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B1922" w14:textId="77777777" w:rsidR="00E1415B" w:rsidRDefault="00E1415B" w:rsidP="00E1415B">
      <w:pPr>
        <w:shd w:val="clear" w:color="auto" w:fill="FFFFFF" w:themeFill="background1"/>
        <w:jc w:val="center"/>
        <w:rPr>
          <w:rFonts w:cs="Times New Roman"/>
          <w:b/>
          <w:szCs w:val="28"/>
          <w:lang w:val="kk-KZ"/>
        </w:rPr>
      </w:pPr>
      <w:r>
        <w:rPr>
          <w:rFonts w:cs="Times New Roman"/>
          <w:b/>
          <w:szCs w:val="28"/>
          <w:lang w:val="kk-KZ"/>
        </w:rPr>
        <w:t xml:space="preserve">«Қазақстан Республикасының кейбір заңнамалық актілеріне Мемлекет басшысының жекелеген </w:t>
      </w:r>
      <w:r>
        <w:rPr>
          <w:rFonts w:cs="Times New Roman"/>
          <w:b/>
          <w:szCs w:val="28"/>
          <w:lang w:val="kk-KZ"/>
        </w:rPr>
        <w:br/>
        <w:t xml:space="preserve">тапсырмаларын іске асыру мәселелері бойынша өзгерістер мен толықтырулар енгізу туралы» </w:t>
      </w:r>
      <w:r>
        <w:rPr>
          <w:rFonts w:cs="Times New Roman"/>
          <w:b/>
          <w:szCs w:val="28"/>
          <w:lang w:val="kk-KZ"/>
        </w:rPr>
        <w:br/>
        <w:t>Қазақстан Республикасы Заңының жобасына салыстырма кесте</w:t>
      </w:r>
    </w:p>
    <w:p w14:paraId="52EFF342" w14:textId="77777777" w:rsidR="00E1415B" w:rsidRDefault="00E1415B" w:rsidP="00E1415B">
      <w:pPr>
        <w:shd w:val="clear" w:color="auto" w:fill="FFFFFF" w:themeFill="background1"/>
        <w:jc w:val="both"/>
        <w:rPr>
          <w:rFonts w:eastAsia="Times New Roman" w:cs="Times New Roman"/>
          <w:b/>
          <w:szCs w:val="28"/>
          <w:lang w:eastAsia="ru-RU"/>
        </w:rPr>
      </w:pPr>
    </w:p>
    <w:tbl>
      <w:tblPr>
        <w:tblStyle w:val="a5"/>
        <w:tblpPr w:leftFromText="180" w:rightFromText="180" w:vertAnchor="text" w:tblpX="-170" w:tblpY="1"/>
        <w:tblOverlap w:val="never"/>
        <w:tblW w:w="0" w:type="dxa"/>
        <w:tblLayout w:type="fixed"/>
        <w:tblLook w:val="04A0" w:firstRow="1" w:lastRow="0" w:firstColumn="1" w:lastColumn="0" w:noHBand="0" w:noVBand="1"/>
      </w:tblPr>
      <w:tblGrid>
        <w:gridCol w:w="562"/>
        <w:gridCol w:w="113"/>
        <w:gridCol w:w="1560"/>
        <w:gridCol w:w="4961"/>
        <w:gridCol w:w="4961"/>
        <w:gridCol w:w="2977"/>
      </w:tblGrid>
      <w:tr w:rsidR="00E1415B" w14:paraId="1595C606" w14:textId="77777777" w:rsidTr="00E1415B">
        <w:tc>
          <w:tcPr>
            <w:tcW w:w="562" w:type="dxa"/>
            <w:tcBorders>
              <w:top w:val="single" w:sz="4" w:space="0" w:color="auto"/>
              <w:left w:val="single" w:sz="4" w:space="0" w:color="auto"/>
              <w:bottom w:val="single" w:sz="4" w:space="0" w:color="auto"/>
              <w:right w:val="single" w:sz="4" w:space="0" w:color="auto"/>
            </w:tcBorders>
            <w:hideMark/>
          </w:tcPr>
          <w:p w14:paraId="5A5416DF" w14:textId="77777777" w:rsidR="00E1415B" w:rsidRDefault="00E1415B">
            <w:pPr>
              <w:shd w:val="clear" w:color="auto" w:fill="FFFFFF" w:themeFill="background1"/>
              <w:jc w:val="both"/>
              <w:rPr>
                <w:rFonts w:eastAsia="Times New Roman" w:cs="Times New Roman"/>
                <w:b/>
                <w:szCs w:val="28"/>
              </w:rPr>
            </w:pPr>
            <w:r>
              <w:rPr>
                <w:rFonts w:cs="Times New Roman"/>
                <w:b/>
                <w:szCs w:val="28"/>
                <w:lang w:val="kk-KZ"/>
              </w:rPr>
              <w:t>№ р/с</w:t>
            </w:r>
          </w:p>
        </w:tc>
        <w:tc>
          <w:tcPr>
            <w:tcW w:w="1673" w:type="dxa"/>
            <w:gridSpan w:val="2"/>
            <w:tcBorders>
              <w:top w:val="single" w:sz="4" w:space="0" w:color="auto"/>
              <w:left w:val="single" w:sz="4" w:space="0" w:color="auto"/>
              <w:bottom w:val="single" w:sz="4" w:space="0" w:color="auto"/>
              <w:right w:val="single" w:sz="4" w:space="0" w:color="auto"/>
            </w:tcBorders>
            <w:hideMark/>
          </w:tcPr>
          <w:p w14:paraId="66FE586E" w14:textId="77777777" w:rsidR="00E1415B" w:rsidRDefault="00E1415B">
            <w:pPr>
              <w:shd w:val="clear" w:color="auto" w:fill="FFFFFF" w:themeFill="background1"/>
              <w:jc w:val="both"/>
              <w:rPr>
                <w:rFonts w:eastAsia="Times New Roman" w:cs="Times New Roman"/>
                <w:b/>
                <w:szCs w:val="28"/>
                <w:lang w:eastAsia="ru-RU"/>
              </w:rPr>
            </w:pPr>
            <w:r>
              <w:rPr>
                <w:rFonts w:cs="Times New Roman"/>
                <w:b/>
                <w:szCs w:val="28"/>
                <w:lang w:val="kk-KZ"/>
              </w:rPr>
              <w:t>Құрылымдық элемент (бап, тармақ, тармақша)</w:t>
            </w:r>
          </w:p>
        </w:tc>
        <w:tc>
          <w:tcPr>
            <w:tcW w:w="4961" w:type="dxa"/>
            <w:tcBorders>
              <w:top w:val="single" w:sz="4" w:space="0" w:color="auto"/>
              <w:left w:val="single" w:sz="4" w:space="0" w:color="auto"/>
              <w:bottom w:val="single" w:sz="4" w:space="0" w:color="auto"/>
              <w:right w:val="single" w:sz="4" w:space="0" w:color="auto"/>
            </w:tcBorders>
          </w:tcPr>
          <w:p w14:paraId="4693519F" w14:textId="77777777" w:rsidR="00E1415B" w:rsidRDefault="00E1415B">
            <w:pPr>
              <w:ind w:firstLine="29"/>
              <w:jc w:val="both"/>
              <w:rPr>
                <w:rFonts w:cs="Times New Roman"/>
                <w:b/>
                <w:szCs w:val="28"/>
                <w:lang w:val="kk-KZ"/>
              </w:rPr>
            </w:pPr>
          </w:p>
          <w:p w14:paraId="1CAF1C8D" w14:textId="77777777" w:rsidR="00E1415B" w:rsidRDefault="00E1415B">
            <w:pPr>
              <w:ind w:firstLine="29"/>
              <w:jc w:val="both"/>
              <w:rPr>
                <w:rFonts w:cs="Times New Roman"/>
                <w:b/>
                <w:szCs w:val="28"/>
                <w:lang w:val="kk-KZ"/>
              </w:rPr>
            </w:pPr>
          </w:p>
          <w:p w14:paraId="04E71442" w14:textId="77777777" w:rsidR="00E1415B" w:rsidRDefault="00E1415B">
            <w:pPr>
              <w:shd w:val="clear" w:color="auto" w:fill="FFFFFF" w:themeFill="background1"/>
              <w:ind w:firstLine="317"/>
              <w:jc w:val="center"/>
              <w:rPr>
                <w:rFonts w:eastAsia="Times New Roman" w:cs="Times New Roman"/>
                <w:b/>
                <w:szCs w:val="28"/>
                <w:lang w:eastAsia="ru-RU"/>
              </w:rPr>
            </w:pPr>
            <w:r>
              <w:rPr>
                <w:rFonts w:cs="Times New Roman"/>
                <w:b/>
                <w:szCs w:val="28"/>
                <w:lang w:val="kk-KZ"/>
              </w:rPr>
              <w:t>Қолданыстағы редакция</w:t>
            </w:r>
          </w:p>
        </w:tc>
        <w:tc>
          <w:tcPr>
            <w:tcW w:w="4961" w:type="dxa"/>
            <w:tcBorders>
              <w:top w:val="single" w:sz="4" w:space="0" w:color="auto"/>
              <w:left w:val="single" w:sz="4" w:space="0" w:color="auto"/>
              <w:bottom w:val="single" w:sz="4" w:space="0" w:color="auto"/>
              <w:right w:val="single" w:sz="4" w:space="0" w:color="auto"/>
            </w:tcBorders>
          </w:tcPr>
          <w:p w14:paraId="3000E2F2" w14:textId="77777777" w:rsidR="00E1415B" w:rsidRDefault="00E1415B">
            <w:pPr>
              <w:pStyle w:val="1"/>
              <w:ind w:firstLine="29"/>
              <w:jc w:val="both"/>
              <w:rPr>
                <w:sz w:val="28"/>
                <w:szCs w:val="28"/>
                <w:lang w:val="kk-KZ" w:eastAsia="en-US"/>
              </w:rPr>
            </w:pPr>
          </w:p>
          <w:p w14:paraId="2D0F35E2" w14:textId="77777777" w:rsidR="00E1415B" w:rsidRDefault="00E1415B">
            <w:pPr>
              <w:jc w:val="both"/>
              <w:rPr>
                <w:rFonts w:cs="Times New Roman"/>
                <w:b/>
                <w:szCs w:val="28"/>
                <w:lang w:val="kk-KZ"/>
              </w:rPr>
            </w:pPr>
          </w:p>
          <w:p w14:paraId="3B92DC05" w14:textId="77777777" w:rsidR="00E1415B" w:rsidRDefault="00E1415B">
            <w:pPr>
              <w:shd w:val="clear" w:color="auto" w:fill="FFFFFF" w:themeFill="background1"/>
              <w:ind w:firstLine="317"/>
              <w:jc w:val="center"/>
              <w:rPr>
                <w:rFonts w:eastAsia="Times New Roman" w:cs="Times New Roman"/>
                <w:b/>
                <w:szCs w:val="28"/>
                <w:lang w:eastAsia="ru-RU"/>
              </w:rPr>
            </w:pPr>
            <w:r>
              <w:rPr>
                <w:rFonts w:cs="Times New Roman"/>
                <w:b/>
                <w:szCs w:val="28"/>
                <w:lang w:val="kk-KZ"/>
              </w:rPr>
              <w:t>Ұсынылатын редакция</w:t>
            </w:r>
          </w:p>
        </w:tc>
        <w:tc>
          <w:tcPr>
            <w:tcW w:w="2977" w:type="dxa"/>
            <w:tcBorders>
              <w:top w:val="single" w:sz="4" w:space="0" w:color="auto"/>
              <w:left w:val="single" w:sz="4" w:space="0" w:color="auto"/>
              <w:bottom w:val="single" w:sz="4" w:space="0" w:color="auto"/>
              <w:right w:val="single" w:sz="4" w:space="0" w:color="auto"/>
            </w:tcBorders>
          </w:tcPr>
          <w:p w14:paraId="0C0F7925" w14:textId="77777777" w:rsidR="00E1415B" w:rsidRDefault="00E1415B">
            <w:pPr>
              <w:ind w:firstLine="29"/>
              <w:jc w:val="both"/>
              <w:rPr>
                <w:rFonts w:cs="Times New Roman"/>
                <w:b/>
                <w:szCs w:val="28"/>
                <w:lang w:val="kk-KZ"/>
              </w:rPr>
            </w:pPr>
          </w:p>
          <w:p w14:paraId="48A7454D" w14:textId="77777777" w:rsidR="00E1415B" w:rsidRDefault="00E1415B">
            <w:pPr>
              <w:ind w:firstLine="29"/>
              <w:jc w:val="both"/>
              <w:rPr>
                <w:rFonts w:cs="Times New Roman"/>
                <w:b/>
                <w:szCs w:val="28"/>
                <w:lang w:val="kk-KZ"/>
              </w:rPr>
            </w:pPr>
          </w:p>
          <w:p w14:paraId="541A720A" w14:textId="77777777" w:rsidR="00E1415B" w:rsidRDefault="00E1415B">
            <w:pPr>
              <w:shd w:val="clear" w:color="auto" w:fill="FFFFFF" w:themeFill="background1"/>
              <w:ind w:firstLine="176"/>
              <w:jc w:val="center"/>
              <w:rPr>
                <w:rFonts w:eastAsia="Times New Roman" w:cs="Times New Roman"/>
                <w:b/>
                <w:szCs w:val="28"/>
                <w:lang w:eastAsia="ru-RU"/>
              </w:rPr>
            </w:pPr>
            <w:r>
              <w:rPr>
                <w:rFonts w:cs="Times New Roman"/>
                <w:b/>
                <w:szCs w:val="28"/>
                <w:lang w:val="kk-KZ"/>
              </w:rPr>
              <w:t>Түзету енгізудің негіздемесі</w:t>
            </w:r>
          </w:p>
        </w:tc>
      </w:tr>
      <w:tr w:rsidR="00E1415B" w14:paraId="335C6C29"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2DDA863C" w14:textId="77777777" w:rsidR="00E1415B" w:rsidRDefault="00E1415B">
            <w:pPr>
              <w:shd w:val="clear" w:color="auto" w:fill="FFFFFF" w:themeFill="background1"/>
              <w:jc w:val="center"/>
              <w:rPr>
                <w:rFonts w:eastAsia="Times New Roman" w:cs="Times New Roman"/>
                <w:szCs w:val="28"/>
              </w:rPr>
            </w:pPr>
            <w:r>
              <w:rPr>
                <w:rFonts w:cs="Times New Roman"/>
                <w:b/>
                <w:szCs w:val="28"/>
                <w:lang w:val="kk-KZ"/>
              </w:rPr>
              <w:t>2008 жылғы 4 желтоқсандағы Қазақстан Республикасының Бюджет кодексі</w:t>
            </w:r>
          </w:p>
        </w:tc>
      </w:tr>
      <w:tr w:rsidR="00E1415B" w:rsidRPr="00E1415B" w14:paraId="23280E9E" w14:textId="77777777" w:rsidTr="00E1415B">
        <w:tc>
          <w:tcPr>
            <w:tcW w:w="562" w:type="dxa"/>
            <w:tcBorders>
              <w:top w:val="single" w:sz="4" w:space="0" w:color="auto"/>
              <w:left w:val="single" w:sz="4" w:space="0" w:color="auto"/>
              <w:bottom w:val="single" w:sz="4" w:space="0" w:color="auto"/>
              <w:right w:val="single" w:sz="4" w:space="0" w:color="auto"/>
            </w:tcBorders>
          </w:tcPr>
          <w:p w14:paraId="7BAE3BDB"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663B2E07" w14:textId="77777777" w:rsidR="00E1415B" w:rsidRDefault="00E1415B">
            <w:pPr>
              <w:shd w:val="clear" w:color="auto" w:fill="FFFFFF" w:themeFill="background1"/>
              <w:jc w:val="both"/>
              <w:rPr>
                <w:rFonts w:cs="Times New Roman"/>
                <w:szCs w:val="28"/>
              </w:rPr>
            </w:pPr>
            <w:r>
              <w:rPr>
                <w:rFonts w:cs="Times New Roman"/>
                <w:szCs w:val="28"/>
                <w:lang w:val="kk-KZ"/>
              </w:rPr>
              <w:t>45-баптың 9-2-ба</w:t>
            </w:r>
            <w:r>
              <w:rPr>
                <w:rFonts w:cs="Times New Roman"/>
                <w:szCs w:val="28"/>
              </w:rPr>
              <w:t>бы</w:t>
            </w:r>
          </w:p>
        </w:tc>
        <w:tc>
          <w:tcPr>
            <w:tcW w:w="4961" w:type="dxa"/>
            <w:tcBorders>
              <w:top w:val="single" w:sz="4" w:space="0" w:color="auto"/>
              <w:left w:val="single" w:sz="4" w:space="0" w:color="auto"/>
              <w:bottom w:val="single" w:sz="4" w:space="0" w:color="auto"/>
              <w:right w:val="single" w:sz="4" w:space="0" w:color="auto"/>
            </w:tcBorders>
            <w:hideMark/>
          </w:tcPr>
          <w:p w14:paraId="0761AAEC" w14:textId="77777777" w:rsidR="00E1415B" w:rsidRDefault="00E1415B">
            <w:pPr>
              <w:ind w:firstLine="317"/>
              <w:jc w:val="both"/>
              <w:rPr>
                <w:rFonts w:cs="Times New Roman"/>
                <w:szCs w:val="28"/>
                <w:lang w:val="kk-KZ"/>
              </w:rPr>
            </w:pPr>
            <w:r>
              <w:rPr>
                <w:rFonts w:cs="Times New Roman"/>
                <w:szCs w:val="28"/>
                <w:lang w:val="kk-KZ"/>
              </w:rPr>
              <w:t>45-бап. Жалпы сипаттағы трансферттер</w:t>
            </w:r>
          </w:p>
          <w:p w14:paraId="48E6D42F" w14:textId="77777777" w:rsidR="00E1415B" w:rsidRDefault="00E1415B">
            <w:pPr>
              <w:ind w:firstLine="317"/>
              <w:jc w:val="both"/>
              <w:rPr>
                <w:rFonts w:cs="Times New Roman"/>
                <w:szCs w:val="28"/>
                <w:lang w:val="kk-KZ"/>
              </w:rPr>
            </w:pPr>
            <w:r>
              <w:rPr>
                <w:rFonts w:cs="Times New Roman"/>
                <w:szCs w:val="28"/>
                <w:lang w:val="kk-KZ"/>
              </w:rPr>
              <w:t>…</w:t>
            </w:r>
          </w:p>
          <w:p w14:paraId="5A66EE9B" w14:textId="77777777" w:rsidR="00E1415B" w:rsidRDefault="00E1415B">
            <w:pPr>
              <w:shd w:val="clear" w:color="auto" w:fill="FFFFFF" w:themeFill="background1"/>
              <w:ind w:firstLine="317"/>
              <w:jc w:val="both"/>
              <w:rPr>
                <w:rFonts w:cs="Times New Roman"/>
                <w:bCs/>
                <w:szCs w:val="28"/>
                <w:lang w:bidi="ru-RU"/>
              </w:rPr>
            </w:pPr>
            <w:r>
              <w:rPr>
                <w:rFonts w:cs="Times New Roman"/>
                <w:b/>
                <w:szCs w:val="28"/>
                <w:lang w:val="kk-KZ"/>
              </w:rPr>
              <w:t>9-2. Жоқ.</w:t>
            </w:r>
          </w:p>
        </w:tc>
        <w:tc>
          <w:tcPr>
            <w:tcW w:w="4961" w:type="dxa"/>
            <w:tcBorders>
              <w:top w:val="single" w:sz="4" w:space="0" w:color="auto"/>
              <w:left w:val="single" w:sz="4" w:space="0" w:color="auto"/>
              <w:bottom w:val="single" w:sz="4" w:space="0" w:color="auto"/>
              <w:right w:val="single" w:sz="4" w:space="0" w:color="auto"/>
            </w:tcBorders>
            <w:hideMark/>
          </w:tcPr>
          <w:p w14:paraId="39DCA0DA" w14:textId="77777777" w:rsidR="00E1415B" w:rsidRDefault="00E1415B">
            <w:pPr>
              <w:ind w:firstLine="345"/>
              <w:jc w:val="both"/>
              <w:rPr>
                <w:rFonts w:cs="Times New Roman"/>
                <w:szCs w:val="28"/>
                <w:lang w:val="kk-KZ"/>
              </w:rPr>
            </w:pPr>
            <w:r>
              <w:rPr>
                <w:rFonts w:cs="Times New Roman"/>
                <w:szCs w:val="28"/>
                <w:lang w:val="kk-KZ"/>
              </w:rPr>
              <w:t>45 бап. Жалпы сипаттағы трансферттер</w:t>
            </w:r>
          </w:p>
          <w:p w14:paraId="60139E4A" w14:textId="77777777" w:rsidR="00E1415B" w:rsidRDefault="00E1415B">
            <w:pPr>
              <w:ind w:firstLine="345"/>
              <w:jc w:val="both"/>
              <w:rPr>
                <w:rFonts w:cs="Times New Roman"/>
                <w:szCs w:val="28"/>
                <w:lang w:val="kk-KZ"/>
              </w:rPr>
            </w:pPr>
            <w:r>
              <w:rPr>
                <w:rFonts w:cs="Times New Roman"/>
                <w:szCs w:val="28"/>
                <w:lang w:val="kk-KZ"/>
              </w:rPr>
              <w:t>…</w:t>
            </w:r>
          </w:p>
          <w:p w14:paraId="6BAC6794" w14:textId="77777777" w:rsidR="00E1415B" w:rsidRDefault="00E1415B">
            <w:pPr>
              <w:ind w:firstLine="345"/>
              <w:jc w:val="both"/>
              <w:rPr>
                <w:rFonts w:cs="Times New Roman"/>
                <w:b/>
                <w:bCs/>
                <w:szCs w:val="28"/>
                <w:lang w:val="kk-KZ"/>
              </w:rPr>
            </w:pPr>
            <w:r>
              <w:rPr>
                <w:rFonts w:cs="Times New Roman"/>
                <w:b/>
                <w:bCs/>
                <w:szCs w:val="28"/>
                <w:lang w:val="kk-KZ"/>
              </w:rPr>
              <w:t xml:space="preserve">9-2. Облыстардың, республикалық маңызы бар қалалардың, астананың бюджеттерінің жалпы сипаттағы трансферттерінің көлемі: </w:t>
            </w:r>
          </w:p>
          <w:p w14:paraId="500E8BC8" w14:textId="77777777" w:rsidR="00E1415B" w:rsidRDefault="00E1415B">
            <w:pPr>
              <w:ind w:firstLine="345"/>
              <w:jc w:val="both"/>
              <w:rPr>
                <w:rFonts w:cs="Times New Roman"/>
                <w:b/>
                <w:bCs/>
                <w:szCs w:val="28"/>
                <w:lang w:val="kk-KZ"/>
              </w:rPr>
            </w:pPr>
            <w:r>
              <w:rPr>
                <w:rFonts w:cs="Times New Roman"/>
                <w:b/>
                <w:bCs/>
                <w:szCs w:val="28"/>
                <w:lang w:val="kk-KZ"/>
              </w:rPr>
              <w:t xml:space="preserve">1) жергілікті атқарушы органдар ұсынатын жалпы сипаттағы трансферттерді есептеу әдістемесіне сәйкес жоспарланатын кезеңнің алдындағы жылдың </w:t>
            </w:r>
            <w:r>
              <w:rPr>
                <w:rFonts w:cs="Times New Roman"/>
                <w:b/>
                <w:bCs/>
                <w:szCs w:val="28"/>
                <w:lang w:val="kk-KZ"/>
              </w:rPr>
              <w:br/>
              <w:t>1 мамырындағы жағдай бойынша нақтыланған жоспарды ескере отырып, ағымдағы шығындардың көлемдері;</w:t>
            </w:r>
          </w:p>
          <w:p w14:paraId="59154A9A" w14:textId="77777777" w:rsidR="00E1415B" w:rsidRDefault="00E1415B">
            <w:pPr>
              <w:ind w:firstLine="345"/>
              <w:jc w:val="both"/>
              <w:rPr>
                <w:rFonts w:cs="Times New Roman"/>
                <w:b/>
                <w:bCs/>
                <w:szCs w:val="28"/>
                <w:lang w:val="kk-KZ"/>
              </w:rPr>
            </w:pPr>
            <w:r>
              <w:rPr>
                <w:rFonts w:cs="Times New Roman"/>
                <w:b/>
                <w:bCs/>
                <w:szCs w:val="28"/>
                <w:lang w:val="kk-KZ"/>
              </w:rPr>
              <w:t xml:space="preserve">2) облыстардың, республикалық маңызы бар қалалардың, астананың </w:t>
            </w:r>
            <w:r>
              <w:rPr>
                <w:rFonts w:cs="Times New Roman"/>
                <w:b/>
                <w:bCs/>
                <w:szCs w:val="28"/>
                <w:lang w:val="kk-KZ"/>
              </w:rPr>
              <w:lastRenderedPageBreak/>
              <w:t>жергілікті атқарушы органдарымен келісу бойынша білім беру саласындағы орталық уәкілетті орган ұсынатын мектепке дейінгі тәрбие мен оқытуға, бастауыш, негізгі орта және жалпы орта білім беруге арналған ағымдағы шығындардың көлемдері;</w:t>
            </w:r>
          </w:p>
          <w:p w14:paraId="20DBD2B5" w14:textId="77777777" w:rsidR="00E1415B" w:rsidRDefault="00E1415B">
            <w:pPr>
              <w:ind w:firstLine="345"/>
              <w:jc w:val="both"/>
              <w:rPr>
                <w:rFonts w:cs="Times New Roman"/>
                <w:b/>
                <w:bCs/>
                <w:szCs w:val="28"/>
                <w:lang w:val="kk-KZ"/>
              </w:rPr>
            </w:pPr>
            <w:r>
              <w:rPr>
                <w:rFonts w:cs="Times New Roman"/>
                <w:b/>
                <w:bCs/>
                <w:szCs w:val="28"/>
                <w:lang w:val="kk-KZ"/>
              </w:rPr>
              <w:t>3) облыстардың, республикалық маңызы бар қалалардың, астананың жергілікті атқарушы органдарымен келісу бойынша тиісті салалардың (аяның) орталық уәкілетті органдары ұсынатын жалпы сипаттағы трансферттерді есептеу әдістемесіне сәйкес қалыптастырылатын көрсеткіштер мен коэффициенттер жөніндегі ақпарат;</w:t>
            </w:r>
          </w:p>
          <w:p w14:paraId="2C2F3EA6" w14:textId="77777777" w:rsidR="00E1415B" w:rsidRDefault="00E1415B">
            <w:pPr>
              <w:ind w:firstLine="345"/>
              <w:jc w:val="both"/>
              <w:rPr>
                <w:rFonts w:cs="Times New Roman"/>
                <w:b/>
                <w:bCs/>
                <w:szCs w:val="28"/>
                <w:lang w:val="kk-KZ"/>
              </w:rPr>
            </w:pPr>
            <w:r>
              <w:rPr>
                <w:rFonts w:cs="Times New Roman"/>
                <w:b/>
                <w:bCs/>
                <w:szCs w:val="28"/>
                <w:lang w:val="kk-KZ"/>
              </w:rPr>
              <w:t xml:space="preserve">4) облыстардың, республикалық маңызы бар қалалардың, астананың жергілікті атқарушы органдарымен келісу бойынша тиісті салалардың (аяның) орталық уәкілетті органдары ұсынатын Мемлекеттік жоспарлау жүйесінің құжаттарын іске асыруға бағытталған жергілікті бюджеттік даму бағдарламалары шығындарының болжамы жөніндегі </w:t>
            </w:r>
            <w:r>
              <w:rPr>
                <w:rFonts w:cs="Times New Roman"/>
                <w:b/>
                <w:bCs/>
                <w:szCs w:val="28"/>
                <w:lang w:val="kk-KZ"/>
              </w:rPr>
              <w:lastRenderedPageBreak/>
              <w:t>ақпарат ескеріле отырып айқындалады.</w:t>
            </w:r>
          </w:p>
          <w:p w14:paraId="2B83386D" w14:textId="77777777" w:rsidR="00E1415B" w:rsidRDefault="00E1415B">
            <w:pPr>
              <w:ind w:firstLine="345"/>
              <w:jc w:val="both"/>
              <w:rPr>
                <w:rFonts w:cs="Times New Roman"/>
                <w:b/>
                <w:bCs/>
                <w:szCs w:val="28"/>
                <w:lang w:val="kk-KZ"/>
              </w:rPr>
            </w:pPr>
            <w:r>
              <w:rPr>
                <w:rFonts w:cs="Times New Roman"/>
                <w:b/>
                <w:bCs/>
                <w:szCs w:val="28"/>
                <w:lang w:val="kk-KZ"/>
              </w:rPr>
              <w:t>Мемлекеттік жоспарлау жөніндегі орталық уәкілетті орган жалпы сипаттағы трансферттердің есептері бойынша қорытындының жобасын жасайды және оны Республикалық бюджет комиссиясының қарауына енгізеді.</w:t>
            </w:r>
          </w:p>
          <w:p w14:paraId="64188A6F" w14:textId="77777777" w:rsidR="00E1415B" w:rsidRDefault="00E1415B">
            <w:pPr>
              <w:ind w:firstLine="345"/>
              <w:jc w:val="both"/>
              <w:rPr>
                <w:rFonts w:cs="Times New Roman"/>
                <w:b/>
                <w:bCs/>
                <w:szCs w:val="28"/>
                <w:lang w:val="kk-KZ"/>
              </w:rPr>
            </w:pPr>
            <w:r>
              <w:rPr>
                <w:rFonts w:cs="Times New Roman"/>
                <w:b/>
                <w:bCs/>
                <w:szCs w:val="28"/>
                <w:lang w:val="kk-KZ"/>
              </w:rPr>
              <w:t>Жалпы сипаттағы трансферттердің көлемін қарау және айқындау ағымдағы қаржы жылының 1 тамызынан кешіктірілмей аяқталады.</w:t>
            </w:r>
          </w:p>
          <w:p w14:paraId="1C83A030" w14:textId="77777777" w:rsidR="00E1415B" w:rsidRDefault="00E1415B">
            <w:pPr>
              <w:ind w:firstLine="345"/>
              <w:jc w:val="both"/>
              <w:rPr>
                <w:rFonts w:cs="Times New Roman"/>
                <w:b/>
                <w:bCs/>
                <w:szCs w:val="28"/>
                <w:lang w:val="kk-KZ"/>
              </w:rPr>
            </w:pPr>
            <w:r>
              <w:rPr>
                <w:rFonts w:cs="Times New Roman"/>
                <w:b/>
                <w:bCs/>
                <w:szCs w:val="28"/>
                <w:lang w:val="kk-KZ"/>
              </w:rPr>
              <w:t>Жалпы сипаттағы трансферттердің есептеулеріне берілетін ақпараттың негізділігі, анықтығы үшін Қазақстан Республикасының заңдарына сәйкес тиісті саланың (аяның) орталық уәкілетті органдарының басшылары және облыстардың, республикалық маңызы бар қалалардың, астананың әкімдері жауапты болады.</w:t>
            </w:r>
          </w:p>
          <w:p w14:paraId="00A51F71" w14:textId="77777777" w:rsidR="00E1415B" w:rsidRDefault="00E1415B">
            <w:pPr>
              <w:ind w:firstLine="345"/>
              <w:jc w:val="both"/>
              <w:rPr>
                <w:rFonts w:cs="Times New Roman"/>
                <w:b/>
                <w:bCs/>
                <w:szCs w:val="28"/>
                <w:lang w:val="kk-KZ"/>
              </w:rPr>
            </w:pPr>
            <w:r>
              <w:rPr>
                <w:rFonts w:cs="Times New Roman"/>
                <w:b/>
                <w:bCs/>
                <w:szCs w:val="28"/>
                <w:lang w:val="kk-KZ"/>
              </w:rPr>
              <w:t xml:space="preserve">Тиісті саланың (аяның) орталық уәкілетті органдары жалпы сипаттағы трансферттерді есептеу кезінде қабылданған көрсеткіштерге, жергілікті </w:t>
            </w:r>
            <w:r>
              <w:rPr>
                <w:rFonts w:cs="Times New Roman"/>
                <w:b/>
                <w:bCs/>
                <w:szCs w:val="28"/>
                <w:lang w:val="kk-KZ"/>
              </w:rPr>
              <w:lastRenderedPageBreak/>
              <w:t xml:space="preserve">бюджеттің базасына енгізілген нысаналы трансферттерге және жалпы сипаттағы трансферттердің көлемі туралы заңда белгіленген қаржыландырудың ең аз көлемдеріне бюджеттік мониторингті қамтамасыз етеді. </w:t>
            </w:r>
          </w:p>
          <w:p w14:paraId="59B3E8E6" w14:textId="77777777" w:rsidR="00E1415B" w:rsidRDefault="00E1415B">
            <w:pPr>
              <w:ind w:firstLine="345"/>
              <w:jc w:val="both"/>
              <w:rPr>
                <w:rFonts w:cs="Times New Roman"/>
                <w:b/>
                <w:bCs/>
                <w:szCs w:val="28"/>
                <w:lang w:val="kk-KZ"/>
              </w:rPr>
            </w:pPr>
            <w:r>
              <w:rPr>
                <w:rFonts w:cs="Times New Roman"/>
                <w:b/>
                <w:bCs/>
                <w:szCs w:val="28"/>
                <w:lang w:val="kk-KZ"/>
              </w:rPr>
              <w:t>Тиісті саланың (аяның) орталық уәкілетті органдары тиісті бюджеттік бағдарламаның атқарылуы туралы талдамалық есепті қалыптастыру үшін бюджетті атқару жөніндегі орталық уәкілетті органға бюджеттік мониторингтің нәтижелерін жібереді.</w:t>
            </w:r>
          </w:p>
        </w:tc>
        <w:tc>
          <w:tcPr>
            <w:tcW w:w="2977" w:type="dxa"/>
            <w:tcBorders>
              <w:top w:val="single" w:sz="4" w:space="0" w:color="auto"/>
              <w:left w:val="single" w:sz="4" w:space="0" w:color="auto"/>
              <w:bottom w:val="single" w:sz="4" w:space="0" w:color="auto"/>
              <w:right w:val="single" w:sz="4" w:space="0" w:color="auto"/>
            </w:tcBorders>
          </w:tcPr>
          <w:p w14:paraId="65FA97E5" w14:textId="77777777" w:rsidR="00E1415B" w:rsidRDefault="00E1415B">
            <w:pPr>
              <w:ind w:firstLine="459"/>
              <w:jc w:val="both"/>
              <w:rPr>
                <w:rFonts w:cs="Times New Roman"/>
                <w:szCs w:val="28"/>
                <w:lang w:val="kk-KZ"/>
              </w:rPr>
            </w:pPr>
            <w:r>
              <w:rPr>
                <w:rFonts w:cs="Times New Roman"/>
                <w:szCs w:val="28"/>
                <w:lang w:val="kk-KZ"/>
              </w:rPr>
              <w:lastRenderedPageBreak/>
              <w:t xml:space="preserve">2022 жылғы </w:t>
            </w:r>
            <w:r>
              <w:rPr>
                <w:rFonts w:cs="Times New Roman"/>
                <w:szCs w:val="28"/>
                <w:lang w:val="kk-KZ"/>
              </w:rPr>
              <w:br/>
              <w:t xml:space="preserve">11 қаңтарда </w:t>
            </w:r>
            <w:r>
              <w:rPr>
                <w:rFonts w:cs="Times New Roman"/>
                <w:szCs w:val="28"/>
                <w:lang w:val="kk-KZ"/>
              </w:rPr>
              <w:br/>
              <w:t xml:space="preserve">ҚР Парламенті Мәжілісінің отырысындағы </w:t>
            </w:r>
            <w:r>
              <w:rPr>
                <w:rFonts w:cs="Times New Roman"/>
                <w:szCs w:val="28"/>
                <w:lang w:val="kk-KZ"/>
              </w:rPr>
              <w:br/>
              <w:t xml:space="preserve">ҚР Президентінің тапсырмасы бойынша бюджетаралық қатынастарды түбегейлі және кешенді реформалау бойынша берілген </w:t>
            </w:r>
            <w:r>
              <w:rPr>
                <w:rFonts w:cs="Times New Roman"/>
                <w:szCs w:val="28"/>
                <w:lang w:val="kk-KZ"/>
              </w:rPr>
              <w:br/>
              <w:t xml:space="preserve">іс-шаралар жоспарының </w:t>
            </w:r>
            <w:r>
              <w:rPr>
                <w:rFonts w:cs="Times New Roman"/>
                <w:szCs w:val="28"/>
                <w:lang w:val="kk-KZ"/>
              </w:rPr>
              <w:br/>
              <w:t xml:space="preserve">56-тармағын іске асыру үшін. </w:t>
            </w:r>
          </w:p>
          <w:p w14:paraId="59A2176A" w14:textId="77777777" w:rsidR="00E1415B" w:rsidRDefault="00E1415B">
            <w:pPr>
              <w:ind w:firstLine="459"/>
              <w:jc w:val="both"/>
              <w:rPr>
                <w:rFonts w:cs="Times New Roman"/>
                <w:szCs w:val="28"/>
                <w:lang w:val="kk-KZ"/>
              </w:rPr>
            </w:pPr>
            <w:r>
              <w:rPr>
                <w:rFonts w:cs="Times New Roman"/>
                <w:szCs w:val="28"/>
                <w:lang w:val="kk-KZ"/>
              </w:rPr>
              <w:t xml:space="preserve">Қазіргі уақытта алты аймақты (Алматы және Жетісу, ШҚО </w:t>
            </w:r>
            <w:r>
              <w:rPr>
                <w:rFonts w:cs="Times New Roman"/>
                <w:szCs w:val="28"/>
                <w:lang w:val="kk-KZ"/>
              </w:rPr>
              <w:lastRenderedPageBreak/>
              <w:t>және Абай, Қарағанды және Ұлытау облыстары) әкімшілік-аумақтық бөлу бойынша жұмыс жүргізілуде. Тиісті жарлық ағымдағы жылдың 1 шілдесіне дейін қабылданады.</w:t>
            </w:r>
          </w:p>
          <w:p w14:paraId="3A691493" w14:textId="77777777" w:rsidR="00E1415B" w:rsidRDefault="00E1415B">
            <w:pPr>
              <w:ind w:firstLine="459"/>
              <w:jc w:val="both"/>
              <w:rPr>
                <w:rFonts w:cs="Times New Roman"/>
                <w:szCs w:val="28"/>
                <w:lang w:val="kk-KZ"/>
              </w:rPr>
            </w:pPr>
            <w:r>
              <w:rPr>
                <w:rFonts w:cs="Times New Roman"/>
                <w:szCs w:val="28"/>
                <w:lang w:val="kk-KZ"/>
              </w:rPr>
              <w:t>Ағымдағы жылдың екінші жартыжылдығына құрылған және қайта ұйымдастырылған өңірлер бойынша мемлекеттік жоспарлау жүйесінің құжаттарын сәйкес келтіру, ведомстволық және ресми статистиканы, бюджеттік есептілікті қалыптастыру жоспарланған.</w:t>
            </w:r>
          </w:p>
          <w:p w14:paraId="6C4727C9" w14:textId="77777777" w:rsidR="00E1415B" w:rsidRDefault="00E1415B">
            <w:pPr>
              <w:ind w:firstLine="459"/>
              <w:jc w:val="both"/>
              <w:rPr>
                <w:rFonts w:cs="Times New Roman"/>
                <w:szCs w:val="28"/>
                <w:lang w:val="kk-KZ"/>
              </w:rPr>
            </w:pPr>
            <w:r>
              <w:rPr>
                <w:rFonts w:cs="Times New Roman"/>
                <w:szCs w:val="28"/>
                <w:lang w:val="kk-KZ"/>
              </w:rPr>
              <w:t xml:space="preserve">Алдағы ұйымдастырушылық-практикалық жұмыстарды және өңірлерді </w:t>
            </w:r>
            <w:r>
              <w:rPr>
                <w:rFonts w:cs="Times New Roman"/>
                <w:szCs w:val="28"/>
                <w:lang w:val="kk-KZ"/>
              </w:rPr>
              <w:lastRenderedPageBreak/>
              <w:t>қалыптастыру үшін қажетті уақытты ескере отырып, ведомстволық және ресми статистика мен бюджеттік есептілікте белгілі бір бұрмалаулар болады, бұл келесі жоспарлы кезеңге жергілікті бюджеттер параметрлерінің есептеулеріне әсер етуі мүмкін.</w:t>
            </w:r>
          </w:p>
          <w:p w14:paraId="00CE48CD" w14:textId="77777777" w:rsidR="00E1415B" w:rsidRDefault="00E1415B">
            <w:pPr>
              <w:ind w:firstLine="459"/>
              <w:jc w:val="both"/>
              <w:rPr>
                <w:rFonts w:cs="Times New Roman"/>
                <w:szCs w:val="28"/>
                <w:lang w:val="kk-KZ"/>
              </w:rPr>
            </w:pPr>
            <w:r>
              <w:rPr>
                <w:rFonts w:cs="Times New Roman"/>
                <w:szCs w:val="28"/>
                <w:lang w:val="kk-KZ"/>
              </w:rPr>
              <w:t>Мұндай жағдайда бюджетаралық қатынастарды түбегейлі және кешенді реформалауды жүзеге асыру қиын болып табылады.</w:t>
            </w:r>
          </w:p>
          <w:p w14:paraId="04CBA0D7" w14:textId="77777777" w:rsidR="00E1415B" w:rsidRDefault="00E1415B">
            <w:pPr>
              <w:ind w:firstLine="459"/>
              <w:jc w:val="both"/>
              <w:rPr>
                <w:rFonts w:cs="Times New Roman"/>
                <w:szCs w:val="28"/>
                <w:lang w:val="kk-KZ"/>
              </w:rPr>
            </w:pPr>
            <w:r>
              <w:rPr>
                <w:rFonts w:cs="Times New Roman"/>
                <w:szCs w:val="28"/>
                <w:lang w:val="kk-KZ"/>
              </w:rPr>
              <w:t xml:space="preserve">Осыған байланысты Мемлекет басшысының реформалау жөніндегі тапсырмаларын сапалы орындау үшін екі кезеңде жүзеге </w:t>
            </w:r>
            <w:r>
              <w:rPr>
                <w:rFonts w:cs="Times New Roman"/>
                <w:szCs w:val="28"/>
                <w:lang w:val="kk-KZ"/>
              </w:rPr>
              <w:lastRenderedPageBreak/>
              <w:t>асыру жоспарланып отыр.</w:t>
            </w:r>
          </w:p>
          <w:p w14:paraId="12E60CB6" w14:textId="77777777" w:rsidR="00E1415B" w:rsidRDefault="00E1415B">
            <w:pPr>
              <w:ind w:firstLine="459"/>
              <w:jc w:val="both"/>
              <w:rPr>
                <w:rFonts w:cs="Times New Roman"/>
                <w:szCs w:val="28"/>
                <w:lang w:val="kk-KZ"/>
              </w:rPr>
            </w:pPr>
            <w:r>
              <w:rPr>
                <w:rFonts w:cs="Times New Roman"/>
                <w:szCs w:val="28"/>
                <w:lang w:val="kk-KZ"/>
              </w:rPr>
              <w:t>Бірінші кезеңде 2023 жылдан бастап бюджеттік заңнамада мыналарды бекіту ұсынылады:</w:t>
            </w:r>
          </w:p>
          <w:p w14:paraId="1E824E5C" w14:textId="77777777" w:rsidR="00E1415B" w:rsidRDefault="00E1415B">
            <w:pPr>
              <w:ind w:firstLine="459"/>
              <w:jc w:val="both"/>
              <w:rPr>
                <w:rFonts w:cs="Times New Roman"/>
                <w:szCs w:val="28"/>
                <w:lang w:val="kk-KZ"/>
              </w:rPr>
            </w:pPr>
            <w:r>
              <w:rPr>
                <w:rFonts w:cs="Times New Roman"/>
                <w:szCs w:val="28"/>
                <w:lang w:val="kk-KZ"/>
              </w:rPr>
              <w:t>1. Өңірлердің қаржылық дербестігін кеңейту</w:t>
            </w:r>
          </w:p>
          <w:p w14:paraId="0804E863" w14:textId="77777777" w:rsidR="00E1415B" w:rsidRDefault="00E1415B">
            <w:pPr>
              <w:ind w:firstLine="459"/>
              <w:jc w:val="both"/>
              <w:rPr>
                <w:rFonts w:cs="Times New Roman"/>
                <w:szCs w:val="28"/>
                <w:lang w:val="kk-KZ"/>
              </w:rPr>
            </w:pPr>
            <w:r>
              <w:rPr>
                <w:rFonts w:cs="Times New Roman"/>
                <w:szCs w:val="28"/>
                <w:lang w:val="kk-KZ"/>
              </w:rPr>
              <w:t xml:space="preserve">Ол үшін </w:t>
            </w:r>
            <w:r>
              <w:rPr>
                <w:rFonts w:cs="Times New Roman"/>
                <w:szCs w:val="28"/>
                <w:lang w:val="kk-KZ"/>
              </w:rPr>
              <w:br/>
              <w:t>2023 жылдан бастап салықтық және салықтық емес түсімдердің жекелеген түрлерін жергілікті деңгейге беру жоспарлануда.</w:t>
            </w:r>
          </w:p>
          <w:p w14:paraId="3F53D629" w14:textId="77777777" w:rsidR="00E1415B" w:rsidRDefault="00E1415B">
            <w:pPr>
              <w:ind w:firstLine="459"/>
              <w:jc w:val="both"/>
              <w:rPr>
                <w:rFonts w:cs="Times New Roman"/>
                <w:szCs w:val="28"/>
                <w:lang w:val="kk-KZ"/>
              </w:rPr>
            </w:pPr>
            <w:r>
              <w:rPr>
                <w:rFonts w:cs="Times New Roman"/>
                <w:szCs w:val="28"/>
                <w:lang w:val="kk-KZ"/>
              </w:rPr>
              <w:t>2. Мемлекеттік органдардың жауапкершілігін күшейту</w:t>
            </w:r>
          </w:p>
          <w:p w14:paraId="0E4BC594" w14:textId="77777777" w:rsidR="00E1415B" w:rsidRDefault="00E1415B">
            <w:pPr>
              <w:ind w:firstLine="459"/>
              <w:jc w:val="both"/>
              <w:rPr>
                <w:rFonts w:cs="Times New Roman"/>
                <w:szCs w:val="28"/>
                <w:lang w:val="kk-KZ"/>
              </w:rPr>
            </w:pPr>
            <w:r>
              <w:rPr>
                <w:rFonts w:cs="Times New Roman"/>
                <w:szCs w:val="28"/>
                <w:lang w:val="kk-KZ"/>
              </w:rPr>
              <w:t xml:space="preserve">Бюджет кодексінде бейінді министрліктер мен әкімдіктерге жалпы сипаттағы трансферттердің есептеулеріне </w:t>
            </w:r>
            <w:r>
              <w:rPr>
                <w:rFonts w:cs="Times New Roman"/>
                <w:szCs w:val="28"/>
                <w:lang w:val="kk-KZ"/>
              </w:rPr>
              <w:lastRenderedPageBreak/>
              <w:t>берілетін ақпараттың негізділігі мен анықтығы үшін жауапкершілікті бекіту жоспарлануда</w:t>
            </w:r>
          </w:p>
          <w:p w14:paraId="0BE77AB6" w14:textId="77777777" w:rsidR="00E1415B" w:rsidRDefault="00E1415B">
            <w:pPr>
              <w:ind w:firstLine="459"/>
              <w:jc w:val="both"/>
              <w:rPr>
                <w:rFonts w:cs="Times New Roman"/>
                <w:szCs w:val="28"/>
                <w:lang w:val="kk-KZ"/>
              </w:rPr>
            </w:pPr>
            <w:r>
              <w:rPr>
                <w:rFonts w:cs="Times New Roman"/>
                <w:szCs w:val="28"/>
                <w:lang w:val="kk-KZ"/>
              </w:rPr>
              <w:t>3. Қарсы қаржы ағындарын азайту</w:t>
            </w:r>
          </w:p>
          <w:p w14:paraId="4A5B5795" w14:textId="77777777" w:rsidR="00E1415B" w:rsidRDefault="00E1415B">
            <w:pPr>
              <w:ind w:firstLine="459"/>
              <w:jc w:val="both"/>
              <w:rPr>
                <w:rFonts w:cs="Times New Roman"/>
                <w:szCs w:val="28"/>
                <w:lang w:val="kk-KZ"/>
              </w:rPr>
            </w:pPr>
            <w:r>
              <w:rPr>
                <w:rFonts w:cs="Times New Roman"/>
                <w:szCs w:val="28"/>
                <w:lang w:val="kk-KZ"/>
              </w:rPr>
              <w:t xml:space="preserve">Донор өңірлер (Атырау және Маңғыстау облыстары, </w:t>
            </w:r>
            <w:r>
              <w:rPr>
                <w:rFonts w:cs="Times New Roman"/>
                <w:szCs w:val="28"/>
                <w:lang w:val="kk-KZ"/>
              </w:rPr>
              <w:br/>
              <w:t>Нұр-сұлтан және Алматы қалалары) үшін бюджеттік алулар көлемін біртіндеп төмендету мақсатында даму бюджеті компонентіне арттырушы коэффициентті қолдану ұсынылады.</w:t>
            </w:r>
          </w:p>
          <w:p w14:paraId="2D3BC333" w14:textId="77777777" w:rsidR="00E1415B" w:rsidRDefault="00E1415B">
            <w:pPr>
              <w:ind w:firstLine="459"/>
              <w:jc w:val="both"/>
              <w:rPr>
                <w:rFonts w:cs="Times New Roman"/>
                <w:szCs w:val="28"/>
                <w:lang w:val="kk-KZ"/>
              </w:rPr>
            </w:pPr>
            <w:r>
              <w:rPr>
                <w:rFonts w:cs="Times New Roman"/>
                <w:szCs w:val="28"/>
                <w:lang w:val="kk-KZ"/>
              </w:rPr>
              <w:t>Ол үшін жалпы сипаттағы трансферттерді есептеу әдістемесіне өзгерістер енгізілетін болады.</w:t>
            </w:r>
          </w:p>
          <w:p w14:paraId="68BC4DB9" w14:textId="77777777" w:rsidR="00E1415B" w:rsidRDefault="00E1415B">
            <w:pPr>
              <w:ind w:firstLine="459"/>
              <w:jc w:val="both"/>
              <w:rPr>
                <w:rFonts w:cs="Times New Roman"/>
                <w:szCs w:val="28"/>
                <w:lang w:val="kk-KZ"/>
              </w:rPr>
            </w:pPr>
          </w:p>
          <w:p w14:paraId="1AFE9604" w14:textId="77777777" w:rsidR="00E1415B" w:rsidRDefault="00E1415B">
            <w:pPr>
              <w:ind w:firstLine="459"/>
              <w:jc w:val="both"/>
              <w:rPr>
                <w:rFonts w:cs="Times New Roman"/>
                <w:szCs w:val="28"/>
                <w:lang w:val="kk-KZ"/>
              </w:rPr>
            </w:pPr>
            <w:r>
              <w:rPr>
                <w:rFonts w:cs="Times New Roman"/>
                <w:szCs w:val="28"/>
                <w:lang w:val="kk-KZ"/>
              </w:rPr>
              <w:lastRenderedPageBreak/>
              <w:t>Екінші кезеңде 2024 жылдан бастап жаңадан құрылған және қайта құрылған өңірлер толық қалыптасқаннан және олардың әлеуметтік-экономикалық даму көрсеткіштері қалыптасқаннан кейін:</w:t>
            </w:r>
          </w:p>
          <w:p w14:paraId="33CDC8D5" w14:textId="77777777" w:rsidR="00E1415B" w:rsidRDefault="00E1415B">
            <w:pPr>
              <w:ind w:firstLine="459"/>
              <w:jc w:val="both"/>
              <w:rPr>
                <w:rFonts w:cs="Times New Roman"/>
                <w:szCs w:val="28"/>
                <w:lang w:val="kk-KZ"/>
              </w:rPr>
            </w:pPr>
            <w:r>
              <w:rPr>
                <w:rFonts w:cs="Times New Roman"/>
                <w:szCs w:val="28"/>
                <w:lang w:val="kk-KZ"/>
              </w:rPr>
              <w:t>1. Өңірлердің қаржылық дербестігін одан әрі кеңейту.</w:t>
            </w:r>
          </w:p>
          <w:p w14:paraId="789E61C0" w14:textId="77777777" w:rsidR="00E1415B" w:rsidRDefault="00E1415B">
            <w:pPr>
              <w:ind w:firstLine="459"/>
              <w:jc w:val="both"/>
              <w:rPr>
                <w:rFonts w:cs="Times New Roman"/>
                <w:szCs w:val="28"/>
                <w:lang w:val="kk-KZ"/>
              </w:rPr>
            </w:pPr>
            <w:r>
              <w:rPr>
                <w:rFonts w:cs="Times New Roman"/>
                <w:szCs w:val="28"/>
                <w:lang w:val="kk-KZ"/>
              </w:rPr>
              <w:t>2. Халықтың қажеттіліктерін ескере отырып, аймақаралық сәйкессіздіктерді азайту.</w:t>
            </w:r>
          </w:p>
          <w:p w14:paraId="6F1902CD" w14:textId="77777777" w:rsidR="00E1415B" w:rsidRDefault="00E1415B">
            <w:pPr>
              <w:ind w:firstLine="459"/>
              <w:jc w:val="both"/>
              <w:rPr>
                <w:rFonts w:cs="Times New Roman"/>
                <w:szCs w:val="28"/>
                <w:lang w:val="kk-KZ"/>
              </w:rPr>
            </w:pPr>
            <w:r>
              <w:rPr>
                <w:rFonts w:cs="Times New Roman"/>
                <w:szCs w:val="28"/>
                <w:lang w:val="kk-KZ"/>
              </w:rPr>
              <w:t>3. Республикалық бюджеттен нысаналы даму трансферттерін бөлу тәсілдерін қайта қарау ұсынылады.</w:t>
            </w:r>
          </w:p>
          <w:p w14:paraId="2D8D5CA6" w14:textId="77777777" w:rsidR="00E1415B" w:rsidRDefault="00E1415B">
            <w:pPr>
              <w:shd w:val="clear" w:color="auto" w:fill="FFFFFF" w:themeFill="background1"/>
              <w:ind w:firstLine="176"/>
              <w:jc w:val="both"/>
              <w:rPr>
                <w:rFonts w:cs="Times New Roman"/>
                <w:i/>
                <w:iCs/>
                <w:szCs w:val="28"/>
                <w:lang w:val="kk-KZ" w:bidi="ru-RU"/>
              </w:rPr>
            </w:pPr>
            <w:r>
              <w:rPr>
                <w:rFonts w:cs="Times New Roman"/>
                <w:i/>
                <w:iCs/>
                <w:sz w:val="24"/>
                <w:szCs w:val="24"/>
                <w:lang w:val="kk-KZ"/>
              </w:rPr>
              <w:t xml:space="preserve">Мемлекет басшысының </w:t>
            </w:r>
            <w:r>
              <w:rPr>
                <w:rFonts w:cs="Times New Roman"/>
                <w:i/>
                <w:iCs/>
                <w:sz w:val="24"/>
                <w:szCs w:val="24"/>
                <w:lang w:val="kk-KZ"/>
              </w:rPr>
              <w:br/>
              <w:t xml:space="preserve">2022 жылғы </w:t>
            </w:r>
            <w:r>
              <w:rPr>
                <w:rFonts w:cs="Times New Roman"/>
                <w:i/>
                <w:iCs/>
                <w:sz w:val="24"/>
                <w:szCs w:val="24"/>
                <w:lang w:val="kk-KZ"/>
              </w:rPr>
              <w:br/>
              <w:t>11 қаңтардағы Қазақстан Республикасы Парламенті Мәжілісінің отырысында берген тапсырмасы.</w:t>
            </w:r>
          </w:p>
        </w:tc>
      </w:tr>
      <w:tr w:rsidR="00E1415B" w:rsidRPr="00E1415B" w14:paraId="21C859BA" w14:textId="77777777" w:rsidTr="00E1415B">
        <w:tc>
          <w:tcPr>
            <w:tcW w:w="562" w:type="dxa"/>
            <w:tcBorders>
              <w:top w:val="single" w:sz="4" w:space="0" w:color="auto"/>
              <w:left w:val="single" w:sz="4" w:space="0" w:color="auto"/>
              <w:bottom w:val="single" w:sz="4" w:space="0" w:color="auto"/>
              <w:right w:val="single" w:sz="4" w:space="0" w:color="auto"/>
            </w:tcBorders>
          </w:tcPr>
          <w:p w14:paraId="52C593B9"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00C0EF43" w14:textId="77777777" w:rsidR="00E1415B" w:rsidRDefault="00E1415B">
            <w:pPr>
              <w:shd w:val="clear" w:color="auto" w:fill="FFFFFF" w:themeFill="background1"/>
              <w:jc w:val="both"/>
              <w:rPr>
                <w:rFonts w:cs="Times New Roman"/>
                <w:szCs w:val="28"/>
              </w:rPr>
            </w:pPr>
            <w:r>
              <w:rPr>
                <w:rFonts w:cs="Times New Roman"/>
                <w:szCs w:val="28"/>
                <w:lang w:val="kk-KZ"/>
              </w:rPr>
              <w:t>49-баптың 1-тармағы</w:t>
            </w:r>
          </w:p>
        </w:tc>
        <w:tc>
          <w:tcPr>
            <w:tcW w:w="4961" w:type="dxa"/>
            <w:tcBorders>
              <w:top w:val="single" w:sz="4" w:space="0" w:color="auto"/>
              <w:left w:val="single" w:sz="4" w:space="0" w:color="auto"/>
              <w:bottom w:val="single" w:sz="4" w:space="0" w:color="auto"/>
              <w:right w:val="single" w:sz="4" w:space="0" w:color="auto"/>
            </w:tcBorders>
            <w:hideMark/>
          </w:tcPr>
          <w:p w14:paraId="04A782A8" w14:textId="77777777" w:rsidR="00E1415B" w:rsidRDefault="00E1415B">
            <w:pPr>
              <w:ind w:firstLine="317"/>
              <w:jc w:val="both"/>
              <w:rPr>
                <w:rFonts w:cs="Times New Roman"/>
                <w:szCs w:val="28"/>
                <w:lang w:val="kk-KZ"/>
              </w:rPr>
            </w:pPr>
            <w:r>
              <w:rPr>
                <w:rFonts w:cs="Times New Roman"/>
                <w:szCs w:val="28"/>
                <w:lang w:val="kk-KZ"/>
              </w:rPr>
              <w:t>49-бап. Республикалық бюджетке түсетін түсімдер</w:t>
            </w:r>
          </w:p>
          <w:p w14:paraId="294C2C0B" w14:textId="77777777" w:rsidR="00E1415B" w:rsidRDefault="00E1415B" w:rsidP="00E1415B">
            <w:pPr>
              <w:pStyle w:val="a3"/>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Мыналар:</w:t>
            </w:r>
          </w:p>
          <w:p w14:paraId="6A426C21" w14:textId="77777777" w:rsidR="00E1415B" w:rsidRDefault="00E1415B">
            <w:pPr>
              <w:ind w:left="317"/>
              <w:jc w:val="both"/>
              <w:rPr>
                <w:rFonts w:cs="Times New Roman"/>
                <w:b/>
                <w:bCs/>
                <w:szCs w:val="28"/>
                <w:lang w:val="kk-KZ"/>
              </w:rPr>
            </w:pPr>
            <w:r>
              <w:rPr>
                <w:rFonts w:cs="Times New Roman"/>
                <w:szCs w:val="28"/>
                <w:lang w:val="kk-KZ"/>
              </w:rPr>
              <w:t>…</w:t>
            </w:r>
          </w:p>
          <w:p w14:paraId="113B2F81" w14:textId="77777777" w:rsidR="00E1415B" w:rsidRDefault="00E1415B">
            <w:pPr>
              <w:ind w:left="317"/>
              <w:jc w:val="both"/>
              <w:rPr>
                <w:rFonts w:cs="Times New Roman"/>
                <w:b/>
                <w:bCs/>
                <w:szCs w:val="28"/>
                <w:lang w:val="kk-KZ"/>
              </w:rPr>
            </w:pPr>
            <w:r>
              <w:rPr>
                <w:rFonts w:cs="Times New Roman"/>
                <w:b/>
                <w:bCs/>
                <w:szCs w:val="28"/>
                <w:lang w:val="kk-KZ"/>
              </w:rPr>
              <w:t>4-1) жоқ;</w:t>
            </w:r>
          </w:p>
          <w:p w14:paraId="269A2D40" w14:textId="77777777" w:rsidR="00E1415B" w:rsidRDefault="00E1415B">
            <w:pPr>
              <w:ind w:left="317"/>
              <w:jc w:val="both"/>
              <w:rPr>
                <w:rFonts w:cs="Times New Roman"/>
                <w:b/>
                <w:bCs/>
                <w:szCs w:val="28"/>
                <w:lang w:val="kk-KZ"/>
              </w:rPr>
            </w:pPr>
            <w:r>
              <w:rPr>
                <w:rFonts w:cs="Times New Roman"/>
                <w:b/>
                <w:bCs/>
                <w:szCs w:val="28"/>
                <w:lang w:val="kk-KZ"/>
              </w:rPr>
              <w:t>4-2) жоқ;</w:t>
            </w:r>
          </w:p>
          <w:p w14:paraId="03C6AB5F" w14:textId="77777777" w:rsidR="00E1415B" w:rsidRDefault="00E1415B">
            <w:pPr>
              <w:ind w:left="317"/>
              <w:jc w:val="both"/>
              <w:rPr>
                <w:rFonts w:cs="Times New Roman"/>
                <w:szCs w:val="28"/>
                <w:lang w:val="kk-KZ"/>
              </w:rPr>
            </w:pPr>
            <w:r>
              <w:rPr>
                <w:rFonts w:cs="Times New Roman"/>
                <w:szCs w:val="28"/>
                <w:lang w:val="kk-KZ"/>
              </w:rPr>
              <w:t>...</w:t>
            </w:r>
          </w:p>
          <w:p w14:paraId="77A91B0C" w14:textId="77777777" w:rsidR="00E1415B" w:rsidRDefault="00E1415B">
            <w:pPr>
              <w:ind w:firstLine="339"/>
              <w:jc w:val="both"/>
              <w:rPr>
                <w:rFonts w:cs="Times New Roman"/>
                <w:b/>
                <w:szCs w:val="28"/>
                <w:lang w:val="kk-KZ"/>
              </w:rPr>
            </w:pPr>
            <w:r>
              <w:rPr>
                <w:rFonts w:cs="Times New Roman"/>
                <w:b/>
                <w:szCs w:val="28"/>
                <w:lang w:val="kk-KZ"/>
              </w:rPr>
              <w:t>7) тарихи шығындарды өтеу жөніндегі төлемақы;</w:t>
            </w:r>
          </w:p>
          <w:p w14:paraId="2D7F9CC3" w14:textId="77777777" w:rsidR="00E1415B" w:rsidRDefault="00E1415B">
            <w:pPr>
              <w:ind w:left="317"/>
              <w:jc w:val="both"/>
              <w:rPr>
                <w:rFonts w:cs="Times New Roman"/>
                <w:szCs w:val="28"/>
                <w:lang w:val="kk-KZ"/>
              </w:rPr>
            </w:pPr>
            <w:r>
              <w:rPr>
                <w:rFonts w:cs="Times New Roman"/>
                <w:szCs w:val="28"/>
                <w:lang w:val="kk-KZ"/>
              </w:rPr>
              <w:t>...</w:t>
            </w:r>
          </w:p>
          <w:p w14:paraId="13ADB2FE" w14:textId="77777777" w:rsidR="00E1415B" w:rsidRDefault="00E1415B">
            <w:pPr>
              <w:ind w:firstLine="317"/>
              <w:jc w:val="both"/>
              <w:rPr>
                <w:rFonts w:cs="Times New Roman"/>
                <w:b/>
                <w:szCs w:val="28"/>
                <w:lang w:val="kk-KZ"/>
              </w:rPr>
            </w:pPr>
            <w:r>
              <w:rPr>
                <w:rFonts w:cs="Times New Roman"/>
                <w:b/>
                <w:szCs w:val="28"/>
                <w:lang w:val="kk-KZ"/>
              </w:rPr>
              <w:t>22) жануарлар дүниесін пайдаланғаны үшін төлемақы;</w:t>
            </w:r>
          </w:p>
          <w:p w14:paraId="09B87F10" w14:textId="77777777" w:rsidR="00E1415B" w:rsidRDefault="00E1415B">
            <w:pPr>
              <w:ind w:firstLine="317"/>
              <w:jc w:val="both"/>
              <w:rPr>
                <w:rFonts w:cs="Times New Roman"/>
                <w:szCs w:val="28"/>
                <w:lang w:val="kk-KZ"/>
              </w:rPr>
            </w:pPr>
            <w:r>
              <w:rPr>
                <w:rFonts w:cs="Times New Roman"/>
                <w:szCs w:val="28"/>
                <w:lang w:val="kk-KZ"/>
              </w:rPr>
              <w:t>…</w:t>
            </w:r>
          </w:p>
          <w:p w14:paraId="05EF328D" w14:textId="77777777" w:rsidR="00E1415B" w:rsidRDefault="00E1415B">
            <w:pPr>
              <w:ind w:firstLine="317"/>
              <w:jc w:val="both"/>
              <w:rPr>
                <w:rFonts w:cs="Times New Roman"/>
                <w:b/>
                <w:szCs w:val="28"/>
                <w:lang w:val="kk-KZ"/>
              </w:rPr>
            </w:pPr>
            <w:r>
              <w:rPr>
                <w:rFonts w:cs="Times New Roman"/>
                <w:b/>
                <w:szCs w:val="28"/>
                <w:lang w:val="kk-KZ"/>
              </w:rPr>
              <w:t>30) жеке басын куәландыратын құжаттар берілгені үшін мемлекеттік баж;</w:t>
            </w:r>
          </w:p>
          <w:p w14:paraId="4473055E" w14:textId="77777777" w:rsidR="00E1415B" w:rsidRDefault="00E1415B">
            <w:pPr>
              <w:ind w:firstLine="317"/>
              <w:jc w:val="both"/>
              <w:rPr>
                <w:rFonts w:cs="Times New Roman"/>
                <w:b/>
                <w:szCs w:val="28"/>
                <w:lang w:val="kk-KZ"/>
              </w:rPr>
            </w:pPr>
            <w:r>
              <w:rPr>
                <w:rFonts w:cs="Times New Roman"/>
                <w:b/>
                <w:szCs w:val="28"/>
                <w:lang w:val="kk-KZ"/>
              </w:rPr>
              <w:t>31) жүргізуші куәліктерінің, тракторшы-машинист куәліктерінің, механикалық көлік құралдарын мемлекеттік тіркеу туралы куәліктердің берілгені үшін алынатын мемлекеттік баж;</w:t>
            </w:r>
          </w:p>
          <w:p w14:paraId="0BA1BF31" w14:textId="77777777" w:rsidR="00E1415B" w:rsidRDefault="00E1415B">
            <w:pPr>
              <w:ind w:firstLine="317"/>
              <w:jc w:val="both"/>
              <w:rPr>
                <w:rFonts w:cs="Times New Roman"/>
                <w:b/>
                <w:szCs w:val="28"/>
                <w:lang w:val="kk-KZ"/>
              </w:rPr>
            </w:pPr>
            <w:r>
              <w:rPr>
                <w:rFonts w:cs="Times New Roman"/>
                <w:b/>
                <w:szCs w:val="28"/>
                <w:lang w:val="kk-KZ"/>
              </w:rPr>
              <w:t>...</w:t>
            </w:r>
          </w:p>
          <w:p w14:paraId="57307EAF" w14:textId="77777777" w:rsidR="00E1415B" w:rsidRDefault="00E1415B">
            <w:pPr>
              <w:ind w:firstLine="317"/>
              <w:jc w:val="both"/>
              <w:rPr>
                <w:rFonts w:cs="Times New Roman"/>
                <w:b/>
                <w:szCs w:val="28"/>
                <w:lang w:val="kk-KZ"/>
              </w:rPr>
            </w:pPr>
            <w:r>
              <w:rPr>
                <w:rFonts w:cs="Times New Roman"/>
                <w:b/>
                <w:szCs w:val="28"/>
                <w:lang w:val="kk-KZ"/>
              </w:rPr>
              <w:t xml:space="preserve">33) iшкi iстер органдарының тiркеу-емтихан қабылдау бөлiмшелерiнде отыз жұмыс күнінен аспайтын мерзімде сақтауда тұрған, автомобильге мемлекеттiк тiркеу нөмiрі белгілерін қоспағанда, </w:t>
            </w:r>
            <w:r>
              <w:rPr>
                <w:rFonts w:cs="Times New Roman"/>
                <w:b/>
                <w:szCs w:val="28"/>
                <w:lang w:val="kk-KZ"/>
              </w:rPr>
              <w:lastRenderedPageBreak/>
              <w:t>мемлекеттік тіркеу нөмірі белгілерінің (телнұсқаларының) берілгені үшін алынатын мемлекеттік баж;</w:t>
            </w:r>
          </w:p>
          <w:p w14:paraId="7A78EF24" w14:textId="77777777" w:rsidR="00E1415B" w:rsidRDefault="00E1415B">
            <w:pPr>
              <w:ind w:firstLine="317"/>
              <w:jc w:val="both"/>
              <w:rPr>
                <w:rFonts w:cs="Times New Roman"/>
                <w:b/>
                <w:szCs w:val="28"/>
                <w:lang w:val="kk-KZ"/>
              </w:rPr>
            </w:pPr>
            <w:r>
              <w:rPr>
                <w:rFonts w:cs="Times New Roman"/>
                <w:b/>
                <w:szCs w:val="28"/>
                <w:lang w:val="kk-KZ"/>
              </w:rPr>
              <w:t>34) нотариаттық іс-әрекеттер жасалғаны үшін, сондай-ақ нотариат куәландырған құжаттар көшiрмелерiнің (телнұсқаларының) берілгені үшін алынатын мемлекеттік баж;</w:t>
            </w:r>
          </w:p>
          <w:p w14:paraId="0C7B23AE" w14:textId="77777777" w:rsidR="00E1415B" w:rsidRDefault="00E1415B">
            <w:pPr>
              <w:ind w:firstLine="317"/>
              <w:jc w:val="both"/>
              <w:rPr>
                <w:rFonts w:cs="Times New Roman"/>
                <w:b/>
                <w:szCs w:val="28"/>
                <w:lang w:val="kk-KZ"/>
              </w:rPr>
            </w:pPr>
            <w:r>
              <w:rPr>
                <w:rFonts w:cs="Times New Roman"/>
                <w:b/>
                <w:szCs w:val="28"/>
                <w:lang w:val="kk-KZ"/>
              </w:rPr>
              <w:t>35) зияткерлік меншік саласындағы уәкілетті мемлекеттік органның заңды мәні бар іс-әрекеттер жасағаны үшін алынатын мемлекеттік баж;</w:t>
            </w:r>
          </w:p>
          <w:p w14:paraId="6B147764" w14:textId="77777777" w:rsidR="00E1415B" w:rsidRDefault="00E1415B">
            <w:pPr>
              <w:ind w:firstLine="317"/>
              <w:jc w:val="both"/>
              <w:rPr>
                <w:rFonts w:cs="Times New Roman"/>
                <w:b/>
                <w:szCs w:val="28"/>
                <w:lang w:val="kk-KZ"/>
              </w:rPr>
            </w:pPr>
            <w:r>
              <w:rPr>
                <w:rFonts w:cs="Times New Roman"/>
                <w:b/>
                <w:szCs w:val="28"/>
                <w:lang w:val="kk-KZ"/>
              </w:rPr>
              <w:t>36) мемлекеттік мекемелерді сотқа берген талап қою арыздарынан алынатын мемлекеттік баж;</w:t>
            </w:r>
          </w:p>
          <w:p w14:paraId="0B35257A" w14:textId="77777777" w:rsidR="00E1415B" w:rsidRDefault="00E1415B">
            <w:pPr>
              <w:ind w:firstLine="317"/>
              <w:jc w:val="both"/>
              <w:rPr>
                <w:rFonts w:cs="Times New Roman"/>
                <w:b/>
                <w:szCs w:val="28"/>
                <w:lang w:val="kk-KZ"/>
              </w:rPr>
            </w:pPr>
            <w:r>
              <w:rPr>
                <w:rFonts w:cs="Times New Roman"/>
                <w:b/>
                <w:szCs w:val="28"/>
                <w:lang w:val="kk-KZ"/>
              </w:rPr>
              <w:t>...</w:t>
            </w:r>
          </w:p>
          <w:p w14:paraId="10EB6D66" w14:textId="77777777" w:rsidR="00E1415B" w:rsidRDefault="00E1415B">
            <w:pPr>
              <w:ind w:firstLine="317"/>
              <w:jc w:val="both"/>
              <w:rPr>
                <w:rFonts w:cs="Times New Roman"/>
                <w:b/>
                <w:szCs w:val="28"/>
                <w:lang w:val="kk-KZ"/>
              </w:rPr>
            </w:pPr>
            <w:r>
              <w:rPr>
                <w:rFonts w:cs="Times New Roman"/>
                <w:b/>
                <w:szCs w:val="28"/>
                <w:lang w:val="kk-KZ"/>
              </w:rPr>
              <w:t>37-1) жүктердің халықаралық автомобиль тасымалдарын жүзеге асыруға рұқсат беру куәлігін және оның телнұсқасын бергені үшін алынатын мемлекеттік баж;</w:t>
            </w:r>
          </w:p>
          <w:p w14:paraId="32D09EBF" w14:textId="77777777" w:rsidR="00E1415B" w:rsidRDefault="00E1415B">
            <w:pPr>
              <w:shd w:val="clear" w:color="auto" w:fill="FFFFFF" w:themeFill="background1"/>
              <w:ind w:firstLine="317"/>
              <w:jc w:val="both"/>
              <w:rPr>
                <w:rFonts w:cs="Times New Roman"/>
                <w:bCs/>
                <w:szCs w:val="28"/>
                <w:lang w:bidi="ru-RU"/>
              </w:rPr>
            </w:pPr>
            <w:r>
              <w:rPr>
                <w:rFonts w:cs="Times New Roman"/>
                <w:b/>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0866E42D" w14:textId="77777777" w:rsidR="00E1415B" w:rsidRDefault="00E1415B">
            <w:pPr>
              <w:ind w:firstLine="317"/>
              <w:jc w:val="both"/>
              <w:rPr>
                <w:rFonts w:cs="Times New Roman"/>
                <w:szCs w:val="28"/>
                <w:lang w:val="kk-KZ"/>
              </w:rPr>
            </w:pPr>
            <w:r>
              <w:rPr>
                <w:rFonts w:cs="Times New Roman"/>
                <w:szCs w:val="28"/>
                <w:lang w:val="kk-KZ"/>
              </w:rPr>
              <w:lastRenderedPageBreak/>
              <w:t>49-бап. Республикалық бюджетке түсетін түсімдер</w:t>
            </w:r>
          </w:p>
          <w:p w14:paraId="6E4C3D34" w14:textId="77777777" w:rsidR="00E1415B" w:rsidRDefault="00E1415B">
            <w:pPr>
              <w:ind w:firstLine="345"/>
              <w:jc w:val="both"/>
              <w:rPr>
                <w:rFonts w:cs="Times New Roman"/>
                <w:szCs w:val="28"/>
                <w:lang w:val="kk-KZ"/>
              </w:rPr>
            </w:pPr>
            <w:r>
              <w:rPr>
                <w:rFonts w:cs="Times New Roman"/>
                <w:szCs w:val="28"/>
                <w:lang w:val="kk-KZ"/>
              </w:rPr>
              <w:t>1. Мыналар:</w:t>
            </w:r>
          </w:p>
          <w:p w14:paraId="7DD4F031" w14:textId="77777777" w:rsidR="00E1415B" w:rsidRDefault="00E1415B">
            <w:pPr>
              <w:ind w:firstLine="345"/>
              <w:jc w:val="both"/>
              <w:rPr>
                <w:rFonts w:cs="Times New Roman"/>
                <w:szCs w:val="28"/>
                <w:lang w:val="kk-KZ"/>
              </w:rPr>
            </w:pPr>
            <w:r>
              <w:rPr>
                <w:rFonts w:cs="Times New Roman"/>
                <w:szCs w:val="28"/>
                <w:lang w:val="kk-KZ"/>
              </w:rPr>
              <w:t>…</w:t>
            </w:r>
          </w:p>
          <w:p w14:paraId="6D0F9530" w14:textId="77777777" w:rsidR="00E1415B" w:rsidRDefault="00E1415B">
            <w:pPr>
              <w:ind w:firstLine="345"/>
              <w:jc w:val="both"/>
              <w:rPr>
                <w:rFonts w:cs="Times New Roman"/>
                <w:b/>
                <w:bCs/>
                <w:szCs w:val="28"/>
                <w:lang w:val="kk-KZ"/>
              </w:rPr>
            </w:pPr>
            <w:r>
              <w:rPr>
                <w:rFonts w:cs="Times New Roman"/>
                <w:b/>
                <w:bCs/>
                <w:szCs w:val="28"/>
                <w:lang w:val="kk-KZ"/>
              </w:rPr>
              <w:t>4-1) өндірушілердің бензинді (авиациялықты қоспағанда), дизель отынын, газохолды, бензанолды, нефрасты, жеңіл көмірсутектер қоспасын және өзі өндірген экологиялық отынды көтерме саудада өткізуіне арналған акциз;</w:t>
            </w:r>
          </w:p>
          <w:p w14:paraId="09DB495A" w14:textId="77777777" w:rsidR="00E1415B" w:rsidRDefault="00E1415B">
            <w:pPr>
              <w:ind w:firstLine="345"/>
              <w:jc w:val="both"/>
              <w:rPr>
                <w:rFonts w:cs="Times New Roman"/>
                <w:b/>
                <w:bCs/>
                <w:szCs w:val="28"/>
                <w:lang w:val="kk-KZ"/>
              </w:rPr>
            </w:pPr>
            <w:r>
              <w:rPr>
                <w:rFonts w:cs="Times New Roman"/>
                <w:b/>
                <w:bCs/>
                <w:szCs w:val="28"/>
                <w:lang w:val="kk-KZ"/>
              </w:rPr>
              <w:t>4-2) Салық кодексінің 462-бабының 5) тармақшасында көрсетілген алыс-беріс шикізатын қайта өңдеу өнімі болып табылатын акцизделетін тауарларды Қазақстан Республикасының аумағынан тыс жерлерге кейіннен өткізу жағдайларын қоспағанда, беру жөніндегі акциз;</w:t>
            </w:r>
          </w:p>
          <w:p w14:paraId="3C99BF5D" w14:textId="77777777" w:rsidR="00E1415B" w:rsidRDefault="00E1415B">
            <w:pPr>
              <w:ind w:firstLine="345"/>
              <w:jc w:val="both"/>
              <w:rPr>
                <w:rFonts w:cs="Times New Roman"/>
                <w:b/>
                <w:bCs/>
                <w:szCs w:val="28"/>
                <w:lang w:val="kk-KZ"/>
              </w:rPr>
            </w:pPr>
            <w:r>
              <w:rPr>
                <w:rFonts w:cs="Times New Roman"/>
                <w:b/>
                <w:bCs/>
                <w:szCs w:val="28"/>
                <w:lang w:val="kk-KZ"/>
              </w:rPr>
              <w:t>...</w:t>
            </w:r>
          </w:p>
          <w:p w14:paraId="714F1911" w14:textId="77777777" w:rsidR="00E1415B" w:rsidRDefault="00E1415B">
            <w:pPr>
              <w:ind w:firstLine="345"/>
              <w:jc w:val="both"/>
              <w:rPr>
                <w:rFonts w:cs="Times New Roman"/>
                <w:b/>
                <w:bCs/>
                <w:szCs w:val="28"/>
                <w:lang w:val="kk-KZ"/>
              </w:rPr>
            </w:pPr>
            <w:r>
              <w:rPr>
                <w:rFonts w:cs="Times New Roman"/>
                <w:b/>
                <w:bCs/>
                <w:szCs w:val="28"/>
                <w:lang w:val="kk-KZ"/>
              </w:rPr>
              <w:t>7) алып тасталсын;</w:t>
            </w:r>
          </w:p>
          <w:p w14:paraId="0281898E" w14:textId="77777777" w:rsidR="00E1415B" w:rsidRDefault="00E1415B">
            <w:pPr>
              <w:ind w:firstLine="345"/>
              <w:jc w:val="both"/>
              <w:rPr>
                <w:rFonts w:cs="Times New Roman"/>
                <w:b/>
                <w:bCs/>
                <w:szCs w:val="28"/>
                <w:lang w:val="kk-KZ"/>
              </w:rPr>
            </w:pPr>
            <w:r>
              <w:rPr>
                <w:rFonts w:cs="Times New Roman"/>
                <w:b/>
                <w:bCs/>
                <w:szCs w:val="28"/>
                <w:lang w:val="kk-KZ"/>
              </w:rPr>
              <w:t>...</w:t>
            </w:r>
          </w:p>
          <w:p w14:paraId="3E86C11C" w14:textId="77777777" w:rsidR="00E1415B" w:rsidRDefault="00E1415B">
            <w:pPr>
              <w:ind w:firstLine="345"/>
              <w:jc w:val="both"/>
              <w:rPr>
                <w:rFonts w:cs="Times New Roman"/>
                <w:b/>
                <w:bCs/>
                <w:szCs w:val="28"/>
                <w:lang w:val="kk-KZ"/>
              </w:rPr>
            </w:pPr>
            <w:r>
              <w:rPr>
                <w:rFonts w:cs="Times New Roman"/>
                <w:b/>
                <w:bCs/>
                <w:szCs w:val="28"/>
                <w:lang w:val="kk-KZ"/>
              </w:rPr>
              <w:t>22) алып тасталсын;</w:t>
            </w:r>
          </w:p>
          <w:p w14:paraId="52AB35AD" w14:textId="77777777" w:rsidR="00E1415B" w:rsidRDefault="00E1415B">
            <w:pPr>
              <w:ind w:firstLine="345"/>
              <w:jc w:val="both"/>
              <w:rPr>
                <w:rFonts w:cs="Times New Roman"/>
                <w:b/>
                <w:bCs/>
                <w:szCs w:val="28"/>
                <w:lang w:val="kk-KZ"/>
              </w:rPr>
            </w:pPr>
            <w:r>
              <w:rPr>
                <w:rFonts w:cs="Times New Roman"/>
                <w:b/>
                <w:bCs/>
                <w:szCs w:val="28"/>
                <w:lang w:val="kk-KZ"/>
              </w:rPr>
              <w:t>…</w:t>
            </w:r>
          </w:p>
          <w:p w14:paraId="0D370AE9" w14:textId="77777777" w:rsidR="00E1415B" w:rsidRDefault="00E1415B">
            <w:pPr>
              <w:ind w:firstLine="345"/>
              <w:jc w:val="both"/>
              <w:rPr>
                <w:rFonts w:cs="Times New Roman"/>
                <w:b/>
                <w:bCs/>
                <w:szCs w:val="28"/>
                <w:lang w:val="kk-KZ"/>
              </w:rPr>
            </w:pPr>
            <w:r>
              <w:rPr>
                <w:rFonts w:cs="Times New Roman"/>
                <w:b/>
                <w:bCs/>
                <w:szCs w:val="28"/>
                <w:lang w:val="kk-KZ"/>
              </w:rPr>
              <w:t>30) алып тасталсын;</w:t>
            </w:r>
          </w:p>
          <w:p w14:paraId="13AA570D" w14:textId="77777777" w:rsidR="00E1415B" w:rsidRDefault="00E1415B">
            <w:pPr>
              <w:ind w:firstLine="345"/>
              <w:jc w:val="both"/>
              <w:rPr>
                <w:rFonts w:cs="Times New Roman"/>
                <w:b/>
                <w:bCs/>
                <w:szCs w:val="28"/>
                <w:lang w:val="kk-KZ"/>
              </w:rPr>
            </w:pPr>
            <w:r>
              <w:rPr>
                <w:rFonts w:cs="Times New Roman"/>
                <w:b/>
                <w:bCs/>
                <w:szCs w:val="28"/>
                <w:lang w:val="kk-KZ"/>
              </w:rPr>
              <w:t>31) алып тасталсын;</w:t>
            </w:r>
          </w:p>
          <w:p w14:paraId="08DA4F5D" w14:textId="77777777" w:rsidR="00E1415B" w:rsidRDefault="00E1415B">
            <w:pPr>
              <w:tabs>
                <w:tab w:val="left" w:pos="1272"/>
              </w:tabs>
              <w:ind w:firstLine="345"/>
              <w:jc w:val="both"/>
              <w:rPr>
                <w:rFonts w:cs="Times New Roman"/>
                <w:b/>
                <w:bCs/>
                <w:szCs w:val="28"/>
                <w:lang w:val="kk-KZ"/>
              </w:rPr>
            </w:pPr>
            <w:r>
              <w:rPr>
                <w:rFonts w:cs="Times New Roman"/>
                <w:b/>
                <w:bCs/>
                <w:szCs w:val="28"/>
                <w:lang w:val="kk-KZ"/>
              </w:rPr>
              <w:t>...</w:t>
            </w:r>
          </w:p>
          <w:p w14:paraId="3A235AC2" w14:textId="77777777" w:rsidR="00E1415B" w:rsidRDefault="00E1415B">
            <w:pPr>
              <w:ind w:firstLine="345"/>
              <w:jc w:val="both"/>
              <w:rPr>
                <w:rFonts w:cs="Times New Roman"/>
                <w:b/>
                <w:bCs/>
                <w:szCs w:val="28"/>
                <w:lang w:val="kk-KZ"/>
              </w:rPr>
            </w:pPr>
            <w:r>
              <w:rPr>
                <w:rFonts w:cs="Times New Roman"/>
                <w:b/>
                <w:bCs/>
                <w:szCs w:val="28"/>
                <w:lang w:val="kk-KZ"/>
              </w:rPr>
              <w:t>33) алып тасталсын;</w:t>
            </w:r>
          </w:p>
          <w:p w14:paraId="795D9240" w14:textId="77777777" w:rsidR="00E1415B" w:rsidRDefault="00E1415B">
            <w:pPr>
              <w:ind w:firstLine="345"/>
              <w:jc w:val="both"/>
              <w:rPr>
                <w:rFonts w:cs="Times New Roman"/>
                <w:b/>
                <w:bCs/>
                <w:szCs w:val="28"/>
                <w:lang w:val="kk-KZ"/>
              </w:rPr>
            </w:pPr>
            <w:r>
              <w:rPr>
                <w:rFonts w:cs="Times New Roman"/>
                <w:b/>
                <w:bCs/>
                <w:szCs w:val="28"/>
                <w:lang w:val="kk-KZ"/>
              </w:rPr>
              <w:lastRenderedPageBreak/>
              <w:t>34) алып тасталсын;</w:t>
            </w:r>
          </w:p>
          <w:p w14:paraId="15C08FEC" w14:textId="77777777" w:rsidR="00E1415B" w:rsidRDefault="00E1415B">
            <w:pPr>
              <w:ind w:firstLine="345"/>
              <w:jc w:val="both"/>
              <w:rPr>
                <w:rFonts w:cs="Times New Roman"/>
                <w:b/>
                <w:bCs/>
                <w:szCs w:val="28"/>
                <w:lang w:val="kk-KZ"/>
              </w:rPr>
            </w:pPr>
            <w:r>
              <w:rPr>
                <w:rFonts w:cs="Times New Roman"/>
                <w:b/>
                <w:bCs/>
                <w:szCs w:val="28"/>
                <w:lang w:val="kk-KZ"/>
              </w:rPr>
              <w:t>35) алып тасталсын;</w:t>
            </w:r>
          </w:p>
          <w:p w14:paraId="175E0F27" w14:textId="77777777" w:rsidR="00E1415B" w:rsidRDefault="00E1415B">
            <w:pPr>
              <w:ind w:firstLine="345"/>
              <w:jc w:val="both"/>
              <w:rPr>
                <w:rFonts w:cs="Times New Roman"/>
                <w:b/>
                <w:bCs/>
                <w:szCs w:val="28"/>
                <w:lang w:val="kk-KZ"/>
              </w:rPr>
            </w:pPr>
            <w:r>
              <w:rPr>
                <w:rFonts w:cs="Times New Roman"/>
                <w:b/>
                <w:bCs/>
                <w:szCs w:val="28"/>
                <w:lang w:val="kk-KZ"/>
              </w:rPr>
              <w:t>36) алып тасталсын;</w:t>
            </w:r>
          </w:p>
          <w:p w14:paraId="0E780A69" w14:textId="77777777" w:rsidR="00E1415B" w:rsidRDefault="00E1415B">
            <w:pPr>
              <w:ind w:firstLine="345"/>
              <w:jc w:val="both"/>
              <w:rPr>
                <w:rFonts w:cs="Times New Roman"/>
                <w:b/>
                <w:bCs/>
                <w:szCs w:val="28"/>
                <w:lang w:val="kk-KZ"/>
              </w:rPr>
            </w:pPr>
            <w:r>
              <w:rPr>
                <w:rFonts w:cs="Times New Roman"/>
                <w:b/>
                <w:bCs/>
                <w:szCs w:val="28"/>
                <w:lang w:val="kk-KZ"/>
              </w:rPr>
              <w:t>...</w:t>
            </w:r>
          </w:p>
          <w:p w14:paraId="2E341D4F" w14:textId="77777777" w:rsidR="00E1415B" w:rsidRDefault="00E1415B">
            <w:pPr>
              <w:ind w:firstLine="345"/>
              <w:jc w:val="both"/>
              <w:rPr>
                <w:rFonts w:cs="Times New Roman"/>
                <w:b/>
                <w:bCs/>
                <w:szCs w:val="28"/>
                <w:lang w:val="kk-KZ"/>
              </w:rPr>
            </w:pPr>
            <w:r>
              <w:rPr>
                <w:rFonts w:cs="Times New Roman"/>
                <w:b/>
                <w:bCs/>
                <w:szCs w:val="28"/>
                <w:lang w:val="kk-KZ"/>
              </w:rPr>
              <w:t>37-1) алып тасталсын;</w:t>
            </w:r>
          </w:p>
          <w:p w14:paraId="20553E43" w14:textId="77777777" w:rsidR="00E1415B" w:rsidRDefault="00E1415B">
            <w:pPr>
              <w:shd w:val="clear" w:color="auto" w:fill="FFFFFF" w:themeFill="background1"/>
              <w:ind w:firstLine="317"/>
              <w:jc w:val="both"/>
              <w:rPr>
                <w:rFonts w:cs="Times New Roman"/>
                <w:bCs/>
                <w:szCs w:val="28"/>
                <w:lang w:bidi="ru-RU"/>
              </w:rPr>
            </w:pPr>
            <w:r>
              <w:rPr>
                <w:rFonts w:cs="Times New Roman"/>
                <w:b/>
                <w:bCs/>
                <w:szCs w:val="28"/>
                <w:lang w:val="kk-KZ"/>
              </w:rPr>
              <w:t>...</w:t>
            </w:r>
          </w:p>
        </w:tc>
        <w:tc>
          <w:tcPr>
            <w:tcW w:w="2977" w:type="dxa"/>
            <w:tcBorders>
              <w:top w:val="single" w:sz="4" w:space="0" w:color="auto"/>
              <w:left w:val="single" w:sz="4" w:space="0" w:color="auto"/>
              <w:bottom w:val="single" w:sz="4" w:space="0" w:color="auto"/>
              <w:right w:val="single" w:sz="4" w:space="0" w:color="auto"/>
            </w:tcBorders>
            <w:hideMark/>
          </w:tcPr>
          <w:p w14:paraId="01424CA9" w14:textId="77777777" w:rsidR="00E1415B" w:rsidRDefault="00E1415B">
            <w:pPr>
              <w:ind w:firstLine="440"/>
              <w:jc w:val="both"/>
              <w:rPr>
                <w:rFonts w:cs="Times New Roman"/>
                <w:szCs w:val="28"/>
                <w:lang w:val="kk-KZ"/>
              </w:rPr>
            </w:pPr>
            <w:r>
              <w:rPr>
                <w:rFonts w:cs="Times New Roman"/>
                <w:szCs w:val="28"/>
                <w:lang w:val="kk-KZ"/>
              </w:rPr>
              <w:lastRenderedPageBreak/>
              <w:t xml:space="preserve">2022 жылғы </w:t>
            </w:r>
            <w:r>
              <w:rPr>
                <w:rFonts w:cs="Times New Roman"/>
                <w:szCs w:val="28"/>
                <w:lang w:val="kk-KZ"/>
              </w:rPr>
              <w:br/>
              <w:t xml:space="preserve">11 қаңтарда </w:t>
            </w:r>
            <w:r>
              <w:rPr>
                <w:rFonts w:cs="Times New Roman"/>
                <w:szCs w:val="28"/>
                <w:lang w:val="kk-KZ"/>
              </w:rPr>
              <w:br/>
              <w:t xml:space="preserve">ҚР Парламенті Мәжілісінің отырысында ҚР Президентінің тапсырмасы бойынша </w:t>
            </w:r>
            <w:r>
              <w:rPr>
                <w:rFonts w:cs="Times New Roman"/>
                <w:szCs w:val="28"/>
                <w:lang w:val="kk-KZ"/>
              </w:rPr>
              <w:br/>
              <w:t xml:space="preserve">бюджетаралық қатынастарды түбегейлі және кешенді реформалау бойынша берілген </w:t>
            </w:r>
            <w:r>
              <w:rPr>
                <w:rFonts w:cs="Times New Roman"/>
                <w:szCs w:val="28"/>
                <w:lang w:val="kk-KZ"/>
              </w:rPr>
              <w:br/>
              <w:t xml:space="preserve">іс-шаралар жоспарының </w:t>
            </w:r>
            <w:r>
              <w:rPr>
                <w:rFonts w:cs="Times New Roman"/>
                <w:szCs w:val="28"/>
                <w:lang w:val="kk-KZ"/>
              </w:rPr>
              <w:br/>
              <w:t xml:space="preserve">56-тармағын және Мемлекет басшысының </w:t>
            </w:r>
            <w:r>
              <w:rPr>
                <w:rFonts w:cs="Times New Roman"/>
                <w:szCs w:val="28"/>
                <w:lang w:val="kk-KZ"/>
              </w:rPr>
              <w:br/>
              <w:t xml:space="preserve">2021 жылғы </w:t>
            </w:r>
            <w:r>
              <w:rPr>
                <w:rFonts w:cs="Times New Roman"/>
                <w:szCs w:val="28"/>
                <w:lang w:val="kk-KZ"/>
              </w:rPr>
              <w:br/>
              <w:t xml:space="preserve">1 қыркүйектегі «Халық бірлігі мен жүйелі реформалар-елдің өркендеуінің берік негізі» Қазақстан халқына Жолдауын іске асыру жөніндегі Жалпыұлттық </w:t>
            </w:r>
            <w:r>
              <w:rPr>
                <w:rFonts w:cs="Times New Roman"/>
                <w:szCs w:val="28"/>
                <w:lang w:val="kk-KZ"/>
              </w:rPr>
              <w:br/>
              <w:t xml:space="preserve">іс-шаралар жоспарының </w:t>
            </w:r>
            <w:r>
              <w:rPr>
                <w:rFonts w:cs="Times New Roman"/>
                <w:szCs w:val="28"/>
                <w:lang w:val="kk-KZ"/>
              </w:rPr>
              <w:br/>
            </w:r>
            <w:r>
              <w:rPr>
                <w:rFonts w:cs="Times New Roman"/>
                <w:szCs w:val="28"/>
                <w:lang w:val="kk-KZ"/>
              </w:rPr>
              <w:lastRenderedPageBreak/>
              <w:t>54-тармағын іске асыру үшін.</w:t>
            </w:r>
          </w:p>
          <w:p w14:paraId="6783AB56" w14:textId="77777777" w:rsidR="00E1415B" w:rsidRDefault="00E1415B">
            <w:pPr>
              <w:ind w:firstLine="440"/>
              <w:jc w:val="both"/>
              <w:rPr>
                <w:rFonts w:cs="Times New Roman"/>
                <w:szCs w:val="28"/>
                <w:lang w:val="kk-KZ"/>
              </w:rPr>
            </w:pPr>
            <w:r>
              <w:rPr>
                <w:rFonts w:cs="Times New Roman"/>
                <w:szCs w:val="28"/>
                <w:lang w:val="kk-KZ"/>
              </w:rPr>
              <w:t>Өңірлердің қаржылық дербестігін арттыру мақсатында.</w:t>
            </w:r>
          </w:p>
          <w:p w14:paraId="4150E812" w14:textId="77777777" w:rsidR="00E1415B" w:rsidRDefault="00E1415B">
            <w:pPr>
              <w:ind w:firstLine="440"/>
              <w:jc w:val="both"/>
              <w:rPr>
                <w:rFonts w:cs="Times New Roman"/>
                <w:szCs w:val="28"/>
                <w:lang w:val="kk-KZ"/>
              </w:rPr>
            </w:pPr>
            <w:r>
              <w:rPr>
                <w:rFonts w:cs="Times New Roman"/>
                <w:szCs w:val="28"/>
                <w:lang w:val="kk-KZ"/>
              </w:rPr>
              <w:t>Өңірлердің республикалық бюджетке тәуелділігін біртіндеп төмендете отырып, жергілікті бюджеттер кірістерінің ұлғаюы.</w:t>
            </w:r>
          </w:p>
          <w:p w14:paraId="57E3DA12" w14:textId="77777777" w:rsidR="00E1415B" w:rsidRDefault="00E1415B">
            <w:pPr>
              <w:pStyle w:val="a6"/>
              <w:ind w:firstLine="44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Жекелеген салық түсімдерін жергілікті бюджеттерге беру «Республикалық және облыстық бюджеттер, Республикалық маңызы бар қалалар, астана бюджеттері арасындағы </w:t>
            </w:r>
            <w:r>
              <w:rPr>
                <w:rFonts w:ascii="Times New Roman" w:hAnsi="Times New Roman" w:cs="Times New Roman"/>
                <w:sz w:val="28"/>
                <w:szCs w:val="28"/>
                <w:lang w:val="kk-KZ"/>
              </w:rPr>
              <w:br/>
              <w:t xml:space="preserve">2023-2025 жылдарға арналған жалпы сипаттағы трансферттердің көлемі туралы» Қазақстан Республикасы Заңының жобасын </w:t>
            </w:r>
            <w:r>
              <w:rPr>
                <w:rFonts w:ascii="Times New Roman" w:hAnsi="Times New Roman" w:cs="Times New Roman"/>
                <w:sz w:val="28"/>
                <w:szCs w:val="28"/>
                <w:lang w:val="kk-KZ"/>
              </w:rPr>
              <w:lastRenderedPageBreak/>
              <w:t>әзірлеу кезінде ескерілетін болады.</w:t>
            </w:r>
          </w:p>
          <w:p w14:paraId="5B31D514" w14:textId="77777777" w:rsidR="00E1415B" w:rsidRDefault="00E1415B">
            <w:pPr>
              <w:shd w:val="clear" w:color="auto" w:fill="FFFFFF" w:themeFill="background1"/>
              <w:ind w:firstLine="176"/>
              <w:jc w:val="both"/>
              <w:rPr>
                <w:rFonts w:cs="Times New Roman"/>
                <w:szCs w:val="28"/>
                <w:lang w:val="kk-KZ" w:bidi="ru-RU"/>
              </w:rPr>
            </w:pPr>
            <w:r>
              <w:rPr>
                <w:rFonts w:cs="Times New Roman"/>
                <w:i/>
                <w:iCs/>
                <w:sz w:val="24"/>
                <w:szCs w:val="24"/>
                <w:lang w:val="kk-KZ"/>
              </w:rPr>
              <w:t xml:space="preserve">Мемлекет басшысының </w:t>
            </w:r>
            <w:r>
              <w:rPr>
                <w:rFonts w:cs="Times New Roman"/>
                <w:i/>
                <w:iCs/>
                <w:sz w:val="24"/>
                <w:szCs w:val="24"/>
                <w:lang w:val="kk-KZ"/>
              </w:rPr>
              <w:br/>
              <w:t xml:space="preserve">2022 жылғы </w:t>
            </w:r>
            <w:r>
              <w:rPr>
                <w:rFonts w:cs="Times New Roman"/>
                <w:i/>
                <w:iCs/>
                <w:sz w:val="24"/>
                <w:szCs w:val="24"/>
                <w:lang w:val="kk-KZ"/>
              </w:rPr>
              <w:br/>
              <w:t>11 қаңтардағы Қазақстан Республикасы Парламенті Мәжілісінің отырысында берген тапсырмасы.</w:t>
            </w:r>
          </w:p>
        </w:tc>
      </w:tr>
      <w:tr w:rsidR="00E1415B" w:rsidRPr="00E1415B" w14:paraId="2B41D54E" w14:textId="77777777" w:rsidTr="00E1415B">
        <w:tc>
          <w:tcPr>
            <w:tcW w:w="562" w:type="dxa"/>
            <w:tcBorders>
              <w:top w:val="single" w:sz="4" w:space="0" w:color="auto"/>
              <w:left w:val="single" w:sz="4" w:space="0" w:color="auto"/>
              <w:bottom w:val="single" w:sz="4" w:space="0" w:color="auto"/>
              <w:right w:val="single" w:sz="4" w:space="0" w:color="auto"/>
            </w:tcBorders>
          </w:tcPr>
          <w:p w14:paraId="1E26F8E8"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5827A8EF" w14:textId="77777777" w:rsidR="00E1415B" w:rsidRDefault="00E1415B">
            <w:pPr>
              <w:shd w:val="clear" w:color="auto" w:fill="FFFFFF" w:themeFill="background1"/>
              <w:jc w:val="both"/>
              <w:rPr>
                <w:rFonts w:cs="Times New Roman"/>
                <w:szCs w:val="28"/>
              </w:rPr>
            </w:pPr>
            <w:r>
              <w:rPr>
                <w:rFonts w:cs="Times New Roman"/>
                <w:szCs w:val="28"/>
                <w:lang w:val="kk-KZ"/>
              </w:rPr>
              <w:t xml:space="preserve">50-баптың 1 және </w:t>
            </w:r>
            <w:r>
              <w:rPr>
                <w:rFonts w:cs="Times New Roman"/>
                <w:szCs w:val="28"/>
                <w:lang w:val="kk-KZ"/>
              </w:rPr>
              <w:br/>
              <w:t>2-тармақтары</w:t>
            </w:r>
          </w:p>
        </w:tc>
        <w:tc>
          <w:tcPr>
            <w:tcW w:w="4961" w:type="dxa"/>
            <w:tcBorders>
              <w:top w:val="single" w:sz="4" w:space="0" w:color="auto"/>
              <w:left w:val="single" w:sz="4" w:space="0" w:color="auto"/>
              <w:bottom w:val="single" w:sz="4" w:space="0" w:color="auto"/>
              <w:right w:val="single" w:sz="4" w:space="0" w:color="auto"/>
            </w:tcBorders>
          </w:tcPr>
          <w:p w14:paraId="0488ABB3" w14:textId="77777777" w:rsidR="00E1415B" w:rsidRDefault="00E1415B">
            <w:pPr>
              <w:ind w:firstLine="317"/>
              <w:jc w:val="both"/>
              <w:rPr>
                <w:rFonts w:cs="Times New Roman"/>
                <w:szCs w:val="28"/>
                <w:lang w:val="kk-KZ"/>
              </w:rPr>
            </w:pPr>
            <w:r>
              <w:rPr>
                <w:rFonts w:cs="Times New Roman"/>
                <w:szCs w:val="28"/>
                <w:lang w:val="kk-KZ"/>
              </w:rPr>
              <w:t>50-бап. Облыстық бюджетке түсетін түсімдер</w:t>
            </w:r>
          </w:p>
          <w:p w14:paraId="0A2FA176" w14:textId="77777777" w:rsidR="00E1415B" w:rsidRDefault="00E1415B">
            <w:pPr>
              <w:ind w:firstLine="317"/>
              <w:jc w:val="both"/>
              <w:rPr>
                <w:rFonts w:cs="Times New Roman"/>
                <w:szCs w:val="28"/>
                <w:lang w:val="kk-KZ"/>
              </w:rPr>
            </w:pPr>
            <w:r>
              <w:rPr>
                <w:rFonts w:cs="Times New Roman"/>
                <w:szCs w:val="28"/>
                <w:lang w:val="kk-KZ"/>
              </w:rPr>
              <w:t>1. Мыналар:</w:t>
            </w:r>
          </w:p>
          <w:p w14:paraId="6051DE84" w14:textId="77777777" w:rsidR="00E1415B" w:rsidRDefault="00E1415B">
            <w:pPr>
              <w:ind w:firstLine="317"/>
              <w:jc w:val="both"/>
              <w:rPr>
                <w:rFonts w:cs="Times New Roman"/>
                <w:b/>
                <w:szCs w:val="28"/>
                <w:lang w:val="kk-KZ"/>
              </w:rPr>
            </w:pPr>
            <w:r>
              <w:rPr>
                <w:rFonts w:cs="Times New Roman"/>
                <w:b/>
                <w:szCs w:val="28"/>
                <w:lang w:val="kk-KZ"/>
              </w:rPr>
              <w:t>…</w:t>
            </w:r>
          </w:p>
          <w:p w14:paraId="3FD26610" w14:textId="77777777" w:rsidR="00E1415B" w:rsidRDefault="00E1415B">
            <w:pPr>
              <w:ind w:firstLine="317"/>
              <w:jc w:val="both"/>
              <w:rPr>
                <w:rFonts w:cs="Times New Roman"/>
                <w:b/>
                <w:szCs w:val="28"/>
                <w:lang w:val="kk-KZ"/>
              </w:rPr>
            </w:pPr>
            <w:r>
              <w:rPr>
                <w:rFonts w:cs="Times New Roman"/>
                <w:b/>
                <w:szCs w:val="28"/>
                <w:lang w:val="kk-KZ"/>
              </w:rPr>
              <w:t>8-1) жоқ;</w:t>
            </w:r>
          </w:p>
          <w:p w14:paraId="05A2542D" w14:textId="77777777" w:rsidR="00E1415B" w:rsidRDefault="00E1415B">
            <w:pPr>
              <w:ind w:firstLine="317"/>
              <w:jc w:val="both"/>
              <w:rPr>
                <w:rFonts w:cs="Times New Roman"/>
                <w:b/>
                <w:szCs w:val="28"/>
                <w:lang w:val="kk-KZ"/>
              </w:rPr>
            </w:pPr>
            <w:r>
              <w:rPr>
                <w:rFonts w:cs="Times New Roman"/>
                <w:b/>
                <w:szCs w:val="28"/>
                <w:lang w:val="kk-KZ"/>
              </w:rPr>
              <w:t>8-2) жоқ;</w:t>
            </w:r>
          </w:p>
          <w:p w14:paraId="3F83E617" w14:textId="77777777" w:rsidR="00E1415B" w:rsidRDefault="00E1415B">
            <w:pPr>
              <w:ind w:firstLine="317"/>
              <w:jc w:val="both"/>
              <w:rPr>
                <w:rFonts w:cs="Times New Roman"/>
                <w:b/>
                <w:szCs w:val="28"/>
                <w:lang w:val="kk-KZ"/>
              </w:rPr>
            </w:pPr>
            <w:r>
              <w:rPr>
                <w:rFonts w:cs="Times New Roman"/>
                <w:b/>
                <w:szCs w:val="28"/>
                <w:lang w:val="kk-KZ"/>
              </w:rPr>
              <w:t>…</w:t>
            </w:r>
          </w:p>
          <w:p w14:paraId="421ECC7C" w14:textId="77777777" w:rsidR="00E1415B" w:rsidRDefault="00E1415B">
            <w:pPr>
              <w:shd w:val="clear" w:color="auto" w:fill="FFFFFF" w:themeFill="background1"/>
              <w:ind w:firstLine="317"/>
              <w:jc w:val="both"/>
              <w:rPr>
                <w:rFonts w:cs="Times New Roman"/>
                <w:b/>
                <w:bCs/>
                <w:szCs w:val="28"/>
                <w:lang w:val="kk-KZ"/>
              </w:rPr>
            </w:pPr>
          </w:p>
          <w:p w14:paraId="32977981" w14:textId="77777777" w:rsidR="00E1415B" w:rsidRDefault="00E1415B">
            <w:pPr>
              <w:shd w:val="clear" w:color="auto" w:fill="FFFFFF" w:themeFill="background1"/>
              <w:ind w:firstLine="317"/>
              <w:jc w:val="both"/>
              <w:rPr>
                <w:rFonts w:cs="Times New Roman"/>
                <w:szCs w:val="28"/>
                <w:lang w:val="kk-KZ"/>
              </w:rPr>
            </w:pPr>
            <w:r>
              <w:rPr>
                <w:rFonts w:cs="Times New Roman"/>
                <w:szCs w:val="28"/>
                <w:lang w:val="kk-KZ"/>
              </w:rPr>
              <w:t>2. Мыналар:</w:t>
            </w:r>
          </w:p>
          <w:p w14:paraId="781D1623" w14:textId="77777777" w:rsidR="00E1415B" w:rsidRDefault="00E1415B">
            <w:pPr>
              <w:ind w:firstLine="317"/>
              <w:jc w:val="both"/>
              <w:rPr>
                <w:rFonts w:cs="Times New Roman"/>
                <w:b/>
                <w:szCs w:val="28"/>
                <w:lang w:val="kk-KZ"/>
              </w:rPr>
            </w:pPr>
            <w:r>
              <w:rPr>
                <w:rFonts w:cs="Times New Roman"/>
                <w:b/>
                <w:szCs w:val="28"/>
                <w:lang w:val="kk-KZ"/>
              </w:rPr>
              <w:t>4-2) жоқ;</w:t>
            </w:r>
          </w:p>
          <w:p w14:paraId="0EE73979" w14:textId="77777777" w:rsidR="00E1415B" w:rsidRDefault="00E1415B">
            <w:pPr>
              <w:ind w:firstLine="317"/>
              <w:jc w:val="both"/>
              <w:rPr>
                <w:rFonts w:cs="Times New Roman"/>
                <w:b/>
                <w:szCs w:val="28"/>
                <w:lang w:val="kk-KZ"/>
              </w:rPr>
            </w:pPr>
            <w:r>
              <w:rPr>
                <w:rFonts w:cs="Times New Roman"/>
                <w:b/>
                <w:szCs w:val="28"/>
                <w:lang w:val="kk-KZ"/>
              </w:rPr>
              <w:t>4-3) жоқ;</w:t>
            </w:r>
          </w:p>
        </w:tc>
        <w:tc>
          <w:tcPr>
            <w:tcW w:w="4961" w:type="dxa"/>
            <w:tcBorders>
              <w:top w:val="single" w:sz="4" w:space="0" w:color="auto"/>
              <w:left w:val="single" w:sz="4" w:space="0" w:color="auto"/>
              <w:bottom w:val="single" w:sz="4" w:space="0" w:color="auto"/>
              <w:right w:val="single" w:sz="4" w:space="0" w:color="auto"/>
            </w:tcBorders>
          </w:tcPr>
          <w:p w14:paraId="57949B11" w14:textId="77777777" w:rsidR="00E1415B" w:rsidRDefault="00E1415B">
            <w:pPr>
              <w:ind w:firstLine="317"/>
              <w:jc w:val="both"/>
              <w:rPr>
                <w:rFonts w:cs="Times New Roman"/>
                <w:szCs w:val="28"/>
                <w:lang w:val="kk-KZ"/>
              </w:rPr>
            </w:pPr>
            <w:r>
              <w:rPr>
                <w:rFonts w:cs="Times New Roman"/>
                <w:szCs w:val="28"/>
                <w:lang w:val="kk-KZ"/>
              </w:rPr>
              <w:t>50-бап. Облыстық бюджетке түсетін түсімдер</w:t>
            </w:r>
          </w:p>
          <w:p w14:paraId="7B0DB948" w14:textId="77777777" w:rsidR="00E1415B" w:rsidRDefault="00E1415B">
            <w:pPr>
              <w:ind w:firstLine="345"/>
              <w:jc w:val="both"/>
              <w:rPr>
                <w:rFonts w:cs="Times New Roman"/>
                <w:szCs w:val="28"/>
                <w:lang w:val="kk-KZ"/>
              </w:rPr>
            </w:pPr>
            <w:r>
              <w:rPr>
                <w:rFonts w:cs="Times New Roman"/>
                <w:szCs w:val="28"/>
                <w:lang w:val="kk-KZ"/>
              </w:rPr>
              <w:t>1. Мыналар:</w:t>
            </w:r>
          </w:p>
          <w:p w14:paraId="588A04C1" w14:textId="77777777" w:rsidR="00E1415B" w:rsidRDefault="00E1415B">
            <w:pPr>
              <w:ind w:firstLine="345"/>
              <w:jc w:val="both"/>
              <w:rPr>
                <w:rFonts w:cs="Times New Roman"/>
                <w:b/>
                <w:bCs/>
                <w:szCs w:val="28"/>
                <w:lang w:val="kk-KZ"/>
              </w:rPr>
            </w:pPr>
            <w:r>
              <w:rPr>
                <w:rFonts w:cs="Times New Roman"/>
                <w:b/>
                <w:bCs/>
                <w:szCs w:val="28"/>
                <w:lang w:val="kk-KZ"/>
              </w:rPr>
              <w:t>…</w:t>
            </w:r>
          </w:p>
          <w:p w14:paraId="41E534DB" w14:textId="77777777" w:rsidR="00E1415B" w:rsidRDefault="00E1415B">
            <w:pPr>
              <w:ind w:firstLine="345"/>
              <w:jc w:val="both"/>
              <w:rPr>
                <w:rFonts w:cs="Times New Roman"/>
                <w:b/>
                <w:szCs w:val="28"/>
                <w:lang w:val="kk-KZ"/>
              </w:rPr>
            </w:pPr>
            <w:bookmarkStart w:id="0" w:name="_Hlk97030587"/>
            <w:bookmarkStart w:id="1" w:name="_Hlk99050176"/>
            <w:r>
              <w:rPr>
                <w:rFonts w:cs="Times New Roman"/>
                <w:b/>
                <w:szCs w:val="28"/>
                <w:lang w:val="kk-KZ"/>
              </w:rPr>
              <w:t>8-1) жануарлар дүниесін пайдаланғаны үшін төлемақы;</w:t>
            </w:r>
          </w:p>
          <w:p w14:paraId="1129A01C" w14:textId="77777777" w:rsidR="00E1415B" w:rsidRDefault="00E1415B">
            <w:pPr>
              <w:ind w:firstLine="317"/>
              <w:jc w:val="both"/>
              <w:rPr>
                <w:rFonts w:cs="Times New Roman"/>
                <w:b/>
                <w:szCs w:val="28"/>
                <w:lang w:val="kk-KZ"/>
              </w:rPr>
            </w:pPr>
            <w:r>
              <w:rPr>
                <w:rFonts w:cs="Times New Roman"/>
                <w:b/>
                <w:szCs w:val="28"/>
                <w:lang w:val="kk-KZ"/>
              </w:rPr>
              <w:t>8-2) тарихи шығындарды өтеу бойынша төлем;</w:t>
            </w:r>
            <w:bookmarkEnd w:id="0"/>
            <w:bookmarkEnd w:id="1"/>
          </w:p>
          <w:p w14:paraId="04F010E4" w14:textId="77777777" w:rsidR="00E1415B" w:rsidRDefault="00E1415B">
            <w:pPr>
              <w:ind w:firstLine="345"/>
              <w:jc w:val="both"/>
              <w:rPr>
                <w:rFonts w:cs="Times New Roman"/>
                <w:b/>
                <w:bCs/>
                <w:szCs w:val="28"/>
                <w:lang w:val="kk-KZ"/>
              </w:rPr>
            </w:pPr>
            <w:r>
              <w:rPr>
                <w:rFonts w:cs="Times New Roman"/>
                <w:b/>
                <w:bCs/>
                <w:szCs w:val="28"/>
                <w:lang w:val="kk-KZ"/>
              </w:rPr>
              <w:t>…</w:t>
            </w:r>
          </w:p>
          <w:p w14:paraId="08C4AF95" w14:textId="77777777" w:rsidR="00E1415B" w:rsidRDefault="00E1415B">
            <w:pPr>
              <w:shd w:val="clear" w:color="auto" w:fill="FFFFFF" w:themeFill="background1"/>
              <w:ind w:firstLine="317"/>
              <w:jc w:val="both"/>
              <w:rPr>
                <w:rFonts w:cs="Times New Roman"/>
                <w:szCs w:val="28"/>
                <w:lang w:val="kk-KZ"/>
              </w:rPr>
            </w:pPr>
          </w:p>
          <w:p w14:paraId="7C9095CE" w14:textId="77777777" w:rsidR="00E1415B" w:rsidRDefault="00E1415B">
            <w:pPr>
              <w:shd w:val="clear" w:color="auto" w:fill="FFFFFF" w:themeFill="background1"/>
              <w:ind w:firstLine="317"/>
              <w:jc w:val="both"/>
              <w:rPr>
                <w:rFonts w:cs="Times New Roman"/>
                <w:szCs w:val="28"/>
                <w:lang w:val="kk-KZ"/>
              </w:rPr>
            </w:pPr>
            <w:r>
              <w:rPr>
                <w:rFonts w:cs="Times New Roman"/>
                <w:szCs w:val="28"/>
                <w:lang w:val="kk-KZ"/>
              </w:rPr>
              <w:t>2. Мыналар:</w:t>
            </w:r>
          </w:p>
          <w:p w14:paraId="51D00642" w14:textId="77777777" w:rsidR="00E1415B" w:rsidRDefault="00E1415B">
            <w:pPr>
              <w:shd w:val="clear" w:color="auto" w:fill="FFFFFF" w:themeFill="background1"/>
              <w:ind w:firstLine="317"/>
              <w:jc w:val="both"/>
              <w:rPr>
                <w:rFonts w:cs="Times New Roman"/>
                <w:b/>
                <w:szCs w:val="28"/>
                <w:lang w:val="kk-KZ" w:bidi="ru-RU"/>
              </w:rPr>
            </w:pPr>
            <w:r>
              <w:rPr>
                <w:rFonts w:cs="Times New Roman"/>
                <w:b/>
                <w:szCs w:val="28"/>
                <w:lang w:val="kk-KZ" w:bidi="ru-RU"/>
              </w:rPr>
              <w:t>4-2) мұнай секторы ұйымдарынан түсетін түсімдерді қоспағанда, зиянды өтеу туралы талап қоюлар бойынша табиғат пайдаланушылардан алынған қаражат;</w:t>
            </w:r>
          </w:p>
          <w:p w14:paraId="348CE6B9" w14:textId="77777777" w:rsidR="00E1415B" w:rsidRDefault="00E1415B">
            <w:pPr>
              <w:shd w:val="clear" w:color="auto" w:fill="FFFFFF" w:themeFill="background1"/>
              <w:ind w:firstLine="317"/>
              <w:jc w:val="both"/>
              <w:rPr>
                <w:rFonts w:cs="Times New Roman"/>
                <w:bCs/>
                <w:szCs w:val="28"/>
                <w:lang w:val="kk-KZ" w:bidi="ru-RU"/>
              </w:rPr>
            </w:pPr>
            <w:r>
              <w:rPr>
                <w:rFonts w:cs="Times New Roman"/>
                <w:b/>
                <w:szCs w:val="28"/>
                <w:lang w:val="kk-KZ" w:bidi="ru-RU"/>
              </w:rPr>
              <w:t xml:space="preserve">4-3) мұнай секторы ұйымдарынан түсетін түсімдерді және салық салу саласындағы құқық </w:t>
            </w:r>
            <w:r>
              <w:rPr>
                <w:rFonts w:cs="Times New Roman"/>
                <w:b/>
                <w:szCs w:val="28"/>
                <w:lang w:val="kk-KZ" w:bidi="ru-RU"/>
              </w:rPr>
              <w:lastRenderedPageBreak/>
              <w:t>бұзушылықтарды қоспағанда, сот төрағасы немесе сот отырысында төрағалық етуші уәкілеттік берген сот орындаушылары, сот приставтары және соттардың басқа да қызметкерлері салатын әкімшілік айыппұлдар, өсімпұлдар, санкциялар, өндіріп алулар;</w:t>
            </w:r>
          </w:p>
        </w:tc>
        <w:tc>
          <w:tcPr>
            <w:tcW w:w="2977" w:type="dxa"/>
            <w:tcBorders>
              <w:top w:val="single" w:sz="4" w:space="0" w:color="auto"/>
              <w:left w:val="single" w:sz="4" w:space="0" w:color="auto"/>
              <w:bottom w:val="single" w:sz="4" w:space="0" w:color="auto"/>
              <w:right w:val="single" w:sz="4" w:space="0" w:color="auto"/>
            </w:tcBorders>
            <w:hideMark/>
          </w:tcPr>
          <w:p w14:paraId="1C7C0B65" w14:textId="77777777" w:rsidR="00E1415B" w:rsidRDefault="00E1415B">
            <w:pPr>
              <w:ind w:firstLine="459"/>
              <w:jc w:val="both"/>
              <w:rPr>
                <w:rFonts w:cs="Times New Roman"/>
                <w:szCs w:val="28"/>
                <w:lang w:val="kk-KZ"/>
              </w:rPr>
            </w:pPr>
            <w:r>
              <w:rPr>
                <w:rFonts w:cs="Times New Roman"/>
                <w:szCs w:val="28"/>
                <w:lang w:val="kk-KZ"/>
              </w:rPr>
              <w:lastRenderedPageBreak/>
              <w:t xml:space="preserve">2022 жылғы </w:t>
            </w:r>
            <w:r>
              <w:rPr>
                <w:rFonts w:cs="Times New Roman"/>
                <w:szCs w:val="28"/>
                <w:lang w:val="kk-KZ"/>
              </w:rPr>
              <w:br/>
              <w:t xml:space="preserve">11 қаңтарда </w:t>
            </w:r>
            <w:r>
              <w:rPr>
                <w:rFonts w:cs="Times New Roman"/>
                <w:szCs w:val="28"/>
                <w:lang w:val="kk-KZ"/>
              </w:rPr>
              <w:br/>
              <w:t xml:space="preserve">ҚР Парламенті Мәжілісінің отырысында </w:t>
            </w:r>
            <w:r>
              <w:rPr>
                <w:rFonts w:cs="Times New Roman"/>
                <w:szCs w:val="28"/>
                <w:lang w:val="kk-KZ"/>
              </w:rPr>
              <w:br/>
              <w:t xml:space="preserve">ҚР Президентінің тапсырмасы бойынша </w:t>
            </w:r>
            <w:r>
              <w:rPr>
                <w:rFonts w:cs="Times New Roman"/>
                <w:szCs w:val="28"/>
                <w:lang w:val="kk-KZ"/>
              </w:rPr>
              <w:br/>
              <w:t xml:space="preserve">бюджетаралық қатынастарды түбегейлі және кешенді реформалау бойынша берілген </w:t>
            </w:r>
            <w:r>
              <w:rPr>
                <w:rFonts w:cs="Times New Roman"/>
                <w:szCs w:val="28"/>
                <w:lang w:val="kk-KZ"/>
              </w:rPr>
              <w:br/>
              <w:t xml:space="preserve">іс-шаралар жоспарының </w:t>
            </w:r>
            <w:r>
              <w:rPr>
                <w:rFonts w:cs="Times New Roman"/>
                <w:szCs w:val="28"/>
                <w:lang w:val="kk-KZ"/>
              </w:rPr>
              <w:br/>
              <w:t xml:space="preserve">56-тармағын және Мемлекет басшысының </w:t>
            </w:r>
            <w:r>
              <w:rPr>
                <w:rFonts w:cs="Times New Roman"/>
                <w:szCs w:val="28"/>
                <w:lang w:val="kk-KZ"/>
              </w:rPr>
              <w:br/>
              <w:t xml:space="preserve">2021 жылғы </w:t>
            </w:r>
            <w:r>
              <w:rPr>
                <w:rFonts w:cs="Times New Roman"/>
                <w:szCs w:val="28"/>
                <w:lang w:val="kk-KZ"/>
              </w:rPr>
              <w:br/>
              <w:t xml:space="preserve">1 қыркүйектегі «Халық бірлігі мен </w:t>
            </w:r>
            <w:r>
              <w:rPr>
                <w:rFonts w:cs="Times New Roman"/>
                <w:szCs w:val="28"/>
                <w:lang w:val="kk-KZ"/>
              </w:rPr>
              <w:lastRenderedPageBreak/>
              <w:t xml:space="preserve">жүйелі реформалар-елдің өркендеуінің берік негізі» Қазақстан халқына Жолдауын іске асыру жөніндегі Жалпыұлттық </w:t>
            </w:r>
            <w:r>
              <w:rPr>
                <w:rFonts w:cs="Times New Roman"/>
                <w:szCs w:val="28"/>
                <w:lang w:val="kk-KZ"/>
              </w:rPr>
              <w:br/>
              <w:t xml:space="preserve">іс-шаралар жоспарының </w:t>
            </w:r>
            <w:r>
              <w:rPr>
                <w:rFonts w:cs="Times New Roman"/>
                <w:szCs w:val="28"/>
                <w:lang w:val="kk-KZ"/>
              </w:rPr>
              <w:br/>
              <w:t>54-тармағын іске асыру үшін.</w:t>
            </w:r>
          </w:p>
          <w:p w14:paraId="5DCDE068" w14:textId="77777777" w:rsidR="00E1415B" w:rsidRDefault="00E1415B">
            <w:pPr>
              <w:ind w:firstLine="459"/>
              <w:jc w:val="both"/>
              <w:rPr>
                <w:rFonts w:cs="Times New Roman"/>
                <w:szCs w:val="28"/>
                <w:lang w:val="kk-KZ"/>
              </w:rPr>
            </w:pPr>
            <w:r>
              <w:rPr>
                <w:rFonts w:cs="Times New Roman"/>
                <w:szCs w:val="28"/>
                <w:lang w:val="kk-KZ"/>
              </w:rPr>
              <w:t>Өңірлердің қаржылық дербестігін арттыру мақсатында.</w:t>
            </w:r>
          </w:p>
          <w:p w14:paraId="3E26D0E5" w14:textId="77777777" w:rsidR="00E1415B" w:rsidRDefault="00E1415B">
            <w:pPr>
              <w:ind w:firstLine="459"/>
              <w:jc w:val="both"/>
              <w:rPr>
                <w:rFonts w:cs="Times New Roman"/>
                <w:szCs w:val="28"/>
                <w:lang w:val="kk-KZ"/>
              </w:rPr>
            </w:pPr>
            <w:r>
              <w:rPr>
                <w:rFonts w:cs="Times New Roman"/>
                <w:szCs w:val="28"/>
                <w:lang w:val="kk-KZ"/>
              </w:rPr>
              <w:t>Өңірлердің республикалық бюджетке тәуелділігін біртіндеп төмендете отырып, жергілікті бюджеттер кірістерінің ұлғаюы.</w:t>
            </w:r>
          </w:p>
          <w:p w14:paraId="7228B63B" w14:textId="77777777" w:rsidR="00E1415B" w:rsidRDefault="00E1415B">
            <w:pPr>
              <w:ind w:firstLine="459"/>
              <w:jc w:val="both"/>
              <w:rPr>
                <w:rFonts w:cs="Times New Roman"/>
                <w:szCs w:val="28"/>
                <w:lang w:val="kk-KZ"/>
              </w:rPr>
            </w:pPr>
            <w:r>
              <w:rPr>
                <w:rFonts w:cs="Times New Roman"/>
                <w:szCs w:val="28"/>
                <w:lang w:val="kk-KZ"/>
              </w:rPr>
              <w:t xml:space="preserve">Жекелеген салық түсімдерін жергілікті бюджеттерге беру «Республикалық және облыстық бюджеттер, Республикалық маңызы бар қалалар, астана бюджеттері арасындағы </w:t>
            </w:r>
            <w:r>
              <w:rPr>
                <w:rFonts w:cs="Times New Roman"/>
                <w:szCs w:val="28"/>
                <w:lang w:val="kk-KZ"/>
              </w:rPr>
              <w:br/>
            </w:r>
            <w:r>
              <w:rPr>
                <w:rFonts w:cs="Times New Roman"/>
                <w:szCs w:val="28"/>
                <w:lang w:val="kk-KZ"/>
              </w:rPr>
              <w:lastRenderedPageBreak/>
              <w:t>2023-2025 жылдарға арналған жалпы сипаттағы трансферттердің көлемі туралы» Қазақстан Республикасы Заңының жобасын әзірлеу кезінде ескерілетін болады.</w:t>
            </w:r>
          </w:p>
          <w:p w14:paraId="1EE3FBDB" w14:textId="77777777" w:rsidR="00E1415B" w:rsidRDefault="00E1415B">
            <w:pPr>
              <w:shd w:val="clear" w:color="auto" w:fill="FFFFFF" w:themeFill="background1"/>
              <w:ind w:firstLine="176"/>
              <w:jc w:val="both"/>
              <w:rPr>
                <w:rFonts w:cs="Times New Roman"/>
                <w:szCs w:val="28"/>
                <w:lang w:val="kk-KZ" w:bidi="ru-RU"/>
              </w:rPr>
            </w:pPr>
            <w:r>
              <w:rPr>
                <w:rFonts w:cs="Times New Roman"/>
                <w:i/>
                <w:iCs/>
                <w:sz w:val="24"/>
                <w:szCs w:val="24"/>
                <w:lang w:val="kk-KZ"/>
              </w:rPr>
              <w:t xml:space="preserve">Мемлекет басшысының </w:t>
            </w:r>
            <w:r>
              <w:rPr>
                <w:rFonts w:cs="Times New Roman"/>
                <w:i/>
                <w:iCs/>
                <w:sz w:val="24"/>
                <w:szCs w:val="24"/>
                <w:lang w:val="kk-KZ"/>
              </w:rPr>
              <w:br/>
              <w:t xml:space="preserve">2022 жылғы </w:t>
            </w:r>
            <w:r>
              <w:rPr>
                <w:rFonts w:cs="Times New Roman"/>
                <w:i/>
                <w:iCs/>
                <w:sz w:val="24"/>
                <w:szCs w:val="24"/>
                <w:lang w:val="kk-KZ"/>
              </w:rPr>
              <w:br/>
              <w:t>11 қаңтардағы Қазақстан Республикасы Парламенті Мәжілісінің отырысында берген тапсырмасы.</w:t>
            </w:r>
          </w:p>
        </w:tc>
      </w:tr>
      <w:tr w:rsidR="00E1415B" w:rsidRPr="00E1415B" w14:paraId="7A4C29EB" w14:textId="77777777" w:rsidTr="00E1415B">
        <w:tc>
          <w:tcPr>
            <w:tcW w:w="562" w:type="dxa"/>
            <w:tcBorders>
              <w:top w:val="single" w:sz="4" w:space="0" w:color="auto"/>
              <w:left w:val="single" w:sz="4" w:space="0" w:color="auto"/>
              <w:bottom w:val="single" w:sz="4" w:space="0" w:color="auto"/>
              <w:right w:val="single" w:sz="4" w:space="0" w:color="auto"/>
            </w:tcBorders>
          </w:tcPr>
          <w:p w14:paraId="17A0D586"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102C3466" w14:textId="77777777" w:rsidR="00E1415B" w:rsidRDefault="00E1415B">
            <w:pPr>
              <w:shd w:val="clear" w:color="auto" w:fill="FFFFFF" w:themeFill="background1"/>
              <w:jc w:val="both"/>
              <w:rPr>
                <w:rFonts w:cs="Times New Roman"/>
                <w:szCs w:val="28"/>
              </w:rPr>
            </w:pPr>
            <w:r>
              <w:rPr>
                <w:rFonts w:cs="Times New Roman"/>
                <w:szCs w:val="28"/>
                <w:lang w:val="kk-KZ"/>
              </w:rPr>
              <w:t xml:space="preserve">51-баптың 1 және </w:t>
            </w:r>
            <w:r>
              <w:rPr>
                <w:rFonts w:cs="Times New Roman"/>
                <w:szCs w:val="28"/>
                <w:lang w:val="kk-KZ"/>
              </w:rPr>
              <w:br/>
              <w:t>2-тармақтары</w:t>
            </w:r>
          </w:p>
        </w:tc>
        <w:tc>
          <w:tcPr>
            <w:tcW w:w="4961" w:type="dxa"/>
            <w:tcBorders>
              <w:top w:val="single" w:sz="4" w:space="0" w:color="auto"/>
              <w:left w:val="single" w:sz="4" w:space="0" w:color="auto"/>
              <w:bottom w:val="single" w:sz="4" w:space="0" w:color="auto"/>
              <w:right w:val="single" w:sz="4" w:space="0" w:color="auto"/>
            </w:tcBorders>
          </w:tcPr>
          <w:p w14:paraId="0AE2E1CF" w14:textId="77777777" w:rsidR="00E1415B" w:rsidRDefault="00E1415B">
            <w:pPr>
              <w:ind w:firstLine="317"/>
              <w:jc w:val="both"/>
              <w:rPr>
                <w:rFonts w:cs="Times New Roman"/>
                <w:szCs w:val="28"/>
                <w:lang w:val="kk-KZ"/>
              </w:rPr>
            </w:pPr>
            <w:r>
              <w:rPr>
                <w:rFonts w:cs="Times New Roman"/>
                <w:szCs w:val="28"/>
                <w:lang w:val="kk-KZ"/>
              </w:rPr>
              <w:t xml:space="preserve">51-бап. Республикалық маңызы бар қала, астана бюджеттеріне түсетін түсімдер </w:t>
            </w:r>
          </w:p>
          <w:p w14:paraId="3CFD70E1" w14:textId="77777777" w:rsidR="00E1415B" w:rsidRDefault="00E1415B">
            <w:pPr>
              <w:ind w:firstLine="317"/>
              <w:jc w:val="both"/>
              <w:rPr>
                <w:rFonts w:cs="Times New Roman"/>
                <w:szCs w:val="28"/>
                <w:lang w:val="kk-KZ"/>
              </w:rPr>
            </w:pPr>
            <w:r>
              <w:rPr>
                <w:rFonts w:cs="Times New Roman"/>
                <w:szCs w:val="28"/>
                <w:lang w:val="kk-KZ"/>
              </w:rPr>
              <w:t xml:space="preserve">1. Мыналар: </w:t>
            </w:r>
          </w:p>
          <w:p w14:paraId="61E047CB" w14:textId="77777777" w:rsidR="00E1415B" w:rsidRDefault="00E1415B">
            <w:pPr>
              <w:ind w:firstLine="317"/>
              <w:jc w:val="both"/>
              <w:rPr>
                <w:rFonts w:cs="Times New Roman"/>
                <w:szCs w:val="28"/>
                <w:lang w:val="kk-KZ"/>
              </w:rPr>
            </w:pPr>
            <w:r>
              <w:rPr>
                <w:rFonts w:cs="Times New Roman"/>
                <w:szCs w:val="28"/>
                <w:lang w:val="kk-KZ"/>
              </w:rPr>
              <w:t>…</w:t>
            </w:r>
          </w:p>
          <w:p w14:paraId="742F31B3" w14:textId="77777777" w:rsidR="00E1415B" w:rsidRDefault="00E1415B">
            <w:pPr>
              <w:ind w:firstLine="317"/>
              <w:jc w:val="both"/>
              <w:rPr>
                <w:rFonts w:cs="Times New Roman"/>
                <w:szCs w:val="28"/>
                <w:lang w:val="kk-KZ"/>
              </w:rPr>
            </w:pPr>
            <w:r>
              <w:rPr>
                <w:rFonts w:cs="Times New Roman"/>
                <w:szCs w:val="28"/>
                <w:lang w:val="kk-KZ"/>
              </w:rPr>
              <w:t>8) мыналарға:</w:t>
            </w:r>
          </w:p>
          <w:p w14:paraId="5192A300" w14:textId="77777777" w:rsidR="00E1415B" w:rsidRDefault="00E1415B">
            <w:pPr>
              <w:ind w:firstLine="317"/>
              <w:jc w:val="both"/>
              <w:rPr>
                <w:rFonts w:cs="Times New Roman"/>
                <w:szCs w:val="28"/>
                <w:lang w:val="kk-KZ"/>
              </w:rPr>
            </w:pPr>
            <w:r>
              <w:rPr>
                <w:rFonts w:cs="Times New Roman"/>
                <w:szCs w:val="28"/>
                <w:lang w:val="kk-KZ"/>
              </w:rPr>
              <w:t>...</w:t>
            </w:r>
          </w:p>
          <w:p w14:paraId="01842453" w14:textId="77777777" w:rsidR="00E1415B" w:rsidRDefault="00E1415B">
            <w:pPr>
              <w:ind w:firstLine="317"/>
              <w:jc w:val="both"/>
              <w:rPr>
                <w:rFonts w:cs="Times New Roman"/>
                <w:szCs w:val="28"/>
                <w:lang w:val="kk-KZ"/>
              </w:rPr>
            </w:pPr>
            <w:r>
              <w:rPr>
                <w:rFonts w:cs="Times New Roman"/>
                <w:szCs w:val="28"/>
                <w:lang w:val="kk-KZ"/>
              </w:rPr>
              <w:t>бензинге (авиациялық бензинді қоспағанда) және дизель отынына акциздер;</w:t>
            </w:r>
          </w:p>
          <w:p w14:paraId="45723827" w14:textId="77777777" w:rsidR="00E1415B" w:rsidRDefault="00E1415B">
            <w:pPr>
              <w:ind w:firstLine="317"/>
              <w:jc w:val="both"/>
              <w:rPr>
                <w:rFonts w:cs="Times New Roman"/>
                <w:szCs w:val="28"/>
                <w:lang w:val="kk-KZ"/>
              </w:rPr>
            </w:pPr>
            <w:r>
              <w:rPr>
                <w:rFonts w:cs="Times New Roman"/>
                <w:szCs w:val="28"/>
                <w:lang w:val="kk-KZ"/>
              </w:rPr>
              <w:t>...</w:t>
            </w:r>
          </w:p>
          <w:p w14:paraId="49E10C41" w14:textId="77777777" w:rsidR="00E1415B" w:rsidRDefault="00E1415B">
            <w:pPr>
              <w:ind w:firstLine="317"/>
              <w:jc w:val="both"/>
              <w:rPr>
                <w:rFonts w:cs="Times New Roman"/>
                <w:b/>
                <w:szCs w:val="28"/>
                <w:lang w:val="kk-KZ"/>
              </w:rPr>
            </w:pPr>
            <w:r>
              <w:rPr>
                <w:rFonts w:cs="Times New Roman"/>
                <w:b/>
                <w:szCs w:val="28"/>
                <w:lang w:val="kk-KZ"/>
              </w:rPr>
              <w:t>12-1) жоқ;</w:t>
            </w:r>
          </w:p>
          <w:p w14:paraId="59A007FB" w14:textId="77777777" w:rsidR="00E1415B" w:rsidRDefault="00E1415B">
            <w:pPr>
              <w:ind w:firstLine="317"/>
              <w:jc w:val="both"/>
              <w:rPr>
                <w:rFonts w:cs="Times New Roman"/>
                <w:b/>
                <w:szCs w:val="28"/>
                <w:lang w:val="kk-KZ"/>
              </w:rPr>
            </w:pPr>
            <w:r>
              <w:rPr>
                <w:rFonts w:cs="Times New Roman"/>
                <w:b/>
                <w:szCs w:val="28"/>
                <w:lang w:val="kk-KZ"/>
              </w:rPr>
              <w:t>…</w:t>
            </w:r>
          </w:p>
          <w:p w14:paraId="6B5F1760" w14:textId="77777777" w:rsidR="00E1415B" w:rsidRDefault="00E1415B">
            <w:pPr>
              <w:ind w:firstLine="317"/>
              <w:jc w:val="both"/>
              <w:rPr>
                <w:rFonts w:cs="Times New Roman"/>
                <w:b/>
                <w:szCs w:val="28"/>
                <w:lang w:val="kk-KZ"/>
              </w:rPr>
            </w:pPr>
            <w:r>
              <w:rPr>
                <w:rFonts w:cs="Times New Roman"/>
                <w:b/>
                <w:szCs w:val="28"/>
                <w:lang w:val="kk-KZ"/>
              </w:rPr>
              <w:t>25) жоқ;</w:t>
            </w:r>
          </w:p>
          <w:p w14:paraId="3A10ACFF" w14:textId="77777777" w:rsidR="00E1415B" w:rsidRDefault="00E1415B">
            <w:pPr>
              <w:ind w:firstLine="317"/>
              <w:jc w:val="both"/>
              <w:rPr>
                <w:rFonts w:cs="Times New Roman"/>
                <w:b/>
                <w:szCs w:val="28"/>
                <w:lang w:val="kk-KZ"/>
              </w:rPr>
            </w:pPr>
          </w:p>
          <w:p w14:paraId="2CC97480" w14:textId="77777777" w:rsidR="00E1415B" w:rsidRDefault="00E1415B">
            <w:pPr>
              <w:ind w:firstLine="317"/>
              <w:jc w:val="both"/>
              <w:rPr>
                <w:rFonts w:cs="Times New Roman"/>
                <w:bCs/>
                <w:szCs w:val="28"/>
                <w:lang w:val="kk-KZ"/>
              </w:rPr>
            </w:pPr>
            <w:r>
              <w:rPr>
                <w:rFonts w:cs="Times New Roman"/>
                <w:bCs/>
                <w:szCs w:val="28"/>
                <w:lang w:val="kk-KZ"/>
              </w:rPr>
              <w:t>2. Мыналар:</w:t>
            </w:r>
          </w:p>
          <w:p w14:paraId="47871F60" w14:textId="77777777" w:rsidR="00E1415B" w:rsidRDefault="00E1415B">
            <w:pPr>
              <w:ind w:firstLine="317"/>
              <w:jc w:val="both"/>
              <w:rPr>
                <w:rFonts w:cs="Times New Roman"/>
                <w:bCs/>
                <w:szCs w:val="28"/>
                <w:lang w:val="kk-KZ"/>
              </w:rPr>
            </w:pPr>
            <w:r>
              <w:rPr>
                <w:rFonts w:cs="Times New Roman"/>
                <w:bCs/>
                <w:szCs w:val="28"/>
                <w:lang w:val="kk-KZ"/>
              </w:rPr>
              <w:t>...</w:t>
            </w:r>
          </w:p>
          <w:p w14:paraId="25CB8DA7" w14:textId="77777777" w:rsidR="00E1415B" w:rsidRDefault="00E1415B">
            <w:pPr>
              <w:ind w:firstLine="317"/>
              <w:jc w:val="both"/>
              <w:rPr>
                <w:rFonts w:cs="Times New Roman"/>
                <w:b/>
                <w:szCs w:val="28"/>
                <w:lang w:val="kk-KZ"/>
              </w:rPr>
            </w:pPr>
            <w:r>
              <w:rPr>
                <w:rFonts w:cs="Times New Roman"/>
                <w:b/>
                <w:szCs w:val="28"/>
                <w:lang w:val="kk-KZ"/>
              </w:rPr>
              <w:t>4-3) жоқ;</w:t>
            </w:r>
          </w:p>
          <w:p w14:paraId="0D06091A" w14:textId="77777777" w:rsidR="00E1415B" w:rsidRDefault="00E1415B">
            <w:pPr>
              <w:ind w:firstLine="317"/>
              <w:jc w:val="both"/>
              <w:rPr>
                <w:rFonts w:cs="Times New Roman"/>
                <w:b/>
                <w:szCs w:val="28"/>
                <w:lang w:val="kk-KZ"/>
              </w:rPr>
            </w:pPr>
            <w:r>
              <w:rPr>
                <w:rFonts w:cs="Times New Roman"/>
                <w:b/>
                <w:szCs w:val="28"/>
                <w:lang w:val="kk-KZ"/>
              </w:rPr>
              <w:t>4-4) жоқ;</w:t>
            </w:r>
          </w:p>
        </w:tc>
        <w:tc>
          <w:tcPr>
            <w:tcW w:w="4961" w:type="dxa"/>
            <w:tcBorders>
              <w:top w:val="single" w:sz="4" w:space="0" w:color="auto"/>
              <w:left w:val="single" w:sz="4" w:space="0" w:color="auto"/>
              <w:bottom w:val="single" w:sz="4" w:space="0" w:color="auto"/>
              <w:right w:val="single" w:sz="4" w:space="0" w:color="auto"/>
            </w:tcBorders>
          </w:tcPr>
          <w:p w14:paraId="3B97DE39" w14:textId="77777777" w:rsidR="00E1415B" w:rsidRDefault="00E1415B">
            <w:pPr>
              <w:ind w:firstLine="345"/>
              <w:jc w:val="both"/>
              <w:rPr>
                <w:rFonts w:cs="Times New Roman"/>
                <w:szCs w:val="28"/>
                <w:lang w:val="kk-KZ"/>
              </w:rPr>
            </w:pPr>
            <w:r>
              <w:rPr>
                <w:rFonts w:cs="Times New Roman"/>
                <w:szCs w:val="28"/>
                <w:lang w:val="kk-KZ"/>
              </w:rPr>
              <w:lastRenderedPageBreak/>
              <w:t xml:space="preserve">51-бап. Республикалық маңызы бар қала, астана бюджеттеріне түсетін түсімдер </w:t>
            </w:r>
          </w:p>
          <w:p w14:paraId="4C34F7E3" w14:textId="77777777" w:rsidR="00E1415B" w:rsidRDefault="00E1415B" w:rsidP="00E1415B">
            <w:pPr>
              <w:pStyle w:val="a3"/>
              <w:numPr>
                <w:ilvl w:val="0"/>
                <w:numId w:val="2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Мыналар: </w:t>
            </w:r>
          </w:p>
          <w:p w14:paraId="2716AEBC" w14:textId="77777777" w:rsidR="00E1415B" w:rsidRDefault="00E1415B">
            <w:pPr>
              <w:ind w:left="345"/>
              <w:jc w:val="both"/>
              <w:rPr>
                <w:rFonts w:cs="Times New Roman"/>
                <w:b/>
                <w:bCs/>
                <w:szCs w:val="28"/>
                <w:lang w:val="kk-KZ"/>
              </w:rPr>
            </w:pPr>
            <w:r>
              <w:rPr>
                <w:rFonts w:cs="Times New Roman"/>
                <w:b/>
                <w:bCs/>
                <w:szCs w:val="28"/>
                <w:lang w:val="kk-KZ"/>
              </w:rPr>
              <w:t>…</w:t>
            </w:r>
          </w:p>
          <w:p w14:paraId="2C3A3206" w14:textId="77777777" w:rsidR="00E1415B" w:rsidRDefault="00E1415B">
            <w:pPr>
              <w:ind w:left="345"/>
              <w:jc w:val="both"/>
              <w:rPr>
                <w:rFonts w:cs="Times New Roman"/>
                <w:szCs w:val="28"/>
                <w:lang w:val="kk-KZ"/>
              </w:rPr>
            </w:pPr>
            <w:r>
              <w:rPr>
                <w:rFonts w:cs="Times New Roman"/>
                <w:szCs w:val="28"/>
                <w:lang w:val="kk-KZ"/>
              </w:rPr>
              <w:t>8) мыналарға:</w:t>
            </w:r>
          </w:p>
          <w:p w14:paraId="4F9DCDD8" w14:textId="77777777" w:rsidR="00E1415B" w:rsidRDefault="00E1415B">
            <w:pPr>
              <w:ind w:left="345"/>
              <w:jc w:val="both"/>
              <w:rPr>
                <w:rFonts w:cs="Times New Roman"/>
                <w:b/>
                <w:bCs/>
                <w:szCs w:val="28"/>
                <w:lang w:val="kk-KZ"/>
              </w:rPr>
            </w:pPr>
            <w:r>
              <w:rPr>
                <w:rFonts w:cs="Times New Roman"/>
                <w:b/>
                <w:bCs/>
                <w:szCs w:val="28"/>
                <w:lang w:val="kk-KZ"/>
              </w:rPr>
              <w:t>...</w:t>
            </w:r>
          </w:p>
          <w:p w14:paraId="73EEC41D" w14:textId="77777777" w:rsidR="00E1415B" w:rsidRDefault="00E1415B">
            <w:pPr>
              <w:ind w:left="65" w:firstLine="284"/>
              <w:jc w:val="both"/>
              <w:rPr>
                <w:rFonts w:cs="Times New Roman"/>
                <w:b/>
                <w:bCs/>
                <w:szCs w:val="28"/>
                <w:lang w:val="kk-KZ"/>
              </w:rPr>
            </w:pPr>
            <w:r>
              <w:rPr>
                <w:rFonts w:cs="Times New Roman"/>
                <w:b/>
                <w:bCs/>
                <w:szCs w:val="28"/>
                <w:lang w:val="kk-KZ"/>
              </w:rPr>
              <w:t xml:space="preserve">өндірушілердің, жеке және заңды тұлғалардың өздерінің өндірістік мұқтаждарына пайдаланатын бензинді (авиациялықты қоспағанда), дизель отынын, газохолды, бензанолды, нефрасты, жеңіл көмірсутектер қоспасын және </w:t>
            </w:r>
            <w:r>
              <w:rPr>
                <w:rFonts w:cs="Times New Roman"/>
                <w:b/>
                <w:bCs/>
                <w:szCs w:val="28"/>
                <w:lang w:val="kk-KZ"/>
              </w:rPr>
              <w:lastRenderedPageBreak/>
              <w:t>экологиялық отынды бөлшек саудада өткізуіне;</w:t>
            </w:r>
          </w:p>
          <w:p w14:paraId="29E674E9" w14:textId="77777777" w:rsidR="00E1415B" w:rsidRDefault="00E1415B">
            <w:pPr>
              <w:ind w:left="345"/>
              <w:jc w:val="both"/>
              <w:rPr>
                <w:rFonts w:cs="Times New Roman"/>
                <w:b/>
                <w:bCs/>
                <w:szCs w:val="28"/>
                <w:lang w:val="kk-KZ"/>
              </w:rPr>
            </w:pPr>
            <w:r>
              <w:rPr>
                <w:rFonts w:cs="Times New Roman"/>
                <w:b/>
                <w:bCs/>
                <w:szCs w:val="28"/>
                <w:lang w:val="kk-KZ"/>
              </w:rPr>
              <w:t>...</w:t>
            </w:r>
          </w:p>
          <w:p w14:paraId="091FE989" w14:textId="77777777" w:rsidR="00E1415B" w:rsidRDefault="00E1415B">
            <w:pPr>
              <w:ind w:firstLine="345"/>
              <w:jc w:val="both"/>
              <w:rPr>
                <w:rFonts w:cs="Times New Roman"/>
                <w:b/>
                <w:szCs w:val="28"/>
                <w:lang w:val="kk-KZ"/>
              </w:rPr>
            </w:pPr>
            <w:r>
              <w:rPr>
                <w:rFonts w:cs="Times New Roman"/>
                <w:b/>
                <w:szCs w:val="28"/>
                <w:lang w:val="kk-KZ"/>
              </w:rPr>
              <w:t>12-1) жануарлар дүниесін пайдаланғаны үшін төлемақы;</w:t>
            </w:r>
          </w:p>
          <w:p w14:paraId="284EECE9" w14:textId="77777777" w:rsidR="00E1415B" w:rsidRDefault="00E1415B">
            <w:pPr>
              <w:ind w:firstLine="345"/>
              <w:jc w:val="both"/>
              <w:rPr>
                <w:rFonts w:cs="Times New Roman"/>
                <w:b/>
                <w:szCs w:val="28"/>
                <w:lang w:val="kk-KZ"/>
              </w:rPr>
            </w:pPr>
            <w:r>
              <w:rPr>
                <w:rFonts w:cs="Times New Roman"/>
                <w:b/>
                <w:szCs w:val="28"/>
                <w:lang w:val="kk-KZ"/>
              </w:rPr>
              <w:t>…</w:t>
            </w:r>
          </w:p>
          <w:p w14:paraId="76E36CB3" w14:textId="77777777" w:rsidR="00E1415B" w:rsidRDefault="00E1415B">
            <w:pPr>
              <w:shd w:val="clear" w:color="auto" w:fill="FFFFFF" w:themeFill="background1"/>
              <w:ind w:firstLine="317"/>
              <w:jc w:val="both"/>
              <w:rPr>
                <w:rFonts w:cs="Times New Roman"/>
                <w:b/>
                <w:bCs/>
                <w:szCs w:val="28"/>
                <w:lang w:val="kk-KZ"/>
              </w:rPr>
            </w:pPr>
            <w:r>
              <w:rPr>
                <w:rFonts w:cs="Times New Roman"/>
                <w:b/>
                <w:bCs/>
                <w:szCs w:val="28"/>
                <w:lang w:val="kk-KZ"/>
              </w:rPr>
              <w:t>25) тарихи шығындарды өтеу бойынша төлем республикалық маңызы бар қаланың, астананың бюджеттеріне түсетін салықтық түсімдер болып табылады.</w:t>
            </w:r>
          </w:p>
          <w:p w14:paraId="0DCE08DD" w14:textId="77777777" w:rsidR="00E1415B" w:rsidRDefault="00E1415B">
            <w:pPr>
              <w:shd w:val="clear" w:color="auto" w:fill="FFFFFF" w:themeFill="background1"/>
              <w:ind w:firstLine="317"/>
              <w:jc w:val="both"/>
              <w:rPr>
                <w:rFonts w:cs="Times New Roman"/>
                <w:b/>
                <w:bCs/>
                <w:szCs w:val="28"/>
                <w:lang w:val="kk-KZ"/>
              </w:rPr>
            </w:pPr>
          </w:p>
          <w:p w14:paraId="3436C740" w14:textId="77777777" w:rsidR="00E1415B" w:rsidRDefault="00E1415B">
            <w:pPr>
              <w:shd w:val="clear" w:color="auto" w:fill="FFFFFF" w:themeFill="background1"/>
              <w:ind w:firstLine="317"/>
              <w:jc w:val="both"/>
              <w:rPr>
                <w:rFonts w:cs="Times New Roman"/>
                <w:szCs w:val="28"/>
                <w:lang w:val="kk-KZ"/>
              </w:rPr>
            </w:pPr>
            <w:r>
              <w:rPr>
                <w:rFonts w:cs="Times New Roman"/>
                <w:szCs w:val="28"/>
                <w:lang w:val="kk-KZ"/>
              </w:rPr>
              <w:t>2. Мыналар:</w:t>
            </w:r>
          </w:p>
          <w:p w14:paraId="3486A83C" w14:textId="77777777" w:rsidR="00E1415B" w:rsidRDefault="00E1415B">
            <w:pPr>
              <w:shd w:val="clear" w:color="auto" w:fill="FFFFFF" w:themeFill="background1"/>
              <w:ind w:firstLine="317"/>
              <w:jc w:val="both"/>
              <w:rPr>
                <w:rFonts w:cs="Times New Roman"/>
                <w:szCs w:val="28"/>
                <w:lang w:val="kk-KZ"/>
              </w:rPr>
            </w:pPr>
            <w:r>
              <w:rPr>
                <w:rFonts w:cs="Times New Roman"/>
                <w:szCs w:val="28"/>
                <w:lang w:val="kk-KZ"/>
              </w:rPr>
              <w:t>...</w:t>
            </w:r>
          </w:p>
          <w:p w14:paraId="2CF0D24D" w14:textId="77777777" w:rsidR="00E1415B" w:rsidRDefault="00E1415B">
            <w:pPr>
              <w:shd w:val="clear" w:color="auto" w:fill="FFFFFF" w:themeFill="background1"/>
              <w:ind w:firstLine="317"/>
              <w:jc w:val="both"/>
              <w:rPr>
                <w:rFonts w:cs="Times New Roman"/>
                <w:b/>
                <w:bCs/>
                <w:szCs w:val="28"/>
                <w:lang w:val="kk-KZ"/>
              </w:rPr>
            </w:pPr>
            <w:r>
              <w:rPr>
                <w:rFonts w:cs="Times New Roman"/>
                <w:b/>
                <w:bCs/>
                <w:szCs w:val="28"/>
                <w:lang w:val="kk-KZ"/>
              </w:rPr>
              <w:t>4-3) мұнай секторы ұйымдарынан түсетін түсімдерді қоспағанда, зиянды өтеу туралы талап қоюлар бойынша табиғат пайдаланушылардан алынған қаражат;</w:t>
            </w:r>
          </w:p>
          <w:p w14:paraId="2DC098E8" w14:textId="77777777" w:rsidR="00E1415B" w:rsidRDefault="00E1415B">
            <w:pPr>
              <w:shd w:val="clear" w:color="auto" w:fill="FFFFFF" w:themeFill="background1"/>
              <w:ind w:firstLine="317"/>
              <w:jc w:val="both"/>
              <w:rPr>
                <w:rFonts w:cs="Times New Roman"/>
                <w:szCs w:val="28"/>
                <w:lang w:val="kk-KZ"/>
              </w:rPr>
            </w:pPr>
            <w:r>
              <w:rPr>
                <w:rFonts w:cs="Times New Roman"/>
                <w:b/>
                <w:bCs/>
                <w:szCs w:val="28"/>
                <w:lang w:val="kk-KZ"/>
              </w:rPr>
              <w:t xml:space="preserve">4-4)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етуші уәкілеттік берген сот орындаушылары, сот приставтары және соттардың басқа да қызметкерлері салатын әкімшілік </w:t>
            </w:r>
            <w:r>
              <w:rPr>
                <w:rFonts w:cs="Times New Roman"/>
                <w:b/>
                <w:bCs/>
                <w:szCs w:val="28"/>
                <w:lang w:val="kk-KZ"/>
              </w:rPr>
              <w:lastRenderedPageBreak/>
              <w:t>айыппұлдар, өсімпұлдар, санкциялар, өндіріп алулар;</w:t>
            </w:r>
          </w:p>
        </w:tc>
        <w:tc>
          <w:tcPr>
            <w:tcW w:w="2977" w:type="dxa"/>
            <w:tcBorders>
              <w:top w:val="single" w:sz="4" w:space="0" w:color="auto"/>
              <w:left w:val="single" w:sz="4" w:space="0" w:color="auto"/>
              <w:bottom w:val="single" w:sz="4" w:space="0" w:color="auto"/>
              <w:right w:val="single" w:sz="4" w:space="0" w:color="auto"/>
            </w:tcBorders>
            <w:hideMark/>
          </w:tcPr>
          <w:p w14:paraId="50B6DA51" w14:textId="77777777" w:rsidR="00E1415B" w:rsidRDefault="00E1415B">
            <w:pPr>
              <w:ind w:firstLine="459"/>
              <w:jc w:val="both"/>
              <w:rPr>
                <w:rFonts w:cs="Times New Roman"/>
                <w:szCs w:val="28"/>
                <w:lang w:val="kk-KZ"/>
              </w:rPr>
            </w:pPr>
            <w:r>
              <w:rPr>
                <w:rFonts w:cs="Times New Roman"/>
                <w:szCs w:val="28"/>
                <w:lang w:val="kk-KZ"/>
              </w:rPr>
              <w:lastRenderedPageBreak/>
              <w:t xml:space="preserve">2022 жылғы </w:t>
            </w:r>
            <w:r>
              <w:rPr>
                <w:rFonts w:cs="Times New Roman"/>
                <w:szCs w:val="28"/>
                <w:lang w:val="kk-KZ"/>
              </w:rPr>
              <w:br/>
              <w:t xml:space="preserve">11 қаңтарда </w:t>
            </w:r>
            <w:r>
              <w:rPr>
                <w:rFonts w:cs="Times New Roman"/>
                <w:szCs w:val="28"/>
                <w:lang w:val="kk-KZ"/>
              </w:rPr>
              <w:br/>
              <w:t xml:space="preserve">ҚР Парламенті Мәжілісінің отырысында </w:t>
            </w:r>
            <w:r>
              <w:rPr>
                <w:rFonts w:cs="Times New Roman"/>
                <w:szCs w:val="28"/>
                <w:lang w:val="kk-KZ"/>
              </w:rPr>
              <w:br/>
              <w:t xml:space="preserve">ҚР Президентінің тапсырмасы бойынша </w:t>
            </w:r>
            <w:r>
              <w:rPr>
                <w:rFonts w:cs="Times New Roman"/>
                <w:szCs w:val="28"/>
                <w:lang w:val="kk-KZ"/>
              </w:rPr>
              <w:br/>
              <w:t xml:space="preserve">бюджетаралық қатынастарды түбегейлі және кешенді реформалау бойынша берілген </w:t>
            </w:r>
            <w:r>
              <w:rPr>
                <w:rFonts w:cs="Times New Roman"/>
                <w:szCs w:val="28"/>
                <w:lang w:val="kk-KZ"/>
              </w:rPr>
              <w:br/>
              <w:t xml:space="preserve">іс-шаралар жоспарының </w:t>
            </w:r>
            <w:r>
              <w:rPr>
                <w:rFonts w:cs="Times New Roman"/>
                <w:szCs w:val="28"/>
                <w:lang w:val="kk-KZ"/>
              </w:rPr>
              <w:br/>
            </w:r>
            <w:r>
              <w:rPr>
                <w:rFonts w:cs="Times New Roman"/>
                <w:szCs w:val="28"/>
                <w:lang w:val="kk-KZ"/>
              </w:rPr>
              <w:lastRenderedPageBreak/>
              <w:t xml:space="preserve">56-тармағын және Мемлекет басшысының </w:t>
            </w:r>
            <w:r>
              <w:rPr>
                <w:rFonts w:cs="Times New Roman"/>
                <w:szCs w:val="28"/>
                <w:lang w:val="kk-KZ"/>
              </w:rPr>
              <w:br/>
              <w:t xml:space="preserve">2021 жылғы </w:t>
            </w:r>
            <w:r>
              <w:rPr>
                <w:rFonts w:cs="Times New Roman"/>
                <w:szCs w:val="28"/>
                <w:lang w:val="kk-KZ"/>
              </w:rPr>
              <w:br/>
              <w:t xml:space="preserve">1 қыркүйектегі «Халық бірлігі мен жүйелі реформалар-елдің өркендеуінің берік негізі» Қазақстан халқына Жолдауын іске асыру жөніндегі Жалпыұлттық </w:t>
            </w:r>
            <w:r>
              <w:rPr>
                <w:rFonts w:cs="Times New Roman"/>
                <w:szCs w:val="28"/>
                <w:lang w:val="kk-KZ"/>
              </w:rPr>
              <w:br/>
              <w:t xml:space="preserve">іс-шаралар жоспарының </w:t>
            </w:r>
            <w:r>
              <w:rPr>
                <w:rFonts w:cs="Times New Roman"/>
                <w:szCs w:val="28"/>
                <w:lang w:val="kk-KZ"/>
              </w:rPr>
              <w:br/>
              <w:t>54-тармағын іске асыру үшін.</w:t>
            </w:r>
          </w:p>
          <w:p w14:paraId="11E22DB2" w14:textId="77777777" w:rsidR="00E1415B" w:rsidRDefault="00E1415B">
            <w:pPr>
              <w:ind w:firstLine="459"/>
              <w:jc w:val="both"/>
              <w:rPr>
                <w:rFonts w:cs="Times New Roman"/>
                <w:szCs w:val="28"/>
                <w:lang w:val="kk-KZ"/>
              </w:rPr>
            </w:pPr>
            <w:r>
              <w:rPr>
                <w:rFonts w:cs="Times New Roman"/>
                <w:szCs w:val="28"/>
                <w:lang w:val="kk-KZ"/>
              </w:rPr>
              <w:t>Өңірлердің қаржылық дербестігін арттыру мақсатында.</w:t>
            </w:r>
          </w:p>
          <w:p w14:paraId="2CFFB818" w14:textId="77777777" w:rsidR="00E1415B" w:rsidRDefault="00E1415B">
            <w:pPr>
              <w:ind w:firstLine="459"/>
              <w:jc w:val="both"/>
              <w:rPr>
                <w:rFonts w:cs="Times New Roman"/>
                <w:szCs w:val="28"/>
                <w:lang w:val="kk-KZ"/>
              </w:rPr>
            </w:pPr>
            <w:r>
              <w:rPr>
                <w:rFonts w:cs="Times New Roman"/>
                <w:szCs w:val="28"/>
                <w:lang w:val="kk-KZ"/>
              </w:rPr>
              <w:t>Өңірлердің республикалық бюджетке тәуелділігін біртіндеп төмендете отырып, жергілікті бюджеттер кірістерінің ұлғаюы.</w:t>
            </w:r>
          </w:p>
          <w:p w14:paraId="69462D8F" w14:textId="77777777" w:rsidR="00E1415B" w:rsidRDefault="00E1415B">
            <w:pPr>
              <w:ind w:firstLine="459"/>
              <w:jc w:val="both"/>
              <w:rPr>
                <w:rFonts w:cs="Times New Roman"/>
                <w:szCs w:val="28"/>
                <w:lang w:val="kk-KZ"/>
              </w:rPr>
            </w:pPr>
            <w:r>
              <w:rPr>
                <w:rFonts w:cs="Times New Roman"/>
                <w:szCs w:val="28"/>
                <w:lang w:val="kk-KZ"/>
              </w:rPr>
              <w:t xml:space="preserve">Жекелеген салық түсімдерін жергілікті бюджеттерге беру </w:t>
            </w:r>
            <w:r>
              <w:rPr>
                <w:rFonts w:cs="Times New Roman"/>
                <w:szCs w:val="28"/>
                <w:lang w:val="kk-KZ"/>
              </w:rPr>
              <w:lastRenderedPageBreak/>
              <w:t xml:space="preserve">«Республикалық және облыстық бюджеттер, Республикалық маңызы бар қалалар, астана бюджеттері арасындағы </w:t>
            </w:r>
            <w:r>
              <w:rPr>
                <w:rFonts w:cs="Times New Roman"/>
                <w:szCs w:val="28"/>
                <w:lang w:val="kk-KZ"/>
              </w:rPr>
              <w:br/>
              <w:t>2023-2025 жылдарға арналған жалпы сипаттағы трансферттердің көлемі туралы» Қазақстан Республикасы Заңының жобасын әзірлеу кезінде ескерілетін болады.</w:t>
            </w:r>
          </w:p>
          <w:p w14:paraId="444EB3AC" w14:textId="77777777" w:rsidR="00E1415B" w:rsidRDefault="00E1415B">
            <w:pPr>
              <w:shd w:val="clear" w:color="auto" w:fill="FFFFFF" w:themeFill="background1"/>
              <w:ind w:firstLine="176"/>
              <w:jc w:val="both"/>
              <w:rPr>
                <w:rFonts w:cs="Times New Roman"/>
                <w:i/>
                <w:sz w:val="24"/>
                <w:szCs w:val="28"/>
                <w:lang w:val="kk-KZ"/>
              </w:rPr>
            </w:pPr>
            <w:r>
              <w:rPr>
                <w:rFonts w:cs="Times New Roman"/>
                <w:i/>
                <w:sz w:val="24"/>
                <w:szCs w:val="28"/>
                <w:lang w:val="kk-KZ"/>
              </w:rPr>
              <w:t xml:space="preserve">Мемлекет басшысының </w:t>
            </w:r>
          </w:p>
          <w:p w14:paraId="1A4F9678" w14:textId="77777777" w:rsidR="00E1415B" w:rsidRDefault="00E1415B">
            <w:pPr>
              <w:shd w:val="clear" w:color="auto" w:fill="FFFFFF" w:themeFill="background1"/>
              <w:jc w:val="both"/>
              <w:rPr>
                <w:rFonts w:cs="Times New Roman"/>
                <w:szCs w:val="28"/>
                <w:lang w:val="kk-KZ" w:bidi="ru-RU"/>
              </w:rPr>
            </w:pPr>
            <w:r>
              <w:rPr>
                <w:rFonts w:cs="Times New Roman"/>
                <w:i/>
                <w:sz w:val="24"/>
                <w:szCs w:val="28"/>
                <w:lang w:val="kk-KZ"/>
              </w:rPr>
              <w:t xml:space="preserve">2022 жылғы </w:t>
            </w:r>
            <w:r>
              <w:rPr>
                <w:rFonts w:cs="Times New Roman"/>
                <w:i/>
                <w:sz w:val="24"/>
                <w:szCs w:val="28"/>
                <w:lang w:val="kk-KZ"/>
              </w:rPr>
              <w:br/>
              <w:t>11 қаңтардағы Қазақстан Республикасы Парламенті Мәжілісінің отырысында берген тапсырмасы.</w:t>
            </w:r>
          </w:p>
        </w:tc>
      </w:tr>
      <w:tr w:rsidR="00E1415B" w:rsidRPr="00E1415B" w14:paraId="37BC5C8A" w14:textId="77777777" w:rsidTr="00E1415B">
        <w:tc>
          <w:tcPr>
            <w:tcW w:w="562" w:type="dxa"/>
            <w:tcBorders>
              <w:top w:val="single" w:sz="4" w:space="0" w:color="auto"/>
              <w:left w:val="single" w:sz="4" w:space="0" w:color="auto"/>
              <w:bottom w:val="single" w:sz="4" w:space="0" w:color="auto"/>
              <w:right w:val="single" w:sz="4" w:space="0" w:color="auto"/>
            </w:tcBorders>
          </w:tcPr>
          <w:p w14:paraId="56F122A4"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7BCADA98" w14:textId="77777777" w:rsidR="00E1415B" w:rsidRDefault="00E1415B">
            <w:pPr>
              <w:shd w:val="clear" w:color="auto" w:fill="FFFFFF" w:themeFill="background1"/>
              <w:jc w:val="both"/>
              <w:rPr>
                <w:rFonts w:cs="Times New Roman"/>
                <w:szCs w:val="28"/>
                <w:lang w:val="kk-KZ"/>
              </w:rPr>
            </w:pPr>
            <w:r>
              <w:rPr>
                <w:rFonts w:cs="Times New Roman"/>
                <w:szCs w:val="28"/>
                <w:lang w:val="kk-KZ"/>
              </w:rPr>
              <w:t>52-баптың 1-тармағы</w:t>
            </w:r>
          </w:p>
        </w:tc>
        <w:tc>
          <w:tcPr>
            <w:tcW w:w="4961" w:type="dxa"/>
            <w:tcBorders>
              <w:top w:val="single" w:sz="4" w:space="0" w:color="auto"/>
              <w:left w:val="single" w:sz="4" w:space="0" w:color="auto"/>
              <w:bottom w:val="single" w:sz="4" w:space="0" w:color="auto"/>
              <w:right w:val="single" w:sz="4" w:space="0" w:color="auto"/>
            </w:tcBorders>
            <w:hideMark/>
          </w:tcPr>
          <w:p w14:paraId="30310470" w14:textId="77777777" w:rsidR="00E1415B" w:rsidRDefault="00E1415B">
            <w:pPr>
              <w:ind w:firstLine="317"/>
              <w:jc w:val="both"/>
              <w:rPr>
                <w:rFonts w:cs="Times New Roman"/>
                <w:szCs w:val="28"/>
                <w:lang w:val="kk-KZ"/>
              </w:rPr>
            </w:pPr>
            <w:r>
              <w:rPr>
                <w:rFonts w:cs="Times New Roman"/>
                <w:szCs w:val="28"/>
                <w:lang w:val="kk-KZ"/>
              </w:rPr>
              <w:t>52-бап. Аудандық (облыстық маңызы бар қала) бюджетке түсетін түсімдер</w:t>
            </w:r>
          </w:p>
          <w:p w14:paraId="6384030B" w14:textId="77777777" w:rsidR="00E1415B" w:rsidRDefault="00E1415B">
            <w:pPr>
              <w:ind w:firstLine="317"/>
              <w:jc w:val="both"/>
              <w:rPr>
                <w:rFonts w:cs="Times New Roman"/>
                <w:szCs w:val="28"/>
                <w:lang w:val="kk-KZ"/>
              </w:rPr>
            </w:pPr>
            <w:r>
              <w:rPr>
                <w:rFonts w:cs="Times New Roman"/>
                <w:szCs w:val="28"/>
                <w:lang w:val="kk-KZ"/>
              </w:rPr>
              <w:t>1. Аудандық (облыстық маңызы бар қаланың) бюджетке түсетін салық түсімдері:</w:t>
            </w:r>
          </w:p>
          <w:p w14:paraId="5A75AC57" w14:textId="77777777" w:rsidR="00E1415B" w:rsidRDefault="00E1415B">
            <w:pPr>
              <w:ind w:firstLine="317"/>
              <w:jc w:val="both"/>
              <w:rPr>
                <w:rFonts w:cs="Times New Roman"/>
                <w:szCs w:val="28"/>
                <w:lang w:val="kk-KZ"/>
              </w:rPr>
            </w:pPr>
            <w:r>
              <w:rPr>
                <w:rFonts w:cs="Times New Roman"/>
                <w:szCs w:val="28"/>
                <w:lang w:val="kk-KZ"/>
              </w:rPr>
              <w:t>…</w:t>
            </w:r>
          </w:p>
          <w:p w14:paraId="6F615C4C" w14:textId="77777777" w:rsidR="00E1415B" w:rsidRDefault="00E1415B">
            <w:pPr>
              <w:ind w:firstLine="317"/>
              <w:jc w:val="both"/>
              <w:rPr>
                <w:rFonts w:cs="Times New Roman"/>
                <w:szCs w:val="28"/>
                <w:lang w:val="kk-KZ"/>
              </w:rPr>
            </w:pPr>
            <w:r>
              <w:rPr>
                <w:rFonts w:cs="Times New Roman"/>
                <w:szCs w:val="28"/>
                <w:lang w:val="kk-KZ"/>
              </w:rPr>
              <w:t>8) акциздер:</w:t>
            </w:r>
          </w:p>
          <w:p w14:paraId="051EAF86" w14:textId="77777777" w:rsidR="00E1415B" w:rsidRDefault="00E1415B">
            <w:pPr>
              <w:ind w:firstLine="317"/>
              <w:jc w:val="both"/>
              <w:rPr>
                <w:rFonts w:cs="Times New Roman"/>
                <w:szCs w:val="28"/>
                <w:lang w:val="kk-KZ"/>
              </w:rPr>
            </w:pPr>
            <w:r>
              <w:rPr>
                <w:rFonts w:cs="Times New Roman"/>
                <w:szCs w:val="28"/>
                <w:lang w:val="kk-KZ"/>
              </w:rPr>
              <w:lastRenderedPageBreak/>
              <w:t>…</w:t>
            </w:r>
          </w:p>
          <w:p w14:paraId="054047FA" w14:textId="77777777" w:rsidR="00E1415B" w:rsidRDefault="00E1415B">
            <w:pPr>
              <w:ind w:firstLine="317"/>
              <w:jc w:val="both"/>
              <w:rPr>
                <w:rFonts w:cs="Times New Roman"/>
                <w:szCs w:val="28"/>
                <w:lang w:val="kk-KZ"/>
              </w:rPr>
            </w:pPr>
            <w:r>
              <w:rPr>
                <w:rFonts w:cs="Times New Roman"/>
                <w:szCs w:val="28"/>
                <w:lang w:val="kk-KZ"/>
              </w:rPr>
              <w:t>бензинге (авиациялық бензинді қоспағанда) және дизель отынына акциздер;</w:t>
            </w:r>
          </w:p>
        </w:tc>
        <w:tc>
          <w:tcPr>
            <w:tcW w:w="4961" w:type="dxa"/>
            <w:tcBorders>
              <w:top w:val="single" w:sz="4" w:space="0" w:color="auto"/>
              <w:left w:val="single" w:sz="4" w:space="0" w:color="auto"/>
              <w:bottom w:val="single" w:sz="4" w:space="0" w:color="auto"/>
              <w:right w:val="single" w:sz="4" w:space="0" w:color="auto"/>
            </w:tcBorders>
            <w:hideMark/>
          </w:tcPr>
          <w:p w14:paraId="0E160050" w14:textId="77777777" w:rsidR="00E1415B" w:rsidRDefault="00E1415B">
            <w:pPr>
              <w:ind w:firstLine="345"/>
              <w:jc w:val="both"/>
              <w:rPr>
                <w:rFonts w:cs="Times New Roman"/>
                <w:szCs w:val="28"/>
                <w:lang w:val="kk-KZ"/>
              </w:rPr>
            </w:pPr>
            <w:r>
              <w:rPr>
                <w:rFonts w:cs="Times New Roman"/>
                <w:szCs w:val="28"/>
                <w:lang w:val="kk-KZ"/>
              </w:rPr>
              <w:lastRenderedPageBreak/>
              <w:t>52-бап. Аудандық (облыстық маңызы бар қала) бюджетке түсетін түсімдер</w:t>
            </w:r>
          </w:p>
          <w:p w14:paraId="7D16C344" w14:textId="77777777" w:rsidR="00E1415B" w:rsidRDefault="00E1415B">
            <w:pPr>
              <w:ind w:firstLine="345"/>
              <w:jc w:val="both"/>
              <w:rPr>
                <w:rFonts w:cs="Times New Roman"/>
                <w:szCs w:val="28"/>
                <w:lang w:val="kk-KZ"/>
              </w:rPr>
            </w:pPr>
            <w:r>
              <w:rPr>
                <w:rFonts w:cs="Times New Roman"/>
                <w:szCs w:val="28"/>
                <w:lang w:val="kk-KZ"/>
              </w:rPr>
              <w:t>1. Аудандық (облыстық маңызы бар қаланың) бюджетке түсетін салық түсімдері:</w:t>
            </w:r>
          </w:p>
          <w:p w14:paraId="6D4E0F79" w14:textId="77777777" w:rsidR="00E1415B" w:rsidRDefault="00E1415B">
            <w:pPr>
              <w:ind w:firstLine="345"/>
              <w:jc w:val="both"/>
              <w:rPr>
                <w:rFonts w:cs="Times New Roman"/>
                <w:szCs w:val="28"/>
                <w:lang w:val="kk-KZ"/>
              </w:rPr>
            </w:pPr>
            <w:r>
              <w:rPr>
                <w:rFonts w:cs="Times New Roman"/>
                <w:szCs w:val="28"/>
                <w:lang w:val="kk-KZ"/>
              </w:rPr>
              <w:t>…</w:t>
            </w:r>
          </w:p>
          <w:p w14:paraId="66B473E4" w14:textId="77777777" w:rsidR="00E1415B" w:rsidRDefault="00E1415B">
            <w:pPr>
              <w:ind w:firstLine="345"/>
              <w:jc w:val="both"/>
              <w:rPr>
                <w:rFonts w:cs="Times New Roman"/>
                <w:szCs w:val="28"/>
                <w:lang w:val="kk-KZ"/>
              </w:rPr>
            </w:pPr>
            <w:r>
              <w:rPr>
                <w:rFonts w:cs="Times New Roman"/>
                <w:szCs w:val="28"/>
                <w:lang w:val="kk-KZ"/>
              </w:rPr>
              <w:t>8) акциздер:</w:t>
            </w:r>
          </w:p>
          <w:p w14:paraId="33CED110" w14:textId="77777777" w:rsidR="00E1415B" w:rsidRDefault="00E1415B">
            <w:pPr>
              <w:ind w:firstLine="345"/>
              <w:jc w:val="both"/>
              <w:rPr>
                <w:rFonts w:cs="Times New Roman"/>
                <w:szCs w:val="28"/>
                <w:lang w:val="kk-KZ"/>
              </w:rPr>
            </w:pPr>
            <w:r>
              <w:rPr>
                <w:rFonts w:cs="Times New Roman"/>
                <w:szCs w:val="28"/>
                <w:lang w:val="kk-KZ"/>
              </w:rPr>
              <w:lastRenderedPageBreak/>
              <w:t>…</w:t>
            </w:r>
          </w:p>
          <w:p w14:paraId="2037277C" w14:textId="77777777" w:rsidR="00E1415B" w:rsidRDefault="00E1415B">
            <w:pPr>
              <w:ind w:firstLine="345"/>
              <w:jc w:val="both"/>
              <w:rPr>
                <w:rFonts w:cs="Times New Roman"/>
                <w:b/>
                <w:bCs/>
                <w:szCs w:val="28"/>
                <w:lang w:val="kk-KZ"/>
              </w:rPr>
            </w:pPr>
            <w:r>
              <w:rPr>
                <w:rFonts w:cs="Times New Roman"/>
                <w:b/>
                <w:bCs/>
                <w:szCs w:val="28"/>
                <w:lang w:val="kk-KZ"/>
              </w:rPr>
              <w:t>өндірушілердің өздерінің өндірістік мұқтаждарына пайдаланатын бензинді (авиациялықты қоспағанда), дизель отынын, газохолды, бензанолды, нефрасты, жеңіл көмірсутектер қоспасын және экологиялық отынды бөлшек саудада өткізуіне;</w:t>
            </w:r>
          </w:p>
        </w:tc>
        <w:tc>
          <w:tcPr>
            <w:tcW w:w="2977" w:type="dxa"/>
            <w:tcBorders>
              <w:top w:val="single" w:sz="4" w:space="0" w:color="auto"/>
              <w:left w:val="single" w:sz="4" w:space="0" w:color="auto"/>
              <w:bottom w:val="single" w:sz="4" w:space="0" w:color="auto"/>
              <w:right w:val="single" w:sz="4" w:space="0" w:color="auto"/>
            </w:tcBorders>
            <w:hideMark/>
          </w:tcPr>
          <w:p w14:paraId="7EF27D43" w14:textId="77777777" w:rsidR="00E1415B" w:rsidRDefault="00E1415B">
            <w:pPr>
              <w:ind w:firstLine="459"/>
              <w:jc w:val="both"/>
              <w:rPr>
                <w:rFonts w:cs="Times New Roman"/>
                <w:szCs w:val="28"/>
                <w:lang w:val="kk-KZ"/>
              </w:rPr>
            </w:pPr>
            <w:r>
              <w:rPr>
                <w:rFonts w:cs="Times New Roman"/>
                <w:szCs w:val="28"/>
                <w:lang w:val="kk-KZ"/>
              </w:rPr>
              <w:lastRenderedPageBreak/>
              <w:t xml:space="preserve">Бюджетаралық қатынастарды түбегейлі және кешенді реформалау бойынша 2022 жылғы </w:t>
            </w:r>
            <w:r>
              <w:rPr>
                <w:rFonts w:cs="Times New Roman"/>
                <w:szCs w:val="28"/>
                <w:lang w:val="kk-KZ"/>
              </w:rPr>
              <w:br/>
              <w:t xml:space="preserve">11 қаңтарда </w:t>
            </w:r>
            <w:r>
              <w:rPr>
                <w:rFonts w:cs="Times New Roman"/>
                <w:szCs w:val="28"/>
                <w:lang w:val="kk-KZ"/>
              </w:rPr>
              <w:br/>
              <w:t xml:space="preserve">ҚР Парламенті Мәжілісінің </w:t>
            </w:r>
            <w:r>
              <w:rPr>
                <w:rFonts w:cs="Times New Roman"/>
                <w:szCs w:val="28"/>
                <w:lang w:val="kk-KZ"/>
              </w:rPr>
              <w:lastRenderedPageBreak/>
              <w:t xml:space="preserve">отырысында </w:t>
            </w:r>
            <w:r>
              <w:rPr>
                <w:rFonts w:cs="Times New Roman"/>
                <w:szCs w:val="28"/>
                <w:lang w:val="kk-KZ"/>
              </w:rPr>
              <w:br/>
              <w:t xml:space="preserve">ҚР Президентінің тапсырмасы бойынша берілген іс-шаралар жоспарының </w:t>
            </w:r>
            <w:r>
              <w:rPr>
                <w:rFonts w:cs="Times New Roman"/>
                <w:szCs w:val="28"/>
                <w:lang w:val="kk-KZ"/>
              </w:rPr>
              <w:br/>
              <w:t>56-тармағын іске асыру үшін.</w:t>
            </w:r>
          </w:p>
        </w:tc>
      </w:tr>
      <w:tr w:rsidR="00E1415B" w:rsidRPr="00E1415B" w14:paraId="675CE793"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5036F4DF" w14:textId="77777777" w:rsidR="00E1415B" w:rsidRDefault="00E1415B">
            <w:pPr>
              <w:shd w:val="clear" w:color="auto" w:fill="FFFFFF" w:themeFill="background1"/>
              <w:jc w:val="center"/>
              <w:rPr>
                <w:rFonts w:cs="Times New Roman"/>
                <w:b/>
                <w:szCs w:val="28"/>
                <w:lang w:val="kk-KZ"/>
              </w:rPr>
            </w:pPr>
            <w:r>
              <w:rPr>
                <w:rFonts w:cs="Times New Roman"/>
                <w:b/>
                <w:szCs w:val="28"/>
                <w:lang w:val="kk-KZ"/>
              </w:rPr>
              <w:lastRenderedPageBreak/>
              <w:t>2015 жылғы 29 қазандағы Қазақстан Республикасының Кәсіпкерлік кодексі</w:t>
            </w:r>
          </w:p>
        </w:tc>
      </w:tr>
      <w:tr w:rsidR="00E1415B" w:rsidRPr="00E1415B" w14:paraId="09BF9F2E" w14:textId="77777777" w:rsidTr="00E1415B">
        <w:tc>
          <w:tcPr>
            <w:tcW w:w="562" w:type="dxa"/>
            <w:tcBorders>
              <w:top w:val="single" w:sz="4" w:space="0" w:color="auto"/>
              <w:left w:val="single" w:sz="4" w:space="0" w:color="auto"/>
              <w:bottom w:val="single" w:sz="4" w:space="0" w:color="auto"/>
              <w:right w:val="single" w:sz="4" w:space="0" w:color="auto"/>
            </w:tcBorders>
          </w:tcPr>
          <w:p w14:paraId="722CE710"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3FA949E6" w14:textId="77777777" w:rsidR="00E1415B" w:rsidRDefault="00E1415B">
            <w:pPr>
              <w:jc w:val="both"/>
              <w:rPr>
                <w:rFonts w:cs="Times New Roman"/>
                <w:bCs/>
                <w:spacing w:val="2"/>
                <w:szCs w:val="28"/>
                <w:bdr w:val="none" w:sz="0" w:space="0" w:color="auto" w:frame="1"/>
                <w:shd w:val="clear" w:color="auto" w:fill="FFFFFF"/>
              </w:rPr>
            </w:pPr>
            <w:r>
              <w:rPr>
                <w:rFonts w:cs="Times New Roman"/>
                <w:bCs/>
                <w:szCs w:val="28"/>
              </w:rPr>
              <w:t>82-баптың 3-тармағының 4-1) тармақшасы</w:t>
            </w:r>
          </w:p>
        </w:tc>
        <w:tc>
          <w:tcPr>
            <w:tcW w:w="4961" w:type="dxa"/>
            <w:tcBorders>
              <w:top w:val="single" w:sz="4" w:space="0" w:color="auto"/>
              <w:left w:val="single" w:sz="4" w:space="0" w:color="auto"/>
              <w:bottom w:val="single" w:sz="4" w:space="0" w:color="auto"/>
              <w:right w:val="single" w:sz="4" w:space="0" w:color="auto"/>
            </w:tcBorders>
          </w:tcPr>
          <w:p w14:paraId="5C84C469" w14:textId="77777777" w:rsidR="00E1415B" w:rsidRDefault="00E1415B">
            <w:pPr>
              <w:ind w:firstLine="318"/>
              <w:jc w:val="both"/>
              <w:textAlignment w:val="baseline"/>
              <w:rPr>
                <w:rFonts w:cs="Times New Roman"/>
                <w:bCs/>
                <w:szCs w:val="28"/>
              </w:rPr>
            </w:pPr>
            <w:r>
              <w:rPr>
                <w:rFonts w:cs="Times New Roman"/>
                <w:bCs/>
                <w:szCs w:val="28"/>
              </w:rPr>
              <w:t>82-бап. Кәсіпкерлік субъектілеріне қатысты реттегіш құралдарды және (немесе) талаптарды енгізуді, реттеуді қатаңдатуды көздейтін нормативтік құқықтық актілерді әзірлеу және қабылдау ерекшеліктері</w:t>
            </w:r>
          </w:p>
          <w:p w14:paraId="6C6FD166" w14:textId="77777777" w:rsidR="00E1415B" w:rsidRDefault="00E1415B">
            <w:pPr>
              <w:ind w:firstLine="318"/>
              <w:jc w:val="both"/>
              <w:textAlignment w:val="baseline"/>
              <w:rPr>
                <w:rFonts w:cs="Times New Roman"/>
                <w:szCs w:val="28"/>
              </w:rPr>
            </w:pPr>
            <w:r>
              <w:rPr>
                <w:rFonts w:cs="Times New Roman"/>
                <w:szCs w:val="28"/>
              </w:rPr>
              <w:t>…</w:t>
            </w:r>
          </w:p>
          <w:p w14:paraId="18C12D6B" w14:textId="77777777" w:rsidR="00E1415B" w:rsidRDefault="00E1415B">
            <w:pPr>
              <w:ind w:firstLine="318"/>
              <w:jc w:val="both"/>
              <w:textAlignment w:val="baseline"/>
              <w:rPr>
                <w:rFonts w:cs="Times New Roman"/>
                <w:szCs w:val="28"/>
              </w:rPr>
            </w:pPr>
            <w:r>
              <w:rPr>
                <w:rFonts w:cs="Times New Roman"/>
                <w:szCs w:val="28"/>
              </w:rPr>
              <w:t xml:space="preserve">3. Кәсіпкерлік субъектілеріне қатысты реттеушілік құралдарды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Республикасының заңдары жобаларының тұжырымдамалары, Қазақстан Республикасының нормативтік құқықтық актілерінің жобалары, Еуразиялық экономикалық </w:t>
            </w:r>
            <w:r>
              <w:rPr>
                <w:rFonts w:cs="Times New Roman"/>
                <w:szCs w:val="28"/>
              </w:rPr>
              <w:lastRenderedPageBreak/>
              <w:t>одақтың техникалық регламенттерінің жобалары реттеушілік әсерін талдауға жатады.</w:t>
            </w:r>
          </w:p>
          <w:p w14:paraId="45F822FC" w14:textId="77777777" w:rsidR="00E1415B" w:rsidRDefault="00E1415B">
            <w:pPr>
              <w:ind w:firstLine="318"/>
              <w:jc w:val="both"/>
              <w:textAlignment w:val="baseline"/>
              <w:rPr>
                <w:rFonts w:cs="Times New Roman"/>
                <w:szCs w:val="28"/>
              </w:rPr>
            </w:pPr>
            <w:r>
              <w:rPr>
                <w:rFonts w:cs="Times New Roman"/>
                <w:szCs w:val="28"/>
              </w:rPr>
              <w:t>Бұл ретте, кәсіпкерлік субъектілеріне қатысты реттегіш құрал және (немесе) талаптар енгізілгенге дейін және енгізілгеннен кейін және (немесе) реттеу қатаңдатылғанға дейін және қатаңдатылғаннан кейін реттеушілік әсерге талдау жүргізу туралы талап:</w:t>
            </w:r>
          </w:p>
          <w:p w14:paraId="5B62F177" w14:textId="77777777" w:rsidR="00E1415B" w:rsidRDefault="00E1415B">
            <w:pPr>
              <w:ind w:firstLine="318"/>
              <w:jc w:val="both"/>
              <w:textAlignment w:val="baseline"/>
              <w:rPr>
                <w:rFonts w:cs="Times New Roman"/>
                <w:b/>
                <w:szCs w:val="28"/>
              </w:rPr>
            </w:pPr>
            <w:r>
              <w:rPr>
                <w:rFonts w:cs="Times New Roman"/>
                <w:b/>
                <w:szCs w:val="28"/>
              </w:rPr>
              <w:t>…</w:t>
            </w:r>
          </w:p>
          <w:p w14:paraId="7DD64CDA" w14:textId="77777777" w:rsidR="00E1415B" w:rsidRDefault="00E1415B">
            <w:pPr>
              <w:ind w:firstLine="318"/>
              <w:jc w:val="both"/>
              <w:textAlignment w:val="baseline"/>
              <w:rPr>
                <w:rFonts w:cs="Times New Roman"/>
                <w:b/>
                <w:szCs w:val="28"/>
                <w:lang w:val="kk-KZ"/>
              </w:rPr>
            </w:pPr>
            <w:r>
              <w:rPr>
                <w:rFonts w:cs="Times New Roman"/>
                <w:b/>
                <w:szCs w:val="28"/>
              </w:rPr>
              <w:t xml:space="preserve">4-1) </w:t>
            </w:r>
            <w:r>
              <w:rPr>
                <w:rFonts w:cs="Times New Roman"/>
                <w:b/>
                <w:szCs w:val="28"/>
                <w:lang w:val="kk-KZ"/>
              </w:rPr>
              <w:t>жоқ;</w:t>
            </w:r>
          </w:p>
          <w:p w14:paraId="214F333E" w14:textId="77777777" w:rsidR="00E1415B" w:rsidRDefault="00E1415B">
            <w:pPr>
              <w:ind w:firstLine="318"/>
              <w:jc w:val="both"/>
              <w:textAlignment w:val="baseline"/>
              <w:rPr>
                <w:rFonts w:cs="Times New Roman"/>
                <w:szCs w:val="28"/>
              </w:rPr>
            </w:pPr>
          </w:p>
          <w:p w14:paraId="766DA8A9" w14:textId="77777777" w:rsidR="00E1415B" w:rsidRDefault="00E1415B">
            <w:pPr>
              <w:ind w:firstLine="317"/>
              <w:jc w:val="both"/>
              <w:rPr>
                <w:rFonts w:cs="Times New Roman"/>
                <w:b/>
                <w:spacing w:val="2"/>
                <w:szCs w:val="28"/>
                <w:bdr w:val="none" w:sz="0" w:space="0" w:color="auto" w:frame="1"/>
                <w:shd w:val="clear" w:color="auto" w:fill="FFFFFF"/>
                <w:lang w:val="kk-KZ"/>
              </w:rPr>
            </w:pPr>
          </w:p>
        </w:tc>
        <w:tc>
          <w:tcPr>
            <w:tcW w:w="4961" w:type="dxa"/>
            <w:tcBorders>
              <w:top w:val="single" w:sz="4" w:space="0" w:color="auto"/>
              <w:left w:val="single" w:sz="4" w:space="0" w:color="auto"/>
              <w:bottom w:val="single" w:sz="4" w:space="0" w:color="auto"/>
              <w:right w:val="single" w:sz="4" w:space="0" w:color="auto"/>
            </w:tcBorders>
            <w:hideMark/>
          </w:tcPr>
          <w:p w14:paraId="67EC651C" w14:textId="77777777" w:rsidR="00E1415B" w:rsidRDefault="00E1415B">
            <w:pPr>
              <w:ind w:firstLine="318"/>
              <w:jc w:val="both"/>
              <w:textAlignment w:val="baseline"/>
              <w:rPr>
                <w:rFonts w:cs="Times New Roman"/>
                <w:bCs/>
                <w:szCs w:val="28"/>
                <w:lang w:val="kk-KZ"/>
              </w:rPr>
            </w:pPr>
            <w:r>
              <w:rPr>
                <w:rFonts w:cs="Times New Roman"/>
                <w:bCs/>
                <w:szCs w:val="28"/>
                <w:lang w:val="kk-KZ"/>
              </w:rPr>
              <w:lastRenderedPageBreak/>
              <w:t>82-бап. Кәсіпкерлік субъектілеріне қатысты реттегіш құралдарды және (немесе) талаптарды енгізуді, реттеуді қатаңдатуды көздейтін нормативтік құқықтық актілерді әзірлеу және қабылдау ерекшеліктері</w:t>
            </w:r>
          </w:p>
          <w:p w14:paraId="72EFDDFA" w14:textId="77777777" w:rsidR="00E1415B" w:rsidRDefault="00E1415B">
            <w:pPr>
              <w:ind w:firstLine="318"/>
              <w:jc w:val="both"/>
              <w:textAlignment w:val="baseline"/>
              <w:rPr>
                <w:rFonts w:cs="Times New Roman"/>
                <w:szCs w:val="28"/>
                <w:lang w:val="kk-KZ"/>
              </w:rPr>
            </w:pPr>
            <w:r>
              <w:rPr>
                <w:rFonts w:cs="Times New Roman"/>
                <w:szCs w:val="28"/>
                <w:lang w:val="kk-KZ"/>
              </w:rPr>
              <w:t>…</w:t>
            </w:r>
          </w:p>
          <w:p w14:paraId="7723B4DB" w14:textId="77777777" w:rsidR="00E1415B" w:rsidRDefault="00E1415B">
            <w:pPr>
              <w:ind w:firstLine="318"/>
              <w:jc w:val="both"/>
              <w:textAlignment w:val="baseline"/>
              <w:rPr>
                <w:rFonts w:cs="Times New Roman"/>
                <w:szCs w:val="28"/>
                <w:lang w:val="kk-KZ"/>
              </w:rPr>
            </w:pPr>
            <w:r>
              <w:rPr>
                <w:rFonts w:cs="Times New Roman"/>
                <w:szCs w:val="28"/>
                <w:lang w:val="kk-KZ"/>
              </w:rPr>
              <w:t xml:space="preserve">3. Кәсіпкерлік субъектілеріне қатысты реттеушілік құралдарды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Республикасының заңдары жобаларының тұжырымдамалары, Қазақстан Республикасының нормативтік құқықтық актілерінің жобалары, Еуразиялық экономикалық </w:t>
            </w:r>
            <w:r>
              <w:rPr>
                <w:rFonts w:cs="Times New Roman"/>
                <w:szCs w:val="28"/>
                <w:lang w:val="kk-KZ"/>
              </w:rPr>
              <w:lastRenderedPageBreak/>
              <w:t>одақтың техникалық регламенттерінің жобалары реттеушілік әсерін талдауға жатады.</w:t>
            </w:r>
          </w:p>
          <w:p w14:paraId="2FDE2B46" w14:textId="77777777" w:rsidR="00E1415B" w:rsidRDefault="00E1415B">
            <w:pPr>
              <w:ind w:firstLine="318"/>
              <w:jc w:val="both"/>
              <w:textAlignment w:val="baseline"/>
              <w:rPr>
                <w:rFonts w:cs="Times New Roman"/>
                <w:szCs w:val="28"/>
                <w:lang w:val="kk-KZ"/>
              </w:rPr>
            </w:pPr>
            <w:r>
              <w:rPr>
                <w:rFonts w:cs="Times New Roman"/>
                <w:szCs w:val="28"/>
                <w:lang w:val="kk-KZ"/>
              </w:rPr>
              <w:t>Бұл ретте, кәсіпкерлік субъектілеріне қатысты реттегіш құрал және (немесе) талаптар енгізілгенге дейін және енгізілгеннен кейін және (немесе) реттеу қатаңдатылғанға дейін және қатаңдатылғаннан кейін реттеушілік әсерге талдау жүргізу туралы талап:</w:t>
            </w:r>
          </w:p>
          <w:p w14:paraId="792EDDB0" w14:textId="77777777" w:rsidR="00E1415B" w:rsidRDefault="00E1415B">
            <w:pPr>
              <w:ind w:firstLine="318"/>
              <w:jc w:val="both"/>
              <w:textAlignment w:val="baseline"/>
              <w:rPr>
                <w:rFonts w:cs="Times New Roman"/>
                <w:b/>
                <w:szCs w:val="28"/>
                <w:lang w:val="kk-KZ"/>
              </w:rPr>
            </w:pPr>
            <w:r>
              <w:rPr>
                <w:rFonts w:cs="Times New Roman"/>
                <w:b/>
                <w:szCs w:val="28"/>
                <w:lang w:val="kk-KZ"/>
              </w:rPr>
              <w:t>…</w:t>
            </w:r>
          </w:p>
          <w:p w14:paraId="15FBB129" w14:textId="77777777" w:rsidR="00E1415B" w:rsidRDefault="00E1415B">
            <w:pPr>
              <w:ind w:firstLine="317"/>
              <w:jc w:val="both"/>
              <w:rPr>
                <w:rFonts w:cs="Times New Roman"/>
                <w:bCs/>
                <w:szCs w:val="28"/>
                <w:lang w:val="kk-KZ"/>
              </w:rPr>
            </w:pPr>
            <w:r>
              <w:rPr>
                <w:rFonts w:cs="Times New Roman"/>
                <w:b/>
                <w:szCs w:val="28"/>
                <w:lang w:val="kk-KZ"/>
              </w:rPr>
              <w:t>4-1) сыртқы сауда қызметін кедендік-тарифтік және тарифтік емес реттеу шараларын енгізуге;</w:t>
            </w:r>
          </w:p>
        </w:tc>
        <w:tc>
          <w:tcPr>
            <w:tcW w:w="2977" w:type="dxa"/>
            <w:tcBorders>
              <w:top w:val="single" w:sz="4" w:space="0" w:color="auto"/>
              <w:left w:val="single" w:sz="4" w:space="0" w:color="auto"/>
              <w:bottom w:val="single" w:sz="4" w:space="0" w:color="auto"/>
              <w:right w:val="single" w:sz="4" w:space="0" w:color="auto"/>
            </w:tcBorders>
          </w:tcPr>
          <w:p w14:paraId="73C82E0F" w14:textId="77777777" w:rsidR="00E1415B" w:rsidRDefault="00E1415B">
            <w:pPr>
              <w:ind w:firstLine="319"/>
              <w:jc w:val="both"/>
              <w:rPr>
                <w:rFonts w:cs="Times New Roman"/>
                <w:szCs w:val="28"/>
                <w:lang w:val="kk-KZ"/>
              </w:rPr>
            </w:pPr>
            <w:r>
              <w:rPr>
                <w:rFonts w:cs="Times New Roman"/>
                <w:szCs w:val="28"/>
                <w:lang w:val="kk-KZ"/>
              </w:rPr>
              <w:lastRenderedPageBreak/>
              <w:t xml:space="preserve">Қабылданып жатқан кедендік-тарифтік және тарифтік емес реттеу шаралары көбінесе ішкі нарықта азық-түлік немесе өзге де тауарлардың аса көп жетіспеушілігін болдырмауға не азайтуға, ұлттық қауіпсіздікті қамтамасыз етуге, адамның өмірі мен денсаулығын, қоршаған ортаны, жануарлар мен өсімдіктерді қорғауға бағытталған. </w:t>
            </w:r>
          </w:p>
          <w:p w14:paraId="619BF02E" w14:textId="77777777" w:rsidR="00E1415B" w:rsidRDefault="00E1415B">
            <w:pPr>
              <w:ind w:firstLine="319"/>
              <w:jc w:val="both"/>
              <w:rPr>
                <w:rFonts w:cs="Times New Roman"/>
                <w:szCs w:val="28"/>
                <w:lang w:val="kk-KZ"/>
              </w:rPr>
            </w:pPr>
            <w:r>
              <w:rPr>
                <w:rFonts w:cs="Times New Roman"/>
                <w:szCs w:val="28"/>
                <w:lang w:val="kk-KZ"/>
              </w:rPr>
              <w:lastRenderedPageBreak/>
              <w:t>Кедендік-тарифтік және тарифтік емес реттеу шараларын қолдану туралы шешім мүдделі мемлекеттік органдардың, сондай-ақ бизнес-қоғамдастық өкілдерінің ұсынысы бойынша уәкілетті орган (ҚР СИМ) шығаратын сыртқы сауда саясаты және Халықаралық экономикалық ұйымдарға қатысу мәселелері жөніндегі ведомствоаралық комиссияның отырысында қабылданады. Осылайша тиісті шешім қабылданғанға дейін құжат жобасы жан-жақты талқылау және келісу рәсімінен өтеді.</w:t>
            </w:r>
          </w:p>
          <w:p w14:paraId="365A02EE" w14:textId="77777777" w:rsidR="00E1415B" w:rsidRDefault="00E1415B">
            <w:pPr>
              <w:ind w:firstLine="319"/>
              <w:jc w:val="both"/>
              <w:rPr>
                <w:rFonts w:cs="Times New Roman"/>
                <w:szCs w:val="28"/>
                <w:lang w:val="kk-KZ"/>
              </w:rPr>
            </w:pPr>
            <w:r>
              <w:rPr>
                <w:rFonts w:cs="Times New Roman"/>
                <w:szCs w:val="28"/>
                <w:lang w:val="kk-KZ"/>
              </w:rPr>
              <w:t xml:space="preserve">Тауарлардың экспорты мен импортын реттеу </w:t>
            </w:r>
            <w:r>
              <w:rPr>
                <w:rFonts w:cs="Times New Roman"/>
                <w:szCs w:val="28"/>
                <w:lang w:val="kk-KZ"/>
              </w:rPr>
              <w:lastRenderedPageBreak/>
              <w:t>арқылы экономикалық жағдайға жедел ден қою мақсатында тиісті нормативтік құқықтық акт барлық мүдделі тараптардың ұстанымдарын ескере отырып, қысқа мерзімде қабылданады.</w:t>
            </w:r>
          </w:p>
          <w:p w14:paraId="362F45B8" w14:textId="77777777" w:rsidR="00E1415B" w:rsidRDefault="00E1415B">
            <w:pPr>
              <w:ind w:firstLine="319"/>
              <w:jc w:val="both"/>
              <w:rPr>
                <w:rFonts w:cs="Times New Roman"/>
                <w:szCs w:val="28"/>
                <w:lang w:val="kk-KZ"/>
              </w:rPr>
            </w:pPr>
            <w:r>
              <w:rPr>
                <w:rFonts w:cs="Times New Roman"/>
                <w:szCs w:val="28"/>
                <w:lang w:val="kk-KZ"/>
              </w:rPr>
              <w:t xml:space="preserve">Бұдан басқа тарифтік емес реттеу шаралары біржақты тәртіппен алты айдан аспайтын мерзімге қабылданады. </w:t>
            </w:r>
          </w:p>
          <w:p w14:paraId="4E9274D7" w14:textId="77777777" w:rsidR="00E1415B" w:rsidRDefault="00E1415B">
            <w:pPr>
              <w:ind w:firstLine="313"/>
              <w:jc w:val="both"/>
              <w:rPr>
                <w:rFonts w:cs="Times New Roman"/>
                <w:szCs w:val="28"/>
                <w:lang w:val="kk-KZ"/>
              </w:rPr>
            </w:pPr>
            <w:r>
              <w:rPr>
                <w:rFonts w:cs="Times New Roman"/>
                <w:szCs w:val="28"/>
                <w:lang w:val="kk-KZ"/>
              </w:rPr>
              <w:t>Баяндалғанды ескере отырып сыртқы сауда қызметін реттеу шараларын енгізу бойынша реттеушілік әсерге талдау жүргізу талап етілмейді.</w:t>
            </w:r>
          </w:p>
          <w:p w14:paraId="63994381" w14:textId="77777777" w:rsidR="00E1415B" w:rsidRDefault="00E1415B">
            <w:pPr>
              <w:ind w:firstLine="313"/>
              <w:jc w:val="both"/>
              <w:rPr>
                <w:rFonts w:eastAsia="Times New Roman" w:cs="Times New Roman"/>
                <w:i/>
                <w:sz w:val="24"/>
                <w:szCs w:val="28"/>
                <w:lang w:val="kk-KZ"/>
              </w:rPr>
            </w:pPr>
          </w:p>
        </w:tc>
      </w:tr>
      <w:tr w:rsidR="00E1415B" w14:paraId="410DBFE0" w14:textId="77777777" w:rsidTr="00E1415B">
        <w:tc>
          <w:tcPr>
            <w:tcW w:w="562" w:type="dxa"/>
            <w:tcBorders>
              <w:top w:val="single" w:sz="4" w:space="0" w:color="auto"/>
              <w:left w:val="single" w:sz="4" w:space="0" w:color="auto"/>
              <w:bottom w:val="single" w:sz="4" w:space="0" w:color="auto"/>
              <w:right w:val="single" w:sz="4" w:space="0" w:color="auto"/>
            </w:tcBorders>
          </w:tcPr>
          <w:p w14:paraId="174A7018"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1DBB0E08" w14:textId="77777777" w:rsidR="00E1415B" w:rsidRDefault="00E1415B">
            <w:pPr>
              <w:jc w:val="both"/>
              <w:rPr>
                <w:rFonts w:cs="Times New Roman"/>
                <w:bCs/>
                <w:szCs w:val="28"/>
              </w:rPr>
            </w:pPr>
            <w:r>
              <w:rPr>
                <w:rFonts w:cs="Times New Roman"/>
                <w:szCs w:val="28"/>
              </w:rPr>
              <w:t>90-баптың 1), 2-4) және 2-5) тармақшалары</w:t>
            </w:r>
          </w:p>
        </w:tc>
        <w:tc>
          <w:tcPr>
            <w:tcW w:w="4961" w:type="dxa"/>
            <w:tcBorders>
              <w:top w:val="single" w:sz="4" w:space="0" w:color="auto"/>
              <w:left w:val="single" w:sz="4" w:space="0" w:color="auto"/>
              <w:bottom w:val="single" w:sz="4" w:space="0" w:color="auto"/>
              <w:right w:val="single" w:sz="4" w:space="0" w:color="auto"/>
            </w:tcBorders>
            <w:hideMark/>
          </w:tcPr>
          <w:p w14:paraId="2C15FD0F" w14:textId="77777777" w:rsidR="00E1415B" w:rsidRDefault="00E1415B">
            <w:pPr>
              <w:pStyle w:val="3"/>
              <w:shd w:val="clear" w:color="auto" w:fill="FFFFFF"/>
              <w:spacing w:before="0"/>
              <w:ind w:firstLine="284"/>
              <w:jc w:val="both"/>
              <w:textAlignment w:val="baseline"/>
              <w:rPr>
                <w:rFonts w:ascii="Times New Roman" w:hAnsi="Times New Roman" w:cs="Times New Roman"/>
                <w:b w:val="0"/>
                <w:bCs w:val="0"/>
                <w:color w:val="auto"/>
                <w:szCs w:val="28"/>
              </w:rPr>
            </w:pPr>
            <w:r>
              <w:rPr>
                <w:rFonts w:ascii="Times New Roman" w:hAnsi="Times New Roman" w:cs="Times New Roman"/>
                <w:b w:val="0"/>
                <w:bCs w:val="0"/>
                <w:color w:val="auto"/>
                <w:szCs w:val="28"/>
              </w:rPr>
              <w:t>90 бап. Жергілікті атқарушы органдардың кәсіпкерлікті мемлекеттік реттеу саласындағы құзыреті</w:t>
            </w:r>
          </w:p>
          <w:p w14:paraId="6299EC1C" w14:textId="77777777" w:rsidR="00E1415B" w:rsidRDefault="00E1415B">
            <w:pPr>
              <w:pStyle w:val="3"/>
              <w:shd w:val="clear" w:color="auto" w:fill="FFFFFF"/>
              <w:ind w:firstLine="284"/>
              <w:jc w:val="both"/>
              <w:textAlignment w:val="baseline"/>
              <w:outlineLvl w:val="2"/>
              <w:rPr>
                <w:rFonts w:ascii="Times New Roman" w:hAnsi="Times New Roman" w:cs="Times New Roman"/>
                <w:b w:val="0"/>
                <w:bCs w:val="0"/>
                <w:color w:val="auto"/>
                <w:szCs w:val="28"/>
              </w:rPr>
            </w:pPr>
            <w:r>
              <w:rPr>
                <w:rFonts w:ascii="Times New Roman" w:hAnsi="Times New Roman" w:cs="Times New Roman"/>
                <w:b w:val="0"/>
                <w:bCs w:val="0"/>
                <w:color w:val="auto"/>
                <w:szCs w:val="28"/>
              </w:rPr>
              <w:t>…</w:t>
            </w:r>
          </w:p>
          <w:p w14:paraId="4603C8D6" w14:textId="77777777" w:rsidR="00E1415B" w:rsidRDefault="00E1415B">
            <w:pPr>
              <w:pStyle w:val="3"/>
              <w:shd w:val="clear" w:color="auto" w:fill="FFFFFF"/>
              <w:spacing w:before="0"/>
              <w:ind w:firstLine="284"/>
              <w:jc w:val="both"/>
              <w:textAlignment w:val="baseline"/>
              <w:outlineLvl w:val="2"/>
              <w:rPr>
                <w:rFonts w:ascii="Times New Roman" w:hAnsi="Times New Roman" w:cs="Times New Roman"/>
                <w:b w:val="0"/>
                <w:bCs w:val="0"/>
                <w:color w:val="auto"/>
                <w:szCs w:val="28"/>
              </w:rPr>
            </w:pPr>
            <w:r>
              <w:rPr>
                <w:rFonts w:ascii="Times New Roman" w:hAnsi="Times New Roman" w:cs="Times New Roman"/>
                <w:b w:val="0"/>
                <w:bCs w:val="0"/>
                <w:color w:val="auto"/>
                <w:szCs w:val="28"/>
              </w:rPr>
              <w:lastRenderedPageBreak/>
              <w:t>1)</w:t>
            </w:r>
            <w:r>
              <w:rPr>
                <w:rFonts w:ascii="Times New Roman" w:hAnsi="Times New Roman" w:cs="Times New Roman"/>
                <w:color w:val="auto"/>
                <w:szCs w:val="28"/>
              </w:rPr>
              <w:t xml:space="preserve"> </w:t>
            </w:r>
            <w:r>
              <w:rPr>
                <w:rFonts w:ascii="Times New Roman" w:hAnsi="Times New Roman" w:cs="Times New Roman"/>
                <w:b w:val="0"/>
                <w:bCs w:val="0"/>
                <w:color w:val="auto"/>
                <w:szCs w:val="28"/>
              </w:rPr>
              <w:t>өз құзыреті шегінде әлеуметтік маңызы бар азық-түлік тауарларына рұқсат етілетін шекті бөлшек сауда бағаларын бекітуді</w:t>
            </w:r>
            <w:r>
              <w:rPr>
                <w:rFonts w:ascii="Times New Roman" w:hAnsi="Times New Roman" w:cs="Times New Roman"/>
                <w:color w:val="auto"/>
                <w:szCs w:val="28"/>
              </w:rPr>
              <w:t xml:space="preserve"> және әлеуметтік маңызы бар </w:t>
            </w:r>
            <w:r>
              <w:rPr>
                <w:rFonts w:ascii="Times New Roman" w:hAnsi="Times New Roman" w:cs="Times New Roman"/>
                <w:color w:val="auto"/>
                <w:szCs w:val="28"/>
              </w:rPr>
              <w:br/>
              <w:t xml:space="preserve">азық-түлік тауарларына рұқсат етілетін шекті бөлшек сауда бағалары мөлшерінің сақталуын мемлекеттік бақылауды </w:t>
            </w:r>
            <w:r>
              <w:rPr>
                <w:rFonts w:ascii="Times New Roman" w:hAnsi="Times New Roman" w:cs="Times New Roman"/>
                <w:b w:val="0"/>
                <w:bCs w:val="0"/>
                <w:color w:val="auto"/>
                <w:szCs w:val="28"/>
              </w:rPr>
              <w:t>жүзеге асырады;</w:t>
            </w:r>
          </w:p>
          <w:p w14:paraId="1A3C8B57" w14:textId="77777777" w:rsidR="00E1415B" w:rsidRDefault="00E1415B">
            <w:pPr>
              <w:pStyle w:val="3"/>
              <w:shd w:val="clear" w:color="auto" w:fill="FFFFFF"/>
              <w:spacing w:before="0"/>
              <w:ind w:firstLine="284"/>
              <w:jc w:val="both"/>
              <w:textAlignment w:val="baseline"/>
              <w:outlineLvl w:val="2"/>
              <w:rPr>
                <w:rFonts w:ascii="Times New Roman" w:hAnsi="Times New Roman" w:cs="Times New Roman"/>
                <w:color w:val="auto"/>
                <w:szCs w:val="28"/>
              </w:rPr>
            </w:pPr>
            <w:r>
              <w:rPr>
                <w:rFonts w:ascii="Times New Roman" w:hAnsi="Times New Roman" w:cs="Times New Roman"/>
                <w:color w:val="auto"/>
                <w:szCs w:val="28"/>
              </w:rPr>
              <w:t>…</w:t>
            </w:r>
          </w:p>
          <w:p w14:paraId="1FBA5B07" w14:textId="77777777" w:rsidR="00E1415B" w:rsidRDefault="00E1415B">
            <w:pPr>
              <w:pStyle w:val="3"/>
              <w:shd w:val="clear" w:color="auto" w:fill="FFFFFF"/>
              <w:spacing w:before="0"/>
              <w:ind w:firstLine="284"/>
              <w:jc w:val="both"/>
              <w:textAlignment w:val="baseline"/>
              <w:outlineLvl w:val="2"/>
              <w:rPr>
                <w:rFonts w:ascii="Times New Roman" w:hAnsi="Times New Roman" w:cs="Times New Roman"/>
                <w:color w:val="auto"/>
                <w:szCs w:val="28"/>
              </w:rPr>
            </w:pPr>
            <w:r>
              <w:rPr>
                <w:rFonts w:ascii="Times New Roman" w:hAnsi="Times New Roman" w:cs="Times New Roman"/>
                <w:color w:val="auto"/>
                <w:szCs w:val="28"/>
              </w:rPr>
              <w:t>2-4) әлеуметтік маңызы бар азық-түлік тауарларына сауда үстемесі мөлшерінің сақталуын мемлекеттік бақылау;</w:t>
            </w:r>
          </w:p>
          <w:p w14:paraId="4B42EDE4" w14:textId="77777777" w:rsidR="00E1415B" w:rsidRDefault="00E1415B">
            <w:pPr>
              <w:ind w:firstLine="318"/>
              <w:jc w:val="both"/>
              <w:textAlignment w:val="baseline"/>
              <w:rPr>
                <w:rFonts w:cs="Times New Roman"/>
                <w:bCs/>
                <w:szCs w:val="28"/>
              </w:rPr>
            </w:pPr>
            <w:r>
              <w:rPr>
                <w:rFonts w:cs="Times New Roman"/>
                <w:b/>
                <w:bCs/>
                <w:szCs w:val="28"/>
              </w:rPr>
              <w:t xml:space="preserve">2-5) Қазақстан Республикасының </w:t>
            </w:r>
            <w:r>
              <w:rPr>
                <w:rFonts w:cs="Times New Roman"/>
                <w:b/>
                <w:bCs/>
                <w:szCs w:val="28"/>
                <w:lang w:val="en-US"/>
              </w:rPr>
              <w:t>c</w:t>
            </w:r>
            <w:r>
              <w:rPr>
                <w:rFonts w:cs="Times New Roman"/>
                <w:b/>
                <w:bCs/>
                <w:szCs w:val="28"/>
              </w:rPr>
              <w:t>ауда қызметін реттеу туралы заңнамасында белгіленген сыйақы мөлшерінің сақталуын мемлекеттік бақылау болып табылады;</w:t>
            </w:r>
          </w:p>
        </w:tc>
        <w:tc>
          <w:tcPr>
            <w:tcW w:w="4961" w:type="dxa"/>
            <w:tcBorders>
              <w:top w:val="single" w:sz="4" w:space="0" w:color="auto"/>
              <w:left w:val="single" w:sz="4" w:space="0" w:color="auto"/>
              <w:bottom w:val="single" w:sz="4" w:space="0" w:color="auto"/>
              <w:right w:val="single" w:sz="4" w:space="0" w:color="auto"/>
            </w:tcBorders>
            <w:hideMark/>
          </w:tcPr>
          <w:p w14:paraId="61AD0F34" w14:textId="77777777" w:rsidR="00E1415B" w:rsidRDefault="00E1415B">
            <w:pPr>
              <w:pStyle w:val="3"/>
              <w:shd w:val="clear" w:color="auto" w:fill="FFFFFF"/>
              <w:spacing w:before="0"/>
              <w:ind w:firstLine="284"/>
              <w:jc w:val="both"/>
              <w:textAlignment w:val="baseline"/>
              <w:rPr>
                <w:rFonts w:ascii="Times New Roman" w:hAnsi="Times New Roman" w:cs="Times New Roman"/>
                <w:b w:val="0"/>
                <w:bCs w:val="0"/>
                <w:color w:val="auto"/>
                <w:szCs w:val="28"/>
              </w:rPr>
            </w:pPr>
            <w:r>
              <w:rPr>
                <w:rFonts w:ascii="Times New Roman" w:hAnsi="Times New Roman" w:cs="Times New Roman"/>
                <w:b w:val="0"/>
                <w:bCs w:val="0"/>
                <w:color w:val="auto"/>
                <w:szCs w:val="28"/>
              </w:rPr>
              <w:lastRenderedPageBreak/>
              <w:t>90 бап. Жергілікті атқарушы органдардың кәсіпкерлікті мемлекеттік реттеу саласындағы құзыреті</w:t>
            </w:r>
          </w:p>
          <w:p w14:paraId="472D33C1" w14:textId="77777777" w:rsidR="00E1415B" w:rsidRDefault="00E1415B">
            <w:pPr>
              <w:pStyle w:val="3"/>
              <w:shd w:val="clear" w:color="auto" w:fill="FFFFFF"/>
              <w:spacing w:before="0"/>
              <w:ind w:firstLine="284"/>
              <w:jc w:val="both"/>
              <w:textAlignment w:val="baseline"/>
              <w:outlineLvl w:val="2"/>
              <w:rPr>
                <w:rFonts w:ascii="Times New Roman" w:hAnsi="Times New Roman" w:cs="Times New Roman"/>
                <w:b w:val="0"/>
                <w:bCs w:val="0"/>
                <w:color w:val="auto"/>
                <w:szCs w:val="28"/>
              </w:rPr>
            </w:pPr>
            <w:r>
              <w:rPr>
                <w:rFonts w:ascii="Times New Roman" w:hAnsi="Times New Roman" w:cs="Times New Roman"/>
                <w:b w:val="0"/>
                <w:bCs w:val="0"/>
                <w:color w:val="auto"/>
                <w:szCs w:val="28"/>
              </w:rPr>
              <w:t>…</w:t>
            </w:r>
          </w:p>
          <w:p w14:paraId="2C27423D" w14:textId="77777777" w:rsidR="00E1415B" w:rsidRDefault="00E1415B">
            <w:pPr>
              <w:pStyle w:val="3"/>
              <w:shd w:val="clear" w:color="auto" w:fill="FFFFFF"/>
              <w:spacing w:before="0"/>
              <w:ind w:firstLine="284"/>
              <w:jc w:val="both"/>
              <w:textAlignment w:val="baseline"/>
              <w:outlineLvl w:val="2"/>
              <w:rPr>
                <w:rFonts w:ascii="Times New Roman" w:hAnsi="Times New Roman" w:cs="Times New Roman"/>
                <w:b w:val="0"/>
                <w:bCs w:val="0"/>
                <w:color w:val="auto"/>
                <w:szCs w:val="28"/>
              </w:rPr>
            </w:pPr>
            <w:r>
              <w:rPr>
                <w:rFonts w:ascii="Times New Roman" w:hAnsi="Times New Roman" w:cs="Times New Roman"/>
                <w:b w:val="0"/>
                <w:bCs w:val="0"/>
                <w:color w:val="auto"/>
                <w:szCs w:val="28"/>
              </w:rPr>
              <w:lastRenderedPageBreak/>
              <w:t>1)</w:t>
            </w:r>
            <w:r>
              <w:rPr>
                <w:rFonts w:ascii="Times New Roman" w:hAnsi="Times New Roman" w:cs="Times New Roman"/>
                <w:color w:val="auto"/>
                <w:szCs w:val="28"/>
              </w:rPr>
              <w:t xml:space="preserve"> </w:t>
            </w:r>
            <w:r>
              <w:rPr>
                <w:rFonts w:ascii="Times New Roman" w:hAnsi="Times New Roman" w:cs="Times New Roman"/>
                <w:b w:val="0"/>
                <w:bCs w:val="0"/>
                <w:color w:val="auto"/>
                <w:szCs w:val="28"/>
              </w:rPr>
              <w:t>өз құзыреті шегінде әлеуметтік маңызы бар азық-түлік тауарларына рұқсат етілетін шекті бөлшек сауда бағаларын бекітуді жүзеге асырады;</w:t>
            </w:r>
          </w:p>
          <w:p w14:paraId="7924F0CE" w14:textId="77777777" w:rsidR="00E1415B" w:rsidRDefault="00E1415B">
            <w:pPr>
              <w:pStyle w:val="3"/>
              <w:shd w:val="clear" w:color="auto" w:fill="FFFFFF"/>
              <w:spacing w:before="0"/>
              <w:ind w:firstLine="284"/>
              <w:jc w:val="both"/>
              <w:textAlignment w:val="baseline"/>
              <w:outlineLvl w:val="2"/>
              <w:rPr>
                <w:rFonts w:ascii="Times New Roman" w:hAnsi="Times New Roman" w:cs="Times New Roman"/>
                <w:color w:val="auto"/>
                <w:szCs w:val="28"/>
              </w:rPr>
            </w:pPr>
            <w:r>
              <w:rPr>
                <w:rFonts w:ascii="Times New Roman" w:hAnsi="Times New Roman" w:cs="Times New Roman"/>
                <w:color w:val="auto"/>
                <w:szCs w:val="28"/>
              </w:rPr>
              <w:t>2-4) алып тасталсын;</w:t>
            </w:r>
          </w:p>
          <w:p w14:paraId="1936F617" w14:textId="77777777" w:rsidR="00E1415B" w:rsidRDefault="00E1415B">
            <w:pPr>
              <w:pStyle w:val="3"/>
              <w:shd w:val="clear" w:color="auto" w:fill="FFFFFF"/>
              <w:spacing w:before="0"/>
              <w:ind w:firstLine="284"/>
              <w:jc w:val="both"/>
              <w:textAlignment w:val="baseline"/>
              <w:outlineLvl w:val="2"/>
              <w:rPr>
                <w:rFonts w:ascii="Times New Roman" w:hAnsi="Times New Roman" w:cs="Times New Roman"/>
                <w:color w:val="auto"/>
                <w:szCs w:val="28"/>
              </w:rPr>
            </w:pPr>
            <w:r>
              <w:rPr>
                <w:rFonts w:ascii="Times New Roman" w:hAnsi="Times New Roman" w:cs="Times New Roman"/>
                <w:color w:val="auto"/>
                <w:szCs w:val="28"/>
              </w:rPr>
              <w:t>2-5) алып тасталсын;</w:t>
            </w:r>
          </w:p>
        </w:tc>
        <w:tc>
          <w:tcPr>
            <w:tcW w:w="2977" w:type="dxa"/>
            <w:tcBorders>
              <w:top w:val="single" w:sz="4" w:space="0" w:color="auto"/>
              <w:left w:val="single" w:sz="4" w:space="0" w:color="auto"/>
              <w:bottom w:val="single" w:sz="4" w:space="0" w:color="auto"/>
              <w:right w:val="single" w:sz="4" w:space="0" w:color="auto"/>
            </w:tcBorders>
            <w:hideMark/>
          </w:tcPr>
          <w:p w14:paraId="6C8B8F85" w14:textId="77777777" w:rsidR="00E1415B" w:rsidRDefault="00E1415B">
            <w:pPr>
              <w:ind w:firstLine="319"/>
              <w:jc w:val="both"/>
              <w:rPr>
                <w:rFonts w:cs="Times New Roman"/>
                <w:szCs w:val="28"/>
                <w:lang w:val="kk-KZ"/>
              </w:rPr>
            </w:pPr>
            <w:r>
              <w:rPr>
                <w:rStyle w:val="s1"/>
                <w:rFonts w:cs="Times New Roman"/>
                <w:szCs w:val="28"/>
                <w:lang w:val="kk-KZ"/>
              </w:rPr>
              <w:lastRenderedPageBreak/>
              <w:t xml:space="preserve">Қазақстан Республикасы Президентінің </w:t>
            </w:r>
            <w:r>
              <w:rPr>
                <w:rStyle w:val="s1"/>
                <w:rFonts w:cs="Times New Roman"/>
                <w:szCs w:val="28"/>
                <w:lang w:val="kk-KZ"/>
              </w:rPr>
              <w:br/>
              <w:t xml:space="preserve">2021 жылғы </w:t>
            </w:r>
            <w:r>
              <w:rPr>
                <w:rStyle w:val="s1"/>
                <w:rFonts w:cs="Times New Roman"/>
                <w:szCs w:val="28"/>
                <w:lang w:val="kk-KZ"/>
              </w:rPr>
              <w:br/>
              <w:t xml:space="preserve">9 желтоқсандағы </w:t>
            </w:r>
            <w:r>
              <w:rPr>
                <w:rStyle w:val="s1"/>
                <w:rFonts w:cs="Times New Roman"/>
                <w:szCs w:val="28"/>
                <w:lang w:val="kk-KZ"/>
              </w:rPr>
              <w:br/>
            </w:r>
            <w:r>
              <w:rPr>
                <w:rStyle w:val="s1"/>
                <w:rFonts w:cs="Times New Roman"/>
                <w:szCs w:val="28"/>
                <w:lang w:val="kk-KZ"/>
              </w:rPr>
              <w:lastRenderedPageBreak/>
              <w:t xml:space="preserve">№ 7240 ПАБ-10 тапсырмасын орындау үшін және сауда саласын жетілдіру, отандық сауда субъектілерін дамытуды қолдау, мемлекет пен кәсіпкерлік субъектілері арасындағы өзара іс-қимылдың нарықтық әдістерін құру, сондай-ақ бағаларды тұрақтандырудың алдын алу шараларын қабылдау және олардың өсуіне жол бермеу жөніндегі міндеттерді шешу мақсатында сауда министрлігіне кейбір мәселелерді мемлекеттік органдардың функциялары, атап айтқанда, ауыл шаруашылығы министрлігінен </w:t>
            </w:r>
            <w:r>
              <w:rPr>
                <w:rStyle w:val="s1"/>
                <w:rFonts w:cs="Times New Roman"/>
                <w:szCs w:val="28"/>
                <w:lang w:val="kk-KZ"/>
              </w:rPr>
              <w:lastRenderedPageBreak/>
              <w:t>әлеуметтік маңызы бар тауарлар бағаларының мониторингі және әлеуметтік маңызы бар тауарлар тізбесін әзірлеу жөніндегі функциялар, жергілікті атқарушы органдардан сауда үстемесі мен шекті бағалар мөлшерінің сақталуын бақылау жөніндегі функциялар.</w:t>
            </w:r>
          </w:p>
        </w:tc>
      </w:tr>
      <w:tr w:rsidR="00E1415B" w:rsidRPr="00E1415B" w14:paraId="485366DE" w14:textId="77777777" w:rsidTr="00E1415B">
        <w:tc>
          <w:tcPr>
            <w:tcW w:w="562" w:type="dxa"/>
            <w:tcBorders>
              <w:top w:val="single" w:sz="4" w:space="0" w:color="auto"/>
              <w:left w:val="single" w:sz="4" w:space="0" w:color="auto"/>
              <w:bottom w:val="single" w:sz="4" w:space="0" w:color="auto"/>
              <w:right w:val="single" w:sz="4" w:space="0" w:color="auto"/>
            </w:tcBorders>
          </w:tcPr>
          <w:p w14:paraId="4786D735"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1AFAD623" w14:textId="77777777" w:rsidR="00E1415B" w:rsidRDefault="00E1415B">
            <w:pPr>
              <w:jc w:val="both"/>
              <w:rPr>
                <w:rFonts w:cs="Times New Roman"/>
                <w:bCs/>
                <w:szCs w:val="28"/>
              </w:rPr>
            </w:pPr>
            <w:r>
              <w:rPr>
                <w:rFonts w:cs="Times New Roman"/>
                <w:bCs/>
                <w:szCs w:val="28"/>
              </w:rPr>
              <w:t xml:space="preserve">90-6-баптың </w:t>
            </w:r>
            <w:r>
              <w:rPr>
                <w:rFonts w:cs="Times New Roman"/>
                <w:bCs/>
                <w:szCs w:val="28"/>
              </w:rPr>
              <w:br/>
              <w:t>39-5)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23F5B3F0" w14:textId="77777777" w:rsidR="00E1415B" w:rsidRDefault="00E1415B">
            <w:pPr>
              <w:ind w:firstLine="317"/>
              <w:jc w:val="both"/>
              <w:rPr>
                <w:rStyle w:val="s0"/>
                <w:rFonts w:eastAsia="SimSun"/>
              </w:rPr>
            </w:pPr>
            <w:r>
              <w:rPr>
                <w:rStyle w:val="s0"/>
                <w:rFonts w:eastAsia="SimSun" w:cs="Times New Roman"/>
                <w:bCs/>
                <w:szCs w:val="28"/>
              </w:rPr>
              <w:t>90-6-бап. Монополияға қарсы органның құзыреті</w:t>
            </w:r>
          </w:p>
          <w:p w14:paraId="2404D302" w14:textId="77777777" w:rsidR="00E1415B" w:rsidRDefault="00E1415B">
            <w:pPr>
              <w:ind w:firstLine="317"/>
              <w:jc w:val="both"/>
              <w:rPr>
                <w:rStyle w:val="s0"/>
                <w:rFonts w:eastAsia="SimSun" w:cs="Times New Roman"/>
                <w:bCs/>
                <w:szCs w:val="28"/>
              </w:rPr>
            </w:pPr>
            <w:r>
              <w:rPr>
                <w:rStyle w:val="s0"/>
                <w:rFonts w:eastAsia="SimSun" w:cs="Times New Roman"/>
                <w:bCs/>
                <w:szCs w:val="28"/>
              </w:rPr>
              <w:t>Монополияға қарсы орган:</w:t>
            </w:r>
          </w:p>
          <w:p w14:paraId="681FBEE1" w14:textId="77777777" w:rsidR="00E1415B" w:rsidRDefault="00E1415B">
            <w:pPr>
              <w:ind w:firstLine="317"/>
              <w:jc w:val="both"/>
              <w:rPr>
                <w:rStyle w:val="s0"/>
                <w:rFonts w:eastAsia="SimSun" w:cs="Times New Roman"/>
                <w:bCs/>
                <w:szCs w:val="28"/>
              </w:rPr>
            </w:pPr>
            <w:r>
              <w:rPr>
                <w:rStyle w:val="s0"/>
                <w:rFonts w:eastAsia="SimSun" w:cs="Times New Roman"/>
                <w:bCs/>
                <w:szCs w:val="28"/>
              </w:rPr>
              <w:t>…</w:t>
            </w:r>
          </w:p>
          <w:p w14:paraId="24EA9EB3" w14:textId="77777777" w:rsidR="00E1415B" w:rsidRDefault="00E1415B">
            <w:pPr>
              <w:ind w:firstLine="317"/>
              <w:jc w:val="both"/>
              <w:rPr>
                <w:rStyle w:val="s0"/>
                <w:rFonts w:eastAsia="SimSun" w:cs="Times New Roman"/>
                <w:bCs/>
                <w:szCs w:val="28"/>
              </w:rPr>
            </w:pPr>
            <w:r>
              <w:rPr>
                <w:rStyle w:val="s0"/>
                <w:rFonts w:eastAsia="SimSun" w:cs="Times New Roman"/>
                <w:b/>
                <w:szCs w:val="28"/>
              </w:rPr>
              <w:t xml:space="preserve">39-5) </w:t>
            </w:r>
            <w:r>
              <w:rPr>
                <w:rStyle w:val="s0"/>
                <w:rFonts w:eastAsia="SimSun" w:cs="Times New Roman"/>
                <w:b/>
                <w:szCs w:val="28"/>
                <w:lang w:val="kk-KZ"/>
              </w:rPr>
              <w:t>ж</w:t>
            </w:r>
            <w:r>
              <w:rPr>
                <w:rStyle w:val="s0"/>
                <w:rFonts w:eastAsia="SimSun" w:cs="Times New Roman"/>
                <w:b/>
                <w:szCs w:val="28"/>
              </w:rPr>
              <w:t>оқ</w:t>
            </w:r>
            <w:r>
              <w:rPr>
                <w:rStyle w:val="s0"/>
                <w:rFonts w:eastAsia="SimSun" w:cs="Times New Roman"/>
                <w:b/>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57D6EE26" w14:textId="77777777" w:rsidR="00E1415B" w:rsidRDefault="00E1415B">
            <w:pPr>
              <w:ind w:firstLine="317"/>
              <w:jc w:val="both"/>
              <w:rPr>
                <w:rStyle w:val="s0"/>
                <w:rFonts w:eastAsia="SimSun" w:cs="Times New Roman"/>
                <w:bCs/>
                <w:szCs w:val="28"/>
              </w:rPr>
            </w:pPr>
            <w:r>
              <w:rPr>
                <w:rStyle w:val="s0"/>
                <w:rFonts w:eastAsia="SimSun" w:cs="Times New Roman"/>
                <w:bCs/>
                <w:szCs w:val="28"/>
              </w:rPr>
              <w:t>90-6-бап. Монополияға қарсы органның құзыреті</w:t>
            </w:r>
          </w:p>
          <w:p w14:paraId="6B7B1FB0" w14:textId="77777777" w:rsidR="00E1415B" w:rsidRDefault="00E1415B">
            <w:pPr>
              <w:ind w:firstLine="317"/>
              <w:jc w:val="both"/>
              <w:rPr>
                <w:rStyle w:val="s0"/>
                <w:rFonts w:eastAsia="SimSun" w:cs="Times New Roman"/>
                <w:bCs/>
                <w:szCs w:val="28"/>
                <w:lang w:val="kk-KZ"/>
              </w:rPr>
            </w:pPr>
            <w:r>
              <w:rPr>
                <w:rStyle w:val="s0"/>
                <w:rFonts w:eastAsia="SimSun" w:cs="Times New Roman"/>
                <w:bCs/>
                <w:szCs w:val="28"/>
              </w:rPr>
              <w:t>Монополияға қарсы орган:</w:t>
            </w:r>
          </w:p>
          <w:p w14:paraId="6D7B94C0" w14:textId="77777777" w:rsidR="00E1415B" w:rsidRDefault="00E1415B">
            <w:pPr>
              <w:ind w:firstLine="317"/>
              <w:jc w:val="both"/>
              <w:rPr>
                <w:rStyle w:val="s0"/>
                <w:rFonts w:eastAsia="SimSun" w:cs="Times New Roman"/>
                <w:bCs/>
                <w:szCs w:val="28"/>
                <w:lang w:val="kk-KZ"/>
              </w:rPr>
            </w:pPr>
            <w:r>
              <w:rPr>
                <w:rStyle w:val="s0"/>
                <w:rFonts w:eastAsia="SimSun" w:cs="Times New Roman"/>
                <w:bCs/>
                <w:szCs w:val="28"/>
                <w:lang w:val="kk-KZ"/>
              </w:rPr>
              <w:t>…</w:t>
            </w:r>
          </w:p>
          <w:p w14:paraId="390686A8" w14:textId="77777777" w:rsidR="00E1415B" w:rsidRDefault="00E1415B">
            <w:pPr>
              <w:ind w:firstLine="317"/>
              <w:jc w:val="both"/>
              <w:rPr>
                <w:rStyle w:val="s0"/>
                <w:rFonts w:eastAsia="SimSun" w:cs="Times New Roman"/>
                <w:bCs/>
                <w:szCs w:val="28"/>
                <w:lang w:val="kk-KZ"/>
              </w:rPr>
            </w:pPr>
            <w:r>
              <w:rPr>
                <w:rStyle w:val="s0"/>
                <w:rFonts w:eastAsia="SimSun" w:cs="Times New Roman"/>
                <w:b/>
                <w:bCs/>
                <w:szCs w:val="28"/>
                <w:lang w:val="kk-KZ"/>
              </w:rPr>
              <w:t xml:space="preserve">39-5) республикалық мемлекеттік-жекешелік әріптестік жобасына бизнес-жоспарды, мемлекеттік инвестициялық жобаның инвестициялық ұсынысын, республикалық мемлекеттік-жекешелік әріптестік жобасының конкурстық (аукциондық) құжаттамасын, оның ішінде оларға «Мемлекеттік-жекешелік әріптестік туралы» Қазақстан Республикасының Заңына сәйкес </w:t>
            </w:r>
            <w:r>
              <w:rPr>
                <w:rStyle w:val="s0"/>
                <w:rFonts w:eastAsia="SimSun" w:cs="Times New Roman"/>
                <w:b/>
                <w:bCs/>
                <w:szCs w:val="28"/>
                <w:lang w:val="kk-KZ"/>
              </w:rPr>
              <w:lastRenderedPageBreak/>
              <w:t>бәсекелестікті қорғау және монополистік қызметті шектеу саласына қатысты бөлігінде өзгерістер және (немесе) толықтырулар енгізу кезінде келіседі;</w:t>
            </w:r>
          </w:p>
        </w:tc>
        <w:tc>
          <w:tcPr>
            <w:tcW w:w="2977" w:type="dxa"/>
            <w:tcBorders>
              <w:top w:val="single" w:sz="4" w:space="0" w:color="auto"/>
              <w:left w:val="single" w:sz="4" w:space="0" w:color="auto"/>
              <w:bottom w:val="single" w:sz="4" w:space="0" w:color="auto"/>
              <w:right w:val="single" w:sz="4" w:space="0" w:color="auto"/>
            </w:tcBorders>
            <w:hideMark/>
          </w:tcPr>
          <w:p w14:paraId="4A68AD14" w14:textId="77777777" w:rsidR="00E1415B" w:rsidRPr="00E1415B" w:rsidRDefault="00E1415B">
            <w:pPr>
              <w:pStyle w:val="a3"/>
              <w:spacing w:after="0" w:line="240" w:lineRule="auto"/>
              <w:ind w:left="28" w:firstLine="313"/>
              <w:jc w:val="both"/>
              <w:rPr>
                <w:rFonts w:ascii="Times New Roman" w:hAnsi="Times New Roman"/>
                <w:sz w:val="28"/>
                <w:lang w:val="kk-KZ"/>
              </w:rPr>
            </w:pPr>
            <w:r>
              <w:rPr>
                <w:rFonts w:ascii="Times New Roman" w:hAnsi="Times New Roman" w:cs="Times New Roman"/>
                <w:sz w:val="28"/>
                <w:szCs w:val="28"/>
                <w:lang w:val="kk-KZ"/>
              </w:rPr>
              <w:lastRenderedPageBreak/>
              <w:t xml:space="preserve">Бақылаушы және реттеуші органдар МЖӘ тетігін іске асыру кезінде жасырын монополиялық нарықтарды құру мүмкіндігі туралы мәселелерді көтереді. Бақылау функцияларын жүзеге асыру мақсатында уәкілетті және жергілікті атқарушы органдар оларды жекеше әріптеске </w:t>
            </w:r>
            <w:r>
              <w:rPr>
                <w:rFonts w:ascii="Times New Roman" w:hAnsi="Times New Roman" w:cs="Times New Roman"/>
                <w:sz w:val="28"/>
                <w:szCs w:val="28"/>
                <w:lang w:val="kk-KZ"/>
              </w:rPr>
              <w:lastRenderedPageBreak/>
              <w:t xml:space="preserve">береді, сол арқылы оған мемлекеттік функцияны іске асыру кезінде ақылы қызметтер көрсетуге айрықша құқық береді. Атап айтқанда жеке монополияның белгілері, мүдделі тараптардың пікірінше, нарық қатысушыларына қойылатын заңнамалық талап есебінен ақы алу кезінде көрінеді. </w:t>
            </w:r>
          </w:p>
          <w:p w14:paraId="2CC4AE23" w14:textId="77777777" w:rsidR="00E1415B" w:rsidRDefault="00E1415B">
            <w:pPr>
              <w:pStyle w:val="a3"/>
              <w:spacing w:after="0" w:line="240" w:lineRule="auto"/>
              <w:ind w:left="28" w:firstLine="31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МЖӘ іске асыруға байланысты бәсекелестікті қысқартуға қатысты мәселелер ЭЫДҰ елдері деңгейінде де көтеріліп отыр. Атап айтқанда жобаның әртүрлі кезеңдерін біріктіруден туындаған МЖӘ келісімшарттарының күрделілігі тендерге, </w:t>
            </w:r>
            <w:r>
              <w:rPr>
                <w:rFonts w:ascii="Times New Roman" w:hAnsi="Times New Roman" w:cs="Times New Roman"/>
                <w:sz w:val="28"/>
                <w:szCs w:val="28"/>
                <w:lang w:val="kk-KZ"/>
              </w:rPr>
              <w:lastRenderedPageBreak/>
              <w:t>әсіресе шағын бизнеске шектеулі қатысуға әкелуі мүмкін және осылайша бірнеше әлеуетті ойыншылар арасында бәсекелестікке қарсы келісімдер жасасуға ықпал етеді деп саналады. Жоғарыда баяндалғанды ескере отырып, монополияға қарсы органмен құжаттаманы одан әрі келісу ұсынылады.</w:t>
            </w:r>
          </w:p>
          <w:p w14:paraId="10592E57" w14:textId="77777777" w:rsidR="00E1415B" w:rsidRDefault="00E1415B">
            <w:pPr>
              <w:pStyle w:val="a3"/>
              <w:spacing w:after="0" w:line="240" w:lineRule="auto"/>
              <w:ind w:left="0" w:firstLine="313"/>
              <w:jc w:val="both"/>
              <w:rPr>
                <w:rFonts w:ascii="Times New Roman" w:hAnsi="Times New Roman" w:cs="Times New Roman"/>
                <w:i/>
                <w:iCs/>
                <w:sz w:val="28"/>
                <w:szCs w:val="28"/>
                <w:lang w:val="kk-KZ"/>
              </w:rPr>
            </w:pPr>
            <w:r>
              <w:rPr>
                <w:rFonts w:ascii="Times New Roman" w:hAnsi="Times New Roman" w:cs="Times New Roman"/>
                <w:i/>
                <w:iCs/>
                <w:sz w:val="24"/>
                <w:szCs w:val="24"/>
                <w:lang w:val="kk-KZ"/>
              </w:rPr>
              <w:t xml:space="preserve">Мемлекет басшысының 2022 жылғы </w:t>
            </w:r>
            <w:r>
              <w:rPr>
                <w:rFonts w:ascii="Times New Roman" w:hAnsi="Times New Roman" w:cs="Times New Roman"/>
                <w:i/>
                <w:iCs/>
                <w:sz w:val="24"/>
                <w:szCs w:val="24"/>
                <w:lang w:val="kk-KZ"/>
              </w:rPr>
              <w:br/>
              <w:t>11 қаңтардағы Парламент Мәжілісінің отырысында берген тапсырмасы.</w:t>
            </w:r>
          </w:p>
        </w:tc>
      </w:tr>
      <w:tr w:rsidR="00E1415B" w:rsidRPr="00E1415B" w14:paraId="2E5F5125" w14:textId="77777777" w:rsidTr="00E1415B">
        <w:tc>
          <w:tcPr>
            <w:tcW w:w="562" w:type="dxa"/>
            <w:tcBorders>
              <w:top w:val="single" w:sz="4" w:space="0" w:color="auto"/>
              <w:left w:val="single" w:sz="4" w:space="0" w:color="auto"/>
              <w:bottom w:val="single" w:sz="4" w:space="0" w:color="auto"/>
              <w:right w:val="single" w:sz="4" w:space="0" w:color="auto"/>
            </w:tcBorders>
          </w:tcPr>
          <w:p w14:paraId="429E3362"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4A25FD2F" w14:textId="77777777" w:rsidR="00E1415B" w:rsidRDefault="00E1415B">
            <w:pPr>
              <w:jc w:val="both"/>
              <w:rPr>
                <w:rFonts w:cs="Times New Roman"/>
                <w:bCs/>
                <w:szCs w:val="28"/>
              </w:rPr>
            </w:pPr>
            <w:r>
              <w:rPr>
                <w:rFonts w:cs="Times New Roman"/>
                <w:bCs/>
                <w:szCs w:val="28"/>
              </w:rPr>
              <w:t xml:space="preserve">92-баптың 1-тармағының </w:t>
            </w:r>
            <w:r>
              <w:rPr>
                <w:rFonts w:cs="Times New Roman"/>
                <w:bCs/>
                <w:szCs w:val="28"/>
              </w:rPr>
              <w:br/>
              <w:t>6-1)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2E6ED1F6" w14:textId="77777777" w:rsidR="00E1415B" w:rsidRDefault="00E1415B">
            <w:pPr>
              <w:ind w:firstLine="317"/>
              <w:jc w:val="both"/>
              <w:rPr>
                <w:rStyle w:val="s0"/>
                <w:rFonts w:eastAsia="SimSun"/>
              </w:rPr>
            </w:pPr>
            <w:r>
              <w:rPr>
                <w:rStyle w:val="s0"/>
                <w:rFonts w:eastAsia="SimSun" w:cs="Times New Roman"/>
                <w:bCs/>
                <w:szCs w:val="28"/>
              </w:rPr>
              <w:t>92-бап. Жеке кәсіпкерлікті мемлекеттік қолдаудың негізгі бағыттары</w:t>
            </w:r>
          </w:p>
          <w:p w14:paraId="6C7994B2" w14:textId="77777777" w:rsidR="00E1415B" w:rsidRDefault="00E1415B">
            <w:pPr>
              <w:ind w:firstLine="317"/>
              <w:jc w:val="both"/>
              <w:rPr>
                <w:rStyle w:val="s0"/>
                <w:rFonts w:eastAsia="SimSun" w:cs="Times New Roman"/>
                <w:bCs/>
                <w:szCs w:val="28"/>
              </w:rPr>
            </w:pPr>
            <w:r>
              <w:rPr>
                <w:rStyle w:val="s0"/>
                <w:rFonts w:eastAsia="SimSun" w:cs="Times New Roman"/>
                <w:bCs/>
                <w:szCs w:val="28"/>
              </w:rPr>
              <w:t>1. Жеке кәсіпкерлікті мемлекеттік қолдау мынадай негізгі бағыттар бойынша жүзеге асырылады:</w:t>
            </w:r>
          </w:p>
          <w:p w14:paraId="0F4A51B3" w14:textId="77777777" w:rsidR="00E1415B" w:rsidRDefault="00E1415B">
            <w:pPr>
              <w:ind w:firstLine="317"/>
              <w:jc w:val="both"/>
              <w:rPr>
                <w:rStyle w:val="s0"/>
                <w:rFonts w:eastAsia="SimSun" w:cs="Times New Roman"/>
                <w:b/>
                <w:szCs w:val="28"/>
                <w:lang w:val="kk-KZ"/>
              </w:rPr>
            </w:pPr>
            <w:r>
              <w:rPr>
                <w:rStyle w:val="s0"/>
                <w:rFonts w:eastAsia="SimSun" w:cs="Times New Roman"/>
                <w:bCs/>
                <w:szCs w:val="28"/>
                <w:lang w:val="kk-KZ"/>
              </w:rPr>
              <w:t>...</w:t>
            </w:r>
          </w:p>
          <w:p w14:paraId="312CFC32" w14:textId="77777777" w:rsidR="00E1415B" w:rsidRDefault="00E1415B">
            <w:pPr>
              <w:ind w:firstLine="317"/>
              <w:jc w:val="both"/>
              <w:rPr>
                <w:rStyle w:val="s0"/>
                <w:rFonts w:eastAsia="SimSun" w:cs="Times New Roman"/>
                <w:bCs/>
                <w:szCs w:val="28"/>
                <w:lang w:val="kk-KZ"/>
              </w:rPr>
            </w:pPr>
            <w:r>
              <w:rPr>
                <w:rStyle w:val="s0"/>
                <w:rFonts w:eastAsia="SimSun" w:cs="Times New Roman"/>
                <w:b/>
                <w:szCs w:val="28"/>
                <w:lang w:val="kk-KZ"/>
              </w:rPr>
              <w:t>6-1) жоқ;</w:t>
            </w:r>
          </w:p>
        </w:tc>
        <w:tc>
          <w:tcPr>
            <w:tcW w:w="4961" w:type="dxa"/>
            <w:tcBorders>
              <w:top w:val="single" w:sz="4" w:space="0" w:color="auto"/>
              <w:left w:val="single" w:sz="4" w:space="0" w:color="auto"/>
              <w:bottom w:val="single" w:sz="4" w:space="0" w:color="auto"/>
              <w:right w:val="single" w:sz="4" w:space="0" w:color="auto"/>
            </w:tcBorders>
            <w:hideMark/>
          </w:tcPr>
          <w:p w14:paraId="25D3DE89" w14:textId="77777777" w:rsidR="00E1415B" w:rsidRDefault="00E1415B">
            <w:pPr>
              <w:ind w:firstLine="317"/>
              <w:jc w:val="both"/>
              <w:rPr>
                <w:rStyle w:val="s0"/>
                <w:rFonts w:eastAsia="SimSun" w:cs="Times New Roman"/>
                <w:bCs/>
                <w:szCs w:val="28"/>
                <w:lang w:val="kk-KZ"/>
              </w:rPr>
            </w:pPr>
            <w:r>
              <w:rPr>
                <w:rStyle w:val="s0"/>
                <w:rFonts w:eastAsia="SimSun" w:cs="Times New Roman"/>
                <w:bCs/>
                <w:szCs w:val="28"/>
                <w:lang w:val="kk-KZ"/>
              </w:rPr>
              <w:t>92-бап. Жеке кәсіпкерлікті мемлекеттік қолдаудың негізгі бағыттары</w:t>
            </w:r>
          </w:p>
          <w:p w14:paraId="4C0CF57A" w14:textId="77777777" w:rsidR="00E1415B" w:rsidRDefault="00E1415B">
            <w:pPr>
              <w:ind w:firstLine="317"/>
              <w:jc w:val="both"/>
              <w:rPr>
                <w:rStyle w:val="s0"/>
                <w:rFonts w:eastAsia="SimSun" w:cs="Times New Roman"/>
                <w:bCs/>
                <w:szCs w:val="28"/>
                <w:lang w:val="kk-KZ"/>
              </w:rPr>
            </w:pPr>
            <w:r>
              <w:rPr>
                <w:rStyle w:val="s0"/>
                <w:rFonts w:eastAsia="SimSun" w:cs="Times New Roman"/>
                <w:bCs/>
                <w:szCs w:val="28"/>
                <w:lang w:val="kk-KZ"/>
              </w:rPr>
              <w:t>1. Жеке кәсіпкерлікті мемлекеттік қолдау мынадай негізгі бағыттар бойынша жүзеге асырылады:</w:t>
            </w:r>
          </w:p>
          <w:p w14:paraId="28321CA4" w14:textId="77777777" w:rsidR="00E1415B" w:rsidRDefault="00E1415B">
            <w:pPr>
              <w:ind w:firstLine="317"/>
              <w:jc w:val="both"/>
              <w:rPr>
                <w:rStyle w:val="s0"/>
                <w:rFonts w:eastAsia="SimSun" w:cs="Times New Roman"/>
                <w:bCs/>
                <w:szCs w:val="28"/>
                <w:lang w:val="kk-KZ"/>
              </w:rPr>
            </w:pPr>
            <w:r>
              <w:rPr>
                <w:rStyle w:val="s0"/>
                <w:rFonts w:eastAsia="SimSun" w:cs="Times New Roman"/>
                <w:bCs/>
                <w:szCs w:val="28"/>
                <w:lang w:val="kk-KZ"/>
              </w:rPr>
              <w:t>...</w:t>
            </w:r>
          </w:p>
          <w:p w14:paraId="258198D2" w14:textId="77777777" w:rsidR="00E1415B" w:rsidRDefault="00E1415B">
            <w:pPr>
              <w:ind w:firstLine="317"/>
              <w:jc w:val="both"/>
              <w:rPr>
                <w:rStyle w:val="s0"/>
                <w:rFonts w:eastAsia="SimSun" w:cs="Times New Roman"/>
                <w:bCs/>
                <w:szCs w:val="28"/>
                <w:lang w:val="kk-KZ"/>
              </w:rPr>
            </w:pPr>
            <w:r>
              <w:rPr>
                <w:rStyle w:val="s0"/>
                <w:rFonts w:eastAsia="SimSun" w:cs="Times New Roman"/>
                <w:b/>
                <w:szCs w:val="28"/>
                <w:lang w:val="kk-KZ"/>
              </w:rPr>
              <w:lastRenderedPageBreak/>
              <w:t>6-1) жеке кәсiпкерлiк субъектiлерiнiң креативті индустрия саласындағы қызметі;</w:t>
            </w:r>
          </w:p>
        </w:tc>
        <w:tc>
          <w:tcPr>
            <w:tcW w:w="2977" w:type="dxa"/>
            <w:tcBorders>
              <w:top w:val="single" w:sz="4" w:space="0" w:color="auto"/>
              <w:left w:val="single" w:sz="4" w:space="0" w:color="auto"/>
              <w:bottom w:val="single" w:sz="4" w:space="0" w:color="auto"/>
              <w:right w:val="single" w:sz="4" w:space="0" w:color="auto"/>
            </w:tcBorders>
            <w:hideMark/>
          </w:tcPr>
          <w:p w14:paraId="77D07093" w14:textId="77777777" w:rsidR="00E1415B" w:rsidRPr="00E1415B" w:rsidRDefault="00E1415B">
            <w:pPr>
              <w:pStyle w:val="a3"/>
              <w:spacing w:after="0" w:line="240" w:lineRule="auto"/>
              <w:ind w:left="28" w:firstLine="313"/>
              <w:jc w:val="both"/>
              <w:rPr>
                <w:rFonts w:ascii="Times New Roman" w:hAnsi="Times New Roman"/>
                <w:sz w:val="28"/>
                <w:lang w:val="kk-KZ"/>
              </w:rPr>
            </w:pPr>
            <w:r>
              <w:rPr>
                <w:rFonts w:ascii="Times New Roman" w:hAnsi="Times New Roman" w:cs="Times New Roman"/>
                <w:sz w:val="28"/>
                <w:szCs w:val="28"/>
                <w:lang w:val="kk-KZ"/>
              </w:rPr>
              <w:lastRenderedPageBreak/>
              <w:t xml:space="preserve">Қолданыстағы мемлекеттік ынталандыру шаралары ауыл шаруашылығы, өңдеу өнеркәсібі және т.б. сияқты экономиканың дәстүрлі басым </w:t>
            </w:r>
            <w:r>
              <w:rPr>
                <w:rFonts w:ascii="Times New Roman" w:hAnsi="Times New Roman" w:cs="Times New Roman"/>
                <w:sz w:val="28"/>
                <w:szCs w:val="28"/>
                <w:lang w:val="kk-KZ"/>
              </w:rPr>
              <w:lastRenderedPageBreak/>
              <w:t>салаларына бағдарланған және өндірістің негізгі факторы машиналар мен жабдықтар емес, адами капитал болып табылатын креативті индустриялардың даму ерекшеліктерін ескермейді. Осыған байланысты мемлекеттік қолдау шараларын көрсету мақсатында креативті қызметті айқындау қажет.</w:t>
            </w:r>
          </w:p>
          <w:p w14:paraId="127BB1C3" w14:textId="77777777" w:rsidR="00E1415B" w:rsidRDefault="00E1415B">
            <w:pPr>
              <w:pStyle w:val="a3"/>
              <w:spacing w:after="0" w:line="240" w:lineRule="auto"/>
              <w:ind w:left="28" w:firstLine="313"/>
              <w:jc w:val="both"/>
              <w:rPr>
                <w:rFonts w:ascii="Times New Roman" w:hAnsi="Times New Roman" w:cs="Times New Roman"/>
                <w:i/>
                <w:iCs/>
                <w:sz w:val="28"/>
                <w:szCs w:val="28"/>
                <w:lang w:val="kk-KZ"/>
              </w:rPr>
            </w:pPr>
            <w:r>
              <w:rPr>
                <w:rFonts w:ascii="Times New Roman" w:hAnsi="Times New Roman" w:cs="Times New Roman"/>
                <w:i/>
                <w:iCs/>
                <w:sz w:val="24"/>
                <w:szCs w:val="24"/>
                <w:lang w:val="kk-KZ"/>
              </w:rPr>
              <w:t>Мемлекет басшысының 2021 жылғы 17 наурыздағы Алматы қаласын әлеуметтік-экономикалық дамыту жөніндегі кеңесте берген тапсырмасы.</w:t>
            </w:r>
          </w:p>
        </w:tc>
      </w:tr>
      <w:tr w:rsidR="00E1415B" w:rsidRPr="00E1415B" w14:paraId="3C905A8F" w14:textId="77777777" w:rsidTr="00E1415B">
        <w:tc>
          <w:tcPr>
            <w:tcW w:w="562" w:type="dxa"/>
            <w:tcBorders>
              <w:top w:val="single" w:sz="4" w:space="0" w:color="auto"/>
              <w:left w:val="single" w:sz="4" w:space="0" w:color="auto"/>
              <w:bottom w:val="single" w:sz="4" w:space="0" w:color="auto"/>
              <w:right w:val="single" w:sz="4" w:space="0" w:color="auto"/>
            </w:tcBorders>
          </w:tcPr>
          <w:p w14:paraId="19B8C0FA"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5FCFE3B3" w14:textId="77777777" w:rsidR="00E1415B" w:rsidRDefault="00E1415B">
            <w:pPr>
              <w:jc w:val="both"/>
              <w:rPr>
                <w:rFonts w:cs="Times New Roman"/>
                <w:bCs/>
                <w:spacing w:val="2"/>
                <w:szCs w:val="28"/>
                <w:bdr w:val="none" w:sz="0" w:space="0" w:color="auto" w:frame="1"/>
                <w:shd w:val="clear" w:color="auto" w:fill="FFFFFF"/>
                <w:lang w:val="kk-KZ"/>
              </w:rPr>
            </w:pPr>
            <w:r>
              <w:rPr>
                <w:rFonts w:cs="Times New Roman"/>
                <w:bCs/>
                <w:szCs w:val="28"/>
              </w:rPr>
              <w:t>295-2-бап</w:t>
            </w:r>
          </w:p>
        </w:tc>
        <w:tc>
          <w:tcPr>
            <w:tcW w:w="4961" w:type="dxa"/>
            <w:tcBorders>
              <w:top w:val="single" w:sz="4" w:space="0" w:color="auto"/>
              <w:left w:val="single" w:sz="4" w:space="0" w:color="auto"/>
              <w:bottom w:val="single" w:sz="4" w:space="0" w:color="auto"/>
              <w:right w:val="single" w:sz="4" w:space="0" w:color="auto"/>
            </w:tcBorders>
            <w:hideMark/>
          </w:tcPr>
          <w:p w14:paraId="455F42A9" w14:textId="77777777" w:rsidR="00E1415B" w:rsidRDefault="00E1415B">
            <w:pPr>
              <w:ind w:firstLine="317"/>
              <w:jc w:val="both"/>
              <w:rPr>
                <w:rFonts w:cs="Times New Roman"/>
                <w:bCs/>
                <w:szCs w:val="28"/>
                <w:lang w:val="kk-KZ"/>
              </w:rPr>
            </w:pPr>
            <w:r>
              <w:rPr>
                <w:rFonts w:cs="Times New Roman"/>
                <w:bCs/>
                <w:szCs w:val="28"/>
                <w:lang w:val="kk-KZ"/>
              </w:rPr>
              <w:t>295-2-бап. Инвестициялар туралы келісім</w:t>
            </w:r>
          </w:p>
          <w:p w14:paraId="728D382A" w14:textId="77777777" w:rsidR="00E1415B" w:rsidRDefault="00E1415B">
            <w:pPr>
              <w:ind w:firstLine="317"/>
              <w:jc w:val="both"/>
              <w:rPr>
                <w:rFonts w:cs="Times New Roman"/>
                <w:bCs/>
                <w:szCs w:val="28"/>
                <w:lang w:val="kk-KZ"/>
              </w:rPr>
            </w:pPr>
            <w:r>
              <w:rPr>
                <w:rFonts w:cs="Times New Roman"/>
                <w:bCs/>
                <w:szCs w:val="28"/>
                <w:lang w:val="kk-KZ"/>
              </w:rPr>
              <w:t xml:space="preserve">1. Қазақстан Республикасы Үкіметінің </w:t>
            </w:r>
            <w:r>
              <w:rPr>
                <w:rFonts w:cs="Times New Roman"/>
                <w:b/>
                <w:szCs w:val="28"/>
                <w:lang w:val="kk-KZ"/>
              </w:rPr>
              <w:t>шешімі бойынша</w:t>
            </w:r>
            <w:r>
              <w:rPr>
                <w:rFonts w:cs="Times New Roman"/>
                <w:bCs/>
                <w:szCs w:val="28"/>
                <w:lang w:val="kk-KZ"/>
              </w:rPr>
              <w:t xml:space="preserve"> Қазақстан Республикасының Үкіметі уәкілеттік берген тұлға мен заңды тұлға, оның ішінде «Астана» </w:t>
            </w:r>
            <w:r>
              <w:rPr>
                <w:rFonts w:cs="Times New Roman"/>
                <w:bCs/>
                <w:szCs w:val="28"/>
                <w:lang w:val="kk-KZ"/>
              </w:rPr>
              <w:lastRenderedPageBreak/>
              <w:t>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кемінде жеті жарым миллион еселенген мөлшерінде инвестицияларды жүзеге асыруды көздейтін инвестициялық жобаны іске асыруға арналған шарт инвестициялар туралы келісім болып табылады.</w:t>
            </w:r>
          </w:p>
        </w:tc>
        <w:tc>
          <w:tcPr>
            <w:tcW w:w="4961" w:type="dxa"/>
            <w:tcBorders>
              <w:top w:val="single" w:sz="4" w:space="0" w:color="auto"/>
              <w:left w:val="single" w:sz="4" w:space="0" w:color="auto"/>
              <w:bottom w:val="single" w:sz="4" w:space="0" w:color="auto"/>
              <w:right w:val="single" w:sz="4" w:space="0" w:color="auto"/>
            </w:tcBorders>
            <w:hideMark/>
          </w:tcPr>
          <w:p w14:paraId="2EB09D3E" w14:textId="77777777" w:rsidR="00E1415B" w:rsidRDefault="00E1415B">
            <w:pPr>
              <w:ind w:firstLine="317"/>
              <w:jc w:val="both"/>
              <w:rPr>
                <w:rFonts w:cs="Times New Roman"/>
                <w:bCs/>
                <w:szCs w:val="28"/>
                <w:lang w:val="kk-KZ"/>
              </w:rPr>
            </w:pPr>
            <w:r>
              <w:rPr>
                <w:rFonts w:cs="Times New Roman"/>
                <w:bCs/>
                <w:szCs w:val="28"/>
                <w:lang w:val="kk-KZ"/>
              </w:rPr>
              <w:lastRenderedPageBreak/>
              <w:t>295-2-бап. Инвестициялар туралы келісім</w:t>
            </w:r>
          </w:p>
          <w:p w14:paraId="488D2246" w14:textId="77777777" w:rsidR="00E1415B" w:rsidRDefault="00E1415B">
            <w:pPr>
              <w:ind w:firstLine="317"/>
              <w:jc w:val="both"/>
              <w:rPr>
                <w:rFonts w:cs="Times New Roman"/>
                <w:bCs/>
                <w:szCs w:val="28"/>
                <w:lang w:val="kk-KZ"/>
              </w:rPr>
            </w:pPr>
            <w:r>
              <w:rPr>
                <w:rFonts w:cs="Times New Roman"/>
                <w:bCs/>
                <w:szCs w:val="28"/>
                <w:lang w:val="kk-KZ"/>
              </w:rPr>
              <w:t xml:space="preserve">1. Қазақстан Республикасы Үкіметінің </w:t>
            </w:r>
            <w:r>
              <w:rPr>
                <w:rFonts w:cs="Times New Roman"/>
                <w:b/>
                <w:szCs w:val="28"/>
                <w:lang w:val="kk-KZ"/>
              </w:rPr>
              <w:t>шешімі негізінде</w:t>
            </w:r>
            <w:r>
              <w:rPr>
                <w:rFonts w:cs="Times New Roman"/>
                <w:bCs/>
                <w:szCs w:val="28"/>
                <w:lang w:val="kk-KZ"/>
              </w:rPr>
              <w:t xml:space="preserve"> Қазақстан Республикасының Үкіметі уәкілеттік берген тұлға мен заңды тұлға, оның ішінде «Астана» халықаралық қаржы </w:t>
            </w:r>
            <w:r>
              <w:rPr>
                <w:rFonts w:cs="Times New Roman"/>
                <w:bCs/>
                <w:szCs w:val="28"/>
                <w:lang w:val="kk-KZ"/>
              </w:rPr>
              <w:lastRenderedPageBreak/>
              <w:t xml:space="preserve">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қаңтарында қолданыста болатын айлық есептік көрсеткіштің жеті жарым миллион еселенген мөлшерінен кем емес мөлшерде инвестицияларды жүзеге асыруды, </w:t>
            </w:r>
            <w:r>
              <w:rPr>
                <w:rFonts w:cs="Times New Roman"/>
                <w:b/>
                <w:szCs w:val="28"/>
                <w:lang w:val="kk-KZ"/>
              </w:rPr>
              <w:t>сондай-ақ әрбір инвестициялық жоба үшін Қазақстан Республикасы Үкіметінің шешімімен жеке айқындалатын өзге де міндеттемелерді орындауды</w:t>
            </w:r>
            <w:r>
              <w:rPr>
                <w:rFonts w:cs="Times New Roman"/>
                <w:bCs/>
                <w:szCs w:val="28"/>
                <w:lang w:val="kk-KZ"/>
              </w:rPr>
              <w:t xml:space="preserve"> көздейтін инвестициялық жобаны іске асыруға арналған шарт инвестициялар туралы келісім болып табылады.</w:t>
            </w:r>
          </w:p>
          <w:p w14:paraId="6968AD98" w14:textId="77777777" w:rsidR="00E1415B" w:rsidRDefault="00E1415B">
            <w:pPr>
              <w:ind w:firstLine="317"/>
              <w:jc w:val="both"/>
              <w:rPr>
                <w:rFonts w:eastAsia="Calibri" w:cs="Times New Roman"/>
                <w:b/>
                <w:szCs w:val="28"/>
                <w:lang w:val="kk-KZ"/>
              </w:rPr>
            </w:pPr>
            <w:r>
              <w:rPr>
                <w:rFonts w:eastAsia="Calibri" w:cs="Times New Roman"/>
                <w:b/>
                <w:szCs w:val="28"/>
                <w:lang w:val="kk-KZ"/>
              </w:rPr>
              <w:t>Инвестициялар туралы келісіммен Инвестициялар туралы келісім жасалған кезде Қазақстан Республикасының қолданыстағы заңнамасында көзделген преференциялар мен жеңілдіктер беріледі.</w:t>
            </w:r>
          </w:p>
          <w:p w14:paraId="6FD89C13" w14:textId="77777777" w:rsidR="00E1415B" w:rsidRDefault="00E1415B">
            <w:pPr>
              <w:ind w:firstLine="317"/>
              <w:jc w:val="both"/>
              <w:rPr>
                <w:rFonts w:cs="Times New Roman"/>
                <w:b/>
                <w:szCs w:val="28"/>
                <w:lang w:val="kk-KZ"/>
              </w:rPr>
            </w:pPr>
            <w:r>
              <w:rPr>
                <w:rFonts w:cs="Times New Roman"/>
                <w:b/>
                <w:szCs w:val="28"/>
                <w:lang w:val="kk-KZ"/>
              </w:rPr>
              <w:t>Инвестициялар туралы келісімдер мынадай қызмет түрлеріндегі жобаларды іске асыру үшін жасалмайды:</w:t>
            </w:r>
          </w:p>
          <w:p w14:paraId="63E86868" w14:textId="77777777" w:rsidR="00E1415B" w:rsidRDefault="00E1415B">
            <w:pPr>
              <w:ind w:firstLine="317"/>
              <w:jc w:val="both"/>
              <w:rPr>
                <w:rFonts w:cs="Times New Roman"/>
                <w:b/>
                <w:szCs w:val="28"/>
                <w:lang w:val="kk-KZ"/>
              </w:rPr>
            </w:pPr>
            <w:r>
              <w:rPr>
                <w:rFonts w:cs="Times New Roman"/>
                <w:b/>
                <w:szCs w:val="28"/>
                <w:lang w:val="kk-KZ"/>
              </w:rPr>
              <w:lastRenderedPageBreak/>
              <w:t>1) ойын бизнесі саласындағы қызмет;</w:t>
            </w:r>
          </w:p>
          <w:p w14:paraId="65FA4003" w14:textId="77777777" w:rsidR="00E1415B" w:rsidRDefault="00E1415B">
            <w:pPr>
              <w:ind w:firstLine="317"/>
              <w:jc w:val="both"/>
              <w:rPr>
                <w:rFonts w:cs="Times New Roman"/>
                <w:b/>
                <w:szCs w:val="28"/>
                <w:lang w:val="kk-KZ"/>
              </w:rPr>
            </w:pPr>
            <w:r>
              <w:rPr>
                <w:rFonts w:cs="Times New Roman"/>
                <w:b/>
                <w:szCs w:val="28"/>
                <w:lang w:val="kk-KZ"/>
              </w:rPr>
              <w:t>2) көмір қабаттарынан метан өндіруді қоспағанда, жер қойнауын пайдалану саласындағы қызмет;</w:t>
            </w:r>
          </w:p>
          <w:p w14:paraId="4C7691F3" w14:textId="77777777" w:rsidR="00E1415B" w:rsidRDefault="00E1415B">
            <w:pPr>
              <w:ind w:firstLine="317"/>
              <w:jc w:val="both"/>
              <w:rPr>
                <w:rFonts w:cs="Times New Roman"/>
                <w:b/>
                <w:szCs w:val="28"/>
                <w:lang w:val="kk-KZ"/>
              </w:rPr>
            </w:pPr>
            <w:r>
              <w:rPr>
                <w:rFonts w:cs="Times New Roman"/>
                <w:b/>
                <w:szCs w:val="28"/>
                <w:lang w:val="kk-KZ"/>
              </w:rPr>
              <w:t xml:space="preserve">3) «Салық және бюджетке төленетін басқа да міндетті төлемдер туралы» Қазақстан Республикасы Кодексінің (Салық кодексі) 462-бабы бірінші бөлігінің 5) және </w:t>
            </w:r>
            <w:r>
              <w:rPr>
                <w:rFonts w:cs="Times New Roman"/>
                <w:b/>
                <w:szCs w:val="28"/>
                <w:lang w:val="kk-KZ"/>
              </w:rPr>
              <w:br/>
              <w:t>6) тармақшаларында көзделген мұнай-химия өнімдерін өндіруді және, акцизделетін тауарларды өндіруді, жинауды (жинақтауды) қоспағанда, акцизделетін тауарларды өндіру жөніндегі қызмет.</w:t>
            </w:r>
          </w:p>
        </w:tc>
        <w:tc>
          <w:tcPr>
            <w:tcW w:w="2977" w:type="dxa"/>
            <w:tcBorders>
              <w:top w:val="single" w:sz="4" w:space="0" w:color="auto"/>
              <w:left w:val="single" w:sz="4" w:space="0" w:color="auto"/>
              <w:bottom w:val="single" w:sz="4" w:space="0" w:color="auto"/>
              <w:right w:val="single" w:sz="4" w:space="0" w:color="auto"/>
            </w:tcBorders>
            <w:hideMark/>
          </w:tcPr>
          <w:p w14:paraId="7BC9EF77" w14:textId="77777777" w:rsidR="00E1415B" w:rsidRDefault="00E1415B">
            <w:pPr>
              <w:ind w:firstLine="313"/>
              <w:jc w:val="both"/>
              <w:rPr>
                <w:rFonts w:cs="Times New Roman"/>
                <w:bCs/>
                <w:szCs w:val="28"/>
                <w:lang w:val="kk-KZ"/>
              </w:rPr>
            </w:pPr>
            <w:r>
              <w:rPr>
                <w:rFonts w:cs="Times New Roman"/>
                <w:bCs/>
                <w:szCs w:val="28"/>
                <w:lang w:val="kk-KZ"/>
              </w:rPr>
              <w:lastRenderedPageBreak/>
              <w:t>Міндеттемелерге, қызмет түрлеріне өзгерістер енгізу және техникалық редакциялау.</w:t>
            </w:r>
          </w:p>
          <w:p w14:paraId="0CF4A06B" w14:textId="77777777" w:rsidR="00E1415B" w:rsidRDefault="00E1415B">
            <w:pPr>
              <w:ind w:firstLine="313"/>
              <w:jc w:val="both"/>
              <w:rPr>
                <w:rFonts w:cs="Times New Roman"/>
                <w:bCs/>
                <w:szCs w:val="28"/>
                <w:lang w:val="kk-KZ"/>
              </w:rPr>
            </w:pPr>
            <w:r>
              <w:rPr>
                <w:rFonts w:cs="Times New Roman"/>
                <w:bCs/>
                <w:szCs w:val="28"/>
                <w:lang w:val="kk-KZ"/>
              </w:rPr>
              <w:t xml:space="preserve">Қазіргі уақытта Қазақстан </w:t>
            </w:r>
            <w:r>
              <w:rPr>
                <w:rFonts w:cs="Times New Roman"/>
                <w:bCs/>
                <w:szCs w:val="28"/>
                <w:lang w:val="kk-KZ"/>
              </w:rPr>
              <w:lastRenderedPageBreak/>
              <w:t xml:space="preserve">Республикасы Үкіметінің </w:t>
            </w:r>
            <w:r>
              <w:rPr>
                <w:rFonts w:cs="Times New Roman"/>
                <w:bCs/>
                <w:szCs w:val="28"/>
                <w:lang w:val="kk-KZ"/>
              </w:rPr>
              <w:br/>
              <w:t xml:space="preserve">2016 жылғы </w:t>
            </w:r>
            <w:r>
              <w:rPr>
                <w:rFonts w:cs="Times New Roman"/>
                <w:bCs/>
                <w:szCs w:val="28"/>
                <w:lang w:val="kk-KZ"/>
              </w:rPr>
              <w:br/>
              <w:t xml:space="preserve">14 қаңтардағы № 13 қаулысымен бекітілген Қызметтің басым түрлері тізбесінің </w:t>
            </w:r>
            <w:r>
              <w:rPr>
                <w:rFonts w:cs="Times New Roman"/>
                <w:bCs/>
                <w:szCs w:val="28"/>
                <w:lang w:val="kk-KZ"/>
              </w:rPr>
              <w:br/>
              <w:t xml:space="preserve">3-бөлігіне енгізілген инвестициялық жобаларды іске асыру үшін инвестициялық келісімдер жасалуда.  Қазақстан Республикасы Кәсіпкерлік кодексінің 286-бабының </w:t>
            </w:r>
            <w:r>
              <w:rPr>
                <w:rFonts w:cs="Times New Roman"/>
                <w:bCs/>
                <w:szCs w:val="28"/>
                <w:lang w:val="kk-KZ"/>
              </w:rPr>
              <w:br/>
              <w:t xml:space="preserve">4-тармағының </w:t>
            </w:r>
            <w:r>
              <w:rPr>
                <w:rFonts w:cs="Times New Roman"/>
                <w:bCs/>
                <w:szCs w:val="28"/>
                <w:lang w:val="kk-KZ"/>
              </w:rPr>
              <w:br/>
              <w:t>4-абзацына сәйкес осы тізбені жылына екі реттен артық қайта қарау мүмкін емес.</w:t>
            </w:r>
          </w:p>
          <w:p w14:paraId="1FBAE9D6" w14:textId="77777777" w:rsidR="00E1415B" w:rsidRDefault="00E1415B">
            <w:pPr>
              <w:ind w:firstLine="313"/>
              <w:jc w:val="both"/>
              <w:rPr>
                <w:rFonts w:cs="Times New Roman"/>
                <w:bCs/>
                <w:szCs w:val="28"/>
                <w:lang w:val="kk-KZ"/>
              </w:rPr>
            </w:pPr>
            <w:r>
              <w:rPr>
                <w:rFonts w:cs="Times New Roman"/>
                <w:bCs/>
                <w:szCs w:val="28"/>
                <w:lang w:val="kk-KZ"/>
              </w:rPr>
              <w:t xml:space="preserve">Бұл ретте әрбір инвестициялық шартты жасасу әрбір жасалған жағдайда Қазақстан Республикасы Үкіметінің қаулысы арқылы бекіту </w:t>
            </w:r>
            <w:r>
              <w:rPr>
                <w:rFonts w:cs="Times New Roman"/>
                <w:bCs/>
                <w:szCs w:val="28"/>
                <w:lang w:val="kk-KZ"/>
              </w:rPr>
              <w:lastRenderedPageBreak/>
              <w:t>рәсімінен өтеді. Бекіту процесінде жобалар келісіліп, қаралады. Әрбір келісімді бөлек бекіту тәжірибесін ескере отырып, жеке тізімнің орындылығы туралы сұрақ туындайды.</w:t>
            </w:r>
          </w:p>
          <w:p w14:paraId="60A97CB9" w14:textId="77777777" w:rsidR="00E1415B" w:rsidRDefault="00E1415B">
            <w:pPr>
              <w:ind w:firstLine="313"/>
              <w:jc w:val="both"/>
              <w:rPr>
                <w:rFonts w:cs="Times New Roman"/>
                <w:bCs/>
                <w:szCs w:val="28"/>
                <w:lang w:val="kk-KZ"/>
              </w:rPr>
            </w:pPr>
            <w:r>
              <w:rPr>
                <w:rFonts w:cs="Times New Roman"/>
                <w:bCs/>
                <w:szCs w:val="28"/>
                <w:lang w:val="kk-KZ"/>
              </w:rPr>
              <w:t>Бұл ретте Үкіметке «KAZAKH INVEST» ұлттық компаниясы арқылы басым емес, бірақ ел экономикасы үшін қызығушылық тудыратын қызмет түрлерін жүзеге асыру үшін инвестициялық келісім-шарт жасасуға өтінімдердің айтарлықтай саны түседі.</w:t>
            </w:r>
          </w:p>
          <w:p w14:paraId="6122B812" w14:textId="77777777" w:rsidR="00E1415B" w:rsidRDefault="00E1415B">
            <w:pPr>
              <w:ind w:firstLine="313"/>
              <w:jc w:val="both"/>
              <w:rPr>
                <w:rFonts w:cs="Times New Roman"/>
                <w:bCs/>
                <w:szCs w:val="28"/>
                <w:lang w:val="kk-KZ"/>
              </w:rPr>
            </w:pPr>
            <w:r>
              <w:rPr>
                <w:rFonts w:cs="Times New Roman"/>
                <w:bCs/>
                <w:szCs w:val="28"/>
                <w:lang w:val="kk-KZ"/>
              </w:rPr>
              <w:t xml:space="preserve">Осыған байланысты және қазіргі инвестициялық саясатты ескере отырып, инвестициялық келісімдер шеңберінде </w:t>
            </w:r>
            <w:r>
              <w:rPr>
                <w:rFonts w:cs="Times New Roman"/>
                <w:bCs/>
                <w:szCs w:val="28"/>
                <w:lang w:val="kk-KZ"/>
              </w:rPr>
              <w:lastRenderedPageBreak/>
              <w:t>іске асырылатын инвестициялық жобалар бойынша қызметтің басым түрлерінің тізбесін алып тастауды қарастыру орынды деп санаймыз.</w:t>
            </w:r>
          </w:p>
          <w:p w14:paraId="0BFC75D7" w14:textId="77777777" w:rsidR="00E1415B" w:rsidRDefault="00E1415B">
            <w:pPr>
              <w:ind w:firstLine="313"/>
              <w:jc w:val="both"/>
              <w:rPr>
                <w:rFonts w:cs="Times New Roman"/>
                <w:bCs/>
                <w:szCs w:val="28"/>
                <w:lang w:val="kk-KZ"/>
              </w:rPr>
            </w:pPr>
            <w:r>
              <w:rPr>
                <w:rFonts w:cs="Times New Roman"/>
                <w:bCs/>
                <w:szCs w:val="28"/>
                <w:lang w:val="kk-KZ"/>
              </w:rPr>
              <w:t>Бұл ретте инвестициялық келiсiмшарттар бойынша инвестициялық келiсiмшарттар жасасуға болмайтын қызмет түрлерiне ұқсас қызмет түрлерiнiң қарсы мiндеттемелерiн орындауды заңнамалық тұрғыдан бекiту ұсынылады.</w:t>
            </w:r>
          </w:p>
          <w:p w14:paraId="6F4170C6" w14:textId="77777777" w:rsidR="00E1415B" w:rsidRDefault="00E1415B">
            <w:pPr>
              <w:ind w:firstLine="313"/>
              <w:jc w:val="both"/>
              <w:rPr>
                <w:rFonts w:eastAsia="Times New Roman" w:cs="Times New Roman"/>
                <w:i/>
                <w:iCs/>
                <w:szCs w:val="28"/>
                <w:lang w:val="kk-KZ"/>
              </w:rPr>
            </w:pPr>
            <w:r>
              <w:rPr>
                <w:rFonts w:eastAsia="Times New Roman" w:cs="Times New Roman"/>
                <w:i/>
                <w:iCs/>
                <w:sz w:val="24"/>
                <w:szCs w:val="24"/>
                <w:lang w:val="kk-KZ"/>
              </w:rPr>
              <w:t>Мемлекет басшысының 2022 жылғы 8 ақпандағы Қазақстан Республикасы Үкіметінің кеңейтілген отырысында берген тапсырмасы.</w:t>
            </w:r>
          </w:p>
        </w:tc>
      </w:tr>
      <w:tr w:rsidR="00E1415B" w:rsidRPr="00E1415B" w14:paraId="67037BBD" w14:textId="77777777" w:rsidTr="00E1415B">
        <w:tc>
          <w:tcPr>
            <w:tcW w:w="562" w:type="dxa"/>
            <w:tcBorders>
              <w:top w:val="single" w:sz="4" w:space="0" w:color="auto"/>
              <w:left w:val="single" w:sz="4" w:space="0" w:color="auto"/>
              <w:bottom w:val="single" w:sz="4" w:space="0" w:color="auto"/>
              <w:right w:val="single" w:sz="4" w:space="0" w:color="auto"/>
            </w:tcBorders>
          </w:tcPr>
          <w:p w14:paraId="08EEF8E5"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52CF0D9B" w14:textId="77777777" w:rsidR="00E1415B" w:rsidRDefault="00E1415B">
            <w:pPr>
              <w:jc w:val="both"/>
              <w:rPr>
                <w:rFonts w:cs="Times New Roman"/>
                <w:bCs/>
                <w:spacing w:val="2"/>
                <w:szCs w:val="28"/>
                <w:bdr w:val="none" w:sz="0" w:space="0" w:color="auto" w:frame="1"/>
                <w:shd w:val="clear" w:color="auto" w:fill="FFFFFF"/>
              </w:rPr>
            </w:pPr>
            <w:r>
              <w:rPr>
                <w:rFonts w:cs="Times New Roman"/>
                <w:bCs/>
                <w:szCs w:val="28"/>
              </w:rPr>
              <w:t xml:space="preserve">295-2-баптың </w:t>
            </w:r>
            <w:r>
              <w:rPr>
                <w:rFonts w:cs="Times New Roman"/>
                <w:bCs/>
                <w:szCs w:val="28"/>
              </w:rPr>
              <w:br/>
              <w:t>2-тармағы</w:t>
            </w:r>
          </w:p>
        </w:tc>
        <w:tc>
          <w:tcPr>
            <w:tcW w:w="4961" w:type="dxa"/>
            <w:tcBorders>
              <w:top w:val="single" w:sz="4" w:space="0" w:color="auto"/>
              <w:left w:val="single" w:sz="4" w:space="0" w:color="auto"/>
              <w:bottom w:val="single" w:sz="4" w:space="0" w:color="auto"/>
              <w:right w:val="single" w:sz="4" w:space="0" w:color="auto"/>
            </w:tcBorders>
            <w:hideMark/>
          </w:tcPr>
          <w:p w14:paraId="6C49D7C9" w14:textId="77777777" w:rsidR="00E1415B" w:rsidRDefault="00E1415B">
            <w:pPr>
              <w:ind w:firstLine="317"/>
              <w:jc w:val="both"/>
              <w:rPr>
                <w:rFonts w:cs="Times New Roman"/>
                <w:bCs/>
                <w:szCs w:val="28"/>
              </w:rPr>
            </w:pPr>
            <w:r>
              <w:rPr>
                <w:rFonts w:cs="Times New Roman"/>
                <w:bCs/>
                <w:szCs w:val="28"/>
              </w:rPr>
              <w:t>295-2-бап. Инвестициялар туралы келісім</w:t>
            </w:r>
          </w:p>
          <w:p w14:paraId="67E82A1C" w14:textId="77777777" w:rsidR="00E1415B" w:rsidRDefault="00E1415B">
            <w:pPr>
              <w:ind w:firstLine="317"/>
              <w:jc w:val="both"/>
              <w:rPr>
                <w:rStyle w:val="s1"/>
              </w:rPr>
            </w:pPr>
            <w:r>
              <w:rPr>
                <w:rStyle w:val="s1"/>
                <w:rFonts w:cs="Times New Roman"/>
                <w:bCs/>
                <w:szCs w:val="28"/>
              </w:rPr>
              <w:t>…</w:t>
            </w:r>
          </w:p>
          <w:p w14:paraId="50A46A2F" w14:textId="77777777" w:rsidR="00E1415B" w:rsidRDefault="00E1415B">
            <w:pPr>
              <w:ind w:firstLine="317"/>
              <w:jc w:val="both"/>
              <w:rPr>
                <w:spacing w:val="2"/>
                <w:bdr w:val="none" w:sz="0" w:space="0" w:color="auto" w:frame="1"/>
                <w:shd w:val="clear" w:color="auto" w:fill="FFFFFF"/>
              </w:rPr>
            </w:pPr>
            <w:r>
              <w:rPr>
                <w:rStyle w:val="s1"/>
                <w:rFonts w:cs="Times New Roman"/>
                <w:b/>
                <w:bCs/>
                <w:szCs w:val="28"/>
              </w:rPr>
              <w:t>2. Инвестициялар туралы келісімдер Қазақстан Республикасының Үкіметі бекітетін қызмет түрлерінің тізбесіне сәйкес келетін инвестициялық жобаларды іске асыру үшін жасалады.</w:t>
            </w:r>
          </w:p>
        </w:tc>
        <w:tc>
          <w:tcPr>
            <w:tcW w:w="4961" w:type="dxa"/>
            <w:tcBorders>
              <w:top w:val="single" w:sz="4" w:space="0" w:color="auto"/>
              <w:left w:val="single" w:sz="4" w:space="0" w:color="auto"/>
              <w:bottom w:val="single" w:sz="4" w:space="0" w:color="auto"/>
              <w:right w:val="single" w:sz="4" w:space="0" w:color="auto"/>
            </w:tcBorders>
            <w:hideMark/>
          </w:tcPr>
          <w:p w14:paraId="4E8A6A22" w14:textId="77777777" w:rsidR="00E1415B" w:rsidRDefault="00E1415B">
            <w:pPr>
              <w:ind w:firstLine="317"/>
              <w:jc w:val="both"/>
              <w:rPr>
                <w:rFonts w:cs="Times New Roman"/>
                <w:bCs/>
                <w:szCs w:val="28"/>
              </w:rPr>
            </w:pPr>
            <w:r>
              <w:rPr>
                <w:rFonts w:cs="Times New Roman"/>
                <w:bCs/>
                <w:szCs w:val="28"/>
              </w:rPr>
              <w:t>295-2-бап. Инвестициялар туралы келісім</w:t>
            </w:r>
          </w:p>
          <w:p w14:paraId="2F168B1F" w14:textId="77777777" w:rsidR="00E1415B" w:rsidRDefault="00E1415B">
            <w:pPr>
              <w:ind w:firstLine="317"/>
              <w:jc w:val="both"/>
              <w:rPr>
                <w:rFonts w:cs="Times New Roman"/>
                <w:bCs/>
                <w:szCs w:val="28"/>
              </w:rPr>
            </w:pPr>
            <w:r>
              <w:rPr>
                <w:rFonts w:cs="Times New Roman"/>
                <w:bCs/>
                <w:szCs w:val="28"/>
              </w:rPr>
              <w:t>…</w:t>
            </w:r>
          </w:p>
          <w:p w14:paraId="0EE3E5E7" w14:textId="77777777" w:rsidR="00E1415B" w:rsidRDefault="00E1415B">
            <w:pPr>
              <w:ind w:firstLine="317"/>
              <w:jc w:val="both"/>
              <w:rPr>
                <w:rFonts w:cs="Times New Roman"/>
                <w:bCs/>
                <w:szCs w:val="28"/>
                <w:lang w:val="kk-KZ"/>
              </w:rPr>
            </w:pPr>
            <w:r>
              <w:rPr>
                <w:rStyle w:val="s1"/>
                <w:rFonts w:cs="Times New Roman"/>
                <w:b/>
                <w:szCs w:val="28"/>
              </w:rPr>
              <w:t>2.</w:t>
            </w:r>
            <w:r>
              <w:rPr>
                <w:rStyle w:val="s1"/>
                <w:rFonts w:cs="Times New Roman"/>
                <w:bCs/>
                <w:szCs w:val="28"/>
              </w:rPr>
              <w:t xml:space="preserve"> </w:t>
            </w:r>
            <w:r>
              <w:rPr>
                <w:rStyle w:val="s1"/>
                <w:rFonts w:cs="Times New Roman"/>
                <w:b/>
                <w:bCs/>
                <w:szCs w:val="28"/>
              </w:rPr>
              <w:t xml:space="preserve">Алып </w:t>
            </w:r>
            <w:r>
              <w:rPr>
                <w:rStyle w:val="s1"/>
                <w:rFonts w:cs="Times New Roman"/>
                <w:b/>
                <w:bCs/>
                <w:szCs w:val="28"/>
                <w:lang w:val="kk-KZ"/>
              </w:rPr>
              <w:t>тасталсын.</w:t>
            </w:r>
          </w:p>
        </w:tc>
        <w:tc>
          <w:tcPr>
            <w:tcW w:w="2977" w:type="dxa"/>
            <w:tcBorders>
              <w:top w:val="single" w:sz="4" w:space="0" w:color="auto"/>
              <w:left w:val="single" w:sz="4" w:space="0" w:color="auto"/>
              <w:bottom w:val="single" w:sz="4" w:space="0" w:color="auto"/>
              <w:right w:val="single" w:sz="4" w:space="0" w:color="auto"/>
            </w:tcBorders>
            <w:hideMark/>
          </w:tcPr>
          <w:p w14:paraId="57F786E3" w14:textId="77777777" w:rsidR="00E1415B" w:rsidRDefault="00E1415B">
            <w:pPr>
              <w:ind w:firstLine="176"/>
              <w:jc w:val="both"/>
              <w:rPr>
                <w:rFonts w:cs="Times New Roman"/>
                <w:bCs/>
                <w:szCs w:val="28"/>
                <w:lang w:val="kk-KZ"/>
              </w:rPr>
            </w:pPr>
            <w:r>
              <w:rPr>
                <w:rFonts w:cs="Times New Roman"/>
                <w:bCs/>
                <w:szCs w:val="28"/>
                <w:lang w:val="kk-KZ"/>
              </w:rPr>
              <w:t>Стратегиялық инвесторларды тарту мақсатында тұрақтылық кепілдіктерін және қосымша қолдау шараларын қамтамасыз ету арқылы инвестициялық жобалардың Келісімдерге сәйкес айқындалған қызмет түрлерінің тізбесіне сәйкестігі туралы талапты алып тастау ұсынылады.</w:t>
            </w:r>
          </w:p>
          <w:p w14:paraId="4DFEA69A" w14:textId="77777777" w:rsidR="00E1415B" w:rsidRDefault="00E1415B">
            <w:pPr>
              <w:ind w:firstLine="176"/>
              <w:jc w:val="both"/>
              <w:rPr>
                <w:rFonts w:cs="Times New Roman"/>
                <w:bCs/>
                <w:szCs w:val="28"/>
                <w:lang w:val="kk-KZ"/>
              </w:rPr>
            </w:pPr>
            <w:r>
              <w:rPr>
                <w:rFonts w:cs="Times New Roman"/>
                <w:bCs/>
                <w:szCs w:val="28"/>
                <w:lang w:val="kk-KZ"/>
              </w:rPr>
              <w:t xml:space="preserve">Бұл ерекшелік жаңа механизмді – Инвестициялық келісімді толық іске асыруға және Ұлттық жоспардың </w:t>
            </w:r>
            <w:r>
              <w:rPr>
                <w:rFonts w:cs="Times New Roman"/>
                <w:bCs/>
                <w:szCs w:val="28"/>
                <w:lang w:val="kk-KZ"/>
              </w:rPr>
              <w:br/>
              <w:t xml:space="preserve">14-тармағын іске асыру шеңберінде қалыптасқан стратегиялық инвестициялық келісімдерді жасауды </w:t>
            </w:r>
            <w:r>
              <w:rPr>
                <w:rFonts w:cs="Times New Roman"/>
                <w:bCs/>
                <w:szCs w:val="28"/>
                <w:lang w:val="kk-KZ"/>
              </w:rPr>
              <w:lastRenderedPageBreak/>
              <w:t xml:space="preserve">талап ететін жобалар пулына енгізілген жобаларды іске асыруды жеделдетуге мүмкіндік береді. Мемлекет басшысының </w:t>
            </w:r>
            <w:r>
              <w:rPr>
                <w:rFonts w:cs="Times New Roman"/>
                <w:bCs/>
                <w:szCs w:val="28"/>
                <w:lang w:val="kk-KZ"/>
              </w:rPr>
              <w:br/>
              <w:t xml:space="preserve">2020 жылғы </w:t>
            </w:r>
            <w:r>
              <w:rPr>
                <w:rFonts w:cs="Times New Roman"/>
                <w:bCs/>
                <w:szCs w:val="28"/>
                <w:lang w:val="kk-KZ"/>
              </w:rPr>
              <w:br/>
              <w:t>1 қыркүйектегі Қазақстан халқына Жолдауы.</w:t>
            </w:r>
          </w:p>
          <w:p w14:paraId="3D4A509D" w14:textId="77777777" w:rsidR="00E1415B" w:rsidRDefault="00E1415B">
            <w:pPr>
              <w:ind w:firstLine="176"/>
              <w:jc w:val="both"/>
              <w:rPr>
                <w:rFonts w:eastAsia="Times New Roman" w:cs="Times New Roman"/>
                <w:szCs w:val="28"/>
                <w:lang w:val="kk-KZ"/>
              </w:rPr>
            </w:pPr>
            <w:r>
              <w:rPr>
                <w:rFonts w:eastAsia="Times New Roman" w:cs="Times New Roman"/>
                <w:i/>
                <w:iCs/>
                <w:sz w:val="24"/>
                <w:szCs w:val="24"/>
                <w:lang w:val="kk-KZ"/>
              </w:rPr>
              <w:t>Мемлекет басшысының 2022 жылғы 8 ақпандағы Қазақстан Республикасы Үкіметінің кеңейтілген отырысында берген тапсырмасы.</w:t>
            </w:r>
          </w:p>
        </w:tc>
      </w:tr>
      <w:tr w:rsidR="00E1415B" w14:paraId="794EF525" w14:textId="77777777" w:rsidTr="00E1415B">
        <w:tc>
          <w:tcPr>
            <w:tcW w:w="562" w:type="dxa"/>
            <w:tcBorders>
              <w:top w:val="single" w:sz="4" w:space="0" w:color="auto"/>
              <w:left w:val="single" w:sz="4" w:space="0" w:color="auto"/>
              <w:bottom w:val="single" w:sz="4" w:space="0" w:color="auto"/>
              <w:right w:val="single" w:sz="4" w:space="0" w:color="auto"/>
            </w:tcBorders>
          </w:tcPr>
          <w:p w14:paraId="0BAEE04C"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tcPr>
          <w:p w14:paraId="4EDF86E5" w14:textId="77777777" w:rsidR="00E1415B" w:rsidRDefault="00E1415B">
            <w:pPr>
              <w:jc w:val="both"/>
              <w:rPr>
                <w:rFonts w:cs="Times New Roman"/>
                <w:bCs/>
                <w:szCs w:val="28"/>
                <w:lang w:val="kk-KZ"/>
              </w:rPr>
            </w:pPr>
            <w:r>
              <w:rPr>
                <w:rFonts w:cs="Times New Roman"/>
                <w:bCs/>
                <w:szCs w:val="28"/>
              </w:rPr>
              <w:t>295-2-бап</w:t>
            </w:r>
            <w:r>
              <w:rPr>
                <w:rFonts w:cs="Times New Roman"/>
                <w:bCs/>
                <w:szCs w:val="28"/>
                <w:lang w:val="kk-KZ"/>
              </w:rPr>
              <w:t xml:space="preserve">тың </w:t>
            </w:r>
            <w:r>
              <w:rPr>
                <w:rFonts w:cs="Times New Roman"/>
                <w:bCs/>
                <w:szCs w:val="28"/>
                <w:lang w:val="kk-KZ"/>
              </w:rPr>
              <w:br/>
            </w:r>
            <w:r>
              <w:rPr>
                <w:rFonts w:cs="Times New Roman"/>
                <w:bCs/>
                <w:szCs w:val="28"/>
              </w:rPr>
              <w:t xml:space="preserve">3 және </w:t>
            </w:r>
            <w:r>
              <w:rPr>
                <w:rFonts w:cs="Times New Roman"/>
                <w:bCs/>
                <w:szCs w:val="28"/>
              </w:rPr>
              <w:br/>
              <w:t>4</w:t>
            </w:r>
            <w:r>
              <w:rPr>
                <w:rFonts w:cs="Times New Roman"/>
                <w:bCs/>
                <w:szCs w:val="28"/>
                <w:lang w:val="kk-KZ"/>
              </w:rPr>
              <w:t xml:space="preserve">-тармақтары </w:t>
            </w:r>
          </w:p>
          <w:p w14:paraId="7046DD60" w14:textId="77777777" w:rsidR="00E1415B" w:rsidRDefault="00E1415B">
            <w:pPr>
              <w:jc w:val="both"/>
              <w:rPr>
                <w:rFonts w:cs="Times New Roman"/>
                <w:bCs/>
                <w:spacing w:val="2"/>
                <w:szCs w:val="28"/>
                <w:bdr w:val="none" w:sz="0" w:space="0" w:color="auto" w:frame="1"/>
                <w:shd w:val="clear" w:color="auto" w:fill="FFFFFF"/>
              </w:rPr>
            </w:pPr>
          </w:p>
        </w:tc>
        <w:tc>
          <w:tcPr>
            <w:tcW w:w="4961" w:type="dxa"/>
            <w:tcBorders>
              <w:top w:val="single" w:sz="4" w:space="0" w:color="auto"/>
              <w:left w:val="single" w:sz="4" w:space="0" w:color="auto"/>
              <w:bottom w:val="single" w:sz="4" w:space="0" w:color="auto"/>
              <w:right w:val="single" w:sz="4" w:space="0" w:color="auto"/>
            </w:tcBorders>
            <w:hideMark/>
          </w:tcPr>
          <w:p w14:paraId="69A79213" w14:textId="77777777" w:rsidR="00E1415B" w:rsidRDefault="00E1415B">
            <w:pPr>
              <w:ind w:firstLine="317"/>
              <w:jc w:val="both"/>
              <w:rPr>
                <w:rFonts w:cs="Times New Roman"/>
                <w:bCs/>
                <w:szCs w:val="28"/>
              </w:rPr>
            </w:pPr>
            <w:r>
              <w:rPr>
                <w:rFonts w:cs="Times New Roman"/>
                <w:bCs/>
                <w:szCs w:val="28"/>
              </w:rPr>
              <w:t>295-2-бап. Инвестициялар туралы келісім</w:t>
            </w:r>
          </w:p>
          <w:p w14:paraId="5C9BD9D0" w14:textId="77777777" w:rsidR="00E1415B" w:rsidRDefault="00E1415B">
            <w:pPr>
              <w:ind w:firstLine="317"/>
              <w:jc w:val="both"/>
              <w:rPr>
                <w:rFonts w:cs="Times New Roman"/>
                <w:bCs/>
                <w:szCs w:val="28"/>
              </w:rPr>
            </w:pPr>
            <w:r>
              <w:rPr>
                <w:rFonts w:cs="Times New Roman"/>
                <w:bCs/>
                <w:szCs w:val="28"/>
              </w:rPr>
              <w:t>…</w:t>
            </w:r>
          </w:p>
          <w:p w14:paraId="61FFE484" w14:textId="77777777" w:rsidR="00E1415B" w:rsidRDefault="00E1415B">
            <w:pPr>
              <w:ind w:firstLine="317"/>
              <w:jc w:val="both"/>
              <w:rPr>
                <w:rFonts w:cs="Times New Roman"/>
                <w:bCs/>
                <w:szCs w:val="28"/>
              </w:rPr>
            </w:pPr>
            <w:r>
              <w:rPr>
                <w:rFonts w:cs="Times New Roman"/>
                <w:b/>
                <w:szCs w:val="28"/>
              </w:rPr>
              <w:t>3.</w:t>
            </w:r>
            <w:r>
              <w:rPr>
                <w:rFonts w:cs="Times New Roman"/>
                <w:bCs/>
                <w:szCs w:val="28"/>
              </w:rPr>
              <w:t xml:space="preserve"> Инвестициялар туралы келісімде инвестициялық преференциялардың түрлері, оларды берудің шарттары мен тәртібі айқындалады.</w:t>
            </w:r>
          </w:p>
          <w:p w14:paraId="30EE81A2" w14:textId="77777777" w:rsidR="00E1415B" w:rsidRDefault="00E1415B">
            <w:pPr>
              <w:ind w:firstLine="317"/>
              <w:jc w:val="both"/>
              <w:rPr>
                <w:rFonts w:cs="Times New Roman"/>
                <w:bCs/>
                <w:szCs w:val="28"/>
              </w:rPr>
            </w:pPr>
            <w:r>
              <w:rPr>
                <w:rFonts w:cs="Times New Roman"/>
                <w:b/>
                <w:szCs w:val="28"/>
              </w:rPr>
              <w:t>4.</w:t>
            </w:r>
            <w:r>
              <w:rPr>
                <w:rFonts w:cs="Times New Roman"/>
                <w:bCs/>
                <w:szCs w:val="28"/>
              </w:rPr>
              <w:t xml:space="preserve"> Инвестициялар туралы келісімнің мерзімі, оны өзгертудің және бұзудың тәртібі мен шарттары инвестициялар туралы келісімде айқындалады.</w:t>
            </w:r>
          </w:p>
        </w:tc>
        <w:tc>
          <w:tcPr>
            <w:tcW w:w="4961" w:type="dxa"/>
            <w:tcBorders>
              <w:top w:val="single" w:sz="4" w:space="0" w:color="auto"/>
              <w:left w:val="single" w:sz="4" w:space="0" w:color="auto"/>
              <w:bottom w:val="single" w:sz="4" w:space="0" w:color="auto"/>
              <w:right w:val="single" w:sz="4" w:space="0" w:color="auto"/>
            </w:tcBorders>
            <w:hideMark/>
          </w:tcPr>
          <w:p w14:paraId="48EFE9FC" w14:textId="77777777" w:rsidR="00E1415B" w:rsidRDefault="00E1415B">
            <w:pPr>
              <w:ind w:firstLine="317"/>
              <w:jc w:val="both"/>
              <w:rPr>
                <w:rFonts w:cs="Times New Roman"/>
                <w:bCs/>
                <w:szCs w:val="28"/>
              </w:rPr>
            </w:pPr>
            <w:r>
              <w:rPr>
                <w:rFonts w:cs="Times New Roman"/>
                <w:bCs/>
                <w:szCs w:val="28"/>
              </w:rPr>
              <w:t>295-2-бап. Инвестициялар туралы келісім</w:t>
            </w:r>
          </w:p>
          <w:p w14:paraId="36F042FC" w14:textId="77777777" w:rsidR="00E1415B" w:rsidRDefault="00E1415B">
            <w:pPr>
              <w:ind w:firstLine="317"/>
              <w:jc w:val="both"/>
              <w:rPr>
                <w:rFonts w:cs="Times New Roman"/>
                <w:bCs/>
                <w:szCs w:val="28"/>
              </w:rPr>
            </w:pPr>
            <w:r>
              <w:rPr>
                <w:rFonts w:cs="Times New Roman"/>
                <w:bCs/>
                <w:szCs w:val="28"/>
              </w:rPr>
              <w:t>…</w:t>
            </w:r>
          </w:p>
          <w:p w14:paraId="3A46A09A" w14:textId="77777777" w:rsidR="00E1415B" w:rsidRDefault="00E1415B">
            <w:pPr>
              <w:ind w:firstLine="317"/>
              <w:jc w:val="both"/>
              <w:rPr>
                <w:rFonts w:cs="Times New Roman"/>
                <w:bCs/>
                <w:szCs w:val="28"/>
              </w:rPr>
            </w:pPr>
            <w:bookmarkStart w:id="2" w:name="_Hlk99053291"/>
            <w:r>
              <w:rPr>
                <w:rFonts w:cs="Times New Roman"/>
                <w:b/>
                <w:szCs w:val="28"/>
                <w:lang w:val="kk-KZ"/>
              </w:rPr>
              <w:t>2</w:t>
            </w:r>
            <w:r>
              <w:rPr>
                <w:rFonts w:cs="Times New Roman"/>
                <w:b/>
                <w:szCs w:val="28"/>
              </w:rPr>
              <w:t>.</w:t>
            </w:r>
            <w:r>
              <w:rPr>
                <w:rFonts w:cs="Times New Roman"/>
                <w:bCs/>
                <w:szCs w:val="28"/>
              </w:rPr>
              <w:t xml:space="preserve"> Инвестициялар туралы келісімде инвестициялық преференциялардың түрлерi, оларды берудiң шарттары мен тәртiбi, </w:t>
            </w:r>
            <w:r>
              <w:rPr>
                <w:rFonts w:cs="Times New Roman"/>
                <w:b/>
                <w:szCs w:val="28"/>
              </w:rPr>
              <w:t xml:space="preserve">сондай-ақ Инвестициялар туралы келісім жасасқан заңды тұлғаның міндеттемелері </w:t>
            </w:r>
            <w:r>
              <w:rPr>
                <w:rFonts w:cs="Times New Roman"/>
                <w:bCs/>
                <w:szCs w:val="28"/>
              </w:rPr>
              <w:t>айқындалады.</w:t>
            </w:r>
          </w:p>
          <w:p w14:paraId="428C12BB" w14:textId="77777777" w:rsidR="00E1415B" w:rsidRDefault="00E1415B">
            <w:pPr>
              <w:ind w:firstLine="317"/>
              <w:jc w:val="both"/>
              <w:rPr>
                <w:rFonts w:cs="Times New Roman"/>
                <w:bCs/>
                <w:szCs w:val="28"/>
              </w:rPr>
            </w:pPr>
            <w:r>
              <w:rPr>
                <w:rFonts w:cs="Times New Roman"/>
                <w:b/>
                <w:szCs w:val="28"/>
                <w:lang w:val="kk-KZ"/>
              </w:rPr>
              <w:t>3</w:t>
            </w:r>
            <w:r>
              <w:rPr>
                <w:rFonts w:cs="Times New Roman"/>
                <w:b/>
                <w:szCs w:val="28"/>
              </w:rPr>
              <w:t>.</w:t>
            </w:r>
            <w:r>
              <w:rPr>
                <w:rFonts w:cs="Times New Roman"/>
                <w:bCs/>
                <w:szCs w:val="28"/>
              </w:rPr>
              <w:t xml:space="preserve"> </w:t>
            </w:r>
            <w:r>
              <w:rPr>
                <w:rFonts w:cs="Times New Roman"/>
                <w:b/>
                <w:bCs/>
                <w:szCs w:val="28"/>
              </w:rPr>
              <w:t xml:space="preserve">Инвестициялар туралы келісімді өзгерту және бұзу мерзімі, тәртібі мен шарттары </w:t>
            </w:r>
            <w:r>
              <w:rPr>
                <w:rFonts w:cs="Times New Roman"/>
                <w:b/>
                <w:bCs/>
                <w:szCs w:val="28"/>
              </w:rPr>
              <w:lastRenderedPageBreak/>
              <w:t>инвестициялар жөніндегі уәкілетті орган әзірлейтін және бекітетін Инвестициялар туралы келісімдерді жасасу, өзгерту және бұзу қағидаларында белгіленген.</w:t>
            </w:r>
            <w:bookmarkEnd w:id="2"/>
          </w:p>
        </w:tc>
        <w:tc>
          <w:tcPr>
            <w:tcW w:w="2977" w:type="dxa"/>
            <w:tcBorders>
              <w:top w:val="single" w:sz="4" w:space="0" w:color="auto"/>
              <w:left w:val="single" w:sz="4" w:space="0" w:color="auto"/>
              <w:bottom w:val="single" w:sz="4" w:space="0" w:color="auto"/>
              <w:right w:val="single" w:sz="4" w:space="0" w:color="auto"/>
            </w:tcBorders>
            <w:hideMark/>
          </w:tcPr>
          <w:p w14:paraId="12B76129" w14:textId="77777777" w:rsidR="00E1415B" w:rsidRDefault="00E1415B">
            <w:pPr>
              <w:ind w:firstLine="176"/>
              <w:jc w:val="both"/>
              <w:rPr>
                <w:rFonts w:cs="Times New Roman"/>
                <w:szCs w:val="28"/>
              </w:rPr>
            </w:pPr>
            <w:r>
              <w:rPr>
                <w:rFonts w:cs="Times New Roman"/>
                <w:szCs w:val="28"/>
              </w:rPr>
              <w:lastRenderedPageBreak/>
              <w:t xml:space="preserve">Қазіргі уақытта инвестициялық келісімді жасасу бастамасымен инвестициялық және инвестициялық басым жобаларға тікелей көзделген, мысалы, импортқа кедендік баждарды төлеуден босату, бірақ инвестициялық келісімде тікелей </w:t>
            </w:r>
            <w:r>
              <w:rPr>
                <w:rFonts w:cs="Times New Roman"/>
                <w:szCs w:val="28"/>
              </w:rPr>
              <w:lastRenderedPageBreak/>
              <w:t xml:space="preserve">көзделмеген қолдау шараларын ұсыну туралы мәселелер туындайды. Басқа қолдау шараларын ұсыну мүмкіндігіне қатысты белгісіздікті нақтылау және жою үшін кәсіпкерлік қызметті қолдаудың барлық басқа шараларын қамтамасыз етудің құқықтық мүмкіндігін белгілейтін </w:t>
            </w:r>
            <w:r>
              <w:rPr>
                <w:rFonts w:cs="Times New Roman"/>
                <w:szCs w:val="28"/>
              </w:rPr>
              <w:br/>
              <w:t>295-2-бапқа өзгерістер енгізу қажет.</w:t>
            </w:r>
          </w:p>
          <w:p w14:paraId="2017117A" w14:textId="77777777" w:rsidR="00E1415B" w:rsidRDefault="00E1415B">
            <w:pPr>
              <w:ind w:firstLine="176"/>
              <w:jc w:val="both"/>
              <w:rPr>
                <w:rFonts w:cs="Times New Roman"/>
                <w:szCs w:val="28"/>
              </w:rPr>
            </w:pPr>
            <w:r>
              <w:rPr>
                <w:rFonts w:cs="Times New Roman"/>
                <w:szCs w:val="28"/>
              </w:rPr>
              <w:t>Инвесторға субсидиялар, инвестициялық қызмет объектiлерiн салу үшiн жер учаскелерi, шетелдiк жұмыс күшiн тартудың ерекше шарттары, валюталық режимдiң ерекше шарттары және басқа да шаралар берiлуi мүмкiн.</w:t>
            </w:r>
          </w:p>
          <w:p w14:paraId="300635E9" w14:textId="77777777" w:rsidR="00E1415B" w:rsidRDefault="00E1415B">
            <w:pPr>
              <w:ind w:firstLine="176"/>
              <w:jc w:val="both"/>
              <w:rPr>
                <w:rFonts w:eastAsia="Times New Roman" w:cs="Times New Roman"/>
                <w:i/>
                <w:iCs/>
                <w:szCs w:val="28"/>
              </w:rPr>
            </w:pPr>
            <w:r>
              <w:rPr>
                <w:rFonts w:cs="Times New Roman"/>
                <w:i/>
                <w:iCs/>
                <w:sz w:val="24"/>
                <w:szCs w:val="24"/>
              </w:rPr>
              <w:lastRenderedPageBreak/>
              <w:t>Мемлекет басшысының 2022 жылғы 8 ақпандағы Қазақстан Республикасы Үкіметінің кеңейтілген отырысында берген тапсырмасы.</w:t>
            </w:r>
          </w:p>
        </w:tc>
      </w:tr>
      <w:tr w:rsidR="00E1415B" w14:paraId="7F6DD2F8" w14:textId="77777777" w:rsidTr="00E1415B">
        <w:tc>
          <w:tcPr>
            <w:tcW w:w="562" w:type="dxa"/>
            <w:tcBorders>
              <w:top w:val="single" w:sz="4" w:space="0" w:color="auto"/>
              <w:left w:val="single" w:sz="4" w:space="0" w:color="auto"/>
              <w:bottom w:val="single" w:sz="4" w:space="0" w:color="auto"/>
              <w:right w:val="single" w:sz="4" w:space="0" w:color="auto"/>
            </w:tcBorders>
          </w:tcPr>
          <w:p w14:paraId="651F93E9"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tcPr>
          <w:p w14:paraId="077A3B13" w14:textId="77777777" w:rsidR="00E1415B" w:rsidRDefault="00E1415B">
            <w:pPr>
              <w:jc w:val="both"/>
              <w:rPr>
                <w:rFonts w:cs="Times New Roman"/>
                <w:bCs/>
                <w:szCs w:val="28"/>
              </w:rPr>
            </w:pPr>
            <w:r>
              <w:rPr>
                <w:rFonts w:cs="Times New Roman"/>
                <w:bCs/>
                <w:szCs w:val="28"/>
              </w:rPr>
              <w:t xml:space="preserve">295-2-баптың </w:t>
            </w:r>
            <w:r>
              <w:rPr>
                <w:rFonts w:cs="Times New Roman"/>
                <w:bCs/>
                <w:szCs w:val="28"/>
              </w:rPr>
              <w:br/>
              <w:t>5-тармағы</w:t>
            </w:r>
          </w:p>
          <w:p w14:paraId="7738EAD1" w14:textId="77777777" w:rsidR="00E1415B" w:rsidRDefault="00E1415B">
            <w:pPr>
              <w:jc w:val="both"/>
              <w:rPr>
                <w:rFonts w:cs="Times New Roman"/>
                <w:bCs/>
                <w:spacing w:val="2"/>
                <w:szCs w:val="28"/>
                <w:bdr w:val="none" w:sz="0" w:space="0" w:color="auto" w:frame="1"/>
                <w:shd w:val="clear" w:color="auto" w:fill="FFFFFF"/>
              </w:rPr>
            </w:pPr>
          </w:p>
        </w:tc>
        <w:tc>
          <w:tcPr>
            <w:tcW w:w="4961" w:type="dxa"/>
            <w:tcBorders>
              <w:top w:val="single" w:sz="4" w:space="0" w:color="auto"/>
              <w:left w:val="single" w:sz="4" w:space="0" w:color="auto"/>
              <w:bottom w:val="single" w:sz="4" w:space="0" w:color="auto"/>
              <w:right w:val="single" w:sz="4" w:space="0" w:color="auto"/>
            </w:tcBorders>
            <w:hideMark/>
          </w:tcPr>
          <w:p w14:paraId="5D95467D" w14:textId="77777777" w:rsidR="00E1415B" w:rsidRDefault="00E1415B">
            <w:pPr>
              <w:ind w:firstLine="317"/>
              <w:jc w:val="both"/>
              <w:rPr>
                <w:rFonts w:cs="Times New Roman"/>
                <w:bCs/>
                <w:szCs w:val="28"/>
              </w:rPr>
            </w:pPr>
            <w:r>
              <w:rPr>
                <w:rFonts w:cs="Times New Roman"/>
                <w:bCs/>
                <w:szCs w:val="28"/>
              </w:rPr>
              <w:t>295-2-бап. Инвестициялар туралы келісім</w:t>
            </w:r>
          </w:p>
          <w:p w14:paraId="42BE1F46" w14:textId="77777777" w:rsidR="00E1415B" w:rsidRDefault="00E1415B">
            <w:pPr>
              <w:ind w:firstLine="317"/>
              <w:jc w:val="both"/>
              <w:rPr>
                <w:rFonts w:cs="Times New Roman"/>
                <w:bCs/>
                <w:szCs w:val="28"/>
              </w:rPr>
            </w:pPr>
            <w:r>
              <w:rPr>
                <w:rFonts w:cs="Times New Roman"/>
                <w:bCs/>
                <w:szCs w:val="28"/>
              </w:rPr>
              <w:t>…</w:t>
            </w:r>
          </w:p>
          <w:p w14:paraId="12C28F8F" w14:textId="77777777" w:rsidR="00E1415B" w:rsidRDefault="00E1415B">
            <w:pPr>
              <w:ind w:firstLine="317"/>
              <w:jc w:val="both"/>
              <w:rPr>
                <w:rFonts w:cs="Times New Roman"/>
                <w:spacing w:val="2"/>
                <w:szCs w:val="28"/>
                <w:bdr w:val="none" w:sz="0" w:space="0" w:color="auto" w:frame="1"/>
                <w:shd w:val="clear" w:color="auto" w:fill="FFFFFF"/>
              </w:rPr>
            </w:pPr>
            <w:r>
              <w:rPr>
                <w:rFonts w:cs="Times New Roman"/>
                <w:b/>
                <w:bCs/>
                <w:szCs w:val="28"/>
              </w:rPr>
              <w:t>5.</w:t>
            </w:r>
            <w:r>
              <w:rPr>
                <w:rFonts w:cs="Times New Roman"/>
                <w:szCs w:val="28"/>
              </w:rPr>
              <w:t xml:space="preserve"> </w:t>
            </w:r>
            <w:r>
              <w:rPr>
                <w:rFonts w:cs="Times New Roman"/>
                <w:b/>
                <w:bCs/>
                <w:szCs w:val="28"/>
              </w:rPr>
              <w:t>Инвестициялар туралы келісімге тараптардың келісуі бойынша өзгерістер енгізілген</w:t>
            </w:r>
            <w:r>
              <w:rPr>
                <w:rFonts w:cs="Times New Roman"/>
                <w:szCs w:val="28"/>
              </w:rPr>
              <w:t xml:space="preserve"> жағдайларды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қолданысын сақтайды.</w:t>
            </w:r>
          </w:p>
        </w:tc>
        <w:tc>
          <w:tcPr>
            <w:tcW w:w="4961" w:type="dxa"/>
            <w:tcBorders>
              <w:top w:val="single" w:sz="4" w:space="0" w:color="auto"/>
              <w:left w:val="single" w:sz="4" w:space="0" w:color="auto"/>
              <w:bottom w:val="single" w:sz="4" w:space="0" w:color="auto"/>
              <w:right w:val="single" w:sz="4" w:space="0" w:color="auto"/>
            </w:tcBorders>
            <w:hideMark/>
          </w:tcPr>
          <w:p w14:paraId="4D0A0D3B" w14:textId="77777777" w:rsidR="00E1415B" w:rsidRDefault="00E1415B">
            <w:pPr>
              <w:ind w:firstLine="317"/>
              <w:jc w:val="both"/>
              <w:rPr>
                <w:rFonts w:cs="Times New Roman"/>
                <w:bCs/>
                <w:szCs w:val="28"/>
              </w:rPr>
            </w:pPr>
            <w:r>
              <w:rPr>
                <w:rFonts w:cs="Times New Roman"/>
                <w:bCs/>
                <w:szCs w:val="28"/>
              </w:rPr>
              <w:t>295-2-бап. Инвестициялар туралы келісім</w:t>
            </w:r>
          </w:p>
          <w:p w14:paraId="15AA77B0" w14:textId="77777777" w:rsidR="00E1415B" w:rsidRDefault="00E1415B">
            <w:pPr>
              <w:ind w:firstLine="317"/>
              <w:jc w:val="both"/>
              <w:rPr>
                <w:rFonts w:cs="Times New Roman"/>
                <w:bCs/>
                <w:szCs w:val="28"/>
              </w:rPr>
            </w:pPr>
            <w:r>
              <w:rPr>
                <w:rFonts w:cs="Times New Roman"/>
                <w:bCs/>
                <w:szCs w:val="28"/>
              </w:rPr>
              <w:t>…</w:t>
            </w:r>
          </w:p>
          <w:p w14:paraId="47BE59F4" w14:textId="77777777" w:rsidR="00E1415B" w:rsidRDefault="00E1415B">
            <w:pPr>
              <w:ind w:firstLine="317"/>
              <w:jc w:val="both"/>
              <w:rPr>
                <w:rFonts w:cs="Times New Roman"/>
                <w:b/>
                <w:szCs w:val="28"/>
              </w:rPr>
            </w:pPr>
            <w:bookmarkStart w:id="3" w:name="_Hlk99053304"/>
            <w:r>
              <w:rPr>
                <w:rFonts w:cs="Times New Roman"/>
                <w:b/>
                <w:szCs w:val="28"/>
                <w:lang w:val="kk-KZ"/>
              </w:rPr>
              <w:t>4.</w:t>
            </w:r>
            <w:r>
              <w:rPr>
                <w:rFonts w:cs="Times New Roman"/>
                <w:bCs/>
                <w:szCs w:val="28"/>
                <w:lang w:val="kk-KZ"/>
              </w:rPr>
              <w:t xml:space="preserve"> </w:t>
            </w:r>
            <w:bookmarkStart w:id="4" w:name="_Hlk101342256"/>
            <w:r>
              <w:rPr>
                <w:rFonts w:cs="Times New Roman"/>
                <w:b/>
                <w:szCs w:val="28"/>
              </w:rPr>
              <w:t>Инвестициялар туралы келісімнің ережелері, Қазақстан Республикасының халықаралық шарттарынан туындайтын ережелерді, сондай-ақ тараптардың келісімі бойынша инвестициялар туралы келісімге өзгерістер енгізу жағдайларын қоспағанда,</w:t>
            </w:r>
            <w:r>
              <w:rPr>
                <w:rFonts w:cs="Times New Roman"/>
                <w:bCs/>
                <w:szCs w:val="28"/>
              </w:rPr>
              <w:t xml:space="preserve"> </w:t>
            </w:r>
            <w:r>
              <w:rPr>
                <w:rFonts w:cs="Times New Roman"/>
                <w:szCs w:val="28"/>
              </w:rPr>
              <w:t>Қазақстан Республикасының заңнамасы өзгерген жағдайда инвестициялар туралы келісімнің ережелері жасалған күнінен бастап жиырма бес жыл бойы өз қолданысын сақтайды.</w:t>
            </w:r>
            <w:bookmarkEnd w:id="3"/>
            <w:bookmarkEnd w:id="4"/>
          </w:p>
        </w:tc>
        <w:tc>
          <w:tcPr>
            <w:tcW w:w="2977" w:type="dxa"/>
            <w:tcBorders>
              <w:top w:val="single" w:sz="4" w:space="0" w:color="auto"/>
              <w:left w:val="single" w:sz="4" w:space="0" w:color="auto"/>
              <w:bottom w:val="single" w:sz="4" w:space="0" w:color="auto"/>
              <w:right w:val="single" w:sz="4" w:space="0" w:color="auto"/>
            </w:tcBorders>
            <w:hideMark/>
          </w:tcPr>
          <w:p w14:paraId="6C8DB643" w14:textId="77777777" w:rsidR="00E1415B" w:rsidRDefault="00E1415B">
            <w:pPr>
              <w:ind w:firstLine="176"/>
              <w:jc w:val="both"/>
              <w:rPr>
                <w:rFonts w:cs="Times New Roman"/>
                <w:szCs w:val="28"/>
              </w:rPr>
            </w:pPr>
            <w:r>
              <w:rPr>
                <w:rFonts w:cs="Times New Roman"/>
                <w:szCs w:val="28"/>
              </w:rPr>
              <w:t xml:space="preserve">Өткізілген жұмыс топтары мен келіссөздер практикасының негізінде </w:t>
            </w:r>
            <w:r>
              <w:rPr>
                <w:rFonts w:cs="Times New Roman"/>
                <w:szCs w:val="28"/>
                <w:lang w:val="kk-KZ"/>
              </w:rPr>
              <w:t>«</w:t>
            </w:r>
            <w:r>
              <w:rPr>
                <w:rFonts w:cs="Times New Roman"/>
                <w:szCs w:val="28"/>
              </w:rPr>
              <w:t>құқықтық тұрақтылық</w:t>
            </w:r>
            <w:r>
              <w:rPr>
                <w:rFonts w:cs="Times New Roman"/>
                <w:szCs w:val="28"/>
                <w:lang w:val="kk-KZ"/>
              </w:rPr>
              <w:t>»</w:t>
            </w:r>
            <w:r>
              <w:rPr>
                <w:rFonts w:cs="Times New Roman"/>
                <w:szCs w:val="28"/>
              </w:rPr>
              <w:t xml:space="preserve"> ұғымына анықтық енгізу талап етіледі, өйткені көбінесе инвесторлар келісімнің барлық ережелерінің тұрақтылығын түсінеді, ал Қазақстанның ұлтүсті сипатындағы міндеттемелерінен туындайтын ережелерге тұрақты ретінде кепілдік беруге болмайды.</w:t>
            </w:r>
          </w:p>
          <w:p w14:paraId="13961344" w14:textId="77777777" w:rsidR="00E1415B" w:rsidRDefault="00E1415B">
            <w:pPr>
              <w:ind w:firstLine="176"/>
              <w:jc w:val="both"/>
              <w:rPr>
                <w:rFonts w:eastAsia="Times New Roman" w:cs="Times New Roman"/>
                <w:szCs w:val="28"/>
              </w:rPr>
            </w:pPr>
            <w:r>
              <w:rPr>
                <w:rFonts w:eastAsia="Times New Roman" w:cs="Times New Roman"/>
                <w:i/>
                <w:iCs/>
                <w:sz w:val="24"/>
                <w:szCs w:val="24"/>
              </w:rPr>
              <w:t xml:space="preserve">Мемлекет басшысының 2022 жылғы 8 ақпандағы Қазақстан Республикасы Үкіметінің кеңейтілген </w:t>
            </w:r>
            <w:r>
              <w:rPr>
                <w:rFonts w:eastAsia="Times New Roman" w:cs="Times New Roman"/>
                <w:i/>
                <w:iCs/>
                <w:sz w:val="24"/>
                <w:szCs w:val="24"/>
              </w:rPr>
              <w:lastRenderedPageBreak/>
              <w:t>отырысында берген тапсырмасы.</w:t>
            </w:r>
          </w:p>
        </w:tc>
      </w:tr>
      <w:tr w:rsidR="00E1415B" w14:paraId="3BF70EC5"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334367EF" w14:textId="77777777" w:rsidR="00E1415B" w:rsidRDefault="00E1415B">
            <w:pPr>
              <w:shd w:val="clear" w:color="auto" w:fill="FFFFFF" w:themeFill="background1"/>
              <w:ind w:firstLine="176"/>
              <w:jc w:val="center"/>
              <w:rPr>
                <w:rFonts w:eastAsia="Times New Roman" w:cs="Times New Roman"/>
                <w:b/>
                <w:szCs w:val="28"/>
                <w:lang w:val="kk-KZ"/>
              </w:rPr>
            </w:pPr>
            <w:r>
              <w:rPr>
                <w:rFonts w:eastAsia="Times New Roman" w:cs="Times New Roman"/>
                <w:b/>
                <w:szCs w:val="28"/>
                <w:lang w:val="kk-KZ"/>
              </w:rPr>
              <w:lastRenderedPageBreak/>
              <w:t xml:space="preserve">2017 жылғы 26 желтоқсандағы «Қазақстан Республикасындағы кедендік реттеу туралы» </w:t>
            </w:r>
            <w:r>
              <w:rPr>
                <w:rFonts w:eastAsia="Times New Roman" w:cs="Times New Roman"/>
                <w:b/>
                <w:szCs w:val="28"/>
                <w:lang w:val="kk-KZ"/>
              </w:rPr>
              <w:br/>
              <w:t>Қазақстан Республикасының кодексі</w:t>
            </w:r>
          </w:p>
        </w:tc>
      </w:tr>
      <w:tr w:rsidR="00E1415B" w14:paraId="4159DA2E" w14:textId="77777777" w:rsidTr="00E1415B">
        <w:tc>
          <w:tcPr>
            <w:tcW w:w="562" w:type="dxa"/>
            <w:tcBorders>
              <w:top w:val="single" w:sz="4" w:space="0" w:color="auto"/>
              <w:left w:val="single" w:sz="4" w:space="0" w:color="auto"/>
              <w:bottom w:val="single" w:sz="4" w:space="0" w:color="auto"/>
              <w:right w:val="single" w:sz="4" w:space="0" w:color="auto"/>
            </w:tcBorders>
          </w:tcPr>
          <w:p w14:paraId="0FFE7855"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305B0369" w14:textId="77777777" w:rsidR="00E1415B" w:rsidRDefault="00E1415B">
            <w:pPr>
              <w:shd w:val="clear" w:color="auto" w:fill="FFFFFF" w:themeFill="background1"/>
              <w:jc w:val="both"/>
              <w:rPr>
                <w:rFonts w:cs="Times New Roman"/>
                <w:szCs w:val="28"/>
              </w:rPr>
            </w:pPr>
            <w:r>
              <w:rPr>
                <w:rFonts w:cs="Times New Roman"/>
                <w:szCs w:val="28"/>
              </w:rPr>
              <w:t>532-бап</w:t>
            </w:r>
          </w:p>
        </w:tc>
        <w:tc>
          <w:tcPr>
            <w:tcW w:w="4961" w:type="dxa"/>
            <w:tcBorders>
              <w:top w:val="single" w:sz="4" w:space="0" w:color="auto"/>
              <w:left w:val="single" w:sz="4" w:space="0" w:color="auto"/>
              <w:bottom w:val="single" w:sz="4" w:space="0" w:color="auto"/>
              <w:right w:val="single" w:sz="4" w:space="0" w:color="auto"/>
            </w:tcBorders>
            <w:hideMark/>
          </w:tcPr>
          <w:p w14:paraId="2E9EA544" w14:textId="77777777" w:rsidR="00E1415B" w:rsidRDefault="00E1415B">
            <w:pPr>
              <w:ind w:firstLine="354"/>
              <w:jc w:val="both"/>
              <w:rPr>
                <w:rFonts w:eastAsia="Times New Roman" w:cs="Times New Roman"/>
                <w:szCs w:val="28"/>
                <w:lang w:eastAsia="ru-RU"/>
              </w:rPr>
            </w:pPr>
            <w:r>
              <w:rPr>
                <w:rFonts w:eastAsia="Times New Roman" w:cs="Times New Roman"/>
                <w:bCs/>
                <w:szCs w:val="28"/>
                <w:lang w:eastAsia="ru-RU"/>
              </w:rPr>
              <w:t>532-бап. Уәкілетті экономикалық операторлардың тізіліміне енгізу шарттары</w:t>
            </w:r>
          </w:p>
          <w:p w14:paraId="1736FE8B" w14:textId="77777777" w:rsidR="00E1415B" w:rsidRDefault="00E1415B">
            <w:pPr>
              <w:ind w:firstLine="354"/>
              <w:jc w:val="both"/>
              <w:rPr>
                <w:rFonts w:eastAsia="Times New Roman" w:cs="Times New Roman"/>
                <w:szCs w:val="28"/>
                <w:lang w:eastAsia="ru-RU"/>
              </w:rPr>
            </w:pPr>
            <w:r>
              <w:rPr>
                <w:rFonts w:eastAsia="Times New Roman" w:cs="Times New Roman"/>
                <w:szCs w:val="28"/>
                <w:lang w:eastAsia="ru-RU"/>
              </w:rPr>
              <w:t>1. Бірінші типтегі куәлікті бере отырып, заңды тұлғаны уәкілетті экономикалық операторлардың тізіліміне енгізу шарттары мыналар болып табылады:</w:t>
            </w:r>
          </w:p>
          <w:p w14:paraId="33CFCFFF" w14:textId="77777777" w:rsidR="00E1415B" w:rsidRDefault="00E1415B">
            <w:pPr>
              <w:ind w:firstLine="354"/>
              <w:jc w:val="both"/>
              <w:rPr>
                <w:rFonts w:eastAsia="Times New Roman" w:cs="Times New Roman"/>
                <w:szCs w:val="28"/>
                <w:lang w:eastAsia="ru-RU"/>
              </w:rPr>
            </w:pPr>
            <w:r>
              <w:rPr>
                <w:rFonts w:eastAsia="Times New Roman" w:cs="Times New Roman"/>
                <w:szCs w:val="28"/>
                <w:lang w:eastAsia="ru-RU"/>
              </w:rPr>
              <w:t>…</w:t>
            </w:r>
          </w:p>
          <w:p w14:paraId="466B37A3" w14:textId="77777777" w:rsidR="00E1415B" w:rsidRDefault="00E1415B">
            <w:pPr>
              <w:ind w:firstLine="354"/>
              <w:jc w:val="both"/>
              <w:rPr>
                <w:rFonts w:cs="Times New Roman"/>
                <w:szCs w:val="28"/>
              </w:rPr>
            </w:pPr>
            <w:r>
              <w:rPr>
                <w:rFonts w:eastAsia="Times New Roman" w:cs="Times New Roman"/>
                <w:szCs w:val="28"/>
                <w:lang w:eastAsia="ru-RU"/>
              </w:rPr>
              <w:t>5</w:t>
            </w:r>
            <w:r>
              <w:rPr>
                <w:rFonts w:cs="Times New Roman"/>
                <w:szCs w:val="28"/>
              </w:rPr>
              <w:t>) өтініш уәкілетті органда тіркелген күнге дейін бір жыл ішінде осы заңды тұлғаны:</w:t>
            </w:r>
          </w:p>
          <w:p w14:paraId="1A42456E" w14:textId="77777777" w:rsidR="00E1415B" w:rsidRDefault="00E1415B">
            <w:pPr>
              <w:tabs>
                <w:tab w:val="left" w:pos="1134"/>
              </w:tabs>
              <w:ind w:firstLine="354"/>
              <w:jc w:val="both"/>
              <w:rPr>
                <w:rFonts w:cs="Times New Roman"/>
                <w:szCs w:val="28"/>
                <w:lang w:val="kk-KZ"/>
              </w:rPr>
            </w:pPr>
            <w:r>
              <w:rPr>
                <w:rFonts w:cs="Times New Roman"/>
                <w:szCs w:val="28"/>
              </w:rPr>
              <w:t xml:space="preserve">Қазақстан Республикасы Әкімшілік құқық бұзушылық туралы кодексінің 275, 277, 280, 280-1, 522, 527, 528, 533, 534, 548, 549, 550, 551, 552 және </w:t>
            </w:r>
            <w:r>
              <w:rPr>
                <w:rFonts w:cs="Times New Roman"/>
                <w:szCs w:val="28"/>
              </w:rPr>
              <w:br/>
              <w:t>558-баптары бойынша әкімшілік құқық бұзушылықтары үшін;</w:t>
            </w:r>
            <w:r>
              <w:rPr>
                <w:rFonts w:cs="Times New Roman"/>
                <w:szCs w:val="28"/>
                <w:lang w:val="kk-KZ"/>
              </w:rPr>
              <w:t>»</w:t>
            </w:r>
          </w:p>
          <w:p w14:paraId="7B6E3EEF" w14:textId="77777777" w:rsidR="00E1415B" w:rsidRDefault="00E1415B">
            <w:pPr>
              <w:tabs>
                <w:tab w:val="left" w:pos="1134"/>
              </w:tabs>
              <w:ind w:firstLine="354"/>
              <w:jc w:val="both"/>
              <w:rPr>
                <w:rFonts w:cs="Times New Roman"/>
                <w:szCs w:val="28"/>
                <w:lang w:val="kk-KZ"/>
              </w:rPr>
            </w:pPr>
            <w:r>
              <w:rPr>
                <w:rFonts w:cs="Times New Roman"/>
                <w:szCs w:val="28"/>
                <w:lang w:val="kk-KZ"/>
              </w:rPr>
              <w:t>…</w:t>
            </w:r>
          </w:p>
          <w:p w14:paraId="4F715CF2" w14:textId="77777777" w:rsidR="00E1415B" w:rsidRDefault="00E1415B">
            <w:pPr>
              <w:tabs>
                <w:tab w:val="left" w:pos="1134"/>
              </w:tabs>
              <w:ind w:firstLine="354"/>
              <w:jc w:val="both"/>
              <w:rPr>
                <w:rFonts w:cs="Times New Roman"/>
                <w:szCs w:val="28"/>
                <w:lang w:val="kk-KZ"/>
              </w:rPr>
            </w:pPr>
            <w:r>
              <w:rPr>
                <w:rFonts w:cs="Times New Roman"/>
                <w:szCs w:val="28"/>
                <w:lang w:val="kk-KZ"/>
              </w:rPr>
              <w:t xml:space="preserve">6) осы заңды тұлғаның уәкілетті экономикалық операторлардың тізіліміне енгізілуге үміткер заңды тұлға акцияларының он және одан көп пайызы бар акционерлері, оның құрылтайшылары (қатысушылары), </w:t>
            </w:r>
            <w:r>
              <w:rPr>
                <w:rFonts w:cs="Times New Roman"/>
                <w:szCs w:val="28"/>
                <w:lang w:val="kk-KZ"/>
              </w:rPr>
              <w:lastRenderedPageBreak/>
              <w:t>басшылары, бас бухгалтерлері болып табылатын, Еуразиялық экономикалық одаққа мүше мемлекеттердің жеке тұлғаларын:</w:t>
            </w:r>
          </w:p>
          <w:p w14:paraId="4B078F26" w14:textId="77777777" w:rsidR="00E1415B" w:rsidRDefault="00E1415B">
            <w:pPr>
              <w:tabs>
                <w:tab w:val="left" w:pos="1134"/>
              </w:tabs>
              <w:ind w:firstLine="354"/>
              <w:jc w:val="both"/>
              <w:rPr>
                <w:rFonts w:cs="Times New Roman"/>
                <w:szCs w:val="28"/>
                <w:lang w:val="kk-KZ"/>
              </w:rPr>
            </w:pPr>
            <w:r>
              <w:rPr>
                <w:rFonts w:cs="Times New Roman"/>
                <w:szCs w:val="28"/>
                <w:lang w:val="kk-KZ"/>
              </w:rPr>
              <w:t>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w:t>
            </w:r>
          </w:p>
          <w:p w14:paraId="7C0B7978" w14:textId="77777777" w:rsidR="00E1415B" w:rsidRDefault="00E1415B">
            <w:pPr>
              <w:tabs>
                <w:tab w:val="left" w:pos="1134"/>
              </w:tabs>
              <w:ind w:firstLine="354"/>
              <w:jc w:val="both"/>
              <w:rPr>
                <w:rFonts w:cs="Times New Roman"/>
                <w:szCs w:val="28"/>
                <w:lang w:val="kk-KZ"/>
              </w:rPr>
            </w:pPr>
            <w:r>
              <w:rPr>
                <w:rFonts w:cs="Times New Roman"/>
                <w:szCs w:val="28"/>
                <w:lang w:val="kk-KZ"/>
              </w:rPr>
              <w:t>істің жүргізілуі Еуразиялық экономикалық одаққа мүше мемлекеттердің кеден және өзге де мемлекеттік органдарының жүргізуіне жатқызылған және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қылмыстық құқық бұзушылықтары үшін қылмыстық жауаптылыққа тарту фактілерінің болмауы;</w:t>
            </w:r>
          </w:p>
          <w:p w14:paraId="5F3FFA89" w14:textId="77777777" w:rsidR="00E1415B" w:rsidRDefault="00E1415B">
            <w:pPr>
              <w:tabs>
                <w:tab w:val="left" w:pos="1134"/>
              </w:tabs>
              <w:ind w:firstLine="354"/>
              <w:jc w:val="both"/>
              <w:rPr>
                <w:rFonts w:cs="Times New Roman"/>
                <w:szCs w:val="28"/>
                <w:lang w:val="kk-KZ"/>
              </w:rPr>
            </w:pPr>
            <w:r>
              <w:rPr>
                <w:rFonts w:cs="Times New Roman"/>
                <w:szCs w:val="28"/>
                <w:lang w:val="kk-KZ"/>
              </w:rPr>
              <w:lastRenderedPageBreak/>
              <w:t>…</w:t>
            </w:r>
          </w:p>
          <w:p w14:paraId="347B430B" w14:textId="77777777" w:rsidR="00E1415B" w:rsidRDefault="00E1415B">
            <w:pPr>
              <w:tabs>
                <w:tab w:val="left" w:pos="1134"/>
              </w:tabs>
              <w:ind w:firstLine="354"/>
              <w:jc w:val="both"/>
              <w:rPr>
                <w:rFonts w:cs="Times New Roman"/>
                <w:szCs w:val="28"/>
                <w:lang w:val="kk-KZ"/>
              </w:rPr>
            </w:pPr>
            <w:r>
              <w:rPr>
                <w:rFonts w:cs="Times New Roman"/>
                <w:szCs w:val="28"/>
                <w:lang w:val="kk-KZ"/>
              </w:rPr>
              <w:t xml:space="preserve">9) кедендік пломбалары және мөрлері салынған тауарларды тасымалдау үшін жарамды кемінде бес </w:t>
            </w:r>
            <w:r>
              <w:rPr>
                <w:rFonts w:cs="Times New Roman"/>
                <w:b/>
                <w:bCs/>
                <w:szCs w:val="28"/>
                <w:lang w:val="kk-KZ"/>
              </w:rPr>
              <w:t xml:space="preserve">автокөлік </w:t>
            </w:r>
            <w:bookmarkStart w:id="5" w:name="_Hlk99053969"/>
            <w:r>
              <w:rPr>
                <w:rFonts w:cs="Times New Roman"/>
                <w:b/>
                <w:bCs/>
                <w:szCs w:val="28"/>
                <w:lang w:val="kk-KZ"/>
              </w:rPr>
              <w:t>құралының</w:t>
            </w:r>
            <w:r>
              <w:rPr>
                <w:rFonts w:cs="Times New Roman"/>
                <w:szCs w:val="28"/>
                <w:lang w:val="kk-KZ"/>
              </w:rPr>
              <w:t xml:space="preserve"> </w:t>
            </w:r>
            <w:bookmarkEnd w:id="5"/>
            <w:r>
              <w:rPr>
                <w:rFonts w:cs="Times New Roman"/>
                <w:szCs w:val="28"/>
                <w:lang w:val="kk-KZ"/>
              </w:rPr>
              <w:t>меншігінде болуы;</w:t>
            </w:r>
          </w:p>
          <w:p w14:paraId="77C7DEB3" w14:textId="77777777" w:rsidR="00E1415B" w:rsidRDefault="00E1415B">
            <w:pPr>
              <w:tabs>
                <w:tab w:val="left" w:pos="1134"/>
              </w:tabs>
              <w:ind w:firstLine="354"/>
              <w:jc w:val="both"/>
              <w:rPr>
                <w:rFonts w:cs="Times New Roman"/>
                <w:szCs w:val="28"/>
                <w:lang w:val="kk-KZ"/>
              </w:rPr>
            </w:pPr>
            <w:r>
              <w:rPr>
                <w:rFonts w:cs="Times New Roman"/>
                <w:szCs w:val="28"/>
                <w:lang w:val="kk-KZ"/>
              </w:rPr>
              <w:t>…</w:t>
            </w:r>
          </w:p>
          <w:p w14:paraId="49B773D6" w14:textId="77777777" w:rsidR="00E1415B" w:rsidRDefault="00E1415B">
            <w:pPr>
              <w:tabs>
                <w:tab w:val="left" w:pos="1134"/>
              </w:tabs>
              <w:ind w:firstLine="354"/>
              <w:jc w:val="both"/>
              <w:rPr>
                <w:rFonts w:cs="Times New Roman"/>
                <w:b/>
                <w:szCs w:val="28"/>
                <w:lang w:val="kk-KZ"/>
              </w:rPr>
            </w:pPr>
            <w:r>
              <w:rPr>
                <w:rFonts w:cs="Times New Roman"/>
                <w:b/>
                <w:szCs w:val="28"/>
                <w:lang w:val="kk-KZ"/>
              </w:rPr>
              <w:t>11 ) жоқ.</w:t>
            </w:r>
          </w:p>
          <w:p w14:paraId="1DE3A77F" w14:textId="77777777" w:rsidR="00E1415B" w:rsidRDefault="00E1415B">
            <w:pPr>
              <w:tabs>
                <w:tab w:val="left" w:pos="1134"/>
              </w:tabs>
              <w:ind w:firstLine="354"/>
              <w:jc w:val="both"/>
              <w:rPr>
                <w:rFonts w:cs="Times New Roman"/>
                <w:szCs w:val="28"/>
                <w:lang w:val="kk-KZ"/>
              </w:rPr>
            </w:pPr>
            <w:r>
              <w:rPr>
                <w:rFonts w:cs="Times New Roman"/>
                <w:b/>
                <w:szCs w:val="28"/>
                <w:lang w:val="kk-KZ"/>
              </w:rPr>
              <w:t>…</w:t>
            </w:r>
          </w:p>
          <w:p w14:paraId="419D62F1" w14:textId="77777777" w:rsidR="00E1415B" w:rsidRDefault="00E1415B">
            <w:pPr>
              <w:tabs>
                <w:tab w:val="left" w:pos="1134"/>
              </w:tabs>
              <w:ind w:firstLine="354"/>
              <w:jc w:val="both"/>
              <w:rPr>
                <w:rFonts w:cs="Times New Roman"/>
                <w:szCs w:val="28"/>
                <w:lang w:val="kk-KZ"/>
              </w:rPr>
            </w:pPr>
            <w:r>
              <w:rPr>
                <w:rFonts w:cs="Times New Roman"/>
                <w:szCs w:val="28"/>
                <w:lang w:val="kk-KZ"/>
              </w:rPr>
              <w:t>3. Екінші типтегі куәлікті бере отырып, заңды тұлғаны уәкілетті экономикалық операторлардың тізіліміне енгізу шарттары мыналар болып табылады:</w:t>
            </w:r>
          </w:p>
          <w:p w14:paraId="4DE98D0B" w14:textId="77777777" w:rsidR="00E1415B" w:rsidRDefault="00E1415B">
            <w:pPr>
              <w:shd w:val="clear" w:color="auto" w:fill="FFFFFF" w:themeFill="background1"/>
              <w:ind w:firstLine="354"/>
              <w:jc w:val="both"/>
              <w:rPr>
                <w:rFonts w:cs="Times New Roman"/>
                <w:szCs w:val="28"/>
                <w:lang w:val="kk-KZ"/>
              </w:rPr>
            </w:pPr>
            <w:r>
              <w:rPr>
                <w:rFonts w:cs="Times New Roman"/>
                <w:szCs w:val="28"/>
                <w:lang w:val="kk-KZ"/>
              </w:rPr>
              <w:t>1) осы баптың 1-тармағының 1), 3), 4), 5), 6), 7), 8) және 10) тармақшаларында көрсетілген шарттар;</w:t>
            </w:r>
          </w:p>
          <w:p w14:paraId="13D4C281" w14:textId="77777777" w:rsidR="00E1415B" w:rsidRDefault="00E1415B">
            <w:pPr>
              <w:ind w:firstLine="354"/>
              <w:jc w:val="both"/>
              <w:rPr>
                <w:rFonts w:eastAsia="Times New Roman" w:cs="Times New Roman"/>
                <w:bCs/>
                <w:szCs w:val="28"/>
                <w:lang w:eastAsia="ru-RU"/>
              </w:rPr>
            </w:pPr>
            <w:r>
              <w:rPr>
                <w:rFonts w:cs="Times New Roman"/>
                <w:szCs w:val="28"/>
              </w:rPr>
              <w:t>…</w:t>
            </w:r>
          </w:p>
        </w:tc>
        <w:tc>
          <w:tcPr>
            <w:tcW w:w="4961" w:type="dxa"/>
            <w:tcBorders>
              <w:top w:val="single" w:sz="4" w:space="0" w:color="auto"/>
              <w:left w:val="single" w:sz="4" w:space="0" w:color="auto"/>
              <w:bottom w:val="single" w:sz="4" w:space="0" w:color="auto"/>
              <w:right w:val="single" w:sz="4" w:space="0" w:color="auto"/>
            </w:tcBorders>
            <w:hideMark/>
          </w:tcPr>
          <w:p w14:paraId="64368ABB" w14:textId="77777777" w:rsidR="00E1415B" w:rsidRDefault="00E1415B">
            <w:pPr>
              <w:ind w:firstLine="354"/>
              <w:jc w:val="both"/>
              <w:rPr>
                <w:rFonts w:eastAsia="Times New Roman" w:cs="Times New Roman"/>
                <w:szCs w:val="28"/>
                <w:lang w:eastAsia="ru-RU"/>
              </w:rPr>
            </w:pPr>
            <w:r>
              <w:rPr>
                <w:rFonts w:eastAsia="Times New Roman" w:cs="Times New Roman"/>
                <w:bCs/>
                <w:szCs w:val="28"/>
                <w:lang w:eastAsia="ru-RU"/>
              </w:rPr>
              <w:lastRenderedPageBreak/>
              <w:t>532-бап. Уәкілетті экономикалық операторлардың тізіліміне енгізу шарттары</w:t>
            </w:r>
          </w:p>
          <w:p w14:paraId="1B7506CC" w14:textId="77777777" w:rsidR="00E1415B" w:rsidRDefault="00E1415B">
            <w:pPr>
              <w:ind w:firstLine="354"/>
              <w:jc w:val="both"/>
              <w:rPr>
                <w:rFonts w:eastAsia="Times New Roman" w:cs="Times New Roman"/>
                <w:szCs w:val="28"/>
                <w:lang w:eastAsia="ru-RU"/>
              </w:rPr>
            </w:pPr>
            <w:r>
              <w:rPr>
                <w:rFonts w:eastAsia="Times New Roman" w:cs="Times New Roman"/>
                <w:szCs w:val="28"/>
                <w:lang w:eastAsia="ru-RU"/>
              </w:rPr>
              <w:t>1. Бірінші типтегі куәлікті бере отырып, заңды тұлғаны уәкілетті экономикалық операторлардың тізіліміне енгізу шарттары мыналар болып табылады:</w:t>
            </w:r>
          </w:p>
          <w:p w14:paraId="739271EF" w14:textId="77777777" w:rsidR="00E1415B" w:rsidRDefault="00E1415B">
            <w:pPr>
              <w:ind w:firstLine="354"/>
              <w:jc w:val="both"/>
              <w:rPr>
                <w:rFonts w:eastAsia="Times New Roman" w:cs="Times New Roman"/>
                <w:szCs w:val="28"/>
                <w:lang w:eastAsia="ru-RU"/>
              </w:rPr>
            </w:pPr>
            <w:r>
              <w:rPr>
                <w:rFonts w:eastAsia="Times New Roman" w:cs="Times New Roman"/>
                <w:szCs w:val="28"/>
                <w:lang w:eastAsia="ru-RU"/>
              </w:rPr>
              <w:t>…</w:t>
            </w:r>
          </w:p>
          <w:p w14:paraId="5429D602" w14:textId="77777777" w:rsidR="00E1415B" w:rsidRDefault="00E1415B">
            <w:pPr>
              <w:tabs>
                <w:tab w:val="left" w:pos="1134"/>
              </w:tabs>
              <w:ind w:firstLine="354"/>
              <w:jc w:val="both"/>
              <w:rPr>
                <w:rFonts w:cs="Times New Roman"/>
                <w:szCs w:val="28"/>
              </w:rPr>
            </w:pPr>
            <w:bookmarkStart w:id="6" w:name="_Hlk99053807"/>
            <w:r>
              <w:rPr>
                <w:rFonts w:cs="Times New Roman"/>
                <w:szCs w:val="28"/>
              </w:rPr>
              <w:t>5) өтініш уәкілетті органда тіркелген күнге дейін бір жыл ішінде осы заңды тұлғаны:</w:t>
            </w:r>
          </w:p>
          <w:p w14:paraId="6403F20D" w14:textId="77777777" w:rsidR="00E1415B" w:rsidRDefault="00E1415B">
            <w:pPr>
              <w:tabs>
                <w:tab w:val="left" w:pos="1134"/>
              </w:tabs>
              <w:ind w:firstLine="354"/>
              <w:jc w:val="both"/>
              <w:rPr>
                <w:rFonts w:cs="Times New Roman"/>
                <w:szCs w:val="28"/>
              </w:rPr>
            </w:pPr>
            <w:r>
              <w:rPr>
                <w:rFonts w:cs="Times New Roman"/>
                <w:szCs w:val="28"/>
              </w:rPr>
              <w:t xml:space="preserve">Қазақстан Республикасы Әкімшілік құқық бұзушылық туралы кодексінің 275, 277, 280, 280-1, </w:t>
            </w:r>
            <w:r>
              <w:rPr>
                <w:rFonts w:cs="Times New Roman"/>
                <w:b/>
                <w:szCs w:val="28"/>
              </w:rPr>
              <w:t>521,</w:t>
            </w:r>
            <w:r>
              <w:rPr>
                <w:rFonts w:cs="Times New Roman"/>
                <w:szCs w:val="28"/>
              </w:rPr>
              <w:t xml:space="preserve"> 522, </w:t>
            </w:r>
            <w:r>
              <w:rPr>
                <w:rFonts w:cs="Times New Roman"/>
                <w:b/>
                <w:szCs w:val="28"/>
              </w:rPr>
              <w:t>523, 524, 525,</w:t>
            </w:r>
            <w:r>
              <w:rPr>
                <w:rFonts w:cs="Times New Roman"/>
                <w:szCs w:val="28"/>
              </w:rPr>
              <w:t xml:space="preserve"> </w:t>
            </w:r>
            <w:r>
              <w:rPr>
                <w:rFonts w:cs="Times New Roman"/>
                <w:b/>
                <w:szCs w:val="28"/>
              </w:rPr>
              <w:t>526,</w:t>
            </w:r>
            <w:r>
              <w:rPr>
                <w:rFonts w:cs="Times New Roman"/>
                <w:szCs w:val="28"/>
              </w:rPr>
              <w:t xml:space="preserve"> 527, 528</w:t>
            </w:r>
            <w:r>
              <w:rPr>
                <w:rFonts w:cs="Times New Roman"/>
                <w:b/>
                <w:szCs w:val="28"/>
              </w:rPr>
              <w:t>, 529, 530, 531, 532,</w:t>
            </w:r>
            <w:r>
              <w:rPr>
                <w:rFonts w:cs="Times New Roman"/>
                <w:szCs w:val="28"/>
              </w:rPr>
              <w:t xml:space="preserve"> 533, 534, </w:t>
            </w:r>
            <w:r>
              <w:rPr>
                <w:rFonts w:cs="Times New Roman"/>
                <w:b/>
                <w:szCs w:val="28"/>
              </w:rPr>
              <w:t>536, 537,</w:t>
            </w:r>
            <w:r>
              <w:rPr>
                <w:rFonts w:cs="Times New Roman"/>
                <w:szCs w:val="28"/>
              </w:rPr>
              <w:t xml:space="preserve"> </w:t>
            </w:r>
            <w:r>
              <w:rPr>
                <w:rFonts w:cs="Times New Roman"/>
                <w:b/>
                <w:szCs w:val="28"/>
              </w:rPr>
              <w:t xml:space="preserve">538, 539, 540, 542, 543, 544, 545, </w:t>
            </w:r>
            <w:r>
              <w:rPr>
                <w:rFonts w:cs="Times New Roman"/>
                <w:szCs w:val="28"/>
              </w:rPr>
              <w:t xml:space="preserve">548, 549, 550, 551, 552, </w:t>
            </w:r>
            <w:r>
              <w:rPr>
                <w:rFonts w:cs="Times New Roman"/>
                <w:b/>
                <w:szCs w:val="28"/>
              </w:rPr>
              <w:t>553, 554, 555, 556</w:t>
            </w:r>
            <w:r>
              <w:rPr>
                <w:rFonts w:cs="Times New Roman"/>
                <w:b/>
                <w:szCs w:val="28"/>
                <w:lang w:val="kk-KZ"/>
              </w:rPr>
              <w:t xml:space="preserve"> </w:t>
            </w:r>
            <w:r>
              <w:rPr>
                <w:rFonts w:cs="Times New Roman"/>
                <w:szCs w:val="28"/>
              </w:rPr>
              <w:t xml:space="preserve">және </w:t>
            </w:r>
            <w:r>
              <w:rPr>
                <w:rFonts w:cs="Times New Roman"/>
                <w:szCs w:val="28"/>
              </w:rPr>
              <w:br/>
              <w:t>558-баптары бойынша әкімшілік құқық бұзушылықтары үшін;</w:t>
            </w:r>
            <w:bookmarkEnd w:id="6"/>
          </w:p>
          <w:p w14:paraId="0669C913" w14:textId="77777777" w:rsidR="00E1415B" w:rsidRDefault="00E1415B">
            <w:pPr>
              <w:tabs>
                <w:tab w:val="left" w:pos="1134"/>
              </w:tabs>
              <w:ind w:firstLine="354"/>
              <w:jc w:val="both"/>
              <w:rPr>
                <w:rFonts w:cs="Times New Roman"/>
                <w:szCs w:val="28"/>
              </w:rPr>
            </w:pPr>
            <w:r>
              <w:rPr>
                <w:rFonts w:cs="Times New Roman"/>
                <w:szCs w:val="28"/>
              </w:rPr>
              <w:t>…</w:t>
            </w:r>
          </w:p>
          <w:p w14:paraId="2353840B" w14:textId="77777777" w:rsidR="00E1415B" w:rsidRDefault="00E1415B">
            <w:pPr>
              <w:tabs>
                <w:tab w:val="left" w:pos="1134"/>
              </w:tabs>
              <w:ind w:firstLine="354"/>
              <w:jc w:val="both"/>
              <w:rPr>
                <w:rFonts w:cs="Times New Roman"/>
                <w:szCs w:val="28"/>
              </w:rPr>
            </w:pPr>
            <w:r>
              <w:rPr>
                <w:rFonts w:cs="Times New Roman"/>
                <w:szCs w:val="28"/>
              </w:rPr>
              <w:t xml:space="preserve">6) осы заңды тұлғаның уәкілетті экономикалық операторлардың тізіліміне енгізілуге үміткер заңды </w:t>
            </w:r>
            <w:r>
              <w:rPr>
                <w:rFonts w:cs="Times New Roman"/>
                <w:szCs w:val="28"/>
              </w:rPr>
              <w:lastRenderedPageBreak/>
              <w:t>тұлға акцияларының он және одан көп пайызы бар акционерлері, оның құрылтайшылары (қатысушылары), басшылары, бас бухгалтерлері болып табылатын, Еуразиялық экономикалық одаққа мүше мемлекеттердің жеке тұлғаларын:</w:t>
            </w:r>
          </w:p>
          <w:p w14:paraId="55FD5EEE" w14:textId="77777777" w:rsidR="00E1415B" w:rsidRDefault="00E1415B">
            <w:pPr>
              <w:tabs>
                <w:tab w:val="left" w:pos="1134"/>
              </w:tabs>
              <w:ind w:firstLine="354"/>
              <w:jc w:val="both"/>
              <w:rPr>
                <w:rFonts w:cs="Times New Roman"/>
                <w:szCs w:val="28"/>
              </w:rPr>
            </w:pPr>
            <w:bookmarkStart w:id="7" w:name="_Hlk99053924"/>
            <w:r>
              <w:rPr>
                <w:rFonts w:cs="Times New Roman"/>
                <w:szCs w:val="28"/>
              </w:rPr>
              <w:t xml:space="preserve">1997 жылғы 16 шілдедегі Қазақстан Республикасы Қылмыстық кодексінің </w:t>
            </w:r>
            <w:r>
              <w:rPr>
                <w:rFonts w:cs="Times New Roman"/>
                <w:b/>
                <w:szCs w:val="28"/>
                <w:lang w:val="kk-KZ"/>
              </w:rPr>
              <w:t>184</w:t>
            </w:r>
            <w:r>
              <w:rPr>
                <w:rFonts w:cs="Times New Roman"/>
                <w:szCs w:val="28"/>
                <w:lang w:val="kk-KZ"/>
              </w:rPr>
              <w:t xml:space="preserve">, 190, 192-1, 193, </w:t>
            </w:r>
            <w:r>
              <w:rPr>
                <w:rFonts w:cs="Times New Roman"/>
                <w:b/>
                <w:szCs w:val="28"/>
              </w:rPr>
              <w:t xml:space="preserve">200, 207, </w:t>
            </w:r>
            <w:r>
              <w:rPr>
                <w:rFonts w:cs="Times New Roman"/>
                <w:szCs w:val="28"/>
                <w:lang w:val="kk-KZ"/>
              </w:rPr>
              <w:t xml:space="preserve">209, 213, 214, </w:t>
            </w:r>
            <w:r>
              <w:rPr>
                <w:rFonts w:cs="Times New Roman"/>
                <w:b/>
                <w:szCs w:val="28"/>
              </w:rPr>
              <w:t xml:space="preserve">216, 216-1, </w:t>
            </w:r>
            <w:r>
              <w:rPr>
                <w:rFonts w:cs="Times New Roman"/>
                <w:szCs w:val="28"/>
                <w:lang w:val="kk-KZ"/>
              </w:rPr>
              <w:t xml:space="preserve">218, </w:t>
            </w:r>
            <w:r>
              <w:rPr>
                <w:rFonts w:cs="Times New Roman"/>
                <w:b/>
                <w:szCs w:val="28"/>
              </w:rPr>
              <w:t xml:space="preserve">219, </w:t>
            </w:r>
            <w:r>
              <w:rPr>
                <w:rFonts w:cs="Times New Roman"/>
                <w:b/>
                <w:szCs w:val="28"/>
                <w:lang w:val="kk-KZ"/>
              </w:rPr>
              <w:t>221,</w:t>
            </w:r>
            <w:r>
              <w:rPr>
                <w:rFonts w:cs="Times New Roman"/>
                <w:szCs w:val="28"/>
                <w:lang w:val="kk-KZ"/>
              </w:rPr>
              <w:t xml:space="preserve"> </w:t>
            </w:r>
            <w:r>
              <w:rPr>
                <w:rFonts w:cs="Times New Roman"/>
                <w:b/>
                <w:szCs w:val="28"/>
              </w:rPr>
              <w:t xml:space="preserve">222, </w:t>
            </w:r>
            <w:r>
              <w:rPr>
                <w:rFonts w:cs="Times New Roman"/>
                <w:b/>
                <w:szCs w:val="28"/>
              </w:rPr>
              <w:br/>
              <w:t xml:space="preserve">222-1, 226, 228, 231, </w:t>
            </w:r>
            <w:r>
              <w:rPr>
                <w:rFonts w:cs="Times New Roman"/>
                <w:szCs w:val="28"/>
                <w:lang w:val="kk-KZ"/>
              </w:rPr>
              <w:t xml:space="preserve">233, 233-1, </w:t>
            </w:r>
            <w:r>
              <w:rPr>
                <w:rFonts w:cs="Times New Roman"/>
                <w:b/>
                <w:szCs w:val="28"/>
              </w:rPr>
              <w:t xml:space="preserve">235-1, 243, </w:t>
            </w:r>
            <w:r>
              <w:rPr>
                <w:rFonts w:cs="Times New Roman"/>
                <w:szCs w:val="28"/>
                <w:lang w:val="kk-KZ"/>
              </w:rPr>
              <w:t>250, 259, 311, 312</w:t>
            </w:r>
            <w:r>
              <w:rPr>
                <w:rFonts w:cs="Times New Roman"/>
                <w:szCs w:val="28"/>
              </w:rPr>
              <w:t xml:space="preserve"> және </w:t>
            </w:r>
            <w:r>
              <w:rPr>
                <w:rFonts w:cs="Times New Roman"/>
                <w:szCs w:val="28"/>
              </w:rPr>
              <w:br/>
            </w:r>
            <w:r>
              <w:rPr>
                <w:rFonts w:cs="Times New Roman"/>
                <w:b/>
                <w:bCs/>
                <w:szCs w:val="28"/>
              </w:rPr>
              <w:t>31</w:t>
            </w:r>
            <w:r>
              <w:rPr>
                <w:rFonts w:cs="Times New Roman"/>
                <w:b/>
                <w:bCs/>
                <w:szCs w:val="28"/>
                <w:lang w:val="kk-KZ"/>
              </w:rPr>
              <w:t>3</w:t>
            </w:r>
            <w:r>
              <w:rPr>
                <w:rFonts w:cs="Times New Roman"/>
                <w:szCs w:val="28"/>
              </w:rPr>
              <w:t xml:space="preserve">-баптары бойынша, сондай-ақ </w:t>
            </w:r>
            <w:r>
              <w:rPr>
                <w:rFonts w:cs="Times New Roman"/>
                <w:szCs w:val="28"/>
              </w:rPr>
              <w:br/>
              <w:t xml:space="preserve">2014 жылғы 3 шілдедегі Қазақстан Республикасы Қылмыстық кодексінің </w:t>
            </w:r>
            <w:hyperlink r:id="rId8" w:anchor="z820" w:history="1">
              <w:r>
                <w:rPr>
                  <w:rStyle w:val="aa"/>
                  <w:rFonts w:eastAsia="Times New Roman" w:cs="Times New Roman"/>
                  <w:b/>
                  <w:szCs w:val="28"/>
                  <w:lang w:val="kk-KZ" w:eastAsia="ru-RU"/>
                </w:rPr>
                <w:t>198</w:t>
              </w:r>
              <w:r>
                <w:rPr>
                  <w:rStyle w:val="aa"/>
                  <w:rFonts w:eastAsia="Times New Roman" w:cs="Times New Roman"/>
                  <w:szCs w:val="28"/>
                  <w:lang w:val="kk-KZ" w:eastAsia="ru-RU"/>
                </w:rPr>
                <w:t>, 214</w:t>
              </w:r>
            </w:hyperlink>
            <w:r>
              <w:rPr>
                <w:rFonts w:eastAsia="Times New Roman" w:cs="Times New Roman"/>
                <w:szCs w:val="28"/>
                <w:lang w:val="kk-KZ" w:eastAsia="ru-RU"/>
              </w:rPr>
              <w:t xml:space="preserve">, </w:t>
            </w:r>
            <w:hyperlink r:id="rId9" w:anchor="z827" w:history="1">
              <w:r>
                <w:rPr>
                  <w:rStyle w:val="aa"/>
                  <w:rFonts w:eastAsia="Times New Roman" w:cs="Times New Roman"/>
                  <w:szCs w:val="28"/>
                  <w:lang w:val="kk-KZ" w:eastAsia="ru-RU"/>
                </w:rPr>
                <w:t>216</w:t>
              </w:r>
            </w:hyperlink>
            <w:r>
              <w:rPr>
                <w:rFonts w:eastAsia="Times New Roman" w:cs="Times New Roman"/>
                <w:szCs w:val="28"/>
                <w:lang w:val="kk-KZ" w:eastAsia="ru-RU"/>
              </w:rPr>
              <w:t xml:space="preserve">, </w:t>
            </w:r>
            <w:hyperlink r:id="rId10" w:anchor="z836" w:history="1">
              <w:r>
                <w:rPr>
                  <w:rStyle w:val="aa"/>
                  <w:rFonts w:eastAsia="Times New Roman" w:cs="Times New Roman"/>
                  <w:szCs w:val="28"/>
                  <w:lang w:val="kk-KZ" w:eastAsia="ru-RU"/>
                </w:rPr>
                <w:t>218</w:t>
              </w:r>
            </w:hyperlink>
            <w:r>
              <w:rPr>
                <w:rFonts w:eastAsia="Times New Roman" w:cs="Times New Roman"/>
                <w:szCs w:val="28"/>
                <w:lang w:val="kk-KZ" w:eastAsia="ru-RU"/>
              </w:rPr>
              <w:t xml:space="preserve">, </w:t>
            </w:r>
            <w:r>
              <w:rPr>
                <w:rFonts w:cs="Times New Roman"/>
                <w:b/>
                <w:szCs w:val="28"/>
              </w:rPr>
              <w:t>223, 232,</w:t>
            </w:r>
            <w:r>
              <w:rPr>
                <w:rFonts w:eastAsia="Times New Roman" w:cs="Times New Roman"/>
                <w:b/>
                <w:szCs w:val="28"/>
                <w:lang w:val="kk-KZ" w:eastAsia="ru-RU"/>
              </w:rPr>
              <w:t xml:space="preserve"> </w:t>
            </w:r>
            <w:hyperlink r:id="rId11" w:anchor="z883" w:history="1">
              <w:r>
                <w:rPr>
                  <w:rStyle w:val="aa"/>
                  <w:rFonts w:eastAsia="Times New Roman" w:cs="Times New Roman"/>
                  <w:szCs w:val="28"/>
                  <w:lang w:val="kk-KZ" w:eastAsia="ru-RU"/>
                </w:rPr>
                <w:t>234</w:t>
              </w:r>
            </w:hyperlink>
            <w:r>
              <w:rPr>
                <w:rFonts w:eastAsia="Times New Roman" w:cs="Times New Roman"/>
                <w:szCs w:val="28"/>
                <w:lang w:val="kk-KZ" w:eastAsia="ru-RU"/>
              </w:rPr>
              <w:t xml:space="preserve">, </w:t>
            </w:r>
            <w:hyperlink r:id="rId12" w:anchor="z887" w:history="1">
              <w:r>
                <w:rPr>
                  <w:rStyle w:val="aa"/>
                  <w:rFonts w:eastAsia="Times New Roman" w:cs="Times New Roman"/>
                  <w:szCs w:val="28"/>
                  <w:lang w:val="kk-KZ" w:eastAsia="ru-RU"/>
                </w:rPr>
                <w:t>235</w:t>
              </w:r>
            </w:hyperlink>
            <w:r>
              <w:rPr>
                <w:rFonts w:eastAsia="Times New Roman" w:cs="Times New Roman"/>
                <w:szCs w:val="28"/>
                <w:lang w:val="kk-KZ" w:eastAsia="ru-RU"/>
              </w:rPr>
              <w:t xml:space="preserve">, </w:t>
            </w:r>
            <w:hyperlink r:id="rId13" w:anchor="z888" w:history="1">
              <w:r>
                <w:rPr>
                  <w:rStyle w:val="aa"/>
                  <w:rFonts w:eastAsia="Times New Roman" w:cs="Times New Roman"/>
                  <w:szCs w:val="28"/>
                  <w:lang w:val="kk-KZ" w:eastAsia="ru-RU"/>
                </w:rPr>
                <w:t>236</w:t>
              </w:r>
            </w:hyperlink>
            <w:r>
              <w:rPr>
                <w:rFonts w:eastAsia="Times New Roman" w:cs="Times New Roman"/>
                <w:szCs w:val="28"/>
                <w:lang w:val="kk-KZ" w:eastAsia="ru-RU"/>
              </w:rPr>
              <w:t xml:space="preserve">, </w:t>
            </w:r>
            <w:r>
              <w:rPr>
                <w:rFonts w:cs="Times New Roman"/>
                <w:b/>
                <w:szCs w:val="28"/>
              </w:rPr>
              <w:t xml:space="preserve">238, 239, </w:t>
            </w:r>
            <w:hyperlink r:id="rId14" w:anchor="z900" w:history="1">
              <w:r>
                <w:rPr>
                  <w:rStyle w:val="aa"/>
                  <w:rFonts w:eastAsia="Times New Roman" w:cs="Times New Roman"/>
                  <w:szCs w:val="28"/>
                  <w:lang w:val="kk-KZ" w:eastAsia="ru-RU"/>
                </w:rPr>
                <w:t>241</w:t>
              </w:r>
            </w:hyperlink>
            <w:r>
              <w:rPr>
                <w:rFonts w:eastAsia="Times New Roman" w:cs="Times New Roman"/>
                <w:szCs w:val="28"/>
                <w:lang w:val="kk-KZ" w:eastAsia="ru-RU"/>
              </w:rPr>
              <w:t xml:space="preserve">, </w:t>
            </w:r>
            <w:r>
              <w:rPr>
                <w:rFonts w:cs="Times New Roman"/>
                <w:b/>
                <w:szCs w:val="28"/>
              </w:rPr>
              <w:t>242,</w:t>
            </w:r>
            <w:r>
              <w:rPr>
                <w:rFonts w:eastAsia="Times New Roman" w:cs="Times New Roman"/>
                <w:szCs w:val="28"/>
                <w:lang w:val="kk-KZ" w:eastAsia="ru-RU"/>
              </w:rPr>
              <w:t xml:space="preserve"> </w:t>
            </w:r>
            <w:r>
              <w:rPr>
                <w:rFonts w:eastAsia="Times New Roman" w:cs="Times New Roman"/>
                <w:b/>
                <w:szCs w:val="28"/>
                <w:lang w:val="kk-KZ" w:eastAsia="ru-RU"/>
              </w:rPr>
              <w:t>244,</w:t>
            </w:r>
            <w:r>
              <w:rPr>
                <w:rFonts w:eastAsia="Times New Roman" w:cs="Times New Roman"/>
                <w:szCs w:val="28"/>
                <w:lang w:val="kk-KZ" w:eastAsia="ru-RU"/>
              </w:rPr>
              <w:t xml:space="preserve"> </w:t>
            </w:r>
            <w:hyperlink r:id="rId15" w:anchor="z908" w:history="1">
              <w:r>
                <w:rPr>
                  <w:rStyle w:val="aa"/>
                  <w:rFonts w:eastAsia="Times New Roman" w:cs="Times New Roman"/>
                  <w:szCs w:val="28"/>
                  <w:lang w:val="kk-KZ" w:eastAsia="ru-RU"/>
                </w:rPr>
                <w:t>245</w:t>
              </w:r>
            </w:hyperlink>
            <w:r>
              <w:rPr>
                <w:rFonts w:eastAsia="Times New Roman" w:cs="Times New Roman"/>
                <w:szCs w:val="28"/>
                <w:lang w:val="kk-KZ" w:eastAsia="ru-RU"/>
              </w:rPr>
              <w:t>,</w:t>
            </w:r>
            <w:r>
              <w:rPr>
                <w:rFonts w:cs="Times New Roman"/>
                <w:b/>
                <w:szCs w:val="28"/>
              </w:rPr>
              <w:t xml:space="preserve"> 246, 248, 250, 253, </w:t>
            </w:r>
            <w:hyperlink r:id="rId16" w:anchor="z944" w:history="1">
              <w:r>
                <w:rPr>
                  <w:rStyle w:val="aa"/>
                  <w:rFonts w:eastAsia="Times New Roman" w:cs="Times New Roman"/>
                  <w:szCs w:val="28"/>
                  <w:lang w:val="kk-KZ" w:eastAsia="ru-RU"/>
                </w:rPr>
                <w:t>255</w:t>
              </w:r>
            </w:hyperlink>
            <w:r>
              <w:rPr>
                <w:rFonts w:eastAsia="Times New Roman" w:cs="Times New Roman"/>
                <w:szCs w:val="28"/>
                <w:lang w:val="kk-KZ" w:eastAsia="ru-RU"/>
              </w:rPr>
              <w:t xml:space="preserve">, </w:t>
            </w:r>
            <w:hyperlink r:id="rId17" w:anchor="z950" w:history="1">
              <w:r>
                <w:rPr>
                  <w:rStyle w:val="aa"/>
                  <w:rFonts w:eastAsia="Times New Roman" w:cs="Times New Roman"/>
                  <w:szCs w:val="28"/>
                  <w:lang w:val="kk-KZ" w:eastAsia="ru-RU"/>
                </w:rPr>
                <w:t>256</w:t>
              </w:r>
            </w:hyperlink>
            <w:r>
              <w:rPr>
                <w:rFonts w:eastAsia="Times New Roman" w:cs="Times New Roman"/>
                <w:szCs w:val="28"/>
                <w:lang w:val="kk-KZ" w:eastAsia="ru-RU"/>
              </w:rPr>
              <w:t xml:space="preserve">, </w:t>
            </w:r>
            <w:r>
              <w:rPr>
                <w:rFonts w:cs="Times New Roman"/>
                <w:b/>
                <w:szCs w:val="28"/>
              </w:rPr>
              <w:t xml:space="preserve">263, 275, </w:t>
            </w:r>
            <w:hyperlink r:id="rId18" w:anchor="z1060" w:history="1">
              <w:r>
                <w:rPr>
                  <w:rStyle w:val="aa"/>
                  <w:rFonts w:eastAsia="Times New Roman" w:cs="Times New Roman"/>
                  <w:szCs w:val="28"/>
                  <w:lang w:val="kk-KZ" w:eastAsia="ru-RU"/>
                </w:rPr>
                <w:t>286</w:t>
              </w:r>
            </w:hyperlink>
            <w:r>
              <w:rPr>
                <w:rFonts w:eastAsia="Times New Roman" w:cs="Times New Roman"/>
                <w:szCs w:val="28"/>
                <w:lang w:val="kk-KZ" w:eastAsia="ru-RU"/>
              </w:rPr>
              <w:t xml:space="preserve">, </w:t>
            </w:r>
            <w:hyperlink r:id="rId19" w:anchor="z1106" w:history="1">
              <w:r>
                <w:rPr>
                  <w:rStyle w:val="aa"/>
                  <w:rFonts w:eastAsia="Times New Roman" w:cs="Times New Roman"/>
                  <w:szCs w:val="28"/>
                  <w:lang w:val="kk-KZ" w:eastAsia="ru-RU"/>
                </w:rPr>
                <w:t>297</w:t>
              </w:r>
            </w:hyperlink>
            <w:r>
              <w:rPr>
                <w:rFonts w:eastAsia="Times New Roman" w:cs="Times New Roman"/>
                <w:szCs w:val="28"/>
                <w:lang w:val="kk-KZ" w:eastAsia="ru-RU"/>
              </w:rPr>
              <w:t xml:space="preserve">, </w:t>
            </w:r>
            <w:hyperlink r:id="rId20" w:anchor="z1367" w:history="1">
              <w:r>
                <w:rPr>
                  <w:rStyle w:val="aa"/>
                  <w:rFonts w:eastAsia="Times New Roman" w:cs="Times New Roman"/>
                  <w:szCs w:val="28"/>
                  <w:lang w:val="kk-KZ" w:eastAsia="ru-RU"/>
                </w:rPr>
                <w:t>366</w:t>
              </w:r>
            </w:hyperlink>
            <w:r>
              <w:rPr>
                <w:rFonts w:eastAsia="Times New Roman" w:cs="Times New Roman"/>
                <w:szCs w:val="28"/>
                <w:lang w:val="kk-KZ" w:eastAsia="ru-RU"/>
              </w:rPr>
              <w:t xml:space="preserve">, </w:t>
            </w:r>
            <w:hyperlink r:id="rId21" w:anchor="z1372" w:history="1">
              <w:r>
                <w:rPr>
                  <w:rStyle w:val="aa"/>
                  <w:rFonts w:eastAsia="Times New Roman" w:cs="Times New Roman"/>
                  <w:szCs w:val="28"/>
                  <w:lang w:val="kk-KZ" w:eastAsia="ru-RU"/>
                </w:rPr>
                <w:t>367</w:t>
              </w:r>
            </w:hyperlink>
            <w:r>
              <w:rPr>
                <w:rFonts w:cs="Times New Roman"/>
                <w:szCs w:val="28"/>
              </w:rPr>
              <w:t xml:space="preserve"> және </w:t>
            </w:r>
            <w:r>
              <w:rPr>
                <w:rFonts w:cs="Times New Roman"/>
                <w:b/>
                <w:bCs/>
                <w:szCs w:val="28"/>
              </w:rPr>
              <w:t>36</w:t>
            </w:r>
            <w:r>
              <w:rPr>
                <w:rFonts w:cs="Times New Roman"/>
                <w:b/>
                <w:bCs/>
                <w:szCs w:val="28"/>
                <w:lang w:val="kk-KZ"/>
              </w:rPr>
              <w:t>8</w:t>
            </w:r>
            <w:r>
              <w:rPr>
                <w:rFonts w:cs="Times New Roman"/>
                <w:szCs w:val="28"/>
              </w:rPr>
              <w:t>-баптары бойынша;</w:t>
            </w:r>
            <w:bookmarkEnd w:id="7"/>
          </w:p>
          <w:p w14:paraId="742FAE7E" w14:textId="77777777" w:rsidR="00E1415B" w:rsidRDefault="00E1415B">
            <w:pPr>
              <w:tabs>
                <w:tab w:val="left" w:pos="1134"/>
              </w:tabs>
              <w:ind w:firstLine="354"/>
              <w:jc w:val="both"/>
              <w:rPr>
                <w:rFonts w:cs="Times New Roman"/>
                <w:szCs w:val="28"/>
              </w:rPr>
            </w:pPr>
            <w:r>
              <w:rPr>
                <w:rFonts w:cs="Times New Roman"/>
                <w:szCs w:val="28"/>
              </w:rPr>
              <w:t xml:space="preserve">істің жүргізілуі Еуразиялық экономикалық одаққа мүше мемлекеттердің кеден және өзге де мемлекеттік органдарының жүргізуіне жатқызылған және жасағаны үшін жауаптылыққа тарту Еуразиялық экономикалық одаққа мүше мемлекеттердің заңнамасында уәкілетті </w:t>
            </w:r>
            <w:r>
              <w:rPr>
                <w:rFonts w:cs="Times New Roman"/>
                <w:szCs w:val="28"/>
              </w:rPr>
              <w:lastRenderedPageBreak/>
              <w:t>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қылмыстық құқық бұзушылықтары үшін қылмыстық жауаптылыққа тарту фактілерінің болмауы;</w:t>
            </w:r>
          </w:p>
          <w:p w14:paraId="64461666" w14:textId="77777777" w:rsidR="00E1415B" w:rsidRDefault="00E1415B">
            <w:pPr>
              <w:tabs>
                <w:tab w:val="left" w:pos="1134"/>
              </w:tabs>
              <w:ind w:firstLine="354"/>
              <w:jc w:val="both"/>
              <w:rPr>
                <w:rFonts w:cs="Times New Roman"/>
                <w:szCs w:val="28"/>
              </w:rPr>
            </w:pPr>
            <w:r>
              <w:rPr>
                <w:rFonts w:cs="Times New Roman"/>
                <w:szCs w:val="28"/>
              </w:rPr>
              <w:t>…</w:t>
            </w:r>
          </w:p>
          <w:p w14:paraId="6FD6465B" w14:textId="77777777" w:rsidR="00E1415B" w:rsidRDefault="00E1415B">
            <w:pPr>
              <w:ind w:firstLine="354"/>
              <w:jc w:val="both"/>
              <w:rPr>
                <w:rFonts w:cs="Times New Roman"/>
                <w:szCs w:val="28"/>
              </w:rPr>
            </w:pPr>
            <w:r>
              <w:rPr>
                <w:rFonts w:cs="Times New Roman"/>
                <w:szCs w:val="28"/>
                <w:lang w:val="kk-KZ"/>
              </w:rPr>
              <w:t xml:space="preserve">9) </w:t>
            </w:r>
            <w:r>
              <w:rPr>
                <w:rFonts w:cs="Times New Roman"/>
                <w:szCs w:val="28"/>
              </w:rPr>
              <w:t xml:space="preserve">кедендік пломбалары және мөрлері салынған тауарларды тасымалдау үшін жарамды кемінде бес  </w:t>
            </w:r>
            <w:bookmarkStart w:id="8" w:name="_Hlk99053993"/>
            <w:r>
              <w:t xml:space="preserve"> </w:t>
            </w:r>
            <w:r>
              <w:rPr>
                <w:rFonts w:cs="Times New Roman"/>
                <w:b/>
                <w:bCs/>
                <w:szCs w:val="28"/>
              </w:rPr>
              <w:t xml:space="preserve">жүк автомобильдері </w:t>
            </w:r>
            <w:bookmarkEnd w:id="8"/>
            <w:r>
              <w:rPr>
                <w:rFonts w:cs="Times New Roman"/>
                <w:szCs w:val="28"/>
              </w:rPr>
              <w:t>меншігінде болуы;</w:t>
            </w:r>
          </w:p>
          <w:p w14:paraId="0A560234" w14:textId="77777777" w:rsidR="00E1415B" w:rsidRDefault="00E1415B">
            <w:pPr>
              <w:ind w:firstLine="354"/>
              <w:jc w:val="both"/>
              <w:rPr>
                <w:rFonts w:cs="Times New Roman"/>
                <w:szCs w:val="28"/>
              </w:rPr>
            </w:pPr>
            <w:r>
              <w:rPr>
                <w:rFonts w:cs="Times New Roman"/>
                <w:szCs w:val="28"/>
              </w:rPr>
              <w:t>…</w:t>
            </w:r>
          </w:p>
          <w:p w14:paraId="209F4329" w14:textId="77777777" w:rsidR="00E1415B" w:rsidRDefault="00E1415B">
            <w:pPr>
              <w:ind w:firstLine="354"/>
              <w:jc w:val="both"/>
              <w:rPr>
                <w:rFonts w:cs="Times New Roman"/>
                <w:szCs w:val="28"/>
              </w:rPr>
            </w:pPr>
            <w:r>
              <w:rPr>
                <w:rFonts w:eastAsia="Calibri" w:cs="Times New Roman"/>
                <w:b/>
                <w:szCs w:val="28"/>
                <w:lang w:val="kk-KZ"/>
              </w:rPr>
              <w:t>11) егер мұндай кедендік декларацияны толтыру уәкілетті орган белгілеген нысан бойынша тауарларды жөнелтуші (шығарған, транзиттеген) елде көзделсе, кедендік декларациялау кезінде тауарларды жөнелтуші (шығарған, транзиттеген) елдің кедендік декларацияларының көшірмелерін ұсынуға келісім беру туралы міндеттеменің болуы</w:t>
            </w:r>
            <w:r>
              <w:rPr>
                <w:rFonts w:cs="Times New Roman"/>
                <w:b/>
                <w:szCs w:val="28"/>
                <w:lang w:val="kk-KZ"/>
              </w:rPr>
              <w:t>.</w:t>
            </w:r>
          </w:p>
          <w:p w14:paraId="18E02D33" w14:textId="77777777" w:rsidR="00E1415B" w:rsidRDefault="00E1415B">
            <w:pPr>
              <w:ind w:firstLine="354"/>
              <w:jc w:val="both"/>
              <w:rPr>
                <w:rFonts w:cs="Times New Roman"/>
                <w:szCs w:val="28"/>
                <w:lang w:val="kk-KZ"/>
              </w:rPr>
            </w:pPr>
            <w:r>
              <w:rPr>
                <w:rFonts w:cs="Times New Roman"/>
                <w:szCs w:val="28"/>
                <w:lang w:val="kk-KZ"/>
              </w:rPr>
              <w:t>…</w:t>
            </w:r>
          </w:p>
          <w:p w14:paraId="6B32C4EF" w14:textId="77777777" w:rsidR="00E1415B" w:rsidRDefault="00E1415B">
            <w:pPr>
              <w:ind w:firstLine="354"/>
              <w:jc w:val="both"/>
              <w:rPr>
                <w:rFonts w:cs="Times New Roman"/>
                <w:szCs w:val="28"/>
                <w:lang w:val="kk-KZ"/>
              </w:rPr>
            </w:pPr>
            <w:r>
              <w:rPr>
                <w:rFonts w:cs="Times New Roman"/>
                <w:szCs w:val="28"/>
                <w:lang w:val="kk-KZ"/>
              </w:rPr>
              <w:t xml:space="preserve">3. Екінші типтегі куәлікті бере отырып, заңды тұлғаны уәкілетті экономикалық операторлардың </w:t>
            </w:r>
            <w:r>
              <w:rPr>
                <w:rFonts w:cs="Times New Roman"/>
                <w:szCs w:val="28"/>
                <w:lang w:val="kk-KZ"/>
              </w:rPr>
              <w:lastRenderedPageBreak/>
              <w:t>тізіліміне енгізу шарттары мыналар болып табылады:</w:t>
            </w:r>
          </w:p>
          <w:p w14:paraId="15B9E2A3" w14:textId="77777777" w:rsidR="00E1415B" w:rsidRDefault="00E1415B">
            <w:pPr>
              <w:shd w:val="clear" w:color="auto" w:fill="FFFFFF" w:themeFill="background1"/>
              <w:ind w:firstLine="354"/>
              <w:jc w:val="both"/>
              <w:rPr>
                <w:rFonts w:cs="Times New Roman"/>
                <w:szCs w:val="28"/>
                <w:lang w:val="kk-KZ"/>
              </w:rPr>
            </w:pPr>
            <w:bookmarkStart w:id="9" w:name="_Hlk99054112"/>
            <w:r>
              <w:rPr>
                <w:rFonts w:cs="Times New Roman"/>
                <w:szCs w:val="28"/>
                <w:lang w:val="kk-KZ"/>
              </w:rPr>
              <w:t xml:space="preserve">1) осы баптың 1-тармағының 1), 3), 4), 5), 6), 7), 8), 10), </w:t>
            </w:r>
            <w:r>
              <w:rPr>
                <w:rFonts w:cs="Times New Roman"/>
                <w:b/>
                <w:bCs/>
                <w:szCs w:val="28"/>
                <w:lang w:val="kk-KZ"/>
              </w:rPr>
              <w:t>11) және 12)</w:t>
            </w:r>
            <w:r>
              <w:rPr>
                <w:rFonts w:cs="Times New Roman"/>
                <w:szCs w:val="28"/>
                <w:lang w:val="kk-KZ"/>
              </w:rPr>
              <w:t xml:space="preserve"> тармақшаларында көрсетілген шарттар;</w:t>
            </w:r>
            <w:bookmarkEnd w:id="9"/>
          </w:p>
          <w:p w14:paraId="17384A94" w14:textId="77777777" w:rsidR="00E1415B" w:rsidRDefault="00E1415B">
            <w:pPr>
              <w:ind w:firstLine="354"/>
              <w:jc w:val="both"/>
              <w:rPr>
                <w:rFonts w:eastAsia="Times New Roman" w:cs="Times New Roman"/>
                <w:bCs/>
                <w:szCs w:val="28"/>
                <w:lang w:eastAsia="ru-RU"/>
              </w:rPr>
            </w:pPr>
            <w:r>
              <w:rPr>
                <w:rFonts w:cs="Times New Roman"/>
                <w:szCs w:val="28"/>
              </w:rPr>
              <w:t>…</w:t>
            </w:r>
          </w:p>
        </w:tc>
        <w:tc>
          <w:tcPr>
            <w:tcW w:w="2977" w:type="dxa"/>
            <w:tcBorders>
              <w:top w:val="single" w:sz="4" w:space="0" w:color="auto"/>
              <w:left w:val="single" w:sz="4" w:space="0" w:color="auto"/>
              <w:bottom w:val="single" w:sz="4" w:space="0" w:color="auto"/>
              <w:right w:val="single" w:sz="4" w:space="0" w:color="auto"/>
            </w:tcBorders>
          </w:tcPr>
          <w:p w14:paraId="6591CE8E" w14:textId="77777777" w:rsidR="00E1415B" w:rsidRDefault="00E1415B">
            <w:pPr>
              <w:ind w:firstLine="313"/>
              <w:jc w:val="both"/>
              <w:rPr>
                <w:rFonts w:cs="Times New Roman"/>
                <w:szCs w:val="28"/>
              </w:rPr>
            </w:pPr>
          </w:p>
          <w:p w14:paraId="25ADFFAB" w14:textId="77777777" w:rsidR="00E1415B" w:rsidRDefault="00E1415B">
            <w:pPr>
              <w:ind w:firstLine="313"/>
              <w:jc w:val="both"/>
              <w:rPr>
                <w:rFonts w:cs="Times New Roman"/>
                <w:szCs w:val="28"/>
              </w:rPr>
            </w:pPr>
          </w:p>
          <w:p w14:paraId="1F36140C" w14:textId="77777777" w:rsidR="00E1415B" w:rsidRDefault="00E1415B">
            <w:pPr>
              <w:ind w:firstLine="313"/>
              <w:jc w:val="both"/>
              <w:rPr>
                <w:rFonts w:cs="Times New Roman"/>
                <w:szCs w:val="28"/>
              </w:rPr>
            </w:pPr>
          </w:p>
          <w:p w14:paraId="78ABCA6D" w14:textId="77777777" w:rsidR="00E1415B" w:rsidRDefault="00E1415B">
            <w:pPr>
              <w:ind w:firstLine="313"/>
              <w:jc w:val="both"/>
              <w:rPr>
                <w:rFonts w:cs="Times New Roman"/>
                <w:szCs w:val="28"/>
              </w:rPr>
            </w:pPr>
          </w:p>
          <w:p w14:paraId="7181AF08" w14:textId="77777777" w:rsidR="00E1415B" w:rsidRDefault="00E1415B">
            <w:pPr>
              <w:ind w:firstLine="313"/>
              <w:jc w:val="both"/>
              <w:rPr>
                <w:rFonts w:cs="Times New Roman"/>
                <w:szCs w:val="28"/>
              </w:rPr>
            </w:pPr>
          </w:p>
          <w:p w14:paraId="1724B46E" w14:textId="77777777" w:rsidR="00E1415B" w:rsidRDefault="00E1415B">
            <w:pPr>
              <w:ind w:firstLine="313"/>
              <w:jc w:val="both"/>
              <w:rPr>
                <w:rFonts w:cs="Times New Roman"/>
                <w:szCs w:val="28"/>
              </w:rPr>
            </w:pPr>
          </w:p>
          <w:p w14:paraId="762A9070" w14:textId="77777777" w:rsidR="00E1415B" w:rsidRDefault="00E1415B">
            <w:pPr>
              <w:ind w:firstLine="313"/>
              <w:jc w:val="both"/>
              <w:rPr>
                <w:rFonts w:cs="Times New Roman"/>
                <w:b/>
                <w:szCs w:val="28"/>
              </w:rPr>
            </w:pPr>
          </w:p>
          <w:p w14:paraId="59F40688" w14:textId="77777777" w:rsidR="00E1415B" w:rsidRDefault="00E1415B">
            <w:pPr>
              <w:ind w:firstLine="313"/>
              <w:jc w:val="both"/>
              <w:rPr>
                <w:rFonts w:cs="Times New Roman"/>
                <w:b/>
                <w:szCs w:val="28"/>
              </w:rPr>
            </w:pPr>
          </w:p>
          <w:p w14:paraId="01AB7457" w14:textId="77777777" w:rsidR="00E1415B" w:rsidRDefault="00E1415B">
            <w:pPr>
              <w:ind w:firstLine="313"/>
              <w:jc w:val="both"/>
              <w:rPr>
                <w:rFonts w:cs="Times New Roman"/>
                <w:b/>
                <w:szCs w:val="28"/>
              </w:rPr>
            </w:pPr>
          </w:p>
          <w:p w14:paraId="299AD46C" w14:textId="77777777" w:rsidR="00E1415B" w:rsidRDefault="00E1415B">
            <w:pPr>
              <w:ind w:firstLine="313"/>
              <w:jc w:val="both"/>
              <w:rPr>
                <w:rFonts w:cs="Times New Roman"/>
                <w:szCs w:val="28"/>
              </w:rPr>
            </w:pPr>
            <w:r>
              <w:rPr>
                <w:rFonts w:cs="Times New Roman"/>
                <w:szCs w:val="28"/>
              </w:rPr>
              <w:t>Мемлекет басшысының тапсырмасын орындау шеңберінде уәкілетті экономикалық операторлардың тізіліміне жосықсыз СЭҚ</w:t>
            </w:r>
            <w:r>
              <w:rPr>
                <w:rFonts w:cs="Times New Roman"/>
                <w:szCs w:val="28"/>
                <w:lang w:val="kk-KZ"/>
              </w:rPr>
              <w:t>Қ</w:t>
            </w:r>
            <w:r>
              <w:rPr>
                <w:rFonts w:cs="Times New Roman"/>
                <w:szCs w:val="28"/>
              </w:rPr>
              <w:t xml:space="preserve"> енгізу мүмкіндігін болдырмау мақсатында</w:t>
            </w:r>
          </w:p>
          <w:p w14:paraId="33D3EA29" w14:textId="77777777" w:rsidR="00E1415B" w:rsidRDefault="00E1415B">
            <w:pPr>
              <w:ind w:firstLine="313"/>
              <w:jc w:val="both"/>
              <w:rPr>
                <w:rFonts w:cs="Times New Roman"/>
                <w:szCs w:val="28"/>
              </w:rPr>
            </w:pPr>
          </w:p>
          <w:p w14:paraId="63CAF6D7" w14:textId="77777777" w:rsidR="00E1415B" w:rsidRDefault="00E1415B">
            <w:pPr>
              <w:ind w:firstLine="313"/>
              <w:jc w:val="both"/>
              <w:rPr>
                <w:rFonts w:cs="Times New Roman"/>
                <w:szCs w:val="28"/>
              </w:rPr>
            </w:pPr>
          </w:p>
          <w:p w14:paraId="7C6C8F09" w14:textId="77777777" w:rsidR="00E1415B" w:rsidRDefault="00E1415B">
            <w:pPr>
              <w:ind w:firstLine="313"/>
              <w:jc w:val="both"/>
              <w:rPr>
                <w:rFonts w:cs="Times New Roman"/>
                <w:szCs w:val="28"/>
              </w:rPr>
            </w:pPr>
            <w:r>
              <w:rPr>
                <w:rFonts w:cs="Times New Roman"/>
                <w:szCs w:val="28"/>
                <w:lang w:val="kk-KZ"/>
              </w:rPr>
              <w:t xml:space="preserve">Егер УЭО акционерлері, оның құрылтайшылары </w:t>
            </w:r>
            <w:r>
              <w:rPr>
                <w:rFonts w:cs="Times New Roman"/>
                <w:szCs w:val="28"/>
                <w:lang w:val="kk-KZ"/>
              </w:rPr>
              <w:lastRenderedPageBreak/>
              <w:t xml:space="preserve">(қатысушылары), басшылары, бас бухгалтерлері болып табылатын жеке тұлғалар авторлық құқықты бұзумен және салық заңнамасы саласындағы қылмыстармен </w:t>
            </w:r>
            <w:r>
              <w:rPr>
                <w:rFonts w:cs="Times New Roman"/>
                <w:szCs w:val="28"/>
                <w:lang w:val="kk-KZ"/>
              </w:rPr>
              <w:br/>
              <w:t>және т. б. байланысты қылмыстар бойынша қылмыстық жауапкершілікке тартылса, УЭО тізіліміне енгізу туралы өтініш беру жағдайларын болдырмау мақсатында.</w:t>
            </w:r>
          </w:p>
          <w:p w14:paraId="6BB852EA" w14:textId="77777777" w:rsidR="00E1415B" w:rsidRDefault="00E1415B">
            <w:pPr>
              <w:ind w:firstLine="313"/>
              <w:jc w:val="both"/>
              <w:rPr>
                <w:rFonts w:cs="Times New Roman"/>
                <w:szCs w:val="28"/>
              </w:rPr>
            </w:pPr>
          </w:p>
          <w:p w14:paraId="1951C496" w14:textId="77777777" w:rsidR="00E1415B" w:rsidRDefault="00E1415B">
            <w:pPr>
              <w:ind w:firstLine="313"/>
              <w:jc w:val="both"/>
              <w:rPr>
                <w:rFonts w:cs="Times New Roman"/>
                <w:szCs w:val="28"/>
              </w:rPr>
            </w:pPr>
          </w:p>
          <w:p w14:paraId="70EF5F6B" w14:textId="77777777" w:rsidR="00E1415B" w:rsidRDefault="00E1415B">
            <w:pPr>
              <w:ind w:firstLine="313"/>
              <w:jc w:val="both"/>
              <w:rPr>
                <w:rFonts w:cs="Times New Roman"/>
                <w:szCs w:val="28"/>
              </w:rPr>
            </w:pPr>
          </w:p>
          <w:p w14:paraId="2A2C7D2A" w14:textId="77777777" w:rsidR="00E1415B" w:rsidRDefault="00E1415B">
            <w:pPr>
              <w:ind w:firstLine="313"/>
              <w:jc w:val="both"/>
              <w:rPr>
                <w:rFonts w:cs="Times New Roman"/>
                <w:szCs w:val="28"/>
              </w:rPr>
            </w:pPr>
          </w:p>
          <w:p w14:paraId="07CA8050" w14:textId="77777777" w:rsidR="00E1415B" w:rsidRDefault="00E1415B">
            <w:pPr>
              <w:ind w:firstLine="313"/>
              <w:jc w:val="both"/>
              <w:rPr>
                <w:rFonts w:cs="Times New Roman"/>
                <w:szCs w:val="28"/>
              </w:rPr>
            </w:pPr>
          </w:p>
          <w:p w14:paraId="7EA93E8C" w14:textId="77777777" w:rsidR="00E1415B" w:rsidRDefault="00E1415B">
            <w:pPr>
              <w:ind w:firstLine="313"/>
              <w:jc w:val="both"/>
              <w:rPr>
                <w:rFonts w:cs="Times New Roman"/>
                <w:szCs w:val="28"/>
              </w:rPr>
            </w:pPr>
          </w:p>
          <w:p w14:paraId="3DD1779F" w14:textId="77777777" w:rsidR="00E1415B" w:rsidRDefault="00E1415B">
            <w:pPr>
              <w:ind w:firstLine="313"/>
              <w:jc w:val="both"/>
              <w:rPr>
                <w:rFonts w:cs="Times New Roman"/>
                <w:szCs w:val="28"/>
              </w:rPr>
            </w:pPr>
          </w:p>
          <w:p w14:paraId="27E6E4DB" w14:textId="77777777" w:rsidR="00E1415B" w:rsidRDefault="00E1415B">
            <w:pPr>
              <w:ind w:firstLine="313"/>
              <w:jc w:val="both"/>
              <w:rPr>
                <w:rFonts w:cs="Times New Roman"/>
                <w:szCs w:val="28"/>
              </w:rPr>
            </w:pPr>
          </w:p>
          <w:p w14:paraId="5FE67415" w14:textId="77777777" w:rsidR="00E1415B" w:rsidRDefault="00E1415B">
            <w:pPr>
              <w:ind w:firstLine="313"/>
              <w:jc w:val="both"/>
              <w:rPr>
                <w:rFonts w:cs="Times New Roman"/>
                <w:szCs w:val="28"/>
              </w:rPr>
            </w:pPr>
          </w:p>
          <w:p w14:paraId="27003142" w14:textId="77777777" w:rsidR="00E1415B" w:rsidRDefault="00E1415B">
            <w:pPr>
              <w:ind w:firstLine="313"/>
              <w:jc w:val="both"/>
              <w:rPr>
                <w:rFonts w:cs="Times New Roman"/>
                <w:szCs w:val="28"/>
              </w:rPr>
            </w:pPr>
          </w:p>
          <w:p w14:paraId="4D6E6C78" w14:textId="77777777" w:rsidR="00E1415B" w:rsidRDefault="00E1415B">
            <w:pPr>
              <w:ind w:firstLine="313"/>
              <w:jc w:val="both"/>
              <w:rPr>
                <w:rFonts w:cs="Times New Roman"/>
                <w:szCs w:val="28"/>
              </w:rPr>
            </w:pPr>
          </w:p>
          <w:p w14:paraId="204419FA" w14:textId="77777777" w:rsidR="00E1415B" w:rsidRDefault="00E1415B">
            <w:pPr>
              <w:ind w:firstLine="313"/>
              <w:jc w:val="both"/>
              <w:rPr>
                <w:rFonts w:cs="Times New Roman"/>
                <w:szCs w:val="28"/>
              </w:rPr>
            </w:pPr>
          </w:p>
          <w:p w14:paraId="6FA55240" w14:textId="77777777" w:rsidR="00E1415B" w:rsidRDefault="00E1415B">
            <w:pPr>
              <w:ind w:firstLine="313"/>
              <w:jc w:val="both"/>
              <w:rPr>
                <w:rFonts w:cs="Times New Roman"/>
                <w:szCs w:val="28"/>
              </w:rPr>
            </w:pPr>
          </w:p>
          <w:p w14:paraId="34515790" w14:textId="77777777" w:rsidR="00E1415B" w:rsidRDefault="00E1415B">
            <w:pPr>
              <w:ind w:firstLine="313"/>
              <w:jc w:val="both"/>
              <w:rPr>
                <w:rFonts w:cs="Times New Roman"/>
                <w:szCs w:val="28"/>
              </w:rPr>
            </w:pPr>
          </w:p>
          <w:p w14:paraId="2F9901F6" w14:textId="77777777" w:rsidR="00E1415B" w:rsidRDefault="00E1415B">
            <w:pPr>
              <w:ind w:firstLine="313"/>
              <w:jc w:val="both"/>
              <w:rPr>
                <w:rFonts w:cs="Times New Roman"/>
                <w:szCs w:val="28"/>
              </w:rPr>
            </w:pPr>
          </w:p>
          <w:p w14:paraId="1BECFB42" w14:textId="77777777" w:rsidR="00E1415B" w:rsidRDefault="00E1415B">
            <w:pPr>
              <w:ind w:firstLine="313"/>
              <w:jc w:val="both"/>
              <w:rPr>
                <w:rFonts w:cs="Times New Roman"/>
                <w:szCs w:val="28"/>
              </w:rPr>
            </w:pPr>
            <w:r>
              <w:rPr>
                <w:rFonts w:cs="Times New Roman"/>
                <w:szCs w:val="28"/>
              </w:rPr>
              <w:t>Оңайлату жүк автомобильдері жоқ заңды тұлғалардың тауарларды тасымалдауына байланысты 1 немесе 3 үлгідегі куәлік бере отырып, УЭО тізіліміне енгізуге өтініш беру жағдайларын болдырмау мақсатында.</w:t>
            </w:r>
          </w:p>
          <w:p w14:paraId="6D6FD1FD" w14:textId="77777777" w:rsidR="00E1415B" w:rsidRDefault="00E1415B">
            <w:pPr>
              <w:ind w:firstLine="313"/>
              <w:jc w:val="both"/>
              <w:rPr>
                <w:rFonts w:cs="Times New Roman"/>
                <w:szCs w:val="28"/>
              </w:rPr>
            </w:pPr>
          </w:p>
          <w:p w14:paraId="75D7CDE5" w14:textId="77777777" w:rsidR="00E1415B" w:rsidRDefault="00E1415B">
            <w:pPr>
              <w:ind w:firstLine="313"/>
              <w:jc w:val="both"/>
              <w:rPr>
                <w:rFonts w:cs="Times New Roman"/>
                <w:szCs w:val="28"/>
              </w:rPr>
            </w:pPr>
            <w:r>
              <w:rPr>
                <w:rFonts w:cs="Times New Roman"/>
                <w:szCs w:val="28"/>
              </w:rPr>
              <w:t xml:space="preserve">Теріс негіздер бойынша УЭО тізілімінен шығарылған компаниялармен байланысты заңды тұлғалардың УЭО мәртебесін алу жағдайларын </w:t>
            </w:r>
            <w:r>
              <w:rPr>
                <w:rFonts w:cs="Times New Roman"/>
                <w:szCs w:val="28"/>
              </w:rPr>
              <w:lastRenderedPageBreak/>
              <w:t>болдырмау мақсатында.</w:t>
            </w:r>
          </w:p>
          <w:p w14:paraId="7302B51C" w14:textId="77777777" w:rsidR="00E1415B" w:rsidRDefault="00E1415B">
            <w:pPr>
              <w:ind w:firstLine="313"/>
              <w:jc w:val="both"/>
              <w:rPr>
                <w:rFonts w:cs="Times New Roman"/>
                <w:szCs w:val="28"/>
              </w:rPr>
            </w:pPr>
          </w:p>
          <w:p w14:paraId="49EAFB2B" w14:textId="77777777" w:rsidR="00E1415B" w:rsidRDefault="00E1415B">
            <w:pPr>
              <w:ind w:firstLine="313"/>
              <w:jc w:val="both"/>
              <w:rPr>
                <w:rFonts w:cs="Times New Roman"/>
                <w:szCs w:val="28"/>
              </w:rPr>
            </w:pPr>
          </w:p>
          <w:p w14:paraId="56B26E2C" w14:textId="77777777" w:rsidR="00E1415B" w:rsidRDefault="00E1415B">
            <w:pPr>
              <w:ind w:firstLine="313"/>
              <w:jc w:val="both"/>
              <w:rPr>
                <w:rFonts w:cs="Times New Roman"/>
                <w:szCs w:val="28"/>
              </w:rPr>
            </w:pPr>
          </w:p>
          <w:p w14:paraId="163967C0" w14:textId="77777777" w:rsidR="00E1415B" w:rsidRDefault="00E1415B">
            <w:pPr>
              <w:ind w:firstLine="313"/>
              <w:jc w:val="both"/>
              <w:rPr>
                <w:rFonts w:cs="Times New Roman"/>
                <w:szCs w:val="28"/>
              </w:rPr>
            </w:pPr>
          </w:p>
          <w:p w14:paraId="334DFB74" w14:textId="77777777" w:rsidR="00E1415B" w:rsidRDefault="00E1415B">
            <w:pPr>
              <w:ind w:firstLine="313"/>
              <w:jc w:val="both"/>
              <w:rPr>
                <w:rFonts w:cs="Times New Roman"/>
                <w:szCs w:val="28"/>
              </w:rPr>
            </w:pPr>
          </w:p>
          <w:p w14:paraId="51B46EA6" w14:textId="77777777" w:rsidR="00E1415B" w:rsidRDefault="00E1415B">
            <w:pPr>
              <w:ind w:firstLine="313"/>
              <w:jc w:val="both"/>
              <w:rPr>
                <w:rFonts w:cs="Times New Roman"/>
                <w:szCs w:val="28"/>
              </w:rPr>
            </w:pPr>
          </w:p>
          <w:p w14:paraId="1205CA86" w14:textId="77777777" w:rsidR="00E1415B" w:rsidRDefault="00E1415B">
            <w:pPr>
              <w:ind w:firstLine="313"/>
              <w:jc w:val="both"/>
              <w:rPr>
                <w:rFonts w:cs="Times New Roman"/>
                <w:szCs w:val="28"/>
              </w:rPr>
            </w:pPr>
          </w:p>
          <w:p w14:paraId="03371F98" w14:textId="77777777" w:rsidR="00E1415B" w:rsidRDefault="00E1415B">
            <w:pPr>
              <w:ind w:firstLine="313"/>
              <w:jc w:val="both"/>
              <w:rPr>
                <w:rFonts w:cs="Times New Roman"/>
                <w:szCs w:val="28"/>
              </w:rPr>
            </w:pPr>
          </w:p>
          <w:p w14:paraId="74C3C46F" w14:textId="77777777" w:rsidR="00E1415B" w:rsidRDefault="00E1415B">
            <w:pPr>
              <w:ind w:firstLine="313"/>
              <w:jc w:val="both"/>
              <w:rPr>
                <w:rFonts w:cs="Times New Roman"/>
                <w:szCs w:val="28"/>
              </w:rPr>
            </w:pPr>
          </w:p>
          <w:p w14:paraId="1553DBB4" w14:textId="77777777" w:rsidR="00E1415B" w:rsidRDefault="00E1415B">
            <w:pPr>
              <w:ind w:firstLine="313"/>
              <w:jc w:val="both"/>
              <w:rPr>
                <w:rFonts w:cs="Times New Roman"/>
                <w:szCs w:val="28"/>
              </w:rPr>
            </w:pPr>
            <w:r>
              <w:rPr>
                <w:rFonts w:cs="Times New Roman"/>
                <w:szCs w:val="28"/>
              </w:rPr>
              <w:t>Тауарлардың кедендік құнын бақылауды күшейту және айналық статистиканы теңестіру мақсатында.</w:t>
            </w:r>
          </w:p>
          <w:p w14:paraId="4D2038DE" w14:textId="77777777" w:rsidR="00E1415B" w:rsidRDefault="00E1415B">
            <w:pPr>
              <w:ind w:firstLine="313"/>
              <w:jc w:val="both"/>
              <w:rPr>
                <w:rFonts w:cs="Times New Roman"/>
                <w:szCs w:val="28"/>
              </w:rPr>
            </w:pPr>
          </w:p>
          <w:p w14:paraId="68328A7E" w14:textId="77777777" w:rsidR="00E1415B" w:rsidRDefault="00E1415B">
            <w:pPr>
              <w:ind w:firstLine="313"/>
              <w:jc w:val="both"/>
              <w:rPr>
                <w:rFonts w:cs="Times New Roman"/>
                <w:szCs w:val="28"/>
              </w:rPr>
            </w:pPr>
          </w:p>
          <w:p w14:paraId="75F7E88D" w14:textId="77777777" w:rsidR="00E1415B" w:rsidRDefault="00E1415B">
            <w:pPr>
              <w:ind w:firstLine="313"/>
              <w:jc w:val="both"/>
              <w:rPr>
                <w:rFonts w:cs="Times New Roman"/>
                <w:szCs w:val="28"/>
              </w:rPr>
            </w:pPr>
            <w:r>
              <w:rPr>
                <w:rFonts w:cs="Times New Roman"/>
                <w:szCs w:val="28"/>
              </w:rPr>
              <w:t xml:space="preserve">Кодекстің 532-бабы 1-тармағының </w:t>
            </w:r>
            <w:r>
              <w:rPr>
                <w:rFonts w:cs="Times New Roman"/>
                <w:szCs w:val="28"/>
              </w:rPr>
              <w:br/>
              <w:t xml:space="preserve">11) және </w:t>
            </w:r>
            <w:r>
              <w:rPr>
                <w:rFonts w:cs="Times New Roman"/>
                <w:szCs w:val="28"/>
              </w:rPr>
              <w:br/>
              <w:t>12) тармақшаларына сәйкес келтіру шеңберінде жүзеге асырылады.</w:t>
            </w:r>
          </w:p>
          <w:p w14:paraId="42A14ED3" w14:textId="77777777" w:rsidR="00E1415B" w:rsidRDefault="00E1415B">
            <w:pPr>
              <w:ind w:firstLine="313"/>
              <w:jc w:val="both"/>
              <w:rPr>
                <w:rFonts w:cs="Times New Roman"/>
                <w:i/>
                <w:iCs/>
                <w:szCs w:val="28"/>
              </w:rPr>
            </w:pPr>
            <w:r>
              <w:rPr>
                <w:rFonts w:cs="Times New Roman"/>
                <w:i/>
                <w:iCs/>
                <w:sz w:val="24"/>
                <w:szCs w:val="24"/>
              </w:rPr>
              <w:t xml:space="preserve">Мемлекет басшысының 2022 жылғы 8 ақпандағы Қазақстан </w:t>
            </w:r>
            <w:r>
              <w:rPr>
                <w:rFonts w:cs="Times New Roman"/>
                <w:i/>
                <w:iCs/>
                <w:sz w:val="24"/>
                <w:szCs w:val="24"/>
              </w:rPr>
              <w:lastRenderedPageBreak/>
              <w:t>Республикасы Үкіметінің кеңейтілген отырысында берген тапсырмасы.</w:t>
            </w:r>
          </w:p>
        </w:tc>
      </w:tr>
      <w:tr w:rsidR="00E1415B" w:rsidRPr="00E1415B" w14:paraId="54393251" w14:textId="77777777" w:rsidTr="00E1415B">
        <w:tc>
          <w:tcPr>
            <w:tcW w:w="562" w:type="dxa"/>
            <w:tcBorders>
              <w:top w:val="single" w:sz="4" w:space="0" w:color="auto"/>
              <w:left w:val="single" w:sz="4" w:space="0" w:color="auto"/>
              <w:bottom w:val="single" w:sz="4" w:space="0" w:color="auto"/>
              <w:right w:val="single" w:sz="4" w:space="0" w:color="auto"/>
            </w:tcBorders>
          </w:tcPr>
          <w:p w14:paraId="2F13F546"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2BB53AC0" w14:textId="77777777" w:rsidR="00E1415B" w:rsidRDefault="00E1415B">
            <w:pPr>
              <w:shd w:val="clear" w:color="auto" w:fill="FFFFFF" w:themeFill="background1"/>
              <w:jc w:val="both"/>
              <w:rPr>
                <w:rFonts w:eastAsia="Times New Roman" w:cs="Times New Roman"/>
                <w:szCs w:val="28"/>
              </w:rPr>
            </w:pPr>
            <w:r>
              <w:rPr>
                <w:rFonts w:cs="Times New Roman"/>
                <w:szCs w:val="28"/>
              </w:rPr>
              <w:t>534-бап</w:t>
            </w:r>
          </w:p>
        </w:tc>
        <w:tc>
          <w:tcPr>
            <w:tcW w:w="4961" w:type="dxa"/>
            <w:tcBorders>
              <w:top w:val="single" w:sz="4" w:space="0" w:color="auto"/>
              <w:left w:val="single" w:sz="4" w:space="0" w:color="auto"/>
              <w:bottom w:val="single" w:sz="4" w:space="0" w:color="auto"/>
              <w:right w:val="single" w:sz="4" w:space="0" w:color="auto"/>
            </w:tcBorders>
          </w:tcPr>
          <w:p w14:paraId="629B93B1" w14:textId="77777777" w:rsidR="00E1415B" w:rsidRDefault="00E1415B">
            <w:pPr>
              <w:pStyle w:val="a6"/>
              <w:ind w:firstLine="354"/>
              <w:jc w:val="both"/>
              <w:rPr>
                <w:rFonts w:ascii="Times New Roman" w:hAnsi="Times New Roman" w:cs="Times New Roman"/>
                <w:bCs/>
                <w:sz w:val="28"/>
                <w:szCs w:val="28"/>
                <w:lang w:val="kk-KZ"/>
              </w:rPr>
            </w:pPr>
            <w:r>
              <w:rPr>
                <w:rFonts w:ascii="Times New Roman" w:hAnsi="Times New Roman" w:cs="Times New Roman"/>
                <w:bCs/>
                <w:sz w:val="28"/>
                <w:szCs w:val="28"/>
              </w:rPr>
              <w:t>534-бап</w:t>
            </w:r>
            <w:r>
              <w:rPr>
                <w:rFonts w:ascii="Times New Roman" w:hAnsi="Times New Roman" w:cs="Times New Roman"/>
                <w:bCs/>
                <w:sz w:val="28"/>
                <w:szCs w:val="28"/>
                <w:lang w:val="kk-KZ"/>
              </w:rPr>
              <w:t>. Куәліктің қолданылуын тоқтата тұру, қайта бастау және уәкілетті экономикалық операторлардың тізілімінен алып тастау үшін негіздер</w:t>
            </w:r>
          </w:p>
          <w:p w14:paraId="057DD322"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1. Куәліктің қолданылуын тоқтата тұру үшін мыналар негіздер болып табылады:</w:t>
            </w:r>
          </w:p>
          <w:p w14:paraId="47196D0F"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w:t>
            </w:r>
          </w:p>
          <w:p w14:paraId="3579AAA6" w14:textId="77777777" w:rsidR="00E1415B" w:rsidRDefault="00E1415B">
            <w:pPr>
              <w:pStyle w:val="a6"/>
              <w:ind w:firstLine="354"/>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 кедендік төлемдерді, салықтарды, арнайы, демпингке қарсы, өтемақы баждарын төлеу бойынша міндетті осы Кодекстің </w:t>
            </w:r>
            <w:r>
              <w:rPr>
                <w:rFonts w:ascii="Times New Roman" w:hAnsi="Times New Roman" w:cs="Times New Roman"/>
                <w:bCs/>
                <w:sz w:val="28"/>
                <w:szCs w:val="28"/>
                <w:lang w:val="kk-KZ"/>
              </w:rPr>
              <w:br/>
              <w:t xml:space="preserve">86-бабының 4-тармағына және </w:t>
            </w:r>
            <w:r>
              <w:rPr>
                <w:rFonts w:ascii="Times New Roman" w:hAnsi="Times New Roman" w:cs="Times New Roman"/>
                <w:bCs/>
                <w:sz w:val="28"/>
                <w:szCs w:val="28"/>
                <w:lang w:val="kk-KZ"/>
              </w:rPr>
              <w:br/>
              <w:t>137-бабының 4-тармағына сәйкес кеден органы жіберген хабарламада көрсетілген мерзімде орындамау не тиісінше орындамау, сондай-ақ өсімпұлдарды, пайыздарды белгіленген мерзімде төлемеу;</w:t>
            </w:r>
          </w:p>
          <w:p w14:paraId="17945FC0" w14:textId="77777777" w:rsidR="00E1415B" w:rsidRDefault="00E1415B">
            <w:pPr>
              <w:pStyle w:val="a6"/>
              <w:ind w:firstLine="354"/>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Жоқ;</w:t>
            </w:r>
          </w:p>
          <w:p w14:paraId="3229FA21" w14:textId="77777777" w:rsidR="00E1415B" w:rsidRDefault="00E1415B">
            <w:pPr>
              <w:pStyle w:val="a6"/>
              <w:ind w:firstLine="354"/>
              <w:jc w:val="both"/>
              <w:rPr>
                <w:rFonts w:ascii="Times New Roman" w:hAnsi="Times New Roman" w:cs="Times New Roman"/>
                <w:b/>
                <w:sz w:val="28"/>
                <w:szCs w:val="28"/>
                <w:lang w:val="kk-KZ"/>
              </w:rPr>
            </w:pPr>
            <w:r>
              <w:rPr>
                <w:rFonts w:ascii="Times New Roman" w:hAnsi="Times New Roman" w:cs="Times New Roman"/>
                <w:b/>
                <w:sz w:val="28"/>
                <w:szCs w:val="28"/>
                <w:lang w:val="kk-KZ"/>
              </w:rPr>
              <w:t>5-1) Жоқ</w:t>
            </w:r>
          </w:p>
          <w:p w14:paraId="0F6D925E" w14:textId="77777777" w:rsidR="00E1415B" w:rsidRDefault="00E1415B">
            <w:pPr>
              <w:pStyle w:val="a6"/>
              <w:ind w:firstLine="354"/>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p w14:paraId="7994D379" w14:textId="77777777" w:rsidR="00E1415B" w:rsidRDefault="00E1415B">
            <w:pPr>
              <w:tabs>
                <w:tab w:val="left" w:pos="1134"/>
              </w:tabs>
              <w:ind w:firstLine="354"/>
              <w:jc w:val="both"/>
              <w:rPr>
                <w:rFonts w:cs="Times New Roman"/>
                <w:szCs w:val="28"/>
                <w:lang w:val="kk-KZ"/>
              </w:rPr>
            </w:pPr>
            <w:r>
              <w:rPr>
                <w:rFonts w:cs="Times New Roman"/>
                <w:szCs w:val="28"/>
                <w:lang w:val="kk-KZ"/>
              </w:rPr>
              <w:t xml:space="preserve">11) уәкілетті экономикалық операторлардың тізіліміне енгізілген заңды тұлғалар акцияларының он және одан көп пайызына ие акционерлері, мұндай заңды тұлғалардың құрылтайшылары (қатысушылары), басшылары, бас бухгалтерлері болып табылатын жеке тұлғаларға қатысты Қазақстан Республикасында 1997 жылғы </w:t>
            </w:r>
            <w:r>
              <w:rPr>
                <w:rFonts w:cs="Times New Roman"/>
                <w:szCs w:val="28"/>
                <w:lang w:val="kk-KZ"/>
              </w:rPr>
              <w:br/>
              <w:t>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қылмыстық іс қозғау;</w:t>
            </w:r>
          </w:p>
          <w:p w14:paraId="5D81B30E" w14:textId="77777777" w:rsidR="00E1415B" w:rsidRDefault="00E1415B">
            <w:pPr>
              <w:tabs>
                <w:tab w:val="left" w:pos="1134"/>
              </w:tabs>
              <w:ind w:firstLine="354"/>
              <w:jc w:val="both"/>
              <w:rPr>
                <w:rFonts w:cs="Times New Roman"/>
                <w:b/>
                <w:szCs w:val="28"/>
                <w:lang w:val="kk-KZ"/>
              </w:rPr>
            </w:pPr>
            <w:r>
              <w:rPr>
                <w:rFonts w:cs="Times New Roman"/>
                <w:szCs w:val="28"/>
                <w:lang w:val="kk-KZ"/>
              </w:rPr>
              <w:t xml:space="preserve">мұндай заңды тұлғалардың уәкілетті экономикалық операторлардың </w:t>
            </w:r>
            <w:r>
              <w:rPr>
                <w:rFonts w:cs="Times New Roman"/>
                <w:szCs w:val="28"/>
                <w:lang w:val="kk-KZ"/>
              </w:rPr>
              <w:lastRenderedPageBreak/>
              <w:t>тізіліміне енгізілген заңды тұлғалар акцияларының он және одан көп пайызы бар акционерлері, құрылтайшылары (қатысушылары), басшылары, бас бухгалтерлері болып табылатын, Еуразиялық экономикалық одаққа мүше мемлекеттердің жеке тұлғаларына қатысты, іс жүргізу кеден және өзге де мемлекеттік органдардың қарамағына жатқызылған және жасағаны үшін жауаптылыққа тарту Еуразиялық экономикалық одаққа мүше өзге мемлекеттердің заңнамасында куәліктің қолданылуын тоқтата тұру үшін негіздер ретінде айқындалған қылмыс (қылмыстық құқық бұзушылық) жасау белгілері бойынша Еуразиялық экономикалық одаққа мүше кез келген өзге мемлекетте қылмыстық іс қозғау;</w:t>
            </w:r>
          </w:p>
          <w:p w14:paraId="53BF01B7" w14:textId="77777777" w:rsidR="00E1415B" w:rsidRDefault="00E1415B">
            <w:pPr>
              <w:tabs>
                <w:tab w:val="left" w:pos="1134"/>
              </w:tabs>
              <w:ind w:firstLine="354"/>
              <w:jc w:val="both"/>
              <w:rPr>
                <w:rFonts w:cs="Times New Roman"/>
                <w:b/>
                <w:szCs w:val="28"/>
                <w:lang w:val="kk-KZ"/>
              </w:rPr>
            </w:pPr>
            <w:r>
              <w:rPr>
                <w:rFonts w:cs="Times New Roman"/>
                <w:b/>
                <w:szCs w:val="28"/>
                <w:lang w:val="kk-KZ"/>
              </w:rPr>
              <w:t>…</w:t>
            </w:r>
          </w:p>
          <w:p w14:paraId="61B1BD51" w14:textId="77777777" w:rsidR="00E1415B" w:rsidRDefault="00E1415B">
            <w:pPr>
              <w:tabs>
                <w:tab w:val="left" w:pos="1134"/>
              </w:tabs>
              <w:ind w:firstLine="354"/>
              <w:jc w:val="both"/>
              <w:rPr>
                <w:rFonts w:cs="Times New Roman"/>
                <w:b/>
                <w:szCs w:val="28"/>
                <w:lang w:val="kk-KZ"/>
              </w:rPr>
            </w:pPr>
            <w:r>
              <w:rPr>
                <w:rFonts w:cs="Times New Roman"/>
                <w:b/>
                <w:szCs w:val="28"/>
                <w:lang w:val="kk-KZ"/>
              </w:rPr>
              <w:t>13)</w:t>
            </w:r>
            <w:r>
              <w:rPr>
                <w:rFonts w:cs="Times New Roman"/>
                <w:szCs w:val="28"/>
                <w:lang w:val="kk-KZ"/>
              </w:rPr>
              <w:t xml:space="preserve"> </w:t>
            </w:r>
            <w:r>
              <w:rPr>
                <w:rFonts w:cs="Times New Roman"/>
                <w:b/>
                <w:szCs w:val="28"/>
                <w:lang w:val="kk-KZ"/>
              </w:rPr>
              <w:t xml:space="preserve">осы Кодекстің 541-бабы </w:t>
            </w:r>
            <w:r>
              <w:rPr>
                <w:rFonts w:cs="Times New Roman"/>
                <w:b/>
                <w:szCs w:val="28"/>
                <w:lang w:val="kk-KZ"/>
              </w:rPr>
              <w:br/>
              <w:t xml:space="preserve">1-тармағының 3), 5) және </w:t>
            </w:r>
            <w:r>
              <w:rPr>
                <w:rFonts w:cs="Times New Roman"/>
                <w:b/>
                <w:szCs w:val="28"/>
                <w:lang w:val="kk-KZ"/>
              </w:rPr>
              <w:br/>
              <w:t>6) тармақшаларында көзделген міндеттерді орындамау.</w:t>
            </w:r>
          </w:p>
          <w:p w14:paraId="7AB8C595" w14:textId="77777777" w:rsidR="00E1415B" w:rsidRDefault="00E1415B">
            <w:pPr>
              <w:tabs>
                <w:tab w:val="left" w:pos="1134"/>
              </w:tabs>
              <w:ind w:firstLine="354"/>
              <w:jc w:val="both"/>
              <w:rPr>
                <w:rFonts w:cs="Times New Roman"/>
                <w:b/>
                <w:szCs w:val="28"/>
                <w:lang w:val="kk-KZ"/>
              </w:rPr>
            </w:pPr>
            <w:r>
              <w:rPr>
                <w:rFonts w:cs="Times New Roman"/>
                <w:b/>
                <w:szCs w:val="28"/>
                <w:lang w:val="kk-KZ"/>
              </w:rPr>
              <w:t>14) жоқ.</w:t>
            </w:r>
          </w:p>
          <w:p w14:paraId="1D80DA52" w14:textId="77777777" w:rsidR="00E1415B" w:rsidRDefault="00E1415B">
            <w:pPr>
              <w:tabs>
                <w:tab w:val="left" w:pos="1134"/>
              </w:tabs>
              <w:ind w:firstLine="354"/>
              <w:jc w:val="both"/>
              <w:rPr>
                <w:rFonts w:cs="Times New Roman"/>
                <w:b/>
                <w:szCs w:val="28"/>
                <w:lang w:val="kk-KZ"/>
              </w:rPr>
            </w:pPr>
            <w:r>
              <w:rPr>
                <w:rFonts w:cs="Times New Roman"/>
                <w:b/>
                <w:szCs w:val="28"/>
                <w:lang w:val="kk-KZ"/>
              </w:rPr>
              <w:t>…</w:t>
            </w:r>
          </w:p>
          <w:p w14:paraId="7344328F" w14:textId="77777777" w:rsidR="00E1415B" w:rsidRDefault="00E1415B">
            <w:pPr>
              <w:tabs>
                <w:tab w:val="left" w:pos="1134"/>
              </w:tabs>
              <w:ind w:firstLine="354"/>
              <w:jc w:val="both"/>
              <w:rPr>
                <w:rFonts w:cs="Times New Roman"/>
                <w:szCs w:val="28"/>
                <w:lang w:val="kk-KZ"/>
              </w:rPr>
            </w:pPr>
            <w:r>
              <w:rPr>
                <w:rFonts w:cs="Times New Roman"/>
                <w:szCs w:val="28"/>
                <w:lang w:val="kk-KZ"/>
              </w:rPr>
              <w:t xml:space="preserve">4. Осы баптың 1-тармағының 3), 4), 5), 6), 7), 8), 9) және 10) </w:t>
            </w:r>
            <w:r>
              <w:rPr>
                <w:rFonts w:cs="Times New Roman"/>
                <w:szCs w:val="28"/>
                <w:lang w:val="kk-KZ"/>
              </w:rPr>
              <w:lastRenderedPageBreak/>
              <w:t>тармақшаларында көзделген негіздер бойынша куәліктің қолданылуы тоқтатыла тұрған жағдайда, уәкілетті экономикалық оператор сертификаттың қолданылуын тоқтата тұру туралы хабарламаны алған күннен бастап күнтізбелік бір жүз жиырма күн ішінде кеден органына куәліктің қолданылуы тоқтатыла тұрған себептердің жойылғанын растауға міндетті.</w:t>
            </w:r>
          </w:p>
          <w:p w14:paraId="1A548FB0" w14:textId="77777777" w:rsidR="00E1415B" w:rsidRDefault="00E1415B">
            <w:pPr>
              <w:tabs>
                <w:tab w:val="left" w:pos="1134"/>
              </w:tabs>
              <w:ind w:firstLine="354"/>
              <w:jc w:val="both"/>
              <w:rPr>
                <w:rFonts w:cs="Times New Roman"/>
                <w:szCs w:val="28"/>
                <w:lang w:val="kk-KZ"/>
              </w:rPr>
            </w:pPr>
            <w:r>
              <w:rPr>
                <w:rFonts w:cs="Times New Roman"/>
                <w:szCs w:val="28"/>
                <w:lang w:val="kk-KZ"/>
              </w:rPr>
              <w:t>…</w:t>
            </w:r>
          </w:p>
          <w:p w14:paraId="3919109B" w14:textId="77777777" w:rsidR="00E1415B" w:rsidRDefault="00E1415B">
            <w:pPr>
              <w:pStyle w:val="a6"/>
              <w:ind w:firstLine="354"/>
              <w:jc w:val="both"/>
              <w:rPr>
                <w:rFonts w:ascii="Times New Roman" w:hAnsi="Times New Roman" w:cs="Times New Roman"/>
                <w:b/>
                <w:sz w:val="28"/>
                <w:szCs w:val="28"/>
                <w:lang w:val="kk-KZ"/>
              </w:rPr>
            </w:pPr>
            <w:r>
              <w:rPr>
                <w:rFonts w:ascii="Times New Roman" w:hAnsi="Times New Roman" w:cs="Times New Roman"/>
                <w:b/>
                <w:sz w:val="28"/>
                <w:szCs w:val="28"/>
                <w:lang w:val="kk-KZ"/>
              </w:rPr>
              <w:t>6-1. Жоқ.</w:t>
            </w:r>
          </w:p>
          <w:p w14:paraId="119ED098" w14:textId="77777777" w:rsidR="00E1415B" w:rsidRDefault="00E1415B">
            <w:pPr>
              <w:pStyle w:val="a6"/>
              <w:ind w:firstLine="354"/>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p w14:paraId="14B5193C"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7. Уәкілетті экономикалық операторды уәкілетті экономикалық операторлардың тізілімінен алып тастау үшін мыналар негіздер болып табылады:</w:t>
            </w:r>
          </w:p>
          <w:p w14:paraId="0295C740"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w:t>
            </w:r>
          </w:p>
          <w:p w14:paraId="47099B6C"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соттың немесе өзге де уәкілетті органның (лауазымды адамның) заңды тұлғаны бір жыл ішінде Қазақстан Республикасы Әкімшілік құқық </w:t>
            </w:r>
            <w:r>
              <w:rPr>
                <w:rFonts w:ascii="Times New Roman" w:hAnsi="Times New Roman" w:cs="Times New Roman"/>
                <w:sz w:val="28"/>
                <w:szCs w:val="28"/>
                <w:lang w:val="kk-KZ"/>
              </w:rPr>
              <w:lastRenderedPageBreak/>
              <w:t>бұзушылық туралы кодексінің 275, 277, 280, 280-1, 522, 527, 528, 533, 534, 543, 548, 549, 550, 551, 552 және 558-баптары бойынша екі реттен көп әкімшілік жауаптылыққа тарту фактісін растайтын шешімінің күшіне енуі;</w:t>
            </w:r>
          </w:p>
          <w:p w14:paraId="569C486A"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куәлігі бар заңды тұлға акцияларының он және одан көп пайызына ие осы заңды тұлғаның акционерлері, оның құрылтайшылары (қатысушылары), басшылары, бас бухгалтерлері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 236, 241, 245, 255, 256, 286, 297, 366 және 367-баптары бойынша қылмыстық жауаптылыққа тарту фактісін растайтын, қылмыстық құқық </w:t>
            </w:r>
            <w:r>
              <w:rPr>
                <w:rFonts w:ascii="Times New Roman" w:hAnsi="Times New Roman" w:cs="Times New Roman"/>
                <w:sz w:val="28"/>
                <w:szCs w:val="28"/>
                <w:lang w:val="kk-KZ"/>
              </w:rPr>
              <w:lastRenderedPageBreak/>
              <w:t>бұзушылық жасағаны үшін сот үкімінің күшіне енуі;</w:t>
            </w:r>
          </w:p>
          <w:p w14:paraId="4492F49B"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Осы заңды тұлғаның акционерлері болып табылатын, куәлігі бар заңды тұлға акцияларының он және одан да көп пайызы бар жеке тұлғаларды, оның құрылтайшыларын (қатысушыларын), басшыларын, бас бухгалтерлерін сотқа тарту фактісін растайтын сот үкімі заңды күшіне енген кезде Еуразиялық экономикалық одаққа мүше басқа мемлекеттердің заңнамасында уәкілетті экономикалық операторды уәкілетті экономикалық операторлардың тізілімінен шығару үшін негіз ретінде айқындалатын қылмыс (қылмыстық құқық бұзушылық) жасағаны үшін жауапкершілік;</w:t>
            </w:r>
          </w:p>
          <w:p w14:paraId="54BEBFF0" w14:textId="77777777" w:rsidR="00E1415B" w:rsidRDefault="00E1415B">
            <w:pPr>
              <w:pStyle w:val="a6"/>
              <w:ind w:firstLine="354"/>
              <w:jc w:val="both"/>
              <w:rPr>
                <w:rFonts w:ascii="Times New Roman" w:hAnsi="Times New Roman" w:cs="Times New Roman"/>
                <w:b/>
                <w:sz w:val="28"/>
                <w:szCs w:val="28"/>
              </w:rPr>
            </w:pPr>
            <w:r>
              <w:rPr>
                <w:rFonts w:ascii="Times New Roman" w:hAnsi="Times New Roman" w:cs="Times New Roman"/>
                <w:b/>
                <w:sz w:val="28"/>
                <w:szCs w:val="28"/>
              </w:rPr>
              <w:t>8. …</w:t>
            </w:r>
          </w:p>
          <w:p w14:paraId="34D64E07" w14:textId="77777777" w:rsidR="00E1415B" w:rsidRDefault="00E1415B">
            <w:pPr>
              <w:pStyle w:val="a6"/>
              <w:ind w:firstLine="354"/>
              <w:jc w:val="both"/>
              <w:rPr>
                <w:rFonts w:ascii="Times New Roman" w:hAnsi="Times New Roman" w:cs="Times New Roman"/>
                <w:b/>
                <w:sz w:val="28"/>
                <w:szCs w:val="28"/>
              </w:rPr>
            </w:pPr>
            <w:r>
              <w:rPr>
                <w:rFonts w:ascii="Times New Roman" w:hAnsi="Times New Roman" w:cs="Times New Roman"/>
                <w:b/>
                <w:sz w:val="28"/>
                <w:szCs w:val="28"/>
              </w:rPr>
              <w:t>Жоқ</w:t>
            </w:r>
          </w:p>
          <w:p w14:paraId="1C7C3557" w14:textId="77777777" w:rsidR="00E1415B" w:rsidRDefault="00E1415B">
            <w:pPr>
              <w:pStyle w:val="a6"/>
              <w:ind w:firstLine="354"/>
              <w:jc w:val="both"/>
              <w:rPr>
                <w:rFonts w:ascii="Times New Roman" w:hAnsi="Times New Roman" w:cs="Times New Roman"/>
                <w:b/>
                <w:sz w:val="28"/>
                <w:szCs w:val="28"/>
              </w:rPr>
            </w:pPr>
            <w:r>
              <w:rPr>
                <w:rFonts w:ascii="Times New Roman" w:hAnsi="Times New Roman" w:cs="Times New Roman"/>
                <w:b/>
                <w:sz w:val="28"/>
                <w:szCs w:val="28"/>
              </w:rPr>
              <w:t>…</w:t>
            </w:r>
          </w:p>
          <w:p w14:paraId="6417196E" w14:textId="77777777" w:rsidR="00E1415B" w:rsidRDefault="00E1415B">
            <w:pPr>
              <w:pStyle w:val="a6"/>
              <w:ind w:firstLine="354"/>
              <w:jc w:val="both"/>
              <w:rPr>
                <w:rFonts w:ascii="Times New Roman" w:hAnsi="Times New Roman" w:cs="Times New Roman"/>
                <w:sz w:val="28"/>
                <w:szCs w:val="28"/>
              </w:rPr>
            </w:pPr>
          </w:p>
          <w:p w14:paraId="65376E18" w14:textId="77777777" w:rsidR="00E1415B" w:rsidRDefault="00E1415B">
            <w:pPr>
              <w:shd w:val="clear" w:color="auto" w:fill="FFFFFF" w:themeFill="background1"/>
              <w:ind w:firstLine="354"/>
              <w:jc w:val="both"/>
              <w:rPr>
                <w:rFonts w:eastAsia="Times New Roman" w:cs="Times New Roman"/>
                <w:szCs w:val="28"/>
              </w:rPr>
            </w:pPr>
          </w:p>
        </w:tc>
        <w:tc>
          <w:tcPr>
            <w:tcW w:w="4961" w:type="dxa"/>
            <w:tcBorders>
              <w:top w:val="single" w:sz="4" w:space="0" w:color="auto"/>
              <w:left w:val="single" w:sz="4" w:space="0" w:color="auto"/>
              <w:bottom w:val="single" w:sz="4" w:space="0" w:color="auto"/>
              <w:right w:val="single" w:sz="4" w:space="0" w:color="auto"/>
            </w:tcBorders>
            <w:hideMark/>
          </w:tcPr>
          <w:p w14:paraId="1A878675"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bCs/>
                <w:sz w:val="28"/>
                <w:szCs w:val="28"/>
              </w:rPr>
              <w:lastRenderedPageBreak/>
              <w:t>534-бап</w:t>
            </w:r>
            <w:r>
              <w:rPr>
                <w:rFonts w:ascii="Times New Roman" w:hAnsi="Times New Roman" w:cs="Times New Roman"/>
                <w:bCs/>
                <w:sz w:val="28"/>
                <w:szCs w:val="28"/>
                <w:lang w:val="kk-KZ"/>
              </w:rPr>
              <w:t>. Куәліктің қолданылуын тоқтата тұру, қайта бастау және уәкілетті экономикалық операторлардың тізілімінен алып тастау үшін негіздер</w:t>
            </w:r>
          </w:p>
          <w:p w14:paraId="5C3DF405"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1. Куәліктің қолданылуын тоқтата тұру үшін мыналар негіздер болып табылады:</w:t>
            </w:r>
          </w:p>
          <w:p w14:paraId="4FC74286"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w:t>
            </w:r>
          </w:p>
          <w:p w14:paraId="2A4FFF4C" w14:textId="77777777" w:rsidR="00E1415B" w:rsidRDefault="00E1415B">
            <w:pPr>
              <w:pStyle w:val="a6"/>
              <w:ind w:firstLine="354"/>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 кедендік төлемдерді, салықтарды, арнайы, демпингке қарсы, өтемақы баждарын төлеу бойынша міндетті осы Кодекстің </w:t>
            </w:r>
            <w:r>
              <w:rPr>
                <w:rFonts w:ascii="Times New Roman" w:hAnsi="Times New Roman" w:cs="Times New Roman"/>
                <w:bCs/>
                <w:sz w:val="28"/>
                <w:szCs w:val="28"/>
                <w:lang w:val="kk-KZ"/>
              </w:rPr>
              <w:br/>
              <w:t xml:space="preserve">86-бабының 4-тармағына, </w:t>
            </w:r>
            <w:r>
              <w:rPr>
                <w:rFonts w:ascii="Times New Roman" w:hAnsi="Times New Roman" w:cs="Times New Roman"/>
                <w:bCs/>
                <w:sz w:val="28"/>
                <w:szCs w:val="28"/>
                <w:lang w:val="kk-KZ"/>
              </w:rPr>
              <w:br/>
            </w:r>
            <w:bookmarkStart w:id="10" w:name="_Hlk99054160"/>
            <w:r>
              <w:rPr>
                <w:rFonts w:ascii="Times New Roman" w:hAnsi="Times New Roman" w:cs="Times New Roman"/>
                <w:bCs/>
                <w:sz w:val="28"/>
                <w:szCs w:val="28"/>
                <w:lang w:val="kk-KZ"/>
              </w:rPr>
              <w:t>137-бабының 4-тармағына,</w:t>
            </w:r>
            <w:r>
              <w:rPr>
                <w:rFonts w:ascii="Times New Roman" w:hAnsi="Times New Roman" w:cs="Times New Roman"/>
                <w:sz w:val="28"/>
                <w:szCs w:val="28"/>
                <w:lang w:val="kk-KZ"/>
              </w:rPr>
              <w:t xml:space="preserve"> </w:t>
            </w:r>
            <w:bookmarkEnd w:id="10"/>
            <w:r>
              <w:rPr>
                <w:rFonts w:ascii="Times New Roman" w:hAnsi="Times New Roman" w:cs="Times New Roman"/>
                <w:sz w:val="28"/>
                <w:szCs w:val="28"/>
                <w:lang w:val="kk-KZ"/>
              </w:rPr>
              <w:br/>
            </w:r>
            <w:bookmarkStart w:id="11" w:name="_Hlk99054205"/>
            <w:r>
              <w:rPr>
                <w:rFonts w:ascii="Times New Roman" w:hAnsi="Times New Roman" w:cs="Times New Roman"/>
                <w:b/>
                <w:sz w:val="28"/>
                <w:szCs w:val="28"/>
                <w:lang w:val="kk-KZ"/>
              </w:rPr>
              <w:t xml:space="preserve">417-бабының 3-1 және </w:t>
            </w:r>
            <w:r>
              <w:rPr>
                <w:rFonts w:ascii="Times New Roman" w:hAnsi="Times New Roman" w:cs="Times New Roman"/>
                <w:b/>
                <w:sz w:val="28"/>
                <w:szCs w:val="28"/>
                <w:lang w:val="kk-KZ"/>
              </w:rPr>
              <w:br/>
              <w:t>8-тармақтарына,</w:t>
            </w:r>
            <w:r>
              <w:rPr>
                <w:rFonts w:ascii="Times New Roman" w:hAnsi="Times New Roman" w:cs="Times New Roman"/>
                <w:bCs/>
                <w:sz w:val="28"/>
                <w:szCs w:val="28"/>
                <w:lang w:val="kk-KZ"/>
              </w:rPr>
              <w:t xml:space="preserve"> </w:t>
            </w:r>
            <w:r>
              <w:rPr>
                <w:rFonts w:ascii="Times New Roman" w:hAnsi="Times New Roman" w:cs="Times New Roman"/>
                <w:b/>
                <w:sz w:val="28"/>
                <w:szCs w:val="28"/>
                <w:lang w:val="kk-KZ"/>
              </w:rPr>
              <w:t xml:space="preserve">419-бабының </w:t>
            </w:r>
            <w:r>
              <w:rPr>
                <w:rFonts w:ascii="Times New Roman" w:hAnsi="Times New Roman" w:cs="Times New Roman"/>
                <w:b/>
                <w:sz w:val="28"/>
                <w:szCs w:val="28"/>
                <w:lang w:val="kk-KZ"/>
              </w:rPr>
              <w:br/>
              <w:t>5-тармағына</w:t>
            </w:r>
            <w:bookmarkEnd w:id="11"/>
            <w:r>
              <w:rPr>
                <w:rFonts w:ascii="Times New Roman" w:hAnsi="Times New Roman" w:cs="Times New Roman"/>
                <w:b/>
                <w:sz w:val="28"/>
                <w:szCs w:val="28"/>
                <w:lang w:val="kk-KZ"/>
              </w:rPr>
              <w:t xml:space="preserve"> </w:t>
            </w:r>
            <w:r>
              <w:rPr>
                <w:rFonts w:ascii="Times New Roman" w:hAnsi="Times New Roman" w:cs="Times New Roman"/>
                <w:bCs/>
                <w:sz w:val="28"/>
                <w:szCs w:val="28"/>
                <w:lang w:val="kk-KZ"/>
              </w:rPr>
              <w:t xml:space="preserve">сәйкес кеден органы жіберген хабарламада көрсетілген мерзімде орындамау не тиісінше орындамау, сондай-ақ өсімпұлдарды, </w:t>
            </w:r>
            <w:r>
              <w:rPr>
                <w:rFonts w:ascii="Times New Roman" w:hAnsi="Times New Roman" w:cs="Times New Roman"/>
                <w:bCs/>
                <w:sz w:val="28"/>
                <w:szCs w:val="28"/>
                <w:lang w:val="kk-KZ"/>
              </w:rPr>
              <w:lastRenderedPageBreak/>
              <w:t>пайыздарды белгіленген мерзімде төлемеу;</w:t>
            </w:r>
          </w:p>
          <w:p w14:paraId="5A01E0AC" w14:textId="77777777" w:rsidR="00E1415B" w:rsidRDefault="00E1415B">
            <w:pPr>
              <w:pStyle w:val="a6"/>
              <w:ind w:firstLine="354"/>
              <w:jc w:val="both"/>
              <w:rPr>
                <w:rFonts w:ascii="Times New Roman" w:hAnsi="Times New Roman" w:cs="Times New Roman"/>
                <w:b/>
                <w:sz w:val="28"/>
                <w:szCs w:val="28"/>
                <w:lang w:val="kk-KZ"/>
              </w:rPr>
            </w:pPr>
            <w:r>
              <w:rPr>
                <w:rFonts w:ascii="Times New Roman" w:hAnsi="Times New Roman" w:cs="Times New Roman"/>
                <w:b/>
                <w:sz w:val="28"/>
                <w:szCs w:val="28"/>
                <w:lang w:val="kk-KZ"/>
              </w:rPr>
              <w:t>Хабарламаға осы Кодекстің 55-тарауында көзделген тәртіппен шағым жасалған жағдайда, куәліктің қолданылуын тоқтата тұру шағым бойынша шешім шығарылғаннан немесе шағым жасалған хабарлама бойынша сот актісі заңды күшіне енгеннен кейін жүзеге асырылады;</w:t>
            </w:r>
          </w:p>
          <w:p w14:paraId="15150D10" w14:textId="77777777" w:rsidR="00E1415B" w:rsidRDefault="00E1415B">
            <w:pPr>
              <w:pStyle w:val="a6"/>
              <w:ind w:firstLine="354"/>
              <w:jc w:val="both"/>
              <w:rPr>
                <w:rFonts w:ascii="Times New Roman" w:hAnsi="Times New Roman" w:cs="Times New Roman"/>
                <w:b/>
                <w:sz w:val="28"/>
                <w:szCs w:val="28"/>
                <w:lang w:val="kk-KZ"/>
              </w:rPr>
            </w:pPr>
            <w:bookmarkStart w:id="12" w:name="_Hlk99054283"/>
            <w:r>
              <w:rPr>
                <w:rFonts w:ascii="Times New Roman" w:hAnsi="Times New Roman" w:cs="Times New Roman"/>
                <w:b/>
                <w:sz w:val="28"/>
                <w:szCs w:val="28"/>
                <w:lang w:val="kk-KZ"/>
              </w:rPr>
              <w:t>5-1)</w:t>
            </w:r>
            <w:r>
              <w:rPr>
                <w:rFonts w:ascii="Times New Roman" w:hAnsi="Times New Roman" w:cs="Times New Roman"/>
                <w:sz w:val="28"/>
                <w:szCs w:val="28"/>
                <w:lang w:val="kk-KZ"/>
              </w:rPr>
              <w:t xml:space="preserve"> </w:t>
            </w:r>
            <w:r>
              <w:rPr>
                <w:lang w:val="kk-KZ"/>
              </w:rPr>
              <w:t xml:space="preserve"> </w:t>
            </w:r>
            <w:r>
              <w:rPr>
                <w:rFonts w:ascii="Times New Roman" w:hAnsi="Times New Roman" w:cs="Times New Roman"/>
                <w:b/>
                <w:sz w:val="28"/>
                <w:szCs w:val="28"/>
                <w:lang w:val="kk-KZ"/>
              </w:rPr>
              <w:t>Қазақстан Республикасының салық заңнамасына сәйкес берешектің (бересінің) туындауы;</w:t>
            </w:r>
            <w:bookmarkEnd w:id="12"/>
          </w:p>
          <w:p w14:paraId="63A2EBD6" w14:textId="77777777" w:rsidR="00E1415B" w:rsidRDefault="00E1415B">
            <w:pPr>
              <w:pStyle w:val="a6"/>
              <w:ind w:firstLine="354"/>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p w14:paraId="7C3E6674" w14:textId="77777777" w:rsidR="00E1415B" w:rsidRDefault="00E1415B">
            <w:pPr>
              <w:tabs>
                <w:tab w:val="left" w:pos="1134"/>
              </w:tabs>
              <w:ind w:firstLine="354"/>
              <w:jc w:val="both"/>
              <w:rPr>
                <w:rFonts w:cs="Times New Roman"/>
                <w:szCs w:val="28"/>
                <w:lang w:val="kk-KZ"/>
              </w:rPr>
            </w:pPr>
            <w:r>
              <w:rPr>
                <w:rFonts w:cs="Times New Roman"/>
                <w:szCs w:val="28"/>
                <w:lang w:val="kk-KZ"/>
              </w:rPr>
              <w:t xml:space="preserve">11) </w:t>
            </w:r>
            <w:bookmarkStart w:id="13" w:name="_Hlk99054352"/>
            <w:r>
              <w:rPr>
                <w:rFonts w:cs="Times New Roman"/>
                <w:szCs w:val="28"/>
                <w:lang w:val="kk-KZ"/>
              </w:rPr>
              <w:t xml:space="preserve">уәкілетті экономикалық операторлардың тізіліміне енгізілген заңды тұлғалар акцияларының он және одан көп пайызына ие акционерлері, мұндай заңды тұлғалардың құрылтайшылары (қатысушылары), басшылары, бас бухгалтерлері болып табылатын жеке тұлғаларға қатысты Қазақстан Республикасында </w:t>
            </w:r>
            <w:r>
              <w:rPr>
                <w:rFonts w:cs="Times New Roman"/>
                <w:szCs w:val="28"/>
                <w:lang w:val="kk-KZ"/>
              </w:rPr>
              <w:br/>
            </w:r>
            <w:r>
              <w:rPr>
                <w:rFonts w:cs="Times New Roman"/>
                <w:szCs w:val="28"/>
                <w:lang w:val="kk-KZ"/>
              </w:rPr>
              <w:lastRenderedPageBreak/>
              <w:t xml:space="preserve">1997 жылғы 16 шілдедегі Қазақстан Республикасы Қылмыстық кодексінің </w:t>
            </w:r>
            <w:r>
              <w:rPr>
                <w:rFonts w:cs="Times New Roman"/>
                <w:b/>
                <w:bCs/>
                <w:szCs w:val="28"/>
                <w:lang w:val="kk-KZ"/>
              </w:rPr>
              <w:t>184,</w:t>
            </w:r>
            <w:r>
              <w:rPr>
                <w:rFonts w:cs="Times New Roman"/>
                <w:szCs w:val="28"/>
                <w:lang w:val="kk-KZ"/>
              </w:rPr>
              <w:t xml:space="preserve"> 190, 192-1, 193, </w:t>
            </w:r>
            <w:r>
              <w:rPr>
                <w:rFonts w:cs="Times New Roman"/>
                <w:b/>
                <w:bCs/>
                <w:szCs w:val="28"/>
                <w:lang w:val="kk-KZ"/>
              </w:rPr>
              <w:t>200, 207,</w:t>
            </w:r>
            <w:r>
              <w:rPr>
                <w:rFonts w:cs="Times New Roman"/>
                <w:szCs w:val="28"/>
                <w:lang w:val="kk-KZ"/>
              </w:rPr>
              <w:t xml:space="preserve"> 209, 213, 214, </w:t>
            </w:r>
            <w:r>
              <w:rPr>
                <w:rFonts w:cs="Times New Roman"/>
                <w:b/>
                <w:bCs/>
                <w:szCs w:val="28"/>
                <w:lang w:val="kk-KZ"/>
              </w:rPr>
              <w:t>216, 216-1,</w:t>
            </w:r>
            <w:r>
              <w:rPr>
                <w:rFonts w:cs="Times New Roman"/>
                <w:szCs w:val="28"/>
                <w:lang w:val="kk-KZ"/>
              </w:rPr>
              <w:t xml:space="preserve"> 218, </w:t>
            </w:r>
            <w:r>
              <w:rPr>
                <w:rFonts w:cs="Times New Roman"/>
                <w:b/>
                <w:bCs/>
                <w:szCs w:val="28"/>
                <w:lang w:val="kk-KZ"/>
              </w:rPr>
              <w:t xml:space="preserve">219, 221, 222, </w:t>
            </w:r>
            <w:r>
              <w:rPr>
                <w:rFonts w:cs="Times New Roman"/>
                <w:b/>
                <w:bCs/>
                <w:szCs w:val="28"/>
                <w:lang w:val="kk-KZ"/>
              </w:rPr>
              <w:br/>
              <w:t>222-1, 226, 228, 231,</w:t>
            </w:r>
            <w:r>
              <w:rPr>
                <w:rFonts w:cs="Times New Roman"/>
                <w:szCs w:val="28"/>
                <w:lang w:val="kk-KZ"/>
              </w:rPr>
              <w:t xml:space="preserve"> 233, 233-1, </w:t>
            </w:r>
            <w:r>
              <w:rPr>
                <w:rFonts w:cs="Times New Roman"/>
                <w:b/>
                <w:bCs/>
                <w:szCs w:val="28"/>
                <w:lang w:val="kk-KZ"/>
              </w:rPr>
              <w:t>235-1, 243,</w:t>
            </w:r>
            <w:r>
              <w:rPr>
                <w:rFonts w:cs="Times New Roman"/>
                <w:szCs w:val="28"/>
                <w:lang w:val="kk-KZ"/>
              </w:rPr>
              <w:t xml:space="preserve"> 250, 259, 311, 312 және </w:t>
            </w:r>
            <w:r>
              <w:rPr>
                <w:rFonts w:cs="Times New Roman"/>
                <w:szCs w:val="28"/>
                <w:lang w:val="kk-KZ"/>
              </w:rPr>
              <w:br/>
            </w:r>
            <w:r>
              <w:rPr>
                <w:rFonts w:cs="Times New Roman"/>
                <w:b/>
                <w:bCs/>
                <w:szCs w:val="28"/>
                <w:lang w:val="kk-KZ"/>
              </w:rPr>
              <w:t>313</w:t>
            </w:r>
            <w:r>
              <w:rPr>
                <w:rFonts w:cs="Times New Roman"/>
                <w:szCs w:val="28"/>
                <w:lang w:val="kk-KZ"/>
              </w:rPr>
              <w:t xml:space="preserve">-баптары бойынша, сондай-ақ </w:t>
            </w:r>
            <w:r>
              <w:rPr>
                <w:rFonts w:cs="Times New Roman"/>
                <w:szCs w:val="28"/>
                <w:lang w:val="kk-KZ"/>
              </w:rPr>
              <w:br/>
              <w:t xml:space="preserve">2014 жылғы 3 шілдедегі Қазақстан Республикасы Қылмыстық кодексінің </w:t>
            </w:r>
            <w:hyperlink r:id="rId22" w:anchor="z820" w:history="1">
              <w:r>
                <w:rPr>
                  <w:rStyle w:val="aa"/>
                  <w:rFonts w:eastAsia="Times New Roman" w:cs="Times New Roman"/>
                  <w:b/>
                  <w:szCs w:val="28"/>
                  <w:lang w:val="kk-KZ" w:eastAsia="ru-RU"/>
                </w:rPr>
                <w:t>198</w:t>
              </w:r>
              <w:r>
                <w:rPr>
                  <w:rStyle w:val="aa"/>
                  <w:rFonts w:eastAsia="Times New Roman" w:cs="Times New Roman"/>
                  <w:szCs w:val="28"/>
                  <w:lang w:val="kk-KZ" w:eastAsia="ru-RU"/>
                </w:rPr>
                <w:t>, 214</w:t>
              </w:r>
            </w:hyperlink>
            <w:r>
              <w:rPr>
                <w:rFonts w:eastAsia="Times New Roman" w:cs="Times New Roman"/>
                <w:szCs w:val="28"/>
                <w:lang w:val="kk-KZ" w:eastAsia="ru-RU"/>
              </w:rPr>
              <w:t xml:space="preserve">, </w:t>
            </w:r>
            <w:hyperlink r:id="rId23" w:anchor="z827" w:history="1">
              <w:r>
                <w:rPr>
                  <w:rStyle w:val="aa"/>
                  <w:rFonts w:eastAsia="Times New Roman" w:cs="Times New Roman"/>
                  <w:szCs w:val="28"/>
                  <w:lang w:val="kk-KZ" w:eastAsia="ru-RU"/>
                </w:rPr>
                <w:t>216</w:t>
              </w:r>
            </w:hyperlink>
            <w:r>
              <w:rPr>
                <w:rFonts w:eastAsia="Times New Roman" w:cs="Times New Roman"/>
                <w:szCs w:val="28"/>
                <w:lang w:val="kk-KZ" w:eastAsia="ru-RU"/>
              </w:rPr>
              <w:t xml:space="preserve">, </w:t>
            </w:r>
            <w:hyperlink r:id="rId24" w:anchor="z836" w:history="1">
              <w:r>
                <w:rPr>
                  <w:rStyle w:val="aa"/>
                  <w:rFonts w:eastAsia="Times New Roman" w:cs="Times New Roman"/>
                  <w:szCs w:val="28"/>
                  <w:lang w:val="kk-KZ" w:eastAsia="ru-RU"/>
                </w:rPr>
                <w:t>218</w:t>
              </w:r>
            </w:hyperlink>
            <w:r>
              <w:rPr>
                <w:rFonts w:eastAsia="Times New Roman" w:cs="Times New Roman"/>
                <w:szCs w:val="28"/>
                <w:lang w:val="kk-KZ" w:eastAsia="ru-RU"/>
              </w:rPr>
              <w:t xml:space="preserve">, </w:t>
            </w:r>
            <w:r>
              <w:rPr>
                <w:rFonts w:cs="Times New Roman"/>
                <w:b/>
                <w:szCs w:val="28"/>
                <w:lang w:val="kk-KZ"/>
              </w:rPr>
              <w:t>223, 232,</w:t>
            </w:r>
            <w:r>
              <w:rPr>
                <w:rFonts w:eastAsia="Times New Roman" w:cs="Times New Roman"/>
                <w:b/>
                <w:szCs w:val="28"/>
                <w:lang w:val="kk-KZ" w:eastAsia="ru-RU"/>
              </w:rPr>
              <w:t xml:space="preserve"> </w:t>
            </w:r>
            <w:hyperlink r:id="rId25" w:anchor="z883" w:history="1">
              <w:r>
                <w:rPr>
                  <w:rStyle w:val="aa"/>
                  <w:rFonts w:eastAsia="Times New Roman" w:cs="Times New Roman"/>
                  <w:szCs w:val="28"/>
                  <w:lang w:val="kk-KZ" w:eastAsia="ru-RU"/>
                </w:rPr>
                <w:t>234</w:t>
              </w:r>
            </w:hyperlink>
            <w:r>
              <w:rPr>
                <w:rFonts w:eastAsia="Times New Roman" w:cs="Times New Roman"/>
                <w:szCs w:val="28"/>
                <w:lang w:val="kk-KZ" w:eastAsia="ru-RU"/>
              </w:rPr>
              <w:t xml:space="preserve">, </w:t>
            </w:r>
            <w:hyperlink r:id="rId26" w:anchor="z887" w:history="1">
              <w:r>
                <w:rPr>
                  <w:rStyle w:val="aa"/>
                  <w:rFonts w:eastAsia="Times New Roman" w:cs="Times New Roman"/>
                  <w:szCs w:val="28"/>
                  <w:lang w:val="kk-KZ" w:eastAsia="ru-RU"/>
                </w:rPr>
                <w:t>235</w:t>
              </w:r>
            </w:hyperlink>
            <w:r>
              <w:rPr>
                <w:rFonts w:eastAsia="Times New Roman" w:cs="Times New Roman"/>
                <w:szCs w:val="28"/>
                <w:lang w:val="kk-KZ" w:eastAsia="ru-RU"/>
              </w:rPr>
              <w:t xml:space="preserve">, </w:t>
            </w:r>
            <w:hyperlink r:id="rId27" w:anchor="z888" w:history="1">
              <w:r>
                <w:rPr>
                  <w:rStyle w:val="aa"/>
                  <w:rFonts w:eastAsia="Times New Roman" w:cs="Times New Roman"/>
                  <w:szCs w:val="28"/>
                  <w:lang w:val="kk-KZ" w:eastAsia="ru-RU"/>
                </w:rPr>
                <w:t>236</w:t>
              </w:r>
            </w:hyperlink>
            <w:r>
              <w:rPr>
                <w:rFonts w:eastAsia="Times New Roman" w:cs="Times New Roman"/>
                <w:szCs w:val="28"/>
                <w:lang w:val="kk-KZ" w:eastAsia="ru-RU"/>
              </w:rPr>
              <w:t xml:space="preserve">, </w:t>
            </w:r>
            <w:r>
              <w:rPr>
                <w:rFonts w:cs="Times New Roman"/>
                <w:b/>
                <w:szCs w:val="28"/>
                <w:lang w:val="kk-KZ"/>
              </w:rPr>
              <w:t xml:space="preserve">238, 239, </w:t>
            </w:r>
            <w:hyperlink r:id="rId28" w:anchor="z900" w:history="1">
              <w:r>
                <w:rPr>
                  <w:rStyle w:val="aa"/>
                  <w:rFonts w:eastAsia="Times New Roman" w:cs="Times New Roman"/>
                  <w:szCs w:val="28"/>
                  <w:lang w:val="kk-KZ" w:eastAsia="ru-RU"/>
                </w:rPr>
                <w:t>241</w:t>
              </w:r>
            </w:hyperlink>
            <w:r>
              <w:rPr>
                <w:rFonts w:eastAsia="Times New Roman" w:cs="Times New Roman"/>
                <w:szCs w:val="28"/>
                <w:lang w:val="kk-KZ" w:eastAsia="ru-RU"/>
              </w:rPr>
              <w:t xml:space="preserve">, </w:t>
            </w:r>
            <w:r>
              <w:rPr>
                <w:rFonts w:cs="Times New Roman"/>
                <w:b/>
                <w:szCs w:val="28"/>
                <w:lang w:val="kk-KZ"/>
              </w:rPr>
              <w:t>242,</w:t>
            </w:r>
            <w:r>
              <w:rPr>
                <w:rFonts w:eastAsia="Times New Roman" w:cs="Times New Roman"/>
                <w:szCs w:val="28"/>
                <w:lang w:val="kk-KZ" w:eastAsia="ru-RU"/>
              </w:rPr>
              <w:t xml:space="preserve"> </w:t>
            </w:r>
            <w:r>
              <w:rPr>
                <w:rFonts w:eastAsia="Times New Roman" w:cs="Times New Roman"/>
                <w:b/>
                <w:szCs w:val="28"/>
                <w:lang w:val="kk-KZ" w:eastAsia="ru-RU"/>
              </w:rPr>
              <w:t>244,</w:t>
            </w:r>
            <w:r>
              <w:rPr>
                <w:rFonts w:eastAsia="Times New Roman" w:cs="Times New Roman"/>
                <w:szCs w:val="28"/>
                <w:lang w:val="kk-KZ" w:eastAsia="ru-RU"/>
              </w:rPr>
              <w:t xml:space="preserve"> </w:t>
            </w:r>
            <w:hyperlink r:id="rId29" w:anchor="z908" w:history="1">
              <w:r>
                <w:rPr>
                  <w:rStyle w:val="aa"/>
                  <w:rFonts w:eastAsia="Times New Roman" w:cs="Times New Roman"/>
                  <w:szCs w:val="28"/>
                  <w:lang w:val="kk-KZ" w:eastAsia="ru-RU"/>
                </w:rPr>
                <w:t>245</w:t>
              </w:r>
            </w:hyperlink>
            <w:r>
              <w:rPr>
                <w:rFonts w:eastAsia="Times New Roman" w:cs="Times New Roman"/>
                <w:szCs w:val="28"/>
                <w:lang w:val="kk-KZ" w:eastAsia="ru-RU"/>
              </w:rPr>
              <w:t>,</w:t>
            </w:r>
            <w:r>
              <w:rPr>
                <w:rFonts w:cs="Times New Roman"/>
                <w:b/>
                <w:szCs w:val="28"/>
                <w:lang w:val="kk-KZ"/>
              </w:rPr>
              <w:t xml:space="preserve"> 246, 248, 250, 253, </w:t>
            </w:r>
            <w:hyperlink r:id="rId30" w:anchor="z944" w:history="1">
              <w:r>
                <w:rPr>
                  <w:rStyle w:val="aa"/>
                  <w:rFonts w:eastAsia="Times New Roman" w:cs="Times New Roman"/>
                  <w:szCs w:val="28"/>
                  <w:lang w:val="kk-KZ" w:eastAsia="ru-RU"/>
                </w:rPr>
                <w:t>255</w:t>
              </w:r>
            </w:hyperlink>
            <w:r>
              <w:rPr>
                <w:rFonts w:eastAsia="Times New Roman" w:cs="Times New Roman"/>
                <w:szCs w:val="28"/>
                <w:lang w:val="kk-KZ" w:eastAsia="ru-RU"/>
              </w:rPr>
              <w:t xml:space="preserve">, </w:t>
            </w:r>
            <w:hyperlink r:id="rId31" w:anchor="z950" w:history="1">
              <w:r>
                <w:rPr>
                  <w:rStyle w:val="aa"/>
                  <w:rFonts w:eastAsia="Times New Roman" w:cs="Times New Roman"/>
                  <w:szCs w:val="28"/>
                  <w:lang w:val="kk-KZ" w:eastAsia="ru-RU"/>
                </w:rPr>
                <w:t>256</w:t>
              </w:r>
            </w:hyperlink>
            <w:r>
              <w:rPr>
                <w:rFonts w:eastAsia="Times New Roman" w:cs="Times New Roman"/>
                <w:szCs w:val="28"/>
                <w:lang w:val="kk-KZ" w:eastAsia="ru-RU"/>
              </w:rPr>
              <w:t xml:space="preserve">, </w:t>
            </w:r>
            <w:r>
              <w:rPr>
                <w:rFonts w:cs="Times New Roman"/>
                <w:b/>
                <w:szCs w:val="28"/>
                <w:lang w:val="kk-KZ"/>
              </w:rPr>
              <w:t xml:space="preserve">263, 275, </w:t>
            </w:r>
            <w:hyperlink r:id="rId32" w:anchor="z1060" w:history="1">
              <w:r>
                <w:rPr>
                  <w:rStyle w:val="aa"/>
                  <w:rFonts w:eastAsia="Times New Roman" w:cs="Times New Roman"/>
                  <w:szCs w:val="28"/>
                  <w:lang w:val="kk-KZ" w:eastAsia="ru-RU"/>
                </w:rPr>
                <w:t>286</w:t>
              </w:r>
            </w:hyperlink>
            <w:r>
              <w:rPr>
                <w:rFonts w:eastAsia="Times New Roman" w:cs="Times New Roman"/>
                <w:szCs w:val="28"/>
                <w:lang w:val="kk-KZ" w:eastAsia="ru-RU"/>
              </w:rPr>
              <w:t xml:space="preserve">, </w:t>
            </w:r>
            <w:hyperlink r:id="rId33" w:anchor="z1106" w:history="1">
              <w:r>
                <w:rPr>
                  <w:rStyle w:val="aa"/>
                  <w:rFonts w:eastAsia="Times New Roman" w:cs="Times New Roman"/>
                  <w:szCs w:val="28"/>
                  <w:lang w:val="kk-KZ" w:eastAsia="ru-RU"/>
                </w:rPr>
                <w:t>297</w:t>
              </w:r>
            </w:hyperlink>
            <w:r>
              <w:rPr>
                <w:rFonts w:eastAsia="Times New Roman" w:cs="Times New Roman"/>
                <w:szCs w:val="28"/>
                <w:lang w:val="kk-KZ" w:eastAsia="ru-RU"/>
              </w:rPr>
              <w:t xml:space="preserve">, </w:t>
            </w:r>
            <w:hyperlink r:id="rId34" w:anchor="z1367" w:history="1">
              <w:r>
                <w:rPr>
                  <w:rStyle w:val="aa"/>
                  <w:rFonts w:eastAsia="Times New Roman" w:cs="Times New Roman"/>
                  <w:szCs w:val="28"/>
                  <w:lang w:val="kk-KZ" w:eastAsia="ru-RU"/>
                </w:rPr>
                <w:t>366</w:t>
              </w:r>
            </w:hyperlink>
            <w:r>
              <w:rPr>
                <w:rFonts w:eastAsia="Times New Roman" w:cs="Times New Roman"/>
                <w:szCs w:val="28"/>
                <w:lang w:val="kk-KZ" w:eastAsia="ru-RU"/>
              </w:rPr>
              <w:t xml:space="preserve">, </w:t>
            </w:r>
            <w:hyperlink r:id="rId35" w:anchor="z1372" w:history="1">
              <w:r>
                <w:rPr>
                  <w:rStyle w:val="aa"/>
                  <w:rFonts w:eastAsia="Times New Roman" w:cs="Times New Roman"/>
                  <w:szCs w:val="28"/>
                  <w:lang w:val="kk-KZ" w:eastAsia="ru-RU"/>
                </w:rPr>
                <w:t>367</w:t>
              </w:r>
            </w:hyperlink>
            <w:r>
              <w:rPr>
                <w:rFonts w:eastAsia="Times New Roman" w:cs="Times New Roman"/>
                <w:szCs w:val="28"/>
                <w:lang w:val="kk-KZ" w:eastAsia="ru-RU"/>
              </w:rPr>
              <w:t xml:space="preserve"> </w:t>
            </w:r>
            <w:r>
              <w:rPr>
                <w:rFonts w:cs="Times New Roman"/>
                <w:szCs w:val="28"/>
                <w:lang w:val="kk-KZ"/>
              </w:rPr>
              <w:t xml:space="preserve">және </w:t>
            </w:r>
            <w:r>
              <w:rPr>
                <w:rFonts w:eastAsia="Times New Roman" w:cs="Times New Roman"/>
                <w:b/>
                <w:szCs w:val="28"/>
                <w:lang w:val="kk-KZ" w:eastAsia="ru-RU"/>
              </w:rPr>
              <w:t>368</w:t>
            </w:r>
            <w:r>
              <w:rPr>
                <w:rFonts w:cs="Times New Roman"/>
                <w:szCs w:val="28"/>
                <w:lang w:val="kk-KZ"/>
              </w:rPr>
              <w:t>-баптары бойынша қылмыстық іс қозғау;</w:t>
            </w:r>
            <w:bookmarkEnd w:id="13"/>
          </w:p>
          <w:p w14:paraId="00ED57B2"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мұндай заңды тұлғалардың уәкілетті экономикалық операторлардың тізіліміне енгізілген заңды тұлғалар акцияларының он және одан көп пайызы бар акционерлері, құрылтайшылары (қатысушылары), басшылары, бас бухгалтерлері болып табылатын, Еуразиялық экономикалық одаққа мүше мемлекеттердің жеке тұлғаларына қатысты, іс жүргізу кеден және өзге де мемлекеттік органдардың қарамағына жатқызылған және жасағаны үшін жауаптылыққа тарту Еуразиялық экономикалық одаққа мүше өзге мемлекеттердің </w:t>
            </w:r>
            <w:r>
              <w:rPr>
                <w:rFonts w:ascii="Times New Roman" w:hAnsi="Times New Roman" w:cs="Times New Roman"/>
                <w:sz w:val="28"/>
                <w:szCs w:val="28"/>
                <w:lang w:val="kk-KZ"/>
              </w:rPr>
              <w:lastRenderedPageBreak/>
              <w:t>заңнамасында куәліктің қолданылуын тоқтата тұру үшін негіздер ретінде айқындалған қылмыс (қылмыстық құқық бұзушылық) жасау белгілері бойынша Еуразиялық экономикалық одаққа мүше кез келген өзге мемлекетте қылмыстық іс қозғау;</w:t>
            </w:r>
          </w:p>
          <w:p w14:paraId="2C49FC57"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w:t>
            </w:r>
          </w:p>
          <w:p w14:paraId="2D6263AF" w14:textId="77777777" w:rsidR="00E1415B" w:rsidRDefault="00E1415B">
            <w:pPr>
              <w:pStyle w:val="a6"/>
              <w:ind w:firstLine="354"/>
              <w:jc w:val="both"/>
              <w:rPr>
                <w:rFonts w:ascii="Times New Roman" w:hAnsi="Times New Roman" w:cs="Times New Roman"/>
                <w:b/>
                <w:sz w:val="28"/>
                <w:szCs w:val="28"/>
                <w:lang w:val="kk-KZ"/>
              </w:rPr>
            </w:pPr>
            <w:r>
              <w:rPr>
                <w:rFonts w:ascii="Times New Roman" w:hAnsi="Times New Roman" w:cs="Times New Roman"/>
                <w:b/>
                <w:sz w:val="28"/>
                <w:szCs w:val="28"/>
                <w:lang w:val="kk-KZ"/>
              </w:rPr>
              <w:t>13) алып тасталсын;</w:t>
            </w:r>
          </w:p>
          <w:p w14:paraId="3296F9E5" w14:textId="77777777" w:rsidR="00E1415B" w:rsidRDefault="00E1415B">
            <w:pPr>
              <w:pStyle w:val="a6"/>
              <w:ind w:firstLine="354"/>
              <w:jc w:val="both"/>
              <w:rPr>
                <w:rFonts w:ascii="Times New Roman" w:hAnsi="Times New Roman" w:cs="Times New Roman"/>
                <w:b/>
                <w:sz w:val="28"/>
                <w:szCs w:val="28"/>
                <w:lang w:val="kk-KZ"/>
              </w:rPr>
            </w:pPr>
            <w:bookmarkStart w:id="14" w:name="_Hlk99054450"/>
            <w:r>
              <w:rPr>
                <w:rFonts w:ascii="Times New Roman" w:hAnsi="Times New Roman" w:cs="Times New Roman"/>
                <w:b/>
                <w:sz w:val="28"/>
                <w:szCs w:val="28"/>
                <w:lang w:val="kk-KZ"/>
              </w:rPr>
              <w:t xml:space="preserve">14) Қазақстан Республикасының Әкімшілік құқық бұзушылық туралы кодексінің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қозғау 275, 277, 280, 280-1, 521, 522, 523, 524, 525, 526, 527, 528, 529, 530, 531, 532 533, 534, 536, 537, 538, 539, 540, 542, 543, 544, 545, 548, 549, 550, 551, 552, 553, 554, 555, 556 және 558-баптары бойынша Әкімшілік құқық бұзушылық туралы іс қозғау.</w:t>
            </w:r>
            <w:bookmarkEnd w:id="14"/>
          </w:p>
          <w:p w14:paraId="64FD82B2" w14:textId="77777777" w:rsidR="00E1415B" w:rsidRDefault="00E1415B">
            <w:pPr>
              <w:pStyle w:val="a6"/>
              <w:ind w:firstLine="354"/>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p w14:paraId="6C8BC735"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bCs/>
                <w:sz w:val="28"/>
                <w:szCs w:val="28"/>
                <w:lang w:val="kk-KZ"/>
              </w:rPr>
              <w:t>4.</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 xml:space="preserve">Осы баптың 1-тармағының 3), 4), 5), </w:t>
            </w:r>
            <w:r>
              <w:rPr>
                <w:rFonts w:ascii="Times New Roman" w:hAnsi="Times New Roman" w:cs="Times New Roman"/>
                <w:b/>
                <w:sz w:val="28"/>
                <w:szCs w:val="28"/>
                <w:lang w:val="kk-KZ"/>
              </w:rPr>
              <w:t>5-1),</w:t>
            </w:r>
            <w:r>
              <w:rPr>
                <w:rFonts w:ascii="Times New Roman" w:hAnsi="Times New Roman" w:cs="Times New Roman"/>
                <w:bCs/>
                <w:sz w:val="28"/>
                <w:szCs w:val="28"/>
                <w:lang w:val="kk-KZ"/>
              </w:rPr>
              <w:t xml:space="preserve"> 6), 7), 8), 9), </w:t>
            </w:r>
            <w:r>
              <w:rPr>
                <w:rFonts w:ascii="Times New Roman" w:hAnsi="Times New Roman" w:cs="Times New Roman"/>
                <w:b/>
                <w:sz w:val="28"/>
                <w:szCs w:val="28"/>
                <w:lang w:val="kk-KZ"/>
              </w:rPr>
              <w:t>10), 12) және 14)</w:t>
            </w:r>
            <w:r>
              <w:rPr>
                <w:rFonts w:ascii="Times New Roman" w:hAnsi="Times New Roman" w:cs="Times New Roman"/>
                <w:bCs/>
                <w:sz w:val="28"/>
                <w:szCs w:val="28"/>
                <w:lang w:val="kk-KZ"/>
              </w:rPr>
              <w:t xml:space="preserve"> тармақшаларында көзделген негіздер </w:t>
            </w:r>
            <w:r>
              <w:rPr>
                <w:rFonts w:ascii="Times New Roman" w:hAnsi="Times New Roman" w:cs="Times New Roman"/>
                <w:bCs/>
                <w:sz w:val="28"/>
                <w:szCs w:val="28"/>
                <w:lang w:val="kk-KZ"/>
              </w:rPr>
              <w:lastRenderedPageBreak/>
              <w:t>бойынша куәліктің қолданылуы тоқтатыла тұрған жағдайда, уәкілетті экономикалық оператор сертификаттың қолданылуын тоқтата тұру туралы хабарламаны алған күннен бастап күнтізбелік бір жүз жиырма күн ішінде кеден органына куәліктің қолданылуы тоқтатыла тұрған себептердің жойылғанын растауға міндетті.</w:t>
            </w:r>
          </w:p>
          <w:p w14:paraId="49662AFF" w14:textId="77777777" w:rsidR="00E1415B" w:rsidRDefault="00E1415B">
            <w:pPr>
              <w:pStyle w:val="a6"/>
              <w:ind w:firstLine="354"/>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p w14:paraId="6F8C6475" w14:textId="77777777" w:rsidR="00E1415B" w:rsidRDefault="00E1415B">
            <w:pPr>
              <w:pStyle w:val="a6"/>
              <w:ind w:firstLine="354"/>
              <w:jc w:val="both"/>
              <w:rPr>
                <w:rFonts w:ascii="Times New Roman" w:hAnsi="Times New Roman" w:cs="Times New Roman"/>
                <w:b/>
                <w:sz w:val="28"/>
                <w:szCs w:val="28"/>
                <w:lang w:val="kk-KZ"/>
              </w:rPr>
            </w:pPr>
            <w:bookmarkStart w:id="15" w:name="_Hlk99054889"/>
            <w:r>
              <w:rPr>
                <w:rFonts w:ascii="Times New Roman" w:hAnsi="Times New Roman" w:cs="Times New Roman"/>
                <w:b/>
                <w:sz w:val="28"/>
                <w:szCs w:val="28"/>
                <w:lang w:val="kk-KZ"/>
              </w:rPr>
              <w:t xml:space="preserve">6-1. </w:t>
            </w:r>
            <w:r>
              <w:rPr>
                <w:lang w:val="kk-KZ"/>
              </w:rPr>
              <w:t xml:space="preserve"> </w:t>
            </w:r>
            <w:r>
              <w:rPr>
                <w:rFonts w:ascii="Times New Roman" w:hAnsi="Times New Roman" w:cs="Times New Roman"/>
                <w:b/>
                <w:sz w:val="28"/>
                <w:szCs w:val="28"/>
                <w:lang w:val="kk-KZ"/>
              </w:rPr>
              <w:t>Осы баптың 1-тармағының 14) тармақшасында көзделген негіздер бойынша тоқтатыла тұрған куәліктің қолданысы соттың немесе өзге де уәкілетті органның (лауазымды адамның) қаулының күшін жою не істі тоқтату туралы шешімі заңды күшіне енген күннен бастап бес жұмыс күні ішінде қайта басталады.</w:t>
            </w:r>
            <w:bookmarkEnd w:id="15"/>
          </w:p>
          <w:p w14:paraId="77F6C4F3" w14:textId="77777777" w:rsidR="00E1415B" w:rsidRDefault="00E1415B">
            <w:pPr>
              <w:pStyle w:val="a6"/>
              <w:ind w:firstLine="354"/>
              <w:jc w:val="both"/>
              <w:rPr>
                <w:rFonts w:ascii="Times New Roman" w:hAnsi="Times New Roman" w:cs="Times New Roman"/>
                <w:b/>
                <w:sz w:val="28"/>
                <w:szCs w:val="28"/>
                <w:lang w:val="kk-KZ"/>
              </w:rPr>
            </w:pPr>
            <w:r>
              <w:rPr>
                <w:rFonts w:ascii="Times New Roman" w:hAnsi="Times New Roman" w:cs="Times New Roman"/>
                <w:b/>
                <w:sz w:val="28"/>
                <w:szCs w:val="28"/>
                <w:lang w:val="kk-KZ"/>
              </w:rPr>
              <w:t>...</w:t>
            </w:r>
          </w:p>
          <w:p w14:paraId="50EEA692"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Уәкілетті экономикалық операторды уәкілетті экономикалық </w:t>
            </w:r>
            <w:r>
              <w:rPr>
                <w:rFonts w:ascii="Times New Roman" w:hAnsi="Times New Roman" w:cs="Times New Roman"/>
                <w:sz w:val="28"/>
                <w:szCs w:val="28"/>
                <w:lang w:val="kk-KZ"/>
              </w:rPr>
              <w:lastRenderedPageBreak/>
              <w:t>операторлардың тізілімінен алып тастау үшін мыналар негіздер болып табылады:</w:t>
            </w:r>
          </w:p>
          <w:p w14:paraId="6E791876"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w:t>
            </w:r>
          </w:p>
          <w:p w14:paraId="36AC5683" w14:textId="77777777" w:rsidR="00E1415B" w:rsidRDefault="00E1415B">
            <w:pPr>
              <w:pStyle w:val="a6"/>
              <w:ind w:firstLine="354"/>
              <w:jc w:val="both"/>
              <w:rPr>
                <w:rFonts w:ascii="Times New Roman" w:hAnsi="Times New Roman" w:cs="Times New Roman"/>
                <w:sz w:val="28"/>
                <w:szCs w:val="28"/>
                <w:lang w:val="kk-KZ"/>
              </w:rPr>
            </w:pPr>
            <w:bookmarkStart w:id="16" w:name="_Hlk99055462"/>
            <w:r>
              <w:rPr>
                <w:rFonts w:ascii="Times New Roman" w:hAnsi="Times New Roman" w:cs="Times New Roman"/>
                <w:sz w:val="28"/>
                <w:szCs w:val="28"/>
                <w:lang w:val="kk-KZ"/>
              </w:rPr>
              <w:t xml:space="preserve">5) соттың немесе өзге де уәкілетті органның (лауазымды адамның) заңды тұлғаны бір жыл ішінде Қазақстан Республикасы Әкімшілік құқық бұзушылық туралы кодексінің 275, 277, 280, 280-1, </w:t>
            </w:r>
            <w:r>
              <w:rPr>
                <w:rFonts w:ascii="Times New Roman" w:hAnsi="Times New Roman" w:cs="Times New Roman"/>
                <w:b/>
                <w:bCs/>
                <w:sz w:val="28"/>
                <w:szCs w:val="28"/>
                <w:lang w:val="kk-KZ"/>
              </w:rPr>
              <w:t>521,</w:t>
            </w:r>
            <w:r>
              <w:rPr>
                <w:rFonts w:ascii="Times New Roman" w:hAnsi="Times New Roman" w:cs="Times New Roman"/>
                <w:sz w:val="28"/>
                <w:szCs w:val="28"/>
                <w:lang w:val="kk-KZ"/>
              </w:rPr>
              <w:t xml:space="preserve"> 522, </w:t>
            </w:r>
            <w:r>
              <w:rPr>
                <w:rFonts w:ascii="Times New Roman" w:hAnsi="Times New Roman" w:cs="Times New Roman"/>
                <w:b/>
                <w:bCs/>
                <w:sz w:val="28"/>
                <w:szCs w:val="28"/>
                <w:lang w:val="kk-KZ"/>
              </w:rPr>
              <w:t>523, 524, 525, 526,</w:t>
            </w:r>
            <w:r>
              <w:rPr>
                <w:rFonts w:ascii="Times New Roman" w:hAnsi="Times New Roman" w:cs="Times New Roman"/>
                <w:sz w:val="28"/>
                <w:szCs w:val="28"/>
                <w:lang w:val="kk-KZ"/>
              </w:rPr>
              <w:t xml:space="preserve"> 527, 528, </w:t>
            </w:r>
            <w:r>
              <w:rPr>
                <w:rFonts w:ascii="Times New Roman" w:hAnsi="Times New Roman" w:cs="Times New Roman"/>
                <w:b/>
                <w:bCs/>
                <w:sz w:val="28"/>
                <w:szCs w:val="28"/>
                <w:lang w:val="kk-KZ"/>
              </w:rPr>
              <w:t>529, 530, 531, 532</w:t>
            </w:r>
            <w:r>
              <w:rPr>
                <w:rFonts w:ascii="Times New Roman" w:hAnsi="Times New Roman" w:cs="Times New Roman"/>
                <w:sz w:val="28"/>
                <w:szCs w:val="28"/>
                <w:lang w:val="kk-KZ"/>
              </w:rPr>
              <w:t xml:space="preserve">, 533, 534, </w:t>
            </w:r>
            <w:r>
              <w:rPr>
                <w:rFonts w:ascii="Times New Roman" w:hAnsi="Times New Roman" w:cs="Times New Roman"/>
                <w:b/>
                <w:bCs/>
                <w:sz w:val="28"/>
                <w:szCs w:val="28"/>
                <w:lang w:val="kk-KZ"/>
              </w:rPr>
              <w:t>536, 537, 538, 539, 540, 542, 543, 544, 545,</w:t>
            </w:r>
            <w:r>
              <w:rPr>
                <w:rFonts w:ascii="Times New Roman" w:hAnsi="Times New Roman" w:cs="Times New Roman"/>
                <w:sz w:val="28"/>
                <w:szCs w:val="28"/>
                <w:lang w:val="kk-KZ"/>
              </w:rPr>
              <w:t xml:space="preserve"> 548, 549, 550, 551, 552, </w:t>
            </w:r>
            <w:r>
              <w:rPr>
                <w:rFonts w:ascii="Times New Roman" w:hAnsi="Times New Roman" w:cs="Times New Roman"/>
                <w:b/>
                <w:bCs/>
                <w:sz w:val="28"/>
                <w:szCs w:val="28"/>
                <w:lang w:val="kk-KZ"/>
              </w:rPr>
              <w:t>553, 554, 555, 556</w:t>
            </w:r>
            <w:r>
              <w:rPr>
                <w:rFonts w:ascii="Times New Roman" w:hAnsi="Times New Roman" w:cs="Times New Roman"/>
                <w:sz w:val="28"/>
                <w:szCs w:val="28"/>
                <w:lang w:val="kk-KZ"/>
              </w:rPr>
              <w:t xml:space="preserve"> және 558-баптары бойынша екі реттен көп әкімшілік жауаптылыққа тарту фактісін растайтын шешімінің күшіне енуі;</w:t>
            </w:r>
          </w:p>
          <w:p w14:paraId="0C7FABF2"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куәлігі бар заңды тұлға акцияларының он және одан көп пайызына ие осы заңды тұлғаның акционерлері, оның құрылтайшылары (қатысушылары), басшылары, бас бухгалтерлері болып табылатын жеке тұлғаларды 1997 жылғы 16 шілдедегі Қазақстан Республикасы Қылмыстық </w:t>
            </w:r>
            <w:r>
              <w:rPr>
                <w:rFonts w:ascii="Times New Roman" w:hAnsi="Times New Roman" w:cs="Times New Roman"/>
                <w:sz w:val="28"/>
                <w:szCs w:val="28"/>
                <w:lang w:val="kk-KZ"/>
              </w:rPr>
              <w:lastRenderedPageBreak/>
              <w:t xml:space="preserve">кодексінің </w:t>
            </w:r>
            <w:r>
              <w:rPr>
                <w:rFonts w:ascii="Times New Roman" w:hAnsi="Times New Roman" w:cs="Times New Roman"/>
                <w:b/>
                <w:sz w:val="28"/>
                <w:szCs w:val="28"/>
                <w:lang w:val="kk-KZ"/>
              </w:rPr>
              <w:t>184</w:t>
            </w:r>
            <w:r>
              <w:rPr>
                <w:rFonts w:ascii="Times New Roman" w:hAnsi="Times New Roman" w:cs="Times New Roman"/>
                <w:sz w:val="28"/>
                <w:szCs w:val="28"/>
                <w:lang w:val="kk-KZ"/>
              </w:rPr>
              <w:t xml:space="preserve">, 190, 192-1, 193, </w:t>
            </w:r>
            <w:r>
              <w:rPr>
                <w:rFonts w:ascii="Times New Roman" w:hAnsi="Times New Roman" w:cs="Times New Roman"/>
                <w:b/>
                <w:sz w:val="28"/>
                <w:szCs w:val="28"/>
                <w:lang w:val="kk-KZ"/>
              </w:rPr>
              <w:t xml:space="preserve">200, 207, </w:t>
            </w:r>
            <w:r>
              <w:rPr>
                <w:rFonts w:ascii="Times New Roman" w:hAnsi="Times New Roman" w:cs="Times New Roman"/>
                <w:sz w:val="28"/>
                <w:szCs w:val="28"/>
                <w:lang w:val="kk-KZ"/>
              </w:rPr>
              <w:t xml:space="preserve">209, 213, 214, </w:t>
            </w:r>
            <w:r>
              <w:rPr>
                <w:rFonts w:ascii="Times New Roman" w:hAnsi="Times New Roman" w:cs="Times New Roman"/>
                <w:b/>
                <w:sz w:val="28"/>
                <w:szCs w:val="28"/>
                <w:lang w:val="kk-KZ"/>
              </w:rPr>
              <w:t xml:space="preserve">216, 216-1, </w:t>
            </w:r>
            <w:r>
              <w:rPr>
                <w:rFonts w:ascii="Times New Roman" w:hAnsi="Times New Roman" w:cs="Times New Roman"/>
                <w:sz w:val="28"/>
                <w:szCs w:val="28"/>
                <w:lang w:val="kk-KZ"/>
              </w:rPr>
              <w:t xml:space="preserve">218, </w:t>
            </w:r>
            <w:r>
              <w:rPr>
                <w:rFonts w:ascii="Times New Roman" w:hAnsi="Times New Roman" w:cs="Times New Roman"/>
                <w:b/>
                <w:sz w:val="28"/>
                <w:szCs w:val="28"/>
                <w:lang w:val="kk-KZ"/>
              </w:rPr>
              <w:t>219, 221,</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222, 222-1, 226, 228, 231, </w:t>
            </w:r>
            <w:r>
              <w:rPr>
                <w:rFonts w:ascii="Times New Roman" w:hAnsi="Times New Roman" w:cs="Times New Roman"/>
                <w:sz w:val="28"/>
                <w:szCs w:val="28"/>
                <w:lang w:val="kk-KZ"/>
              </w:rPr>
              <w:t xml:space="preserve">233, 233-1, </w:t>
            </w:r>
            <w:r>
              <w:rPr>
                <w:rFonts w:ascii="Times New Roman" w:hAnsi="Times New Roman" w:cs="Times New Roman"/>
                <w:b/>
                <w:sz w:val="28"/>
                <w:szCs w:val="28"/>
                <w:lang w:val="kk-KZ"/>
              </w:rPr>
              <w:t xml:space="preserve">235-1, 243, </w:t>
            </w:r>
            <w:r>
              <w:rPr>
                <w:rFonts w:ascii="Times New Roman" w:hAnsi="Times New Roman" w:cs="Times New Roman"/>
                <w:sz w:val="28"/>
                <w:szCs w:val="28"/>
                <w:lang w:val="kk-KZ"/>
              </w:rPr>
              <w:t xml:space="preserve">250, 259, 311, 312 және </w:t>
            </w:r>
            <w:r>
              <w:rPr>
                <w:rFonts w:ascii="Times New Roman" w:hAnsi="Times New Roman" w:cs="Times New Roman"/>
                <w:b/>
                <w:bCs/>
                <w:sz w:val="28"/>
                <w:szCs w:val="28"/>
                <w:lang w:val="kk-KZ"/>
              </w:rPr>
              <w:t>313</w:t>
            </w:r>
            <w:r>
              <w:rPr>
                <w:rFonts w:ascii="Times New Roman" w:hAnsi="Times New Roman" w:cs="Times New Roman"/>
                <w:sz w:val="28"/>
                <w:szCs w:val="28"/>
                <w:lang w:val="kk-KZ"/>
              </w:rPr>
              <w:t xml:space="preserve">-баптары бойынша, сондай-ақ 2014 жылғы 3 шілдедегі Қазақстан Республикасы Қылмыстық кодексінің </w:t>
            </w:r>
            <w:hyperlink r:id="rId36" w:anchor="z820" w:history="1">
              <w:r>
                <w:rPr>
                  <w:rStyle w:val="aa"/>
                  <w:rFonts w:ascii="Times New Roman" w:hAnsi="Times New Roman" w:cs="Times New Roman"/>
                  <w:b/>
                  <w:color w:val="auto"/>
                  <w:sz w:val="28"/>
                  <w:szCs w:val="28"/>
                  <w:lang w:val="kk-KZ"/>
                </w:rPr>
                <w:t>198</w:t>
              </w:r>
              <w:r>
                <w:rPr>
                  <w:rStyle w:val="aa"/>
                  <w:rFonts w:ascii="Times New Roman" w:hAnsi="Times New Roman" w:cs="Times New Roman"/>
                  <w:color w:val="auto"/>
                  <w:sz w:val="28"/>
                  <w:szCs w:val="28"/>
                  <w:lang w:val="kk-KZ"/>
                </w:rPr>
                <w:t>, 214</w:t>
              </w:r>
            </w:hyperlink>
            <w:r>
              <w:rPr>
                <w:rFonts w:ascii="Times New Roman" w:hAnsi="Times New Roman" w:cs="Times New Roman"/>
                <w:sz w:val="28"/>
                <w:szCs w:val="28"/>
                <w:lang w:val="kk-KZ"/>
              </w:rPr>
              <w:t xml:space="preserve">, </w:t>
            </w:r>
            <w:hyperlink r:id="rId37" w:anchor="z827" w:history="1">
              <w:r>
                <w:rPr>
                  <w:rStyle w:val="aa"/>
                  <w:rFonts w:ascii="Times New Roman" w:hAnsi="Times New Roman" w:cs="Times New Roman"/>
                  <w:color w:val="auto"/>
                  <w:sz w:val="28"/>
                  <w:szCs w:val="28"/>
                  <w:lang w:val="kk-KZ"/>
                </w:rPr>
                <w:t>216</w:t>
              </w:r>
            </w:hyperlink>
            <w:r>
              <w:rPr>
                <w:rFonts w:ascii="Times New Roman" w:hAnsi="Times New Roman" w:cs="Times New Roman"/>
                <w:sz w:val="28"/>
                <w:szCs w:val="28"/>
                <w:lang w:val="kk-KZ"/>
              </w:rPr>
              <w:t xml:space="preserve">, </w:t>
            </w:r>
            <w:hyperlink r:id="rId38" w:anchor="z836" w:history="1">
              <w:r>
                <w:rPr>
                  <w:rStyle w:val="aa"/>
                  <w:rFonts w:ascii="Times New Roman" w:hAnsi="Times New Roman" w:cs="Times New Roman"/>
                  <w:color w:val="auto"/>
                  <w:sz w:val="28"/>
                  <w:szCs w:val="28"/>
                  <w:lang w:val="kk-KZ"/>
                </w:rPr>
                <w:t>218</w:t>
              </w:r>
            </w:hyperlink>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223, 232, </w:t>
            </w:r>
            <w:hyperlink r:id="rId39" w:anchor="z883" w:history="1">
              <w:r>
                <w:rPr>
                  <w:rStyle w:val="aa"/>
                  <w:rFonts w:ascii="Times New Roman" w:hAnsi="Times New Roman" w:cs="Times New Roman"/>
                  <w:color w:val="auto"/>
                  <w:sz w:val="28"/>
                  <w:szCs w:val="28"/>
                  <w:lang w:val="kk-KZ"/>
                </w:rPr>
                <w:t>234</w:t>
              </w:r>
            </w:hyperlink>
            <w:r>
              <w:rPr>
                <w:rFonts w:ascii="Times New Roman" w:hAnsi="Times New Roman" w:cs="Times New Roman"/>
                <w:sz w:val="28"/>
                <w:szCs w:val="28"/>
                <w:lang w:val="kk-KZ"/>
              </w:rPr>
              <w:t xml:space="preserve">, </w:t>
            </w:r>
            <w:hyperlink r:id="rId40" w:anchor="z887" w:history="1">
              <w:r>
                <w:rPr>
                  <w:rStyle w:val="aa"/>
                  <w:rFonts w:ascii="Times New Roman" w:hAnsi="Times New Roman" w:cs="Times New Roman"/>
                  <w:color w:val="auto"/>
                  <w:sz w:val="28"/>
                  <w:szCs w:val="28"/>
                  <w:lang w:val="kk-KZ"/>
                </w:rPr>
                <w:t>235</w:t>
              </w:r>
            </w:hyperlink>
            <w:r>
              <w:rPr>
                <w:rFonts w:ascii="Times New Roman" w:hAnsi="Times New Roman" w:cs="Times New Roman"/>
                <w:sz w:val="28"/>
                <w:szCs w:val="28"/>
                <w:lang w:val="kk-KZ"/>
              </w:rPr>
              <w:t xml:space="preserve">, </w:t>
            </w:r>
            <w:hyperlink r:id="rId41" w:anchor="z888" w:history="1">
              <w:r>
                <w:rPr>
                  <w:rStyle w:val="aa"/>
                  <w:rFonts w:ascii="Times New Roman" w:hAnsi="Times New Roman" w:cs="Times New Roman"/>
                  <w:color w:val="auto"/>
                  <w:sz w:val="28"/>
                  <w:szCs w:val="28"/>
                  <w:lang w:val="kk-KZ"/>
                </w:rPr>
                <w:t>236</w:t>
              </w:r>
            </w:hyperlink>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238, 239, </w:t>
            </w:r>
            <w:hyperlink r:id="rId42" w:anchor="z900" w:history="1">
              <w:r>
                <w:rPr>
                  <w:rStyle w:val="aa"/>
                  <w:rFonts w:ascii="Times New Roman" w:hAnsi="Times New Roman" w:cs="Times New Roman"/>
                  <w:color w:val="auto"/>
                  <w:sz w:val="28"/>
                  <w:szCs w:val="28"/>
                  <w:lang w:val="kk-KZ"/>
                </w:rPr>
                <w:t>241</w:t>
              </w:r>
            </w:hyperlink>
            <w:r>
              <w:rPr>
                <w:rFonts w:ascii="Times New Roman" w:hAnsi="Times New Roman" w:cs="Times New Roman"/>
                <w:sz w:val="28"/>
                <w:szCs w:val="28"/>
                <w:lang w:val="kk-KZ"/>
              </w:rPr>
              <w:t xml:space="preserve">, </w:t>
            </w:r>
            <w:r>
              <w:rPr>
                <w:rFonts w:ascii="Times New Roman" w:hAnsi="Times New Roman" w:cs="Times New Roman"/>
                <w:b/>
                <w:sz w:val="28"/>
                <w:szCs w:val="28"/>
                <w:lang w:val="kk-KZ"/>
              </w:rPr>
              <w:t>242,</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244,</w:t>
            </w:r>
            <w:r>
              <w:rPr>
                <w:rFonts w:ascii="Times New Roman" w:hAnsi="Times New Roman" w:cs="Times New Roman"/>
                <w:sz w:val="28"/>
                <w:szCs w:val="28"/>
                <w:lang w:val="kk-KZ"/>
              </w:rPr>
              <w:t xml:space="preserve"> </w:t>
            </w:r>
            <w:hyperlink r:id="rId43" w:anchor="z908" w:history="1">
              <w:r>
                <w:rPr>
                  <w:rStyle w:val="aa"/>
                  <w:rFonts w:ascii="Times New Roman" w:hAnsi="Times New Roman" w:cs="Times New Roman"/>
                  <w:color w:val="auto"/>
                  <w:sz w:val="28"/>
                  <w:szCs w:val="28"/>
                  <w:lang w:val="kk-KZ"/>
                </w:rPr>
                <w:t>245</w:t>
              </w:r>
            </w:hyperlink>
            <w:r>
              <w:rPr>
                <w:rFonts w:ascii="Times New Roman" w:hAnsi="Times New Roman" w:cs="Times New Roman"/>
                <w:sz w:val="28"/>
                <w:szCs w:val="28"/>
                <w:lang w:val="kk-KZ"/>
              </w:rPr>
              <w:t>,</w:t>
            </w:r>
            <w:r>
              <w:rPr>
                <w:rFonts w:ascii="Times New Roman" w:hAnsi="Times New Roman" w:cs="Times New Roman"/>
                <w:b/>
                <w:sz w:val="28"/>
                <w:szCs w:val="28"/>
                <w:lang w:val="kk-KZ"/>
              </w:rPr>
              <w:t xml:space="preserve"> 246, 248, 250, 253,  </w:t>
            </w:r>
            <w:hyperlink r:id="rId44" w:anchor="z944" w:history="1">
              <w:r>
                <w:rPr>
                  <w:rStyle w:val="aa"/>
                  <w:rFonts w:ascii="Times New Roman" w:hAnsi="Times New Roman" w:cs="Times New Roman"/>
                  <w:color w:val="auto"/>
                  <w:sz w:val="28"/>
                  <w:szCs w:val="28"/>
                  <w:lang w:val="kk-KZ"/>
                </w:rPr>
                <w:t>255</w:t>
              </w:r>
            </w:hyperlink>
            <w:r>
              <w:rPr>
                <w:rFonts w:ascii="Times New Roman" w:hAnsi="Times New Roman" w:cs="Times New Roman"/>
                <w:sz w:val="28"/>
                <w:szCs w:val="28"/>
                <w:lang w:val="kk-KZ"/>
              </w:rPr>
              <w:t xml:space="preserve">, </w:t>
            </w:r>
            <w:hyperlink r:id="rId45" w:anchor="z950" w:history="1">
              <w:r>
                <w:rPr>
                  <w:rStyle w:val="aa"/>
                  <w:rFonts w:ascii="Times New Roman" w:hAnsi="Times New Roman" w:cs="Times New Roman"/>
                  <w:color w:val="auto"/>
                  <w:sz w:val="28"/>
                  <w:szCs w:val="28"/>
                  <w:lang w:val="kk-KZ"/>
                </w:rPr>
                <w:t>256</w:t>
              </w:r>
            </w:hyperlink>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263, 275, </w:t>
            </w:r>
            <w:hyperlink r:id="rId46" w:anchor="z1060" w:history="1">
              <w:r>
                <w:rPr>
                  <w:rStyle w:val="aa"/>
                  <w:rFonts w:ascii="Times New Roman" w:hAnsi="Times New Roman" w:cs="Times New Roman"/>
                  <w:color w:val="auto"/>
                  <w:sz w:val="28"/>
                  <w:szCs w:val="28"/>
                  <w:lang w:val="kk-KZ"/>
                </w:rPr>
                <w:t>286</w:t>
              </w:r>
            </w:hyperlink>
            <w:r>
              <w:rPr>
                <w:rFonts w:ascii="Times New Roman" w:hAnsi="Times New Roman" w:cs="Times New Roman"/>
                <w:sz w:val="28"/>
                <w:szCs w:val="28"/>
                <w:lang w:val="kk-KZ"/>
              </w:rPr>
              <w:t xml:space="preserve">, </w:t>
            </w:r>
            <w:hyperlink r:id="rId47" w:anchor="z1106" w:history="1">
              <w:r>
                <w:rPr>
                  <w:rStyle w:val="aa"/>
                  <w:rFonts w:ascii="Times New Roman" w:hAnsi="Times New Roman" w:cs="Times New Roman"/>
                  <w:color w:val="auto"/>
                  <w:sz w:val="28"/>
                  <w:szCs w:val="28"/>
                  <w:lang w:val="kk-KZ"/>
                </w:rPr>
                <w:t>297</w:t>
              </w:r>
            </w:hyperlink>
            <w:r>
              <w:rPr>
                <w:rFonts w:ascii="Times New Roman" w:hAnsi="Times New Roman" w:cs="Times New Roman"/>
                <w:sz w:val="28"/>
                <w:szCs w:val="28"/>
                <w:lang w:val="kk-KZ"/>
              </w:rPr>
              <w:t xml:space="preserve">, </w:t>
            </w:r>
            <w:hyperlink r:id="rId48" w:anchor="z1367" w:history="1">
              <w:r>
                <w:rPr>
                  <w:rStyle w:val="aa"/>
                  <w:rFonts w:ascii="Times New Roman" w:hAnsi="Times New Roman" w:cs="Times New Roman"/>
                  <w:color w:val="auto"/>
                  <w:sz w:val="28"/>
                  <w:szCs w:val="28"/>
                  <w:lang w:val="kk-KZ"/>
                </w:rPr>
                <w:t>366</w:t>
              </w:r>
            </w:hyperlink>
            <w:r>
              <w:rPr>
                <w:rFonts w:ascii="Times New Roman" w:hAnsi="Times New Roman" w:cs="Times New Roman"/>
                <w:sz w:val="28"/>
                <w:szCs w:val="28"/>
                <w:lang w:val="kk-KZ"/>
              </w:rPr>
              <w:t xml:space="preserve">, </w:t>
            </w:r>
            <w:hyperlink r:id="rId49" w:anchor="z1372" w:history="1">
              <w:r>
                <w:rPr>
                  <w:rStyle w:val="aa"/>
                  <w:rFonts w:ascii="Times New Roman" w:hAnsi="Times New Roman" w:cs="Times New Roman"/>
                  <w:color w:val="auto"/>
                  <w:sz w:val="28"/>
                  <w:szCs w:val="28"/>
                  <w:lang w:val="kk-KZ"/>
                </w:rPr>
                <w:t>367</w:t>
              </w:r>
            </w:hyperlink>
            <w:r>
              <w:rPr>
                <w:rFonts w:ascii="Times New Roman" w:hAnsi="Times New Roman" w:cs="Times New Roman"/>
                <w:sz w:val="28"/>
                <w:szCs w:val="28"/>
                <w:lang w:val="kk-KZ"/>
              </w:rPr>
              <w:t xml:space="preserve"> және </w:t>
            </w:r>
            <w:r>
              <w:rPr>
                <w:rFonts w:ascii="Times New Roman" w:hAnsi="Times New Roman" w:cs="Times New Roman"/>
                <w:b/>
                <w:bCs/>
                <w:sz w:val="28"/>
                <w:szCs w:val="28"/>
                <w:lang w:val="kk-KZ"/>
              </w:rPr>
              <w:t>368</w:t>
            </w:r>
            <w:r>
              <w:rPr>
                <w:rFonts w:ascii="Times New Roman" w:hAnsi="Times New Roman" w:cs="Times New Roman"/>
                <w:sz w:val="28"/>
                <w:szCs w:val="28"/>
                <w:lang w:val="kk-KZ"/>
              </w:rPr>
              <w:t>-баптары бойынша қылмыстық жауаптылыққа тарту фактісін растайтын, қылмыстық құқық бұзушылық жасағаны үшін сот үкімінің күшіне енуі;</w:t>
            </w:r>
            <w:bookmarkEnd w:id="16"/>
          </w:p>
          <w:p w14:paraId="18F419EA"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заңды тұлғаның акционерлері болып табылатын, куәлігі бар заңды тұлға акцияларының он және одан да көп пайызы бар жеке тұлғаларды, оның құрылтайшыларын (қатысушыларын), басшыларын, бас бухгалтерлерін сотқа тарту фактісін растайтын сот үкімі заңды күшіне енген кезде Еуразиялық экономикалық одаққа мүше басқа мемлекеттердің заңнамасында уәкілетті экономикалық операторды уәкілетті экономикалық операторлардың тізілімінен шығару </w:t>
            </w:r>
            <w:r>
              <w:rPr>
                <w:rFonts w:ascii="Times New Roman" w:hAnsi="Times New Roman" w:cs="Times New Roman"/>
                <w:sz w:val="28"/>
                <w:szCs w:val="28"/>
                <w:lang w:val="kk-KZ"/>
              </w:rPr>
              <w:lastRenderedPageBreak/>
              <w:t>үшін негіз ретінде айқындалатын қылмыс (қылмыстық құқық бұзушылық) жасағаны үшін жауапкершілік;</w:t>
            </w:r>
          </w:p>
          <w:p w14:paraId="6792E5EB" w14:textId="77777777" w:rsidR="00E1415B" w:rsidRDefault="00E1415B">
            <w:pPr>
              <w:pStyle w:val="a6"/>
              <w:ind w:firstLine="354"/>
              <w:jc w:val="both"/>
              <w:rPr>
                <w:rFonts w:ascii="Times New Roman" w:hAnsi="Times New Roman" w:cs="Times New Roman"/>
                <w:sz w:val="28"/>
                <w:szCs w:val="28"/>
                <w:lang w:val="kk-KZ"/>
              </w:rPr>
            </w:pPr>
            <w:r>
              <w:rPr>
                <w:rFonts w:ascii="Times New Roman" w:hAnsi="Times New Roman" w:cs="Times New Roman"/>
                <w:sz w:val="28"/>
                <w:szCs w:val="28"/>
                <w:lang w:val="kk-KZ"/>
              </w:rPr>
              <w:t>…</w:t>
            </w:r>
          </w:p>
          <w:p w14:paraId="098B6641" w14:textId="77777777" w:rsidR="00E1415B" w:rsidRDefault="00E1415B">
            <w:pPr>
              <w:pStyle w:val="a6"/>
              <w:ind w:firstLine="354"/>
              <w:jc w:val="both"/>
              <w:rPr>
                <w:rFonts w:ascii="Times New Roman" w:hAnsi="Times New Roman" w:cs="Times New Roman"/>
                <w:b/>
                <w:sz w:val="28"/>
                <w:szCs w:val="28"/>
                <w:lang w:val="kk-KZ"/>
              </w:rPr>
            </w:pPr>
            <w:r>
              <w:rPr>
                <w:rFonts w:ascii="Times New Roman" w:hAnsi="Times New Roman" w:cs="Times New Roman"/>
                <w:b/>
                <w:sz w:val="28"/>
                <w:szCs w:val="28"/>
                <w:lang w:val="kk-KZ"/>
              </w:rPr>
              <w:t>8. …</w:t>
            </w:r>
          </w:p>
          <w:p w14:paraId="43DE8515" w14:textId="77777777" w:rsidR="00E1415B" w:rsidRDefault="00E1415B">
            <w:pPr>
              <w:shd w:val="clear" w:color="auto" w:fill="FFFFFF" w:themeFill="background1"/>
              <w:ind w:firstLine="354"/>
              <w:jc w:val="both"/>
              <w:rPr>
                <w:rFonts w:eastAsia="Times New Roman" w:cs="Times New Roman"/>
                <w:b/>
                <w:spacing w:val="1"/>
                <w:szCs w:val="28"/>
                <w:lang w:val="kk-KZ" w:eastAsia="ru-RU"/>
              </w:rPr>
            </w:pPr>
            <w:r>
              <w:rPr>
                <w:rFonts w:eastAsia="Times New Roman" w:cs="Times New Roman"/>
                <w:b/>
                <w:spacing w:val="1"/>
                <w:szCs w:val="28"/>
                <w:lang w:val="kk-KZ" w:eastAsia="ru-RU"/>
              </w:rPr>
              <w:t>Егер уәкілетті экономикалық операторға қатысты кедендік тексеру нысанында кедендік бақылау жүргізілсе, уәкілетті экономикалық операторларды тізілімнен алып тастау осындай тексеру аяқталғаннан кейін он жұмыс күнінен кешіктірмей жүзеге асырылады.</w:t>
            </w:r>
          </w:p>
          <w:p w14:paraId="4AA45CAE" w14:textId="77777777" w:rsidR="00E1415B" w:rsidRDefault="00E1415B">
            <w:pPr>
              <w:shd w:val="clear" w:color="auto" w:fill="FFFFFF" w:themeFill="background1"/>
              <w:ind w:firstLine="354"/>
              <w:jc w:val="both"/>
              <w:rPr>
                <w:rFonts w:eastAsia="Times New Roman" w:cs="Times New Roman"/>
                <w:szCs w:val="28"/>
                <w:lang w:val="kk-KZ"/>
              </w:rPr>
            </w:pPr>
            <w:r>
              <w:rPr>
                <w:rFonts w:cs="Times New Roman"/>
                <w:b/>
                <w:szCs w:val="28"/>
                <w:lang w:val="kk-KZ"/>
              </w:rPr>
              <w:t>…</w:t>
            </w:r>
          </w:p>
        </w:tc>
        <w:tc>
          <w:tcPr>
            <w:tcW w:w="2977" w:type="dxa"/>
            <w:tcBorders>
              <w:top w:val="single" w:sz="4" w:space="0" w:color="auto"/>
              <w:left w:val="single" w:sz="4" w:space="0" w:color="auto"/>
              <w:bottom w:val="single" w:sz="4" w:space="0" w:color="auto"/>
              <w:right w:val="single" w:sz="4" w:space="0" w:color="auto"/>
            </w:tcBorders>
          </w:tcPr>
          <w:p w14:paraId="1E846830" w14:textId="77777777" w:rsidR="00E1415B" w:rsidRDefault="00E1415B">
            <w:pPr>
              <w:ind w:firstLine="313"/>
              <w:jc w:val="both"/>
              <w:rPr>
                <w:rFonts w:cs="Times New Roman"/>
                <w:szCs w:val="28"/>
                <w:lang w:val="kk-KZ"/>
              </w:rPr>
            </w:pPr>
          </w:p>
          <w:p w14:paraId="589DBF45" w14:textId="77777777" w:rsidR="00E1415B" w:rsidRDefault="00E1415B">
            <w:pPr>
              <w:ind w:firstLine="313"/>
              <w:jc w:val="both"/>
              <w:rPr>
                <w:rFonts w:cs="Times New Roman"/>
                <w:szCs w:val="28"/>
                <w:lang w:val="kk-KZ"/>
              </w:rPr>
            </w:pPr>
          </w:p>
          <w:p w14:paraId="36BF9EFF" w14:textId="77777777" w:rsidR="00E1415B" w:rsidRDefault="00E1415B">
            <w:pPr>
              <w:ind w:firstLine="313"/>
              <w:jc w:val="both"/>
              <w:rPr>
                <w:rFonts w:cs="Times New Roman"/>
                <w:szCs w:val="28"/>
                <w:lang w:val="kk-KZ"/>
              </w:rPr>
            </w:pPr>
          </w:p>
          <w:p w14:paraId="704369CF" w14:textId="77777777" w:rsidR="00E1415B" w:rsidRDefault="00E1415B">
            <w:pPr>
              <w:ind w:firstLine="313"/>
              <w:jc w:val="both"/>
              <w:rPr>
                <w:rFonts w:cs="Times New Roman"/>
                <w:szCs w:val="28"/>
                <w:lang w:val="kk-KZ"/>
              </w:rPr>
            </w:pPr>
          </w:p>
          <w:p w14:paraId="653F2DD9" w14:textId="77777777" w:rsidR="00E1415B" w:rsidRDefault="00E1415B">
            <w:pPr>
              <w:ind w:firstLine="313"/>
              <w:jc w:val="both"/>
              <w:rPr>
                <w:rFonts w:cs="Times New Roman"/>
                <w:szCs w:val="28"/>
                <w:lang w:val="kk-KZ"/>
              </w:rPr>
            </w:pPr>
          </w:p>
          <w:p w14:paraId="43CEBD37" w14:textId="77777777" w:rsidR="00E1415B" w:rsidRDefault="00E1415B">
            <w:pPr>
              <w:ind w:firstLine="313"/>
              <w:jc w:val="both"/>
              <w:rPr>
                <w:rFonts w:cs="Times New Roman"/>
                <w:szCs w:val="28"/>
                <w:lang w:val="kk-KZ"/>
              </w:rPr>
            </w:pPr>
          </w:p>
          <w:p w14:paraId="6D3DC995" w14:textId="77777777" w:rsidR="00E1415B" w:rsidRDefault="00E1415B">
            <w:pPr>
              <w:ind w:firstLine="313"/>
              <w:jc w:val="both"/>
              <w:rPr>
                <w:rFonts w:cs="Times New Roman"/>
                <w:szCs w:val="28"/>
                <w:lang w:val="kk-KZ"/>
              </w:rPr>
            </w:pPr>
          </w:p>
          <w:p w14:paraId="766B5AD4" w14:textId="77777777" w:rsidR="00E1415B" w:rsidRDefault="00E1415B">
            <w:pPr>
              <w:ind w:firstLine="313"/>
              <w:jc w:val="both"/>
              <w:rPr>
                <w:rFonts w:cs="Times New Roman"/>
                <w:szCs w:val="28"/>
                <w:lang w:val="kk-KZ"/>
              </w:rPr>
            </w:pPr>
          </w:p>
          <w:p w14:paraId="0F88610B" w14:textId="77777777" w:rsidR="00E1415B" w:rsidRDefault="00E1415B">
            <w:pPr>
              <w:ind w:firstLine="313"/>
              <w:jc w:val="both"/>
              <w:rPr>
                <w:rFonts w:cs="Times New Roman"/>
                <w:szCs w:val="28"/>
                <w:lang w:val="kk-KZ"/>
              </w:rPr>
            </w:pPr>
            <w:r>
              <w:rPr>
                <w:rFonts w:cs="Times New Roman"/>
                <w:szCs w:val="28"/>
                <w:lang w:val="kk-KZ"/>
              </w:rPr>
              <w:t>УЭО куәлігінің қолданылуын тоқтата тұру негіздерін:</w:t>
            </w:r>
          </w:p>
          <w:p w14:paraId="7DFF975E" w14:textId="77777777" w:rsidR="00E1415B" w:rsidRDefault="00E1415B">
            <w:pPr>
              <w:ind w:firstLine="313"/>
              <w:jc w:val="both"/>
              <w:rPr>
                <w:rFonts w:cs="Times New Roman"/>
                <w:szCs w:val="28"/>
                <w:lang w:val="kk-KZ"/>
              </w:rPr>
            </w:pPr>
            <w:r>
              <w:rPr>
                <w:rFonts w:cs="Times New Roman"/>
                <w:szCs w:val="28"/>
                <w:lang w:val="kk-KZ"/>
              </w:rPr>
              <w:t>- камералдық кедендік тексеру нәтижелері бойынша анықталған бұзушылықтарды жоймау;</w:t>
            </w:r>
          </w:p>
          <w:p w14:paraId="515EF014" w14:textId="77777777" w:rsidR="00E1415B" w:rsidRDefault="00E1415B">
            <w:pPr>
              <w:ind w:firstLine="313"/>
              <w:jc w:val="both"/>
              <w:rPr>
                <w:rFonts w:cs="Times New Roman"/>
                <w:szCs w:val="28"/>
                <w:lang w:val="kk-KZ"/>
              </w:rPr>
            </w:pPr>
            <w:r>
              <w:rPr>
                <w:rFonts w:cs="Times New Roman"/>
                <w:szCs w:val="28"/>
                <w:lang w:val="kk-KZ"/>
              </w:rPr>
              <w:t>- бұзушылықтарды жою туралы хабарлама кезінде бұзушылықтарды жоймау жағдайларымен толықтыру мақсатында.</w:t>
            </w:r>
          </w:p>
          <w:p w14:paraId="422CFDB7" w14:textId="77777777" w:rsidR="00E1415B" w:rsidRDefault="00E1415B">
            <w:pPr>
              <w:ind w:firstLine="313"/>
              <w:jc w:val="both"/>
              <w:rPr>
                <w:rFonts w:cs="Times New Roman"/>
                <w:szCs w:val="28"/>
                <w:lang w:val="kk-KZ"/>
              </w:rPr>
            </w:pPr>
          </w:p>
          <w:p w14:paraId="530E3623" w14:textId="77777777" w:rsidR="00E1415B" w:rsidRDefault="00E1415B">
            <w:pPr>
              <w:ind w:firstLine="313"/>
              <w:jc w:val="both"/>
              <w:rPr>
                <w:rFonts w:cs="Times New Roman"/>
                <w:szCs w:val="28"/>
                <w:lang w:val="kk-KZ"/>
              </w:rPr>
            </w:pPr>
            <w:r>
              <w:rPr>
                <w:rFonts w:cs="Times New Roman"/>
                <w:szCs w:val="28"/>
                <w:lang w:val="kk-KZ"/>
              </w:rPr>
              <w:lastRenderedPageBreak/>
              <w:t>Қазақстан Республикасының салық заңнамасына сәйкес берешек (бересі) туындаған кезде УЭО куәлігінің қолданылуын тоқтата тұру мақсатында.</w:t>
            </w:r>
          </w:p>
          <w:p w14:paraId="633FC2B1" w14:textId="77777777" w:rsidR="00E1415B" w:rsidRDefault="00E1415B">
            <w:pPr>
              <w:ind w:firstLine="313"/>
              <w:jc w:val="both"/>
              <w:rPr>
                <w:rFonts w:cs="Times New Roman"/>
                <w:szCs w:val="28"/>
                <w:lang w:val="kk-KZ"/>
              </w:rPr>
            </w:pPr>
          </w:p>
          <w:p w14:paraId="201CE24F" w14:textId="77777777" w:rsidR="00E1415B" w:rsidRDefault="00E1415B">
            <w:pPr>
              <w:ind w:firstLine="313"/>
              <w:jc w:val="both"/>
              <w:rPr>
                <w:rFonts w:cs="Times New Roman"/>
                <w:szCs w:val="28"/>
                <w:lang w:val="kk-KZ"/>
              </w:rPr>
            </w:pPr>
            <w:r>
              <w:rPr>
                <w:rFonts w:cs="Times New Roman"/>
                <w:szCs w:val="28"/>
                <w:lang w:val="kk-KZ"/>
              </w:rPr>
              <w:t>Егер УЭО акционерлері, оның құрылтайшылары (қатысушылары), басшылары, бас бухгалтерлері болып табылатын жеке тұлғалар авторлық құқықты бұзумен және салық заңнамасы саласындағы қылмыстармен байланысты қылмыстар бойынша қылмыстық жауапкершілікке тартылса, УЭО куәлігінің қолданылуын тоқтата тұру мақсатында.</w:t>
            </w:r>
          </w:p>
          <w:p w14:paraId="0F22BAA8" w14:textId="77777777" w:rsidR="00E1415B" w:rsidRDefault="00E1415B">
            <w:pPr>
              <w:ind w:firstLine="313"/>
              <w:jc w:val="both"/>
              <w:rPr>
                <w:rFonts w:cs="Times New Roman"/>
                <w:szCs w:val="28"/>
                <w:lang w:val="kk-KZ"/>
              </w:rPr>
            </w:pPr>
          </w:p>
          <w:p w14:paraId="425F7D39" w14:textId="77777777" w:rsidR="00E1415B" w:rsidRDefault="00E1415B">
            <w:pPr>
              <w:ind w:firstLine="313"/>
              <w:jc w:val="both"/>
              <w:rPr>
                <w:rFonts w:cs="Times New Roman"/>
                <w:szCs w:val="28"/>
                <w:lang w:val="kk-KZ"/>
              </w:rPr>
            </w:pPr>
          </w:p>
          <w:p w14:paraId="6453C467" w14:textId="77777777" w:rsidR="00E1415B" w:rsidRDefault="00E1415B">
            <w:pPr>
              <w:ind w:firstLine="313"/>
              <w:jc w:val="both"/>
              <w:rPr>
                <w:rFonts w:cs="Times New Roman"/>
                <w:szCs w:val="28"/>
                <w:lang w:val="kk-KZ"/>
              </w:rPr>
            </w:pPr>
          </w:p>
          <w:p w14:paraId="7CA2954E" w14:textId="77777777" w:rsidR="00E1415B" w:rsidRDefault="00E1415B">
            <w:pPr>
              <w:ind w:firstLine="313"/>
              <w:jc w:val="both"/>
              <w:rPr>
                <w:rFonts w:cs="Times New Roman"/>
                <w:szCs w:val="28"/>
                <w:lang w:val="kk-KZ"/>
              </w:rPr>
            </w:pPr>
          </w:p>
          <w:p w14:paraId="0446D524" w14:textId="77777777" w:rsidR="00E1415B" w:rsidRDefault="00E1415B">
            <w:pPr>
              <w:ind w:firstLine="313"/>
              <w:jc w:val="both"/>
              <w:rPr>
                <w:rFonts w:cs="Times New Roman"/>
                <w:szCs w:val="28"/>
                <w:lang w:val="kk-KZ"/>
              </w:rPr>
            </w:pPr>
          </w:p>
          <w:p w14:paraId="2C6B66AC" w14:textId="77777777" w:rsidR="00E1415B" w:rsidRDefault="00E1415B">
            <w:pPr>
              <w:ind w:firstLine="313"/>
              <w:jc w:val="both"/>
              <w:rPr>
                <w:rFonts w:cs="Times New Roman"/>
                <w:szCs w:val="28"/>
                <w:lang w:val="kk-KZ"/>
              </w:rPr>
            </w:pPr>
          </w:p>
          <w:p w14:paraId="2F4EAED9" w14:textId="77777777" w:rsidR="00E1415B" w:rsidRDefault="00E1415B">
            <w:pPr>
              <w:ind w:firstLine="313"/>
              <w:jc w:val="both"/>
              <w:rPr>
                <w:rFonts w:cs="Times New Roman"/>
                <w:szCs w:val="28"/>
                <w:lang w:val="kk-KZ"/>
              </w:rPr>
            </w:pPr>
          </w:p>
          <w:p w14:paraId="789696EA" w14:textId="77777777" w:rsidR="00E1415B" w:rsidRDefault="00E1415B">
            <w:pPr>
              <w:ind w:firstLine="313"/>
              <w:jc w:val="both"/>
              <w:rPr>
                <w:rFonts w:cs="Times New Roman"/>
                <w:szCs w:val="28"/>
                <w:lang w:val="kk-KZ"/>
              </w:rPr>
            </w:pPr>
          </w:p>
          <w:p w14:paraId="44289847" w14:textId="77777777" w:rsidR="00E1415B" w:rsidRDefault="00E1415B">
            <w:pPr>
              <w:ind w:firstLine="313"/>
              <w:jc w:val="both"/>
              <w:rPr>
                <w:rFonts w:cs="Times New Roman"/>
                <w:szCs w:val="28"/>
                <w:lang w:val="kk-KZ"/>
              </w:rPr>
            </w:pPr>
          </w:p>
          <w:p w14:paraId="6466ACA4" w14:textId="77777777" w:rsidR="00E1415B" w:rsidRDefault="00E1415B">
            <w:pPr>
              <w:ind w:firstLine="313"/>
              <w:jc w:val="both"/>
              <w:rPr>
                <w:rFonts w:cs="Times New Roman"/>
                <w:szCs w:val="28"/>
                <w:lang w:val="kk-KZ"/>
              </w:rPr>
            </w:pPr>
          </w:p>
          <w:p w14:paraId="51F9E90B" w14:textId="77777777" w:rsidR="00E1415B" w:rsidRDefault="00E1415B">
            <w:pPr>
              <w:ind w:firstLine="313"/>
              <w:jc w:val="both"/>
              <w:rPr>
                <w:rFonts w:cs="Times New Roman"/>
                <w:szCs w:val="28"/>
                <w:lang w:val="kk-KZ"/>
              </w:rPr>
            </w:pPr>
          </w:p>
          <w:p w14:paraId="7B6E2030" w14:textId="77777777" w:rsidR="00E1415B" w:rsidRDefault="00E1415B">
            <w:pPr>
              <w:ind w:firstLine="313"/>
              <w:jc w:val="both"/>
              <w:rPr>
                <w:rFonts w:cs="Times New Roman"/>
                <w:szCs w:val="28"/>
                <w:lang w:val="kk-KZ"/>
              </w:rPr>
            </w:pPr>
          </w:p>
          <w:p w14:paraId="4AD5BF6F" w14:textId="77777777" w:rsidR="00E1415B" w:rsidRDefault="00E1415B">
            <w:pPr>
              <w:ind w:firstLine="313"/>
              <w:jc w:val="both"/>
              <w:rPr>
                <w:rFonts w:cs="Times New Roman"/>
                <w:szCs w:val="28"/>
                <w:lang w:val="kk-KZ"/>
              </w:rPr>
            </w:pPr>
          </w:p>
          <w:p w14:paraId="051DD1AE" w14:textId="77777777" w:rsidR="00E1415B" w:rsidRDefault="00E1415B">
            <w:pPr>
              <w:ind w:firstLine="313"/>
              <w:jc w:val="both"/>
              <w:rPr>
                <w:rFonts w:cs="Times New Roman"/>
                <w:szCs w:val="28"/>
                <w:lang w:val="kk-KZ"/>
              </w:rPr>
            </w:pPr>
          </w:p>
          <w:p w14:paraId="6401B735" w14:textId="77777777" w:rsidR="00E1415B" w:rsidRDefault="00E1415B">
            <w:pPr>
              <w:jc w:val="both"/>
              <w:rPr>
                <w:rFonts w:cs="Times New Roman"/>
                <w:szCs w:val="28"/>
                <w:lang w:val="kk-KZ"/>
              </w:rPr>
            </w:pPr>
          </w:p>
          <w:p w14:paraId="30DE5288" w14:textId="77777777" w:rsidR="00E1415B" w:rsidRDefault="00E1415B">
            <w:pPr>
              <w:ind w:firstLine="313"/>
              <w:jc w:val="both"/>
              <w:rPr>
                <w:rFonts w:cs="Times New Roman"/>
                <w:szCs w:val="28"/>
                <w:lang w:val="kk-KZ"/>
              </w:rPr>
            </w:pPr>
          </w:p>
          <w:p w14:paraId="5C1102EC" w14:textId="77777777" w:rsidR="00E1415B" w:rsidRDefault="00E1415B">
            <w:pPr>
              <w:ind w:firstLine="313"/>
              <w:jc w:val="both"/>
              <w:rPr>
                <w:rFonts w:cs="Times New Roman"/>
                <w:szCs w:val="28"/>
                <w:lang w:val="kk-KZ"/>
              </w:rPr>
            </w:pPr>
            <w:r>
              <w:rPr>
                <w:rFonts w:cs="Times New Roman"/>
                <w:szCs w:val="28"/>
                <w:lang w:val="kk-KZ"/>
              </w:rPr>
              <w:t>Кодекстің 534-бабы 1-тармағының 3) тармақшасымен қосарлануды болдырмау мақсатында.</w:t>
            </w:r>
          </w:p>
          <w:p w14:paraId="13A9F792" w14:textId="77777777" w:rsidR="00E1415B" w:rsidRDefault="00E1415B">
            <w:pPr>
              <w:ind w:firstLine="313"/>
              <w:jc w:val="both"/>
              <w:rPr>
                <w:rFonts w:cs="Times New Roman"/>
                <w:szCs w:val="28"/>
                <w:lang w:val="kk-KZ"/>
              </w:rPr>
            </w:pPr>
          </w:p>
          <w:p w14:paraId="7A8B5BBA" w14:textId="77777777" w:rsidR="00E1415B" w:rsidRDefault="00E1415B">
            <w:pPr>
              <w:ind w:firstLine="313"/>
              <w:jc w:val="both"/>
              <w:rPr>
                <w:rFonts w:cs="Times New Roman"/>
                <w:szCs w:val="28"/>
                <w:lang w:val="kk-KZ"/>
              </w:rPr>
            </w:pPr>
          </w:p>
          <w:p w14:paraId="4F4AD78B" w14:textId="77777777" w:rsidR="00E1415B" w:rsidRDefault="00E1415B">
            <w:pPr>
              <w:ind w:firstLine="313"/>
              <w:jc w:val="both"/>
              <w:rPr>
                <w:rFonts w:cs="Times New Roman"/>
                <w:szCs w:val="28"/>
                <w:lang w:val="kk-KZ"/>
              </w:rPr>
            </w:pPr>
          </w:p>
          <w:p w14:paraId="053BDBC5" w14:textId="77777777" w:rsidR="00E1415B" w:rsidRDefault="00E1415B">
            <w:pPr>
              <w:ind w:firstLine="313"/>
              <w:jc w:val="both"/>
              <w:rPr>
                <w:rFonts w:cs="Times New Roman"/>
                <w:szCs w:val="28"/>
                <w:lang w:val="kk-KZ"/>
              </w:rPr>
            </w:pPr>
            <w:r>
              <w:rPr>
                <w:rFonts w:cs="Times New Roman"/>
                <w:szCs w:val="28"/>
                <w:lang w:val="kk-KZ"/>
              </w:rPr>
              <w:t>Қызметін, сондай-ақ УЭО тәртіптілігін жетілдіру мақсатында.</w:t>
            </w:r>
          </w:p>
          <w:p w14:paraId="646ADA19" w14:textId="77777777" w:rsidR="00E1415B" w:rsidRDefault="00E1415B">
            <w:pPr>
              <w:ind w:firstLine="313"/>
              <w:jc w:val="both"/>
              <w:rPr>
                <w:rFonts w:cs="Times New Roman"/>
                <w:szCs w:val="28"/>
                <w:lang w:val="kk-KZ"/>
              </w:rPr>
            </w:pPr>
          </w:p>
          <w:p w14:paraId="723DE07F" w14:textId="77777777" w:rsidR="00E1415B" w:rsidRDefault="00E1415B">
            <w:pPr>
              <w:ind w:firstLine="313"/>
              <w:jc w:val="both"/>
              <w:rPr>
                <w:rFonts w:cs="Times New Roman"/>
                <w:szCs w:val="28"/>
                <w:lang w:val="kk-KZ"/>
              </w:rPr>
            </w:pPr>
          </w:p>
          <w:p w14:paraId="4ADA6C29" w14:textId="77777777" w:rsidR="00E1415B" w:rsidRDefault="00E1415B">
            <w:pPr>
              <w:ind w:firstLine="313"/>
              <w:jc w:val="both"/>
              <w:rPr>
                <w:rFonts w:cs="Times New Roman"/>
                <w:szCs w:val="28"/>
                <w:lang w:val="kk-KZ"/>
              </w:rPr>
            </w:pPr>
          </w:p>
          <w:p w14:paraId="38743CD5" w14:textId="77777777" w:rsidR="00E1415B" w:rsidRDefault="00E1415B">
            <w:pPr>
              <w:ind w:firstLine="313"/>
              <w:jc w:val="both"/>
              <w:rPr>
                <w:rFonts w:cs="Times New Roman"/>
                <w:szCs w:val="28"/>
                <w:lang w:val="kk-KZ"/>
              </w:rPr>
            </w:pPr>
          </w:p>
          <w:p w14:paraId="5E4E8C59" w14:textId="77777777" w:rsidR="00E1415B" w:rsidRDefault="00E1415B">
            <w:pPr>
              <w:ind w:firstLine="313"/>
              <w:jc w:val="both"/>
              <w:rPr>
                <w:rFonts w:cs="Times New Roman"/>
                <w:szCs w:val="28"/>
                <w:lang w:val="kk-KZ"/>
              </w:rPr>
            </w:pPr>
          </w:p>
          <w:p w14:paraId="066B0B6D" w14:textId="77777777" w:rsidR="00E1415B" w:rsidRDefault="00E1415B">
            <w:pPr>
              <w:ind w:firstLine="313"/>
              <w:jc w:val="both"/>
              <w:rPr>
                <w:rFonts w:cs="Times New Roman"/>
                <w:szCs w:val="28"/>
                <w:lang w:val="kk-KZ"/>
              </w:rPr>
            </w:pPr>
            <w:r>
              <w:rPr>
                <w:rFonts w:cs="Times New Roman"/>
                <w:szCs w:val="28"/>
                <w:lang w:val="kk-KZ"/>
              </w:rPr>
              <w:t xml:space="preserve">ҚР ЕК 534-бабы </w:t>
            </w:r>
            <w:r>
              <w:rPr>
                <w:rFonts w:cs="Times New Roman"/>
                <w:szCs w:val="28"/>
                <w:lang w:val="kk-KZ"/>
              </w:rPr>
              <w:br/>
              <w:t xml:space="preserve">1-тармағының </w:t>
            </w:r>
            <w:r>
              <w:rPr>
                <w:rFonts w:cs="Times New Roman"/>
                <w:szCs w:val="28"/>
                <w:lang w:val="kk-KZ"/>
              </w:rPr>
              <w:br/>
              <w:t xml:space="preserve">5-1) және </w:t>
            </w:r>
            <w:r>
              <w:rPr>
                <w:rFonts w:cs="Times New Roman"/>
                <w:szCs w:val="28"/>
                <w:lang w:val="kk-KZ"/>
              </w:rPr>
              <w:br/>
              <w:t>12) тармақшаларында көзделген бұзушылықтарды жою кезінде куәліктің қолданылуын қалпына келтіру мүмкіндігін қарастыру мақсатында.</w:t>
            </w:r>
          </w:p>
          <w:p w14:paraId="53A206F3" w14:textId="77777777" w:rsidR="00E1415B" w:rsidRDefault="00E1415B">
            <w:pPr>
              <w:ind w:firstLine="313"/>
              <w:jc w:val="both"/>
              <w:rPr>
                <w:rFonts w:cs="Times New Roman"/>
                <w:szCs w:val="28"/>
                <w:lang w:val="kk-KZ"/>
              </w:rPr>
            </w:pPr>
          </w:p>
          <w:p w14:paraId="09F17485" w14:textId="77777777" w:rsidR="00E1415B" w:rsidRDefault="00E1415B">
            <w:pPr>
              <w:ind w:firstLine="313"/>
              <w:jc w:val="both"/>
              <w:rPr>
                <w:rFonts w:cs="Times New Roman"/>
                <w:szCs w:val="28"/>
                <w:lang w:val="kk-KZ"/>
              </w:rPr>
            </w:pPr>
          </w:p>
          <w:p w14:paraId="0F0FB66F" w14:textId="77777777" w:rsidR="00E1415B" w:rsidRDefault="00E1415B">
            <w:pPr>
              <w:ind w:firstLine="313"/>
              <w:jc w:val="both"/>
              <w:rPr>
                <w:rFonts w:cs="Times New Roman"/>
                <w:szCs w:val="28"/>
                <w:lang w:val="kk-KZ"/>
              </w:rPr>
            </w:pPr>
          </w:p>
          <w:p w14:paraId="68D688ED" w14:textId="77777777" w:rsidR="00E1415B" w:rsidRDefault="00E1415B">
            <w:pPr>
              <w:ind w:firstLine="313"/>
              <w:jc w:val="both"/>
              <w:rPr>
                <w:rFonts w:cs="Times New Roman"/>
                <w:szCs w:val="28"/>
                <w:lang w:val="kk-KZ"/>
              </w:rPr>
            </w:pPr>
          </w:p>
          <w:p w14:paraId="094FECAE" w14:textId="77777777" w:rsidR="00E1415B" w:rsidRDefault="00E1415B">
            <w:pPr>
              <w:ind w:firstLine="313"/>
              <w:jc w:val="both"/>
              <w:rPr>
                <w:rFonts w:cs="Times New Roman"/>
                <w:szCs w:val="28"/>
                <w:lang w:val="kk-KZ"/>
              </w:rPr>
            </w:pPr>
            <w:r>
              <w:rPr>
                <w:rFonts w:cs="Times New Roman"/>
                <w:szCs w:val="28"/>
                <w:lang w:val="kk-KZ"/>
              </w:rPr>
              <w:t xml:space="preserve">ҚР ЕК-нің 534-бабы 1-тармағының </w:t>
            </w:r>
            <w:r>
              <w:rPr>
                <w:rFonts w:cs="Times New Roman"/>
                <w:szCs w:val="28"/>
                <w:lang w:val="kk-KZ"/>
              </w:rPr>
              <w:br/>
              <w:t>14) тармақшасында көзделген бұзушылықтарды жою кезінде куәліктің қолданылуын қалпына келтіру мүмкіндігін қарастыру мақсатында.</w:t>
            </w:r>
          </w:p>
          <w:p w14:paraId="5A3776FF" w14:textId="77777777" w:rsidR="00E1415B" w:rsidRDefault="00E1415B">
            <w:pPr>
              <w:ind w:firstLine="313"/>
              <w:jc w:val="both"/>
              <w:rPr>
                <w:rFonts w:cs="Times New Roman"/>
                <w:b/>
                <w:szCs w:val="28"/>
                <w:lang w:val="kk-KZ"/>
              </w:rPr>
            </w:pPr>
            <w:r>
              <w:rPr>
                <w:rFonts w:cs="Times New Roman"/>
                <w:szCs w:val="28"/>
                <w:lang w:val="kk-KZ"/>
              </w:rPr>
              <w:lastRenderedPageBreak/>
              <w:t>ӘҚБтК-мен сәйкестендірілді.</w:t>
            </w:r>
          </w:p>
          <w:p w14:paraId="1CDCFFC9" w14:textId="77777777" w:rsidR="00E1415B" w:rsidRDefault="00E1415B">
            <w:pPr>
              <w:ind w:firstLine="313"/>
              <w:jc w:val="both"/>
              <w:rPr>
                <w:rFonts w:cs="Times New Roman"/>
                <w:b/>
                <w:szCs w:val="28"/>
                <w:lang w:val="kk-KZ"/>
              </w:rPr>
            </w:pPr>
          </w:p>
          <w:p w14:paraId="654D921E" w14:textId="77777777" w:rsidR="00E1415B" w:rsidRDefault="00E1415B">
            <w:pPr>
              <w:jc w:val="both"/>
              <w:rPr>
                <w:rFonts w:cs="Times New Roman"/>
                <w:b/>
                <w:szCs w:val="28"/>
                <w:lang w:val="kk-KZ"/>
              </w:rPr>
            </w:pPr>
          </w:p>
          <w:p w14:paraId="6BEB6967" w14:textId="77777777" w:rsidR="00E1415B" w:rsidRDefault="00E1415B">
            <w:pPr>
              <w:jc w:val="both"/>
              <w:rPr>
                <w:rFonts w:cs="Times New Roman"/>
                <w:szCs w:val="28"/>
                <w:lang w:val="kk-KZ"/>
              </w:rPr>
            </w:pPr>
          </w:p>
          <w:p w14:paraId="413792D2" w14:textId="77777777" w:rsidR="00E1415B" w:rsidRDefault="00E1415B">
            <w:pPr>
              <w:ind w:firstLine="313"/>
              <w:jc w:val="both"/>
              <w:rPr>
                <w:rFonts w:cs="Times New Roman"/>
                <w:szCs w:val="28"/>
                <w:lang w:val="kk-KZ"/>
              </w:rPr>
            </w:pPr>
          </w:p>
          <w:p w14:paraId="0C086C9E" w14:textId="77777777" w:rsidR="00E1415B" w:rsidRDefault="00E1415B">
            <w:pPr>
              <w:ind w:firstLine="313"/>
              <w:jc w:val="both"/>
              <w:rPr>
                <w:rFonts w:cs="Times New Roman"/>
                <w:szCs w:val="28"/>
                <w:lang w:val="kk-KZ"/>
              </w:rPr>
            </w:pPr>
            <w:r>
              <w:rPr>
                <w:rFonts w:cs="Times New Roman"/>
                <w:szCs w:val="28"/>
                <w:lang w:val="kk-KZ"/>
              </w:rPr>
              <w:t>Егер заңды тұлғалар Кеден ісі саласындағы әкімшілік құқық бұзушылықтар бойынша әкімшілік жауапкершілікке тартылса, УЭО тізілімінен алып тастау мақсатында.</w:t>
            </w:r>
          </w:p>
          <w:p w14:paraId="3A3B9336" w14:textId="77777777" w:rsidR="00E1415B" w:rsidRDefault="00E1415B">
            <w:pPr>
              <w:ind w:firstLine="313"/>
              <w:jc w:val="both"/>
              <w:rPr>
                <w:rFonts w:cs="Times New Roman"/>
                <w:szCs w:val="28"/>
                <w:lang w:val="kk-KZ"/>
              </w:rPr>
            </w:pPr>
          </w:p>
          <w:p w14:paraId="1A8B3FBC" w14:textId="77777777" w:rsidR="00E1415B" w:rsidRDefault="00E1415B">
            <w:pPr>
              <w:ind w:firstLine="313"/>
              <w:jc w:val="both"/>
              <w:rPr>
                <w:rFonts w:cs="Times New Roman"/>
                <w:szCs w:val="28"/>
                <w:lang w:val="kk-KZ"/>
              </w:rPr>
            </w:pPr>
          </w:p>
          <w:p w14:paraId="6B18BCDA" w14:textId="77777777" w:rsidR="00E1415B" w:rsidRDefault="00E1415B">
            <w:pPr>
              <w:ind w:firstLine="313"/>
              <w:jc w:val="both"/>
              <w:rPr>
                <w:rFonts w:cs="Times New Roman"/>
                <w:szCs w:val="28"/>
                <w:lang w:val="kk-KZ"/>
              </w:rPr>
            </w:pPr>
          </w:p>
          <w:p w14:paraId="2F11E1D2" w14:textId="77777777" w:rsidR="00E1415B" w:rsidRDefault="00E1415B">
            <w:pPr>
              <w:ind w:firstLine="313"/>
              <w:jc w:val="both"/>
              <w:rPr>
                <w:rFonts w:cs="Times New Roman"/>
                <w:szCs w:val="28"/>
                <w:lang w:val="kk-KZ"/>
              </w:rPr>
            </w:pPr>
          </w:p>
          <w:p w14:paraId="5C10FB0C" w14:textId="77777777" w:rsidR="00E1415B" w:rsidRDefault="00E1415B">
            <w:pPr>
              <w:ind w:firstLine="313"/>
              <w:jc w:val="both"/>
              <w:rPr>
                <w:rFonts w:cs="Times New Roman"/>
                <w:szCs w:val="28"/>
                <w:lang w:val="kk-KZ"/>
              </w:rPr>
            </w:pPr>
          </w:p>
          <w:p w14:paraId="127BD953" w14:textId="77777777" w:rsidR="00E1415B" w:rsidRDefault="00E1415B">
            <w:pPr>
              <w:ind w:firstLine="313"/>
              <w:jc w:val="both"/>
              <w:rPr>
                <w:rFonts w:cs="Times New Roman"/>
                <w:szCs w:val="28"/>
                <w:lang w:val="kk-KZ"/>
              </w:rPr>
            </w:pPr>
          </w:p>
          <w:p w14:paraId="344CF016" w14:textId="77777777" w:rsidR="00E1415B" w:rsidRDefault="00E1415B">
            <w:pPr>
              <w:ind w:firstLine="313"/>
              <w:jc w:val="both"/>
              <w:rPr>
                <w:rFonts w:cs="Times New Roman"/>
                <w:szCs w:val="28"/>
                <w:lang w:val="kk-KZ"/>
              </w:rPr>
            </w:pPr>
          </w:p>
          <w:p w14:paraId="06A358E8" w14:textId="77777777" w:rsidR="00E1415B" w:rsidRDefault="00E1415B">
            <w:pPr>
              <w:ind w:firstLine="313"/>
              <w:jc w:val="both"/>
              <w:rPr>
                <w:rFonts w:cs="Times New Roman"/>
                <w:szCs w:val="28"/>
                <w:lang w:val="kk-KZ"/>
              </w:rPr>
            </w:pPr>
          </w:p>
          <w:p w14:paraId="439678C0" w14:textId="77777777" w:rsidR="00E1415B" w:rsidRDefault="00E1415B">
            <w:pPr>
              <w:ind w:firstLine="313"/>
              <w:jc w:val="both"/>
              <w:rPr>
                <w:rFonts w:cs="Times New Roman"/>
                <w:szCs w:val="28"/>
                <w:lang w:val="kk-KZ"/>
              </w:rPr>
            </w:pPr>
          </w:p>
          <w:p w14:paraId="7EA327A0" w14:textId="77777777" w:rsidR="00E1415B" w:rsidRDefault="00E1415B">
            <w:pPr>
              <w:ind w:firstLine="313"/>
              <w:jc w:val="both"/>
              <w:rPr>
                <w:rFonts w:cs="Times New Roman"/>
                <w:szCs w:val="28"/>
                <w:lang w:val="kk-KZ"/>
              </w:rPr>
            </w:pPr>
            <w:r>
              <w:rPr>
                <w:rFonts w:cs="Times New Roman"/>
                <w:szCs w:val="28"/>
                <w:lang w:val="kk-KZ"/>
              </w:rPr>
              <w:t xml:space="preserve">Егер УЭО акционерлері, оның құрылтайшылары (қатысушылары), басшылары, бас </w:t>
            </w:r>
            <w:r>
              <w:rPr>
                <w:rFonts w:cs="Times New Roman"/>
                <w:szCs w:val="28"/>
                <w:lang w:val="kk-KZ"/>
              </w:rPr>
              <w:lastRenderedPageBreak/>
              <w:t>бухгалтерлері болып табылатын жеке тұлғалар авторлық құқықты бұзумен және (немесе) салық төлеуден жалтарумен байланысты қылмыстар бойынша қылмыстық жауапкершілікке тартылса, УЭО тізілімінен алып тастау мақсатында жүргізіледі.</w:t>
            </w:r>
          </w:p>
          <w:p w14:paraId="54342913" w14:textId="77777777" w:rsidR="00E1415B" w:rsidRDefault="00E1415B">
            <w:pPr>
              <w:ind w:firstLine="313"/>
              <w:jc w:val="both"/>
              <w:rPr>
                <w:rFonts w:cs="Times New Roman"/>
                <w:szCs w:val="28"/>
                <w:lang w:val="kk-KZ"/>
              </w:rPr>
            </w:pPr>
          </w:p>
          <w:p w14:paraId="701892CB" w14:textId="77777777" w:rsidR="00E1415B" w:rsidRDefault="00E1415B">
            <w:pPr>
              <w:ind w:firstLine="313"/>
              <w:jc w:val="both"/>
              <w:rPr>
                <w:rFonts w:cs="Times New Roman"/>
                <w:szCs w:val="28"/>
                <w:lang w:val="kk-KZ"/>
              </w:rPr>
            </w:pPr>
          </w:p>
          <w:p w14:paraId="79C46E3A" w14:textId="77777777" w:rsidR="00E1415B" w:rsidRDefault="00E1415B">
            <w:pPr>
              <w:ind w:firstLine="313"/>
              <w:jc w:val="both"/>
              <w:rPr>
                <w:rFonts w:cs="Times New Roman"/>
                <w:szCs w:val="28"/>
                <w:lang w:val="kk-KZ"/>
              </w:rPr>
            </w:pPr>
          </w:p>
          <w:p w14:paraId="7FC5AA44" w14:textId="77777777" w:rsidR="00E1415B" w:rsidRDefault="00E1415B">
            <w:pPr>
              <w:ind w:firstLine="313"/>
              <w:jc w:val="both"/>
              <w:rPr>
                <w:rFonts w:cs="Times New Roman"/>
                <w:szCs w:val="28"/>
                <w:lang w:val="kk-KZ"/>
              </w:rPr>
            </w:pPr>
          </w:p>
          <w:p w14:paraId="5D21F501" w14:textId="77777777" w:rsidR="00E1415B" w:rsidRDefault="00E1415B">
            <w:pPr>
              <w:ind w:firstLine="313"/>
              <w:jc w:val="both"/>
              <w:rPr>
                <w:rFonts w:cs="Times New Roman"/>
                <w:szCs w:val="28"/>
                <w:lang w:val="kk-KZ"/>
              </w:rPr>
            </w:pPr>
          </w:p>
          <w:p w14:paraId="7AC0FC67" w14:textId="77777777" w:rsidR="00E1415B" w:rsidRDefault="00E1415B">
            <w:pPr>
              <w:ind w:firstLine="313"/>
              <w:jc w:val="both"/>
              <w:rPr>
                <w:rFonts w:cs="Times New Roman"/>
                <w:szCs w:val="28"/>
                <w:lang w:val="kk-KZ"/>
              </w:rPr>
            </w:pPr>
          </w:p>
          <w:p w14:paraId="58A001D7" w14:textId="77777777" w:rsidR="00E1415B" w:rsidRDefault="00E1415B">
            <w:pPr>
              <w:ind w:firstLine="313"/>
              <w:jc w:val="both"/>
              <w:rPr>
                <w:rFonts w:cs="Times New Roman"/>
                <w:szCs w:val="28"/>
                <w:lang w:val="kk-KZ"/>
              </w:rPr>
            </w:pPr>
          </w:p>
          <w:p w14:paraId="0D7369DA" w14:textId="77777777" w:rsidR="00E1415B" w:rsidRDefault="00E1415B">
            <w:pPr>
              <w:shd w:val="clear" w:color="auto" w:fill="FFFFFF" w:themeFill="background1"/>
              <w:ind w:firstLine="313"/>
              <w:jc w:val="both"/>
              <w:rPr>
                <w:rFonts w:cs="Times New Roman"/>
                <w:szCs w:val="28"/>
                <w:lang w:val="kk-KZ"/>
              </w:rPr>
            </w:pPr>
            <w:r>
              <w:rPr>
                <w:rFonts w:cs="Times New Roman"/>
                <w:szCs w:val="28"/>
                <w:lang w:val="kk-KZ"/>
              </w:rPr>
              <w:t>Оған қатысты кедендік тексеру нысанында кедендік бақылау жүргізілетін заңды тұлғаны УЭО тізілімінен алып тастауға жол бермеу мақсатында.</w:t>
            </w:r>
          </w:p>
          <w:p w14:paraId="1FB09462" w14:textId="77777777" w:rsidR="00E1415B" w:rsidRDefault="00E1415B">
            <w:pPr>
              <w:shd w:val="clear" w:color="auto" w:fill="FFFFFF" w:themeFill="background1"/>
              <w:ind w:firstLine="313"/>
              <w:jc w:val="both"/>
              <w:rPr>
                <w:rFonts w:eastAsia="Times New Roman" w:cs="Times New Roman"/>
                <w:szCs w:val="28"/>
                <w:lang w:val="kk-KZ"/>
              </w:rPr>
            </w:pPr>
            <w:r>
              <w:rPr>
                <w:rFonts w:eastAsia="Times New Roman" w:cs="Times New Roman"/>
                <w:i/>
                <w:iCs/>
                <w:sz w:val="24"/>
                <w:szCs w:val="24"/>
                <w:lang w:val="kk-KZ"/>
              </w:rPr>
              <w:lastRenderedPageBreak/>
              <w:t>Мемлекет басшысының 2022 жылғы 8 ақпандағы Қазақстан Республикасы Үкіметінің кеңейтілген отырысында берген тапсырмасы.</w:t>
            </w:r>
          </w:p>
        </w:tc>
      </w:tr>
      <w:tr w:rsidR="00E1415B" w:rsidRPr="00E1415B" w14:paraId="036387B1" w14:textId="77777777" w:rsidTr="00E1415B">
        <w:tc>
          <w:tcPr>
            <w:tcW w:w="562" w:type="dxa"/>
            <w:tcBorders>
              <w:top w:val="single" w:sz="4" w:space="0" w:color="auto"/>
              <w:left w:val="single" w:sz="4" w:space="0" w:color="auto"/>
              <w:bottom w:val="single" w:sz="4" w:space="0" w:color="auto"/>
              <w:right w:val="single" w:sz="4" w:space="0" w:color="auto"/>
            </w:tcBorders>
          </w:tcPr>
          <w:p w14:paraId="314C288A"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51BC0B2D" w14:textId="77777777" w:rsidR="00E1415B" w:rsidRDefault="00E1415B">
            <w:pPr>
              <w:shd w:val="clear" w:color="auto" w:fill="FFFFFF" w:themeFill="background1"/>
              <w:jc w:val="both"/>
              <w:rPr>
                <w:rFonts w:cs="Times New Roman"/>
                <w:szCs w:val="28"/>
                <w:lang w:val="kk-KZ"/>
              </w:rPr>
            </w:pPr>
            <w:r>
              <w:rPr>
                <w:rFonts w:cs="Times New Roman"/>
                <w:szCs w:val="28"/>
              </w:rPr>
              <w:t>541-бап</w:t>
            </w:r>
            <w:r>
              <w:rPr>
                <w:rFonts w:cs="Times New Roman"/>
                <w:szCs w:val="28"/>
                <w:lang w:val="kk-KZ"/>
              </w:rPr>
              <w:t xml:space="preserve"> </w:t>
            </w:r>
            <w:r>
              <w:rPr>
                <w:rFonts w:cs="Times New Roman"/>
                <w:szCs w:val="28"/>
                <w:lang w:val="kk-KZ"/>
              </w:rPr>
              <w:br/>
              <w:t>1-тармақтың</w:t>
            </w:r>
          </w:p>
          <w:p w14:paraId="36059D68" w14:textId="77777777" w:rsidR="00E1415B" w:rsidRDefault="00E1415B">
            <w:pPr>
              <w:shd w:val="clear" w:color="auto" w:fill="FFFFFF" w:themeFill="background1"/>
              <w:jc w:val="both"/>
              <w:rPr>
                <w:rFonts w:eastAsia="Times New Roman" w:cs="Times New Roman"/>
                <w:szCs w:val="28"/>
                <w:lang w:val="kk-KZ"/>
              </w:rPr>
            </w:pPr>
            <w:r>
              <w:rPr>
                <w:rFonts w:eastAsia="Times New Roman" w:cs="Times New Roman"/>
                <w:szCs w:val="28"/>
                <w:lang w:val="kk-KZ"/>
              </w:rPr>
              <w:t>1) және 4) тармақтары</w:t>
            </w:r>
          </w:p>
        </w:tc>
        <w:tc>
          <w:tcPr>
            <w:tcW w:w="4961" w:type="dxa"/>
            <w:tcBorders>
              <w:top w:val="single" w:sz="4" w:space="0" w:color="auto"/>
              <w:left w:val="single" w:sz="4" w:space="0" w:color="auto"/>
              <w:bottom w:val="single" w:sz="4" w:space="0" w:color="auto"/>
              <w:right w:val="single" w:sz="4" w:space="0" w:color="auto"/>
            </w:tcBorders>
          </w:tcPr>
          <w:p w14:paraId="10747361" w14:textId="77777777" w:rsidR="00E1415B" w:rsidRDefault="00E1415B">
            <w:pPr>
              <w:pStyle w:val="a6"/>
              <w:ind w:firstLine="349"/>
              <w:jc w:val="both"/>
              <w:rPr>
                <w:rFonts w:ascii="Times New Roman" w:hAnsi="Times New Roman" w:cs="Times New Roman"/>
                <w:sz w:val="28"/>
                <w:szCs w:val="28"/>
              </w:rPr>
            </w:pPr>
            <w:r>
              <w:rPr>
                <w:rFonts w:ascii="Times New Roman" w:hAnsi="Times New Roman" w:cs="Times New Roman"/>
                <w:sz w:val="28"/>
                <w:szCs w:val="28"/>
              </w:rPr>
              <w:t>541-бап. Уәкілетті экономикалық оператордың міндеттері:</w:t>
            </w:r>
          </w:p>
          <w:p w14:paraId="5E7B067C" w14:textId="77777777" w:rsidR="00E1415B" w:rsidRDefault="00E1415B">
            <w:pPr>
              <w:pStyle w:val="a6"/>
              <w:ind w:firstLine="349"/>
              <w:jc w:val="both"/>
              <w:rPr>
                <w:rFonts w:ascii="Times New Roman" w:hAnsi="Times New Roman" w:cs="Times New Roman"/>
                <w:sz w:val="28"/>
                <w:szCs w:val="28"/>
              </w:rPr>
            </w:pPr>
            <w:r>
              <w:rPr>
                <w:rFonts w:ascii="Times New Roman" w:hAnsi="Times New Roman" w:cs="Times New Roman"/>
                <w:sz w:val="28"/>
                <w:szCs w:val="28"/>
              </w:rPr>
              <w:t>1. Уәкілетті экономикалық оператор:</w:t>
            </w:r>
          </w:p>
          <w:p w14:paraId="30B4B05E" w14:textId="77777777" w:rsidR="00E1415B" w:rsidRDefault="00E1415B">
            <w:pPr>
              <w:pStyle w:val="a6"/>
              <w:ind w:firstLine="349"/>
              <w:jc w:val="both"/>
              <w:rPr>
                <w:rFonts w:ascii="Times New Roman" w:hAnsi="Times New Roman" w:cs="Times New Roman"/>
                <w:sz w:val="28"/>
                <w:szCs w:val="28"/>
              </w:rPr>
            </w:pPr>
            <w:r>
              <w:rPr>
                <w:rFonts w:ascii="Times New Roman" w:hAnsi="Times New Roman" w:cs="Times New Roman"/>
                <w:sz w:val="28"/>
                <w:szCs w:val="28"/>
              </w:rPr>
              <w:t xml:space="preserve">1) осы Кодекстің 532-бабы 1-тармағының 7) тармақшасында көзделген уәкілетті экономикалық </w:t>
            </w:r>
            <w:r>
              <w:rPr>
                <w:rFonts w:ascii="Times New Roman" w:hAnsi="Times New Roman" w:cs="Times New Roman"/>
                <w:sz w:val="28"/>
                <w:szCs w:val="28"/>
              </w:rPr>
              <w:lastRenderedPageBreak/>
              <w:t>операторлардың тізіліміне енгізу шарттарын сақтауға;</w:t>
            </w:r>
          </w:p>
          <w:p w14:paraId="1EDEE084" w14:textId="77777777" w:rsidR="00E1415B" w:rsidRDefault="00E1415B">
            <w:pPr>
              <w:pStyle w:val="a6"/>
              <w:ind w:firstLine="349"/>
              <w:jc w:val="both"/>
              <w:rPr>
                <w:rFonts w:ascii="Times New Roman" w:hAnsi="Times New Roman" w:cs="Times New Roman"/>
                <w:sz w:val="28"/>
                <w:szCs w:val="28"/>
              </w:rPr>
            </w:pPr>
            <w:r>
              <w:rPr>
                <w:rFonts w:ascii="Times New Roman" w:hAnsi="Times New Roman" w:cs="Times New Roman"/>
                <w:sz w:val="28"/>
                <w:szCs w:val="28"/>
              </w:rPr>
              <w:t>…</w:t>
            </w:r>
          </w:p>
          <w:p w14:paraId="6757DDAD" w14:textId="77777777" w:rsidR="00E1415B" w:rsidRDefault="00E1415B">
            <w:pPr>
              <w:ind w:firstLine="349"/>
              <w:jc w:val="both"/>
              <w:rPr>
                <w:rFonts w:eastAsia="Times New Roman" w:cs="Times New Roman"/>
                <w:szCs w:val="28"/>
              </w:rPr>
            </w:pPr>
            <w:r>
              <w:rPr>
                <w:rFonts w:eastAsia="Times New Roman" w:cs="Times New Roman"/>
                <w:szCs w:val="28"/>
              </w:rPr>
              <w:t>4) осы Кодекске сәйкес кедендік баждарды, салықтарды, арнайы, демпингке қарсы, өтемақы баждарын төлеу бойынша міндетті осы Кодекстің 86-бабының 4-тармағына және 137-бабының 4-тармағына сәйкес кеден органы жіберген хабарламада көрсетілген мерзімнің соңғы күнінен кешіктірмей орындауға;</w:t>
            </w:r>
          </w:p>
          <w:p w14:paraId="30E018C1" w14:textId="77777777" w:rsidR="00E1415B" w:rsidRDefault="00E1415B">
            <w:pPr>
              <w:pStyle w:val="a6"/>
              <w:ind w:firstLine="349"/>
              <w:jc w:val="both"/>
              <w:rPr>
                <w:rFonts w:ascii="Times New Roman" w:hAnsi="Times New Roman" w:cs="Times New Roman"/>
                <w:sz w:val="28"/>
                <w:szCs w:val="28"/>
              </w:rPr>
            </w:pPr>
            <w:r>
              <w:rPr>
                <w:rFonts w:ascii="Times New Roman" w:hAnsi="Times New Roman" w:cs="Times New Roman"/>
                <w:sz w:val="28"/>
                <w:szCs w:val="28"/>
              </w:rPr>
              <w:t>…</w:t>
            </w:r>
          </w:p>
          <w:p w14:paraId="202274F7" w14:textId="77777777" w:rsidR="00E1415B" w:rsidRDefault="00E1415B">
            <w:pPr>
              <w:shd w:val="clear" w:color="auto" w:fill="FFFFFF" w:themeFill="background1"/>
              <w:ind w:firstLine="349"/>
              <w:jc w:val="both"/>
              <w:rPr>
                <w:rFonts w:eastAsia="Times New Roman" w:cs="Times New Roman"/>
                <w:szCs w:val="28"/>
              </w:rPr>
            </w:pPr>
          </w:p>
        </w:tc>
        <w:tc>
          <w:tcPr>
            <w:tcW w:w="4961" w:type="dxa"/>
            <w:tcBorders>
              <w:top w:val="single" w:sz="4" w:space="0" w:color="auto"/>
              <w:left w:val="single" w:sz="4" w:space="0" w:color="auto"/>
              <w:bottom w:val="single" w:sz="4" w:space="0" w:color="auto"/>
              <w:right w:val="single" w:sz="4" w:space="0" w:color="auto"/>
            </w:tcBorders>
          </w:tcPr>
          <w:p w14:paraId="64EDDAD4" w14:textId="77777777" w:rsidR="00E1415B" w:rsidRDefault="00E1415B">
            <w:pPr>
              <w:pStyle w:val="a6"/>
              <w:ind w:firstLine="349"/>
              <w:jc w:val="both"/>
              <w:rPr>
                <w:rFonts w:ascii="Times New Roman" w:hAnsi="Times New Roman" w:cs="Times New Roman"/>
                <w:sz w:val="28"/>
                <w:szCs w:val="28"/>
              </w:rPr>
            </w:pPr>
            <w:r>
              <w:rPr>
                <w:rFonts w:ascii="Times New Roman" w:hAnsi="Times New Roman" w:cs="Times New Roman"/>
                <w:sz w:val="28"/>
                <w:szCs w:val="28"/>
              </w:rPr>
              <w:lastRenderedPageBreak/>
              <w:t>541-бап. Уәкілетті экономикалық оператордың міндеттері:</w:t>
            </w:r>
          </w:p>
          <w:p w14:paraId="13F0F293" w14:textId="77777777" w:rsidR="00E1415B" w:rsidRDefault="00E1415B">
            <w:pPr>
              <w:pStyle w:val="a6"/>
              <w:ind w:firstLine="349"/>
              <w:jc w:val="both"/>
              <w:rPr>
                <w:rFonts w:ascii="Times New Roman" w:hAnsi="Times New Roman" w:cs="Times New Roman"/>
                <w:sz w:val="28"/>
                <w:szCs w:val="28"/>
              </w:rPr>
            </w:pPr>
            <w:r>
              <w:rPr>
                <w:rFonts w:ascii="Times New Roman" w:hAnsi="Times New Roman" w:cs="Times New Roman"/>
                <w:sz w:val="28"/>
                <w:szCs w:val="28"/>
              </w:rPr>
              <w:t>1. Уәкілетті экономикалық оператор:</w:t>
            </w:r>
          </w:p>
          <w:p w14:paraId="1D96B909" w14:textId="77777777" w:rsidR="00E1415B" w:rsidRDefault="00E1415B">
            <w:pPr>
              <w:pStyle w:val="a6"/>
              <w:ind w:firstLine="349"/>
              <w:jc w:val="both"/>
              <w:rPr>
                <w:rFonts w:ascii="Times New Roman" w:hAnsi="Times New Roman" w:cs="Times New Roman"/>
                <w:sz w:val="28"/>
                <w:szCs w:val="28"/>
              </w:rPr>
            </w:pPr>
            <w:r>
              <w:rPr>
                <w:rFonts w:ascii="Times New Roman" w:hAnsi="Times New Roman" w:cs="Times New Roman"/>
                <w:sz w:val="28"/>
                <w:szCs w:val="28"/>
                <w:lang w:val="kk-KZ"/>
              </w:rPr>
              <w:t xml:space="preserve">1) </w:t>
            </w:r>
            <w:r>
              <w:rPr>
                <w:rFonts w:ascii="Times New Roman" w:hAnsi="Times New Roman" w:cs="Times New Roman"/>
                <w:sz w:val="28"/>
                <w:szCs w:val="28"/>
              </w:rPr>
              <w:t xml:space="preserve">осы Кодекстің 532-бабы </w:t>
            </w:r>
            <w:r>
              <w:rPr>
                <w:rFonts w:ascii="Times New Roman" w:hAnsi="Times New Roman" w:cs="Times New Roman"/>
                <w:sz w:val="28"/>
                <w:szCs w:val="28"/>
                <w:lang w:val="kk-KZ"/>
              </w:rPr>
              <w:br/>
            </w:r>
            <w:r>
              <w:rPr>
                <w:rFonts w:ascii="Times New Roman" w:hAnsi="Times New Roman" w:cs="Times New Roman"/>
                <w:sz w:val="28"/>
                <w:szCs w:val="28"/>
              </w:rPr>
              <w:t xml:space="preserve">1- тармағының 4), 7), </w:t>
            </w:r>
            <w:r>
              <w:rPr>
                <w:rFonts w:ascii="Times New Roman" w:hAnsi="Times New Roman" w:cs="Times New Roman"/>
                <w:b/>
                <w:sz w:val="28"/>
                <w:szCs w:val="28"/>
              </w:rPr>
              <w:t xml:space="preserve">9), 10), 11) және 12) </w:t>
            </w:r>
            <w:r>
              <w:rPr>
                <w:rFonts w:ascii="Times New Roman" w:hAnsi="Times New Roman" w:cs="Times New Roman"/>
                <w:sz w:val="28"/>
                <w:szCs w:val="28"/>
              </w:rPr>
              <w:t xml:space="preserve">тармақшаларында көзделген </w:t>
            </w:r>
            <w:r>
              <w:rPr>
                <w:rFonts w:ascii="Times New Roman" w:hAnsi="Times New Roman" w:cs="Times New Roman"/>
                <w:sz w:val="28"/>
                <w:szCs w:val="28"/>
              </w:rPr>
              <w:lastRenderedPageBreak/>
              <w:t>уәкілетті экономикалық операторлардың тізіліміне енгізу шарттарын сақтауға;</w:t>
            </w:r>
          </w:p>
          <w:p w14:paraId="3A455A9F" w14:textId="77777777" w:rsidR="00E1415B" w:rsidRDefault="00E1415B">
            <w:pPr>
              <w:pStyle w:val="a6"/>
              <w:ind w:firstLine="349"/>
              <w:jc w:val="both"/>
              <w:rPr>
                <w:rFonts w:ascii="Times New Roman" w:hAnsi="Times New Roman" w:cs="Times New Roman"/>
                <w:sz w:val="28"/>
                <w:szCs w:val="28"/>
              </w:rPr>
            </w:pPr>
            <w:r>
              <w:rPr>
                <w:rFonts w:ascii="Times New Roman" w:hAnsi="Times New Roman" w:cs="Times New Roman"/>
                <w:sz w:val="28"/>
                <w:szCs w:val="28"/>
              </w:rPr>
              <w:t>…</w:t>
            </w:r>
          </w:p>
          <w:p w14:paraId="11B26320" w14:textId="77777777" w:rsidR="00E1415B" w:rsidRDefault="00E1415B">
            <w:pPr>
              <w:ind w:firstLine="349"/>
              <w:jc w:val="both"/>
              <w:rPr>
                <w:rFonts w:eastAsia="Times New Roman" w:cs="Times New Roman"/>
                <w:szCs w:val="28"/>
                <w:lang w:val="kk-KZ"/>
              </w:rPr>
            </w:pPr>
            <w:r>
              <w:rPr>
                <w:rFonts w:eastAsia="Times New Roman" w:cs="Times New Roman"/>
                <w:szCs w:val="28"/>
              </w:rPr>
              <w:t>4) осы Кодекске сәйкес кедендік баждарды, салықтарды, арнайы, демпингке қарсы, өтемақы баждарын төлеу бойынша міндетті осы Кодекстің 86-бабының 4-тармағына</w:t>
            </w:r>
            <w:r>
              <w:rPr>
                <w:rFonts w:eastAsia="Times New Roman" w:cs="Times New Roman"/>
                <w:szCs w:val="28"/>
                <w:lang w:val="kk-KZ"/>
              </w:rPr>
              <w:t>,</w:t>
            </w:r>
            <w:r>
              <w:rPr>
                <w:rFonts w:eastAsia="Times New Roman" w:cs="Times New Roman"/>
                <w:szCs w:val="28"/>
              </w:rPr>
              <w:t xml:space="preserve"> </w:t>
            </w:r>
            <w:bookmarkStart w:id="17" w:name="_Hlk99056199"/>
            <w:r>
              <w:rPr>
                <w:rFonts w:eastAsia="Times New Roman" w:cs="Times New Roman"/>
                <w:szCs w:val="28"/>
              </w:rPr>
              <w:t>137-бабының 4-тармағына</w:t>
            </w:r>
            <w:bookmarkEnd w:id="17"/>
            <w:r>
              <w:rPr>
                <w:rFonts w:eastAsia="Times New Roman" w:cs="Times New Roman"/>
                <w:b/>
                <w:bCs/>
                <w:szCs w:val="28"/>
                <w:lang w:val="kk-KZ"/>
              </w:rPr>
              <w:t>,</w:t>
            </w:r>
            <w:r>
              <w:rPr>
                <w:rFonts w:eastAsia="Times New Roman" w:cs="Times New Roman"/>
                <w:szCs w:val="28"/>
                <w:lang w:val="kk-KZ"/>
              </w:rPr>
              <w:t xml:space="preserve"> </w:t>
            </w:r>
            <w:r>
              <w:rPr>
                <w:rFonts w:eastAsia="Times New Roman" w:cs="Times New Roman"/>
                <w:szCs w:val="28"/>
                <w:lang w:val="kk-KZ"/>
              </w:rPr>
              <w:br/>
            </w:r>
            <w:r>
              <w:rPr>
                <w:rFonts w:eastAsia="Times New Roman" w:cs="Times New Roman"/>
                <w:b/>
                <w:bCs/>
                <w:szCs w:val="28"/>
                <w:lang w:val="kk-KZ"/>
              </w:rPr>
              <w:t xml:space="preserve">417-баптың 3-1 және </w:t>
            </w:r>
            <w:r>
              <w:rPr>
                <w:rFonts w:eastAsia="Times New Roman" w:cs="Times New Roman"/>
                <w:b/>
                <w:bCs/>
                <w:szCs w:val="28"/>
                <w:lang w:val="kk-KZ"/>
              </w:rPr>
              <w:br/>
              <w:t xml:space="preserve">8-тармақтарына, 419-баптың </w:t>
            </w:r>
            <w:r>
              <w:rPr>
                <w:rFonts w:eastAsia="Times New Roman" w:cs="Times New Roman"/>
                <w:b/>
                <w:bCs/>
                <w:szCs w:val="28"/>
                <w:lang w:val="kk-KZ"/>
              </w:rPr>
              <w:br/>
              <w:t xml:space="preserve">5-тармағына </w:t>
            </w:r>
            <w:r>
              <w:rPr>
                <w:rFonts w:eastAsia="Times New Roman" w:cs="Times New Roman"/>
                <w:szCs w:val="28"/>
                <w:lang w:val="kk-KZ"/>
              </w:rPr>
              <w:t xml:space="preserve">сәйкес кеден органы жіберген хабарламада көрсетілген мерзімнің соңғы күнінен кешіктірмей </w:t>
            </w:r>
            <w:r>
              <w:rPr>
                <w:lang w:val="kk-KZ"/>
              </w:rPr>
              <w:t xml:space="preserve"> </w:t>
            </w:r>
            <w:r>
              <w:rPr>
                <w:rFonts w:eastAsia="Times New Roman" w:cs="Times New Roman"/>
                <w:b/>
                <w:bCs/>
                <w:szCs w:val="28"/>
                <w:lang w:val="kk-KZ"/>
              </w:rPr>
              <w:t>орындауға</w:t>
            </w:r>
            <w:r>
              <w:rPr>
                <w:rFonts w:eastAsia="Times New Roman" w:cs="Times New Roman"/>
                <w:szCs w:val="28"/>
                <w:lang w:val="kk-KZ"/>
              </w:rPr>
              <w:t xml:space="preserve"> </w:t>
            </w:r>
            <w:r>
              <w:rPr>
                <w:rFonts w:eastAsia="Times New Roman" w:cs="Times New Roman"/>
                <w:b/>
                <w:bCs/>
                <w:szCs w:val="28"/>
                <w:lang w:val="kk-KZ"/>
              </w:rPr>
              <w:t>міндетті</w:t>
            </w:r>
            <w:r>
              <w:rPr>
                <w:rFonts w:eastAsia="Times New Roman" w:cs="Times New Roman"/>
                <w:szCs w:val="28"/>
                <w:lang w:val="kk-KZ"/>
              </w:rPr>
              <w:t>;</w:t>
            </w:r>
          </w:p>
          <w:p w14:paraId="0391828B" w14:textId="77777777" w:rsidR="00E1415B" w:rsidRDefault="00E1415B">
            <w:pPr>
              <w:ind w:firstLine="349"/>
              <w:jc w:val="both"/>
              <w:rPr>
                <w:rFonts w:eastAsia="Times New Roman" w:cs="Times New Roman"/>
                <w:b/>
                <w:bCs/>
                <w:szCs w:val="28"/>
                <w:lang w:val="kk-KZ"/>
              </w:rPr>
            </w:pPr>
            <w:r>
              <w:rPr>
                <w:rFonts w:eastAsia="Times New Roman" w:cs="Times New Roman"/>
                <w:b/>
                <w:bCs/>
                <w:szCs w:val="28"/>
                <w:lang w:val="kk-KZ"/>
              </w:rPr>
              <w:t xml:space="preserve">Хабарламаға шағым жасалған жағдайда мұндай хабарламаны орындау мерзімі осы Кодекстің </w:t>
            </w:r>
            <w:r>
              <w:rPr>
                <w:rFonts w:eastAsia="Times New Roman" w:cs="Times New Roman"/>
                <w:b/>
                <w:bCs/>
                <w:szCs w:val="28"/>
                <w:lang w:val="kk-KZ"/>
              </w:rPr>
              <w:br/>
              <w:t>55-тарауына сәйкес тоқтатыла тұрады;</w:t>
            </w:r>
          </w:p>
          <w:p w14:paraId="0049BFA7" w14:textId="77777777" w:rsidR="00E1415B" w:rsidRDefault="00E1415B">
            <w:pPr>
              <w:pStyle w:val="a6"/>
              <w:ind w:firstLine="349"/>
              <w:jc w:val="both"/>
              <w:rPr>
                <w:rStyle w:val="s0"/>
                <w:rFonts w:ascii="Times New Roman" w:hAnsi="Times New Roman"/>
                <w:color w:val="auto"/>
                <w:sz w:val="28"/>
              </w:rPr>
            </w:pPr>
            <w:r>
              <w:rPr>
                <w:rStyle w:val="s0"/>
                <w:rFonts w:ascii="Times New Roman" w:hAnsi="Times New Roman" w:cs="Times New Roman"/>
                <w:bCs/>
                <w:color w:val="auto"/>
                <w:sz w:val="28"/>
                <w:szCs w:val="28"/>
              </w:rPr>
              <w:t>…</w:t>
            </w:r>
          </w:p>
          <w:p w14:paraId="284A2324" w14:textId="77777777" w:rsidR="00E1415B" w:rsidRDefault="00E1415B">
            <w:pPr>
              <w:shd w:val="clear" w:color="auto" w:fill="FFFFFF" w:themeFill="background1"/>
              <w:ind w:firstLine="349"/>
              <w:jc w:val="both"/>
            </w:pPr>
          </w:p>
        </w:tc>
        <w:tc>
          <w:tcPr>
            <w:tcW w:w="2977" w:type="dxa"/>
            <w:tcBorders>
              <w:top w:val="single" w:sz="4" w:space="0" w:color="auto"/>
              <w:left w:val="single" w:sz="4" w:space="0" w:color="auto"/>
              <w:bottom w:val="single" w:sz="4" w:space="0" w:color="auto"/>
              <w:right w:val="single" w:sz="4" w:space="0" w:color="auto"/>
            </w:tcBorders>
          </w:tcPr>
          <w:p w14:paraId="3F32DBC5" w14:textId="77777777" w:rsidR="00E1415B" w:rsidRDefault="00E1415B">
            <w:pPr>
              <w:ind w:firstLine="320"/>
              <w:jc w:val="both"/>
              <w:rPr>
                <w:rFonts w:cs="Times New Roman"/>
                <w:szCs w:val="28"/>
              </w:rPr>
            </w:pPr>
            <w:r>
              <w:rPr>
                <w:rFonts w:cs="Times New Roman"/>
                <w:szCs w:val="28"/>
                <w:lang w:val="kk-KZ"/>
              </w:rPr>
              <w:lastRenderedPageBreak/>
              <w:t>КТжС</w:t>
            </w:r>
            <w:r>
              <w:rPr>
                <w:rFonts w:cs="Times New Roman"/>
                <w:szCs w:val="28"/>
              </w:rPr>
              <w:t xml:space="preserve"> төлеу жөніндегі міндеттерді орындау мақсатында:</w:t>
            </w:r>
          </w:p>
          <w:p w14:paraId="1D25E591" w14:textId="77777777" w:rsidR="00E1415B" w:rsidRDefault="00E1415B">
            <w:pPr>
              <w:ind w:firstLine="320"/>
              <w:jc w:val="both"/>
              <w:rPr>
                <w:rFonts w:cs="Times New Roman"/>
                <w:szCs w:val="28"/>
              </w:rPr>
            </w:pPr>
            <w:r>
              <w:rPr>
                <w:rFonts w:cs="Times New Roman"/>
                <w:szCs w:val="28"/>
              </w:rPr>
              <w:t>- камералдық кедендік тексеру нәтижелері бойынша анықталған бұзушылықтарды өз бетінше жою кезінде;</w:t>
            </w:r>
          </w:p>
          <w:p w14:paraId="51E4ACB6" w14:textId="77777777" w:rsidR="00E1415B" w:rsidRDefault="00E1415B">
            <w:pPr>
              <w:ind w:firstLine="320"/>
              <w:jc w:val="both"/>
              <w:rPr>
                <w:rFonts w:cs="Times New Roman"/>
                <w:szCs w:val="28"/>
              </w:rPr>
            </w:pPr>
            <w:r>
              <w:rPr>
                <w:rFonts w:cs="Times New Roman"/>
                <w:szCs w:val="28"/>
              </w:rPr>
              <w:lastRenderedPageBreak/>
              <w:t xml:space="preserve">- бұзушылықтарды жою туралы хабарлама жасалған кезде. </w:t>
            </w:r>
          </w:p>
          <w:p w14:paraId="4CC2B56E" w14:textId="77777777" w:rsidR="00E1415B" w:rsidRDefault="00E1415B">
            <w:pPr>
              <w:ind w:firstLine="320"/>
              <w:jc w:val="both"/>
              <w:rPr>
                <w:rFonts w:cs="Times New Roman"/>
                <w:szCs w:val="28"/>
              </w:rPr>
            </w:pPr>
          </w:p>
          <w:p w14:paraId="64B72BB4" w14:textId="77777777" w:rsidR="00E1415B" w:rsidRDefault="00E1415B">
            <w:pPr>
              <w:ind w:firstLine="320"/>
              <w:jc w:val="both"/>
              <w:rPr>
                <w:rFonts w:cs="Times New Roman"/>
                <w:szCs w:val="28"/>
              </w:rPr>
            </w:pPr>
            <w:r>
              <w:rPr>
                <w:rFonts w:cs="Times New Roman"/>
                <w:szCs w:val="28"/>
              </w:rPr>
              <w:t>УЭО тізіліміне енгізу шарттарын бұзу жағдайларын болдырмау мақсатында, атап айтқанда:</w:t>
            </w:r>
          </w:p>
          <w:p w14:paraId="62148410" w14:textId="77777777" w:rsidR="00E1415B" w:rsidRDefault="00E1415B">
            <w:pPr>
              <w:ind w:firstLine="320"/>
              <w:jc w:val="both"/>
              <w:rPr>
                <w:rFonts w:cs="Times New Roman"/>
                <w:szCs w:val="28"/>
              </w:rPr>
            </w:pPr>
            <w:r>
              <w:rPr>
                <w:rFonts w:cs="Times New Roman"/>
                <w:szCs w:val="28"/>
              </w:rPr>
              <w:t>- салық жүктемесі коэффициентінің шекті мәнін сақтау бойынша;</w:t>
            </w:r>
          </w:p>
          <w:p w14:paraId="481B3453" w14:textId="77777777" w:rsidR="00E1415B" w:rsidRDefault="00E1415B">
            <w:pPr>
              <w:ind w:firstLine="320"/>
              <w:jc w:val="both"/>
              <w:rPr>
                <w:rFonts w:cs="Times New Roman"/>
                <w:szCs w:val="28"/>
              </w:rPr>
            </w:pPr>
            <w:r>
              <w:rPr>
                <w:rFonts w:cs="Times New Roman"/>
                <w:szCs w:val="28"/>
              </w:rPr>
              <w:t>- 5 жүк автомобилінің болуы;</w:t>
            </w:r>
          </w:p>
          <w:p w14:paraId="56B33E2D" w14:textId="77777777" w:rsidR="00E1415B" w:rsidRDefault="00E1415B">
            <w:pPr>
              <w:shd w:val="clear" w:color="auto" w:fill="FFFFFF" w:themeFill="background1"/>
              <w:ind w:firstLine="320"/>
              <w:jc w:val="both"/>
              <w:rPr>
                <w:rFonts w:eastAsia="Times New Roman" w:cs="Times New Roman"/>
                <w:i/>
                <w:iCs/>
                <w:sz w:val="24"/>
                <w:szCs w:val="24"/>
                <w:lang w:val="kk-KZ"/>
              </w:rPr>
            </w:pPr>
            <w:r>
              <w:rPr>
                <w:rFonts w:cs="Times New Roman"/>
                <w:szCs w:val="28"/>
              </w:rPr>
              <w:t>- кедендік төлемдер, салықтар, арнайы, демпингке қарсы баждар, өсімпұлдар, пайыздар бойынша берешектің, сондай-ақ Қазақстан Республикасының салық заңнамасына сәйкес берешектің болмауы.</w:t>
            </w:r>
            <w:r>
              <w:rPr>
                <w:rFonts w:eastAsia="Times New Roman" w:cs="Times New Roman"/>
                <w:i/>
                <w:iCs/>
                <w:sz w:val="24"/>
                <w:szCs w:val="24"/>
                <w:lang w:val="kk-KZ"/>
              </w:rPr>
              <w:t xml:space="preserve"> </w:t>
            </w:r>
          </w:p>
          <w:p w14:paraId="35651F03" w14:textId="77777777" w:rsidR="00E1415B" w:rsidRDefault="00E1415B">
            <w:pPr>
              <w:shd w:val="clear" w:color="auto" w:fill="FFFFFF" w:themeFill="background1"/>
              <w:ind w:firstLine="320"/>
              <w:jc w:val="both"/>
              <w:rPr>
                <w:rFonts w:eastAsia="Times New Roman" w:cs="Times New Roman"/>
                <w:szCs w:val="28"/>
                <w:lang w:val="kk-KZ"/>
              </w:rPr>
            </w:pPr>
            <w:r>
              <w:rPr>
                <w:rFonts w:eastAsia="Times New Roman" w:cs="Times New Roman"/>
                <w:i/>
                <w:iCs/>
                <w:sz w:val="24"/>
                <w:szCs w:val="24"/>
                <w:lang w:val="kk-KZ"/>
              </w:rPr>
              <w:t xml:space="preserve">Мемлекет басшысының 2022 жылғы </w:t>
            </w:r>
            <w:r>
              <w:rPr>
                <w:rFonts w:eastAsia="Times New Roman" w:cs="Times New Roman"/>
                <w:i/>
                <w:iCs/>
                <w:sz w:val="24"/>
                <w:szCs w:val="24"/>
                <w:lang w:val="kk-KZ"/>
              </w:rPr>
              <w:lastRenderedPageBreak/>
              <w:t>8 ақпандағы Қазақстан Республикасы Үкіметінің кеңейтілген отырысында берген тапсырмасы.</w:t>
            </w:r>
          </w:p>
        </w:tc>
      </w:tr>
      <w:tr w:rsidR="00E1415B" w:rsidRPr="00E1415B" w14:paraId="40AD6939" w14:textId="77777777" w:rsidTr="00E1415B">
        <w:tc>
          <w:tcPr>
            <w:tcW w:w="562" w:type="dxa"/>
            <w:tcBorders>
              <w:top w:val="single" w:sz="4" w:space="0" w:color="auto"/>
              <w:left w:val="single" w:sz="4" w:space="0" w:color="auto"/>
              <w:bottom w:val="single" w:sz="4" w:space="0" w:color="auto"/>
              <w:right w:val="single" w:sz="4" w:space="0" w:color="auto"/>
            </w:tcBorders>
          </w:tcPr>
          <w:p w14:paraId="1C593D5C"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2693C4C5" w14:textId="77777777" w:rsidR="00E1415B" w:rsidRDefault="00E1415B">
            <w:pPr>
              <w:shd w:val="clear" w:color="auto" w:fill="FFFFFF" w:themeFill="background1"/>
              <w:jc w:val="both"/>
              <w:rPr>
                <w:rFonts w:eastAsia="Times New Roman" w:cs="Times New Roman"/>
                <w:szCs w:val="28"/>
              </w:rPr>
            </w:pPr>
            <w:r>
              <w:rPr>
                <w:rFonts w:cs="Times New Roman"/>
                <w:szCs w:val="28"/>
              </w:rPr>
              <w:t>570-бап</w:t>
            </w:r>
          </w:p>
        </w:tc>
        <w:tc>
          <w:tcPr>
            <w:tcW w:w="4961" w:type="dxa"/>
            <w:tcBorders>
              <w:top w:val="single" w:sz="4" w:space="0" w:color="auto"/>
              <w:left w:val="single" w:sz="4" w:space="0" w:color="auto"/>
              <w:bottom w:val="single" w:sz="4" w:space="0" w:color="auto"/>
              <w:right w:val="single" w:sz="4" w:space="0" w:color="auto"/>
            </w:tcBorders>
          </w:tcPr>
          <w:p w14:paraId="0DF084F3" w14:textId="77777777" w:rsidR="00E1415B" w:rsidRDefault="00E1415B">
            <w:pPr>
              <w:pStyle w:val="a6"/>
              <w:ind w:firstLine="605"/>
              <w:jc w:val="both"/>
              <w:rPr>
                <w:rFonts w:ascii="Times New Roman" w:hAnsi="Times New Roman" w:cs="Times New Roman"/>
                <w:sz w:val="28"/>
                <w:szCs w:val="28"/>
              </w:rPr>
            </w:pPr>
            <w:r>
              <w:rPr>
                <w:rFonts w:ascii="Times New Roman" w:hAnsi="Times New Roman" w:cs="Times New Roman"/>
                <w:sz w:val="28"/>
                <w:szCs w:val="28"/>
              </w:rPr>
              <w:t>570-бап. Уәкілетті экономикалық операторларға қатысты өтпелі ережелер</w:t>
            </w:r>
          </w:p>
          <w:p w14:paraId="5F290769" w14:textId="77777777" w:rsidR="00E1415B" w:rsidRDefault="00E1415B">
            <w:pPr>
              <w:pStyle w:val="a6"/>
              <w:ind w:firstLine="605"/>
              <w:jc w:val="both"/>
              <w:rPr>
                <w:rFonts w:ascii="Times New Roman" w:hAnsi="Times New Roman" w:cs="Times New Roman"/>
                <w:b/>
                <w:sz w:val="28"/>
                <w:szCs w:val="28"/>
              </w:rPr>
            </w:pPr>
            <w:r>
              <w:rPr>
                <w:rFonts w:ascii="Times New Roman" w:hAnsi="Times New Roman" w:cs="Times New Roman"/>
                <w:b/>
                <w:sz w:val="28"/>
                <w:szCs w:val="28"/>
              </w:rPr>
              <w:t>…</w:t>
            </w:r>
          </w:p>
          <w:p w14:paraId="440E3CA2" w14:textId="77777777" w:rsidR="00E1415B" w:rsidRDefault="00E1415B">
            <w:pPr>
              <w:pStyle w:val="a6"/>
              <w:ind w:firstLine="605"/>
              <w:jc w:val="both"/>
              <w:rPr>
                <w:rFonts w:ascii="Times New Roman" w:hAnsi="Times New Roman" w:cs="Times New Roman"/>
                <w:b/>
                <w:sz w:val="28"/>
                <w:szCs w:val="28"/>
              </w:rPr>
            </w:pPr>
            <w:r>
              <w:rPr>
                <w:rFonts w:ascii="Times New Roman" w:hAnsi="Times New Roman" w:cs="Times New Roman"/>
                <w:b/>
                <w:sz w:val="28"/>
                <w:szCs w:val="28"/>
              </w:rPr>
              <w:t>5. Жоқ.</w:t>
            </w:r>
          </w:p>
          <w:p w14:paraId="7138E57F" w14:textId="77777777" w:rsidR="00E1415B" w:rsidRDefault="00E1415B">
            <w:pPr>
              <w:shd w:val="clear" w:color="auto" w:fill="FFFFFF" w:themeFill="background1"/>
              <w:ind w:firstLine="317"/>
              <w:jc w:val="both"/>
              <w:rPr>
                <w:rFonts w:eastAsia="Times New Roman" w:cs="Times New Roman"/>
                <w:szCs w:val="28"/>
              </w:rPr>
            </w:pPr>
          </w:p>
        </w:tc>
        <w:tc>
          <w:tcPr>
            <w:tcW w:w="4961" w:type="dxa"/>
            <w:tcBorders>
              <w:top w:val="single" w:sz="4" w:space="0" w:color="auto"/>
              <w:left w:val="single" w:sz="4" w:space="0" w:color="auto"/>
              <w:bottom w:val="single" w:sz="4" w:space="0" w:color="auto"/>
              <w:right w:val="single" w:sz="4" w:space="0" w:color="auto"/>
            </w:tcBorders>
            <w:hideMark/>
          </w:tcPr>
          <w:p w14:paraId="2EC92064" w14:textId="77777777" w:rsidR="00E1415B" w:rsidRDefault="00E1415B">
            <w:pPr>
              <w:pStyle w:val="a6"/>
              <w:ind w:firstLine="605"/>
              <w:jc w:val="both"/>
              <w:rPr>
                <w:rFonts w:ascii="Times New Roman" w:hAnsi="Times New Roman" w:cs="Times New Roman"/>
                <w:sz w:val="28"/>
                <w:szCs w:val="28"/>
              </w:rPr>
            </w:pPr>
            <w:r>
              <w:rPr>
                <w:rFonts w:ascii="Times New Roman" w:hAnsi="Times New Roman" w:cs="Times New Roman"/>
                <w:sz w:val="28"/>
                <w:szCs w:val="28"/>
              </w:rPr>
              <w:t>570-бап. Уәкілетті экономикалық операторларға қатысты өтпелі ережелер</w:t>
            </w:r>
          </w:p>
          <w:p w14:paraId="74EC5B7D" w14:textId="77777777" w:rsidR="00E1415B" w:rsidRDefault="00E1415B">
            <w:pPr>
              <w:pStyle w:val="a6"/>
              <w:ind w:firstLine="605"/>
              <w:jc w:val="both"/>
              <w:rPr>
                <w:rFonts w:ascii="Times New Roman" w:hAnsi="Times New Roman" w:cs="Times New Roman"/>
                <w:b/>
                <w:sz w:val="28"/>
                <w:szCs w:val="28"/>
              </w:rPr>
            </w:pPr>
            <w:r>
              <w:rPr>
                <w:rFonts w:ascii="Times New Roman" w:hAnsi="Times New Roman" w:cs="Times New Roman"/>
                <w:b/>
                <w:sz w:val="28"/>
                <w:szCs w:val="28"/>
              </w:rPr>
              <w:t>…</w:t>
            </w:r>
          </w:p>
          <w:p w14:paraId="2A7ECF56" w14:textId="77777777" w:rsidR="00E1415B" w:rsidRDefault="00E1415B">
            <w:pPr>
              <w:shd w:val="clear" w:color="auto" w:fill="FFFFFF" w:themeFill="background1"/>
              <w:ind w:firstLine="317"/>
              <w:jc w:val="both"/>
              <w:rPr>
                <w:rFonts w:eastAsia="Times New Roman" w:cs="Times New Roman"/>
                <w:szCs w:val="28"/>
                <w:lang w:val="kk-KZ"/>
              </w:rPr>
            </w:pPr>
            <w:bookmarkStart w:id="18" w:name="_Hlk99056223"/>
            <w:r>
              <w:rPr>
                <w:rFonts w:cs="Times New Roman"/>
                <w:b/>
                <w:szCs w:val="28"/>
              </w:rPr>
              <w:t xml:space="preserve">5. </w:t>
            </w:r>
            <w:bookmarkEnd w:id="18"/>
            <w:r>
              <w:rPr>
                <w:rFonts w:eastAsia="Times New Roman" w:cs="Times New Roman"/>
                <w:b/>
                <w:spacing w:val="1"/>
                <w:szCs w:val="28"/>
                <w:lang w:eastAsia="ru-RU"/>
              </w:rPr>
              <w:t xml:space="preserve">Осы Кодекстің 532-бабы </w:t>
            </w:r>
            <w:r>
              <w:rPr>
                <w:rFonts w:eastAsia="Times New Roman" w:cs="Times New Roman"/>
                <w:b/>
                <w:spacing w:val="1"/>
                <w:szCs w:val="28"/>
                <w:lang w:eastAsia="ru-RU"/>
              </w:rPr>
              <w:br/>
              <w:t xml:space="preserve">1-тармағының 9) және </w:t>
            </w:r>
            <w:r>
              <w:rPr>
                <w:rFonts w:eastAsia="Times New Roman" w:cs="Times New Roman"/>
                <w:b/>
                <w:spacing w:val="1"/>
                <w:szCs w:val="28"/>
                <w:lang w:eastAsia="ru-RU"/>
              </w:rPr>
              <w:br/>
              <w:t xml:space="preserve">12) тармақшаларында белгіленген уәкілетті экономикалық операторлар тізіліміне заңды тұлғаны енгізу шарттары енгізілгенге дейін уәкілетті экономикалық операторлар тізіліміне енгізілген заңды тұлғалар осы Кодекстің 532-бабы </w:t>
            </w:r>
            <w:r>
              <w:rPr>
                <w:rFonts w:eastAsia="Times New Roman" w:cs="Times New Roman"/>
                <w:b/>
                <w:spacing w:val="1"/>
                <w:szCs w:val="28"/>
                <w:lang w:eastAsia="ru-RU"/>
              </w:rPr>
              <w:br/>
              <w:t xml:space="preserve">1-тармағының 9) және </w:t>
            </w:r>
            <w:r>
              <w:rPr>
                <w:rFonts w:eastAsia="Times New Roman" w:cs="Times New Roman"/>
                <w:b/>
                <w:spacing w:val="1"/>
                <w:szCs w:val="28"/>
                <w:lang w:eastAsia="ru-RU"/>
              </w:rPr>
              <w:br/>
              <w:t>12) тармақшалары қолданысқа енгізілген күннен бастап алты ай ішінде өз қызметін көрсетілген шарттарға сәйкес келтіреді.</w:t>
            </w:r>
          </w:p>
        </w:tc>
        <w:tc>
          <w:tcPr>
            <w:tcW w:w="2977" w:type="dxa"/>
            <w:tcBorders>
              <w:top w:val="single" w:sz="4" w:space="0" w:color="auto"/>
              <w:left w:val="single" w:sz="4" w:space="0" w:color="auto"/>
              <w:bottom w:val="single" w:sz="4" w:space="0" w:color="auto"/>
              <w:right w:val="single" w:sz="4" w:space="0" w:color="auto"/>
            </w:tcBorders>
            <w:hideMark/>
          </w:tcPr>
          <w:p w14:paraId="5DE4D2B5" w14:textId="77777777" w:rsidR="00E1415B" w:rsidRDefault="00E1415B">
            <w:pPr>
              <w:shd w:val="clear" w:color="auto" w:fill="FFFFFF" w:themeFill="background1"/>
              <w:ind w:firstLine="176"/>
              <w:jc w:val="both"/>
              <w:rPr>
                <w:rFonts w:cs="Times New Roman"/>
                <w:szCs w:val="28"/>
                <w:lang w:val="kk-KZ"/>
              </w:rPr>
            </w:pPr>
            <w:r>
              <w:rPr>
                <w:rFonts w:cs="Times New Roman"/>
                <w:szCs w:val="28"/>
                <w:lang w:val="kk-KZ"/>
              </w:rPr>
              <w:t>Қолданыстағы УЭО міндеттемелерді ұсыну бойынша шарттарды сақтау мақсатында.</w:t>
            </w:r>
          </w:p>
          <w:p w14:paraId="2E7459FF" w14:textId="77777777" w:rsidR="00E1415B" w:rsidRDefault="00E1415B">
            <w:pPr>
              <w:shd w:val="clear" w:color="auto" w:fill="FFFFFF" w:themeFill="background1"/>
              <w:ind w:firstLine="176"/>
              <w:jc w:val="both"/>
              <w:rPr>
                <w:rFonts w:eastAsia="Times New Roman" w:cs="Times New Roman"/>
                <w:szCs w:val="28"/>
                <w:lang w:val="kk-KZ"/>
              </w:rPr>
            </w:pPr>
            <w:r>
              <w:rPr>
                <w:rFonts w:cs="Times New Roman"/>
                <w:i/>
                <w:iCs/>
                <w:sz w:val="24"/>
                <w:szCs w:val="24"/>
                <w:lang w:val="kk-KZ"/>
              </w:rPr>
              <w:t>Мемлекет басшысының 2022 жылғы 8 ақпандағы Қазақстан Республикасы Үкіметінің кеңейтілген отырысында берген тапсырмасы.</w:t>
            </w:r>
          </w:p>
        </w:tc>
      </w:tr>
      <w:tr w:rsidR="00E1415B" w:rsidRPr="00E1415B" w14:paraId="43AAFA32"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57AA8486" w14:textId="77777777" w:rsidR="00E1415B" w:rsidRDefault="00E1415B">
            <w:pPr>
              <w:jc w:val="center"/>
              <w:rPr>
                <w:rFonts w:cs="Times New Roman"/>
                <w:b/>
                <w:szCs w:val="28"/>
                <w:lang w:val="kk-KZ"/>
              </w:rPr>
            </w:pPr>
            <w:r>
              <w:rPr>
                <w:rFonts w:cs="Times New Roman"/>
                <w:b/>
                <w:szCs w:val="28"/>
                <w:lang w:val="kk-KZ"/>
              </w:rPr>
              <w:t>2020 жылғы 29 маусымдағы Қазақстан Республикасының Әкімшілік рәсімдік-процестік кодексі</w:t>
            </w:r>
          </w:p>
        </w:tc>
      </w:tr>
      <w:tr w:rsidR="00E1415B" w:rsidRPr="00E1415B" w14:paraId="780AD5A2" w14:textId="77777777" w:rsidTr="00E1415B">
        <w:tc>
          <w:tcPr>
            <w:tcW w:w="562" w:type="dxa"/>
            <w:tcBorders>
              <w:top w:val="single" w:sz="4" w:space="0" w:color="auto"/>
              <w:left w:val="single" w:sz="4" w:space="0" w:color="auto"/>
              <w:bottom w:val="single" w:sz="4" w:space="0" w:color="auto"/>
              <w:right w:val="single" w:sz="4" w:space="0" w:color="auto"/>
            </w:tcBorders>
          </w:tcPr>
          <w:p w14:paraId="114D3120"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tcPr>
          <w:p w14:paraId="59624DBF" w14:textId="77777777" w:rsidR="00E1415B" w:rsidRDefault="00E1415B">
            <w:pPr>
              <w:shd w:val="clear" w:color="auto" w:fill="FFFFFF"/>
              <w:jc w:val="both"/>
              <w:rPr>
                <w:rFonts w:cs="Times New Roman"/>
                <w:szCs w:val="28"/>
              </w:rPr>
            </w:pPr>
            <w:r>
              <w:rPr>
                <w:rFonts w:cs="Times New Roman"/>
                <w:szCs w:val="28"/>
              </w:rPr>
              <w:t>45-баптың жетінші бөлігі</w:t>
            </w:r>
          </w:p>
          <w:p w14:paraId="2B4D9046" w14:textId="77777777" w:rsidR="00E1415B" w:rsidRDefault="00E1415B">
            <w:pPr>
              <w:shd w:val="clear" w:color="auto" w:fill="FFFFFF"/>
              <w:jc w:val="both"/>
              <w:rPr>
                <w:rFonts w:eastAsia="Calibri" w:cs="Times New Roman"/>
                <w:spacing w:val="2"/>
                <w:szCs w:val="28"/>
                <w:bdr w:val="none" w:sz="0" w:space="0" w:color="auto" w:frame="1"/>
              </w:rPr>
            </w:pPr>
          </w:p>
        </w:tc>
        <w:tc>
          <w:tcPr>
            <w:tcW w:w="4961" w:type="dxa"/>
            <w:tcBorders>
              <w:top w:val="single" w:sz="4" w:space="0" w:color="auto"/>
              <w:left w:val="single" w:sz="4" w:space="0" w:color="auto"/>
              <w:bottom w:val="single" w:sz="4" w:space="0" w:color="auto"/>
              <w:right w:val="single" w:sz="4" w:space="0" w:color="auto"/>
            </w:tcBorders>
            <w:hideMark/>
          </w:tcPr>
          <w:p w14:paraId="59A498E2" w14:textId="77777777" w:rsidR="00E1415B" w:rsidRDefault="00E1415B">
            <w:pPr>
              <w:shd w:val="clear" w:color="auto" w:fill="FFFFFF"/>
              <w:ind w:firstLine="317"/>
              <w:jc w:val="both"/>
              <w:rPr>
                <w:rFonts w:cs="Times New Roman"/>
                <w:szCs w:val="28"/>
              </w:rPr>
            </w:pPr>
            <w:r>
              <w:rPr>
                <w:rFonts w:cs="Times New Roman"/>
                <w:szCs w:val="28"/>
              </w:rPr>
              <w:lastRenderedPageBreak/>
              <w:t>45-бап</w:t>
            </w:r>
            <w:r>
              <w:rPr>
                <w:rFonts w:cs="Times New Roman"/>
                <w:bCs/>
                <w:szCs w:val="28"/>
              </w:rPr>
              <w:t>. Ақпарат алмасуға қойылатын талаптар</w:t>
            </w:r>
          </w:p>
          <w:p w14:paraId="1A89EC92" w14:textId="77777777" w:rsidR="00E1415B" w:rsidRDefault="00E1415B">
            <w:pPr>
              <w:shd w:val="clear" w:color="auto" w:fill="FFFFFF"/>
              <w:ind w:firstLine="317"/>
              <w:jc w:val="both"/>
              <w:rPr>
                <w:rFonts w:cs="Times New Roman"/>
                <w:szCs w:val="28"/>
              </w:rPr>
            </w:pPr>
            <w:r>
              <w:rPr>
                <w:rFonts w:cs="Times New Roman"/>
                <w:szCs w:val="28"/>
              </w:rPr>
              <w:t>…</w:t>
            </w:r>
          </w:p>
          <w:p w14:paraId="3845680B" w14:textId="77777777" w:rsidR="00E1415B" w:rsidRDefault="00E1415B">
            <w:pPr>
              <w:shd w:val="clear" w:color="auto" w:fill="FFFFFF" w:themeFill="background1"/>
              <w:ind w:firstLine="317"/>
              <w:jc w:val="both"/>
              <w:rPr>
                <w:rFonts w:eastAsia="Calibri" w:cs="Times New Roman"/>
                <w:szCs w:val="28"/>
                <w:lang w:val="kk-KZ"/>
              </w:rPr>
            </w:pPr>
            <w:r>
              <w:rPr>
                <w:rFonts w:cs="Times New Roman"/>
                <w:b/>
                <w:szCs w:val="28"/>
              </w:rPr>
              <w:lastRenderedPageBreak/>
              <w:t xml:space="preserve">7. </w:t>
            </w:r>
            <w:r>
              <w:rPr>
                <w:rFonts w:cs="Times New Roman"/>
                <w:b/>
                <w:szCs w:val="28"/>
                <w:lang w:val="kk-KZ"/>
              </w:rPr>
              <w:t>Жоқ.</w:t>
            </w:r>
          </w:p>
        </w:tc>
        <w:tc>
          <w:tcPr>
            <w:tcW w:w="4961" w:type="dxa"/>
            <w:tcBorders>
              <w:top w:val="single" w:sz="4" w:space="0" w:color="auto"/>
              <w:left w:val="single" w:sz="4" w:space="0" w:color="auto"/>
              <w:bottom w:val="single" w:sz="4" w:space="0" w:color="auto"/>
              <w:right w:val="single" w:sz="4" w:space="0" w:color="auto"/>
            </w:tcBorders>
            <w:hideMark/>
          </w:tcPr>
          <w:p w14:paraId="59B54104" w14:textId="77777777" w:rsidR="00E1415B" w:rsidRDefault="00E1415B">
            <w:pPr>
              <w:shd w:val="clear" w:color="auto" w:fill="FFFFFF"/>
              <w:ind w:firstLine="317"/>
              <w:jc w:val="both"/>
              <w:rPr>
                <w:rFonts w:cs="Times New Roman"/>
                <w:szCs w:val="28"/>
                <w:lang w:val="kk-KZ"/>
              </w:rPr>
            </w:pPr>
            <w:r>
              <w:rPr>
                <w:rFonts w:cs="Times New Roman"/>
                <w:szCs w:val="28"/>
                <w:lang w:val="kk-KZ"/>
              </w:rPr>
              <w:lastRenderedPageBreak/>
              <w:t>45-бап</w:t>
            </w:r>
            <w:r>
              <w:rPr>
                <w:rFonts w:cs="Times New Roman"/>
                <w:bCs/>
                <w:szCs w:val="28"/>
                <w:lang w:val="kk-KZ"/>
              </w:rPr>
              <w:t>. Ақпарат алмасуға қойылатын талаптар</w:t>
            </w:r>
          </w:p>
          <w:p w14:paraId="198C1A2F" w14:textId="77777777" w:rsidR="00E1415B" w:rsidRDefault="00E1415B">
            <w:pPr>
              <w:shd w:val="clear" w:color="auto" w:fill="FFFFFF"/>
              <w:ind w:firstLine="317"/>
              <w:jc w:val="both"/>
              <w:rPr>
                <w:rFonts w:cs="Times New Roman"/>
                <w:szCs w:val="28"/>
                <w:lang w:val="kk-KZ"/>
              </w:rPr>
            </w:pPr>
            <w:r>
              <w:rPr>
                <w:rFonts w:cs="Times New Roman"/>
                <w:szCs w:val="28"/>
                <w:lang w:val="kk-KZ"/>
              </w:rPr>
              <w:t>…</w:t>
            </w:r>
          </w:p>
          <w:p w14:paraId="2ED54DD9" w14:textId="77777777" w:rsidR="00E1415B" w:rsidRDefault="00E1415B">
            <w:pPr>
              <w:shd w:val="clear" w:color="auto" w:fill="FFFFFF" w:themeFill="background1"/>
              <w:ind w:firstLine="317"/>
              <w:jc w:val="both"/>
              <w:rPr>
                <w:rFonts w:eastAsia="Calibri" w:cs="Times New Roman"/>
                <w:szCs w:val="28"/>
                <w:lang w:val="kk-KZ"/>
              </w:rPr>
            </w:pPr>
            <w:r>
              <w:rPr>
                <w:rFonts w:cs="Times New Roman"/>
                <w:b/>
                <w:szCs w:val="28"/>
                <w:lang w:val="kk-KZ"/>
              </w:rPr>
              <w:lastRenderedPageBreak/>
              <w:t>7. Мемлекеттік органдарға және өзге де тұлғаларға мемлекеттік функцияларды жүзеге асыру және олардан туындайтын мемлекеттік қызметтерді көрсету кезінде «электрондық үкіметтің» ақпараттандыру объектілерінде ақпарат болған жағдайда жеке және заңды тұлғалардан оларды жинауға тыйым салынады.</w:t>
            </w:r>
          </w:p>
        </w:tc>
        <w:tc>
          <w:tcPr>
            <w:tcW w:w="2977" w:type="dxa"/>
            <w:tcBorders>
              <w:top w:val="single" w:sz="4" w:space="0" w:color="auto"/>
              <w:left w:val="single" w:sz="4" w:space="0" w:color="auto"/>
              <w:bottom w:val="single" w:sz="4" w:space="0" w:color="auto"/>
              <w:right w:val="single" w:sz="4" w:space="0" w:color="auto"/>
            </w:tcBorders>
            <w:hideMark/>
          </w:tcPr>
          <w:p w14:paraId="48185054" w14:textId="77777777" w:rsidR="00E1415B" w:rsidRDefault="00E1415B">
            <w:pPr>
              <w:shd w:val="clear" w:color="auto" w:fill="FFFFFF"/>
              <w:tabs>
                <w:tab w:val="left" w:pos="3432"/>
              </w:tabs>
              <w:ind w:firstLine="176"/>
              <w:jc w:val="both"/>
              <w:rPr>
                <w:rFonts w:cs="Times New Roman"/>
                <w:szCs w:val="28"/>
                <w:lang w:val="kk-KZ"/>
              </w:rPr>
            </w:pPr>
            <w:r>
              <w:rPr>
                <w:rFonts w:cs="Times New Roman"/>
                <w:szCs w:val="28"/>
                <w:lang w:val="kk-KZ"/>
              </w:rPr>
              <w:lastRenderedPageBreak/>
              <w:t xml:space="preserve">Заңнамалық деңгейде ведомстволардың басқа мемлекеттік </w:t>
            </w:r>
            <w:r>
              <w:rPr>
                <w:rFonts w:cs="Times New Roman"/>
                <w:szCs w:val="28"/>
                <w:lang w:val="kk-KZ"/>
              </w:rPr>
              <w:lastRenderedPageBreak/>
              <w:t>органдарда бар ақпаратты талап етуіне және дербес жинауына тыйым салуды енгізу ұсынылады.</w:t>
            </w:r>
          </w:p>
          <w:p w14:paraId="67CE7FD4" w14:textId="77777777" w:rsidR="00E1415B" w:rsidRDefault="00E1415B">
            <w:pPr>
              <w:shd w:val="clear" w:color="auto" w:fill="FFFFFF" w:themeFill="background1"/>
              <w:ind w:firstLine="176"/>
              <w:jc w:val="both"/>
              <w:rPr>
                <w:rFonts w:cs="Times New Roman"/>
                <w:szCs w:val="28"/>
                <w:lang w:val="kk-KZ"/>
              </w:rPr>
            </w:pPr>
            <w:r>
              <w:rPr>
                <w:rFonts w:cs="Times New Roman"/>
                <w:i/>
                <w:iCs/>
                <w:sz w:val="24"/>
                <w:szCs w:val="24"/>
                <w:lang w:val="kk-KZ"/>
              </w:rPr>
              <w:t xml:space="preserve">Мемлекет басшысының </w:t>
            </w:r>
            <w:r>
              <w:rPr>
                <w:rFonts w:cs="Times New Roman"/>
                <w:i/>
                <w:iCs/>
                <w:sz w:val="24"/>
                <w:szCs w:val="24"/>
                <w:lang w:val="kk-KZ"/>
              </w:rPr>
              <w:br/>
              <w:t xml:space="preserve">2022 жылғы </w:t>
            </w:r>
            <w:r>
              <w:rPr>
                <w:rFonts w:cs="Times New Roman"/>
                <w:i/>
                <w:iCs/>
                <w:sz w:val="24"/>
                <w:szCs w:val="24"/>
                <w:lang w:val="kk-KZ"/>
              </w:rPr>
              <w:br/>
              <w:t>11 қаңтардағы Қазақстан Республикасы Парламенті Мәжілісінің отырысында берген тапсырмасы.</w:t>
            </w:r>
          </w:p>
        </w:tc>
      </w:tr>
      <w:tr w:rsidR="00E1415B" w14:paraId="2967A41C"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52B29E16" w14:textId="77777777" w:rsidR="00E1415B" w:rsidRDefault="00E1415B">
            <w:pPr>
              <w:pStyle w:val="11"/>
              <w:jc w:val="center"/>
              <w:rPr>
                <w:rFonts w:ascii="Times New Roman" w:eastAsia="Times New Roman" w:hAnsi="Times New Roman" w:cs="Times New Roman"/>
                <w:b/>
                <w:color w:val="auto"/>
                <w:szCs w:val="28"/>
                <w:lang w:eastAsia="en-US"/>
              </w:rPr>
            </w:pPr>
            <w:r>
              <w:rPr>
                <w:rFonts w:ascii="Times New Roman" w:eastAsia="Times New Roman" w:hAnsi="Times New Roman" w:cs="Times New Roman"/>
                <w:b/>
                <w:color w:val="auto"/>
                <w:szCs w:val="28"/>
                <w:lang w:eastAsia="en-US"/>
              </w:rPr>
              <w:lastRenderedPageBreak/>
              <w:t>2021 жылғы 2 қаңтардағы Қазақстан Республикасының Экология кодексі</w:t>
            </w:r>
          </w:p>
        </w:tc>
      </w:tr>
      <w:tr w:rsidR="00E1415B" w14:paraId="764DA100" w14:textId="77777777" w:rsidTr="00E1415B">
        <w:tc>
          <w:tcPr>
            <w:tcW w:w="562" w:type="dxa"/>
            <w:tcBorders>
              <w:top w:val="single" w:sz="4" w:space="0" w:color="auto"/>
              <w:left w:val="single" w:sz="4" w:space="0" w:color="auto"/>
              <w:bottom w:val="single" w:sz="4" w:space="0" w:color="auto"/>
              <w:right w:val="single" w:sz="4" w:space="0" w:color="auto"/>
            </w:tcBorders>
          </w:tcPr>
          <w:p w14:paraId="080F9227"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58669CB0" w14:textId="77777777" w:rsidR="00E1415B" w:rsidRDefault="00E1415B">
            <w:pPr>
              <w:shd w:val="clear" w:color="auto" w:fill="FFFFFF"/>
              <w:jc w:val="both"/>
              <w:rPr>
                <w:rFonts w:eastAsia="Calibri" w:cs="Times New Roman"/>
                <w:spacing w:val="2"/>
                <w:szCs w:val="28"/>
                <w:bdr w:val="none" w:sz="0" w:space="0" w:color="auto" w:frame="1"/>
              </w:rPr>
            </w:pPr>
            <w:r>
              <w:rPr>
                <w:rFonts w:cs="Times New Roman"/>
                <w:szCs w:val="28"/>
              </w:rPr>
              <w:t xml:space="preserve">387-баптың 1 және </w:t>
            </w:r>
            <w:r>
              <w:rPr>
                <w:rFonts w:cs="Times New Roman"/>
                <w:szCs w:val="28"/>
              </w:rPr>
              <w:br/>
              <w:t>3-тармақтары</w:t>
            </w:r>
          </w:p>
        </w:tc>
        <w:tc>
          <w:tcPr>
            <w:tcW w:w="4961" w:type="dxa"/>
            <w:tcBorders>
              <w:top w:val="single" w:sz="4" w:space="0" w:color="auto"/>
              <w:left w:val="single" w:sz="4" w:space="0" w:color="auto"/>
              <w:bottom w:val="single" w:sz="4" w:space="0" w:color="auto"/>
              <w:right w:val="single" w:sz="4" w:space="0" w:color="auto"/>
            </w:tcBorders>
            <w:hideMark/>
          </w:tcPr>
          <w:p w14:paraId="7395E074" w14:textId="77777777" w:rsidR="00E1415B" w:rsidRDefault="00E1415B">
            <w:pPr>
              <w:pStyle w:val="pj"/>
              <w:ind w:firstLine="317"/>
              <w:rPr>
                <w:color w:val="auto"/>
                <w:sz w:val="28"/>
                <w:szCs w:val="28"/>
                <w:lang w:eastAsia="en-US"/>
              </w:rPr>
            </w:pPr>
            <w:r>
              <w:rPr>
                <w:color w:val="auto"/>
                <w:sz w:val="28"/>
                <w:szCs w:val="28"/>
                <w:lang w:eastAsia="en-US"/>
              </w:rPr>
              <w:t>387-бап. Өндірушілердің (импорттаушылардың) кеңейтілген міндеттемелері операторының құқықтық жағдайы</w:t>
            </w:r>
          </w:p>
          <w:p w14:paraId="57D0BE25" w14:textId="77777777" w:rsidR="00E1415B" w:rsidRDefault="00E1415B">
            <w:pPr>
              <w:pStyle w:val="pj"/>
              <w:ind w:firstLine="317"/>
              <w:rPr>
                <w:color w:val="auto"/>
                <w:sz w:val="28"/>
                <w:szCs w:val="28"/>
                <w:lang w:eastAsia="en-US"/>
              </w:rPr>
            </w:pPr>
            <w:r>
              <w:rPr>
                <w:color w:val="auto"/>
                <w:sz w:val="28"/>
                <w:szCs w:val="28"/>
                <w:lang w:eastAsia="en-US"/>
              </w:rPr>
              <w:t>1. Өндірушілердің (импорттаушылардың) кеңейтілген міндеттемелерінің операторы өндірушілердің (импорттаушылардың) кеңейтілген міндеттемелері қағидатын іске асыру мақсаттары үшін Қазақстан Республикасы Үкіметінің шешімімен айқындалған заңды тұлға болып табылады.</w:t>
            </w:r>
          </w:p>
          <w:p w14:paraId="7E1B82F4" w14:textId="77777777" w:rsidR="00E1415B" w:rsidRDefault="00E1415B">
            <w:pPr>
              <w:pStyle w:val="pj"/>
              <w:ind w:firstLine="317"/>
              <w:rPr>
                <w:color w:val="auto"/>
                <w:sz w:val="28"/>
                <w:szCs w:val="28"/>
                <w:lang w:eastAsia="en-US"/>
              </w:rPr>
            </w:pPr>
            <w:r>
              <w:rPr>
                <w:color w:val="auto"/>
                <w:sz w:val="28"/>
                <w:szCs w:val="28"/>
                <w:lang w:eastAsia="en-US"/>
              </w:rPr>
              <w:t>...</w:t>
            </w:r>
          </w:p>
          <w:p w14:paraId="007BD1F7" w14:textId="77777777" w:rsidR="00E1415B" w:rsidRDefault="00E1415B">
            <w:pPr>
              <w:shd w:val="clear" w:color="auto" w:fill="FFFFFF" w:themeFill="background1"/>
              <w:ind w:firstLine="317"/>
              <w:jc w:val="both"/>
              <w:rPr>
                <w:rFonts w:eastAsia="Calibri" w:cs="Times New Roman"/>
                <w:szCs w:val="28"/>
              </w:rPr>
            </w:pPr>
            <w:r>
              <w:rPr>
                <w:rFonts w:cs="Times New Roman"/>
                <w:b/>
                <w:szCs w:val="28"/>
              </w:rPr>
              <w:t xml:space="preserve">3. Қазақстан Республикасының Үкіметі өндірушілердің (импорттаушылардың) кеңейтілген міндеттемелерінің операторын </w:t>
            </w:r>
            <w:r>
              <w:rPr>
                <w:rFonts w:cs="Times New Roman"/>
                <w:b/>
                <w:szCs w:val="28"/>
              </w:rPr>
              <w:lastRenderedPageBreak/>
              <w:t>құруға акционер (қатысушы, құрылтайшы) ретінде қатысуға және (немесе) өндірушілердің (импорттаушылардың) кеңейтілген міндеттемелері операторының акцияларын (жарғылық капиталға қатысу үлестерін) сатып алуға құқылы.</w:t>
            </w:r>
          </w:p>
        </w:tc>
        <w:tc>
          <w:tcPr>
            <w:tcW w:w="4961" w:type="dxa"/>
            <w:tcBorders>
              <w:top w:val="single" w:sz="4" w:space="0" w:color="auto"/>
              <w:left w:val="single" w:sz="4" w:space="0" w:color="auto"/>
              <w:bottom w:val="single" w:sz="4" w:space="0" w:color="auto"/>
              <w:right w:val="single" w:sz="4" w:space="0" w:color="auto"/>
            </w:tcBorders>
            <w:hideMark/>
          </w:tcPr>
          <w:p w14:paraId="2932A602" w14:textId="77777777" w:rsidR="00E1415B" w:rsidRDefault="00E1415B">
            <w:pPr>
              <w:pStyle w:val="pj"/>
              <w:ind w:firstLine="317"/>
              <w:rPr>
                <w:color w:val="auto"/>
                <w:sz w:val="28"/>
                <w:szCs w:val="28"/>
                <w:lang w:eastAsia="en-US"/>
              </w:rPr>
            </w:pPr>
            <w:r>
              <w:rPr>
                <w:color w:val="auto"/>
                <w:sz w:val="28"/>
                <w:szCs w:val="28"/>
                <w:lang w:eastAsia="en-US"/>
              </w:rPr>
              <w:lastRenderedPageBreak/>
              <w:t>387-бап. Өндірушілердің (импорттаушылардың) кеңейтілген міндеттемелері операторының құқықтық жағдайы</w:t>
            </w:r>
          </w:p>
          <w:p w14:paraId="171753D3" w14:textId="77777777" w:rsidR="00E1415B" w:rsidRDefault="00E1415B">
            <w:pPr>
              <w:pStyle w:val="pj"/>
              <w:ind w:firstLine="317"/>
              <w:rPr>
                <w:color w:val="auto"/>
                <w:sz w:val="28"/>
                <w:szCs w:val="28"/>
                <w:lang w:eastAsia="en-US"/>
              </w:rPr>
            </w:pPr>
            <w:r>
              <w:rPr>
                <w:color w:val="auto"/>
                <w:sz w:val="28"/>
                <w:szCs w:val="28"/>
                <w:lang w:eastAsia="en-US"/>
              </w:rPr>
              <w:t>1. Өндірушілердің (импорттаушылардың) кеңейтілген міндеттемелерінің операторы өндірушілердің (импорттаушылардың) кеңейтілген міндеттемелері қағидатын іске асыру мақсаттары үшін Қазақстан Республикасы Үкіметінің шешімімен айқындалған</w:t>
            </w:r>
            <w:r>
              <w:rPr>
                <w:b/>
                <w:bCs/>
                <w:color w:val="auto"/>
                <w:sz w:val="28"/>
                <w:szCs w:val="28"/>
                <w:lang w:val="kk-KZ" w:eastAsia="en-US"/>
              </w:rPr>
              <w:t xml:space="preserve">, акцияларының (жарғылық капиталға қатысу үлестерінің) жүз пайызы тікелей немесе жанама түрде мемлекетке тиесілі </w:t>
            </w:r>
            <w:r>
              <w:rPr>
                <w:color w:val="auto"/>
                <w:sz w:val="28"/>
                <w:szCs w:val="28"/>
                <w:lang w:val="kk-KZ" w:eastAsia="en-US"/>
              </w:rPr>
              <w:t xml:space="preserve"> </w:t>
            </w:r>
            <w:r>
              <w:rPr>
                <w:color w:val="auto"/>
                <w:sz w:val="28"/>
                <w:szCs w:val="28"/>
                <w:lang w:eastAsia="en-US"/>
              </w:rPr>
              <w:t>заңды тұлға болып табылады.</w:t>
            </w:r>
          </w:p>
          <w:p w14:paraId="74F7945D" w14:textId="77777777" w:rsidR="00E1415B" w:rsidRDefault="00E1415B">
            <w:pPr>
              <w:pStyle w:val="pj"/>
              <w:ind w:firstLine="317"/>
              <w:rPr>
                <w:color w:val="auto"/>
                <w:sz w:val="28"/>
                <w:szCs w:val="28"/>
                <w:lang w:eastAsia="en-US"/>
              </w:rPr>
            </w:pPr>
            <w:r>
              <w:rPr>
                <w:color w:val="auto"/>
                <w:sz w:val="28"/>
                <w:szCs w:val="28"/>
                <w:lang w:eastAsia="en-US"/>
              </w:rPr>
              <w:t>...</w:t>
            </w:r>
          </w:p>
          <w:p w14:paraId="590399A6" w14:textId="77777777" w:rsidR="00E1415B" w:rsidRDefault="00E1415B">
            <w:pPr>
              <w:shd w:val="clear" w:color="auto" w:fill="FFFFFF" w:themeFill="background1"/>
              <w:ind w:firstLine="317"/>
              <w:jc w:val="both"/>
              <w:rPr>
                <w:rFonts w:eastAsia="Calibri" w:cs="Times New Roman"/>
                <w:szCs w:val="28"/>
              </w:rPr>
            </w:pPr>
            <w:r>
              <w:rPr>
                <w:rFonts w:cs="Times New Roman"/>
                <w:b/>
                <w:szCs w:val="28"/>
              </w:rPr>
              <w:t xml:space="preserve">3. Алып </w:t>
            </w:r>
            <w:r>
              <w:rPr>
                <w:rFonts w:cs="Times New Roman"/>
                <w:b/>
                <w:szCs w:val="28"/>
                <w:lang w:val="kk-KZ"/>
              </w:rPr>
              <w:t>тасталсын</w:t>
            </w:r>
            <w:r>
              <w:rPr>
                <w:rFonts w:cs="Times New Roman"/>
                <w:b/>
                <w:szCs w:val="28"/>
              </w:rPr>
              <w:t>.</w:t>
            </w:r>
          </w:p>
        </w:tc>
        <w:tc>
          <w:tcPr>
            <w:tcW w:w="2977" w:type="dxa"/>
            <w:tcBorders>
              <w:top w:val="single" w:sz="4" w:space="0" w:color="auto"/>
              <w:left w:val="single" w:sz="4" w:space="0" w:color="auto"/>
              <w:bottom w:val="single" w:sz="4" w:space="0" w:color="auto"/>
              <w:right w:val="single" w:sz="4" w:space="0" w:color="auto"/>
            </w:tcBorders>
            <w:hideMark/>
          </w:tcPr>
          <w:p w14:paraId="7A2A6013" w14:textId="77777777" w:rsidR="00E1415B" w:rsidRDefault="00E1415B">
            <w:pPr>
              <w:pStyle w:val="pji"/>
              <w:ind w:firstLine="176"/>
              <w:rPr>
                <w:color w:val="auto"/>
                <w:sz w:val="28"/>
                <w:szCs w:val="28"/>
                <w:lang w:eastAsia="en-US"/>
              </w:rPr>
            </w:pPr>
            <w:r>
              <w:rPr>
                <w:color w:val="auto"/>
                <w:sz w:val="28"/>
                <w:szCs w:val="28"/>
                <w:lang w:eastAsia="en-US"/>
              </w:rPr>
              <w:t>Қазақстанда қызметтің белгілі бір түрлерін жүзеге асыруға монополиялық құқықтарды заңнамалық түрде беру практикасы қалыптасты.</w:t>
            </w:r>
          </w:p>
          <w:p w14:paraId="46B4B2E3" w14:textId="77777777" w:rsidR="00E1415B" w:rsidRDefault="00E1415B">
            <w:pPr>
              <w:pStyle w:val="pji"/>
              <w:ind w:firstLine="176"/>
              <w:rPr>
                <w:color w:val="auto"/>
                <w:sz w:val="28"/>
                <w:szCs w:val="28"/>
                <w:lang w:eastAsia="en-US"/>
              </w:rPr>
            </w:pPr>
            <w:r>
              <w:rPr>
                <w:color w:val="auto"/>
                <w:sz w:val="28"/>
                <w:szCs w:val="28"/>
                <w:lang w:eastAsia="en-US"/>
              </w:rPr>
              <w:t xml:space="preserve">Іс жүзінде мемлекеттік және жеке </w:t>
            </w:r>
            <w:r>
              <w:rPr>
                <w:color w:val="auto"/>
                <w:sz w:val="28"/>
                <w:szCs w:val="28"/>
                <w:lang w:val="kk-KZ" w:eastAsia="en-US"/>
              </w:rPr>
              <w:t>о</w:t>
            </w:r>
            <w:r>
              <w:rPr>
                <w:color w:val="auto"/>
                <w:sz w:val="28"/>
                <w:szCs w:val="28"/>
                <w:lang w:eastAsia="en-US"/>
              </w:rPr>
              <w:t>ператорлар деп аталатын балама институт құрылды.</w:t>
            </w:r>
          </w:p>
          <w:p w14:paraId="1D3F7D38" w14:textId="77777777" w:rsidR="00E1415B" w:rsidRDefault="00E1415B">
            <w:pPr>
              <w:pStyle w:val="pji"/>
              <w:ind w:firstLine="176"/>
              <w:rPr>
                <w:color w:val="auto"/>
                <w:sz w:val="28"/>
                <w:szCs w:val="28"/>
                <w:lang w:eastAsia="en-US"/>
              </w:rPr>
            </w:pPr>
            <w:r>
              <w:rPr>
                <w:color w:val="auto"/>
                <w:sz w:val="28"/>
                <w:szCs w:val="28"/>
                <w:lang w:eastAsia="en-US"/>
              </w:rPr>
              <w:t xml:space="preserve">2021 жылы Мемлекет басшысының тапсырмасы бойынша Бәсекелестікті қорғау </w:t>
            </w:r>
            <w:r>
              <w:rPr>
                <w:color w:val="auto"/>
                <w:sz w:val="28"/>
                <w:szCs w:val="28"/>
                <w:lang w:eastAsia="en-US"/>
              </w:rPr>
              <w:lastRenderedPageBreak/>
              <w:t>және дамыту агенттігі мемлекеттік және жеке операторлардың қызметіне талдау жүргізді, сондай-ақ оларды реттеудің заңнамалық тетігі қалыптастырылды.</w:t>
            </w:r>
          </w:p>
          <w:p w14:paraId="27B37D26" w14:textId="77777777" w:rsidR="00E1415B" w:rsidRDefault="00E1415B">
            <w:pPr>
              <w:pStyle w:val="pji"/>
              <w:ind w:firstLine="176"/>
              <w:rPr>
                <w:color w:val="auto"/>
                <w:sz w:val="28"/>
                <w:szCs w:val="28"/>
                <w:lang w:eastAsia="en-US"/>
              </w:rPr>
            </w:pPr>
            <w:r>
              <w:rPr>
                <w:color w:val="auto"/>
                <w:sz w:val="28"/>
                <w:szCs w:val="28"/>
                <w:lang w:eastAsia="en-US"/>
              </w:rPr>
              <w:t xml:space="preserve">Осы жұмыстың қорытындысы бойынша 2022 жылғы 3 қаңтарда </w:t>
            </w:r>
            <w:r>
              <w:rPr>
                <w:color w:val="auto"/>
                <w:sz w:val="28"/>
                <w:szCs w:val="28"/>
                <w:lang w:val="kk-KZ" w:eastAsia="en-US"/>
              </w:rPr>
              <w:t>«</w:t>
            </w:r>
            <w:r>
              <w:rPr>
                <w:color w:val="auto"/>
                <w:sz w:val="28"/>
                <w:szCs w:val="28"/>
                <w:lang w:eastAsia="en-US"/>
              </w:rPr>
              <w:t>Қазақстан Республикасының кейбір заңнамалық актілеріне бәсекелестікті дамыту мәселелері бойынша өзгерістер мен толықтырулар енгізу туралы</w:t>
            </w:r>
            <w:r>
              <w:rPr>
                <w:color w:val="auto"/>
                <w:sz w:val="28"/>
                <w:szCs w:val="28"/>
                <w:lang w:val="kk-KZ" w:eastAsia="en-US"/>
              </w:rPr>
              <w:t>»</w:t>
            </w:r>
            <w:r>
              <w:rPr>
                <w:color w:val="auto"/>
                <w:sz w:val="28"/>
                <w:szCs w:val="28"/>
                <w:lang w:eastAsia="en-US"/>
              </w:rPr>
              <w:t xml:space="preserve"> Заң қабылданды, оған сәйкес бірқатар монополиялық операторлар таратылып, қалғандарына мемлекеттік монополияны реттеудің құқықтық </w:t>
            </w:r>
            <w:r>
              <w:rPr>
                <w:color w:val="auto"/>
                <w:sz w:val="28"/>
                <w:szCs w:val="28"/>
                <w:lang w:eastAsia="en-US"/>
              </w:rPr>
              <w:lastRenderedPageBreak/>
              <w:t xml:space="preserve">режимі таратылды (арнайы құқық институты </w:t>
            </w:r>
            <w:r>
              <w:rPr>
                <w:color w:val="auto"/>
                <w:sz w:val="28"/>
                <w:szCs w:val="28"/>
                <w:lang w:eastAsia="en-US"/>
              </w:rPr>
              <w:br/>
              <w:t xml:space="preserve">2022 жылғы </w:t>
            </w:r>
            <w:r>
              <w:rPr>
                <w:color w:val="auto"/>
                <w:sz w:val="28"/>
                <w:szCs w:val="28"/>
                <w:lang w:eastAsia="en-US"/>
              </w:rPr>
              <w:br/>
              <w:t>1 шілдеден бастап қолданысқа енгізіледі).</w:t>
            </w:r>
          </w:p>
          <w:p w14:paraId="2BD4F04D" w14:textId="77777777" w:rsidR="00E1415B" w:rsidRDefault="00E1415B">
            <w:pPr>
              <w:pStyle w:val="pji"/>
              <w:ind w:firstLine="176"/>
              <w:rPr>
                <w:color w:val="auto"/>
                <w:sz w:val="28"/>
                <w:szCs w:val="28"/>
                <w:lang w:eastAsia="en-US"/>
              </w:rPr>
            </w:pPr>
            <w:r>
              <w:rPr>
                <w:color w:val="auto"/>
                <w:sz w:val="28"/>
                <w:szCs w:val="28"/>
                <w:lang w:eastAsia="en-US"/>
              </w:rPr>
              <w:t xml:space="preserve">Сонымен қатар Мемлекет басшысы </w:t>
            </w:r>
            <w:r>
              <w:rPr>
                <w:color w:val="auto"/>
                <w:sz w:val="28"/>
                <w:szCs w:val="28"/>
                <w:lang w:val="kk-KZ" w:eastAsia="en-US"/>
              </w:rPr>
              <w:t>а</w:t>
            </w:r>
            <w:r>
              <w:rPr>
                <w:color w:val="auto"/>
                <w:sz w:val="28"/>
                <w:szCs w:val="28"/>
                <w:lang w:eastAsia="en-US"/>
              </w:rPr>
              <w:t xml:space="preserve">.ж. 21 қаңтарда сөйлеген сөзінде монополиялық операторлар, әсіресе жеке меншік операторлар өткенге кетуі тиіс екенін атап өтті. </w:t>
            </w:r>
          </w:p>
          <w:p w14:paraId="2313771E" w14:textId="77777777" w:rsidR="00E1415B" w:rsidRDefault="00E1415B">
            <w:pPr>
              <w:pStyle w:val="pji"/>
              <w:ind w:firstLine="176"/>
              <w:rPr>
                <w:color w:val="auto"/>
                <w:sz w:val="28"/>
                <w:szCs w:val="28"/>
                <w:lang w:eastAsia="en-US"/>
              </w:rPr>
            </w:pPr>
            <w:r>
              <w:rPr>
                <w:color w:val="auto"/>
                <w:sz w:val="28"/>
                <w:szCs w:val="28"/>
                <w:lang w:eastAsia="en-US"/>
              </w:rPr>
              <w:t xml:space="preserve">Барлық </w:t>
            </w:r>
            <w:r>
              <w:rPr>
                <w:color w:val="auto"/>
                <w:sz w:val="28"/>
                <w:szCs w:val="28"/>
                <w:lang w:val="kk-KZ" w:eastAsia="en-US"/>
              </w:rPr>
              <w:t>жерлер</w:t>
            </w:r>
            <w:r>
              <w:rPr>
                <w:color w:val="auto"/>
                <w:sz w:val="28"/>
                <w:szCs w:val="28"/>
                <w:lang w:eastAsia="en-US"/>
              </w:rPr>
              <w:t xml:space="preserve"> бәсекелестікке ашық болуы керек.</w:t>
            </w:r>
          </w:p>
          <w:p w14:paraId="3CCD75C4" w14:textId="77777777" w:rsidR="00E1415B" w:rsidRDefault="00E1415B">
            <w:pPr>
              <w:pStyle w:val="pji"/>
              <w:ind w:firstLine="176"/>
              <w:rPr>
                <w:color w:val="auto"/>
                <w:sz w:val="28"/>
                <w:szCs w:val="28"/>
                <w:lang w:eastAsia="en-US"/>
              </w:rPr>
            </w:pPr>
            <w:r>
              <w:rPr>
                <w:color w:val="auto"/>
                <w:sz w:val="28"/>
                <w:szCs w:val="28"/>
                <w:lang w:eastAsia="en-US"/>
              </w:rPr>
              <w:t>Осыған байланысты мемлекеттің экономикалық функцияларын жеке монополиялық операторлардың жүзеге асыруына заңнамалық деңгейде тыйым салынады.</w:t>
            </w:r>
          </w:p>
          <w:p w14:paraId="312BBF10" w14:textId="77777777" w:rsidR="00E1415B" w:rsidRDefault="00E1415B">
            <w:pPr>
              <w:shd w:val="clear" w:color="auto" w:fill="FFFFFF" w:themeFill="background1"/>
              <w:ind w:firstLine="176"/>
              <w:jc w:val="both"/>
              <w:rPr>
                <w:rFonts w:cs="Times New Roman"/>
                <w:szCs w:val="28"/>
                <w:lang w:val="kk-KZ"/>
              </w:rPr>
            </w:pPr>
            <w:r>
              <w:rPr>
                <w:rFonts w:cs="Times New Roman"/>
                <w:i/>
                <w:sz w:val="24"/>
                <w:szCs w:val="28"/>
                <w:lang w:val="kk-KZ"/>
              </w:rPr>
              <w:lastRenderedPageBreak/>
              <w:t xml:space="preserve">Мемлекет басшысының 2022 жылғы </w:t>
            </w:r>
            <w:r>
              <w:rPr>
                <w:rFonts w:cs="Times New Roman"/>
                <w:i/>
                <w:sz w:val="24"/>
                <w:szCs w:val="28"/>
                <w:lang w:val="kk-KZ"/>
              </w:rPr>
              <w:br/>
              <w:t>21 қаңтардағы отандық ірі бизнес өкілдерімен кездесуінде берген тапсырмасы.</w:t>
            </w:r>
          </w:p>
        </w:tc>
      </w:tr>
      <w:tr w:rsidR="00E1415B" w14:paraId="2D6A7367"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1B267530" w14:textId="77777777" w:rsidR="00E1415B" w:rsidRDefault="00E1415B">
            <w:pPr>
              <w:shd w:val="clear" w:color="auto" w:fill="FFFFFF" w:themeFill="background1"/>
              <w:jc w:val="center"/>
              <w:rPr>
                <w:rFonts w:cs="Times New Roman"/>
                <w:b/>
                <w:szCs w:val="28"/>
                <w:lang w:val="kk-KZ"/>
              </w:rPr>
            </w:pPr>
            <w:r>
              <w:rPr>
                <w:rFonts w:cs="Times New Roman"/>
                <w:b/>
                <w:szCs w:val="28"/>
                <w:lang w:val="kk-KZ"/>
              </w:rPr>
              <w:lastRenderedPageBreak/>
              <w:t>«Автомобиль көлігі туралы» 2003 жылғы 4 шілдедегі Қазақстан Республикасының Заңы</w:t>
            </w:r>
          </w:p>
        </w:tc>
      </w:tr>
      <w:tr w:rsidR="00E1415B" w14:paraId="1EA187FB" w14:textId="77777777" w:rsidTr="00E1415B">
        <w:trPr>
          <w:trHeight w:val="5236"/>
        </w:trPr>
        <w:tc>
          <w:tcPr>
            <w:tcW w:w="675" w:type="dxa"/>
            <w:gridSpan w:val="2"/>
            <w:tcBorders>
              <w:top w:val="single" w:sz="4" w:space="0" w:color="auto"/>
              <w:left w:val="single" w:sz="4" w:space="0" w:color="auto"/>
              <w:bottom w:val="single" w:sz="4" w:space="0" w:color="auto"/>
              <w:right w:val="single" w:sz="4" w:space="0" w:color="auto"/>
            </w:tcBorders>
          </w:tcPr>
          <w:p w14:paraId="67D9FC66"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30B4C7EC" w14:textId="77777777" w:rsidR="00E1415B" w:rsidRDefault="00E1415B">
            <w:pPr>
              <w:keepNext/>
              <w:shd w:val="clear" w:color="auto" w:fill="FFFFFF"/>
              <w:jc w:val="both"/>
              <w:rPr>
                <w:rFonts w:cs="Times New Roman"/>
                <w:szCs w:val="28"/>
              </w:rPr>
            </w:pPr>
            <w:r>
              <w:rPr>
                <w:rFonts w:cs="Times New Roman"/>
                <w:szCs w:val="28"/>
              </w:rPr>
              <w:t xml:space="preserve">14-1-баптың </w:t>
            </w:r>
            <w:r>
              <w:rPr>
                <w:rFonts w:cs="Times New Roman"/>
                <w:szCs w:val="28"/>
              </w:rPr>
              <w:br/>
              <w:t>1 және 1-1-тармақтары</w:t>
            </w:r>
          </w:p>
        </w:tc>
        <w:tc>
          <w:tcPr>
            <w:tcW w:w="4961" w:type="dxa"/>
            <w:tcBorders>
              <w:top w:val="single" w:sz="4" w:space="0" w:color="auto"/>
              <w:left w:val="single" w:sz="4" w:space="0" w:color="auto"/>
              <w:bottom w:val="single" w:sz="4" w:space="0" w:color="auto"/>
              <w:right w:val="single" w:sz="4" w:space="0" w:color="auto"/>
            </w:tcBorders>
            <w:hideMark/>
          </w:tcPr>
          <w:p w14:paraId="22666DAC" w14:textId="77777777" w:rsidR="00E1415B" w:rsidRDefault="00E1415B">
            <w:pPr>
              <w:pStyle w:val="pj"/>
              <w:ind w:firstLine="317"/>
              <w:rPr>
                <w:color w:val="auto"/>
                <w:sz w:val="28"/>
                <w:szCs w:val="28"/>
                <w:lang w:eastAsia="en-US"/>
              </w:rPr>
            </w:pPr>
            <w:r>
              <w:rPr>
                <w:color w:val="auto"/>
                <w:sz w:val="28"/>
                <w:szCs w:val="28"/>
                <w:lang w:eastAsia="en-US"/>
              </w:rPr>
              <w:t>14-1-бап. Халықаралық автомобиль тасымалдарын қадағалап отырудың ақпараттық жүйесінің ұлттық операторы</w:t>
            </w:r>
          </w:p>
          <w:p w14:paraId="4E8A1728" w14:textId="77777777" w:rsidR="00E1415B" w:rsidRDefault="00E1415B">
            <w:pPr>
              <w:pStyle w:val="pj"/>
              <w:ind w:firstLine="317"/>
              <w:rPr>
                <w:color w:val="auto"/>
                <w:sz w:val="28"/>
                <w:szCs w:val="28"/>
                <w:lang w:eastAsia="en-US"/>
              </w:rPr>
            </w:pPr>
            <w:r>
              <w:rPr>
                <w:color w:val="auto"/>
                <w:sz w:val="28"/>
                <w:szCs w:val="28"/>
                <w:lang w:eastAsia="en-US"/>
              </w:rPr>
              <w:t xml:space="preserve">1. Қазақстан Республикасының Үкіметі халықаралық автомобиль тасымалдарын қадағалап отырудың ақпараттық жүйесінің ұлттық операторын </w:t>
            </w:r>
            <w:r>
              <w:rPr>
                <w:b/>
                <w:bCs/>
                <w:color w:val="auto"/>
                <w:sz w:val="28"/>
                <w:szCs w:val="28"/>
                <w:lang w:eastAsia="en-US"/>
              </w:rPr>
              <w:t>ақпараттандыру саласындағы уәкілетті органмен келісу бойынша,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белгілеген тәртіп пен талапқа сәйкес конкурс қорытындылары бойынша</w:t>
            </w:r>
            <w:r>
              <w:rPr>
                <w:color w:val="auto"/>
                <w:sz w:val="28"/>
                <w:szCs w:val="28"/>
                <w:lang w:eastAsia="en-US"/>
              </w:rPr>
              <w:t xml:space="preserve"> айқындайды.</w:t>
            </w:r>
          </w:p>
          <w:p w14:paraId="22A731CD" w14:textId="77777777" w:rsidR="00E1415B" w:rsidRDefault="00E1415B">
            <w:pPr>
              <w:pStyle w:val="pj"/>
              <w:ind w:firstLine="317"/>
              <w:rPr>
                <w:rStyle w:val="s0"/>
                <w:color w:val="auto"/>
              </w:rPr>
            </w:pPr>
            <w:r>
              <w:rPr>
                <w:b/>
                <w:color w:val="auto"/>
                <w:sz w:val="28"/>
                <w:szCs w:val="28"/>
                <w:lang w:eastAsia="en-US"/>
              </w:rPr>
              <w:t>1-1. Жоқ.</w:t>
            </w:r>
          </w:p>
        </w:tc>
        <w:tc>
          <w:tcPr>
            <w:tcW w:w="4961" w:type="dxa"/>
            <w:tcBorders>
              <w:top w:val="single" w:sz="4" w:space="0" w:color="auto"/>
              <w:left w:val="single" w:sz="4" w:space="0" w:color="auto"/>
              <w:bottom w:val="single" w:sz="4" w:space="0" w:color="auto"/>
              <w:right w:val="single" w:sz="4" w:space="0" w:color="auto"/>
            </w:tcBorders>
            <w:hideMark/>
          </w:tcPr>
          <w:p w14:paraId="032E37E7" w14:textId="77777777" w:rsidR="00E1415B" w:rsidRDefault="00E1415B">
            <w:pPr>
              <w:pStyle w:val="pj"/>
              <w:ind w:firstLine="317"/>
            </w:pPr>
            <w:r>
              <w:rPr>
                <w:color w:val="auto"/>
                <w:sz w:val="28"/>
                <w:szCs w:val="28"/>
                <w:lang w:eastAsia="en-US"/>
              </w:rPr>
              <w:t>14-1-бап. Халықаралық автомобиль тасымалдарын қадағалап отырудың ақпараттық жүйесінің ұлттық операторы</w:t>
            </w:r>
          </w:p>
          <w:p w14:paraId="1F2355C3" w14:textId="77777777" w:rsidR="00E1415B" w:rsidRDefault="00E1415B">
            <w:pPr>
              <w:pStyle w:val="pj"/>
              <w:ind w:firstLine="317"/>
              <w:rPr>
                <w:color w:val="auto"/>
                <w:sz w:val="28"/>
                <w:szCs w:val="28"/>
                <w:lang w:eastAsia="en-US"/>
              </w:rPr>
            </w:pPr>
            <w:r>
              <w:rPr>
                <w:color w:val="auto"/>
                <w:sz w:val="28"/>
                <w:szCs w:val="28"/>
                <w:lang w:eastAsia="en-US"/>
              </w:rPr>
              <w:t>1. Қазақстан Республикасының Үкіметі халықаралық автомобиль тасымалдарын қадағалап отырудың ақпараттық жүйесінің ұлттық операторын айқындайды.</w:t>
            </w:r>
          </w:p>
          <w:p w14:paraId="299DE034" w14:textId="77777777" w:rsidR="00E1415B" w:rsidRDefault="00E1415B">
            <w:pPr>
              <w:pStyle w:val="pj"/>
              <w:ind w:firstLine="317"/>
              <w:rPr>
                <w:rStyle w:val="s0"/>
                <w:color w:val="auto"/>
              </w:rPr>
            </w:pPr>
            <w:r>
              <w:rPr>
                <w:b/>
                <w:color w:val="auto"/>
                <w:sz w:val="28"/>
                <w:szCs w:val="28"/>
                <w:lang w:eastAsia="en-US"/>
              </w:rPr>
              <w:t>1-1. Акцияларының жүз пайызы (жарғылық капиталға қатысу үлестері) тікелей немесе жанама түрде мемлекетке тиесілі заңды тұлға ғана халықаралық автомобиль тасымалдарын қадағалап отырудың ақпараттық жүйесінің ұлттық операторы бола алады.</w:t>
            </w:r>
          </w:p>
        </w:tc>
        <w:tc>
          <w:tcPr>
            <w:tcW w:w="2977" w:type="dxa"/>
            <w:tcBorders>
              <w:top w:val="single" w:sz="4" w:space="0" w:color="auto"/>
              <w:left w:val="single" w:sz="4" w:space="0" w:color="auto"/>
              <w:bottom w:val="single" w:sz="4" w:space="0" w:color="auto"/>
              <w:right w:val="single" w:sz="4" w:space="0" w:color="auto"/>
            </w:tcBorders>
            <w:hideMark/>
          </w:tcPr>
          <w:p w14:paraId="28AEE483" w14:textId="77777777" w:rsidR="00E1415B" w:rsidRDefault="00E1415B">
            <w:pPr>
              <w:pStyle w:val="pji"/>
              <w:ind w:firstLine="176"/>
            </w:pPr>
            <w:r>
              <w:rPr>
                <w:color w:val="auto"/>
                <w:sz w:val="28"/>
                <w:szCs w:val="28"/>
                <w:lang w:eastAsia="en-US"/>
              </w:rPr>
              <w:t>Қазақстанда қызметтің белгілі бір түрлерін жүзеге асыруға монополиялық құқықтарды заңнамалық түрде беру практикасы қалыптасты.</w:t>
            </w:r>
          </w:p>
          <w:p w14:paraId="58814337" w14:textId="77777777" w:rsidR="00E1415B" w:rsidRDefault="00E1415B">
            <w:pPr>
              <w:pStyle w:val="pji"/>
              <w:ind w:firstLine="176"/>
              <w:rPr>
                <w:color w:val="auto"/>
                <w:sz w:val="28"/>
                <w:szCs w:val="28"/>
                <w:lang w:eastAsia="en-US"/>
              </w:rPr>
            </w:pPr>
            <w:r>
              <w:rPr>
                <w:color w:val="auto"/>
                <w:sz w:val="28"/>
                <w:szCs w:val="28"/>
                <w:lang w:eastAsia="en-US"/>
              </w:rPr>
              <w:t xml:space="preserve">Іс жүзінде мемлекеттік және жеке </w:t>
            </w:r>
            <w:r>
              <w:rPr>
                <w:color w:val="auto"/>
                <w:sz w:val="28"/>
                <w:szCs w:val="28"/>
                <w:lang w:val="kk-KZ" w:eastAsia="en-US"/>
              </w:rPr>
              <w:t>о</w:t>
            </w:r>
            <w:r>
              <w:rPr>
                <w:color w:val="auto"/>
                <w:sz w:val="28"/>
                <w:szCs w:val="28"/>
                <w:lang w:eastAsia="en-US"/>
              </w:rPr>
              <w:t>ператорлар деп аталатын балама институт құрылды.</w:t>
            </w:r>
          </w:p>
          <w:p w14:paraId="71FC75B6" w14:textId="77777777" w:rsidR="00E1415B" w:rsidRDefault="00E1415B">
            <w:pPr>
              <w:pStyle w:val="pji"/>
              <w:ind w:firstLine="176"/>
              <w:rPr>
                <w:color w:val="auto"/>
                <w:sz w:val="28"/>
                <w:szCs w:val="28"/>
                <w:lang w:eastAsia="en-US"/>
              </w:rPr>
            </w:pPr>
            <w:r>
              <w:rPr>
                <w:color w:val="auto"/>
                <w:sz w:val="28"/>
                <w:szCs w:val="28"/>
                <w:lang w:eastAsia="en-US"/>
              </w:rPr>
              <w:t xml:space="preserve">2021 жылы Мемлекет басшысының тапсырмасы бойынша Бәсекелестікті қорғау және дамыту агенттігі мемлекеттік және жеке операторлардың қызметіне талдау </w:t>
            </w:r>
            <w:r>
              <w:rPr>
                <w:color w:val="auto"/>
                <w:sz w:val="28"/>
                <w:szCs w:val="28"/>
                <w:lang w:eastAsia="en-US"/>
              </w:rPr>
              <w:lastRenderedPageBreak/>
              <w:t>жүргізді, сондай-ақ оларды реттеудің заңнамалық тетігі қалыптастырылды.</w:t>
            </w:r>
          </w:p>
          <w:p w14:paraId="7D3CB40F" w14:textId="77777777" w:rsidR="00E1415B" w:rsidRDefault="00E1415B">
            <w:pPr>
              <w:pStyle w:val="pji"/>
              <w:ind w:firstLine="176"/>
              <w:rPr>
                <w:color w:val="auto"/>
                <w:sz w:val="28"/>
                <w:szCs w:val="28"/>
                <w:lang w:eastAsia="en-US"/>
              </w:rPr>
            </w:pPr>
            <w:r>
              <w:rPr>
                <w:color w:val="auto"/>
                <w:sz w:val="28"/>
                <w:szCs w:val="28"/>
                <w:lang w:eastAsia="en-US"/>
              </w:rPr>
              <w:t xml:space="preserve">Осы жұмыстың қорытындысы бойынша 2022 жылғы 3 қаңтарда </w:t>
            </w:r>
            <w:r>
              <w:rPr>
                <w:color w:val="auto"/>
                <w:sz w:val="28"/>
                <w:szCs w:val="28"/>
                <w:lang w:val="kk-KZ" w:eastAsia="en-US"/>
              </w:rPr>
              <w:t>«</w:t>
            </w:r>
            <w:r>
              <w:rPr>
                <w:color w:val="auto"/>
                <w:sz w:val="28"/>
                <w:szCs w:val="28"/>
                <w:lang w:eastAsia="en-US"/>
              </w:rPr>
              <w:t>Қазақстан Республикасының кейбір заңнамалық актілеріне бәсекелестікті дамыту мәселелері бойынша өзгерістер мен толықтырулар енгізу туралы</w:t>
            </w:r>
            <w:r>
              <w:rPr>
                <w:color w:val="auto"/>
                <w:sz w:val="28"/>
                <w:szCs w:val="28"/>
                <w:lang w:val="kk-KZ" w:eastAsia="en-US"/>
              </w:rPr>
              <w:t>»</w:t>
            </w:r>
            <w:r>
              <w:rPr>
                <w:color w:val="auto"/>
                <w:sz w:val="28"/>
                <w:szCs w:val="28"/>
                <w:lang w:eastAsia="en-US"/>
              </w:rPr>
              <w:t xml:space="preserve"> Заң қабылданды, оған сәйкес бірқатар монополиялық операторлар таратылып, қалғандарына мемлекеттік монополияны реттеудің құқықтық режимі таратылды (арнайы құқық институты </w:t>
            </w:r>
            <w:r>
              <w:rPr>
                <w:color w:val="auto"/>
                <w:sz w:val="28"/>
                <w:szCs w:val="28"/>
                <w:lang w:eastAsia="en-US"/>
              </w:rPr>
              <w:br/>
              <w:t xml:space="preserve">2022 жылғы </w:t>
            </w:r>
            <w:r>
              <w:rPr>
                <w:color w:val="auto"/>
                <w:sz w:val="28"/>
                <w:szCs w:val="28"/>
                <w:lang w:eastAsia="en-US"/>
              </w:rPr>
              <w:br/>
            </w:r>
            <w:r>
              <w:rPr>
                <w:color w:val="auto"/>
                <w:sz w:val="28"/>
                <w:szCs w:val="28"/>
                <w:lang w:eastAsia="en-US"/>
              </w:rPr>
              <w:lastRenderedPageBreak/>
              <w:t>1 шілдеден бастап қолданысқа енгізіледі).</w:t>
            </w:r>
          </w:p>
          <w:p w14:paraId="1CD4A7DA" w14:textId="77777777" w:rsidR="00E1415B" w:rsidRDefault="00E1415B">
            <w:pPr>
              <w:pStyle w:val="pji"/>
              <w:ind w:firstLine="176"/>
              <w:rPr>
                <w:color w:val="auto"/>
                <w:sz w:val="28"/>
                <w:szCs w:val="28"/>
                <w:lang w:eastAsia="en-US"/>
              </w:rPr>
            </w:pPr>
            <w:r>
              <w:rPr>
                <w:color w:val="auto"/>
                <w:sz w:val="28"/>
                <w:szCs w:val="28"/>
                <w:lang w:eastAsia="en-US"/>
              </w:rPr>
              <w:t xml:space="preserve">Сонымен қатар Мемлекет басшысы </w:t>
            </w:r>
            <w:r>
              <w:rPr>
                <w:color w:val="auto"/>
                <w:sz w:val="28"/>
                <w:szCs w:val="28"/>
                <w:lang w:val="kk-KZ" w:eastAsia="en-US"/>
              </w:rPr>
              <w:t>а</w:t>
            </w:r>
            <w:r>
              <w:rPr>
                <w:color w:val="auto"/>
                <w:sz w:val="28"/>
                <w:szCs w:val="28"/>
                <w:lang w:eastAsia="en-US"/>
              </w:rPr>
              <w:t xml:space="preserve">.ж. 21 қаңтарда сөйлеген сөзінде монополиялық операторлар, әсіресе жеке меншік операторлар өткенге кетуі тиіс екенін атап өтті. </w:t>
            </w:r>
          </w:p>
          <w:p w14:paraId="2538082D" w14:textId="77777777" w:rsidR="00E1415B" w:rsidRDefault="00E1415B">
            <w:pPr>
              <w:pStyle w:val="pji"/>
              <w:ind w:firstLine="176"/>
              <w:rPr>
                <w:color w:val="auto"/>
                <w:sz w:val="28"/>
                <w:szCs w:val="28"/>
                <w:lang w:eastAsia="en-US"/>
              </w:rPr>
            </w:pPr>
            <w:r>
              <w:rPr>
                <w:color w:val="auto"/>
                <w:sz w:val="28"/>
                <w:szCs w:val="28"/>
                <w:lang w:eastAsia="en-US"/>
              </w:rPr>
              <w:t xml:space="preserve">Барлық </w:t>
            </w:r>
            <w:r>
              <w:rPr>
                <w:color w:val="auto"/>
                <w:sz w:val="28"/>
                <w:szCs w:val="28"/>
                <w:lang w:val="kk-KZ" w:eastAsia="en-US"/>
              </w:rPr>
              <w:t>жерлер</w:t>
            </w:r>
            <w:r>
              <w:rPr>
                <w:color w:val="auto"/>
                <w:sz w:val="28"/>
                <w:szCs w:val="28"/>
                <w:lang w:eastAsia="en-US"/>
              </w:rPr>
              <w:t xml:space="preserve"> бәсекелестікке ашық болуы керек.</w:t>
            </w:r>
          </w:p>
          <w:p w14:paraId="719E5FBD" w14:textId="77777777" w:rsidR="00E1415B" w:rsidRDefault="00E1415B">
            <w:pPr>
              <w:pStyle w:val="pji"/>
              <w:ind w:firstLine="176"/>
              <w:rPr>
                <w:color w:val="auto"/>
                <w:sz w:val="28"/>
                <w:szCs w:val="28"/>
                <w:lang w:eastAsia="en-US"/>
              </w:rPr>
            </w:pPr>
            <w:r>
              <w:rPr>
                <w:color w:val="auto"/>
                <w:sz w:val="28"/>
                <w:szCs w:val="28"/>
                <w:lang w:eastAsia="en-US"/>
              </w:rPr>
              <w:t>Осыған байланысты мемлекеттің экономикалық функцияларын жеке монополиялық операторлардың жүзеге асыруына заңнамалық деңгейде тыйым салынады.</w:t>
            </w:r>
          </w:p>
          <w:p w14:paraId="63CBDB1B" w14:textId="77777777" w:rsidR="00E1415B" w:rsidRDefault="00E1415B">
            <w:pPr>
              <w:shd w:val="clear" w:color="auto" w:fill="FFFFFF" w:themeFill="background1"/>
              <w:ind w:firstLine="176"/>
              <w:jc w:val="both"/>
              <w:rPr>
                <w:rFonts w:cs="Times New Roman"/>
                <w:i/>
                <w:iCs/>
                <w:szCs w:val="28"/>
                <w:lang w:val="kk-KZ"/>
              </w:rPr>
            </w:pPr>
            <w:r>
              <w:rPr>
                <w:rFonts w:cs="Times New Roman"/>
                <w:i/>
                <w:iCs/>
                <w:sz w:val="24"/>
                <w:szCs w:val="24"/>
                <w:lang w:val="kk-KZ"/>
              </w:rPr>
              <w:t xml:space="preserve">Мемлекет басшысының 2022 жылғы </w:t>
            </w:r>
            <w:r>
              <w:rPr>
                <w:rFonts w:cs="Times New Roman"/>
                <w:i/>
                <w:iCs/>
                <w:sz w:val="24"/>
                <w:szCs w:val="24"/>
                <w:lang w:val="kk-KZ"/>
              </w:rPr>
              <w:br/>
              <w:t>21 қаңтардағы отандық ірі бизнес өкілдерімен кездесуінде берген тапсырмасы.</w:t>
            </w:r>
          </w:p>
        </w:tc>
      </w:tr>
      <w:tr w:rsidR="00E1415B" w14:paraId="7E8868FF"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35EA749D" w14:textId="77777777" w:rsidR="00E1415B" w:rsidRDefault="00E1415B">
            <w:pPr>
              <w:pStyle w:val="TableParagraph"/>
              <w:tabs>
                <w:tab w:val="left" w:pos="2929"/>
              </w:tabs>
              <w:ind w:left="0"/>
              <w:jc w:val="center"/>
              <w:rPr>
                <w:b/>
                <w:sz w:val="28"/>
                <w:szCs w:val="28"/>
              </w:rPr>
            </w:pPr>
            <w:r>
              <w:rPr>
                <w:b/>
                <w:sz w:val="28"/>
                <w:szCs w:val="28"/>
              </w:rPr>
              <w:lastRenderedPageBreak/>
              <w:t>«Сауда қызметін реттеу туралы» 2004 жылғы 12 сәуірдегі Қазақстан Республикасының Заңы</w:t>
            </w:r>
          </w:p>
        </w:tc>
      </w:tr>
      <w:tr w:rsidR="00E1415B" w14:paraId="29FC3A82"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52310728"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3DEC6193" w14:textId="77777777" w:rsidR="00E1415B" w:rsidRDefault="00E1415B">
            <w:pPr>
              <w:keepNext/>
              <w:shd w:val="clear" w:color="auto" w:fill="FFFFFF"/>
              <w:jc w:val="both"/>
              <w:rPr>
                <w:rFonts w:cs="Times New Roman"/>
                <w:szCs w:val="28"/>
              </w:rPr>
            </w:pPr>
            <w:r>
              <w:rPr>
                <w:rFonts w:cs="Times New Roman"/>
                <w:szCs w:val="28"/>
              </w:rPr>
              <w:t>1-баптың 41)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3068084A" w14:textId="77777777" w:rsidR="00E1415B" w:rsidRDefault="00E1415B">
            <w:pPr>
              <w:pStyle w:val="pj"/>
              <w:ind w:firstLine="317"/>
              <w:rPr>
                <w:color w:val="auto"/>
                <w:sz w:val="28"/>
                <w:szCs w:val="28"/>
                <w:lang w:eastAsia="en-US"/>
              </w:rPr>
            </w:pPr>
            <w:r>
              <w:rPr>
                <w:color w:val="auto"/>
                <w:sz w:val="28"/>
                <w:szCs w:val="28"/>
                <w:lang w:eastAsia="en-US"/>
              </w:rPr>
              <w:t>1-бап</w:t>
            </w:r>
            <w:r>
              <w:rPr>
                <w:color w:val="auto"/>
                <w:sz w:val="28"/>
                <w:szCs w:val="28"/>
                <w:lang w:val="kk-KZ" w:eastAsia="en-US"/>
              </w:rPr>
              <w:t>.</w:t>
            </w:r>
            <w:r>
              <w:rPr>
                <w:color w:val="auto"/>
                <w:sz w:val="28"/>
                <w:szCs w:val="28"/>
                <w:lang w:eastAsia="en-US"/>
              </w:rPr>
              <w:t xml:space="preserve"> Осы Заңда пайдаланылатын негізгі ұғымдар </w:t>
            </w:r>
          </w:p>
          <w:p w14:paraId="2212C817" w14:textId="77777777" w:rsidR="00E1415B" w:rsidRDefault="00E1415B">
            <w:pPr>
              <w:pStyle w:val="pj"/>
              <w:ind w:firstLine="317"/>
              <w:rPr>
                <w:color w:val="auto"/>
                <w:sz w:val="28"/>
                <w:szCs w:val="28"/>
                <w:lang w:eastAsia="en-US"/>
              </w:rPr>
            </w:pPr>
            <w:r>
              <w:rPr>
                <w:color w:val="auto"/>
                <w:sz w:val="28"/>
                <w:szCs w:val="28"/>
                <w:lang w:eastAsia="en-US"/>
              </w:rPr>
              <w:t>Осы Заңда мынадай негізгі ұғымдар пайдаланылады:</w:t>
            </w:r>
          </w:p>
          <w:p w14:paraId="4592DF97" w14:textId="77777777" w:rsidR="00E1415B" w:rsidRDefault="00E1415B">
            <w:pPr>
              <w:pStyle w:val="pj"/>
              <w:ind w:firstLine="317"/>
              <w:rPr>
                <w:color w:val="auto"/>
                <w:sz w:val="28"/>
                <w:szCs w:val="28"/>
                <w:lang w:eastAsia="en-US"/>
              </w:rPr>
            </w:pPr>
            <w:r>
              <w:rPr>
                <w:color w:val="auto"/>
                <w:sz w:val="28"/>
                <w:szCs w:val="28"/>
                <w:lang w:eastAsia="en-US"/>
              </w:rPr>
              <w:t>…</w:t>
            </w:r>
          </w:p>
          <w:p w14:paraId="2E987767" w14:textId="77777777" w:rsidR="00E1415B" w:rsidRDefault="00E1415B">
            <w:pPr>
              <w:pStyle w:val="pj"/>
              <w:ind w:firstLine="317"/>
              <w:rPr>
                <w:color w:val="auto"/>
                <w:sz w:val="28"/>
                <w:szCs w:val="28"/>
                <w:lang w:eastAsia="en-US"/>
              </w:rPr>
            </w:pPr>
            <w:r>
              <w:rPr>
                <w:color w:val="auto"/>
                <w:sz w:val="28"/>
                <w:szCs w:val="28"/>
                <w:lang w:eastAsia="en-US"/>
              </w:rPr>
              <w:t xml:space="preserve">41) Тауарларды таңбалау мен олардың қадағалануының бірыңғай операторы – Ұлттық тауарлар каталогын әзірлеуді, жүргізу мен жаңалауды қоса алғанда, тауарларды таңбалау мен олардың қадағалануының ақпараттық жүйесін әзірлеуді, әкімшілендіруді, қолдап отыруды және пайдаланушылық қолдауды және Қазақстан Республикасының Үкіметі айқындаған өзге де функцияларды жүзеге асыратын, </w:t>
            </w:r>
            <w:bookmarkStart w:id="19" w:name="_Hlk101951261"/>
            <w:r>
              <w:rPr>
                <w:b/>
                <w:bCs/>
                <w:color w:val="auto"/>
                <w:sz w:val="28"/>
                <w:szCs w:val="28"/>
                <w:lang w:eastAsia="en-US"/>
              </w:rPr>
              <w:t>Қазақстан Республикасының заңнамасына сәйкес</w:t>
            </w:r>
            <w:r>
              <w:rPr>
                <w:color w:val="auto"/>
                <w:sz w:val="28"/>
                <w:szCs w:val="28"/>
                <w:lang w:eastAsia="en-US"/>
              </w:rPr>
              <w:t xml:space="preserve"> </w:t>
            </w:r>
            <w:r>
              <w:rPr>
                <w:b/>
                <w:bCs/>
                <w:color w:val="auto"/>
                <w:sz w:val="28"/>
                <w:szCs w:val="28"/>
                <w:lang w:eastAsia="en-US"/>
              </w:rPr>
              <w:t>құрылған</w:t>
            </w:r>
            <w:bookmarkEnd w:id="19"/>
            <w:r>
              <w:rPr>
                <w:color w:val="auto"/>
                <w:sz w:val="28"/>
                <w:szCs w:val="28"/>
                <w:lang w:eastAsia="en-US"/>
              </w:rPr>
              <w:t xml:space="preserve"> заңды тұлға;</w:t>
            </w:r>
          </w:p>
        </w:tc>
        <w:tc>
          <w:tcPr>
            <w:tcW w:w="4961" w:type="dxa"/>
            <w:tcBorders>
              <w:top w:val="single" w:sz="4" w:space="0" w:color="auto"/>
              <w:left w:val="single" w:sz="4" w:space="0" w:color="auto"/>
              <w:bottom w:val="single" w:sz="4" w:space="0" w:color="auto"/>
              <w:right w:val="single" w:sz="4" w:space="0" w:color="auto"/>
            </w:tcBorders>
            <w:hideMark/>
          </w:tcPr>
          <w:p w14:paraId="2A297233" w14:textId="77777777" w:rsidR="00E1415B" w:rsidRDefault="00E1415B">
            <w:pPr>
              <w:pStyle w:val="pj"/>
              <w:ind w:firstLine="317"/>
              <w:rPr>
                <w:color w:val="auto"/>
                <w:sz w:val="28"/>
                <w:szCs w:val="28"/>
                <w:lang w:eastAsia="en-US"/>
              </w:rPr>
            </w:pPr>
            <w:r>
              <w:rPr>
                <w:color w:val="auto"/>
                <w:sz w:val="28"/>
                <w:szCs w:val="28"/>
                <w:lang w:eastAsia="en-US"/>
              </w:rPr>
              <w:t>1-бап</w:t>
            </w:r>
            <w:r>
              <w:rPr>
                <w:color w:val="auto"/>
                <w:sz w:val="28"/>
                <w:szCs w:val="28"/>
                <w:lang w:val="kk-KZ" w:eastAsia="en-US"/>
              </w:rPr>
              <w:t>.</w:t>
            </w:r>
            <w:r>
              <w:rPr>
                <w:color w:val="auto"/>
                <w:sz w:val="28"/>
                <w:szCs w:val="28"/>
                <w:lang w:eastAsia="en-US"/>
              </w:rPr>
              <w:t xml:space="preserve"> Осы Заңда пайдаланылатын негізгі ұғымдар </w:t>
            </w:r>
          </w:p>
          <w:p w14:paraId="130EE8D2" w14:textId="77777777" w:rsidR="00E1415B" w:rsidRDefault="00E1415B">
            <w:pPr>
              <w:pStyle w:val="pj"/>
              <w:ind w:firstLine="317"/>
              <w:rPr>
                <w:color w:val="auto"/>
                <w:sz w:val="28"/>
                <w:szCs w:val="28"/>
                <w:lang w:eastAsia="en-US"/>
              </w:rPr>
            </w:pPr>
            <w:r>
              <w:rPr>
                <w:color w:val="auto"/>
                <w:sz w:val="28"/>
                <w:szCs w:val="28"/>
                <w:lang w:eastAsia="en-US"/>
              </w:rPr>
              <w:t>Осы Заңда мынадай негізгі ұғымдар пайдаланылады:</w:t>
            </w:r>
          </w:p>
          <w:p w14:paraId="3E066F0B" w14:textId="77777777" w:rsidR="00E1415B" w:rsidRDefault="00E1415B">
            <w:pPr>
              <w:pStyle w:val="pj"/>
              <w:ind w:firstLine="317"/>
              <w:rPr>
                <w:color w:val="auto"/>
                <w:sz w:val="28"/>
                <w:szCs w:val="28"/>
                <w:lang w:eastAsia="en-US"/>
              </w:rPr>
            </w:pPr>
            <w:r>
              <w:rPr>
                <w:color w:val="auto"/>
                <w:sz w:val="28"/>
                <w:szCs w:val="28"/>
                <w:lang w:eastAsia="en-US"/>
              </w:rPr>
              <w:t>…</w:t>
            </w:r>
          </w:p>
          <w:p w14:paraId="17DEE006" w14:textId="77777777" w:rsidR="00E1415B" w:rsidRDefault="00E1415B">
            <w:pPr>
              <w:pStyle w:val="pj"/>
              <w:ind w:firstLine="317"/>
              <w:rPr>
                <w:color w:val="auto"/>
                <w:sz w:val="28"/>
                <w:szCs w:val="28"/>
                <w:lang w:eastAsia="en-US"/>
              </w:rPr>
            </w:pPr>
            <w:r>
              <w:rPr>
                <w:color w:val="auto"/>
                <w:sz w:val="28"/>
                <w:szCs w:val="28"/>
                <w:lang w:eastAsia="en-US"/>
              </w:rPr>
              <w:t xml:space="preserve">41) </w:t>
            </w:r>
            <w:r>
              <w:rPr>
                <w:color w:val="auto"/>
                <w:sz w:val="28"/>
                <w:szCs w:val="28"/>
                <w:lang w:val="kk-KZ" w:eastAsia="en-US"/>
              </w:rPr>
              <w:t>Т</w:t>
            </w:r>
            <w:r>
              <w:rPr>
                <w:color w:val="auto"/>
                <w:sz w:val="28"/>
                <w:szCs w:val="28"/>
                <w:lang w:eastAsia="en-US"/>
              </w:rPr>
              <w:t>ауарларды таңбалау мен олардың қадағалануының бірыңғай операторы – Ұлттық тауарлар каталогын әзірлеуді, жүргізу мен жаңалауды қоса алғанда, тауарларды таңбалау мен олардың қадағалануының ақпараттық жүйесін әзірлеуді, әкімшілендіруді, қолдап отыруды және пайдаланушылық қолдауды және Қазақстан Республикасының Үкіметі айқындаған өзге де функцияларды жүзеге асыратын</w:t>
            </w:r>
            <w:r>
              <w:rPr>
                <w:color w:val="auto"/>
                <w:sz w:val="28"/>
                <w:szCs w:val="28"/>
                <w:lang w:val="kk-KZ" w:eastAsia="en-US"/>
              </w:rPr>
              <w:t xml:space="preserve">, </w:t>
            </w:r>
            <w:bookmarkStart w:id="20" w:name="_Hlk101951281"/>
            <w:r>
              <w:rPr>
                <w:b/>
                <w:bCs/>
                <w:color w:val="auto"/>
                <w:sz w:val="28"/>
                <w:szCs w:val="28"/>
                <w:lang w:val="kk-KZ" w:eastAsia="en-US"/>
              </w:rPr>
              <w:t>акцияларының (жарғылық капиталға қатысу үлестерінің) жүз пайызы тікелей немесе жанама түрде мемлекетке тиесілі</w:t>
            </w:r>
            <w:bookmarkEnd w:id="20"/>
            <w:r>
              <w:rPr>
                <w:b/>
                <w:bCs/>
                <w:color w:val="auto"/>
                <w:sz w:val="28"/>
                <w:szCs w:val="28"/>
                <w:lang w:val="kk-KZ" w:eastAsia="en-US"/>
              </w:rPr>
              <w:t xml:space="preserve"> </w:t>
            </w:r>
            <w:r>
              <w:rPr>
                <w:color w:val="auto"/>
                <w:sz w:val="28"/>
                <w:szCs w:val="28"/>
                <w:lang w:eastAsia="en-US"/>
              </w:rPr>
              <w:t>заңды тұлға;</w:t>
            </w:r>
          </w:p>
        </w:tc>
        <w:tc>
          <w:tcPr>
            <w:tcW w:w="2977" w:type="dxa"/>
            <w:tcBorders>
              <w:top w:val="single" w:sz="4" w:space="0" w:color="auto"/>
              <w:left w:val="single" w:sz="4" w:space="0" w:color="auto"/>
              <w:bottom w:val="single" w:sz="4" w:space="0" w:color="auto"/>
              <w:right w:val="single" w:sz="4" w:space="0" w:color="auto"/>
            </w:tcBorders>
            <w:hideMark/>
          </w:tcPr>
          <w:p w14:paraId="5C4516A7" w14:textId="77777777" w:rsidR="00E1415B" w:rsidRDefault="00E1415B">
            <w:pPr>
              <w:pStyle w:val="pji"/>
              <w:ind w:firstLine="176"/>
              <w:rPr>
                <w:color w:val="auto"/>
                <w:sz w:val="28"/>
                <w:szCs w:val="28"/>
                <w:lang w:eastAsia="en-US"/>
              </w:rPr>
            </w:pPr>
            <w:r>
              <w:rPr>
                <w:color w:val="auto"/>
                <w:sz w:val="28"/>
                <w:szCs w:val="28"/>
                <w:lang w:eastAsia="en-US"/>
              </w:rPr>
              <w:t>Қазақстанда қызметтің белгілі бір түрлерін жүзеге асыруға монополиялық құқықтарды заңнамалық түрде беру практикасы қалыптасты.</w:t>
            </w:r>
          </w:p>
          <w:p w14:paraId="6182E1A7" w14:textId="77777777" w:rsidR="00E1415B" w:rsidRDefault="00E1415B">
            <w:pPr>
              <w:pStyle w:val="pji"/>
              <w:ind w:firstLine="176"/>
              <w:rPr>
                <w:color w:val="auto"/>
                <w:sz w:val="28"/>
                <w:szCs w:val="28"/>
                <w:lang w:eastAsia="en-US"/>
              </w:rPr>
            </w:pPr>
            <w:r>
              <w:rPr>
                <w:color w:val="auto"/>
                <w:sz w:val="28"/>
                <w:szCs w:val="28"/>
                <w:lang w:eastAsia="en-US"/>
              </w:rPr>
              <w:t>Іс жүзінде мемлекеттік және жеке операторлар деп аталатын балама институт құрылды.</w:t>
            </w:r>
          </w:p>
          <w:p w14:paraId="7517AD77" w14:textId="77777777" w:rsidR="00E1415B" w:rsidRDefault="00E1415B">
            <w:pPr>
              <w:pStyle w:val="pji"/>
              <w:ind w:firstLine="176"/>
              <w:rPr>
                <w:color w:val="auto"/>
                <w:sz w:val="28"/>
                <w:szCs w:val="28"/>
                <w:lang w:eastAsia="en-US"/>
              </w:rPr>
            </w:pPr>
            <w:r>
              <w:rPr>
                <w:color w:val="auto"/>
                <w:sz w:val="28"/>
                <w:szCs w:val="28"/>
                <w:lang w:eastAsia="en-US"/>
              </w:rPr>
              <w:t>2021 жылы Мемлекет басшысының тапсырмасы бойынша Бәсекелестікті қорғау және дамыту агенттігі мемлекеттік және жеке операторлардың қызметіне талдау жүргізді, сондай-ақ оларды реттеудің заңнамалық тетігі қалыптастырылды.</w:t>
            </w:r>
          </w:p>
          <w:p w14:paraId="28669A5B" w14:textId="77777777" w:rsidR="00E1415B" w:rsidRDefault="00E1415B">
            <w:pPr>
              <w:pStyle w:val="pji"/>
              <w:ind w:firstLine="176"/>
              <w:rPr>
                <w:color w:val="auto"/>
                <w:sz w:val="28"/>
                <w:szCs w:val="28"/>
                <w:lang w:eastAsia="en-US"/>
              </w:rPr>
            </w:pPr>
            <w:r>
              <w:rPr>
                <w:color w:val="auto"/>
                <w:sz w:val="28"/>
                <w:szCs w:val="28"/>
                <w:lang w:eastAsia="en-US"/>
              </w:rPr>
              <w:t xml:space="preserve">Осы жұмыстың қорытындысы </w:t>
            </w:r>
            <w:r>
              <w:rPr>
                <w:color w:val="auto"/>
                <w:sz w:val="28"/>
                <w:szCs w:val="28"/>
                <w:lang w:eastAsia="en-US"/>
              </w:rPr>
              <w:lastRenderedPageBreak/>
              <w:t xml:space="preserve">бойынша 2022 жылғы 3 қаңтарда «Қазақстан Республикасының кейбір заңнамалық актілеріне бәсекелестікті дамыту мәселелері бойынша өзгерістер мен толықтырулар енгізу туралы» Заң қабылданды, оған сәйкес бірқатар монополиялық операторлар таратылып, қалғандарына мемлекеттік монополияны реттеудің құқықтық режимі таратылды (арнайы құқық институты </w:t>
            </w:r>
            <w:r>
              <w:rPr>
                <w:color w:val="auto"/>
                <w:sz w:val="28"/>
                <w:szCs w:val="28"/>
                <w:lang w:eastAsia="en-US"/>
              </w:rPr>
              <w:br/>
              <w:t xml:space="preserve">2022 жылғы </w:t>
            </w:r>
            <w:r>
              <w:rPr>
                <w:color w:val="auto"/>
                <w:sz w:val="28"/>
                <w:szCs w:val="28"/>
                <w:lang w:eastAsia="en-US"/>
              </w:rPr>
              <w:br/>
              <w:t>1 шілдеден бастап қолданысқа енгізіледі).</w:t>
            </w:r>
          </w:p>
          <w:p w14:paraId="033C4CBC" w14:textId="77777777" w:rsidR="00E1415B" w:rsidRDefault="00E1415B">
            <w:pPr>
              <w:pStyle w:val="pji"/>
              <w:ind w:firstLine="176"/>
              <w:rPr>
                <w:color w:val="auto"/>
                <w:sz w:val="28"/>
                <w:szCs w:val="28"/>
                <w:lang w:eastAsia="en-US"/>
              </w:rPr>
            </w:pPr>
            <w:r>
              <w:rPr>
                <w:color w:val="auto"/>
                <w:sz w:val="28"/>
                <w:szCs w:val="28"/>
                <w:lang w:eastAsia="en-US"/>
              </w:rPr>
              <w:t xml:space="preserve">Сонымен қатар Мемлекет басшысы а.ж. 21 қаңтарда сөйлеген сөзінде </w:t>
            </w:r>
            <w:r>
              <w:rPr>
                <w:color w:val="auto"/>
                <w:sz w:val="28"/>
                <w:szCs w:val="28"/>
                <w:lang w:eastAsia="en-US"/>
              </w:rPr>
              <w:lastRenderedPageBreak/>
              <w:t xml:space="preserve">монополиялық операторлар, әсіресе жеке меншік операторлар өткенге кетуі тиіс екенін атап өтті. </w:t>
            </w:r>
          </w:p>
          <w:p w14:paraId="3B587A33" w14:textId="77777777" w:rsidR="00E1415B" w:rsidRDefault="00E1415B">
            <w:pPr>
              <w:pStyle w:val="pji"/>
              <w:ind w:firstLine="176"/>
              <w:rPr>
                <w:color w:val="auto"/>
                <w:sz w:val="28"/>
                <w:szCs w:val="28"/>
                <w:lang w:eastAsia="en-US"/>
              </w:rPr>
            </w:pPr>
            <w:r>
              <w:rPr>
                <w:color w:val="auto"/>
                <w:sz w:val="28"/>
                <w:szCs w:val="28"/>
                <w:lang w:eastAsia="en-US"/>
              </w:rPr>
              <w:t>Барлық жерлер бәсекелестікке ашық болуы керек.</w:t>
            </w:r>
          </w:p>
          <w:p w14:paraId="4C54CF52" w14:textId="77777777" w:rsidR="00E1415B" w:rsidRDefault="00E1415B">
            <w:pPr>
              <w:pStyle w:val="pji"/>
              <w:ind w:firstLine="176"/>
              <w:rPr>
                <w:color w:val="auto"/>
                <w:sz w:val="28"/>
                <w:szCs w:val="28"/>
                <w:lang w:eastAsia="en-US"/>
              </w:rPr>
            </w:pPr>
            <w:r>
              <w:rPr>
                <w:color w:val="auto"/>
                <w:sz w:val="28"/>
                <w:szCs w:val="28"/>
                <w:lang w:eastAsia="en-US"/>
              </w:rPr>
              <w:t>Осыған байланысты мемлекеттің экономикалық функцияларын жеке монополиялық операторлардың жүзеге асыруына заңнамалық деңгейде тыйым салынады.</w:t>
            </w:r>
          </w:p>
          <w:p w14:paraId="6CA250A2" w14:textId="77777777" w:rsidR="00E1415B" w:rsidRDefault="00E1415B">
            <w:pPr>
              <w:pStyle w:val="pji"/>
              <w:ind w:firstLine="176"/>
              <w:rPr>
                <w:i/>
                <w:iCs/>
                <w:color w:val="auto"/>
                <w:sz w:val="28"/>
                <w:szCs w:val="28"/>
                <w:lang w:eastAsia="en-US"/>
              </w:rPr>
            </w:pPr>
            <w:r>
              <w:rPr>
                <w:i/>
                <w:iCs/>
                <w:color w:val="auto"/>
                <w:szCs w:val="28"/>
                <w:lang w:eastAsia="en-US"/>
              </w:rPr>
              <w:t>Мемлекет басшысының 2022 жылғы 21 қаңтардағы отандық ірі бизнес өкілдерімен кездесуінде берген тапсырмасы.</w:t>
            </w:r>
          </w:p>
        </w:tc>
      </w:tr>
      <w:tr w:rsidR="00E1415B" w14:paraId="6CA62C15"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4C5D572E"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33E66444" w14:textId="77777777" w:rsidR="00E1415B" w:rsidRDefault="00E1415B">
            <w:pPr>
              <w:keepNext/>
              <w:shd w:val="clear" w:color="auto" w:fill="FFFFFF"/>
              <w:jc w:val="both"/>
              <w:rPr>
                <w:rFonts w:cs="Times New Roman"/>
                <w:szCs w:val="28"/>
              </w:rPr>
            </w:pPr>
            <w:r>
              <w:rPr>
                <w:rFonts w:cs="Times New Roman"/>
                <w:szCs w:val="28"/>
              </w:rPr>
              <w:t>6-баптың 11-2)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28A15567" w14:textId="77777777" w:rsidR="00E1415B" w:rsidRDefault="00E1415B">
            <w:pPr>
              <w:pStyle w:val="pj"/>
              <w:ind w:firstLine="317"/>
              <w:rPr>
                <w:color w:val="auto"/>
                <w:sz w:val="28"/>
                <w:szCs w:val="28"/>
                <w:lang w:eastAsia="en-US"/>
              </w:rPr>
            </w:pPr>
            <w:r>
              <w:rPr>
                <w:color w:val="auto"/>
                <w:sz w:val="28"/>
                <w:szCs w:val="28"/>
                <w:lang w:eastAsia="en-US"/>
              </w:rPr>
              <w:t>6-бап. Қазақстан Республикасы Үкiметiнiң құзыретi</w:t>
            </w:r>
          </w:p>
          <w:p w14:paraId="50561BF2" w14:textId="77777777" w:rsidR="00E1415B" w:rsidRDefault="00E1415B">
            <w:pPr>
              <w:pStyle w:val="pj"/>
              <w:ind w:firstLine="317"/>
              <w:rPr>
                <w:color w:val="auto"/>
                <w:sz w:val="28"/>
                <w:szCs w:val="28"/>
                <w:lang w:eastAsia="en-US"/>
              </w:rPr>
            </w:pPr>
            <w:r>
              <w:rPr>
                <w:color w:val="auto"/>
                <w:sz w:val="28"/>
                <w:szCs w:val="28"/>
                <w:lang w:eastAsia="en-US"/>
              </w:rPr>
              <w:t>Қазақстан Республикасының Үкіметі:</w:t>
            </w:r>
          </w:p>
          <w:p w14:paraId="127AF05A" w14:textId="77777777" w:rsidR="00E1415B" w:rsidRDefault="00E1415B">
            <w:pPr>
              <w:pStyle w:val="pj"/>
              <w:ind w:firstLine="317"/>
              <w:rPr>
                <w:color w:val="auto"/>
                <w:sz w:val="28"/>
                <w:szCs w:val="28"/>
                <w:lang w:eastAsia="en-US"/>
              </w:rPr>
            </w:pPr>
            <w:r>
              <w:rPr>
                <w:color w:val="auto"/>
                <w:sz w:val="28"/>
                <w:szCs w:val="28"/>
                <w:lang w:eastAsia="en-US"/>
              </w:rPr>
              <w:t>...</w:t>
            </w:r>
          </w:p>
          <w:p w14:paraId="11637395" w14:textId="77777777" w:rsidR="00E1415B" w:rsidRDefault="00E1415B">
            <w:pPr>
              <w:pStyle w:val="pj"/>
              <w:ind w:firstLine="317"/>
              <w:rPr>
                <w:rStyle w:val="s0"/>
                <w:color w:val="auto"/>
              </w:rPr>
            </w:pPr>
            <w:r>
              <w:rPr>
                <w:color w:val="auto"/>
                <w:sz w:val="28"/>
                <w:szCs w:val="28"/>
                <w:lang w:eastAsia="en-US"/>
              </w:rPr>
              <w:lastRenderedPageBreak/>
              <w:t xml:space="preserve">11-2) </w:t>
            </w:r>
            <w:r>
              <w:rPr>
                <w:b/>
                <w:color w:val="auto"/>
                <w:sz w:val="28"/>
                <w:szCs w:val="28"/>
                <w:lang w:eastAsia="en-US"/>
              </w:rPr>
              <w:t xml:space="preserve">Тауарларды таңбалау мен олардың қадағалануының бірыңғай операторына қойылатын талаптар мен оны айқындау тәртібін, </w:t>
            </w:r>
            <w:r>
              <w:rPr>
                <w:bCs/>
                <w:color w:val="auto"/>
                <w:sz w:val="28"/>
                <w:szCs w:val="28"/>
                <w:lang w:eastAsia="en-US"/>
              </w:rPr>
              <w:t xml:space="preserve">тауарларды таңбалау мен олардың қадағалануының ақпараттық жүйесіне қойылатын талаптарды бекітеді, сондай-ақ </w:t>
            </w:r>
            <w:r>
              <w:rPr>
                <w:b/>
                <w:color w:val="auto"/>
                <w:sz w:val="28"/>
                <w:szCs w:val="28"/>
                <w:lang w:eastAsia="en-US"/>
              </w:rPr>
              <w:t xml:space="preserve">конкурс қорытындылары бойынша </w:t>
            </w:r>
            <w:r>
              <w:rPr>
                <w:bCs/>
                <w:color w:val="auto"/>
                <w:sz w:val="28"/>
                <w:szCs w:val="28"/>
                <w:lang w:eastAsia="en-US"/>
              </w:rPr>
              <w:t>Тауарларды таңбалау мен олардың қадағалануының бірыңғай операторын айқындайды;</w:t>
            </w:r>
          </w:p>
        </w:tc>
        <w:tc>
          <w:tcPr>
            <w:tcW w:w="4961" w:type="dxa"/>
            <w:tcBorders>
              <w:top w:val="single" w:sz="4" w:space="0" w:color="auto"/>
              <w:left w:val="single" w:sz="4" w:space="0" w:color="auto"/>
              <w:bottom w:val="single" w:sz="4" w:space="0" w:color="auto"/>
              <w:right w:val="single" w:sz="4" w:space="0" w:color="auto"/>
            </w:tcBorders>
            <w:hideMark/>
          </w:tcPr>
          <w:p w14:paraId="2F55C82A" w14:textId="77777777" w:rsidR="00E1415B" w:rsidRDefault="00E1415B">
            <w:pPr>
              <w:pStyle w:val="pj"/>
              <w:ind w:firstLine="317"/>
            </w:pPr>
            <w:r>
              <w:rPr>
                <w:color w:val="auto"/>
                <w:sz w:val="28"/>
                <w:szCs w:val="28"/>
                <w:lang w:eastAsia="en-US"/>
              </w:rPr>
              <w:lastRenderedPageBreak/>
              <w:t>6-бап. Қазақстан Республикасы Үкiметiнiң құзыретi</w:t>
            </w:r>
          </w:p>
          <w:p w14:paraId="08ECAD1B" w14:textId="77777777" w:rsidR="00E1415B" w:rsidRDefault="00E1415B">
            <w:pPr>
              <w:pStyle w:val="pj"/>
              <w:ind w:firstLine="317"/>
              <w:rPr>
                <w:color w:val="auto"/>
                <w:sz w:val="28"/>
                <w:szCs w:val="28"/>
                <w:lang w:eastAsia="en-US"/>
              </w:rPr>
            </w:pPr>
            <w:r>
              <w:rPr>
                <w:color w:val="auto"/>
                <w:sz w:val="28"/>
                <w:szCs w:val="28"/>
                <w:lang w:eastAsia="en-US"/>
              </w:rPr>
              <w:t>Қазақстан Республикасының Үкіметі:</w:t>
            </w:r>
          </w:p>
          <w:p w14:paraId="7AB9A0F9" w14:textId="77777777" w:rsidR="00E1415B" w:rsidRDefault="00E1415B">
            <w:pPr>
              <w:pStyle w:val="pj"/>
              <w:ind w:firstLine="317"/>
              <w:rPr>
                <w:color w:val="auto"/>
                <w:sz w:val="28"/>
                <w:szCs w:val="28"/>
                <w:lang w:eastAsia="en-US"/>
              </w:rPr>
            </w:pPr>
            <w:r>
              <w:rPr>
                <w:color w:val="auto"/>
                <w:sz w:val="28"/>
                <w:szCs w:val="28"/>
                <w:lang w:eastAsia="en-US"/>
              </w:rPr>
              <w:t>...</w:t>
            </w:r>
          </w:p>
          <w:p w14:paraId="3E616B31" w14:textId="77777777" w:rsidR="00E1415B" w:rsidRDefault="00E1415B">
            <w:pPr>
              <w:pStyle w:val="pj"/>
              <w:ind w:firstLine="317"/>
              <w:rPr>
                <w:rStyle w:val="s0"/>
                <w:color w:val="auto"/>
              </w:rPr>
            </w:pPr>
            <w:r>
              <w:rPr>
                <w:color w:val="auto"/>
                <w:sz w:val="28"/>
                <w:szCs w:val="28"/>
                <w:lang w:eastAsia="en-US"/>
              </w:rPr>
              <w:lastRenderedPageBreak/>
              <w:t>11-2) тауарларды таңбалау мен олардың қадағалануының ақпараттық жүйесіне қойылатын талаптарды бекітеді, сондай-ақ Тауарларды таңбалау мен олардың қадағалануының бірыңғай операторын айқындайды;</w:t>
            </w:r>
          </w:p>
        </w:tc>
        <w:tc>
          <w:tcPr>
            <w:tcW w:w="2977" w:type="dxa"/>
            <w:tcBorders>
              <w:top w:val="single" w:sz="4" w:space="0" w:color="auto"/>
              <w:left w:val="single" w:sz="4" w:space="0" w:color="auto"/>
              <w:bottom w:val="single" w:sz="4" w:space="0" w:color="auto"/>
              <w:right w:val="single" w:sz="4" w:space="0" w:color="auto"/>
            </w:tcBorders>
            <w:hideMark/>
          </w:tcPr>
          <w:p w14:paraId="3A59FEA8" w14:textId="77777777" w:rsidR="00E1415B" w:rsidRDefault="00E1415B">
            <w:pPr>
              <w:pStyle w:val="pji"/>
              <w:ind w:firstLine="176"/>
            </w:pPr>
            <w:r>
              <w:rPr>
                <w:color w:val="auto"/>
                <w:sz w:val="28"/>
                <w:szCs w:val="28"/>
                <w:lang w:eastAsia="en-US"/>
              </w:rPr>
              <w:lastRenderedPageBreak/>
              <w:t xml:space="preserve">Қазақстанда қызметтің белгілі бір түрлерін жүзеге асыруға монополиялық құқықтарды </w:t>
            </w:r>
            <w:r>
              <w:rPr>
                <w:color w:val="auto"/>
                <w:sz w:val="28"/>
                <w:szCs w:val="28"/>
                <w:lang w:eastAsia="en-US"/>
              </w:rPr>
              <w:lastRenderedPageBreak/>
              <w:t>заңнамалық түрде беру практикасы қалыптасты.</w:t>
            </w:r>
          </w:p>
          <w:p w14:paraId="298B544A" w14:textId="77777777" w:rsidR="00E1415B" w:rsidRDefault="00E1415B">
            <w:pPr>
              <w:pStyle w:val="pji"/>
              <w:ind w:firstLine="176"/>
              <w:rPr>
                <w:color w:val="auto"/>
                <w:sz w:val="28"/>
                <w:szCs w:val="28"/>
                <w:lang w:eastAsia="en-US"/>
              </w:rPr>
            </w:pPr>
            <w:r>
              <w:rPr>
                <w:color w:val="auto"/>
                <w:sz w:val="28"/>
                <w:szCs w:val="28"/>
                <w:lang w:eastAsia="en-US"/>
              </w:rPr>
              <w:t>Іс жүзінде мемлекеттік және жеке операторлар деп аталатын балама институт құрылды.</w:t>
            </w:r>
          </w:p>
          <w:p w14:paraId="612D6BE1" w14:textId="77777777" w:rsidR="00E1415B" w:rsidRDefault="00E1415B">
            <w:pPr>
              <w:pStyle w:val="pji"/>
              <w:ind w:firstLine="176"/>
              <w:rPr>
                <w:color w:val="auto"/>
                <w:sz w:val="28"/>
                <w:szCs w:val="28"/>
                <w:lang w:eastAsia="en-US"/>
              </w:rPr>
            </w:pPr>
            <w:r>
              <w:rPr>
                <w:color w:val="auto"/>
                <w:sz w:val="28"/>
                <w:szCs w:val="28"/>
                <w:lang w:eastAsia="en-US"/>
              </w:rPr>
              <w:t>2021 жылы Мемлекет басшысының тапсырмасы бойынша Бәсекелестікті қорғау және дамыту агенттігі мемлекеттік және жеке операторлардың қызметіне талдау жүргізді, сондай-ақ оларды реттеудің заңнамалық тетігі қалыптастырылды.</w:t>
            </w:r>
          </w:p>
          <w:p w14:paraId="26907E24" w14:textId="77777777" w:rsidR="00E1415B" w:rsidRDefault="00E1415B">
            <w:pPr>
              <w:pStyle w:val="pji"/>
              <w:ind w:firstLine="176"/>
              <w:rPr>
                <w:color w:val="auto"/>
                <w:sz w:val="28"/>
                <w:szCs w:val="28"/>
                <w:lang w:eastAsia="en-US"/>
              </w:rPr>
            </w:pPr>
            <w:r>
              <w:rPr>
                <w:color w:val="auto"/>
                <w:sz w:val="28"/>
                <w:szCs w:val="28"/>
                <w:lang w:eastAsia="en-US"/>
              </w:rPr>
              <w:t xml:space="preserve">Осы жұмыстың қорытындысы бойынша 2022 жылғы 3 қаңтарда «Қазақстан Республикасының кейбір заңнамалық актілеріне бәсекелестікті дамыту мәселелері бойынша </w:t>
            </w:r>
            <w:r>
              <w:rPr>
                <w:color w:val="auto"/>
                <w:sz w:val="28"/>
                <w:szCs w:val="28"/>
                <w:lang w:eastAsia="en-US"/>
              </w:rPr>
              <w:lastRenderedPageBreak/>
              <w:t xml:space="preserve">өзгерістер мен толықтырулар енгізу туралы» Заң қабылданды, оған сәйкес бірқатар монополиялық операторлар таратылып, қалғандарына мемлекеттік монополияны реттеудің құқықтық режимі таратылды (арнайы құқық институты </w:t>
            </w:r>
            <w:r>
              <w:rPr>
                <w:color w:val="auto"/>
                <w:sz w:val="28"/>
                <w:szCs w:val="28"/>
                <w:lang w:eastAsia="en-US"/>
              </w:rPr>
              <w:br/>
              <w:t xml:space="preserve">2022 жылғы </w:t>
            </w:r>
            <w:r>
              <w:rPr>
                <w:color w:val="auto"/>
                <w:sz w:val="28"/>
                <w:szCs w:val="28"/>
                <w:lang w:eastAsia="en-US"/>
              </w:rPr>
              <w:br/>
              <w:t>1 шілдеден бастап қолданысқа енгізіледі).</w:t>
            </w:r>
          </w:p>
          <w:p w14:paraId="1043F808" w14:textId="77777777" w:rsidR="00E1415B" w:rsidRDefault="00E1415B">
            <w:pPr>
              <w:pStyle w:val="pji"/>
              <w:ind w:firstLine="176"/>
              <w:rPr>
                <w:color w:val="auto"/>
                <w:sz w:val="28"/>
                <w:szCs w:val="28"/>
                <w:lang w:eastAsia="en-US"/>
              </w:rPr>
            </w:pPr>
            <w:r>
              <w:rPr>
                <w:color w:val="auto"/>
                <w:sz w:val="28"/>
                <w:szCs w:val="28"/>
                <w:lang w:eastAsia="en-US"/>
              </w:rPr>
              <w:t xml:space="preserve">Сонымен қатар Мемлекет басшысы а.ж. 21 қаңтарда сөйлеген сөзінде монополиялық операторлар, әсіресе жеке меншік операторлар өткенге кетуі тиіс екенін атап өтті. </w:t>
            </w:r>
          </w:p>
          <w:p w14:paraId="1A8F134A" w14:textId="77777777" w:rsidR="00E1415B" w:rsidRDefault="00E1415B">
            <w:pPr>
              <w:pStyle w:val="pji"/>
              <w:ind w:firstLine="176"/>
              <w:rPr>
                <w:color w:val="auto"/>
                <w:sz w:val="28"/>
                <w:szCs w:val="28"/>
                <w:lang w:eastAsia="en-US"/>
              </w:rPr>
            </w:pPr>
            <w:r>
              <w:rPr>
                <w:color w:val="auto"/>
                <w:sz w:val="28"/>
                <w:szCs w:val="28"/>
                <w:lang w:eastAsia="en-US"/>
              </w:rPr>
              <w:lastRenderedPageBreak/>
              <w:t>Барлық жерлер бәсекелестікке ашық болуы керек.</w:t>
            </w:r>
          </w:p>
          <w:p w14:paraId="7DE3C330" w14:textId="77777777" w:rsidR="00E1415B" w:rsidRDefault="00E1415B">
            <w:pPr>
              <w:pStyle w:val="pji"/>
              <w:ind w:firstLine="176"/>
              <w:rPr>
                <w:color w:val="auto"/>
                <w:sz w:val="28"/>
                <w:szCs w:val="28"/>
                <w:lang w:eastAsia="en-US"/>
              </w:rPr>
            </w:pPr>
            <w:r>
              <w:rPr>
                <w:color w:val="auto"/>
                <w:sz w:val="28"/>
                <w:szCs w:val="28"/>
                <w:lang w:eastAsia="en-US"/>
              </w:rPr>
              <w:t>Осыған байланысты мемлекеттің экономикалық функцияларын жеке монополиялық операторлардың жүзеге асыруына заңнамалық деңгейде тыйым салынады.</w:t>
            </w:r>
          </w:p>
          <w:p w14:paraId="25C40951" w14:textId="77777777" w:rsidR="00E1415B" w:rsidRDefault="00E1415B">
            <w:pPr>
              <w:shd w:val="clear" w:color="auto" w:fill="FFFFFF" w:themeFill="background1"/>
              <w:ind w:firstLine="176"/>
              <w:jc w:val="both"/>
              <w:rPr>
                <w:rFonts w:cs="Times New Roman"/>
                <w:i/>
                <w:iCs/>
                <w:szCs w:val="28"/>
              </w:rPr>
            </w:pPr>
            <w:r>
              <w:rPr>
                <w:rFonts w:cs="Times New Roman"/>
                <w:i/>
                <w:iCs/>
                <w:sz w:val="24"/>
                <w:szCs w:val="24"/>
              </w:rPr>
              <w:t xml:space="preserve">Мемлекет басшысының 2022 жылғы </w:t>
            </w:r>
            <w:r>
              <w:rPr>
                <w:rFonts w:cs="Times New Roman"/>
                <w:i/>
                <w:iCs/>
                <w:sz w:val="24"/>
                <w:szCs w:val="24"/>
              </w:rPr>
              <w:br/>
              <w:t>21 қаңтардағы отандық ірі бизнес өкілдерімен кездесуінде берген тапсырмасы.</w:t>
            </w:r>
          </w:p>
        </w:tc>
      </w:tr>
      <w:tr w:rsidR="00E1415B" w:rsidRPr="00E1415B" w14:paraId="759A7BE1"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3DF622A8"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269C58C8" w14:textId="77777777" w:rsidR="00E1415B" w:rsidRDefault="00E1415B">
            <w:pPr>
              <w:keepNext/>
              <w:shd w:val="clear" w:color="auto" w:fill="FFFFFF"/>
              <w:jc w:val="both"/>
              <w:rPr>
                <w:rFonts w:cs="Times New Roman"/>
                <w:szCs w:val="28"/>
                <w:lang w:val="kk-KZ"/>
              </w:rPr>
            </w:pPr>
            <w:r>
              <w:rPr>
                <w:rFonts w:cs="Times New Roman"/>
                <w:szCs w:val="28"/>
                <w:lang w:val="kk-KZ"/>
              </w:rPr>
              <w:t>7-бап</w:t>
            </w:r>
          </w:p>
        </w:tc>
        <w:tc>
          <w:tcPr>
            <w:tcW w:w="4961" w:type="dxa"/>
            <w:tcBorders>
              <w:top w:val="single" w:sz="4" w:space="0" w:color="auto"/>
              <w:left w:val="single" w:sz="4" w:space="0" w:color="auto"/>
              <w:bottom w:val="single" w:sz="4" w:space="0" w:color="auto"/>
              <w:right w:val="single" w:sz="4" w:space="0" w:color="auto"/>
            </w:tcBorders>
            <w:hideMark/>
          </w:tcPr>
          <w:p w14:paraId="5706AAA6" w14:textId="77777777" w:rsidR="00E1415B" w:rsidRDefault="00E1415B">
            <w:pPr>
              <w:ind w:firstLine="351"/>
              <w:jc w:val="both"/>
              <w:rPr>
                <w:rFonts w:eastAsiaTheme="majorEastAsia" w:cs="Times New Roman"/>
                <w:szCs w:val="28"/>
                <w:lang w:val="kk-KZ"/>
              </w:rPr>
            </w:pPr>
            <w:r>
              <w:rPr>
                <w:rFonts w:eastAsiaTheme="majorEastAsia" w:cs="Times New Roman"/>
                <w:szCs w:val="28"/>
                <w:lang w:val="kk-KZ"/>
              </w:rPr>
              <w:t>7-бап. Уәкiлеттi органның құзыретi</w:t>
            </w:r>
          </w:p>
          <w:p w14:paraId="35CD92C6" w14:textId="77777777" w:rsidR="00E1415B" w:rsidRDefault="00E1415B">
            <w:pPr>
              <w:ind w:firstLine="351"/>
              <w:jc w:val="both"/>
              <w:rPr>
                <w:rFonts w:cs="Times New Roman"/>
                <w:szCs w:val="28"/>
                <w:lang w:val="kk-KZ"/>
              </w:rPr>
            </w:pPr>
            <w:r>
              <w:rPr>
                <w:rFonts w:cs="Times New Roman"/>
                <w:szCs w:val="28"/>
                <w:lang w:val="kk-KZ"/>
              </w:rPr>
              <w:t>Уәкiлеттi орган:</w:t>
            </w:r>
          </w:p>
          <w:p w14:paraId="2A84820F" w14:textId="77777777" w:rsidR="00E1415B" w:rsidRDefault="00E1415B">
            <w:pPr>
              <w:ind w:firstLine="351"/>
              <w:jc w:val="both"/>
              <w:rPr>
                <w:rFonts w:cs="Times New Roman"/>
                <w:szCs w:val="28"/>
                <w:lang w:val="kk-KZ"/>
              </w:rPr>
            </w:pPr>
            <w:r>
              <w:rPr>
                <w:rFonts w:cs="Times New Roman"/>
                <w:szCs w:val="28"/>
                <w:lang w:val="kk-KZ"/>
              </w:rPr>
              <w:t>…</w:t>
            </w:r>
          </w:p>
          <w:p w14:paraId="387E41E8" w14:textId="77777777" w:rsidR="00E1415B" w:rsidRDefault="00E1415B">
            <w:pPr>
              <w:ind w:firstLine="351"/>
              <w:jc w:val="both"/>
              <w:rPr>
                <w:rFonts w:cs="Times New Roman"/>
                <w:szCs w:val="28"/>
                <w:lang w:val="kk-KZ"/>
              </w:rPr>
            </w:pPr>
            <w:r>
              <w:rPr>
                <w:rFonts w:cs="Times New Roman"/>
                <w:szCs w:val="28"/>
                <w:lang w:val="kk-KZ"/>
              </w:rPr>
              <w:t>1) сауда қызметін реттеу туралы Қазақстан Республикасының заңнамасын жетілдіру жөнінде ұсыныстар әзірлейді;</w:t>
            </w:r>
          </w:p>
          <w:p w14:paraId="5EB32D8F" w14:textId="77777777" w:rsidR="00E1415B" w:rsidRDefault="00E1415B">
            <w:pPr>
              <w:ind w:firstLine="351"/>
              <w:jc w:val="both"/>
              <w:rPr>
                <w:rFonts w:cs="Times New Roman"/>
                <w:szCs w:val="28"/>
                <w:lang w:val="kk-KZ"/>
              </w:rPr>
            </w:pPr>
            <w:r>
              <w:rPr>
                <w:rFonts w:cs="Times New Roman"/>
                <w:szCs w:val="28"/>
                <w:lang w:val="kk-KZ"/>
              </w:rPr>
              <w:t>1-1) мемлекеттік сауда саясатын қалыптастырады;</w:t>
            </w:r>
          </w:p>
          <w:p w14:paraId="1AE79D58" w14:textId="77777777" w:rsidR="00E1415B" w:rsidRDefault="00E1415B">
            <w:pPr>
              <w:ind w:firstLine="351"/>
              <w:jc w:val="both"/>
              <w:rPr>
                <w:rFonts w:cs="Times New Roman"/>
                <w:szCs w:val="28"/>
                <w:lang w:val="kk-KZ"/>
              </w:rPr>
            </w:pPr>
            <w:r>
              <w:rPr>
                <w:rFonts w:cs="Times New Roman"/>
                <w:szCs w:val="28"/>
                <w:lang w:val="kk-KZ"/>
              </w:rPr>
              <w:t>…</w:t>
            </w:r>
          </w:p>
          <w:p w14:paraId="428BFD01" w14:textId="77777777" w:rsidR="00E1415B" w:rsidRDefault="00E1415B">
            <w:pPr>
              <w:ind w:firstLine="351"/>
              <w:jc w:val="both"/>
              <w:rPr>
                <w:rFonts w:cs="Times New Roman"/>
                <w:b/>
                <w:szCs w:val="28"/>
                <w:lang w:val="kk-KZ"/>
              </w:rPr>
            </w:pPr>
            <w:r>
              <w:rPr>
                <w:rFonts w:cs="Times New Roman"/>
                <w:b/>
                <w:szCs w:val="28"/>
                <w:lang w:val="kk-KZ"/>
              </w:rPr>
              <w:t>Жоқ.</w:t>
            </w:r>
          </w:p>
        </w:tc>
        <w:tc>
          <w:tcPr>
            <w:tcW w:w="4961" w:type="dxa"/>
            <w:tcBorders>
              <w:top w:val="single" w:sz="4" w:space="0" w:color="auto"/>
              <w:left w:val="single" w:sz="4" w:space="0" w:color="auto"/>
              <w:bottom w:val="single" w:sz="4" w:space="0" w:color="auto"/>
              <w:right w:val="single" w:sz="4" w:space="0" w:color="auto"/>
            </w:tcBorders>
            <w:hideMark/>
          </w:tcPr>
          <w:p w14:paraId="0F75E682" w14:textId="77777777" w:rsidR="00E1415B" w:rsidRDefault="00E1415B">
            <w:pPr>
              <w:ind w:firstLine="351"/>
              <w:jc w:val="both"/>
              <w:rPr>
                <w:rFonts w:eastAsiaTheme="majorEastAsia" w:cs="Times New Roman"/>
                <w:szCs w:val="28"/>
                <w:lang w:val="kk-KZ"/>
              </w:rPr>
            </w:pPr>
            <w:r>
              <w:rPr>
                <w:rFonts w:eastAsiaTheme="majorEastAsia" w:cs="Times New Roman"/>
                <w:szCs w:val="28"/>
                <w:lang w:val="kk-KZ"/>
              </w:rPr>
              <w:t>7-бап. Уәкiлеттi органның құзыретi</w:t>
            </w:r>
          </w:p>
          <w:p w14:paraId="3918C638" w14:textId="77777777" w:rsidR="00E1415B" w:rsidRDefault="00E1415B">
            <w:pPr>
              <w:ind w:firstLine="351"/>
              <w:jc w:val="both"/>
              <w:rPr>
                <w:rFonts w:cs="Times New Roman"/>
                <w:szCs w:val="28"/>
                <w:lang w:val="kk-KZ"/>
              </w:rPr>
            </w:pPr>
            <w:r>
              <w:rPr>
                <w:rFonts w:cs="Times New Roman"/>
                <w:szCs w:val="28"/>
                <w:lang w:val="kk-KZ"/>
              </w:rPr>
              <w:t>Уәкiлеттi орган:</w:t>
            </w:r>
          </w:p>
          <w:p w14:paraId="067926A4" w14:textId="77777777" w:rsidR="00E1415B" w:rsidRDefault="00E1415B">
            <w:pPr>
              <w:ind w:firstLine="351"/>
              <w:jc w:val="both"/>
              <w:rPr>
                <w:rFonts w:cs="Times New Roman"/>
                <w:szCs w:val="28"/>
                <w:lang w:val="kk-KZ"/>
              </w:rPr>
            </w:pPr>
            <w:r>
              <w:rPr>
                <w:rFonts w:cs="Times New Roman"/>
                <w:szCs w:val="28"/>
                <w:lang w:val="kk-KZ"/>
              </w:rPr>
              <w:t>…</w:t>
            </w:r>
          </w:p>
          <w:p w14:paraId="70CC2250" w14:textId="77777777" w:rsidR="00E1415B" w:rsidRDefault="00E1415B">
            <w:pPr>
              <w:ind w:firstLine="351"/>
              <w:jc w:val="both"/>
              <w:rPr>
                <w:rFonts w:cs="Times New Roman"/>
                <w:szCs w:val="28"/>
                <w:lang w:val="kk-KZ"/>
              </w:rPr>
            </w:pPr>
            <w:r>
              <w:rPr>
                <w:rFonts w:cs="Times New Roman"/>
                <w:szCs w:val="28"/>
                <w:lang w:val="kk-KZ"/>
              </w:rPr>
              <w:t>1) сауда қызметін реттеу туралы Қазақстан Республикасының заңнамасын жетілдіру жөнінде ұсыныстар әзірлейді;</w:t>
            </w:r>
          </w:p>
          <w:p w14:paraId="624D54DE" w14:textId="77777777" w:rsidR="00E1415B" w:rsidRDefault="00E1415B">
            <w:pPr>
              <w:ind w:firstLine="351"/>
              <w:jc w:val="both"/>
              <w:rPr>
                <w:rFonts w:cs="Times New Roman"/>
                <w:szCs w:val="28"/>
                <w:lang w:val="kk-KZ"/>
              </w:rPr>
            </w:pPr>
            <w:r>
              <w:rPr>
                <w:rFonts w:cs="Times New Roman"/>
                <w:szCs w:val="28"/>
                <w:lang w:val="kk-KZ"/>
              </w:rPr>
              <w:t xml:space="preserve">1-1) мемлекеттік сауда саясатын қалыптастырады </w:t>
            </w:r>
            <w:r>
              <w:rPr>
                <w:rFonts w:cs="Times New Roman"/>
                <w:b/>
                <w:bCs/>
                <w:szCs w:val="28"/>
                <w:lang w:val="kk-KZ"/>
              </w:rPr>
              <w:t>және іске асырады</w:t>
            </w:r>
            <w:r>
              <w:rPr>
                <w:rFonts w:cs="Times New Roman"/>
                <w:szCs w:val="28"/>
                <w:lang w:val="kk-KZ"/>
              </w:rPr>
              <w:t>;</w:t>
            </w:r>
          </w:p>
          <w:p w14:paraId="4BBDA197" w14:textId="77777777" w:rsidR="00E1415B" w:rsidRDefault="00E1415B">
            <w:pPr>
              <w:ind w:firstLine="351"/>
              <w:jc w:val="both"/>
              <w:rPr>
                <w:rFonts w:cs="Times New Roman"/>
                <w:szCs w:val="28"/>
                <w:lang w:val="kk-KZ"/>
              </w:rPr>
            </w:pPr>
            <w:r>
              <w:rPr>
                <w:rFonts w:cs="Times New Roman"/>
                <w:szCs w:val="28"/>
                <w:lang w:val="kk-KZ"/>
              </w:rPr>
              <w:t>…</w:t>
            </w:r>
          </w:p>
          <w:p w14:paraId="44ECE8A2" w14:textId="77777777" w:rsidR="00E1415B" w:rsidRDefault="00E1415B">
            <w:pPr>
              <w:shd w:val="clear" w:color="auto" w:fill="FFFFFF" w:themeFill="background1"/>
              <w:ind w:firstLine="284"/>
              <w:jc w:val="both"/>
              <w:rPr>
                <w:rFonts w:cs="Times New Roman"/>
                <w:b/>
                <w:szCs w:val="28"/>
                <w:lang w:val="kk-KZ"/>
              </w:rPr>
            </w:pPr>
            <w:r>
              <w:rPr>
                <w:rFonts w:cs="Times New Roman"/>
                <w:b/>
                <w:szCs w:val="28"/>
                <w:lang w:val="kk-KZ"/>
              </w:rPr>
              <w:lastRenderedPageBreak/>
              <w:t>15-5) әлеуметтік маңызы бар азық-түлік тауарларының тізбесін әзірлейді;</w:t>
            </w:r>
          </w:p>
          <w:p w14:paraId="4FA57354" w14:textId="77777777" w:rsidR="00E1415B" w:rsidRDefault="00E1415B">
            <w:pPr>
              <w:shd w:val="clear" w:color="auto" w:fill="FFFFFF" w:themeFill="background1"/>
              <w:ind w:firstLine="284"/>
              <w:jc w:val="both"/>
              <w:rPr>
                <w:rFonts w:cs="Times New Roman"/>
                <w:b/>
                <w:szCs w:val="28"/>
                <w:lang w:val="kk-KZ"/>
              </w:rPr>
            </w:pPr>
            <w:r>
              <w:rPr>
                <w:rFonts w:cs="Times New Roman"/>
                <w:b/>
                <w:szCs w:val="28"/>
                <w:lang w:val="kk-KZ"/>
              </w:rPr>
              <w:t>15-6) әлеуметтік маңызы бар азық-түлік тауарларына бағалар мониторингін жүргізеді;</w:t>
            </w:r>
          </w:p>
          <w:p w14:paraId="19464D9C" w14:textId="77777777" w:rsidR="00E1415B" w:rsidRDefault="00E1415B">
            <w:pPr>
              <w:shd w:val="clear" w:color="auto" w:fill="FFFFFF" w:themeFill="background1"/>
              <w:ind w:firstLine="284"/>
              <w:jc w:val="both"/>
              <w:rPr>
                <w:rFonts w:cs="Times New Roman"/>
                <w:b/>
                <w:szCs w:val="28"/>
                <w:lang w:val="kk-KZ"/>
              </w:rPr>
            </w:pPr>
            <w:r>
              <w:rPr>
                <w:rFonts w:cs="Times New Roman"/>
                <w:b/>
                <w:szCs w:val="28"/>
                <w:lang w:val="kk-KZ"/>
              </w:rPr>
              <w:t>15-7) жергілікті атқарушы органдар қызметінің тиімділігін бағалау үшін сауда саласындағы нысаналы индикаторларды есептеу әдістемесін бекітеді;</w:t>
            </w:r>
          </w:p>
          <w:p w14:paraId="391C2952" w14:textId="77777777" w:rsidR="00E1415B" w:rsidRDefault="00E1415B">
            <w:pPr>
              <w:shd w:val="clear" w:color="auto" w:fill="FFFFFF" w:themeFill="background1"/>
              <w:ind w:firstLine="284"/>
              <w:jc w:val="both"/>
              <w:rPr>
                <w:rFonts w:cs="Times New Roman"/>
                <w:b/>
                <w:szCs w:val="28"/>
                <w:lang w:val="kk-KZ"/>
              </w:rPr>
            </w:pPr>
            <w:r>
              <w:rPr>
                <w:rFonts w:cs="Times New Roman"/>
                <w:b/>
                <w:szCs w:val="28"/>
                <w:lang w:val="kk-KZ"/>
              </w:rPr>
              <w:t>15-8) ақпараттық жүйеде тіркеу қағидаларын бекітеді;</w:t>
            </w:r>
          </w:p>
          <w:p w14:paraId="086A0BDB" w14:textId="77777777" w:rsidR="00E1415B" w:rsidRDefault="00E1415B">
            <w:pPr>
              <w:shd w:val="clear" w:color="auto" w:fill="FFFFFF" w:themeFill="background1"/>
              <w:ind w:firstLine="284"/>
              <w:jc w:val="both"/>
              <w:rPr>
                <w:rFonts w:cs="Times New Roman"/>
                <w:b/>
                <w:szCs w:val="28"/>
                <w:lang w:val="kk-KZ"/>
              </w:rPr>
            </w:pPr>
            <w:r>
              <w:rPr>
                <w:rFonts w:cs="Times New Roman"/>
                <w:b/>
                <w:szCs w:val="28"/>
                <w:lang w:val="kk-KZ"/>
              </w:rPr>
              <w:t>15-9) базарлардың мамандануын айқындау қағидаларын бекітеді</w:t>
            </w:r>
          </w:p>
          <w:p w14:paraId="67557499" w14:textId="77777777" w:rsidR="00E1415B" w:rsidRDefault="00E1415B">
            <w:pPr>
              <w:shd w:val="clear" w:color="auto" w:fill="FFFFFF" w:themeFill="background1"/>
              <w:ind w:firstLine="284"/>
              <w:jc w:val="both"/>
              <w:rPr>
                <w:rFonts w:cs="Times New Roman"/>
                <w:b/>
                <w:szCs w:val="28"/>
                <w:lang w:val="kk-KZ"/>
              </w:rPr>
            </w:pPr>
            <w:r>
              <w:rPr>
                <w:rFonts w:cs="Times New Roman"/>
                <w:b/>
                <w:szCs w:val="28"/>
                <w:lang w:val="kk-KZ"/>
              </w:rPr>
              <w:t>15-10) сауда объектілерінің санын реттеу мақсатында халықты сауда алаңымен қамтамасыз етудің ең төменгі нормативтерін айқындау қағидалары мен әдістерін бекітеді;</w:t>
            </w:r>
          </w:p>
          <w:p w14:paraId="5466F995" w14:textId="77777777" w:rsidR="00E1415B" w:rsidRDefault="00E1415B">
            <w:pPr>
              <w:shd w:val="clear" w:color="auto" w:fill="FFFFFF" w:themeFill="background1"/>
              <w:ind w:firstLine="284"/>
              <w:jc w:val="both"/>
              <w:rPr>
                <w:rFonts w:cs="Times New Roman"/>
                <w:b/>
                <w:szCs w:val="28"/>
                <w:lang w:val="kk-KZ"/>
              </w:rPr>
            </w:pPr>
            <w:r>
              <w:rPr>
                <w:rFonts w:cs="Times New Roman"/>
                <w:b/>
                <w:szCs w:val="28"/>
                <w:lang w:val="kk-KZ"/>
              </w:rPr>
              <w:t>15-11) сауда қызметін реттеу туралы заңнаманың сақталуына мемлекеттік бақылауды жүзеге асырады;</w:t>
            </w:r>
          </w:p>
        </w:tc>
        <w:tc>
          <w:tcPr>
            <w:tcW w:w="2977" w:type="dxa"/>
            <w:tcBorders>
              <w:top w:val="single" w:sz="4" w:space="0" w:color="auto"/>
              <w:left w:val="single" w:sz="4" w:space="0" w:color="auto"/>
              <w:bottom w:val="single" w:sz="4" w:space="0" w:color="auto"/>
              <w:right w:val="single" w:sz="4" w:space="0" w:color="auto"/>
            </w:tcBorders>
          </w:tcPr>
          <w:p w14:paraId="0D81A778" w14:textId="77777777" w:rsidR="00E1415B" w:rsidRPr="00E1415B" w:rsidRDefault="00E1415B">
            <w:pPr>
              <w:pStyle w:val="pji"/>
              <w:ind w:firstLine="176"/>
              <w:rPr>
                <w:rStyle w:val="s1"/>
                <w:color w:val="auto"/>
                <w:sz w:val="28"/>
                <w:lang w:val="kk-KZ" w:eastAsia="en-US"/>
              </w:rPr>
            </w:pPr>
            <w:r>
              <w:rPr>
                <w:rStyle w:val="s1"/>
                <w:color w:val="auto"/>
                <w:sz w:val="28"/>
                <w:szCs w:val="28"/>
                <w:lang w:val="kk-KZ" w:eastAsia="en-US"/>
              </w:rPr>
              <w:lastRenderedPageBreak/>
              <w:t xml:space="preserve">Қазақстан Республикасы Президентінің </w:t>
            </w:r>
          </w:p>
          <w:p w14:paraId="42024E02" w14:textId="77777777" w:rsidR="00E1415B" w:rsidRDefault="00E1415B">
            <w:pPr>
              <w:pStyle w:val="pji"/>
              <w:ind w:firstLine="176"/>
              <w:rPr>
                <w:rStyle w:val="s1"/>
                <w:color w:val="auto"/>
                <w:sz w:val="28"/>
                <w:szCs w:val="28"/>
                <w:lang w:val="kk-KZ" w:eastAsia="en-US"/>
              </w:rPr>
            </w:pPr>
            <w:r>
              <w:rPr>
                <w:rStyle w:val="s1"/>
                <w:color w:val="auto"/>
                <w:sz w:val="28"/>
                <w:szCs w:val="28"/>
                <w:lang w:val="kk-KZ" w:eastAsia="en-US"/>
              </w:rPr>
              <w:t xml:space="preserve">2021 жылғы </w:t>
            </w:r>
          </w:p>
          <w:p w14:paraId="6D776B08" w14:textId="77777777" w:rsidR="00E1415B" w:rsidRDefault="00E1415B">
            <w:pPr>
              <w:pStyle w:val="pji"/>
              <w:ind w:firstLine="176"/>
              <w:rPr>
                <w:rStyle w:val="s1"/>
                <w:color w:val="auto"/>
                <w:sz w:val="28"/>
                <w:szCs w:val="28"/>
                <w:lang w:val="kk-KZ" w:eastAsia="en-US"/>
              </w:rPr>
            </w:pPr>
            <w:r>
              <w:rPr>
                <w:rStyle w:val="s1"/>
                <w:color w:val="auto"/>
                <w:sz w:val="28"/>
                <w:szCs w:val="28"/>
                <w:lang w:val="kk-KZ" w:eastAsia="en-US"/>
              </w:rPr>
              <w:t xml:space="preserve">9 желтоқсандағы </w:t>
            </w:r>
          </w:p>
          <w:p w14:paraId="1951F69D" w14:textId="77777777" w:rsidR="00E1415B" w:rsidRDefault="00E1415B">
            <w:pPr>
              <w:pStyle w:val="pji"/>
              <w:ind w:firstLine="176"/>
              <w:rPr>
                <w:rStyle w:val="s1"/>
                <w:color w:val="auto"/>
                <w:sz w:val="28"/>
                <w:szCs w:val="28"/>
                <w:lang w:val="kk-KZ" w:eastAsia="en-US"/>
              </w:rPr>
            </w:pPr>
            <w:r>
              <w:rPr>
                <w:rStyle w:val="s1"/>
                <w:color w:val="auto"/>
                <w:sz w:val="28"/>
                <w:szCs w:val="28"/>
                <w:lang w:val="kk-KZ" w:eastAsia="en-US"/>
              </w:rPr>
              <w:t xml:space="preserve">№ 7240 ПАБ-10 тапсырмасын орындау және сауда саласын жетілдіру, отандық сауда субъектілерін дамытуды қолдау, мемлекет пен </w:t>
            </w:r>
            <w:r>
              <w:rPr>
                <w:rStyle w:val="s1"/>
                <w:color w:val="auto"/>
                <w:sz w:val="28"/>
                <w:szCs w:val="28"/>
                <w:lang w:val="kk-KZ" w:eastAsia="en-US"/>
              </w:rPr>
              <w:lastRenderedPageBreak/>
              <w:t xml:space="preserve">кәсіпкерлік субъектілері арасындағы өзара іс-қимылдың нарықтық әдістерін құру, сондай-ақ бағаларды тұрақтандырудың алдын алу шараларын қабылдау және олардың өсуіне жол бермеу жөніндегі міндеттерді шешу мақсатында мемлекеттік органдардың кейбір функцияларын Сауда және интеграция министрлігіне беру ұсынылады, атап айтқанда, Ауыл шаруашылығы министрлігінен әлеуметтік маңызы бар тауарлар бағаларының мониторингі және әлеуметтік маңызы бар тауарлар тізбесін әзірлеу жөніндегі функциялар, </w:t>
            </w:r>
            <w:r>
              <w:rPr>
                <w:rStyle w:val="s1"/>
                <w:color w:val="auto"/>
                <w:sz w:val="28"/>
                <w:szCs w:val="28"/>
                <w:lang w:val="kk-KZ" w:eastAsia="en-US"/>
              </w:rPr>
              <w:lastRenderedPageBreak/>
              <w:t>жергілікті атқарушы органдардан сауда үстемесі мен шекті бағалар мөлшерінің сақталуын бақылау жөніндегі функциялар.</w:t>
            </w:r>
          </w:p>
          <w:p w14:paraId="786E9D4E" w14:textId="77777777" w:rsidR="00E1415B" w:rsidRPr="00E1415B" w:rsidRDefault="00E1415B">
            <w:pPr>
              <w:pStyle w:val="pji"/>
              <w:ind w:firstLine="176"/>
              <w:rPr>
                <w:lang w:val="kk-KZ"/>
              </w:rPr>
            </w:pPr>
            <w:r>
              <w:rPr>
                <w:color w:val="auto"/>
                <w:sz w:val="28"/>
                <w:szCs w:val="28"/>
                <w:lang w:val="kk-KZ" w:eastAsia="en-US"/>
              </w:rPr>
              <w:t>Мемлекет басшысының сауда базарларын тәртіпке келтіру жөніндегі тапсырмасын іске асыру үшін.</w:t>
            </w:r>
          </w:p>
          <w:p w14:paraId="4695A2FC" w14:textId="77777777" w:rsidR="00E1415B" w:rsidRDefault="00E1415B">
            <w:pPr>
              <w:pStyle w:val="pji"/>
              <w:ind w:firstLine="176"/>
              <w:rPr>
                <w:color w:val="auto"/>
                <w:sz w:val="28"/>
                <w:szCs w:val="28"/>
                <w:lang w:val="kk-KZ" w:eastAsia="en-US"/>
              </w:rPr>
            </w:pPr>
          </w:p>
        </w:tc>
      </w:tr>
      <w:tr w:rsidR="00E1415B" w14:paraId="1F66EB43"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428F5AE1"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109E3232" w14:textId="77777777" w:rsidR="00E1415B" w:rsidRDefault="00E1415B">
            <w:pPr>
              <w:keepNext/>
              <w:shd w:val="clear" w:color="auto" w:fill="FFFFFF"/>
              <w:jc w:val="both"/>
              <w:rPr>
                <w:rFonts w:cs="Times New Roman"/>
                <w:szCs w:val="28"/>
              </w:rPr>
            </w:pPr>
            <w:r>
              <w:rPr>
                <w:rFonts w:cs="Times New Roman"/>
                <w:szCs w:val="28"/>
              </w:rPr>
              <w:t>7-3-баптың 2)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1FF87471" w14:textId="77777777" w:rsidR="00E1415B" w:rsidRDefault="00E1415B">
            <w:pPr>
              <w:pStyle w:val="pj"/>
              <w:ind w:firstLine="317"/>
              <w:rPr>
                <w:color w:val="auto"/>
                <w:sz w:val="28"/>
                <w:szCs w:val="28"/>
                <w:lang w:eastAsia="en-US"/>
              </w:rPr>
            </w:pPr>
            <w:r>
              <w:rPr>
                <w:color w:val="auto"/>
                <w:sz w:val="28"/>
                <w:szCs w:val="28"/>
                <w:lang w:eastAsia="en-US"/>
              </w:rPr>
              <w:t>7-3-бап. Тауарларды таңбалау мен олардың қадағалануы саласындағы үйлестіруші органның құзыреті</w:t>
            </w:r>
          </w:p>
          <w:p w14:paraId="1997E972" w14:textId="77777777" w:rsidR="00E1415B" w:rsidRDefault="00E1415B">
            <w:pPr>
              <w:pStyle w:val="pj"/>
              <w:ind w:firstLine="317"/>
              <w:rPr>
                <w:color w:val="auto"/>
                <w:sz w:val="28"/>
                <w:szCs w:val="28"/>
                <w:lang w:eastAsia="en-US"/>
              </w:rPr>
            </w:pPr>
            <w:r>
              <w:rPr>
                <w:color w:val="auto"/>
                <w:sz w:val="28"/>
                <w:szCs w:val="28"/>
                <w:lang w:eastAsia="en-US"/>
              </w:rPr>
              <w:t>Тауарларды таңбалау мен олардың қадағалануы саласындағы үйлестіруші орган:</w:t>
            </w:r>
          </w:p>
          <w:p w14:paraId="73E37E72" w14:textId="77777777" w:rsidR="00E1415B" w:rsidRDefault="00E1415B">
            <w:pPr>
              <w:pStyle w:val="pj"/>
              <w:ind w:firstLine="317"/>
              <w:rPr>
                <w:color w:val="auto"/>
                <w:sz w:val="28"/>
                <w:szCs w:val="28"/>
                <w:lang w:eastAsia="en-US"/>
              </w:rPr>
            </w:pPr>
            <w:r>
              <w:rPr>
                <w:color w:val="auto"/>
                <w:sz w:val="28"/>
                <w:szCs w:val="28"/>
                <w:lang w:eastAsia="en-US"/>
              </w:rPr>
              <w:t>…</w:t>
            </w:r>
          </w:p>
          <w:p w14:paraId="7976D8EA" w14:textId="77777777" w:rsidR="00E1415B" w:rsidRDefault="00E1415B">
            <w:pPr>
              <w:pStyle w:val="pj"/>
              <w:ind w:firstLine="317"/>
              <w:rPr>
                <w:rStyle w:val="s0"/>
                <w:color w:val="auto"/>
              </w:rPr>
            </w:pPr>
            <w:r>
              <w:rPr>
                <w:b/>
                <w:color w:val="auto"/>
                <w:sz w:val="28"/>
                <w:szCs w:val="28"/>
                <w:lang w:eastAsia="en-US"/>
              </w:rPr>
              <w:t xml:space="preserve">2) тауарларды таңбалау және қадағалау саласындағы салалық уәкілетті мемлекеттік органдармен және Қазақстан Республикасының Ұлттық кәсіпкерлер палатасымен бірлесіп өз құзыреті шегінде тауарларды таңбалау және қадағалау жөніндегі бірыңғай операторды </w:t>
            </w:r>
            <w:r>
              <w:rPr>
                <w:b/>
                <w:color w:val="auto"/>
                <w:sz w:val="28"/>
                <w:szCs w:val="28"/>
                <w:lang w:eastAsia="en-US"/>
              </w:rPr>
              <w:lastRenderedPageBreak/>
              <w:t>айқындау талаптары мен тәртібін әзірлейді;</w:t>
            </w:r>
          </w:p>
        </w:tc>
        <w:tc>
          <w:tcPr>
            <w:tcW w:w="4961" w:type="dxa"/>
            <w:tcBorders>
              <w:top w:val="single" w:sz="4" w:space="0" w:color="auto"/>
              <w:left w:val="single" w:sz="4" w:space="0" w:color="auto"/>
              <w:bottom w:val="single" w:sz="4" w:space="0" w:color="auto"/>
              <w:right w:val="single" w:sz="4" w:space="0" w:color="auto"/>
            </w:tcBorders>
            <w:hideMark/>
          </w:tcPr>
          <w:p w14:paraId="5F6C92CD" w14:textId="77777777" w:rsidR="00E1415B" w:rsidRDefault="00E1415B">
            <w:pPr>
              <w:pStyle w:val="pj"/>
              <w:ind w:firstLine="317"/>
            </w:pPr>
            <w:r>
              <w:rPr>
                <w:color w:val="auto"/>
                <w:sz w:val="28"/>
                <w:szCs w:val="28"/>
                <w:lang w:eastAsia="en-US"/>
              </w:rPr>
              <w:lastRenderedPageBreak/>
              <w:t>7-3-бап. Тауарларды таңбалау мен олардың қадағалануы саласындағы үйлестіруші органның құзыреті</w:t>
            </w:r>
          </w:p>
          <w:p w14:paraId="63489DCF" w14:textId="77777777" w:rsidR="00E1415B" w:rsidRDefault="00E1415B">
            <w:pPr>
              <w:pStyle w:val="pj"/>
              <w:ind w:firstLine="317"/>
              <w:rPr>
                <w:color w:val="auto"/>
                <w:sz w:val="28"/>
                <w:szCs w:val="28"/>
                <w:lang w:eastAsia="en-US"/>
              </w:rPr>
            </w:pPr>
            <w:r>
              <w:rPr>
                <w:color w:val="auto"/>
                <w:sz w:val="28"/>
                <w:szCs w:val="28"/>
                <w:lang w:eastAsia="en-US"/>
              </w:rPr>
              <w:t>Тауарларды таңбалау мен олардың қадағалануы саласындағы үйлестіруші орган:</w:t>
            </w:r>
          </w:p>
          <w:p w14:paraId="73DAF825" w14:textId="77777777" w:rsidR="00E1415B" w:rsidRDefault="00E1415B">
            <w:pPr>
              <w:pStyle w:val="pj"/>
              <w:ind w:firstLine="317"/>
              <w:rPr>
                <w:color w:val="auto"/>
                <w:sz w:val="28"/>
                <w:szCs w:val="28"/>
                <w:lang w:eastAsia="en-US"/>
              </w:rPr>
            </w:pPr>
            <w:r>
              <w:rPr>
                <w:color w:val="auto"/>
                <w:sz w:val="28"/>
                <w:szCs w:val="28"/>
                <w:lang w:eastAsia="en-US"/>
              </w:rPr>
              <w:t>…</w:t>
            </w:r>
          </w:p>
          <w:p w14:paraId="326E9D80" w14:textId="77777777" w:rsidR="00E1415B" w:rsidRDefault="00E1415B">
            <w:pPr>
              <w:pStyle w:val="pj"/>
              <w:ind w:firstLine="317"/>
              <w:rPr>
                <w:rStyle w:val="s0"/>
                <w:color w:val="auto"/>
              </w:rPr>
            </w:pPr>
            <w:r>
              <w:rPr>
                <w:b/>
                <w:color w:val="auto"/>
                <w:sz w:val="28"/>
                <w:szCs w:val="28"/>
                <w:lang w:eastAsia="en-US"/>
              </w:rPr>
              <w:t xml:space="preserve">2) алып </w:t>
            </w:r>
            <w:r>
              <w:rPr>
                <w:b/>
                <w:color w:val="auto"/>
                <w:sz w:val="28"/>
                <w:szCs w:val="28"/>
                <w:lang w:val="kk-KZ" w:eastAsia="en-US"/>
              </w:rPr>
              <w:t>тасталсын</w:t>
            </w:r>
            <w:r>
              <w:rPr>
                <w:b/>
                <w:color w:val="auto"/>
                <w:sz w:val="28"/>
                <w:szCs w:val="28"/>
                <w:lang w:eastAsia="en-US"/>
              </w:rPr>
              <w:t>;</w:t>
            </w:r>
          </w:p>
        </w:tc>
        <w:tc>
          <w:tcPr>
            <w:tcW w:w="2977" w:type="dxa"/>
            <w:tcBorders>
              <w:top w:val="single" w:sz="4" w:space="0" w:color="auto"/>
              <w:left w:val="single" w:sz="4" w:space="0" w:color="auto"/>
              <w:bottom w:val="single" w:sz="4" w:space="0" w:color="auto"/>
              <w:right w:val="single" w:sz="4" w:space="0" w:color="auto"/>
            </w:tcBorders>
          </w:tcPr>
          <w:p w14:paraId="589D0D4B" w14:textId="77777777" w:rsidR="00E1415B" w:rsidRDefault="00E1415B">
            <w:pPr>
              <w:pStyle w:val="pji"/>
              <w:ind w:firstLine="176"/>
            </w:pPr>
            <w:r>
              <w:rPr>
                <w:color w:val="auto"/>
                <w:sz w:val="28"/>
                <w:szCs w:val="28"/>
                <w:lang w:eastAsia="en-US"/>
              </w:rPr>
              <w:t>Қазақстанда мемлекеттік қызметті енгізусіз қызметтің белгілі бір түрлерін жүзеге асыруға монополиялық құқықтарды заңнамалық түрде беру практикасы қалыптасты.</w:t>
            </w:r>
          </w:p>
          <w:p w14:paraId="1C13CF43" w14:textId="77777777" w:rsidR="00E1415B" w:rsidRDefault="00E1415B">
            <w:pPr>
              <w:pStyle w:val="pji"/>
              <w:ind w:firstLine="176"/>
              <w:rPr>
                <w:color w:val="auto"/>
                <w:sz w:val="28"/>
                <w:szCs w:val="28"/>
                <w:lang w:eastAsia="en-US"/>
              </w:rPr>
            </w:pPr>
            <w:r>
              <w:rPr>
                <w:color w:val="auto"/>
                <w:sz w:val="28"/>
                <w:szCs w:val="28"/>
                <w:lang w:eastAsia="en-US"/>
              </w:rPr>
              <w:t>Іс жүзінде мемлекеттік және жеке Операторлар деп аталатын балама институт құрылды.</w:t>
            </w:r>
          </w:p>
          <w:p w14:paraId="3F030F16" w14:textId="77777777" w:rsidR="00E1415B" w:rsidRDefault="00E1415B">
            <w:pPr>
              <w:pStyle w:val="pji"/>
              <w:ind w:firstLine="176"/>
              <w:rPr>
                <w:color w:val="auto"/>
                <w:sz w:val="28"/>
                <w:szCs w:val="28"/>
                <w:lang w:eastAsia="en-US"/>
              </w:rPr>
            </w:pPr>
            <w:r>
              <w:rPr>
                <w:color w:val="auto"/>
                <w:sz w:val="28"/>
                <w:szCs w:val="28"/>
                <w:lang w:eastAsia="en-US"/>
              </w:rPr>
              <w:lastRenderedPageBreak/>
              <w:t>2021 жылы Мемлекет басшысының тапсырмасы бойынша Бәсекелестікті қорғау және дамыту агенттігі мемлекеттік және жеке операторлардың қызметіне талдау жүргізді, сондай-ақ оларды реттеудің заңнамалық тетігі қалыптастырылды.</w:t>
            </w:r>
          </w:p>
          <w:p w14:paraId="73669F59" w14:textId="77777777" w:rsidR="00E1415B" w:rsidRDefault="00E1415B">
            <w:pPr>
              <w:pStyle w:val="pji"/>
              <w:ind w:firstLine="176"/>
              <w:rPr>
                <w:color w:val="auto"/>
                <w:sz w:val="28"/>
                <w:szCs w:val="28"/>
                <w:lang w:eastAsia="en-US"/>
              </w:rPr>
            </w:pPr>
            <w:r>
              <w:rPr>
                <w:color w:val="auto"/>
                <w:sz w:val="28"/>
                <w:szCs w:val="28"/>
                <w:lang w:eastAsia="en-US"/>
              </w:rPr>
              <w:t xml:space="preserve">Осы жұмыстың қорытындысы бойынша 2022 жылғы 3 қаңтарда </w:t>
            </w:r>
            <w:r>
              <w:rPr>
                <w:color w:val="auto"/>
                <w:sz w:val="28"/>
                <w:szCs w:val="28"/>
                <w:lang w:val="kk-KZ" w:eastAsia="en-US"/>
              </w:rPr>
              <w:t>«</w:t>
            </w:r>
            <w:r>
              <w:rPr>
                <w:color w:val="auto"/>
                <w:sz w:val="28"/>
                <w:szCs w:val="28"/>
                <w:lang w:eastAsia="en-US"/>
              </w:rPr>
              <w:t>Қазақстан Республикасының кейбір заңнамалық актілеріне бәсекелестікті дамыту мәселелері бойынша өзгерістер мен толықтырулар енгізу туралы</w:t>
            </w:r>
            <w:r>
              <w:rPr>
                <w:color w:val="auto"/>
                <w:sz w:val="28"/>
                <w:szCs w:val="28"/>
                <w:lang w:val="kk-KZ" w:eastAsia="en-US"/>
              </w:rPr>
              <w:t>»</w:t>
            </w:r>
            <w:r>
              <w:rPr>
                <w:color w:val="auto"/>
                <w:sz w:val="28"/>
                <w:szCs w:val="28"/>
                <w:lang w:eastAsia="en-US"/>
              </w:rPr>
              <w:t xml:space="preserve"> Заң қабылданды, оған сәйкес бірқатар монополиялық операторлар таратылып, </w:t>
            </w:r>
            <w:r>
              <w:rPr>
                <w:color w:val="auto"/>
                <w:sz w:val="28"/>
                <w:szCs w:val="28"/>
                <w:lang w:eastAsia="en-US"/>
              </w:rPr>
              <w:lastRenderedPageBreak/>
              <w:t xml:space="preserve">қалғандарына мемлекеттік монополияны реттеудің құқықтық режимі таратылды (арнайы құқық институты </w:t>
            </w:r>
            <w:r>
              <w:rPr>
                <w:color w:val="auto"/>
                <w:sz w:val="28"/>
                <w:szCs w:val="28"/>
                <w:lang w:eastAsia="en-US"/>
              </w:rPr>
              <w:br/>
              <w:t>2022 жылғы 1 шілдеден бастап қолданысқа енгізіледі).</w:t>
            </w:r>
          </w:p>
          <w:p w14:paraId="42FC09CD" w14:textId="77777777" w:rsidR="00E1415B" w:rsidRDefault="00E1415B">
            <w:pPr>
              <w:pStyle w:val="pji"/>
              <w:ind w:firstLine="176"/>
              <w:rPr>
                <w:color w:val="auto"/>
                <w:sz w:val="28"/>
                <w:szCs w:val="28"/>
                <w:lang w:eastAsia="en-US"/>
              </w:rPr>
            </w:pPr>
            <w:r>
              <w:rPr>
                <w:color w:val="auto"/>
                <w:sz w:val="28"/>
                <w:szCs w:val="28"/>
                <w:lang w:eastAsia="en-US"/>
              </w:rPr>
              <w:t>Сонымен қата</w:t>
            </w:r>
            <w:r>
              <w:rPr>
                <w:color w:val="auto"/>
                <w:sz w:val="28"/>
                <w:szCs w:val="28"/>
                <w:lang w:val="kk-KZ" w:eastAsia="en-US"/>
              </w:rPr>
              <w:t>р</w:t>
            </w:r>
            <w:r>
              <w:rPr>
                <w:color w:val="auto"/>
                <w:sz w:val="28"/>
                <w:szCs w:val="28"/>
                <w:lang w:eastAsia="en-US"/>
              </w:rPr>
              <w:t xml:space="preserve"> Мемлекет басшысы </w:t>
            </w:r>
            <w:r>
              <w:rPr>
                <w:color w:val="auto"/>
                <w:sz w:val="28"/>
                <w:szCs w:val="28"/>
                <w:lang w:val="kk-KZ" w:eastAsia="en-US"/>
              </w:rPr>
              <w:t>а</w:t>
            </w:r>
            <w:r>
              <w:rPr>
                <w:color w:val="auto"/>
                <w:sz w:val="28"/>
                <w:szCs w:val="28"/>
                <w:lang w:eastAsia="en-US"/>
              </w:rPr>
              <w:t xml:space="preserve">.ж. 21 қаңтарда сөйлеген сөзінде монополиялық операторлар, әсіресе жеке меншік операторлар өткенге кетуі тиіс екенін атап өтті. </w:t>
            </w:r>
          </w:p>
          <w:p w14:paraId="5A10C9AC" w14:textId="77777777" w:rsidR="00E1415B" w:rsidRDefault="00E1415B">
            <w:pPr>
              <w:pStyle w:val="pji"/>
              <w:ind w:firstLine="176"/>
              <w:rPr>
                <w:color w:val="auto"/>
                <w:sz w:val="28"/>
                <w:szCs w:val="28"/>
                <w:lang w:eastAsia="en-US"/>
              </w:rPr>
            </w:pPr>
            <w:r>
              <w:rPr>
                <w:color w:val="auto"/>
                <w:sz w:val="28"/>
                <w:szCs w:val="28"/>
                <w:lang w:eastAsia="en-US"/>
              </w:rPr>
              <w:t xml:space="preserve">Барлық </w:t>
            </w:r>
            <w:r>
              <w:rPr>
                <w:color w:val="auto"/>
                <w:sz w:val="28"/>
                <w:szCs w:val="28"/>
                <w:lang w:val="kk-KZ" w:eastAsia="en-US"/>
              </w:rPr>
              <w:t>жерлер</w:t>
            </w:r>
            <w:r>
              <w:rPr>
                <w:color w:val="auto"/>
                <w:sz w:val="28"/>
                <w:szCs w:val="28"/>
                <w:lang w:eastAsia="en-US"/>
              </w:rPr>
              <w:t xml:space="preserve"> бәсекелестікке ашық болуы керек.</w:t>
            </w:r>
          </w:p>
          <w:p w14:paraId="5115C145" w14:textId="77777777" w:rsidR="00E1415B" w:rsidRDefault="00E1415B">
            <w:pPr>
              <w:pStyle w:val="pji"/>
              <w:ind w:firstLine="176"/>
              <w:rPr>
                <w:color w:val="auto"/>
                <w:sz w:val="28"/>
                <w:szCs w:val="28"/>
                <w:lang w:eastAsia="en-US"/>
              </w:rPr>
            </w:pPr>
            <w:r>
              <w:rPr>
                <w:color w:val="auto"/>
                <w:sz w:val="28"/>
                <w:szCs w:val="28"/>
                <w:lang w:eastAsia="en-US"/>
              </w:rPr>
              <w:t xml:space="preserve">Осыған байланысты Қазақстан Республикасының Президенті Қ.Қ. Тоқаев Үкіметке мемлекеттің </w:t>
            </w:r>
            <w:r>
              <w:rPr>
                <w:color w:val="auto"/>
                <w:sz w:val="28"/>
                <w:szCs w:val="28"/>
                <w:lang w:eastAsia="en-US"/>
              </w:rPr>
              <w:lastRenderedPageBreak/>
              <w:t>экономикалық функцияларын жеке монополиялық операторлармен жүзеге асыруға заңнамалық деңгейде тыйым салуды тапсырды.</w:t>
            </w:r>
          </w:p>
          <w:p w14:paraId="4AA46296" w14:textId="77777777" w:rsidR="00E1415B" w:rsidRDefault="00E1415B">
            <w:pPr>
              <w:shd w:val="clear" w:color="auto" w:fill="FFFFFF" w:themeFill="background1"/>
              <w:ind w:firstLine="176"/>
              <w:jc w:val="both"/>
              <w:rPr>
                <w:rFonts w:cs="Times New Roman"/>
                <w:szCs w:val="28"/>
                <w:lang w:val="kk-KZ"/>
              </w:rPr>
            </w:pPr>
          </w:p>
        </w:tc>
      </w:tr>
      <w:tr w:rsidR="00E1415B" w14:paraId="56A5CA05"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4A5C29DA"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4CBE7918" w14:textId="77777777" w:rsidR="00E1415B" w:rsidRDefault="00E1415B">
            <w:pPr>
              <w:keepNext/>
              <w:shd w:val="clear" w:color="auto" w:fill="FFFFFF"/>
              <w:jc w:val="both"/>
              <w:rPr>
                <w:rFonts w:cs="Times New Roman"/>
                <w:szCs w:val="28"/>
              </w:rPr>
            </w:pPr>
            <w:r>
              <w:rPr>
                <w:rFonts w:cs="Times New Roman"/>
                <w:szCs w:val="28"/>
              </w:rPr>
              <w:t>8-бап</w:t>
            </w:r>
          </w:p>
        </w:tc>
        <w:tc>
          <w:tcPr>
            <w:tcW w:w="4961" w:type="dxa"/>
            <w:tcBorders>
              <w:top w:val="single" w:sz="4" w:space="0" w:color="auto"/>
              <w:left w:val="single" w:sz="4" w:space="0" w:color="auto"/>
              <w:bottom w:val="single" w:sz="4" w:space="0" w:color="auto"/>
              <w:right w:val="single" w:sz="4" w:space="0" w:color="auto"/>
            </w:tcBorders>
            <w:hideMark/>
          </w:tcPr>
          <w:p w14:paraId="423872F2" w14:textId="77777777" w:rsidR="00E1415B" w:rsidRDefault="00E1415B">
            <w:pPr>
              <w:ind w:firstLine="284"/>
              <w:jc w:val="both"/>
              <w:rPr>
                <w:rFonts w:eastAsiaTheme="majorEastAsia" w:cs="Times New Roman"/>
                <w:szCs w:val="28"/>
              </w:rPr>
            </w:pPr>
            <w:r>
              <w:rPr>
                <w:rFonts w:eastAsiaTheme="majorEastAsia" w:cs="Times New Roman"/>
                <w:szCs w:val="28"/>
              </w:rPr>
              <w:t>8-бап. Облыстың, республикалық маңызы бар қаланың, астананың, ауданның, облыстық маңызы бар қаланың жергiлiктi атқарушы органдарының құзыретi</w:t>
            </w:r>
          </w:p>
          <w:p w14:paraId="0A9E96F8" w14:textId="77777777" w:rsidR="00E1415B" w:rsidRDefault="00E1415B">
            <w:pPr>
              <w:ind w:firstLine="284"/>
              <w:jc w:val="both"/>
              <w:rPr>
                <w:rFonts w:cs="Times New Roman"/>
                <w:szCs w:val="28"/>
              </w:rPr>
            </w:pPr>
            <w:r>
              <w:rPr>
                <w:rFonts w:cs="Times New Roman"/>
                <w:szCs w:val="28"/>
              </w:rPr>
              <w:t>…</w:t>
            </w:r>
          </w:p>
          <w:p w14:paraId="01124E89" w14:textId="77777777" w:rsidR="00E1415B" w:rsidRDefault="00E1415B">
            <w:pPr>
              <w:pStyle w:val="3"/>
              <w:shd w:val="clear" w:color="auto" w:fill="FFFFFF"/>
              <w:spacing w:before="0"/>
              <w:ind w:firstLine="284"/>
              <w:jc w:val="both"/>
              <w:textAlignment w:val="baseline"/>
              <w:rPr>
                <w:rFonts w:ascii="Times New Roman" w:hAnsi="Times New Roman" w:cs="Times New Roman"/>
                <w:b w:val="0"/>
                <w:bCs w:val="0"/>
                <w:color w:val="auto"/>
                <w:szCs w:val="28"/>
              </w:rPr>
            </w:pPr>
            <w:r>
              <w:rPr>
                <w:rFonts w:ascii="Times New Roman" w:hAnsi="Times New Roman" w:cs="Times New Roman"/>
                <w:b w:val="0"/>
                <w:bCs w:val="0"/>
                <w:color w:val="auto"/>
                <w:szCs w:val="28"/>
              </w:rPr>
              <w:t>Облыстың, республикалық маңызы бар қаланың, астананың, ауданның, облыстық маңызы бар қаланың жергiлiктi атқарушы органдары:</w:t>
            </w:r>
          </w:p>
          <w:p w14:paraId="365B9837" w14:textId="77777777" w:rsidR="00E1415B" w:rsidRDefault="00E1415B">
            <w:pPr>
              <w:pStyle w:val="3"/>
              <w:shd w:val="clear" w:color="auto" w:fill="FFFFFF"/>
              <w:spacing w:before="0"/>
              <w:ind w:firstLine="284"/>
              <w:jc w:val="both"/>
              <w:textAlignment w:val="baseline"/>
              <w:outlineLvl w:val="2"/>
              <w:rPr>
                <w:rFonts w:ascii="Times New Roman" w:hAnsi="Times New Roman" w:cs="Times New Roman"/>
                <w:b w:val="0"/>
                <w:bCs w:val="0"/>
                <w:color w:val="auto"/>
                <w:szCs w:val="28"/>
              </w:rPr>
            </w:pPr>
            <w:r>
              <w:rPr>
                <w:rFonts w:ascii="Times New Roman" w:hAnsi="Times New Roman" w:cs="Times New Roman"/>
                <w:b w:val="0"/>
                <w:color w:val="auto"/>
                <w:szCs w:val="28"/>
              </w:rPr>
              <w:t>…</w:t>
            </w:r>
          </w:p>
          <w:p w14:paraId="72EB4388" w14:textId="77777777" w:rsidR="00E1415B" w:rsidRDefault="00E1415B">
            <w:pPr>
              <w:pStyle w:val="3"/>
              <w:shd w:val="clear" w:color="auto" w:fill="FFFFFF"/>
              <w:spacing w:before="0"/>
              <w:ind w:firstLine="284"/>
              <w:jc w:val="both"/>
              <w:textAlignment w:val="baseline"/>
              <w:outlineLvl w:val="2"/>
              <w:rPr>
                <w:rFonts w:ascii="Times New Roman" w:hAnsi="Times New Roman" w:cs="Times New Roman"/>
                <w:bCs w:val="0"/>
                <w:color w:val="auto"/>
                <w:szCs w:val="28"/>
              </w:rPr>
            </w:pPr>
            <w:r>
              <w:rPr>
                <w:rFonts w:ascii="Times New Roman" w:hAnsi="Times New Roman" w:cs="Times New Roman"/>
                <w:bCs w:val="0"/>
                <w:color w:val="auto"/>
                <w:szCs w:val="28"/>
              </w:rPr>
              <w:t>7)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p>
          <w:p w14:paraId="468A9DA2" w14:textId="77777777" w:rsidR="00E1415B" w:rsidRDefault="00E1415B">
            <w:pPr>
              <w:pStyle w:val="3"/>
              <w:shd w:val="clear" w:color="auto" w:fill="FFFFFF"/>
              <w:spacing w:before="0"/>
              <w:ind w:firstLine="284"/>
              <w:jc w:val="both"/>
              <w:textAlignment w:val="baseline"/>
              <w:outlineLvl w:val="2"/>
              <w:rPr>
                <w:rFonts w:ascii="Times New Roman" w:hAnsi="Times New Roman" w:cs="Times New Roman"/>
                <w:bCs w:val="0"/>
                <w:color w:val="auto"/>
                <w:szCs w:val="28"/>
              </w:rPr>
            </w:pPr>
            <w:r>
              <w:rPr>
                <w:rFonts w:ascii="Times New Roman" w:hAnsi="Times New Roman" w:cs="Times New Roman"/>
                <w:bCs w:val="0"/>
                <w:color w:val="auto"/>
                <w:szCs w:val="28"/>
              </w:rPr>
              <w:t>7-1) әлеуметтік маңызы бар азық-түлік тауарларына сауда үстемесі мөлшерінің сақталуына мемлекеттік бақылауды жүзеге асырады;</w:t>
            </w:r>
          </w:p>
          <w:p w14:paraId="4ECE38FA" w14:textId="77777777" w:rsidR="00E1415B" w:rsidRDefault="00E1415B">
            <w:pPr>
              <w:pStyle w:val="pj"/>
              <w:ind w:firstLine="317"/>
              <w:rPr>
                <w:b/>
                <w:bCs/>
                <w:color w:val="auto"/>
                <w:sz w:val="28"/>
                <w:szCs w:val="32"/>
                <w:lang w:eastAsia="en-US"/>
              </w:rPr>
            </w:pPr>
            <w:r>
              <w:rPr>
                <w:b/>
                <w:bCs/>
                <w:color w:val="auto"/>
                <w:sz w:val="28"/>
                <w:szCs w:val="32"/>
                <w:lang w:eastAsia="en-US"/>
              </w:rPr>
              <w:lastRenderedPageBreak/>
              <w:t>7-2) Қазақстан Республикасының сауда қызметін реттеу туралы заңнамасында белгіленген сыйақы мөлшерінің сақталуына мемлекеттік бақылауды жүзеге асырады;</w:t>
            </w:r>
          </w:p>
          <w:p w14:paraId="586CA297" w14:textId="77777777" w:rsidR="00E1415B" w:rsidRDefault="00E1415B">
            <w:pPr>
              <w:pStyle w:val="pj"/>
              <w:ind w:firstLine="317"/>
              <w:rPr>
                <w:color w:val="auto"/>
                <w:sz w:val="28"/>
                <w:szCs w:val="28"/>
                <w:lang w:eastAsia="en-US"/>
              </w:rPr>
            </w:pPr>
            <w:r>
              <w:rPr>
                <w:b/>
                <w:bCs/>
                <w:color w:val="auto"/>
                <w:sz w:val="28"/>
                <w:szCs w:val="32"/>
                <w:lang w:eastAsia="en-US"/>
              </w:rPr>
              <w:t>…</w:t>
            </w:r>
          </w:p>
        </w:tc>
        <w:tc>
          <w:tcPr>
            <w:tcW w:w="4961" w:type="dxa"/>
            <w:tcBorders>
              <w:top w:val="single" w:sz="4" w:space="0" w:color="auto"/>
              <w:left w:val="single" w:sz="4" w:space="0" w:color="auto"/>
              <w:bottom w:val="single" w:sz="4" w:space="0" w:color="auto"/>
              <w:right w:val="single" w:sz="4" w:space="0" w:color="auto"/>
            </w:tcBorders>
            <w:hideMark/>
          </w:tcPr>
          <w:p w14:paraId="5AA6578A" w14:textId="77777777" w:rsidR="00E1415B" w:rsidRDefault="00E1415B">
            <w:pPr>
              <w:ind w:firstLine="284"/>
              <w:jc w:val="both"/>
              <w:rPr>
                <w:rFonts w:eastAsiaTheme="majorEastAsia" w:cs="Times New Roman"/>
                <w:szCs w:val="28"/>
              </w:rPr>
            </w:pPr>
            <w:r>
              <w:rPr>
                <w:rFonts w:eastAsiaTheme="majorEastAsia" w:cs="Times New Roman"/>
                <w:szCs w:val="28"/>
              </w:rPr>
              <w:lastRenderedPageBreak/>
              <w:t>8-бап. Облыстың, республикалық маңызы бар қаланың, астананың, ауданның, облыстық маңызы бар қаланың жергiлiктi атқарушы органдарының құзыретi</w:t>
            </w:r>
          </w:p>
          <w:p w14:paraId="3A793D6C" w14:textId="77777777" w:rsidR="00E1415B" w:rsidRDefault="00E1415B">
            <w:pPr>
              <w:ind w:firstLine="284"/>
              <w:jc w:val="both"/>
              <w:rPr>
                <w:rFonts w:cs="Times New Roman"/>
                <w:szCs w:val="28"/>
              </w:rPr>
            </w:pPr>
            <w:r>
              <w:rPr>
                <w:rFonts w:cs="Times New Roman"/>
                <w:szCs w:val="28"/>
              </w:rPr>
              <w:t>…</w:t>
            </w:r>
          </w:p>
          <w:p w14:paraId="58362E7A" w14:textId="77777777" w:rsidR="00E1415B" w:rsidRDefault="00E1415B">
            <w:pPr>
              <w:pStyle w:val="3"/>
              <w:shd w:val="clear" w:color="auto" w:fill="FFFFFF"/>
              <w:spacing w:before="0"/>
              <w:ind w:firstLine="284"/>
              <w:jc w:val="both"/>
              <w:textAlignment w:val="baseline"/>
              <w:rPr>
                <w:rFonts w:ascii="Times New Roman" w:hAnsi="Times New Roman" w:cs="Times New Roman"/>
                <w:b w:val="0"/>
                <w:bCs w:val="0"/>
                <w:color w:val="auto"/>
                <w:szCs w:val="28"/>
              </w:rPr>
            </w:pPr>
            <w:r>
              <w:rPr>
                <w:rFonts w:ascii="Times New Roman" w:hAnsi="Times New Roman" w:cs="Times New Roman"/>
                <w:b w:val="0"/>
                <w:bCs w:val="0"/>
                <w:color w:val="auto"/>
                <w:szCs w:val="28"/>
              </w:rPr>
              <w:t>Облыстың, республикалық маңызы бар қаланың, астананың, ауданның, облыстық маңызы бар қаланың жергiлiктi атқарушы органдары:</w:t>
            </w:r>
          </w:p>
          <w:p w14:paraId="31A1DAC8" w14:textId="77777777" w:rsidR="00E1415B" w:rsidRDefault="00E1415B">
            <w:pPr>
              <w:pStyle w:val="3"/>
              <w:shd w:val="clear" w:color="auto" w:fill="FFFFFF"/>
              <w:spacing w:before="0"/>
              <w:ind w:firstLine="284"/>
              <w:jc w:val="both"/>
              <w:textAlignment w:val="baseline"/>
              <w:outlineLvl w:val="2"/>
              <w:rPr>
                <w:rFonts w:ascii="Times New Roman" w:hAnsi="Times New Roman" w:cs="Times New Roman"/>
                <w:b w:val="0"/>
                <w:bCs w:val="0"/>
                <w:color w:val="auto"/>
                <w:szCs w:val="28"/>
              </w:rPr>
            </w:pPr>
            <w:r>
              <w:rPr>
                <w:rFonts w:ascii="Times New Roman" w:hAnsi="Times New Roman" w:cs="Times New Roman"/>
                <w:b w:val="0"/>
                <w:bCs w:val="0"/>
                <w:color w:val="auto"/>
                <w:szCs w:val="28"/>
              </w:rPr>
              <w:t>…</w:t>
            </w:r>
          </w:p>
          <w:p w14:paraId="29530A0B" w14:textId="77777777" w:rsidR="00E1415B" w:rsidRDefault="00E1415B">
            <w:pPr>
              <w:pStyle w:val="3"/>
              <w:shd w:val="clear" w:color="auto" w:fill="FFFFFF"/>
              <w:spacing w:before="0"/>
              <w:ind w:firstLine="318"/>
              <w:jc w:val="both"/>
              <w:textAlignment w:val="baseline"/>
              <w:outlineLvl w:val="2"/>
              <w:rPr>
                <w:rFonts w:ascii="Times New Roman" w:hAnsi="Times New Roman" w:cs="Times New Roman"/>
                <w:bCs w:val="0"/>
                <w:color w:val="auto"/>
                <w:szCs w:val="28"/>
              </w:rPr>
            </w:pPr>
            <w:r>
              <w:rPr>
                <w:rFonts w:ascii="Times New Roman" w:hAnsi="Times New Roman" w:cs="Times New Roman"/>
                <w:bCs w:val="0"/>
                <w:color w:val="auto"/>
                <w:szCs w:val="28"/>
              </w:rPr>
              <w:t xml:space="preserve">7) </w:t>
            </w:r>
            <w:r>
              <w:rPr>
                <w:rFonts w:ascii="Times New Roman" w:hAnsi="Times New Roman" w:cs="Times New Roman"/>
                <w:bCs w:val="0"/>
                <w:color w:val="auto"/>
                <w:szCs w:val="28"/>
                <w:lang w:val="kk-KZ"/>
              </w:rPr>
              <w:t>алып тасталсын</w:t>
            </w:r>
            <w:r>
              <w:rPr>
                <w:rFonts w:ascii="Times New Roman" w:hAnsi="Times New Roman" w:cs="Times New Roman"/>
                <w:bCs w:val="0"/>
                <w:color w:val="auto"/>
                <w:szCs w:val="28"/>
              </w:rPr>
              <w:t>;</w:t>
            </w:r>
          </w:p>
          <w:p w14:paraId="71B5043C" w14:textId="77777777" w:rsidR="00E1415B" w:rsidRDefault="00E1415B">
            <w:pPr>
              <w:pStyle w:val="3"/>
              <w:shd w:val="clear" w:color="auto" w:fill="FFFFFF"/>
              <w:spacing w:before="0"/>
              <w:ind w:firstLine="318"/>
              <w:jc w:val="both"/>
              <w:textAlignment w:val="baseline"/>
              <w:outlineLvl w:val="2"/>
              <w:rPr>
                <w:rFonts w:ascii="Times New Roman" w:hAnsi="Times New Roman" w:cs="Times New Roman"/>
                <w:bCs w:val="0"/>
                <w:color w:val="auto"/>
                <w:szCs w:val="28"/>
              </w:rPr>
            </w:pPr>
            <w:r>
              <w:rPr>
                <w:rFonts w:ascii="Times New Roman" w:hAnsi="Times New Roman" w:cs="Times New Roman"/>
                <w:bCs w:val="0"/>
                <w:color w:val="auto"/>
                <w:szCs w:val="28"/>
              </w:rPr>
              <w:t xml:space="preserve">7-1) </w:t>
            </w:r>
            <w:r>
              <w:rPr>
                <w:rFonts w:ascii="Times New Roman" w:hAnsi="Times New Roman" w:cs="Times New Roman"/>
                <w:bCs w:val="0"/>
                <w:color w:val="auto"/>
                <w:szCs w:val="28"/>
                <w:lang w:val="kk-KZ"/>
              </w:rPr>
              <w:t>алып тасталсын</w:t>
            </w:r>
            <w:r>
              <w:rPr>
                <w:rFonts w:ascii="Times New Roman" w:hAnsi="Times New Roman" w:cs="Times New Roman"/>
                <w:bCs w:val="0"/>
                <w:color w:val="auto"/>
                <w:szCs w:val="28"/>
              </w:rPr>
              <w:t>;</w:t>
            </w:r>
          </w:p>
          <w:p w14:paraId="4870737F" w14:textId="77777777" w:rsidR="00E1415B" w:rsidRDefault="00E1415B">
            <w:pPr>
              <w:pStyle w:val="3"/>
              <w:shd w:val="clear" w:color="auto" w:fill="FFFFFF"/>
              <w:spacing w:before="0"/>
              <w:ind w:firstLine="318"/>
              <w:jc w:val="both"/>
              <w:textAlignment w:val="baseline"/>
              <w:outlineLvl w:val="2"/>
              <w:rPr>
                <w:rFonts w:ascii="Times New Roman" w:hAnsi="Times New Roman" w:cs="Times New Roman"/>
                <w:bCs w:val="0"/>
                <w:color w:val="auto"/>
                <w:szCs w:val="28"/>
              </w:rPr>
            </w:pPr>
            <w:r>
              <w:rPr>
                <w:rFonts w:ascii="Times New Roman" w:hAnsi="Times New Roman" w:cs="Times New Roman"/>
                <w:bCs w:val="0"/>
                <w:color w:val="auto"/>
                <w:szCs w:val="28"/>
              </w:rPr>
              <w:t xml:space="preserve">7-2) </w:t>
            </w:r>
            <w:r>
              <w:rPr>
                <w:rFonts w:ascii="Times New Roman" w:hAnsi="Times New Roman" w:cs="Times New Roman"/>
                <w:bCs w:val="0"/>
                <w:color w:val="auto"/>
                <w:szCs w:val="28"/>
                <w:lang w:val="kk-KZ"/>
              </w:rPr>
              <w:t>алып тасталсын</w:t>
            </w:r>
            <w:r>
              <w:rPr>
                <w:rFonts w:ascii="Times New Roman" w:hAnsi="Times New Roman" w:cs="Times New Roman"/>
                <w:bCs w:val="0"/>
                <w:color w:val="auto"/>
                <w:szCs w:val="28"/>
              </w:rPr>
              <w:t>;</w:t>
            </w:r>
          </w:p>
          <w:p w14:paraId="1D0BB92A" w14:textId="77777777" w:rsidR="00E1415B" w:rsidRDefault="00E1415B">
            <w:pPr>
              <w:pStyle w:val="pj"/>
              <w:ind w:firstLine="317"/>
              <w:rPr>
                <w:color w:val="auto"/>
                <w:sz w:val="28"/>
                <w:szCs w:val="28"/>
                <w:lang w:eastAsia="en-US"/>
              </w:rPr>
            </w:pPr>
            <w:r>
              <w:rPr>
                <w:color w:val="auto"/>
                <w:szCs w:val="28"/>
                <w:lang w:eastAsia="en-US"/>
              </w:rPr>
              <w:t>…</w:t>
            </w:r>
          </w:p>
        </w:tc>
        <w:tc>
          <w:tcPr>
            <w:tcW w:w="2977" w:type="dxa"/>
            <w:tcBorders>
              <w:top w:val="single" w:sz="4" w:space="0" w:color="auto"/>
              <w:left w:val="single" w:sz="4" w:space="0" w:color="auto"/>
              <w:bottom w:val="single" w:sz="4" w:space="0" w:color="auto"/>
              <w:right w:val="single" w:sz="4" w:space="0" w:color="auto"/>
            </w:tcBorders>
          </w:tcPr>
          <w:p w14:paraId="65CB348E" w14:textId="77777777" w:rsidR="00E1415B" w:rsidRDefault="00E1415B">
            <w:pPr>
              <w:tabs>
                <w:tab w:val="left" w:pos="9360"/>
              </w:tabs>
              <w:ind w:firstLine="284"/>
              <w:jc w:val="both"/>
              <w:outlineLvl w:val="0"/>
              <w:rPr>
                <w:rStyle w:val="s1"/>
                <w:rFonts w:cs="Times New Roman"/>
              </w:rPr>
            </w:pPr>
            <w:r>
              <w:rPr>
                <w:rStyle w:val="s1"/>
                <w:rFonts w:cs="Times New Roman"/>
                <w:szCs w:val="28"/>
              </w:rPr>
              <w:t xml:space="preserve">Қазақстан Республикасы Президентінің </w:t>
            </w:r>
          </w:p>
          <w:p w14:paraId="3FAC238C" w14:textId="77777777" w:rsidR="00E1415B" w:rsidRDefault="00E1415B">
            <w:pPr>
              <w:tabs>
                <w:tab w:val="left" w:pos="9360"/>
              </w:tabs>
              <w:ind w:firstLine="284"/>
              <w:jc w:val="both"/>
              <w:outlineLvl w:val="0"/>
              <w:rPr>
                <w:rStyle w:val="s1"/>
                <w:rFonts w:cs="Times New Roman"/>
                <w:szCs w:val="28"/>
              </w:rPr>
            </w:pPr>
            <w:r>
              <w:rPr>
                <w:rStyle w:val="s1"/>
                <w:rFonts w:cs="Times New Roman"/>
                <w:szCs w:val="28"/>
              </w:rPr>
              <w:t xml:space="preserve">2021 жылғы </w:t>
            </w:r>
          </w:p>
          <w:p w14:paraId="49DC8448" w14:textId="77777777" w:rsidR="00E1415B" w:rsidRDefault="00E1415B">
            <w:pPr>
              <w:tabs>
                <w:tab w:val="left" w:pos="9360"/>
              </w:tabs>
              <w:ind w:firstLine="284"/>
              <w:jc w:val="both"/>
              <w:outlineLvl w:val="0"/>
              <w:rPr>
                <w:rStyle w:val="s1"/>
                <w:rFonts w:cs="Times New Roman"/>
                <w:szCs w:val="28"/>
              </w:rPr>
            </w:pPr>
            <w:r>
              <w:rPr>
                <w:rStyle w:val="s1"/>
                <w:rFonts w:cs="Times New Roman"/>
                <w:szCs w:val="28"/>
              </w:rPr>
              <w:t xml:space="preserve">9 желтоқсандағы </w:t>
            </w:r>
          </w:p>
          <w:p w14:paraId="2BCB9081" w14:textId="77777777" w:rsidR="00E1415B" w:rsidRDefault="00E1415B">
            <w:pPr>
              <w:tabs>
                <w:tab w:val="left" w:pos="9360"/>
              </w:tabs>
              <w:ind w:firstLine="284"/>
              <w:jc w:val="both"/>
              <w:outlineLvl w:val="0"/>
              <w:rPr>
                <w:rStyle w:val="s1"/>
                <w:rFonts w:cs="Times New Roman"/>
                <w:szCs w:val="28"/>
              </w:rPr>
            </w:pPr>
            <w:r>
              <w:rPr>
                <w:rStyle w:val="s1"/>
                <w:rFonts w:cs="Times New Roman"/>
                <w:szCs w:val="28"/>
              </w:rPr>
              <w:t xml:space="preserve">№ 7240 ПАБ-10 тапсырмасын орындау және сауда саласын жетілдіру, отандық сауда субъектілерін дамытуды қолдау, мемлекет пен кәсіпкерлік субъектілері арасындағы өзара іс-қимылдың нарықтық әдістерін құру, сондай-ақ бағаларды тұрақтандырудың алдын алу шараларын </w:t>
            </w:r>
            <w:r>
              <w:rPr>
                <w:rStyle w:val="s1"/>
                <w:rFonts w:cs="Times New Roman"/>
                <w:szCs w:val="28"/>
              </w:rPr>
              <w:lastRenderedPageBreak/>
              <w:t>қабылдау және олардың өсуіне жол бермеу жөніндегі міндеттерді шешу мақсатында мемлекеттік органдардың кейбір функцияларын Сауда және интеграция министрлігіне беру ұсынылады, атап айтқанда, Ауыл шаруашылығы министрлігінен әлеуметтік маңызы бар тауарлар бағаларының мониторингі және әлеуметтік маңызы бар тауарлар тізбесін әзірлеу жөніндегі функциялар, жергілікті атқарушы органдардан сауда үстемесі мен шекті бағалар мөлшерінің сақталуын бақылау жөніндегі функциялар.</w:t>
            </w:r>
          </w:p>
          <w:p w14:paraId="3B73703E" w14:textId="77777777" w:rsidR="00E1415B" w:rsidRDefault="00E1415B">
            <w:pPr>
              <w:pStyle w:val="pji"/>
              <w:tabs>
                <w:tab w:val="center" w:pos="1468"/>
              </w:tabs>
              <w:ind w:firstLine="176"/>
              <w:rPr>
                <w:color w:val="auto"/>
                <w:sz w:val="28"/>
                <w:lang w:eastAsia="en-US"/>
              </w:rPr>
            </w:pPr>
          </w:p>
        </w:tc>
      </w:tr>
      <w:tr w:rsidR="00E1415B" w14:paraId="56418135"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3144174E"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1C3EDDFC" w14:textId="77777777" w:rsidR="00E1415B" w:rsidRDefault="00E1415B">
            <w:pPr>
              <w:keepNext/>
              <w:shd w:val="clear" w:color="auto" w:fill="FFFFFF"/>
              <w:jc w:val="both"/>
              <w:rPr>
                <w:rFonts w:cs="Times New Roman"/>
                <w:szCs w:val="28"/>
              </w:rPr>
            </w:pPr>
            <w:r>
              <w:rPr>
                <w:rFonts w:cs="Times New Roman"/>
                <w:szCs w:val="28"/>
              </w:rPr>
              <w:t>16-баптың 3-тармағы</w:t>
            </w:r>
          </w:p>
        </w:tc>
        <w:tc>
          <w:tcPr>
            <w:tcW w:w="4961" w:type="dxa"/>
            <w:tcBorders>
              <w:top w:val="single" w:sz="4" w:space="0" w:color="auto"/>
              <w:left w:val="single" w:sz="4" w:space="0" w:color="auto"/>
              <w:bottom w:val="single" w:sz="4" w:space="0" w:color="auto"/>
              <w:right w:val="single" w:sz="4" w:space="0" w:color="auto"/>
            </w:tcBorders>
          </w:tcPr>
          <w:p w14:paraId="32D6CD70" w14:textId="77777777" w:rsidR="00E1415B" w:rsidRDefault="00E1415B">
            <w:pPr>
              <w:ind w:firstLine="351"/>
              <w:jc w:val="both"/>
              <w:textAlignment w:val="baseline"/>
              <w:rPr>
                <w:rFonts w:cs="Times New Roman"/>
                <w:szCs w:val="28"/>
              </w:rPr>
            </w:pPr>
            <w:r>
              <w:rPr>
                <w:rFonts w:cs="Times New Roman"/>
                <w:szCs w:val="28"/>
              </w:rPr>
              <w:t>16-бап. Сыртқы сауда қызметiн кедендiк-тарифтiк реттеу</w:t>
            </w:r>
          </w:p>
          <w:p w14:paraId="759400B3" w14:textId="77777777" w:rsidR="00E1415B" w:rsidRDefault="00E1415B">
            <w:pPr>
              <w:ind w:firstLine="351"/>
              <w:jc w:val="both"/>
              <w:textAlignment w:val="baseline"/>
              <w:rPr>
                <w:rFonts w:cs="Times New Roman"/>
                <w:szCs w:val="28"/>
              </w:rPr>
            </w:pPr>
            <w:r>
              <w:rPr>
                <w:rFonts w:cs="Times New Roman"/>
                <w:szCs w:val="28"/>
              </w:rPr>
              <w:t>…</w:t>
            </w:r>
          </w:p>
          <w:p w14:paraId="49EBCA03" w14:textId="77777777" w:rsidR="00E1415B" w:rsidRDefault="00E1415B">
            <w:pPr>
              <w:ind w:firstLine="351"/>
              <w:jc w:val="both"/>
              <w:textAlignment w:val="baseline"/>
              <w:rPr>
                <w:rFonts w:cs="Times New Roman"/>
                <w:b/>
                <w:szCs w:val="28"/>
                <w:lang w:val="kk-KZ"/>
              </w:rPr>
            </w:pPr>
            <w:r>
              <w:rPr>
                <w:rFonts w:cs="Times New Roman"/>
                <w:b/>
                <w:szCs w:val="28"/>
                <w:lang w:val="kk-KZ"/>
              </w:rPr>
              <w:t>3. Жоқ.</w:t>
            </w:r>
          </w:p>
          <w:p w14:paraId="75B1C002" w14:textId="77777777" w:rsidR="00E1415B" w:rsidRDefault="00E1415B">
            <w:pPr>
              <w:pStyle w:val="pj"/>
              <w:ind w:firstLine="351"/>
              <w:rPr>
                <w:color w:val="auto"/>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3F2014A6" w14:textId="77777777" w:rsidR="00E1415B" w:rsidRDefault="00E1415B">
            <w:pPr>
              <w:ind w:firstLine="351"/>
              <w:jc w:val="both"/>
              <w:rPr>
                <w:rFonts w:cs="Times New Roman"/>
                <w:szCs w:val="28"/>
              </w:rPr>
            </w:pPr>
            <w:r>
              <w:rPr>
                <w:rFonts w:cs="Times New Roman"/>
                <w:szCs w:val="28"/>
              </w:rPr>
              <w:t>16-бап. Сыртқы сауда қызметiн кедендiк-тарифтiк реттеу</w:t>
            </w:r>
          </w:p>
          <w:p w14:paraId="4CC4EAF6" w14:textId="77777777" w:rsidR="00E1415B" w:rsidRDefault="00E1415B">
            <w:pPr>
              <w:ind w:firstLine="351"/>
              <w:jc w:val="both"/>
              <w:rPr>
                <w:rFonts w:cs="Times New Roman"/>
                <w:szCs w:val="28"/>
              </w:rPr>
            </w:pPr>
            <w:r>
              <w:rPr>
                <w:rFonts w:cs="Times New Roman"/>
                <w:szCs w:val="28"/>
              </w:rPr>
              <w:t>…</w:t>
            </w:r>
          </w:p>
          <w:p w14:paraId="3976C439" w14:textId="77777777" w:rsidR="00E1415B" w:rsidRDefault="00E1415B">
            <w:pPr>
              <w:ind w:firstLine="351"/>
              <w:jc w:val="both"/>
              <w:rPr>
                <w:rFonts w:cs="Times New Roman"/>
                <w:b/>
                <w:szCs w:val="28"/>
              </w:rPr>
            </w:pPr>
            <w:r>
              <w:rPr>
                <w:rFonts w:cs="Times New Roman"/>
                <w:b/>
                <w:szCs w:val="28"/>
              </w:rPr>
              <w:t>3. Еуразиялық экономикалық комиссияның актілерінде және (немесе) Қазақстан Республикасының заңнамасында көзделген жағдайларда әкелу кезінде тауарлардың нысаналы мақсатын растауды ұсынуды қажет ететін  тауарлардың жекелеген түрлеріне қатысты кедендік-тарифтік реттеу шараларын қолдану мақсатында уәкілетті орган немесе өзге де мемлекеттік органдар тауардың нысаналы мақсатын растайды.</w:t>
            </w:r>
          </w:p>
          <w:p w14:paraId="1C5284EB" w14:textId="77777777" w:rsidR="00E1415B" w:rsidRDefault="00E1415B">
            <w:pPr>
              <w:pStyle w:val="pj"/>
              <w:ind w:firstLine="351"/>
              <w:rPr>
                <w:color w:val="auto"/>
                <w:sz w:val="28"/>
                <w:szCs w:val="28"/>
                <w:lang w:eastAsia="en-US"/>
              </w:rPr>
            </w:pPr>
            <w:r>
              <w:rPr>
                <w:b/>
                <w:sz w:val="28"/>
                <w:szCs w:val="28"/>
                <w:lang w:eastAsia="en-US"/>
              </w:rPr>
              <w:t>Тауарлардың нысаналы мақсатын растауды уәкілетті орган немесе уәкілетті органмен келісу бойынша мемлекеттік органдар айқындайтын тәртіпке сәйкес және нысан бойынша өз құзыреті шегінде Қазақстан Республикасының уәкілетті органы немесе мемлекеттік органдары жүзеге асырады.</w:t>
            </w:r>
          </w:p>
        </w:tc>
        <w:tc>
          <w:tcPr>
            <w:tcW w:w="2977" w:type="dxa"/>
            <w:tcBorders>
              <w:top w:val="single" w:sz="4" w:space="0" w:color="auto"/>
              <w:left w:val="single" w:sz="4" w:space="0" w:color="auto"/>
              <w:bottom w:val="single" w:sz="4" w:space="0" w:color="auto"/>
              <w:right w:val="single" w:sz="4" w:space="0" w:color="auto"/>
            </w:tcBorders>
            <w:hideMark/>
          </w:tcPr>
          <w:p w14:paraId="24C1E66B" w14:textId="77777777" w:rsidR="00E1415B" w:rsidRDefault="00E1415B">
            <w:pPr>
              <w:tabs>
                <w:tab w:val="left" w:pos="9360"/>
              </w:tabs>
              <w:ind w:firstLine="305"/>
              <w:jc w:val="both"/>
              <w:outlineLvl w:val="0"/>
              <w:rPr>
                <w:rFonts w:cs="Times New Roman"/>
                <w:szCs w:val="28"/>
              </w:rPr>
            </w:pPr>
            <w:r>
              <w:rPr>
                <w:rFonts w:cs="Times New Roman"/>
                <w:szCs w:val="28"/>
              </w:rPr>
              <w:t>Қазіргі уақытта бірқатар тауарларға қатысты кедендік-тарифтік реттеу шараларын қолдану мақсатында нысаналы растауды ұсыну қажеттігі көзделген.</w:t>
            </w:r>
          </w:p>
          <w:p w14:paraId="3DB14F71" w14:textId="77777777" w:rsidR="00E1415B" w:rsidRDefault="00E1415B">
            <w:pPr>
              <w:pStyle w:val="pji"/>
              <w:ind w:firstLine="305"/>
              <w:rPr>
                <w:color w:val="auto"/>
                <w:sz w:val="28"/>
                <w:szCs w:val="28"/>
                <w:lang w:eastAsia="en-US"/>
              </w:rPr>
            </w:pPr>
            <w:r>
              <w:rPr>
                <w:color w:val="auto"/>
                <w:sz w:val="28"/>
                <w:szCs w:val="28"/>
                <w:lang w:eastAsia="en-US"/>
              </w:rPr>
              <w:t>Бұл ретте нысаналы Растауды беру жөніндегі құзырет қазіргі уақытта Қазақстан Республикасының заңнамасында көзделмеген.</w:t>
            </w:r>
          </w:p>
        </w:tc>
      </w:tr>
      <w:tr w:rsidR="00E1415B" w14:paraId="14A6EB3C"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2A06C252"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60598520" w14:textId="77777777" w:rsidR="00E1415B" w:rsidRDefault="00E1415B">
            <w:pPr>
              <w:keepNext/>
              <w:shd w:val="clear" w:color="auto" w:fill="FFFFFF"/>
              <w:jc w:val="both"/>
              <w:rPr>
                <w:rFonts w:cs="Times New Roman"/>
                <w:szCs w:val="28"/>
              </w:rPr>
            </w:pPr>
            <w:r>
              <w:rPr>
                <w:rFonts w:cs="Times New Roman"/>
                <w:szCs w:val="28"/>
              </w:rPr>
              <w:t xml:space="preserve">16-1-баптың </w:t>
            </w:r>
            <w:r>
              <w:rPr>
                <w:rFonts w:cs="Times New Roman"/>
                <w:szCs w:val="28"/>
              </w:rPr>
              <w:br/>
              <w:t>3-тармағы</w:t>
            </w:r>
          </w:p>
        </w:tc>
        <w:tc>
          <w:tcPr>
            <w:tcW w:w="4961" w:type="dxa"/>
            <w:tcBorders>
              <w:top w:val="single" w:sz="4" w:space="0" w:color="auto"/>
              <w:left w:val="single" w:sz="4" w:space="0" w:color="auto"/>
              <w:bottom w:val="single" w:sz="4" w:space="0" w:color="auto"/>
              <w:right w:val="single" w:sz="4" w:space="0" w:color="auto"/>
            </w:tcBorders>
            <w:hideMark/>
          </w:tcPr>
          <w:p w14:paraId="65550573" w14:textId="77777777" w:rsidR="00E1415B" w:rsidRDefault="00E1415B">
            <w:pPr>
              <w:ind w:firstLine="351"/>
              <w:jc w:val="both"/>
              <w:textAlignment w:val="baseline"/>
              <w:rPr>
                <w:rFonts w:cs="Times New Roman"/>
                <w:szCs w:val="28"/>
              </w:rPr>
            </w:pPr>
            <w:r>
              <w:rPr>
                <w:rFonts w:cs="Times New Roman"/>
                <w:szCs w:val="28"/>
              </w:rPr>
              <w:t>16-1-бап. Тарифтік квоталар</w:t>
            </w:r>
          </w:p>
          <w:p w14:paraId="09BEEB0A" w14:textId="77777777" w:rsidR="00E1415B" w:rsidRDefault="00E1415B">
            <w:pPr>
              <w:ind w:firstLine="351"/>
              <w:jc w:val="both"/>
              <w:textAlignment w:val="baseline"/>
              <w:rPr>
                <w:rFonts w:cs="Times New Roman"/>
                <w:b/>
                <w:szCs w:val="28"/>
              </w:rPr>
            </w:pPr>
            <w:r>
              <w:rPr>
                <w:rFonts w:cs="Times New Roman"/>
                <w:b/>
                <w:szCs w:val="28"/>
              </w:rPr>
              <w:t>…</w:t>
            </w:r>
          </w:p>
          <w:p w14:paraId="7C4BA570" w14:textId="77777777" w:rsidR="00E1415B" w:rsidRDefault="00E1415B">
            <w:pPr>
              <w:ind w:firstLine="351"/>
              <w:jc w:val="both"/>
              <w:textAlignment w:val="baseline"/>
              <w:rPr>
                <w:rFonts w:cs="Times New Roman"/>
                <w:szCs w:val="28"/>
              </w:rPr>
            </w:pPr>
            <w:r>
              <w:rPr>
                <w:rFonts w:cs="Times New Roman"/>
                <w:szCs w:val="28"/>
              </w:rPr>
              <w:t xml:space="preserve">3. Тарифтік квоталар шеңберінде Қазақстан Республикасының аумағына </w:t>
            </w:r>
            <w:r>
              <w:rPr>
                <w:rFonts w:cs="Times New Roman"/>
                <w:szCs w:val="28"/>
              </w:rPr>
              <w:lastRenderedPageBreak/>
              <w:t>тауарларды әкелу немесе әкету экспортқа және (немесе) импортқа уәкілетті орган беретін лицензиялар негізінде жүзеге асырылады.</w:t>
            </w:r>
          </w:p>
          <w:p w14:paraId="7D16AC79" w14:textId="77777777" w:rsidR="00E1415B" w:rsidRDefault="00E1415B">
            <w:pPr>
              <w:ind w:firstLine="351"/>
              <w:jc w:val="both"/>
              <w:textAlignment w:val="baseline"/>
              <w:rPr>
                <w:rFonts w:cs="Times New Roman"/>
                <w:szCs w:val="28"/>
              </w:rPr>
            </w:pPr>
            <w:r>
              <w:rPr>
                <w:rFonts w:cs="Times New Roman"/>
                <w:szCs w:val="28"/>
              </w:rPr>
              <w:t>Экспортқа және (немесе) импортқа лицензиялар беру тәртібі мен шарттары Қазақстан Республикасы ратификациялаған халықаралық шарттарға сәйкес белгіленеді.</w:t>
            </w:r>
          </w:p>
        </w:tc>
        <w:tc>
          <w:tcPr>
            <w:tcW w:w="4961" w:type="dxa"/>
            <w:tcBorders>
              <w:top w:val="single" w:sz="4" w:space="0" w:color="auto"/>
              <w:left w:val="single" w:sz="4" w:space="0" w:color="auto"/>
              <w:bottom w:val="single" w:sz="4" w:space="0" w:color="auto"/>
              <w:right w:val="single" w:sz="4" w:space="0" w:color="auto"/>
            </w:tcBorders>
            <w:hideMark/>
          </w:tcPr>
          <w:p w14:paraId="69E3A8A6" w14:textId="77777777" w:rsidR="00E1415B" w:rsidRDefault="00E1415B">
            <w:pPr>
              <w:ind w:firstLine="351"/>
              <w:jc w:val="both"/>
              <w:textAlignment w:val="baseline"/>
              <w:rPr>
                <w:rFonts w:cs="Times New Roman"/>
                <w:szCs w:val="28"/>
              </w:rPr>
            </w:pPr>
            <w:r>
              <w:rPr>
                <w:rFonts w:cs="Times New Roman"/>
                <w:szCs w:val="28"/>
              </w:rPr>
              <w:lastRenderedPageBreak/>
              <w:t>16-1-бап. Тарифтік квоталар</w:t>
            </w:r>
          </w:p>
          <w:p w14:paraId="5DC9CA89" w14:textId="77777777" w:rsidR="00E1415B" w:rsidRDefault="00E1415B">
            <w:pPr>
              <w:ind w:firstLine="351"/>
              <w:jc w:val="both"/>
              <w:textAlignment w:val="baseline"/>
              <w:rPr>
                <w:rFonts w:cs="Times New Roman"/>
                <w:b/>
                <w:szCs w:val="28"/>
              </w:rPr>
            </w:pPr>
            <w:r>
              <w:rPr>
                <w:rFonts w:cs="Times New Roman"/>
                <w:b/>
                <w:szCs w:val="28"/>
              </w:rPr>
              <w:t>…</w:t>
            </w:r>
          </w:p>
          <w:p w14:paraId="216BC8A2" w14:textId="77777777" w:rsidR="00E1415B" w:rsidRDefault="00E1415B">
            <w:pPr>
              <w:ind w:firstLine="351"/>
              <w:jc w:val="both"/>
              <w:textAlignment w:val="baseline"/>
              <w:rPr>
                <w:rFonts w:cs="Times New Roman"/>
                <w:szCs w:val="28"/>
              </w:rPr>
            </w:pPr>
            <w:r>
              <w:rPr>
                <w:rFonts w:cs="Times New Roman"/>
                <w:szCs w:val="28"/>
              </w:rPr>
              <w:t xml:space="preserve">3. Тарифтік квоталар шеңберінде Қазақстан Республикасының аумағына </w:t>
            </w:r>
            <w:r>
              <w:rPr>
                <w:rFonts w:cs="Times New Roman"/>
                <w:szCs w:val="28"/>
              </w:rPr>
              <w:lastRenderedPageBreak/>
              <w:t>тауарларды әкелу немесе әкету экспортқа және (немесе) импортқа уәкілетті орган беретін лицензиялар негізінде жүзеге асырылады.</w:t>
            </w:r>
          </w:p>
          <w:p w14:paraId="3EFCA0AE" w14:textId="77777777" w:rsidR="00E1415B" w:rsidRDefault="00E1415B">
            <w:pPr>
              <w:pStyle w:val="pj"/>
              <w:ind w:firstLine="351"/>
              <w:rPr>
                <w:color w:val="auto"/>
                <w:sz w:val="28"/>
                <w:szCs w:val="28"/>
                <w:lang w:eastAsia="en-US"/>
              </w:rPr>
            </w:pPr>
            <w:r>
              <w:rPr>
                <w:color w:val="auto"/>
                <w:sz w:val="28"/>
                <w:szCs w:val="28"/>
                <w:lang w:eastAsia="en-US"/>
              </w:rPr>
              <w:t xml:space="preserve">Экспортқа және (немесе) импортқа лицензиялар беру тәртібі мен шарттары Қазақстан Республикасы ратификациялаған халықаралық шарттарға </w:t>
            </w:r>
            <w:r>
              <w:rPr>
                <w:b/>
                <w:bCs/>
                <w:color w:val="auto"/>
                <w:sz w:val="28"/>
                <w:szCs w:val="28"/>
                <w:lang w:eastAsia="en-US"/>
              </w:rPr>
              <w:t xml:space="preserve">және Еуразиялық экономикалық одақ органдарының актілеріне </w:t>
            </w:r>
            <w:r>
              <w:rPr>
                <w:color w:val="auto"/>
                <w:sz w:val="28"/>
                <w:szCs w:val="28"/>
                <w:lang w:eastAsia="en-US"/>
              </w:rPr>
              <w:t>сәйкес</w:t>
            </w:r>
            <w:r>
              <w:rPr>
                <w:color w:val="auto"/>
                <w:sz w:val="28"/>
                <w:szCs w:val="28"/>
                <w:lang w:val="kk-KZ" w:eastAsia="en-US"/>
              </w:rPr>
              <w:t xml:space="preserve"> </w:t>
            </w:r>
            <w:r>
              <w:rPr>
                <w:color w:val="auto"/>
                <w:sz w:val="28"/>
                <w:szCs w:val="28"/>
                <w:lang w:eastAsia="en-US"/>
              </w:rPr>
              <w:t>белгіленеді.</w:t>
            </w:r>
          </w:p>
        </w:tc>
        <w:tc>
          <w:tcPr>
            <w:tcW w:w="2977" w:type="dxa"/>
            <w:tcBorders>
              <w:top w:val="single" w:sz="4" w:space="0" w:color="auto"/>
              <w:left w:val="single" w:sz="4" w:space="0" w:color="auto"/>
              <w:bottom w:val="single" w:sz="4" w:space="0" w:color="auto"/>
              <w:right w:val="single" w:sz="4" w:space="0" w:color="auto"/>
            </w:tcBorders>
            <w:hideMark/>
          </w:tcPr>
          <w:p w14:paraId="7CAD0507" w14:textId="77777777" w:rsidR="00E1415B" w:rsidRDefault="00E1415B">
            <w:pPr>
              <w:pStyle w:val="pji"/>
              <w:ind w:firstLine="176"/>
              <w:rPr>
                <w:color w:val="auto"/>
                <w:sz w:val="28"/>
                <w:szCs w:val="28"/>
                <w:lang w:eastAsia="en-US"/>
              </w:rPr>
            </w:pPr>
            <w:r>
              <w:rPr>
                <w:color w:val="auto"/>
                <w:sz w:val="28"/>
                <w:szCs w:val="28"/>
                <w:lang w:eastAsia="en-US"/>
              </w:rPr>
              <w:lastRenderedPageBreak/>
              <w:t xml:space="preserve">16-1-бапты толықтыру ЕАЭО шартына сәйкес </w:t>
            </w:r>
            <w:r>
              <w:rPr>
                <w:color w:val="auto"/>
                <w:sz w:val="28"/>
                <w:szCs w:val="28"/>
                <w:lang w:eastAsia="en-US"/>
              </w:rPr>
              <w:lastRenderedPageBreak/>
              <w:t>келтіру мақсатында көзделген.</w:t>
            </w:r>
          </w:p>
        </w:tc>
      </w:tr>
      <w:tr w:rsidR="00E1415B" w14:paraId="62045AAF"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629B22DA"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7494FF07" w14:textId="77777777" w:rsidR="00E1415B" w:rsidRDefault="00E1415B">
            <w:pPr>
              <w:keepNext/>
              <w:shd w:val="clear" w:color="auto" w:fill="FFFFFF"/>
              <w:jc w:val="both"/>
              <w:rPr>
                <w:rFonts w:cs="Times New Roman"/>
                <w:szCs w:val="28"/>
              </w:rPr>
            </w:pPr>
            <w:r>
              <w:rPr>
                <w:rFonts w:cs="Times New Roman"/>
                <w:szCs w:val="28"/>
              </w:rPr>
              <w:t>17-баптың 2-тармағы</w:t>
            </w:r>
          </w:p>
        </w:tc>
        <w:tc>
          <w:tcPr>
            <w:tcW w:w="4961" w:type="dxa"/>
            <w:tcBorders>
              <w:top w:val="single" w:sz="4" w:space="0" w:color="auto"/>
              <w:left w:val="single" w:sz="4" w:space="0" w:color="auto"/>
              <w:bottom w:val="single" w:sz="4" w:space="0" w:color="auto"/>
              <w:right w:val="single" w:sz="4" w:space="0" w:color="auto"/>
            </w:tcBorders>
            <w:hideMark/>
          </w:tcPr>
          <w:p w14:paraId="130896B9" w14:textId="77777777" w:rsidR="00E1415B" w:rsidRDefault="00E1415B">
            <w:pPr>
              <w:ind w:firstLine="318"/>
              <w:jc w:val="both"/>
              <w:textAlignment w:val="baseline"/>
              <w:rPr>
                <w:rFonts w:cs="Times New Roman"/>
                <w:szCs w:val="28"/>
              </w:rPr>
            </w:pPr>
            <w:r>
              <w:rPr>
                <w:rFonts w:cs="Times New Roman"/>
                <w:szCs w:val="28"/>
              </w:rPr>
              <w:t>17-бап. Сыртқы сауда қызметiн тарифтiк емес реттеу</w:t>
            </w:r>
          </w:p>
          <w:p w14:paraId="4B8AEF54" w14:textId="77777777" w:rsidR="00E1415B" w:rsidRDefault="00E1415B">
            <w:pPr>
              <w:ind w:firstLine="318"/>
              <w:jc w:val="both"/>
              <w:textAlignment w:val="baseline"/>
              <w:rPr>
                <w:rFonts w:cs="Times New Roman"/>
                <w:szCs w:val="28"/>
              </w:rPr>
            </w:pPr>
            <w:r>
              <w:rPr>
                <w:rFonts w:cs="Times New Roman"/>
                <w:szCs w:val="28"/>
              </w:rPr>
              <w:t>…</w:t>
            </w:r>
          </w:p>
          <w:p w14:paraId="2C0C453B" w14:textId="77777777" w:rsidR="00E1415B" w:rsidRDefault="00E1415B">
            <w:pPr>
              <w:pStyle w:val="pj"/>
              <w:ind w:firstLine="317"/>
              <w:rPr>
                <w:color w:val="auto"/>
                <w:sz w:val="28"/>
                <w:szCs w:val="28"/>
                <w:lang w:eastAsia="en-US"/>
              </w:rPr>
            </w:pPr>
            <w:r>
              <w:rPr>
                <w:color w:val="auto"/>
                <w:sz w:val="28"/>
                <w:szCs w:val="28"/>
                <w:lang w:eastAsia="en-US"/>
              </w:rPr>
              <w:t>2. Тарифтік емес реттеу шараларын уәкілетті орган, сондай-ақ өз құзыреті шегінде орталық мемлекеттік органдар уәкілетті органмен келісу бойынша, уәкілетті орган айқындаған тәртіпке сәйкес енгізеді.</w:t>
            </w:r>
          </w:p>
        </w:tc>
        <w:tc>
          <w:tcPr>
            <w:tcW w:w="4961" w:type="dxa"/>
            <w:tcBorders>
              <w:top w:val="single" w:sz="4" w:space="0" w:color="auto"/>
              <w:left w:val="single" w:sz="4" w:space="0" w:color="auto"/>
              <w:bottom w:val="single" w:sz="4" w:space="0" w:color="auto"/>
              <w:right w:val="single" w:sz="4" w:space="0" w:color="auto"/>
            </w:tcBorders>
            <w:hideMark/>
          </w:tcPr>
          <w:p w14:paraId="6DC8A87F" w14:textId="77777777" w:rsidR="00E1415B" w:rsidRDefault="00E1415B">
            <w:pPr>
              <w:ind w:firstLine="459"/>
              <w:jc w:val="both"/>
              <w:rPr>
                <w:rFonts w:cs="Times New Roman"/>
                <w:szCs w:val="28"/>
              </w:rPr>
            </w:pPr>
            <w:r>
              <w:rPr>
                <w:rFonts w:cs="Times New Roman"/>
                <w:szCs w:val="28"/>
              </w:rPr>
              <w:t>17-бап. Сыртқы сауда қызметiн тарифтiк емес реттеу</w:t>
            </w:r>
          </w:p>
          <w:p w14:paraId="45F4F597" w14:textId="77777777" w:rsidR="00E1415B" w:rsidRDefault="00E1415B">
            <w:pPr>
              <w:ind w:firstLine="459"/>
              <w:jc w:val="both"/>
              <w:rPr>
                <w:rFonts w:cs="Times New Roman"/>
                <w:b/>
                <w:bCs/>
                <w:szCs w:val="28"/>
              </w:rPr>
            </w:pPr>
            <w:r>
              <w:rPr>
                <w:rFonts w:cs="Times New Roman"/>
                <w:szCs w:val="28"/>
              </w:rPr>
              <w:t>…</w:t>
            </w:r>
          </w:p>
          <w:p w14:paraId="617E7998" w14:textId="77777777" w:rsidR="00E1415B" w:rsidRDefault="00E1415B">
            <w:pPr>
              <w:pStyle w:val="pj"/>
              <w:ind w:firstLine="317"/>
              <w:rPr>
                <w:rFonts w:eastAsiaTheme="minorHAnsi"/>
                <w:color w:val="auto"/>
                <w:sz w:val="28"/>
                <w:szCs w:val="28"/>
                <w:lang w:eastAsia="en-US"/>
              </w:rPr>
            </w:pPr>
            <w:r>
              <w:rPr>
                <w:color w:val="auto"/>
                <w:sz w:val="28"/>
                <w:szCs w:val="28"/>
                <w:lang w:eastAsia="en-US"/>
              </w:rPr>
              <w:t>2.</w:t>
            </w:r>
            <w:r>
              <w:rPr>
                <w:b/>
                <w:bCs/>
                <w:color w:val="auto"/>
                <w:sz w:val="28"/>
                <w:szCs w:val="28"/>
                <w:lang w:eastAsia="en-US"/>
              </w:rPr>
              <w:t xml:space="preserve"> </w:t>
            </w:r>
            <w:r>
              <w:rPr>
                <w:b/>
                <w:bCs/>
                <w:color w:val="auto"/>
                <w:sz w:val="28"/>
                <w:szCs w:val="28"/>
                <w:lang w:val="kk-KZ" w:eastAsia="en-US"/>
              </w:rPr>
              <w:t>Ж</w:t>
            </w:r>
            <w:r>
              <w:rPr>
                <w:b/>
                <w:bCs/>
                <w:color w:val="auto"/>
                <w:sz w:val="28"/>
                <w:szCs w:val="28"/>
                <w:lang w:eastAsia="en-US"/>
              </w:rPr>
              <w:t>екелеген тауарларға қатысты</w:t>
            </w:r>
            <w:r>
              <w:rPr>
                <w:color w:val="auto"/>
                <w:sz w:val="28"/>
                <w:szCs w:val="28"/>
                <w:lang w:eastAsia="en-US"/>
              </w:rPr>
              <w:t xml:space="preserve"> </w:t>
            </w:r>
            <w:r>
              <w:rPr>
                <w:color w:val="auto"/>
                <w:sz w:val="28"/>
                <w:szCs w:val="28"/>
                <w:lang w:val="kk-KZ" w:eastAsia="en-US"/>
              </w:rPr>
              <w:t>т</w:t>
            </w:r>
            <w:r>
              <w:rPr>
                <w:rFonts w:eastAsiaTheme="minorHAnsi"/>
                <w:color w:val="auto"/>
                <w:sz w:val="28"/>
                <w:szCs w:val="28"/>
                <w:lang w:eastAsia="en-US"/>
              </w:rPr>
              <w:t>арифтік емес реттеу шараларын уәкілетті орган, сондай-ақ өз құзыреті шегінде орталық мемлекеттік органдар уәкілетті органмен келісу бойынша, уәкілетті орган айқындаған тәртіпке сәйкес енгізеді.</w:t>
            </w:r>
          </w:p>
          <w:p w14:paraId="4C0BB0F5" w14:textId="77777777" w:rsidR="00E1415B" w:rsidRDefault="00E1415B">
            <w:pPr>
              <w:pStyle w:val="pj"/>
              <w:ind w:firstLine="317"/>
              <w:rPr>
                <w:color w:val="auto"/>
                <w:sz w:val="28"/>
                <w:szCs w:val="28"/>
                <w:lang w:eastAsia="en-US"/>
              </w:rPr>
            </w:pPr>
            <w:r>
              <w:rPr>
                <w:b/>
                <w:color w:val="auto"/>
                <w:sz w:val="28"/>
                <w:szCs w:val="28"/>
                <w:lang w:eastAsia="en-US"/>
              </w:rPr>
              <w:t xml:space="preserve">Экспорты және/немесе импорты осы баптың 1-тармағының </w:t>
            </w:r>
            <w:r>
              <w:rPr>
                <w:b/>
                <w:color w:val="auto"/>
                <w:sz w:val="28"/>
                <w:szCs w:val="28"/>
                <w:lang w:eastAsia="en-US"/>
              </w:rPr>
              <w:br/>
              <w:t xml:space="preserve">1) – 5) тармақшаларында белгіленген шараларға сәйкес рұқсат беру құжаттарының негізінде жүзеге асырылатын тауарлардың тізбесін уәкілетті органмен келісу бойынша </w:t>
            </w:r>
            <w:r>
              <w:rPr>
                <w:b/>
                <w:color w:val="auto"/>
                <w:sz w:val="28"/>
                <w:szCs w:val="28"/>
                <w:lang w:eastAsia="en-US"/>
              </w:rPr>
              <w:lastRenderedPageBreak/>
              <w:t>орталық мемлекеттік органдар өз құзыреті шегінде айқындайды.</w:t>
            </w:r>
          </w:p>
        </w:tc>
        <w:tc>
          <w:tcPr>
            <w:tcW w:w="2977" w:type="dxa"/>
            <w:tcBorders>
              <w:top w:val="single" w:sz="4" w:space="0" w:color="auto"/>
              <w:left w:val="single" w:sz="4" w:space="0" w:color="auto"/>
              <w:bottom w:val="single" w:sz="4" w:space="0" w:color="auto"/>
              <w:right w:val="single" w:sz="4" w:space="0" w:color="auto"/>
            </w:tcBorders>
            <w:hideMark/>
          </w:tcPr>
          <w:p w14:paraId="779080B1" w14:textId="77777777" w:rsidR="00E1415B" w:rsidRDefault="00E1415B">
            <w:pPr>
              <w:tabs>
                <w:tab w:val="left" w:pos="9360"/>
              </w:tabs>
              <w:ind w:firstLine="305"/>
              <w:jc w:val="both"/>
              <w:outlineLvl w:val="0"/>
              <w:rPr>
                <w:rFonts w:cs="Times New Roman"/>
                <w:szCs w:val="28"/>
              </w:rPr>
            </w:pPr>
            <w:r>
              <w:rPr>
                <w:rFonts w:cs="Times New Roman"/>
                <w:szCs w:val="28"/>
              </w:rPr>
              <w:lastRenderedPageBreak/>
              <w:t xml:space="preserve">Қабылданып жатқан тарифтік емес реттеу шаралары ішкі нарықта азық-түлік немесе өзге де тауарлардың аса көп жетіспеушілігін болдырмауға не азайтуға, ұлттық қауіпсіздікті қамтамасыз етуге, адамның өмірі мен денсаулығын, қоршаған ортаны, жануарлар мен өсімдіктерді қорғауға бағытталған. Осылайша, осы түзету </w:t>
            </w:r>
            <w:r>
              <w:rPr>
                <w:rFonts w:cs="Times New Roman"/>
                <w:szCs w:val="28"/>
              </w:rPr>
              <w:lastRenderedPageBreak/>
              <w:t>оларға қатысты тарифтік емес реттеу шаралары (тыйым салулар, сандық шектеулер) енгізілетін тауарлардың атауларын айқындау бойынша орталық мемлекеттік органдардың құзыретін беруге бағытталған.</w:t>
            </w:r>
          </w:p>
          <w:p w14:paraId="7DA5F065" w14:textId="77777777" w:rsidR="00E1415B" w:rsidRDefault="00E1415B">
            <w:pPr>
              <w:pStyle w:val="pji"/>
              <w:ind w:firstLine="305"/>
              <w:rPr>
                <w:color w:val="auto"/>
                <w:sz w:val="28"/>
                <w:szCs w:val="28"/>
                <w:lang w:eastAsia="en-US"/>
              </w:rPr>
            </w:pPr>
            <w:r>
              <w:rPr>
                <w:color w:val="auto"/>
                <w:sz w:val="28"/>
                <w:szCs w:val="28"/>
                <w:lang w:eastAsia="en-US"/>
              </w:rPr>
              <w:t xml:space="preserve">Бұдан басқа осы құзырет </w:t>
            </w:r>
            <w:r>
              <w:rPr>
                <w:color w:val="auto"/>
                <w:sz w:val="28"/>
                <w:szCs w:val="28"/>
                <w:lang w:val="kk-KZ" w:eastAsia="en-US"/>
              </w:rPr>
              <w:t>«</w:t>
            </w:r>
            <w:r>
              <w:rPr>
                <w:color w:val="auto"/>
                <w:sz w:val="28"/>
                <w:szCs w:val="28"/>
                <w:lang w:eastAsia="en-US"/>
              </w:rPr>
              <w:t>Рұқсаттар және хабарламалар туралы</w:t>
            </w:r>
            <w:r>
              <w:rPr>
                <w:color w:val="auto"/>
                <w:sz w:val="28"/>
                <w:szCs w:val="28"/>
                <w:lang w:val="kk-KZ" w:eastAsia="en-US"/>
              </w:rPr>
              <w:t xml:space="preserve">» </w:t>
            </w:r>
            <w:r>
              <w:rPr>
                <w:color w:val="auto"/>
                <w:sz w:val="28"/>
                <w:szCs w:val="28"/>
                <w:lang w:eastAsia="en-US"/>
              </w:rPr>
              <w:t>ҚР Заңында көзделген.</w:t>
            </w:r>
          </w:p>
        </w:tc>
      </w:tr>
      <w:tr w:rsidR="00E1415B" w:rsidRPr="00E1415B" w14:paraId="04A7BD88"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5C17DF7D"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1AE5982D" w14:textId="77777777" w:rsidR="00E1415B" w:rsidRDefault="00E1415B">
            <w:pPr>
              <w:keepNext/>
              <w:shd w:val="clear" w:color="auto" w:fill="FFFFFF"/>
              <w:jc w:val="both"/>
              <w:rPr>
                <w:rFonts w:cs="Times New Roman"/>
                <w:szCs w:val="28"/>
              </w:rPr>
            </w:pPr>
            <w:r>
              <w:rPr>
                <w:rFonts w:cs="Times New Roman"/>
                <w:szCs w:val="28"/>
              </w:rPr>
              <w:t xml:space="preserve">31-1-баптың </w:t>
            </w:r>
            <w:r>
              <w:rPr>
                <w:rFonts w:cs="Times New Roman"/>
                <w:szCs w:val="28"/>
              </w:rPr>
              <w:br/>
              <w:t>3-тармағы</w:t>
            </w:r>
          </w:p>
        </w:tc>
        <w:tc>
          <w:tcPr>
            <w:tcW w:w="4961" w:type="dxa"/>
            <w:tcBorders>
              <w:top w:val="single" w:sz="4" w:space="0" w:color="auto"/>
              <w:left w:val="single" w:sz="4" w:space="0" w:color="auto"/>
              <w:bottom w:val="single" w:sz="4" w:space="0" w:color="auto"/>
              <w:right w:val="single" w:sz="4" w:space="0" w:color="auto"/>
            </w:tcBorders>
          </w:tcPr>
          <w:p w14:paraId="750BC10C" w14:textId="77777777" w:rsidR="00E1415B" w:rsidRDefault="00E1415B">
            <w:pPr>
              <w:pStyle w:val="3"/>
              <w:spacing w:before="0"/>
              <w:ind w:firstLine="318"/>
              <w:jc w:val="both"/>
              <w:rPr>
                <w:rFonts w:ascii="Times New Roman" w:hAnsi="Times New Roman" w:cs="Times New Roman"/>
                <w:b w:val="0"/>
                <w:color w:val="auto"/>
                <w:szCs w:val="28"/>
              </w:rPr>
            </w:pPr>
            <w:r>
              <w:rPr>
                <w:rFonts w:ascii="Times New Roman" w:hAnsi="Times New Roman" w:cs="Times New Roman"/>
                <w:b w:val="0"/>
                <w:color w:val="auto"/>
                <w:szCs w:val="28"/>
              </w:rPr>
              <w:t>31-1-бап. Сауда объектiлерiн, сауда объектiлерiндегі, оның ішінде сауда базарларындағы сауда орындарын жалға (пайдалануға) беретiн салық төлеушi – дара кәсiпкерлер мен заңды тұлғаларға қойылатын талаптар</w:t>
            </w:r>
          </w:p>
          <w:p w14:paraId="5EF9ED3B" w14:textId="77777777" w:rsidR="00E1415B" w:rsidRDefault="00E1415B">
            <w:pPr>
              <w:pStyle w:val="3"/>
              <w:spacing w:before="0"/>
              <w:ind w:firstLine="318"/>
              <w:jc w:val="both"/>
              <w:outlineLvl w:val="2"/>
              <w:rPr>
                <w:rFonts w:ascii="Times New Roman" w:hAnsi="Times New Roman" w:cs="Times New Roman"/>
                <w:b w:val="0"/>
                <w:bCs w:val="0"/>
                <w:color w:val="auto"/>
                <w:szCs w:val="28"/>
              </w:rPr>
            </w:pPr>
            <w:r>
              <w:rPr>
                <w:rFonts w:ascii="Times New Roman" w:hAnsi="Times New Roman" w:cs="Times New Roman"/>
                <w:b w:val="0"/>
                <w:bCs w:val="0"/>
                <w:color w:val="auto"/>
                <w:szCs w:val="28"/>
              </w:rPr>
              <w:t>…</w:t>
            </w:r>
          </w:p>
          <w:p w14:paraId="350EE4A6" w14:textId="77777777" w:rsidR="00E1415B" w:rsidRDefault="00E1415B">
            <w:pPr>
              <w:pStyle w:val="3"/>
              <w:spacing w:before="0"/>
              <w:ind w:left="284"/>
              <w:jc w:val="both"/>
              <w:outlineLvl w:val="2"/>
              <w:rPr>
                <w:rFonts w:ascii="Times New Roman" w:hAnsi="Times New Roman" w:cs="Times New Roman"/>
                <w:color w:val="auto"/>
                <w:szCs w:val="28"/>
              </w:rPr>
            </w:pPr>
            <w:r>
              <w:rPr>
                <w:rFonts w:ascii="Times New Roman" w:hAnsi="Times New Roman" w:cs="Times New Roman"/>
                <w:color w:val="auto"/>
                <w:szCs w:val="28"/>
                <w:lang w:val="kk-KZ"/>
              </w:rPr>
              <w:t>3. Жоқ.</w:t>
            </w:r>
          </w:p>
          <w:p w14:paraId="17668395" w14:textId="77777777" w:rsidR="00E1415B" w:rsidRDefault="00E1415B">
            <w:pPr>
              <w:ind w:firstLine="351"/>
              <w:jc w:val="both"/>
              <w:textAlignment w:val="baseline"/>
              <w:rPr>
                <w:rFonts w:cs="Times New Roman"/>
                <w:b/>
                <w:bCs/>
                <w:szCs w:val="28"/>
                <w:lang w:val="kk-KZ"/>
              </w:rPr>
            </w:pPr>
          </w:p>
        </w:tc>
        <w:tc>
          <w:tcPr>
            <w:tcW w:w="4961" w:type="dxa"/>
            <w:tcBorders>
              <w:top w:val="single" w:sz="4" w:space="0" w:color="auto"/>
              <w:left w:val="single" w:sz="4" w:space="0" w:color="auto"/>
              <w:bottom w:val="single" w:sz="4" w:space="0" w:color="auto"/>
              <w:right w:val="single" w:sz="4" w:space="0" w:color="auto"/>
            </w:tcBorders>
            <w:hideMark/>
          </w:tcPr>
          <w:p w14:paraId="52D2A559" w14:textId="77777777" w:rsidR="00E1415B" w:rsidRDefault="00E1415B">
            <w:pPr>
              <w:pStyle w:val="3"/>
              <w:spacing w:before="0"/>
              <w:ind w:firstLine="318"/>
              <w:jc w:val="both"/>
              <w:rPr>
                <w:rFonts w:ascii="Times New Roman" w:hAnsi="Times New Roman" w:cs="Times New Roman"/>
                <w:b w:val="0"/>
                <w:color w:val="auto"/>
                <w:szCs w:val="28"/>
                <w:lang w:val="kk-KZ"/>
              </w:rPr>
            </w:pPr>
            <w:r>
              <w:rPr>
                <w:rFonts w:ascii="Times New Roman" w:hAnsi="Times New Roman" w:cs="Times New Roman"/>
                <w:b w:val="0"/>
                <w:color w:val="auto"/>
                <w:szCs w:val="28"/>
                <w:lang w:val="kk-KZ"/>
              </w:rPr>
              <w:t>31-1-бап. Сауда объектiлерiн, сауда объектiлерiндегі, оның ішінде сауда базарларындағы сауда орындарын жалға (пайдалануға) беретiн салық төлеушi – дара кәсiпкерлер мен заңды тұлғаларға қойылатын талаптар</w:t>
            </w:r>
          </w:p>
          <w:p w14:paraId="761E2657" w14:textId="77777777" w:rsidR="00E1415B" w:rsidRDefault="00E1415B">
            <w:pPr>
              <w:pStyle w:val="3"/>
              <w:spacing w:before="0"/>
              <w:ind w:firstLine="318"/>
              <w:jc w:val="both"/>
              <w:outlineLvl w:val="2"/>
              <w:rPr>
                <w:rFonts w:ascii="Times New Roman" w:hAnsi="Times New Roman" w:cs="Times New Roman"/>
                <w:b w:val="0"/>
                <w:bCs w:val="0"/>
                <w:color w:val="auto"/>
                <w:szCs w:val="28"/>
                <w:lang w:val="kk-KZ"/>
              </w:rPr>
            </w:pPr>
            <w:r>
              <w:rPr>
                <w:rFonts w:ascii="Times New Roman" w:hAnsi="Times New Roman" w:cs="Times New Roman"/>
                <w:b w:val="0"/>
                <w:bCs w:val="0"/>
                <w:color w:val="auto"/>
                <w:szCs w:val="28"/>
                <w:lang w:val="kk-KZ"/>
              </w:rPr>
              <w:t>…</w:t>
            </w:r>
          </w:p>
          <w:p w14:paraId="7DB1BDBB" w14:textId="77777777" w:rsidR="00E1415B" w:rsidRDefault="00E1415B">
            <w:pPr>
              <w:shd w:val="clear" w:color="auto" w:fill="FFFFFF" w:themeFill="background1"/>
              <w:ind w:firstLine="284"/>
              <w:jc w:val="both"/>
              <w:rPr>
                <w:rFonts w:cs="Times New Roman"/>
                <w:b/>
                <w:szCs w:val="28"/>
                <w:lang w:val="kk-KZ"/>
              </w:rPr>
            </w:pPr>
            <w:r>
              <w:rPr>
                <w:rFonts w:cs="Times New Roman"/>
                <w:b/>
                <w:bCs/>
                <w:szCs w:val="28"/>
                <w:lang w:val="kk-KZ"/>
              </w:rPr>
              <w:t>3.</w:t>
            </w:r>
            <w:r>
              <w:rPr>
                <w:rFonts w:cs="Times New Roman"/>
                <w:szCs w:val="28"/>
                <w:lang w:val="kk-KZ"/>
              </w:rPr>
              <w:t xml:space="preserve"> </w:t>
            </w:r>
            <w:r>
              <w:rPr>
                <w:rFonts w:eastAsiaTheme="majorEastAsia" w:cs="Times New Roman"/>
                <w:b/>
                <w:bCs/>
                <w:szCs w:val="28"/>
                <w:lang w:val="kk-KZ"/>
              </w:rPr>
              <w:t xml:space="preserve">Жалға алушы сауда орнын өзінің жалдау шартында көзделген талаптармен жалға алушылардың сауда базарларындағы сауда орындарын оған объективті </w:t>
            </w:r>
            <w:r>
              <w:rPr>
                <w:rFonts w:eastAsiaTheme="majorEastAsia" w:cs="Times New Roman"/>
                <w:b/>
                <w:bCs/>
                <w:szCs w:val="28"/>
                <w:lang w:val="kk-KZ"/>
              </w:rPr>
              <w:lastRenderedPageBreak/>
              <w:t>негізделген себептер бойынша, бірақ 6 айдан аспайтын мерзімге хабарлай отырып, қайта табыстауды жүзеге асырған жағдайды қоспағанда, қосалқы жалға беруіне тыйым салынады.</w:t>
            </w:r>
          </w:p>
        </w:tc>
        <w:tc>
          <w:tcPr>
            <w:tcW w:w="2977" w:type="dxa"/>
            <w:tcBorders>
              <w:top w:val="single" w:sz="4" w:space="0" w:color="auto"/>
              <w:left w:val="single" w:sz="4" w:space="0" w:color="auto"/>
              <w:bottom w:val="single" w:sz="4" w:space="0" w:color="auto"/>
              <w:right w:val="single" w:sz="4" w:space="0" w:color="auto"/>
            </w:tcBorders>
            <w:hideMark/>
          </w:tcPr>
          <w:p w14:paraId="26C89EF4" w14:textId="77777777" w:rsidR="00E1415B" w:rsidRDefault="00E1415B">
            <w:pPr>
              <w:ind w:firstLine="178"/>
              <w:jc w:val="both"/>
              <w:rPr>
                <w:rFonts w:cs="Times New Roman"/>
                <w:szCs w:val="28"/>
                <w:lang w:val="kk-KZ"/>
              </w:rPr>
            </w:pPr>
            <w:r>
              <w:rPr>
                <w:rFonts w:cs="Times New Roman"/>
                <w:szCs w:val="28"/>
                <w:lang w:val="kk-KZ"/>
              </w:rPr>
              <w:lastRenderedPageBreak/>
              <w:t>Нәтижесінде өнімнің түпкілікті құнына әсер ететін жалға алу үшін қосылған құнды алып тастау мақсатында Басқарушы компанияның сауда орындарын қосалқы жалға беру құқығын алып тастау қажет.</w:t>
            </w:r>
          </w:p>
          <w:p w14:paraId="7986BF65" w14:textId="77777777" w:rsidR="00E1415B" w:rsidRDefault="00E1415B">
            <w:pPr>
              <w:ind w:firstLine="178"/>
              <w:jc w:val="both"/>
              <w:rPr>
                <w:rFonts w:cs="Times New Roman"/>
                <w:szCs w:val="28"/>
                <w:lang w:val="kk-KZ"/>
              </w:rPr>
            </w:pPr>
            <w:r>
              <w:rPr>
                <w:rFonts w:cs="Times New Roman"/>
                <w:szCs w:val="28"/>
                <w:lang w:val="kk-KZ"/>
              </w:rPr>
              <w:t xml:space="preserve">Қазіргі уақытта салық салынатын </w:t>
            </w:r>
            <w:r>
              <w:rPr>
                <w:rFonts w:cs="Times New Roman"/>
                <w:szCs w:val="28"/>
                <w:lang w:val="kk-KZ"/>
              </w:rPr>
              <w:lastRenderedPageBreak/>
              <w:t>айналымды төмендету мақсатында базарлар әкімшілігі қосалқы жалдау арқылы кірісті бөледі</w:t>
            </w:r>
          </w:p>
          <w:p w14:paraId="41696DD8" w14:textId="77777777" w:rsidR="00E1415B" w:rsidRDefault="00E1415B">
            <w:pPr>
              <w:shd w:val="clear" w:color="auto" w:fill="FFFFFF"/>
              <w:ind w:firstLine="317"/>
              <w:jc w:val="both"/>
              <w:textAlignment w:val="baseline"/>
              <w:rPr>
                <w:rFonts w:cs="Times New Roman"/>
                <w:bCs/>
                <w:spacing w:val="2"/>
                <w:szCs w:val="28"/>
                <w:bdr w:val="none" w:sz="0" w:space="0" w:color="auto" w:frame="1"/>
                <w:lang w:val="kk-KZ"/>
              </w:rPr>
            </w:pPr>
            <w:r>
              <w:rPr>
                <w:szCs w:val="28"/>
                <w:lang w:val="kk-KZ"/>
              </w:rPr>
              <w:t>Бұл норма сауда базарларының қызметін көлеңкеден шығаруға мүмкіндік береді және қосалқы жалдау кезінде алынған кірістерді бөлуге тыйым салады.</w:t>
            </w:r>
          </w:p>
        </w:tc>
      </w:tr>
      <w:tr w:rsidR="00E1415B" w:rsidRPr="00E1415B" w14:paraId="5B04FB40"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321EB784"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5F7303C4" w14:textId="77777777" w:rsidR="00E1415B" w:rsidRDefault="00E1415B">
            <w:pPr>
              <w:keepNext/>
              <w:shd w:val="clear" w:color="auto" w:fill="FFFFFF"/>
              <w:jc w:val="both"/>
              <w:rPr>
                <w:rFonts w:cs="Times New Roman"/>
                <w:szCs w:val="28"/>
              </w:rPr>
            </w:pPr>
            <w:r>
              <w:rPr>
                <w:rFonts w:cs="Times New Roman"/>
                <w:szCs w:val="28"/>
              </w:rPr>
              <w:t xml:space="preserve">33-2-баптың </w:t>
            </w:r>
            <w:r>
              <w:rPr>
                <w:rFonts w:cs="Times New Roman"/>
                <w:szCs w:val="28"/>
              </w:rPr>
              <w:br/>
              <w:t xml:space="preserve">1 және </w:t>
            </w:r>
            <w:r>
              <w:rPr>
                <w:rFonts w:cs="Times New Roman"/>
                <w:szCs w:val="28"/>
              </w:rPr>
              <w:br/>
              <w:t>4-тармақтары</w:t>
            </w:r>
          </w:p>
        </w:tc>
        <w:tc>
          <w:tcPr>
            <w:tcW w:w="4961" w:type="dxa"/>
            <w:tcBorders>
              <w:top w:val="single" w:sz="4" w:space="0" w:color="auto"/>
              <w:left w:val="single" w:sz="4" w:space="0" w:color="auto"/>
              <w:bottom w:val="single" w:sz="4" w:space="0" w:color="auto"/>
              <w:right w:val="single" w:sz="4" w:space="0" w:color="auto"/>
            </w:tcBorders>
            <w:hideMark/>
          </w:tcPr>
          <w:p w14:paraId="5A64549D" w14:textId="77777777" w:rsidR="00E1415B" w:rsidRDefault="00E1415B">
            <w:pPr>
              <w:pStyle w:val="3"/>
              <w:spacing w:before="0"/>
              <w:ind w:firstLine="317"/>
              <w:jc w:val="both"/>
              <w:rPr>
                <w:rFonts w:ascii="Times New Roman" w:hAnsi="Times New Roman" w:cs="Times New Roman"/>
                <w:b w:val="0"/>
                <w:bCs w:val="0"/>
                <w:color w:val="auto"/>
                <w:szCs w:val="28"/>
              </w:rPr>
            </w:pPr>
            <w:r>
              <w:rPr>
                <w:rFonts w:ascii="Times New Roman" w:hAnsi="Times New Roman" w:cs="Times New Roman"/>
                <w:b w:val="0"/>
                <w:bCs w:val="0"/>
                <w:color w:val="auto"/>
                <w:szCs w:val="28"/>
              </w:rPr>
              <w:t>33-2-бап. Әлеуметтік маңызы бар азық-түлік тауарларына рұқсат етілген шекті бөлшек сауда бағалары мөлшерінің сақталуын мемлекеттік бақылау</w:t>
            </w:r>
          </w:p>
          <w:p w14:paraId="560EDFC7" w14:textId="77777777" w:rsidR="00E1415B" w:rsidRDefault="00E1415B">
            <w:pPr>
              <w:pStyle w:val="3"/>
              <w:spacing w:before="0"/>
              <w:ind w:firstLine="317"/>
              <w:jc w:val="both"/>
              <w:outlineLvl w:val="2"/>
              <w:rPr>
                <w:rFonts w:ascii="Times New Roman" w:hAnsi="Times New Roman" w:cs="Times New Roman"/>
                <w:b w:val="0"/>
                <w:bCs w:val="0"/>
                <w:color w:val="auto"/>
                <w:szCs w:val="28"/>
              </w:rPr>
            </w:pPr>
            <w:r>
              <w:rPr>
                <w:rFonts w:ascii="Times New Roman" w:hAnsi="Times New Roman" w:cs="Times New Roman"/>
                <w:b w:val="0"/>
                <w:bCs w:val="0"/>
                <w:color w:val="auto"/>
                <w:szCs w:val="28"/>
              </w:rPr>
              <w:t xml:space="preserve">1. Әлеуметтік маңызы бар азық-түлік тауарларына рұқсат етілген шекті бөлшек сауда бағалары мөлшерінің сақталуына мемлекеттік </w:t>
            </w:r>
            <w:r>
              <w:rPr>
                <w:rFonts w:ascii="Times New Roman" w:hAnsi="Times New Roman" w:cs="Times New Roman"/>
                <w:color w:val="auto"/>
                <w:szCs w:val="28"/>
              </w:rPr>
              <w:t>бақылау</w:t>
            </w:r>
            <w:r>
              <w:rPr>
                <w:rFonts w:ascii="Times New Roman" w:hAnsi="Times New Roman" w:cs="Times New Roman"/>
                <w:b w:val="0"/>
                <w:bCs w:val="0"/>
                <w:color w:val="auto"/>
                <w:szCs w:val="28"/>
              </w:rPr>
              <w:t xml:space="preserve"> тексеру және бақылау субъектісіне (объектісіне) бару арқылы профилактикалық бақылау нысанында жүзеге асырылады.</w:t>
            </w:r>
          </w:p>
          <w:p w14:paraId="13ABBFD8" w14:textId="77777777" w:rsidR="00E1415B" w:rsidRDefault="00E1415B">
            <w:pPr>
              <w:pStyle w:val="a6"/>
              <w:ind w:firstLine="317"/>
              <w:jc w:val="both"/>
              <w:rPr>
                <w:rFonts w:ascii="Times New Roman" w:hAnsi="Times New Roman" w:cs="Times New Roman"/>
                <w:b/>
                <w:color w:val="auto"/>
                <w:sz w:val="28"/>
                <w:szCs w:val="28"/>
              </w:rPr>
            </w:pPr>
            <w:r>
              <w:rPr>
                <w:rFonts w:ascii="Times New Roman" w:hAnsi="Times New Roman" w:cs="Times New Roman"/>
                <w:sz w:val="28"/>
                <w:szCs w:val="28"/>
              </w:rPr>
              <w:t>…</w:t>
            </w:r>
          </w:p>
          <w:p w14:paraId="3EEB802F" w14:textId="77777777" w:rsidR="00E1415B" w:rsidRDefault="00E1415B">
            <w:pPr>
              <w:ind w:firstLine="351"/>
              <w:jc w:val="both"/>
              <w:textAlignment w:val="baseline"/>
              <w:rPr>
                <w:rFonts w:cs="Times New Roman"/>
                <w:b/>
                <w:bCs/>
                <w:szCs w:val="28"/>
                <w:lang w:val="kk-KZ"/>
              </w:rPr>
            </w:pPr>
            <w:r>
              <w:rPr>
                <w:rFonts w:cs="Times New Roman"/>
                <w:szCs w:val="28"/>
              </w:rPr>
              <w:lastRenderedPageBreak/>
              <w:t xml:space="preserve">4. </w:t>
            </w:r>
            <w:r>
              <w:rPr>
                <w:rFonts w:eastAsia="Times New Roman" w:cs="Times New Roman"/>
                <w:spacing w:val="1"/>
                <w:szCs w:val="28"/>
                <w:lang w:eastAsia="ru-RU"/>
              </w:rPr>
              <w:t xml:space="preserve">Бақылау субъектісіне (объектісіне) бару арқылы профилактикалық бақылау </w:t>
            </w:r>
            <w:r>
              <w:rPr>
                <w:rFonts w:eastAsia="Times New Roman" w:cs="Times New Roman"/>
                <w:b/>
                <w:bCs/>
                <w:spacing w:val="1"/>
                <w:szCs w:val="28"/>
                <w:lang w:eastAsia="ru-RU"/>
              </w:rPr>
              <w:t>облыс, республикалық маңызы бар қала, астана әкімдерінің</w:t>
            </w:r>
            <w:r>
              <w:rPr>
                <w:rFonts w:eastAsia="Times New Roman" w:cs="Times New Roman"/>
                <w:spacing w:val="1"/>
                <w:szCs w:val="28"/>
                <w:lang w:eastAsia="ru-RU"/>
              </w:rPr>
              <w:t xml:space="preserve"> тапсырмасы бойынша жүзеге асырылады.</w:t>
            </w:r>
          </w:p>
        </w:tc>
        <w:tc>
          <w:tcPr>
            <w:tcW w:w="4961" w:type="dxa"/>
            <w:tcBorders>
              <w:top w:val="single" w:sz="4" w:space="0" w:color="auto"/>
              <w:left w:val="single" w:sz="4" w:space="0" w:color="auto"/>
              <w:bottom w:val="single" w:sz="4" w:space="0" w:color="auto"/>
              <w:right w:val="single" w:sz="4" w:space="0" w:color="auto"/>
            </w:tcBorders>
            <w:hideMark/>
          </w:tcPr>
          <w:p w14:paraId="6BA1662F" w14:textId="77777777" w:rsidR="00E1415B" w:rsidRDefault="00E1415B">
            <w:pPr>
              <w:pStyle w:val="3"/>
              <w:spacing w:before="0"/>
              <w:ind w:firstLine="317"/>
              <w:jc w:val="both"/>
              <w:rPr>
                <w:rFonts w:ascii="Times New Roman" w:hAnsi="Times New Roman" w:cs="Times New Roman"/>
                <w:b w:val="0"/>
                <w:bCs w:val="0"/>
                <w:color w:val="auto"/>
                <w:szCs w:val="28"/>
                <w:lang w:val="kk-KZ"/>
              </w:rPr>
            </w:pPr>
            <w:r>
              <w:rPr>
                <w:rFonts w:ascii="Times New Roman" w:hAnsi="Times New Roman" w:cs="Times New Roman"/>
                <w:b w:val="0"/>
                <w:bCs w:val="0"/>
                <w:color w:val="auto"/>
                <w:szCs w:val="28"/>
                <w:lang w:val="kk-KZ"/>
              </w:rPr>
              <w:lastRenderedPageBreak/>
              <w:t>33-2-бап. Әлеуметтік маңызы бар азық-түлік тауарларына рұқсат етілген шекті бөлшек сауда бағалары мөлшерінің сақталуын мемлекеттік бақылау</w:t>
            </w:r>
          </w:p>
          <w:p w14:paraId="29DA147C" w14:textId="77777777" w:rsidR="00E1415B" w:rsidRDefault="00E1415B">
            <w:pPr>
              <w:pStyle w:val="a6"/>
              <w:tabs>
                <w:tab w:val="left" w:pos="339"/>
              </w:tabs>
              <w:ind w:firstLine="349"/>
              <w:jc w:val="both"/>
              <w:rPr>
                <w:rFonts w:ascii="Times New Roman" w:hAnsi="Times New Roman" w:cs="Times New Roman"/>
                <w:color w:val="auto"/>
                <w:sz w:val="28"/>
                <w:szCs w:val="28"/>
                <w:lang w:val="kk-KZ"/>
              </w:rPr>
            </w:pPr>
            <w:r>
              <w:rPr>
                <w:rFonts w:ascii="Times New Roman" w:hAnsi="Times New Roman" w:cs="Times New Roman"/>
                <w:sz w:val="28"/>
                <w:szCs w:val="28"/>
                <w:lang w:val="kk-KZ"/>
              </w:rPr>
              <w:t xml:space="preserve">1. Әлеуметтік маңызы бар азық-түлік тауарларына рұқсат етілген шекті бөлшек сауда бағалары мөлшерінің сақталуына мемлекеттік </w:t>
            </w:r>
            <w:r>
              <w:rPr>
                <w:rFonts w:ascii="Times New Roman" w:hAnsi="Times New Roman" w:cs="Times New Roman"/>
                <w:b/>
                <w:bCs/>
                <w:sz w:val="28"/>
                <w:szCs w:val="28"/>
                <w:lang w:val="kk-KZ"/>
              </w:rPr>
              <w:t>бақылауды</w:t>
            </w:r>
            <w:r>
              <w:rPr>
                <w:rFonts w:ascii="Times New Roman" w:hAnsi="Times New Roman" w:cs="Times New Roman"/>
                <w:sz w:val="28"/>
                <w:szCs w:val="28"/>
                <w:lang w:val="kk-KZ"/>
              </w:rPr>
              <w:t xml:space="preserve"> </w:t>
            </w:r>
            <w:r>
              <w:rPr>
                <w:lang w:val="kk-KZ"/>
              </w:rPr>
              <w:t xml:space="preserve"> </w:t>
            </w:r>
            <w:r>
              <w:rPr>
                <w:rFonts w:ascii="Times New Roman" w:hAnsi="Times New Roman" w:cs="Times New Roman"/>
                <w:b/>
                <w:bCs/>
                <w:sz w:val="28"/>
                <w:szCs w:val="28"/>
                <w:lang w:val="kk-KZ"/>
              </w:rPr>
              <w:t>уәкілетті орган және оның лауазымды адамдары</w:t>
            </w:r>
            <w:r>
              <w:rPr>
                <w:rFonts w:ascii="Times New Roman" w:hAnsi="Times New Roman" w:cs="Times New Roman"/>
                <w:sz w:val="28"/>
                <w:szCs w:val="28"/>
                <w:lang w:val="kk-KZ"/>
              </w:rPr>
              <w:t xml:space="preserve"> тексеру және бақылау субъектісіне (объектісіне) бару арқылы профилактикалық бақылау нысанында жүзеге асырады.</w:t>
            </w:r>
          </w:p>
          <w:p w14:paraId="2E5092D1" w14:textId="77777777" w:rsidR="00E1415B" w:rsidRDefault="00E1415B">
            <w:pPr>
              <w:pStyle w:val="a6"/>
              <w:tabs>
                <w:tab w:val="left" w:pos="339"/>
              </w:tabs>
              <w:ind w:firstLine="34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p>
          <w:p w14:paraId="641D377C" w14:textId="77777777" w:rsidR="00E1415B" w:rsidRDefault="00E1415B">
            <w:pPr>
              <w:shd w:val="clear" w:color="auto" w:fill="FFFFFF" w:themeFill="background1"/>
              <w:ind w:firstLine="284"/>
              <w:jc w:val="both"/>
              <w:rPr>
                <w:rFonts w:cs="Times New Roman"/>
                <w:b/>
                <w:szCs w:val="28"/>
                <w:lang w:val="kk-KZ"/>
              </w:rPr>
            </w:pPr>
            <w:r>
              <w:rPr>
                <w:rFonts w:cs="Times New Roman"/>
                <w:szCs w:val="28"/>
                <w:lang w:val="kk-KZ"/>
              </w:rPr>
              <w:t xml:space="preserve">4. Бақылау субъектісіне (объектісіне) бару арқылы профилактикалық бақылау </w:t>
            </w:r>
            <w:r>
              <w:rPr>
                <w:rFonts w:cs="Times New Roman"/>
                <w:b/>
                <w:bCs/>
                <w:szCs w:val="28"/>
                <w:lang w:val="kk-KZ"/>
              </w:rPr>
              <w:t>лауазымды адамның</w:t>
            </w:r>
            <w:r>
              <w:rPr>
                <w:rFonts w:cs="Times New Roman"/>
                <w:szCs w:val="28"/>
                <w:lang w:val="kk-KZ"/>
              </w:rPr>
              <w:t xml:space="preserve"> </w:t>
            </w:r>
            <w:r>
              <w:rPr>
                <w:rFonts w:cs="Times New Roman"/>
                <w:b/>
                <w:bCs/>
                <w:szCs w:val="28"/>
                <w:lang w:val="kk-KZ"/>
              </w:rPr>
              <w:t>шешімі</w:t>
            </w:r>
            <w:r>
              <w:rPr>
                <w:rFonts w:cs="Times New Roman"/>
                <w:szCs w:val="28"/>
                <w:lang w:val="kk-KZ"/>
              </w:rPr>
              <w:t xml:space="preserve"> бойынша жүзеге асырылады.</w:t>
            </w:r>
          </w:p>
        </w:tc>
        <w:tc>
          <w:tcPr>
            <w:tcW w:w="2977" w:type="dxa"/>
            <w:tcBorders>
              <w:top w:val="single" w:sz="4" w:space="0" w:color="auto"/>
              <w:left w:val="single" w:sz="4" w:space="0" w:color="auto"/>
              <w:bottom w:val="single" w:sz="4" w:space="0" w:color="auto"/>
              <w:right w:val="single" w:sz="4" w:space="0" w:color="auto"/>
            </w:tcBorders>
            <w:hideMark/>
          </w:tcPr>
          <w:p w14:paraId="4FE68EE6" w14:textId="77777777" w:rsidR="00E1415B" w:rsidRDefault="00E1415B">
            <w:pPr>
              <w:shd w:val="clear" w:color="auto" w:fill="FFFFFF"/>
              <w:ind w:firstLine="317"/>
              <w:jc w:val="both"/>
              <w:textAlignment w:val="baseline"/>
              <w:rPr>
                <w:rFonts w:cs="Times New Roman"/>
                <w:bCs/>
                <w:spacing w:val="2"/>
                <w:szCs w:val="28"/>
                <w:bdr w:val="none" w:sz="0" w:space="0" w:color="auto" w:frame="1"/>
                <w:lang w:val="kk-KZ"/>
              </w:rPr>
            </w:pPr>
            <w:r>
              <w:rPr>
                <w:rStyle w:val="s1"/>
                <w:szCs w:val="28"/>
                <w:lang w:val="kk-KZ"/>
              </w:rPr>
              <w:lastRenderedPageBreak/>
              <w:t xml:space="preserve">Қазақстан Республикасы Президентінің </w:t>
            </w:r>
            <w:r>
              <w:rPr>
                <w:rStyle w:val="s1"/>
                <w:szCs w:val="28"/>
                <w:lang w:val="kk-KZ"/>
              </w:rPr>
              <w:br/>
              <w:t xml:space="preserve">2021 жылғы </w:t>
            </w:r>
            <w:r>
              <w:rPr>
                <w:rStyle w:val="s1"/>
                <w:szCs w:val="28"/>
                <w:lang w:val="kk-KZ"/>
              </w:rPr>
              <w:br/>
              <w:t xml:space="preserve">9 желтоқсандағы № 7240 ПАБ-10 тапсырмасын орындау үшін және сауда саласын жетілдіру, отандық сауда субъектілерін дамытуды қолдау, мемлекет пен кәсіпкерлік субъектілері арасындағы өзара </w:t>
            </w:r>
            <w:r>
              <w:rPr>
                <w:rStyle w:val="s1"/>
                <w:szCs w:val="28"/>
                <w:lang w:val="kk-KZ"/>
              </w:rPr>
              <w:br/>
            </w:r>
            <w:r>
              <w:rPr>
                <w:rStyle w:val="s1"/>
                <w:szCs w:val="28"/>
                <w:lang w:val="kk-KZ"/>
              </w:rPr>
              <w:lastRenderedPageBreak/>
              <w:t xml:space="preserve">іс-қимылдың нарықтық әдістерін құру, сондай-ақ бағаларды тұрақтандырудың алдын алу шараларын қабылдау және олардың өсуіне жол бермеу жөніндегі міндеттерді шешу мақсатында Сауда министрлігіне кейбір мәселелерді мемлекеттік органдардың функциялары, атап айтқанда, Ауыл шаруашылығы министрлігінен әлеуметтік маңызы бар тауарлар бағаларының мониторингі және әлеуметтік маңызы бар тауарлар тізбесін әзірлеу жөніндегі функциялар, жергілікті атқарушы органдардан – сауда үстемесі мен шекті </w:t>
            </w:r>
            <w:r>
              <w:rPr>
                <w:rStyle w:val="s1"/>
                <w:szCs w:val="28"/>
                <w:lang w:val="kk-KZ"/>
              </w:rPr>
              <w:lastRenderedPageBreak/>
              <w:t>бағалар мөлшерінің сақталуын бақылау жөніндегі функциялар.</w:t>
            </w:r>
          </w:p>
        </w:tc>
      </w:tr>
      <w:tr w:rsidR="00E1415B" w:rsidRPr="00E1415B" w14:paraId="6ABEDAF8"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69279D17"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2FC26934" w14:textId="77777777" w:rsidR="00E1415B" w:rsidRDefault="00E1415B">
            <w:pPr>
              <w:keepNext/>
              <w:shd w:val="clear" w:color="auto" w:fill="FFFFFF"/>
              <w:jc w:val="both"/>
              <w:rPr>
                <w:rFonts w:cs="Times New Roman"/>
                <w:szCs w:val="28"/>
              </w:rPr>
            </w:pPr>
            <w:r>
              <w:rPr>
                <w:rFonts w:cs="Times New Roman"/>
                <w:szCs w:val="28"/>
                <w:lang w:val="kk-KZ"/>
              </w:rPr>
              <w:t>33-3-бап.</w:t>
            </w:r>
          </w:p>
        </w:tc>
        <w:tc>
          <w:tcPr>
            <w:tcW w:w="4961" w:type="dxa"/>
            <w:tcBorders>
              <w:top w:val="single" w:sz="4" w:space="0" w:color="auto"/>
              <w:left w:val="single" w:sz="4" w:space="0" w:color="auto"/>
              <w:bottom w:val="single" w:sz="4" w:space="0" w:color="auto"/>
              <w:right w:val="single" w:sz="4" w:space="0" w:color="auto"/>
            </w:tcBorders>
          </w:tcPr>
          <w:p w14:paraId="504AAE4E" w14:textId="77777777" w:rsidR="00E1415B" w:rsidRDefault="00E1415B">
            <w:pPr>
              <w:pStyle w:val="3"/>
              <w:spacing w:before="0"/>
              <w:ind w:firstLine="318"/>
              <w:jc w:val="both"/>
              <w:rPr>
                <w:rFonts w:ascii="Times New Roman" w:hAnsi="Times New Roman" w:cs="Times New Roman"/>
                <w:bCs w:val="0"/>
                <w:color w:val="auto"/>
                <w:szCs w:val="28"/>
                <w:lang w:val="kk-KZ"/>
              </w:rPr>
            </w:pPr>
            <w:r>
              <w:rPr>
                <w:rFonts w:ascii="Times New Roman" w:hAnsi="Times New Roman" w:cs="Times New Roman"/>
                <w:bCs w:val="0"/>
                <w:color w:val="auto"/>
                <w:szCs w:val="28"/>
                <w:lang w:val="kk-KZ"/>
              </w:rPr>
              <w:t>33-3-бап. Жоқ.</w:t>
            </w:r>
          </w:p>
          <w:p w14:paraId="5C0DCBF0" w14:textId="77777777" w:rsidR="00E1415B" w:rsidRDefault="00E1415B">
            <w:pPr>
              <w:ind w:firstLine="351"/>
              <w:jc w:val="both"/>
              <w:textAlignment w:val="baseline"/>
              <w:rPr>
                <w:rFonts w:cs="Times New Roman"/>
                <w:b/>
                <w:bCs/>
                <w:szCs w:val="28"/>
                <w:lang w:val="kk-KZ"/>
              </w:rPr>
            </w:pPr>
          </w:p>
        </w:tc>
        <w:tc>
          <w:tcPr>
            <w:tcW w:w="4961" w:type="dxa"/>
            <w:tcBorders>
              <w:top w:val="single" w:sz="4" w:space="0" w:color="auto"/>
              <w:left w:val="single" w:sz="4" w:space="0" w:color="auto"/>
              <w:bottom w:val="single" w:sz="4" w:space="0" w:color="auto"/>
              <w:right w:val="single" w:sz="4" w:space="0" w:color="auto"/>
            </w:tcBorders>
            <w:hideMark/>
          </w:tcPr>
          <w:p w14:paraId="18559BB8" w14:textId="77777777" w:rsidR="00E1415B" w:rsidRDefault="00E1415B">
            <w:pPr>
              <w:ind w:firstLine="344"/>
              <w:jc w:val="both"/>
              <w:rPr>
                <w:rFonts w:eastAsia="Calibri" w:cs="Times New Roman"/>
                <w:b/>
                <w:szCs w:val="28"/>
                <w:lang w:val="kk-KZ"/>
              </w:rPr>
            </w:pPr>
            <w:r>
              <w:rPr>
                <w:rFonts w:eastAsia="Calibri" w:cs="Times New Roman"/>
                <w:b/>
                <w:szCs w:val="28"/>
                <w:lang w:val="kk-KZ"/>
              </w:rPr>
              <w:t>33-3-бап. Қазақстан Республикасының сауда қызметін реттеу туралы заңнамасында белгіленген әлеуметтік маңызы бар азық-түлік тауарларына сауда үстемесінің мөлшері мен сыйақының сақталуын мемлекеттік бақылау</w:t>
            </w:r>
          </w:p>
          <w:p w14:paraId="27439A0B" w14:textId="77777777" w:rsidR="00E1415B" w:rsidRDefault="00E1415B">
            <w:pPr>
              <w:ind w:firstLine="344"/>
              <w:jc w:val="both"/>
              <w:rPr>
                <w:rFonts w:eastAsia="Calibri" w:cs="Times New Roman"/>
                <w:b/>
                <w:szCs w:val="28"/>
                <w:lang w:val="kk-KZ"/>
              </w:rPr>
            </w:pPr>
            <w:r>
              <w:rPr>
                <w:rFonts w:eastAsia="Calibri" w:cs="Times New Roman"/>
                <w:b/>
                <w:szCs w:val="28"/>
                <w:lang w:val="kk-KZ"/>
              </w:rPr>
              <w:t>1. Қазақстан Республикасының сауда қызметін реттеу туралы заңнамасында белгіленген әлеуметтік маңызы бар азық-түлік тауарларына сауда үстемесінің мөлшері мен сыйақының сақталуына мемлекеттік бақылауды уәкілетті орган және оның лауазымды адамдары бақылау субъектісіне (объектісіне) бару арқылы және бармай тексеру және профилактикалық бақылау нысанында жүзеге асырады.</w:t>
            </w:r>
          </w:p>
          <w:p w14:paraId="67795450" w14:textId="77777777" w:rsidR="00E1415B" w:rsidRDefault="00E1415B">
            <w:pPr>
              <w:ind w:firstLine="344"/>
              <w:jc w:val="both"/>
              <w:rPr>
                <w:rFonts w:eastAsia="Calibri" w:cs="Times New Roman"/>
                <w:b/>
                <w:szCs w:val="28"/>
                <w:lang w:val="kk-KZ"/>
              </w:rPr>
            </w:pPr>
            <w:r>
              <w:rPr>
                <w:rFonts w:eastAsia="Calibri" w:cs="Times New Roman"/>
                <w:b/>
                <w:szCs w:val="28"/>
                <w:lang w:val="kk-KZ"/>
              </w:rPr>
              <w:t>2. Бақылау субъектісіне (объектісіне) бару арқылы тексеру және профилактикалық бақылау Қазақстан Республикасының Кәсіпкерлік кодексіне сәйкес жүзеге асырылады.</w:t>
            </w:r>
          </w:p>
          <w:p w14:paraId="34A4635F" w14:textId="77777777" w:rsidR="00E1415B" w:rsidRDefault="00E1415B">
            <w:pPr>
              <w:ind w:firstLine="344"/>
              <w:jc w:val="both"/>
              <w:rPr>
                <w:rFonts w:eastAsia="Calibri" w:cs="Times New Roman"/>
                <w:b/>
                <w:szCs w:val="28"/>
                <w:lang w:val="kk-KZ"/>
              </w:rPr>
            </w:pPr>
            <w:r>
              <w:rPr>
                <w:rFonts w:eastAsia="Calibri" w:cs="Times New Roman"/>
                <w:b/>
                <w:szCs w:val="28"/>
                <w:lang w:val="kk-KZ"/>
              </w:rPr>
              <w:lastRenderedPageBreak/>
              <w:t>3. Бақылау субъектісіне (объектісіне) бармай профилактикалық бақылау осы Заңға сәйкес жүзеге асырылады.</w:t>
            </w:r>
          </w:p>
          <w:p w14:paraId="2184F2FA" w14:textId="77777777" w:rsidR="00E1415B" w:rsidRDefault="00E1415B">
            <w:pPr>
              <w:ind w:firstLine="344"/>
              <w:jc w:val="both"/>
              <w:rPr>
                <w:rFonts w:eastAsia="Calibri" w:cs="Times New Roman"/>
                <w:b/>
                <w:szCs w:val="28"/>
                <w:lang w:val="kk-KZ"/>
              </w:rPr>
            </w:pPr>
            <w:r>
              <w:rPr>
                <w:rFonts w:eastAsia="Calibri" w:cs="Times New Roman"/>
                <w:b/>
                <w:szCs w:val="28"/>
                <w:lang w:val="kk-KZ"/>
              </w:rPr>
              <w:t>4. Бақылау субъектісіне бармай профилактикалық бақылаудың мақсаттары бұзушылықтардың уақтылы жолын кесу және оларға жол бермеу, бақылау субъектісіне бармай профилактикалық бақылау нәтижелері бойынша анықталған бұзушылықтарды өз бетінше жою құқығын бақылау субъектісіне беру және оған әкімшілік жүктемені азайту болып табылады.</w:t>
            </w:r>
          </w:p>
          <w:p w14:paraId="046A34E5" w14:textId="77777777" w:rsidR="00E1415B" w:rsidRDefault="00E1415B">
            <w:pPr>
              <w:ind w:firstLine="344"/>
              <w:jc w:val="both"/>
              <w:rPr>
                <w:rFonts w:eastAsia="Calibri" w:cs="Times New Roman"/>
                <w:b/>
                <w:szCs w:val="28"/>
                <w:lang w:val="kk-KZ"/>
              </w:rPr>
            </w:pPr>
            <w:r>
              <w:rPr>
                <w:rFonts w:eastAsia="Calibri" w:cs="Times New Roman"/>
                <w:b/>
                <w:szCs w:val="28"/>
                <w:lang w:val="kk-KZ"/>
              </w:rPr>
              <w:t>5. Бақылау субъектісіне бармай профилактикалық бақылау әртүрлі ақпарат көздерінен алынған мәліметтерді зерделеу, талдау, салыстыру арқылы, оның ішінде:</w:t>
            </w:r>
          </w:p>
          <w:p w14:paraId="797BE105" w14:textId="77777777" w:rsidR="00E1415B" w:rsidRDefault="00E1415B">
            <w:pPr>
              <w:ind w:firstLine="344"/>
              <w:jc w:val="both"/>
              <w:rPr>
                <w:rFonts w:eastAsia="Calibri" w:cs="Times New Roman"/>
                <w:b/>
                <w:szCs w:val="28"/>
                <w:lang w:val="kk-KZ"/>
              </w:rPr>
            </w:pPr>
            <w:r>
              <w:rPr>
                <w:rFonts w:eastAsia="Calibri" w:cs="Times New Roman"/>
                <w:b/>
                <w:szCs w:val="28"/>
                <w:lang w:val="kk-KZ"/>
              </w:rPr>
              <w:t>1) мемлекеттік бақылау субъектілері, мемлекеттік органдар және өзге де ұйымдар ұсынған;</w:t>
            </w:r>
          </w:p>
          <w:p w14:paraId="207486FD" w14:textId="77777777" w:rsidR="00E1415B" w:rsidRDefault="00E1415B">
            <w:pPr>
              <w:ind w:firstLine="344"/>
              <w:jc w:val="both"/>
              <w:rPr>
                <w:rFonts w:eastAsia="Calibri" w:cs="Times New Roman"/>
                <w:b/>
                <w:szCs w:val="28"/>
                <w:lang w:val="kk-KZ"/>
              </w:rPr>
            </w:pPr>
            <w:r>
              <w:rPr>
                <w:rFonts w:eastAsia="Calibri" w:cs="Times New Roman"/>
                <w:b/>
                <w:szCs w:val="28"/>
                <w:lang w:val="kk-KZ"/>
              </w:rPr>
              <w:t>2) мемлекеттік органдардың ақпараттық жүйелерінен алынған мәліметтер;</w:t>
            </w:r>
          </w:p>
          <w:p w14:paraId="316B494A" w14:textId="77777777" w:rsidR="00E1415B" w:rsidRDefault="00E1415B">
            <w:pPr>
              <w:ind w:firstLine="344"/>
              <w:jc w:val="both"/>
              <w:rPr>
                <w:rFonts w:eastAsia="Calibri" w:cs="Times New Roman"/>
                <w:b/>
                <w:szCs w:val="28"/>
                <w:lang w:val="kk-KZ"/>
              </w:rPr>
            </w:pPr>
            <w:r>
              <w:rPr>
                <w:rFonts w:eastAsia="Calibri" w:cs="Times New Roman"/>
                <w:b/>
                <w:szCs w:val="28"/>
                <w:lang w:val="kk-KZ"/>
              </w:rPr>
              <w:t>3) жеке және заңды тұлғалардың өтініштері негізінде  жүзеге асырылады.</w:t>
            </w:r>
          </w:p>
          <w:p w14:paraId="7BE76A41" w14:textId="77777777" w:rsidR="00E1415B" w:rsidRDefault="00E1415B">
            <w:pPr>
              <w:ind w:firstLine="344"/>
              <w:jc w:val="both"/>
              <w:rPr>
                <w:rFonts w:eastAsia="Calibri" w:cs="Times New Roman"/>
                <w:b/>
                <w:szCs w:val="28"/>
                <w:lang w:val="kk-KZ"/>
              </w:rPr>
            </w:pPr>
            <w:r>
              <w:rPr>
                <w:rFonts w:eastAsia="Calibri" w:cs="Times New Roman"/>
                <w:b/>
                <w:szCs w:val="28"/>
                <w:lang w:val="kk-KZ"/>
              </w:rPr>
              <w:lastRenderedPageBreak/>
              <w:t>6. Бақылау субъектісіне бармай жүргізілген профилактикалық бақылау қорытындылары бойынша анықталған бұзушылықтарды жою тәсілін субъектіге міндетті түрде түсіндіре отырып, әкімшілік құқық бұзушылық туралы іс қозғамай, бұзушылықтар анықталған күннен бастап бес жұмыс күнінен кешіктірілмейтін мерзімде жою туралы ұсыным (бұдан әрі – ұсыным) жасалады.</w:t>
            </w:r>
          </w:p>
          <w:p w14:paraId="77E43FAA" w14:textId="77777777" w:rsidR="00E1415B" w:rsidRDefault="00E1415B">
            <w:pPr>
              <w:ind w:firstLine="344"/>
              <w:jc w:val="both"/>
              <w:rPr>
                <w:rFonts w:eastAsia="Calibri" w:cs="Times New Roman"/>
                <w:b/>
                <w:szCs w:val="28"/>
                <w:lang w:val="kk-KZ"/>
              </w:rPr>
            </w:pPr>
            <w:r>
              <w:rPr>
                <w:rFonts w:eastAsia="Calibri" w:cs="Times New Roman"/>
                <w:b/>
                <w:szCs w:val="28"/>
                <w:lang w:val="kk-KZ"/>
              </w:rPr>
              <w:t>7. Ұсыным бақылау субъектісінің өзіне қолын қойғызып немесе жөнелту және алу фактілерін растайтын өзге де тәсілмен табыс етілуге тиіс.</w:t>
            </w:r>
          </w:p>
          <w:p w14:paraId="0A6B46EF" w14:textId="77777777" w:rsidR="00E1415B" w:rsidRDefault="00E1415B">
            <w:pPr>
              <w:ind w:firstLine="344"/>
              <w:jc w:val="both"/>
              <w:rPr>
                <w:rFonts w:eastAsia="Calibri" w:cs="Times New Roman"/>
                <w:b/>
                <w:szCs w:val="28"/>
                <w:lang w:val="kk-KZ"/>
              </w:rPr>
            </w:pPr>
            <w:r>
              <w:rPr>
                <w:rFonts w:eastAsia="Calibri" w:cs="Times New Roman"/>
                <w:b/>
                <w:szCs w:val="28"/>
                <w:lang w:val="kk-KZ"/>
              </w:rPr>
              <w:t>Төменде санамаланған тәсілдердің бірімен жіберілген ұсыным мынадай жағдайларда:</w:t>
            </w:r>
          </w:p>
          <w:p w14:paraId="508D0123" w14:textId="77777777" w:rsidR="00E1415B" w:rsidRDefault="00E1415B">
            <w:pPr>
              <w:ind w:firstLine="344"/>
              <w:jc w:val="both"/>
              <w:rPr>
                <w:rFonts w:eastAsia="Calibri" w:cs="Times New Roman"/>
                <w:b/>
                <w:szCs w:val="28"/>
                <w:lang w:val="kk-KZ"/>
              </w:rPr>
            </w:pPr>
            <w:r>
              <w:rPr>
                <w:rFonts w:eastAsia="Calibri" w:cs="Times New Roman"/>
                <w:b/>
                <w:szCs w:val="28"/>
                <w:lang w:val="kk-KZ"/>
              </w:rPr>
              <w:t>1) ұсынымға алғаны туралы белгі қойылған күннен бастап – қолма-қол;</w:t>
            </w:r>
          </w:p>
          <w:p w14:paraId="4C716C0A" w14:textId="77777777" w:rsidR="00E1415B" w:rsidRDefault="00E1415B">
            <w:pPr>
              <w:ind w:firstLine="344"/>
              <w:jc w:val="both"/>
              <w:rPr>
                <w:rFonts w:eastAsia="Calibri" w:cs="Times New Roman"/>
                <w:b/>
                <w:szCs w:val="28"/>
                <w:lang w:val="kk-KZ"/>
              </w:rPr>
            </w:pPr>
            <w:r>
              <w:rPr>
                <w:rFonts w:eastAsia="Calibri" w:cs="Times New Roman"/>
                <w:b/>
                <w:szCs w:val="28"/>
                <w:lang w:val="kk-KZ"/>
              </w:rPr>
              <w:t>2) тапсырыс хатпен – пошта арқылы;</w:t>
            </w:r>
          </w:p>
          <w:p w14:paraId="364A8AAF" w14:textId="77777777" w:rsidR="00E1415B" w:rsidRDefault="00E1415B">
            <w:pPr>
              <w:ind w:firstLine="344"/>
              <w:jc w:val="both"/>
              <w:rPr>
                <w:rFonts w:eastAsia="Calibri" w:cs="Times New Roman"/>
                <w:b/>
                <w:szCs w:val="28"/>
                <w:lang w:val="kk-KZ"/>
              </w:rPr>
            </w:pPr>
            <w:r>
              <w:rPr>
                <w:rFonts w:eastAsia="Calibri" w:cs="Times New Roman"/>
                <w:b/>
                <w:szCs w:val="28"/>
                <w:lang w:val="kk-KZ"/>
              </w:rPr>
              <w:t xml:space="preserve">3) бақылау субъектісінің электрондық мекенжайына жіберілген күннен бастап </w:t>
            </w:r>
            <w:r>
              <w:rPr>
                <w:rFonts w:eastAsia="Calibri" w:cs="Times New Roman"/>
                <w:b/>
                <w:szCs w:val="28"/>
                <w:lang w:val="kk-KZ"/>
              </w:rPr>
              <w:lastRenderedPageBreak/>
              <w:t>электрондық тәсілмен табыс етілді деп есептеледі.</w:t>
            </w:r>
          </w:p>
          <w:p w14:paraId="64B72740" w14:textId="77777777" w:rsidR="00E1415B" w:rsidRDefault="00E1415B">
            <w:pPr>
              <w:ind w:firstLine="344"/>
              <w:jc w:val="both"/>
              <w:rPr>
                <w:rFonts w:eastAsia="Calibri" w:cs="Times New Roman"/>
                <w:b/>
                <w:szCs w:val="28"/>
                <w:lang w:val="kk-KZ"/>
              </w:rPr>
            </w:pPr>
            <w:r>
              <w:rPr>
                <w:rFonts w:eastAsia="Calibri" w:cs="Times New Roman"/>
                <w:b/>
                <w:szCs w:val="28"/>
                <w:lang w:val="kk-KZ"/>
              </w:rPr>
              <w:t>8. Бақылау субъектісіне бармай жүргізілген профилактикалық бақылау нәтижелері бойынша ұсыным табыс етілген күнінен кейінгі күннен бастап он жұмыс күні ішінде орындалуға тиіс.</w:t>
            </w:r>
          </w:p>
          <w:p w14:paraId="6169AD9F" w14:textId="77777777" w:rsidR="00E1415B" w:rsidRDefault="00E1415B">
            <w:pPr>
              <w:ind w:firstLine="344"/>
              <w:jc w:val="both"/>
              <w:rPr>
                <w:rFonts w:eastAsia="Calibri" w:cs="Times New Roman"/>
                <w:b/>
                <w:szCs w:val="28"/>
                <w:lang w:val="kk-KZ"/>
              </w:rPr>
            </w:pPr>
            <w:r>
              <w:rPr>
                <w:rFonts w:eastAsia="Calibri" w:cs="Times New Roman"/>
                <w:b/>
                <w:szCs w:val="28"/>
                <w:lang w:val="kk-KZ"/>
              </w:rPr>
              <w:t>9. Бақылау субъектісі ұсынымда көрсетілген бұзушылықтармен келіспеген жағдайда, ұсыным жіберген уәкілетті орган ведомствосының аумақтық бөлімшесіне ол табыс етілген күнінен кейінгі күннен бастап бес жұмыс күні ішінде қарсылық жіберуге құқылы.</w:t>
            </w:r>
          </w:p>
          <w:p w14:paraId="2E3691C4" w14:textId="77777777" w:rsidR="00E1415B" w:rsidRDefault="00E1415B">
            <w:pPr>
              <w:ind w:firstLine="344"/>
              <w:jc w:val="both"/>
              <w:rPr>
                <w:rFonts w:eastAsia="Calibri" w:cs="Times New Roman"/>
                <w:b/>
                <w:szCs w:val="28"/>
                <w:lang w:val="kk-KZ"/>
              </w:rPr>
            </w:pPr>
            <w:r>
              <w:rPr>
                <w:rFonts w:eastAsia="Calibri" w:cs="Times New Roman"/>
                <w:b/>
                <w:szCs w:val="28"/>
                <w:lang w:val="kk-KZ"/>
              </w:rPr>
              <w:t>10. Бақылау субъектісіне бармай профилактикалық бақылауды жүргізу жиілігі – ай сайын, 25-күнінен кешіктірілмей, айына бір реттен артық емес.</w:t>
            </w:r>
          </w:p>
          <w:p w14:paraId="7E82E058" w14:textId="77777777" w:rsidR="00E1415B" w:rsidRDefault="00E1415B">
            <w:pPr>
              <w:shd w:val="clear" w:color="auto" w:fill="FFFFFF" w:themeFill="background1"/>
              <w:ind w:firstLine="344"/>
              <w:jc w:val="both"/>
              <w:rPr>
                <w:rFonts w:cs="Times New Roman"/>
                <w:b/>
                <w:bCs/>
                <w:szCs w:val="28"/>
                <w:lang w:val="kk-KZ"/>
              </w:rPr>
            </w:pPr>
            <w:r>
              <w:rPr>
                <w:rFonts w:eastAsia="Calibri" w:cs="Times New Roman"/>
                <w:b/>
                <w:szCs w:val="28"/>
                <w:lang w:val="kk-KZ"/>
              </w:rPr>
              <w:t>11. Бақылау субъектісіне бармай профилактикалық бақылау нәтижелері бармай профилактикалық бақылауды тіркейтін арнайы журналда есепке алынуға тиіс, ол нөмірленген, тігілген, мөрмен бекемделген болуға тиіс.</w:t>
            </w:r>
          </w:p>
        </w:tc>
        <w:tc>
          <w:tcPr>
            <w:tcW w:w="2977" w:type="dxa"/>
            <w:tcBorders>
              <w:top w:val="single" w:sz="4" w:space="0" w:color="auto"/>
              <w:left w:val="single" w:sz="4" w:space="0" w:color="auto"/>
              <w:bottom w:val="single" w:sz="4" w:space="0" w:color="auto"/>
              <w:right w:val="single" w:sz="4" w:space="0" w:color="auto"/>
            </w:tcBorders>
            <w:hideMark/>
          </w:tcPr>
          <w:p w14:paraId="7DE58F7E" w14:textId="77777777" w:rsidR="00E1415B" w:rsidRDefault="00E1415B">
            <w:pPr>
              <w:shd w:val="clear" w:color="auto" w:fill="FFFFFF"/>
              <w:ind w:firstLine="317"/>
              <w:jc w:val="both"/>
              <w:textAlignment w:val="baseline"/>
              <w:rPr>
                <w:rFonts w:cs="Times New Roman"/>
                <w:bCs/>
                <w:spacing w:val="2"/>
                <w:szCs w:val="28"/>
                <w:bdr w:val="none" w:sz="0" w:space="0" w:color="auto" w:frame="1"/>
                <w:lang w:val="kk-KZ"/>
              </w:rPr>
            </w:pPr>
            <w:r>
              <w:rPr>
                <w:rStyle w:val="s1"/>
                <w:szCs w:val="28"/>
                <w:lang w:val="kk-KZ"/>
              </w:rPr>
              <w:lastRenderedPageBreak/>
              <w:t xml:space="preserve">Қазақстан Республикасы Президентінің </w:t>
            </w:r>
            <w:r>
              <w:rPr>
                <w:rStyle w:val="s1"/>
                <w:szCs w:val="28"/>
                <w:lang w:val="kk-KZ"/>
              </w:rPr>
              <w:br/>
              <w:t xml:space="preserve">2021 жылғы </w:t>
            </w:r>
            <w:r>
              <w:rPr>
                <w:rStyle w:val="s1"/>
                <w:szCs w:val="28"/>
                <w:lang w:val="kk-KZ"/>
              </w:rPr>
              <w:br/>
              <w:t xml:space="preserve">9 желтоқсандағы № 7240 ПАБ-10 тапсырмасын орындау үшін және сауда саласын жетілдіру, отандық сауда субъектілерін дамытуды қолдау, мемлекет пен кәсіпкерлік субъектілері арасындағы өзара </w:t>
            </w:r>
            <w:r>
              <w:rPr>
                <w:rStyle w:val="s1"/>
                <w:szCs w:val="28"/>
                <w:lang w:val="kk-KZ"/>
              </w:rPr>
              <w:br/>
              <w:t xml:space="preserve">іс-қимылдың нарықтық әдістерін құру, сондай-ақ бағаларды тұрақтандырудың алдын алу шараларын қабылдау және олардың өсуіне жол бермеу жөніндегі міндеттерді шешу </w:t>
            </w:r>
            <w:r>
              <w:rPr>
                <w:rStyle w:val="s1"/>
                <w:szCs w:val="28"/>
                <w:lang w:val="kk-KZ"/>
              </w:rPr>
              <w:lastRenderedPageBreak/>
              <w:t>мақсатында Сауда министрлігіне кейбір мәселелерді мемлекеттік органдардың функциялары, атап айтқанда, Ауыл шаруашылығы министрлігінен әлеуметтік маңызы бар тауарлар бағаларының мониторингі және әлеуметтік маңызы бар тауарлар тізбесін әзірлеу жөніндегі функциялар, жергілікті атқарушы органдардан – сауда үстемесі мен шекті бағалар мөлшерінің сақталуын бақылау жөніндегі функциялар.</w:t>
            </w:r>
          </w:p>
        </w:tc>
      </w:tr>
      <w:tr w:rsidR="00E1415B" w:rsidRPr="00E1415B" w14:paraId="763B0F55"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36E34239"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47704E49" w14:textId="77777777" w:rsidR="00E1415B" w:rsidRDefault="00E1415B">
            <w:pPr>
              <w:keepNext/>
              <w:shd w:val="clear" w:color="auto" w:fill="FFFFFF"/>
              <w:jc w:val="both"/>
              <w:rPr>
                <w:rFonts w:cs="Times New Roman"/>
                <w:szCs w:val="28"/>
              </w:rPr>
            </w:pPr>
            <w:r>
              <w:rPr>
                <w:rFonts w:cs="Times New Roman"/>
                <w:szCs w:val="28"/>
              </w:rPr>
              <w:t>33-4</w:t>
            </w:r>
            <w:r>
              <w:rPr>
                <w:rFonts w:cs="Times New Roman"/>
                <w:szCs w:val="28"/>
                <w:lang w:val="kk-KZ"/>
              </w:rPr>
              <w:t>-</w:t>
            </w:r>
            <w:r>
              <w:rPr>
                <w:rFonts w:cs="Times New Roman"/>
                <w:szCs w:val="28"/>
              </w:rPr>
              <w:t>бап</w:t>
            </w:r>
          </w:p>
        </w:tc>
        <w:tc>
          <w:tcPr>
            <w:tcW w:w="4961" w:type="dxa"/>
            <w:tcBorders>
              <w:top w:val="single" w:sz="4" w:space="0" w:color="auto"/>
              <w:left w:val="single" w:sz="4" w:space="0" w:color="auto"/>
              <w:bottom w:val="single" w:sz="4" w:space="0" w:color="auto"/>
              <w:right w:val="single" w:sz="4" w:space="0" w:color="auto"/>
            </w:tcBorders>
            <w:hideMark/>
          </w:tcPr>
          <w:p w14:paraId="3A782E98" w14:textId="77777777" w:rsidR="00E1415B" w:rsidRDefault="00E1415B">
            <w:pPr>
              <w:ind w:firstLine="351"/>
              <w:jc w:val="both"/>
              <w:textAlignment w:val="baseline"/>
              <w:rPr>
                <w:rFonts w:cs="Times New Roman"/>
                <w:b/>
                <w:bCs/>
                <w:szCs w:val="28"/>
                <w:lang w:val="kk-KZ"/>
              </w:rPr>
            </w:pPr>
            <w:r>
              <w:rPr>
                <w:rFonts w:cs="Times New Roman"/>
                <w:b/>
                <w:bCs/>
                <w:szCs w:val="28"/>
                <w:lang w:val="kk-KZ"/>
              </w:rPr>
              <w:t>33-4-бап. Жоқ</w:t>
            </w:r>
          </w:p>
        </w:tc>
        <w:tc>
          <w:tcPr>
            <w:tcW w:w="4961" w:type="dxa"/>
            <w:tcBorders>
              <w:top w:val="single" w:sz="4" w:space="0" w:color="auto"/>
              <w:left w:val="single" w:sz="4" w:space="0" w:color="auto"/>
              <w:bottom w:val="single" w:sz="4" w:space="0" w:color="auto"/>
              <w:right w:val="single" w:sz="4" w:space="0" w:color="auto"/>
            </w:tcBorders>
            <w:hideMark/>
          </w:tcPr>
          <w:p w14:paraId="2FA06286" w14:textId="77777777" w:rsidR="00E1415B" w:rsidRDefault="00E1415B">
            <w:pPr>
              <w:ind w:firstLine="344"/>
              <w:jc w:val="both"/>
              <w:rPr>
                <w:rFonts w:eastAsia="Calibri" w:cs="Times New Roman"/>
                <w:b/>
                <w:szCs w:val="28"/>
                <w:lang w:val="kk-KZ"/>
              </w:rPr>
            </w:pPr>
            <w:r>
              <w:rPr>
                <w:rFonts w:eastAsia="Calibri" w:cs="Times New Roman"/>
                <w:b/>
                <w:szCs w:val="28"/>
                <w:lang w:val="kk-KZ"/>
              </w:rPr>
              <w:t>33-4 бап. Сауда қызметі саласындағы мемлекеттік бақылау</w:t>
            </w:r>
          </w:p>
          <w:p w14:paraId="36F07856" w14:textId="77777777" w:rsidR="00E1415B" w:rsidRDefault="00E1415B">
            <w:pPr>
              <w:ind w:firstLine="344"/>
              <w:jc w:val="both"/>
              <w:rPr>
                <w:rFonts w:eastAsia="Calibri" w:cs="Times New Roman"/>
                <w:b/>
                <w:szCs w:val="28"/>
                <w:lang w:val="kk-KZ"/>
              </w:rPr>
            </w:pPr>
            <w:r>
              <w:rPr>
                <w:rFonts w:eastAsia="Calibri" w:cs="Times New Roman"/>
                <w:b/>
                <w:szCs w:val="28"/>
                <w:lang w:val="kk-KZ"/>
              </w:rPr>
              <w:t>1. Сауда қызметі саласындағы мемлекеттік бақылауды уәкілетті орган мен оның лауазымды адамдары бақылау субъектісіне (объектісіне) барып және бармай тексеру және профилактикалық бақылау нысанында жүзеге асырады.</w:t>
            </w:r>
          </w:p>
          <w:p w14:paraId="424543EC" w14:textId="77777777" w:rsidR="00E1415B" w:rsidRDefault="00E1415B">
            <w:pPr>
              <w:ind w:firstLine="344"/>
              <w:jc w:val="both"/>
              <w:rPr>
                <w:rFonts w:eastAsia="Calibri" w:cs="Times New Roman"/>
                <w:b/>
                <w:szCs w:val="28"/>
                <w:lang w:val="kk-KZ"/>
              </w:rPr>
            </w:pPr>
            <w:r>
              <w:rPr>
                <w:rFonts w:eastAsia="Calibri" w:cs="Times New Roman"/>
                <w:b/>
                <w:szCs w:val="28"/>
                <w:lang w:val="kk-KZ"/>
              </w:rPr>
              <w:t>2. Сауда қызметі саласында:</w:t>
            </w:r>
          </w:p>
          <w:p w14:paraId="764B95EA" w14:textId="77777777" w:rsidR="00E1415B" w:rsidRDefault="00E1415B">
            <w:pPr>
              <w:ind w:firstLine="344"/>
              <w:jc w:val="both"/>
              <w:rPr>
                <w:rFonts w:eastAsia="Calibri" w:cs="Times New Roman"/>
                <w:b/>
                <w:szCs w:val="28"/>
                <w:lang w:val="kk-KZ"/>
              </w:rPr>
            </w:pPr>
            <w:r>
              <w:rPr>
                <w:rFonts w:eastAsia="Calibri" w:cs="Times New Roman"/>
                <w:b/>
                <w:szCs w:val="28"/>
                <w:lang w:val="kk-KZ"/>
              </w:rPr>
              <w:t>1) сауда базарының иесі;</w:t>
            </w:r>
          </w:p>
          <w:p w14:paraId="4CC32266" w14:textId="77777777" w:rsidR="00E1415B" w:rsidRDefault="00E1415B">
            <w:pPr>
              <w:ind w:firstLine="344"/>
              <w:jc w:val="both"/>
              <w:rPr>
                <w:rFonts w:eastAsia="Calibri" w:cs="Times New Roman"/>
                <w:b/>
                <w:szCs w:val="28"/>
                <w:lang w:val="kk-KZ"/>
              </w:rPr>
            </w:pPr>
            <w:r>
              <w:rPr>
                <w:rFonts w:eastAsia="Calibri" w:cs="Times New Roman"/>
                <w:b/>
                <w:szCs w:val="28"/>
                <w:lang w:val="kk-KZ"/>
              </w:rPr>
              <w:t>2) ішкі сауда субъектілері мемлекеттік бақылау субъектілері болып табылады.</w:t>
            </w:r>
          </w:p>
          <w:p w14:paraId="750B8E93" w14:textId="77777777" w:rsidR="00E1415B" w:rsidRDefault="00E1415B">
            <w:pPr>
              <w:ind w:firstLine="344"/>
              <w:jc w:val="both"/>
              <w:rPr>
                <w:rFonts w:eastAsia="Calibri" w:cs="Times New Roman"/>
                <w:b/>
                <w:szCs w:val="28"/>
                <w:lang w:val="kk-KZ"/>
              </w:rPr>
            </w:pPr>
            <w:r>
              <w:rPr>
                <w:rFonts w:eastAsia="Calibri" w:cs="Times New Roman"/>
                <w:b/>
                <w:szCs w:val="28"/>
                <w:lang w:val="kk-KZ"/>
              </w:rPr>
              <w:t>3. Қазақстан Республикасының заңнамасына сәйкес оған қатысты талаптар мен шектеулер қолданылатын қызмет пен мүлік сауда қызметі саласындағы мемлекеттік бақылау объектісі болып табылады.</w:t>
            </w:r>
          </w:p>
          <w:p w14:paraId="57699057" w14:textId="77777777" w:rsidR="00E1415B" w:rsidRDefault="00E1415B">
            <w:pPr>
              <w:ind w:firstLine="344"/>
              <w:jc w:val="both"/>
              <w:rPr>
                <w:rFonts w:eastAsia="Calibri" w:cs="Times New Roman"/>
                <w:b/>
                <w:szCs w:val="28"/>
                <w:lang w:val="kk-KZ"/>
              </w:rPr>
            </w:pPr>
            <w:r>
              <w:rPr>
                <w:rFonts w:eastAsia="Calibri" w:cs="Times New Roman"/>
                <w:b/>
                <w:szCs w:val="28"/>
                <w:lang w:val="kk-KZ"/>
              </w:rPr>
              <w:t>4. Сауда қызметі саласындағы мемлекеттік бақылау жоспардан тыс тексеру және профилактикалық бақылау мен қадағалау нысанында жүзеге асырылады.</w:t>
            </w:r>
          </w:p>
          <w:p w14:paraId="07D34C06" w14:textId="77777777" w:rsidR="00E1415B" w:rsidRDefault="00E1415B">
            <w:pPr>
              <w:ind w:firstLine="344"/>
              <w:jc w:val="both"/>
              <w:rPr>
                <w:rFonts w:eastAsia="Calibri" w:cs="Times New Roman"/>
                <w:b/>
                <w:szCs w:val="28"/>
                <w:lang w:val="kk-KZ"/>
              </w:rPr>
            </w:pPr>
            <w:r>
              <w:rPr>
                <w:rFonts w:eastAsia="Calibri" w:cs="Times New Roman"/>
                <w:b/>
                <w:szCs w:val="28"/>
                <w:lang w:val="kk-KZ"/>
              </w:rPr>
              <w:t xml:space="preserve">Бақылау субъектісіне барып жоспардан тыс тексеру және </w:t>
            </w:r>
            <w:r>
              <w:rPr>
                <w:rFonts w:eastAsia="Calibri" w:cs="Times New Roman"/>
                <w:b/>
                <w:szCs w:val="28"/>
                <w:lang w:val="kk-KZ"/>
              </w:rPr>
              <w:lastRenderedPageBreak/>
              <w:t>профилактикалық бақылау Қазақстан Республикасының Кәсіпкерлік кодексіне сәйкес жүзеге асырылады.</w:t>
            </w:r>
          </w:p>
          <w:p w14:paraId="501843AB" w14:textId="77777777" w:rsidR="00E1415B" w:rsidRDefault="00E1415B">
            <w:pPr>
              <w:shd w:val="clear" w:color="auto" w:fill="FFFFFF" w:themeFill="background1"/>
              <w:ind w:firstLine="344"/>
              <w:jc w:val="both"/>
              <w:rPr>
                <w:rFonts w:cs="Times New Roman"/>
                <w:b/>
                <w:bCs/>
                <w:szCs w:val="28"/>
                <w:lang w:val="kk-KZ"/>
              </w:rPr>
            </w:pPr>
            <w:r>
              <w:rPr>
                <w:rFonts w:eastAsia="Calibri" w:cs="Times New Roman"/>
                <w:b/>
                <w:szCs w:val="28"/>
                <w:lang w:val="kk-KZ"/>
              </w:rPr>
              <w:t>Бақылау субъектісіне бармай профилактикалық бақылау Қазақстан Республикасының Кәсіпкерлік кодексіне және осы Заңға сәйкес жүзеге асырылады.</w:t>
            </w:r>
          </w:p>
        </w:tc>
        <w:tc>
          <w:tcPr>
            <w:tcW w:w="2977" w:type="dxa"/>
            <w:tcBorders>
              <w:top w:val="single" w:sz="4" w:space="0" w:color="auto"/>
              <w:left w:val="single" w:sz="4" w:space="0" w:color="auto"/>
              <w:bottom w:val="single" w:sz="4" w:space="0" w:color="auto"/>
              <w:right w:val="single" w:sz="4" w:space="0" w:color="auto"/>
            </w:tcBorders>
            <w:hideMark/>
          </w:tcPr>
          <w:p w14:paraId="4DE8C785" w14:textId="77777777" w:rsidR="00E1415B" w:rsidRDefault="00E1415B">
            <w:pPr>
              <w:shd w:val="clear" w:color="auto" w:fill="FFFFFF"/>
              <w:ind w:firstLine="317"/>
              <w:jc w:val="both"/>
              <w:textAlignment w:val="baseline"/>
              <w:rPr>
                <w:rFonts w:cs="Times New Roman"/>
                <w:bCs/>
                <w:spacing w:val="2"/>
                <w:szCs w:val="28"/>
                <w:bdr w:val="none" w:sz="0" w:space="0" w:color="auto" w:frame="1"/>
                <w:lang w:val="kk-KZ"/>
              </w:rPr>
            </w:pPr>
            <w:r>
              <w:rPr>
                <w:szCs w:val="28"/>
                <w:lang w:val="kk-KZ"/>
              </w:rPr>
              <w:lastRenderedPageBreak/>
              <w:t xml:space="preserve">Ішкі сауда объектілері қызметінің қауіпсіздігін қамтамасыз ету, </w:t>
            </w:r>
            <w:r>
              <w:rPr>
                <w:szCs w:val="28"/>
                <w:lang w:val="kk-KZ"/>
              </w:rPr>
              <w:br/>
              <w:t>сондай-ақ ескертулер жасау, заңнаманы бұзушылықтарды анықтау және олардың жолын кесу мақсатында сауда қызметі саласындағы мемлекеттік бақылау мен қадағалауды заңнамалық түрде бекіту қажет.</w:t>
            </w:r>
          </w:p>
        </w:tc>
      </w:tr>
      <w:tr w:rsidR="00E1415B" w:rsidRPr="00E1415B" w14:paraId="7F4479EF"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52C81DCC"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622C06EE" w14:textId="77777777" w:rsidR="00E1415B" w:rsidRDefault="00E1415B">
            <w:pPr>
              <w:keepNext/>
              <w:shd w:val="clear" w:color="auto" w:fill="FFFFFF"/>
              <w:jc w:val="both"/>
              <w:rPr>
                <w:rFonts w:cs="Times New Roman"/>
                <w:szCs w:val="28"/>
              </w:rPr>
            </w:pPr>
            <w:r>
              <w:rPr>
                <w:rFonts w:cs="Times New Roman"/>
                <w:szCs w:val="28"/>
              </w:rPr>
              <w:t>33-5</w:t>
            </w:r>
            <w:r>
              <w:rPr>
                <w:rFonts w:cs="Times New Roman"/>
                <w:szCs w:val="28"/>
                <w:lang w:val="kk-KZ"/>
              </w:rPr>
              <w:t>-</w:t>
            </w:r>
            <w:r>
              <w:rPr>
                <w:rFonts w:cs="Times New Roman"/>
                <w:szCs w:val="28"/>
              </w:rPr>
              <w:t>бап</w:t>
            </w:r>
          </w:p>
        </w:tc>
        <w:tc>
          <w:tcPr>
            <w:tcW w:w="4961" w:type="dxa"/>
            <w:tcBorders>
              <w:top w:val="single" w:sz="4" w:space="0" w:color="auto"/>
              <w:left w:val="single" w:sz="4" w:space="0" w:color="auto"/>
              <w:bottom w:val="single" w:sz="4" w:space="0" w:color="auto"/>
              <w:right w:val="single" w:sz="4" w:space="0" w:color="auto"/>
            </w:tcBorders>
            <w:hideMark/>
          </w:tcPr>
          <w:p w14:paraId="4E12C0E9" w14:textId="77777777" w:rsidR="00E1415B" w:rsidRDefault="00E1415B">
            <w:pPr>
              <w:pStyle w:val="3"/>
              <w:spacing w:before="0"/>
              <w:ind w:firstLine="318"/>
              <w:jc w:val="both"/>
              <w:rPr>
                <w:rFonts w:cs="Times New Roman"/>
                <w:b w:val="0"/>
                <w:bCs w:val="0"/>
                <w:szCs w:val="28"/>
                <w:lang w:val="kk-KZ"/>
              </w:rPr>
            </w:pPr>
            <w:r>
              <w:rPr>
                <w:rFonts w:ascii="Times New Roman" w:hAnsi="Times New Roman" w:cs="Times New Roman"/>
                <w:bCs w:val="0"/>
                <w:color w:val="auto"/>
                <w:szCs w:val="28"/>
                <w:lang w:val="kk-KZ"/>
              </w:rPr>
              <w:t>33-5-бап. Жоқ.</w:t>
            </w:r>
          </w:p>
        </w:tc>
        <w:tc>
          <w:tcPr>
            <w:tcW w:w="4961" w:type="dxa"/>
            <w:tcBorders>
              <w:top w:val="single" w:sz="4" w:space="0" w:color="auto"/>
              <w:left w:val="single" w:sz="4" w:space="0" w:color="auto"/>
              <w:bottom w:val="single" w:sz="4" w:space="0" w:color="auto"/>
              <w:right w:val="single" w:sz="4" w:space="0" w:color="auto"/>
            </w:tcBorders>
            <w:hideMark/>
          </w:tcPr>
          <w:p w14:paraId="407F8C6D" w14:textId="77777777" w:rsidR="00E1415B" w:rsidRDefault="00E1415B">
            <w:pPr>
              <w:ind w:firstLine="344"/>
              <w:jc w:val="both"/>
              <w:rPr>
                <w:rFonts w:eastAsia="Calibri" w:cs="Times New Roman"/>
                <w:b/>
                <w:szCs w:val="28"/>
                <w:lang w:val="kk-KZ"/>
              </w:rPr>
            </w:pPr>
            <w:r>
              <w:rPr>
                <w:rFonts w:eastAsia="Calibri" w:cs="Times New Roman"/>
                <w:b/>
                <w:szCs w:val="28"/>
                <w:lang w:val="kk-KZ"/>
              </w:rPr>
              <w:t>33-5-бап. Сауда қызметі саласындағы бақылау субъектісіне бармай профилактикалық бақылау</w:t>
            </w:r>
          </w:p>
          <w:p w14:paraId="783B0D02" w14:textId="77777777" w:rsidR="00E1415B" w:rsidRDefault="00E1415B">
            <w:pPr>
              <w:ind w:firstLine="344"/>
              <w:jc w:val="both"/>
              <w:rPr>
                <w:rFonts w:eastAsia="Calibri" w:cs="Times New Roman"/>
                <w:b/>
                <w:szCs w:val="28"/>
                <w:lang w:val="kk-KZ"/>
              </w:rPr>
            </w:pPr>
            <w:r>
              <w:rPr>
                <w:rFonts w:eastAsia="Calibri" w:cs="Times New Roman"/>
                <w:b/>
                <w:szCs w:val="28"/>
                <w:lang w:val="kk-KZ"/>
              </w:rPr>
              <w:t>1. Бақылау субъектісіне бармай профилактикалық бақылаудың мақсаттары бұзушылықтардың уақтылы жолын кесу және оларға жол бермеу, бақылау субъектісіне бақылау субъектісіне бармай профилактикалық бақылау нәтижелері бойынша анықталған бұзушылықтарды өз бетінше жою құқығын беру және оған әкімшілік жүктемені азайту болып табылады.</w:t>
            </w:r>
          </w:p>
          <w:p w14:paraId="0C6EF6A6" w14:textId="77777777" w:rsidR="00E1415B" w:rsidRDefault="00E1415B">
            <w:pPr>
              <w:ind w:firstLine="344"/>
              <w:jc w:val="both"/>
              <w:rPr>
                <w:rFonts w:eastAsia="Calibri" w:cs="Times New Roman"/>
                <w:b/>
                <w:szCs w:val="28"/>
                <w:lang w:val="kk-KZ"/>
              </w:rPr>
            </w:pPr>
            <w:r>
              <w:rPr>
                <w:rFonts w:eastAsia="Calibri" w:cs="Times New Roman"/>
                <w:b/>
                <w:szCs w:val="28"/>
                <w:lang w:val="kk-KZ"/>
              </w:rPr>
              <w:t>2. Бақылау субъектісіне бармай профилактикалық бақылау түрлі ақпарат көздерінен алынған мәліметтерді зерделеу, талдау, салыстыру арқылы, оның ішінде:</w:t>
            </w:r>
          </w:p>
          <w:p w14:paraId="17F8E798" w14:textId="77777777" w:rsidR="00E1415B" w:rsidRDefault="00E1415B">
            <w:pPr>
              <w:ind w:firstLine="344"/>
              <w:jc w:val="both"/>
              <w:rPr>
                <w:rFonts w:eastAsia="Calibri" w:cs="Times New Roman"/>
                <w:b/>
                <w:szCs w:val="28"/>
                <w:lang w:val="kk-KZ"/>
              </w:rPr>
            </w:pPr>
            <w:r>
              <w:rPr>
                <w:rFonts w:eastAsia="Calibri" w:cs="Times New Roman"/>
                <w:b/>
                <w:szCs w:val="28"/>
                <w:lang w:val="kk-KZ"/>
              </w:rPr>
              <w:lastRenderedPageBreak/>
              <w:t>1) мемлекеттік бақылау субъектілері, мемлекеттік органдар мен өзге де ұйымдар ұсынған;</w:t>
            </w:r>
          </w:p>
          <w:p w14:paraId="42D968EB" w14:textId="77777777" w:rsidR="00E1415B" w:rsidRDefault="00E1415B">
            <w:pPr>
              <w:ind w:firstLine="344"/>
              <w:jc w:val="both"/>
              <w:rPr>
                <w:rFonts w:eastAsia="Calibri" w:cs="Times New Roman"/>
                <w:b/>
                <w:szCs w:val="28"/>
                <w:lang w:val="kk-KZ"/>
              </w:rPr>
            </w:pPr>
            <w:r>
              <w:rPr>
                <w:rFonts w:eastAsia="Calibri" w:cs="Times New Roman"/>
                <w:b/>
                <w:szCs w:val="28"/>
                <w:lang w:val="kk-KZ"/>
              </w:rPr>
              <w:t>2) уәкілетті органның ақпараттық жүйесінен және басқа да ақпараттық жүйелерден алынған;</w:t>
            </w:r>
          </w:p>
          <w:p w14:paraId="299AC9C7" w14:textId="77777777" w:rsidR="00E1415B" w:rsidRDefault="00E1415B">
            <w:pPr>
              <w:ind w:firstLine="344"/>
              <w:jc w:val="both"/>
              <w:rPr>
                <w:rFonts w:eastAsia="Calibri" w:cs="Times New Roman"/>
                <w:b/>
                <w:szCs w:val="28"/>
                <w:lang w:val="kk-KZ"/>
              </w:rPr>
            </w:pPr>
            <w:r>
              <w:rPr>
                <w:rFonts w:eastAsia="Calibri" w:cs="Times New Roman"/>
                <w:b/>
                <w:szCs w:val="28"/>
                <w:lang w:val="kk-KZ"/>
              </w:rPr>
              <w:t>3) бұқаралық ақпарат құралдарынан және өзге де ашық көздерден алынған, жеке және заңды тұлғалардың өтініштерінен алынған мәліметтердің негізінде жүзеге асырылады.</w:t>
            </w:r>
          </w:p>
          <w:p w14:paraId="323B98EE" w14:textId="77777777" w:rsidR="00E1415B" w:rsidRDefault="00E1415B">
            <w:pPr>
              <w:ind w:firstLine="344"/>
              <w:jc w:val="both"/>
              <w:rPr>
                <w:rFonts w:eastAsia="Calibri" w:cs="Times New Roman"/>
                <w:b/>
                <w:szCs w:val="28"/>
                <w:lang w:val="kk-KZ"/>
              </w:rPr>
            </w:pPr>
            <w:r>
              <w:rPr>
                <w:rFonts w:eastAsia="Calibri" w:cs="Times New Roman"/>
                <w:b/>
                <w:szCs w:val="28"/>
                <w:lang w:val="kk-KZ"/>
              </w:rPr>
              <w:t>3. Бақылау субъектісіне бармай профилактикалық бақылау қорытындысы бойынша бұзушылықтарды жою тәсілін бақылау субъектісіне міндетті түрде түсіндіріле отырып, әкімшілік құқық бұзушылық туралы іс қозғамай,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p>
          <w:p w14:paraId="3366C0CC" w14:textId="77777777" w:rsidR="00E1415B" w:rsidRDefault="00E1415B">
            <w:pPr>
              <w:ind w:firstLine="344"/>
              <w:jc w:val="both"/>
              <w:rPr>
                <w:rFonts w:eastAsia="Calibri" w:cs="Times New Roman"/>
                <w:b/>
                <w:szCs w:val="28"/>
                <w:lang w:val="kk-KZ"/>
              </w:rPr>
            </w:pPr>
            <w:r>
              <w:rPr>
                <w:rFonts w:eastAsia="Calibri" w:cs="Times New Roman"/>
                <w:b/>
                <w:szCs w:val="28"/>
                <w:lang w:val="kk-KZ"/>
              </w:rPr>
              <w:t xml:space="preserve">4. Ұсыным бақылау субъектісіне жеке қолын қойғызып немесе жөнелту және алу фактілерін </w:t>
            </w:r>
            <w:r>
              <w:rPr>
                <w:rFonts w:eastAsia="Calibri" w:cs="Times New Roman"/>
                <w:b/>
                <w:szCs w:val="28"/>
                <w:lang w:val="kk-KZ"/>
              </w:rPr>
              <w:lastRenderedPageBreak/>
              <w:t>растайтын өзге де тәсілмен табыс етілуі тиіс.</w:t>
            </w:r>
          </w:p>
          <w:p w14:paraId="07FF1FE4" w14:textId="77777777" w:rsidR="00E1415B" w:rsidRDefault="00E1415B">
            <w:pPr>
              <w:ind w:firstLine="344"/>
              <w:jc w:val="both"/>
              <w:rPr>
                <w:rFonts w:eastAsia="Calibri" w:cs="Times New Roman"/>
                <w:b/>
                <w:szCs w:val="28"/>
                <w:lang w:val="kk-KZ"/>
              </w:rPr>
            </w:pPr>
            <w:r>
              <w:rPr>
                <w:rFonts w:eastAsia="Calibri" w:cs="Times New Roman"/>
                <w:b/>
                <w:szCs w:val="28"/>
                <w:lang w:val="kk-KZ"/>
              </w:rPr>
              <w:t>Төменде санамаланған тәсілдердің бірімен жіберілген ұсыным мынадай жағдайларда:</w:t>
            </w:r>
          </w:p>
          <w:p w14:paraId="61770FC5" w14:textId="77777777" w:rsidR="00E1415B" w:rsidRDefault="00E1415B">
            <w:pPr>
              <w:ind w:firstLine="344"/>
              <w:jc w:val="both"/>
              <w:rPr>
                <w:rFonts w:eastAsia="Calibri" w:cs="Times New Roman"/>
                <w:b/>
                <w:szCs w:val="28"/>
                <w:lang w:val="kk-KZ"/>
              </w:rPr>
            </w:pPr>
            <w:r>
              <w:rPr>
                <w:rFonts w:eastAsia="Calibri" w:cs="Times New Roman"/>
                <w:b/>
                <w:szCs w:val="28"/>
                <w:lang w:val="kk-KZ"/>
              </w:rPr>
              <w:t>1) ұсынымға алу туралы белгі қойылған күннен бастап – қолма-қол;</w:t>
            </w:r>
          </w:p>
          <w:p w14:paraId="2FA4DD45" w14:textId="77777777" w:rsidR="00E1415B" w:rsidRDefault="00E1415B">
            <w:pPr>
              <w:ind w:firstLine="344"/>
              <w:jc w:val="both"/>
              <w:rPr>
                <w:rFonts w:eastAsia="Calibri" w:cs="Times New Roman"/>
                <w:b/>
                <w:szCs w:val="28"/>
                <w:lang w:val="kk-KZ"/>
              </w:rPr>
            </w:pPr>
            <w:r>
              <w:rPr>
                <w:rFonts w:eastAsia="Calibri" w:cs="Times New Roman"/>
                <w:b/>
                <w:szCs w:val="28"/>
                <w:lang w:val="kk-KZ"/>
              </w:rPr>
              <w:t xml:space="preserve">2) тапсырыс хатпен – поштамен; </w:t>
            </w:r>
          </w:p>
          <w:p w14:paraId="62C97EB3" w14:textId="77777777" w:rsidR="00E1415B" w:rsidRDefault="00E1415B">
            <w:pPr>
              <w:ind w:firstLine="344"/>
              <w:jc w:val="both"/>
              <w:rPr>
                <w:rFonts w:eastAsia="Calibri" w:cs="Times New Roman"/>
                <w:b/>
                <w:szCs w:val="28"/>
                <w:lang w:val="kk-KZ"/>
              </w:rPr>
            </w:pPr>
            <w:r>
              <w:rPr>
                <w:rFonts w:eastAsia="Calibri" w:cs="Times New Roman"/>
                <w:b/>
                <w:szCs w:val="28"/>
                <w:lang w:val="kk-KZ"/>
              </w:rPr>
              <w:t>3) бақылау және қадағалау субъектісінің электрондық мекенжайына жіберілген күнінен бастап электрондық тәсілмен табыс етілді деп есептеледі.</w:t>
            </w:r>
          </w:p>
          <w:p w14:paraId="670E82AD" w14:textId="77777777" w:rsidR="00E1415B" w:rsidRDefault="00E1415B">
            <w:pPr>
              <w:ind w:firstLine="344"/>
              <w:jc w:val="both"/>
              <w:rPr>
                <w:rFonts w:eastAsia="Calibri" w:cs="Times New Roman"/>
                <w:b/>
                <w:szCs w:val="28"/>
                <w:lang w:val="kk-KZ"/>
              </w:rPr>
            </w:pPr>
            <w:r>
              <w:rPr>
                <w:rFonts w:eastAsia="Calibri" w:cs="Times New Roman"/>
                <w:b/>
                <w:szCs w:val="28"/>
                <w:lang w:val="kk-KZ"/>
              </w:rPr>
              <w:t>5. Бақылау субъектісіне бармай профилактикалық бақылау нәтижелері бойынша ұсыным ол табыс етілген күннен кейінгі күннен бастап он жұмыс күні ішінде орындалуы тиіс.</w:t>
            </w:r>
          </w:p>
          <w:p w14:paraId="32B80509" w14:textId="77777777" w:rsidR="00E1415B" w:rsidRDefault="00E1415B">
            <w:pPr>
              <w:ind w:firstLine="344"/>
              <w:jc w:val="both"/>
              <w:rPr>
                <w:rFonts w:eastAsia="Calibri" w:cs="Times New Roman"/>
                <w:b/>
                <w:szCs w:val="28"/>
                <w:lang w:val="kk-KZ"/>
              </w:rPr>
            </w:pPr>
            <w:r>
              <w:rPr>
                <w:rFonts w:eastAsia="Calibri" w:cs="Times New Roman"/>
                <w:b/>
                <w:szCs w:val="28"/>
                <w:lang w:val="kk-KZ"/>
              </w:rPr>
              <w:t>6. Бақылау субъектісі ұсынымда көрсетілген бұзушылықтармен келіспеген жағдайда, ұсыным жіберген уәкілетті органның лауазымды тұлғасына ол табыс етілген күннен кейінгі күннен бастап бес жұмыс күні ішінде қарсылық жіберуге құқылы.</w:t>
            </w:r>
          </w:p>
          <w:p w14:paraId="58A5EA1B" w14:textId="77777777" w:rsidR="00E1415B" w:rsidRDefault="00E1415B">
            <w:pPr>
              <w:ind w:firstLine="344"/>
              <w:jc w:val="both"/>
              <w:rPr>
                <w:rFonts w:eastAsia="Calibri" w:cs="Times New Roman"/>
                <w:b/>
                <w:szCs w:val="28"/>
                <w:lang w:val="kk-KZ"/>
              </w:rPr>
            </w:pPr>
            <w:r>
              <w:rPr>
                <w:rFonts w:eastAsia="Calibri" w:cs="Times New Roman"/>
                <w:b/>
                <w:szCs w:val="28"/>
                <w:lang w:val="kk-KZ"/>
              </w:rPr>
              <w:lastRenderedPageBreak/>
              <w:t>7. Бақылау субъектісіне бармай профилактикалық бақылауды жүргізу еселігі – ай сайын, 25-күнінен кешіктірмей, айына бір реттен артық емес.</w:t>
            </w:r>
          </w:p>
          <w:p w14:paraId="701304B8" w14:textId="77777777" w:rsidR="00E1415B" w:rsidRDefault="00E1415B">
            <w:pPr>
              <w:shd w:val="clear" w:color="auto" w:fill="FFFFFF" w:themeFill="background1"/>
              <w:ind w:firstLine="344"/>
              <w:jc w:val="both"/>
              <w:rPr>
                <w:rFonts w:cs="Times New Roman"/>
                <w:b/>
                <w:bCs/>
                <w:szCs w:val="28"/>
                <w:lang w:val="kk-KZ"/>
              </w:rPr>
            </w:pPr>
            <w:r>
              <w:rPr>
                <w:rFonts w:eastAsia="Calibri" w:cs="Times New Roman"/>
                <w:b/>
                <w:szCs w:val="28"/>
                <w:lang w:val="kk-KZ"/>
              </w:rPr>
              <w:t>8. Бақылау субъектісіне бармай профилактикалық бақылау нәтижелері бармай профилактикалық бақылауды арнайы тіркеу журналында есепке алынуға тиіс, ол нөмірленген, тігілген және мөрмен бекемделген болуы тиіс.</w:t>
            </w:r>
          </w:p>
        </w:tc>
        <w:tc>
          <w:tcPr>
            <w:tcW w:w="2977" w:type="dxa"/>
            <w:tcBorders>
              <w:top w:val="single" w:sz="4" w:space="0" w:color="auto"/>
              <w:left w:val="single" w:sz="4" w:space="0" w:color="auto"/>
              <w:bottom w:val="single" w:sz="4" w:space="0" w:color="auto"/>
              <w:right w:val="single" w:sz="4" w:space="0" w:color="auto"/>
            </w:tcBorders>
            <w:hideMark/>
          </w:tcPr>
          <w:p w14:paraId="24A8EACD" w14:textId="77777777" w:rsidR="00E1415B" w:rsidRDefault="00E1415B">
            <w:pPr>
              <w:shd w:val="clear" w:color="auto" w:fill="FFFFFF"/>
              <w:ind w:firstLine="317"/>
              <w:jc w:val="both"/>
              <w:textAlignment w:val="baseline"/>
              <w:rPr>
                <w:rFonts w:cs="Times New Roman"/>
                <w:bCs/>
                <w:spacing w:val="2"/>
                <w:szCs w:val="28"/>
                <w:bdr w:val="none" w:sz="0" w:space="0" w:color="auto" w:frame="1"/>
                <w:lang w:val="kk-KZ"/>
              </w:rPr>
            </w:pPr>
            <w:r>
              <w:rPr>
                <w:szCs w:val="28"/>
                <w:lang w:val="kk-KZ"/>
              </w:rPr>
              <w:lastRenderedPageBreak/>
              <w:t>Ішкі сауда объектілері қызметінің қауіпсіздігін қамтамасыз ету, сондай-ақ ескертулер жасау, заңнаманы бұзушылықтарды анықтау және олардың жолын кесу мақсатында сауда қызметі саласындағы мемлекеттік бақылау мен қадағалауды заңнамалық түрде бекіту қажет.</w:t>
            </w:r>
          </w:p>
        </w:tc>
      </w:tr>
      <w:tr w:rsidR="00E1415B" w:rsidRPr="00E1415B" w14:paraId="3AB94BFE"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0106C043"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7B0A7652" w14:textId="77777777" w:rsidR="00E1415B" w:rsidRDefault="00E1415B">
            <w:pPr>
              <w:keepNext/>
              <w:shd w:val="clear" w:color="auto" w:fill="FFFFFF"/>
              <w:jc w:val="both"/>
              <w:rPr>
                <w:rFonts w:cs="Times New Roman"/>
                <w:szCs w:val="28"/>
              </w:rPr>
            </w:pPr>
            <w:r>
              <w:rPr>
                <w:rFonts w:cs="Times New Roman"/>
                <w:szCs w:val="28"/>
              </w:rPr>
              <w:t>33-6</w:t>
            </w:r>
            <w:r>
              <w:rPr>
                <w:rFonts w:cs="Times New Roman"/>
                <w:szCs w:val="28"/>
                <w:lang w:val="kk-KZ"/>
              </w:rPr>
              <w:t>-</w:t>
            </w:r>
            <w:r>
              <w:rPr>
                <w:rFonts w:cs="Times New Roman"/>
                <w:szCs w:val="28"/>
              </w:rPr>
              <w:t>бап</w:t>
            </w:r>
          </w:p>
        </w:tc>
        <w:tc>
          <w:tcPr>
            <w:tcW w:w="4961" w:type="dxa"/>
            <w:tcBorders>
              <w:top w:val="single" w:sz="4" w:space="0" w:color="auto"/>
              <w:left w:val="single" w:sz="4" w:space="0" w:color="auto"/>
              <w:bottom w:val="single" w:sz="4" w:space="0" w:color="auto"/>
              <w:right w:val="single" w:sz="4" w:space="0" w:color="auto"/>
            </w:tcBorders>
            <w:hideMark/>
          </w:tcPr>
          <w:p w14:paraId="5B6A1988" w14:textId="77777777" w:rsidR="00E1415B" w:rsidRDefault="00E1415B">
            <w:pPr>
              <w:ind w:firstLine="351"/>
              <w:jc w:val="both"/>
              <w:textAlignment w:val="baseline"/>
              <w:rPr>
                <w:rFonts w:cs="Times New Roman"/>
                <w:b/>
                <w:bCs/>
                <w:szCs w:val="28"/>
                <w:lang w:val="kk-KZ"/>
              </w:rPr>
            </w:pPr>
            <w:r>
              <w:rPr>
                <w:rFonts w:cs="Times New Roman"/>
                <w:b/>
                <w:bCs/>
                <w:szCs w:val="28"/>
              </w:rPr>
              <w:t>33-6</w:t>
            </w:r>
            <w:r>
              <w:rPr>
                <w:rFonts w:cs="Times New Roman"/>
                <w:b/>
                <w:bCs/>
                <w:szCs w:val="28"/>
                <w:lang w:val="kk-KZ"/>
              </w:rPr>
              <w:t>-</w:t>
            </w:r>
            <w:r>
              <w:rPr>
                <w:rFonts w:cs="Times New Roman"/>
                <w:b/>
                <w:bCs/>
                <w:szCs w:val="28"/>
              </w:rPr>
              <w:t>бап</w:t>
            </w:r>
            <w:r>
              <w:rPr>
                <w:rFonts w:cs="Times New Roman"/>
                <w:b/>
                <w:bCs/>
                <w:szCs w:val="28"/>
                <w:lang w:val="kk-KZ"/>
              </w:rPr>
              <w:t>. Жоқ.</w:t>
            </w:r>
          </w:p>
        </w:tc>
        <w:tc>
          <w:tcPr>
            <w:tcW w:w="4961" w:type="dxa"/>
            <w:tcBorders>
              <w:top w:val="single" w:sz="4" w:space="0" w:color="auto"/>
              <w:left w:val="single" w:sz="4" w:space="0" w:color="auto"/>
              <w:bottom w:val="single" w:sz="4" w:space="0" w:color="auto"/>
              <w:right w:val="single" w:sz="4" w:space="0" w:color="auto"/>
            </w:tcBorders>
            <w:hideMark/>
          </w:tcPr>
          <w:p w14:paraId="10625173"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33-6-бап. Сауда қызметі саласындағы бақылау субъектісінің рұқсаттық бақылауы</w:t>
            </w:r>
          </w:p>
          <w:p w14:paraId="26DB507E"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1. Сауда қызметін реттеу саласында сауда базарларының қызметін лицензиялау жүзеге асырылады.</w:t>
            </w:r>
          </w:p>
          <w:p w14:paraId="46ABAF97"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 xml:space="preserve">2. Сауда базарларының қызметімен айналысуға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лицензияның және (немесе) лицензияға </w:t>
            </w:r>
            <w:r>
              <w:rPr>
                <w:rFonts w:eastAsia="Calibri" w:cs="Times New Roman"/>
                <w:b/>
                <w:bCs/>
                <w:szCs w:val="28"/>
                <w:lang w:val="kk-KZ"/>
              </w:rPr>
              <w:lastRenderedPageBreak/>
              <w:t xml:space="preserve">қосымшалардың қолданысын тоқтата тұру, қайта бастау және тоқтату тәртібі мен шарттары «Рұқсаттар және хабарламалар туралы» Қазақстан Республикасының Заңында және осы Заңда белгіленеді. </w:t>
            </w:r>
          </w:p>
          <w:p w14:paraId="437C0813"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3. Қазақстан Республикасының сауда қызметін реттеу саласындағы заңнамасының талаптарын бұзушылықтарды жою туралы нұсқама орындалмаған жағдайда, рұқсат беру құжатын берген лауазымды адамдар осы Заңда көзделген негіздер бойынша және тәртіппен және Қазақстан Республикасының Әкімшілік құқық бұзушылық туралы заңнамасына сәйкес оның қолданылуын тоқтата тұрады.</w:t>
            </w:r>
          </w:p>
          <w:p w14:paraId="084EA10A"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 xml:space="preserve">4. Рұқсат беру құжатының иесі сауда қызметін реттеу саласындағы рұқсат беру құжатын тоқтата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кезден бастап он жұмыс күні ішінде </w:t>
            </w:r>
            <w:r>
              <w:rPr>
                <w:rFonts w:eastAsia="Calibri" w:cs="Times New Roman"/>
                <w:b/>
                <w:bCs/>
                <w:szCs w:val="28"/>
                <w:lang w:val="kk-KZ"/>
              </w:rPr>
              <w:lastRenderedPageBreak/>
              <w:t>рұқсат беру құжатынан сот тәртібімен айыруға (қайтарып алуға) бастамашылық жасайды.</w:t>
            </w:r>
          </w:p>
          <w:p w14:paraId="4B84B1D5"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5. Рұқсат беру құжаттарын қайта ресімдеуге құжатта қателер (қатемен жазулар) анықталған жағдайларда жол беріледі.</w:t>
            </w:r>
          </w:p>
          <w:p w14:paraId="3CA710DF"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 xml:space="preserve">6. Тиісті рұқсат құжатынсыз сауда базары ретінде қызметті жүзеге асыруға жол берілмейді және ол заңсыз кәсіпкерлік қызмет болып табылады, ол үшін уәкілетті органның лауазымды адамдары Қазақстан Республикасының Әкімшілік құқық бұзушылық туралы заңнамасына сәйкес шаралар қолданады. </w:t>
            </w:r>
          </w:p>
          <w:p w14:paraId="703F0257"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7. Уәкілетті бақылау органының лауазымды адамдары:</w:t>
            </w:r>
          </w:p>
          <w:p w14:paraId="3C49C0D0"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1) сауда нарығының қызметі бойынша ақпаратты ұсынбау, жасыру және (немесе) анық емес ақпарат беру;</w:t>
            </w:r>
          </w:p>
          <w:p w14:paraId="7476B31E"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2) желдету жүйесінің не ауаны баптау жүйесінің, өрт жүйесінің ақаулы жай-күйі;</w:t>
            </w:r>
          </w:p>
          <w:p w14:paraId="08C271A6"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 xml:space="preserve">3) сарқынды суларды (септикті, шұңқырды) зарарсыздандыру жөніндегі талаптардың сақталмауы, </w:t>
            </w:r>
            <w:r>
              <w:rPr>
                <w:rFonts w:eastAsia="Calibri" w:cs="Times New Roman"/>
                <w:b/>
                <w:bCs/>
                <w:szCs w:val="28"/>
                <w:lang w:val="kk-KZ"/>
              </w:rPr>
              <w:lastRenderedPageBreak/>
              <w:t>объектілердегі кәріз желісінің ақаулы жай-күйі;</w:t>
            </w:r>
          </w:p>
          <w:p w14:paraId="268EA893"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4) сауда нарығының нәтижесінде түзілетін қалдықтарды кәдеге жарату жөніндегі талаптарды бұзу;</w:t>
            </w:r>
          </w:p>
          <w:p w14:paraId="49E5DCE1"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5) сауда базарының аумағында сауда қызметін жүзеге асыру үшін қажетті жабдықтың болмауы, ақаулы не жұмыс істемейтін жай-күйі;</w:t>
            </w:r>
          </w:p>
          <w:p w14:paraId="1257768A"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6) санитариялық-эпидемиологиялық қорытындының болмауы;</w:t>
            </w:r>
          </w:p>
          <w:p w14:paraId="406B3498" w14:textId="77777777" w:rsidR="00E1415B" w:rsidRDefault="00E1415B">
            <w:pPr>
              <w:ind w:firstLine="344"/>
              <w:jc w:val="both"/>
              <w:rPr>
                <w:rFonts w:eastAsia="Calibri" w:cs="Times New Roman"/>
                <w:b/>
                <w:bCs/>
                <w:szCs w:val="28"/>
                <w:lang w:val="kk-KZ"/>
              </w:rPr>
            </w:pPr>
            <w:r>
              <w:rPr>
                <w:rFonts w:eastAsia="Calibri" w:cs="Times New Roman"/>
                <w:b/>
                <w:bCs/>
                <w:szCs w:val="28"/>
                <w:lang w:val="kk-KZ"/>
              </w:rPr>
              <w:t>7) сауда базарының қызметін жүзеге асыруды тоқтата тұруға негіз болған мән-жайларды, себептерді белгіленген мерзімдерде жоймауы;</w:t>
            </w:r>
          </w:p>
          <w:p w14:paraId="6BCD885A" w14:textId="77777777" w:rsidR="00E1415B" w:rsidRDefault="00E1415B">
            <w:pPr>
              <w:shd w:val="clear" w:color="auto" w:fill="FFFFFF" w:themeFill="background1"/>
              <w:ind w:firstLine="344"/>
              <w:jc w:val="both"/>
              <w:rPr>
                <w:rFonts w:cs="Times New Roman"/>
                <w:b/>
                <w:szCs w:val="28"/>
                <w:lang w:val="kk-KZ"/>
              </w:rPr>
            </w:pPr>
            <w:r>
              <w:rPr>
                <w:rFonts w:eastAsia="Calibri" w:cs="Times New Roman"/>
                <w:b/>
                <w:bCs/>
                <w:szCs w:val="28"/>
                <w:lang w:val="kk-KZ"/>
              </w:rPr>
              <w:t>8) сауда нарықтарына қойылатын біліктілік талаптарын бұзуы негіздерінің бірі бойынша рұқсат беру құжатын тоқтата тұруға құқылы.</w:t>
            </w:r>
          </w:p>
        </w:tc>
        <w:tc>
          <w:tcPr>
            <w:tcW w:w="2977" w:type="dxa"/>
            <w:tcBorders>
              <w:top w:val="single" w:sz="4" w:space="0" w:color="auto"/>
              <w:left w:val="single" w:sz="4" w:space="0" w:color="auto"/>
              <w:bottom w:val="single" w:sz="4" w:space="0" w:color="auto"/>
              <w:right w:val="single" w:sz="4" w:space="0" w:color="auto"/>
            </w:tcBorders>
            <w:hideMark/>
          </w:tcPr>
          <w:p w14:paraId="46F4DC6E" w14:textId="77777777" w:rsidR="00E1415B" w:rsidRDefault="00E1415B">
            <w:pPr>
              <w:shd w:val="clear" w:color="auto" w:fill="FFFFFF"/>
              <w:ind w:firstLine="317"/>
              <w:jc w:val="both"/>
              <w:textAlignment w:val="baseline"/>
              <w:rPr>
                <w:rFonts w:cs="Times New Roman"/>
                <w:bCs/>
                <w:spacing w:val="2"/>
                <w:szCs w:val="28"/>
                <w:bdr w:val="none" w:sz="0" w:space="0" w:color="auto" w:frame="1"/>
                <w:lang w:val="kk-KZ"/>
              </w:rPr>
            </w:pPr>
            <w:r>
              <w:rPr>
                <w:szCs w:val="28"/>
                <w:lang w:val="kk-KZ"/>
              </w:rPr>
              <w:lastRenderedPageBreak/>
              <w:t>Ішкі сауда объектілері қызметінің қауіпсіздігін қамтамасыз ету, сондай-ақ ескертулер жасау, заңнаманы бұзушылықтарды анықтау және олардың жолын кесу мақсатында сауда қызметі саласындағы мемлекеттік бақылау мен қадағалауды заңнамалық түрде бекіту қажет.</w:t>
            </w:r>
          </w:p>
        </w:tc>
      </w:tr>
      <w:tr w:rsidR="00E1415B" w:rsidRPr="00E1415B" w14:paraId="6538D0F6"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71A5158E" w14:textId="77777777" w:rsidR="00E1415B" w:rsidRDefault="00E1415B">
            <w:pPr>
              <w:shd w:val="clear" w:color="auto" w:fill="FFFFFF"/>
              <w:ind w:firstLine="317"/>
              <w:jc w:val="center"/>
              <w:textAlignment w:val="baseline"/>
              <w:rPr>
                <w:rFonts w:cs="Times New Roman"/>
                <w:szCs w:val="28"/>
                <w:lang w:val="kk-KZ"/>
              </w:rPr>
            </w:pPr>
            <w:r>
              <w:rPr>
                <w:b/>
                <w:bCs/>
                <w:szCs w:val="28"/>
                <w:lang w:val="kk-KZ"/>
              </w:rPr>
              <w:lastRenderedPageBreak/>
              <w:t xml:space="preserve">«Агроөнеркәсіптік кешенді және ауылдық аумақтарды дамытуды мемлекеттік реттеу туралы» </w:t>
            </w:r>
            <w:r>
              <w:rPr>
                <w:b/>
                <w:bCs/>
                <w:szCs w:val="28"/>
                <w:lang w:val="kk-KZ"/>
              </w:rPr>
              <w:br/>
              <w:t>2005 жылғы 8 шілдедегі Қазақстан Республикасының Заңы</w:t>
            </w:r>
          </w:p>
        </w:tc>
      </w:tr>
      <w:tr w:rsidR="00E1415B" w14:paraId="54E15878"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4FB54841"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78A1CC1D" w14:textId="77777777" w:rsidR="00E1415B" w:rsidRDefault="00E1415B">
            <w:pPr>
              <w:keepNext/>
              <w:shd w:val="clear" w:color="auto" w:fill="FFFFFF"/>
              <w:jc w:val="both"/>
              <w:rPr>
                <w:rFonts w:cs="Times New Roman"/>
                <w:szCs w:val="28"/>
              </w:rPr>
            </w:pPr>
            <w:r>
              <w:rPr>
                <w:rFonts w:cs="Times New Roman"/>
                <w:szCs w:val="28"/>
              </w:rPr>
              <w:t>6-баптың 7) және 38) тармақшалары</w:t>
            </w:r>
          </w:p>
        </w:tc>
        <w:tc>
          <w:tcPr>
            <w:tcW w:w="4961" w:type="dxa"/>
            <w:tcBorders>
              <w:top w:val="single" w:sz="4" w:space="0" w:color="auto"/>
              <w:left w:val="single" w:sz="4" w:space="0" w:color="auto"/>
              <w:bottom w:val="single" w:sz="4" w:space="0" w:color="auto"/>
              <w:right w:val="single" w:sz="4" w:space="0" w:color="auto"/>
            </w:tcBorders>
            <w:hideMark/>
          </w:tcPr>
          <w:p w14:paraId="722060F4"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6-бап. Уәкiлетті органдардың агроөнеркәсiптiк кешендi және ауылдық аумақтарды дамытуды </w:t>
            </w:r>
            <w:r>
              <w:rPr>
                <w:rFonts w:ascii="Times New Roman" w:hAnsi="Times New Roman" w:cs="Times New Roman"/>
                <w:bCs/>
                <w:sz w:val="28"/>
                <w:szCs w:val="28"/>
              </w:rPr>
              <w:lastRenderedPageBreak/>
              <w:t>мемлекеттiк реттеу саласындағы құзыретi</w:t>
            </w:r>
          </w:p>
          <w:p w14:paraId="5F346A8C"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1. Агроөнеркәсiптiк кешендi дамыту саласындағы уәкiлеттi органның құзыретiне:</w:t>
            </w:r>
          </w:p>
          <w:p w14:paraId="78E86B13"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w:t>
            </w:r>
          </w:p>
          <w:p w14:paraId="0760BF87"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7) мыналардың:</w:t>
            </w:r>
          </w:p>
          <w:p w14:paraId="25A048D4"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агроөнеркәсiптiк кешендi дамытудың;</w:t>
            </w:r>
          </w:p>
          <w:p w14:paraId="1116BBFE"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азық-түлік </w:t>
            </w:r>
            <w:r>
              <w:rPr>
                <w:rFonts w:ascii="Times New Roman" w:hAnsi="Times New Roman" w:cs="Times New Roman"/>
                <w:sz w:val="28"/>
                <w:szCs w:val="28"/>
              </w:rPr>
              <w:t>тауарларының</w:t>
            </w:r>
            <w:r>
              <w:rPr>
                <w:rFonts w:ascii="Times New Roman" w:hAnsi="Times New Roman" w:cs="Times New Roman"/>
                <w:b/>
                <w:sz w:val="28"/>
                <w:szCs w:val="28"/>
              </w:rPr>
              <w:t xml:space="preserve"> бағалары мен</w:t>
            </w:r>
            <w:r>
              <w:rPr>
                <w:rFonts w:ascii="Times New Roman" w:hAnsi="Times New Roman" w:cs="Times New Roman"/>
                <w:bCs/>
                <w:sz w:val="28"/>
                <w:szCs w:val="28"/>
              </w:rPr>
              <w:t xml:space="preserve"> нарықтарының;</w:t>
            </w:r>
          </w:p>
          <w:p w14:paraId="3036C3FC"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азық-түлік қауіпсіздігі жай-күйінің мониторингін жүргізу;</w:t>
            </w:r>
          </w:p>
          <w:p w14:paraId="400963AD"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w:t>
            </w:r>
          </w:p>
          <w:p w14:paraId="4341C87A" w14:textId="77777777" w:rsidR="00E1415B" w:rsidRDefault="00E1415B">
            <w:pPr>
              <w:pStyle w:val="a6"/>
              <w:shd w:val="clear" w:color="auto" w:fill="FFFFFF"/>
              <w:ind w:firstLine="351"/>
              <w:jc w:val="both"/>
              <w:textAlignment w:val="baseline"/>
              <w:rPr>
                <w:rFonts w:ascii="Times New Roman" w:hAnsi="Times New Roman" w:cs="Times New Roman"/>
                <w:b/>
                <w:bCs/>
                <w:sz w:val="28"/>
                <w:szCs w:val="28"/>
              </w:rPr>
            </w:pPr>
            <w:r>
              <w:rPr>
                <w:rFonts w:ascii="Times New Roman" w:hAnsi="Times New Roman" w:cs="Times New Roman"/>
                <w:b/>
                <w:bCs/>
                <w:sz w:val="28"/>
                <w:szCs w:val="28"/>
              </w:rPr>
              <w:t>38) әлеуметтік маңызы бар азық-түлік тауарларының тізбесін әзірлеу;</w:t>
            </w:r>
          </w:p>
        </w:tc>
        <w:tc>
          <w:tcPr>
            <w:tcW w:w="4961" w:type="dxa"/>
            <w:tcBorders>
              <w:top w:val="single" w:sz="4" w:space="0" w:color="auto"/>
              <w:left w:val="single" w:sz="4" w:space="0" w:color="auto"/>
              <w:bottom w:val="single" w:sz="4" w:space="0" w:color="auto"/>
              <w:right w:val="single" w:sz="4" w:space="0" w:color="auto"/>
            </w:tcBorders>
            <w:hideMark/>
          </w:tcPr>
          <w:p w14:paraId="4DB4C7FC"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 xml:space="preserve">6-бап. Уәкiлетті органдардың агроөнеркәсiптiк кешендi және ауылдық аумақтарды дамытуды </w:t>
            </w:r>
            <w:r>
              <w:rPr>
                <w:rFonts w:ascii="Times New Roman" w:hAnsi="Times New Roman" w:cs="Times New Roman"/>
                <w:bCs/>
                <w:sz w:val="28"/>
                <w:szCs w:val="28"/>
              </w:rPr>
              <w:lastRenderedPageBreak/>
              <w:t>мемлекеттiк реттеу саласындағы құзыретi</w:t>
            </w:r>
          </w:p>
          <w:p w14:paraId="2B68FC52"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1. Агроөнеркәсiптiк кешендi дамыту саласындағы уәкiлеттi органның құзыретiне:</w:t>
            </w:r>
          </w:p>
          <w:p w14:paraId="75A48D3C"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w:t>
            </w:r>
          </w:p>
          <w:p w14:paraId="44CB2085"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7) мыналардың:</w:t>
            </w:r>
          </w:p>
          <w:p w14:paraId="3FAB738B"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агроөнеркәсiптiк кешендi дамытудың;</w:t>
            </w:r>
          </w:p>
          <w:p w14:paraId="2F7C848C"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азық-түлік тауарларының нарықтарының;</w:t>
            </w:r>
          </w:p>
          <w:p w14:paraId="56F5BBA9"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азық-түлік қауіпсіздігі жай-күйінің мониторингін жүргізу;</w:t>
            </w:r>
          </w:p>
          <w:p w14:paraId="2C2D2334" w14:textId="77777777" w:rsidR="00E1415B" w:rsidRDefault="00E1415B">
            <w:pPr>
              <w:pStyle w:val="a6"/>
              <w:shd w:val="clear" w:color="auto" w:fill="FFFFFF"/>
              <w:ind w:firstLine="351"/>
              <w:jc w:val="both"/>
              <w:textAlignment w:val="baseline"/>
              <w:rPr>
                <w:rFonts w:ascii="Times New Roman" w:hAnsi="Times New Roman" w:cs="Times New Roman"/>
                <w:bCs/>
                <w:sz w:val="28"/>
                <w:szCs w:val="28"/>
              </w:rPr>
            </w:pPr>
            <w:r>
              <w:rPr>
                <w:rFonts w:ascii="Times New Roman" w:hAnsi="Times New Roman" w:cs="Times New Roman"/>
                <w:bCs/>
                <w:sz w:val="28"/>
                <w:szCs w:val="28"/>
              </w:rPr>
              <w:t>…</w:t>
            </w:r>
          </w:p>
          <w:p w14:paraId="5AAC4F71" w14:textId="77777777" w:rsidR="00E1415B" w:rsidRDefault="00E1415B">
            <w:pPr>
              <w:pStyle w:val="a6"/>
              <w:shd w:val="clear" w:color="auto" w:fill="FFFFFF"/>
              <w:ind w:firstLine="351"/>
              <w:jc w:val="both"/>
              <w:textAlignment w:val="baseline"/>
              <w:rPr>
                <w:rFonts w:ascii="Times New Roman" w:hAnsi="Times New Roman" w:cs="Times New Roman"/>
                <w:b/>
                <w:bCs/>
                <w:sz w:val="28"/>
                <w:szCs w:val="28"/>
              </w:rPr>
            </w:pPr>
            <w:r>
              <w:rPr>
                <w:rFonts w:ascii="Times New Roman" w:hAnsi="Times New Roman" w:cs="Times New Roman"/>
                <w:b/>
                <w:bCs/>
                <w:sz w:val="28"/>
                <w:szCs w:val="28"/>
              </w:rPr>
              <w:t xml:space="preserve">38) </w:t>
            </w:r>
            <w:r>
              <w:rPr>
                <w:rFonts w:ascii="Times New Roman" w:hAnsi="Times New Roman" w:cs="Times New Roman"/>
                <w:b/>
                <w:bCs/>
                <w:sz w:val="28"/>
                <w:szCs w:val="28"/>
                <w:lang w:val="kk-KZ"/>
              </w:rPr>
              <w:t>алып тасталсын</w:t>
            </w:r>
            <w:r>
              <w:rPr>
                <w:rFonts w:ascii="Times New Roman" w:hAnsi="Times New Roman" w:cs="Times New Roman"/>
                <w:b/>
                <w:bCs/>
                <w:sz w:val="28"/>
                <w:szCs w:val="28"/>
              </w:rPr>
              <w:t>;</w:t>
            </w:r>
          </w:p>
        </w:tc>
        <w:tc>
          <w:tcPr>
            <w:tcW w:w="2977" w:type="dxa"/>
            <w:tcBorders>
              <w:top w:val="single" w:sz="4" w:space="0" w:color="auto"/>
              <w:left w:val="single" w:sz="4" w:space="0" w:color="auto"/>
              <w:bottom w:val="single" w:sz="4" w:space="0" w:color="auto"/>
              <w:right w:val="single" w:sz="4" w:space="0" w:color="auto"/>
            </w:tcBorders>
            <w:hideMark/>
          </w:tcPr>
          <w:p w14:paraId="1F707BD1" w14:textId="77777777" w:rsidR="00E1415B" w:rsidRDefault="00E1415B">
            <w:pPr>
              <w:pStyle w:val="pji"/>
              <w:ind w:firstLine="176"/>
              <w:rPr>
                <w:rStyle w:val="s1"/>
                <w:color w:val="auto"/>
                <w:lang w:eastAsia="en-US"/>
              </w:rPr>
            </w:pPr>
            <w:r>
              <w:rPr>
                <w:rStyle w:val="s1"/>
                <w:color w:val="auto"/>
                <w:sz w:val="28"/>
                <w:szCs w:val="28"/>
                <w:lang w:eastAsia="en-US"/>
              </w:rPr>
              <w:lastRenderedPageBreak/>
              <w:t xml:space="preserve">Қазақстан Республикасы Президентінің </w:t>
            </w:r>
          </w:p>
          <w:p w14:paraId="394ACBA1" w14:textId="77777777" w:rsidR="00E1415B" w:rsidRDefault="00E1415B">
            <w:pPr>
              <w:pStyle w:val="pji"/>
              <w:ind w:firstLine="176"/>
              <w:rPr>
                <w:rStyle w:val="s1"/>
                <w:color w:val="auto"/>
                <w:sz w:val="28"/>
                <w:szCs w:val="28"/>
                <w:lang w:eastAsia="en-US"/>
              </w:rPr>
            </w:pPr>
            <w:r>
              <w:rPr>
                <w:rStyle w:val="s1"/>
                <w:color w:val="auto"/>
                <w:sz w:val="28"/>
                <w:szCs w:val="28"/>
                <w:lang w:eastAsia="en-US"/>
              </w:rPr>
              <w:t xml:space="preserve">2021 жылғы </w:t>
            </w:r>
          </w:p>
          <w:p w14:paraId="0572BD01" w14:textId="77777777" w:rsidR="00E1415B" w:rsidRDefault="00E1415B">
            <w:pPr>
              <w:pStyle w:val="pji"/>
              <w:ind w:firstLine="176"/>
              <w:rPr>
                <w:rStyle w:val="s1"/>
                <w:color w:val="auto"/>
                <w:sz w:val="28"/>
                <w:szCs w:val="28"/>
                <w:lang w:eastAsia="en-US"/>
              </w:rPr>
            </w:pPr>
            <w:r>
              <w:rPr>
                <w:rStyle w:val="s1"/>
                <w:color w:val="auto"/>
                <w:sz w:val="28"/>
                <w:szCs w:val="28"/>
                <w:lang w:eastAsia="en-US"/>
              </w:rPr>
              <w:t xml:space="preserve">9 желтоқсандағы </w:t>
            </w:r>
          </w:p>
          <w:p w14:paraId="1DC976DA" w14:textId="77777777" w:rsidR="00E1415B" w:rsidRDefault="00E1415B">
            <w:pPr>
              <w:shd w:val="clear" w:color="auto" w:fill="FFFFFF"/>
              <w:ind w:firstLine="317"/>
              <w:jc w:val="both"/>
              <w:textAlignment w:val="baseline"/>
              <w:rPr>
                <w:rFonts w:cs="Times New Roman"/>
              </w:rPr>
            </w:pPr>
            <w:r>
              <w:rPr>
                <w:rStyle w:val="s1"/>
                <w:szCs w:val="28"/>
              </w:rPr>
              <w:lastRenderedPageBreak/>
              <w:t xml:space="preserve">№ 7240 ПАБ-10 тапсырмасын орындау және сауда саласын жетілдіру, отандық сауда субъектілерін дамытуды қолдау, мемлекет пен кәсіпкерлік субъектілері арасындағы өзара іс-қимылдың нарықтық әдістерін құру, сондай-ақ бағаларды тұрақтандырудың алдын алу шараларын қабылдау және олардың өсуіне жол бермеу жөніндегі міндеттерді шешу мақсатында мемлекеттік органдардың кейбір функцияларын Сауда және интеграция министрлігіне беру ұсынылады, атап айтқанда, Ауыл шаруашылығы министрлігінен </w:t>
            </w:r>
            <w:r>
              <w:rPr>
                <w:rStyle w:val="s1"/>
                <w:szCs w:val="28"/>
              </w:rPr>
              <w:lastRenderedPageBreak/>
              <w:t>әлеуметтік маңызы бар тауарлар бағаларының мониторингі және әлеуметтік маңызы бар тауарлар тізбесін әзірлеу жөніндегі функциялар, жергілікті атқарушы органдардан сауда үстемесі мен шекті бағалар мөлшерінің сақталуын бақылау жөніндегі функциялар.</w:t>
            </w:r>
          </w:p>
        </w:tc>
      </w:tr>
      <w:tr w:rsidR="00E1415B" w14:paraId="15F92ED8"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640BD42D"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34D7A15C" w14:textId="77777777" w:rsidR="00E1415B" w:rsidRDefault="00E1415B">
            <w:pPr>
              <w:keepNext/>
              <w:shd w:val="clear" w:color="auto" w:fill="FFFFFF"/>
              <w:jc w:val="both"/>
              <w:rPr>
                <w:rFonts w:cs="Times New Roman"/>
                <w:szCs w:val="28"/>
              </w:rPr>
            </w:pPr>
            <w:r>
              <w:rPr>
                <w:rFonts w:cs="Times New Roman"/>
                <w:szCs w:val="28"/>
              </w:rPr>
              <w:t xml:space="preserve">19-2-баптың </w:t>
            </w:r>
            <w:r>
              <w:rPr>
                <w:rFonts w:cs="Times New Roman"/>
                <w:szCs w:val="28"/>
              </w:rPr>
              <w:br/>
              <w:t>2-тармағы</w:t>
            </w:r>
          </w:p>
        </w:tc>
        <w:tc>
          <w:tcPr>
            <w:tcW w:w="4961" w:type="dxa"/>
            <w:tcBorders>
              <w:top w:val="single" w:sz="4" w:space="0" w:color="auto"/>
              <w:left w:val="single" w:sz="4" w:space="0" w:color="auto"/>
              <w:bottom w:val="single" w:sz="4" w:space="0" w:color="auto"/>
              <w:right w:val="single" w:sz="4" w:space="0" w:color="auto"/>
            </w:tcBorders>
            <w:hideMark/>
          </w:tcPr>
          <w:p w14:paraId="4F56062F" w14:textId="77777777" w:rsidR="00E1415B" w:rsidRDefault="00E1415B">
            <w:pPr>
              <w:pStyle w:val="a6"/>
              <w:shd w:val="clear" w:color="auto" w:fill="FFFFFF"/>
              <w:ind w:firstLine="318"/>
              <w:jc w:val="both"/>
              <w:textAlignment w:val="baseline"/>
              <w:rPr>
                <w:rFonts w:ascii="Times New Roman" w:hAnsi="Times New Roman" w:cs="Times New Roman"/>
                <w:bCs/>
                <w:sz w:val="28"/>
                <w:szCs w:val="28"/>
              </w:rPr>
            </w:pPr>
            <w:r>
              <w:rPr>
                <w:rFonts w:ascii="Times New Roman" w:hAnsi="Times New Roman" w:cs="Times New Roman"/>
                <w:bCs/>
                <w:sz w:val="28"/>
                <w:szCs w:val="28"/>
              </w:rPr>
              <w:t>19-2-бап. Азық-түлік қауіпсіздігі жай-күйінің мониторингі</w:t>
            </w:r>
          </w:p>
          <w:p w14:paraId="32382905" w14:textId="77777777" w:rsidR="00E1415B" w:rsidRDefault="00E1415B">
            <w:pPr>
              <w:pStyle w:val="a6"/>
              <w:shd w:val="clear" w:color="auto" w:fill="FFFFFF"/>
              <w:ind w:firstLine="318"/>
              <w:jc w:val="both"/>
              <w:textAlignment w:val="baseline"/>
              <w:rPr>
                <w:rFonts w:ascii="Times New Roman" w:hAnsi="Times New Roman" w:cs="Times New Roman"/>
                <w:sz w:val="28"/>
                <w:szCs w:val="28"/>
              </w:rPr>
            </w:pPr>
            <w:r>
              <w:rPr>
                <w:rFonts w:ascii="Times New Roman" w:hAnsi="Times New Roman" w:cs="Times New Roman"/>
                <w:sz w:val="28"/>
                <w:szCs w:val="28"/>
              </w:rPr>
              <w:t>…</w:t>
            </w:r>
          </w:p>
          <w:p w14:paraId="2F8A6688" w14:textId="77777777" w:rsidR="00E1415B" w:rsidRDefault="00E1415B">
            <w:pPr>
              <w:pStyle w:val="a6"/>
              <w:shd w:val="clear" w:color="auto" w:fill="FFFFFF"/>
              <w:ind w:firstLine="31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Азық-түлік қауіпсіздігі жай-күйінің мониторингін жергілікті атқарушы органдардың және мемлекеттік статистика саласында басшылықты, оның ішінде нақты уақыт режимінде басшылықты жүзеге асыратын уәкілетті органның деректері негізінде агроөнеркәсіптік кешенді </w:t>
            </w:r>
            <w:r>
              <w:rPr>
                <w:rFonts w:ascii="Times New Roman" w:hAnsi="Times New Roman" w:cs="Times New Roman"/>
                <w:sz w:val="28"/>
                <w:szCs w:val="28"/>
              </w:rPr>
              <w:lastRenderedPageBreak/>
              <w:t>дамыту саласындағы уәкілеттік орган жүргізеді.</w:t>
            </w:r>
          </w:p>
          <w:p w14:paraId="6B8C2E58" w14:textId="77777777" w:rsidR="00E1415B" w:rsidRDefault="00E1415B">
            <w:pPr>
              <w:pStyle w:val="3"/>
              <w:tabs>
                <w:tab w:val="center" w:pos="2390"/>
              </w:tabs>
              <w:spacing w:before="0"/>
              <w:ind w:firstLine="318"/>
              <w:jc w:val="both"/>
              <w:rPr>
                <w:rFonts w:ascii="Times New Roman" w:hAnsi="Times New Roman" w:cs="Times New Roman"/>
                <w:b w:val="0"/>
                <w:color w:val="auto"/>
                <w:szCs w:val="28"/>
              </w:rPr>
            </w:pPr>
            <w:r>
              <w:rPr>
                <w:rFonts w:cs="Times New Roman"/>
                <w:color w:val="auto"/>
                <w:szCs w:val="28"/>
              </w:rPr>
              <w:t>…</w:t>
            </w:r>
          </w:p>
        </w:tc>
        <w:tc>
          <w:tcPr>
            <w:tcW w:w="4961" w:type="dxa"/>
            <w:tcBorders>
              <w:top w:val="single" w:sz="4" w:space="0" w:color="auto"/>
              <w:left w:val="single" w:sz="4" w:space="0" w:color="auto"/>
              <w:bottom w:val="single" w:sz="4" w:space="0" w:color="auto"/>
              <w:right w:val="single" w:sz="4" w:space="0" w:color="auto"/>
            </w:tcBorders>
            <w:hideMark/>
          </w:tcPr>
          <w:p w14:paraId="7BDAD5FC" w14:textId="77777777" w:rsidR="00E1415B" w:rsidRDefault="00E1415B">
            <w:pPr>
              <w:pStyle w:val="a6"/>
              <w:shd w:val="clear" w:color="auto" w:fill="FFFFFF"/>
              <w:ind w:firstLine="317"/>
              <w:jc w:val="both"/>
              <w:textAlignment w:val="baseline"/>
              <w:rPr>
                <w:rFonts w:ascii="Times New Roman" w:hAnsi="Times New Roman" w:cs="Times New Roman"/>
                <w:bCs/>
                <w:color w:val="auto"/>
                <w:sz w:val="28"/>
                <w:szCs w:val="28"/>
              </w:rPr>
            </w:pPr>
            <w:r>
              <w:rPr>
                <w:rFonts w:ascii="Times New Roman" w:hAnsi="Times New Roman" w:cs="Times New Roman"/>
                <w:bCs/>
                <w:sz w:val="28"/>
                <w:szCs w:val="28"/>
              </w:rPr>
              <w:lastRenderedPageBreak/>
              <w:t>19-2-бап. Азық-түлік қауіпсіздігі жай-күйінің мониторингі</w:t>
            </w:r>
          </w:p>
          <w:p w14:paraId="155013AB" w14:textId="77777777" w:rsidR="00E1415B" w:rsidRDefault="00E1415B">
            <w:pPr>
              <w:pStyle w:val="a6"/>
              <w:shd w:val="clear" w:color="auto" w:fill="FFFFFF"/>
              <w:ind w:firstLine="317"/>
              <w:jc w:val="both"/>
              <w:textAlignment w:val="baseline"/>
              <w:rPr>
                <w:rFonts w:ascii="Times New Roman" w:hAnsi="Times New Roman" w:cs="Times New Roman"/>
                <w:sz w:val="28"/>
                <w:szCs w:val="28"/>
              </w:rPr>
            </w:pPr>
            <w:r>
              <w:rPr>
                <w:rFonts w:ascii="Times New Roman" w:hAnsi="Times New Roman" w:cs="Times New Roman"/>
                <w:sz w:val="28"/>
                <w:szCs w:val="28"/>
              </w:rPr>
              <w:t>…</w:t>
            </w:r>
          </w:p>
          <w:p w14:paraId="3C0F48FC" w14:textId="77777777" w:rsidR="00E1415B" w:rsidRDefault="00E1415B">
            <w:pPr>
              <w:pStyle w:val="a6"/>
              <w:shd w:val="clear" w:color="auto" w:fill="FFFFFF"/>
              <w:ind w:firstLine="317"/>
              <w:jc w:val="both"/>
              <w:textAlignment w:val="baseline"/>
              <w:rPr>
                <w:rFonts w:ascii="Times New Roman" w:hAnsi="Times New Roman" w:cs="Times New Roman"/>
                <w:sz w:val="28"/>
                <w:szCs w:val="28"/>
              </w:rPr>
            </w:pPr>
            <w:r>
              <w:rPr>
                <w:rFonts w:ascii="Times New Roman" w:hAnsi="Times New Roman" w:cs="Times New Roman"/>
                <w:sz w:val="28"/>
                <w:szCs w:val="28"/>
              </w:rPr>
              <w:t>2. Азық-түлік қауіпсіздігі жай-күйінің мониторингін жергілікті атқарушы органдардың</w:t>
            </w: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 xml:space="preserve">сауда қызметін реттеу саласындағы уәкілетті органның </w:t>
            </w:r>
            <w:r>
              <w:rPr>
                <w:rFonts w:ascii="Times New Roman" w:hAnsi="Times New Roman" w:cs="Times New Roman"/>
                <w:sz w:val="28"/>
                <w:szCs w:val="28"/>
              </w:rPr>
              <w:t xml:space="preserve">және мемлекеттік статистика саласында басшылықты, оның ішінде нақты уақыт режимінде басшылықты жүзеге асыратын уәкілетті органның деректері негізінде агроөнеркәсіптік кешенді дамыту </w:t>
            </w:r>
            <w:r>
              <w:rPr>
                <w:rFonts w:ascii="Times New Roman" w:hAnsi="Times New Roman" w:cs="Times New Roman"/>
                <w:sz w:val="28"/>
                <w:szCs w:val="28"/>
              </w:rPr>
              <w:lastRenderedPageBreak/>
              <w:t>саласындағы уәкілеттік орган жүргізеді.</w:t>
            </w:r>
          </w:p>
          <w:p w14:paraId="316FB86D" w14:textId="77777777" w:rsidR="00E1415B" w:rsidRDefault="00E1415B">
            <w:pPr>
              <w:pStyle w:val="3"/>
              <w:spacing w:before="0"/>
              <w:ind w:firstLine="318"/>
              <w:jc w:val="both"/>
              <w:rPr>
                <w:rFonts w:ascii="Times New Roman" w:hAnsi="Times New Roman" w:cs="Times New Roman"/>
                <w:color w:val="auto"/>
                <w:szCs w:val="28"/>
              </w:rPr>
            </w:pPr>
            <w:r>
              <w:rPr>
                <w:rFonts w:cs="Times New Roman"/>
                <w:color w:val="auto"/>
                <w:szCs w:val="28"/>
              </w:rPr>
              <w:t>…</w:t>
            </w:r>
          </w:p>
        </w:tc>
        <w:tc>
          <w:tcPr>
            <w:tcW w:w="2977" w:type="dxa"/>
            <w:tcBorders>
              <w:top w:val="single" w:sz="4" w:space="0" w:color="auto"/>
              <w:left w:val="single" w:sz="4" w:space="0" w:color="auto"/>
              <w:bottom w:val="single" w:sz="4" w:space="0" w:color="auto"/>
              <w:right w:val="single" w:sz="4" w:space="0" w:color="auto"/>
            </w:tcBorders>
            <w:hideMark/>
          </w:tcPr>
          <w:p w14:paraId="2602EF03" w14:textId="77777777" w:rsidR="00E1415B" w:rsidRDefault="00E1415B">
            <w:pPr>
              <w:pStyle w:val="pji"/>
              <w:ind w:firstLine="176"/>
              <w:rPr>
                <w:rStyle w:val="s1"/>
                <w:color w:val="auto"/>
                <w:sz w:val="28"/>
                <w:lang w:eastAsia="en-US"/>
              </w:rPr>
            </w:pPr>
            <w:r>
              <w:rPr>
                <w:rStyle w:val="s1"/>
                <w:color w:val="auto"/>
                <w:sz w:val="28"/>
                <w:szCs w:val="28"/>
                <w:lang w:eastAsia="en-US"/>
              </w:rPr>
              <w:lastRenderedPageBreak/>
              <w:t xml:space="preserve">Қазақстан Республикасы Президентінің </w:t>
            </w:r>
          </w:p>
          <w:p w14:paraId="59980F85" w14:textId="77777777" w:rsidR="00E1415B" w:rsidRDefault="00E1415B">
            <w:pPr>
              <w:pStyle w:val="pji"/>
              <w:rPr>
                <w:rStyle w:val="s1"/>
                <w:color w:val="auto"/>
                <w:sz w:val="28"/>
                <w:szCs w:val="28"/>
                <w:lang w:eastAsia="en-US"/>
              </w:rPr>
            </w:pPr>
            <w:r>
              <w:rPr>
                <w:rStyle w:val="s1"/>
                <w:color w:val="auto"/>
                <w:sz w:val="28"/>
                <w:szCs w:val="28"/>
                <w:lang w:eastAsia="en-US"/>
              </w:rPr>
              <w:t xml:space="preserve">2021 жылғы </w:t>
            </w:r>
          </w:p>
          <w:p w14:paraId="39983B75" w14:textId="77777777" w:rsidR="00E1415B" w:rsidRDefault="00E1415B">
            <w:pPr>
              <w:pStyle w:val="pji"/>
              <w:rPr>
                <w:rStyle w:val="s1"/>
                <w:color w:val="auto"/>
                <w:sz w:val="28"/>
                <w:szCs w:val="28"/>
                <w:lang w:eastAsia="en-US"/>
              </w:rPr>
            </w:pPr>
            <w:r>
              <w:rPr>
                <w:rStyle w:val="s1"/>
                <w:color w:val="auto"/>
                <w:sz w:val="28"/>
                <w:szCs w:val="28"/>
                <w:lang w:eastAsia="en-US"/>
              </w:rPr>
              <w:t xml:space="preserve">9 желтоқсандағы </w:t>
            </w:r>
          </w:p>
          <w:p w14:paraId="202DBEB0" w14:textId="77777777" w:rsidR="00E1415B" w:rsidRDefault="00E1415B">
            <w:pPr>
              <w:shd w:val="clear" w:color="auto" w:fill="FFFFFF"/>
              <w:ind w:firstLine="317"/>
              <w:jc w:val="both"/>
              <w:textAlignment w:val="baseline"/>
              <w:rPr>
                <w:rFonts w:cs="Times New Roman"/>
              </w:rPr>
            </w:pPr>
            <w:r>
              <w:rPr>
                <w:rStyle w:val="s1"/>
                <w:szCs w:val="28"/>
              </w:rPr>
              <w:t xml:space="preserve">№ 7240 ПАБ-10 тапсырмасын орындау және сауда саласын жетілдіру, отандық сауда субъектілерін дамытуды қолдау, мемлекет пен кәсіпкерлік субъектілері арасындағы өзара іс-қимылдың нарықтық </w:t>
            </w:r>
            <w:r>
              <w:rPr>
                <w:rStyle w:val="s1"/>
                <w:szCs w:val="28"/>
              </w:rPr>
              <w:lastRenderedPageBreak/>
              <w:t xml:space="preserve">әдістерін құру, сондай-ақ бағаларды тұрақтандырудың алдын алу шараларын қабылдау және олардың өсуіне жол бермеу жөніндегі міндеттерді шешу мақсатында мемлекеттік органдардың кейбір функцияларын Сауда және интеграция министрлігіне беру ұсынылады, атап айтқанда, Ауыл шаруашылығы министрлігінен әлеуметтік маңызы бар тауарлар бағаларының мониторингі және әлеуметтік маңызы бар тауарлар тізбесін әзірлеу жөніндегі функциялар, жергілікті атқарушы органдардан сауда үстемесі мен шекті бағалар мөлшерінің </w:t>
            </w:r>
            <w:r>
              <w:rPr>
                <w:rStyle w:val="s1"/>
                <w:szCs w:val="28"/>
              </w:rPr>
              <w:lastRenderedPageBreak/>
              <w:t>сақталуын бақылау жөніндегі функциялар.</w:t>
            </w:r>
          </w:p>
        </w:tc>
      </w:tr>
      <w:tr w:rsidR="00E1415B" w14:paraId="38ED0FD5"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1386E432" w14:textId="77777777" w:rsidR="00E1415B" w:rsidRDefault="00E1415B">
            <w:pPr>
              <w:shd w:val="clear" w:color="auto" w:fill="FFFFFF"/>
              <w:ind w:firstLine="317"/>
              <w:jc w:val="center"/>
              <w:textAlignment w:val="baseline"/>
              <w:rPr>
                <w:rFonts w:cs="Times New Roman"/>
                <w:b/>
                <w:spacing w:val="2"/>
                <w:szCs w:val="28"/>
                <w:bdr w:val="none" w:sz="0" w:space="0" w:color="auto" w:frame="1"/>
              </w:rPr>
            </w:pPr>
            <w:r>
              <w:rPr>
                <w:rFonts w:cs="Times New Roman"/>
                <w:b/>
                <w:spacing w:val="2"/>
                <w:szCs w:val="28"/>
                <w:bdr w:val="none" w:sz="0" w:space="0" w:color="auto" w:frame="1"/>
              </w:rPr>
              <w:lastRenderedPageBreak/>
              <w:t>«Мәдениет туралы» 2006 жылғы 15 желтоқсандағы Қазақстан Республикасының Заңы</w:t>
            </w:r>
          </w:p>
        </w:tc>
      </w:tr>
      <w:tr w:rsidR="00E1415B" w:rsidRPr="00E1415B" w14:paraId="66C96A8F"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798524A9"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03DC4FC6" w14:textId="77777777" w:rsidR="00E1415B" w:rsidRDefault="00E1415B">
            <w:pPr>
              <w:keepNext/>
              <w:shd w:val="clear" w:color="auto" w:fill="FFFFFF"/>
              <w:jc w:val="both"/>
              <w:rPr>
                <w:rFonts w:cs="Times New Roman"/>
                <w:szCs w:val="28"/>
              </w:rPr>
            </w:pPr>
            <w:r>
              <w:rPr>
                <w:rFonts w:cs="Times New Roman"/>
                <w:szCs w:val="28"/>
              </w:rPr>
              <w:t>1-бап</w:t>
            </w:r>
            <w:r>
              <w:rPr>
                <w:rFonts w:cs="Times New Roman"/>
                <w:szCs w:val="28"/>
                <w:lang w:val="kk-KZ"/>
              </w:rPr>
              <w:t>тың</w:t>
            </w:r>
            <w:r>
              <w:rPr>
                <w:rFonts w:cs="Times New Roman"/>
                <w:szCs w:val="28"/>
              </w:rPr>
              <w:t xml:space="preserve"> 18-1) тармақшас</w:t>
            </w:r>
            <w:r>
              <w:rPr>
                <w:rFonts w:cs="Times New Roman"/>
                <w:szCs w:val="28"/>
                <w:lang w:val="kk-KZ"/>
              </w:rPr>
              <w:t xml:space="preserve">ы </w:t>
            </w:r>
          </w:p>
        </w:tc>
        <w:tc>
          <w:tcPr>
            <w:tcW w:w="4961" w:type="dxa"/>
            <w:tcBorders>
              <w:top w:val="single" w:sz="4" w:space="0" w:color="auto"/>
              <w:left w:val="single" w:sz="4" w:space="0" w:color="auto"/>
              <w:bottom w:val="single" w:sz="4" w:space="0" w:color="auto"/>
              <w:right w:val="single" w:sz="4" w:space="0" w:color="auto"/>
            </w:tcBorders>
          </w:tcPr>
          <w:p w14:paraId="35ED1375" w14:textId="77777777" w:rsidR="00E1415B" w:rsidRDefault="00E1415B">
            <w:pPr>
              <w:ind w:firstLine="317"/>
              <w:jc w:val="both"/>
              <w:rPr>
                <w:rFonts w:cs="Times New Roman"/>
                <w:szCs w:val="28"/>
              </w:rPr>
            </w:pPr>
            <w:r>
              <w:rPr>
                <w:rFonts w:cs="Times New Roman"/>
                <w:szCs w:val="28"/>
              </w:rPr>
              <w:t>1-бап</w:t>
            </w:r>
            <w:r>
              <w:rPr>
                <w:rFonts w:cs="Times New Roman"/>
                <w:szCs w:val="28"/>
                <w:lang w:val="kk-KZ"/>
              </w:rPr>
              <w:t>.</w:t>
            </w:r>
            <w:r>
              <w:rPr>
                <w:rFonts w:cs="Times New Roman"/>
                <w:szCs w:val="28"/>
              </w:rPr>
              <w:t xml:space="preserve"> Осы Заңда пайдаланылатын негізгі ұғымдар </w:t>
            </w:r>
          </w:p>
          <w:p w14:paraId="63102FA4" w14:textId="77777777" w:rsidR="00E1415B" w:rsidRDefault="00E1415B">
            <w:pPr>
              <w:ind w:firstLine="317"/>
              <w:jc w:val="both"/>
              <w:rPr>
                <w:rFonts w:cs="Times New Roman"/>
                <w:szCs w:val="28"/>
              </w:rPr>
            </w:pPr>
            <w:r>
              <w:rPr>
                <w:rFonts w:cs="Times New Roman"/>
                <w:szCs w:val="28"/>
              </w:rPr>
              <w:t>Осы Заңда мынадай негізгі ұғымдар пайдаланылады:</w:t>
            </w:r>
          </w:p>
          <w:p w14:paraId="7F0092FF" w14:textId="77777777" w:rsidR="00E1415B" w:rsidRDefault="00E1415B">
            <w:pPr>
              <w:ind w:firstLine="317"/>
              <w:jc w:val="both"/>
              <w:rPr>
                <w:rFonts w:cs="Times New Roman"/>
                <w:szCs w:val="28"/>
                <w:lang w:val="kk-KZ"/>
              </w:rPr>
            </w:pPr>
            <w:r>
              <w:rPr>
                <w:rFonts w:cs="Times New Roman"/>
                <w:szCs w:val="28"/>
                <w:lang w:val="kk-KZ"/>
              </w:rPr>
              <w:t>...</w:t>
            </w:r>
          </w:p>
          <w:p w14:paraId="54143A78" w14:textId="77777777" w:rsidR="00E1415B" w:rsidRDefault="00E1415B">
            <w:pPr>
              <w:ind w:firstLine="317"/>
              <w:jc w:val="both"/>
              <w:rPr>
                <w:rFonts w:cs="Times New Roman"/>
                <w:b/>
                <w:bCs/>
                <w:szCs w:val="28"/>
                <w:lang w:val="kk-KZ"/>
              </w:rPr>
            </w:pPr>
            <w:r>
              <w:rPr>
                <w:rFonts w:cs="Times New Roman"/>
                <w:b/>
                <w:bCs/>
                <w:szCs w:val="28"/>
              </w:rPr>
              <w:t xml:space="preserve">18-1) </w:t>
            </w:r>
            <w:r>
              <w:rPr>
                <w:rFonts w:cs="Times New Roman"/>
                <w:b/>
                <w:bCs/>
                <w:szCs w:val="28"/>
                <w:lang w:val="kk-KZ"/>
              </w:rPr>
              <w:t>ж</w:t>
            </w:r>
            <w:r>
              <w:rPr>
                <w:rFonts w:cs="Times New Roman"/>
                <w:b/>
                <w:bCs/>
                <w:szCs w:val="28"/>
              </w:rPr>
              <w:t>оқ</w:t>
            </w:r>
            <w:r>
              <w:rPr>
                <w:rFonts w:cs="Times New Roman"/>
                <w:b/>
                <w:bCs/>
                <w:szCs w:val="28"/>
                <w:lang w:val="kk-KZ"/>
              </w:rPr>
              <w:t>;</w:t>
            </w:r>
          </w:p>
          <w:p w14:paraId="2713F4EC" w14:textId="77777777" w:rsidR="00E1415B" w:rsidRDefault="00E1415B">
            <w:pPr>
              <w:ind w:firstLine="351"/>
              <w:jc w:val="both"/>
              <w:textAlignment w:val="baseline"/>
              <w:rPr>
                <w:rFonts w:cs="Times New Roman"/>
                <w:b/>
                <w:bCs/>
                <w:szCs w:val="28"/>
                <w:lang w:val="kk-KZ"/>
              </w:rPr>
            </w:pPr>
          </w:p>
        </w:tc>
        <w:tc>
          <w:tcPr>
            <w:tcW w:w="4961" w:type="dxa"/>
            <w:tcBorders>
              <w:top w:val="single" w:sz="4" w:space="0" w:color="auto"/>
              <w:left w:val="single" w:sz="4" w:space="0" w:color="auto"/>
              <w:bottom w:val="single" w:sz="4" w:space="0" w:color="auto"/>
              <w:right w:val="single" w:sz="4" w:space="0" w:color="auto"/>
            </w:tcBorders>
            <w:hideMark/>
          </w:tcPr>
          <w:p w14:paraId="43A7C7B8" w14:textId="77777777" w:rsidR="00E1415B" w:rsidRDefault="00E1415B">
            <w:pPr>
              <w:ind w:firstLine="317"/>
              <w:jc w:val="both"/>
              <w:rPr>
                <w:rFonts w:cs="Times New Roman"/>
                <w:szCs w:val="28"/>
                <w:lang w:val="kk-KZ"/>
              </w:rPr>
            </w:pPr>
            <w:r>
              <w:rPr>
                <w:rFonts w:cs="Times New Roman"/>
                <w:szCs w:val="28"/>
                <w:lang w:val="kk-KZ"/>
              </w:rPr>
              <w:t xml:space="preserve">1-бап. Осы Заңда пайдаланылатын негізгі ұғымдар </w:t>
            </w:r>
          </w:p>
          <w:p w14:paraId="16A5AA59" w14:textId="77777777" w:rsidR="00E1415B" w:rsidRDefault="00E1415B">
            <w:pPr>
              <w:ind w:firstLine="317"/>
              <w:jc w:val="both"/>
              <w:rPr>
                <w:rFonts w:cs="Times New Roman"/>
                <w:szCs w:val="28"/>
                <w:lang w:val="kk-KZ"/>
              </w:rPr>
            </w:pPr>
            <w:r>
              <w:rPr>
                <w:rFonts w:cs="Times New Roman"/>
                <w:szCs w:val="28"/>
                <w:lang w:val="kk-KZ"/>
              </w:rPr>
              <w:t>Осы Заңда мынадай негізгі ұғымдар пайдаланылады:</w:t>
            </w:r>
          </w:p>
          <w:p w14:paraId="6C84DD43" w14:textId="77777777" w:rsidR="00E1415B" w:rsidRDefault="00E1415B">
            <w:pPr>
              <w:ind w:firstLine="317"/>
              <w:jc w:val="both"/>
              <w:rPr>
                <w:rFonts w:cs="Times New Roman"/>
                <w:szCs w:val="28"/>
                <w:lang w:val="kk-KZ"/>
              </w:rPr>
            </w:pPr>
            <w:r>
              <w:rPr>
                <w:rFonts w:cs="Times New Roman"/>
                <w:szCs w:val="28"/>
                <w:lang w:val="kk-KZ"/>
              </w:rPr>
              <w:t>...</w:t>
            </w:r>
          </w:p>
          <w:p w14:paraId="402957BD" w14:textId="77777777" w:rsidR="00E1415B" w:rsidRDefault="00E1415B">
            <w:pPr>
              <w:shd w:val="clear" w:color="auto" w:fill="FFFFFF" w:themeFill="background1"/>
              <w:ind w:firstLine="284"/>
              <w:jc w:val="both"/>
              <w:rPr>
                <w:rFonts w:cs="Times New Roman"/>
                <w:b/>
                <w:szCs w:val="28"/>
                <w:lang w:val="kk-KZ"/>
              </w:rPr>
            </w:pPr>
            <w:r>
              <w:rPr>
                <w:rFonts w:cs="Times New Roman"/>
                <w:b/>
                <w:szCs w:val="28"/>
                <w:lang w:val="kk-KZ"/>
              </w:rPr>
              <w:t>18-1) шығармашылық қызмет нәтижелерін коммерцияландыру – табыс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шығармашылық қызмет нәтижелерін іс жүзінде қолдануға байланысты қызмет;</w:t>
            </w:r>
          </w:p>
        </w:tc>
        <w:tc>
          <w:tcPr>
            <w:tcW w:w="2977" w:type="dxa"/>
            <w:tcBorders>
              <w:top w:val="single" w:sz="4" w:space="0" w:color="auto"/>
              <w:left w:val="single" w:sz="4" w:space="0" w:color="auto"/>
              <w:bottom w:val="single" w:sz="4" w:space="0" w:color="auto"/>
              <w:right w:val="single" w:sz="4" w:space="0" w:color="auto"/>
            </w:tcBorders>
          </w:tcPr>
          <w:p w14:paraId="0D17C601" w14:textId="77777777" w:rsidR="00E1415B" w:rsidRDefault="00E1415B">
            <w:pPr>
              <w:pStyle w:val="TableParagraph"/>
              <w:tabs>
                <w:tab w:val="left" w:pos="2929"/>
              </w:tabs>
              <w:ind w:left="0" w:firstLine="178"/>
              <w:jc w:val="both"/>
              <w:rPr>
                <w:sz w:val="28"/>
                <w:szCs w:val="28"/>
                <w:lang w:val="kk-KZ"/>
              </w:rPr>
            </w:pPr>
            <w:r>
              <w:rPr>
                <w:sz w:val="28"/>
                <w:szCs w:val="28"/>
                <w:lang w:val="kk-KZ"/>
              </w:rPr>
              <w:t xml:space="preserve">2021 жылғы </w:t>
            </w:r>
            <w:r>
              <w:rPr>
                <w:sz w:val="28"/>
                <w:szCs w:val="28"/>
                <w:lang w:val="kk-KZ"/>
              </w:rPr>
              <w:br/>
              <w:t xml:space="preserve">19 сәуірдегі ҚД-2325//11-01/04-473//21-01-7.6.1, П. № 2.1 креативті экономиканы норматитвік-құқықтық реттеу мәселесін пысықтауға қатысты тапсырманы іске асыру мақсатында. </w:t>
            </w:r>
            <w:r>
              <w:rPr>
                <w:sz w:val="28"/>
                <w:szCs w:val="28"/>
                <w:lang w:val="kk-KZ"/>
              </w:rPr>
              <w:br/>
              <w:t xml:space="preserve">ЮНЕСКО-ның халықаралық терминологиясына сәйкес шығармашылық және мәдени индустриялар жалпылама мағынада «креативті индустриялар» деп аталады. DCMS терминологиясына сәйкес креативті индустриялар – бұл мазмұны авторлық құқықпен қорғалған </w:t>
            </w:r>
            <w:r>
              <w:rPr>
                <w:sz w:val="28"/>
                <w:szCs w:val="28"/>
                <w:lang w:val="kk-KZ"/>
              </w:rPr>
              <w:lastRenderedPageBreak/>
              <w:t>және тауар немесе қызмет түрін ала алатын материалдық емес және мәдени контентті жасауды, өндіруді және коммерцияландыруды үйлестіретін экономика салалары.</w:t>
            </w:r>
          </w:p>
          <w:p w14:paraId="6413CDC2" w14:textId="77777777" w:rsidR="00E1415B" w:rsidRDefault="00E1415B">
            <w:pPr>
              <w:shd w:val="clear" w:color="auto" w:fill="FFFFFF"/>
              <w:ind w:firstLine="317"/>
              <w:jc w:val="both"/>
              <w:textAlignment w:val="baseline"/>
              <w:rPr>
                <w:rFonts w:cs="Times New Roman"/>
                <w:bCs/>
                <w:spacing w:val="2"/>
                <w:szCs w:val="28"/>
                <w:bdr w:val="none" w:sz="0" w:space="0" w:color="auto" w:frame="1"/>
                <w:lang w:val="kk-KZ"/>
              </w:rPr>
            </w:pPr>
          </w:p>
        </w:tc>
      </w:tr>
      <w:tr w:rsidR="00E1415B" w:rsidRPr="00E1415B" w14:paraId="020188FD"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5809DD0B"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0D71DAD2" w14:textId="77777777" w:rsidR="00E1415B" w:rsidRDefault="00E1415B">
            <w:pPr>
              <w:keepNext/>
              <w:shd w:val="clear" w:color="auto" w:fill="FFFFFF"/>
              <w:jc w:val="both"/>
              <w:rPr>
                <w:rFonts w:cs="Times New Roman"/>
                <w:szCs w:val="28"/>
              </w:rPr>
            </w:pPr>
            <w:r>
              <w:rPr>
                <w:rFonts w:cs="Times New Roman"/>
                <w:szCs w:val="28"/>
              </w:rPr>
              <w:t>1-бап</w:t>
            </w:r>
            <w:r>
              <w:rPr>
                <w:rFonts w:cs="Times New Roman"/>
                <w:szCs w:val="28"/>
                <w:lang w:val="kk-KZ"/>
              </w:rPr>
              <w:t>тың</w:t>
            </w:r>
            <w:r>
              <w:rPr>
                <w:rFonts w:cs="Times New Roman"/>
                <w:szCs w:val="28"/>
              </w:rPr>
              <w:t xml:space="preserve"> 20) тармақша</w:t>
            </w:r>
            <w:r>
              <w:rPr>
                <w:rFonts w:cs="Times New Roman"/>
                <w:szCs w:val="28"/>
                <w:lang w:val="kk-KZ"/>
              </w:rPr>
              <w:t xml:space="preserve">сы </w:t>
            </w:r>
          </w:p>
        </w:tc>
        <w:tc>
          <w:tcPr>
            <w:tcW w:w="4961" w:type="dxa"/>
            <w:tcBorders>
              <w:top w:val="single" w:sz="4" w:space="0" w:color="auto"/>
              <w:left w:val="single" w:sz="4" w:space="0" w:color="auto"/>
              <w:bottom w:val="single" w:sz="4" w:space="0" w:color="auto"/>
              <w:right w:val="single" w:sz="4" w:space="0" w:color="auto"/>
            </w:tcBorders>
            <w:hideMark/>
          </w:tcPr>
          <w:p w14:paraId="63E46C60" w14:textId="77777777" w:rsidR="00E1415B" w:rsidRDefault="00E1415B">
            <w:pPr>
              <w:ind w:firstLine="317"/>
              <w:jc w:val="both"/>
              <w:rPr>
                <w:rFonts w:cs="Times New Roman"/>
                <w:szCs w:val="28"/>
              </w:rPr>
            </w:pPr>
            <w:r>
              <w:rPr>
                <w:rFonts w:cs="Times New Roman"/>
                <w:szCs w:val="28"/>
              </w:rPr>
              <w:t>1-бап</w:t>
            </w:r>
            <w:r>
              <w:rPr>
                <w:rFonts w:cs="Times New Roman"/>
                <w:szCs w:val="28"/>
                <w:lang w:val="kk-KZ"/>
              </w:rPr>
              <w:t>.</w:t>
            </w:r>
            <w:r>
              <w:rPr>
                <w:rFonts w:cs="Times New Roman"/>
                <w:szCs w:val="28"/>
              </w:rPr>
              <w:t xml:space="preserve"> Осы Заңда пайдаланылатын негізгі ұғымдар </w:t>
            </w:r>
          </w:p>
          <w:p w14:paraId="4D1E80A8" w14:textId="77777777" w:rsidR="00E1415B" w:rsidRDefault="00E1415B">
            <w:pPr>
              <w:ind w:firstLine="317"/>
              <w:jc w:val="both"/>
              <w:rPr>
                <w:rFonts w:cs="Times New Roman"/>
                <w:szCs w:val="28"/>
              </w:rPr>
            </w:pPr>
            <w:r>
              <w:rPr>
                <w:rFonts w:cs="Times New Roman"/>
                <w:szCs w:val="28"/>
              </w:rPr>
              <w:t>Осы Заңда мынадай негізгі ұғымдар пайдаланылады:</w:t>
            </w:r>
          </w:p>
          <w:p w14:paraId="263A8872" w14:textId="77777777" w:rsidR="00E1415B" w:rsidRDefault="00E1415B">
            <w:pPr>
              <w:ind w:firstLine="317"/>
              <w:jc w:val="both"/>
              <w:rPr>
                <w:rFonts w:cs="Times New Roman"/>
                <w:bCs/>
                <w:szCs w:val="28"/>
                <w:lang w:val="kk-KZ"/>
              </w:rPr>
            </w:pPr>
            <w:r>
              <w:rPr>
                <w:rFonts w:cs="Times New Roman"/>
                <w:bCs/>
                <w:szCs w:val="28"/>
                <w:lang w:val="kk-KZ"/>
              </w:rPr>
              <w:t>...</w:t>
            </w:r>
          </w:p>
          <w:p w14:paraId="2E9147F8" w14:textId="77777777" w:rsidR="00E1415B" w:rsidRDefault="00E1415B">
            <w:pPr>
              <w:ind w:firstLine="317"/>
              <w:jc w:val="both"/>
              <w:rPr>
                <w:rFonts w:cs="Times New Roman"/>
                <w:b/>
                <w:bCs/>
                <w:szCs w:val="28"/>
                <w:lang w:val="kk-KZ"/>
              </w:rPr>
            </w:pPr>
            <w:r>
              <w:rPr>
                <w:rFonts w:cs="Times New Roman"/>
                <w:b/>
                <w:bCs/>
                <w:szCs w:val="28"/>
              </w:rPr>
              <w:t xml:space="preserve">20) </w:t>
            </w:r>
            <w:r>
              <w:rPr>
                <w:rFonts w:cs="Times New Roman"/>
                <w:b/>
                <w:bCs/>
                <w:szCs w:val="28"/>
                <w:lang w:val="kk-KZ"/>
              </w:rPr>
              <w:t>жоқ;</w:t>
            </w:r>
          </w:p>
          <w:p w14:paraId="1682C4AC" w14:textId="77777777" w:rsidR="00E1415B" w:rsidRDefault="00E1415B">
            <w:pPr>
              <w:ind w:firstLine="317"/>
              <w:jc w:val="both"/>
              <w:rPr>
                <w:rFonts w:cs="Times New Roman"/>
                <w:b/>
                <w:szCs w:val="28"/>
                <w:lang w:val="kk-KZ"/>
              </w:rPr>
            </w:pPr>
            <w:r>
              <w:rPr>
                <w:rFonts w:cs="Times New Roman"/>
                <w:b/>
                <w:szCs w:val="28"/>
                <w:lang w:val="kk-KZ"/>
              </w:rPr>
              <w:t>21) жоқ;</w:t>
            </w:r>
          </w:p>
        </w:tc>
        <w:tc>
          <w:tcPr>
            <w:tcW w:w="4961" w:type="dxa"/>
            <w:tcBorders>
              <w:top w:val="single" w:sz="4" w:space="0" w:color="auto"/>
              <w:left w:val="single" w:sz="4" w:space="0" w:color="auto"/>
              <w:bottom w:val="single" w:sz="4" w:space="0" w:color="auto"/>
              <w:right w:val="single" w:sz="4" w:space="0" w:color="auto"/>
            </w:tcBorders>
          </w:tcPr>
          <w:p w14:paraId="31BFAA37" w14:textId="77777777" w:rsidR="00E1415B" w:rsidRDefault="00E1415B">
            <w:pPr>
              <w:ind w:firstLine="317"/>
              <w:jc w:val="both"/>
              <w:rPr>
                <w:rFonts w:cs="Times New Roman"/>
                <w:szCs w:val="28"/>
                <w:lang w:val="kk-KZ"/>
              </w:rPr>
            </w:pPr>
            <w:r>
              <w:rPr>
                <w:rFonts w:cs="Times New Roman"/>
                <w:szCs w:val="28"/>
                <w:lang w:val="kk-KZ"/>
              </w:rPr>
              <w:t xml:space="preserve">1-бап. Осы Заңда пайдаланылатын негізгі ұғымдар </w:t>
            </w:r>
          </w:p>
          <w:p w14:paraId="20F1CE82" w14:textId="77777777" w:rsidR="00E1415B" w:rsidRDefault="00E1415B">
            <w:pPr>
              <w:ind w:firstLine="317"/>
              <w:jc w:val="both"/>
              <w:rPr>
                <w:rFonts w:cs="Times New Roman"/>
                <w:szCs w:val="28"/>
                <w:lang w:val="kk-KZ"/>
              </w:rPr>
            </w:pPr>
            <w:r>
              <w:rPr>
                <w:rFonts w:cs="Times New Roman"/>
                <w:szCs w:val="28"/>
                <w:lang w:val="kk-KZ"/>
              </w:rPr>
              <w:t>Осы Заңда мынадай негізгі ұғымдар пайдаланылады:</w:t>
            </w:r>
          </w:p>
          <w:p w14:paraId="778C127C" w14:textId="77777777" w:rsidR="00E1415B" w:rsidRDefault="00E1415B">
            <w:pPr>
              <w:ind w:firstLine="317"/>
              <w:jc w:val="both"/>
              <w:rPr>
                <w:szCs w:val="28"/>
                <w:lang w:val="kk-KZ"/>
              </w:rPr>
            </w:pPr>
            <w:r>
              <w:rPr>
                <w:szCs w:val="28"/>
                <w:lang w:val="kk-KZ"/>
              </w:rPr>
              <w:t>...</w:t>
            </w:r>
          </w:p>
          <w:p w14:paraId="53AE2744" w14:textId="77777777" w:rsidR="00E1415B" w:rsidRDefault="00E1415B">
            <w:pPr>
              <w:ind w:firstLine="317"/>
              <w:jc w:val="both"/>
              <w:rPr>
                <w:b/>
                <w:szCs w:val="28"/>
                <w:lang w:val="kk-KZ"/>
              </w:rPr>
            </w:pPr>
            <w:r>
              <w:rPr>
                <w:b/>
                <w:szCs w:val="28"/>
                <w:lang w:val="kk-KZ"/>
              </w:rPr>
              <w:t>20) креативті индустриялар – жеке және заңды тұлғалардың креативті қызметінің нәтижелерін жасау, өндіру, молықтыру және жаппай тарату жөніндегі индустриялар.</w:t>
            </w:r>
          </w:p>
          <w:p w14:paraId="5B253E3C" w14:textId="77777777" w:rsidR="00E1415B" w:rsidRDefault="00E1415B">
            <w:pPr>
              <w:ind w:firstLine="344"/>
              <w:jc w:val="both"/>
              <w:rPr>
                <w:rFonts w:eastAsia="Calibri" w:cs="Times New Roman"/>
                <w:b/>
                <w:szCs w:val="28"/>
              </w:rPr>
            </w:pPr>
            <w:r>
              <w:rPr>
                <w:rFonts w:eastAsia="Calibri" w:cs="Times New Roman"/>
                <w:b/>
                <w:szCs w:val="28"/>
              </w:rPr>
              <w:t>21) креативная деятельность –  виды экономической деятельности, связанные с коммерциализацией результатов интеллектуальной деятельности, утвержденные Правительством Республики Казахстан.»;</w:t>
            </w:r>
          </w:p>
          <w:p w14:paraId="3ED1582B" w14:textId="77777777" w:rsidR="00E1415B" w:rsidRDefault="00E1415B">
            <w:pPr>
              <w:ind w:firstLine="317"/>
              <w:jc w:val="both"/>
              <w:rPr>
                <w:rFonts w:cs="Times New Roman"/>
                <w:szCs w:val="28"/>
              </w:rPr>
            </w:pPr>
          </w:p>
        </w:tc>
        <w:tc>
          <w:tcPr>
            <w:tcW w:w="2977" w:type="dxa"/>
            <w:tcBorders>
              <w:top w:val="single" w:sz="4" w:space="0" w:color="auto"/>
              <w:left w:val="single" w:sz="4" w:space="0" w:color="auto"/>
              <w:bottom w:val="single" w:sz="4" w:space="0" w:color="auto"/>
              <w:right w:val="single" w:sz="4" w:space="0" w:color="auto"/>
            </w:tcBorders>
          </w:tcPr>
          <w:p w14:paraId="00303155" w14:textId="77777777" w:rsidR="00E1415B" w:rsidRDefault="00E1415B">
            <w:pPr>
              <w:pStyle w:val="TableParagraph"/>
              <w:tabs>
                <w:tab w:val="left" w:pos="2929"/>
              </w:tabs>
              <w:ind w:left="0" w:firstLine="178"/>
              <w:jc w:val="both"/>
              <w:rPr>
                <w:sz w:val="28"/>
                <w:szCs w:val="28"/>
                <w:lang w:val="kk-KZ"/>
              </w:rPr>
            </w:pPr>
            <w:r>
              <w:rPr>
                <w:sz w:val="28"/>
                <w:szCs w:val="28"/>
                <w:lang w:val="kk-KZ"/>
              </w:rPr>
              <w:t xml:space="preserve">2021 жылғы </w:t>
            </w:r>
            <w:r>
              <w:rPr>
                <w:sz w:val="28"/>
                <w:szCs w:val="28"/>
                <w:lang w:val="kk-KZ"/>
              </w:rPr>
              <w:br/>
              <w:t xml:space="preserve">19 сәуірдегі ҚД-2325//11-01/04-473//21-01-7.6.1, П. № 2.1 креативті экономиканы норматитвік-құқықтық реттеу мәселесін пысықтауға қатысты тапсырманы іске асыру мақсатында. </w:t>
            </w:r>
            <w:r>
              <w:rPr>
                <w:sz w:val="28"/>
                <w:szCs w:val="28"/>
                <w:lang w:val="kk-KZ"/>
              </w:rPr>
              <w:br/>
              <w:t xml:space="preserve">ЮНЕСКО-ның халықаралық терминологиясына сәйкес шығармашылық және мәдени индустриялар жалпылама мағынада «креативті </w:t>
            </w:r>
            <w:r>
              <w:rPr>
                <w:sz w:val="28"/>
                <w:szCs w:val="28"/>
                <w:lang w:val="kk-KZ"/>
              </w:rPr>
              <w:lastRenderedPageBreak/>
              <w:t>индустриялар» деп аталады. DCMS терминологиясына сәйкес креативті индустриялар – бұл мазмұны авторлық құқықпен қорғалған және тауар немесе қызмет түрін ала алатын материалдық емес және мәдени контентті жасауды, өндіруді және коммерцияландыруды үйлестіретін экономика салалары.</w:t>
            </w:r>
          </w:p>
          <w:p w14:paraId="53E136D6" w14:textId="77777777" w:rsidR="00E1415B" w:rsidRDefault="00E1415B">
            <w:pPr>
              <w:pStyle w:val="TableParagraph"/>
              <w:tabs>
                <w:tab w:val="left" w:pos="2929"/>
              </w:tabs>
              <w:ind w:left="0" w:firstLine="178"/>
              <w:jc w:val="both"/>
              <w:rPr>
                <w:sz w:val="28"/>
                <w:szCs w:val="28"/>
                <w:lang w:val="kk-KZ"/>
              </w:rPr>
            </w:pPr>
          </w:p>
        </w:tc>
      </w:tr>
      <w:tr w:rsidR="00E1415B" w14:paraId="35269648"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0FF0FA3A"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2ABC2BE9" w14:textId="77777777" w:rsidR="00E1415B" w:rsidRDefault="00E1415B">
            <w:pPr>
              <w:keepNext/>
              <w:shd w:val="clear" w:color="auto" w:fill="FFFFFF"/>
              <w:jc w:val="both"/>
              <w:rPr>
                <w:rFonts w:cs="Times New Roman"/>
                <w:szCs w:val="28"/>
              </w:rPr>
            </w:pPr>
            <w:r>
              <w:rPr>
                <w:rFonts w:cs="Times New Roman"/>
                <w:szCs w:val="28"/>
              </w:rPr>
              <w:t>3-баптың 1</w:t>
            </w:r>
            <w:r>
              <w:rPr>
                <w:rFonts w:cs="Times New Roman"/>
                <w:szCs w:val="28"/>
                <w:lang w:val="kk-KZ"/>
              </w:rPr>
              <w:t>0-1</w:t>
            </w:r>
            <w:r>
              <w:rPr>
                <w:rFonts w:cs="Times New Roman"/>
                <w:szCs w:val="28"/>
              </w:rPr>
              <w:t>), 1</w:t>
            </w:r>
            <w:r>
              <w:rPr>
                <w:rFonts w:cs="Times New Roman"/>
                <w:szCs w:val="28"/>
                <w:lang w:val="kk-KZ"/>
              </w:rPr>
              <w:t>0-2</w:t>
            </w:r>
            <w:r>
              <w:rPr>
                <w:rFonts w:cs="Times New Roman"/>
                <w:szCs w:val="28"/>
              </w:rPr>
              <w:t>), 1</w:t>
            </w:r>
            <w:r>
              <w:rPr>
                <w:rFonts w:cs="Times New Roman"/>
                <w:szCs w:val="28"/>
                <w:lang w:val="kk-KZ"/>
              </w:rPr>
              <w:t>0-3</w:t>
            </w:r>
            <w:r>
              <w:rPr>
                <w:rFonts w:cs="Times New Roman"/>
                <w:szCs w:val="28"/>
              </w:rPr>
              <w:t>) және 1</w:t>
            </w:r>
            <w:r>
              <w:rPr>
                <w:rFonts w:cs="Times New Roman"/>
                <w:szCs w:val="28"/>
                <w:lang w:val="kk-KZ"/>
              </w:rPr>
              <w:t>0-4</w:t>
            </w:r>
            <w:r>
              <w:rPr>
                <w:rFonts w:cs="Times New Roman"/>
                <w:szCs w:val="28"/>
              </w:rPr>
              <w:t>) тармақшалары</w:t>
            </w:r>
          </w:p>
        </w:tc>
        <w:tc>
          <w:tcPr>
            <w:tcW w:w="4961" w:type="dxa"/>
            <w:tcBorders>
              <w:top w:val="single" w:sz="4" w:space="0" w:color="auto"/>
              <w:left w:val="single" w:sz="4" w:space="0" w:color="auto"/>
              <w:bottom w:val="single" w:sz="4" w:space="0" w:color="auto"/>
              <w:right w:val="single" w:sz="4" w:space="0" w:color="auto"/>
            </w:tcBorders>
            <w:hideMark/>
          </w:tcPr>
          <w:p w14:paraId="0FED53E7" w14:textId="77777777" w:rsidR="00E1415B" w:rsidRDefault="00E1415B">
            <w:pPr>
              <w:pStyle w:val="TableParagraph"/>
              <w:ind w:left="0" w:firstLine="317"/>
              <w:jc w:val="both"/>
              <w:rPr>
                <w:sz w:val="28"/>
                <w:szCs w:val="28"/>
              </w:rPr>
            </w:pPr>
            <w:r>
              <w:rPr>
                <w:sz w:val="28"/>
                <w:szCs w:val="28"/>
              </w:rPr>
              <w:t>3-бап. Мәдениет саласындағы мемлекеттік саясат принциптері</w:t>
            </w:r>
          </w:p>
          <w:p w14:paraId="1EB8789F" w14:textId="77777777" w:rsidR="00E1415B" w:rsidRDefault="00E1415B">
            <w:pPr>
              <w:pStyle w:val="TableParagraph"/>
              <w:ind w:left="0" w:firstLine="317"/>
              <w:jc w:val="both"/>
              <w:rPr>
                <w:sz w:val="28"/>
                <w:szCs w:val="28"/>
              </w:rPr>
            </w:pPr>
            <w:r>
              <w:rPr>
                <w:sz w:val="28"/>
                <w:szCs w:val="28"/>
              </w:rPr>
              <w:t>Қазақстан Республикасының мәдениет саласындағы мемлекеттік саясатының негізгі принциптері:</w:t>
            </w:r>
          </w:p>
          <w:p w14:paraId="25F82BFA" w14:textId="77777777" w:rsidR="00E1415B" w:rsidRDefault="00E1415B">
            <w:pPr>
              <w:pStyle w:val="TableParagraph"/>
              <w:ind w:left="0" w:firstLine="317"/>
              <w:jc w:val="both"/>
              <w:rPr>
                <w:sz w:val="28"/>
                <w:szCs w:val="28"/>
                <w:lang w:val="kk-KZ"/>
              </w:rPr>
            </w:pPr>
            <w:r>
              <w:rPr>
                <w:sz w:val="28"/>
                <w:szCs w:val="28"/>
                <w:lang w:val="kk-KZ"/>
              </w:rPr>
              <w:t>...</w:t>
            </w:r>
          </w:p>
          <w:p w14:paraId="3CBBE2D9" w14:textId="77777777" w:rsidR="00E1415B" w:rsidRDefault="00E1415B">
            <w:pPr>
              <w:pStyle w:val="TableParagraph"/>
              <w:ind w:left="0" w:firstLine="317"/>
              <w:jc w:val="both"/>
              <w:rPr>
                <w:b/>
                <w:bCs/>
                <w:sz w:val="28"/>
                <w:szCs w:val="28"/>
                <w:lang w:val="kk-KZ"/>
              </w:rPr>
            </w:pPr>
            <w:r>
              <w:rPr>
                <w:b/>
                <w:sz w:val="28"/>
                <w:szCs w:val="28"/>
              </w:rPr>
              <w:t>1</w:t>
            </w:r>
            <w:r>
              <w:rPr>
                <w:b/>
                <w:sz w:val="28"/>
                <w:szCs w:val="28"/>
                <w:lang w:val="kk-KZ"/>
              </w:rPr>
              <w:t>0-1</w:t>
            </w:r>
            <w:r>
              <w:rPr>
                <w:b/>
                <w:sz w:val="28"/>
                <w:szCs w:val="28"/>
              </w:rPr>
              <w:t xml:space="preserve">) </w:t>
            </w:r>
            <w:r>
              <w:rPr>
                <w:b/>
                <w:bCs/>
                <w:sz w:val="28"/>
                <w:szCs w:val="28"/>
                <w:lang w:val="kk-KZ"/>
              </w:rPr>
              <w:t>жоқ;</w:t>
            </w:r>
          </w:p>
          <w:p w14:paraId="0EFA6E2F" w14:textId="77777777" w:rsidR="00E1415B" w:rsidRDefault="00E1415B">
            <w:pPr>
              <w:pStyle w:val="TableParagraph"/>
              <w:ind w:left="0" w:firstLine="317"/>
              <w:jc w:val="both"/>
              <w:rPr>
                <w:b/>
                <w:bCs/>
                <w:sz w:val="28"/>
                <w:szCs w:val="28"/>
                <w:lang w:val="kk-KZ"/>
              </w:rPr>
            </w:pPr>
            <w:r>
              <w:rPr>
                <w:b/>
                <w:sz w:val="28"/>
                <w:szCs w:val="28"/>
              </w:rPr>
              <w:t>1</w:t>
            </w:r>
            <w:r>
              <w:rPr>
                <w:b/>
                <w:sz w:val="28"/>
                <w:szCs w:val="28"/>
                <w:lang w:val="kk-KZ"/>
              </w:rPr>
              <w:t>0-2</w:t>
            </w:r>
            <w:r>
              <w:rPr>
                <w:b/>
                <w:sz w:val="28"/>
                <w:szCs w:val="28"/>
              </w:rPr>
              <w:t xml:space="preserve">) </w:t>
            </w:r>
            <w:r>
              <w:rPr>
                <w:b/>
                <w:bCs/>
                <w:sz w:val="28"/>
                <w:szCs w:val="28"/>
                <w:lang w:val="kk-KZ"/>
              </w:rPr>
              <w:t>жоқ;</w:t>
            </w:r>
          </w:p>
        </w:tc>
        <w:tc>
          <w:tcPr>
            <w:tcW w:w="4961" w:type="dxa"/>
            <w:tcBorders>
              <w:top w:val="single" w:sz="4" w:space="0" w:color="auto"/>
              <w:left w:val="single" w:sz="4" w:space="0" w:color="auto"/>
              <w:bottom w:val="single" w:sz="4" w:space="0" w:color="auto"/>
              <w:right w:val="single" w:sz="4" w:space="0" w:color="auto"/>
            </w:tcBorders>
            <w:hideMark/>
          </w:tcPr>
          <w:p w14:paraId="3861C243" w14:textId="77777777" w:rsidR="00E1415B" w:rsidRDefault="00E1415B">
            <w:pPr>
              <w:pStyle w:val="TableParagraph"/>
              <w:ind w:left="0" w:firstLine="317"/>
              <w:jc w:val="both"/>
              <w:rPr>
                <w:sz w:val="28"/>
                <w:szCs w:val="28"/>
              </w:rPr>
            </w:pPr>
            <w:r>
              <w:rPr>
                <w:sz w:val="28"/>
                <w:szCs w:val="28"/>
              </w:rPr>
              <w:t>3-бап. Мәдениет саласындағы мемлекеттік саясат принциптері</w:t>
            </w:r>
          </w:p>
          <w:p w14:paraId="19665F3B" w14:textId="77777777" w:rsidR="00E1415B" w:rsidRDefault="00E1415B">
            <w:pPr>
              <w:pStyle w:val="TableParagraph"/>
              <w:ind w:left="0" w:firstLine="317"/>
              <w:jc w:val="both"/>
              <w:rPr>
                <w:sz w:val="28"/>
                <w:szCs w:val="28"/>
              </w:rPr>
            </w:pPr>
            <w:r>
              <w:rPr>
                <w:sz w:val="28"/>
                <w:szCs w:val="28"/>
              </w:rPr>
              <w:t>Қазақстан Республикасының мәдениет саласындағы мемлекеттік саясатының негізгі принциптері:</w:t>
            </w:r>
          </w:p>
          <w:p w14:paraId="07601A93" w14:textId="77777777" w:rsidR="00E1415B" w:rsidRDefault="00E1415B">
            <w:pPr>
              <w:ind w:firstLine="344"/>
              <w:jc w:val="both"/>
              <w:rPr>
                <w:rFonts w:eastAsia="Calibri" w:cs="Times New Roman"/>
                <w:b/>
                <w:szCs w:val="28"/>
              </w:rPr>
            </w:pPr>
            <w:r>
              <w:rPr>
                <w:rFonts w:eastAsia="Calibri" w:cs="Times New Roman"/>
                <w:b/>
                <w:szCs w:val="28"/>
              </w:rPr>
              <w:t>«10-1) гарантирование прав и интересов лиц, вовлеченных в получение результатов от креативной деятельности, в том числе извлечение дохода;</w:t>
            </w:r>
          </w:p>
          <w:p w14:paraId="0CE83F77" w14:textId="77777777" w:rsidR="00E1415B" w:rsidRDefault="00E1415B">
            <w:pPr>
              <w:ind w:firstLine="344"/>
              <w:jc w:val="both"/>
              <w:rPr>
                <w:rFonts w:eastAsia="Calibri" w:cs="Times New Roman"/>
                <w:b/>
                <w:szCs w:val="28"/>
              </w:rPr>
            </w:pPr>
            <w:r>
              <w:rPr>
                <w:rFonts w:eastAsia="Calibri" w:cs="Times New Roman"/>
                <w:b/>
                <w:szCs w:val="28"/>
              </w:rPr>
              <w:t xml:space="preserve">10-2) интеграция культуры, творчества, образования, науки, </w:t>
            </w:r>
            <w:r>
              <w:rPr>
                <w:rFonts w:eastAsia="Calibri" w:cs="Times New Roman"/>
                <w:b/>
                <w:szCs w:val="28"/>
              </w:rPr>
              <w:lastRenderedPageBreak/>
              <w:t>производства и институтов развития.»;</w:t>
            </w:r>
          </w:p>
        </w:tc>
        <w:tc>
          <w:tcPr>
            <w:tcW w:w="2977" w:type="dxa"/>
            <w:tcBorders>
              <w:top w:val="single" w:sz="4" w:space="0" w:color="auto"/>
              <w:left w:val="single" w:sz="4" w:space="0" w:color="auto"/>
              <w:bottom w:val="single" w:sz="4" w:space="0" w:color="auto"/>
              <w:right w:val="single" w:sz="4" w:space="0" w:color="auto"/>
            </w:tcBorders>
          </w:tcPr>
          <w:p w14:paraId="44D76556" w14:textId="77777777" w:rsidR="00E1415B" w:rsidRDefault="00E1415B">
            <w:pPr>
              <w:shd w:val="clear" w:color="auto" w:fill="FFFFFF" w:themeFill="background1"/>
              <w:ind w:firstLine="176"/>
              <w:jc w:val="both"/>
              <w:rPr>
                <w:rFonts w:eastAsia="Times New Roman" w:cs="Times New Roman"/>
                <w:szCs w:val="28"/>
              </w:rPr>
            </w:pPr>
            <w:r>
              <w:rPr>
                <w:rFonts w:eastAsia="Times New Roman" w:cs="Times New Roman"/>
                <w:szCs w:val="28"/>
              </w:rPr>
              <w:lastRenderedPageBreak/>
              <w:t xml:space="preserve">Шығармашылық идеяларды жасау, капиталдандыру, коммерцияландыру және монетизациялау арқылы Қазақстанның креативті индустриялары перспективада экономиканың маңызды секторы болып қана қоймай, </w:t>
            </w:r>
            <w:r>
              <w:rPr>
                <w:rFonts w:eastAsia="Times New Roman" w:cs="Times New Roman"/>
                <w:szCs w:val="28"/>
              </w:rPr>
              <w:lastRenderedPageBreak/>
              <w:t>елдің халықаралық имиджін жақсартуға, ұлттық бірегейлікті нығайтуға және отандық мәдениетті дамытуға елеулі үлес қосуға, сондай-ақ қазақстандықтардың жаңа ұрпағының өзін-өзі көрсетуіне ықпал етуге қабілетті.</w:t>
            </w:r>
          </w:p>
          <w:p w14:paraId="16577B6C" w14:textId="77777777" w:rsidR="00E1415B" w:rsidRDefault="00E1415B">
            <w:pPr>
              <w:shd w:val="clear" w:color="auto" w:fill="FFFFFF"/>
              <w:ind w:firstLine="317"/>
              <w:jc w:val="both"/>
              <w:textAlignment w:val="baseline"/>
              <w:rPr>
                <w:rFonts w:cs="Times New Roman"/>
                <w:bCs/>
                <w:spacing w:val="2"/>
                <w:szCs w:val="28"/>
                <w:bdr w:val="none" w:sz="0" w:space="0" w:color="auto" w:frame="1"/>
              </w:rPr>
            </w:pPr>
          </w:p>
        </w:tc>
      </w:tr>
      <w:tr w:rsidR="00E1415B" w:rsidRPr="00E1415B" w14:paraId="6B2ACBBB"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24601CE7"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16418E1B" w14:textId="77777777" w:rsidR="00E1415B" w:rsidRDefault="00E1415B">
            <w:pPr>
              <w:keepNext/>
              <w:shd w:val="clear" w:color="auto" w:fill="FFFFFF"/>
              <w:jc w:val="both"/>
              <w:rPr>
                <w:rFonts w:cs="Times New Roman"/>
                <w:szCs w:val="28"/>
              </w:rPr>
            </w:pPr>
            <w:r>
              <w:rPr>
                <w:rFonts w:cs="Times New Roman"/>
                <w:szCs w:val="28"/>
              </w:rPr>
              <w:t>6-баптың 1-1), 1-2), 1-3), 1-4) тармақшалары</w:t>
            </w:r>
          </w:p>
        </w:tc>
        <w:tc>
          <w:tcPr>
            <w:tcW w:w="4961" w:type="dxa"/>
            <w:tcBorders>
              <w:top w:val="single" w:sz="4" w:space="0" w:color="auto"/>
              <w:left w:val="single" w:sz="4" w:space="0" w:color="auto"/>
              <w:bottom w:val="single" w:sz="4" w:space="0" w:color="auto"/>
              <w:right w:val="single" w:sz="4" w:space="0" w:color="auto"/>
            </w:tcBorders>
            <w:hideMark/>
          </w:tcPr>
          <w:p w14:paraId="6BF56085" w14:textId="77777777" w:rsidR="00E1415B" w:rsidRDefault="00E1415B">
            <w:pPr>
              <w:ind w:firstLine="317"/>
              <w:jc w:val="both"/>
              <w:rPr>
                <w:rFonts w:cs="Times New Roman"/>
                <w:szCs w:val="28"/>
              </w:rPr>
            </w:pPr>
            <w:r>
              <w:rPr>
                <w:rFonts w:cs="Times New Roman"/>
                <w:szCs w:val="28"/>
              </w:rPr>
              <w:t>6-бап. Қазақстан Республикасы Үкіметінің құзыреті</w:t>
            </w:r>
          </w:p>
          <w:p w14:paraId="3F84CFCB" w14:textId="77777777" w:rsidR="00E1415B" w:rsidRDefault="00E1415B">
            <w:pPr>
              <w:ind w:firstLine="317"/>
              <w:jc w:val="both"/>
              <w:rPr>
                <w:rFonts w:cs="Times New Roman"/>
                <w:szCs w:val="28"/>
              </w:rPr>
            </w:pPr>
            <w:r>
              <w:rPr>
                <w:rFonts w:cs="Times New Roman"/>
                <w:szCs w:val="28"/>
              </w:rPr>
              <w:t>Қазақстан Республикасының Үкіметі:</w:t>
            </w:r>
          </w:p>
          <w:p w14:paraId="652473CA" w14:textId="77777777" w:rsidR="00E1415B" w:rsidRDefault="00E1415B">
            <w:pPr>
              <w:ind w:firstLine="317"/>
              <w:jc w:val="both"/>
              <w:rPr>
                <w:rFonts w:cs="Times New Roman"/>
                <w:b/>
                <w:szCs w:val="28"/>
              </w:rPr>
            </w:pPr>
            <w:r>
              <w:rPr>
                <w:rFonts w:cs="Times New Roman"/>
                <w:b/>
                <w:szCs w:val="28"/>
              </w:rPr>
              <w:t>…</w:t>
            </w:r>
          </w:p>
          <w:p w14:paraId="427AEC71" w14:textId="77777777" w:rsidR="00E1415B" w:rsidRDefault="00E1415B">
            <w:pPr>
              <w:ind w:firstLine="317"/>
              <w:jc w:val="both"/>
              <w:rPr>
                <w:rFonts w:cs="Times New Roman"/>
                <w:b/>
                <w:szCs w:val="28"/>
              </w:rPr>
            </w:pPr>
            <w:r>
              <w:rPr>
                <w:rFonts w:cs="Times New Roman"/>
                <w:b/>
                <w:szCs w:val="28"/>
              </w:rPr>
              <w:t xml:space="preserve">1-1) </w:t>
            </w:r>
            <w:r>
              <w:rPr>
                <w:rFonts w:cs="Times New Roman"/>
                <w:b/>
                <w:bCs/>
                <w:szCs w:val="28"/>
                <w:lang w:val="kk-KZ"/>
              </w:rPr>
              <w:t>жоқ</w:t>
            </w:r>
          </w:p>
          <w:p w14:paraId="00CD7FA6" w14:textId="77777777" w:rsidR="00E1415B" w:rsidRDefault="00E1415B">
            <w:pPr>
              <w:ind w:firstLine="351"/>
              <w:jc w:val="both"/>
              <w:textAlignment w:val="baseline"/>
              <w:rPr>
                <w:rFonts w:cs="Times New Roman"/>
                <w:b/>
                <w:bCs/>
                <w:szCs w:val="28"/>
                <w:lang w:val="kk-KZ"/>
              </w:rPr>
            </w:pPr>
            <w:r>
              <w:rPr>
                <w:b/>
                <w:szCs w:val="28"/>
              </w:rPr>
              <w:t xml:space="preserve">1-2) </w:t>
            </w:r>
            <w:r>
              <w:rPr>
                <w:b/>
                <w:bCs/>
                <w:szCs w:val="28"/>
                <w:lang w:val="kk-KZ"/>
              </w:rPr>
              <w:t>жоқ</w:t>
            </w:r>
          </w:p>
        </w:tc>
        <w:tc>
          <w:tcPr>
            <w:tcW w:w="4961" w:type="dxa"/>
            <w:tcBorders>
              <w:top w:val="single" w:sz="4" w:space="0" w:color="auto"/>
              <w:left w:val="single" w:sz="4" w:space="0" w:color="auto"/>
              <w:bottom w:val="single" w:sz="4" w:space="0" w:color="auto"/>
              <w:right w:val="single" w:sz="4" w:space="0" w:color="auto"/>
            </w:tcBorders>
            <w:hideMark/>
          </w:tcPr>
          <w:p w14:paraId="66A6B98D" w14:textId="77777777" w:rsidR="00E1415B" w:rsidRDefault="00E1415B">
            <w:pPr>
              <w:ind w:firstLine="317"/>
              <w:jc w:val="both"/>
              <w:rPr>
                <w:rFonts w:cs="Times New Roman"/>
                <w:szCs w:val="28"/>
                <w:lang w:val="kk-KZ"/>
              </w:rPr>
            </w:pPr>
            <w:r>
              <w:rPr>
                <w:rFonts w:cs="Times New Roman"/>
                <w:szCs w:val="28"/>
                <w:lang w:val="kk-KZ"/>
              </w:rPr>
              <w:t>6-бап. Қазақстан Республикасы Үкіметінің құзыреті</w:t>
            </w:r>
          </w:p>
          <w:p w14:paraId="2529438C" w14:textId="77777777" w:rsidR="00E1415B" w:rsidRDefault="00E1415B">
            <w:pPr>
              <w:ind w:firstLine="317"/>
              <w:jc w:val="both"/>
              <w:rPr>
                <w:rFonts w:cs="Times New Roman"/>
                <w:szCs w:val="28"/>
                <w:lang w:val="kk-KZ"/>
              </w:rPr>
            </w:pPr>
            <w:r>
              <w:rPr>
                <w:rFonts w:cs="Times New Roman"/>
                <w:szCs w:val="28"/>
                <w:lang w:val="kk-KZ"/>
              </w:rPr>
              <w:t>Қазақстан Республикасының Үкіметі:</w:t>
            </w:r>
          </w:p>
          <w:p w14:paraId="3B111153" w14:textId="77777777" w:rsidR="00E1415B" w:rsidRDefault="00E1415B">
            <w:pPr>
              <w:ind w:firstLine="317"/>
              <w:jc w:val="both"/>
              <w:rPr>
                <w:rFonts w:cs="Times New Roman"/>
                <w:szCs w:val="28"/>
                <w:lang w:val="kk-KZ"/>
              </w:rPr>
            </w:pPr>
            <w:r>
              <w:rPr>
                <w:rFonts w:cs="Times New Roman"/>
                <w:szCs w:val="28"/>
                <w:lang w:val="kk-KZ"/>
              </w:rPr>
              <w:t>…</w:t>
            </w:r>
          </w:p>
          <w:p w14:paraId="18D27139" w14:textId="77777777" w:rsidR="00E1415B" w:rsidRDefault="00E1415B">
            <w:pPr>
              <w:ind w:firstLine="317"/>
              <w:jc w:val="both"/>
              <w:rPr>
                <w:rFonts w:cs="Times New Roman"/>
                <w:b/>
                <w:szCs w:val="28"/>
                <w:lang w:val="kk-KZ"/>
              </w:rPr>
            </w:pPr>
            <w:r>
              <w:rPr>
                <w:rFonts w:cs="Times New Roman"/>
                <w:b/>
                <w:szCs w:val="28"/>
                <w:lang w:val="kk-KZ"/>
              </w:rPr>
              <w:t>1-1) жеке кәсіпкерлік субъектілерін креативті индустриялар субъектілеріне жатқызу өлшемшарттарын бекітеді;</w:t>
            </w:r>
          </w:p>
          <w:p w14:paraId="5C4E69E7" w14:textId="77777777" w:rsidR="00E1415B" w:rsidRDefault="00E1415B">
            <w:pPr>
              <w:shd w:val="clear" w:color="auto" w:fill="FFFFFF" w:themeFill="background1"/>
              <w:ind w:firstLine="284"/>
              <w:jc w:val="both"/>
              <w:rPr>
                <w:rFonts w:cs="Times New Roman"/>
                <w:b/>
                <w:szCs w:val="28"/>
                <w:lang w:val="kk-KZ"/>
              </w:rPr>
            </w:pPr>
            <w:r>
              <w:rPr>
                <w:rFonts w:cs="Times New Roman"/>
                <w:b/>
                <w:szCs w:val="28"/>
                <w:lang w:val="kk-KZ"/>
              </w:rPr>
              <w:t>1-2) креативті индустрияға жататын экономикалық қызмет түрлерінің тізбесін бекітеді;</w:t>
            </w:r>
          </w:p>
        </w:tc>
        <w:tc>
          <w:tcPr>
            <w:tcW w:w="2977" w:type="dxa"/>
            <w:tcBorders>
              <w:top w:val="single" w:sz="4" w:space="0" w:color="auto"/>
              <w:left w:val="single" w:sz="4" w:space="0" w:color="auto"/>
              <w:bottom w:val="single" w:sz="4" w:space="0" w:color="auto"/>
              <w:right w:val="single" w:sz="4" w:space="0" w:color="auto"/>
            </w:tcBorders>
          </w:tcPr>
          <w:p w14:paraId="4741A6B9" w14:textId="77777777" w:rsidR="00E1415B" w:rsidRDefault="00E1415B">
            <w:pPr>
              <w:ind w:firstLine="176"/>
              <w:jc w:val="both"/>
              <w:rPr>
                <w:rFonts w:cs="Times New Roman"/>
                <w:szCs w:val="28"/>
                <w:lang w:val="kk-KZ"/>
              </w:rPr>
            </w:pPr>
            <w:r>
              <w:rPr>
                <w:rFonts w:cs="Times New Roman"/>
                <w:szCs w:val="28"/>
                <w:lang w:val="kk-KZ"/>
              </w:rPr>
              <w:t>Креативті индустриялар дамуының ағымдағы жай-күйін талдау олардың тиімді дамуына кедергі келтіретін бірнеше жүйелі тосқауылдардың бар екенін көрсетті:</w:t>
            </w:r>
          </w:p>
          <w:p w14:paraId="3CA5DEF3" w14:textId="77777777" w:rsidR="00E1415B" w:rsidRDefault="00E1415B">
            <w:pPr>
              <w:ind w:firstLine="176"/>
              <w:jc w:val="both"/>
              <w:rPr>
                <w:rFonts w:cs="Times New Roman"/>
                <w:szCs w:val="28"/>
                <w:lang w:val="kk-KZ"/>
              </w:rPr>
            </w:pPr>
            <w:r>
              <w:rPr>
                <w:rFonts w:cs="Times New Roman"/>
                <w:szCs w:val="28"/>
                <w:lang w:val="kk-KZ"/>
              </w:rPr>
              <w:t xml:space="preserve">креативті индустриядағы ШОК субъектілері зияткерлік меншікті басқару тиімділігіне тікелей тәуелді. </w:t>
            </w:r>
          </w:p>
          <w:p w14:paraId="4266DEA7" w14:textId="77777777" w:rsidR="00E1415B" w:rsidRDefault="00E1415B">
            <w:pPr>
              <w:ind w:firstLine="176"/>
              <w:jc w:val="both"/>
              <w:rPr>
                <w:rFonts w:cs="Times New Roman"/>
                <w:szCs w:val="28"/>
                <w:lang w:val="kk-KZ"/>
              </w:rPr>
            </w:pPr>
            <w:r>
              <w:rPr>
                <w:rFonts w:cs="Times New Roman"/>
                <w:szCs w:val="28"/>
                <w:lang w:val="kk-KZ"/>
              </w:rPr>
              <w:lastRenderedPageBreak/>
              <w:t xml:space="preserve">Келісімшарт жасаудың және лицензиялық шарттар жасасудың қазіргі заманғы құралдарын, онлайн да, офлайн да зияткерлік құқықтардың бұзылуын қадағалау тетіктерін дамытуда проблемалар бар. </w:t>
            </w:r>
          </w:p>
          <w:p w14:paraId="7F78865B" w14:textId="77777777" w:rsidR="00E1415B" w:rsidRDefault="00E1415B">
            <w:pPr>
              <w:ind w:firstLine="176"/>
              <w:jc w:val="both"/>
              <w:rPr>
                <w:rFonts w:cs="Times New Roman"/>
                <w:szCs w:val="28"/>
                <w:lang w:val="kk-KZ"/>
              </w:rPr>
            </w:pPr>
            <w:r>
              <w:rPr>
                <w:rFonts w:cs="Times New Roman"/>
                <w:szCs w:val="28"/>
                <w:lang w:val="kk-KZ"/>
              </w:rPr>
              <w:t xml:space="preserve">креативті индустрияларға қолдау көрсетілуі мүмкін Мемлекеттік және өңірлік бағдарламалар өзара үйлестірілмеген. Мәдениет пен басқа салалардың тоғысында туындайтын Жоғары бизнес-әлеуеті бар перспективалы шығармашылық бастамалар көбінесе мемлекеттің назарынан тыс қалады. Мәдениет саласындағы </w:t>
            </w:r>
            <w:r>
              <w:rPr>
                <w:rFonts w:cs="Times New Roman"/>
                <w:szCs w:val="28"/>
                <w:lang w:val="kk-KZ"/>
              </w:rPr>
              <w:lastRenderedPageBreak/>
              <w:t>шығыстар, негізінен, креативті индустрияларда қосылған құн құрудан гөрі, әлеуметтік сала объектілерін қолдауға және мәдени-бұқаралық іс-шаралар өткізуге бағытталған;</w:t>
            </w:r>
          </w:p>
          <w:p w14:paraId="4DC73B28" w14:textId="77777777" w:rsidR="00E1415B" w:rsidRDefault="00E1415B">
            <w:pPr>
              <w:ind w:firstLine="176"/>
              <w:jc w:val="both"/>
              <w:rPr>
                <w:rFonts w:cs="Times New Roman"/>
                <w:szCs w:val="28"/>
                <w:lang w:val="kk-KZ"/>
              </w:rPr>
            </w:pPr>
            <w:r>
              <w:rPr>
                <w:rFonts w:cs="Times New Roman"/>
                <w:szCs w:val="28"/>
                <w:lang w:val="kk-KZ"/>
              </w:rPr>
              <w:t>елде креативті кәсіпкерлікті дамыту және орнықты креативті индустрияларды қалыптастыру инфрақұрылымының жоқтығы.</w:t>
            </w:r>
          </w:p>
          <w:p w14:paraId="6F354F29" w14:textId="77777777" w:rsidR="00E1415B" w:rsidRDefault="00E1415B">
            <w:pPr>
              <w:shd w:val="clear" w:color="auto" w:fill="FFFFFF"/>
              <w:ind w:firstLine="317"/>
              <w:jc w:val="both"/>
              <w:textAlignment w:val="baseline"/>
              <w:rPr>
                <w:rFonts w:cs="Times New Roman"/>
                <w:bCs/>
                <w:spacing w:val="2"/>
                <w:szCs w:val="28"/>
                <w:bdr w:val="none" w:sz="0" w:space="0" w:color="auto" w:frame="1"/>
                <w:lang w:val="kk-KZ"/>
              </w:rPr>
            </w:pPr>
          </w:p>
        </w:tc>
      </w:tr>
      <w:tr w:rsidR="00E1415B" w14:paraId="7804C94D"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63D6BE3E"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14:paraId="404D2D5C" w14:textId="77777777" w:rsidR="00E1415B" w:rsidRDefault="00E1415B">
            <w:pPr>
              <w:keepNext/>
              <w:shd w:val="clear" w:color="auto" w:fill="FFFFFF"/>
              <w:jc w:val="both"/>
              <w:rPr>
                <w:rFonts w:cs="Times New Roman"/>
                <w:szCs w:val="28"/>
              </w:rPr>
            </w:pPr>
            <w:r>
              <w:rPr>
                <w:rFonts w:cs="Times New Roman"/>
                <w:szCs w:val="28"/>
                <w:lang w:val="kk-KZ"/>
              </w:rPr>
              <w:t xml:space="preserve">7-баптың </w:t>
            </w:r>
            <w:r>
              <w:rPr>
                <w:rFonts w:cs="Times New Roman"/>
                <w:szCs w:val="28"/>
              </w:rPr>
              <w:t>3-1), 3-2), 3-3) және 3-4) тармақшалар;</w:t>
            </w:r>
          </w:p>
        </w:tc>
        <w:tc>
          <w:tcPr>
            <w:tcW w:w="4961" w:type="dxa"/>
            <w:tcBorders>
              <w:top w:val="single" w:sz="4" w:space="0" w:color="auto"/>
              <w:left w:val="single" w:sz="4" w:space="0" w:color="auto"/>
              <w:bottom w:val="single" w:sz="4" w:space="0" w:color="auto"/>
              <w:right w:val="single" w:sz="4" w:space="0" w:color="auto"/>
            </w:tcBorders>
            <w:hideMark/>
          </w:tcPr>
          <w:p w14:paraId="6BD1FE48" w14:textId="77777777" w:rsidR="00E1415B" w:rsidRDefault="00E1415B">
            <w:pPr>
              <w:ind w:firstLine="317"/>
              <w:jc w:val="both"/>
              <w:rPr>
                <w:rFonts w:cs="Times New Roman"/>
                <w:szCs w:val="28"/>
              </w:rPr>
            </w:pPr>
            <w:r>
              <w:rPr>
                <w:rFonts w:cs="Times New Roman"/>
                <w:szCs w:val="28"/>
              </w:rPr>
              <w:t>7-бап</w:t>
            </w:r>
            <w:r>
              <w:rPr>
                <w:rFonts w:cs="Times New Roman"/>
                <w:szCs w:val="28"/>
                <w:lang w:val="kk-KZ"/>
              </w:rPr>
              <w:t>.</w:t>
            </w:r>
            <w:r>
              <w:rPr>
                <w:rFonts w:cs="Times New Roman"/>
                <w:szCs w:val="28"/>
              </w:rPr>
              <w:t xml:space="preserve"> Уәкілетті органның құзыреті </w:t>
            </w:r>
          </w:p>
          <w:p w14:paraId="72150484" w14:textId="77777777" w:rsidR="00E1415B" w:rsidRDefault="00E1415B">
            <w:pPr>
              <w:ind w:firstLine="317"/>
              <w:jc w:val="both"/>
              <w:rPr>
                <w:rFonts w:cs="Times New Roman"/>
                <w:szCs w:val="28"/>
              </w:rPr>
            </w:pPr>
            <w:r>
              <w:rPr>
                <w:rFonts w:cs="Times New Roman"/>
                <w:szCs w:val="28"/>
              </w:rPr>
              <w:t>Уәкілетті орган:</w:t>
            </w:r>
          </w:p>
          <w:p w14:paraId="2B5B3F9B" w14:textId="77777777" w:rsidR="00E1415B" w:rsidRDefault="00E1415B">
            <w:pPr>
              <w:ind w:firstLine="317"/>
              <w:jc w:val="both"/>
              <w:rPr>
                <w:rFonts w:cs="Times New Roman"/>
                <w:b/>
                <w:szCs w:val="28"/>
              </w:rPr>
            </w:pPr>
            <w:r>
              <w:rPr>
                <w:rFonts w:cs="Times New Roman"/>
                <w:szCs w:val="28"/>
              </w:rPr>
              <w:t>…</w:t>
            </w:r>
          </w:p>
          <w:p w14:paraId="66A3D654" w14:textId="77777777" w:rsidR="00E1415B" w:rsidRDefault="00E1415B">
            <w:pPr>
              <w:ind w:firstLine="317"/>
              <w:jc w:val="both"/>
              <w:rPr>
                <w:rStyle w:val="s1"/>
                <w:bCs/>
              </w:rPr>
            </w:pPr>
            <w:r>
              <w:rPr>
                <w:rFonts w:cs="Times New Roman"/>
                <w:b/>
                <w:szCs w:val="28"/>
              </w:rPr>
              <w:t xml:space="preserve">3-1) </w:t>
            </w:r>
            <w:r>
              <w:rPr>
                <w:rStyle w:val="s1"/>
                <w:rFonts w:cs="Times New Roman"/>
                <w:b/>
                <w:bCs/>
                <w:szCs w:val="28"/>
              </w:rPr>
              <w:t>Жоқ</w:t>
            </w:r>
          </w:p>
          <w:p w14:paraId="3662371F" w14:textId="77777777" w:rsidR="00E1415B" w:rsidRDefault="00E1415B">
            <w:pPr>
              <w:pStyle w:val="TableParagraph"/>
              <w:ind w:left="0" w:firstLine="317"/>
              <w:jc w:val="both"/>
              <w:rPr>
                <w:rStyle w:val="s1"/>
                <w:b/>
                <w:bCs/>
                <w:sz w:val="28"/>
                <w:szCs w:val="28"/>
                <w:lang w:eastAsia="ru-RU"/>
              </w:rPr>
            </w:pPr>
            <w:r>
              <w:rPr>
                <w:b/>
                <w:sz w:val="28"/>
                <w:szCs w:val="28"/>
                <w:lang w:eastAsia="ru-RU"/>
              </w:rPr>
              <w:t xml:space="preserve">3-2) </w:t>
            </w:r>
            <w:r>
              <w:rPr>
                <w:rStyle w:val="s1"/>
                <w:b/>
                <w:bCs/>
                <w:sz w:val="28"/>
                <w:szCs w:val="28"/>
                <w:lang w:eastAsia="ru-RU"/>
              </w:rPr>
              <w:t>Жоқ</w:t>
            </w:r>
          </w:p>
          <w:p w14:paraId="70E97B99" w14:textId="77777777" w:rsidR="00E1415B" w:rsidRDefault="00E1415B">
            <w:pPr>
              <w:pStyle w:val="TableParagraph"/>
              <w:ind w:left="0" w:firstLine="317"/>
              <w:jc w:val="both"/>
              <w:rPr>
                <w:rStyle w:val="s1"/>
                <w:b/>
                <w:bCs/>
                <w:sz w:val="28"/>
                <w:szCs w:val="28"/>
                <w:lang w:eastAsia="ru-RU"/>
              </w:rPr>
            </w:pPr>
            <w:r>
              <w:rPr>
                <w:b/>
                <w:sz w:val="28"/>
                <w:szCs w:val="28"/>
                <w:lang w:eastAsia="ru-RU"/>
              </w:rPr>
              <w:t xml:space="preserve">3-3) </w:t>
            </w:r>
            <w:r>
              <w:rPr>
                <w:rStyle w:val="s1"/>
                <w:b/>
                <w:bCs/>
                <w:sz w:val="28"/>
                <w:szCs w:val="28"/>
                <w:lang w:eastAsia="ru-RU"/>
              </w:rPr>
              <w:t>Жоқ</w:t>
            </w:r>
          </w:p>
          <w:p w14:paraId="48378688" w14:textId="77777777" w:rsidR="00E1415B" w:rsidRDefault="00E1415B">
            <w:pPr>
              <w:pStyle w:val="TableParagraph"/>
              <w:ind w:left="0" w:firstLine="317"/>
              <w:jc w:val="both"/>
            </w:pPr>
            <w:r>
              <w:rPr>
                <w:b/>
                <w:sz w:val="28"/>
                <w:szCs w:val="28"/>
              </w:rPr>
              <w:t xml:space="preserve">3-4) </w:t>
            </w:r>
            <w:r>
              <w:rPr>
                <w:rStyle w:val="s1"/>
                <w:b/>
                <w:bCs/>
                <w:sz w:val="28"/>
                <w:szCs w:val="28"/>
              </w:rPr>
              <w:t>Жоқ</w:t>
            </w:r>
          </w:p>
        </w:tc>
        <w:tc>
          <w:tcPr>
            <w:tcW w:w="4961" w:type="dxa"/>
            <w:tcBorders>
              <w:top w:val="single" w:sz="4" w:space="0" w:color="auto"/>
              <w:left w:val="single" w:sz="4" w:space="0" w:color="auto"/>
              <w:bottom w:val="single" w:sz="4" w:space="0" w:color="auto"/>
              <w:right w:val="single" w:sz="4" w:space="0" w:color="auto"/>
            </w:tcBorders>
            <w:hideMark/>
          </w:tcPr>
          <w:p w14:paraId="1530E341" w14:textId="77777777" w:rsidR="00E1415B" w:rsidRDefault="00E1415B">
            <w:pPr>
              <w:ind w:firstLine="317"/>
              <w:jc w:val="both"/>
              <w:rPr>
                <w:rFonts w:cs="Times New Roman"/>
                <w:szCs w:val="28"/>
              </w:rPr>
            </w:pPr>
            <w:r>
              <w:rPr>
                <w:rFonts w:cs="Times New Roman"/>
                <w:szCs w:val="28"/>
              </w:rPr>
              <w:t>7-бап</w:t>
            </w:r>
            <w:r>
              <w:rPr>
                <w:rFonts w:cs="Times New Roman"/>
                <w:szCs w:val="28"/>
                <w:lang w:val="kk-KZ"/>
              </w:rPr>
              <w:t>.</w:t>
            </w:r>
            <w:r>
              <w:rPr>
                <w:rFonts w:cs="Times New Roman"/>
                <w:szCs w:val="28"/>
              </w:rPr>
              <w:t xml:space="preserve"> Уәкілетті органның құзыреті </w:t>
            </w:r>
          </w:p>
          <w:p w14:paraId="0F8AF1E8" w14:textId="77777777" w:rsidR="00E1415B" w:rsidRDefault="00E1415B">
            <w:pPr>
              <w:ind w:firstLine="317"/>
              <w:jc w:val="both"/>
              <w:rPr>
                <w:rFonts w:cs="Times New Roman"/>
                <w:szCs w:val="28"/>
              </w:rPr>
            </w:pPr>
            <w:r>
              <w:rPr>
                <w:rFonts w:cs="Times New Roman"/>
                <w:szCs w:val="28"/>
              </w:rPr>
              <w:t>Уәкілетті орган:</w:t>
            </w:r>
          </w:p>
          <w:p w14:paraId="606F1B15" w14:textId="77777777" w:rsidR="00E1415B" w:rsidRDefault="00E1415B">
            <w:pPr>
              <w:ind w:firstLine="317"/>
              <w:jc w:val="both"/>
              <w:rPr>
                <w:rFonts w:cs="Times New Roman"/>
                <w:b/>
                <w:szCs w:val="28"/>
              </w:rPr>
            </w:pPr>
            <w:r>
              <w:rPr>
                <w:rFonts w:cs="Times New Roman"/>
                <w:szCs w:val="28"/>
              </w:rPr>
              <w:t>…</w:t>
            </w:r>
          </w:p>
          <w:p w14:paraId="216EF19D" w14:textId="77777777" w:rsidR="00E1415B" w:rsidRDefault="00E1415B">
            <w:pPr>
              <w:ind w:firstLine="317"/>
              <w:jc w:val="both"/>
              <w:rPr>
                <w:rFonts w:cs="Times New Roman"/>
                <w:b/>
                <w:szCs w:val="28"/>
              </w:rPr>
            </w:pPr>
            <w:r>
              <w:rPr>
                <w:rFonts w:cs="Times New Roman"/>
                <w:b/>
                <w:szCs w:val="28"/>
              </w:rPr>
              <w:t>3-1) креативті индустриялардың негізгі бағыттарын әзірлейді және мемлекеттік саясатының іске асырылуын қамтамасыз етеді;</w:t>
            </w:r>
          </w:p>
          <w:p w14:paraId="3837C69D" w14:textId="77777777" w:rsidR="00E1415B" w:rsidRDefault="00E1415B">
            <w:pPr>
              <w:ind w:firstLine="317"/>
              <w:jc w:val="both"/>
              <w:rPr>
                <w:rFonts w:cs="Times New Roman"/>
                <w:b/>
                <w:szCs w:val="28"/>
              </w:rPr>
            </w:pPr>
            <w:r>
              <w:rPr>
                <w:rFonts w:cs="Times New Roman"/>
                <w:b/>
                <w:szCs w:val="28"/>
              </w:rPr>
              <w:t>3-2) шығармашылық қызмет нәтижелерін коммерцияландыру саласында мемлекеттік саясатты іске асырады;</w:t>
            </w:r>
          </w:p>
          <w:p w14:paraId="4ECB3FD0" w14:textId="77777777" w:rsidR="00E1415B" w:rsidRDefault="00E1415B">
            <w:pPr>
              <w:ind w:firstLine="317"/>
              <w:jc w:val="both"/>
              <w:rPr>
                <w:rFonts w:cs="Times New Roman"/>
                <w:b/>
                <w:szCs w:val="28"/>
              </w:rPr>
            </w:pPr>
            <w:r>
              <w:rPr>
                <w:rFonts w:cs="Times New Roman"/>
                <w:b/>
                <w:szCs w:val="28"/>
              </w:rPr>
              <w:lastRenderedPageBreak/>
              <w:t>3-3) жеке кәсіпкерлік субъектілерін креативті индустриялар субъектілеріне жатқызу өлшемшарттарын әзірлейді;</w:t>
            </w:r>
          </w:p>
          <w:p w14:paraId="665BF30A" w14:textId="77777777" w:rsidR="00E1415B" w:rsidRDefault="00E1415B">
            <w:pPr>
              <w:shd w:val="clear" w:color="auto" w:fill="FFFFFF" w:themeFill="background1"/>
              <w:ind w:firstLine="284"/>
              <w:jc w:val="both"/>
              <w:rPr>
                <w:rFonts w:cs="Times New Roman"/>
                <w:b/>
                <w:szCs w:val="28"/>
              </w:rPr>
            </w:pPr>
            <w:r>
              <w:rPr>
                <w:rFonts w:cs="Times New Roman"/>
                <w:b/>
                <w:szCs w:val="28"/>
              </w:rPr>
              <w:t>3-4) креативті индустрияға жататын экономикалық қызмет түрлерінің тізбесін әзірлейді;</w:t>
            </w:r>
          </w:p>
        </w:tc>
        <w:tc>
          <w:tcPr>
            <w:tcW w:w="2977" w:type="dxa"/>
            <w:tcBorders>
              <w:top w:val="single" w:sz="4" w:space="0" w:color="auto"/>
              <w:left w:val="single" w:sz="4" w:space="0" w:color="auto"/>
              <w:bottom w:val="single" w:sz="4" w:space="0" w:color="auto"/>
              <w:right w:val="single" w:sz="4" w:space="0" w:color="auto"/>
            </w:tcBorders>
          </w:tcPr>
          <w:p w14:paraId="7087B6B9" w14:textId="77777777" w:rsidR="00E1415B" w:rsidRDefault="00E1415B">
            <w:pPr>
              <w:ind w:firstLine="176"/>
              <w:jc w:val="both"/>
              <w:rPr>
                <w:rFonts w:cs="Times New Roman"/>
                <w:szCs w:val="28"/>
              </w:rPr>
            </w:pPr>
            <w:r>
              <w:rPr>
                <w:rFonts w:cs="Times New Roman"/>
                <w:szCs w:val="28"/>
              </w:rPr>
              <w:lastRenderedPageBreak/>
              <w:t>Шығармашылық салаларды дамытудың қазіргі жағдайын талдау олардың тиімді дамуына кедергі келтіретін бірнеше жүйелік кедергілердің бар екенін көрсетті:</w:t>
            </w:r>
          </w:p>
          <w:p w14:paraId="2179CD39" w14:textId="77777777" w:rsidR="00E1415B" w:rsidRDefault="00E1415B">
            <w:pPr>
              <w:ind w:firstLine="176"/>
              <w:jc w:val="both"/>
              <w:rPr>
                <w:rFonts w:cs="Times New Roman"/>
                <w:szCs w:val="28"/>
              </w:rPr>
            </w:pPr>
            <w:r>
              <w:rPr>
                <w:rFonts w:cs="Times New Roman"/>
                <w:szCs w:val="28"/>
                <w:lang w:val="kk-KZ"/>
              </w:rPr>
              <w:t>ш</w:t>
            </w:r>
            <w:r>
              <w:rPr>
                <w:rFonts w:cs="Times New Roman"/>
                <w:szCs w:val="28"/>
              </w:rPr>
              <w:t>ығармашылық салалардағы ШО</w:t>
            </w:r>
            <w:r>
              <w:rPr>
                <w:rFonts w:cs="Times New Roman"/>
                <w:szCs w:val="28"/>
                <w:lang w:val="kk-KZ"/>
              </w:rPr>
              <w:t>К</w:t>
            </w:r>
            <w:r>
              <w:rPr>
                <w:rFonts w:cs="Times New Roman"/>
                <w:szCs w:val="28"/>
              </w:rPr>
              <w:t xml:space="preserve"> зияткерлік меншікті </w:t>
            </w:r>
            <w:r>
              <w:rPr>
                <w:rFonts w:cs="Times New Roman"/>
                <w:szCs w:val="28"/>
              </w:rPr>
              <w:lastRenderedPageBreak/>
              <w:t>басқару тиімділігіне тікелей тәуелді.</w:t>
            </w:r>
          </w:p>
          <w:p w14:paraId="58C2BA7A" w14:textId="77777777" w:rsidR="00E1415B" w:rsidRDefault="00E1415B">
            <w:pPr>
              <w:ind w:firstLine="176"/>
              <w:jc w:val="both"/>
              <w:rPr>
                <w:rFonts w:cs="Times New Roman"/>
                <w:szCs w:val="28"/>
              </w:rPr>
            </w:pPr>
            <w:r>
              <w:rPr>
                <w:rFonts w:cs="Times New Roman"/>
                <w:szCs w:val="28"/>
                <w:lang w:val="kk-KZ"/>
              </w:rPr>
              <w:t>Л</w:t>
            </w:r>
            <w:r>
              <w:rPr>
                <w:rFonts w:cs="Times New Roman"/>
                <w:szCs w:val="28"/>
              </w:rPr>
              <w:t>ицензиялық шарттарды жасау мен жасасудың заманауи құралдарын, зияткерлік меншік құқықтарының бұзылуын онлайн және офлайн режимінде қадағалау тетіктерін әзірлеуде проблемалар бар.</w:t>
            </w:r>
          </w:p>
          <w:p w14:paraId="4178D20E" w14:textId="77777777" w:rsidR="00E1415B" w:rsidRDefault="00E1415B">
            <w:pPr>
              <w:ind w:firstLine="176"/>
              <w:jc w:val="both"/>
              <w:rPr>
                <w:rFonts w:cs="Times New Roman"/>
                <w:szCs w:val="28"/>
              </w:rPr>
            </w:pPr>
            <w:r>
              <w:rPr>
                <w:rFonts w:cs="Times New Roman"/>
                <w:szCs w:val="28"/>
                <w:lang w:val="kk-KZ"/>
              </w:rPr>
              <w:t>ш</w:t>
            </w:r>
            <w:r>
              <w:rPr>
                <w:rFonts w:cs="Times New Roman"/>
                <w:szCs w:val="28"/>
              </w:rPr>
              <w:t xml:space="preserve">ығармашылық салаларға қолдау көрсете алатын мемлекеттік және аймақтық бағдарламалар бір-бірімен келісілмеген. </w:t>
            </w:r>
            <w:r>
              <w:rPr>
                <w:rFonts w:cs="Times New Roman"/>
                <w:szCs w:val="28"/>
                <w:lang w:val="kk-KZ"/>
              </w:rPr>
              <w:t>М</w:t>
            </w:r>
            <w:r>
              <w:rPr>
                <w:rFonts w:cs="Times New Roman"/>
                <w:szCs w:val="28"/>
              </w:rPr>
              <w:t xml:space="preserve">әдениет пен басқа да салалардың тоғысқан жерінде пайда болатын іскерлік әлеуеті жоғары келешегі зор шығармашылық бастамалар көбінесе мемлекет назарынан тыс қалады. </w:t>
            </w:r>
            <w:r>
              <w:rPr>
                <w:rFonts w:cs="Times New Roman"/>
                <w:szCs w:val="28"/>
                <w:lang w:val="kk-KZ"/>
              </w:rPr>
              <w:t>М</w:t>
            </w:r>
            <w:r>
              <w:rPr>
                <w:rFonts w:cs="Times New Roman"/>
                <w:szCs w:val="28"/>
              </w:rPr>
              <w:t xml:space="preserve">әдениет </w:t>
            </w:r>
            <w:r>
              <w:rPr>
                <w:rFonts w:cs="Times New Roman"/>
                <w:szCs w:val="28"/>
              </w:rPr>
              <w:lastRenderedPageBreak/>
              <w:t xml:space="preserve">саласына шығыстар негізінен шығармашылық салаларда қосымша құн жасауға емес, әлеуметтік нысандарды ұстауға және мәдени </w:t>
            </w:r>
            <w:r>
              <w:rPr>
                <w:rFonts w:cs="Times New Roman"/>
                <w:szCs w:val="28"/>
              </w:rPr>
              <w:br/>
              <w:t>іс-шараларды өткізуге бағытталған;</w:t>
            </w:r>
          </w:p>
          <w:p w14:paraId="531F46F7" w14:textId="77777777" w:rsidR="00E1415B" w:rsidRDefault="00E1415B">
            <w:pPr>
              <w:pStyle w:val="TableParagraph"/>
              <w:tabs>
                <w:tab w:val="left" w:pos="2929"/>
              </w:tabs>
              <w:ind w:left="0" w:firstLine="176"/>
              <w:jc w:val="both"/>
              <w:rPr>
                <w:sz w:val="28"/>
                <w:szCs w:val="28"/>
              </w:rPr>
            </w:pPr>
            <w:r>
              <w:rPr>
                <w:sz w:val="28"/>
                <w:szCs w:val="28"/>
              </w:rPr>
              <w:t>елімізде шығармашылық кәсіпкерлікті дамыту және тұрақты креативті индустрияларды қалыптастыру үшін инфрақұрылымның жоқтығы.</w:t>
            </w:r>
          </w:p>
          <w:p w14:paraId="71F25070" w14:textId="77777777" w:rsidR="00E1415B" w:rsidRDefault="00E1415B">
            <w:pPr>
              <w:shd w:val="clear" w:color="auto" w:fill="FFFFFF"/>
              <w:ind w:firstLine="317"/>
              <w:jc w:val="both"/>
              <w:textAlignment w:val="baseline"/>
              <w:rPr>
                <w:rFonts w:cs="Times New Roman"/>
                <w:bCs/>
                <w:spacing w:val="2"/>
                <w:szCs w:val="28"/>
                <w:bdr w:val="none" w:sz="0" w:space="0" w:color="auto" w:frame="1"/>
              </w:rPr>
            </w:pPr>
          </w:p>
        </w:tc>
      </w:tr>
      <w:tr w:rsidR="00E1415B" w:rsidRPr="00E1415B" w14:paraId="2AE61774" w14:textId="77777777" w:rsidTr="00E1415B">
        <w:tc>
          <w:tcPr>
            <w:tcW w:w="675" w:type="dxa"/>
            <w:gridSpan w:val="2"/>
            <w:tcBorders>
              <w:top w:val="single" w:sz="4" w:space="0" w:color="auto"/>
              <w:left w:val="single" w:sz="4" w:space="0" w:color="auto"/>
              <w:bottom w:val="single" w:sz="4" w:space="0" w:color="auto"/>
              <w:right w:val="single" w:sz="4" w:space="0" w:color="auto"/>
            </w:tcBorders>
          </w:tcPr>
          <w:p w14:paraId="6AAB8F79"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52AC0294" w14:textId="77777777" w:rsidR="00E1415B" w:rsidRDefault="00E1415B">
            <w:pPr>
              <w:keepNext/>
              <w:shd w:val="clear" w:color="auto" w:fill="FFFFFF"/>
              <w:jc w:val="both"/>
              <w:rPr>
                <w:rFonts w:cs="Times New Roman"/>
                <w:szCs w:val="28"/>
              </w:rPr>
            </w:pPr>
            <w:r>
              <w:rPr>
                <w:rFonts w:cs="Times New Roman"/>
                <w:szCs w:val="28"/>
              </w:rPr>
              <w:t>18-2-бап</w:t>
            </w:r>
          </w:p>
        </w:tc>
        <w:tc>
          <w:tcPr>
            <w:tcW w:w="4961" w:type="dxa"/>
            <w:tcBorders>
              <w:top w:val="single" w:sz="4" w:space="0" w:color="auto"/>
              <w:left w:val="single" w:sz="4" w:space="0" w:color="auto"/>
              <w:bottom w:val="single" w:sz="4" w:space="0" w:color="auto"/>
              <w:right w:val="single" w:sz="4" w:space="0" w:color="auto"/>
            </w:tcBorders>
          </w:tcPr>
          <w:p w14:paraId="2BEBB7A4" w14:textId="77777777" w:rsidR="00E1415B" w:rsidRDefault="00E1415B">
            <w:pPr>
              <w:ind w:firstLine="317"/>
              <w:jc w:val="both"/>
              <w:rPr>
                <w:rFonts w:cs="Times New Roman"/>
                <w:szCs w:val="28"/>
              </w:rPr>
            </w:pPr>
            <w:r>
              <w:rPr>
                <w:rFonts w:cs="Times New Roman"/>
                <w:b/>
                <w:szCs w:val="28"/>
              </w:rPr>
              <w:t>18-2-бап. Жоқ</w:t>
            </w:r>
          </w:p>
          <w:p w14:paraId="0CF0DA2F" w14:textId="77777777" w:rsidR="00E1415B" w:rsidRDefault="00E1415B">
            <w:pPr>
              <w:ind w:firstLine="351"/>
              <w:jc w:val="both"/>
              <w:textAlignment w:val="baseline"/>
              <w:rPr>
                <w:rFonts w:cs="Times New Roman"/>
                <w:b/>
                <w:bCs/>
                <w:szCs w:val="28"/>
                <w:lang w:val="kk-KZ"/>
              </w:rPr>
            </w:pPr>
          </w:p>
        </w:tc>
        <w:tc>
          <w:tcPr>
            <w:tcW w:w="4961" w:type="dxa"/>
            <w:tcBorders>
              <w:top w:val="single" w:sz="4" w:space="0" w:color="auto"/>
              <w:left w:val="single" w:sz="4" w:space="0" w:color="auto"/>
              <w:bottom w:val="single" w:sz="4" w:space="0" w:color="auto"/>
              <w:right w:val="single" w:sz="4" w:space="0" w:color="auto"/>
            </w:tcBorders>
            <w:hideMark/>
          </w:tcPr>
          <w:p w14:paraId="0EEEFB1E" w14:textId="77777777" w:rsidR="00E1415B" w:rsidRDefault="00E1415B">
            <w:pPr>
              <w:pStyle w:val="pj"/>
              <w:shd w:val="clear" w:color="auto" w:fill="FFFFFF"/>
              <w:ind w:firstLine="317"/>
              <w:textAlignment w:val="baseline"/>
              <w:rPr>
                <w:b/>
                <w:color w:val="auto"/>
                <w:sz w:val="28"/>
                <w:szCs w:val="28"/>
                <w:lang w:val="kk-KZ" w:eastAsia="en-US"/>
              </w:rPr>
            </w:pPr>
            <w:r>
              <w:rPr>
                <w:b/>
                <w:color w:val="auto"/>
                <w:sz w:val="28"/>
                <w:szCs w:val="28"/>
                <w:lang w:val="kk-KZ" w:eastAsia="en-US"/>
              </w:rPr>
              <w:t>18-2-бап. Креативті индустриялар саласындағы авторлық және сабақтас құқықтар</w:t>
            </w:r>
          </w:p>
          <w:p w14:paraId="012470AA" w14:textId="77777777" w:rsidR="00E1415B" w:rsidRDefault="00E1415B">
            <w:pPr>
              <w:shd w:val="clear" w:color="auto" w:fill="FFFFFF" w:themeFill="background1"/>
              <w:ind w:firstLine="284"/>
              <w:jc w:val="both"/>
              <w:rPr>
                <w:rFonts w:cs="Times New Roman"/>
                <w:b/>
                <w:szCs w:val="28"/>
                <w:lang w:val="kk-KZ"/>
              </w:rPr>
            </w:pPr>
            <w:r>
              <w:rPr>
                <w:b/>
                <w:szCs w:val="28"/>
                <w:lang w:val="kk-KZ"/>
              </w:rPr>
              <w:t xml:space="preserve">Креативті индустриялар саласындағы автордың және орындаушының құқықтарын пайдаланумен байланысты құқықтық қатынастар Қазақстан Республикасының авторлық құқық </w:t>
            </w:r>
            <w:r>
              <w:rPr>
                <w:b/>
                <w:szCs w:val="28"/>
                <w:lang w:val="kk-KZ"/>
              </w:rPr>
              <w:lastRenderedPageBreak/>
              <w:t>және сабақтас құқықтар туралы заңнамасына сәйкес жүзеге асырылады.</w:t>
            </w:r>
          </w:p>
        </w:tc>
        <w:tc>
          <w:tcPr>
            <w:tcW w:w="2977" w:type="dxa"/>
            <w:tcBorders>
              <w:top w:val="single" w:sz="4" w:space="0" w:color="auto"/>
              <w:left w:val="single" w:sz="4" w:space="0" w:color="auto"/>
              <w:bottom w:val="single" w:sz="4" w:space="0" w:color="auto"/>
              <w:right w:val="single" w:sz="4" w:space="0" w:color="auto"/>
            </w:tcBorders>
          </w:tcPr>
          <w:p w14:paraId="6E02D729" w14:textId="77777777" w:rsidR="00E1415B" w:rsidRDefault="00E1415B">
            <w:pPr>
              <w:shd w:val="clear" w:color="auto" w:fill="FFFFFF" w:themeFill="background1"/>
              <w:ind w:firstLine="176"/>
              <w:jc w:val="both"/>
              <w:rPr>
                <w:rFonts w:cs="Times New Roman"/>
                <w:szCs w:val="28"/>
                <w:lang w:val="kk-KZ"/>
              </w:rPr>
            </w:pPr>
            <w:r>
              <w:rPr>
                <w:rFonts w:cs="Times New Roman"/>
                <w:szCs w:val="28"/>
                <w:lang w:val="kk-KZ"/>
              </w:rPr>
              <w:lastRenderedPageBreak/>
              <w:t xml:space="preserve">Сот және құқық қолдану практикасы – дәлелдеу базасын, әсіресе цифрлық ортада пайдалану, залал мөлшерін объективті және негізді айқындау жеткіліксіз дамыған. </w:t>
            </w:r>
            <w:r>
              <w:rPr>
                <w:rFonts w:cs="Times New Roman"/>
                <w:szCs w:val="28"/>
                <w:lang w:val="kk-KZ"/>
              </w:rPr>
              <w:lastRenderedPageBreak/>
              <w:t>Авторлық қоғамдар қызметінің ашықтығын арттыру және креативті индустрияларға қатысушылардың құқықтық сауаттылық деңгейін арттыру мәселелері жеке назарды талап етеді.</w:t>
            </w:r>
          </w:p>
          <w:p w14:paraId="7E0542F1" w14:textId="77777777" w:rsidR="00E1415B" w:rsidRDefault="00E1415B">
            <w:pPr>
              <w:shd w:val="clear" w:color="auto" w:fill="FFFFFF"/>
              <w:ind w:firstLine="317"/>
              <w:jc w:val="both"/>
              <w:textAlignment w:val="baseline"/>
              <w:rPr>
                <w:rFonts w:cs="Times New Roman"/>
                <w:bCs/>
                <w:spacing w:val="2"/>
                <w:szCs w:val="28"/>
                <w:bdr w:val="none" w:sz="0" w:space="0" w:color="auto" w:frame="1"/>
                <w:lang w:val="kk-KZ"/>
              </w:rPr>
            </w:pPr>
          </w:p>
        </w:tc>
      </w:tr>
      <w:tr w:rsidR="00E1415B" w:rsidRPr="00E1415B" w14:paraId="28EEE8B8"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581E9960" w14:textId="77777777" w:rsidR="00E1415B" w:rsidRDefault="00E1415B">
            <w:pPr>
              <w:ind w:firstLine="176"/>
              <w:jc w:val="center"/>
              <w:rPr>
                <w:rFonts w:cs="Times New Roman"/>
                <w:b/>
                <w:szCs w:val="28"/>
                <w:lang w:val="kk-KZ"/>
              </w:rPr>
            </w:pPr>
            <w:r>
              <w:rPr>
                <w:rFonts w:cs="Times New Roman"/>
                <w:b/>
                <w:szCs w:val="28"/>
                <w:lang w:val="kk-KZ"/>
              </w:rPr>
              <w:lastRenderedPageBreak/>
              <w:t xml:space="preserve">«Мұнай өнімдерінің жекелеген түрлерін өндіруді және олардың айналымын мемлекеттік реттеу туралы» </w:t>
            </w:r>
            <w:r>
              <w:rPr>
                <w:rFonts w:cs="Times New Roman"/>
                <w:b/>
                <w:szCs w:val="28"/>
                <w:lang w:val="kk-KZ"/>
              </w:rPr>
              <w:br/>
              <w:t>2011 жылғы 20 шілдедегі Қазақстан Республикасының Заңы</w:t>
            </w:r>
          </w:p>
        </w:tc>
      </w:tr>
      <w:tr w:rsidR="00E1415B" w:rsidRPr="00E1415B" w14:paraId="09D47878" w14:textId="77777777" w:rsidTr="00E1415B">
        <w:tc>
          <w:tcPr>
            <w:tcW w:w="562" w:type="dxa"/>
            <w:tcBorders>
              <w:top w:val="single" w:sz="4" w:space="0" w:color="auto"/>
              <w:left w:val="single" w:sz="4" w:space="0" w:color="auto"/>
              <w:bottom w:val="single" w:sz="4" w:space="0" w:color="auto"/>
              <w:right w:val="single" w:sz="4" w:space="0" w:color="auto"/>
            </w:tcBorders>
          </w:tcPr>
          <w:p w14:paraId="7062A372"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13254CFE" w14:textId="77777777" w:rsidR="00E1415B" w:rsidRDefault="00E1415B">
            <w:pPr>
              <w:shd w:val="clear" w:color="auto" w:fill="FFFFFF" w:themeFill="background1"/>
              <w:jc w:val="both"/>
              <w:rPr>
                <w:rFonts w:cs="Times New Roman"/>
                <w:bCs/>
                <w:szCs w:val="28"/>
              </w:rPr>
            </w:pPr>
            <w:r>
              <w:rPr>
                <w:rStyle w:val="s1"/>
                <w:rFonts w:cs="Times New Roman"/>
                <w:bCs/>
                <w:szCs w:val="28"/>
              </w:rPr>
              <w:t>17-бап</w:t>
            </w:r>
          </w:p>
        </w:tc>
        <w:tc>
          <w:tcPr>
            <w:tcW w:w="4961" w:type="dxa"/>
            <w:tcBorders>
              <w:top w:val="single" w:sz="4" w:space="0" w:color="auto"/>
              <w:left w:val="single" w:sz="4" w:space="0" w:color="auto"/>
              <w:bottom w:val="single" w:sz="4" w:space="0" w:color="auto"/>
              <w:right w:val="single" w:sz="4" w:space="0" w:color="auto"/>
            </w:tcBorders>
            <w:hideMark/>
          </w:tcPr>
          <w:p w14:paraId="19077A6D" w14:textId="77777777" w:rsidR="00E1415B" w:rsidRDefault="00E1415B">
            <w:pPr>
              <w:pStyle w:val="a6"/>
              <w:shd w:val="clear" w:color="auto" w:fill="FFFFFF"/>
              <w:ind w:firstLine="32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17-бап. Мұнай өнімдерін көтерме сауда арқылы берумен байланысты мұнай өнімдерін көтерме сауда арқылы берушілер қызметінің басталғаны немесе тоқтатылғаны туралы хабарлама </w:t>
            </w:r>
          </w:p>
          <w:p w14:paraId="4EF06C62" w14:textId="77777777" w:rsidR="00E1415B" w:rsidRDefault="00E1415B">
            <w:pPr>
              <w:pStyle w:val="a6"/>
              <w:shd w:val="clear" w:color="auto" w:fill="FFFFFF"/>
              <w:ind w:firstLine="32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 Мұнай өнімдерін көтерме сауда арқылы берушілер мұнай өнімдерін көтерме сауда арқылы берумен байланысты қызметті жүзеге асыру басталғанға немесе тоқтатылғанға дейін бұл жөнінде мұнай өнімдерін өндіру саласындағы уәкілетті органды </w:t>
            </w:r>
            <w:r>
              <w:rPr>
                <w:rFonts w:ascii="Times New Roman" w:hAnsi="Times New Roman" w:cs="Times New Roman"/>
                <w:sz w:val="28"/>
                <w:szCs w:val="28"/>
                <w:lang w:val="kk-KZ"/>
              </w:rPr>
              <w:t>«</w:t>
            </w:r>
            <w:r>
              <w:rPr>
                <w:rFonts w:ascii="Times New Roman" w:hAnsi="Times New Roman" w:cs="Times New Roman"/>
                <w:sz w:val="28"/>
                <w:szCs w:val="28"/>
              </w:rPr>
              <w:t>Рұқсаттар және хабарламалар туралы</w:t>
            </w:r>
            <w:r>
              <w:rPr>
                <w:rFonts w:ascii="Times New Roman" w:hAnsi="Times New Roman" w:cs="Times New Roman"/>
                <w:sz w:val="28"/>
                <w:szCs w:val="28"/>
                <w:lang w:val="kk-KZ"/>
              </w:rPr>
              <w:t>»</w:t>
            </w:r>
            <w:r>
              <w:rPr>
                <w:rFonts w:ascii="Times New Roman" w:hAnsi="Times New Roman" w:cs="Times New Roman"/>
                <w:sz w:val="28"/>
                <w:szCs w:val="28"/>
              </w:rPr>
              <w:t xml:space="preserve"> Қазақстан Республикасының </w:t>
            </w:r>
            <w:r>
              <w:rPr>
                <w:rFonts w:ascii="Times New Roman" w:hAnsi="Times New Roman" w:cs="Times New Roman"/>
                <w:sz w:val="28"/>
                <w:szCs w:val="28"/>
              </w:rPr>
              <w:lastRenderedPageBreak/>
              <w:t>Заңында белгіленген тәртіппен хабардар етуге міндетті.</w:t>
            </w:r>
          </w:p>
          <w:p w14:paraId="787ABBB2" w14:textId="77777777" w:rsidR="00E1415B" w:rsidRDefault="00E1415B">
            <w:pPr>
              <w:pStyle w:val="a6"/>
              <w:shd w:val="clear" w:color="auto" w:fill="FFFFFF"/>
              <w:ind w:firstLine="327"/>
              <w:jc w:val="both"/>
              <w:textAlignment w:val="baseline"/>
              <w:rPr>
                <w:rFonts w:ascii="Times New Roman" w:hAnsi="Times New Roman" w:cs="Times New Roman"/>
                <w:sz w:val="28"/>
                <w:szCs w:val="28"/>
              </w:rPr>
            </w:pPr>
            <w:r>
              <w:rPr>
                <w:rFonts w:ascii="Times New Roman" w:hAnsi="Times New Roman" w:cs="Times New Roman"/>
                <w:sz w:val="28"/>
                <w:szCs w:val="28"/>
              </w:rPr>
              <w:t>2. Мұнай өнiмдерiн көтерме сауда арқылы берушiлер мынадай талаптарға сай болуға:</w:t>
            </w:r>
          </w:p>
          <w:p w14:paraId="177FA28A" w14:textId="77777777" w:rsidR="00E1415B" w:rsidRDefault="00E1415B">
            <w:pPr>
              <w:pStyle w:val="a6"/>
              <w:shd w:val="clear" w:color="auto" w:fill="FFFFFF"/>
              <w:ind w:firstLine="327"/>
              <w:jc w:val="both"/>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1) меншiк құқығында </w:t>
            </w:r>
            <w:r>
              <w:rPr>
                <w:rFonts w:ascii="Times New Roman" w:hAnsi="Times New Roman" w:cs="Times New Roman"/>
                <w:b/>
                <w:bCs/>
                <w:sz w:val="28"/>
                <w:szCs w:val="28"/>
              </w:rPr>
              <w:t>немесе өзге де заңды негiздерде</w:t>
            </w:r>
            <w:r>
              <w:rPr>
                <w:rFonts w:ascii="Times New Roman" w:hAnsi="Times New Roman" w:cs="Times New Roman"/>
                <w:sz w:val="28"/>
                <w:szCs w:val="28"/>
              </w:rPr>
              <w:t xml:space="preserve"> мұнай өнiмдерiнiң базасына немесе резервуарға иелік етуге тиіс</w:t>
            </w:r>
            <w:r>
              <w:rPr>
                <w:rFonts w:ascii="Times New Roman" w:hAnsi="Times New Roman" w:cs="Times New Roman"/>
                <w:b/>
                <w:bCs/>
                <w:sz w:val="28"/>
                <w:szCs w:val="28"/>
              </w:rPr>
              <w:t>.</w:t>
            </w:r>
          </w:p>
          <w:p w14:paraId="168B39D0" w14:textId="77777777" w:rsidR="00E1415B" w:rsidRDefault="00E1415B">
            <w:pPr>
              <w:pStyle w:val="a6"/>
              <w:shd w:val="clear" w:color="auto" w:fill="FFFFFF"/>
              <w:ind w:firstLine="327"/>
              <w:jc w:val="both"/>
              <w:textAlignment w:val="baseline"/>
              <w:rPr>
                <w:rFonts w:ascii="Times New Roman" w:hAnsi="Times New Roman" w:cs="Times New Roman"/>
                <w:b/>
                <w:bCs/>
                <w:sz w:val="28"/>
                <w:szCs w:val="28"/>
                <w:lang w:val="kk-KZ"/>
              </w:rPr>
            </w:pPr>
            <w:r>
              <w:rPr>
                <w:rFonts w:ascii="Times New Roman" w:hAnsi="Times New Roman" w:cs="Times New Roman"/>
                <w:b/>
                <w:bCs/>
                <w:sz w:val="28"/>
                <w:szCs w:val="28"/>
                <w:lang w:val="kk-KZ"/>
              </w:rPr>
              <w:t>1-1) жоқ.</w:t>
            </w:r>
          </w:p>
          <w:p w14:paraId="7635A472" w14:textId="77777777" w:rsidR="00E1415B" w:rsidRDefault="00E1415B">
            <w:pPr>
              <w:pStyle w:val="a6"/>
              <w:shd w:val="clear" w:color="auto" w:fill="FFFFFF"/>
              <w:ind w:firstLine="32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3. Резервуарды немесе мұнай өнімдерінің базасын иелену және (немесе) пайдалану құқығы тоқтатылған жағдайда, мұнай өнімдерін көтерме сауда арқылы беруші мұнай өнімдерін көтерме сауда арқылы берумен байланысты қызметті жүзеге асырудың тоқтатылғаны туралы хабарлама береді.</w:t>
            </w:r>
          </w:p>
          <w:p w14:paraId="02F298FD" w14:textId="77777777" w:rsidR="00E1415B" w:rsidRDefault="00E1415B">
            <w:pPr>
              <w:pStyle w:val="a6"/>
              <w:shd w:val="clear" w:color="auto" w:fill="FFFFFF"/>
              <w:ind w:firstLine="32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4. Уәкілетті орган мұнай өнiмдерiн көтерме сауда арқылы берушiлердің </w:t>
            </w:r>
            <w:r>
              <w:rPr>
                <w:rFonts w:ascii="Times New Roman" w:hAnsi="Times New Roman" w:cs="Times New Roman"/>
                <w:sz w:val="28"/>
                <w:szCs w:val="28"/>
                <w:lang w:val="kk-KZ"/>
              </w:rPr>
              <w:lastRenderedPageBreak/>
              <w:t>тізілімін жүргізеді және оған өзгерістер мен толықтырулар енгізеді.</w:t>
            </w:r>
          </w:p>
          <w:p w14:paraId="2FE3C0DB" w14:textId="77777777" w:rsidR="00E1415B" w:rsidRDefault="00E1415B">
            <w:pPr>
              <w:pStyle w:val="a6"/>
              <w:shd w:val="clear" w:color="auto" w:fill="FFFFFF"/>
              <w:ind w:firstLine="32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5. Алып тасталды.</w:t>
            </w:r>
          </w:p>
          <w:p w14:paraId="4F6A6C13" w14:textId="77777777" w:rsidR="00E1415B" w:rsidRDefault="00E1415B">
            <w:pPr>
              <w:shd w:val="clear" w:color="auto" w:fill="FFFFFF" w:themeFill="background1"/>
              <w:ind w:firstLine="327"/>
              <w:jc w:val="both"/>
              <w:rPr>
                <w:rFonts w:cs="Times New Roman"/>
                <w:bCs/>
                <w:szCs w:val="28"/>
                <w:lang w:val="kk-KZ"/>
              </w:rPr>
            </w:pPr>
            <w:r>
              <w:rPr>
                <w:rFonts w:cs="Times New Roman"/>
                <w:szCs w:val="28"/>
                <w:lang w:val="kk-KZ"/>
              </w:rPr>
              <w:t>6. Мұнай өнімдерін көтерме сауда арқылы берушілердің мұнай өнімдерін көтерме сауда арқылы берумен байланысты қызметтің басталғандығы туралы хабарлама берместен мұндай қызметті жүзеге асыруы Қазақстан Республикасының Әкімшілік құқық бұзушылық туралы кодексінде белгіленген жауаптылыққа алып келеді.</w:t>
            </w:r>
          </w:p>
        </w:tc>
        <w:tc>
          <w:tcPr>
            <w:tcW w:w="4961" w:type="dxa"/>
            <w:tcBorders>
              <w:top w:val="single" w:sz="4" w:space="0" w:color="auto"/>
              <w:left w:val="single" w:sz="4" w:space="0" w:color="auto"/>
              <w:bottom w:val="single" w:sz="4" w:space="0" w:color="auto"/>
              <w:right w:val="single" w:sz="4" w:space="0" w:color="auto"/>
            </w:tcBorders>
            <w:hideMark/>
          </w:tcPr>
          <w:p w14:paraId="40C0EF91" w14:textId="77777777" w:rsidR="00E1415B" w:rsidRDefault="00E1415B">
            <w:pPr>
              <w:pStyle w:val="a6"/>
              <w:shd w:val="clear" w:color="auto" w:fill="FFFFFF"/>
              <w:ind w:firstLine="32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17-бап. Мұнай өнімдерін көтерме сауда арқылы берумен байланысты мұнай өнімдерін көтерме сауда арқылы берушілер қызметінің басталғаны немесе тоқтатылғаны туралы хабарлама </w:t>
            </w:r>
          </w:p>
          <w:p w14:paraId="44B35F46" w14:textId="77777777" w:rsidR="00E1415B" w:rsidRDefault="00E1415B">
            <w:pPr>
              <w:pStyle w:val="a6"/>
              <w:shd w:val="clear" w:color="auto" w:fill="FFFFFF"/>
              <w:ind w:firstLine="32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1. Мұнай өнімдерін көтерме сауда арқылы берушілер мұнай өнімдерін көтерме сауда арқылы берумен байланысты қызметті жүзеге асыру басталғанға немесе тоқтатылғанға дейін бұл жөнінде мұнай өнімдерін өндіру саласындағы уәкілетті органды «Рұқсаттар және хабарламалар туралы» Қазақстан Республикасының </w:t>
            </w:r>
            <w:r>
              <w:rPr>
                <w:rFonts w:ascii="Times New Roman" w:hAnsi="Times New Roman" w:cs="Times New Roman"/>
                <w:sz w:val="28"/>
                <w:szCs w:val="28"/>
                <w:lang w:val="kk-KZ"/>
              </w:rPr>
              <w:lastRenderedPageBreak/>
              <w:t>Заңында белгіленген тәртіппен хабардар етуге міндетті.</w:t>
            </w:r>
          </w:p>
          <w:p w14:paraId="305AD2DA" w14:textId="77777777" w:rsidR="00E1415B" w:rsidRDefault="00E1415B">
            <w:pPr>
              <w:pStyle w:val="a6"/>
              <w:shd w:val="clear" w:color="auto" w:fill="FFFFFF"/>
              <w:ind w:firstLine="32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2. Мұнай өнiмдерiн көтерме сауда арқылы берушiлер мынадай талаптарға сай болуға:</w:t>
            </w:r>
          </w:p>
          <w:p w14:paraId="2757C78B" w14:textId="77777777" w:rsidR="00E1415B" w:rsidRDefault="00E1415B">
            <w:pPr>
              <w:pStyle w:val="a6"/>
              <w:shd w:val="clear" w:color="auto" w:fill="FFFFFF"/>
              <w:ind w:firstLine="327"/>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1) меншiк құқығында мұнай өнiмдерiнiң базасына немесе резервуарға</w:t>
            </w:r>
            <w:r>
              <w:rPr>
                <w:rFonts w:ascii="Times New Roman" w:hAnsi="Times New Roman" w:cs="Times New Roman"/>
                <w:b/>
                <w:bCs/>
                <w:sz w:val="28"/>
                <w:szCs w:val="28"/>
                <w:lang w:val="kk-KZ"/>
              </w:rPr>
              <w:t>;</w:t>
            </w:r>
          </w:p>
          <w:p w14:paraId="6D8EEADF" w14:textId="77777777" w:rsidR="00E1415B" w:rsidRDefault="00E1415B">
            <w:pPr>
              <w:pStyle w:val="a6"/>
              <w:shd w:val="clear" w:color="auto" w:fill="FFFFFF"/>
              <w:ind w:firstLine="327"/>
              <w:jc w:val="both"/>
              <w:textAlignment w:val="baseline"/>
              <w:rPr>
                <w:rFonts w:ascii="Times New Roman" w:hAnsi="Times New Roman" w:cs="Times New Roman"/>
                <w:b/>
                <w:bCs/>
                <w:sz w:val="28"/>
                <w:szCs w:val="28"/>
                <w:lang w:val="kk-KZ"/>
              </w:rPr>
            </w:pPr>
            <w:r>
              <w:rPr>
                <w:rFonts w:ascii="Times New Roman" w:hAnsi="Times New Roman" w:cs="Times New Roman"/>
                <w:b/>
                <w:bCs/>
                <w:sz w:val="28"/>
                <w:szCs w:val="28"/>
                <w:lang w:val="kk-KZ"/>
              </w:rPr>
              <w:t>1-1) авиациялық отын сатылған және/немесе мұнай өнімдерін импорттаған жағдайда меншік құқығында немесе өзге де заңды негіздерде мұнай өнімдері базасына немесе резервуарға иелік етуге тиіс.</w:t>
            </w:r>
          </w:p>
          <w:p w14:paraId="1ED562E0" w14:textId="77777777" w:rsidR="00E1415B" w:rsidRDefault="00E1415B">
            <w:pPr>
              <w:ind w:firstLine="327"/>
              <w:jc w:val="both"/>
              <w:rPr>
                <w:rFonts w:eastAsia="Times New Roman" w:cs="Times New Roman"/>
                <w:szCs w:val="28"/>
                <w:lang w:val="kk-KZ"/>
              </w:rPr>
            </w:pPr>
            <w:r>
              <w:rPr>
                <w:rFonts w:eastAsia="Times New Roman" w:cs="Times New Roman"/>
                <w:szCs w:val="28"/>
                <w:lang w:val="kk-KZ"/>
              </w:rPr>
              <w:t>3. Резервуарды немесе мұнай өнімдерінің базасын иелену және (немесе) пайдалану құқығы тоқтатылған жағдайда, мұнай өнімдерін көтерме сауда арқылы беруші мұнай өнімдерін көтерме сауда арқылы берумен байланысты қызметті жүзеге асырудың тоқтатылғаны туралы хабарлама береді.</w:t>
            </w:r>
          </w:p>
          <w:p w14:paraId="7B3EFA92" w14:textId="77777777" w:rsidR="00E1415B" w:rsidRDefault="00E1415B">
            <w:pPr>
              <w:ind w:firstLine="327"/>
              <w:jc w:val="both"/>
              <w:rPr>
                <w:rFonts w:eastAsia="Times New Roman" w:cs="Times New Roman"/>
                <w:szCs w:val="28"/>
                <w:lang w:val="kk-KZ"/>
              </w:rPr>
            </w:pPr>
            <w:r>
              <w:rPr>
                <w:rFonts w:eastAsia="Times New Roman" w:cs="Times New Roman"/>
                <w:szCs w:val="28"/>
                <w:lang w:val="kk-KZ"/>
              </w:rPr>
              <w:lastRenderedPageBreak/>
              <w:t>4. Уәкілетті орган мұнай өнiмдерiн көтерме сауда арқылы берушiлердің тізілімін жүргізеді және оған өзгерістер мен толықтырулар енгізеді.</w:t>
            </w:r>
          </w:p>
          <w:p w14:paraId="3A1FB304" w14:textId="77777777" w:rsidR="00E1415B" w:rsidRDefault="00E1415B">
            <w:pPr>
              <w:ind w:firstLine="327"/>
              <w:jc w:val="both"/>
              <w:rPr>
                <w:rFonts w:eastAsia="Times New Roman" w:cs="Times New Roman"/>
                <w:szCs w:val="28"/>
                <w:lang w:val="kk-KZ"/>
              </w:rPr>
            </w:pPr>
            <w:r>
              <w:rPr>
                <w:rFonts w:eastAsia="Times New Roman" w:cs="Times New Roman"/>
                <w:szCs w:val="28"/>
                <w:lang w:val="kk-KZ"/>
              </w:rPr>
              <w:t xml:space="preserve">5. </w:t>
            </w:r>
            <w:r>
              <w:rPr>
                <w:rFonts w:cs="Times New Roman"/>
                <w:szCs w:val="28"/>
                <w:lang w:val="kk-KZ"/>
              </w:rPr>
              <w:t>Алып тасталды.</w:t>
            </w:r>
          </w:p>
          <w:p w14:paraId="6D238395" w14:textId="77777777" w:rsidR="00E1415B" w:rsidRDefault="00E1415B">
            <w:pPr>
              <w:shd w:val="clear" w:color="auto" w:fill="FFFFFF"/>
              <w:ind w:firstLine="327"/>
              <w:jc w:val="both"/>
              <w:textAlignment w:val="baseline"/>
              <w:rPr>
                <w:rFonts w:cs="Times New Roman"/>
                <w:bCs/>
                <w:szCs w:val="28"/>
                <w:lang w:val="kk-KZ"/>
              </w:rPr>
            </w:pPr>
            <w:r>
              <w:rPr>
                <w:rFonts w:eastAsia="Times New Roman" w:cs="Times New Roman"/>
                <w:szCs w:val="28"/>
                <w:lang w:val="kk-KZ"/>
              </w:rPr>
              <w:t>6. Мұнай өнімдерін көтерме сауда арқылы берушілердің мұнай өнімдерін көтерме сауда арқылы берумен байланысты қызметтің басталғандығы туралы хабарлама берместен мұндай қызметті жүзеге асыруы Қазақстан Республикасының Әкімшілік құқық бұзушылық туралы кодексінде белгіленген жауаптылыққа алып келеді.</w:t>
            </w:r>
          </w:p>
        </w:tc>
        <w:tc>
          <w:tcPr>
            <w:tcW w:w="2977" w:type="dxa"/>
            <w:tcBorders>
              <w:top w:val="single" w:sz="4" w:space="0" w:color="auto"/>
              <w:left w:val="single" w:sz="4" w:space="0" w:color="auto"/>
              <w:bottom w:val="single" w:sz="4" w:space="0" w:color="auto"/>
              <w:right w:val="single" w:sz="4" w:space="0" w:color="auto"/>
            </w:tcBorders>
          </w:tcPr>
          <w:p w14:paraId="067BD0E3" w14:textId="77777777" w:rsidR="00E1415B" w:rsidRDefault="00E1415B">
            <w:pPr>
              <w:ind w:firstLine="309"/>
              <w:jc w:val="both"/>
              <w:rPr>
                <w:rFonts w:cs="Times New Roman"/>
                <w:szCs w:val="28"/>
                <w:lang w:val="kk-KZ"/>
              </w:rPr>
            </w:pPr>
            <w:r>
              <w:rPr>
                <w:rFonts w:cs="Times New Roman"/>
                <w:szCs w:val="28"/>
                <w:lang w:val="kk-KZ"/>
              </w:rPr>
              <w:lastRenderedPageBreak/>
              <w:t>Көтерме жеткізушілер мәртебесі бар өнімсіз делдалдарды алып тастау мақсатында.</w:t>
            </w:r>
          </w:p>
          <w:p w14:paraId="57093B5A" w14:textId="77777777" w:rsidR="00E1415B" w:rsidRDefault="00E1415B">
            <w:pPr>
              <w:ind w:firstLine="309"/>
              <w:jc w:val="both"/>
              <w:rPr>
                <w:rFonts w:cs="Times New Roman"/>
                <w:szCs w:val="28"/>
                <w:lang w:val="kk-KZ"/>
              </w:rPr>
            </w:pPr>
          </w:p>
          <w:p w14:paraId="1836CFF4" w14:textId="77777777" w:rsidR="00E1415B" w:rsidRDefault="00E1415B">
            <w:pPr>
              <w:ind w:firstLine="309"/>
              <w:jc w:val="both"/>
              <w:rPr>
                <w:rFonts w:cs="Times New Roman"/>
                <w:szCs w:val="28"/>
                <w:lang w:val="kk-KZ"/>
              </w:rPr>
            </w:pPr>
            <w:r>
              <w:rPr>
                <w:rFonts w:cs="Times New Roman"/>
                <w:szCs w:val="28"/>
                <w:lang w:val="kk-KZ"/>
              </w:rPr>
              <w:t xml:space="preserve">Қазақстан Республикасының Президенті </w:t>
            </w:r>
            <w:r>
              <w:rPr>
                <w:rFonts w:cs="Times New Roman"/>
                <w:szCs w:val="28"/>
                <w:lang w:val="kk-KZ"/>
              </w:rPr>
              <w:br/>
              <w:t xml:space="preserve">Қ. К. Тоқаевтың </w:t>
            </w:r>
            <w:r>
              <w:rPr>
                <w:rFonts w:cs="Times New Roman"/>
                <w:szCs w:val="28"/>
                <w:lang w:val="kk-KZ"/>
              </w:rPr>
              <w:br/>
              <w:t xml:space="preserve">2022 жылғы </w:t>
            </w:r>
            <w:r>
              <w:rPr>
                <w:rFonts w:cs="Times New Roman"/>
                <w:szCs w:val="28"/>
                <w:lang w:val="kk-KZ"/>
              </w:rPr>
              <w:br/>
              <w:t xml:space="preserve">11 қаңтардағы «ЖЖМ нарығын реттеуді және оның жұмыс істеуін жетілдіру» Қазақстан Республикасы </w:t>
            </w:r>
            <w:r>
              <w:rPr>
                <w:rFonts w:cs="Times New Roman"/>
                <w:szCs w:val="28"/>
                <w:lang w:val="kk-KZ"/>
              </w:rPr>
              <w:lastRenderedPageBreak/>
              <w:t xml:space="preserve">Парламенті Мәжілісінің отырысында берген тапсырмаларын іске асыру жөніндегі </w:t>
            </w:r>
            <w:r>
              <w:rPr>
                <w:rFonts w:cs="Times New Roman"/>
                <w:szCs w:val="28"/>
                <w:lang w:val="kk-KZ"/>
              </w:rPr>
              <w:br/>
              <w:t>іс-шаралар жоспарының 29-тармағы.</w:t>
            </w:r>
          </w:p>
        </w:tc>
      </w:tr>
      <w:tr w:rsidR="00E1415B" w:rsidRPr="00E1415B" w14:paraId="1FECAB76"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371E493E" w14:textId="77777777" w:rsidR="00E1415B" w:rsidRDefault="00E1415B">
            <w:pPr>
              <w:tabs>
                <w:tab w:val="left" w:pos="6360"/>
              </w:tabs>
              <w:ind w:firstLine="176"/>
              <w:jc w:val="center"/>
              <w:rPr>
                <w:rFonts w:cs="Times New Roman"/>
                <w:b/>
                <w:szCs w:val="28"/>
                <w:lang w:val="kk-KZ"/>
              </w:rPr>
            </w:pPr>
            <w:r>
              <w:rPr>
                <w:rFonts w:cs="Times New Roman"/>
                <w:b/>
                <w:szCs w:val="28"/>
                <w:lang w:val="kk-KZ"/>
              </w:rPr>
              <w:lastRenderedPageBreak/>
              <w:t>«Газ және газбен жабдықтау туралы» 2012 жылғы 9 қаңтардағы Қазақстан Республикасының Заңы</w:t>
            </w:r>
          </w:p>
        </w:tc>
      </w:tr>
      <w:tr w:rsidR="00E1415B" w:rsidRPr="00E1415B" w14:paraId="5ED4DD07" w14:textId="77777777" w:rsidTr="00E1415B">
        <w:tc>
          <w:tcPr>
            <w:tcW w:w="562" w:type="dxa"/>
            <w:tcBorders>
              <w:top w:val="single" w:sz="4" w:space="0" w:color="auto"/>
              <w:left w:val="single" w:sz="4" w:space="0" w:color="auto"/>
              <w:bottom w:val="single" w:sz="4" w:space="0" w:color="auto"/>
              <w:right w:val="single" w:sz="4" w:space="0" w:color="auto"/>
            </w:tcBorders>
          </w:tcPr>
          <w:p w14:paraId="557AA2D6"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5CC5C4D5" w14:textId="77777777" w:rsidR="00E1415B" w:rsidRDefault="00E1415B">
            <w:pPr>
              <w:jc w:val="both"/>
              <w:rPr>
                <w:rStyle w:val="s0"/>
                <w:shd w:val="clear" w:color="auto" w:fill="FFFFFF"/>
              </w:rPr>
            </w:pPr>
            <w:r>
              <w:rPr>
                <w:rFonts w:cs="Times New Roman"/>
                <w:b/>
                <w:bCs/>
                <w:color w:val="000000" w:themeColor="text1"/>
                <w:szCs w:val="28"/>
                <w:lang w:val="kk-KZ"/>
              </w:rPr>
              <w:t>1-баптың 30-2) және 30-3) тармақшалары</w:t>
            </w:r>
          </w:p>
        </w:tc>
        <w:tc>
          <w:tcPr>
            <w:tcW w:w="4961" w:type="dxa"/>
            <w:tcBorders>
              <w:top w:val="single" w:sz="4" w:space="0" w:color="auto"/>
              <w:left w:val="single" w:sz="4" w:space="0" w:color="auto"/>
              <w:bottom w:val="single" w:sz="4" w:space="0" w:color="auto"/>
              <w:right w:val="single" w:sz="4" w:space="0" w:color="auto"/>
            </w:tcBorders>
          </w:tcPr>
          <w:p w14:paraId="2A1CF818" w14:textId="77777777" w:rsidR="00E1415B" w:rsidRDefault="00E1415B">
            <w:pPr>
              <w:ind w:firstLine="353"/>
              <w:rPr>
                <w:b/>
                <w:lang w:val="kk-KZ"/>
              </w:rPr>
            </w:pPr>
            <w:r>
              <w:rPr>
                <w:rFonts w:cs="Times New Roman"/>
                <w:b/>
                <w:szCs w:val="28"/>
                <w:lang w:val="kk-KZ"/>
              </w:rPr>
              <w:t>1-бап. Осы Заңда пайдаланылатын негізгі ұғымдар</w:t>
            </w:r>
          </w:p>
          <w:p w14:paraId="34668CF5" w14:textId="77777777" w:rsidR="00E1415B" w:rsidRDefault="00E1415B">
            <w:pPr>
              <w:ind w:firstLine="353"/>
              <w:rPr>
                <w:rFonts w:cs="Times New Roman"/>
                <w:szCs w:val="28"/>
                <w:lang w:val="kk-KZ"/>
              </w:rPr>
            </w:pPr>
            <w:r>
              <w:rPr>
                <w:rFonts w:cs="Times New Roman"/>
                <w:szCs w:val="28"/>
                <w:lang w:val="kk-KZ"/>
              </w:rPr>
              <w:t>Осы Заңда мынадай негізгі ұғымдар пайдаланылады:</w:t>
            </w:r>
          </w:p>
          <w:p w14:paraId="5D3A5D7B" w14:textId="77777777" w:rsidR="00E1415B" w:rsidRDefault="00E1415B">
            <w:pPr>
              <w:ind w:firstLine="353"/>
              <w:rPr>
                <w:szCs w:val="28"/>
              </w:rPr>
            </w:pPr>
            <w:r>
              <w:rPr>
                <w:szCs w:val="28"/>
                <w:lang w:val="kk-KZ"/>
              </w:rPr>
              <w:t xml:space="preserve"> </w:t>
            </w:r>
            <w:r>
              <w:rPr>
                <w:szCs w:val="28"/>
              </w:rPr>
              <w:t>…</w:t>
            </w:r>
          </w:p>
          <w:p w14:paraId="232126A8" w14:textId="77777777" w:rsidR="00E1415B" w:rsidRDefault="00E1415B">
            <w:pPr>
              <w:ind w:firstLine="353"/>
              <w:jc w:val="both"/>
              <w:rPr>
                <w:rFonts w:cs="Times New Roman"/>
                <w:b/>
                <w:bCs/>
                <w:szCs w:val="28"/>
                <w:lang w:val="kk-KZ"/>
              </w:rPr>
            </w:pPr>
            <w:r>
              <w:rPr>
                <w:rFonts w:cs="Times New Roman"/>
                <w:b/>
                <w:bCs/>
                <w:szCs w:val="28"/>
              </w:rPr>
              <w:t xml:space="preserve">30-2) </w:t>
            </w:r>
            <w:r>
              <w:rPr>
                <w:rFonts w:cs="Times New Roman"/>
                <w:b/>
                <w:bCs/>
                <w:szCs w:val="28"/>
                <w:lang w:val="kk-KZ"/>
              </w:rPr>
              <w:t>жоқ;</w:t>
            </w:r>
          </w:p>
          <w:p w14:paraId="49D4AEE2" w14:textId="77777777" w:rsidR="00E1415B" w:rsidRDefault="00E1415B">
            <w:pPr>
              <w:ind w:firstLine="353"/>
              <w:jc w:val="both"/>
              <w:rPr>
                <w:rFonts w:cs="Times New Roman"/>
                <w:b/>
                <w:bCs/>
                <w:szCs w:val="28"/>
              </w:rPr>
            </w:pPr>
          </w:p>
          <w:p w14:paraId="7F45E240" w14:textId="77777777" w:rsidR="00E1415B" w:rsidRDefault="00E1415B">
            <w:pPr>
              <w:ind w:firstLine="353"/>
              <w:jc w:val="both"/>
              <w:rPr>
                <w:rFonts w:cs="Times New Roman"/>
                <w:b/>
                <w:bCs/>
                <w:szCs w:val="28"/>
              </w:rPr>
            </w:pPr>
          </w:p>
          <w:p w14:paraId="37059C66" w14:textId="77777777" w:rsidR="00E1415B" w:rsidRDefault="00E1415B">
            <w:pPr>
              <w:ind w:firstLine="353"/>
              <w:jc w:val="both"/>
              <w:rPr>
                <w:rFonts w:cs="Times New Roman"/>
                <w:b/>
                <w:bCs/>
                <w:szCs w:val="28"/>
              </w:rPr>
            </w:pPr>
          </w:p>
          <w:p w14:paraId="6D4DC54D" w14:textId="77777777" w:rsidR="00E1415B" w:rsidRDefault="00E1415B">
            <w:pPr>
              <w:ind w:firstLine="353"/>
              <w:jc w:val="both"/>
              <w:rPr>
                <w:rFonts w:cs="Times New Roman"/>
                <w:b/>
                <w:bCs/>
                <w:szCs w:val="28"/>
              </w:rPr>
            </w:pPr>
          </w:p>
          <w:p w14:paraId="5B97096A" w14:textId="77777777" w:rsidR="00E1415B" w:rsidRDefault="00E1415B">
            <w:pPr>
              <w:ind w:firstLine="353"/>
              <w:jc w:val="both"/>
              <w:rPr>
                <w:rFonts w:cs="Times New Roman"/>
                <w:b/>
                <w:bCs/>
                <w:szCs w:val="28"/>
              </w:rPr>
            </w:pPr>
          </w:p>
          <w:p w14:paraId="4C511DD2" w14:textId="77777777" w:rsidR="00E1415B" w:rsidRDefault="00E1415B">
            <w:pPr>
              <w:ind w:firstLine="353"/>
              <w:jc w:val="both"/>
              <w:rPr>
                <w:rFonts w:cs="Times New Roman"/>
                <w:b/>
                <w:bCs/>
                <w:szCs w:val="28"/>
              </w:rPr>
            </w:pPr>
          </w:p>
          <w:p w14:paraId="5EF1D3DC" w14:textId="77777777" w:rsidR="00E1415B" w:rsidRDefault="00E1415B">
            <w:pPr>
              <w:ind w:firstLine="353"/>
              <w:jc w:val="both"/>
              <w:rPr>
                <w:rFonts w:cs="Times New Roman"/>
                <w:b/>
                <w:bCs/>
                <w:szCs w:val="28"/>
              </w:rPr>
            </w:pPr>
          </w:p>
          <w:p w14:paraId="7E597F34" w14:textId="77777777" w:rsidR="00E1415B" w:rsidRDefault="00E1415B">
            <w:pPr>
              <w:ind w:firstLine="353"/>
              <w:jc w:val="both"/>
              <w:rPr>
                <w:rFonts w:cs="Times New Roman"/>
                <w:b/>
                <w:bCs/>
                <w:szCs w:val="28"/>
              </w:rPr>
            </w:pPr>
          </w:p>
          <w:p w14:paraId="4A71D764" w14:textId="77777777" w:rsidR="00E1415B" w:rsidRDefault="00E1415B">
            <w:pPr>
              <w:ind w:firstLine="353"/>
              <w:jc w:val="both"/>
              <w:rPr>
                <w:rFonts w:cs="Times New Roman"/>
                <w:b/>
                <w:bCs/>
                <w:szCs w:val="28"/>
              </w:rPr>
            </w:pPr>
          </w:p>
          <w:p w14:paraId="0C60E794" w14:textId="77777777" w:rsidR="00E1415B" w:rsidRDefault="00E1415B">
            <w:pPr>
              <w:ind w:firstLine="353"/>
              <w:jc w:val="both"/>
              <w:rPr>
                <w:rFonts w:cs="Times New Roman"/>
                <w:b/>
                <w:bCs/>
                <w:szCs w:val="28"/>
                <w:lang w:val="kk-KZ"/>
              </w:rPr>
            </w:pPr>
            <w:r>
              <w:rPr>
                <w:rFonts w:cs="Times New Roman"/>
                <w:b/>
                <w:bCs/>
                <w:szCs w:val="28"/>
              </w:rPr>
              <w:t xml:space="preserve">30-3) </w:t>
            </w:r>
            <w:r>
              <w:rPr>
                <w:rFonts w:cs="Times New Roman"/>
                <w:b/>
                <w:bCs/>
                <w:szCs w:val="28"/>
                <w:lang w:val="kk-KZ"/>
              </w:rPr>
              <w:t>жоқ;</w:t>
            </w:r>
          </w:p>
          <w:p w14:paraId="7CA0E0D8" w14:textId="77777777" w:rsidR="00E1415B" w:rsidRDefault="00E1415B">
            <w:pPr>
              <w:ind w:firstLine="353"/>
              <w:jc w:val="both"/>
              <w:rPr>
                <w:rFonts w:cs="Times New Roman"/>
                <w:szCs w:val="28"/>
              </w:rPr>
            </w:pPr>
          </w:p>
          <w:p w14:paraId="42DEB4A1" w14:textId="77777777" w:rsidR="00E1415B" w:rsidRDefault="00E1415B">
            <w:pPr>
              <w:ind w:firstLine="353"/>
              <w:jc w:val="both"/>
              <w:rPr>
                <w:rFonts w:cs="Times New Roman"/>
                <w:szCs w:val="28"/>
              </w:rPr>
            </w:pPr>
          </w:p>
          <w:p w14:paraId="74C46F8F" w14:textId="77777777" w:rsidR="00E1415B" w:rsidRDefault="00E1415B">
            <w:pPr>
              <w:ind w:firstLine="353"/>
              <w:jc w:val="both"/>
              <w:rPr>
                <w:rFonts w:cs="Times New Roman"/>
                <w:szCs w:val="28"/>
              </w:rPr>
            </w:pPr>
          </w:p>
          <w:p w14:paraId="2EF8B072" w14:textId="77777777" w:rsidR="00E1415B" w:rsidRDefault="00E1415B">
            <w:pPr>
              <w:ind w:firstLine="353"/>
              <w:jc w:val="both"/>
              <w:rPr>
                <w:rFonts w:cs="Times New Roman"/>
                <w:szCs w:val="28"/>
              </w:rPr>
            </w:pPr>
          </w:p>
          <w:p w14:paraId="1595C3AF" w14:textId="77777777" w:rsidR="00E1415B" w:rsidRDefault="00E1415B">
            <w:pPr>
              <w:ind w:firstLine="353"/>
              <w:jc w:val="both"/>
              <w:rPr>
                <w:rFonts w:cs="Times New Roman"/>
                <w:szCs w:val="28"/>
              </w:rPr>
            </w:pPr>
          </w:p>
          <w:p w14:paraId="2D80C1E1" w14:textId="77777777" w:rsidR="00E1415B" w:rsidRDefault="00E1415B">
            <w:pPr>
              <w:ind w:firstLine="353"/>
              <w:jc w:val="both"/>
              <w:rPr>
                <w:rFonts w:cs="Times New Roman"/>
                <w:szCs w:val="28"/>
              </w:rPr>
            </w:pPr>
          </w:p>
          <w:p w14:paraId="3F9A9C25" w14:textId="77777777" w:rsidR="00E1415B" w:rsidRDefault="00E1415B">
            <w:pPr>
              <w:ind w:firstLine="353"/>
              <w:jc w:val="both"/>
              <w:rPr>
                <w:rFonts w:cs="Times New Roman"/>
                <w:szCs w:val="28"/>
              </w:rPr>
            </w:pPr>
          </w:p>
          <w:p w14:paraId="29651541" w14:textId="77777777" w:rsidR="00E1415B" w:rsidRDefault="00E1415B">
            <w:pPr>
              <w:ind w:firstLine="353"/>
              <w:jc w:val="both"/>
              <w:rPr>
                <w:rFonts w:cs="Times New Roman"/>
                <w:szCs w:val="28"/>
              </w:rPr>
            </w:pPr>
            <w:r>
              <w:rPr>
                <w:rFonts w:cs="Times New Roman"/>
                <w:szCs w:val="28"/>
              </w:rPr>
              <w:t>…</w:t>
            </w:r>
          </w:p>
          <w:p w14:paraId="25ED21FA" w14:textId="77777777" w:rsidR="00E1415B" w:rsidRDefault="00E1415B">
            <w:pPr>
              <w:ind w:firstLine="353"/>
              <w:jc w:val="both"/>
              <w:rPr>
                <w:rFonts w:cs="Times New Roman"/>
                <w:bCs/>
                <w:szCs w:val="28"/>
              </w:rPr>
            </w:pPr>
          </w:p>
        </w:tc>
        <w:tc>
          <w:tcPr>
            <w:tcW w:w="4961" w:type="dxa"/>
            <w:tcBorders>
              <w:top w:val="single" w:sz="4" w:space="0" w:color="auto"/>
              <w:left w:val="single" w:sz="4" w:space="0" w:color="auto"/>
              <w:bottom w:val="single" w:sz="4" w:space="0" w:color="auto"/>
              <w:right w:val="single" w:sz="4" w:space="0" w:color="auto"/>
            </w:tcBorders>
          </w:tcPr>
          <w:p w14:paraId="153D329D" w14:textId="77777777" w:rsidR="00E1415B" w:rsidRDefault="00E1415B">
            <w:pPr>
              <w:ind w:firstLine="353"/>
              <w:rPr>
                <w:rFonts w:cs="Times New Roman"/>
                <w:b/>
                <w:szCs w:val="28"/>
              </w:rPr>
            </w:pPr>
            <w:r>
              <w:rPr>
                <w:rFonts w:cs="Times New Roman"/>
                <w:b/>
                <w:szCs w:val="28"/>
              </w:rPr>
              <w:lastRenderedPageBreak/>
              <w:t>1-бап. Осы Заңда пайдаланылатын негізгі ұғымдар</w:t>
            </w:r>
          </w:p>
          <w:p w14:paraId="67CB6CC0" w14:textId="77777777" w:rsidR="00E1415B" w:rsidRDefault="00E1415B">
            <w:pPr>
              <w:ind w:firstLine="353"/>
              <w:rPr>
                <w:rFonts w:cs="Times New Roman"/>
                <w:szCs w:val="28"/>
              </w:rPr>
            </w:pPr>
            <w:r>
              <w:rPr>
                <w:rFonts w:cs="Times New Roman"/>
                <w:szCs w:val="28"/>
              </w:rPr>
              <w:t>Осы Заңда мынадай негізгі ұғымдар пайдаланылады:</w:t>
            </w:r>
          </w:p>
          <w:p w14:paraId="0217F90A" w14:textId="77777777" w:rsidR="00E1415B" w:rsidRDefault="00E1415B">
            <w:pPr>
              <w:ind w:firstLine="353"/>
              <w:jc w:val="both"/>
              <w:rPr>
                <w:rFonts w:cs="Times New Roman"/>
                <w:szCs w:val="28"/>
              </w:rPr>
            </w:pPr>
            <w:r>
              <w:rPr>
                <w:rFonts w:cs="Times New Roman"/>
                <w:szCs w:val="28"/>
              </w:rPr>
              <w:t>…</w:t>
            </w:r>
          </w:p>
          <w:p w14:paraId="6CB9AEB3" w14:textId="77777777" w:rsidR="00E1415B" w:rsidRDefault="00E1415B">
            <w:pPr>
              <w:ind w:firstLine="353"/>
              <w:jc w:val="both"/>
              <w:rPr>
                <w:rFonts w:cs="Times New Roman"/>
                <w:b/>
                <w:szCs w:val="28"/>
              </w:rPr>
            </w:pPr>
            <w:bookmarkStart w:id="21" w:name="_Hlk104974583"/>
            <w:r>
              <w:rPr>
                <w:rFonts w:cs="Times New Roman"/>
                <w:b/>
                <w:szCs w:val="28"/>
              </w:rPr>
              <w:t xml:space="preserve">30-2) ірі коммерциялық тұтынушы –  өнеркәсіптік тұтынушы-инвесторды және электр станцияларының тізбесіне енгізілген тұтынушыны қоспағанда, тауарлық газды өз қызметінде пайдалану үшін сатып алатын, осы Заңның 8-бабының 4-1-тармағында </w:t>
            </w:r>
            <w:r>
              <w:rPr>
                <w:rFonts w:cs="Times New Roman"/>
                <w:b/>
                <w:szCs w:val="28"/>
              </w:rPr>
              <w:lastRenderedPageBreak/>
              <w:t xml:space="preserve">белгіленген критерийлерге сәйкес келетін заңды тұлға; </w:t>
            </w:r>
          </w:p>
          <w:p w14:paraId="2A700078" w14:textId="77777777" w:rsidR="00E1415B" w:rsidRDefault="00E1415B">
            <w:pPr>
              <w:ind w:firstLine="353"/>
              <w:jc w:val="both"/>
              <w:rPr>
                <w:rFonts w:cs="Times New Roman"/>
                <w:szCs w:val="28"/>
              </w:rPr>
            </w:pPr>
            <w:r>
              <w:rPr>
                <w:rFonts w:cs="Times New Roman"/>
                <w:b/>
                <w:szCs w:val="28"/>
              </w:rPr>
              <w:t>30-3) цифрлық майнингті жүзеге асыратын тұлғалар – цифрлық майнингті жүзеге асыратын, «Ақпараттандыру туралы» Қазақстан Республикасының Заңына сәйкес цифрлық майнингті жүзеге асыру жөніндегі қызмет туралы ақпараттық қауіпсіздікті қамтамасыз ету саласындағы уәкілетті орган</w:t>
            </w:r>
            <w:r>
              <w:rPr>
                <w:rFonts w:cs="Times New Roman"/>
                <w:b/>
                <w:szCs w:val="28"/>
                <w:lang w:val="kk-KZ"/>
              </w:rPr>
              <w:t>ды</w:t>
            </w:r>
            <w:r>
              <w:rPr>
                <w:rFonts w:cs="Times New Roman"/>
                <w:b/>
                <w:szCs w:val="28"/>
              </w:rPr>
              <w:t xml:space="preserve"> хабардар еткен жеке және заңды тұлғалар;</w:t>
            </w:r>
            <w:bookmarkEnd w:id="21"/>
          </w:p>
          <w:p w14:paraId="25CEB451" w14:textId="77777777" w:rsidR="00E1415B" w:rsidRDefault="00E1415B">
            <w:pPr>
              <w:ind w:firstLine="353"/>
              <w:jc w:val="both"/>
              <w:rPr>
                <w:rFonts w:cs="Times New Roman"/>
                <w:szCs w:val="28"/>
              </w:rPr>
            </w:pPr>
            <w:r>
              <w:rPr>
                <w:rFonts w:cs="Times New Roman"/>
                <w:szCs w:val="28"/>
              </w:rPr>
              <w:t>…</w:t>
            </w:r>
          </w:p>
          <w:p w14:paraId="05E84E29" w14:textId="77777777" w:rsidR="00E1415B" w:rsidRDefault="00E1415B">
            <w:pPr>
              <w:widowControl w:val="0"/>
              <w:ind w:firstLine="353"/>
              <w:jc w:val="both"/>
              <w:rPr>
                <w:rFonts w:cs="Times New Roman"/>
                <w:bCs/>
                <w:szCs w:val="28"/>
                <w:lang w:val="kk-KZ"/>
              </w:rPr>
            </w:pPr>
          </w:p>
        </w:tc>
        <w:tc>
          <w:tcPr>
            <w:tcW w:w="2977" w:type="dxa"/>
            <w:tcBorders>
              <w:top w:val="single" w:sz="4" w:space="0" w:color="auto"/>
              <w:left w:val="single" w:sz="4" w:space="0" w:color="auto"/>
              <w:bottom w:val="single" w:sz="4" w:space="0" w:color="auto"/>
              <w:right w:val="single" w:sz="4" w:space="0" w:color="auto"/>
            </w:tcBorders>
          </w:tcPr>
          <w:p w14:paraId="3C0B405B" w14:textId="77777777" w:rsidR="00E1415B" w:rsidRDefault="00E1415B">
            <w:pPr>
              <w:ind w:firstLine="709"/>
              <w:jc w:val="both"/>
              <w:rPr>
                <w:rFonts w:cs="Times New Roman"/>
                <w:szCs w:val="28"/>
                <w:lang w:val="kk-KZ"/>
              </w:rPr>
            </w:pPr>
            <w:r>
              <w:rPr>
                <w:rFonts w:cs="Times New Roman"/>
                <w:szCs w:val="28"/>
                <w:lang w:val="kk-KZ"/>
              </w:rPr>
              <w:lastRenderedPageBreak/>
              <w:t>30-2), 30-3) тармақшалар бойынша тұтынушылардың жаңа санатын енгізу ұсынылады.</w:t>
            </w:r>
          </w:p>
          <w:p w14:paraId="16B0A526" w14:textId="77777777" w:rsidR="00E1415B" w:rsidRDefault="00E1415B">
            <w:pPr>
              <w:ind w:firstLine="709"/>
              <w:jc w:val="both"/>
              <w:rPr>
                <w:rFonts w:cs="Times New Roman"/>
                <w:szCs w:val="28"/>
                <w:lang w:val="kk-KZ"/>
              </w:rPr>
            </w:pPr>
            <w:r>
              <w:rPr>
                <w:rFonts w:cs="Times New Roman"/>
                <w:szCs w:val="28"/>
                <w:lang w:val="kk-KZ"/>
              </w:rPr>
              <w:t xml:space="preserve">Газ және газбен жабдықтау саласындағы ұлттық оператор 2014 жылдан бастап, әлемде іс жүзінде ең төмен болып табылатын шекті көтерме бағалар </w:t>
            </w:r>
            <w:r>
              <w:rPr>
                <w:rFonts w:cs="Times New Roman"/>
                <w:szCs w:val="28"/>
                <w:lang w:val="kk-KZ"/>
              </w:rPr>
              <w:lastRenderedPageBreak/>
              <w:t>бойынша, ішкі нарықты газбен тұрақты және үздіксіз жабдықтауды қамтамасыз етеді.</w:t>
            </w:r>
          </w:p>
          <w:p w14:paraId="11BC5E3A" w14:textId="77777777" w:rsidR="00E1415B" w:rsidRDefault="00E1415B">
            <w:pPr>
              <w:ind w:firstLine="709"/>
              <w:jc w:val="both"/>
              <w:rPr>
                <w:rFonts w:cs="Times New Roman"/>
                <w:szCs w:val="28"/>
                <w:lang w:val="kk-KZ"/>
              </w:rPr>
            </w:pPr>
            <w:r>
              <w:rPr>
                <w:rFonts w:cs="Times New Roman"/>
                <w:szCs w:val="28"/>
                <w:lang w:val="kk-KZ"/>
              </w:rPr>
              <w:t>Ішкі нарықтағы газ құнын ұстап тұру үшін, ұлттық оператор жыл сайын ішкі нарықты субсидиялайды: 2015 жылдан бастап 2021 жылға дейін 7 жыл ішінде шамамен 587 млрд.теңге.</w:t>
            </w:r>
          </w:p>
          <w:p w14:paraId="02778C20" w14:textId="77777777" w:rsidR="00E1415B" w:rsidRDefault="00E1415B">
            <w:pPr>
              <w:ind w:firstLine="709"/>
              <w:jc w:val="both"/>
              <w:rPr>
                <w:rFonts w:cs="Times New Roman"/>
                <w:szCs w:val="28"/>
                <w:lang w:val="kk-KZ"/>
              </w:rPr>
            </w:pPr>
            <w:r>
              <w:rPr>
                <w:rFonts w:cs="Times New Roman"/>
                <w:szCs w:val="28"/>
                <w:lang w:val="kk-KZ"/>
              </w:rPr>
              <w:t>Бұл мәжбүрлі қолдау шарасы, алайда, ол газды субсидияланатын төмен баға бойынша қаржылық жағынан қолайлы және нарықтық бағаны төлей алатын тұтынушылар да алатынына алып келді.</w:t>
            </w:r>
          </w:p>
          <w:p w14:paraId="3F474BD1" w14:textId="77777777" w:rsidR="00E1415B" w:rsidRDefault="00E1415B">
            <w:pPr>
              <w:ind w:firstLine="709"/>
              <w:jc w:val="both"/>
              <w:rPr>
                <w:rFonts w:cs="Times New Roman"/>
                <w:szCs w:val="28"/>
                <w:lang w:val="kk-KZ"/>
              </w:rPr>
            </w:pPr>
            <w:r>
              <w:rPr>
                <w:rFonts w:cs="Times New Roman"/>
                <w:szCs w:val="28"/>
                <w:lang w:val="kk-KZ"/>
              </w:rPr>
              <w:t xml:space="preserve">Мысалы газ цифрлық майнингті жүзеге асыратын </w:t>
            </w:r>
            <w:r>
              <w:rPr>
                <w:rFonts w:cs="Times New Roman"/>
                <w:szCs w:val="28"/>
                <w:lang w:val="kk-KZ"/>
              </w:rPr>
              <w:lastRenderedPageBreak/>
              <w:t xml:space="preserve">тұлғаларға субсидияланатын төмен бағамен сатылады. Сонымен бірге, олардың нарықтағы криптовалютаның жоғары құны нәтижесінде пайда болған кірістері, оларға газды нарықтық бағамен төлеуге мүмкіндік береді деп санаймыз.  </w:t>
            </w:r>
          </w:p>
          <w:p w14:paraId="2D346081" w14:textId="77777777" w:rsidR="00E1415B" w:rsidRDefault="00E1415B">
            <w:pPr>
              <w:ind w:firstLine="709"/>
              <w:jc w:val="both"/>
              <w:rPr>
                <w:rFonts w:cs="Times New Roman"/>
                <w:szCs w:val="28"/>
                <w:lang w:val="kk-KZ"/>
              </w:rPr>
            </w:pPr>
            <w:r>
              <w:rPr>
                <w:rFonts w:cs="Times New Roman"/>
                <w:szCs w:val="28"/>
                <w:lang w:val="kk-KZ"/>
              </w:rPr>
              <w:t xml:space="preserve">Бұдан басқа газды, оның ішінде «Сарыарқа» газ құбырын пайдалануға берумен және жоғарыда айтылғандай, цифрлық майнингті жүзеге асыратын тұлғалардың қызметімен байланысты ішкі тұтынудың жыл сайынғы өсуі жағдайындағ жаңа тұтынушыларды </w:t>
            </w:r>
            <w:r>
              <w:rPr>
                <w:rFonts w:cs="Times New Roman"/>
                <w:szCs w:val="28"/>
                <w:lang w:val="kk-KZ"/>
              </w:rPr>
              <w:lastRenderedPageBreak/>
              <w:t xml:space="preserve">газбен жабдықтау мәселесі өткір тұр. </w:t>
            </w:r>
          </w:p>
          <w:p w14:paraId="4D66FB98" w14:textId="77777777" w:rsidR="00E1415B" w:rsidRDefault="00E1415B">
            <w:pPr>
              <w:ind w:firstLine="709"/>
              <w:jc w:val="both"/>
              <w:rPr>
                <w:rFonts w:cs="Times New Roman"/>
                <w:szCs w:val="28"/>
                <w:lang w:val="kk-KZ"/>
              </w:rPr>
            </w:pPr>
            <w:r>
              <w:rPr>
                <w:rFonts w:cs="Times New Roman"/>
                <w:szCs w:val="28"/>
                <w:lang w:val="kk-KZ"/>
              </w:rPr>
              <w:t>Сонымен қатар жаңа тұтынушыларды газбен жабдықтау газдың экспорттық көлемін ішкі нарықтың пайдасына қайта бөлу кезінде ғана мүмкін болады.</w:t>
            </w:r>
          </w:p>
          <w:p w14:paraId="02CEE20B" w14:textId="77777777" w:rsidR="00E1415B" w:rsidRDefault="00E1415B">
            <w:pPr>
              <w:ind w:firstLine="709"/>
              <w:jc w:val="both"/>
              <w:rPr>
                <w:rFonts w:cs="Times New Roman"/>
                <w:szCs w:val="28"/>
                <w:lang w:val="kk-KZ"/>
              </w:rPr>
            </w:pPr>
            <w:r>
              <w:rPr>
                <w:rFonts w:cs="Times New Roman"/>
                <w:szCs w:val="28"/>
                <w:lang w:val="kk-KZ"/>
              </w:rPr>
              <w:t>Өз кезегінде экспорттың қысқаруы экспорттық түсімнің төмендеуіне және ішкі нарықта газды көтерме саудада өткізуден ұлттық оператор шығындарының өсуіне, газды экспортқа тасымалдаудан газ тасымалдау ұйымдары («Интергаз Орталық Азия» АҚ, «Азиялық Газ құбыры» ЖШС және «Бейнеу-Шымкент Газ құбыры» ЖШС) кірістерінің төмендеуіне әкеледі.</w:t>
            </w:r>
          </w:p>
          <w:p w14:paraId="55C28215" w14:textId="77777777" w:rsidR="00E1415B" w:rsidRDefault="00E1415B">
            <w:pPr>
              <w:ind w:firstLine="709"/>
              <w:jc w:val="both"/>
              <w:rPr>
                <w:rFonts w:cs="Times New Roman"/>
                <w:szCs w:val="28"/>
                <w:lang w:val="kk-KZ"/>
              </w:rPr>
            </w:pPr>
            <w:r>
              <w:rPr>
                <w:rFonts w:cs="Times New Roman"/>
                <w:szCs w:val="28"/>
                <w:lang w:val="kk-KZ"/>
              </w:rPr>
              <w:lastRenderedPageBreak/>
              <w:t>Сондықтан ҚР Газ және газбен жабдықтау туралы Заңына:</w:t>
            </w:r>
          </w:p>
          <w:p w14:paraId="2205416A" w14:textId="77777777" w:rsidR="00E1415B" w:rsidRDefault="00E1415B" w:rsidP="00E1415B">
            <w:pPr>
              <w:pStyle w:val="a3"/>
              <w:numPr>
                <w:ilvl w:val="0"/>
                <w:numId w:val="25"/>
              </w:numPr>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тұтынушылардың 2 жаңа санатын енгізуді: газдың ірі коммерциялық тұтынушылары және цифрлық майнингті жүзеге асыратын тұлғалар;</w:t>
            </w:r>
          </w:p>
          <w:p w14:paraId="3EAB4B8F" w14:textId="77777777" w:rsidR="00E1415B" w:rsidRDefault="00E1415B" w:rsidP="00E1415B">
            <w:pPr>
              <w:pStyle w:val="a3"/>
              <w:numPr>
                <w:ilvl w:val="0"/>
                <w:numId w:val="25"/>
              </w:numPr>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тұтынушылардың жаңа санаттары үшін газдың көтерме коммерциялық бағасын бекіту көзделетін өзгерістер енгізіледі. </w:t>
            </w:r>
          </w:p>
          <w:p w14:paraId="4C7E94CD" w14:textId="77777777" w:rsidR="00E1415B" w:rsidRDefault="00E1415B">
            <w:pPr>
              <w:ind w:firstLine="709"/>
              <w:jc w:val="both"/>
              <w:rPr>
                <w:rFonts w:cs="Times New Roman"/>
                <w:szCs w:val="28"/>
                <w:lang w:val="kk-KZ"/>
              </w:rPr>
            </w:pPr>
            <w:r>
              <w:rPr>
                <w:rFonts w:cs="Times New Roman"/>
                <w:szCs w:val="28"/>
                <w:lang w:val="kk-KZ"/>
              </w:rPr>
              <w:t xml:space="preserve">Бұл Ұлттық оператордың шығындарын ішінара қысқартуға, сондай-ақ шын мәнінде мұқтаж тұтынушылар үшін газ құнын ұстап тұру саясатын жүргізуді жалғастыруға және </w:t>
            </w:r>
            <w:r>
              <w:rPr>
                <w:rFonts w:cs="Times New Roman"/>
                <w:szCs w:val="28"/>
                <w:lang w:val="kk-KZ"/>
              </w:rPr>
              <w:lastRenderedPageBreak/>
              <w:t>елді одан әрі газдандыру бойынша жобаларды табысты іске асыруға мүмкіндік береді.</w:t>
            </w:r>
          </w:p>
          <w:p w14:paraId="2F1F4CDF" w14:textId="77777777" w:rsidR="00E1415B" w:rsidRDefault="00E1415B">
            <w:pPr>
              <w:ind w:firstLine="176"/>
              <w:jc w:val="both"/>
              <w:rPr>
                <w:rFonts w:cs="Times New Roman"/>
                <w:szCs w:val="28"/>
                <w:lang w:val="kk-KZ"/>
              </w:rPr>
            </w:pPr>
          </w:p>
        </w:tc>
      </w:tr>
      <w:tr w:rsidR="00E1415B" w14:paraId="1DC2BA84" w14:textId="77777777" w:rsidTr="00E1415B">
        <w:tc>
          <w:tcPr>
            <w:tcW w:w="562" w:type="dxa"/>
            <w:tcBorders>
              <w:top w:val="single" w:sz="4" w:space="0" w:color="auto"/>
              <w:left w:val="single" w:sz="4" w:space="0" w:color="auto"/>
              <w:bottom w:val="single" w:sz="4" w:space="0" w:color="auto"/>
              <w:right w:val="single" w:sz="4" w:space="0" w:color="auto"/>
            </w:tcBorders>
          </w:tcPr>
          <w:p w14:paraId="27304377"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0198F19E" w14:textId="77777777" w:rsidR="00E1415B" w:rsidRDefault="00E1415B">
            <w:pPr>
              <w:jc w:val="both"/>
              <w:rPr>
                <w:rFonts w:cs="Times New Roman"/>
                <w:bCs/>
                <w:color w:val="000000" w:themeColor="text1"/>
                <w:szCs w:val="28"/>
              </w:rPr>
            </w:pPr>
            <w:r>
              <w:rPr>
                <w:rFonts w:cs="Times New Roman"/>
                <w:b/>
                <w:bCs/>
                <w:color w:val="000000" w:themeColor="text1"/>
                <w:szCs w:val="28"/>
                <w:lang w:val="kk-KZ"/>
              </w:rPr>
              <w:t>1-баптың 39) тармақшасы</w:t>
            </w:r>
          </w:p>
        </w:tc>
        <w:tc>
          <w:tcPr>
            <w:tcW w:w="4961" w:type="dxa"/>
            <w:tcBorders>
              <w:top w:val="single" w:sz="4" w:space="0" w:color="auto"/>
              <w:left w:val="single" w:sz="4" w:space="0" w:color="auto"/>
              <w:bottom w:val="single" w:sz="4" w:space="0" w:color="auto"/>
              <w:right w:val="single" w:sz="4" w:space="0" w:color="auto"/>
            </w:tcBorders>
          </w:tcPr>
          <w:p w14:paraId="6379F584" w14:textId="77777777" w:rsidR="00E1415B" w:rsidRDefault="00E1415B">
            <w:pPr>
              <w:rPr>
                <w:rFonts w:cs="Times New Roman"/>
                <w:b/>
                <w:szCs w:val="28"/>
                <w:lang w:val="kk-KZ"/>
              </w:rPr>
            </w:pPr>
            <w:r>
              <w:rPr>
                <w:rFonts w:cs="Times New Roman"/>
                <w:b/>
                <w:szCs w:val="28"/>
                <w:lang w:val="kk-KZ"/>
              </w:rPr>
              <w:t>1-бап. Осы Заңда пайдаланылатын негізгі ұғымдар</w:t>
            </w:r>
          </w:p>
          <w:p w14:paraId="58CCAEDB" w14:textId="77777777" w:rsidR="00E1415B" w:rsidRDefault="00E1415B">
            <w:pPr>
              <w:rPr>
                <w:rFonts w:cs="Times New Roman"/>
                <w:szCs w:val="28"/>
                <w:lang w:val="kk-KZ"/>
              </w:rPr>
            </w:pPr>
            <w:r>
              <w:rPr>
                <w:rFonts w:cs="Times New Roman"/>
                <w:szCs w:val="28"/>
                <w:lang w:val="kk-KZ"/>
              </w:rPr>
              <w:t>Осы Заңда мынадай негізгі ұғымдар пайдаланылады:</w:t>
            </w:r>
          </w:p>
          <w:p w14:paraId="3F5CEE10" w14:textId="77777777" w:rsidR="00E1415B" w:rsidRDefault="00E1415B">
            <w:pPr>
              <w:ind w:firstLine="317"/>
              <w:jc w:val="both"/>
              <w:rPr>
                <w:rFonts w:cs="Times New Roman"/>
                <w:szCs w:val="28"/>
                <w:lang w:val="kk-KZ"/>
              </w:rPr>
            </w:pPr>
            <w:r>
              <w:rPr>
                <w:rFonts w:cs="Times New Roman"/>
                <w:szCs w:val="28"/>
                <w:lang w:val="kk-KZ"/>
              </w:rPr>
              <w:t>...</w:t>
            </w:r>
          </w:p>
          <w:p w14:paraId="6B25A1DE" w14:textId="77777777" w:rsidR="00E1415B" w:rsidRDefault="00E1415B">
            <w:pPr>
              <w:ind w:firstLine="317"/>
              <w:jc w:val="both"/>
              <w:rPr>
                <w:rFonts w:cs="Times New Roman"/>
                <w:szCs w:val="28"/>
                <w:lang w:val="kk-KZ"/>
              </w:rPr>
            </w:pPr>
            <w:r>
              <w:rPr>
                <w:rFonts w:cs="Times New Roman"/>
                <w:szCs w:val="28"/>
                <w:lang w:val="kk-KZ"/>
              </w:rPr>
              <w:t>39)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w:t>
            </w:r>
          </w:p>
          <w:p w14:paraId="1DBFBB7C" w14:textId="77777777" w:rsidR="00E1415B" w:rsidRDefault="00E1415B">
            <w:pPr>
              <w:ind w:firstLine="317"/>
              <w:jc w:val="both"/>
              <w:rPr>
                <w:rFonts w:cs="Times New Roman"/>
                <w:szCs w:val="28"/>
              </w:rPr>
            </w:pPr>
            <w:r>
              <w:rPr>
                <w:rFonts w:cs="Times New Roman"/>
                <w:szCs w:val="28"/>
              </w:rPr>
              <w:t>…</w:t>
            </w:r>
          </w:p>
          <w:p w14:paraId="5F884502" w14:textId="77777777" w:rsidR="00E1415B" w:rsidRDefault="00E1415B">
            <w:pPr>
              <w:ind w:firstLine="317"/>
              <w:jc w:val="both"/>
              <w:rPr>
                <w:rFonts w:cs="Times New Roman"/>
                <w:bCs/>
                <w:szCs w:val="28"/>
              </w:rPr>
            </w:pPr>
          </w:p>
        </w:tc>
        <w:tc>
          <w:tcPr>
            <w:tcW w:w="4961" w:type="dxa"/>
            <w:tcBorders>
              <w:top w:val="single" w:sz="4" w:space="0" w:color="auto"/>
              <w:left w:val="single" w:sz="4" w:space="0" w:color="auto"/>
              <w:bottom w:val="single" w:sz="4" w:space="0" w:color="auto"/>
              <w:right w:val="single" w:sz="4" w:space="0" w:color="auto"/>
            </w:tcBorders>
          </w:tcPr>
          <w:p w14:paraId="09CC4A14" w14:textId="77777777" w:rsidR="00E1415B" w:rsidRDefault="00E1415B">
            <w:pPr>
              <w:rPr>
                <w:rFonts w:cs="Times New Roman"/>
                <w:b/>
                <w:szCs w:val="28"/>
                <w:lang w:val="kk-KZ"/>
              </w:rPr>
            </w:pPr>
            <w:r>
              <w:rPr>
                <w:rFonts w:cs="Times New Roman"/>
                <w:b/>
                <w:szCs w:val="28"/>
                <w:lang w:val="kk-KZ"/>
              </w:rPr>
              <w:t>1-бап. Осы Заңда пайдаланылатын негізгі ұғымдар</w:t>
            </w:r>
          </w:p>
          <w:p w14:paraId="7D428767" w14:textId="77777777" w:rsidR="00E1415B" w:rsidRDefault="00E1415B">
            <w:pPr>
              <w:rPr>
                <w:rFonts w:cs="Times New Roman"/>
                <w:szCs w:val="28"/>
                <w:lang w:val="kk-KZ"/>
              </w:rPr>
            </w:pPr>
            <w:r>
              <w:rPr>
                <w:rFonts w:cs="Times New Roman"/>
                <w:szCs w:val="28"/>
                <w:lang w:val="kk-KZ"/>
              </w:rPr>
              <w:t>Осы Заңда мынадай негізгі ұғымдар пайдаланылады:</w:t>
            </w:r>
          </w:p>
          <w:p w14:paraId="7C5165B6" w14:textId="77777777" w:rsidR="00E1415B" w:rsidRDefault="00E1415B">
            <w:pPr>
              <w:ind w:firstLine="317"/>
              <w:jc w:val="both"/>
              <w:rPr>
                <w:rFonts w:cs="Times New Roman"/>
                <w:szCs w:val="28"/>
                <w:lang w:val="kk-KZ"/>
              </w:rPr>
            </w:pPr>
            <w:r>
              <w:rPr>
                <w:rFonts w:cs="Times New Roman"/>
                <w:szCs w:val="28"/>
                <w:lang w:val="kk-KZ"/>
              </w:rPr>
              <w:t>...</w:t>
            </w:r>
          </w:p>
          <w:p w14:paraId="59B7FB84" w14:textId="77777777" w:rsidR="00E1415B" w:rsidRDefault="00E1415B">
            <w:pPr>
              <w:ind w:firstLine="317"/>
              <w:jc w:val="both"/>
              <w:rPr>
                <w:rFonts w:cs="Times New Roman"/>
                <w:b/>
                <w:szCs w:val="28"/>
                <w:lang w:val="kk-KZ"/>
              </w:rPr>
            </w:pPr>
            <w:r>
              <w:rPr>
                <w:rFonts w:cs="Times New Roman"/>
                <w:szCs w:val="28"/>
                <w:lang w:val="kk-KZ"/>
              </w:rPr>
              <w:t xml:space="preserve">39)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 </w:t>
            </w:r>
            <w:r>
              <w:rPr>
                <w:rFonts w:cs="Times New Roman"/>
                <w:b/>
                <w:szCs w:val="28"/>
                <w:lang w:val="kk-KZ"/>
              </w:rPr>
              <w:t>ірі коммерциялық тұтынушы, цифрлық майнингті жүзеге асыратын тұлға;</w:t>
            </w:r>
          </w:p>
          <w:p w14:paraId="0238CF4C" w14:textId="77777777" w:rsidR="00E1415B" w:rsidRDefault="00E1415B">
            <w:pPr>
              <w:ind w:firstLine="317"/>
              <w:jc w:val="both"/>
              <w:rPr>
                <w:rFonts w:cs="Times New Roman"/>
                <w:szCs w:val="28"/>
              </w:rPr>
            </w:pPr>
            <w:r>
              <w:rPr>
                <w:rFonts w:cs="Times New Roman"/>
                <w:szCs w:val="28"/>
              </w:rPr>
              <w:t>…</w:t>
            </w:r>
          </w:p>
          <w:p w14:paraId="58755001" w14:textId="77777777" w:rsidR="00E1415B" w:rsidRDefault="00E1415B">
            <w:pPr>
              <w:tabs>
                <w:tab w:val="left" w:pos="2715"/>
              </w:tabs>
              <w:ind w:firstLine="317"/>
              <w:jc w:val="both"/>
              <w:rPr>
                <w:rFonts w:cs="Times New Roman"/>
                <w:szCs w:val="28"/>
              </w:rPr>
            </w:pPr>
          </w:p>
        </w:tc>
        <w:tc>
          <w:tcPr>
            <w:tcW w:w="2977" w:type="dxa"/>
            <w:tcBorders>
              <w:top w:val="single" w:sz="4" w:space="0" w:color="auto"/>
              <w:left w:val="single" w:sz="4" w:space="0" w:color="auto"/>
              <w:bottom w:val="single" w:sz="4" w:space="0" w:color="auto"/>
              <w:right w:val="single" w:sz="4" w:space="0" w:color="auto"/>
            </w:tcBorders>
            <w:hideMark/>
          </w:tcPr>
          <w:p w14:paraId="278B1574" w14:textId="77777777" w:rsidR="00E1415B" w:rsidRDefault="00E1415B">
            <w:pPr>
              <w:ind w:firstLine="317"/>
              <w:jc w:val="both"/>
              <w:rPr>
                <w:rFonts w:cs="Times New Roman"/>
                <w:szCs w:val="28"/>
              </w:rPr>
            </w:pPr>
            <w:r>
              <w:rPr>
                <w:rFonts w:cs="Times New Roman"/>
                <w:szCs w:val="28"/>
                <w:lang w:val="kk-KZ"/>
              </w:rPr>
              <w:t>39-тармақша бойынша тұтынушылардың жаңа санатын енгізу ұсынылады.</w:t>
            </w:r>
          </w:p>
        </w:tc>
      </w:tr>
      <w:tr w:rsidR="00E1415B" w14:paraId="775B3141" w14:textId="77777777" w:rsidTr="00E1415B">
        <w:tc>
          <w:tcPr>
            <w:tcW w:w="562" w:type="dxa"/>
            <w:tcBorders>
              <w:top w:val="single" w:sz="4" w:space="0" w:color="auto"/>
              <w:left w:val="single" w:sz="4" w:space="0" w:color="auto"/>
              <w:bottom w:val="single" w:sz="4" w:space="0" w:color="auto"/>
              <w:right w:val="single" w:sz="4" w:space="0" w:color="auto"/>
            </w:tcBorders>
          </w:tcPr>
          <w:p w14:paraId="527A1658"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30B8173F" w14:textId="77777777" w:rsidR="00E1415B" w:rsidRDefault="00E1415B">
            <w:pPr>
              <w:jc w:val="both"/>
              <w:rPr>
                <w:rFonts w:cs="Times New Roman"/>
                <w:bCs/>
                <w:color w:val="000000" w:themeColor="text1"/>
                <w:szCs w:val="28"/>
                <w:lang w:val="kk-KZ"/>
              </w:rPr>
            </w:pPr>
            <w:r>
              <w:rPr>
                <w:rFonts w:cs="Times New Roman"/>
                <w:b/>
                <w:bCs/>
                <w:color w:val="000000" w:themeColor="text1"/>
                <w:szCs w:val="28"/>
                <w:lang w:val="kk-KZ"/>
              </w:rPr>
              <w:t xml:space="preserve">8-баптың 4-тармағының </w:t>
            </w:r>
            <w:r>
              <w:rPr>
                <w:rFonts w:cs="Times New Roman"/>
                <w:b/>
                <w:bCs/>
                <w:color w:val="000000" w:themeColor="text1"/>
                <w:szCs w:val="28"/>
                <w:lang w:val="kk-KZ"/>
              </w:rPr>
              <w:br/>
              <w:t xml:space="preserve">11) және 12) тармақшалары, </w:t>
            </w:r>
            <w:r>
              <w:rPr>
                <w:rFonts w:cs="Times New Roman"/>
                <w:b/>
                <w:bCs/>
                <w:color w:val="000000" w:themeColor="text1"/>
                <w:szCs w:val="28"/>
                <w:lang w:val="kk-KZ"/>
              </w:rPr>
              <w:br/>
            </w:r>
            <w:r>
              <w:rPr>
                <w:rFonts w:cs="Times New Roman"/>
                <w:b/>
                <w:bCs/>
                <w:color w:val="000000" w:themeColor="text1"/>
                <w:szCs w:val="28"/>
                <w:lang w:val="kk-KZ"/>
              </w:rPr>
              <w:lastRenderedPageBreak/>
              <w:t>8-баптың 4-1-тармағы</w:t>
            </w:r>
          </w:p>
        </w:tc>
        <w:tc>
          <w:tcPr>
            <w:tcW w:w="4961" w:type="dxa"/>
            <w:tcBorders>
              <w:top w:val="single" w:sz="4" w:space="0" w:color="auto"/>
              <w:left w:val="single" w:sz="4" w:space="0" w:color="auto"/>
              <w:bottom w:val="single" w:sz="4" w:space="0" w:color="auto"/>
              <w:right w:val="single" w:sz="4" w:space="0" w:color="auto"/>
            </w:tcBorders>
          </w:tcPr>
          <w:p w14:paraId="2160873B" w14:textId="77777777" w:rsidR="00E1415B" w:rsidRDefault="00E1415B">
            <w:pPr>
              <w:rPr>
                <w:rFonts w:eastAsia="Calibri" w:cs="Times New Roman"/>
                <w:b/>
                <w:bCs/>
                <w:szCs w:val="28"/>
                <w:lang w:val="kk-KZ"/>
              </w:rPr>
            </w:pPr>
            <w:r>
              <w:rPr>
                <w:rFonts w:eastAsia="Calibri" w:cs="Times New Roman"/>
                <w:b/>
                <w:bCs/>
                <w:szCs w:val="28"/>
                <w:lang w:val="kk-KZ"/>
              </w:rPr>
              <w:lastRenderedPageBreak/>
              <w:t>8-бап. Тауарлық газбен жабдықтаудың бірыңғай жүйесі</w:t>
            </w:r>
          </w:p>
          <w:p w14:paraId="0F30B6E2" w14:textId="77777777" w:rsidR="00E1415B" w:rsidRDefault="00E1415B">
            <w:pPr>
              <w:rPr>
                <w:rFonts w:cs="Times New Roman"/>
                <w:szCs w:val="28"/>
                <w:lang w:val="kk-KZ"/>
              </w:rPr>
            </w:pPr>
            <w:r>
              <w:rPr>
                <w:szCs w:val="28"/>
                <w:lang w:val="kk-KZ"/>
              </w:rPr>
              <w:t xml:space="preserve"> …</w:t>
            </w:r>
          </w:p>
          <w:p w14:paraId="5AE4A469" w14:textId="77777777" w:rsidR="00E1415B" w:rsidRDefault="00E1415B">
            <w:pPr>
              <w:rPr>
                <w:rFonts w:cs="Times New Roman"/>
                <w:szCs w:val="28"/>
                <w:lang w:val="kk-KZ"/>
              </w:rPr>
            </w:pPr>
            <w:r>
              <w:rPr>
                <w:rFonts w:cs="Times New Roman"/>
                <w:szCs w:val="28"/>
                <w:lang w:val="kk-KZ"/>
              </w:rPr>
              <w:t xml:space="preserve">4. Мыналар: </w:t>
            </w:r>
          </w:p>
          <w:p w14:paraId="108445B6" w14:textId="77777777" w:rsidR="00E1415B" w:rsidRDefault="00E1415B">
            <w:pPr>
              <w:rPr>
                <w:szCs w:val="28"/>
                <w:lang w:val="kk-KZ"/>
              </w:rPr>
            </w:pPr>
            <w:r>
              <w:rPr>
                <w:szCs w:val="28"/>
                <w:lang w:val="kk-KZ"/>
              </w:rPr>
              <w:t>…</w:t>
            </w:r>
          </w:p>
          <w:p w14:paraId="3D730A5E" w14:textId="77777777" w:rsidR="00E1415B" w:rsidRDefault="00E1415B">
            <w:pPr>
              <w:rPr>
                <w:rFonts w:eastAsia="Calibri" w:cs="Times New Roman"/>
                <w:b/>
                <w:bCs/>
                <w:szCs w:val="28"/>
                <w:lang w:val="kk-KZ"/>
              </w:rPr>
            </w:pPr>
            <w:r>
              <w:rPr>
                <w:rFonts w:eastAsia="Calibri" w:cs="Times New Roman"/>
                <w:b/>
                <w:bCs/>
                <w:szCs w:val="28"/>
                <w:lang w:val="kk-KZ"/>
              </w:rPr>
              <w:t>11) жоқ</w:t>
            </w:r>
          </w:p>
          <w:p w14:paraId="01619B48" w14:textId="77777777" w:rsidR="00E1415B" w:rsidRDefault="00E1415B">
            <w:pPr>
              <w:rPr>
                <w:rFonts w:eastAsia="Calibri" w:cs="Times New Roman"/>
                <w:b/>
                <w:bCs/>
                <w:szCs w:val="28"/>
                <w:lang w:val="kk-KZ"/>
              </w:rPr>
            </w:pPr>
            <w:r>
              <w:rPr>
                <w:rFonts w:eastAsia="Calibri" w:cs="Times New Roman"/>
                <w:b/>
                <w:bCs/>
                <w:szCs w:val="28"/>
                <w:lang w:val="kk-KZ"/>
              </w:rPr>
              <w:t xml:space="preserve">12) жоқ </w:t>
            </w:r>
          </w:p>
          <w:p w14:paraId="188ED88C" w14:textId="77777777" w:rsidR="00E1415B" w:rsidRDefault="00E1415B">
            <w:pPr>
              <w:rPr>
                <w:rFonts w:cs="Times New Roman"/>
                <w:szCs w:val="28"/>
                <w:lang w:val="kk-KZ"/>
              </w:rPr>
            </w:pPr>
            <w:r>
              <w:rPr>
                <w:rFonts w:cs="Times New Roman"/>
                <w:szCs w:val="28"/>
                <w:lang w:val="kk-KZ"/>
              </w:rPr>
              <w:lastRenderedPageBreak/>
              <w:t>тауарлық газбен жабдықтаудың бірыңғай жүйесінің субъектілері болып табылады.</w:t>
            </w:r>
          </w:p>
          <w:p w14:paraId="3B163FF6" w14:textId="77777777" w:rsidR="00E1415B" w:rsidRDefault="00E1415B">
            <w:pPr>
              <w:rPr>
                <w:szCs w:val="28"/>
                <w:lang w:val="kk-KZ"/>
              </w:rPr>
            </w:pPr>
          </w:p>
          <w:p w14:paraId="5FA0A22F" w14:textId="77777777" w:rsidR="00E1415B" w:rsidRDefault="00E1415B">
            <w:pPr>
              <w:rPr>
                <w:rFonts w:eastAsia="Calibri" w:cs="Times New Roman"/>
                <w:b/>
                <w:bCs/>
                <w:szCs w:val="28"/>
              </w:rPr>
            </w:pPr>
            <w:r>
              <w:rPr>
                <w:rFonts w:eastAsia="Calibri" w:cs="Times New Roman"/>
                <w:b/>
                <w:bCs/>
                <w:szCs w:val="28"/>
              </w:rPr>
              <w:t>4-1. жоқ</w:t>
            </w:r>
          </w:p>
          <w:p w14:paraId="307AD71E" w14:textId="77777777" w:rsidR="00E1415B" w:rsidRDefault="00E1415B">
            <w:pPr>
              <w:rPr>
                <w:szCs w:val="28"/>
              </w:rPr>
            </w:pPr>
            <w:r>
              <w:rPr>
                <w:szCs w:val="28"/>
              </w:rPr>
              <w:t>…</w:t>
            </w:r>
          </w:p>
          <w:p w14:paraId="739B5EE8" w14:textId="77777777" w:rsidR="00E1415B" w:rsidRDefault="00E1415B">
            <w:pPr>
              <w:ind w:firstLine="288"/>
              <w:jc w:val="both"/>
              <w:rPr>
                <w:rFonts w:cs="Times New Roman"/>
                <w:szCs w:val="28"/>
              </w:rPr>
            </w:pPr>
          </w:p>
          <w:p w14:paraId="2A94CF49" w14:textId="77777777" w:rsidR="00E1415B" w:rsidRDefault="00E1415B">
            <w:pPr>
              <w:ind w:firstLine="317"/>
              <w:jc w:val="both"/>
              <w:rPr>
                <w:rFonts w:cs="Times New Roman"/>
                <w:bCs/>
                <w:szCs w:val="28"/>
              </w:rPr>
            </w:pPr>
          </w:p>
        </w:tc>
        <w:tc>
          <w:tcPr>
            <w:tcW w:w="4961" w:type="dxa"/>
            <w:tcBorders>
              <w:top w:val="single" w:sz="4" w:space="0" w:color="auto"/>
              <w:left w:val="single" w:sz="4" w:space="0" w:color="auto"/>
              <w:bottom w:val="single" w:sz="4" w:space="0" w:color="auto"/>
              <w:right w:val="single" w:sz="4" w:space="0" w:color="auto"/>
            </w:tcBorders>
          </w:tcPr>
          <w:p w14:paraId="29E0F7AA" w14:textId="77777777" w:rsidR="00E1415B" w:rsidRDefault="00E1415B">
            <w:pPr>
              <w:rPr>
                <w:rFonts w:eastAsia="Calibri" w:cs="Times New Roman"/>
                <w:b/>
                <w:bCs/>
                <w:szCs w:val="28"/>
              </w:rPr>
            </w:pPr>
            <w:r>
              <w:rPr>
                <w:rFonts w:eastAsia="Calibri" w:cs="Times New Roman"/>
                <w:b/>
                <w:bCs/>
                <w:szCs w:val="28"/>
              </w:rPr>
              <w:lastRenderedPageBreak/>
              <w:t>8-бап. Тауарлық газбен жабдықтаудың бірыңғай жүйесі</w:t>
            </w:r>
          </w:p>
          <w:p w14:paraId="368A0DEC" w14:textId="77777777" w:rsidR="00E1415B" w:rsidRDefault="00E1415B">
            <w:pPr>
              <w:rPr>
                <w:rFonts w:cs="Times New Roman"/>
                <w:szCs w:val="28"/>
              </w:rPr>
            </w:pPr>
            <w:r>
              <w:rPr>
                <w:szCs w:val="28"/>
              </w:rPr>
              <w:t xml:space="preserve"> …</w:t>
            </w:r>
          </w:p>
          <w:p w14:paraId="6944F66A" w14:textId="77777777" w:rsidR="00E1415B" w:rsidRDefault="00E1415B">
            <w:pPr>
              <w:rPr>
                <w:rFonts w:cs="Times New Roman"/>
                <w:szCs w:val="28"/>
              </w:rPr>
            </w:pPr>
            <w:r>
              <w:rPr>
                <w:rFonts w:cs="Times New Roman"/>
                <w:szCs w:val="28"/>
              </w:rPr>
              <w:t xml:space="preserve">4. Мыналар: </w:t>
            </w:r>
          </w:p>
          <w:p w14:paraId="15AE3EFD" w14:textId="77777777" w:rsidR="00E1415B" w:rsidRDefault="00E1415B">
            <w:pPr>
              <w:rPr>
                <w:szCs w:val="28"/>
              </w:rPr>
            </w:pPr>
            <w:r>
              <w:rPr>
                <w:szCs w:val="28"/>
              </w:rPr>
              <w:t>…</w:t>
            </w:r>
          </w:p>
          <w:p w14:paraId="58B33AC3" w14:textId="77777777" w:rsidR="00E1415B" w:rsidRDefault="00E1415B">
            <w:pPr>
              <w:ind w:firstLine="288"/>
              <w:jc w:val="both"/>
              <w:rPr>
                <w:rFonts w:cs="Times New Roman"/>
                <w:b/>
                <w:szCs w:val="28"/>
              </w:rPr>
            </w:pPr>
            <w:bookmarkStart w:id="22" w:name="_Hlk104975391"/>
            <w:r>
              <w:rPr>
                <w:rFonts w:cs="Times New Roman"/>
                <w:b/>
                <w:szCs w:val="28"/>
              </w:rPr>
              <w:t>11) ірі коммерциялық тұтынушылар;</w:t>
            </w:r>
          </w:p>
          <w:p w14:paraId="6EE23649" w14:textId="77777777" w:rsidR="00E1415B" w:rsidRDefault="00E1415B">
            <w:pPr>
              <w:ind w:firstLine="288"/>
              <w:jc w:val="both"/>
              <w:rPr>
                <w:rFonts w:cs="Times New Roman"/>
                <w:b/>
                <w:szCs w:val="28"/>
              </w:rPr>
            </w:pPr>
            <w:r>
              <w:rPr>
                <w:rFonts w:cs="Times New Roman"/>
                <w:b/>
                <w:szCs w:val="28"/>
              </w:rPr>
              <w:lastRenderedPageBreak/>
              <w:t xml:space="preserve">12) </w:t>
            </w:r>
            <w:r>
              <w:rPr>
                <w:rFonts w:cs="Times New Roman"/>
                <w:b/>
                <w:szCs w:val="28"/>
                <w:lang w:val="kk-KZ"/>
              </w:rPr>
              <w:t>цифрлық майнингті</w:t>
            </w:r>
            <w:r>
              <w:rPr>
                <w:rFonts w:cs="Times New Roman"/>
                <w:b/>
                <w:szCs w:val="28"/>
              </w:rPr>
              <w:t xml:space="preserve"> жүзеге асыратын тұлғалар</w:t>
            </w:r>
            <w:r>
              <w:rPr>
                <w:rFonts w:cs="Times New Roman"/>
                <w:b/>
                <w:szCs w:val="28"/>
                <w:lang w:val="kk-KZ"/>
              </w:rPr>
              <w:t xml:space="preserve"> </w:t>
            </w:r>
            <w:r>
              <w:rPr>
                <w:rFonts w:cs="Times New Roman"/>
                <w:szCs w:val="28"/>
              </w:rPr>
              <w:t>тауарлық газбен жабдықтаудың бірыңғай жүйесінің субъектілері болып табылады.</w:t>
            </w:r>
            <w:bookmarkEnd w:id="22"/>
          </w:p>
          <w:p w14:paraId="77497A7D" w14:textId="77777777" w:rsidR="00E1415B" w:rsidRDefault="00E1415B">
            <w:pPr>
              <w:rPr>
                <w:szCs w:val="28"/>
              </w:rPr>
            </w:pPr>
          </w:p>
          <w:p w14:paraId="58ED03DF" w14:textId="77777777" w:rsidR="00E1415B" w:rsidRDefault="00E1415B">
            <w:pPr>
              <w:ind w:firstLine="288"/>
              <w:jc w:val="both"/>
              <w:rPr>
                <w:rFonts w:cs="Times New Roman"/>
                <w:b/>
                <w:szCs w:val="28"/>
              </w:rPr>
            </w:pPr>
            <w:bookmarkStart w:id="23" w:name="_Hlk104975456"/>
            <w:r>
              <w:rPr>
                <w:rFonts w:cs="Times New Roman"/>
                <w:b/>
                <w:szCs w:val="28"/>
              </w:rPr>
              <w:t xml:space="preserve">4-1. </w:t>
            </w:r>
            <w:r>
              <w:rPr>
                <w:rFonts w:cs="Times New Roman"/>
                <w:b/>
                <w:szCs w:val="28"/>
                <w:lang w:val="kk-KZ"/>
              </w:rPr>
              <w:t>Г</w:t>
            </w:r>
            <w:r>
              <w:rPr>
                <w:rFonts w:cs="Times New Roman"/>
                <w:b/>
                <w:szCs w:val="28"/>
              </w:rPr>
              <w:t>аз тұтыну жабдығының санына қарамастан</w:t>
            </w:r>
            <w:r>
              <w:rPr>
                <w:rFonts w:cs="Times New Roman"/>
                <w:b/>
                <w:szCs w:val="28"/>
                <w:lang w:val="kk-KZ"/>
              </w:rPr>
              <w:t>, ж</w:t>
            </w:r>
            <w:r>
              <w:rPr>
                <w:rFonts w:cs="Times New Roman"/>
                <w:b/>
                <w:szCs w:val="28"/>
              </w:rPr>
              <w:t>ылына 10 миллион текше метр және одан астам көлемде тауарлық газды сатып алатын заңды тұлғалар ірі коммерциялық тұтынушылар болып табылады.</w:t>
            </w:r>
            <w:bookmarkEnd w:id="23"/>
          </w:p>
          <w:p w14:paraId="17BA6299" w14:textId="77777777" w:rsidR="00E1415B" w:rsidRDefault="00E1415B">
            <w:pPr>
              <w:ind w:firstLine="288"/>
              <w:jc w:val="both"/>
              <w:rPr>
                <w:rFonts w:cs="Times New Roman"/>
                <w:b/>
                <w:szCs w:val="28"/>
              </w:rPr>
            </w:pPr>
            <w:r>
              <w:rPr>
                <w:szCs w:val="28"/>
              </w:rPr>
              <w:t>…</w:t>
            </w:r>
          </w:p>
          <w:p w14:paraId="6465403A" w14:textId="77777777" w:rsidR="00E1415B" w:rsidRDefault="00E1415B">
            <w:pPr>
              <w:ind w:firstLine="288"/>
              <w:jc w:val="both"/>
              <w:rPr>
                <w:rFonts w:cs="Times New Roman"/>
                <w:szCs w:val="28"/>
              </w:rPr>
            </w:pPr>
          </w:p>
          <w:p w14:paraId="1B5DD733" w14:textId="77777777" w:rsidR="00E1415B" w:rsidRDefault="00E1415B">
            <w:pPr>
              <w:tabs>
                <w:tab w:val="left" w:pos="2715"/>
              </w:tabs>
              <w:ind w:firstLine="317"/>
              <w:jc w:val="both"/>
              <w:rPr>
                <w:rFonts w:cs="Times New Roman"/>
                <w:szCs w:val="28"/>
              </w:rPr>
            </w:pPr>
          </w:p>
        </w:tc>
        <w:tc>
          <w:tcPr>
            <w:tcW w:w="2977" w:type="dxa"/>
            <w:tcBorders>
              <w:top w:val="single" w:sz="4" w:space="0" w:color="auto"/>
              <w:left w:val="single" w:sz="4" w:space="0" w:color="auto"/>
              <w:bottom w:val="single" w:sz="4" w:space="0" w:color="auto"/>
              <w:right w:val="single" w:sz="4" w:space="0" w:color="auto"/>
            </w:tcBorders>
          </w:tcPr>
          <w:p w14:paraId="7A15891B" w14:textId="77777777" w:rsidR="00E1415B" w:rsidRDefault="00E1415B">
            <w:pPr>
              <w:ind w:firstLine="288"/>
              <w:jc w:val="both"/>
              <w:rPr>
                <w:rFonts w:cs="Times New Roman"/>
                <w:szCs w:val="28"/>
              </w:rPr>
            </w:pPr>
            <w:r>
              <w:rPr>
                <w:rFonts w:cs="Times New Roman"/>
                <w:szCs w:val="28"/>
                <w:lang w:val="kk-KZ"/>
              </w:rPr>
              <w:lastRenderedPageBreak/>
              <w:t>Т</w:t>
            </w:r>
            <w:r>
              <w:rPr>
                <w:rFonts w:cs="Times New Roman"/>
                <w:szCs w:val="28"/>
              </w:rPr>
              <w:t>ұтынушылардың жаңа санаттарын тауарлық газбен жабдықтаудың бірыңғай жүйесінің субъектілеріне жатқызу мақсатында.</w:t>
            </w:r>
          </w:p>
          <w:p w14:paraId="2739B8E3" w14:textId="77777777" w:rsidR="00E1415B" w:rsidRDefault="00E1415B">
            <w:pPr>
              <w:ind w:firstLine="348"/>
              <w:jc w:val="both"/>
              <w:rPr>
                <w:rFonts w:cs="Times New Roman"/>
                <w:szCs w:val="28"/>
              </w:rPr>
            </w:pPr>
          </w:p>
          <w:p w14:paraId="6C769B7A" w14:textId="77777777" w:rsidR="00E1415B" w:rsidRDefault="00E1415B">
            <w:pPr>
              <w:ind w:firstLine="150"/>
              <w:jc w:val="both"/>
              <w:rPr>
                <w:rFonts w:cs="Times New Roman"/>
                <w:b/>
                <w:szCs w:val="28"/>
              </w:rPr>
            </w:pPr>
          </w:p>
          <w:p w14:paraId="1D378E4F" w14:textId="77777777" w:rsidR="00E1415B" w:rsidRDefault="00E1415B">
            <w:pPr>
              <w:ind w:firstLine="317"/>
              <w:jc w:val="both"/>
              <w:rPr>
                <w:rFonts w:cs="Times New Roman"/>
                <w:szCs w:val="28"/>
              </w:rPr>
            </w:pPr>
          </w:p>
        </w:tc>
      </w:tr>
      <w:tr w:rsidR="00E1415B" w14:paraId="7F1C7305" w14:textId="77777777" w:rsidTr="00E1415B">
        <w:tc>
          <w:tcPr>
            <w:tcW w:w="562" w:type="dxa"/>
            <w:tcBorders>
              <w:top w:val="single" w:sz="4" w:space="0" w:color="auto"/>
              <w:left w:val="single" w:sz="4" w:space="0" w:color="auto"/>
              <w:bottom w:val="single" w:sz="4" w:space="0" w:color="auto"/>
              <w:right w:val="single" w:sz="4" w:space="0" w:color="auto"/>
            </w:tcBorders>
          </w:tcPr>
          <w:p w14:paraId="007D928A"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6C6B586D" w14:textId="77777777" w:rsidR="00E1415B" w:rsidRDefault="00E1415B">
            <w:pPr>
              <w:jc w:val="both"/>
              <w:rPr>
                <w:rFonts w:cs="Times New Roman"/>
                <w:bCs/>
                <w:color w:val="000000" w:themeColor="text1"/>
                <w:szCs w:val="28"/>
              </w:rPr>
            </w:pPr>
            <w:r>
              <w:rPr>
                <w:rFonts w:cs="Times New Roman"/>
                <w:b/>
                <w:bCs/>
                <w:color w:val="000000" w:themeColor="text1"/>
                <w:szCs w:val="28"/>
                <w:lang w:val="kk-KZ"/>
              </w:rPr>
              <w:t>17-баптың 6-тармағы</w:t>
            </w:r>
          </w:p>
        </w:tc>
        <w:tc>
          <w:tcPr>
            <w:tcW w:w="4961" w:type="dxa"/>
            <w:tcBorders>
              <w:top w:val="single" w:sz="4" w:space="0" w:color="auto"/>
              <w:left w:val="single" w:sz="4" w:space="0" w:color="auto"/>
              <w:bottom w:val="single" w:sz="4" w:space="0" w:color="auto"/>
              <w:right w:val="single" w:sz="4" w:space="0" w:color="auto"/>
            </w:tcBorders>
          </w:tcPr>
          <w:p w14:paraId="6D2C3273" w14:textId="77777777" w:rsidR="00E1415B" w:rsidRDefault="00E1415B">
            <w:pPr>
              <w:rPr>
                <w:rFonts w:cs="Times New Roman"/>
                <w:szCs w:val="28"/>
                <w:lang w:val="kk-KZ"/>
              </w:rPr>
            </w:pPr>
            <w:r>
              <w:rPr>
                <w:rFonts w:cs="Times New Roman"/>
                <w:szCs w:val="28"/>
                <w:lang w:val="kk-KZ"/>
              </w:rPr>
              <w:t>17-бап. Тауарлық, сұйытылған мұнай газын және сұйытылған табиғи газды өткізудің жалпы шарттары</w:t>
            </w:r>
          </w:p>
          <w:p w14:paraId="53985DE3" w14:textId="77777777" w:rsidR="00E1415B" w:rsidRDefault="00E1415B">
            <w:pPr>
              <w:rPr>
                <w:rFonts w:cs="Times New Roman"/>
                <w:szCs w:val="28"/>
                <w:lang w:val="kk-KZ"/>
              </w:rPr>
            </w:pPr>
            <w:r>
              <w:rPr>
                <w:rFonts w:cs="Times New Roman"/>
                <w:szCs w:val="28"/>
                <w:lang w:val="kk-KZ"/>
              </w:rPr>
              <w:t xml:space="preserve"> …</w:t>
            </w:r>
          </w:p>
          <w:p w14:paraId="1756ADE6" w14:textId="77777777" w:rsidR="00E1415B" w:rsidRDefault="00E1415B">
            <w:pPr>
              <w:jc w:val="both"/>
              <w:rPr>
                <w:rFonts w:cs="Times New Roman"/>
                <w:szCs w:val="28"/>
                <w:lang w:val="kk-KZ"/>
              </w:rPr>
            </w:pPr>
            <w:r>
              <w:rPr>
                <w:rFonts w:cs="Times New Roman"/>
                <w:szCs w:val="28"/>
                <w:lang w:val="kk-KZ"/>
              </w:rPr>
              <w:t>6. Тауарлық және сұйытылған мұнай газын бөлшек саудада өткізу шарттары үлгілік шарттарға сәйкес жасалады.</w:t>
            </w:r>
          </w:p>
          <w:p w14:paraId="735A21A0" w14:textId="77777777" w:rsidR="00E1415B" w:rsidRDefault="00E1415B">
            <w:pPr>
              <w:jc w:val="both"/>
              <w:rPr>
                <w:rFonts w:cs="Times New Roman"/>
                <w:szCs w:val="28"/>
                <w:lang w:val="kk-KZ"/>
              </w:rPr>
            </w:pPr>
            <w:r>
              <w:rPr>
                <w:rFonts w:cs="Times New Roman"/>
                <w:szCs w:val="28"/>
                <w:lang w:val="kk-KZ"/>
              </w:rPr>
              <w:t>      Осы тармақтың ережесі:</w:t>
            </w:r>
          </w:p>
          <w:p w14:paraId="63C8E57E" w14:textId="77777777" w:rsidR="00E1415B" w:rsidRDefault="00E1415B">
            <w:pPr>
              <w:jc w:val="both"/>
              <w:rPr>
                <w:rFonts w:cs="Times New Roman"/>
                <w:szCs w:val="28"/>
                <w:lang w:val="kk-KZ"/>
              </w:rPr>
            </w:pPr>
            <w:r>
              <w:rPr>
                <w:rFonts w:cs="Times New Roman"/>
                <w:szCs w:val="28"/>
                <w:lang w:val="kk-KZ"/>
              </w:rPr>
              <w:t xml:space="preserve">     1) тауарлық және сұйытылған мұнай газын коммуналдық-тұрмыстық, өнеркәсіптік тұтынушыларға, өнеркәсіптік тұтынушы-инвесторларға және электр станцияларының тізбесіне </w:t>
            </w:r>
            <w:bookmarkStart w:id="24" w:name="_Hlk104975580"/>
            <w:r>
              <w:rPr>
                <w:rFonts w:cs="Times New Roman"/>
                <w:szCs w:val="28"/>
                <w:lang w:val="kk-KZ"/>
              </w:rPr>
              <w:t>енгізілген тұтынушыларға</w:t>
            </w:r>
            <w:bookmarkEnd w:id="24"/>
            <w:r>
              <w:rPr>
                <w:rFonts w:cs="Times New Roman"/>
                <w:szCs w:val="28"/>
                <w:lang w:val="kk-KZ"/>
              </w:rPr>
              <w:t>;</w:t>
            </w:r>
          </w:p>
          <w:p w14:paraId="2D19020B" w14:textId="77777777" w:rsidR="00E1415B" w:rsidRDefault="00E1415B">
            <w:pPr>
              <w:jc w:val="both"/>
              <w:rPr>
                <w:rFonts w:cs="Times New Roman"/>
                <w:szCs w:val="28"/>
              </w:rPr>
            </w:pPr>
            <w:r>
              <w:rPr>
                <w:rFonts w:cs="Times New Roman"/>
                <w:szCs w:val="28"/>
                <w:lang w:val="kk-KZ"/>
              </w:rPr>
              <w:lastRenderedPageBreak/>
              <w:t>     </w:t>
            </w:r>
            <w:r>
              <w:rPr>
                <w:rFonts w:cs="Times New Roman"/>
                <w:szCs w:val="28"/>
              </w:rPr>
              <w:t>2) автогаз толтыру компрессорлық станциясы иелері тауарлық газды;</w:t>
            </w:r>
          </w:p>
          <w:p w14:paraId="33702FB9" w14:textId="77777777" w:rsidR="00E1415B" w:rsidRDefault="00E1415B">
            <w:pPr>
              <w:jc w:val="both"/>
              <w:rPr>
                <w:rFonts w:cs="Times New Roman"/>
                <w:szCs w:val="28"/>
              </w:rPr>
            </w:pPr>
            <w:r>
              <w:rPr>
                <w:rFonts w:cs="Times New Roman"/>
                <w:szCs w:val="28"/>
              </w:rPr>
              <w:t>     3) автогаз толтыру станцияларының иелері сұйытылған мұнай газын;</w:t>
            </w:r>
          </w:p>
          <w:p w14:paraId="71E389DF" w14:textId="77777777" w:rsidR="00E1415B" w:rsidRDefault="00E1415B">
            <w:pPr>
              <w:jc w:val="both"/>
              <w:rPr>
                <w:rFonts w:cs="Times New Roman"/>
                <w:szCs w:val="28"/>
              </w:rPr>
            </w:pPr>
            <w:r>
              <w:rPr>
                <w:rFonts w:cs="Times New Roman"/>
                <w:szCs w:val="28"/>
              </w:rPr>
              <w:t>     4) тұрмыстық баллондардағы сұйытылған мұнай газын бөлшек саудада өткізу жағдайларына қолданылмайды.</w:t>
            </w:r>
          </w:p>
          <w:p w14:paraId="412D1CA8" w14:textId="77777777" w:rsidR="00E1415B" w:rsidRDefault="00E1415B">
            <w:pPr>
              <w:ind w:firstLine="288"/>
              <w:jc w:val="both"/>
              <w:rPr>
                <w:rFonts w:cs="Times New Roman"/>
                <w:bCs/>
                <w:szCs w:val="28"/>
              </w:rPr>
            </w:pPr>
          </w:p>
        </w:tc>
        <w:tc>
          <w:tcPr>
            <w:tcW w:w="4961" w:type="dxa"/>
            <w:tcBorders>
              <w:top w:val="single" w:sz="4" w:space="0" w:color="auto"/>
              <w:left w:val="single" w:sz="4" w:space="0" w:color="auto"/>
              <w:bottom w:val="single" w:sz="4" w:space="0" w:color="auto"/>
              <w:right w:val="single" w:sz="4" w:space="0" w:color="auto"/>
            </w:tcBorders>
          </w:tcPr>
          <w:p w14:paraId="7AB1418E" w14:textId="77777777" w:rsidR="00E1415B" w:rsidRDefault="00E1415B">
            <w:pPr>
              <w:rPr>
                <w:rFonts w:cs="Times New Roman"/>
                <w:szCs w:val="28"/>
              </w:rPr>
            </w:pPr>
            <w:r>
              <w:rPr>
                <w:rFonts w:cs="Times New Roman"/>
                <w:szCs w:val="28"/>
              </w:rPr>
              <w:lastRenderedPageBreak/>
              <w:t>17-бап. Тауарлық, сұйытылған мұнай газын және сұйытылған табиғи газды өткізудің жалпы шарттары</w:t>
            </w:r>
          </w:p>
          <w:p w14:paraId="7D2CCD55" w14:textId="77777777" w:rsidR="00E1415B" w:rsidRDefault="00E1415B">
            <w:pPr>
              <w:rPr>
                <w:rFonts w:cs="Times New Roman"/>
                <w:szCs w:val="28"/>
              </w:rPr>
            </w:pPr>
            <w:r>
              <w:rPr>
                <w:rFonts w:cs="Times New Roman"/>
                <w:szCs w:val="28"/>
              </w:rPr>
              <w:t xml:space="preserve"> …</w:t>
            </w:r>
          </w:p>
          <w:p w14:paraId="3ACE33AF" w14:textId="77777777" w:rsidR="00E1415B" w:rsidRDefault="00E1415B">
            <w:pPr>
              <w:jc w:val="both"/>
              <w:rPr>
                <w:rFonts w:cs="Times New Roman"/>
                <w:szCs w:val="28"/>
              </w:rPr>
            </w:pPr>
            <w:r>
              <w:rPr>
                <w:rFonts w:cs="Times New Roman"/>
                <w:szCs w:val="28"/>
              </w:rPr>
              <w:t>6. Тауарлық және сұйытылған мұнай газын бөлшек саудада өткізу шарттары үлгілік шарттарға сәйкес жасалады.</w:t>
            </w:r>
          </w:p>
          <w:p w14:paraId="13A19984" w14:textId="77777777" w:rsidR="00E1415B" w:rsidRDefault="00E1415B">
            <w:pPr>
              <w:jc w:val="both"/>
              <w:rPr>
                <w:rFonts w:cs="Times New Roman"/>
                <w:szCs w:val="28"/>
              </w:rPr>
            </w:pPr>
            <w:r>
              <w:rPr>
                <w:rFonts w:cs="Times New Roman"/>
                <w:szCs w:val="28"/>
              </w:rPr>
              <w:t>      Осы тармақтың ережесі:</w:t>
            </w:r>
          </w:p>
          <w:p w14:paraId="398B27BB" w14:textId="77777777" w:rsidR="00E1415B" w:rsidRDefault="00E1415B">
            <w:pPr>
              <w:jc w:val="both"/>
              <w:rPr>
                <w:rFonts w:cs="Times New Roman"/>
                <w:b/>
                <w:szCs w:val="28"/>
              </w:rPr>
            </w:pPr>
            <w:r>
              <w:rPr>
                <w:rFonts w:cs="Times New Roman"/>
                <w:szCs w:val="28"/>
              </w:rPr>
              <w:t>     1) тауарлық және сұйытылған мұнай газын коммуналдық-тұрмыстық, өнеркәсіптік тұтынушыларға, өнеркәсіптік тұтынушы-инвесторларға және электр станцияларының тізбесіне енгізілген тұтынушыларға</w:t>
            </w:r>
            <w:r>
              <w:rPr>
                <w:rFonts w:cs="Times New Roman"/>
                <w:szCs w:val="28"/>
                <w:lang w:val="kk-KZ"/>
              </w:rPr>
              <w:t xml:space="preserve">, </w:t>
            </w:r>
            <w:bookmarkStart w:id="25" w:name="_Hlk104975624"/>
            <w:r>
              <w:rPr>
                <w:rFonts w:cs="Times New Roman"/>
                <w:b/>
                <w:szCs w:val="28"/>
              </w:rPr>
              <w:t xml:space="preserve">ірі </w:t>
            </w:r>
            <w:r>
              <w:rPr>
                <w:rFonts w:cs="Times New Roman"/>
                <w:b/>
                <w:szCs w:val="28"/>
              </w:rPr>
              <w:lastRenderedPageBreak/>
              <w:t>коммерциялық тұтынушыларға, цифрлық майнингті жүзеге асыратын тұлғаларға, цифрлық майнингті жүзеге асыру үшін электр энергиясын өндіруді жүзеге асыратын тұлғаларға, цифрлық майнингті жүзеге асыратын тұлғаларға электр энергиясымен жабдықтауды жүзеге асыратын тұлғаларға</w:t>
            </w:r>
            <w:bookmarkEnd w:id="25"/>
            <w:r>
              <w:rPr>
                <w:rFonts w:cs="Times New Roman"/>
                <w:szCs w:val="28"/>
              </w:rPr>
              <w:t>;</w:t>
            </w:r>
          </w:p>
          <w:p w14:paraId="2A80156A" w14:textId="77777777" w:rsidR="00E1415B" w:rsidRDefault="00E1415B">
            <w:pPr>
              <w:jc w:val="both"/>
              <w:rPr>
                <w:rFonts w:cs="Times New Roman"/>
                <w:szCs w:val="28"/>
              </w:rPr>
            </w:pPr>
            <w:r>
              <w:rPr>
                <w:rFonts w:cs="Times New Roman"/>
                <w:szCs w:val="28"/>
              </w:rPr>
              <w:t>     2) автогаз толтыру компрессорлық станциясы иелері тауарлық газды;</w:t>
            </w:r>
          </w:p>
          <w:p w14:paraId="0EC24D3E" w14:textId="77777777" w:rsidR="00E1415B" w:rsidRDefault="00E1415B">
            <w:pPr>
              <w:jc w:val="both"/>
              <w:rPr>
                <w:rFonts w:cs="Times New Roman"/>
                <w:szCs w:val="28"/>
              </w:rPr>
            </w:pPr>
            <w:r>
              <w:rPr>
                <w:rFonts w:cs="Times New Roman"/>
                <w:szCs w:val="28"/>
              </w:rPr>
              <w:t>     3) автогаз толтыру станцияларының иелері сұйытылған мұнай газын;</w:t>
            </w:r>
          </w:p>
          <w:p w14:paraId="4F19ECCF" w14:textId="77777777" w:rsidR="00E1415B" w:rsidRDefault="00E1415B">
            <w:pPr>
              <w:jc w:val="both"/>
              <w:rPr>
                <w:rFonts w:cs="Times New Roman"/>
                <w:szCs w:val="28"/>
              </w:rPr>
            </w:pPr>
            <w:r>
              <w:rPr>
                <w:rFonts w:cs="Times New Roman"/>
                <w:szCs w:val="28"/>
              </w:rPr>
              <w:t>     4) тұрмыстық баллондардағы сұйытылған мұнай газын бөлшек саудада өткізу жағдайларына қолданылмайды.</w:t>
            </w:r>
          </w:p>
          <w:p w14:paraId="309E9E43" w14:textId="77777777" w:rsidR="00E1415B" w:rsidRDefault="00E1415B">
            <w:pPr>
              <w:ind w:firstLine="288"/>
              <w:jc w:val="both"/>
              <w:rPr>
                <w:rFonts w:cs="Times New Roman"/>
                <w:bCs/>
                <w:szCs w:val="28"/>
              </w:rPr>
            </w:pPr>
          </w:p>
        </w:tc>
        <w:tc>
          <w:tcPr>
            <w:tcW w:w="2977" w:type="dxa"/>
            <w:tcBorders>
              <w:top w:val="single" w:sz="4" w:space="0" w:color="auto"/>
              <w:left w:val="single" w:sz="4" w:space="0" w:color="auto"/>
              <w:bottom w:val="single" w:sz="4" w:space="0" w:color="auto"/>
              <w:right w:val="single" w:sz="4" w:space="0" w:color="auto"/>
            </w:tcBorders>
            <w:hideMark/>
          </w:tcPr>
          <w:p w14:paraId="502A3ABE" w14:textId="77777777" w:rsidR="00E1415B" w:rsidRDefault="00E1415B">
            <w:pPr>
              <w:ind w:firstLine="348"/>
              <w:jc w:val="both"/>
              <w:rPr>
                <w:rFonts w:cs="Times New Roman"/>
                <w:szCs w:val="28"/>
              </w:rPr>
            </w:pPr>
            <w:r>
              <w:rPr>
                <w:rFonts w:cs="Times New Roman"/>
                <w:szCs w:val="28"/>
              </w:rPr>
              <w:lastRenderedPageBreak/>
              <w:t>Заңның 17-бабы 6-тармағы</w:t>
            </w:r>
            <w:r>
              <w:rPr>
                <w:rFonts w:cs="Times New Roman"/>
                <w:szCs w:val="28"/>
                <w:lang w:val="kk-KZ"/>
              </w:rPr>
              <w:t>ның</w:t>
            </w:r>
            <w:r>
              <w:rPr>
                <w:rFonts w:cs="Times New Roman"/>
                <w:szCs w:val="28"/>
              </w:rPr>
              <w:t xml:space="preserve"> екінші бөлігі 1) тармақшасының ережелерін коммерциялық тұтынушыларға қолдану үшін.</w:t>
            </w:r>
          </w:p>
        </w:tc>
      </w:tr>
      <w:tr w:rsidR="00E1415B" w:rsidRPr="00E1415B" w14:paraId="43BCBFA6" w14:textId="77777777" w:rsidTr="00E1415B">
        <w:tc>
          <w:tcPr>
            <w:tcW w:w="562" w:type="dxa"/>
            <w:tcBorders>
              <w:top w:val="single" w:sz="4" w:space="0" w:color="auto"/>
              <w:left w:val="single" w:sz="4" w:space="0" w:color="auto"/>
              <w:bottom w:val="single" w:sz="4" w:space="0" w:color="auto"/>
              <w:right w:val="single" w:sz="4" w:space="0" w:color="auto"/>
            </w:tcBorders>
          </w:tcPr>
          <w:p w14:paraId="01758B85"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157614CE" w14:textId="77777777" w:rsidR="00E1415B" w:rsidRDefault="00E1415B">
            <w:pPr>
              <w:jc w:val="both"/>
              <w:rPr>
                <w:rFonts w:cs="Times New Roman"/>
                <w:bCs/>
                <w:color w:val="000000" w:themeColor="text1"/>
                <w:szCs w:val="28"/>
              </w:rPr>
            </w:pPr>
            <w:r>
              <w:rPr>
                <w:rFonts w:cs="Times New Roman"/>
                <w:b/>
                <w:bCs/>
                <w:color w:val="000000" w:themeColor="text1"/>
                <w:szCs w:val="28"/>
                <w:lang w:val="kk-KZ"/>
              </w:rPr>
              <w:t>17-баптың жаңа 6-1) және 6-2) тармақтары</w:t>
            </w:r>
          </w:p>
        </w:tc>
        <w:tc>
          <w:tcPr>
            <w:tcW w:w="4961" w:type="dxa"/>
            <w:tcBorders>
              <w:top w:val="single" w:sz="4" w:space="0" w:color="auto"/>
              <w:left w:val="single" w:sz="4" w:space="0" w:color="auto"/>
              <w:bottom w:val="single" w:sz="4" w:space="0" w:color="auto"/>
              <w:right w:val="single" w:sz="4" w:space="0" w:color="auto"/>
            </w:tcBorders>
          </w:tcPr>
          <w:p w14:paraId="6E08F21C" w14:textId="77777777" w:rsidR="00E1415B" w:rsidRDefault="00E1415B">
            <w:pPr>
              <w:ind w:firstLine="328"/>
              <w:rPr>
                <w:rFonts w:cs="Times New Roman"/>
                <w:szCs w:val="28"/>
                <w:lang w:val="kk-KZ"/>
              </w:rPr>
            </w:pPr>
            <w:r>
              <w:rPr>
                <w:rFonts w:cs="Times New Roman"/>
                <w:szCs w:val="28"/>
                <w:lang w:val="kk-KZ"/>
              </w:rPr>
              <w:t>17-бап. Тауарлық, сұйытылған мұнай газын және сұйытылған табиғи газды өткізудің жалпы шарттары</w:t>
            </w:r>
          </w:p>
          <w:p w14:paraId="683D0841" w14:textId="77777777" w:rsidR="00E1415B" w:rsidRDefault="00E1415B">
            <w:pPr>
              <w:ind w:firstLine="328"/>
              <w:rPr>
                <w:rFonts w:cs="Times New Roman"/>
                <w:szCs w:val="28"/>
              </w:rPr>
            </w:pPr>
            <w:r>
              <w:rPr>
                <w:rFonts w:cs="Times New Roman"/>
                <w:szCs w:val="28"/>
                <w:lang w:val="kk-KZ"/>
              </w:rPr>
              <w:t xml:space="preserve"> </w:t>
            </w:r>
            <w:r>
              <w:rPr>
                <w:rFonts w:cs="Times New Roman"/>
                <w:szCs w:val="28"/>
              </w:rPr>
              <w:t>…</w:t>
            </w:r>
          </w:p>
          <w:p w14:paraId="08729363" w14:textId="77777777" w:rsidR="00E1415B" w:rsidRDefault="00E1415B">
            <w:pPr>
              <w:ind w:firstLine="288"/>
              <w:jc w:val="both"/>
              <w:rPr>
                <w:rFonts w:eastAsia="Times New Roman" w:cs="Times New Roman"/>
                <w:b/>
                <w:bCs/>
                <w:szCs w:val="28"/>
                <w:lang w:eastAsia="zh-CN"/>
              </w:rPr>
            </w:pPr>
          </w:p>
          <w:p w14:paraId="2E8CF46A" w14:textId="77777777" w:rsidR="00E1415B" w:rsidRDefault="00E1415B">
            <w:pPr>
              <w:ind w:firstLine="288"/>
              <w:jc w:val="both"/>
              <w:rPr>
                <w:rFonts w:eastAsia="Times New Roman" w:cs="Times New Roman"/>
                <w:b/>
                <w:bCs/>
                <w:szCs w:val="28"/>
                <w:lang w:val="kk-KZ" w:eastAsia="zh-CN"/>
              </w:rPr>
            </w:pPr>
            <w:r>
              <w:rPr>
                <w:rFonts w:eastAsia="Times New Roman" w:cs="Times New Roman"/>
                <w:b/>
                <w:bCs/>
                <w:szCs w:val="28"/>
                <w:lang w:eastAsia="zh-CN"/>
              </w:rPr>
              <w:t xml:space="preserve">6-1. </w:t>
            </w:r>
            <w:r>
              <w:rPr>
                <w:rFonts w:eastAsia="Times New Roman" w:cs="Times New Roman"/>
                <w:b/>
                <w:bCs/>
                <w:szCs w:val="28"/>
                <w:lang w:val="kk-KZ" w:eastAsia="zh-CN"/>
              </w:rPr>
              <w:t>жоқ</w:t>
            </w:r>
          </w:p>
          <w:p w14:paraId="708949DE" w14:textId="77777777" w:rsidR="00E1415B" w:rsidRDefault="00E1415B">
            <w:pPr>
              <w:ind w:firstLine="288"/>
              <w:jc w:val="both"/>
              <w:rPr>
                <w:rFonts w:eastAsia="Times New Roman" w:cs="Times New Roman"/>
                <w:b/>
                <w:bCs/>
                <w:szCs w:val="28"/>
                <w:lang w:eastAsia="zh-CN"/>
              </w:rPr>
            </w:pPr>
          </w:p>
          <w:p w14:paraId="5DE3AECD" w14:textId="77777777" w:rsidR="00E1415B" w:rsidRDefault="00E1415B">
            <w:pPr>
              <w:ind w:firstLine="288"/>
              <w:jc w:val="both"/>
              <w:rPr>
                <w:rFonts w:eastAsia="Times New Roman" w:cs="Times New Roman"/>
                <w:b/>
                <w:bCs/>
                <w:szCs w:val="28"/>
                <w:lang w:eastAsia="zh-CN"/>
              </w:rPr>
            </w:pPr>
          </w:p>
          <w:p w14:paraId="02B5D0B5" w14:textId="77777777" w:rsidR="00E1415B" w:rsidRDefault="00E1415B">
            <w:pPr>
              <w:ind w:firstLine="288"/>
              <w:jc w:val="both"/>
              <w:rPr>
                <w:rFonts w:eastAsia="Times New Roman" w:cs="Times New Roman"/>
                <w:b/>
                <w:bCs/>
                <w:szCs w:val="28"/>
                <w:lang w:eastAsia="zh-CN"/>
              </w:rPr>
            </w:pPr>
          </w:p>
          <w:p w14:paraId="14146841" w14:textId="77777777" w:rsidR="00E1415B" w:rsidRDefault="00E1415B">
            <w:pPr>
              <w:ind w:firstLine="288"/>
              <w:jc w:val="both"/>
              <w:rPr>
                <w:rFonts w:eastAsia="Times New Roman" w:cs="Times New Roman"/>
                <w:b/>
                <w:bCs/>
                <w:szCs w:val="28"/>
                <w:lang w:eastAsia="zh-CN"/>
              </w:rPr>
            </w:pPr>
          </w:p>
          <w:p w14:paraId="6DF03771" w14:textId="77777777" w:rsidR="00E1415B" w:rsidRDefault="00E1415B">
            <w:pPr>
              <w:ind w:firstLine="288"/>
              <w:jc w:val="both"/>
              <w:rPr>
                <w:rFonts w:eastAsia="Times New Roman" w:cs="Times New Roman"/>
                <w:b/>
                <w:bCs/>
                <w:szCs w:val="28"/>
                <w:lang w:eastAsia="zh-CN"/>
              </w:rPr>
            </w:pPr>
          </w:p>
          <w:p w14:paraId="338BD2E0" w14:textId="77777777" w:rsidR="00E1415B" w:rsidRDefault="00E1415B">
            <w:pPr>
              <w:ind w:firstLine="288"/>
              <w:jc w:val="both"/>
              <w:rPr>
                <w:rFonts w:eastAsia="Times New Roman" w:cs="Times New Roman"/>
                <w:b/>
                <w:bCs/>
                <w:szCs w:val="28"/>
                <w:lang w:eastAsia="zh-CN"/>
              </w:rPr>
            </w:pPr>
          </w:p>
          <w:p w14:paraId="1625B9B6" w14:textId="77777777" w:rsidR="00E1415B" w:rsidRDefault="00E1415B">
            <w:pPr>
              <w:ind w:firstLine="288"/>
              <w:jc w:val="both"/>
              <w:rPr>
                <w:rFonts w:eastAsia="Times New Roman" w:cs="Times New Roman"/>
                <w:b/>
                <w:bCs/>
                <w:szCs w:val="28"/>
                <w:lang w:eastAsia="zh-CN"/>
              </w:rPr>
            </w:pPr>
          </w:p>
          <w:p w14:paraId="405248E5" w14:textId="77777777" w:rsidR="00E1415B" w:rsidRDefault="00E1415B">
            <w:pPr>
              <w:ind w:firstLine="288"/>
              <w:jc w:val="both"/>
              <w:rPr>
                <w:rFonts w:eastAsia="Times New Roman" w:cs="Times New Roman"/>
                <w:b/>
                <w:bCs/>
                <w:szCs w:val="28"/>
                <w:lang w:eastAsia="zh-CN"/>
              </w:rPr>
            </w:pPr>
          </w:p>
          <w:p w14:paraId="2FC34180" w14:textId="77777777" w:rsidR="00E1415B" w:rsidRDefault="00E1415B">
            <w:pPr>
              <w:ind w:firstLine="288"/>
              <w:jc w:val="both"/>
              <w:rPr>
                <w:rFonts w:eastAsia="Times New Roman" w:cs="Times New Roman"/>
                <w:b/>
                <w:bCs/>
                <w:szCs w:val="28"/>
                <w:lang w:eastAsia="zh-CN"/>
              </w:rPr>
            </w:pPr>
          </w:p>
          <w:p w14:paraId="70B489D6" w14:textId="77777777" w:rsidR="00E1415B" w:rsidRDefault="00E1415B">
            <w:pPr>
              <w:ind w:firstLine="288"/>
              <w:jc w:val="both"/>
              <w:rPr>
                <w:rFonts w:eastAsia="Times New Roman" w:cs="Times New Roman"/>
                <w:b/>
                <w:bCs/>
                <w:szCs w:val="28"/>
                <w:lang w:eastAsia="zh-CN"/>
              </w:rPr>
            </w:pPr>
          </w:p>
          <w:p w14:paraId="5918DBBD" w14:textId="77777777" w:rsidR="00E1415B" w:rsidRDefault="00E1415B">
            <w:pPr>
              <w:ind w:firstLine="288"/>
              <w:jc w:val="both"/>
              <w:rPr>
                <w:rFonts w:eastAsia="Times New Roman" w:cs="Times New Roman"/>
                <w:b/>
                <w:bCs/>
                <w:szCs w:val="28"/>
                <w:lang w:eastAsia="zh-CN"/>
              </w:rPr>
            </w:pPr>
          </w:p>
          <w:p w14:paraId="29B2CB63" w14:textId="77777777" w:rsidR="00E1415B" w:rsidRDefault="00E1415B">
            <w:pPr>
              <w:ind w:firstLine="288"/>
              <w:jc w:val="both"/>
              <w:rPr>
                <w:rFonts w:eastAsia="Times New Roman" w:cs="Times New Roman"/>
                <w:b/>
                <w:bCs/>
                <w:szCs w:val="28"/>
                <w:lang w:eastAsia="zh-CN"/>
              </w:rPr>
            </w:pPr>
          </w:p>
          <w:p w14:paraId="4B3153C1" w14:textId="77777777" w:rsidR="00E1415B" w:rsidRDefault="00E1415B">
            <w:pPr>
              <w:ind w:firstLine="288"/>
              <w:jc w:val="both"/>
              <w:rPr>
                <w:rFonts w:eastAsia="Times New Roman" w:cs="Times New Roman"/>
                <w:b/>
                <w:bCs/>
                <w:szCs w:val="28"/>
                <w:lang w:eastAsia="zh-CN"/>
              </w:rPr>
            </w:pPr>
          </w:p>
          <w:p w14:paraId="3E66F532" w14:textId="77777777" w:rsidR="00E1415B" w:rsidRDefault="00E1415B">
            <w:pPr>
              <w:ind w:firstLine="288"/>
              <w:jc w:val="both"/>
              <w:rPr>
                <w:rFonts w:eastAsia="Times New Roman" w:cs="Times New Roman"/>
                <w:b/>
                <w:bCs/>
                <w:szCs w:val="28"/>
                <w:lang w:eastAsia="zh-CN"/>
              </w:rPr>
            </w:pPr>
          </w:p>
          <w:p w14:paraId="0ED95017" w14:textId="77777777" w:rsidR="00E1415B" w:rsidRDefault="00E1415B">
            <w:pPr>
              <w:ind w:firstLine="288"/>
              <w:jc w:val="both"/>
              <w:rPr>
                <w:rFonts w:eastAsia="Times New Roman" w:cs="Times New Roman"/>
                <w:b/>
                <w:bCs/>
                <w:szCs w:val="28"/>
                <w:lang w:eastAsia="zh-CN"/>
              </w:rPr>
            </w:pPr>
          </w:p>
          <w:p w14:paraId="41E23C6D" w14:textId="77777777" w:rsidR="00E1415B" w:rsidRDefault="00E1415B">
            <w:pPr>
              <w:ind w:firstLine="288"/>
              <w:jc w:val="both"/>
              <w:rPr>
                <w:rFonts w:eastAsia="Times New Roman" w:cs="Times New Roman"/>
                <w:b/>
                <w:bCs/>
                <w:szCs w:val="28"/>
                <w:lang w:eastAsia="zh-CN"/>
              </w:rPr>
            </w:pPr>
          </w:p>
          <w:p w14:paraId="1F34F2AC" w14:textId="77777777" w:rsidR="00E1415B" w:rsidRDefault="00E1415B">
            <w:pPr>
              <w:ind w:firstLine="288"/>
              <w:jc w:val="both"/>
              <w:rPr>
                <w:rFonts w:eastAsia="Times New Roman" w:cs="Times New Roman"/>
                <w:b/>
                <w:bCs/>
                <w:szCs w:val="28"/>
                <w:lang w:eastAsia="zh-CN"/>
              </w:rPr>
            </w:pPr>
          </w:p>
          <w:p w14:paraId="4D4E787D" w14:textId="77777777" w:rsidR="00E1415B" w:rsidRDefault="00E1415B">
            <w:pPr>
              <w:ind w:firstLine="288"/>
              <w:jc w:val="both"/>
              <w:rPr>
                <w:rFonts w:eastAsia="Times New Roman" w:cs="Times New Roman"/>
                <w:b/>
                <w:bCs/>
                <w:szCs w:val="28"/>
                <w:lang w:eastAsia="zh-CN"/>
              </w:rPr>
            </w:pPr>
          </w:p>
          <w:p w14:paraId="5671429A" w14:textId="77777777" w:rsidR="00E1415B" w:rsidRDefault="00E1415B">
            <w:pPr>
              <w:ind w:firstLine="288"/>
              <w:jc w:val="both"/>
              <w:rPr>
                <w:rFonts w:eastAsia="Times New Roman" w:cs="Times New Roman"/>
                <w:b/>
                <w:bCs/>
                <w:szCs w:val="28"/>
                <w:lang w:eastAsia="zh-CN"/>
              </w:rPr>
            </w:pPr>
          </w:p>
          <w:p w14:paraId="5214FD10" w14:textId="77777777" w:rsidR="00E1415B" w:rsidRDefault="00E1415B">
            <w:pPr>
              <w:ind w:firstLine="288"/>
              <w:jc w:val="both"/>
              <w:rPr>
                <w:rFonts w:eastAsia="Times New Roman" w:cs="Times New Roman"/>
                <w:b/>
                <w:bCs/>
                <w:szCs w:val="28"/>
                <w:lang w:eastAsia="zh-CN"/>
              </w:rPr>
            </w:pPr>
          </w:p>
          <w:p w14:paraId="0A3D36F7" w14:textId="77777777" w:rsidR="00E1415B" w:rsidRDefault="00E1415B">
            <w:pPr>
              <w:ind w:firstLine="288"/>
              <w:jc w:val="both"/>
              <w:rPr>
                <w:rFonts w:eastAsia="Times New Roman" w:cs="Times New Roman"/>
                <w:b/>
                <w:bCs/>
                <w:szCs w:val="28"/>
                <w:lang w:eastAsia="zh-CN"/>
              </w:rPr>
            </w:pPr>
          </w:p>
          <w:p w14:paraId="697267A3" w14:textId="77777777" w:rsidR="00E1415B" w:rsidRDefault="00E1415B">
            <w:pPr>
              <w:ind w:firstLine="288"/>
              <w:jc w:val="both"/>
              <w:rPr>
                <w:rFonts w:eastAsia="Times New Roman" w:cs="Times New Roman"/>
                <w:b/>
                <w:bCs/>
                <w:szCs w:val="28"/>
                <w:lang w:eastAsia="zh-CN"/>
              </w:rPr>
            </w:pPr>
          </w:p>
          <w:p w14:paraId="64FEC41C" w14:textId="77777777" w:rsidR="00E1415B" w:rsidRDefault="00E1415B">
            <w:pPr>
              <w:ind w:firstLine="288"/>
              <w:jc w:val="both"/>
              <w:rPr>
                <w:rFonts w:eastAsia="Times New Roman" w:cs="Times New Roman"/>
                <w:b/>
                <w:bCs/>
                <w:szCs w:val="28"/>
                <w:lang w:eastAsia="zh-CN"/>
              </w:rPr>
            </w:pPr>
          </w:p>
          <w:p w14:paraId="1CB65598" w14:textId="77777777" w:rsidR="00E1415B" w:rsidRDefault="00E1415B">
            <w:pPr>
              <w:ind w:firstLine="288"/>
              <w:jc w:val="both"/>
              <w:rPr>
                <w:rFonts w:eastAsia="Times New Roman" w:cs="Times New Roman"/>
                <w:b/>
                <w:bCs/>
                <w:szCs w:val="28"/>
                <w:lang w:eastAsia="zh-CN"/>
              </w:rPr>
            </w:pPr>
          </w:p>
          <w:p w14:paraId="19FE5F85" w14:textId="77777777" w:rsidR="00E1415B" w:rsidRDefault="00E1415B">
            <w:pPr>
              <w:ind w:firstLine="288"/>
              <w:jc w:val="both"/>
              <w:rPr>
                <w:rFonts w:eastAsia="Times New Roman" w:cs="Times New Roman"/>
                <w:b/>
                <w:bCs/>
                <w:szCs w:val="28"/>
                <w:lang w:eastAsia="zh-CN"/>
              </w:rPr>
            </w:pPr>
          </w:p>
          <w:p w14:paraId="4EA326BD" w14:textId="77777777" w:rsidR="00E1415B" w:rsidRDefault="00E1415B">
            <w:pPr>
              <w:ind w:firstLine="288"/>
              <w:jc w:val="both"/>
              <w:rPr>
                <w:rFonts w:eastAsia="Times New Roman" w:cs="Times New Roman"/>
                <w:b/>
                <w:bCs/>
                <w:szCs w:val="28"/>
                <w:lang w:eastAsia="zh-CN"/>
              </w:rPr>
            </w:pPr>
          </w:p>
          <w:p w14:paraId="64120E0E" w14:textId="77777777" w:rsidR="00E1415B" w:rsidRDefault="00E1415B">
            <w:pPr>
              <w:ind w:firstLine="288"/>
              <w:jc w:val="both"/>
              <w:rPr>
                <w:rFonts w:eastAsia="Times New Roman" w:cs="Times New Roman"/>
                <w:b/>
                <w:bCs/>
                <w:szCs w:val="28"/>
                <w:lang w:eastAsia="zh-CN"/>
              </w:rPr>
            </w:pPr>
          </w:p>
          <w:p w14:paraId="23B2106B" w14:textId="77777777" w:rsidR="00E1415B" w:rsidRDefault="00E1415B">
            <w:pPr>
              <w:ind w:firstLine="288"/>
              <w:jc w:val="both"/>
              <w:rPr>
                <w:rFonts w:eastAsia="Times New Roman" w:cs="Times New Roman"/>
                <w:b/>
                <w:bCs/>
                <w:szCs w:val="28"/>
                <w:lang w:eastAsia="zh-CN"/>
              </w:rPr>
            </w:pPr>
          </w:p>
          <w:p w14:paraId="012CB0D7" w14:textId="77777777" w:rsidR="00E1415B" w:rsidRDefault="00E1415B">
            <w:pPr>
              <w:ind w:firstLine="288"/>
              <w:jc w:val="both"/>
              <w:rPr>
                <w:rFonts w:eastAsia="Times New Roman" w:cs="Times New Roman"/>
                <w:b/>
                <w:bCs/>
                <w:szCs w:val="28"/>
                <w:lang w:eastAsia="zh-CN"/>
              </w:rPr>
            </w:pPr>
          </w:p>
          <w:p w14:paraId="2A88E506" w14:textId="77777777" w:rsidR="00E1415B" w:rsidRDefault="00E1415B">
            <w:pPr>
              <w:ind w:firstLine="288"/>
              <w:jc w:val="both"/>
              <w:rPr>
                <w:rFonts w:eastAsia="Times New Roman" w:cs="Times New Roman"/>
                <w:b/>
                <w:bCs/>
                <w:szCs w:val="28"/>
                <w:lang w:eastAsia="zh-CN"/>
              </w:rPr>
            </w:pPr>
          </w:p>
          <w:p w14:paraId="60C6E481" w14:textId="77777777" w:rsidR="00E1415B" w:rsidRDefault="00E1415B">
            <w:pPr>
              <w:ind w:firstLine="288"/>
              <w:jc w:val="both"/>
              <w:rPr>
                <w:rFonts w:eastAsia="Times New Roman" w:cs="Times New Roman"/>
                <w:b/>
                <w:bCs/>
                <w:szCs w:val="28"/>
                <w:lang w:eastAsia="zh-CN"/>
              </w:rPr>
            </w:pPr>
          </w:p>
          <w:p w14:paraId="49391F96" w14:textId="77777777" w:rsidR="00E1415B" w:rsidRDefault="00E1415B">
            <w:pPr>
              <w:ind w:firstLine="288"/>
              <w:jc w:val="both"/>
              <w:rPr>
                <w:rFonts w:eastAsia="Times New Roman" w:cs="Times New Roman"/>
                <w:b/>
                <w:bCs/>
                <w:szCs w:val="28"/>
                <w:lang w:eastAsia="zh-CN"/>
              </w:rPr>
            </w:pPr>
          </w:p>
          <w:p w14:paraId="2F7DA33F" w14:textId="77777777" w:rsidR="00E1415B" w:rsidRDefault="00E1415B">
            <w:pPr>
              <w:ind w:firstLine="288"/>
              <w:jc w:val="both"/>
              <w:rPr>
                <w:rFonts w:eastAsia="Times New Roman" w:cs="Times New Roman"/>
                <w:b/>
                <w:bCs/>
                <w:szCs w:val="28"/>
                <w:lang w:eastAsia="zh-CN"/>
              </w:rPr>
            </w:pPr>
          </w:p>
          <w:p w14:paraId="01EC74FE" w14:textId="77777777" w:rsidR="00E1415B" w:rsidRDefault="00E1415B">
            <w:pPr>
              <w:ind w:firstLine="288"/>
              <w:jc w:val="both"/>
              <w:rPr>
                <w:rFonts w:eastAsia="Times New Roman" w:cs="Times New Roman"/>
                <w:b/>
                <w:bCs/>
                <w:szCs w:val="28"/>
                <w:lang w:eastAsia="zh-CN"/>
              </w:rPr>
            </w:pPr>
          </w:p>
          <w:p w14:paraId="6750E43A" w14:textId="77777777" w:rsidR="00E1415B" w:rsidRDefault="00E1415B">
            <w:pPr>
              <w:ind w:firstLine="288"/>
              <w:jc w:val="both"/>
              <w:rPr>
                <w:rFonts w:eastAsia="Times New Roman" w:cs="Times New Roman"/>
                <w:b/>
                <w:bCs/>
                <w:szCs w:val="28"/>
                <w:lang w:eastAsia="zh-CN"/>
              </w:rPr>
            </w:pPr>
          </w:p>
          <w:p w14:paraId="25506881" w14:textId="77777777" w:rsidR="00E1415B" w:rsidRDefault="00E1415B">
            <w:pPr>
              <w:ind w:firstLine="288"/>
              <w:jc w:val="both"/>
              <w:rPr>
                <w:rFonts w:eastAsia="Times New Roman" w:cs="Times New Roman"/>
                <w:b/>
                <w:bCs/>
                <w:szCs w:val="28"/>
                <w:lang w:eastAsia="zh-CN"/>
              </w:rPr>
            </w:pPr>
          </w:p>
          <w:p w14:paraId="18C5E8C5" w14:textId="77777777" w:rsidR="00E1415B" w:rsidRDefault="00E1415B">
            <w:pPr>
              <w:ind w:firstLine="288"/>
              <w:jc w:val="both"/>
              <w:rPr>
                <w:rFonts w:eastAsia="Times New Roman" w:cs="Times New Roman"/>
                <w:b/>
                <w:bCs/>
                <w:szCs w:val="28"/>
                <w:lang w:eastAsia="zh-CN"/>
              </w:rPr>
            </w:pPr>
          </w:p>
          <w:p w14:paraId="7B7F811D" w14:textId="77777777" w:rsidR="00E1415B" w:rsidRDefault="00E1415B">
            <w:pPr>
              <w:ind w:firstLine="288"/>
              <w:jc w:val="both"/>
              <w:rPr>
                <w:rFonts w:eastAsia="Times New Roman" w:cs="Times New Roman"/>
                <w:b/>
                <w:bCs/>
                <w:szCs w:val="28"/>
                <w:lang w:eastAsia="zh-CN"/>
              </w:rPr>
            </w:pPr>
          </w:p>
          <w:p w14:paraId="65893489" w14:textId="77777777" w:rsidR="00E1415B" w:rsidRDefault="00E1415B">
            <w:pPr>
              <w:ind w:firstLine="288"/>
              <w:jc w:val="both"/>
              <w:rPr>
                <w:rFonts w:eastAsia="Times New Roman" w:cs="Times New Roman"/>
                <w:bCs/>
                <w:szCs w:val="28"/>
                <w:lang w:eastAsia="zh-CN"/>
              </w:rPr>
            </w:pPr>
          </w:p>
        </w:tc>
        <w:tc>
          <w:tcPr>
            <w:tcW w:w="4961" w:type="dxa"/>
            <w:tcBorders>
              <w:top w:val="single" w:sz="4" w:space="0" w:color="auto"/>
              <w:left w:val="single" w:sz="4" w:space="0" w:color="auto"/>
              <w:bottom w:val="single" w:sz="4" w:space="0" w:color="auto"/>
              <w:right w:val="single" w:sz="4" w:space="0" w:color="auto"/>
            </w:tcBorders>
          </w:tcPr>
          <w:p w14:paraId="5BB1677A" w14:textId="77777777" w:rsidR="00E1415B" w:rsidRDefault="00E1415B">
            <w:pPr>
              <w:ind w:firstLine="328"/>
              <w:rPr>
                <w:rFonts w:cs="Times New Roman"/>
                <w:szCs w:val="28"/>
                <w:lang w:val="kk-KZ"/>
              </w:rPr>
            </w:pPr>
            <w:r>
              <w:rPr>
                <w:rFonts w:cs="Times New Roman"/>
                <w:szCs w:val="28"/>
                <w:lang w:val="kk-KZ"/>
              </w:rPr>
              <w:lastRenderedPageBreak/>
              <w:t>17-бап. Тауарлық, сұйытылған мұнай газын және сұйытылған табиғи газды өткізудің жалпы шарттары</w:t>
            </w:r>
          </w:p>
          <w:p w14:paraId="3FDB88E4" w14:textId="77777777" w:rsidR="00E1415B" w:rsidRDefault="00E1415B">
            <w:pPr>
              <w:ind w:firstLine="709"/>
              <w:jc w:val="both"/>
              <w:rPr>
                <w:rFonts w:cs="Times New Roman"/>
                <w:b/>
                <w:szCs w:val="28"/>
                <w:lang w:val="kk-KZ"/>
              </w:rPr>
            </w:pPr>
            <w:r>
              <w:rPr>
                <w:rFonts w:cs="Times New Roman"/>
                <w:szCs w:val="28"/>
                <w:lang w:val="kk-KZ"/>
              </w:rPr>
              <w:t xml:space="preserve"> …</w:t>
            </w:r>
          </w:p>
          <w:p w14:paraId="641F56F0" w14:textId="77777777" w:rsidR="00E1415B" w:rsidRDefault="00E1415B">
            <w:pPr>
              <w:ind w:firstLine="709"/>
              <w:jc w:val="both"/>
              <w:rPr>
                <w:rFonts w:cs="Times New Roman"/>
                <w:b/>
                <w:szCs w:val="28"/>
                <w:lang w:val="kk-KZ"/>
              </w:rPr>
            </w:pPr>
          </w:p>
          <w:p w14:paraId="2157134D" w14:textId="77777777" w:rsidR="00E1415B" w:rsidRDefault="00E1415B">
            <w:pPr>
              <w:ind w:firstLine="709"/>
              <w:jc w:val="both"/>
              <w:rPr>
                <w:rFonts w:cs="Times New Roman"/>
                <w:b/>
                <w:szCs w:val="28"/>
                <w:lang w:val="kk-KZ"/>
              </w:rPr>
            </w:pPr>
            <w:bookmarkStart w:id="26" w:name="_Hlk104975698"/>
            <w:r>
              <w:rPr>
                <w:rFonts w:cs="Times New Roman"/>
                <w:b/>
                <w:szCs w:val="28"/>
                <w:lang w:val="kk-KZ"/>
              </w:rPr>
              <w:t xml:space="preserve">6-1. Электр станцияларының тізбесіне енгізілген тұтынушыларға, ірі коммерциялық тұтынушыларға, цифрлық майнингті жүзеге асыратын тұлғаларға, цифрлық </w:t>
            </w:r>
            <w:r>
              <w:rPr>
                <w:rFonts w:cs="Times New Roman"/>
                <w:b/>
                <w:szCs w:val="28"/>
                <w:lang w:val="kk-KZ"/>
              </w:rPr>
              <w:lastRenderedPageBreak/>
              <w:t>майнингті жүзеге асыру үшін электр энергиясын өндіруді жүзеге асыратын тұлғаларға, цифрлық майнингті жүзеге асыратын тұлғаларды электр энергиясымен жабдықтауды жүзеге асыратын тұлғаларға тауарлық газды өткізу шарттарында мынадай:</w:t>
            </w:r>
          </w:p>
          <w:p w14:paraId="248C29D8" w14:textId="77777777" w:rsidR="00E1415B" w:rsidRDefault="00E1415B">
            <w:pPr>
              <w:ind w:firstLine="709"/>
              <w:jc w:val="both"/>
              <w:rPr>
                <w:rFonts w:cs="Times New Roman"/>
                <w:b/>
                <w:szCs w:val="28"/>
                <w:lang w:val="kk-KZ"/>
              </w:rPr>
            </w:pPr>
            <w:r>
              <w:rPr>
                <w:rFonts w:cs="Times New Roman"/>
                <w:b/>
                <w:szCs w:val="28"/>
                <w:lang w:val="kk-KZ"/>
              </w:rPr>
              <w:t>халықты, заңды тұлғаларды, цифрлық майнингті жүзеге асыратын тұлғаларды энергиямен жабдықтау үшін тауарлық газды пайдаланудың бөлек есебін жүргізу бойынша электр станцияларының тізбесіне енгізілген тұтынушылардың;</w:t>
            </w:r>
          </w:p>
          <w:p w14:paraId="302E1824" w14:textId="77777777" w:rsidR="00E1415B" w:rsidRDefault="00E1415B">
            <w:pPr>
              <w:ind w:firstLine="709"/>
              <w:jc w:val="both"/>
              <w:rPr>
                <w:rFonts w:cs="Times New Roman"/>
                <w:b/>
                <w:szCs w:val="28"/>
                <w:lang w:val="kk-KZ"/>
              </w:rPr>
            </w:pPr>
            <w:r>
              <w:rPr>
                <w:rFonts w:cs="Times New Roman"/>
                <w:b/>
                <w:szCs w:val="28"/>
                <w:lang w:val="kk-KZ"/>
              </w:rPr>
              <w:t>әлеуметтік маңызы бар азық-түлік тауарларын және басқа да тауарларды өндіру үшін тауарлық газды пайдаланудың бөлек есебін жүргізу жөніндегі ірі коммерциялық тұтынушылардың;</w:t>
            </w:r>
          </w:p>
          <w:p w14:paraId="7360DA4B" w14:textId="77777777" w:rsidR="00E1415B" w:rsidRDefault="00E1415B">
            <w:pPr>
              <w:ind w:firstLine="709"/>
              <w:jc w:val="both"/>
              <w:rPr>
                <w:rFonts w:cs="Times New Roman"/>
                <w:b/>
                <w:szCs w:val="28"/>
                <w:lang w:val="kk-KZ"/>
              </w:rPr>
            </w:pPr>
            <w:r>
              <w:rPr>
                <w:rFonts w:cs="Times New Roman"/>
                <w:b/>
                <w:szCs w:val="28"/>
                <w:lang w:val="kk-KZ"/>
              </w:rPr>
              <w:t>цифрлық майнингті жүзеге асыруға тауарлық газды пайдаланудың бөлек есебін жүргізу бойынша цифрлық майнингті және өзге де қызметті жүзеге асыратын тұлғалардың;</w:t>
            </w:r>
          </w:p>
          <w:p w14:paraId="65A35872" w14:textId="77777777" w:rsidR="00E1415B" w:rsidRDefault="00E1415B">
            <w:pPr>
              <w:ind w:firstLine="709"/>
              <w:jc w:val="both"/>
              <w:rPr>
                <w:rFonts w:cs="Times New Roman"/>
                <w:b/>
                <w:szCs w:val="28"/>
                <w:lang w:val="kk-KZ"/>
              </w:rPr>
            </w:pPr>
            <w:r>
              <w:rPr>
                <w:rFonts w:cs="Times New Roman"/>
                <w:b/>
                <w:szCs w:val="28"/>
                <w:lang w:val="kk-KZ"/>
              </w:rPr>
              <w:lastRenderedPageBreak/>
              <w:t>цифрлық майнингті жүзеге асыратын тұлғалар және өзге де тұлғалар үшін электр энергиясын өндіру үшін тауарлық газды пайдалануды бөлек есепке алуды жүргізу бойынша электр энергиясын өндіруді жүзеге асыратын тұлғалардың;</w:t>
            </w:r>
          </w:p>
          <w:p w14:paraId="4684E827" w14:textId="77777777" w:rsidR="00E1415B" w:rsidRDefault="00E1415B">
            <w:pPr>
              <w:ind w:firstLine="709"/>
              <w:jc w:val="both"/>
              <w:rPr>
                <w:rFonts w:cs="Times New Roman"/>
                <w:b/>
                <w:szCs w:val="28"/>
                <w:lang w:val="kk-KZ"/>
              </w:rPr>
            </w:pPr>
            <w:r>
              <w:rPr>
                <w:rFonts w:cs="Times New Roman"/>
                <w:b/>
                <w:szCs w:val="28"/>
                <w:lang w:val="kk-KZ"/>
              </w:rPr>
              <w:t>цифрлық майнингті жүзеге асыратын тұлғаларға және өзге де тұлғаларға электр энергиясын өткізу көлемінің бөлек есебін жүргізу бойынша тұтынушыларды электр энергиясымен жабдықтауды жүзеге асыратын тұлғалардың міндеттемелері көзделеді.</w:t>
            </w:r>
            <w:bookmarkEnd w:id="26"/>
          </w:p>
          <w:p w14:paraId="73CAF8BB" w14:textId="77777777" w:rsidR="00E1415B" w:rsidRDefault="00E1415B">
            <w:pPr>
              <w:ind w:firstLine="288"/>
              <w:jc w:val="both"/>
              <w:rPr>
                <w:rFonts w:eastAsia="Times New Roman" w:cs="Times New Roman"/>
                <w:bCs/>
                <w:szCs w:val="28"/>
                <w:lang w:eastAsia="zh-CN"/>
              </w:rPr>
            </w:pPr>
            <w:r>
              <w:rPr>
                <w:rFonts w:eastAsia="Times New Roman" w:cs="Times New Roman"/>
                <w:bCs/>
                <w:szCs w:val="28"/>
                <w:lang w:val="kk-KZ" w:eastAsia="zh-CN"/>
              </w:rPr>
              <w:t>...</w:t>
            </w:r>
          </w:p>
        </w:tc>
        <w:tc>
          <w:tcPr>
            <w:tcW w:w="2977" w:type="dxa"/>
            <w:tcBorders>
              <w:top w:val="single" w:sz="4" w:space="0" w:color="auto"/>
              <w:left w:val="single" w:sz="4" w:space="0" w:color="auto"/>
              <w:bottom w:val="single" w:sz="4" w:space="0" w:color="auto"/>
              <w:right w:val="single" w:sz="4" w:space="0" w:color="auto"/>
            </w:tcBorders>
          </w:tcPr>
          <w:p w14:paraId="4CB51299" w14:textId="77777777" w:rsidR="00E1415B" w:rsidRDefault="00E1415B">
            <w:pPr>
              <w:ind w:firstLine="709"/>
              <w:jc w:val="both"/>
              <w:rPr>
                <w:rFonts w:cs="Times New Roman"/>
                <w:szCs w:val="28"/>
                <w:lang w:val="kk-KZ"/>
              </w:rPr>
            </w:pPr>
            <w:r>
              <w:rPr>
                <w:rFonts w:cs="Times New Roman"/>
                <w:szCs w:val="28"/>
                <w:lang w:val="kk-KZ"/>
              </w:rPr>
              <w:lastRenderedPageBreak/>
              <w:t xml:space="preserve">Жаңа 6-1-тармаққа сәйкес, ұсынылып отырған редакцияда, тауарлық газды өткізу шарттарында тұтынушылардың санаттары, өндірілетін өнімнің түрлері бойынша бөлек есепке </w:t>
            </w:r>
            <w:r>
              <w:rPr>
                <w:rFonts w:cs="Times New Roman"/>
                <w:szCs w:val="28"/>
                <w:lang w:val="kk-KZ"/>
              </w:rPr>
              <w:lastRenderedPageBreak/>
              <w:t>алуды көздейтін ережелер көзделетін болады. Мұндай бөлек есепке алу көтерме бағаларға байланысты газ бағасын айқындау мүмкіндігі үшін қажет.</w:t>
            </w:r>
          </w:p>
          <w:p w14:paraId="59974A60" w14:textId="77777777" w:rsidR="00E1415B" w:rsidRDefault="00E1415B">
            <w:pPr>
              <w:ind w:firstLine="709"/>
              <w:jc w:val="both"/>
              <w:rPr>
                <w:rFonts w:cs="Times New Roman"/>
                <w:szCs w:val="28"/>
                <w:lang w:val="kk-KZ"/>
              </w:rPr>
            </w:pPr>
            <w:r>
              <w:rPr>
                <w:rFonts w:cs="Times New Roman"/>
                <w:szCs w:val="28"/>
                <w:lang w:val="kk-KZ"/>
              </w:rPr>
              <w:t>Бөлек есепке алудың дұрыстығын қамтамасыз ету үшін шарттарда, жасалған шарттардың деректерін бұрмалағаны және өзге де талаптарын бұзғаны үшін, азаматтық-құқықтық жауапкершілікке тарту мүмкіндігімен тиісті ережелер де көзделетін болады.</w:t>
            </w:r>
          </w:p>
          <w:p w14:paraId="1C0D3A11" w14:textId="77777777" w:rsidR="00E1415B" w:rsidRDefault="00E1415B">
            <w:pPr>
              <w:ind w:firstLine="348"/>
              <w:jc w:val="both"/>
              <w:rPr>
                <w:rFonts w:cs="Times New Roman"/>
                <w:szCs w:val="28"/>
                <w:lang w:val="kk-KZ"/>
              </w:rPr>
            </w:pPr>
          </w:p>
          <w:p w14:paraId="427954F3" w14:textId="77777777" w:rsidR="00E1415B" w:rsidRDefault="00E1415B">
            <w:pPr>
              <w:ind w:firstLine="348"/>
              <w:jc w:val="both"/>
              <w:rPr>
                <w:rFonts w:cs="Times New Roman"/>
                <w:szCs w:val="28"/>
                <w:lang w:val="kk-KZ"/>
              </w:rPr>
            </w:pPr>
          </w:p>
        </w:tc>
      </w:tr>
      <w:tr w:rsidR="00E1415B" w:rsidRPr="00E1415B" w14:paraId="7BCFD046" w14:textId="77777777" w:rsidTr="00E1415B">
        <w:tc>
          <w:tcPr>
            <w:tcW w:w="562" w:type="dxa"/>
            <w:tcBorders>
              <w:top w:val="single" w:sz="4" w:space="0" w:color="auto"/>
              <w:left w:val="single" w:sz="4" w:space="0" w:color="auto"/>
              <w:bottom w:val="single" w:sz="4" w:space="0" w:color="auto"/>
              <w:right w:val="single" w:sz="4" w:space="0" w:color="auto"/>
            </w:tcBorders>
          </w:tcPr>
          <w:p w14:paraId="3B11272F"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1C1914C9" w14:textId="77777777" w:rsidR="00E1415B" w:rsidRDefault="00E1415B">
            <w:pPr>
              <w:jc w:val="both"/>
              <w:rPr>
                <w:rFonts w:cs="Times New Roman"/>
                <w:bCs/>
                <w:color w:val="000000" w:themeColor="text1"/>
                <w:szCs w:val="28"/>
              </w:rPr>
            </w:pPr>
            <w:r>
              <w:rPr>
                <w:rFonts w:cs="Times New Roman"/>
                <w:b/>
                <w:bCs/>
                <w:color w:val="000000" w:themeColor="text1"/>
                <w:szCs w:val="28"/>
                <w:lang w:val="kk-KZ"/>
              </w:rPr>
              <w:t>17-баптың 9-тармағының жаңа 6)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093F2D47" w14:textId="77777777" w:rsidR="00E1415B" w:rsidRDefault="00E1415B">
            <w:pPr>
              <w:ind w:firstLine="328"/>
              <w:rPr>
                <w:rFonts w:cs="Times New Roman"/>
                <w:szCs w:val="28"/>
                <w:lang w:val="kk-KZ"/>
              </w:rPr>
            </w:pPr>
            <w:r>
              <w:rPr>
                <w:rFonts w:cs="Times New Roman"/>
                <w:szCs w:val="28"/>
                <w:lang w:val="kk-KZ"/>
              </w:rPr>
              <w:t>17-бап. Тауарлық, сұйытылған мұнай газын және сұйытылған табиғи газды өткізудің жалпы шарттары</w:t>
            </w:r>
          </w:p>
          <w:p w14:paraId="57B8B07E" w14:textId="77777777" w:rsidR="00E1415B" w:rsidRDefault="00E1415B">
            <w:pPr>
              <w:ind w:firstLine="328"/>
              <w:rPr>
                <w:rFonts w:cs="Times New Roman"/>
                <w:szCs w:val="28"/>
                <w:lang w:val="kk-KZ"/>
              </w:rPr>
            </w:pPr>
            <w:r>
              <w:rPr>
                <w:rFonts w:cs="Times New Roman"/>
                <w:szCs w:val="28"/>
                <w:lang w:val="kk-KZ"/>
              </w:rPr>
              <w:t xml:space="preserve"> …</w:t>
            </w:r>
          </w:p>
          <w:p w14:paraId="6357B859" w14:textId="77777777" w:rsidR="00E1415B" w:rsidRDefault="00E1415B">
            <w:pPr>
              <w:ind w:firstLine="288"/>
              <w:jc w:val="both"/>
              <w:rPr>
                <w:rFonts w:cs="Times New Roman"/>
                <w:szCs w:val="28"/>
                <w:lang w:val="kk-KZ"/>
              </w:rPr>
            </w:pPr>
            <w:r>
              <w:rPr>
                <w:rFonts w:cs="Times New Roman"/>
                <w:szCs w:val="28"/>
                <w:lang w:val="kk-KZ"/>
              </w:rPr>
              <w:t>9. Мынадай:</w:t>
            </w:r>
          </w:p>
          <w:p w14:paraId="374821B9" w14:textId="77777777" w:rsidR="00E1415B" w:rsidRDefault="00E1415B">
            <w:pPr>
              <w:ind w:firstLine="288"/>
              <w:jc w:val="both"/>
              <w:rPr>
                <w:rFonts w:eastAsia="Times New Roman" w:cs="Times New Roman"/>
                <w:b/>
                <w:bCs/>
                <w:szCs w:val="28"/>
                <w:lang w:val="kk-KZ" w:eastAsia="zh-CN"/>
              </w:rPr>
            </w:pPr>
            <w:r>
              <w:rPr>
                <w:rFonts w:eastAsia="Times New Roman" w:cs="Times New Roman"/>
                <w:b/>
                <w:bCs/>
                <w:szCs w:val="28"/>
                <w:lang w:val="kk-KZ" w:eastAsia="zh-CN"/>
              </w:rPr>
              <w:t>6) жоқ</w:t>
            </w:r>
          </w:p>
          <w:p w14:paraId="6542858E" w14:textId="77777777" w:rsidR="00E1415B" w:rsidRDefault="00E1415B">
            <w:pPr>
              <w:ind w:firstLine="288"/>
              <w:jc w:val="both"/>
              <w:rPr>
                <w:rFonts w:eastAsia="Times New Roman" w:cs="Times New Roman"/>
                <w:b/>
                <w:bCs/>
                <w:szCs w:val="28"/>
                <w:lang w:val="kk-KZ" w:eastAsia="zh-CN"/>
              </w:rPr>
            </w:pPr>
            <w:r>
              <w:rPr>
                <w:rFonts w:eastAsia="Times New Roman" w:cs="Times New Roman"/>
                <w:b/>
                <w:bCs/>
                <w:szCs w:val="28"/>
                <w:lang w:val="kk-KZ" w:eastAsia="zh-CN"/>
              </w:rPr>
              <w:t>...</w:t>
            </w:r>
          </w:p>
          <w:p w14:paraId="440A8023" w14:textId="77777777" w:rsidR="00E1415B" w:rsidRDefault="00E1415B">
            <w:pPr>
              <w:ind w:firstLine="288"/>
              <w:jc w:val="both"/>
              <w:rPr>
                <w:rFonts w:eastAsia="Times New Roman" w:cs="Times New Roman"/>
                <w:bCs/>
                <w:szCs w:val="28"/>
                <w:lang w:val="kk-KZ" w:eastAsia="zh-CN"/>
              </w:rPr>
            </w:pPr>
            <w:r>
              <w:rPr>
                <w:rFonts w:cs="Times New Roman"/>
                <w:szCs w:val="28"/>
                <w:lang w:val="kk-KZ"/>
              </w:rPr>
              <w:t xml:space="preserve">жағдайларда, газ тасымалдау немесе газ тарату ұйымы немесе топтық резервуарлық қондырғылардың иесі бұзушылықтар жойылғанға дейін тұтынушыға тауарлық немесе </w:t>
            </w:r>
            <w:r>
              <w:rPr>
                <w:rFonts w:cs="Times New Roman"/>
                <w:szCs w:val="28"/>
                <w:lang w:val="kk-KZ"/>
              </w:rPr>
              <w:lastRenderedPageBreak/>
              <w:t>сұйытылған мұнай газын беруді біржақты тәртіппен тоқтата тұруға құқылы.</w:t>
            </w:r>
          </w:p>
        </w:tc>
        <w:tc>
          <w:tcPr>
            <w:tcW w:w="4961" w:type="dxa"/>
            <w:tcBorders>
              <w:top w:val="single" w:sz="4" w:space="0" w:color="auto"/>
              <w:left w:val="single" w:sz="4" w:space="0" w:color="auto"/>
              <w:bottom w:val="single" w:sz="4" w:space="0" w:color="auto"/>
              <w:right w:val="single" w:sz="4" w:space="0" w:color="auto"/>
            </w:tcBorders>
            <w:hideMark/>
          </w:tcPr>
          <w:p w14:paraId="61E2999A" w14:textId="77777777" w:rsidR="00E1415B" w:rsidRDefault="00E1415B">
            <w:pPr>
              <w:ind w:firstLine="328"/>
              <w:rPr>
                <w:rFonts w:cs="Times New Roman"/>
                <w:szCs w:val="28"/>
                <w:lang w:val="kk-KZ"/>
              </w:rPr>
            </w:pPr>
            <w:r>
              <w:rPr>
                <w:rFonts w:cs="Times New Roman"/>
                <w:szCs w:val="28"/>
                <w:lang w:val="kk-KZ"/>
              </w:rPr>
              <w:lastRenderedPageBreak/>
              <w:t>17-бап. Тауарлық, сұйытылған мұнай газын және сұйытылған табиғи газды өткізудің жалпы шарттары</w:t>
            </w:r>
          </w:p>
          <w:p w14:paraId="4D2B8F72" w14:textId="77777777" w:rsidR="00E1415B" w:rsidRDefault="00E1415B">
            <w:pPr>
              <w:ind w:firstLine="328"/>
              <w:rPr>
                <w:rFonts w:cs="Times New Roman"/>
                <w:szCs w:val="28"/>
                <w:lang w:val="kk-KZ"/>
              </w:rPr>
            </w:pPr>
            <w:r>
              <w:rPr>
                <w:rFonts w:cs="Times New Roman"/>
                <w:szCs w:val="28"/>
                <w:lang w:val="kk-KZ"/>
              </w:rPr>
              <w:t xml:space="preserve"> …</w:t>
            </w:r>
          </w:p>
          <w:p w14:paraId="1B2AF4D6" w14:textId="77777777" w:rsidR="00E1415B" w:rsidRDefault="00E1415B">
            <w:pPr>
              <w:ind w:firstLine="288"/>
              <w:jc w:val="both"/>
              <w:rPr>
                <w:rFonts w:cs="Times New Roman"/>
                <w:szCs w:val="28"/>
                <w:lang w:val="kk-KZ"/>
              </w:rPr>
            </w:pPr>
            <w:r>
              <w:rPr>
                <w:rFonts w:cs="Times New Roman"/>
                <w:szCs w:val="28"/>
                <w:lang w:val="kk-KZ"/>
              </w:rPr>
              <w:t>9. Мынадай:</w:t>
            </w:r>
          </w:p>
          <w:p w14:paraId="59FF8936" w14:textId="77777777" w:rsidR="00E1415B" w:rsidRDefault="00E1415B">
            <w:pPr>
              <w:ind w:firstLine="288"/>
              <w:jc w:val="both"/>
              <w:rPr>
                <w:rFonts w:eastAsia="Times New Roman" w:cs="Times New Roman"/>
                <w:bCs/>
                <w:szCs w:val="28"/>
                <w:lang w:val="kk-KZ" w:eastAsia="zh-CN"/>
              </w:rPr>
            </w:pPr>
            <w:bookmarkStart w:id="27" w:name="_Hlk104975833"/>
            <w:r>
              <w:rPr>
                <w:rFonts w:eastAsia="Times New Roman" w:cs="Times New Roman"/>
                <w:b/>
                <w:bCs/>
                <w:szCs w:val="28"/>
                <w:lang w:val="kk-KZ" w:eastAsia="zh-CN"/>
              </w:rPr>
              <w:t xml:space="preserve">6) </w:t>
            </w:r>
            <w:r>
              <w:rPr>
                <w:rFonts w:cs="Times New Roman"/>
                <w:b/>
                <w:szCs w:val="28"/>
                <w:lang w:val="kk-KZ"/>
              </w:rPr>
              <w:t>осы баптың 6-1-тармағында көзделген тауарлық газды бөлек есепке алуды жүргізу бойынша</w:t>
            </w:r>
            <w:r>
              <w:rPr>
                <w:rFonts w:cs="Times New Roman"/>
                <w:szCs w:val="28"/>
                <w:lang w:val="kk-KZ"/>
              </w:rPr>
              <w:t xml:space="preserve"> </w:t>
            </w:r>
            <w:r>
              <w:rPr>
                <w:rFonts w:cs="Times New Roman"/>
                <w:b/>
                <w:szCs w:val="28"/>
                <w:lang w:val="kk-KZ"/>
              </w:rPr>
              <w:t xml:space="preserve">шарт талаптары бұзылған </w:t>
            </w:r>
            <w:r>
              <w:rPr>
                <w:rFonts w:cs="Times New Roman"/>
                <w:szCs w:val="28"/>
                <w:lang w:val="kk-KZ"/>
              </w:rPr>
              <w:t xml:space="preserve">жағдайларда, газ тасымалдау немесе газ тарату ұйымы немесе топтық резервуарлық қондырғылардың иесі бұзушылықтар </w:t>
            </w:r>
            <w:r>
              <w:rPr>
                <w:rFonts w:cs="Times New Roman"/>
                <w:szCs w:val="28"/>
                <w:lang w:val="kk-KZ"/>
              </w:rPr>
              <w:lastRenderedPageBreak/>
              <w:t>жойылғанға дейін тұтынушыға тауарлық немесе сұйытылған мұнай газын беруді біржақты тәртіппен тоқтата тұруға құқылы.</w:t>
            </w:r>
            <w:bookmarkEnd w:id="27"/>
          </w:p>
        </w:tc>
        <w:tc>
          <w:tcPr>
            <w:tcW w:w="2977" w:type="dxa"/>
            <w:tcBorders>
              <w:top w:val="single" w:sz="4" w:space="0" w:color="auto"/>
              <w:left w:val="single" w:sz="4" w:space="0" w:color="auto"/>
              <w:bottom w:val="single" w:sz="4" w:space="0" w:color="auto"/>
              <w:right w:val="single" w:sz="4" w:space="0" w:color="auto"/>
            </w:tcBorders>
          </w:tcPr>
          <w:p w14:paraId="3B3FC3CB" w14:textId="77777777" w:rsidR="00E1415B" w:rsidRDefault="00E1415B">
            <w:pPr>
              <w:ind w:firstLine="709"/>
              <w:jc w:val="both"/>
              <w:rPr>
                <w:rFonts w:cs="Times New Roman"/>
                <w:szCs w:val="28"/>
                <w:lang w:val="kk-KZ"/>
              </w:rPr>
            </w:pPr>
            <w:r>
              <w:rPr>
                <w:rFonts w:cs="Times New Roman"/>
                <w:szCs w:val="28"/>
                <w:lang w:val="kk-KZ"/>
              </w:rPr>
              <w:lastRenderedPageBreak/>
              <w:t xml:space="preserve">17-баптың 9-тармағының 6) тармақшасы бойынша осы баптың 6-1-тармағымен көзделген бөлек есепке алуды жүргізу жөніндегі шарттың талаптары бұзылған жағдайда, бұйзушылықтар жойылғанға дейін, газ тасымалдау немесе газ </w:t>
            </w:r>
            <w:r>
              <w:rPr>
                <w:rFonts w:cs="Times New Roman"/>
                <w:szCs w:val="28"/>
                <w:lang w:val="kk-KZ"/>
              </w:rPr>
              <w:lastRenderedPageBreak/>
              <w:t>тарату, немесе газ желісі ұйымының тұтынушыға тауарлық газды беруді біржақты тәртіппен тоқтата тұру құқығын көздеу ұсынылады.</w:t>
            </w:r>
          </w:p>
          <w:p w14:paraId="18472129" w14:textId="77777777" w:rsidR="00E1415B" w:rsidRDefault="00E1415B">
            <w:pPr>
              <w:ind w:firstLine="288"/>
              <w:jc w:val="both"/>
              <w:rPr>
                <w:rFonts w:cs="Times New Roman"/>
                <w:szCs w:val="28"/>
                <w:lang w:val="kk-KZ"/>
              </w:rPr>
            </w:pPr>
          </w:p>
        </w:tc>
      </w:tr>
      <w:tr w:rsidR="00E1415B" w14:paraId="14737869" w14:textId="77777777" w:rsidTr="00E1415B">
        <w:tc>
          <w:tcPr>
            <w:tcW w:w="562" w:type="dxa"/>
            <w:tcBorders>
              <w:top w:val="single" w:sz="4" w:space="0" w:color="auto"/>
              <w:left w:val="single" w:sz="4" w:space="0" w:color="auto"/>
              <w:bottom w:val="single" w:sz="4" w:space="0" w:color="auto"/>
              <w:right w:val="single" w:sz="4" w:space="0" w:color="auto"/>
            </w:tcBorders>
          </w:tcPr>
          <w:p w14:paraId="6E75F7FA"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3EB7170D" w14:textId="77777777" w:rsidR="00E1415B" w:rsidRDefault="00E1415B">
            <w:pPr>
              <w:jc w:val="both"/>
              <w:rPr>
                <w:rFonts w:cs="Times New Roman"/>
                <w:bCs/>
                <w:color w:val="000000" w:themeColor="text1"/>
                <w:szCs w:val="28"/>
              </w:rPr>
            </w:pPr>
            <w:r>
              <w:rPr>
                <w:rFonts w:cs="Times New Roman"/>
                <w:b/>
                <w:bCs/>
                <w:color w:val="000000" w:themeColor="text1"/>
                <w:szCs w:val="28"/>
                <w:lang w:val="kk-KZ"/>
              </w:rPr>
              <w:t>19-баптың 2-тармағы</w:t>
            </w:r>
          </w:p>
        </w:tc>
        <w:tc>
          <w:tcPr>
            <w:tcW w:w="4961" w:type="dxa"/>
            <w:tcBorders>
              <w:top w:val="single" w:sz="4" w:space="0" w:color="auto"/>
              <w:left w:val="single" w:sz="4" w:space="0" w:color="auto"/>
              <w:bottom w:val="single" w:sz="4" w:space="0" w:color="auto"/>
              <w:right w:val="single" w:sz="4" w:space="0" w:color="auto"/>
            </w:tcBorders>
          </w:tcPr>
          <w:p w14:paraId="10FC107D" w14:textId="77777777" w:rsidR="00E1415B" w:rsidRDefault="00E1415B">
            <w:pPr>
              <w:rPr>
                <w:rFonts w:cs="Times New Roman"/>
                <w:b/>
                <w:bCs/>
                <w:szCs w:val="28"/>
                <w:lang w:val="kk-KZ"/>
              </w:rPr>
            </w:pPr>
            <w:r>
              <w:rPr>
                <w:rFonts w:cs="Times New Roman"/>
                <w:b/>
                <w:bCs/>
                <w:szCs w:val="28"/>
                <w:lang w:val="kk-KZ"/>
              </w:rPr>
              <w:t>19-бап. Тұтынушылардың газ тұтыну жүйелерін және газ жабдығын пайдалану</w:t>
            </w:r>
          </w:p>
          <w:p w14:paraId="311138D1" w14:textId="77777777" w:rsidR="00E1415B" w:rsidRDefault="00E1415B">
            <w:pPr>
              <w:rPr>
                <w:rFonts w:cs="Times New Roman"/>
                <w:b/>
                <w:bCs/>
                <w:szCs w:val="28"/>
                <w:lang w:val="kk-KZ"/>
              </w:rPr>
            </w:pPr>
          </w:p>
          <w:p w14:paraId="7CBD869C" w14:textId="77777777" w:rsidR="00E1415B" w:rsidRDefault="00E1415B">
            <w:pPr>
              <w:rPr>
                <w:szCs w:val="28"/>
                <w:lang w:val="kk-KZ"/>
              </w:rPr>
            </w:pPr>
            <w:r>
              <w:rPr>
                <w:szCs w:val="28"/>
                <w:lang w:val="kk-KZ"/>
              </w:rPr>
              <w:t>…</w:t>
            </w:r>
          </w:p>
          <w:p w14:paraId="0DE202F7" w14:textId="77777777" w:rsidR="00E1415B" w:rsidRDefault="00E1415B">
            <w:pPr>
              <w:ind w:firstLine="328"/>
              <w:jc w:val="both"/>
              <w:rPr>
                <w:rFonts w:cs="Times New Roman"/>
                <w:szCs w:val="28"/>
                <w:lang w:val="kk-KZ"/>
              </w:rPr>
            </w:pPr>
            <w:r>
              <w:rPr>
                <w:rFonts w:cs="Times New Roman"/>
                <w:szCs w:val="28"/>
                <w:lang w:val="kk-KZ"/>
              </w:rPr>
              <w:t xml:space="preserve">2. Өнеркәсіптік тұтынушылар, өнеркәсіптік тұтынушы-инвесторлар және электр станцияларының тізбесіне енгізілген тұтынушылар өздеріне тиесілі газ тұтыну жүйелеріне техникалық қызмет көрсету үшін білікті персонал, сондай-ақ газ тұтыну жүйелерінің қауіпсіз жұмысына жауапты адам ұстауға не газ тұтыну жүйелеріне техникалық қызмет көрсетуді жүзеге асыратын, Қазақстан Республикасының өнеркәсіптік қауіпсіздік саласындағы заңнамасына сәйкес өнеркәсіптік қауіпсіздік саласындағы жұмыстарды жүргізу құқығына аттестатталған </w:t>
            </w:r>
            <w:r>
              <w:rPr>
                <w:rFonts w:cs="Times New Roman"/>
                <w:szCs w:val="28"/>
                <w:lang w:val="kk-KZ"/>
              </w:rPr>
              <w:lastRenderedPageBreak/>
              <w:t xml:space="preserve">мамандандырылған ұйыммен өздеріне тиесілі газ тұтыну жүйелеріне техникалық қызмет көрсетуге арналған шарт жасасуға міндетті. </w:t>
            </w:r>
          </w:p>
          <w:p w14:paraId="32986D9C" w14:textId="77777777" w:rsidR="00E1415B" w:rsidRDefault="00E1415B">
            <w:pPr>
              <w:ind w:firstLine="288"/>
              <w:jc w:val="both"/>
              <w:rPr>
                <w:rFonts w:eastAsia="Times New Roman" w:cs="Times New Roman"/>
                <w:bCs/>
                <w:szCs w:val="28"/>
                <w:lang w:eastAsia="zh-CN"/>
              </w:rPr>
            </w:pPr>
            <w:r>
              <w:rPr>
                <w:szCs w:val="28"/>
              </w:rPr>
              <w:t>…</w:t>
            </w:r>
          </w:p>
        </w:tc>
        <w:tc>
          <w:tcPr>
            <w:tcW w:w="4961" w:type="dxa"/>
            <w:tcBorders>
              <w:top w:val="single" w:sz="4" w:space="0" w:color="auto"/>
              <w:left w:val="single" w:sz="4" w:space="0" w:color="auto"/>
              <w:bottom w:val="single" w:sz="4" w:space="0" w:color="auto"/>
              <w:right w:val="single" w:sz="4" w:space="0" w:color="auto"/>
            </w:tcBorders>
          </w:tcPr>
          <w:p w14:paraId="1CB1D623" w14:textId="77777777" w:rsidR="00E1415B" w:rsidRDefault="00E1415B">
            <w:pPr>
              <w:rPr>
                <w:rFonts w:cs="Times New Roman"/>
                <w:b/>
                <w:bCs/>
                <w:szCs w:val="28"/>
              </w:rPr>
            </w:pPr>
            <w:r>
              <w:rPr>
                <w:rFonts w:cs="Times New Roman"/>
                <w:b/>
                <w:bCs/>
                <w:szCs w:val="28"/>
              </w:rPr>
              <w:lastRenderedPageBreak/>
              <w:t>19-бап. Тұтынушылардың газ тұтыну жүйелерін және газ жабдығын пайдалану</w:t>
            </w:r>
          </w:p>
          <w:p w14:paraId="6D70B5BC" w14:textId="77777777" w:rsidR="00E1415B" w:rsidRDefault="00E1415B">
            <w:pPr>
              <w:rPr>
                <w:rFonts w:cs="Times New Roman"/>
                <w:b/>
                <w:bCs/>
                <w:szCs w:val="28"/>
              </w:rPr>
            </w:pPr>
          </w:p>
          <w:p w14:paraId="17F8CFE8" w14:textId="77777777" w:rsidR="00E1415B" w:rsidRDefault="00E1415B">
            <w:pPr>
              <w:rPr>
                <w:szCs w:val="28"/>
              </w:rPr>
            </w:pPr>
            <w:r>
              <w:rPr>
                <w:szCs w:val="28"/>
              </w:rPr>
              <w:t>…</w:t>
            </w:r>
          </w:p>
          <w:p w14:paraId="3F4CAC42" w14:textId="77777777" w:rsidR="00E1415B" w:rsidRDefault="00E1415B">
            <w:pPr>
              <w:ind w:firstLine="709"/>
              <w:jc w:val="both"/>
              <w:rPr>
                <w:rFonts w:cs="Times New Roman"/>
                <w:b/>
                <w:szCs w:val="28"/>
                <w:lang w:val="kk-KZ"/>
              </w:rPr>
            </w:pPr>
            <w:r>
              <w:rPr>
                <w:rFonts w:cs="Times New Roman"/>
                <w:szCs w:val="28"/>
              </w:rPr>
              <w:t xml:space="preserve">2. Өнеркәсіптік тұтынушылар, өнеркәсіптік тұтынушы-инвесторлар, электр станцияларының тізбесіне </w:t>
            </w:r>
            <w:bookmarkStart w:id="28" w:name="_Hlk104975915"/>
            <w:r>
              <w:rPr>
                <w:rFonts w:cs="Times New Roman"/>
                <w:szCs w:val="28"/>
              </w:rPr>
              <w:t>енгізілген тұтынушылар</w:t>
            </w:r>
            <w:r>
              <w:rPr>
                <w:rFonts w:cs="Times New Roman"/>
                <w:szCs w:val="28"/>
                <w:lang w:val="kk-KZ"/>
              </w:rPr>
              <w:t xml:space="preserve">, </w:t>
            </w:r>
            <w:bookmarkEnd w:id="28"/>
            <w:r>
              <w:rPr>
                <w:rFonts w:cs="Times New Roman"/>
                <w:b/>
                <w:szCs w:val="28"/>
              </w:rPr>
              <w:t>ірі коммерциялық тұтынушылар, цифрлық майнингті жүзеге асыратын тұлғалар, цифрлық майнингті жүзеге асыру үшін электр энергиясын өндіруді жүзеге асыратын тұлғалар</w:t>
            </w:r>
            <w:r>
              <w:rPr>
                <w:rFonts w:cs="Times New Roman"/>
                <w:b/>
                <w:szCs w:val="28"/>
                <w:lang w:val="kk-KZ"/>
              </w:rPr>
              <w:t xml:space="preserve"> </w:t>
            </w:r>
            <w:r>
              <w:rPr>
                <w:rFonts w:cs="Times New Roman"/>
                <w:szCs w:val="28"/>
              </w:rPr>
              <w:t xml:space="preserve">өздеріне тиесілі газ тұтыну жүйелеріне техникалық қызмет көрсету үшін білікті персонал, сондай-ақ газ тұтыну жүйелерінің қауіпсіз жұмысына жауапты адам ұстауға не газ тұтыну жүйелеріне техникалық қызмет көрсетуді жүзеге </w:t>
            </w:r>
            <w:r>
              <w:rPr>
                <w:rFonts w:cs="Times New Roman"/>
                <w:szCs w:val="28"/>
              </w:rPr>
              <w:lastRenderedPageBreak/>
              <w:t xml:space="preserve">асыратын, Қазақстан Республикасының өнеркәсіптік қауіпсіздік саласындағы заңнамасына сәйкес өнеркәсіптік қауіпсіздік саласындағы жұмыстарды жүргізу құқығына аттестатталған мамандандырылған ұйыммен өздеріне тиесілі газ тұтыну жүйелеріне техникалық қызмет көрсетуге арналған шарт жасасуға міндетті. </w:t>
            </w:r>
          </w:p>
          <w:p w14:paraId="7B79238F" w14:textId="77777777" w:rsidR="00E1415B" w:rsidRDefault="00E1415B">
            <w:pPr>
              <w:ind w:firstLine="288"/>
              <w:jc w:val="both"/>
              <w:rPr>
                <w:rFonts w:eastAsia="Times New Roman" w:cs="Times New Roman"/>
                <w:bCs/>
                <w:szCs w:val="28"/>
                <w:lang w:eastAsia="zh-CN"/>
              </w:rPr>
            </w:pPr>
            <w:r>
              <w:rPr>
                <w:szCs w:val="28"/>
              </w:rPr>
              <w:t>…</w:t>
            </w:r>
          </w:p>
        </w:tc>
        <w:tc>
          <w:tcPr>
            <w:tcW w:w="2977" w:type="dxa"/>
            <w:tcBorders>
              <w:top w:val="single" w:sz="4" w:space="0" w:color="auto"/>
              <w:left w:val="single" w:sz="4" w:space="0" w:color="auto"/>
              <w:bottom w:val="single" w:sz="4" w:space="0" w:color="auto"/>
              <w:right w:val="single" w:sz="4" w:space="0" w:color="auto"/>
            </w:tcBorders>
          </w:tcPr>
          <w:p w14:paraId="71561F01" w14:textId="77777777" w:rsidR="00E1415B" w:rsidRDefault="00E1415B">
            <w:pPr>
              <w:ind w:firstLine="709"/>
              <w:jc w:val="both"/>
              <w:rPr>
                <w:rFonts w:cs="Times New Roman"/>
                <w:szCs w:val="28"/>
              </w:rPr>
            </w:pPr>
            <w:r>
              <w:rPr>
                <w:rFonts w:cs="Times New Roman"/>
                <w:szCs w:val="28"/>
              </w:rPr>
              <w:lastRenderedPageBreak/>
              <w:t>Коммерциялық тұтынушылардың, цифрлық майнингті жүзеге асыратын тұлғалардың және цифрлық майнингті жүзеге асыру үшін электр энергиясын өндіретін тұлғалардың газ тұтыну жүйелері мен газ жабдығын қауіпсіз пайдалануын қамтамасыз ету мақсатында.</w:t>
            </w:r>
          </w:p>
          <w:p w14:paraId="0FF06586" w14:textId="77777777" w:rsidR="00E1415B" w:rsidRDefault="00E1415B">
            <w:pPr>
              <w:ind w:firstLine="288"/>
              <w:jc w:val="both"/>
              <w:rPr>
                <w:rFonts w:cs="Times New Roman"/>
                <w:szCs w:val="28"/>
              </w:rPr>
            </w:pPr>
          </w:p>
        </w:tc>
      </w:tr>
      <w:tr w:rsidR="00E1415B" w14:paraId="508DB652" w14:textId="77777777" w:rsidTr="00E1415B">
        <w:tc>
          <w:tcPr>
            <w:tcW w:w="562" w:type="dxa"/>
            <w:tcBorders>
              <w:top w:val="single" w:sz="4" w:space="0" w:color="auto"/>
              <w:left w:val="single" w:sz="4" w:space="0" w:color="auto"/>
              <w:bottom w:val="single" w:sz="4" w:space="0" w:color="auto"/>
              <w:right w:val="single" w:sz="4" w:space="0" w:color="auto"/>
            </w:tcBorders>
          </w:tcPr>
          <w:p w14:paraId="2CDF067F"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03091261" w14:textId="77777777" w:rsidR="00E1415B" w:rsidRDefault="00E1415B">
            <w:pPr>
              <w:jc w:val="both"/>
              <w:rPr>
                <w:rFonts w:cs="Times New Roman"/>
                <w:szCs w:val="28"/>
              </w:rPr>
            </w:pPr>
            <w:r>
              <w:rPr>
                <w:rFonts w:cs="Times New Roman"/>
                <w:b/>
                <w:bCs/>
                <w:color w:val="000000" w:themeColor="text1"/>
                <w:szCs w:val="28"/>
                <w:lang w:val="kk-KZ"/>
              </w:rPr>
              <w:t>20-баптың 2-2-тармағы</w:t>
            </w:r>
          </w:p>
        </w:tc>
        <w:tc>
          <w:tcPr>
            <w:tcW w:w="4961" w:type="dxa"/>
            <w:tcBorders>
              <w:top w:val="single" w:sz="4" w:space="0" w:color="auto"/>
              <w:left w:val="single" w:sz="4" w:space="0" w:color="auto"/>
              <w:bottom w:val="single" w:sz="4" w:space="0" w:color="auto"/>
              <w:right w:val="single" w:sz="4" w:space="0" w:color="auto"/>
            </w:tcBorders>
          </w:tcPr>
          <w:p w14:paraId="0E12B75B" w14:textId="77777777" w:rsidR="00E1415B" w:rsidRDefault="00E1415B">
            <w:pPr>
              <w:ind w:firstLine="288"/>
              <w:jc w:val="both"/>
              <w:rPr>
                <w:rFonts w:cs="Times New Roman"/>
                <w:bCs/>
                <w:szCs w:val="28"/>
                <w:lang w:val="kk-KZ"/>
              </w:rPr>
            </w:pPr>
            <w:r>
              <w:rPr>
                <w:rFonts w:cs="Times New Roman"/>
                <w:bCs/>
                <w:szCs w:val="28"/>
                <w:lang w:val="kk-KZ"/>
              </w:rPr>
              <w:t> 2-2. Электр станцияларының тізбесіне енгізілген тұтынушылар үшін тауарлық газды ішкі нарықта көтерме саудада өткізудің шекті бағалары электр станцияларының тізбесіне енгізілген әрбір тұтынушы үшін жаңа электр қуаттары пайдалануға берілген күннен бастап кемінде он жыл мерзімге жеке белгіленеді.</w:t>
            </w:r>
          </w:p>
          <w:p w14:paraId="7F10E6AA" w14:textId="77777777" w:rsidR="00E1415B" w:rsidRDefault="00E1415B">
            <w:pPr>
              <w:widowControl w:val="0"/>
              <w:ind w:firstLine="342"/>
              <w:jc w:val="both"/>
              <w:rPr>
                <w:rFonts w:cs="Times New Roman"/>
                <w:bCs/>
                <w:szCs w:val="28"/>
              </w:rPr>
            </w:pPr>
          </w:p>
        </w:tc>
        <w:tc>
          <w:tcPr>
            <w:tcW w:w="4961" w:type="dxa"/>
            <w:tcBorders>
              <w:top w:val="single" w:sz="4" w:space="0" w:color="auto"/>
              <w:left w:val="single" w:sz="4" w:space="0" w:color="auto"/>
              <w:bottom w:val="single" w:sz="4" w:space="0" w:color="auto"/>
              <w:right w:val="single" w:sz="4" w:space="0" w:color="auto"/>
            </w:tcBorders>
          </w:tcPr>
          <w:p w14:paraId="466DF8F9" w14:textId="77777777" w:rsidR="00E1415B" w:rsidRDefault="00E1415B">
            <w:pPr>
              <w:ind w:firstLine="316"/>
              <w:jc w:val="both"/>
              <w:rPr>
                <w:rFonts w:cs="Times New Roman"/>
                <w:szCs w:val="28"/>
                <w:lang w:val="kk-KZ"/>
              </w:rPr>
            </w:pPr>
            <w:r>
              <w:rPr>
                <w:rFonts w:cs="Times New Roman"/>
                <w:bCs/>
                <w:szCs w:val="28"/>
                <w:lang w:val="kk-KZ"/>
              </w:rPr>
              <w:t> </w:t>
            </w:r>
            <w:bookmarkStart w:id="29" w:name="_Hlk104976004"/>
            <w:r>
              <w:rPr>
                <w:rFonts w:cs="Times New Roman"/>
                <w:bCs/>
                <w:szCs w:val="28"/>
                <w:lang w:val="kk-KZ"/>
              </w:rPr>
              <w:t xml:space="preserve">2-2. Электр станцияларының тізбесіне енгізілген тұтынушылар үшін тауарлық газды ішкі нарықта көтерме саудада өткізудің шекті бағалары электр станцияларының тізбесіне енгізілген әрбір тұтынушы үшін </w:t>
            </w:r>
            <w:r>
              <w:rPr>
                <w:rFonts w:cs="Times New Roman"/>
                <w:b/>
                <w:szCs w:val="28"/>
                <w:lang w:val="kk-KZ"/>
              </w:rPr>
              <w:t>әрбір бес жыл сайын жылдарға бөле отырып және қажет болған жағдайда, уәкілетті орган айқындайтын тәртіппен жыл сайын 1 шілдеде түзетіледі.</w:t>
            </w:r>
          </w:p>
          <w:p w14:paraId="03F553FC" w14:textId="77777777" w:rsidR="00E1415B" w:rsidRDefault="00E1415B">
            <w:pPr>
              <w:ind w:firstLine="288"/>
              <w:jc w:val="both"/>
              <w:rPr>
                <w:rFonts w:cs="Times New Roman"/>
                <w:b/>
                <w:bCs/>
                <w:szCs w:val="28"/>
                <w:lang w:val="kk-KZ"/>
              </w:rPr>
            </w:pPr>
            <w:r>
              <w:rPr>
                <w:rFonts w:cs="Times New Roman"/>
                <w:b/>
                <w:bCs/>
                <w:szCs w:val="28"/>
                <w:lang w:val="kk-KZ"/>
              </w:rPr>
              <w:t xml:space="preserve">Түзету, ұлттық оператордың тауарлық газға сатып алу бағаларының, тауарлық газ құрылымының және (немесе) көздерінің және (немесе) мемлекеттік реттеуге жататын магистральдық газ құбырлары бойынша тауарлық газды тасымалдауға, жер асты газ </w:t>
            </w:r>
            <w:r>
              <w:rPr>
                <w:rFonts w:cs="Times New Roman"/>
                <w:b/>
                <w:bCs/>
                <w:szCs w:val="28"/>
                <w:lang w:val="kk-KZ"/>
              </w:rPr>
              <w:lastRenderedPageBreak/>
              <w:t>сақтау орындарында тауарлық газды сақтауға  тарифтердің өзгеруімен байланысты уәкілетті органға жүгінуі негізінде жылына бір реттен көп емес жүргізіледі.</w:t>
            </w:r>
            <w:bookmarkEnd w:id="29"/>
          </w:p>
          <w:p w14:paraId="75A390C2" w14:textId="77777777" w:rsidR="00E1415B" w:rsidRDefault="00E1415B">
            <w:pPr>
              <w:widowControl w:val="0"/>
              <w:ind w:firstLine="342"/>
              <w:jc w:val="both"/>
              <w:rPr>
                <w:rFonts w:cs="Times New Roman"/>
                <w:szCs w:val="28"/>
                <w:lang w:val="kk-KZ"/>
              </w:rPr>
            </w:pPr>
          </w:p>
        </w:tc>
        <w:tc>
          <w:tcPr>
            <w:tcW w:w="2977" w:type="dxa"/>
            <w:tcBorders>
              <w:top w:val="single" w:sz="4" w:space="0" w:color="auto"/>
              <w:left w:val="single" w:sz="4" w:space="0" w:color="auto"/>
              <w:bottom w:val="single" w:sz="4" w:space="0" w:color="auto"/>
              <w:right w:val="single" w:sz="4" w:space="0" w:color="auto"/>
            </w:tcBorders>
          </w:tcPr>
          <w:p w14:paraId="1EF554BF" w14:textId="77777777" w:rsidR="00E1415B" w:rsidRDefault="00E1415B">
            <w:pPr>
              <w:ind w:left="-105" w:firstLine="425"/>
              <w:jc w:val="both"/>
              <w:rPr>
                <w:rFonts w:cs="Times New Roman"/>
                <w:szCs w:val="28"/>
                <w:lang w:val="kk-KZ"/>
              </w:rPr>
            </w:pPr>
            <w:r>
              <w:rPr>
                <w:rFonts w:cs="Times New Roman"/>
                <w:szCs w:val="28"/>
                <w:lang w:val="kk-KZ"/>
              </w:rPr>
              <w:lastRenderedPageBreak/>
              <w:t xml:space="preserve">Цифрлық майнингтің дамуы мен елдегі электр энергиясы тапшылығының тиісінше өсуіне байланысты ERG іске асырып жатқан қуаты 550 Мвт дейінгі БГҚ салу жобасы ҚР Оңтүстігінде электр энергиясын тұтыну бойынша маневрлік қуат көлемін өтемейді, және Энергетика министрлігі ҚР Оңтүстігінде газ тұтыну көлемі жылына 6,488 млрд м3 болатын, бұрын тек ERG үшін </w:t>
            </w:r>
            <w:r>
              <w:rPr>
                <w:rFonts w:cs="Times New Roman"/>
                <w:szCs w:val="28"/>
                <w:lang w:val="kk-KZ"/>
              </w:rPr>
              <w:lastRenderedPageBreak/>
              <w:t xml:space="preserve">жоспарланған (60 АҚШ доллары/мың м3), кемінде 6 БГҚ салу мәселесін қарастыруда. </w:t>
            </w:r>
          </w:p>
          <w:p w14:paraId="44C0D703" w14:textId="77777777" w:rsidR="00E1415B" w:rsidRDefault="00E1415B">
            <w:pPr>
              <w:ind w:left="-105" w:firstLine="425"/>
              <w:jc w:val="both"/>
              <w:rPr>
                <w:rFonts w:cs="Times New Roman"/>
                <w:szCs w:val="28"/>
                <w:lang w:val="kk-KZ"/>
              </w:rPr>
            </w:pPr>
            <w:r>
              <w:rPr>
                <w:rFonts w:cs="Times New Roman"/>
                <w:szCs w:val="28"/>
                <w:lang w:val="kk-KZ"/>
              </w:rPr>
              <w:t xml:space="preserve">Ішкі нарықта тауарлық газды тұтынудың жыл сайынғы өсуіне және газдың бос ресурстарының болмауына байланысты, БГҚ-сын газбен жабдықтау тауарлық газдың экспорттық көлемі ішкі нарыққа қайта бөлінген жағдайда ғана мүмкін болады, тиісінше ішкі нарықта тауарлық газға төмен бағаларды өтейтін/субсидиялайтын ештеңе болмайды. </w:t>
            </w:r>
          </w:p>
          <w:p w14:paraId="35056DB3" w14:textId="77777777" w:rsidR="00E1415B" w:rsidRDefault="00E1415B">
            <w:pPr>
              <w:ind w:left="-105" w:firstLine="425"/>
              <w:jc w:val="both"/>
              <w:rPr>
                <w:rFonts w:cs="Times New Roman"/>
                <w:szCs w:val="28"/>
                <w:lang w:val="kk-KZ"/>
              </w:rPr>
            </w:pPr>
            <w:r>
              <w:rPr>
                <w:rFonts w:cs="Times New Roman"/>
                <w:szCs w:val="28"/>
                <w:lang w:val="kk-KZ"/>
              </w:rPr>
              <w:t>Ұлттық оператор тауарлық газдың бағасына кемінде 10 жыл ұзақ мерзімді кезеңге кепілдік бере алмайды.</w:t>
            </w:r>
          </w:p>
          <w:p w14:paraId="2C4E3D2D" w14:textId="77777777" w:rsidR="00E1415B" w:rsidRDefault="00E1415B">
            <w:pPr>
              <w:ind w:firstLine="176"/>
              <w:jc w:val="both"/>
              <w:rPr>
                <w:rFonts w:cs="Times New Roman"/>
                <w:bCs/>
                <w:szCs w:val="28"/>
                <w:lang w:val="kk-KZ"/>
              </w:rPr>
            </w:pPr>
          </w:p>
        </w:tc>
      </w:tr>
      <w:tr w:rsidR="00E1415B" w14:paraId="6E7256C4" w14:textId="77777777" w:rsidTr="00E1415B">
        <w:tc>
          <w:tcPr>
            <w:tcW w:w="562" w:type="dxa"/>
            <w:tcBorders>
              <w:top w:val="single" w:sz="4" w:space="0" w:color="auto"/>
              <w:left w:val="single" w:sz="4" w:space="0" w:color="auto"/>
              <w:bottom w:val="single" w:sz="4" w:space="0" w:color="auto"/>
              <w:right w:val="single" w:sz="4" w:space="0" w:color="auto"/>
            </w:tcBorders>
          </w:tcPr>
          <w:p w14:paraId="679852DC"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59AFB16A" w14:textId="77777777" w:rsidR="00E1415B" w:rsidRDefault="00E1415B">
            <w:pPr>
              <w:jc w:val="both"/>
              <w:rPr>
                <w:rFonts w:cs="Times New Roman"/>
                <w:szCs w:val="28"/>
              </w:rPr>
            </w:pPr>
            <w:r>
              <w:rPr>
                <w:rFonts w:cs="Times New Roman"/>
                <w:b/>
                <w:bCs/>
                <w:color w:val="000000" w:themeColor="text1"/>
                <w:szCs w:val="28"/>
                <w:lang w:val="kk-KZ"/>
              </w:rPr>
              <w:t>20-баптың жаңа 2-3 және 2-4 тармақтары</w:t>
            </w:r>
          </w:p>
        </w:tc>
        <w:tc>
          <w:tcPr>
            <w:tcW w:w="4961" w:type="dxa"/>
            <w:tcBorders>
              <w:top w:val="single" w:sz="4" w:space="0" w:color="auto"/>
              <w:left w:val="single" w:sz="4" w:space="0" w:color="auto"/>
              <w:bottom w:val="single" w:sz="4" w:space="0" w:color="auto"/>
              <w:right w:val="single" w:sz="4" w:space="0" w:color="auto"/>
            </w:tcBorders>
          </w:tcPr>
          <w:p w14:paraId="44361423" w14:textId="77777777" w:rsidR="00E1415B" w:rsidRDefault="00E1415B">
            <w:pPr>
              <w:ind w:firstLine="288"/>
              <w:jc w:val="both"/>
              <w:rPr>
                <w:rFonts w:eastAsia="Calibri" w:cs="Times New Roman"/>
                <w:szCs w:val="28"/>
                <w:lang w:val="kk-KZ"/>
              </w:rPr>
            </w:pPr>
            <w:r>
              <w:rPr>
                <w:rFonts w:cs="Times New Roman"/>
                <w:bCs/>
                <w:szCs w:val="28"/>
                <w:lang w:val="kk-KZ"/>
              </w:rPr>
              <w:t>20-бап. Қазақстан Республикасының ішкі нарығында тауарлық газды көтерме саудада өткізу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бағаларын мемлекеттік реттеу</w:t>
            </w:r>
            <w:r>
              <w:rPr>
                <w:rFonts w:eastAsia="Calibri" w:cs="Times New Roman"/>
                <w:szCs w:val="28"/>
                <w:lang w:val="kk-KZ"/>
              </w:rPr>
              <w:t xml:space="preserve"> </w:t>
            </w:r>
          </w:p>
          <w:p w14:paraId="69AF5A61" w14:textId="77777777" w:rsidR="00E1415B" w:rsidRDefault="00E1415B">
            <w:pPr>
              <w:ind w:firstLine="288"/>
              <w:jc w:val="both"/>
              <w:rPr>
                <w:rFonts w:eastAsia="Calibri" w:cs="Times New Roman"/>
                <w:szCs w:val="28"/>
                <w:lang w:val="kk-KZ"/>
              </w:rPr>
            </w:pPr>
            <w:r>
              <w:rPr>
                <w:rFonts w:eastAsia="Calibri" w:cs="Times New Roman"/>
                <w:szCs w:val="28"/>
                <w:lang w:val="kk-KZ"/>
              </w:rPr>
              <w:t>…</w:t>
            </w:r>
          </w:p>
          <w:p w14:paraId="072B2903" w14:textId="77777777" w:rsidR="00E1415B" w:rsidRDefault="00E1415B">
            <w:pPr>
              <w:ind w:firstLine="288"/>
              <w:jc w:val="both"/>
              <w:rPr>
                <w:rFonts w:eastAsia="Calibri" w:cs="Times New Roman"/>
                <w:b/>
                <w:szCs w:val="28"/>
                <w:lang w:val="kk-KZ"/>
              </w:rPr>
            </w:pPr>
          </w:p>
          <w:p w14:paraId="1DD10F8A" w14:textId="77777777" w:rsidR="00E1415B" w:rsidRDefault="00E1415B">
            <w:pPr>
              <w:ind w:firstLine="288"/>
              <w:jc w:val="both"/>
              <w:rPr>
                <w:rFonts w:eastAsia="Calibri" w:cs="Times New Roman"/>
                <w:b/>
                <w:szCs w:val="28"/>
                <w:lang w:val="kk-KZ"/>
              </w:rPr>
            </w:pPr>
            <w:r>
              <w:rPr>
                <w:rFonts w:eastAsia="Calibri" w:cs="Times New Roman"/>
                <w:b/>
                <w:szCs w:val="28"/>
                <w:lang w:val="kk-KZ"/>
              </w:rPr>
              <w:t>2-3. жоқ</w:t>
            </w:r>
          </w:p>
          <w:p w14:paraId="784DE47E" w14:textId="77777777" w:rsidR="00E1415B" w:rsidRDefault="00E1415B">
            <w:pPr>
              <w:ind w:firstLine="288"/>
              <w:jc w:val="both"/>
              <w:rPr>
                <w:rFonts w:cs="Times New Roman"/>
                <w:szCs w:val="28"/>
                <w:lang w:val="kk-KZ"/>
              </w:rPr>
            </w:pPr>
          </w:p>
          <w:p w14:paraId="5F439AED" w14:textId="77777777" w:rsidR="00E1415B" w:rsidRDefault="00E1415B">
            <w:pPr>
              <w:ind w:firstLine="288"/>
              <w:jc w:val="both"/>
              <w:rPr>
                <w:rFonts w:cs="Times New Roman"/>
                <w:szCs w:val="28"/>
                <w:lang w:val="kk-KZ"/>
              </w:rPr>
            </w:pPr>
          </w:p>
          <w:p w14:paraId="3F9B5854" w14:textId="77777777" w:rsidR="00E1415B" w:rsidRDefault="00E1415B">
            <w:pPr>
              <w:ind w:firstLine="288"/>
              <w:jc w:val="both"/>
              <w:rPr>
                <w:rFonts w:cs="Times New Roman"/>
                <w:szCs w:val="28"/>
                <w:lang w:val="kk-KZ"/>
              </w:rPr>
            </w:pPr>
          </w:p>
          <w:p w14:paraId="45986D60" w14:textId="77777777" w:rsidR="00E1415B" w:rsidRDefault="00E1415B">
            <w:pPr>
              <w:ind w:firstLine="288"/>
              <w:jc w:val="both"/>
              <w:rPr>
                <w:rFonts w:cs="Times New Roman"/>
                <w:szCs w:val="28"/>
                <w:lang w:val="kk-KZ"/>
              </w:rPr>
            </w:pPr>
          </w:p>
          <w:p w14:paraId="03A8D412" w14:textId="77777777" w:rsidR="00E1415B" w:rsidRDefault="00E1415B">
            <w:pPr>
              <w:ind w:firstLine="288"/>
              <w:jc w:val="both"/>
              <w:rPr>
                <w:rFonts w:cs="Times New Roman"/>
                <w:szCs w:val="28"/>
                <w:lang w:val="kk-KZ"/>
              </w:rPr>
            </w:pPr>
          </w:p>
          <w:p w14:paraId="7EDC61FE" w14:textId="77777777" w:rsidR="00E1415B" w:rsidRDefault="00E1415B">
            <w:pPr>
              <w:ind w:firstLine="288"/>
              <w:jc w:val="both"/>
              <w:rPr>
                <w:rFonts w:cs="Times New Roman"/>
                <w:szCs w:val="28"/>
                <w:lang w:val="kk-KZ"/>
              </w:rPr>
            </w:pPr>
          </w:p>
          <w:p w14:paraId="67A85AF6" w14:textId="77777777" w:rsidR="00E1415B" w:rsidRDefault="00E1415B">
            <w:pPr>
              <w:ind w:firstLine="288"/>
              <w:jc w:val="both"/>
              <w:rPr>
                <w:rFonts w:cs="Times New Roman"/>
                <w:szCs w:val="28"/>
                <w:lang w:val="kk-KZ"/>
              </w:rPr>
            </w:pPr>
          </w:p>
          <w:p w14:paraId="40B67BCA" w14:textId="77777777" w:rsidR="00E1415B" w:rsidRDefault="00E1415B">
            <w:pPr>
              <w:ind w:firstLine="288"/>
              <w:jc w:val="both"/>
              <w:rPr>
                <w:rFonts w:eastAsia="Calibri" w:cs="Times New Roman"/>
                <w:b/>
                <w:szCs w:val="28"/>
                <w:lang w:val="kk-KZ"/>
              </w:rPr>
            </w:pPr>
          </w:p>
          <w:p w14:paraId="33B7C7DB" w14:textId="77777777" w:rsidR="00E1415B" w:rsidRDefault="00E1415B">
            <w:pPr>
              <w:ind w:firstLine="288"/>
              <w:jc w:val="both"/>
              <w:rPr>
                <w:rFonts w:eastAsia="Calibri" w:cs="Times New Roman"/>
                <w:b/>
                <w:szCs w:val="28"/>
                <w:lang w:val="kk-KZ"/>
              </w:rPr>
            </w:pPr>
          </w:p>
          <w:p w14:paraId="2C7ADD60" w14:textId="77777777" w:rsidR="00E1415B" w:rsidRDefault="00E1415B">
            <w:pPr>
              <w:ind w:firstLine="288"/>
              <w:jc w:val="both"/>
              <w:rPr>
                <w:rFonts w:eastAsia="Calibri" w:cs="Times New Roman"/>
                <w:b/>
                <w:szCs w:val="28"/>
                <w:lang w:val="kk-KZ"/>
              </w:rPr>
            </w:pPr>
          </w:p>
          <w:p w14:paraId="008B63ED" w14:textId="77777777" w:rsidR="00E1415B" w:rsidRDefault="00E1415B">
            <w:pPr>
              <w:ind w:firstLine="288"/>
              <w:jc w:val="both"/>
              <w:rPr>
                <w:rFonts w:eastAsia="Calibri" w:cs="Times New Roman"/>
                <w:b/>
                <w:szCs w:val="28"/>
                <w:lang w:val="kk-KZ"/>
              </w:rPr>
            </w:pPr>
          </w:p>
          <w:p w14:paraId="7E85297A" w14:textId="77777777" w:rsidR="00E1415B" w:rsidRDefault="00E1415B">
            <w:pPr>
              <w:ind w:firstLine="288"/>
              <w:jc w:val="both"/>
              <w:rPr>
                <w:rFonts w:eastAsia="Calibri" w:cs="Times New Roman"/>
                <w:b/>
                <w:szCs w:val="28"/>
                <w:lang w:val="kk-KZ"/>
              </w:rPr>
            </w:pPr>
          </w:p>
          <w:p w14:paraId="559517DE" w14:textId="77777777" w:rsidR="00E1415B" w:rsidRDefault="00E1415B">
            <w:pPr>
              <w:ind w:firstLine="288"/>
              <w:jc w:val="both"/>
              <w:rPr>
                <w:rFonts w:eastAsia="Calibri" w:cs="Times New Roman"/>
                <w:b/>
                <w:szCs w:val="28"/>
                <w:lang w:val="kk-KZ"/>
              </w:rPr>
            </w:pPr>
          </w:p>
          <w:p w14:paraId="53C19044" w14:textId="77777777" w:rsidR="00E1415B" w:rsidRDefault="00E1415B">
            <w:pPr>
              <w:ind w:firstLine="288"/>
              <w:jc w:val="both"/>
              <w:rPr>
                <w:rFonts w:eastAsia="Calibri" w:cs="Times New Roman"/>
                <w:b/>
                <w:szCs w:val="28"/>
                <w:lang w:val="kk-KZ"/>
              </w:rPr>
            </w:pPr>
          </w:p>
          <w:p w14:paraId="43C85AC4" w14:textId="77777777" w:rsidR="00E1415B" w:rsidRDefault="00E1415B">
            <w:pPr>
              <w:ind w:firstLine="288"/>
              <w:jc w:val="both"/>
              <w:rPr>
                <w:rFonts w:eastAsia="Calibri" w:cs="Times New Roman"/>
                <w:b/>
                <w:szCs w:val="28"/>
                <w:lang w:val="kk-KZ"/>
              </w:rPr>
            </w:pPr>
          </w:p>
          <w:p w14:paraId="784EF7C7" w14:textId="77777777" w:rsidR="00E1415B" w:rsidRDefault="00E1415B">
            <w:pPr>
              <w:ind w:firstLine="288"/>
              <w:jc w:val="both"/>
              <w:rPr>
                <w:rFonts w:eastAsia="Calibri" w:cs="Times New Roman"/>
                <w:b/>
                <w:szCs w:val="28"/>
                <w:lang w:val="kk-KZ"/>
              </w:rPr>
            </w:pPr>
          </w:p>
          <w:p w14:paraId="088480B0" w14:textId="77777777" w:rsidR="00E1415B" w:rsidRDefault="00E1415B">
            <w:pPr>
              <w:ind w:firstLine="288"/>
              <w:jc w:val="both"/>
              <w:rPr>
                <w:rFonts w:eastAsia="Calibri" w:cs="Times New Roman"/>
                <w:b/>
                <w:szCs w:val="28"/>
                <w:lang w:val="kk-KZ"/>
              </w:rPr>
            </w:pPr>
          </w:p>
          <w:p w14:paraId="5E4988EC" w14:textId="77777777" w:rsidR="00E1415B" w:rsidRDefault="00E1415B">
            <w:pPr>
              <w:ind w:firstLine="288"/>
              <w:jc w:val="both"/>
              <w:rPr>
                <w:rFonts w:eastAsia="Calibri" w:cs="Times New Roman"/>
                <w:b/>
                <w:szCs w:val="28"/>
                <w:lang w:val="kk-KZ"/>
              </w:rPr>
            </w:pPr>
          </w:p>
          <w:p w14:paraId="4616AD49" w14:textId="77777777" w:rsidR="00E1415B" w:rsidRDefault="00E1415B">
            <w:pPr>
              <w:ind w:firstLine="288"/>
              <w:jc w:val="both"/>
              <w:rPr>
                <w:rFonts w:eastAsia="Calibri" w:cs="Times New Roman"/>
                <w:b/>
                <w:szCs w:val="28"/>
                <w:lang w:val="kk-KZ"/>
              </w:rPr>
            </w:pPr>
          </w:p>
          <w:p w14:paraId="6F02A468" w14:textId="77777777" w:rsidR="00E1415B" w:rsidRDefault="00E1415B">
            <w:pPr>
              <w:ind w:firstLine="288"/>
              <w:jc w:val="both"/>
              <w:rPr>
                <w:rFonts w:eastAsia="Calibri" w:cs="Times New Roman"/>
                <w:b/>
                <w:szCs w:val="28"/>
                <w:lang w:val="kk-KZ"/>
              </w:rPr>
            </w:pPr>
          </w:p>
          <w:p w14:paraId="536A1048" w14:textId="77777777" w:rsidR="00E1415B" w:rsidRDefault="00E1415B">
            <w:pPr>
              <w:ind w:firstLine="288"/>
              <w:jc w:val="both"/>
              <w:rPr>
                <w:rFonts w:eastAsia="Calibri" w:cs="Times New Roman"/>
                <w:b/>
                <w:szCs w:val="28"/>
                <w:lang w:val="kk-KZ"/>
              </w:rPr>
            </w:pPr>
            <w:r>
              <w:rPr>
                <w:rFonts w:eastAsia="Calibri" w:cs="Times New Roman"/>
                <w:b/>
                <w:szCs w:val="28"/>
                <w:lang w:val="kk-KZ"/>
              </w:rPr>
              <w:t>2-4. жоқ</w:t>
            </w:r>
          </w:p>
          <w:p w14:paraId="26FF8694" w14:textId="77777777" w:rsidR="00E1415B" w:rsidRDefault="00E1415B">
            <w:pPr>
              <w:ind w:firstLine="288"/>
              <w:jc w:val="both"/>
              <w:rPr>
                <w:rFonts w:eastAsia="Calibri" w:cs="Times New Roman"/>
                <w:b/>
                <w:szCs w:val="28"/>
                <w:lang w:val="kk-KZ"/>
              </w:rPr>
            </w:pPr>
            <w:r>
              <w:rPr>
                <w:rFonts w:eastAsia="Calibri" w:cs="Times New Roman"/>
                <w:szCs w:val="28"/>
                <w:lang w:val="kk-KZ"/>
              </w:rPr>
              <w:t>…</w:t>
            </w:r>
          </w:p>
          <w:p w14:paraId="33DAAF3D" w14:textId="77777777" w:rsidR="00E1415B" w:rsidRDefault="00E1415B">
            <w:pPr>
              <w:ind w:firstLine="288"/>
              <w:jc w:val="both"/>
              <w:rPr>
                <w:rFonts w:eastAsia="Calibri" w:cs="Times New Roman"/>
                <w:b/>
                <w:szCs w:val="28"/>
                <w:lang w:val="kk-KZ"/>
              </w:rPr>
            </w:pPr>
          </w:p>
          <w:p w14:paraId="678177F9" w14:textId="77777777" w:rsidR="00E1415B" w:rsidRDefault="00E1415B">
            <w:pPr>
              <w:ind w:firstLine="288"/>
              <w:jc w:val="both"/>
              <w:rPr>
                <w:rFonts w:eastAsia="Calibri" w:cs="Times New Roman"/>
                <w:b/>
                <w:szCs w:val="28"/>
                <w:lang w:val="kk-KZ"/>
              </w:rPr>
            </w:pPr>
          </w:p>
          <w:p w14:paraId="6CE469DD" w14:textId="77777777" w:rsidR="00E1415B" w:rsidRDefault="00E1415B">
            <w:pPr>
              <w:ind w:firstLine="288"/>
              <w:jc w:val="both"/>
              <w:rPr>
                <w:rFonts w:eastAsia="Calibri" w:cs="Times New Roman"/>
                <w:b/>
                <w:szCs w:val="28"/>
                <w:lang w:val="kk-KZ"/>
              </w:rPr>
            </w:pPr>
          </w:p>
          <w:p w14:paraId="11BE3E65" w14:textId="77777777" w:rsidR="00E1415B" w:rsidRDefault="00E1415B">
            <w:pPr>
              <w:ind w:firstLine="288"/>
              <w:jc w:val="both"/>
              <w:rPr>
                <w:rFonts w:eastAsia="Calibri" w:cs="Times New Roman"/>
                <w:b/>
                <w:szCs w:val="28"/>
                <w:lang w:val="kk-KZ"/>
              </w:rPr>
            </w:pPr>
          </w:p>
          <w:p w14:paraId="4A6C6CF3" w14:textId="77777777" w:rsidR="00E1415B" w:rsidRDefault="00E1415B">
            <w:pPr>
              <w:ind w:firstLine="288"/>
              <w:jc w:val="both"/>
              <w:rPr>
                <w:rFonts w:eastAsia="Calibri" w:cs="Times New Roman"/>
                <w:b/>
                <w:szCs w:val="28"/>
                <w:lang w:val="kk-KZ"/>
              </w:rPr>
            </w:pPr>
          </w:p>
          <w:p w14:paraId="3C9C9253" w14:textId="77777777" w:rsidR="00E1415B" w:rsidRDefault="00E1415B">
            <w:pPr>
              <w:ind w:firstLine="288"/>
              <w:jc w:val="both"/>
              <w:rPr>
                <w:rFonts w:eastAsia="Calibri" w:cs="Times New Roman"/>
                <w:b/>
                <w:szCs w:val="28"/>
                <w:lang w:val="kk-KZ"/>
              </w:rPr>
            </w:pPr>
          </w:p>
          <w:p w14:paraId="5DA65125" w14:textId="77777777" w:rsidR="00E1415B" w:rsidRDefault="00E1415B">
            <w:pPr>
              <w:ind w:firstLine="288"/>
              <w:jc w:val="both"/>
              <w:rPr>
                <w:rFonts w:eastAsia="Calibri" w:cs="Times New Roman"/>
                <w:b/>
                <w:szCs w:val="28"/>
                <w:lang w:val="kk-KZ"/>
              </w:rPr>
            </w:pPr>
          </w:p>
          <w:p w14:paraId="5083CDDC" w14:textId="77777777" w:rsidR="00E1415B" w:rsidRDefault="00E1415B">
            <w:pPr>
              <w:ind w:firstLine="288"/>
              <w:jc w:val="both"/>
              <w:rPr>
                <w:rFonts w:eastAsia="Calibri" w:cs="Times New Roman"/>
                <w:b/>
                <w:szCs w:val="28"/>
                <w:lang w:val="kk-KZ"/>
              </w:rPr>
            </w:pPr>
          </w:p>
          <w:p w14:paraId="6B7D4D75" w14:textId="77777777" w:rsidR="00E1415B" w:rsidRDefault="00E1415B">
            <w:pPr>
              <w:ind w:firstLine="288"/>
              <w:jc w:val="both"/>
              <w:rPr>
                <w:rFonts w:eastAsia="Calibri" w:cs="Times New Roman"/>
                <w:b/>
                <w:szCs w:val="28"/>
                <w:lang w:val="kk-KZ"/>
              </w:rPr>
            </w:pPr>
          </w:p>
          <w:p w14:paraId="411167DB" w14:textId="77777777" w:rsidR="00E1415B" w:rsidRDefault="00E1415B">
            <w:pPr>
              <w:ind w:firstLine="288"/>
              <w:jc w:val="both"/>
              <w:rPr>
                <w:rFonts w:eastAsia="Calibri" w:cs="Times New Roman"/>
                <w:b/>
                <w:szCs w:val="28"/>
                <w:lang w:val="kk-KZ"/>
              </w:rPr>
            </w:pPr>
          </w:p>
          <w:p w14:paraId="53CA1B31" w14:textId="77777777" w:rsidR="00E1415B" w:rsidRDefault="00E1415B">
            <w:pPr>
              <w:ind w:firstLine="288"/>
              <w:jc w:val="both"/>
              <w:rPr>
                <w:rFonts w:cs="Times New Roman"/>
                <w:szCs w:val="28"/>
                <w:lang w:val="kk-KZ"/>
              </w:rPr>
            </w:pPr>
          </w:p>
          <w:p w14:paraId="0B821074" w14:textId="77777777" w:rsidR="00E1415B" w:rsidRDefault="00E1415B">
            <w:pPr>
              <w:ind w:firstLine="288"/>
              <w:jc w:val="both"/>
              <w:rPr>
                <w:rFonts w:cs="Times New Roman"/>
                <w:szCs w:val="28"/>
                <w:lang w:val="kk-KZ"/>
              </w:rPr>
            </w:pPr>
          </w:p>
          <w:p w14:paraId="17BDE9F7" w14:textId="77777777" w:rsidR="00E1415B" w:rsidRDefault="00E1415B">
            <w:pPr>
              <w:ind w:firstLine="288"/>
              <w:jc w:val="both"/>
              <w:rPr>
                <w:rFonts w:cs="Times New Roman"/>
                <w:szCs w:val="28"/>
                <w:lang w:val="kk-KZ"/>
              </w:rPr>
            </w:pPr>
          </w:p>
          <w:p w14:paraId="6BC56891" w14:textId="77777777" w:rsidR="00E1415B" w:rsidRDefault="00E1415B">
            <w:pPr>
              <w:widowControl w:val="0"/>
              <w:ind w:firstLine="342"/>
              <w:jc w:val="both"/>
              <w:rPr>
                <w:rFonts w:cs="Times New Roman"/>
                <w:bCs/>
                <w:szCs w:val="28"/>
              </w:rPr>
            </w:pPr>
          </w:p>
        </w:tc>
        <w:tc>
          <w:tcPr>
            <w:tcW w:w="4961" w:type="dxa"/>
            <w:tcBorders>
              <w:top w:val="single" w:sz="4" w:space="0" w:color="auto"/>
              <w:left w:val="single" w:sz="4" w:space="0" w:color="auto"/>
              <w:bottom w:val="single" w:sz="4" w:space="0" w:color="auto"/>
              <w:right w:val="single" w:sz="4" w:space="0" w:color="auto"/>
            </w:tcBorders>
          </w:tcPr>
          <w:p w14:paraId="0F497997" w14:textId="77777777" w:rsidR="00E1415B" w:rsidRDefault="00E1415B">
            <w:pPr>
              <w:ind w:firstLine="288"/>
              <w:jc w:val="both"/>
              <w:rPr>
                <w:rFonts w:cs="Times New Roman"/>
                <w:szCs w:val="28"/>
                <w:lang w:val="kk-KZ"/>
              </w:rPr>
            </w:pPr>
            <w:r>
              <w:rPr>
                <w:rFonts w:cs="Times New Roman"/>
                <w:bCs/>
                <w:szCs w:val="28"/>
                <w:lang w:val="kk-KZ"/>
              </w:rPr>
              <w:lastRenderedPageBreak/>
              <w:t>20-бап. Қазақстан Республикасының ішкі нарығында тауарлық газды көтерме саудада өткізу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бағаларын мемлекеттік реттеу</w:t>
            </w:r>
            <w:r>
              <w:rPr>
                <w:rFonts w:cs="Times New Roman"/>
                <w:szCs w:val="28"/>
                <w:lang w:val="kk-KZ"/>
              </w:rPr>
              <w:t xml:space="preserve"> </w:t>
            </w:r>
          </w:p>
          <w:p w14:paraId="10CA5386" w14:textId="77777777" w:rsidR="00E1415B" w:rsidRDefault="00E1415B">
            <w:pPr>
              <w:ind w:firstLine="288"/>
              <w:jc w:val="both"/>
              <w:rPr>
                <w:rFonts w:cs="Times New Roman"/>
                <w:szCs w:val="28"/>
                <w:lang w:val="kk-KZ"/>
              </w:rPr>
            </w:pPr>
            <w:r>
              <w:rPr>
                <w:rFonts w:cs="Times New Roman"/>
                <w:szCs w:val="28"/>
                <w:lang w:val="kk-KZ"/>
              </w:rPr>
              <w:t>…</w:t>
            </w:r>
          </w:p>
          <w:p w14:paraId="3CF301F7" w14:textId="77777777" w:rsidR="00E1415B" w:rsidRDefault="00E1415B">
            <w:pPr>
              <w:ind w:firstLine="288"/>
              <w:jc w:val="both"/>
              <w:rPr>
                <w:rFonts w:cs="Times New Roman"/>
                <w:szCs w:val="28"/>
                <w:lang w:val="kk-KZ"/>
              </w:rPr>
            </w:pPr>
          </w:p>
          <w:p w14:paraId="519F22BE" w14:textId="77777777" w:rsidR="00E1415B" w:rsidRDefault="00E1415B">
            <w:pPr>
              <w:ind w:firstLine="341"/>
              <w:jc w:val="both"/>
              <w:rPr>
                <w:rFonts w:cs="Times New Roman"/>
                <w:b/>
                <w:szCs w:val="28"/>
                <w:lang w:val="kk-KZ"/>
              </w:rPr>
            </w:pPr>
            <w:r>
              <w:rPr>
                <w:rFonts w:cs="Times New Roman"/>
                <w:b/>
                <w:szCs w:val="28"/>
                <w:lang w:val="kk-KZ"/>
              </w:rPr>
              <w:t xml:space="preserve">2-3. Цифрлық майнингті жүзеге асыратын, немесе цифрлық майнингті жүзеге асыру үшін электр энергиясын өндіретін тұлғаларға,  кейіннен ірі коммерциялық тұтынушыларға өткізуге арналған ішкі нарықта тауарлық газды көтерме саудада өткізудің шекті бағалары осы баптың 3-3-тармағына сәйкес жыл сайын 1 шілдеде, әрбір облыс, республикалық маңызы бар қала, астана үшін жеке белгіленеді. </w:t>
            </w:r>
          </w:p>
          <w:p w14:paraId="6104ADD6" w14:textId="77777777" w:rsidR="00E1415B" w:rsidRDefault="00E1415B">
            <w:pPr>
              <w:ind w:firstLine="341"/>
              <w:jc w:val="both"/>
              <w:rPr>
                <w:rFonts w:cs="Times New Roman"/>
                <w:b/>
                <w:szCs w:val="28"/>
                <w:lang w:val="kk-KZ"/>
              </w:rPr>
            </w:pPr>
          </w:p>
          <w:p w14:paraId="0B8DCA47" w14:textId="77777777" w:rsidR="00E1415B" w:rsidRDefault="00E1415B">
            <w:pPr>
              <w:ind w:firstLine="341"/>
              <w:jc w:val="both"/>
              <w:rPr>
                <w:rFonts w:cs="Times New Roman"/>
                <w:b/>
                <w:szCs w:val="28"/>
                <w:lang w:val="kk-KZ"/>
              </w:rPr>
            </w:pPr>
            <w:r>
              <w:rPr>
                <w:rFonts w:cs="Times New Roman"/>
                <w:b/>
                <w:szCs w:val="28"/>
                <w:lang w:val="kk-KZ"/>
              </w:rPr>
              <w:t>2-4. Ірі коммерциялық тұтынушылар үшін белгіленетін шекті бағалар:</w:t>
            </w:r>
          </w:p>
          <w:p w14:paraId="5995CFF9" w14:textId="77777777" w:rsidR="00E1415B" w:rsidRDefault="00E1415B">
            <w:pPr>
              <w:ind w:firstLine="341"/>
              <w:jc w:val="both"/>
              <w:rPr>
                <w:rFonts w:cs="Times New Roman"/>
                <w:b/>
                <w:szCs w:val="28"/>
                <w:lang w:val="kk-KZ"/>
              </w:rPr>
            </w:pPr>
            <w:r>
              <w:rPr>
                <w:rFonts w:cs="Times New Roman"/>
                <w:b/>
                <w:szCs w:val="28"/>
                <w:lang w:val="kk-KZ"/>
              </w:rPr>
              <w:t>әлеуметтік маңызы бар азық-түлік тауарларының;</w:t>
            </w:r>
          </w:p>
          <w:p w14:paraId="6358568D" w14:textId="77777777" w:rsidR="00E1415B" w:rsidRDefault="00E1415B">
            <w:pPr>
              <w:ind w:firstLine="341"/>
              <w:jc w:val="both"/>
              <w:rPr>
                <w:rFonts w:cs="Times New Roman"/>
                <w:b/>
                <w:szCs w:val="28"/>
                <w:lang w:val="kk-KZ"/>
              </w:rPr>
            </w:pPr>
            <w:r>
              <w:rPr>
                <w:rFonts w:cs="Times New Roman"/>
                <w:b/>
                <w:szCs w:val="28"/>
                <w:lang w:val="kk-KZ"/>
              </w:rPr>
              <w:lastRenderedPageBreak/>
              <w:t>халық және цифрлық майнингті жүзеге асыратын тұлғаларды қоспағанда,  заңды тұлғалар үшін жылу және (немесе) электр энергиясын өндіру үшін қажетті тауарлық газды өткізу жөніндегі қатынастарға қолданылмайды.</w:t>
            </w:r>
          </w:p>
          <w:p w14:paraId="4EFD49EC" w14:textId="77777777" w:rsidR="00E1415B" w:rsidRDefault="00E1415B">
            <w:pPr>
              <w:widowControl w:val="0"/>
              <w:ind w:firstLine="342"/>
              <w:jc w:val="both"/>
              <w:rPr>
                <w:rFonts w:cs="Times New Roman"/>
                <w:szCs w:val="28"/>
              </w:rPr>
            </w:pPr>
            <w:r>
              <w:rPr>
                <w:rFonts w:cs="Times New Roman"/>
                <w:szCs w:val="28"/>
              </w:rPr>
              <w:t>…</w:t>
            </w:r>
          </w:p>
        </w:tc>
        <w:tc>
          <w:tcPr>
            <w:tcW w:w="2977" w:type="dxa"/>
            <w:tcBorders>
              <w:top w:val="single" w:sz="4" w:space="0" w:color="auto"/>
              <w:left w:val="single" w:sz="4" w:space="0" w:color="auto"/>
              <w:bottom w:val="single" w:sz="4" w:space="0" w:color="auto"/>
              <w:right w:val="single" w:sz="4" w:space="0" w:color="auto"/>
            </w:tcBorders>
          </w:tcPr>
          <w:p w14:paraId="6609AF62" w14:textId="77777777" w:rsidR="00E1415B" w:rsidRDefault="00E1415B">
            <w:pPr>
              <w:ind w:firstLine="567"/>
              <w:jc w:val="both"/>
              <w:rPr>
                <w:rFonts w:cs="Times New Roman"/>
                <w:szCs w:val="28"/>
              </w:rPr>
            </w:pPr>
            <w:r>
              <w:rPr>
                <w:rFonts w:cs="Times New Roman"/>
                <w:szCs w:val="28"/>
              </w:rPr>
              <w:lastRenderedPageBreak/>
              <w:t>2-3 тар</w:t>
            </w:r>
            <w:r>
              <w:rPr>
                <w:rFonts w:cs="Times New Roman"/>
                <w:szCs w:val="28"/>
                <w:lang w:val="kk-KZ"/>
              </w:rPr>
              <w:t>мақ</w:t>
            </w:r>
            <w:r>
              <w:rPr>
                <w:rFonts w:cs="Times New Roman"/>
                <w:szCs w:val="28"/>
              </w:rPr>
              <w:t xml:space="preserve"> бойынша, о</w:t>
            </w:r>
            <w:r>
              <w:rPr>
                <w:rFonts w:cs="Times New Roman"/>
                <w:szCs w:val="28"/>
                <w:lang w:val="kk-KZ"/>
              </w:rPr>
              <w:t>ларға</w:t>
            </w:r>
            <w:r>
              <w:rPr>
                <w:rFonts w:cs="Times New Roman"/>
                <w:szCs w:val="28"/>
              </w:rPr>
              <w:t xml:space="preserve"> сәйкес тауарлық газдың ірі коммерциялық тұтынушылар үшін белгіленетін шекті бағасы:</w:t>
            </w:r>
          </w:p>
          <w:p w14:paraId="1C9A3BD7" w14:textId="77777777" w:rsidR="00E1415B" w:rsidRDefault="00E1415B">
            <w:pPr>
              <w:ind w:firstLine="567"/>
              <w:jc w:val="both"/>
              <w:rPr>
                <w:rFonts w:cs="Times New Roman"/>
                <w:szCs w:val="28"/>
              </w:rPr>
            </w:pPr>
            <w:r>
              <w:rPr>
                <w:rFonts w:cs="Times New Roman"/>
                <w:szCs w:val="28"/>
              </w:rPr>
              <w:t>1) әлеуметтік маңызы бар азық-түлік тауарларын;</w:t>
            </w:r>
          </w:p>
          <w:p w14:paraId="63F65689" w14:textId="77777777" w:rsidR="00E1415B" w:rsidRDefault="00E1415B">
            <w:pPr>
              <w:ind w:firstLine="567"/>
              <w:jc w:val="both"/>
              <w:rPr>
                <w:rFonts w:cs="Times New Roman"/>
                <w:szCs w:val="28"/>
              </w:rPr>
            </w:pPr>
            <w:r>
              <w:rPr>
                <w:rFonts w:cs="Times New Roman"/>
                <w:szCs w:val="28"/>
              </w:rPr>
              <w:t>2) халық және заңды тұлғалар үшін жылу және (немесе) электр энергиясын өндір</w:t>
            </w:r>
            <w:r>
              <w:rPr>
                <w:rFonts w:cs="Times New Roman"/>
                <w:szCs w:val="28"/>
                <w:lang w:val="kk-KZ"/>
              </w:rPr>
              <w:t>у</w:t>
            </w:r>
            <w:r>
              <w:rPr>
                <w:rFonts w:cs="Times New Roman"/>
                <w:szCs w:val="28"/>
              </w:rPr>
              <w:t xml:space="preserve"> үшін қажетті тауарлық газды көтерме саудада өткізу жөніндегі қатынастарға қолданылмай</w:t>
            </w:r>
            <w:r>
              <w:rPr>
                <w:rFonts w:cs="Times New Roman"/>
                <w:szCs w:val="28"/>
                <w:lang w:val="kk-KZ"/>
              </w:rPr>
              <w:t>тын</w:t>
            </w:r>
            <w:r>
              <w:rPr>
                <w:rFonts w:cs="Times New Roman"/>
                <w:szCs w:val="28"/>
              </w:rPr>
              <w:t xml:space="preserve"> түзетулер ұсынылады.</w:t>
            </w:r>
          </w:p>
          <w:p w14:paraId="7C629EC8" w14:textId="77777777" w:rsidR="00E1415B" w:rsidRDefault="00E1415B">
            <w:pPr>
              <w:ind w:firstLine="176"/>
              <w:jc w:val="both"/>
              <w:rPr>
                <w:rFonts w:cs="Times New Roman"/>
                <w:bCs/>
                <w:szCs w:val="28"/>
                <w:lang w:val="kk-KZ"/>
              </w:rPr>
            </w:pPr>
          </w:p>
        </w:tc>
      </w:tr>
      <w:tr w:rsidR="00E1415B" w14:paraId="5E222C1F" w14:textId="77777777" w:rsidTr="00E1415B">
        <w:tc>
          <w:tcPr>
            <w:tcW w:w="562" w:type="dxa"/>
            <w:tcBorders>
              <w:top w:val="single" w:sz="4" w:space="0" w:color="auto"/>
              <w:left w:val="single" w:sz="4" w:space="0" w:color="auto"/>
              <w:bottom w:val="single" w:sz="4" w:space="0" w:color="auto"/>
              <w:right w:val="single" w:sz="4" w:space="0" w:color="auto"/>
            </w:tcBorders>
          </w:tcPr>
          <w:p w14:paraId="33777DA3"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0A1BA75E" w14:textId="77777777" w:rsidR="00E1415B" w:rsidRDefault="00E1415B">
            <w:pPr>
              <w:jc w:val="both"/>
              <w:rPr>
                <w:rFonts w:cs="Times New Roman"/>
                <w:szCs w:val="28"/>
              </w:rPr>
            </w:pPr>
            <w:r>
              <w:rPr>
                <w:rFonts w:cs="Times New Roman"/>
                <w:b/>
                <w:bCs/>
                <w:color w:val="000000" w:themeColor="text1"/>
                <w:szCs w:val="28"/>
                <w:lang w:val="kk-KZ"/>
              </w:rPr>
              <w:t>20-баптың жаңа 3-3-тармағы</w:t>
            </w:r>
          </w:p>
        </w:tc>
        <w:tc>
          <w:tcPr>
            <w:tcW w:w="4961" w:type="dxa"/>
            <w:tcBorders>
              <w:top w:val="single" w:sz="4" w:space="0" w:color="auto"/>
              <w:left w:val="single" w:sz="4" w:space="0" w:color="auto"/>
              <w:bottom w:val="single" w:sz="4" w:space="0" w:color="auto"/>
              <w:right w:val="single" w:sz="4" w:space="0" w:color="auto"/>
            </w:tcBorders>
          </w:tcPr>
          <w:p w14:paraId="61F069C2" w14:textId="77777777" w:rsidR="00E1415B" w:rsidRDefault="00E1415B">
            <w:pPr>
              <w:ind w:firstLine="288"/>
              <w:jc w:val="both"/>
              <w:rPr>
                <w:rFonts w:eastAsia="Calibri" w:cs="Times New Roman"/>
                <w:szCs w:val="28"/>
                <w:lang w:val="kk-KZ"/>
              </w:rPr>
            </w:pPr>
            <w:r>
              <w:rPr>
                <w:rFonts w:cs="Times New Roman"/>
                <w:bCs/>
                <w:szCs w:val="28"/>
                <w:lang w:val="kk-KZ"/>
              </w:rPr>
              <w:t>20-бап. Қазақстан Республикасының ішкі нарығында тауарлық газды көтерме саудада өткізу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бағаларын мемлекеттік реттеу</w:t>
            </w:r>
            <w:r>
              <w:rPr>
                <w:rFonts w:eastAsia="Calibri" w:cs="Times New Roman"/>
                <w:szCs w:val="28"/>
                <w:lang w:val="kk-KZ"/>
              </w:rPr>
              <w:t xml:space="preserve"> </w:t>
            </w:r>
          </w:p>
          <w:p w14:paraId="5F16228C" w14:textId="77777777" w:rsidR="00E1415B" w:rsidRDefault="00E1415B">
            <w:pPr>
              <w:ind w:firstLine="288"/>
              <w:jc w:val="both"/>
              <w:rPr>
                <w:rFonts w:eastAsia="Calibri" w:cs="Times New Roman"/>
                <w:szCs w:val="28"/>
                <w:lang w:val="kk-KZ"/>
              </w:rPr>
            </w:pPr>
            <w:r>
              <w:rPr>
                <w:rFonts w:eastAsia="Calibri" w:cs="Times New Roman"/>
                <w:szCs w:val="28"/>
                <w:lang w:val="kk-KZ"/>
              </w:rPr>
              <w:t>…</w:t>
            </w:r>
          </w:p>
          <w:p w14:paraId="6F38445A" w14:textId="77777777" w:rsidR="00E1415B" w:rsidRDefault="00E1415B">
            <w:pPr>
              <w:ind w:firstLine="288"/>
              <w:jc w:val="both"/>
              <w:rPr>
                <w:rFonts w:cs="Times New Roman"/>
                <w:b/>
                <w:bCs/>
                <w:szCs w:val="28"/>
                <w:lang w:val="kk-KZ"/>
              </w:rPr>
            </w:pPr>
            <w:r>
              <w:rPr>
                <w:rFonts w:cs="Times New Roman"/>
                <w:b/>
                <w:bCs/>
                <w:szCs w:val="28"/>
              </w:rPr>
              <w:lastRenderedPageBreak/>
              <w:t>3-3. ж</w:t>
            </w:r>
            <w:r>
              <w:rPr>
                <w:rFonts w:cs="Times New Roman"/>
                <w:b/>
                <w:bCs/>
                <w:szCs w:val="28"/>
                <w:lang w:val="kk-KZ"/>
              </w:rPr>
              <w:t>оқ</w:t>
            </w:r>
          </w:p>
          <w:p w14:paraId="5CA31553" w14:textId="77777777" w:rsidR="00E1415B" w:rsidRDefault="00E1415B">
            <w:pPr>
              <w:ind w:firstLine="288"/>
              <w:jc w:val="both"/>
              <w:rPr>
                <w:rFonts w:cs="Times New Roman"/>
                <w:bCs/>
                <w:szCs w:val="28"/>
              </w:rPr>
            </w:pPr>
            <w:r>
              <w:rPr>
                <w:rFonts w:cs="Times New Roman"/>
                <w:bCs/>
                <w:szCs w:val="28"/>
              </w:rPr>
              <w:t>…</w:t>
            </w:r>
          </w:p>
          <w:p w14:paraId="7775E8E4" w14:textId="77777777" w:rsidR="00E1415B" w:rsidRDefault="00E1415B">
            <w:pPr>
              <w:widowControl w:val="0"/>
              <w:jc w:val="both"/>
              <w:rPr>
                <w:rFonts w:cs="Times New Roman"/>
                <w:bCs/>
                <w:szCs w:val="28"/>
              </w:rPr>
            </w:pPr>
          </w:p>
        </w:tc>
        <w:tc>
          <w:tcPr>
            <w:tcW w:w="4961" w:type="dxa"/>
            <w:tcBorders>
              <w:top w:val="single" w:sz="4" w:space="0" w:color="auto"/>
              <w:left w:val="single" w:sz="4" w:space="0" w:color="auto"/>
              <w:bottom w:val="single" w:sz="4" w:space="0" w:color="auto"/>
              <w:right w:val="single" w:sz="4" w:space="0" w:color="auto"/>
            </w:tcBorders>
          </w:tcPr>
          <w:p w14:paraId="01746792" w14:textId="77777777" w:rsidR="00E1415B" w:rsidRDefault="00E1415B">
            <w:pPr>
              <w:ind w:firstLine="288"/>
              <w:jc w:val="both"/>
              <w:rPr>
                <w:rFonts w:cs="Times New Roman"/>
                <w:bCs/>
                <w:szCs w:val="28"/>
              </w:rPr>
            </w:pPr>
            <w:r>
              <w:rPr>
                <w:rFonts w:cs="Times New Roman"/>
                <w:bCs/>
                <w:szCs w:val="28"/>
                <w:lang w:val="kk-KZ"/>
              </w:rPr>
              <w:lastRenderedPageBreak/>
              <w:t>20-бап. Қазақстан Республикасының ішкі нарығында тауарлық газды көтерме саудада өткізу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бағаларын мемлекеттік реттеу</w:t>
            </w:r>
            <w:r>
              <w:rPr>
                <w:rFonts w:eastAsia="Calibri" w:cs="Times New Roman"/>
                <w:szCs w:val="28"/>
                <w:lang w:val="kk-KZ"/>
              </w:rPr>
              <w:t xml:space="preserve"> </w:t>
            </w:r>
            <w:r>
              <w:rPr>
                <w:rFonts w:cs="Times New Roman"/>
                <w:bCs/>
                <w:szCs w:val="28"/>
              </w:rPr>
              <w:t>…</w:t>
            </w:r>
          </w:p>
          <w:p w14:paraId="69B5FF83" w14:textId="77777777" w:rsidR="00E1415B" w:rsidRDefault="00E1415B">
            <w:pPr>
              <w:ind w:firstLine="567"/>
              <w:jc w:val="both"/>
              <w:rPr>
                <w:rFonts w:cs="Times New Roman"/>
                <w:b/>
                <w:bCs/>
                <w:szCs w:val="28"/>
              </w:rPr>
            </w:pPr>
            <w:bookmarkStart w:id="30" w:name="_Hlk104976110"/>
            <w:r>
              <w:rPr>
                <w:rFonts w:cs="Times New Roman"/>
                <w:b/>
                <w:bCs/>
                <w:szCs w:val="28"/>
              </w:rPr>
              <w:lastRenderedPageBreak/>
              <w:t>3-3. Уәкілетті орган табиғи монополиялардың тиісті салаларында басшылықты жүзеге асыратын уәкілетті органмен келісім бойынша</w:t>
            </w:r>
            <w:r>
              <w:rPr>
                <w:rFonts w:cs="Times New Roman"/>
                <w:b/>
                <w:bCs/>
                <w:szCs w:val="28"/>
                <w:lang w:val="kk-KZ"/>
              </w:rPr>
              <w:t>,</w:t>
            </w:r>
            <w:r>
              <w:rPr>
                <w:rFonts w:cs="Times New Roman"/>
                <w:b/>
                <w:bCs/>
                <w:szCs w:val="28"/>
              </w:rPr>
              <w:t xml:space="preserve"> жыл сайын 15 мамырдан кешіктірілмейтін мерзімде</w:t>
            </w:r>
            <w:r>
              <w:rPr>
                <w:rFonts w:cs="Times New Roman"/>
                <w:b/>
                <w:bCs/>
                <w:szCs w:val="28"/>
                <w:lang w:val="kk-KZ"/>
              </w:rPr>
              <w:t>,</w:t>
            </w:r>
            <w:r>
              <w:rPr>
                <w:rFonts w:cs="Times New Roman"/>
                <w:b/>
                <w:bCs/>
                <w:szCs w:val="28"/>
              </w:rPr>
              <w:t xml:space="preserve"> алдағы жылға тауарлық газды ішкі нарықта көтерме саудада өткізудің кейіннен:</w:t>
            </w:r>
          </w:p>
          <w:p w14:paraId="06183CA1" w14:textId="77777777" w:rsidR="00E1415B" w:rsidRDefault="00E1415B">
            <w:pPr>
              <w:ind w:firstLine="567"/>
              <w:jc w:val="both"/>
              <w:rPr>
                <w:rFonts w:cs="Times New Roman"/>
                <w:b/>
                <w:bCs/>
                <w:szCs w:val="28"/>
              </w:rPr>
            </w:pPr>
            <w:r>
              <w:rPr>
                <w:rFonts w:cs="Times New Roman"/>
                <w:b/>
                <w:bCs/>
                <w:szCs w:val="28"/>
              </w:rPr>
              <w:t xml:space="preserve">ірі коммерциялық тұтынушыларға; </w:t>
            </w:r>
          </w:p>
          <w:p w14:paraId="6ADAAAFA" w14:textId="77777777" w:rsidR="00E1415B" w:rsidRDefault="00E1415B">
            <w:pPr>
              <w:ind w:firstLine="567"/>
              <w:jc w:val="both"/>
              <w:rPr>
                <w:rFonts w:cs="Times New Roman"/>
                <w:b/>
                <w:bCs/>
                <w:szCs w:val="28"/>
              </w:rPr>
            </w:pPr>
            <w:r>
              <w:rPr>
                <w:rFonts w:cs="Times New Roman"/>
                <w:b/>
                <w:bCs/>
                <w:szCs w:val="28"/>
              </w:rPr>
              <w:t>цифрлық майнингті жүзеге асыратын тұлғаларға немесе цифрлық майнингті жүзеге асыру үшін электр энергиясын өндіретін тұлғаларға өткізуге арналған шекті бағалар</w:t>
            </w:r>
            <w:r>
              <w:rPr>
                <w:rFonts w:cs="Times New Roman"/>
                <w:b/>
                <w:bCs/>
                <w:szCs w:val="28"/>
                <w:lang w:val="kk-KZ"/>
              </w:rPr>
              <w:t>ын</w:t>
            </w:r>
            <w:r>
              <w:rPr>
                <w:rFonts w:cs="Times New Roman"/>
                <w:b/>
                <w:bCs/>
                <w:szCs w:val="28"/>
              </w:rPr>
              <w:t xml:space="preserve"> бекітеді.</w:t>
            </w:r>
            <w:bookmarkEnd w:id="30"/>
          </w:p>
          <w:p w14:paraId="61DE2564" w14:textId="77777777" w:rsidR="00E1415B" w:rsidRDefault="00E1415B">
            <w:pPr>
              <w:ind w:firstLine="288"/>
              <w:jc w:val="both"/>
              <w:rPr>
                <w:rFonts w:cs="Times New Roman"/>
                <w:b/>
                <w:bCs/>
                <w:szCs w:val="28"/>
              </w:rPr>
            </w:pPr>
            <w:r>
              <w:rPr>
                <w:rFonts w:cs="Times New Roman"/>
                <w:b/>
                <w:bCs/>
                <w:szCs w:val="28"/>
              </w:rPr>
              <w:t>…</w:t>
            </w:r>
          </w:p>
          <w:p w14:paraId="224D4ED0" w14:textId="77777777" w:rsidR="00E1415B" w:rsidRDefault="00E1415B">
            <w:pPr>
              <w:widowControl w:val="0"/>
              <w:jc w:val="both"/>
              <w:rPr>
                <w:rFonts w:cs="Times New Roman"/>
                <w:bCs/>
                <w:szCs w:val="28"/>
              </w:rPr>
            </w:pPr>
          </w:p>
        </w:tc>
        <w:tc>
          <w:tcPr>
            <w:tcW w:w="2977" w:type="dxa"/>
            <w:tcBorders>
              <w:top w:val="single" w:sz="4" w:space="0" w:color="auto"/>
              <w:left w:val="single" w:sz="4" w:space="0" w:color="auto"/>
              <w:bottom w:val="single" w:sz="4" w:space="0" w:color="auto"/>
              <w:right w:val="single" w:sz="4" w:space="0" w:color="auto"/>
            </w:tcBorders>
          </w:tcPr>
          <w:p w14:paraId="0AD5411B" w14:textId="77777777" w:rsidR="00E1415B" w:rsidRDefault="00E1415B">
            <w:pPr>
              <w:ind w:firstLine="144"/>
              <w:jc w:val="both"/>
              <w:rPr>
                <w:rFonts w:cs="Times New Roman"/>
                <w:b/>
                <w:bCs/>
                <w:szCs w:val="28"/>
              </w:rPr>
            </w:pPr>
            <w:r>
              <w:rPr>
                <w:rFonts w:cs="Times New Roman"/>
                <w:szCs w:val="28"/>
              </w:rPr>
              <w:lastRenderedPageBreak/>
              <w:t xml:space="preserve">Ірі коммерциялық тұтынушылар мен цифрлық майнингті жүзеге асыратын тұлғалар үшін ішкі нарықта тауарлық газды көтерме саудада өткізудің шекті бағасын бекіту </w:t>
            </w:r>
            <w:r>
              <w:rPr>
                <w:rFonts w:cs="Times New Roman"/>
                <w:szCs w:val="28"/>
              </w:rPr>
              <w:lastRenderedPageBreak/>
              <w:t>мерзімін айқындау мақсатында.</w:t>
            </w:r>
          </w:p>
          <w:p w14:paraId="322F5D7C" w14:textId="77777777" w:rsidR="00E1415B" w:rsidRDefault="00E1415B">
            <w:pPr>
              <w:ind w:firstLine="207"/>
              <w:jc w:val="both"/>
              <w:rPr>
                <w:rFonts w:cs="Times New Roman"/>
                <w:bCs/>
                <w:szCs w:val="28"/>
              </w:rPr>
            </w:pPr>
          </w:p>
        </w:tc>
      </w:tr>
      <w:tr w:rsidR="00E1415B" w14:paraId="6628356D" w14:textId="77777777" w:rsidTr="00E1415B">
        <w:tc>
          <w:tcPr>
            <w:tcW w:w="562" w:type="dxa"/>
            <w:tcBorders>
              <w:top w:val="single" w:sz="4" w:space="0" w:color="auto"/>
              <w:left w:val="single" w:sz="4" w:space="0" w:color="auto"/>
              <w:bottom w:val="single" w:sz="4" w:space="0" w:color="auto"/>
              <w:right w:val="single" w:sz="4" w:space="0" w:color="auto"/>
            </w:tcBorders>
          </w:tcPr>
          <w:p w14:paraId="60038570"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02231446" w14:textId="77777777" w:rsidR="00E1415B" w:rsidRDefault="00E1415B">
            <w:pPr>
              <w:jc w:val="both"/>
              <w:rPr>
                <w:rFonts w:cs="Times New Roman"/>
                <w:szCs w:val="28"/>
              </w:rPr>
            </w:pPr>
            <w:r>
              <w:rPr>
                <w:rFonts w:cs="Times New Roman"/>
                <w:b/>
                <w:bCs/>
                <w:color w:val="000000" w:themeColor="text1"/>
                <w:szCs w:val="28"/>
                <w:lang w:val="kk-KZ"/>
              </w:rPr>
              <w:t>25-баптың 4-1-тармағы</w:t>
            </w:r>
          </w:p>
        </w:tc>
        <w:tc>
          <w:tcPr>
            <w:tcW w:w="4961" w:type="dxa"/>
            <w:tcBorders>
              <w:top w:val="single" w:sz="4" w:space="0" w:color="auto"/>
              <w:left w:val="single" w:sz="4" w:space="0" w:color="auto"/>
              <w:bottom w:val="single" w:sz="4" w:space="0" w:color="auto"/>
              <w:right w:val="single" w:sz="4" w:space="0" w:color="auto"/>
            </w:tcBorders>
          </w:tcPr>
          <w:p w14:paraId="16CD7B34" w14:textId="77777777" w:rsidR="00E1415B" w:rsidRDefault="00E1415B">
            <w:pPr>
              <w:ind w:firstLine="288"/>
              <w:jc w:val="both"/>
              <w:rPr>
                <w:rFonts w:cs="Times New Roman"/>
                <w:b/>
                <w:bCs/>
                <w:szCs w:val="28"/>
              </w:rPr>
            </w:pPr>
            <w:r>
              <w:rPr>
                <w:rFonts w:cs="Times New Roman"/>
                <w:b/>
                <w:bCs/>
                <w:szCs w:val="28"/>
              </w:rPr>
              <w:t>25-бап. Тауарлық газды есепке алу</w:t>
            </w:r>
          </w:p>
          <w:p w14:paraId="63FC2F17" w14:textId="77777777" w:rsidR="00E1415B" w:rsidRDefault="00E1415B">
            <w:pPr>
              <w:rPr>
                <w:szCs w:val="28"/>
              </w:rPr>
            </w:pPr>
            <w:r>
              <w:rPr>
                <w:szCs w:val="28"/>
              </w:rPr>
              <w:t>…</w:t>
            </w:r>
          </w:p>
          <w:p w14:paraId="5CA774D9" w14:textId="77777777" w:rsidR="00E1415B" w:rsidRDefault="00E1415B">
            <w:pPr>
              <w:jc w:val="both"/>
              <w:rPr>
                <w:rFonts w:cs="Times New Roman"/>
                <w:szCs w:val="28"/>
              </w:rPr>
            </w:pPr>
            <w:r>
              <w:rPr>
                <w:rFonts w:cs="Times New Roman"/>
                <w:szCs w:val="28"/>
              </w:rPr>
              <w:t>4-1. Өнеркәсіптік тұтынушы-инвесторлар, электр станцияларының тізбесіне енгізілген тұтынушылар пайдаланатын тауарлық газдың көлемін есепке алу тауарлық газды қабылдау (беру) пункттерінде орнатылған есепке алу аспаптары бойынша жүргізіледі.</w:t>
            </w:r>
          </w:p>
          <w:p w14:paraId="1F3A8D77" w14:textId="77777777" w:rsidR="00E1415B" w:rsidRDefault="00E1415B">
            <w:pPr>
              <w:tabs>
                <w:tab w:val="left" w:pos="2715"/>
              </w:tabs>
              <w:ind w:firstLine="317"/>
              <w:jc w:val="both"/>
              <w:rPr>
                <w:rFonts w:cs="Times New Roman"/>
                <w:szCs w:val="28"/>
              </w:rPr>
            </w:pPr>
            <w:r>
              <w:rPr>
                <w:rFonts w:cs="Times New Roman"/>
                <w:szCs w:val="28"/>
              </w:rPr>
              <w:t>…</w:t>
            </w:r>
          </w:p>
          <w:p w14:paraId="2451BF89" w14:textId="77777777" w:rsidR="00E1415B" w:rsidRDefault="00E1415B">
            <w:pPr>
              <w:widowControl w:val="0"/>
              <w:jc w:val="both"/>
              <w:rPr>
                <w:rFonts w:cs="Times New Roman"/>
                <w:bCs/>
                <w:szCs w:val="28"/>
              </w:rPr>
            </w:pPr>
          </w:p>
        </w:tc>
        <w:tc>
          <w:tcPr>
            <w:tcW w:w="4961" w:type="dxa"/>
            <w:tcBorders>
              <w:top w:val="single" w:sz="4" w:space="0" w:color="auto"/>
              <w:left w:val="single" w:sz="4" w:space="0" w:color="auto"/>
              <w:bottom w:val="single" w:sz="4" w:space="0" w:color="auto"/>
              <w:right w:val="single" w:sz="4" w:space="0" w:color="auto"/>
            </w:tcBorders>
          </w:tcPr>
          <w:p w14:paraId="6F2DB22C" w14:textId="77777777" w:rsidR="00E1415B" w:rsidRDefault="00E1415B">
            <w:pPr>
              <w:ind w:firstLine="288"/>
              <w:jc w:val="both"/>
              <w:rPr>
                <w:rFonts w:cs="Times New Roman"/>
                <w:b/>
                <w:bCs/>
                <w:szCs w:val="28"/>
              </w:rPr>
            </w:pPr>
            <w:r>
              <w:rPr>
                <w:rFonts w:cs="Times New Roman"/>
                <w:b/>
                <w:bCs/>
                <w:szCs w:val="28"/>
              </w:rPr>
              <w:t>25-бап. Тауарлық газды есепке алу</w:t>
            </w:r>
          </w:p>
          <w:p w14:paraId="47194628" w14:textId="77777777" w:rsidR="00E1415B" w:rsidRDefault="00E1415B">
            <w:pPr>
              <w:rPr>
                <w:szCs w:val="28"/>
              </w:rPr>
            </w:pPr>
            <w:r>
              <w:rPr>
                <w:szCs w:val="28"/>
              </w:rPr>
              <w:t>…</w:t>
            </w:r>
          </w:p>
          <w:p w14:paraId="2FA55642" w14:textId="77777777" w:rsidR="00E1415B" w:rsidRDefault="00E1415B">
            <w:pPr>
              <w:ind w:firstLine="144"/>
              <w:jc w:val="both"/>
              <w:rPr>
                <w:rFonts w:cs="Times New Roman"/>
                <w:szCs w:val="28"/>
              </w:rPr>
            </w:pPr>
            <w:r>
              <w:rPr>
                <w:rFonts w:cs="Times New Roman"/>
                <w:szCs w:val="28"/>
              </w:rPr>
              <w:t xml:space="preserve">4-1. Өнеркәсіптік тұтынушы-инвесторлар, электр станцияларының тізбесіне </w:t>
            </w:r>
            <w:bookmarkStart w:id="31" w:name="_Hlk104976253"/>
            <w:r>
              <w:rPr>
                <w:rFonts w:cs="Times New Roman"/>
                <w:szCs w:val="28"/>
              </w:rPr>
              <w:t>енгізілген тұтынушылар</w:t>
            </w:r>
            <w:r>
              <w:rPr>
                <w:rFonts w:cs="Times New Roman"/>
                <w:szCs w:val="28"/>
                <w:lang w:val="kk-KZ"/>
              </w:rPr>
              <w:t>,</w:t>
            </w:r>
            <w:bookmarkEnd w:id="31"/>
            <w:r>
              <w:rPr>
                <w:rFonts w:cs="Times New Roman"/>
                <w:szCs w:val="28"/>
                <w:lang w:val="kk-KZ"/>
              </w:rPr>
              <w:t xml:space="preserve"> </w:t>
            </w:r>
            <w:r>
              <w:rPr>
                <w:rFonts w:cs="Times New Roman"/>
                <w:b/>
                <w:bCs/>
                <w:szCs w:val="28"/>
              </w:rPr>
              <w:t>ірі коммерциялық тұтынушылар, цифрлық майнингті жүзеге асыратын тұлғалар не цифрлық майнингті жүзеге асыру үшін электр энергиясын өндіретін тұлғалар</w:t>
            </w:r>
            <w:r>
              <w:rPr>
                <w:rFonts w:cs="Times New Roman"/>
                <w:b/>
                <w:bCs/>
                <w:szCs w:val="28"/>
                <w:lang w:val="kk-KZ"/>
              </w:rPr>
              <w:t xml:space="preserve"> </w:t>
            </w:r>
            <w:r>
              <w:rPr>
                <w:rFonts w:cs="Times New Roman"/>
                <w:szCs w:val="28"/>
              </w:rPr>
              <w:t xml:space="preserve"> пайдаланатын тауарлық газдың көлемін </w:t>
            </w:r>
            <w:r>
              <w:rPr>
                <w:rFonts w:cs="Times New Roman"/>
                <w:szCs w:val="28"/>
              </w:rPr>
              <w:lastRenderedPageBreak/>
              <w:t>есепке алу тауарлық газды қабылдау (беру) пункттерінде орнатылған есепке алу аспаптары бойынша жүргізіледі.</w:t>
            </w:r>
          </w:p>
          <w:p w14:paraId="74EAE0C3" w14:textId="77777777" w:rsidR="00E1415B" w:rsidRDefault="00E1415B">
            <w:pPr>
              <w:tabs>
                <w:tab w:val="left" w:pos="2715"/>
              </w:tabs>
              <w:ind w:firstLine="317"/>
              <w:jc w:val="both"/>
              <w:rPr>
                <w:rFonts w:cs="Times New Roman"/>
                <w:szCs w:val="28"/>
              </w:rPr>
            </w:pPr>
            <w:r>
              <w:rPr>
                <w:rFonts w:cs="Times New Roman"/>
                <w:szCs w:val="28"/>
              </w:rPr>
              <w:t>…</w:t>
            </w:r>
          </w:p>
          <w:p w14:paraId="71BDA148" w14:textId="77777777" w:rsidR="00E1415B" w:rsidRDefault="00E1415B">
            <w:pPr>
              <w:widowControl w:val="0"/>
              <w:jc w:val="both"/>
              <w:rPr>
                <w:rFonts w:cs="Times New Roman"/>
                <w:bCs/>
                <w:szCs w:val="28"/>
              </w:rPr>
            </w:pPr>
          </w:p>
        </w:tc>
        <w:tc>
          <w:tcPr>
            <w:tcW w:w="2977" w:type="dxa"/>
            <w:tcBorders>
              <w:top w:val="single" w:sz="4" w:space="0" w:color="auto"/>
              <w:left w:val="single" w:sz="4" w:space="0" w:color="auto"/>
              <w:bottom w:val="single" w:sz="4" w:space="0" w:color="auto"/>
              <w:right w:val="single" w:sz="4" w:space="0" w:color="auto"/>
            </w:tcBorders>
            <w:hideMark/>
          </w:tcPr>
          <w:p w14:paraId="12E13E85" w14:textId="77777777" w:rsidR="00E1415B" w:rsidRDefault="00E1415B">
            <w:pPr>
              <w:ind w:firstLine="207"/>
              <w:jc w:val="both"/>
              <w:rPr>
                <w:rFonts w:cs="Times New Roman"/>
                <w:bCs/>
                <w:szCs w:val="28"/>
              </w:rPr>
            </w:pPr>
            <w:r>
              <w:rPr>
                <w:rFonts w:cs="Times New Roman"/>
                <w:szCs w:val="28"/>
              </w:rPr>
              <w:lastRenderedPageBreak/>
              <w:t>Ірі коммерциялық тұтынушылар мен цифрлық майнингті жүзеге асыратын тұлғалар тауарлық газды дұрыс есепке алу</w:t>
            </w:r>
            <w:r>
              <w:rPr>
                <w:rFonts w:cs="Times New Roman"/>
                <w:szCs w:val="28"/>
                <w:lang w:val="kk-KZ"/>
              </w:rPr>
              <w:t>ы</w:t>
            </w:r>
            <w:r>
              <w:rPr>
                <w:rFonts w:cs="Times New Roman"/>
                <w:szCs w:val="28"/>
              </w:rPr>
              <w:t xml:space="preserve"> мақсатында.</w:t>
            </w:r>
          </w:p>
        </w:tc>
      </w:tr>
      <w:tr w:rsidR="00E1415B" w14:paraId="5239F5A3" w14:textId="77777777" w:rsidTr="00E1415B">
        <w:tc>
          <w:tcPr>
            <w:tcW w:w="562" w:type="dxa"/>
            <w:tcBorders>
              <w:top w:val="single" w:sz="4" w:space="0" w:color="auto"/>
              <w:left w:val="single" w:sz="4" w:space="0" w:color="auto"/>
              <w:bottom w:val="single" w:sz="4" w:space="0" w:color="auto"/>
              <w:right w:val="single" w:sz="4" w:space="0" w:color="auto"/>
            </w:tcBorders>
          </w:tcPr>
          <w:p w14:paraId="2F9690E2"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3E40F25D" w14:textId="77777777" w:rsidR="00E1415B" w:rsidRDefault="00E1415B">
            <w:pPr>
              <w:jc w:val="both"/>
              <w:rPr>
                <w:rFonts w:eastAsia="Times New Roman" w:cs="Times New Roman"/>
                <w:szCs w:val="28"/>
              </w:rPr>
            </w:pPr>
            <w:r>
              <w:rPr>
                <w:szCs w:val="24"/>
              </w:rPr>
              <w:t>34-баптың 4-тармағы</w:t>
            </w:r>
          </w:p>
        </w:tc>
        <w:tc>
          <w:tcPr>
            <w:tcW w:w="4961" w:type="dxa"/>
            <w:tcBorders>
              <w:top w:val="single" w:sz="4" w:space="0" w:color="auto"/>
              <w:left w:val="single" w:sz="4" w:space="0" w:color="auto"/>
              <w:bottom w:val="single" w:sz="4" w:space="0" w:color="auto"/>
              <w:right w:val="single" w:sz="4" w:space="0" w:color="auto"/>
            </w:tcBorders>
            <w:hideMark/>
          </w:tcPr>
          <w:p w14:paraId="5C9E9F78" w14:textId="77777777" w:rsidR="00E1415B" w:rsidRDefault="00E1415B">
            <w:pPr>
              <w:widowControl w:val="0"/>
              <w:ind w:firstLine="316"/>
              <w:jc w:val="both"/>
              <w:rPr>
                <w:bCs/>
                <w:szCs w:val="24"/>
              </w:rPr>
            </w:pPr>
            <w:r>
              <w:rPr>
                <w:bCs/>
                <w:szCs w:val="24"/>
              </w:rPr>
              <w:t>34 бап. Өтпелі ережелер</w:t>
            </w:r>
          </w:p>
          <w:p w14:paraId="4C589596" w14:textId="77777777" w:rsidR="00E1415B" w:rsidRDefault="00E1415B">
            <w:pPr>
              <w:widowControl w:val="0"/>
              <w:ind w:firstLine="316"/>
              <w:jc w:val="both"/>
              <w:rPr>
                <w:bCs/>
                <w:szCs w:val="24"/>
              </w:rPr>
            </w:pPr>
            <w:r>
              <w:rPr>
                <w:bCs/>
                <w:szCs w:val="24"/>
              </w:rPr>
              <w:t>…</w:t>
            </w:r>
          </w:p>
          <w:p w14:paraId="7D6F70E8" w14:textId="77777777" w:rsidR="00E1415B" w:rsidRDefault="00E1415B">
            <w:pPr>
              <w:widowControl w:val="0"/>
              <w:ind w:firstLine="342"/>
              <w:jc w:val="both"/>
              <w:rPr>
                <w:b/>
                <w:szCs w:val="24"/>
                <w:lang w:val="kk-KZ"/>
              </w:rPr>
            </w:pPr>
            <w:r>
              <w:rPr>
                <w:b/>
                <w:szCs w:val="24"/>
              </w:rPr>
              <w:t>4. Жоқ</w:t>
            </w:r>
            <w:r>
              <w:rPr>
                <w:b/>
                <w:szCs w:val="24"/>
                <w:lang w:val="kk-KZ"/>
              </w:rPr>
              <w:t>.</w:t>
            </w:r>
          </w:p>
          <w:p w14:paraId="374B772F" w14:textId="77777777" w:rsidR="00E1415B" w:rsidRDefault="00E1415B">
            <w:pPr>
              <w:widowControl w:val="0"/>
              <w:ind w:firstLine="342"/>
              <w:jc w:val="both"/>
              <w:rPr>
                <w:b/>
                <w:szCs w:val="24"/>
                <w:lang w:val="kk-KZ"/>
              </w:rPr>
            </w:pPr>
            <w:r>
              <w:rPr>
                <w:b/>
                <w:szCs w:val="24"/>
                <w:lang w:val="kk-KZ"/>
              </w:rPr>
              <w:t>5. Жоқ.</w:t>
            </w:r>
          </w:p>
          <w:p w14:paraId="65280623" w14:textId="77777777" w:rsidR="00E1415B" w:rsidRDefault="00E1415B">
            <w:pPr>
              <w:widowControl w:val="0"/>
              <w:ind w:firstLine="342"/>
              <w:jc w:val="both"/>
              <w:rPr>
                <w:rFonts w:cs="Times New Roman"/>
                <w:b/>
                <w:szCs w:val="28"/>
              </w:rPr>
            </w:pPr>
            <w:r>
              <w:rPr>
                <w:bCs/>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4B80522B" w14:textId="77777777" w:rsidR="00E1415B" w:rsidRDefault="00E1415B">
            <w:pPr>
              <w:widowControl w:val="0"/>
              <w:ind w:firstLine="316"/>
              <w:jc w:val="both"/>
              <w:rPr>
                <w:bCs/>
                <w:szCs w:val="24"/>
              </w:rPr>
            </w:pPr>
            <w:r>
              <w:rPr>
                <w:bCs/>
                <w:szCs w:val="24"/>
              </w:rPr>
              <w:t xml:space="preserve">34 бап. Өтпелі ережелер </w:t>
            </w:r>
          </w:p>
          <w:p w14:paraId="14DD1337" w14:textId="77777777" w:rsidR="00E1415B" w:rsidRDefault="00E1415B">
            <w:pPr>
              <w:widowControl w:val="0"/>
              <w:ind w:firstLine="316"/>
              <w:jc w:val="both"/>
              <w:rPr>
                <w:bCs/>
                <w:szCs w:val="24"/>
              </w:rPr>
            </w:pPr>
            <w:r>
              <w:rPr>
                <w:bCs/>
                <w:szCs w:val="24"/>
              </w:rPr>
              <w:t>…</w:t>
            </w:r>
          </w:p>
          <w:p w14:paraId="0036E56C" w14:textId="77777777" w:rsidR="00E1415B" w:rsidRDefault="00E1415B">
            <w:pPr>
              <w:widowControl w:val="0"/>
              <w:ind w:firstLine="316"/>
              <w:jc w:val="both"/>
              <w:rPr>
                <w:b/>
                <w:szCs w:val="24"/>
              </w:rPr>
            </w:pPr>
            <w:bookmarkStart w:id="32" w:name="_Hlk104976841"/>
            <w:r>
              <w:rPr>
                <w:b/>
                <w:szCs w:val="24"/>
              </w:rPr>
              <w:t xml:space="preserve">4. Осы Заңның 20-бабының 1 және 5-тармақтары 2022 жылғы </w:t>
            </w:r>
            <w:r>
              <w:rPr>
                <w:b/>
                <w:szCs w:val="24"/>
              </w:rPr>
              <w:br/>
              <w:t xml:space="preserve">2 наурыздан бастап 2022 жылғы </w:t>
            </w:r>
            <w:r>
              <w:rPr>
                <w:b/>
                <w:szCs w:val="24"/>
              </w:rPr>
              <w:br/>
              <w:t>1 шілдеге дейін мынадай редакцияда қолданылады деп белгіленсін:</w:t>
            </w:r>
          </w:p>
          <w:p w14:paraId="550C1BCD" w14:textId="77777777" w:rsidR="00E1415B" w:rsidRDefault="00E1415B">
            <w:pPr>
              <w:widowControl w:val="0"/>
              <w:ind w:firstLine="316"/>
              <w:jc w:val="both"/>
              <w:rPr>
                <w:b/>
                <w:szCs w:val="24"/>
              </w:rPr>
            </w:pPr>
            <w:r>
              <w:rPr>
                <w:b/>
                <w:szCs w:val="24"/>
              </w:rPr>
              <w:t>«1. Қазақстан Республикасында Қазақстан Республикасының ішкі нарығында тауарлық газды көтерме саудада өткізудің бағаларын және Қазақстан Республикасының ішкі нарығына сұйытылған мұнай газын беру жоспары (бұдан әрі – өнім беру жоспары) шеңберінде тауар биржаларынан тыс өткізілетін сұйытылған мұнай газының бағаларын мемлекеттік реттеу жүзеге асырылады.»;</w:t>
            </w:r>
          </w:p>
          <w:p w14:paraId="4C9370D3" w14:textId="77777777" w:rsidR="00E1415B" w:rsidRDefault="00E1415B">
            <w:pPr>
              <w:ind w:firstLine="342"/>
              <w:jc w:val="both"/>
              <w:rPr>
                <w:b/>
                <w:szCs w:val="24"/>
              </w:rPr>
            </w:pPr>
            <w:r>
              <w:rPr>
                <w:b/>
                <w:szCs w:val="24"/>
              </w:rPr>
              <w:t xml:space="preserve">«5. Тауар биржаларынан тыс өнім беру жоспары шеңберінде өткізілетін сұйытылған мұнай газының шекті бағасы тоқсан сайын белгіленеді </w:t>
            </w:r>
            <w:r>
              <w:rPr>
                <w:b/>
                <w:szCs w:val="24"/>
              </w:rPr>
              <w:lastRenderedPageBreak/>
              <w:t>және Қазақстан Республикасының бүкіл аумағында қолданылады.</w:t>
            </w:r>
            <w:bookmarkEnd w:id="32"/>
          </w:p>
          <w:p w14:paraId="4F5C1F59" w14:textId="77777777" w:rsidR="00E1415B" w:rsidRDefault="00E1415B">
            <w:pPr>
              <w:ind w:firstLine="342"/>
              <w:jc w:val="both"/>
              <w:rPr>
                <w:b/>
                <w:szCs w:val="24"/>
                <w:lang w:val="kk-KZ"/>
              </w:rPr>
            </w:pPr>
            <w:bookmarkStart w:id="33" w:name="_Hlk104976897"/>
            <w:r>
              <w:rPr>
                <w:b/>
                <w:szCs w:val="24"/>
                <w:lang w:val="kk-KZ"/>
              </w:rPr>
              <w:t xml:space="preserve">2) Осы Заңның 27-1-бабының </w:t>
            </w:r>
            <w:r>
              <w:rPr>
                <w:b/>
                <w:szCs w:val="24"/>
                <w:lang w:val="kk-KZ"/>
              </w:rPr>
              <w:br/>
              <w:t>11-тармағы 2022 жылғы 1 қаңтардан бастап 31 желтоқсанға дейін мынадай редакцияда қолданылады деп белгіленсін:</w:t>
            </w:r>
          </w:p>
          <w:p w14:paraId="1C2B8B3A" w14:textId="77777777" w:rsidR="00E1415B" w:rsidRDefault="00E1415B">
            <w:pPr>
              <w:ind w:firstLine="342"/>
              <w:jc w:val="both"/>
              <w:rPr>
                <w:b/>
                <w:szCs w:val="24"/>
                <w:lang w:val="kk-KZ"/>
              </w:rPr>
            </w:pPr>
            <w:r>
              <w:rPr>
                <w:b/>
                <w:szCs w:val="24"/>
                <w:lang w:val="kk-KZ"/>
              </w:rPr>
              <w:t>«11. Беру жоспары шеңберінде өткізілетін сұйытылған мұнай газын:</w:t>
            </w:r>
          </w:p>
          <w:p w14:paraId="4D88E724" w14:textId="77777777" w:rsidR="00E1415B" w:rsidRDefault="00E1415B">
            <w:pPr>
              <w:ind w:firstLine="342"/>
              <w:jc w:val="both"/>
              <w:rPr>
                <w:b/>
                <w:szCs w:val="24"/>
                <w:lang w:val="kk-KZ"/>
              </w:rPr>
            </w:pPr>
            <w:r>
              <w:rPr>
                <w:b/>
                <w:szCs w:val="24"/>
                <w:lang w:val="kk-KZ"/>
              </w:rPr>
              <w:t>1) газ толтыру станцияларының иелері;</w:t>
            </w:r>
          </w:p>
          <w:p w14:paraId="18183D54" w14:textId="77777777" w:rsidR="00E1415B" w:rsidRDefault="00E1415B">
            <w:pPr>
              <w:ind w:firstLine="342"/>
              <w:jc w:val="both"/>
              <w:rPr>
                <w:b/>
                <w:szCs w:val="24"/>
                <w:lang w:val="kk-KZ"/>
              </w:rPr>
            </w:pPr>
            <w:r>
              <w:rPr>
                <w:b/>
                <w:szCs w:val="24"/>
                <w:lang w:val="kk-KZ"/>
              </w:rPr>
              <w:t>2) топтық резервуарлық қондырғылардың иелері;</w:t>
            </w:r>
          </w:p>
          <w:p w14:paraId="74F56C8B" w14:textId="77777777" w:rsidR="00E1415B" w:rsidRDefault="00E1415B">
            <w:pPr>
              <w:ind w:firstLine="342"/>
              <w:jc w:val="both"/>
              <w:rPr>
                <w:b/>
                <w:szCs w:val="24"/>
                <w:lang w:val="kk-KZ"/>
              </w:rPr>
            </w:pPr>
            <w:r>
              <w:rPr>
                <w:b/>
                <w:szCs w:val="24"/>
                <w:lang w:val="kk-KZ"/>
              </w:rPr>
              <w:t>3) газ толтыру пункттерінің иелері;</w:t>
            </w:r>
          </w:p>
          <w:p w14:paraId="06521712" w14:textId="77777777" w:rsidR="00E1415B" w:rsidRDefault="00E1415B">
            <w:pPr>
              <w:ind w:firstLine="342"/>
              <w:jc w:val="both"/>
              <w:rPr>
                <w:b/>
                <w:szCs w:val="24"/>
                <w:lang w:val="kk-KZ"/>
              </w:rPr>
            </w:pPr>
            <w:r>
              <w:rPr>
                <w:b/>
                <w:szCs w:val="24"/>
                <w:lang w:val="kk-KZ"/>
              </w:rPr>
              <w:t>4) автогаз құю станцияларының иелері;</w:t>
            </w:r>
          </w:p>
          <w:p w14:paraId="164BC9B6" w14:textId="77777777" w:rsidR="00E1415B" w:rsidRDefault="00E1415B">
            <w:pPr>
              <w:ind w:firstLine="342"/>
              <w:jc w:val="both"/>
              <w:rPr>
                <w:b/>
                <w:szCs w:val="24"/>
                <w:lang w:val="kk-KZ"/>
              </w:rPr>
            </w:pPr>
            <w:r>
              <w:rPr>
                <w:b/>
                <w:szCs w:val="24"/>
                <w:lang w:val="kk-KZ"/>
              </w:rPr>
              <w:t>5) сұйытылған мұнай газын мұнай-газ-химия өнімдерін өндіру үшін шикізат ретінде пайдаланатын өнеркәсіптік тұтынушылар сатып алу құқығына ие.</w:t>
            </w:r>
          </w:p>
          <w:p w14:paraId="7485F91F" w14:textId="77777777" w:rsidR="00E1415B" w:rsidRDefault="00E1415B">
            <w:pPr>
              <w:ind w:firstLine="342"/>
              <w:jc w:val="both"/>
              <w:rPr>
                <w:b/>
                <w:szCs w:val="24"/>
                <w:lang w:val="kk-KZ"/>
              </w:rPr>
            </w:pPr>
            <w:r>
              <w:rPr>
                <w:b/>
                <w:szCs w:val="24"/>
                <w:lang w:val="kk-KZ"/>
              </w:rPr>
              <w:t xml:space="preserve">Осы тармақтың бірінші бөлігінің 5) тармақшасында көрсетілген өнеркәсіптік тұтынушылардың тізбесін Қазақстан Республикасының ішкі нарығына сұйытылған мұнай газын беру </w:t>
            </w:r>
            <w:r>
              <w:rPr>
                <w:b/>
                <w:szCs w:val="24"/>
                <w:lang w:val="kk-KZ"/>
              </w:rPr>
              <w:lastRenderedPageBreak/>
              <w:t>жоспарын қалыптастыру қағидаларына сәйкес уәкілетті орган бекітеді.».</w:t>
            </w:r>
            <w:bookmarkEnd w:id="33"/>
          </w:p>
          <w:p w14:paraId="52B30855" w14:textId="77777777" w:rsidR="00E1415B" w:rsidRDefault="00E1415B">
            <w:pPr>
              <w:ind w:firstLine="342"/>
              <w:jc w:val="both"/>
              <w:rPr>
                <w:rFonts w:eastAsia="Times New Roman" w:cs="Times New Roman"/>
                <w:szCs w:val="28"/>
                <w:lang w:val="kk-KZ"/>
              </w:rPr>
            </w:pPr>
            <w:r>
              <w:rPr>
                <w:bCs/>
                <w:szCs w:val="24"/>
                <w:lang w:val="kk-KZ"/>
              </w:rPr>
              <w:t>…</w:t>
            </w:r>
          </w:p>
        </w:tc>
        <w:tc>
          <w:tcPr>
            <w:tcW w:w="2977" w:type="dxa"/>
            <w:tcBorders>
              <w:top w:val="single" w:sz="4" w:space="0" w:color="auto"/>
              <w:left w:val="single" w:sz="4" w:space="0" w:color="auto"/>
              <w:bottom w:val="single" w:sz="4" w:space="0" w:color="auto"/>
              <w:right w:val="single" w:sz="4" w:space="0" w:color="auto"/>
            </w:tcBorders>
            <w:hideMark/>
          </w:tcPr>
          <w:p w14:paraId="39537846" w14:textId="77777777" w:rsidR="00E1415B" w:rsidRDefault="00E1415B">
            <w:pPr>
              <w:ind w:firstLine="175"/>
              <w:jc w:val="both"/>
              <w:rPr>
                <w:rFonts w:cs="Times New Roman"/>
                <w:bCs/>
                <w:szCs w:val="28"/>
                <w:lang w:val="kk-KZ"/>
              </w:rPr>
            </w:pPr>
            <w:r>
              <w:rPr>
                <w:bCs/>
                <w:szCs w:val="24"/>
                <w:lang w:val="kk-KZ"/>
              </w:rPr>
              <w:lastRenderedPageBreak/>
              <w:t>Тауар биржаларынан тыс ТМД-дағы шекті бағаларды тоқсан сайын бекітуді сақтау мақсатында.</w:t>
            </w:r>
          </w:p>
        </w:tc>
      </w:tr>
      <w:tr w:rsidR="00E1415B" w14:paraId="25D383C2"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149150C0" w14:textId="77777777" w:rsidR="00E1415B" w:rsidRDefault="00E1415B">
            <w:pPr>
              <w:ind w:firstLine="175"/>
              <w:jc w:val="center"/>
              <w:rPr>
                <w:rFonts w:cs="Times New Roman"/>
                <w:bCs/>
                <w:szCs w:val="28"/>
                <w:lang w:val="kk-KZ"/>
              </w:rPr>
            </w:pPr>
            <w:r>
              <w:rPr>
                <w:b/>
                <w:szCs w:val="28"/>
                <w:lang w:val="kk-KZ"/>
              </w:rPr>
              <w:lastRenderedPageBreak/>
              <w:t>«Ұлттық әл-ауқат қоры туралы» 2012 жылғы 1 ақпандағы Қазақстан Республикасының Заңы</w:t>
            </w:r>
          </w:p>
        </w:tc>
      </w:tr>
      <w:tr w:rsidR="00E1415B" w14:paraId="1E949448" w14:textId="77777777" w:rsidTr="00E1415B">
        <w:tc>
          <w:tcPr>
            <w:tcW w:w="562" w:type="dxa"/>
            <w:tcBorders>
              <w:top w:val="single" w:sz="4" w:space="0" w:color="auto"/>
              <w:left w:val="single" w:sz="4" w:space="0" w:color="auto"/>
              <w:bottom w:val="single" w:sz="4" w:space="0" w:color="auto"/>
              <w:right w:val="single" w:sz="4" w:space="0" w:color="auto"/>
            </w:tcBorders>
          </w:tcPr>
          <w:p w14:paraId="3E72712F"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476CEB65" w14:textId="77777777" w:rsidR="00E1415B" w:rsidRDefault="00E1415B">
            <w:pPr>
              <w:shd w:val="clear" w:color="auto" w:fill="FFFFFF" w:themeFill="background1"/>
              <w:jc w:val="both"/>
              <w:rPr>
                <w:rFonts w:cs="Times New Roman"/>
                <w:bCs/>
                <w:szCs w:val="28"/>
              </w:rPr>
            </w:pPr>
            <w:r>
              <w:rPr>
                <w:rFonts w:cs="Times New Roman"/>
                <w:szCs w:val="28"/>
              </w:rPr>
              <w:t xml:space="preserve">8-баптың </w:t>
            </w:r>
            <w:r>
              <w:rPr>
                <w:rFonts w:cs="Times New Roman"/>
                <w:szCs w:val="28"/>
              </w:rPr>
              <w:br/>
              <w:t xml:space="preserve">1 және </w:t>
            </w:r>
            <w:r>
              <w:rPr>
                <w:rFonts w:cs="Times New Roman"/>
                <w:szCs w:val="28"/>
              </w:rPr>
              <w:br/>
              <w:t>2-тармақтары</w:t>
            </w:r>
          </w:p>
        </w:tc>
        <w:tc>
          <w:tcPr>
            <w:tcW w:w="4961" w:type="dxa"/>
            <w:tcBorders>
              <w:top w:val="single" w:sz="4" w:space="0" w:color="auto"/>
              <w:left w:val="single" w:sz="4" w:space="0" w:color="auto"/>
              <w:bottom w:val="single" w:sz="4" w:space="0" w:color="auto"/>
              <w:right w:val="single" w:sz="4" w:space="0" w:color="auto"/>
            </w:tcBorders>
            <w:hideMark/>
          </w:tcPr>
          <w:p w14:paraId="388F5AEF" w14:textId="77777777" w:rsidR="00E1415B" w:rsidRDefault="00E1415B">
            <w:pPr>
              <w:shd w:val="clear" w:color="auto" w:fill="FFFFFF"/>
              <w:ind w:firstLine="317"/>
              <w:jc w:val="both"/>
              <w:textAlignment w:val="baseline"/>
              <w:rPr>
                <w:rFonts w:cs="Times New Roman"/>
                <w:szCs w:val="28"/>
              </w:rPr>
            </w:pPr>
            <w:r>
              <w:rPr>
                <w:rFonts w:cs="Times New Roman"/>
                <w:szCs w:val="28"/>
              </w:rPr>
              <w:t>8-бап. Қордың директорлар кеңесі</w:t>
            </w:r>
          </w:p>
          <w:p w14:paraId="6EA0431C" w14:textId="77777777" w:rsidR="00E1415B" w:rsidRDefault="00E1415B">
            <w:pPr>
              <w:ind w:firstLine="317"/>
              <w:jc w:val="both"/>
              <w:rPr>
                <w:rFonts w:cs="Times New Roman"/>
                <w:b/>
                <w:szCs w:val="28"/>
              </w:rPr>
            </w:pPr>
            <w:r>
              <w:rPr>
                <w:rFonts w:cs="Times New Roman"/>
                <w:szCs w:val="28"/>
              </w:rPr>
              <w:t xml:space="preserve">1. Қордың директорлар кеңесі </w:t>
            </w:r>
            <w:r>
              <w:rPr>
                <w:rFonts w:cs="Times New Roman"/>
                <w:b/>
                <w:bCs/>
                <w:szCs w:val="28"/>
              </w:rPr>
              <w:t>осы</w:t>
            </w:r>
            <w:r>
              <w:rPr>
                <w:rFonts w:cs="Times New Roman"/>
                <w:szCs w:val="28"/>
              </w:rPr>
              <w:t xml:space="preserve"> </w:t>
            </w:r>
            <w:r>
              <w:rPr>
                <w:rFonts w:cs="Times New Roman"/>
                <w:b/>
                <w:bCs/>
                <w:szCs w:val="28"/>
              </w:rPr>
              <w:t>Заңда белгіленген тәртіппен</w:t>
            </w:r>
            <w:r>
              <w:rPr>
                <w:rFonts w:cs="Times New Roman"/>
                <w:szCs w:val="28"/>
              </w:rPr>
              <w:t xml:space="preserve"> </w:t>
            </w:r>
            <w:r>
              <w:rPr>
                <w:rFonts w:cs="Times New Roman"/>
                <w:b/>
                <w:bCs/>
                <w:szCs w:val="28"/>
              </w:rPr>
              <w:t>сайланатын</w:t>
            </w:r>
            <w:r>
              <w:rPr>
                <w:rFonts w:cs="Times New Roman"/>
                <w:szCs w:val="28"/>
              </w:rPr>
              <w:t xml:space="preserve"> төраға мен мүшелерден тұрады.</w:t>
            </w:r>
          </w:p>
          <w:p w14:paraId="153B8388" w14:textId="77777777" w:rsidR="00E1415B" w:rsidRDefault="00E1415B">
            <w:pPr>
              <w:shd w:val="clear" w:color="auto" w:fill="FFFFFF"/>
              <w:ind w:firstLine="317"/>
              <w:jc w:val="both"/>
              <w:textAlignment w:val="baseline"/>
              <w:rPr>
                <w:rFonts w:cs="Times New Roman"/>
                <w:szCs w:val="28"/>
              </w:rPr>
            </w:pPr>
            <w:r>
              <w:rPr>
                <w:rFonts w:cs="Times New Roman"/>
                <w:szCs w:val="28"/>
              </w:rPr>
              <w:t xml:space="preserve">2. </w:t>
            </w:r>
            <w:r>
              <w:rPr>
                <w:rFonts w:cs="Times New Roman"/>
                <w:b/>
                <w:szCs w:val="28"/>
              </w:rPr>
              <w:t>Қордың директорлар кеңесінің төрағасы арқылы директорлар кеңесі мүшелерінің жалпы санының көпшілік даусымен тәуелсіз директорлар арасынан жасырын дауыс берумен сайланады.</w:t>
            </w:r>
          </w:p>
          <w:p w14:paraId="2731C3B6" w14:textId="77777777" w:rsidR="00E1415B" w:rsidRDefault="00E1415B">
            <w:pPr>
              <w:shd w:val="clear" w:color="auto" w:fill="FFFFFF"/>
              <w:ind w:firstLine="317"/>
              <w:jc w:val="both"/>
              <w:textAlignment w:val="baseline"/>
              <w:rPr>
                <w:rFonts w:cs="Times New Roman"/>
                <w:b/>
                <w:szCs w:val="28"/>
              </w:rPr>
            </w:pPr>
            <w:r>
              <w:rPr>
                <w:rFonts w:cs="Times New Roman"/>
                <w:b/>
                <w:szCs w:val="28"/>
              </w:rPr>
              <w:t>Қордың директорлар кеңесінің құрамы мынадай адамдар қатарынан қалыптастырылады:</w:t>
            </w:r>
          </w:p>
          <w:p w14:paraId="3B2DE5A6" w14:textId="77777777" w:rsidR="00E1415B" w:rsidRDefault="00E1415B">
            <w:pPr>
              <w:shd w:val="clear" w:color="auto" w:fill="FFFFFF"/>
              <w:ind w:firstLine="317"/>
              <w:jc w:val="both"/>
              <w:textAlignment w:val="baseline"/>
              <w:rPr>
                <w:rFonts w:cs="Times New Roman"/>
                <w:b/>
                <w:szCs w:val="28"/>
              </w:rPr>
            </w:pPr>
            <w:r>
              <w:rPr>
                <w:rFonts w:cs="Times New Roman"/>
                <w:b/>
                <w:szCs w:val="28"/>
              </w:rPr>
              <w:t>мемлекеттік жоспарлау жөніндегі орталық уәкілетті органның бірінші басшысы – Қордың жалғыз акционерінің өкілі;</w:t>
            </w:r>
          </w:p>
          <w:p w14:paraId="6ACFE48C" w14:textId="77777777" w:rsidR="00E1415B" w:rsidRDefault="00E1415B">
            <w:pPr>
              <w:shd w:val="clear" w:color="auto" w:fill="FFFFFF"/>
              <w:ind w:firstLine="317"/>
              <w:jc w:val="both"/>
              <w:textAlignment w:val="baseline"/>
              <w:rPr>
                <w:rFonts w:cs="Times New Roman"/>
                <w:b/>
                <w:szCs w:val="28"/>
              </w:rPr>
            </w:pPr>
            <w:r>
              <w:rPr>
                <w:rFonts w:cs="Times New Roman"/>
                <w:b/>
                <w:szCs w:val="28"/>
              </w:rPr>
              <w:t>Қазақстан Республикасы Президентінің көмекшісі;</w:t>
            </w:r>
          </w:p>
          <w:p w14:paraId="447FC77E" w14:textId="77777777" w:rsidR="00E1415B" w:rsidRDefault="00E1415B">
            <w:pPr>
              <w:shd w:val="clear" w:color="auto" w:fill="FFFFFF"/>
              <w:ind w:firstLine="317"/>
              <w:jc w:val="both"/>
              <w:textAlignment w:val="baseline"/>
              <w:rPr>
                <w:rFonts w:cs="Times New Roman"/>
                <w:b/>
                <w:szCs w:val="28"/>
              </w:rPr>
            </w:pPr>
            <w:r>
              <w:rPr>
                <w:rFonts w:cs="Times New Roman"/>
                <w:b/>
                <w:szCs w:val="28"/>
              </w:rPr>
              <w:t>төрт тәуелсіз директор;</w:t>
            </w:r>
          </w:p>
          <w:p w14:paraId="751517B1" w14:textId="77777777" w:rsidR="00E1415B" w:rsidRDefault="00E1415B">
            <w:pPr>
              <w:shd w:val="clear" w:color="auto" w:fill="FFFFFF" w:themeFill="background1"/>
              <w:ind w:firstLine="317"/>
              <w:jc w:val="both"/>
              <w:rPr>
                <w:rFonts w:cs="Times New Roman"/>
                <w:b/>
                <w:szCs w:val="28"/>
              </w:rPr>
            </w:pPr>
            <w:r>
              <w:rPr>
                <w:rFonts w:cs="Times New Roman"/>
                <w:b/>
                <w:szCs w:val="28"/>
              </w:rPr>
              <w:t>Қордың басқарма төрағасы.</w:t>
            </w:r>
          </w:p>
          <w:p w14:paraId="453AE939" w14:textId="77777777" w:rsidR="00E1415B" w:rsidRDefault="00E1415B">
            <w:pPr>
              <w:shd w:val="clear" w:color="auto" w:fill="FFFFFF" w:themeFill="background1"/>
              <w:ind w:firstLine="317"/>
              <w:jc w:val="both"/>
              <w:rPr>
                <w:rFonts w:cs="Times New Roman"/>
                <w:bCs/>
                <w:szCs w:val="28"/>
                <w:lang w:val="kk-KZ"/>
              </w:rPr>
            </w:pPr>
            <w:r>
              <w:rPr>
                <w:rFonts w:cs="Times New Roman"/>
                <w:bCs/>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0011F65E" w14:textId="77777777" w:rsidR="00E1415B" w:rsidRDefault="00E1415B">
            <w:pPr>
              <w:shd w:val="clear" w:color="auto" w:fill="FFFFFF"/>
              <w:ind w:firstLine="317"/>
              <w:jc w:val="both"/>
              <w:textAlignment w:val="baseline"/>
              <w:rPr>
                <w:rFonts w:cs="Times New Roman"/>
                <w:szCs w:val="28"/>
                <w:lang w:val="kk-KZ"/>
              </w:rPr>
            </w:pPr>
            <w:r>
              <w:rPr>
                <w:rFonts w:cs="Times New Roman"/>
                <w:szCs w:val="28"/>
                <w:lang w:val="kk-KZ"/>
              </w:rPr>
              <w:t>8-бап. Қордың директорлар кеңесі</w:t>
            </w:r>
          </w:p>
          <w:p w14:paraId="4C2532A3" w14:textId="77777777" w:rsidR="00E1415B" w:rsidRDefault="00E1415B">
            <w:pPr>
              <w:shd w:val="clear" w:color="auto" w:fill="FFFFFF"/>
              <w:ind w:firstLine="317"/>
              <w:jc w:val="both"/>
              <w:textAlignment w:val="baseline"/>
              <w:rPr>
                <w:rFonts w:cs="Times New Roman"/>
                <w:szCs w:val="28"/>
                <w:lang w:val="kk-KZ"/>
              </w:rPr>
            </w:pPr>
            <w:r>
              <w:rPr>
                <w:rFonts w:cs="Times New Roman"/>
                <w:szCs w:val="28"/>
                <w:lang w:val="kk-KZ"/>
              </w:rPr>
              <w:t xml:space="preserve">1. Қордың директорлар кеңесі  </w:t>
            </w:r>
            <w:r>
              <w:rPr>
                <w:lang w:val="kk-KZ"/>
              </w:rPr>
              <w:t xml:space="preserve"> </w:t>
            </w:r>
            <w:r>
              <w:rPr>
                <w:rFonts w:cs="Times New Roman"/>
                <w:b/>
                <w:bCs/>
                <w:szCs w:val="28"/>
                <w:lang w:val="kk-KZ"/>
              </w:rPr>
              <w:t xml:space="preserve">Қордың жалғыз акционері сайлайтын </w:t>
            </w:r>
            <w:r>
              <w:rPr>
                <w:rFonts w:cs="Times New Roman"/>
                <w:szCs w:val="28"/>
                <w:lang w:val="kk-KZ"/>
              </w:rPr>
              <w:t>төраға мен мүшелерден тұрады.</w:t>
            </w:r>
          </w:p>
          <w:p w14:paraId="4A1483C9" w14:textId="77777777" w:rsidR="00E1415B" w:rsidRDefault="00E1415B">
            <w:pPr>
              <w:shd w:val="clear" w:color="auto" w:fill="FFFFFF"/>
              <w:ind w:firstLine="317"/>
              <w:jc w:val="both"/>
              <w:textAlignment w:val="baseline"/>
              <w:rPr>
                <w:rFonts w:cs="Times New Roman"/>
                <w:b/>
                <w:szCs w:val="28"/>
                <w:lang w:val="kk-KZ"/>
              </w:rPr>
            </w:pPr>
            <w:r>
              <w:rPr>
                <w:rFonts w:cs="Times New Roman"/>
                <w:b/>
                <w:szCs w:val="28"/>
              </w:rPr>
              <w:t xml:space="preserve">2. </w:t>
            </w:r>
            <w:r>
              <w:rPr>
                <w:rFonts w:cs="Times New Roman"/>
                <w:b/>
                <w:szCs w:val="28"/>
                <w:lang w:val="kk-KZ"/>
              </w:rPr>
              <w:t>А</w:t>
            </w:r>
            <w:r>
              <w:rPr>
                <w:rFonts w:cs="Times New Roman"/>
                <w:b/>
                <w:szCs w:val="28"/>
              </w:rPr>
              <w:t xml:space="preserve">лып </w:t>
            </w:r>
            <w:r>
              <w:rPr>
                <w:rFonts w:cs="Times New Roman"/>
                <w:b/>
                <w:szCs w:val="28"/>
                <w:lang w:val="kk-KZ"/>
              </w:rPr>
              <w:t>тасталсын.</w:t>
            </w:r>
          </w:p>
          <w:p w14:paraId="1010A511" w14:textId="77777777" w:rsidR="00E1415B" w:rsidRDefault="00E1415B">
            <w:pPr>
              <w:shd w:val="clear" w:color="auto" w:fill="FFFFFF" w:themeFill="background1"/>
              <w:ind w:firstLine="317"/>
              <w:jc w:val="both"/>
              <w:rPr>
                <w:rFonts w:cs="Times New Roman"/>
                <w:bCs/>
                <w:szCs w:val="28"/>
                <w:lang w:val="kk-KZ"/>
              </w:rPr>
            </w:pPr>
            <w:r>
              <w:rPr>
                <w:rFonts w:cs="Times New Roman"/>
                <w:bCs/>
                <w:szCs w:val="28"/>
                <w:lang w:val="kk-KZ"/>
              </w:rPr>
              <w:t>...</w:t>
            </w:r>
          </w:p>
        </w:tc>
        <w:tc>
          <w:tcPr>
            <w:tcW w:w="2977" w:type="dxa"/>
            <w:tcBorders>
              <w:top w:val="single" w:sz="4" w:space="0" w:color="auto"/>
              <w:left w:val="single" w:sz="4" w:space="0" w:color="auto"/>
              <w:bottom w:val="single" w:sz="4" w:space="0" w:color="auto"/>
              <w:right w:val="single" w:sz="4" w:space="0" w:color="auto"/>
            </w:tcBorders>
            <w:hideMark/>
          </w:tcPr>
          <w:p w14:paraId="699937FE" w14:textId="77777777" w:rsidR="00E1415B" w:rsidRDefault="00E1415B">
            <w:pPr>
              <w:ind w:firstLine="176"/>
              <w:jc w:val="both"/>
              <w:rPr>
                <w:rFonts w:cs="Times New Roman"/>
                <w:szCs w:val="28"/>
                <w:lang w:val="kk-KZ"/>
              </w:rPr>
            </w:pPr>
            <w:r>
              <w:rPr>
                <w:rFonts w:cs="Times New Roman"/>
                <w:szCs w:val="28"/>
                <w:lang w:val="kk-KZ"/>
              </w:rPr>
              <w:t xml:space="preserve">ҚР Президентінің қор мен ҚР Үкіметі арасындағы өзара </w:t>
            </w:r>
            <w:r>
              <w:rPr>
                <w:rFonts w:cs="Times New Roman"/>
                <w:szCs w:val="28"/>
                <w:lang w:val="kk-KZ"/>
              </w:rPr>
              <w:br/>
              <w:t>қарым-қатынастардың сипатын өзгерту, Қор қызметіне барынша ашықтықты енгізу, сондай-ақ ҚР Үкіметі деңгейінде Қордың Директорлар кеңесінің құрамын айқындау үшін жағдайлар жасау туралы тапсырмасын іске асыру мақсатында.</w:t>
            </w:r>
          </w:p>
          <w:p w14:paraId="3605FBAB" w14:textId="77777777" w:rsidR="00E1415B" w:rsidRDefault="00E1415B">
            <w:pPr>
              <w:shd w:val="clear" w:color="auto" w:fill="FFFFFF" w:themeFill="background1"/>
              <w:ind w:firstLine="176"/>
              <w:jc w:val="both"/>
              <w:rPr>
                <w:rFonts w:eastAsia="Times New Roman" w:cs="Times New Roman"/>
                <w:szCs w:val="28"/>
                <w:lang w:val="kk-KZ"/>
              </w:rPr>
            </w:pPr>
            <w:r>
              <w:rPr>
                <w:rFonts w:cs="Times New Roman"/>
                <w:szCs w:val="28"/>
                <w:lang w:val="kk-KZ"/>
              </w:rPr>
              <w:t xml:space="preserve">Бұл ретте Директорлар кеңесінің құрамына Премьер-Министр, Президенттің өкілі, мемлекеттік жоспарлау жөніндегі орталық уәкілетті органның және </w:t>
            </w:r>
            <w:r>
              <w:rPr>
                <w:rFonts w:cs="Times New Roman"/>
                <w:szCs w:val="28"/>
                <w:lang w:val="kk-KZ"/>
              </w:rPr>
              <w:lastRenderedPageBreak/>
              <w:t>стратегиялық жоспарлау және реформалар жөніндегі мемлекеттік органның бірінші басшылары, Қордың Қоғамдық кеңесінің төрағасы, Қордың тәуелсіз директорлары мен басқарма төрағасы кіреді деп болжануда.</w:t>
            </w:r>
          </w:p>
        </w:tc>
      </w:tr>
      <w:tr w:rsidR="00E1415B" w14:paraId="4057BF4E" w14:textId="77777777" w:rsidTr="00E1415B">
        <w:tc>
          <w:tcPr>
            <w:tcW w:w="562" w:type="dxa"/>
            <w:tcBorders>
              <w:top w:val="single" w:sz="4" w:space="0" w:color="auto"/>
              <w:left w:val="single" w:sz="4" w:space="0" w:color="auto"/>
              <w:bottom w:val="single" w:sz="4" w:space="0" w:color="auto"/>
              <w:right w:val="single" w:sz="4" w:space="0" w:color="auto"/>
            </w:tcBorders>
          </w:tcPr>
          <w:p w14:paraId="45095ABC"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12EAAA34" w14:textId="77777777" w:rsidR="00E1415B" w:rsidRDefault="00E1415B">
            <w:pPr>
              <w:shd w:val="clear" w:color="auto" w:fill="FFFFFF" w:themeFill="background1"/>
              <w:jc w:val="both"/>
              <w:rPr>
                <w:rFonts w:cs="Times New Roman"/>
                <w:bCs/>
                <w:szCs w:val="28"/>
              </w:rPr>
            </w:pPr>
            <w:r>
              <w:rPr>
                <w:rFonts w:cs="Times New Roman"/>
                <w:szCs w:val="28"/>
              </w:rPr>
              <w:t xml:space="preserve">10-баптың 4-тармағының </w:t>
            </w:r>
            <w:r>
              <w:rPr>
                <w:rFonts w:cs="Times New Roman"/>
                <w:szCs w:val="28"/>
              </w:rPr>
              <w:br/>
              <w:t>4-1)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4F904071" w14:textId="77777777" w:rsidR="00E1415B" w:rsidRDefault="00E1415B">
            <w:pPr>
              <w:shd w:val="clear" w:color="auto" w:fill="FFFFFF"/>
              <w:ind w:firstLine="317"/>
              <w:jc w:val="both"/>
              <w:textAlignment w:val="baseline"/>
              <w:rPr>
                <w:rFonts w:cs="Times New Roman"/>
                <w:szCs w:val="28"/>
              </w:rPr>
            </w:pPr>
            <w:r>
              <w:rPr>
                <w:rFonts w:cs="Times New Roman"/>
                <w:szCs w:val="28"/>
              </w:rPr>
              <w:t>10-бап. Қор басқармасы</w:t>
            </w:r>
          </w:p>
          <w:p w14:paraId="6C0507B0" w14:textId="77777777" w:rsidR="00E1415B" w:rsidRDefault="00E1415B">
            <w:pPr>
              <w:shd w:val="clear" w:color="auto" w:fill="FFFFFF" w:themeFill="background1"/>
              <w:ind w:firstLine="317"/>
              <w:jc w:val="both"/>
              <w:rPr>
                <w:rFonts w:cs="Times New Roman"/>
                <w:szCs w:val="28"/>
                <w:lang w:val="kk-KZ"/>
              </w:rPr>
            </w:pPr>
            <w:r>
              <w:rPr>
                <w:rFonts w:cs="Times New Roman"/>
                <w:szCs w:val="28"/>
                <w:lang w:val="kk-KZ"/>
              </w:rPr>
              <w:t>...</w:t>
            </w:r>
          </w:p>
          <w:p w14:paraId="1804E692" w14:textId="77777777" w:rsidR="00E1415B" w:rsidRDefault="00E1415B">
            <w:pPr>
              <w:shd w:val="clear" w:color="auto" w:fill="FFFFFF" w:themeFill="background1"/>
              <w:ind w:firstLine="317"/>
              <w:jc w:val="both"/>
              <w:rPr>
                <w:rFonts w:cs="Times New Roman"/>
                <w:szCs w:val="28"/>
              </w:rPr>
            </w:pPr>
            <w:r>
              <w:rPr>
                <w:rFonts w:cs="Times New Roman"/>
                <w:szCs w:val="28"/>
              </w:rPr>
              <w:t xml:space="preserve">4. </w:t>
            </w:r>
            <w:r>
              <w:rPr>
                <w:rFonts w:cs="Times New Roman"/>
                <w:szCs w:val="28"/>
                <w:lang w:val="kk-KZ"/>
              </w:rPr>
              <w:t>«</w:t>
            </w:r>
            <w:r>
              <w:rPr>
                <w:rFonts w:cs="Times New Roman"/>
                <w:szCs w:val="28"/>
              </w:rPr>
              <w:t>Акционерлік қоғамдар туралы</w:t>
            </w:r>
            <w:r>
              <w:rPr>
                <w:rFonts w:cs="Times New Roman"/>
                <w:szCs w:val="28"/>
                <w:lang w:val="kk-KZ"/>
              </w:rPr>
              <w:t>»</w:t>
            </w:r>
            <w:r>
              <w:rPr>
                <w:rFonts w:cs="Times New Roman"/>
                <w:szCs w:val="28"/>
              </w:rPr>
              <w:t xml:space="preserve"> Қазақстан Республикасының Заңында көзделген мәселелермен қатар Қор басқармасы төрағасының құзыретіне:</w:t>
            </w:r>
          </w:p>
          <w:p w14:paraId="0F0E3DCB" w14:textId="77777777" w:rsidR="00E1415B" w:rsidRDefault="00E1415B">
            <w:pPr>
              <w:shd w:val="clear" w:color="auto" w:fill="FFFFFF" w:themeFill="background1"/>
              <w:ind w:firstLine="317"/>
              <w:jc w:val="both"/>
              <w:rPr>
                <w:rFonts w:cs="Times New Roman"/>
                <w:bCs/>
                <w:szCs w:val="28"/>
                <w:lang w:val="kk-KZ"/>
              </w:rPr>
            </w:pPr>
            <w:r>
              <w:rPr>
                <w:rFonts w:cs="Times New Roman"/>
                <w:b/>
                <w:szCs w:val="28"/>
              </w:rPr>
              <w:t>4-1) жоқ</w:t>
            </w:r>
            <w:r>
              <w:rPr>
                <w:rFonts w:cs="Times New Roman"/>
                <w:b/>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3065448D" w14:textId="77777777" w:rsidR="00E1415B" w:rsidRDefault="00E1415B">
            <w:pPr>
              <w:shd w:val="clear" w:color="auto" w:fill="FFFFFF"/>
              <w:ind w:firstLine="317"/>
              <w:jc w:val="both"/>
              <w:textAlignment w:val="baseline"/>
              <w:rPr>
                <w:rFonts w:cs="Times New Roman"/>
                <w:szCs w:val="28"/>
                <w:lang w:val="kk-KZ"/>
              </w:rPr>
            </w:pPr>
            <w:r>
              <w:rPr>
                <w:rFonts w:cs="Times New Roman"/>
                <w:szCs w:val="28"/>
                <w:lang w:val="kk-KZ"/>
              </w:rPr>
              <w:t>10-бап. Қор басқармасы</w:t>
            </w:r>
          </w:p>
          <w:p w14:paraId="3803AAB7" w14:textId="77777777" w:rsidR="00E1415B" w:rsidRDefault="00E1415B">
            <w:pPr>
              <w:shd w:val="clear" w:color="auto" w:fill="FFFFFF" w:themeFill="background1"/>
              <w:ind w:firstLine="317"/>
              <w:jc w:val="both"/>
              <w:rPr>
                <w:rFonts w:cs="Times New Roman"/>
                <w:szCs w:val="28"/>
                <w:lang w:val="kk-KZ"/>
              </w:rPr>
            </w:pPr>
            <w:r>
              <w:rPr>
                <w:rFonts w:cs="Times New Roman"/>
                <w:szCs w:val="28"/>
                <w:lang w:val="kk-KZ"/>
              </w:rPr>
              <w:t>...</w:t>
            </w:r>
          </w:p>
          <w:p w14:paraId="7FB911FB" w14:textId="77777777" w:rsidR="00E1415B" w:rsidRDefault="00E1415B">
            <w:pPr>
              <w:shd w:val="clear" w:color="auto" w:fill="FFFFFF" w:themeFill="background1"/>
              <w:ind w:firstLine="317"/>
              <w:jc w:val="both"/>
              <w:rPr>
                <w:rFonts w:cs="Times New Roman"/>
                <w:szCs w:val="28"/>
                <w:lang w:val="kk-KZ"/>
              </w:rPr>
            </w:pPr>
            <w:r>
              <w:rPr>
                <w:rFonts w:cs="Times New Roman"/>
                <w:szCs w:val="28"/>
                <w:lang w:val="kk-KZ"/>
              </w:rPr>
              <w:t>4. «Акционерлік қоғамдар туралы» Қазақстан Республикасының Заңында көзделген мәселелермен қатар Қор басқармасы төрағасының құзыретіне:</w:t>
            </w:r>
          </w:p>
          <w:p w14:paraId="79F3D2C6" w14:textId="77777777" w:rsidR="00E1415B" w:rsidRDefault="00E1415B">
            <w:pPr>
              <w:shd w:val="clear" w:color="auto" w:fill="FFFFFF" w:themeFill="background1"/>
              <w:ind w:firstLine="317"/>
              <w:jc w:val="both"/>
              <w:rPr>
                <w:rFonts w:cs="Times New Roman"/>
                <w:bCs/>
                <w:szCs w:val="28"/>
                <w:lang w:val="kk-KZ"/>
              </w:rPr>
            </w:pPr>
            <w:r>
              <w:rPr>
                <w:rFonts w:cs="Times New Roman"/>
                <w:b/>
                <w:szCs w:val="28"/>
                <w:lang w:val="kk-KZ"/>
              </w:rPr>
              <w:t>4-1) Қордың интернет-ресурсында орналастырылатын Қор қызметінің нәтижелері туралы жыл сайынғы жария есепті дайындау;</w:t>
            </w:r>
          </w:p>
        </w:tc>
        <w:tc>
          <w:tcPr>
            <w:tcW w:w="2977" w:type="dxa"/>
            <w:tcBorders>
              <w:top w:val="single" w:sz="4" w:space="0" w:color="auto"/>
              <w:left w:val="single" w:sz="4" w:space="0" w:color="auto"/>
              <w:bottom w:val="single" w:sz="4" w:space="0" w:color="auto"/>
              <w:right w:val="single" w:sz="4" w:space="0" w:color="auto"/>
            </w:tcBorders>
            <w:hideMark/>
          </w:tcPr>
          <w:p w14:paraId="19E9FB3B" w14:textId="77777777" w:rsidR="00E1415B" w:rsidRDefault="00E1415B">
            <w:pPr>
              <w:shd w:val="clear" w:color="auto" w:fill="FFFFFF" w:themeFill="background1"/>
              <w:ind w:firstLine="176"/>
              <w:jc w:val="both"/>
              <w:rPr>
                <w:rFonts w:eastAsia="Times New Roman" w:cs="Times New Roman"/>
                <w:szCs w:val="28"/>
                <w:lang w:val="kk-KZ"/>
              </w:rPr>
            </w:pPr>
            <w:r>
              <w:rPr>
                <w:rFonts w:cs="Times New Roman"/>
                <w:szCs w:val="28"/>
                <w:lang w:val="kk-KZ"/>
              </w:rPr>
              <w:t>Қор менеджментінің Қазақстан халқы алдындағы жария есептерін қамтамасыз ету мақсатында.</w:t>
            </w:r>
          </w:p>
        </w:tc>
      </w:tr>
      <w:tr w:rsidR="00E1415B" w14:paraId="0855CE09" w14:textId="77777777" w:rsidTr="00E1415B">
        <w:tc>
          <w:tcPr>
            <w:tcW w:w="562" w:type="dxa"/>
            <w:tcBorders>
              <w:top w:val="single" w:sz="4" w:space="0" w:color="auto"/>
              <w:left w:val="single" w:sz="4" w:space="0" w:color="auto"/>
              <w:bottom w:val="single" w:sz="4" w:space="0" w:color="auto"/>
              <w:right w:val="single" w:sz="4" w:space="0" w:color="auto"/>
            </w:tcBorders>
          </w:tcPr>
          <w:p w14:paraId="0152E802"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649B51F1" w14:textId="77777777" w:rsidR="00E1415B" w:rsidRDefault="00E1415B">
            <w:pPr>
              <w:shd w:val="clear" w:color="auto" w:fill="FFFFFF" w:themeFill="background1"/>
              <w:jc w:val="both"/>
              <w:rPr>
                <w:rFonts w:cs="Times New Roman"/>
                <w:bCs/>
                <w:szCs w:val="28"/>
              </w:rPr>
            </w:pPr>
            <w:r>
              <w:rPr>
                <w:rFonts w:cs="Times New Roman"/>
                <w:szCs w:val="28"/>
              </w:rPr>
              <w:t xml:space="preserve">10-баптың 4-тармағының </w:t>
            </w:r>
            <w:r>
              <w:rPr>
                <w:rFonts w:cs="Times New Roman"/>
                <w:szCs w:val="28"/>
              </w:rPr>
              <w:br/>
              <w:t>4-2)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35A373C1" w14:textId="77777777" w:rsidR="00E1415B" w:rsidRDefault="00E1415B">
            <w:pPr>
              <w:shd w:val="clear" w:color="auto" w:fill="FFFFFF"/>
              <w:ind w:firstLine="317"/>
              <w:jc w:val="both"/>
              <w:textAlignment w:val="baseline"/>
              <w:rPr>
                <w:rFonts w:cs="Times New Roman"/>
                <w:szCs w:val="28"/>
              </w:rPr>
            </w:pPr>
            <w:r>
              <w:rPr>
                <w:rFonts w:cs="Times New Roman"/>
                <w:szCs w:val="28"/>
              </w:rPr>
              <w:t>10-бап. Қор басқармасы</w:t>
            </w:r>
          </w:p>
          <w:p w14:paraId="5A9C72F3" w14:textId="77777777" w:rsidR="00E1415B" w:rsidRDefault="00E1415B">
            <w:pPr>
              <w:shd w:val="clear" w:color="auto" w:fill="FFFFFF"/>
              <w:ind w:firstLine="317"/>
              <w:jc w:val="both"/>
              <w:textAlignment w:val="baseline"/>
              <w:rPr>
                <w:rFonts w:cs="Times New Roman"/>
                <w:szCs w:val="28"/>
              </w:rPr>
            </w:pPr>
            <w:r>
              <w:rPr>
                <w:rFonts w:cs="Times New Roman"/>
                <w:szCs w:val="28"/>
              </w:rPr>
              <w:t>...</w:t>
            </w:r>
          </w:p>
          <w:p w14:paraId="3EF2CB30" w14:textId="77777777" w:rsidR="00E1415B" w:rsidRDefault="00E1415B">
            <w:pPr>
              <w:shd w:val="clear" w:color="auto" w:fill="FFFFFF" w:themeFill="background1"/>
              <w:ind w:firstLine="317"/>
              <w:jc w:val="both"/>
              <w:rPr>
                <w:rFonts w:cs="Times New Roman"/>
                <w:szCs w:val="28"/>
              </w:rPr>
            </w:pPr>
            <w:r>
              <w:rPr>
                <w:rFonts w:cs="Times New Roman"/>
                <w:szCs w:val="28"/>
              </w:rPr>
              <w:t>4. «Акционерлік қоғамдар туралы» Қазақстан Республикасының Заңында көзделген мәселелермен қатар Қор басқармасы төрағасының құзыретіне:</w:t>
            </w:r>
          </w:p>
          <w:p w14:paraId="0369D465" w14:textId="77777777" w:rsidR="00E1415B" w:rsidRDefault="00E1415B">
            <w:pPr>
              <w:shd w:val="clear" w:color="auto" w:fill="FFFFFF" w:themeFill="background1"/>
              <w:ind w:firstLine="317"/>
              <w:jc w:val="both"/>
              <w:rPr>
                <w:rFonts w:cs="Times New Roman"/>
                <w:bCs/>
                <w:szCs w:val="28"/>
                <w:lang w:val="kk-KZ"/>
              </w:rPr>
            </w:pPr>
            <w:r>
              <w:rPr>
                <w:rFonts w:cs="Times New Roman"/>
                <w:b/>
                <w:szCs w:val="28"/>
              </w:rPr>
              <w:t>4-2) жоқ</w:t>
            </w:r>
            <w:r>
              <w:rPr>
                <w:rFonts w:cs="Times New Roman"/>
                <w:b/>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0E05E602" w14:textId="77777777" w:rsidR="00E1415B" w:rsidRDefault="00E1415B">
            <w:pPr>
              <w:shd w:val="clear" w:color="auto" w:fill="FFFFFF"/>
              <w:ind w:firstLine="317"/>
              <w:jc w:val="both"/>
              <w:textAlignment w:val="baseline"/>
              <w:rPr>
                <w:rFonts w:cs="Times New Roman"/>
                <w:szCs w:val="28"/>
                <w:lang w:val="kk-KZ"/>
              </w:rPr>
            </w:pPr>
            <w:r>
              <w:rPr>
                <w:rFonts w:cs="Times New Roman"/>
                <w:szCs w:val="28"/>
                <w:lang w:val="kk-KZ"/>
              </w:rPr>
              <w:t>10-бап. Қор басқармасы</w:t>
            </w:r>
          </w:p>
          <w:p w14:paraId="1355A0DD" w14:textId="77777777" w:rsidR="00E1415B" w:rsidRDefault="00E1415B">
            <w:pPr>
              <w:shd w:val="clear" w:color="auto" w:fill="FFFFFF"/>
              <w:ind w:firstLine="317"/>
              <w:jc w:val="both"/>
              <w:textAlignment w:val="baseline"/>
              <w:rPr>
                <w:rFonts w:cs="Times New Roman"/>
                <w:szCs w:val="28"/>
                <w:lang w:val="kk-KZ"/>
              </w:rPr>
            </w:pPr>
            <w:r>
              <w:rPr>
                <w:rFonts w:cs="Times New Roman"/>
                <w:szCs w:val="28"/>
                <w:lang w:val="kk-KZ"/>
              </w:rPr>
              <w:t>...</w:t>
            </w:r>
          </w:p>
          <w:p w14:paraId="5708F25C" w14:textId="77777777" w:rsidR="00E1415B" w:rsidRDefault="00E1415B">
            <w:pPr>
              <w:shd w:val="clear" w:color="auto" w:fill="FFFFFF" w:themeFill="background1"/>
              <w:ind w:firstLine="317"/>
              <w:jc w:val="both"/>
              <w:rPr>
                <w:rFonts w:cs="Times New Roman"/>
                <w:szCs w:val="28"/>
                <w:lang w:val="kk-KZ"/>
              </w:rPr>
            </w:pPr>
            <w:r>
              <w:rPr>
                <w:rFonts w:cs="Times New Roman"/>
                <w:szCs w:val="28"/>
                <w:lang w:val="kk-KZ"/>
              </w:rPr>
              <w:t>4. «Акционерлік қоғамдар туралы» Қазақстан Республикасының Заңында көзделген мәселелермен қатар Қор басқармасы төрағасының құзыретіне:</w:t>
            </w:r>
          </w:p>
          <w:p w14:paraId="0D46967B" w14:textId="77777777" w:rsidR="00E1415B" w:rsidRDefault="00E1415B">
            <w:pPr>
              <w:ind w:firstLine="317"/>
              <w:jc w:val="both"/>
              <w:rPr>
                <w:rFonts w:cs="Times New Roman"/>
                <w:bCs/>
                <w:szCs w:val="28"/>
                <w:lang w:val="kk-KZ"/>
              </w:rPr>
            </w:pPr>
            <w:r>
              <w:rPr>
                <w:rFonts w:cs="Times New Roman"/>
                <w:b/>
                <w:szCs w:val="28"/>
                <w:lang w:val="kk-KZ"/>
              </w:rPr>
              <w:t xml:space="preserve">4-2) Қор қызметінің мәселелері бойынша бизнес-қоғамдастықпен </w:t>
            </w:r>
            <w:r>
              <w:rPr>
                <w:rFonts w:cs="Times New Roman"/>
                <w:b/>
                <w:szCs w:val="28"/>
                <w:lang w:val="kk-KZ"/>
              </w:rPr>
              <w:lastRenderedPageBreak/>
              <w:t>және шетелдік инвесторлармен тұрақты негізде кездесулер өткізу;</w:t>
            </w:r>
          </w:p>
        </w:tc>
        <w:tc>
          <w:tcPr>
            <w:tcW w:w="2977" w:type="dxa"/>
            <w:tcBorders>
              <w:top w:val="single" w:sz="4" w:space="0" w:color="auto"/>
              <w:left w:val="single" w:sz="4" w:space="0" w:color="auto"/>
              <w:bottom w:val="single" w:sz="4" w:space="0" w:color="auto"/>
              <w:right w:val="single" w:sz="4" w:space="0" w:color="auto"/>
            </w:tcBorders>
            <w:hideMark/>
          </w:tcPr>
          <w:p w14:paraId="6807A51A" w14:textId="77777777" w:rsidR="00E1415B" w:rsidRDefault="00E1415B">
            <w:pPr>
              <w:shd w:val="clear" w:color="auto" w:fill="FFFFFF" w:themeFill="background1"/>
              <w:ind w:firstLine="176"/>
              <w:jc w:val="both"/>
              <w:rPr>
                <w:rFonts w:eastAsia="Times New Roman" w:cs="Times New Roman"/>
                <w:szCs w:val="28"/>
                <w:lang w:val="kk-KZ"/>
              </w:rPr>
            </w:pPr>
            <w:r>
              <w:rPr>
                <w:rFonts w:cs="Times New Roman"/>
                <w:szCs w:val="28"/>
                <w:lang w:val="kk-KZ"/>
              </w:rPr>
              <w:lastRenderedPageBreak/>
              <w:t>Елдегі инвестициялық ахуалды жақсарту және Қор қызметіне барынша ашықтық енгізу мақсатында.</w:t>
            </w:r>
          </w:p>
        </w:tc>
      </w:tr>
      <w:tr w:rsidR="00E1415B" w14:paraId="78804759" w14:textId="77777777" w:rsidTr="00E1415B">
        <w:tc>
          <w:tcPr>
            <w:tcW w:w="562" w:type="dxa"/>
            <w:tcBorders>
              <w:top w:val="single" w:sz="4" w:space="0" w:color="auto"/>
              <w:left w:val="single" w:sz="4" w:space="0" w:color="auto"/>
              <w:bottom w:val="single" w:sz="4" w:space="0" w:color="auto"/>
              <w:right w:val="single" w:sz="4" w:space="0" w:color="auto"/>
            </w:tcBorders>
          </w:tcPr>
          <w:p w14:paraId="5ECDDED9"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tcPr>
          <w:p w14:paraId="1AEB11C9" w14:textId="77777777" w:rsidR="00E1415B" w:rsidRDefault="00E1415B">
            <w:pPr>
              <w:jc w:val="both"/>
              <w:rPr>
                <w:rStyle w:val="s0"/>
                <w:shd w:val="clear" w:color="auto" w:fill="FFFFFF"/>
              </w:rPr>
            </w:pPr>
            <w:r>
              <w:rPr>
                <w:rStyle w:val="s0"/>
                <w:rFonts w:cs="Times New Roman"/>
                <w:szCs w:val="28"/>
                <w:shd w:val="clear" w:color="auto" w:fill="FFFFFF"/>
              </w:rPr>
              <w:t>13-баптың 3-тармағының үшінші абзацы</w:t>
            </w:r>
          </w:p>
          <w:p w14:paraId="47161586" w14:textId="77777777" w:rsidR="00E1415B" w:rsidRDefault="00E1415B">
            <w:pPr>
              <w:shd w:val="clear" w:color="auto" w:fill="FFFFFF" w:themeFill="background1"/>
              <w:jc w:val="both"/>
              <w:rPr>
                <w:bCs/>
              </w:rPr>
            </w:pPr>
          </w:p>
        </w:tc>
        <w:tc>
          <w:tcPr>
            <w:tcW w:w="4961" w:type="dxa"/>
            <w:tcBorders>
              <w:top w:val="single" w:sz="4" w:space="0" w:color="auto"/>
              <w:left w:val="single" w:sz="4" w:space="0" w:color="auto"/>
              <w:bottom w:val="single" w:sz="4" w:space="0" w:color="auto"/>
              <w:right w:val="single" w:sz="4" w:space="0" w:color="auto"/>
            </w:tcBorders>
            <w:hideMark/>
          </w:tcPr>
          <w:p w14:paraId="354496CA" w14:textId="77777777" w:rsidR="00E1415B" w:rsidRDefault="00E1415B">
            <w:pPr>
              <w:shd w:val="clear" w:color="auto" w:fill="FFFFFF"/>
              <w:ind w:firstLine="317"/>
              <w:jc w:val="both"/>
              <w:textAlignment w:val="baseline"/>
              <w:rPr>
                <w:rFonts w:cs="Times New Roman"/>
                <w:bCs/>
                <w:szCs w:val="28"/>
              </w:rPr>
            </w:pPr>
            <w:r>
              <w:rPr>
                <w:rFonts w:cs="Times New Roman"/>
                <w:bCs/>
                <w:szCs w:val="28"/>
              </w:rPr>
              <w:t>13-бап. Мемлекеттік органдардың Қормен және Қордың тобына кіретін ұйымдармен өзара іс-қимылы</w:t>
            </w:r>
          </w:p>
          <w:p w14:paraId="23598672" w14:textId="77777777" w:rsidR="00E1415B" w:rsidRDefault="00E1415B">
            <w:pPr>
              <w:shd w:val="clear" w:color="auto" w:fill="FFFFFF"/>
              <w:ind w:firstLine="317"/>
              <w:jc w:val="both"/>
              <w:textAlignment w:val="baseline"/>
              <w:rPr>
                <w:rFonts w:cs="Times New Roman"/>
                <w:bCs/>
                <w:szCs w:val="28"/>
                <w:lang w:val="kk-KZ"/>
              </w:rPr>
            </w:pPr>
            <w:r>
              <w:rPr>
                <w:rFonts w:cs="Times New Roman"/>
                <w:bCs/>
                <w:szCs w:val="28"/>
                <w:lang w:val="kk-KZ"/>
              </w:rPr>
              <w:t>...</w:t>
            </w:r>
          </w:p>
          <w:p w14:paraId="3C878CB2" w14:textId="77777777" w:rsidR="00E1415B" w:rsidRDefault="00E1415B">
            <w:pPr>
              <w:shd w:val="clear" w:color="auto" w:fill="FFFFFF"/>
              <w:ind w:firstLine="317"/>
              <w:jc w:val="both"/>
              <w:textAlignment w:val="baseline"/>
              <w:rPr>
                <w:rFonts w:cs="Times New Roman"/>
                <w:szCs w:val="28"/>
              </w:rPr>
            </w:pPr>
            <w:r>
              <w:rPr>
                <w:rFonts w:cs="Times New Roman"/>
                <w:szCs w:val="28"/>
              </w:rPr>
              <w:t>3. Ұсынылуы Қазақстан Республикасының заңдарында, Қазақстан Республикасы Президентінің, Қазақстан Республикасы Үкіметінің актілерінде тікелей көзделген есептілікті қоспағанда, Қордың және Қор тобына кіретін ұйымдардың мемлекеттік органдарға есептілік ұсынуы Қордың интернет-ресурсына тиісті ақпаратты орналастыру арқылы жүзеге асырылады.</w:t>
            </w:r>
          </w:p>
          <w:p w14:paraId="372D54DE" w14:textId="77777777" w:rsidR="00E1415B" w:rsidRDefault="00E1415B">
            <w:pPr>
              <w:shd w:val="clear" w:color="auto" w:fill="FFFFFF" w:themeFill="background1"/>
              <w:ind w:firstLine="317"/>
              <w:jc w:val="both"/>
              <w:rPr>
                <w:rFonts w:cs="Times New Roman"/>
                <w:szCs w:val="28"/>
              </w:rPr>
            </w:pPr>
            <w:r>
              <w:rPr>
                <w:rFonts w:cs="Times New Roman"/>
                <w:szCs w:val="28"/>
              </w:rPr>
              <w:t>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Қазақстан Республикасының Үкіметі бекітеді.</w:t>
            </w:r>
          </w:p>
          <w:p w14:paraId="611D9812" w14:textId="77777777" w:rsidR="00E1415B" w:rsidRDefault="00E1415B">
            <w:pPr>
              <w:shd w:val="clear" w:color="auto" w:fill="FFFFFF" w:themeFill="background1"/>
              <w:ind w:firstLine="317"/>
              <w:jc w:val="both"/>
              <w:rPr>
                <w:rFonts w:cs="Times New Roman"/>
                <w:bCs/>
                <w:szCs w:val="28"/>
                <w:lang w:val="kk-KZ"/>
              </w:rPr>
            </w:pPr>
            <w:r>
              <w:rPr>
                <w:rStyle w:val="s0"/>
                <w:rFonts w:cs="Times New Roman"/>
                <w:b/>
                <w:szCs w:val="28"/>
                <w:shd w:val="clear" w:color="auto" w:fill="FFFFFF"/>
              </w:rPr>
              <w:t>Жоқ</w:t>
            </w:r>
            <w:r>
              <w:rPr>
                <w:rStyle w:val="s0"/>
                <w:rFonts w:cs="Times New Roman"/>
                <w:b/>
                <w:szCs w:val="28"/>
                <w:shd w:val="clear" w:color="auto" w:fill="FFFFFF"/>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475FD90F" w14:textId="77777777" w:rsidR="00E1415B" w:rsidRDefault="00E1415B">
            <w:pPr>
              <w:shd w:val="clear" w:color="auto" w:fill="FFFFFF"/>
              <w:ind w:firstLine="317"/>
              <w:jc w:val="both"/>
              <w:textAlignment w:val="baseline"/>
              <w:rPr>
                <w:rFonts w:cs="Times New Roman"/>
                <w:bCs/>
                <w:szCs w:val="28"/>
                <w:lang w:val="kk-KZ"/>
              </w:rPr>
            </w:pPr>
            <w:r>
              <w:rPr>
                <w:rFonts w:cs="Times New Roman"/>
                <w:bCs/>
                <w:szCs w:val="28"/>
                <w:lang w:val="kk-KZ"/>
              </w:rPr>
              <w:t>13-бап. Мемлекеттік органдардың Қормен және Қордың тобына кіретін ұйымдармен өзара іс-қимылы</w:t>
            </w:r>
          </w:p>
          <w:p w14:paraId="4316EB37" w14:textId="77777777" w:rsidR="00E1415B" w:rsidRDefault="00E1415B">
            <w:pPr>
              <w:shd w:val="clear" w:color="auto" w:fill="FFFFFF"/>
              <w:ind w:firstLine="317"/>
              <w:jc w:val="both"/>
              <w:textAlignment w:val="baseline"/>
              <w:rPr>
                <w:rFonts w:cs="Times New Roman"/>
                <w:szCs w:val="28"/>
                <w:lang w:val="kk-KZ"/>
              </w:rPr>
            </w:pPr>
            <w:r>
              <w:rPr>
                <w:rFonts w:cs="Times New Roman"/>
                <w:szCs w:val="28"/>
                <w:lang w:val="kk-KZ"/>
              </w:rPr>
              <w:t>...</w:t>
            </w:r>
          </w:p>
          <w:p w14:paraId="614A83DB" w14:textId="77777777" w:rsidR="00E1415B" w:rsidRDefault="00E1415B">
            <w:pPr>
              <w:shd w:val="clear" w:color="auto" w:fill="FFFFFF"/>
              <w:ind w:firstLine="317"/>
              <w:jc w:val="both"/>
              <w:textAlignment w:val="baseline"/>
              <w:rPr>
                <w:rFonts w:cs="Times New Roman"/>
                <w:szCs w:val="28"/>
                <w:lang w:val="kk-KZ"/>
              </w:rPr>
            </w:pPr>
            <w:r>
              <w:rPr>
                <w:rFonts w:cs="Times New Roman"/>
                <w:szCs w:val="28"/>
                <w:lang w:val="kk-KZ"/>
              </w:rPr>
              <w:t>3. Ұсынылуы Қазақстан Республикасының заңдарында, Қазақстан Республикасы Президентінің, Қазақстан Республикасы Үкіметінің актілерінде тікелей көзделген есептілікті қоспағанда, Қордың және Қор тобына кіретін ұйымдардың мемлекеттік органдарға есептілік ұсынуы Қордың интернет-ресурсына тиісті ақпаратты орналастыру арқылы жүзеге асырылады.</w:t>
            </w:r>
          </w:p>
          <w:p w14:paraId="02B15176" w14:textId="77777777" w:rsidR="00E1415B" w:rsidRDefault="00E1415B">
            <w:pPr>
              <w:shd w:val="clear" w:color="auto" w:fill="FFFFFF"/>
              <w:ind w:firstLine="317"/>
              <w:jc w:val="both"/>
              <w:textAlignment w:val="baseline"/>
              <w:rPr>
                <w:rFonts w:cs="Times New Roman"/>
                <w:szCs w:val="28"/>
                <w:lang w:val="kk-KZ"/>
              </w:rPr>
            </w:pPr>
            <w:r>
              <w:rPr>
                <w:rFonts w:cs="Times New Roman"/>
                <w:szCs w:val="28"/>
                <w:lang w:val="kk-KZ"/>
              </w:rPr>
              <w:t>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Қазақстан Республикасының Үкіметі бекітеді.</w:t>
            </w:r>
          </w:p>
          <w:p w14:paraId="678EDABB" w14:textId="77777777" w:rsidR="00E1415B" w:rsidRDefault="00E1415B">
            <w:pPr>
              <w:shd w:val="clear" w:color="auto" w:fill="FFFFFF" w:themeFill="background1"/>
              <w:ind w:firstLine="317"/>
              <w:jc w:val="both"/>
              <w:rPr>
                <w:rFonts w:cs="Times New Roman"/>
                <w:b/>
                <w:bCs/>
                <w:szCs w:val="28"/>
                <w:lang w:val="kk-KZ"/>
              </w:rPr>
            </w:pPr>
            <w:r>
              <w:rPr>
                <w:rFonts w:cs="Times New Roman"/>
                <w:b/>
                <w:bCs/>
                <w:szCs w:val="28"/>
                <w:lang w:val="kk-KZ"/>
              </w:rPr>
              <w:t xml:space="preserve">Қазақстан Республикасы Парламентінің депутаттары заңнамада белгіленген тәртіппен Қордың қызметі туралы кез келген </w:t>
            </w:r>
            <w:r>
              <w:rPr>
                <w:rFonts w:cs="Times New Roman"/>
                <w:b/>
                <w:bCs/>
                <w:szCs w:val="28"/>
                <w:lang w:val="kk-KZ"/>
              </w:rPr>
              <w:lastRenderedPageBreak/>
              <w:t>ақпаратты сұратуға және алуға құқылы.</w:t>
            </w:r>
          </w:p>
        </w:tc>
        <w:tc>
          <w:tcPr>
            <w:tcW w:w="2977" w:type="dxa"/>
            <w:tcBorders>
              <w:top w:val="single" w:sz="4" w:space="0" w:color="auto"/>
              <w:left w:val="single" w:sz="4" w:space="0" w:color="auto"/>
              <w:bottom w:val="single" w:sz="4" w:space="0" w:color="auto"/>
              <w:right w:val="single" w:sz="4" w:space="0" w:color="auto"/>
            </w:tcBorders>
            <w:hideMark/>
          </w:tcPr>
          <w:p w14:paraId="6E6A20FC" w14:textId="77777777" w:rsidR="00E1415B" w:rsidRDefault="00E1415B">
            <w:pPr>
              <w:shd w:val="clear" w:color="auto" w:fill="FFFFFF" w:themeFill="background1"/>
              <w:ind w:firstLine="176"/>
              <w:jc w:val="both"/>
              <w:rPr>
                <w:rFonts w:eastAsia="Times New Roman" w:cs="Times New Roman"/>
                <w:szCs w:val="28"/>
                <w:lang w:val="kk-KZ"/>
              </w:rPr>
            </w:pPr>
            <w:r>
              <w:rPr>
                <w:rFonts w:cs="Times New Roman"/>
                <w:szCs w:val="28"/>
                <w:lang w:val="kk-KZ"/>
              </w:rPr>
              <w:lastRenderedPageBreak/>
              <w:t>Қазақстан Республикасы Парламенті депутаттарының қордан ақпарат алуына шектеулерді алып тастау мақсатында (Мемлекет басшысының ауызша тапсырмасына сәйкес).</w:t>
            </w:r>
          </w:p>
        </w:tc>
      </w:tr>
      <w:tr w:rsidR="00E1415B" w14:paraId="2648DA24"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6C3E1F6F" w14:textId="77777777" w:rsidR="00E1415B" w:rsidRDefault="00E1415B">
            <w:pPr>
              <w:jc w:val="center"/>
              <w:rPr>
                <w:rFonts w:cs="Times New Roman"/>
                <w:b/>
                <w:bCs/>
                <w:szCs w:val="28"/>
                <w:lang w:val="kk-KZ"/>
              </w:rPr>
            </w:pPr>
            <w:r>
              <w:rPr>
                <w:rFonts w:cs="Times New Roman"/>
                <w:b/>
                <w:bCs/>
                <w:szCs w:val="28"/>
                <w:lang w:val="kk-KZ"/>
              </w:rPr>
              <w:t>«Мемлекеттік көрсетілетін қызметтер туралы» 2013 жылғы 15 сәуірдегі Қазақстан Республикасының Заңы</w:t>
            </w:r>
          </w:p>
        </w:tc>
      </w:tr>
      <w:tr w:rsidR="00E1415B" w14:paraId="7148FBD9" w14:textId="77777777" w:rsidTr="00E1415B">
        <w:tc>
          <w:tcPr>
            <w:tcW w:w="562" w:type="dxa"/>
            <w:tcBorders>
              <w:top w:val="single" w:sz="4" w:space="0" w:color="auto"/>
              <w:left w:val="single" w:sz="4" w:space="0" w:color="auto"/>
              <w:bottom w:val="single" w:sz="4" w:space="0" w:color="auto"/>
              <w:right w:val="single" w:sz="4" w:space="0" w:color="auto"/>
            </w:tcBorders>
          </w:tcPr>
          <w:p w14:paraId="53E55172"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1F726F5D" w14:textId="77777777" w:rsidR="00E1415B" w:rsidRDefault="00E1415B">
            <w:pPr>
              <w:jc w:val="both"/>
              <w:rPr>
                <w:rStyle w:val="s0"/>
                <w:shd w:val="clear" w:color="auto" w:fill="FFFFFF"/>
              </w:rPr>
            </w:pPr>
            <w:r>
              <w:rPr>
                <w:rFonts w:cs="Times New Roman"/>
                <w:szCs w:val="28"/>
              </w:rPr>
              <w:t xml:space="preserve">4-баптың </w:t>
            </w:r>
            <w:r>
              <w:rPr>
                <w:rFonts w:cs="Times New Roman"/>
                <w:szCs w:val="28"/>
              </w:rPr>
              <w:br/>
              <w:t xml:space="preserve">1-тармағының </w:t>
            </w:r>
            <w:r>
              <w:rPr>
                <w:rFonts w:cs="Times New Roman"/>
                <w:szCs w:val="28"/>
              </w:rPr>
              <w:br/>
              <w:t>6-1)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0426FA50" w14:textId="77777777" w:rsidR="00E1415B" w:rsidRDefault="00E1415B">
            <w:pPr>
              <w:pStyle w:val="a6"/>
              <w:ind w:firstLine="317"/>
              <w:jc w:val="both"/>
              <w:rPr>
                <w:rFonts w:ascii="Times New Roman" w:hAnsi="Times New Roman"/>
                <w:bCs/>
                <w:color w:val="auto"/>
                <w:sz w:val="28"/>
              </w:rPr>
            </w:pPr>
            <w:r>
              <w:rPr>
                <w:rFonts w:ascii="Times New Roman" w:hAnsi="Times New Roman" w:cs="Times New Roman"/>
                <w:bCs/>
                <w:sz w:val="28"/>
                <w:szCs w:val="28"/>
              </w:rPr>
              <w:t>4-бап. Көрсетілетін қызметті алушылардың құқықтары</w:t>
            </w:r>
          </w:p>
          <w:p w14:paraId="665D7307" w14:textId="77777777" w:rsidR="00E1415B" w:rsidRDefault="00E1415B">
            <w:pPr>
              <w:pStyle w:val="a6"/>
              <w:ind w:firstLine="317"/>
              <w:jc w:val="both"/>
              <w:rPr>
                <w:rFonts w:ascii="Times New Roman" w:hAnsi="Times New Roman" w:cs="Times New Roman"/>
                <w:bCs/>
                <w:sz w:val="28"/>
                <w:szCs w:val="28"/>
              </w:rPr>
            </w:pPr>
            <w:r>
              <w:rPr>
                <w:rFonts w:ascii="Times New Roman" w:hAnsi="Times New Roman" w:cs="Times New Roman"/>
                <w:bCs/>
                <w:sz w:val="28"/>
                <w:szCs w:val="28"/>
              </w:rPr>
              <w:t>1. Көрсетілетін қызметті алушылардың:</w:t>
            </w:r>
          </w:p>
          <w:p w14:paraId="2A12B494" w14:textId="77777777" w:rsidR="00E1415B" w:rsidRDefault="00E1415B">
            <w:pPr>
              <w:pStyle w:val="a6"/>
              <w:ind w:firstLine="317"/>
              <w:jc w:val="both"/>
              <w:rPr>
                <w:rFonts w:ascii="Times New Roman" w:hAnsi="Times New Roman" w:cs="Times New Roman"/>
                <w:bCs/>
                <w:sz w:val="28"/>
                <w:szCs w:val="28"/>
              </w:rPr>
            </w:pPr>
            <w:r>
              <w:rPr>
                <w:rFonts w:ascii="Times New Roman" w:hAnsi="Times New Roman" w:cs="Times New Roman"/>
                <w:bCs/>
                <w:sz w:val="28"/>
                <w:szCs w:val="28"/>
              </w:rPr>
              <w:t>…</w:t>
            </w:r>
          </w:p>
          <w:p w14:paraId="2AA64DDC" w14:textId="77777777" w:rsidR="00E1415B" w:rsidRDefault="00E1415B">
            <w:pPr>
              <w:ind w:firstLine="317"/>
              <w:jc w:val="both"/>
              <w:rPr>
                <w:rFonts w:cs="Times New Roman"/>
                <w:bCs/>
                <w:szCs w:val="28"/>
              </w:rPr>
            </w:pPr>
            <w:r>
              <w:rPr>
                <w:rFonts w:cs="Times New Roman"/>
                <w:b/>
                <w:bCs/>
                <w:szCs w:val="28"/>
              </w:rPr>
              <w:t>6-1) жоқ.</w:t>
            </w:r>
          </w:p>
        </w:tc>
        <w:tc>
          <w:tcPr>
            <w:tcW w:w="4961" w:type="dxa"/>
            <w:tcBorders>
              <w:top w:val="single" w:sz="4" w:space="0" w:color="auto"/>
              <w:left w:val="single" w:sz="4" w:space="0" w:color="auto"/>
              <w:bottom w:val="single" w:sz="4" w:space="0" w:color="auto"/>
              <w:right w:val="single" w:sz="4" w:space="0" w:color="auto"/>
            </w:tcBorders>
            <w:hideMark/>
          </w:tcPr>
          <w:p w14:paraId="4905BE53" w14:textId="77777777" w:rsidR="00E1415B" w:rsidRDefault="00E1415B">
            <w:pPr>
              <w:pStyle w:val="a6"/>
              <w:ind w:firstLine="317"/>
              <w:jc w:val="both"/>
              <w:rPr>
                <w:rFonts w:ascii="Times New Roman" w:hAnsi="Times New Roman" w:cs="Times New Roman"/>
                <w:bCs/>
                <w:sz w:val="28"/>
                <w:szCs w:val="28"/>
              </w:rPr>
            </w:pPr>
            <w:r>
              <w:rPr>
                <w:rFonts w:ascii="Times New Roman" w:hAnsi="Times New Roman" w:cs="Times New Roman"/>
                <w:bCs/>
                <w:sz w:val="28"/>
                <w:szCs w:val="28"/>
              </w:rPr>
              <w:t>4-бап. Көрсетілетін қызметті алушылардың құқықтары</w:t>
            </w:r>
          </w:p>
          <w:p w14:paraId="7C6341FA" w14:textId="77777777" w:rsidR="00E1415B" w:rsidRDefault="00E1415B">
            <w:pPr>
              <w:pStyle w:val="a6"/>
              <w:ind w:firstLine="317"/>
              <w:jc w:val="both"/>
              <w:rPr>
                <w:rFonts w:ascii="Times New Roman" w:hAnsi="Times New Roman" w:cs="Times New Roman"/>
                <w:bCs/>
                <w:sz w:val="28"/>
                <w:szCs w:val="28"/>
              </w:rPr>
            </w:pPr>
            <w:r>
              <w:rPr>
                <w:rFonts w:ascii="Times New Roman" w:hAnsi="Times New Roman" w:cs="Times New Roman"/>
                <w:bCs/>
                <w:sz w:val="28"/>
                <w:szCs w:val="28"/>
              </w:rPr>
              <w:t>1. Көрсетілетін қызметті алушылардың:</w:t>
            </w:r>
          </w:p>
          <w:p w14:paraId="06E70D22" w14:textId="77777777" w:rsidR="00E1415B" w:rsidRDefault="00E1415B">
            <w:pPr>
              <w:pStyle w:val="a6"/>
              <w:ind w:firstLine="317"/>
              <w:jc w:val="both"/>
              <w:rPr>
                <w:rFonts w:ascii="Times New Roman" w:hAnsi="Times New Roman" w:cs="Times New Roman"/>
                <w:bCs/>
                <w:sz w:val="28"/>
                <w:szCs w:val="28"/>
              </w:rPr>
            </w:pPr>
            <w:r>
              <w:rPr>
                <w:rFonts w:ascii="Times New Roman" w:hAnsi="Times New Roman" w:cs="Times New Roman"/>
                <w:bCs/>
                <w:sz w:val="28"/>
                <w:szCs w:val="28"/>
              </w:rPr>
              <w:t>…</w:t>
            </w:r>
          </w:p>
          <w:p w14:paraId="68EF87D2" w14:textId="77777777" w:rsidR="00E1415B" w:rsidRDefault="00E1415B">
            <w:pPr>
              <w:ind w:firstLine="317"/>
              <w:jc w:val="both"/>
              <w:rPr>
                <w:rFonts w:cs="Times New Roman"/>
                <w:bCs/>
                <w:szCs w:val="28"/>
                <w:lang w:val="kk-KZ"/>
              </w:rPr>
            </w:pPr>
            <w:r>
              <w:rPr>
                <w:rFonts w:cs="Times New Roman"/>
                <w:b/>
                <w:bCs/>
                <w:szCs w:val="28"/>
              </w:rPr>
              <w:t xml:space="preserve">6-1) </w:t>
            </w:r>
            <w:r>
              <w:rPr>
                <w:rFonts w:cs="Times New Roman"/>
                <w:b/>
                <w:szCs w:val="28"/>
                <w:lang w:val="kk-KZ"/>
              </w:rPr>
              <w:t>көрсетілетін қызметті беруші сұратқан «электрондық үкіметтің» ақпараттандыру объектілерінен алынуы мүмкін құжаттар мен ақпаратты бермеуге;</w:t>
            </w:r>
          </w:p>
        </w:tc>
        <w:tc>
          <w:tcPr>
            <w:tcW w:w="2977" w:type="dxa"/>
            <w:tcBorders>
              <w:top w:val="single" w:sz="4" w:space="0" w:color="auto"/>
              <w:left w:val="single" w:sz="4" w:space="0" w:color="auto"/>
              <w:bottom w:val="single" w:sz="4" w:space="0" w:color="auto"/>
              <w:right w:val="single" w:sz="4" w:space="0" w:color="auto"/>
            </w:tcBorders>
          </w:tcPr>
          <w:p w14:paraId="483A8584" w14:textId="77777777" w:rsidR="00E1415B" w:rsidRDefault="00E1415B">
            <w:pPr>
              <w:ind w:firstLine="176"/>
              <w:jc w:val="both"/>
              <w:rPr>
                <w:rFonts w:cs="Times New Roman"/>
                <w:szCs w:val="28"/>
                <w:lang w:val="kk-KZ"/>
              </w:rPr>
            </w:pPr>
            <w:r>
              <w:rPr>
                <w:rFonts w:cs="Times New Roman"/>
                <w:szCs w:val="28"/>
                <w:lang w:val="kk-KZ"/>
              </w:rPr>
              <w:t xml:space="preserve">«ҚР Сыбайлас жемқорлыққа қарсы саясатының </w:t>
            </w:r>
            <w:r>
              <w:rPr>
                <w:rFonts w:cs="Times New Roman"/>
                <w:szCs w:val="28"/>
                <w:lang w:val="kk-KZ"/>
              </w:rPr>
              <w:br/>
              <w:t>2022-2026 жылдарға арналған тұжырымдамасын бекіту және ҚР Президентінің кейбір жарлықтарына өзгерістер енгізу туралы»  ҚР Президентінің Жарлығында айқындалғандай басқа мемлекеттік органдарда бар ақпаратты ведомстволардың дербес жинауына заңнамалық деңгейде тыйым салуды енгізу көзделеді.</w:t>
            </w:r>
          </w:p>
          <w:p w14:paraId="0820E6F5" w14:textId="77777777" w:rsidR="00E1415B" w:rsidRDefault="00E1415B">
            <w:pPr>
              <w:ind w:firstLine="176"/>
              <w:jc w:val="both"/>
              <w:rPr>
                <w:rFonts w:cs="Times New Roman"/>
                <w:szCs w:val="28"/>
                <w:lang w:val="kk-KZ"/>
              </w:rPr>
            </w:pPr>
          </w:p>
        </w:tc>
      </w:tr>
      <w:tr w:rsidR="00E1415B" w14:paraId="54B8119A"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17F2B28A" w14:textId="77777777" w:rsidR="00E1415B" w:rsidRDefault="00E1415B">
            <w:pPr>
              <w:shd w:val="clear" w:color="auto" w:fill="FFFFFF" w:themeFill="background1"/>
              <w:ind w:firstLine="176"/>
              <w:jc w:val="center"/>
              <w:rPr>
                <w:rFonts w:cs="Times New Roman"/>
                <w:b/>
                <w:bCs/>
                <w:szCs w:val="28"/>
                <w:lang w:val="kk-KZ"/>
              </w:rPr>
            </w:pPr>
            <w:r>
              <w:rPr>
                <w:rFonts w:cs="Times New Roman"/>
                <w:b/>
                <w:bCs/>
                <w:szCs w:val="28"/>
                <w:lang w:val="kk-KZ"/>
              </w:rPr>
              <w:t>«Рұқсаттар және хабарламалар туралы» 2014 жылғы 16 мамырдағы Қазақстан Республикасының Заңы</w:t>
            </w:r>
          </w:p>
        </w:tc>
      </w:tr>
      <w:tr w:rsidR="00E1415B" w14:paraId="009D4B0D" w14:textId="77777777" w:rsidTr="00E1415B">
        <w:tc>
          <w:tcPr>
            <w:tcW w:w="562" w:type="dxa"/>
            <w:tcBorders>
              <w:top w:val="single" w:sz="4" w:space="0" w:color="auto"/>
              <w:left w:val="single" w:sz="4" w:space="0" w:color="auto"/>
              <w:bottom w:val="single" w:sz="4" w:space="0" w:color="auto"/>
              <w:right w:val="single" w:sz="4" w:space="0" w:color="auto"/>
            </w:tcBorders>
          </w:tcPr>
          <w:p w14:paraId="34882700"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664CED9C" w14:textId="77777777" w:rsidR="00E1415B" w:rsidRDefault="00E1415B">
            <w:pPr>
              <w:jc w:val="both"/>
              <w:rPr>
                <w:rFonts w:cs="Times New Roman"/>
                <w:szCs w:val="28"/>
              </w:rPr>
            </w:pPr>
            <w:r>
              <w:rPr>
                <w:rFonts w:cs="Times New Roman"/>
                <w:szCs w:val="28"/>
              </w:rPr>
              <w:t>18-бап</w:t>
            </w:r>
          </w:p>
        </w:tc>
        <w:tc>
          <w:tcPr>
            <w:tcW w:w="4961" w:type="dxa"/>
            <w:tcBorders>
              <w:top w:val="single" w:sz="4" w:space="0" w:color="auto"/>
              <w:left w:val="single" w:sz="4" w:space="0" w:color="auto"/>
              <w:bottom w:val="single" w:sz="4" w:space="0" w:color="auto"/>
              <w:right w:val="single" w:sz="4" w:space="0" w:color="auto"/>
            </w:tcBorders>
          </w:tcPr>
          <w:p w14:paraId="304465DF" w14:textId="77777777" w:rsidR="00E1415B" w:rsidRDefault="00E1415B">
            <w:pPr>
              <w:shd w:val="clear" w:color="auto" w:fill="FFFFFF"/>
              <w:ind w:firstLine="342"/>
              <w:jc w:val="both"/>
              <w:textAlignment w:val="baseline"/>
              <w:rPr>
                <w:rFonts w:cs="Times New Roman"/>
                <w:szCs w:val="28"/>
              </w:rPr>
            </w:pPr>
            <w:r>
              <w:rPr>
                <w:rFonts w:cs="Times New Roman"/>
                <w:szCs w:val="28"/>
              </w:rPr>
              <w:t>18-бап. Рұқсат беру немесе хабарлама жасау тәртібін енгізу және оның күшін жою тәртібі</w:t>
            </w:r>
          </w:p>
          <w:p w14:paraId="4B04DA94" w14:textId="77777777" w:rsidR="00E1415B" w:rsidRDefault="00E1415B">
            <w:pPr>
              <w:shd w:val="clear" w:color="auto" w:fill="FFFFFF"/>
              <w:ind w:firstLine="342"/>
              <w:jc w:val="both"/>
              <w:textAlignment w:val="baseline"/>
              <w:rPr>
                <w:rFonts w:cs="Times New Roman"/>
                <w:szCs w:val="28"/>
              </w:rPr>
            </w:pPr>
            <w:r>
              <w:rPr>
                <w:rFonts w:cs="Times New Roman"/>
                <w:szCs w:val="28"/>
              </w:rPr>
              <w:t>1. Рұқсат беру немесе хабарлама жасау тәртібі тиісті рұқсатты немесе хабарламаны осы Заңға 1, 2 және 3-қосымшаларда көзделген рұқсаттар немесе хабарламалар тізбелеріне енгізу арқылы ғана енгізіледі.</w:t>
            </w:r>
          </w:p>
          <w:p w14:paraId="14422CF2" w14:textId="77777777" w:rsidR="00E1415B" w:rsidRDefault="00E1415B">
            <w:pPr>
              <w:shd w:val="clear" w:color="auto" w:fill="FFFFFF"/>
              <w:ind w:firstLine="342"/>
              <w:jc w:val="both"/>
              <w:textAlignment w:val="baseline"/>
              <w:rPr>
                <w:rFonts w:cs="Times New Roman"/>
                <w:szCs w:val="28"/>
              </w:rPr>
            </w:pPr>
            <w:r>
              <w:rPr>
                <w:rFonts w:cs="Times New Roman"/>
                <w:szCs w:val="28"/>
              </w:rPr>
              <w:t>…</w:t>
            </w:r>
          </w:p>
          <w:p w14:paraId="49C2F6D6" w14:textId="77777777" w:rsidR="00E1415B" w:rsidRDefault="00E1415B">
            <w:pPr>
              <w:shd w:val="clear" w:color="auto" w:fill="FFFFFF"/>
              <w:ind w:firstLine="342"/>
              <w:jc w:val="both"/>
              <w:textAlignment w:val="baseline"/>
              <w:rPr>
                <w:rFonts w:cs="Times New Roman"/>
                <w:szCs w:val="28"/>
              </w:rPr>
            </w:pPr>
            <w:r>
              <w:rPr>
                <w:rFonts w:cs="Times New Roman"/>
                <w:szCs w:val="28"/>
              </w:rPr>
              <w:t>4. Рұқсат алу тәртібін регламенттейтін, рұқсат беру немесе біліктілік талаптарын және (немесе) өтініш берушілердің осындай талаптарға сай екендігін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p w14:paraId="57844F0D" w14:textId="77777777" w:rsidR="00E1415B" w:rsidRDefault="00E1415B">
            <w:pPr>
              <w:shd w:val="clear" w:color="auto" w:fill="FFFFFF" w:themeFill="background1"/>
              <w:tabs>
                <w:tab w:val="left" w:pos="3432"/>
              </w:tabs>
              <w:ind w:firstLine="342"/>
              <w:jc w:val="both"/>
              <w:rPr>
                <w:rFonts w:cs="Times New Roman"/>
                <w:b/>
                <w:szCs w:val="28"/>
                <w:lang w:val="kk-KZ"/>
              </w:rPr>
            </w:pPr>
            <w:r>
              <w:rPr>
                <w:rFonts w:cs="Times New Roman"/>
                <w:b/>
                <w:szCs w:val="28"/>
                <w:lang w:val="kk-KZ"/>
              </w:rPr>
              <w:t>...</w:t>
            </w:r>
          </w:p>
          <w:p w14:paraId="09D9815D" w14:textId="77777777" w:rsidR="00E1415B" w:rsidRDefault="00E1415B">
            <w:pPr>
              <w:shd w:val="clear" w:color="auto" w:fill="FFFFFF" w:themeFill="background1"/>
              <w:tabs>
                <w:tab w:val="left" w:pos="3432"/>
              </w:tabs>
              <w:ind w:firstLine="342"/>
              <w:jc w:val="both"/>
              <w:rPr>
                <w:rFonts w:cs="Times New Roman"/>
                <w:b/>
                <w:szCs w:val="28"/>
                <w:lang w:val="kk-KZ"/>
              </w:rPr>
            </w:pPr>
            <w:r>
              <w:rPr>
                <w:rFonts w:cs="Times New Roman"/>
                <w:b/>
                <w:szCs w:val="28"/>
              </w:rPr>
              <w:t xml:space="preserve">4-1. </w:t>
            </w:r>
            <w:r>
              <w:rPr>
                <w:rFonts w:cs="Times New Roman"/>
                <w:b/>
                <w:szCs w:val="28"/>
                <w:lang w:val="kk-KZ"/>
              </w:rPr>
              <w:t>Жоқ.</w:t>
            </w:r>
          </w:p>
          <w:p w14:paraId="784485E1" w14:textId="77777777" w:rsidR="00E1415B" w:rsidRDefault="00E1415B">
            <w:pPr>
              <w:shd w:val="clear" w:color="auto" w:fill="FFFFFF" w:themeFill="background1"/>
              <w:tabs>
                <w:tab w:val="left" w:pos="3432"/>
              </w:tabs>
              <w:jc w:val="both"/>
              <w:rPr>
                <w:rFonts w:cs="Times New Roman"/>
                <w:b/>
                <w:szCs w:val="28"/>
              </w:rPr>
            </w:pPr>
          </w:p>
        </w:tc>
        <w:tc>
          <w:tcPr>
            <w:tcW w:w="4961" w:type="dxa"/>
            <w:tcBorders>
              <w:top w:val="single" w:sz="4" w:space="0" w:color="auto"/>
              <w:left w:val="single" w:sz="4" w:space="0" w:color="auto"/>
              <w:bottom w:val="single" w:sz="4" w:space="0" w:color="auto"/>
              <w:right w:val="single" w:sz="4" w:space="0" w:color="auto"/>
            </w:tcBorders>
            <w:hideMark/>
          </w:tcPr>
          <w:p w14:paraId="77D0F24F" w14:textId="77777777" w:rsidR="00E1415B" w:rsidRDefault="00E1415B">
            <w:pPr>
              <w:shd w:val="clear" w:color="auto" w:fill="FFFFFF"/>
              <w:ind w:firstLine="342"/>
              <w:jc w:val="both"/>
              <w:textAlignment w:val="baseline"/>
              <w:rPr>
                <w:rFonts w:cs="Times New Roman"/>
                <w:szCs w:val="28"/>
              </w:rPr>
            </w:pPr>
            <w:r>
              <w:rPr>
                <w:rFonts w:cs="Times New Roman"/>
                <w:szCs w:val="28"/>
              </w:rPr>
              <w:t>18-бап. Рұқсат беру немесе хабарлама жасау тәртібін енгізу және оның күшін жою тәртібі</w:t>
            </w:r>
          </w:p>
          <w:p w14:paraId="25ECBE5B" w14:textId="77777777" w:rsidR="00E1415B" w:rsidRDefault="00E1415B">
            <w:pPr>
              <w:shd w:val="clear" w:color="auto" w:fill="FFFFFF"/>
              <w:ind w:firstLine="342"/>
              <w:jc w:val="both"/>
              <w:textAlignment w:val="baseline"/>
              <w:rPr>
                <w:rFonts w:cs="Times New Roman"/>
                <w:b/>
                <w:szCs w:val="28"/>
              </w:rPr>
            </w:pPr>
            <w:r>
              <w:rPr>
                <w:rFonts w:cs="Times New Roman"/>
                <w:szCs w:val="28"/>
              </w:rPr>
              <w:t xml:space="preserve">1. Рұқсат беру немесе хабарлама жасау тәртібі </w:t>
            </w:r>
            <w:r>
              <w:rPr>
                <w:rFonts w:cs="Times New Roman"/>
                <w:b/>
                <w:bCs/>
                <w:szCs w:val="28"/>
              </w:rPr>
              <w:t>осы Заңның 37-бабына сәйкес тауарлардың жекелеген түрлерінің экспортына немесе импортына рұқсат беру тәртібін енгізуді қоспағанда,</w:t>
            </w:r>
            <w:r>
              <w:rPr>
                <w:rFonts w:cs="Times New Roman"/>
                <w:szCs w:val="28"/>
              </w:rPr>
              <w:t xml:space="preserve"> тиісті рұқсатты немесе хабарламаны осы Заңға 1, 2 және 3-қосымшаларда көзделген рұқсаттар немесе хабарламалар тізбелеріне енгізу арқылы ғана енгізіледі.</w:t>
            </w:r>
          </w:p>
          <w:p w14:paraId="064F7411" w14:textId="77777777" w:rsidR="00E1415B" w:rsidRDefault="00E1415B">
            <w:pPr>
              <w:shd w:val="clear" w:color="auto" w:fill="FFFFFF"/>
              <w:ind w:firstLine="342"/>
              <w:jc w:val="both"/>
              <w:textAlignment w:val="baseline"/>
              <w:rPr>
                <w:rFonts w:cs="Times New Roman"/>
                <w:bCs/>
                <w:szCs w:val="28"/>
              </w:rPr>
            </w:pPr>
            <w:r>
              <w:rPr>
                <w:rFonts w:cs="Times New Roman"/>
                <w:bCs/>
                <w:szCs w:val="28"/>
              </w:rPr>
              <w:t>…</w:t>
            </w:r>
          </w:p>
          <w:p w14:paraId="31245CD6" w14:textId="77777777" w:rsidR="00E1415B" w:rsidRDefault="00E1415B">
            <w:pPr>
              <w:tabs>
                <w:tab w:val="left" w:pos="1276"/>
                <w:tab w:val="left" w:pos="1418"/>
              </w:tabs>
              <w:ind w:firstLine="342"/>
              <w:jc w:val="both"/>
              <w:rPr>
                <w:rFonts w:cs="Times New Roman"/>
                <w:szCs w:val="28"/>
              </w:rPr>
            </w:pPr>
            <w:r>
              <w:rPr>
                <w:rFonts w:cs="Times New Roman"/>
                <w:szCs w:val="28"/>
              </w:rPr>
              <w:t xml:space="preserve">4. </w:t>
            </w:r>
            <w:r>
              <w:rPr>
                <w:rFonts w:cs="Times New Roman"/>
                <w:b/>
                <w:bCs/>
                <w:szCs w:val="28"/>
              </w:rPr>
              <w:t xml:space="preserve">Осы баптың </w:t>
            </w:r>
            <w:r>
              <w:rPr>
                <w:rFonts w:cs="Times New Roman"/>
                <w:b/>
                <w:bCs/>
                <w:szCs w:val="28"/>
              </w:rPr>
              <w:br/>
              <w:t>4-1-тармақшасында көзделген нормативтік құқықтық актілерді қоспағанда,</w:t>
            </w:r>
            <w:r>
              <w:rPr>
                <w:rFonts w:cs="Times New Roman"/>
                <w:szCs w:val="28"/>
              </w:rPr>
              <w:t xml:space="preserve"> рұқсат алу тәртібін регламенттейтін, рұқсат беру немесе біліктілік талаптарын және (немесе) өтініш берушілердің осындай талаптарға сай екендігін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p w14:paraId="5B0A3B1B" w14:textId="77777777" w:rsidR="00E1415B" w:rsidRDefault="00E1415B">
            <w:pPr>
              <w:tabs>
                <w:tab w:val="left" w:pos="1276"/>
                <w:tab w:val="left" w:pos="1418"/>
              </w:tabs>
              <w:ind w:firstLine="342"/>
              <w:jc w:val="both"/>
              <w:rPr>
                <w:rFonts w:cs="Times New Roman"/>
                <w:b/>
                <w:szCs w:val="28"/>
                <w:lang w:val="kk-KZ"/>
              </w:rPr>
            </w:pPr>
            <w:r>
              <w:rPr>
                <w:rFonts w:cs="Times New Roman"/>
                <w:b/>
                <w:szCs w:val="28"/>
                <w:lang w:val="kk-KZ"/>
              </w:rPr>
              <w:t>...</w:t>
            </w:r>
          </w:p>
          <w:p w14:paraId="328A71F2" w14:textId="77777777" w:rsidR="00E1415B" w:rsidRDefault="00E1415B">
            <w:pPr>
              <w:tabs>
                <w:tab w:val="left" w:pos="1276"/>
                <w:tab w:val="left" w:pos="1418"/>
              </w:tabs>
              <w:ind w:firstLine="342"/>
              <w:jc w:val="both"/>
              <w:rPr>
                <w:rFonts w:cs="Times New Roman"/>
                <w:bCs/>
                <w:szCs w:val="28"/>
                <w:lang w:val="kk-KZ"/>
              </w:rPr>
            </w:pPr>
            <w:r>
              <w:rPr>
                <w:rFonts w:cs="Times New Roman"/>
                <w:b/>
                <w:szCs w:val="28"/>
                <w:lang w:val="kk-KZ"/>
              </w:rPr>
              <w:lastRenderedPageBreak/>
              <w:t>4-1. Тауарлардың жекелеген түрлерінің экспорты мен импортына рұқсат беру құжаттарын алу тәртібін регламенттейтін нормативтік құқықтық актілер, егер актілердің өзінде өзге мерзімдер көрсетілмесе, алғашқы ресми жарияланған күнінен кейін күнтізбелік он күн өткен соң қолданысқа енгізіледі.</w:t>
            </w:r>
          </w:p>
        </w:tc>
        <w:tc>
          <w:tcPr>
            <w:tcW w:w="2977" w:type="dxa"/>
            <w:tcBorders>
              <w:top w:val="single" w:sz="4" w:space="0" w:color="auto"/>
              <w:left w:val="single" w:sz="4" w:space="0" w:color="auto"/>
              <w:bottom w:val="single" w:sz="4" w:space="0" w:color="auto"/>
              <w:right w:val="single" w:sz="4" w:space="0" w:color="auto"/>
            </w:tcBorders>
            <w:hideMark/>
          </w:tcPr>
          <w:p w14:paraId="0442236A" w14:textId="77777777" w:rsidR="00E1415B" w:rsidRDefault="00E1415B">
            <w:pPr>
              <w:ind w:firstLine="319"/>
              <w:jc w:val="both"/>
              <w:rPr>
                <w:rFonts w:cs="Times New Roman"/>
                <w:szCs w:val="28"/>
                <w:lang w:val="kk-KZ"/>
              </w:rPr>
            </w:pPr>
            <w:r>
              <w:rPr>
                <w:rFonts w:cs="Times New Roman"/>
                <w:szCs w:val="28"/>
                <w:lang w:val="kk-KZ"/>
              </w:rPr>
              <w:lastRenderedPageBreak/>
              <w:t>Осы түзетулермен тауарлардың жекелеген түрлерінің экспортына немесе импортына рұқсат беру тәртібін енгізу Заңның 37-бабына сәйкес жүзеге асырылады және 18-бап нормаларының күші аталған шараны енгізуге қолданылмайды деп көзделеді.</w:t>
            </w:r>
          </w:p>
          <w:p w14:paraId="78554C75" w14:textId="77777777" w:rsidR="00E1415B" w:rsidRDefault="00E1415B">
            <w:pPr>
              <w:ind w:firstLine="319"/>
              <w:jc w:val="both"/>
              <w:rPr>
                <w:rFonts w:cs="Times New Roman"/>
                <w:szCs w:val="28"/>
                <w:lang w:val="kk-KZ"/>
              </w:rPr>
            </w:pPr>
            <w:r>
              <w:rPr>
                <w:rFonts w:cs="Times New Roman"/>
                <w:szCs w:val="28"/>
                <w:lang w:val="kk-KZ"/>
              </w:rPr>
              <w:t xml:space="preserve">Бұдан басқа «Сауда қызметін реттеу туралы» ҚР Заңының 18-1-бабына сәйкес рұқсат беру тәртібін уәкілетті орган немесе орталық мемлекеттік органдар уәкілетті органмен </w:t>
            </w:r>
            <w:r>
              <w:rPr>
                <w:rFonts w:cs="Times New Roman"/>
                <w:szCs w:val="28"/>
                <w:lang w:val="kk-KZ"/>
              </w:rPr>
              <w:br/>
              <w:t xml:space="preserve">(ҚР СИМ) келісім бойынша өз құзыреті шегінде енгізеді және жояды. </w:t>
            </w:r>
          </w:p>
          <w:p w14:paraId="7B63121F" w14:textId="77777777" w:rsidR="00E1415B" w:rsidRDefault="00E1415B">
            <w:pPr>
              <w:ind w:firstLine="319"/>
              <w:jc w:val="both"/>
              <w:rPr>
                <w:rFonts w:cs="Times New Roman"/>
                <w:szCs w:val="28"/>
                <w:lang w:val="kk-KZ"/>
              </w:rPr>
            </w:pPr>
            <w:r>
              <w:rPr>
                <w:rFonts w:cs="Times New Roman"/>
                <w:szCs w:val="28"/>
                <w:lang w:val="kk-KZ"/>
              </w:rPr>
              <w:t xml:space="preserve">Қабылданатын шаралар көбінесе ішкі </w:t>
            </w:r>
            <w:r>
              <w:rPr>
                <w:rFonts w:cs="Times New Roman"/>
                <w:szCs w:val="28"/>
                <w:lang w:val="kk-KZ"/>
              </w:rPr>
              <w:lastRenderedPageBreak/>
              <w:t xml:space="preserve">нарықта азық-түлік немесе өзге де тауарлардың аса көп жетіспеушілігін болдырмауға не азайтуға, ұлттық қауіпсіздікті қамтамасыз етуге, адамның өмірі мен денсаулығын, қоршаған ортаны, жануарлар мен өсімдіктерді қорғауға бағытталған. </w:t>
            </w:r>
          </w:p>
          <w:p w14:paraId="22BB2593" w14:textId="77777777" w:rsidR="00E1415B" w:rsidRDefault="00E1415B">
            <w:pPr>
              <w:shd w:val="clear" w:color="auto" w:fill="FFFFFF" w:themeFill="background1"/>
              <w:ind w:firstLine="176"/>
              <w:jc w:val="both"/>
              <w:rPr>
                <w:rFonts w:cs="Times New Roman"/>
                <w:szCs w:val="28"/>
                <w:lang w:val="kk-KZ"/>
              </w:rPr>
            </w:pPr>
            <w:r>
              <w:rPr>
                <w:rFonts w:cs="Times New Roman"/>
                <w:szCs w:val="28"/>
                <w:lang w:val="kk-KZ"/>
              </w:rPr>
              <w:t xml:space="preserve">Тауарлардың экспорты мен импортын реттеу жолымен экономикалық жағдайға жедел ден қою мақсатында, егер актілердің өзінде өзге мерзімдер көрсетілмесе, ол алғашқы ресми жарияланған күнінен кейін күнтізбелік 10 күн өткен соң тиісті нормативтік құқықтық </w:t>
            </w:r>
            <w:r>
              <w:rPr>
                <w:rFonts w:cs="Times New Roman"/>
                <w:szCs w:val="28"/>
                <w:lang w:val="kk-KZ"/>
              </w:rPr>
              <w:lastRenderedPageBreak/>
              <w:t>актіні қолданысқа енгізу ұсынылады.</w:t>
            </w:r>
          </w:p>
        </w:tc>
      </w:tr>
      <w:tr w:rsidR="00E1415B" w14:paraId="4D7AAB70" w14:textId="77777777" w:rsidTr="00E1415B">
        <w:tc>
          <w:tcPr>
            <w:tcW w:w="562" w:type="dxa"/>
            <w:tcBorders>
              <w:top w:val="single" w:sz="4" w:space="0" w:color="auto"/>
              <w:left w:val="single" w:sz="4" w:space="0" w:color="auto"/>
              <w:bottom w:val="single" w:sz="4" w:space="0" w:color="auto"/>
              <w:right w:val="single" w:sz="4" w:space="0" w:color="auto"/>
            </w:tcBorders>
          </w:tcPr>
          <w:p w14:paraId="2D54F29D"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2EEC300D" w14:textId="77777777" w:rsidR="00E1415B" w:rsidRDefault="00E1415B">
            <w:pPr>
              <w:jc w:val="both"/>
              <w:rPr>
                <w:rFonts w:cs="Times New Roman"/>
                <w:szCs w:val="28"/>
              </w:rPr>
            </w:pPr>
            <w:r>
              <w:rPr>
                <w:rFonts w:cs="Times New Roman"/>
                <w:szCs w:val="28"/>
              </w:rPr>
              <w:t>37-баптың 1-тармағы</w:t>
            </w:r>
          </w:p>
        </w:tc>
        <w:tc>
          <w:tcPr>
            <w:tcW w:w="4961" w:type="dxa"/>
            <w:tcBorders>
              <w:top w:val="single" w:sz="4" w:space="0" w:color="auto"/>
              <w:left w:val="single" w:sz="4" w:space="0" w:color="auto"/>
              <w:bottom w:val="single" w:sz="4" w:space="0" w:color="auto"/>
              <w:right w:val="single" w:sz="4" w:space="0" w:color="auto"/>
            </w:tcBorders>
            <w:hideMark/>
          </w:tcPr>
          <w:p w14:paraId="35FC3ED9" w14:textId="77777777" w:rsidR="00E1415B" w:rsidRDefault="00E1415B">
            <w:pPr>
              <w:ind w:firstLine="318"/>
              <w:jc w:val="both"/>
              <w:textAlignment w:val="baseline"/>
              <w:rPr>
                <w:rFonts w:cs="Times New Roman"/>
                <w:szCs w:val="28"/>
              </w:rPr>
            </w:pPr>
            <w:r>
              <w:rPr>
                <w:rFonts w:cs="Times New Roman"/>
                <w:szCs w:val="28"/>
              </w:rPr>
              <w:t>37-бап. Экспорт және импорт кезіндегі рұқсат беру құжаттары туралы жалпы ережелер</w:t>
            </w:r>
          </w:p>
          <w:p w14:paraId="2903DE0B" w14:textId="77777777" w:rsidR="00E1415B" w:rsidRDefault="00E1415B">
            <w:pPr>
              <w:ind w:firstLine="318"/>
              <w:jc w:val="both"/>
              <w:textAlignment w:val="baseline"/>
              <w:rPr>
                <w:rFonts w:cs="Times New Roman"/>
                <w:szCs w:val="28"/>
              </w:rPr>
            </w:pPr>
            <w:r>
              <w:rPr>
                <w:rFonts w:cs="Times New Roman"/>
                <w:szCs w:val="28"/>
              </w:rPr>
              <w:t>1. Рұқсат беру құжаттары тауарлардың жекелеген түрлерінің экспорты және (немесе) импорты кезінде, егер бұл халықаралық шарттарда көзделген болса, сондай-ақ тауарларға қатысты:</w:t>
            </w:r>
          </w:p>
          <w:p w14:paraId="146A07A4" w14:textId="77777777" w:rsidR="00E1415B" w:rsidRDefault="00E1415B">
            <w:pPr>
              <w:ind w:firstLine="318"/>
              <w:jc w:val="both"/>
              <w:textAlignment w:val="baseline"/>
              <w:rPr>
                <w:rFonts w:cs="Times New Roman"/>
                <w:szCs w:val="28"/>
              </w:rPr>
            </w:pPr>
            <w:r>
              <w:rPr>
                <w:rFonts w:cs="Times New Roman"/>
                <w:szCs w:val="28"/>
              </w:rPr>
              <w:t>1) сандық шектеулер;</w:t>
            </w:r>
          </w:p>
          <w:p w14:paraId="42B3E888" w14:textId="77777777" w:rsidR="00E1415B" w:rsidRDefault="00E1415B">
            <w:pPr>
              <w:ind w:firstLine="318"/>
              <w:jc w:val="both"/>
              <w:textAlignment w:val="baseline"/>
              <w:rPr>
                <w:rFonts w:cs="Times New Roman"/>
                <w:szCs w:val="28"/>
              </w:rPr>
            </w:pPr>
            <w:r>
              <w:rPr>
                <w:rFonts w:cs="Times New Roman"/>
                <w:szCs w:val="28"/>
              </w:rPr>
              <w:t>2) айрықша құқық;</w:t>
            </w:r>
          </w:p>
          <w:p w14:paraId="0AEC8DF7" w14:textId="77777777" w:rsidR="00E1415B" w:rsidRDefault="00E1415B">
            <w:pPr>
              <w:ind w:firstLine="318"/>
              <w:jc w:val="both"/>
              <w:textAlignment w:val="baseline"/>
              <w:rPr>
                <w:rFonts w:cs="Times New Roman"/>
                <w:szCs w:val="28"/>
              </w:rPr>
            </w:pPr>
            <w:r>
              <w:rPr>
                <w:rFonts w:cs="Times New Roman"/>
                <w:szCs w:val="28"/>
              </w:rPr>
              <w:t>3) автоматты лицензиялау (байқау);</w:t>
            </w:r>
          </w:p>
          <w:p w14:paraId="300EE711" w14:textId="77777777" w:rsidR="00E1415B" w:rsidRDefault="00E1415B">
            <w:pPr>
              <w:ind w:firstLine="318"/>
              <w:jc w:val="both"/>
              <w:textAlignment w:val="baseline"/>
              <w:rPr>
                <w:rFonts w:cs="Times New Roman"/>
                <w:szCs w:val="28"/>
              </w:rPr>
            </w:pPr>
            <w:r>
              <w:rPr>
                <w:rFonts w:cs="Times New Roman"/>
                <w:szCs w:val="28"/>
              </w:rPr>
              <w:t>4) рұқсат беру тәртібі;</w:t>
            </w:r>
          </w:p>
          <w:p w14:paraId="46C342B4" w14:textId="77777777" w:rsidR="00E1415B" w:rsidRDefault="00E1415B">
            <w:pPr>
              <w:ind w:firstLine="318"/>
              <w:jc w:val="both"/>
              <w:textAlignment w:val="baseline"/>
              <w:rPr>
                <w:rFonts w:cs="Times New Roman"/>
                <w:szCs w:val="28"/>
              </w:rPr>
            </w:pPr>
            <w:r>
              <w:rPr>
                <w:rFonts w:cs="Times New Roman"/>
                <w:szCs w:val="28"/>
              </w:rPr>
              <w:t>5) тарифтік квота;</w:t>
            </w:r>
          </w:p>
          <w:p w14:paraId="4BE2D0D3" w14:textId="77777777" w:rsidR="00E1415B" w:rsidRDefault="00E1415B">
            <w:pPr>
              <w:ind w:firstLine="318"/>
              <w:jc w:val="both"/>
              <w:textAlignment w:val="baseline"/>
              <w:rPr>
                <w:rFonts w:cs="Times New Roman"/>
                <w:szCs w:val="28"/>
              </w:rPr>
            </w:pPr>
            <w:r>
              <w:rPr>
                <w:rFonts w:cs="Times New Roman"/>
                <w:szCs w:val="28"/>
              </w:rPr>
              <w:t>6) арнайы қорғау шарасы ретінде импорттық квота;</w:t>
            </w:r>
          </w:p>
          <w:p w14:paraId="57721BE6" w14:textId="77777777" w:rsidR="00E1415B" w:rsidRDefault="00E1415B">
            <w:pPr>
              <w:ind w:firstLine="318"/>
              <w:jc w:val="both"/>
              <w:textAlignment w:val="baseline"/>
              <w:rPr>
                <w:rFonts w:cs="Times New Roman"/>
                <w:szCs w:val="28"/>
              </w:rPr>
            </w:pPr>
            <w:r>
              <w:rPr>
                <w:rFonts w:cs="Times New Roman"/>
                <w:szCs w:val="28"/>
              </w:rPr>
              <w:t xml:space="preserve">7) арнайы квота енгізілген болса, қолданылады. </w:t>
            </w:r>
          </w:p>
          <w:p w14:paraId="4FA519F3" w14:textId="77777777" w:rsidR="00E1415B" w:rsidRDefault="00E1415B">
            <w:pPr>
              <w:ind w:firstLine="318"/>
              <w:jc w:val="both"/>
              <w:textAlignment w:val="baseline"/>
              <w:rPr>
                <w:rFonts w:cs="Times New Roman"/>
                <w:szCs w:val="28"/>
              </w:rPr>
            </w:pPr>
            <w:r>
              <w:rPr>
                <w:rFonts w:cs="Times New Roman"/>
                <w:szCs w:val="28"/>
              </w:rPr>
              <w:t>…</w:t>
            </w:r>
          </w:p>
          <w:p w14:paraId="0BE15F7D" w14:textId="77777777" w:rsidR="00E1415B" w:rsidRDefault="00E1415B">
            <w:pPr>
              <w:shd w:val="clear" w:color="auto" w:fill="FFFFFF" w:themeFill="background1"/>
              <w:tabs>
                <w:tab w:val="left" w:pos="3432"/>
              </w:tabs>
              <w:ind w:firstLine="317"/>
              <w:jc w:val="both"/>
              <w:rPr>
                <w:rFonts w:cs="Times New Roman"/>
                <w:b/>
                <w:szCs w:val="28"/>
              </w:rPr>
            </w:pPr>
            <w:r>
              <w:rPr>
                <w:rFonts w:cs="Times New Roman"/>
                <w:szCs w:val="28"/>
              </w:rPr>
              <w:t>Рұқсат беру құжаттарын берудің тәртібі мен шарттары халықаралық шарттарға сәйкес белгіленеді.</w:t>
            </w:r>
          </w:p>
        </w:tc>
        <w:tc>
          <w:tcPr>
            <w:tcW w:w="4961" w:type="dxa"/>
            <w:tcBorders>
              <w:top w:val="single" w:sz="4" w:space="0" w:color="auto"/>
              <w:left w:val="single" w:sz="4" w:space="0" w:color="auto"/>
              <w:bottom w:val="single" w:sz="4" w:space="0" w:color="auto"/>
              <w:right w:val="single" w:sz="4" w:space="0" w:color="auto"/>
            </w:tcBorders>
            <w:hideMark/>
          </w:tcPr>
          <w:p w14:paraId="6018FA93" w14:textId="77777777" w:rsidR="00E1415B" w:rsidRDefault="00E1415B">
            <w:pPr>
              <w:ind w:firstLine="318"/>
              <w:jc w:val="both"/>
              <w:textAlignment w:val="baseline"/>
              <w:rPr>
                <w:rFonts w:cs="Times New Roman"/>
                <w:szCs w:val="28"/>
              </w:rPr>
            </w:pPr>
            <w:r>
              <w:rPr>
                <w:rFonts w:cs="Times New Roman"/>
                <w:szCs w:val="28"/>
              </w:rPr>
              <w:t>37-бап. Экспорт және импорт кезіндегі рұқсат беру құжаттары туралы жалпы ережелер</w:t>
            </w:r>
          </w:p>
          <w:p w14:paraId="3951D423" w14:textId="77777777" w:rsidR="00E1415B" w:rsidRDefault="00E1415B">
            <w:pPr>
              <w:ind w:firstLine="318"/>
              <w:jc w:val="both"/>
              <w:textAlignment w:val="baseline"/>
              <w:rPr>
                <w:rFonts w:cs="Times New Roman"/>
                <w:szCs w:val="28"/>
              </w:rPr>
            </w:pPr>
            <w:r>
              <w:rPr>
                <w:rFonts w:cs="Times New Roman"/>
                <w:szCs w:val="28"/>
              </w:rPr>
              <w:t>1. Рұқсат беру құжаттары тауарлардың жекелеген түрлерінің экспорты және (немесе) импорты кезінде, егер бұл халықаралық шарттарда</w:t>
            </w:r>
            <w:r>
              <w:rPr>
                <w:rFonts w:cs="Times New Roman"/>
                <w:b/>
                <w:bCs/>
                <w:szCs w:val="28"/>
                <w:lang w:val="kk-KZ"/>
              </w:rPr>
              <w:t>, Еуразиялық экономикалық одақтың актілерінде немесе егер</w:t>
            </w:r>
            <w:r>
              <w:rPr>
                <w:rFonts w:cs="Times New Roman"/>
                <w:szCs w:val="28"/>
                <w:lang w:val="kk-KZ"/>
              </w:rPr>
              <w:t xml:space="preserve"> </w:t>
            </w:r>
            <w:r>
              <w:rPr>
                <w:rFonts w:cs="Times New Roman"/>
                <w:szCs w:val="28"/>
              </w:rPr>
              <w:t xml:space="preserve"> көзделген болса, сондай-ақ тауарларға қатысты:</w:t>
            </w:r>
          </w:p>
          <w:p w14:paraId="13440A6D" w14:textId="77777777" w:rsidR="00E1415B" w:rsidRDefault="00E1415B">
            <w:pPr>
              <w:ind w:firstLine="318"/>
              <w:jc w:val="both"/>
              <w:textAlignment w:val="baseline"/>
              <w:rPr>
                <w:rFonts w:cs="Times New Roman"/>
                <w:szCs w:val="28"/>
              </w:rPr>
            </w:pPr>
            <w:r>
              <w:rPr>
                <w:rFonts w:cs="Times New Roman"/>
                <w:szCs w:val="28"/>
              </w:rPr>
              <w:t>1) сандық шектеулер;</w:t>
            </w:r>
          </w:p>
          <w:p w14:paraId="3450A48E" w14:textId="77777777" w:rsidR="00E1415B" w:rsidRDefault="00E1415B">
            <w:pPr>
              <w:ind w:firstLine="318"/>
              <w:jc w:val="both"/>
              <w:textAlignment w:val="baseline"/>
              <w:rPr>
                <w:rFonts w:cs="Times New Roman"/>
                <w:szCs w:val="28"/>
              </w:rPr>
            </w:pPr>
            <w:r>
              <w:rPr>
                <w:rFonts w:cs="Times New Roman"/>
                <w:szCs w:val="28"/>
              </w:rPr>
              <w:t>2) айрықша құқық;</w:t>
            </w:r>
          </w:p>
          <w:p w14:paraId="14C5B4D4" w14:textId="77777777" w:rsidR="00E1415B" w:rsidRDefault="00E1415B">
            <w:pPr>
              <w:ind w:firstLine="318"/>
              <w:jc w:val="both"/>
              <w:textAlignment w:val="baseline"/>
              <w:rPr>
                <w:rFonts w:cs="Times New Roman"/>
                <w:szCs w:val="28"/>
              </w:rPr>
            </w:pPr>
            <w:r>
              <w:rPr>
                <w:rFonts w:cs="Times New Roman"/>
                <w:szCs w:val="28"/>
              </w:rPr>
              <w:t>3) автоматты лицензиялау (байқау);</w:t>
            </w:r>
          </w:p>
          <w:p w14:paraId="7FB6E94D" w14:textId="77777777" w:rsidR="00E1415B" w:rsidRDefault="00E1415B">
            <w:pPr>
              <w:ind w:firstLine="318"/>
              <w:jc w:val="both"/>
              <w:textAlignment w:val="baseline"/>
              <w:rPr>
                <w:rFonts w:cs="Times New Roman"/>
                <w:szCs w:val="28"/>
              </w:rPr>
            </w:pPr>
            <w:r>
              <w:rPr>
                <w:rFonts w:cs="Times New Roman"/>
                <w:szCs w:val="28"/>
              </w:rPr>
              <w:t>4) рұқсат беру тәртібі;</w:t>
            </w:r>
          </w:p>
          <w:p w14:paraId="27212955" w14:textId="77777777" w:rsidR="00E1415B" w:rsidRDefault="00E1415B">
            <w:pPr>
              <w:ind w:firstLine="318"/>
              <w:jc w:val="both"/>
              <w:textAlignment w:val="baseline"/>
              <w:rPr>
                <w:rFonts w:cs="Times New Roman"/>
                <w:szCs w:val="28"/>
              </w:rPr>
            </w:pPr>
            <w:r>
              <w:rPr>
                <w:rFonts w:cs="Times New Roman"/>
                <w:szCs w:val="28"/>
              </w:rPr>
              <w:t>5) тарифтік квота;</w:t>
            </w:r>
          </w:p>
          <w:p w14:paraId="3E3B6D2F" w14:textId="77777777" w:rsidR="00E1415B" w:rsidRDefault="00E1415B">
            <w:pPr>
              <w:ind w:firstLine="318"/>
              <w:jc w:val="both"/>
              <w:textAlignment w:val="baseline"/>
              <w:rPr>
                <w:rFonts w:cs="Times New Roman"/>
                <w:szCs w:val="28"/>
              </w:rPr>
            </w:pPr>
            <w:r>
              <w:rPr>
                <w:rFonts w:cs="Times New Roman"/>
                <w:szCs w:val="28"/>
              </w:rPr>
              <w:t>6) арнайы қорғау шарасы ретінде импорттық квота;</w:t>
            </w:r>
          </w:p>
          <w:p w14:paraId="08D86C9C" w14:textId="77777777" w:rsidR="00E1415B" w:rsidRDefault="00E1415B">
            <w:pPr>
              <w:ind w:firstLine="318"/>
              <w:jc w:val="both"/>
              <w:textAlignment w:val="baseline"/>
              <w:rPr>
                <w:rFonts w:cs="Times New Roman"/>
                <w:szCs w:val="28"/>
              </w:rPr>
            </w:pPr>
            <w:r>
              <w:rPr>
                <w:rFonts w:cs="Times New Roman"/>
                <w:szCs w:val="28"/>
              </w:rPr>
              <w:t xml:space="preserve">7) арнайы квота енгізілген болса, қолданылады. </w:t>
            </w:r>
          </w:p>
          <w:p w14:paraId="71CB498D" w14:textId="77777777" w:rsidR="00E1415B" w:rsidRDefault="00E1415B">
            <w:pPr>
              <w:ind w:firstLine="318"/>
              <w:jc w:val="both"/>
              <w:textAlignment w:val="baseline"/>
              <w:rPr>
                <w:rFonts w:cs="Times New Roman"/>
                <w:szCs w:val="28"/>
              </w:rPr>
            </w:pPr>
            <w:r>
              <w:rPr>
                <w:rFonts w:cs="Times New Roman"/>
                <w:szCs w:val="28"/>
              </w:rPr>
              <w:t>…</w:t>
            </w:r>
          </w:p>
          <w:p w14:paraId="1ED19EDC" w14:textId="77777777" w:rsidR="00E1415B" w:rsidRDefault="00E1415B">
            <w:pPr>
              <w:tabs>
                <w:tab w:val="left" w:pos="1276"/>
                <w:tab w:val="left" w:pos="1418"/>
              </w:tabs>
              <w:ind w:firstLine="317"/>
              <w:jc w:val="both"/>
              <w:rPr>
                <w:rFonts w:cs="Times New Roman"/>
                <w:bCs/>
                <w:szCs w:val="28"/>
              </w:rPr>
            </w:pPr>
            <w:r>
              <w:rPr>
                <w:rFonts w:cs="Times New Roman"/>
                <w:szCs w:val="28"/>
              </w:rPr>
              <w:t>Рұқсат беру құжаттарын берудің тәртібі мен шарттары халықаралық шарттарға</w:t>
            </w:r>
            <w:r>
              <w:rPr>
                <w:rFonts w:cs="Times New Roman"/>
                <w:b/>
                <w:bCs/>
                <w:szCs w:val="28"/>
                <w:lang w:val="kk-KZ"/>
              </w:rPr>
              <w:t xml:space="preserve">, Еуразиялық экономикалық одақ органдарының актілеріне, Үкіметтің қаулыларына </w:t>
            </w:r>
            <w:r>
              <w:rPr>
                <w:rFonts w:cs="Times New Roman"/>
                <w:b/>
                <w:bCs/>
                <w:szCs w:val="28"/>
                <w:lang w:val="kk-KZ"/>
              </w:rPr>
              <w:lastRenderedPageBreak/>
              <w:t>және мемлекеттік органдардың бұйрықтарына</w:t>
            </w:r>
            <w:r>
              <w:rPr>
                <w:rFonts w:cs="Times New Roman"/>
                <w:szCs w:val="28"/>
              </w:rPr>
              <w:t xml:space="preserve"> сәйкес белгіленеді.</w:t>
            </w:r>
          </w:p>
        </w:tc>
        <w:tc>
          <w:tcPr>
            <w:tcW w:w="2977" w:type="dxa"/>
            <w:tcBorders>
              <w:top w:val="single" w:sz="4" w:space="0" w:color="auto"/>
              <w:left w:val="single" w:sz="4" w:space="0" w:color="auto"/>
              <w:bottom w:val="single" w:sz="4" w:space="0" w:color="auto"/>
              <w:right w:val="single" w:sz="4" w:space="0" w:color="auto"/>
            </w:tcBorders>
          </w:tcPr>
          <w:p w14:paraId="6AC8227B" w14:textId="77777777" w:rsidR="00E1415B" w:rsidRDefault="00E1415B">
            <w:pPr>
              <w:ind w:firstLine="180"/>
              <w:jc w:val="both"/>
              <w:rPr>
                <w:rFonts w:cs="Times New Roman"/>
                <w:szCs w:val="28"/>
              </w:rPr>
            </w:pPr>
            <w:r>
              <w:rPr>
                <w:rFonts w:cs="Times New Roman"/>
                <w:szCs w:val="28"/>
              </w:rPr>
              <w:lastRenderedPageBreak/>
              <w:t>1-тармақтағы редакциялық нақтылау.</w:t>
            </w:r>
          </w:p>
          <w:p w14:paraId="1ADFAA3E" w14:textId="77777777" w:rsidR="00E1415B" w:rsidRDefault="00E1415B">
            <w:pPr>
              <w:ind w:firstLine="180"/>
              <w:jc w:val="both"/>
              <w:rPr>
                <w:rFonts w:cs="Times New Roman"/>
                <w:szCs w:val="28"/>
              </w:rPr>
            </w:pPr>
          </w:p>
          <w:p w14:paraId="1192D32F" w14:textId="77777777" w:rsidR="00E1415B" w:rsidRDefault="00E1415B">
            <w:pPr>
              <w:ind w:firstLine="180"/>
              <w:jc w:val="both"/>
              <w:rPr>
                <w:rFonts w:cs="Times New Roman"/>
                <w:szCs w:val="28"/>
              </w:rPr>
            </w:pPr>
            <w:r>
              <w:rPr>
                <w:rFonts w:cs="Times New Roman"/>
                <w:szCs w:val="28"/>
              </w:rPr>
              <w:t>Мысалы қазіргі уақытта сыртқы сауда қызметін жүзеге асыру аясында:</w:t>
            </w:r>
          </w:p>
          <w:p w14:paraId="48BC7090" w14:textId="77777777" w:rsidR="00E1415B" w:rsidRDefault="00E1415B">
            <w:pPr>
              <w:ind w:firstLine="180"/>
              <w:jc w:val="both"/>
              <w:rPr>
                <w:rFonts w:cs="Times New Roman"/>
                <w:szCs w:val="28"/>
              </w:rPr>
            </w:pPr>
            <w:r>
              <w:rPr>
                <w:rFonts w:cs="Times New Roman"/>
                <w:szCs w:val="28"/>
              </w:rPr>
              <w:t>1) еркін сауда аймағын құру туралы шарттарға сәйкес тауарлардың жекелеген түрлерін әкелу кезіндегі тарифтік квоталар ЕАЭО актілерімен;</w:t>
            </w:r>
          </w:p>
          <w:p w14:paraId="003730E3" w14:textId="77777777" w:rsidR="00E1415B" w:rsidRDefault="00E1415B">
            <w:pPr>
              <w:ind w:firstLine="180"/>
              <w:jc w:val="both"/>
              <w:rPr>
                <w:rFonts w:cs="Times New Roman"/>
                <w:szCs w:val="28"/>
              </w:rPr>
            </w:pPr>
            <w:r>
              <w:rPr>
                <w:rFonts w:cs="Times New Roman"/>
                <w:szCs w:val="28"/>
              </w:rPr>
              <w:t>2) тауарларды әкелуге/әкетуге рұқсат беру тәртібі Еуразиялық экономикалық одақ  органдарының актілері шеңберінде (мысалы</w:t>
            </w:r>
            <w:r>
              <w:rPr>
                <w:rFonts w:cs="Times New Roman"/>
                <w:szCs w:val="28"/>
              </w:rPr>
              <w:br/>
              <w:t xml:space="preserve"> 2015 жылғы 21 сәуірдегі №30 шешім);</w:t>
            </w:r>
          </w:p>
          <w:p w14:paraId="605B2F82" w14:textId="77777777" w:rsidR="00E1415B" w:rsidRDefault="00E1415B">
            <w:pPr>
              <w:ind w:firstLine="180"/>
              <w:jc w:val="both"/>
              <w:rPr>
                <w:rFonts w:cs="Times New Roman"/>
                <w:szCs w:val="28"/>
              </w:rPr>
            </w:pPr>
            <w:r>
              <w:rPr>
                <w:rFonts w:cs="Times New Roman"/>
                <w:szCs w:val="28"/>
              </w:rPr>
              <w:t xml:space="preserve">3) тауарларды әкелуге/әкетуге </w:t>
            </w:r>
            <w:r>
              <w:rPr>
                <w:rFonts w:cs="Times New Roman"/>
                <w:szCs w:val="28"/>
              </w:rPr>
              <w:lastRenderedPageBreak/>
              <w:t>айрықша құқық енгізілген кезде лицензиялар беру тәртібі Қазақстан Республикасы Үкіметінің қаулысымен бекітіледі;</w:t>
            </w:r>
          </w:p>
          <w:p w14:paraId="253A6D2A" w14:textId="77777777" w:rsidR="00E1415B" w:rsidRDefault="00E1415B">
            <w:pPr>
              <w:shd w:val="clear" w:color="auto" w:fill="FFFFFF" w:themeFill="background1"/>
              <w:ind w:firstLine="180"/>
              <w:jc w:val="both"/>
              <w:rPr>
                <w:rFonts w:cs="Times New Roman"/>
                <w:szCs w:val="28"/>
                <w:lang w:val="kk-KZ"/>
              </w:rPr>
            </w:pPr>
            <w:r>
              <w:rPr>
                <w:rFonts w:cs="Times New Roman"/>
                <w:szCs w:val="28"/>
              </w:rPr>
              <w:t>4) тарифтік, арнаулы, сандық квоталар енгізілген кезде лицензия беру тәртібі тиісті мемлекеттік органдардың бұйрықтарымен белгіленеді</w:t>
            </w:r>
            <w:r>
              <w:rPr>
                <w:rFonts w:cs="Times New Roman"/>
                <w:szCs w:val="28"/>
                <w:lang w:val="kk-KZ"/>
              </w:rPr>
              <w:t>.</w:t>
            </w:r>
          </w:p>
        </w:tc>
      </w:tr>
      <w:tr w:rsidR="00E1415B" w14:paraId="78488107" w14:textId="77777777" w:rsidTr="00E1415B">
        <w:tc>
          <w:tcPr>
            <w:tcW w:w="562" w:type="dxa"/>
            <w:tcBorders>
              <w:top w:val="single" w:sz="4" w:space="0" w:color="auto"/>
              <w:left w:val="single" w:sz="4" w:space="0" w:color="auto"/>
              <w:bottom w:val="single" w:sz="4" w:space="0" w:color="auto"/>
              <w:right w:val="single" w:sz="4" w:space="0" w:color="auto"/>
            </w:tcBorders>
          </w:tcPr>
          <w:p w14:paraId="760FD6F4"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58B644BA" w14:textId="77777777" w:rsidR="00E1415B" w:rsidRDefault="00E1415B">
            <w:pPr>
              <w:jc w:val="both"/>
              <w:rPr>
                <w:rFonts w:cs="Times New Roman"/>
                <w:szCs w:val="28"/>
              </w:rPr>
            </w:pPr>
            <w:r>
              <w:rPr>
                <w:rFonts w:cs="Times New Roman"/>
                <w:szCs w:val="28"/>
              </w:rPr>
              <w:t xml:space="preserve">37-баптың </w:t>
            </w:r>
            <w:r>
              <w:rPr>
                <w:rFonts w:cs="Times New Roman"/>
                <w:szCs w:val="28"/>
              </w:rPr>
              <w:br/>
              <w:t>5 және 9-тармақтары</w:t>
            </w:r>
          </w:p>
        </w:tc>
        <w:tc>
          <w:tcPr>
            <w:tcW w:w="4961" w:type="dxa"/>
            <w:tcBorders>
              <w:top w:val="single" w:sz="4" w:space="0" w:color="auto"/>
              <w:left w:val="single" w:sz="4" w:space="0" w:color="auto"/>
              <w:bottom w:val="single" w:sz="4" w:space="0" w:color="auto"/>
              <w:right w:val="single" w:sz="4" w:space="0" w:color="auto"/>
            </w:tcBorders>
            <w:hideMark/>
          </w:tcPr>
          <w:p w14:paraId="63777799" w14:textId="77777777" w:rsidR="00E1415B" w:rsidRDefault="00E1415B">
            <w:pPr>
              <w:ind w:firstLine="318"/>
              <w:jc w:val="both"/>
              <w:textAlignment w:val="baseline"/>
              <w:rPr>
                <w:rFonts w:cs="Times New Roman"/>
                <w:szCs w:val="28"/>
              </w:rPr>
            </w:pPr>
            <w:r>
              <w:rPr>
                <w:rFonts w:cs="Times New Roman"/>
                <w:szCs w:val="28"/>
              </w:rPr>
              <w:t>37</w:t>
            </w:r>
            <w:r>
              <w:rPr>
                <w:rFonts w:cs="Times New Roman"/>
                <w:szCs w:val="28"/>
                <w:lang w:val="kk-KZ"/>
              </w:rPr>
              <w:t>-</w:t>
            </w:r>
            <w:r>
              <w:rPr>
                <w:rFonts w:cs="Times New Roman"/>
                <w:szCs w:val="28"/>
              </w:rPr>
              <w:t xml:space="preserve">бап. Экспорт және импорт кезіндегі рұқсат беру құжаттары туралы жалпы ережелер </w:t>
            </w:r>
          </w:p>
          <w:p w14:paraId="7934153A" w14:textId="77777777" w:rsidR="00E1415B" w:rsidRDefault="00E1415B">
            <w:pPr>
              <w:ind w:firstLine="318"/>
              <w:jc w:val="both"/>
              <w:textAlignment w:val="baseline"/>
              <w:rPr>
                <w:rFonts w:cs="Times New Roman"/>
                <w:szCs w:val="28"/>
              </w:rPr>
            </w:pPr>
            <w:r>
              <w:rPr>
                <w:rFonts w:cs="Times New Roman"/>
                <w:szCs w:val="28"/>
              </w:rPr>
              <w:t>5. Лицензиар мынадай лицензия түрлерін береді:</w:t>
            </w:r>
          </w:p>
          <w:p w14:paraId="5E1F3A72" w14:textId="77777777" w:rsidR="00E1415B" w:rsidRDefault="00E1415B">
            <w:pPr>
              <w:ind w:firstLine="318"/>
              <w:jc w:val="both"/>
              <w:textAlignment w:val="baseline"/>
              <w:rPr>
                <w:rFonts w:cs="Times New Roman"/>
                <w:szCs w:val="28"/>
              </w:rPr>
            </w:pPr>
            <w:r>
              <w:rPr>
                <w:rFonts w:cs="Times New Roman"/>
                <w:szCs w:val="28"/>
              </w:rPr>
              <w:t>…</w:t>
            </w:r>
          </w:p>
          <w:p w14:paraId="6F12024D" w14:textId="77777777" w:rsidR="00E1415B" w:rsidRDefault="00E1415B">
            <w:pPr>
              <w:ind w:firstLine="318"/>
              <w:jc w:val="both"/>
              <w:textAlignment w:val="baseline"/>
              <w:rPr>
                <w:rFonts w:cs="Times New Roman"/>
                <w:szCs w:val="28"/>
              </w:rPr>
            </w:pPr>
            <w:r>
              <w:rPr>
                <w:rFonts w:cs="Times New Roman"/>
                <w:szCs w:val="28"/>
              </w:rPr>
              <w:t xml:space="preserve">Лицензиар тауарларды экспорттауға және (немесе) импорттауға арналған бас және біржолғы лицензиялар беруді Еуразиялық экономикалық одақтың тиісті органының немесе сауда қызметін реттеу саласындағы уәкілетті органның немесе </w:t>
            </w:r>
            <w:r>
              <w:rPr>
                <w:rFonts w:cs="Times New Roman"/>
                <w:b/>
                <w:bCs/>
                <w:szCs w:val="28"/>
              </w:rPr>
              <w:t xml:space="preserve">сауда қызметін </w:t>
            </w:r>
            <w:r>
              <w:rPr>
                <w:rFonts w:cs="Times New Roman"/>
                <w:b/>
                <w:bCs/>
                <w:szCs w:val="28"/>
              </w:rPr>
              <w:lastRenderedPageBreak/>
              <w:t>реттеу саласындағы уәкілетті органмен келісу бойынша</w:t>
            </w:r>
            <w:r>
              <w:rPr>
                <w:rFonts w:cs="Times New Roman"/>
                <w:szCs w:val="28"/>
              </w:rPr>
              <w:t xml:space="preserve"> өз құзыреті шегінде орталық мемлекеттік органның шешімінде көзделген жағдайларда жүзеге асырады.</w:t>
            </w:r>
          </w:p>
          <w:p w14:paraId="20EF2A7A" w14:textId="77777777" w:rsidR="00E1415B" w:rsidRDefault="00E1415B">
            <w:pPr>
              <w:ind w:firstLine="318"/>
              <w:jc w:val="both"/>
              <w:textAlignment w:val="baseline"/>
              <w:rPr>
                <w:rFonts w:cs="Times New Roman"/>
                <w:szCs w:val="28"/>
              </w:rPr>
            </w:pPr>
            <w:r>
              <w:rPr>
                <w:rFonts w:cs="Times New Roman"/>
                <w:szCs w:val="28"/>
              </w:rPr>
              <w:t>…</w:t>
            </w:r>
          </w:p>
          <w:p w14:paraId="123D5062" w14:textId="77777777" w:rsidR="00E1415B" w:rsidRDefault="00E1415B">
            <w:pPr>
              <w:shd w:val="clear" w:color="auto" w:fill="FFFFFF" w:themeFill="background1"/>
              <w:tabs>
                <w:tab w:val="left" w:pos="3432"/>
              </w:tabs>
              <w:ind w:firstLine="317"/>
              <w:jc w:val="both"/>
              <w:rPr>
                <w:rFonts w:cs="Times New Roman"/>
                <w:szCs w:val="28"/>
              </w:rPr>
            </w:pPr>
            <w:r>
              <w:rPr>
                <w:rFonts w:cs="Times New Roman"/>
                <w:szCs w:val="28"/>
              </w:rPr>
              <w:t xml:space="preserve">9. Тауарлардың экспортына және (немесе) импортына рұқсат беруді Еуразиялық экономикалық одақтың тиісті органының шешімінде көзделген жағдайларда немесе осы баптың 1-тармағы бірінші бөлігінің 3) және 4) тармақшаларында көрсетілген шараларды енгізу кезінде </w:t>
            </w:r>
            <w:r>
              <w:rPr>
                <w:rFonts w:cs="Times New Roman"/>
                <w:b/>
                <w:bCs/>
                <w:szCs w:val="28"/>
              </w:rPr>
              <w:t>рұқсат беру құжаттарын беруді жүзеге асыратын</w:t>
            </w:r>
            <w:r>
              <w:rPr>
                <w:rFonts w:cs="Times New Roman"/>
                <w:szCs w:val="28"/>
              </w:rPr>
              <w:t xml:space="preserve"> мемлекеттік органдар жүргізеді.</w:t>
            </w:r>
          </w:p>
          <w:p w14:paraId="55416CB5" w14:textId="77777777" w:rsidR="00E1415B" w:rsidRDefault="00E1415B">
            <w:pPr>
              <w:shd w:val="clear" w:color="auto" w:fill="FFFFFF" w:themeFill="background1"/>
              <w:tabs>
                <w:tab w:val="left" w:pos="3432"/>
              </w:tabs>
              <w:ind w:firstLine="317"/>
              <w:jc w:val="both"/>
              <w:rPr>
                <w:rFonts w:cs="Times New Roman"/>
                <w:b/>
                <w:szCs w:val="28"/>
                <w:lang w:val="kk-KZ"/>
              </w:rPr>
            </w:pPr>
            <w:r>
              <w:rPr>
                <w:rFonts w:cs="Times New Roman"/>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49F442EE" w14:textId="77777777" w:rsidR="00E1415B" w:rsidRDefault="00E1415B">
            <w:pPr>
              <w:ind w:firstLine="318"/>
              <w:jc w:val="both"/>
              <w:textAlignment w:val="baseline"/>
              <w:rPr>
                <w:rFonts w:cs="Times New Roman"/>
                <w:szCs w:val="28"/>
                <w:lang w:val="kk-KZ"/>
              </w:rPr>
            </w:pPr>
            <w:r>
              <w:rPr>
                <w:rFonts w:cs="Times New Roman"/>
                <w:szCs w:val="28"/>
                <w:lang w:val="kk-KZ"/>
              </w:rPr>
              <w:lastRenderedPageBreak/>
              <w:t xml:space="preserve">37-бап. Экспорт және импорт кезіндегі рұқсат беру құжаттары туралы жалпы ережелер </w:t>
            </w:r>
          </w:p>
          <w:p w14:paraId="3AB882DF" w14:textId="77777777" w:rsidR="00E1415B" w:rsidRDefault="00E1415B">
            <w:pPr>
              <w:ind w:firstLine="318"/>
              <w:jc w:val="both"/>
              <w:textAlignment w:val="baseline"/>
              <w:rPr>
                <w:rFonts w:cs="Times New Roman"/>
                <w:szCs w:val="28"/>
              </w:rPr>
            </w:pPr>
            <w:r>
              <w:rPr>
                <w:rFonts w:cs="Times New Roman"/>
                <w:szCs w:val="28"/>
              </w:rPr>
              <w:t>5. Лицензиар мынадай лицензия түрлерін береді:</w:t>
            </w:r>
          </w:p>
          <w:p w14:paraId="538179C1" w14:textId="77777777" w:rsidR="00E1415B" w:rsidRDefault="00E1415B">
            <w:pPr>
              <w:ind w:firstLine="318"/>
              <w:jc w:val="both"/>
              <w:textAlignment w:val="baseline"/>
              <w:rPr>
                <w:rFonts w:cs="Times New Roman"/>
                <w:szCs w:val="28"/>
              </w:rPr>
            </w:pPr>
            <w:r>
              <w:rPr>
                <w:rFonts w:cs="Times New Roman"/>
                <w:szCs w:val="28"/>
              </w:rPr>
              <w:t>…</w:t>
            </w:r>
          </w:p>
          <w:p w14:paraId="2928CBAA" w14:textId="77777777" w:rsidR="00E1415B" w:rsidRDefault="00E1415B">
            <w:pPr>
              <w:ind w:firstLine="318"/>
              <w:jc w:val="both"/>
              <w:textAlignment w:val="baseline"/>
              <w:rPr>
                <w:rFonts w:cs="Times New Roman"/>
                <w:szCs w:val="28"/>
              </w:rPr>
            </w:pPr>
            <w:r>
              <w:rPr>
                <w:rFonts w:cs="Times New Roman"/>
                <w:szCs w:val="28"/>
              </w:rPr>
              <w:t xml:space="preserve">Лицензиар тауарларды экспорттауға және (немесе) импорттауға арналған бас және біржолғы лицензиялар беруді Еуразиялық экономикалық одақтың тиісті органының немесе сауда қызметін реттеу саласындағы уәкілетті органның немесе өз құзыреті шегінде </w:t>
            </w:r>
            <w:r>
              <w:rPr>
                <w:rFonts w:cs="Times New Roman"/>
                <w:szCs w:val="28"/>
              </w:rPr>
              <w:lastRenderedPageBreak/>
              <w:t>орталық мемлекеттік органның шешімінде көзделген жағдайларда жүзеге асырады.</w:t>
            </w:r>
          </w:p>
          <w:p w14:paraId="1D19F77A" w14:textId="77777777" w:rsidR="00E1415B" w:rsidRDefault="00E1415B">
            <w:pPr>
              <w:ind w:firstLine="318"/>
              <w:jc w:val="both"/>
              <w:textAlignment w:val="baseline"/>
              <w:rPr>
                <w:rFonts w:cs="Times New Roman"/>
                <w:szCs w:val="28"/>
              </w:rPr>
            </w:pPr>
            <w:r>
              <w:rPr>
                <w:rFonts w:cs="Times New Roman"/>
                <w:szCs w:val="28"/>
              </w:rPr>
              <w:t>…</w:t>
            </w:r>
          </w:p>
          <w:p w14:paraId="0837B813" w14:textId="77777777" w:rsidR="00E1415B" w:rsidRDefault="00E1415B">
            <w:pPr>
              <w:tabs>
                <w:tab w:val="left" w:pos="1276"/>
                <w:tab w:val="left" w:pos="1418"/>
              </w:tabs>
              <w:ind w:firstLine="317"/>
              <w:jc w:val="both"/>
              <w:rPr>
                <w:rFonts w:cs="Times New Roman"/>
                <w:szCs w:val="28"/>
              </w:rPr>
            </w:pPr>
            <w:r>
              <w:rPr>
                <w:rFonts w:cs="Times New Roman"/>
                <w:szCs w:val="28"/>
              </w:rPr>
              <w:t>9. Тауарлардың экспортына және (немесе) импортына рұқсат беруді Еуразиялық экономикалық одақтың тиісті органының шешімінде көзделген жағдайларда немесе осы баптың 1-тармағы бірінші бөлігінің 3) және 4) тармақшаларында көрсетілген шараларды енгізу кезінде мемлекеттік органдар жүргізеді.</w:t>
            </w:r>
          </w:p>
          <w:p w14:paraId="5C9D5F95" w14:textId="77777777" w:rsidR="00E1415B" w:rsidRDefault="00E1415B">
            <w:pPr>
              <w:tabs>
                <w:tab w:val="left" w:pos="1276"/>
                <w:tab w:val="left" w:pos="1418"/>
              </w:tabs>
              <w:ind w:firstLine="317"/>
              <w:jc w:val="both"/>
              <w:rPr>
                <w:rFonts w:cs="Times New Roman"/>
                <w:bCs/>
                <w:szCs w:val="28"/>
                <w:lang w:val="kk-KZ"/>
              </w:rPr>
            </w:pPr>
            <w:r>
              <w:rPr>
                <w:rFonts w:cs="Times New Roman"/>
                <w:szCs w:val="28"/>
                <w:lang w:val="kk-KZ"/>
              </w:rPr>
              <w:t>...</w:t>
            </w:r>
          </w:p>
        </w:tc>
        <w:tc>
          <w:tcPr>
            <w:tcW w:w="2977" w:type="dxa"/>
            <w:tcBorders>
              <w:top w:val="single" w:sz="4" w:space="0" w:color="auto"/>
              <w:left w:val="single" w:sz="4" w:space="0" w:color="auto"/>
              <w:bottom w:val="single" w:sz="4" w:space="0" w:color="auto"/>
              <w:right w:val="single" w:sz="4" w:space="0" w:color="auto"/>
            </w:tcBorders>
            <w:hideMark/>
          </w:tcPr>
          <w:p w14:paraId="1C68B731" w14:textId="77777777" w:rsidR="00E1415B" w:rsidRDefault="00E1415B">
            <w:pPr>
              <w:shd w:val="clear" w:color="auto" w:fill="FFFFFF" w:themeFill="background1"/>
              <w:ind w:firstLine="176"/>
              <w:jc w:val="both"/>
              <w:rPr>
                <w:rFonts w:cs="Times New Roman"/>
                <w:szCs w:val="28"/>
                <w:lang w:val="kk-KZ"/>
              </w:rPr>
            </w:pPr>
            <w:r>
              <w:rPr>
                <w:rFonts w:cs="Times New Roman"/>
                <w:szCs w:val="28"/>
                <w:lang w:val="kk-KZ"/>
              </w:rPr>
              <w:lastRenderedPageBreak/>
              <w:t xml:space="preserve">Мемлекеттік органдардың ұйымдық құрылымдарының өзгеруіне байланысты, сондай-ақ лицензиялар мен рұқсат құжаттарын алу уақытын қысқарту және оңайлату мақсатында лицензиялар беру кезінде Сауда және интеграция </w:t>
            </w:r>
            <w:r>
              <w:rPr>
                <w:rFonts w:cs="Times New Roman"/>
                <w:szCs w:val="28"/>
                <w:lang w:val="kk-KZ"/>
              </w:rPr>
              <w:lastRenderedPageBreak/>
              <w:t>министрлігімен келісу алып тасталды.</w:t>
            </w:r>
          </w:p>
        </w:tc>
      </w:tr>
      <w:tr w:rsidR="00E1415B" w14:paraId="3CA07146"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108AEC85" w14:textId="77777777" w:rsidR="00E1415B" w:rsidRDefault="00E1415B">
            <w:pPr>
              <w:pStyle w:val="TableParagraph"/>
              <w:tabs>
                <w:tab w:val="left" w:pos="2929"/>
              </w:tabs>
              <w:ind w:left="0"/>
              <w:jc w:val="center"/>
              <w:rPr>
                <w:b/>
                <w:sz w:val="28"/>
                <w:szCs w:val="28"/>
                <w:lang w:val="kk-KZ"/>
              </w:rPr>
            </w:pPr>
            <w:r>
              <w:rPr>
                <w:b/>
                <w:sz w:val="28"/>
                <w:szCs w:val="28"/>
                <w:lang w:val="kk-KZ"/>
              </w:rPr>
              <w:lastRenderedPageBreak/>
              <w:t>«Мемлекеттік-жекешелік әріптестік туралы» 2015 жылғы 31 қазандағы Қазақстан Республикасының Заңы</w:t>
            </w:r>
          </w:p>
        </w:tc>
      </w:tr>
      <w:tr w:rsidR="00E1415B" w14:paraId="77065D34" w14:textId="77777777" w:rsidTr="00E1415B">
        <w:tc>
          <w:tcPr>
            <w:tcW w:w="562" w:type="dxa"/>
            <w:tcBorders>
              <w:top w:val="single" w:sz="4" w:space="0" w:color="auto"/>
              <w:left w:val="single" w:sz="4" w:space="0" w:color="auto"/>
              <w:bottom w:val="single" w:sz="4" w:space="0" w:color="auto"/>
              <w:right w:val="single" w:sz="4" w:space="0" w:color="auto"/>
            </w:tcBorders>
          </w:tcPr>
          <w:p w14:paraId="722664CA"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tcPr>
          <w:p w14:paraId="45F59BD5" w14:textId="77777777" w:rsidR="00E1415B" w:rsidRDefault="00E1415B">
            <w:pPr>
              <w:jc w:val="both"/>
              <w:rPr>
                <w:rFonts w:cs="Times New Roman"/>
                <w:bCs/>
                <w:szCs w:val="28"/>
              </w:rPr>
            </w:pPr>
            <w:r>
              <w:rPr>
                <w:rFonts w:cs="Times New Roman"/>
                <w:bCs/>
                <w:szCs w:val="28"/>
              </w:rPr>
              <w:t>3-бап</w:t>
            </w:r>
            <w:r>
              <w:rPr>
                <w:rFonts w:cs="Times New Roman"/>
                <w:bCs/>
                <w:szCs w:val="28"/>
                <w:lang w:val="kk-KZ"/>
              </w:rPr>
              <w:t>тың</w:t>
            </w:r>
            <w:r>
              <w:rPr>
                <w:rFonts w:cs="Times New Roman"/>
                <w:bCs/>
                <w:szCs w:val="28"/>
              </w:rPr>
              <w:t xml:space="preserve"> </w:t>
            </w:r>
            <w:r>
              <w:rPr>
                <w:rFonts w:cs="Times New Roman"/>
                <w:bCs/>
                <w:szCs w:val="28"/>
              </w:rPr>
              <w:br/>
              <w:t>2-тарма</w:t>
            </w:r>
            <w:r>
              <w:rPr>
                <w:rFonts w:cs="Times New Roman"/>
                <w:bCs/>
                <w:szCs w:val="28"/>
                <w:lang w:val="kk-KZ"/>
              </w:rPr>
              <w:t>ғын</w:t>
            </w:r>
            <w:r>
              <w:rPr>
                <w:rFonts w:cs="Times New Roman"/>
                <w:bCs/>
                <w:szCs w:val="28"/>
              </w:rPr>
              <w:t xml:space="preserve">ың </w:t>
            </w:r>
            <w:r>
              <w:rPr>
                <w:rFonts w:cs="Times New Roman"/>
                <w:bCs/>
                <w:szCs w:val="28"/>
              </w:rPr>
              <w:br/>
              <w:t>4-1) тармақшасы</w:t>
            </w:r>
          </w:p>
          <w:p w14:paraId="7A681D5B" w14:textId="77777777" w:rsidR="00E1415B" w:rsidRDefault="00E1415B">
            <w:pPr>
              <w:jc w:val="both"/>
              <w:rPr>
                <w:rFonts w:cs="Times New Roman"/>
                <w:szCs w:val="28"/>
              </w:rPr>
            </w:pPr>
          </w:p>
        </w:tc>
        <w:tc>
          <w:tcPr>
            <w:tcW w:w="4961" w:type="dxa"/>
            <w:tcBorders>
              <w:top w:val="single" w:sz="4" w:space="0" w:color="auto"/>
              <w:left w:val="single" w:sz="4" w:space="0" w:color="auto"/>
              <w:bottom w:val="single" w:sz="4" w:space="0" w:color="auto"/>
              <w:right w:val="single" w:sz="4" w:space="0" w:color="auto"/>
            </w:tcBorders>
            <w:hideMark/>
          </w:tcPr>
          <w:p w14:paraId="073B2A3E" w14:textId="77777777" w:rsidR="00E1415B" w:rsidRDefault="00E1415B">
            <w:pPr>
              <w:pStyle w:val="a3"/>
              <w:spacing w:after="0" w:line="240" w:lineRule="auto"/>
              <w:ind w:left="0" w:firstLine="317"/>
              <w:jc w:val="both"/>
              <w:rPr>
                <w:rFonts w:ascii="Times New Roman" w:hAnsi="Times New Roman" w:cs="Times New Roman"/>
                <w:sz w:val="28"/>
                <w:szCs w:val="28"/>
              </w:rPr>
            </w:pPr>
            <w:r>
              <w:rPr>
                <w:rFonts w:ascii="Times New Roman" w:hAnsi="Times New Roman" w:cs="Times New Roman"/>
                <w:sz w:val="28"/>
                <w:szCs w:val="28"/>
              </w:rPr>
              <w:t>3-бап. Мемлекеттік-жекешелік әріптестіктің негізгі міндеттері мен қағидаттары</w:t>
            </w:r>
          </w:p>
          <w:p w14:paraId="03D03B82" w14:textId="77777777" w:rsidR="00E1415B" w:rsidRDefault="00E1415B">
            <w:pPr>
              <w:pStyle w:val="a3"/>
              <w:spacing w:after="0" w:line="240" w:lineRule="auto"/>
              <w:ind w:left="0" w:firstLine="317"/>
              <w:jc w:val="both"/>
              <w:rPr>
                <w:rFonts w:ascii="Times New Roman" w:hAnsi="Times New Roman" w:cs="Times New Roman"/>
                <w:sz w:val="28"/>
                <w:szCs w:val="28"/>
              </w:rPr>
            </w:pPr>
            <w:r>
              <w:rPr>
                <w:rFonts w:ascii="Times New Roman" w:hAnsi="Times New Roman" w:cs="Times New Roman"/>
                <w:sz w:val="28"/>
                <w:szCs w:val="28"/>
              </w:rPr>
              <w:t>2. Мемлекеттік-жекешелік әріптестік қағидаттары:</w:t>
            </w:r>
          </w:p>
          <w:p w14:paraId="6687996E" w14:textId="77777777" w:rsidR="00E1415B" w:rsidRDefault="00E1415B">
            <w:pPr>
              <w:pStyle w:val="a3"/>
              <w:spacing w:after="0" w:line="240" w:lineRule="auto"/>
              <w:ind w:left="0" w:firstLine="317"/>
              <w:jc w:val="both"/>
              <w:rPr>
                <w:rFonts w:ascii="Times New Roman" w:hAnsi="Times New Roman" w:cs="Times New Roman"/>
                <w:sz w:val="28"/>
                <w:szCs w:val="28"/>
              </w:rPr>
            </w:pPr>
            <w:r>
              <w:rPr>
                <w:rFonts w:ascii="Times New Roman" w:hAnsi="Times New Roman" w:cs="Times New Roman"/>
                <w:sz w:val="28"/>
                <w:szCs w:val="28"/>
              </w:rPr>
              <w:t>…</w:t>
            </w:r>
          </w:p>
          <w:p w14:paraId="7B15FB6E" w14:textId="77777777" w:rsidR="00E1415B" w:rsidRDefault="00E1415B">
            <w:pPr>
              <w:ind w:firstLine="317"/>
              <w:jc w:val="both"/>
              <w:rPr>
                <w:rFonts w:cs="Times New Roman"/>
                <w:b/>
                <w:bCs/>
                <w:szCs w:val="28"/>
                <w:shd w:val="clear" w:color="auto" w:fill="FFFFFF"/>
                <w:lang w:val="kk-KZ"/>
              </w:rPr>
            </w:pPr>
            <w:r>
              <w:rPr>
                <w:rFonts w:cs="Times New Roman"/>
                <w:b/>
                <w:bCs/>
                <w:szCs w:val="28"/>
                <w:lang w:val="kk-KZ"/>
              </w:rPr>
              <w:t>4-1</w:t>
            </w:r>
            <w:r>
              <w:rPr>
                <w:rFonts w:cs="Times New Roman"/>
                <w:b/>
                <w:bCs/>
                <w:szCs w:val="28"/>
              </w:rPr>
              <w:t>) Жоқ</w:t>
            </w:r>
            <w:r>
              <w:rPr>
                <w:rFonts w:cs="Times New Roman"/>
                <w:b/>
                <w:bCs/>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155BAF70"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3-бап. Мемлекеттік-жекешелік әріптестіктің негізгі міндеттері мен қағидаттары</w:t>
            </w:r>
          </w:p>
          <w:p w14:paraId="7966148E"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2. Мемлекеттік-жекешелік әріптестік қағидаттары:</w:t>
            </w:r>
          </w:p>
          <w:p w14:paraId="5C2F869E"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w:t>
            </w:r>
          </w:p>
          <w:p w14:paraId="264C3F21" w14:textId="77777777" w:rsidR="00E1415B" w:rsidRDefault="00E1415B">
            <w:pPr>
              <w:ind w:firstLine="317"/>
              <w:jc w:val="both"/>
              <w:rPr>
                <w:rFonts w:cs="Times New Roman"/>
                <w:szCs w:val="28"/>
                <w:shd w:val="clear" w:color="auto" w:fill="FFFFFF"/>
                <w:lang w:val="kk-KZ"/>
              </w:rPr>
            </w:pPr>
            <w:r>
              <w:rPr>
                <w:rFonts w:cs="Times New Roman"/>
                <w:b/>
                <w:szCs w:val="28"/>
                <w:lang w:val="kk-KZ"/>
              </w:rPr>
              <w:t xml:space="preserve">4-1) жариялылық және ашықтық қағидаты – мемлекеттік-жекешелік әріптестік жобаларын оның барлық сатыларында жоспарлау және іске </w:t>
            </w:r>
            <w:r>
              <w:rPr>
                <w:rFonts w:cs="Times New Roman"/>
                <w:b/>
                <w:szCs w:val="28"/>
                <w:lang w:val="kk-KZ"/>
              </w:rPr>
              <w:lastRenderedPageBreak/>
              <w:t>асыру процестері туралы ақпаратқа ашық қол жеткізу;</w:t>
            </w:r>
          </w:p>
        </w:tc>
        <w:tc>
          <w:tcPr>
            <w:tcW w:w="2977" w:type="dxa"/>
            <w:tcBorders>
              <w:top w:val="single" w:sz="4" w:space="0" w:color="auto"/>
              <w:left w:val="single" w:sz="4" w:space="0" w:color="auto"/>
              <w:bottom w:val="single" w:sz="4" w:space="0" w:color="auto"/>
              <w:right w:val="single" w:sz="4" w:space="0" w:color="auto"/>
            </w:tcBorders>
          </w:tcPr>
          <w:p w14:paraId="561EA5C3" w14:textId="77777777" w:rsidR="00E1415B" w:rsidRDefault="00E1415B">
            <w:pPr>
              <w:ind w:firstLine="178"/>
              <w:jc w:val="both"/>
              <w:rPr>
                <w:rFonts w:cs="Times New Roman"/>
                <w:szCs w:val="28"/>
                <w:lang w:val="kk-KZ"/>
              </w:rPr>
            </w:pPr>
            <w:r>
              <w:rPr>
                <w:rFonts w:cs="Times New Roman"/>
                <w:szCs w:val="28"/>
                <w:lang w:val="kk-KZ"/>
              </w:rPr>
              <w:lastRenderedPageBreak/>
              <w:t>Ашық конкурстық іріктеу жүргізу мақсатында МЖӘ-нің жаңа қағидаты енгізіледі, бұл қоғам үшін қолжетімділікті күшейтуге мүмкіндік береді.</w:t>
            </w:r>
          </w:p>
          <w:p w14:paraId="70C9FC55" w14:textId="77777777" w:rsidR="00E1415B" w:rsidRDefault="00E1415B">
            <w:pPr>
              <w:pStyle w:val="a3"/>
              <w:spacing w:after="0" w:line="240" w:lineRule="auto"/>
              <w:ind w:left="0" w:firstLine="17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МЖӘ шартының негізгі баптарын және ол бойынша </w:t>
            </w:r>
            <w:r>
              <w:rPr>
                <w:rFonts w:ascii="Times New Roman" w:hAnsi="Times New Roman" w:cs="Times New Roman"/>
                <w:sz w:val="28"/>
                <w:szCs w:val="28"/>
                <w:lang w:val="kk-KZ"/>
              </w:rPr>
              <w:lastRenderedPageBreak/>
              <w:t>экономикалық қорытындыны бірыңғай ақпараттық жүйеде ашық қолжетімділікте орналастыруды көздейді.</w:t>
            </w:r>
          </w:p>
          <w:p w14:paraId="0FE2488F" w14:textId="77777777" w:rsidR="00E1415B" w:rsidRDefault="00E1415B">
            <w:pPr>
              <w:pStyle w:val="a3"/>
              <w:spacing w:after="0" w:line="240" w:lineRule="auto"/>
              <w:ind w:left="0" w:firstLine="176"/>
              <w:jc w:val="both"/>
              <w:rPr>
                <w:rFonts w:ascii="Times New Roman" w:hAnsi="Times New Roman" w:cs="Times New Roman"/>
                <w:sz w:val="28"/>
                <w:szCs w:val="28"/>
                <w:lang w:val="kk-KZ"/>
              </w:rPr>
            </w:pPr>
          </w:p>
        </w:tc>
      </w:tr>
      <w:tr w:rsidR="00E1415B" w14:paraId="01C945B3" w14:textId="77777777" w:rsidTr="00E1415B">
        <w:tc>
          <w:tcPr>
            <w:tcW w:w="562" w:type="dxa"/>
            <w:tcBorders>
              <w:top w:val="single" w:sz="4" w:space="0" w:color="auto"/>
              <w:left w:val="single" w:sz="4" w:space="0" w:color="auto"/>
              <w:bottom w:val="single" w:sz="4" w:space="0" w:color="auto"/>
              <w:right w:val="single" w:sz="4" w:space="0" w:color="auto"/>
            </w:tcBorders>
          </w:tcPr>
          <w:p w14:paraId="4A328A21"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0FE9DFBE" w14:textId="77777777" w:rsidR="00E1415B" w:rsidRDefault="00E1415B">
            <w:pPr>
              <w:jc w:val="both"/>
              <w:rPr>
                <w:rFonts w:cs="Times New Roman"/>
                <w:szCs w:val="28"/>
                <w:lang w:val="kk-KZ"/>
              </w:rPr>
            </w:pPr>
            <w:r>
              <w:rPr>
                <w:rFonts w:cs="Times New Roman"/>
                <w:bCs/>
                <w:szCs w:val="28"/>
              </w:rPr>
              <w:t>7-бап</w:t>
            </w:r>
            <w:r>
              <w:rPr>
                <w:rFonts w:cs="Times New Roman"/>
                <w:bCs/>
                <w:szCs w:val="28"/>
                <w:lang w:val="kk-KZ"/>
              </w:rPr>
              <w:t>тың</w:t>
            </w:r>
            <w:r>
              <w:rPr>
                <w:rFonts w:cs="Times New Roman"/>
                <w:bCs/>
                <w:szCs w:val="28"/>
              </w:rPr>
              <w:t xml:space="preserve"> </w:t>
            </w:r>
            <w:r>
              <w:rPr>
                <w:rFonts w:cs="Times New Roman"/>
                <w:bCs/>
                <w:szCs w:val="28"/>
              </w:rPr>
              <w:br/>
              <w:t>3-тарма</w:t>
            </w:r>
            <w:r>
              <w:rPr>
                <w:rFonts w:cs="Times New Roman"/>
                <w:bCs/>
                <w:szCs w:val="28"/>
                <w:lang w:val="kk-KZ"/>
              </w:rPr>
              <w:t>ғы</w:t>
            </w:r>
          </w:p>
        </w:tc>
        <w:tc>
          <w:tcPr>
            <w:tcW w:w="4961" w:type="dxa"/>
            <w:tcBorders>
              <w:top w:val="single" w:sz="4" w:space="0" w:color="auto"/>
              <w:left w:val="single" w:sz="4" w:space="0" w:color="auto"/>
              <w:bottom w:val="single" w:sz="4" w:space="0" w:color="auto"/>
              <w:right w:val="single" w:sz="4" w:space="0" w:color="auto"/>
            </w:tcBorders>
            <w:hideMark/>
          </w:tcPr>
          <w:p w14:paraId="1A394801"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7-бап. Мемлекеттік-жекешелік әріптестікті жүзеге асыру тәсілдері</w:t>
            </w:r>
          </w:p>
          <w:p w14:paraId="228C08E2"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w:t>
            </w:r>
          </w:p>
          <w:p w14:paraId="713D9A9E"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3. Өзге жағдайларда мемлекеттiк-жекешелiк әрiптестiк келісімшарттық мемлекеттiк-жекешелiк әрiптестiк тәсілі бойынша жүзеге асырылады.</w:t>
            </w:r>
          </w:p>
          <w:p w14:paraId="63619B67"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Келісімшарттық мемлекеттiк-жекешелiк әрiптестiк мемлекеттiк-жекешелiк әрiптестiк шартын, оның ішінде мынадай түрлерін:</w:t>
            </w:r>
          </w:p>
          <w:p w14:paraId="3293AFEF"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1) концессия;</w:t>
            </w:r>
          </w:p>
          <w:p w14:paraId="66D144C8"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2) мемлекеттік мүлікті сенімгерлік басқару;</w:t>
            </w:r>
          </w:p>
          <w:p w14:paraId="05488826"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3) мемлекеттік мүлікті мүліктік жалдау (жалға алу);</w:t>
            </w:r>
          </w:p>
          <w:p w14:paraId="4A9BC4F7"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4) лизинг;</w:t>
            </w:r>
          </w:p>
          <w:p w14:paraId="54E0032F"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технологиялар әзірлеуге, тәжірибелік үлгі дайындауға, тәжірибелік-өнеркәсіптік сынауға және </w:t>
            </w:r>
            <w:r>
              <w:rPr>
                <w:rFonts w:ascii="Times New Roman" w:hAnsi="Times New Roman" w:cs="Times New Roman"/>
                <w:sz w:val="28"/>
                <w:szCs w:val="28"/>
                <w:lang w:val="kk-KZ"/>
              </w:rPr>
              <w:lastRenderedPageBreak/>
              <w:t>аз сериялы өндіріске жасалатын шарттар;</w:t>
            </w:r>
          </w:p>
          <w:p w14:paraId="30E6F88B"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6) өмірлік цикл келісімшарты;</w:t>
            </w:r>
          </w:p>
          <w:p w14:paraId="27D9B780"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7) сервистік келісімшарт;</w:t>
            </w:r>
          </w:p>
          <w:p w14:paraId="66617C85"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8) мемлекеттік-жекешелік әріптестіктің белгілеріне сәйкес келетін өзге де шарттар жасасу арқылы іске асырылады.</w:t>
            </w:r>
          </w:p>
          <w:p w14:paraId="44F2DE0C"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Келісімшарттық мемлекеттік-жекешелік әріптестіктің жекелеген түрлерін іске асыру кезінде осы Заңмен реттелмеген бөлігінде Қазақстан Республикасының тиісті заңдарының ережелері, оның ішінде «Концессиялар туралы» Қазақстан Республикасының Заңында көзделген ерекшеліктер қолданылады.</w:t>
            </w:r>
          </w:p>
        </w:tc>
        <w:tc>
          <w:tcPr>
            <w:tcW w:w="4961" w:type="dxa"/>
            <w:tcBorders>
              <w:top w:val="single" w:sz="4" w:space="0" w:color="auto"/>
              <w:left w:val="single" w:sz="4" w:space="0" w:color="auto"/>
              <w:bottom w:val="single" w:sz="4" w:space="0" w:color="auto"/>
              <w:right w:val="single" w:sz="4" w:space="0" w:color="auto"/>
            </w:tcBorders>
            <w:hideMark/>
          </w:tcPr>
          <w:p w14:paraId="343D4322"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7-бап. Мемлекеттік-жекешелік әріптестікті жүзеге асыру тәсілдері</w:t>
            </w:r>
          </w:p>
          <w:p w14:paraId="2D4541D9"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w:t>
            </w:r>
          </w:p>
          <w:p w14:paraId="54FBFB25"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3. Өзге жағдайларда мемлекеттiк-жекешелiк әрiптестiк келісімшарттық мемлекеттiк-жекешелiк әрiптестiк тәсілі бойынша жүзеге асырылады.</w:t>
            </w:r>
          </w:p>
          <w:p w14:paraId="61DEA80F"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Келісімшарттық мемлекеттiк-жекешелiк әрiптестiк мемлекеттiк-жекешелiк әрiптестiк шартын, оның ішінде мынадай түрлерін:</w:t>
            </w:r>
          </w:p>
          <w:p w14:paraId="35E23DB0"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1) концессия;</w:t>
            </w:r>
          </w:p>
          <w:p w14:paraId="4365548A"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2) мемлекеттік мүлікті сенімгерлік басқару;</w:t>
            </w:r>
          </w:p>
          <w:p w14:paraId="2169168A"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3) мемлекеттік мүлікті мүліктік жалдау (жалға алу);</w:t>
            </w:r>
          </w:p>
          <w:p w14:paraId="57926EE5"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4) лизинг;</w:t>
            </w:r>
          </w:p>
          <w:p w14:paraId="27B51AF7"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технологиялар әзірлеуге, тәжірибелік үлгі дайындауға, тәжірибелік-өнеркәсіптік сынауға және </w:t>
            </w:r>
            <w:r>
              <w:rPr>
                <w:rFonts w:ascii="Times New Roman" w:hAnsi="Times New Roman" w:cs="Times New Roman"/>
                <w:sz w:val="28"/>
                <w:szCs w:val="28"/>
                <w:lang w:val="kk-KZ"/>
              </w:rPr>
              <w:lastRenderedPageBreak/>
              <w:t>аз сериялы өндіріске жасалатын шарттар;</w:t>
            </w:r>
          </w:p>
          <w:p w14:paraId="69D82C0D"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6) өмірлік цикл келісімшарты;</w:t>
            </w:r>
          </w:p>
          <w:p w14:paraId="251EE303"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7) сервистік келісімшарт;</w:t>
            </w:r>
          </w:p>
          <w:p w14:paraId="2CF7C055"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8) мемлекеттік-жекешелік әріптестіктің белгілеріне сәйкес келетін өзге де шарттар жасасу арқылы іске асырылады.</w:t>
            </w:r>
          </w:p>
          <w:p w14:paraId="379A5957" w14:textId="77777777" w:rsidR="00E1415B" w:rsidRDefault="00E1415B">
            <w:pPr>
              <w:pStyle w:val="a3"/>
              <w:spacing w:after="0" w:line="240" w:lineRule="auto"/>
              <w:ind w:left="0" w:firstLine="317"/>
              <w:jc w:val="both"/>
              <w:rPr>
                <w:rFonts w:ascii="Times New Roman" w:hAnsi="Times New Roman" w:cs="Times New Roman"/>
                <w:sz w:val="28"/>
                <w:szCs w:val="28"/>
                <w:lang w:val="kk-KZ"/>
              </w:rPr>
            </w:pPr>
            <w:r>
              <w:rPr>
                <w:rFonts w:ascii="Times New Roman" w:hAnsi="Times New Roman" w:cs="Times New Roman"/>
                <w:sz w:val="28"/>
                <w:szCs w:val="28"/>
                <w:lang w:val="kk-KZ"/>
              </w:rPr>
              <w:t>Келісімшарттық мемлекеттік-жекешелік әріптестіктің жекелеген түрлерін іске асыру кезінде осы Заңмен реттелмеген бөлігінде Қазақстан Республикасының тиісті заңдарының ережелері, оның ішінде «Концессиялар туралы» Қазақстан Республикасының Заңында көзделген ерекшеліктер қолданылады.</w:t>
            </w:r>
          </w:p>
          <w:p w14:paraId="37623DFD" w14:textId="77777777" w:rsidR="00E1415B" w:rsidRDefault="00E1415B">
            <w:pPr>
              <w:ind w:firstLine="317"/>
              <w:jc w:val="both"/>
              <w:rPr>
                <w:rFonts w:cs="Times New Roman"/>
                <w:b/>
                <w:szCs w:val="28"/>
                <w:lang w:val="kk-KZ"/>
              </w:rPr>
            </w:pPr>
            <w:r>
              <w:rPr>
                <w:rFonts w:cs="Times New Roman"/>
                <w:b/>
                <w:szCs w:val="28"/>
                <w:lang w:val="kk-KZ"/>
              </w:rPr>
              <w:t>Мемлекеттік мүлікті сенімгерлік басқару шартын жеке жасасу түріндегі келісімшарттық мемлекеттік-жекешелік әріптестікті іске асыру инвестициялық шығындарды өтемей, сондай-ақ бюджеттік тиімділік шартымен (ақшалай мәнде) жүзеге асырылады.</w:t>
            </w:r>
          </w:p>
        </w:tc>
        <w:tc>
          <w:tcPr>
            <w:tcW w:w="2977" w:type="dxa"/>
            <w:tcBorders>
              <w:top w:val="single" w:sz="4" w:space="0" w:color="auto"/>
              <w:left w:val="single" w:sz="4" w:space="0" w:color="auto"/>
              <w:bottom w:val="single" w:sz="4" w:space="0" w:color="auto"/>
              <w:right w:val="single" w:sz="4" w:space="0" w:color="auto"/>
            </w:tcBorders>
          </w:tcPr>
          <w:p w14:paraId="4EF0F584" w14:textId="77777777" w:rsidR="00E1415B" w:rsidRDefault="00E1415B">
            <w:pPr>
              <w:tabs>
                <w:tab w:val="num" w:pos="540"/>
                <w:tab w:val="left" w:pos="993"/>
              </w:tabs>
              <w:ind w:firstLine="176"/>
              <w:jc w:val="both"/>
              <w:rPr>
                <w:rFonts w:cs="Times New Roman"/>
                <w:szCs w:val="28"/>
                <w:lang w:val="kk-KZ"/>
              </w:rPr>
            </w:pPr>
            <w:r>
              <w:rPr>
                <w:rFonts w:cs="Times New Roman"/>
                <w:szCs w:val="28"/>
                <w:lang w:val="kk-KZ"/>
              </w:rPr>
              <w:lastRenderedPageBreak/>
              <w:t>Келісімшарттың бұл түрі МЖӘ саласындағы заңнамадан басқа сенімгерлік басқару, мемлекеттік сатып алу саласындағы нормативтік және құқықтық актілермен, мемлекеттік мүлікті мүліктік жалдауға (жалға алуға) беру қағидаларымен және т. б. регламенттеледі.</w:t>
            </w:r>
          </w:p>
          <w:p w14:paraId="0D07A44B" w14:textId="77777777" w:rsidR="00E1415B" w:rsidRDefault="00E1415B">
            <w:pPr>
              <w:tabs>
                <w:tab w:val="num" w:pos="540"/>
                <w:tab w:val="left" w:pos="993"/>
              </w:tabs>
              <w:ind w:firstLine="176"/>
              <w:jc w:val="both"/>
              <w:rPr>
                <w:rFonts w:cs="Times New Roman"/>
                <w:szCs w:val="28"/>
                <w:lang w:val="kk-KZ"/>
              </w:rPr>
            </w:pPr>
            <w:r>
              <w:rPr>
                <w:rFonts w:cs="Times New Roman"/>
                <w:szCs w:val="28"/>
                <w:lang w:val="kk-KZ"/>
              </w:rPr>
              <w:t xml:space="preserve">Сонымен бірге іс жүзінде сенімгерлік басқаруды қолдану жағдайларының неғұрлым нақты </w:t>
            </w:r>
            <w:r>
              <w:rPr>
                <w:rFonts w:cs="Times New Roman"/>
                <w:szCs w:val="28"/>
                <w:lang w:val="kk-KZ"/>
              </w:rPr>
              <w:br/>
              <w:t xml:space="preserve">ара-жігі жоқ екені байқалады. </w:t>
            </w:r>
          </w:p>
          <w:p w14:paraId="793694D4" w14:textId="77777777" w:rsidR="00E1415B" w:rsidRDefault="00E1415B">
            <w:pPr>
              <w:ind w:firstLine="176"/>
              <w:jc w:val="both"/>
              <w:rPr>
                <w:rFonts w:cs="Times New Roman"/>
                <w:szCs w:val="28"/>
                <w:lang w:val="kk-KZ"/>
              </w:rPr>
            </w:pPr>
            <w:r>
              <w:rPr>
                <w:rFonts w:cs="Times New Roman"/>
                <w:szCs w:val="28"/>
                <w:lang w:val="kk-KZ"/>
              </w:rPr>
              <w:lastRenderedPageBreak/>
              <w:t>Осыған байланысты мемлекеттік мүлікті сенімгерлік басқару бойынша МЖӘ жобаларының құқық қолданылуын оңайлату мақсатында МЖӘ жобаларының ерекше ерекшеліктерін әзірлеу маңызды болып табылады.</w:t>
            </w:r>
          </w:p>
          <w:p w14:paraId="3DF88313" w14:textId="77777777" w:rsidR="00E1415B" w:rsidRDefault="00E1415B">
            <w:pPr>
              <w:ind w:firstLine="176"/>
              <w:jc w:val="both"/>
              <w:rPr>
                <w:rFonts w:cs="Times New Roman"/>
                <w:szCs w:val="28"/>
                <w:lang w:val="kk-KZ"/>
              </w:rPr>
            </w:pPr>
          </w:p>
        </w:tc>
      </w:tr>
      <w:tr w:rsidR="00E1415B" w14:paraId="3307F8DB" w14:textId="77777777" w:rsidTr="00E1415B">
        <w:tc>
          <w:tcPr>
            <w:tcW w:w="562" w:type="dxa"/>
            <w:tcBorders>
              <w:top w:val="single" w:sz="4" w:space="0" w:color="auto"/>
              <w:left w:val="single" w:sz="4" w:space="0" w:color="auto"/>
              <w:bottom w:val="single" w:sz="4" w:space="0" w:color="auto"/>
              <w:right w:val="single" w:sz="4" w:space="0" w:color="auto"/>
            </w:tcBorders>
          </w:tcPr>
          <w:p w14:paraId="218396AE"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503862F6" w14:textId="77777777" w:rsidR="00E1415B" w:rsidRDefault="00E1415B">
            <w:pPr>
              <w:jc w:val="both"/>
              <w:rPr>
                <w:rFonts w:cs="Times New Roman"/>
                <w:szCs w:val="28"/>
              </w:rPr>
            </w:pPr>
            <w:r>
              <w:rPr>
                <w:rFonts w:cs="Times New Roman"/>
                <w:bCs/>
                <w:szCs w:val="28"/>
              </w:rPr>
              <w:t>7-бап</w:t>
            </w:r>
            <w:r>
              <w:rPr>
                <w:rFonts w:cs="Times New Roman"/>
                <w:bCs/>
                <w:szCs w:val="28"/>
                <w:lang w:val="kk-KZ"/>
              </w:rPr>
              <w:t>тың</w:t>
            </w:r>
            <w:r>
              <w:rPr>
                <w:rFonts w:cs="Times New Roman"/>
                <w:bCs/>
                <w:szCs w:val="28"/>
              </w:rPr>
              <w:t xml:space="preserve"> </w:t>
            </w:r>
            <w:r>
              <w:rPr>
                <w:rFonts w:cs="Times New Roman"/>
                <w:bCs/>
                <w:szCs w:val="28"/>
              </w:rPr>
              <w:br/>
              <w:t>4-тарма</w:t>
            </w:r>
            <w:r>
              <w:rPr>
                <w:rFonts w:cs="Times New Roman"/>
                <w:bCs/>
                <w:szCs w:val="28"/>
                <w:lang w:val="kk-KZ"/>
              </w:rPr>
              <w:t xml:space="preserve">ғы </w:t>
            </w:r>
          </w:p>
        </w:tc>
        <w:tc>
          <w:tcPr>
            <w:tcW w:w="4961" w:type="dxa"/>
            <w:tcBorders>
              <w:top w:val="single" w:sz="4" w:space="0" w:color="auto"/>
              <w:left w:val="single" w:sz="4" w:space="0" w:color="auto"/>
              <w:bottom w:val="single" w:sz="4" w:space="0" w:color="auto"/>
              <w:right w:val="single" w:sz="4" w:space="0" w:color="auto"/>
            </w:tcBorders>
            <w:hideMark/>
          </w:tcPr>
          <w:p w14:paraId="1E39485E" w14:textId="77777777" w:rsidR="00E1415B" w:rsidRDefault="00E1415B">
            <w:pPr>
              <w:ind w:firstLine="317"/>
              <w:jc w:val="both"/>
              <w:rPr>
                <w:rFonts w:cs="Times New Roman"/>
                <w:szCs w:val="28"/>
              </w:rPr>
            </w:pPr>
            <w:r>
              <w:rPr>
                <w:rFonts w:cs="Times New Roman"/>
                <w:szCs w:val="28"/>
              </w:rPr>
              <w:t>7-бап. Мемлекеттік-жекешелік әріптестікті жүзеге асыру тәсілдері</w:t>
            </w:r>
          </w:p>
          <w:p w14:paraId="1699FF30" w14:textId="77777777" w:rsidR="00E1415B" w:rsidRDefault="00E1415B">
            <w:pPr>
              <w:ind w:firstLine="317"/>
              <w:jc w:val="both"/>
              <w:rPr>
                <w:rFonts w:cs="Times New Roman"/>
                <w:szCs w:val="28"/>
              </w:rPr>
            </w:pPr>
            <w:r>
              <w:rPr>
                <w:rFonts w:cs="Times New Roman"/>
                <w:szCs w:val="28"/>
              </w:rPr>
              <w:t>…</w:t>
            </w:r>
          </w:p>
          <w:p w14:paraId="2CDFA164" w14:textId="77777777" w:rsidR="00E1415B" w:rsidRDefault="00E1415B">
            <w:pPr>
              <w:ind w:firstLine="317"/>
              <w:jc w:val="both"/>
              <w:rPr>
                <w:rFonts w:cs="Times New Roman"/>
                <w:szCs w:val="28"/>
              </w:rPr>
            </w:pPr>
            <w:r>
              <w:rPr>
                <w:rFonts w:cs="Times New Roman"/>
                <w:szCs w:val="28"/>
              </w:rPr>
              <w:lastRenderedPageBreak/>
              <w:t xml:space="preserve">4. Мемлекеттік-жекешелік әріптестікті іске асыру үшін </w:t>
            </w:r>
            <w:bookmarkStart w:id="34" w:name="_Hlk104979347"/>
            <w:r>
              <w:rPr>
                <w:rFonts w:cs="Times New Roman"/>
                <w:b/>
                <w:bCs/>
                <w:szCs w:val="28"/>
              </w:rPr>
              <w:t>мемлекеттік</w:t>
            </w:r>
            <w:r>
              <w:rPr>
                <w:rFonts w:cs="Times New Roman"/>
                <w:szCs w:val="28"/>
              </w:rPr>
              <w:t xml:space="preserve"> </w:t>
            </w:r>
            <w:bookmarkStart w:id="35" w:name="_Hlk99092794"/>
            <w:r>
              <w:rPr>
                <w:rFonts w:cs="Times New Roman"/>
                <w:b/>
                <w:bCs/>
                <w:szCs w:val="28"/>
              </w:rPr>
              <w:t>және</w:t>
            </w:r>
            <w:r>
              <w:rPr>
                <w:rFonts w:cs="Times New Roman"/>
                <w:szCs w:val="28"/>
              </w:rPr>
              <w:t xml:space="preserve"> </w:t>
            </w:r>
            <w:bookmarkEnd w:id="34"/>
            <w:r>
              <w:rPr>
                <w:rFonts w:cs="Times New Roman"/>
                <w:b/>
                <w:bCs/>
                <w:szCs w:val="28"/>
              </w:rPr>
              <w:t>үкіметтік</w:t>
            </w:r>
            <w:r>
              <w:rPr>
                <w:rFonts w:cs="Times New Roman"/>
                <w:szCs w:val="28"/>
              </w:rPr>
              <w:t xml:space="preserve"> </w:t>
            </w:r>
            <w:r>
              <w:rPr>
                <w:rFonts w:cs="Times New Roman"/>
                <w:b/>
                <w:bCs/>
                <w:szCs w:val="28"/>
              </w:rPr>
              <w:t>бағдарламаларда</w:t>
            </w:r>
            <w:bookmarkEnd w:id="35"/>
            <w:r>
              <w:rPr>
                <w:rFonts w:cs="Times New Roman"/>
                <w:szCs w:val="28"/>
              </w:rPr>
              <w:t xml:space="preserve"> мемлекеттік-жекешелік әріптестік жобаларының базалық параметрлері, оның ішінде мақсаттары мен міндеттері, институционалдық схемасы, бюджет қаражаты есебінен болжанатын төлемдер, мемлекеттік қолдау шаралары, мемлекеттік-жекешелік әріптестік жобасын іске асырудан пайда алушылар көзделуі мүмкін.</w:t>
            </w:r>
          </w:p>
          <w:p w14:paraId="1A3F41B6" w14:textId="77777777" w:rsidR="00E1415B" w:rsidRDefault="00E1415B">
            <w:pPr>
              <w:ind w:firstLine="317"/>
              <w:jc w:val="both"/>
              <w:rPr>
                <w:rFonts w:cs="Times New Roman"/>
                <w:szCs w:val="28"/>
                <w:shd w:val="clear" w:color="auto" w:fill="FFFFFF"/>
              </w:rPr>
            </w:pPr>
            <w:bookmarkStart w:id="36" w:name="_Hlk104979397"/>
            <w:r>
              <w:rPr>
                <w:rFonts w:cs="Times New Roman"/>
                <w:b/>
                <w:bCs/>
                <w:szCs w:val="28"/>
              </w:rPr>
              <w:t>Мемлекеттік</w:t>
            </w:r>
            <w:r>
              <w:rPr>
                <w:rFonts w:cs="Times New Roman"/>
                <w:szCs w:val="28"/>
              </w:rPr>
              <w:t xml:space="preserve"> </w:t>
            </w:r>
            <w:bookmarkStart w:id="37" w:name="_Hlk99092861"/>
            <w:r>
              <w:rPr>
                <w:rFonts w:cs="Times New Roman"/>
                <w:b/>
                <w:bCs/>
                <w:szCs w:val="28"/>
              </w:rPr>
              <w:t>және үкіметтік</w:t>
            </w:r>
            <w:r>
              <w:rPr>
                <w:rFonts w:cs="Times New Roman"/>
                <w:szCs w:val="28"/>
              </w:rPr>
              <w:t xml:space="preserve"> </w:t>
            </w:r>
            <w:r>
              <w:rPr>
                <w:rFonts w:cs="Times New Roman"/>
                <w:b/>
                <w:bCs/>
                <w:szCs w:val="28"/>
              </w:rPr>
              <w:t>бағдарламалар</w:t>
            </w:r>
            <w:bookmarkEnd w:id="37"/>
            <w:r>
              <w:rPr>
                <w:rFonts w:cs="Times New Roman"/>
                <w:szCs w:val="28"/>
              </w:rPr>
              <w:t xml:space="preserve"> </w:t>
            </w:r>
            <w:bookmarkEnd w:id="36"/>
            <w:r>
              <w:rPr>
                <w:rFonts w:cs="Times New Roman"/>
                <w:szCs w:val="28"/>
              </w:rPr>
              <w:t>шеңберінде жекеше әріптесті айқындау және мемлекеттік-жекешелік әріптестік шартын жасасу тәртібін әзірлеу қажеттігі туралы шешім тиісті бағдарламада айқындалады.</w:t>
            </w:r>
          </w:p>
        </w:tc>
        <w:tc>
          <w:tcPr>
            <w:tcW w:w="4961" w:type="dxa"/>
            <w:tcBorders>
              <w:top w:val="single" w:sz="4" w:space="0" w:color="auto"/>
              <w:left w:val="single" w:sz="4" w:space="0" w:color="auto"/>
              <w:bottom w:val="single" w:sz="4" w:space="0" w:color="auto"/>
              <w:right w:val="single" w:sz="4" w:space="0" w:color="auto"/>
            </w:tcBorders>
            <w:hideMark/>
          </w:tcPr>
          <w:p w14:paraId="07C8A86E" w14:textId="77777777" w:rsidR="00E1415B" w:rsidRDefault="00E1415B">
            <w:pPr>
              <w:ind w:firstLine="317"/>
              <w:jc w:val="both"/>
              <w:rPr>
                <w:rFonts w:cs="Times New Roman"/>
                <w:szCs w:val="28"/>
              </w:rPr>
            </w:pPr>
            <w:r>
              <w:rPr>
                <w:rFonts w:cs="Times New Roman"/>
                <w:szCs w:val="28"/>
              </w:rPr>
              <w:lastRenderedPageBreak/>
              <w:t>7-бап. Мемлекеттік-жекешелік әріптестікті жүзеге асыру тәсілдері</w:t>
            </w:r>
          </w:p>
          <w:p w14:paraId="37F2381D" w14:textId="77777777" w:rsidR="00E1415B" w:rsidRDefault="00E1415B">
            <w:pPr>
              <w:ind w:firstLine="317"/>
              <w:jc w:val="both"/>
              <w:rPr>
                <w:rFonts w:cs="Times New Roman"/>
                <w:szCs w:val="28"/>
              </w:rPr>
            </w:pPr>
            <w:r>
              <w:rPr>
                <w:rFonts w:cs="Times New Roman"/>
                <w:szCs w:val="28"/>
              </w:rPr>
              <w:t>…</w:t>
            </w:r>
          </w:p>
          <w:p w14:paraId="625F7432" w14:textId="77777777" w:rsidR="00E1415B" w:rsidRDefault="00E1415B">
            <w:pPr>
              <w:ind w:firstLine="317"/>
              <w:jc w:val="both"/>
              <w:rPr>
                <w:rFonts w:cs="Times New Roman"/>
                <w:szCs w:val="28"/>
              </w:rPr>
            </w:pPr>
            <w:r>
              <w:rPr>
                <w:rFonts w:cs="Times New Roman"/>
                <w:szCs w:val="28"/>
              </w:rPr>
              <w:lastRenderedPageBreak/>
              <w:t xml:space="preserve">4. Мемлекеттік-жекешелік әріптестікті іске асыру үшін </w:t>
            </w:r>
            <w:bookmarkStart w:id="38" w:name="_Hlk104979365"/>
            <w:r>
              <w:rPr>
                <w:rFonts w:cs="Times New Roman"/>
                <w:b/>
                <w:bCs/>
                <w:szCs w:val="28"/>
              </w:rPr>
              <w:t>саланы (аяны) дамыту тұжырымдамаларында, ұлттық жобаларда</w:t>
            </w:r>
            <w:bookmarkEnd w:id="38"/>
            <w:r>
              <w:rPr>
                <w:rFonts w:cs="Times New Roman"/>
                <w:szCs w:val="28"/>
              </w:rPr>
              <w:t xml:space="preserve"> мемлекеттік-жекешелік әріптестік жобаларының базалық параметрлері, оның ішінде мақсаттары мен міндеттері, институционалдық схемасы, бюджет қаражаты есебінен болжанатын төлемдер, мемлекеттік қолдау шаралары, мемлекеттік-жекешелік әріптестік жобасын іске асырудан пайда алушылар көзделуі мүмкін.</w:t>
            </w:r>
          </w:p>
          <w:p w14:paraId="02F97CD5" w14:textId="77777777" w:rsidR="00E1415B" w:rsidRDefault="00E1415B">
            <w:pPr>
              <w:ind w:firstLine="317"/>
              <w:jc w:val="both"/>
              <w:rPr>
                <w:rFonts w:cs="Times New Roman"/>
                <w:szCs w:val="28"/>
                <w:shd w:val="clear" w:color="auto" w:fill="FFFFFF"/>
              </w:rPr>
            </w:pPr>
            <w:bookmarkStart w:id="39" w:name="_Hlk99092900"/>
            <w:r>
              <w:rPr>
                <w:rFonts w:cs="Times New Roman"/>
                <w:b/>
                <w:bCs/>
                <w:szCs w:val="28"/>
                <w:lang w:val="kk-KZ"/>
              </w:rPr>
              <w:t>С</w:t>
            </w:r>
            <w:r>
              <w:rPr>
                <w:rFonts w:cs="Times New Roman"/>
                <w:b/>
                <w:bCs/>
                <w:szCs w:val="28"/>
              </w:rPr>
              <w:t xml:space="preserve">аланы (аяны) дамыту тұжырымдамалары, ұлттық жобалар </w:t>
            </w:r>
            <w:bookmarkEnd w:id="39"/>
            <w:r>
              <w:rPr>
                <w:rFonts w:cs="Times New Roman"/>
                <w:szCs w:val="28"/>
              </w:rPr>
              <w:t>шеңберінде жекеше әріптесті айқындау және мемлекеттік-жекешелік әріптестік шартын жасасу тәртібін әзірлеу қажеттігі туралы шешім тиісті бағдарламада айқындалады.</w:t>
            </w:r>
          </w:p>
        </w:tc>
        <w:tc>
          <w:tcPr>
            <w:tcW w:w="2977" w:type="dxa"/>
            <w:tcBorders>
              <w:top w:val="single" w:sz="4" w:space="0" w:color="auto"/>
              <w:left w:val="single" w:sz="4" w:space="0" w:color="auto"/>
              <w:bottom w:val="single" w:sz="4" w:space="0" w:color="auto"/>
              <w:right w:val="single" w:sz="4" w:space="0" w:color="auto"/>
            </w:tcBorders>
          </w:tcPr>
          <w:p w14:paraId="3836A29D" w14:textId="77777777" w:rsidR="00E1415B" w:rsidRDefault="00E1415B">
            <w:pPr>
              <w:ind w:firstLine="176"/>
              <w:jc w:val="both"/>
              <w:rPr>
                <w:rFonts w:cs="Times New Roman"/>
                <w:szCs w:val="28"/>
              </w:rPr>
            </w:pPr>
            <w:r>
              <w:rPr>
                <w:rFonts w:cs="Times New Roman"/>
                <w:szCs w:val="28"/>
              </w:rPr>
              <w:lastRenderedPageBreak/>
              <w:t xml:space="preserve">Үкіметтік бағдарламалардың мемлекеттік бағдарламаға, </w:t>
            </w:r>
            <w:r>
              <w:rPr>
                <w:rFonts w:cs="Times New Roman"/>
                <w:szCs w:val="28"/>
              </w:rPr>
              <w:lastRenderedPageBreak/>
              <w:t xml:space="preserve">саланы/аяны дамыту тұжырымдамасына, МЖЖ шеңберінде </w:t>
            </w:r>
            <w:r>
              <w:rPr>
                <w:rFonts w:cs="Times New Roman"/>
                <w:szCs w:val="28"/>
                <w:lang w:val="kk-KZ"/>
              </w:rPr>
              <w:t>ұ</w:t>
            </w:r>
            <w:r>
              <w:rPr>
                <w:rFonts w:cs="Times New Roman"/>
                <w:szCs w:val="28"/>
              </w:rPr>
              <w:t xml:space="preserve">лттық жобаларға (26.02.2021 ж. № 99 ҚРҮҚ) өзгеруіне байланысты </w:t>
            </w:r>
            <w:r>
              <w:rPr>
                <w:rFonts w:cs="Times New Roman"/>
                <w:szCs w:val="28"/>
                <w:lang w:val="kk-KZ"/>
              </w:rPr>
              <w:t>«</w:t>
            </w:r>
            <w:r>
              <w:rPr>
                <w:rFonts w:cs="Times New Roman"/>
                <w:szCs w:val="28"/>
              </w:rPr>
              <w:t>Бағдарламалық МЖӘ</w:t>
            </w:r>
            <w:r>
              <w:rPr>
                <w:rFonts w:cs="Times New Roman"/>
                <w:szCs w:val="28"/>
                <w:lang w:val="kk-KZ"/>
              </w:rPr>
              <w:t>»</w:t>
            </w:r>
            <w:r>
              <w:rPr>
                <w:rFonts w:cs="Times New Roman"/>
                <w:szCs w:val="28"/>
              </w:rPr>
              <w:t xml:space="preserve"> деп аталатын тетікті одан әрі іске асыру үшін заңнамалық түзетулер енгізу талап етіледі.</w:t>
            </w:r>
          </w:p>
          <w:p w14:paraId="23093376" w14:textId="77777777" w:rsidR="00E1415B" w:rsidRDefault="00E1415B">
            <w:pPr>
              <w:ind w:firstLine="176"/>
              <w:jc w:val="both"/>
              <w:rPr>
                <w:rFonts w:cs="Times New Roman"/>
                <w:szCs w:val="28"/>
              </w:rPr>
            </w:pPr>
          </w:p>
        </w:tc>
      </w:tr>
      <w:tr w:rsidR="00E1415B" w14:paraId="5F19D5A4" w14:textId="77777777" w:rsidTr="00E1415B">
        <w:tc>
          <w:tcPr>
            <w:tcW w:w="562" w:type="dxa"/>
            <w:tcBorders>
              <w:top w:val="single" w:sz="4" w:space="0" w:color="auto"/>
              <w:left w:val="single" w:sz="4" w:space="0" w:color="auto"/>
              <w:bottom w:val="single" w:sz="4" w:space="0" w:color="auto"/>
              <w:right w:val="single" w:sz="4" w:space="0" w:color="auto"/>
            </w:tcBorders>
          </w:tcPr>
          <w:p w14:paraId="53E2ABDF"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39E85A56" w14:textId="77777777" w:rsidR="00E1415B" w:rsidRDefault="00E1415B">
            <w:pPr>
              <w:jc w:val="both"/>
              <w:rPr>
                <w:rFonts w:cs="Times New Roman"/>
                <w:bCs/>
                <w:szCs w:val="28"/>
              </w:rPr>
            </w:pPr>
            <w:r>
              <w:rPr>
                <w:rFonts w:cs="Times New Roman"/>
                <w:szCs w:val="28"/>
              </w:rPr>
              <w:t>18-баптың 2 және 3-тармақтары</w:t>
            </w:r>
          </w:p>
        </w:tc>
        <w:tc>
          <w:tcPr>
            <w:tcW w:w="4961" w:type="dxa"/>
            <w:tcBorders>
              <w:top w:val="single" w:sz="4" w:space="0" w:color="auto"/>
              <w:left w:val="single" w:sz="4" w:space="0" w:color="auto"/>
              <w:bottom w:val="single" w:sz="4" w:space="0" w:color="auto"/>
              <w:right w:val="single" w:sz="4" w:space="0" w:color="auto"/>
            </w:tcBorders>
            <w:hideMark/>
          </w:tcPr>
          <w:p w14:paraId="21DE644B" w14:textId="77777777" w:rsidR="00E1415B" w:rsidRDefault="00E1415B">
            <w:pPr>
              <w:ind w:firstLine="319"/>
              <w:jc w:val="both"/>
              <w:rPr>
                <w:rFonts w:cs="Times New Roman"/>
                <w:szCs w:val="28"/>
              </w:rPr>
            </w:pPr>
            <w:r>
              <w:rPr>
                <w:rFonts w:cs="Times New Roman"/>
                <w:szCs w:val="28"/>
              </w:rPr>
              <w:t>18 бап. Мемлекеттік-жекешелік әріптестік жобасын іске асыруға қатысатын өзге де тұлғалардың құқықтары мен міндеттері</w:t>
            </w:r>
          </w:p>
          <w:p w14:paraId="6BBA5CEC" w14:textId="77777777" w:rsidR="00E1415B" w:rsidRDefault="00E1415B">
            <w:pPr>
              <w:ind w:firstLine="319"/>
              <w:jc w:val="both"/>
              <w:rPr>
                <w:rFonts w:cs="Times New Roman"/>
                <w:szCs w:val="28"/>
              </w:rPr>
            </w:pPr>
            <w:r>
              <w:rPr>
                <w:rFonts w:cs="Times New Roman"/>
                <w:szCs w:val="28"/>
              </w:rPr>
              <w:t>…</w:t>
            </w:r>
          </w:p>
          <w:p w14:paraId="678BB51B" w14:textId="77777777" w:rsidR="00E1415B" w:rsidRDefault="00E1415B">
            <w:pPr>
              <w:ind w:firstLine="319"/>
              <w:jc w:val="both"/>
              <w:rPr>
                <w:rFonts w:cs="Times New Roman"/>
                <w:szCs w:val="28"/>
              </w:rPr>
            </w:pPr>
            <w:r>
              <w:rPr>
                <w:rFonts w:cs="Times New Roman"/>
                <w:szCs w:val="28"/>
              </w:rPr>
              <w:t xml:space="preserve">2. Мемлекеттік-жекешелік әріптестік жобасын іске асыруға қатысатын өзге де тұлғалардың Қазақстан </w:t>
            </w:r>
            <w:r>
              <w:rPr>
                <w:rFonts w:cs="Times New Roman"/>
                <w:szCs w:val="28"/>
              </w:rPr>
              <w:lastRenderedPageBreak/>
              <w:t>Республикасының заңдарында және мемлекеттік-жекешелік әріптестік шартында көзделген құқықтары бар.</w:t>
            </w:r>
          </w:p>
          <w:p w14:paraId="75AFB1E2" w14:textId="77777777" w:rsidR="00E1415B" w:rsidRDefault="00E1415B">
            <w:pPr>
              <w:ind w:firstLine="319"/>
              <w:jc w:val="both"/>
              <w:rPr>
                <w:rFonts w:cs="Times New Roman"/>
                <w:szCs w:val="28"/>
              </w:rPr>
            </w:pPr>
            <w:r>
              <w:rPr>
                <w:rFonts w:cs="Times New Roman"/>
                <w:szCs w:val="28"/>
              </w:rPr>
              <w:t>3. Мемлекеттік-жекешелік әріптестік жобасын іске асыруға қатысатын өзге де тұлғалар Қазақстан Республикасының заңдарында және мемлекеттік-жекешелік әріптестік шартында белгіленген талаптар мен талаптарды сақтауға міндетті.</w:t>
            </w:r>
          </w:p>
        </w:tc>
        <w:tc>
          <w:tcPr>
            <w:tcW w:w="4961" w:type="dxa"/>
            <w:tcBorders>
              <w:top w:val="single" w:sz="4" w:space="0" w:color="auto"/>
              <w:left w:val="single" w:sz="4" w:space="0" w:color="auto"/>
              <w:bottom w:val="single" w:sz="4" w:space="0" w:color="auto"/>
              <w:right w:val="single" w:sz="4" w:space="0" w:color="auto"/>
            </w:tcBorders>
            <w:hideMark/>
          </w:tcPr>
          <w:p w14:paraId="70482C93" w14:textId="77777777" w:rsidR="00E1415B" w:rsidRDefault="00E1415B">
            <w:pPr>
              <w:ind w:firstLine="319"/>
              <w:jc w:val="both"/>
              <w:rPr>
                <w:rFonts w:cs="Times New Roman"/>
                <w:szCs w:val="28"/>
              </w:rPr>
            </w:pPr>
            <w:r>
              <w:rPr>
                <w:rFonts w:cs="Times New Roman"/>
                <w:szCs w:val="28"/>
              </w:rPr>
              <w:lastRenderedPageBreak/>
              <w:t>18 бап. Мемлекеттік-жекешелік әріптестік жобасын іске асыруға қатысатын өзге де тұлғалардың құқықтары мен міндеттері</w:t>
            </w:r>
          </w:p>
          <w:p w14:paraId="1BE2FED0" w14:textId="77777777" w:rsidR="00E1415B" w:rsidRDefault="00E1415B">
            <w:pPr>
              <w:ind w:firstLine="319"/>
              <w:jc w:val="both"/>
              <w:rPr>
                <w:rFonts w:cs="Times New Roman"/>
                <w:szCs w:val="28"/>
              </w:rPr>
            </w:pPr>
            <w:r>
              <w:rPr>
                <w:rFonts w:cs="Times New Roman"/>
                <w:szCs w:val="28"/>
              </w:rPr>
              <w:t>…</w:t>
            </w:r>
          </w:p>
          <w:p w14:paraId="6E562B54" w14:textId="77777777" w:rsidR="00E1415B" w:rsidRDefault="00E1415B">
            <w:pPr>
              <w:ind w:firstLine="319"/>
              <w:jc w:val="both"/>
              <w:rPr>
                <w:rFonts w:cs="Times New Roman"/>
                <w:szCs w:val="28"/>
              </w:rPr>
            </w:pPr>
            <w:r>
              <w:rPr>
                <w:rFonts w:cs="Times New Roman"/>
                <w:szCs w:val="28"/>
              </w:rPr>
              <w:t>2. Мемлекеттік-жекешелік әріптестік жобасын іске асыруға қатысатын</w:t>
            </w:r>
            <w:r>
              <w:rPr>
                <w:rFonts w:cs="Times New Roman"/>
                <w:b/>
                <w:bCs/>
                <w:szCs w:val="28"/>
              </w:rPr>
              <w:t xml:space="preserve">, оның ішінде МЖӘ жобаларын сүйемелдеу </w:t>
            </w:r>
            <w:r>
              <w:rPr>
                <w:rFonts w:cs="Times New Roman"/>
                <w:b/>
                <w:bCs/>
                <w:szCs w:val="28"/>
              </w:rPr>
              <w:lastRenderedPageBreak/>
              <w:t>жөніндегі консультациялық қызметтерді жүзеге асыратын</w:t>
            </w:r>
            <w:r>
              <w:rPr>
                <w:rFonts w:cs="Times New Roman"/>
                <w:szCs w:val="28"/>
              </w:rPr>
              <w:t xml:space="preserve"> өзге де тұлғалардың Қазақстан Республикасының заңдарында және мемлекеттік-жекешелік әріптестік шартында көзделген құқықтары бар.</w:t>
            </w:r>
          </w:p>
          <w:p w14:paraId="7AC93770" w14:textId="77777777" w:rsidR="00E1415B" w:rsidRDefault="00E1415B">
            <w:pPr>
              <w:ind w:firstLine="319"/>
              <w:jc w:val="both"/>
              <w:rPr>
                <w:rFonts w:cs="Times New Roman"/>
                <w:szCs w:val="28"/>
              </w:rPr>
            </w:pPr>
            <w:r>
              <w:rPr>
                <w:rFonts w:cs="Times New Roman"/>
                <w:szCs w:val="28"/>
              </w:rPr>
              <w:t>3. Мемлекеттік-жекешелік әріптестік жобасын іске асыруға қатысатын</w:t>
            </w:r>
            <w:r>
              <w:rPr>
                <w:rFonts w:cs="Times New Roman"/>
                <w:b/>
                <w:bCs/>
                <w:szCs w:val="28"/>
              </w:rPr>
              <w:t>, оның ішінде МЖӘ жобаларын сүйемелдеу жөніндегі консультациялық қызметтерді жүзеге асыратын</w:t>
            </w:r>
            <w:r>
              <w:rPr>
                <w:rFonts w:cs="Times New Roman"/>
                <w:szCs w:val="28"/>
              </w:rPr>
              <w:t xml:space="preserve"> өзге де тұлғалар Қазақстан Республикасының заңдарында және мемлекеттік-жекешелік әріптестік шартында белгіленген талаптар мен шарттарды сақтауға міндетті.</w:t>
            </w:r>
          </w:p>
        </w:tc>
        <w:tc>
          <w:tcPr>
            <w:tcW w:w="2977" w:type="dxa"/>
            <w:tcBorders>
              <w:top w:val="single" w:sz="4" w:space="0" w:color="auto"/>
              <w:left w:val="single" w:sz="4" w:space="0" w:color="auto"/>
              <w:bottom w:val="single" w:sz="4" w:space="0" w:color="auto"/>
              <w:right w:val="single" w:sz="4" w:space="0" w:color="auto"/>
            </w:tcBorders>
            <w:hideMark/>
          </w:tcPr>
          <w:p w14:paraId="1460C2B2" w14:textId="77777777" w:rsidR="00E1415B" w:rsidRDefault="00E1415B">
            <w:pPr>
              <w:ind w:firstLine="319"/>
              <w:jc w:val="both"/>
              <w:rPr>
                <w:rFonts w:cs="Times New Roman"/>
                <w:szCs w:val="28"/>
              </w:rPr>
            </w:pPr>
            <w:r>
              <w:rPr>
                <w:szCs w:val="28"/>
              </w:rPr>
              <w:lastRenderedPageBreak/>
              <w:t>МЖӘ жобаларын сапасыз бағалағаны және сүйемелдегені үшін консультанттар мен сараптама ұйымдарының жауапкершілігін белгілеу мақсатында</w:t>
            </w:r>
          </w:p>
        </w:tc>
      </w:tr>
      <w:tr w:rsidR="00E1415B" w14:paraId="06EE9F40" w14:textId="77777777" w:rsidTr="00E1415B">
        <w:tc>
          <w:tcPr>
            <w:tcW w:w="562" w:type="dxa"/>
            <w:tcBorders>
              <w:top w:val="single" w:sz="4" w:space="0" w:color="auto"/>
              <w:left w:val="single" w:sz="4" w:space="0" w:color="auto"/>
              <w:bottom w:val="single" w:sz="4" w:space="0" w:color="auto"/>
              <w:right w:val="single" w:sz="4" w:space="0" w:color="auto"/>
            </w:tcBorders>
          </w:tcPr>
          <w:p w14:paraId="7D25F082"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338895B3" w14:textId="77777777" w:rsidR="00E1415B" w:rsidRDefault="00E1415B">
            <w:pPr>
              <w:jc w:val="both"/>
              <w:rPr>
                <w:rFonts w:cs="Times New Roman"/>
                <w:bCs/>
                <w:szCs w:val="28"/>
              </w:rPr>
            </w:pPr>
            <w:r>
              <w:rPr>
                <w:rFonts w:cs="Times New Roman"/>
                <w:bCs/>
                <w:szCs w:val="28"/>
              </w:rPr>
              <w:t>23-баптың 2-1)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19E3D237" w14:textId="77777777" w:rsidR="00E1415B" w:rsidRDefault="00E1415B">
            <w:pPr>
              <w:ind w:firstLine="317"/>
              <w:jc w:val="both"/>
              <w:rPr>
                <w:rFonts w:cs="Times New Roman"/>
                <w:szCs w:val="28"/>
              </w:rPr>
            </w:pPr>
            <w:r>
              <w:rPr>
                <w:rFonts w:cs="Times New Roman"/>
                <w:szCs w:val="28"/>
              </w:rPr>
              <w:t>23-бап. Тиісті саланың уәкілетті мемлекеттік органының мемлекеттік-жекешелік әріптестік саласындағы құзыреті</w:t>
            </w:r>
          </w:p>
          <w:p w14:paraId="540447D2" w14:textId="77777777" w:rsidR="00E1415B" w:rsidRDefault="00E1415B">
            <w:pPr>
              <w:ind w:firstLine="317"/>
              <w:jc w:val="both"/>
              <w:rPr>
                <w:rFonts w:cs="Times New Roman"/>
                <w:szCs w:val="28"/>
              </w:rPr>
            </w:pPr>
            <w:r>
              <w:rPr>
                <w:rFonts w:cs="Times New Roman"/>
                <w:szCs w:val="28"/>
              </w:rPr>
              <w:t>Тиісті саланың уәкілетті мемлекеттік органы:</w:t>
            </w:r>
          </w:p>
          <w:p w14:paraId="434413D6" w14:textId="77777777" w:rsidR="00E1415B" w:rsidRDefault="00E1415B">
            <w:pPr>
              <w:ind w:firstLine="317"/>
              <w:jc w:val="both"/>
              <w:rPr>
                <w:rFonts w:cs="Times New Roman"/>
                <w:szCs w:val="28"/>
              </w:rPr>
            </w:pPr>
            <w:r>
              <w:rPr>
                <w:rFonts w:cs="Times New Roman"/>
                <w:szCs w:val="28"/>
              </w:rPr>
              <w:t>…</w:t>
            </w:r>
          </w:p>
          <w:p w14:paraId="25B9DCB3" w14:textId="77777777" w:rsidR="00E1415B" w:rsidRDefault="00E1415B">
            <w:pPr>
              <w:pStyle w:val="TableParagraph"/>
              <w:ind w:left="0" w:firstLine="317"/>
              <w:jc w:val="both"/>
              <w:rPr>
                <w:bCs/>
                <w:sz w:val="28"/>
                <w:szCs w:val="28"/>
              </w:rPr>
            </w:pPr>
            <w:r>
              <w:rPr>
                <w:bCs/>
                <w:sz w:val="28"/>
                <w:szCs w:val="28"/>
              </w:rPr>
              <w:t xml:space="preserve">2-1) </w:t>
            </w:r>
            <w:bookmarkStart w:id="40" w:name="_Hlk104979678"/>
            <w:r>
              <w:rPr>
                <w:b/>
                <w:sz w:val="28"/>
                <w:szCs w:val="28"/>
              </w:rPr>
              <w:t>мемлекеттік</w:t>
            </w:r>
            <w:r>
              <w:rPr>
                <w:bCs/>
                <w:sz w:val="28"/>
                <w:szCs w:val="28"/>
              </w:rPr>
              <w:t xml:space="preserve"> </w:t>
            </w:r>
            <w:r>
              <w:rPr>
                <w:b/>
                <w:sz w:val="28"/>
                <w:szCs w:val="28"/>
              </w:rPr>
              <w:t>және</w:t>
            </w:r>
            <w:r>
              <w:rPr>
                <w:bCs/>
                <w:sz w:val="28"/>
                <w:szCs w:val="28"/>
              </w:rPr>
              <w:t xml:space="preserve"> </w:t>
            </w:r>
            <w:r>
              <w:rPr>
                <w:b/>
                <w:sz w:val="28"/>
                <w:szCs w:val="28"/>
              </w:rPr>
              <w:t>үкіметтік бағдарламалар</w:t>
            </w:r>
            <w:r>
              <w:rPr>
                <w:bCs/>
                <w:sz w:val="28"/>
                <w:szCs w:val="28"/>
              </w:rPr>
              <w:t xml:space="preserve"> </w:t>
            </w:r>
            <w:bookmarkEnd w:id="40"/>
            <w:r>
              <w:rPr>
                <w:bCs/>
                <w:sz w:val="28"/>
                <w:szCs w:val="28"/>
              </w:rPr>
              <w:t>шеңберінде жекеше әріптестікті айқындау және мемлекеттік-жекешелік әріптестік шартын жасасу тәртібін әзірлейді және бекітеді;</w:t>
            </w:r>
          </w:p>
        </w:tc>
        <w:tc>
          <w:tcPr>
            <w:tcW w:w="4961" w:type="dxa"/>
            <w:tcBorders>
              <w:top w:val="single" w:sz="4" w:space="0" w:color="auto"/>
              <w:left w:val="single" w:sz="4" w:space="0" w:color="auto"/>
              <w:bottom w:val="single" w:sz="4" w:space="0" w:color="auto"/>
              <w:right w:val="single" w:sz="4" w:space="0" w:color="auto"/>
            </w:tcBorders>
            <w:hideMark/>
          </w:tcPr>
          <w:p w14:paraId="66547E57" w14:textId="77777777" w:rsidR="00E1415B" w:rsidRDefault="00E1415B">
            <w:pPr>
              <w:ind w:firstLine="317"/>
              <w:jc w:val="both"/>
              <w:rPr>
                <w:rFonts w:cs="Times New Roman"/>
                <w:szCs w:val="28"/>
              </w:rPr>
            </w:pPr>
            <w:r>
              <w:rPr>
                <w:rFonts w:cs="Times New Roman"/>
                <w:szCs w:val="28"/>
              </w:rPr>
              <w:t>23-бап. Тиісті саланың уәкілетті мемлекеттік органының мемлекеттік-жекешелік әріптестік саласындағы құзыреті</w:t>
            </w:r>
          </w:p>
          <w:p w14:paraId="527FBC1A" w14:textId="77777777" w:rsidR="00E1415B" w:rsidRDefault="00E1415B">
            <w:pPr>
              <w:ind w:firstLine="317"/>
              <w:jc w:val="both"/>
              <w:rPr>
                <w:rFonts w:cs="Times New Roman"/>
                <w:szCs w:val="28"/>
              </w:rPr>
            </w:pPr>
            <w:r>
              <w:rPr>
                <w:rFonts w:cs="Times New Roman"/>
                <w:szCs w:val="28"/>
              </w:rPr>
              <w:t>Тиісті саланың уәкілетті мемлекеттік органы:</w:t>
            </w:r>
          </w:p>
          <w:p w14:paraId="09600BE3" w14:textId="77777777" w:rsidR="00E1415B" w:rsidRDefault="00E1415B">
            <w:pPr>
              <w:ind w:firstLine="317"/>
              <w:jc w:val="both"/>
              <w:rPr>
                <w:rFonts w:cs="Times New Roman"/>
                <w:szCs w:val="28"/>
              </w:rPr>
            </w:pPr>
            <w:r>
              <w:rPr>
                <w:rFonts w:cs="Times New Roman"/>
                <w:szCs w:val="28"/>
              </w:rPr>
              <w:t>…</w:t>
            </w:r>
          </w:p>
          <w:p w14:paraId="44B4C028" w14:textId="77777777" w:rsidR="00E1415B" w:rsidRDefault="00E1415B">
            <w:pPr>
              <w:pStyle w:val="TableParagraph"/>
              <w:ind w:left="0" w:firstLine="317"/>
              <w:jc w:val="both"/>
              <w:rPr>
                <w:bCs/>
                <w:sz w:val="28"/>
                <w:szCs w:val="28"/>
              </w:rPr>
            </w:pPr>
            <w:r>
              <w:rPr>
                <w:bCs/>
                <w:sz w:val="28"/>
                <w:szCs w:val="28"/>
              </w:rPr>
              <w:t xml:space="preserve">2-1) </w:t>
            </w:r>
            <w:bookmarkStart w:id="41" w:name="_Hlk104979688"/>
            <w:r>
              <w:rPr>
                <w:b/>
                <w:sz w:val="28"/>
                <w:szCs w:val="28"/>
                <w:lang w:val="kk-KZ"/>
              </w:rPr>
              <w:t>Саланы (аяны) дамыту тұжырымдамалары, ұлттық жобалар</w:t>
            </w:r>
            <w:bookmarkEnd w:id="41"/>
            <w:r>
              <w:rPr>
                <w:bCs/>
                <w:sz w:val="28"/>
                <w:szCs w:val="28"/>
                <w:lang w:val="kk-KZ"/>
              </w:rPr>
              <w:t xml:space="preserve"> </w:t>
            </w:r>
            <w:r>
              <w:rPr>
                <w:bCs/>
                <w:sz w:val="28"/>
                <w:szCs w:val="28"/>
              </w:rPr>
              <w:t xml:space="preserve">шеңберінде жекеше әріптестікті айқындау және мемлекеттік-жекешелік әріптестік шартын жасасу тәртібін әзірлейді және </w:t>
            </w:r>
            <w:r>
              <w:rPr>
                <w:bCs/>
                <w:sz w:val="28"/>
                <w:szCs w:val="28"/>
              </w:rPr>
              <w:lastRenderedPageBreak/>
              <w:t>бекітеді;</w:t>
            </w:r>
          </w:p>
        </w:tc>
        <w:tc>
          <w:tcPr>
            <w:tcW w:w="2977" w:type="dxa"/>
            <w:tcBorders>
              <w:top w:val="single" w:sz="4" w:space="0" w:color="auto"/>
              <w:left w:val="single" w:sz="4" w:space="0" w:color="auto"/>
              <w:bottom w:val="single" w:sz="4" w:space="0" w:color="auto"/>
              <w:right w:val="single" w:sz="4" w:space="0" w:color="auto"/>
            </w:tcBorders>
          </w:tcPr>
          <w:p w14:paraId="653C9D50" w14:textId="77777777" w:rsidR="00E1415B" w:rsidRDefault="00E1415B">
            <w:pPr>
              <w:pStyle w:val="TableParagraph"/>
              <w:tabs>
                <w:tab w:val="left" w:pos="2929"/>
              </w:tabs>
              <w:ind w:left="0" w:firstLine="176"/>
              <w:jc w:val="both"/>
              <w:rPr>
                <w:sz w:val="28"/>
                <w:szCs w:val="28"/>
              </w:rPr>
            </w:pPr>
            <w:r>
              <w:rPr>
                <w:sz w:val="28"/>
                <w:szCs w:val="28"/>
              </w:rPr>
              <w:lastRenderedPageBreak/>
              <w:t>Қазақстан Республикасының Бюджет кодексіне сәйкес келтіру</w:t>
            </w:r>
            <w:r>
              <w:rPr>
                <w:sz w:val="28"/>
                <w:szCs w:val="28"/>
                <w:lang w:val="kk-KZ"/>
              </w:rPr>
              <w:t xml:space="preserve"> мақсатында</w:t>
            </w:r>
            <w:r>
              <w:rPr>
                <w:sz w:val="28"/>
                <w:szCs w:val="28"/>
              </w:rPr>
              <w:t>.</w:t>
            </w:r>
          </w:p>
          <w:p w14:paraId="616BFDA5" w14:textId="77777777" w:rsidR="00E1415B" w:rsidRDefault="00E1415B">
            <w:pPr>
              <w:pStyle w:val="a3"/>
              <w:spacing w:after="0" w:line="240" w:lineRule="auto"/>
              <w:ind w:left="0" w:firstLine="176"/>
              <w:jc w:val="both"/>
              <w:rPr>
                <w:rFonts w:ascii="Times New Roman" w:hAnsi="Times New Roman" w:cs="Times New Roman"/>
                <w:sz w:val="28"/>
                <w:szCs w:val="28"/>
              </w:rPr>
            </w:pPr>
          </w:p>
        </w:tc>
      </w:tr>
      <w:tr w:rsidR="00E1415B" w14:paraId="184F61BC" w14:textId="77777777" w:rsidTr="00E1415B">
        <w:tc>
          <w:tcPr>
            <w:tcW w:w="562" w:type="dxa"/>
            <w:tcBorders>
              <w:top w:val="single" w:sz="4" w:space="0" w:color="auto"/>
              <w:left w:val="single" w:sz="4" w:space="0" w:color="auto"/>
              <w:bottom w:val="single" w:sz="4" w:space="0" w:color="auto"/>
              <w:right w:val="single" w:sz="4" w:space="0" w:color="auto"/>
            </w:tcBorders>
          </w:tcPr>
          <w:p w14:paraId="0B601AD7"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00F2739D" w14:textId="77777777" w:rsidR="00E1415B" w:rsidRDefault="00E1415B">
            <w:pPr>
              <w:jc w:val="both"/>
              <w:rPr>
                <w:rFonts w:cs="Times New Roman"/>
                <w:bCs/>
                <w:szCs w:val="28"/>
              </w:rPr>
            </w:pPr>
            <w:r>
              <w:rPr>
                <w:rFonts w:cs="Times New Roman"/>
                <w:bCs/>
                <w:szCs w:val="28"/>
              </w:rPr>
              <w:t>23-баптың 9)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704A08C7" w14:textId="77777777" w:rsidR="00E1415B" w:rsidRDefault="00E1415B">
            <w:pPr>
              <w:ind w:firstLine="317"/>
              <w:jc w:val="both"/>
              <w:rPr>
                <w:rFonts w:cs="Times New Roman"/>
                <w:szCs w:val="28"/>
              </w:rPr>
            </w:pPr>
            <w:r>
              <w:rPr>
                <w:rFonts w:cs="Times New Roman"/>
                <w:szCs w:val="28"/>
              </w:rPr>
              <w:t xml:space="preserve">23-бап. Тиісті саланың уәкілетті мемлекеттік органының мемлекеттік-жекешелік әріптестік саласындағы құзыреті </w:t>
            </w:r>
          </w:p>
          <w:p w14:paraId="633FA3B7" w14:textId="77777777" w:rsidR="00E1415B" w:rsidRDefault="00E1415B">
            <w:pPr>
              <w:ind w:firstLine="317"/>
              <w:jc w:val="both"/>
              <w:rPr>
                <w:rFonts w:cs="Times New Roman"/>
                <w:szCs w:val="28"/>
              </w:rPr>
            </w:pPr>
            <w:r>
              <w:rPr>
                <w:rFonts w:cs="Times New Roman"/>
                <w:szCs w:val="28"/>
              </w:rPr>
              <w:t>Тиісті саланың уәкілетті мемлекеттік органы:</w:t>
            </w:r>
          </w:p>
          <w:p w14:paraId="1B789EBD" w14:textId="77777777" w:rsidR="00E1415B" w:rsidRDefault="00E1415B">
            <w:pPr>
              <w:ind w:firstLine="317"/>
              <w:jc w:val="both"/>
              <w:rPr>
                <w:rFonts w:cs="Times New Roman"/>
                <w:szCs w:val="28"/>
              </w:rPr>
            </w:pPr>
            <w:r>
              <w:rPr>
                <w:rFonts w:cs="Times New Roman"/>
                <w:szCs w:val="28"/>
              </w:rPr>
              <w:t>…</w:t>
            </w:r>
          </w:p>
          <w:p w14:paraId="7D6E8AC7" w14:textId="77777777" w:rsidR="00E1415B" w:rsidRDefault="00E1415B">
            <w:pPr>
              <w:pStyle w:val="TableParagraph"/>
              <w:ind w:left="0" w:firstLine="317"/>
              <w:jc w:val="both"/>
              <w:rPr>
                <w:b/>
                <w:bCs/>
                <w:sz w:val="28"/>
                <w:szCs w:val="28"/>
                <w:lang w:val="kk-KZ"/>
              </w:rPr>
            </w:pPr>
            <w:r>
              <w:rPr>
                <w:b/>
                <w:bCs/>
                <w:sz w:val="28"/>
                <w:szCs w:val="28"/>
                <w:lang w:val="kk-KZ"/>
              </w:rPr>
              <w:t>9-1) жоқ;</w:t>
            </w:r>
          </w:p>
        </w:tc>
        <w:tc>
          <w:tcPr>
            <w:tcW w:w="4961" w:type="dxa"/>
            <w:tcBorders>
              <w:top w:val="single" w:sz="4" w:space="0" w:color="auto"/>
              <w:left w:val="single" w:sz="4" w:space="0" w:color="auto"/>
              <w:bottom w:val="single" w:sz="4" w:space="0" w:color="auto"/>
              <w:right w:val="single" w:sz="4" w:space="0" w:color="auto"/>
            </w:tcBorders>
            <w:hideMark/>
          </w:tcPr>
          <w:p w14:paraId="14CEF77F" w14:textId="77777777" w:rsidR="00E1415B" w:rsidRDefault="00E1415B">
            <w:pPr>
              <w:ind w:firstLine="317"/>
              <w:jc w:val="both"/>
              <w:rPr>
                <w:rFonts w:cs="Times New Roman"/>
                <w:szCs w:val="28"/>
                <w:lang w:val="kk-KZ"/>
              </w:rPr>
            </w:pPr>
            <w:r>
              <w:rPr>
                <w:rFonts w:cs="Times New Roman"/>
                <w:szCs w:val="28"/>
                <w:lang w:val="kk-KZ"/>
              </w:rPr>
              <w:t xml:space="preserve">23-бап. Тиісті саланың уәкілетті мемлекеттік органының мемлекеттік-жекешелік әріптестік саласындағы құзыреті </w:t>
            </w:r>
          </w:p>
          <w:p w14:paraId="62F978B5" w14:textId="77777777" w:rsidR="00E1415B" w:rsidRDefault="00E1415B">
            <w:pPr>
              <w:ind w:firstLine="317"/>
              <w:jc w:val="both"/>
              <w:rPr>
                <w:rFonts w:cs="Times New Roman"/>
                <w:szCs w:val="28"/>
                <w:lang w:val="kk-KZ"/>
              </w:rPr>
            </w:pPr>
            <w:r>
              <w:rPr>
                <w:rFonts w:cs="Times New Roman"/>
                <w:szCs w:val="28"/>
                <w:lang w:val="kk-KZ"/>
              </w:rPr>
              <w:t>Тиісті саланың уәкілетті мемлекеттік органы:</w:t>
            </w:r>
          </w:p>
          <w:p w14:paraId="1798B317" w14:textId="77777777" w:rsidR="00E1415B" w:rsidRDefault="00E1415B">
            <w:pPr>
              <w:ind w:firstLine="317"/>
              <w:jc w:val="both"/>
              <w:rPr>
                <w:rFonts w:cs="Times New Roman"/>
                <w:szCs w:val="28"/>
                <w:lang w:val="kk-KZ"/>
              </w:rPr>
            </w:pPr>
            <w:r>
              <w:rPr>
                <w:rFonts w:cs="Times New Roman"/>
                <w:szCs w:val="28"/>
                <w:lang w:val="kk-KZ"/>
              </w:rPr>
              <w:t>…</w:t>
            </w:r>
          </w:p>
          <w:p w14:paraId="581B2C15" w14:textId="77777777" w:rsidR="00E1415B" w:rsidRDefault="00E1415B">
            <w:pPr>
              <w:ind w:firstLine="317"/>
              <w:jc w:val="both"/>
              <w:rPr>
                <w:rFonts w:cs="Times New Roman"/>
                <w:b/>
                <w:szCs w:val="28"/>
                <w:lang w:val="kk-KZ"/>
              </w:rPr>
            </w:pPr>
            <w:bookmarkStart w:id="42" w:name="_Hlk104980256"/>
            <w:r>
              <w:rPr>
                <w:rFonts w:cs="Times New Roman"/>
                <w:b/>
                <w:bCs/>
                <w:szCs w:val="28"/>
                <w:lang w:val="kk-KZ"/>
              </w:rPr>
              <w:t xml:space="preserve">9-1) республикалық мемлекеттік-жекешелік әріптестік жобасына бизнес-жоспарды, республикалық мемлекеттік-жекешелік әріптестік жобасының конкурстық (аукциондық) құжаттамасын, оның ішінде оларға мемлекеттік жоспарлау жөніндегі орталық уәкілетті орган бекітетін қағидаларға сәйкес бәсекелестікті қорғау және монополистік қызметті шектеу саласына қатысты бөлігінде өзгерістер және (немесе) толықтырулар енгізу кезінде </w:t>
            </w:r>
            <w:r>
              <w:rPr>
                <w:lang w:val="kk-KZ"/>
              </w:rPr>
              <w:t xml:space="preserve"> </w:t>
            </w:r>
            <w:r>
              <w:rPr>
                <w:rFonts w:cs="Times New Roman"/>
                <w:b/>
                <w:bCs/>
                <w:szCs w:val="28"/>
                <w:lang w:val="kk-KZ"/>
              </w:rPr>
              <w:t>бәсекелестікті қорғау және монополистік қызметті шектеу салаларында басшылықты жүзеге асыратын уәкілетті органмен   келіседі;</w:t>
            </w:r>
            <w:bookmarkEnd w:id="42"/>
          </w:p>
        </w:tc>
        <w:tc>
          <w:tcPr>
            <w:tcW w:w="2977" w:type="dxa"/>
            <w:tcBorders>
              <w:top w:val="single" w:sz="4" w:space="0" w:color="auto"/>
              <w:left w:val="single" w:sz="4" w:space="0" w:color="auto"/>
              <w:bottom w:val="single" w:sz="4" w:space="0" w:color="auto"/>
              <w:right w:val="single" w:sz="4" w:space="0" w:color="auto"/>
            </w:tcBorders>
            <w:hideMark/>
          </w:tcPr>
          <w:p w14:paraId="2576FA59" w14:textId="77777777" w:rsidR="00E1415B" w:rsidRDefault="00E1415B">
            <w:pPr>
              <w:pStyle w:val="a3"/>
              <w:spacing w:after="0" w:line="240" w:lineRule="auto"/>
              <w:ind w:left="28" w:firstLine="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Бақылаушы және реттеуші органдар МЖӘ тетігін іске асыру кезінде жасырын монополиялық нарықтарды құру мүмкіндігі туралы мәселелерді көтереді. Бақылау функцияларын жүзеге асыру мақсатында уәкілетті және жергілікті атқарушы органдар оларды жекеше әріптеске береді, сол арқылы оған мемлекеттік функцияны іске асыру кезінде ақылы қызметтер көрсетуге айрықша құқық береді. Атап айтқанда жеке монополияның белгілері, мүдделі тараптардың пікірінше, нарық қатысушыларына </w:t>
            </w:r>
            <w:r>
              <w:rPr>
                <w:rFonts w:ascii="Times New Roman" w:hAnsi="Times New Roman" w:cs="Times New Roman"/>
                <w:sz w:val="28"/>
                <w:szCs w:val="28"/>
                <w:lang w:val="kk-KZ"/>
              </w:rPr>
              <w:lastRenderedPageBreak/>
              <w:t xml:space="preserve">қойылатын заңнамалық талап есебінен ақы алу кезінде көрінеді. </w:t>
            </w:r>
          </w:p>
          <w:p w14:paraId="606EDE34" w14:textId="77777777" w:rsidR="00E1415B" w:rsidRDefault="00E1415B">
            <w:pPr>
              <w:pStyle w:val="a3"/>
              <w:spacing w:after="0" w:line="240" w:lineRule="auto"/>
              <w:ind w:left="28" w:firstLine="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МЖӘ іске асыруға байланысты бәсекелестікті қысқартуға қатысты мәселелер ЭЫДҰ елдері деңгейінде де көтеріліп отыр. Атап айтқанда жобаның әртүрлі кезеңдерін біріктіруден туындаған МЖӘ келісімшарттарының күрделілігі тендерге, әсіресе шағын бизнеске шектеулі қатысуға әкелуі мүмкін және осылайша бірнеше әлеуетті ойыншылар арасында бәсекелестікке қарсы келісімдер жасасуға ықпал етеді деп есептеледі. Жоғарыда баяндалғанды ескере </w:t>
            </w:r>
            <w:r>
              <w:rPr>
                <w:rFonts w:ascii="Times New Roman" w:hAnsi="Times New Roman" w:cs="Times New Roman"/>
                <w:sz w:val="28"/>
                <w:szCs w:val="28"/>
                <w:lang w:val="kk-KZ"/>
              </w:rPr>
              <w:lastRenderedPageBreak/>
              <w:t>отырып, монополияға қарсы органмен құжаттаманы одан әрі келісу ұсынылады.</w:t>
            </w:r>
          </w:p>
        </w:tc>
      </w:tr>
      <w:tr w:rsidR="00E1415B" w14:paraId="49A05FA5" w14:textId="77777777" w:rsidTr="00E1415B">
        <w:tc>
          <w:tcPr>
            <w:tcW w:w="562" w:type="dxa"/>
            <w:tcBorders>
              <w:top w:val="single" w:sz="4" w:space="0" w:color="auto"/>
              <w:left w:val="single" w:sz="4" w:space="0" w:color="auto"/>
              <w:bottom w:val="single" w:sz="4" w:space="0" w:color="auto"/>
              <w:right w:val="single" w:sz="4" w:space="0" w:color="auto"/>
            </w:tcBorders>
          </w:tcPr>
          <w:p w14:paraId="386531E7"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1D384522" w14:textId="77777777" w:rsidR="00E1415B" w:rsidRDefault="00E1415B">
            <w:pPr>
              <w:jc w:val="both"/>
              <w:rPr>
                <w:rFonts w:cs="Times New Roman"/>
                <w:bCs/>
                <w:szCs w:val="28"/>
              </w:rPr>
            </w:pPr>
            <w:r>
              <w:rPr>
                <w:rFonts w:cs="Times New Roman"/>
                <w:bCs/>
                <w:szCs w:val="28"/>
              </w:rPr>
              <w:t>31-бап</w:t>
            </w:r>
            <w:r>
              <w:rPr>
                <w:rFonts w:cs="Times New Roman"/>
                <w:bCs/>
                <w:szCs w:val="28"/>
                <w:lang w:val="kk-KZ"/>
              </w:rPr>
              <w:t>тың</w:t>
            </w:r>
            <w:r>
              <w:rPr>
                <w:rFonts w:cs="Times New Roman"/>
                <w:bCs/>
                <w:szCs w:val="28"/>
              </w:rPr>
              <w:t xml:space="preserve"> 2-тарма</w:t>
            </w:r>
            <w:r>
              <w:rPr>
                <w:rFonts w:cs="Times New Roman"/>
                <w:bCs/>
                <w:szCs w:val="28"/>
                <w:lang w:val="kk-KZ"/>
              </w:rPr>
              <w:t xml:space="preserve">ғы </w:t>
            </w:r>
          </w:p>
        </w:tc>
        <w:tc>
          <w:tcPr>
            <w:tcW w:w="4961" w:type="dxa"/>
            <w:tcBorders>
              <w:top w:val="single" w:sz="4" w:space="0" w:color="auto"/>
              <w:left w:val="single" w:sz="4" w:space="0" w:color="auto"/>
              <w:bottom w:val="single" w:sz="4" w:space="0" w:color="auto"/>
              <w:right w:val="single" w:sz="4" w:space="0" w:color="auto"/>
            </w:tcBorders>
            <w:hideMark/>
          </w:tcPr>
          <w:p w14:paraId="12C0F781" w14:textId="77777777" w:rsidR="00E1415B" w:rsidRDefault="00E1415B">
            <w:pPr>
              <w:ind w:firstLine="317"/>
              <w:jc w:val="both"/>
              <w:rPr>
                <w:rFonts w:cs="Times New Roman"/>
                <w:szCs w:val="28"/>
              </w:rPr>
            </w:pPr>
            <w:r>
              <w:rPr>
                <w:rFonts w:cs="Times New Roman"/>
                <w:szCs w:val="28"/>
              </w:rPr>
              <w:t>31-бап. Жекеше әріптесті айқындау</w:t>
            </w:r>
          </w:p>
          <w:p w14:paraId="0FE3D4A7" w14:textId="77777777" w:rsidR="00E1415B" w:rsidRDefault="00E1415B">
            <w:pPr>
              <w:ind w:firstLine="317"/>
              <w:jc w:val="both"/>
              <w:rPr>
                <w:rFonts w:cs="Times New Roman"/>
                <w:szCs w:val="28"/>
              </w:rPr>
            </w:pPr>
            <w:r>
              <w:rPr>
                <w:rFonts w:cs="Times New Roman"/>
                <w:szCs w:val="28"/>
              </w:rPr>
              <w:t>…</w:t>
            </w:r>
          </w:p>
          <w:p w14:paraId="3261B467" w14:textId="77777777" w:rsidR="00E1415B" w:rsidRDefault="00E1415B">
            <w:pPr>
              <w:ind w:firstLine="317"/>
              <w:jc w:val="both"/>
              <w:rPr>
                <w:rFonts w:cs="Times New Roman"/>
                <w:szCs w:val="28"/>
              </w:rPr>
            </w:pPr>
            <w:r>
              <w:rPr>
                <w:rFonts w:cs="Times New Roman"/>
                <w:szCs w:val="28"/>
              </w:rPr>
              <w:t>2. Оңайлатылған тәртіппен конкурс өткізу тәсілімен жекеше әріптесті айқындау осы Заңның ережелеріне сәйкес жергілікті мемлекеттік-жекешелік әріптестік жобалары үшін ғана жүргізіледі.</w:t>
            </w:r>
          </w:p>
          <w:p w14:paraId="6952B3EC" w14:textId="77777777" w:rsidR="00E1415B" w:rsidRDefault="00E1415B">
            <w:pPr>
              <w:ind w:firstLine="317"/>
              <w:jc w:val="both"/>
              <w:rPr>
                <w:rFonts w:cs="Times New Roman"/>
                <w:szCs w:val="28"/>
              </w:rPr>
            </w:pPr>
            <w:r>
              <w:rPr>
                <w:rFonts w:cs="Times New Roman"/>
                <w:szCs w:val="28"/>
              </w:rPr>
              <w:t>Ақпараттандырудың сервистік моделі бойынша жекеше әріптесті айқындау және мемлекеттік-жекешелік әріптестік шартын жасасу осы Заңның нормалары қолданылмай, Қазақстан Республикасының ақпараттандыру туралы заңнамасына сәйкес жүзеге асырылады.</w:t>
            </w:r>
          </w:p>
          <w:p w14:paraId="24CD6324" w14:textId="77777777" w:rsidR="00E1415B" w:rsidRDefault="00E1415B">
            <w:pPr>
              <w:ind w:firstLine="317"/>
              <w:jc w:val="both"/>
              <w:rPr>
                <w:rFonts w:cs="Times New Roman"/>
                <w:szCs w:val="28"/>
              </w:rPr>
            </w:pPr>
            <w:r>
              <w:rPr>
                <w:rFonts w:cs="Times New Roman"/>
                <w:szCs w:val="28"/>
              </w:rPr>
              <w:t xml:space="preserve">Егер </w:t>
            </w:r>
            <w:r>
              <w:rPr>
                <w:rFonts w:cs="Times New Roman"/>
                <w:b/>
                <w:bCs/>
                <w:szCs w:val="28"/>
              </w:rPr>
              <w:t>мемлекеттік</w:t>
            </w:r>
            <w:r>
              <w:rPr>
                <w:rFonts w:cs="Times New Roman"/>
                <w:szCs w:val="28"/>
              </w:rPr>
              <w:t xml:space="preserve"> </w:t>
            </w:r>
            <w:r>
              <w:rPr>
                <w:rFonts w:cs="Times New Roman"/>
                <w:b/>
                <w:bCs/>
                <w:szCs w:val="28"/>
              </w:rPr>
              <w:t>және</w:t>
            </w:r>
            <w:r>
              <w:rPr>
                <w:rFonts w:cs="Times New Roman"/>
                <w:szCs w:val="28"/>
              </w:rPr>
              <w:t xml:space="preserve"> </w:t>
            </w:r>
            <w:r>
              <w:rPr>
                <w:rFonts w:cs="Times New Roman"/>
                <w:b/>
                <w:bCs/>
                <w:szCs w:val="28"/>
              </w:rPr>
              <w:t xml:space="preserve">үкіметтік бағдарламалар </w:t>
            </w:r>
            <w:r>
              <w:rPr>
                <w:rFonts w:cs="Times New Roman"/>
                <w:szCs w:val="28"/>
              </w:rPr>
              <w:t>шеңберінде жоспарланатын мемлекеттік-жекешелік әріптестік жобаларында:</w:t>
            </w:r>
          </w:p>
          <w:p w14:paraId="76611FF6" w14:textId="77777777" w:rsidR="00E1415B" w:rsidRDefault="00E1415B">
            <w:pPr>
              <w:ind w:firstLine="317"/>
              <w:jc w:val="both"/>
              <w:rPr>
                <w:rFonts w:cs="Times New Roman"/>
                <w:szCs w:val="28"/>
              </w:rPr>
            </w:pPr>
            <w:r>
              <w:rPr>
                <w:rFonts w:cs="Times New Roman"/>
                <w:szCs w:val="28"/>
              </w:rPr>
              <w:t xml:space="preserve">1) мемлекеттік-жекешелік әріптестік жобаларының базалық параметрлері, оның ішінде мақсаттары мен міндеттері, </w:t>
            </w:r>
            <w:r>
              <w:rPr>
                <w:rFonts w:cs="Times New Roman"/>
                <w:b/>
                <w:bCs/>
                <w:szCs w:val="28"/>
              </w:rPr>
              <w:t>институционалдық схемасы,</w:t>
            </w:r>
            <w:r>
              <w:rPr>
                <w:rFonts w:cs="Times New Roman"/>
                <w:szCs w:val="28"/>
              </w:rPr>
              <w:t xml:space="preserve"> бюджет қаражаты есебінен </w:t>
            </w:r>
            <w:r>
              <w:rPr>
                <w:rFonts w:cs="Times New Roman"/>
                <w:szCs w:val="28"/>
              </w:rPr>
              <w:lastRenderedPageBreak/>
              <w:t>болжанатын төлемдер, мемлекеттік қолдау шаралары</w:t>
            </w:r>
            <w:r>
              <w:rPr>
                <w:rFonts w:cs="Times New Roman"/>
                <w:b/>
                <w:bCs/>
                <w:szCs w:val="28"/>
              </w:rPr>
              <w:t>, мемлекеттік-жекешелік әріптестік жобасын іске асырудан пайда алушылар</w:t>
            </w:r>
            <w:r>
              <w:rPr>
                <w:rFonts w:cs="Times New Roman"/>
                <w:szCs w:val="28"/>
              </w:rPr>
              <w:t>;</w:t>
            </w:r>
          </w:p>
          <w:p w14:paraId="07140FF0" w14:textId="77777777" w:rsidR="00E1415B" w:rsidRDefault="00E1415B">
            <w:pPr>
              <w:ind w:firstLine="317"/>
              <w:jc w:val="both"/>
              <w:rPr>
                <w:rFonts w:cs="Times New Roman"/>
                <w:szCs w:val="28"/>
              </w:rPr>
            </w:pPr>
            <w:r>
              <w:rPr>
                <w:rFonts w:cs="Times New Roman"/>
                <w:szCs w:val="28"/>
              </w:rPr>
              <w:t>2) экономиканың жекелеген салалары (аясы) бойынша жекеше әріптесті айқындаудың және мемлекеттік-жекешелік әріптестік шартын жасасудың өзге де тәртібін қолдануға нұсқау көзделсе, осы баптың ережелері оларға қолданылмайды.</w:t>
            </w:r>
          </w:p>
        </w:tc>
        <w:tc>
          <w:tcPr>
            <w:tcW w:w="4961" w:type="dxa"/>
            <w:tcBorders>
              <w:top w:val="single" w:sz="4" w:space="0" w:color="auto"/>
              <w:left w:val="single" w:sz="4" w:space="0" w:color="auto"/>
              <w:bottom w:val="single" w:sz="4" w:space="0" w:color="auto"/>
              <w:right w:val="single" w:sz="4" w:space="0" w:color="auto"/>
            </w:tcBorders>
            <w:hideMark/>
          </w:tcPr>
          <w:p w14:paraId="27B42F7F" w14:textId="77777777" w:rsidR="00E1415B" w:rsidRDefault="00E1415B">
            <w:pPr>
              <w:ind w:firstLine="317"/>
              <w:jc w:val="both"/>
              <w:rPr>
                <w:rFonts w:cs="Times New Roman"/>
                <w:szCs w:val="28"/>
              </w:rPr>
            </w:pPr>
            <w:r>
              <w:rPr>
                <w:rFonts w:cs="Times New Roman"/>
                <w:szCs w:val="28"/>
              </w:rPr>
              <w:lastRenderedPageBreak/>
              <w:t>31-бап. Жекеше әріптесті айқындау</w:t>
            </w:r>
          </w:p>
          <w:p w14:paraId="468EF5A6" w14:textId="77777777" w:rsidR="00E1415B" w:rsidRDefault="00E1415B">
            <w:pPr>
              <w:ind w:firstLine="317"/>
              <w:jc w:val="both"/>
              <w:rPr>
                <w:rFonts w:cs="Times New Roman"/>
                <w:szCs w:val="28"/>
              </w:rPr>
            </w:pPr>
            <w:r>
              <w:rPr>
                <w:rFonts w:cs="Times New Roman"/>
                <w:szCs w:val="28"/>
              </w:rPr>
              <w:t>…</w:t>
            </w:r>
          </w:p>
          <w:p w14:paraId="7572CB53" w14:textId="77777777" w:rsidR="00E1415B" w:rsidRDefault="00E1415B">
            <w:pPr>
              <w:ind w:firstLine="317"/>
              <w:jc w:val="both"/>
              <w:rPr>
                <w:rFonts w:cs="Times New Roman"/>
                <w:szCs w:val="28"/>
              </w:rPr>
            </w:pPr>
            <w:r>
              <w:rPr>
                <w:rFonts w:cs="Times New Roman"/>
                <w:szCs w:val="28"/>
              </w:rPr>
              <w:t>2. Оңайлатылған тәртіппен конкурс өткізу тәсілімен жекеше әріптесті айқындау осы Заңның ережелеріне сәйкес жергілікті мемлекеттік-жекешелік әріптестік жобалары үшін ғана жүргізіледі.</w:t>
            </w:r>
          </w:p>
          <w:p w14:paraId="4FEF302E" w14:textId="77777777" w:rsidR="00E1415B" w:rsidRDefault="00E1415B">
            <w:pPr>
              <w:ind w:firstLine="317"/>
              <w:jc w:val="both"/>
              <w:rPr>
                <w:rFonts w:cs="Times New Roman"/>
                <w:szCs w:val="28"/>
              </w:rPr>
            </w:pPr>
            <w:r>
              <w:rPr>
                <w:rFonts w:cs="Times New Roman"/>
                <w:szCs w:val="28"/>
              </w:rPr>
              <w:t>Ақпараттандырудың сервистік моделі бойынша жекеше әріптесті айқындау және мемлекеттік-жекешелік әріптестік шартын жасасу осы Заңның нормалары қолданылмай, Қазақстан Республикасының ақпараттандыру туралы заңнамасына сәйкес жүзеге асырылады.</w:t>
            </w:r>
          </w:p>
          <w:p w14:paraId="26182676" w14:textId="77777777" w:rsidR="00E1415B" w:rsidRDefault="00E1415B">
            <w:pPr>
              <w:ind w:firstLine="317"/>
              <w:jc w:val="both"/>
              <w:rPr>
                <w:rFonts w:cs="Times New Roman"/>
                <w:szCs w:val="28"/>
              </w:rPr>
            </w:pPr>
            <w:r>
              <w:rPr>
                <w:rFonts w:cs="Times New Roman"/>
                <w:szCs w:val="28"/>
              </w:rPr>
              <w:t>Егер</w:t>
            </w:r>
            <w:r>
              <w:rPr>
                <w:rFonts w:cs="Times New Roman"/>
                <w:b/>
                <w:bCs/>
                <w:szCs w:val="28"/>
              </w:rPr>
              <w:t xml:space="preserve"> саланы (аяны) дамыту тұжырымдамалары, ұлттық жобалар</w:t>
            </w:r>
            <w:r>
              <w:rPr>
                <w:rFonts w:cs="Times New Roman"/>
                <w:szCs w:val="28"/>
              </w:rPr>
              <w:t xml:space="preserve"> шеңберінде жоспарланатын мемлекеттік-жекешелік әріптестік жобаларында:</w:t>
            </w:r>
          </w:p>
          <w:p w14:paraId="078836DE" w14:textId="77777777" w:rsidR="00E1415B" w:rsidRDefault="00E1415B">
            <w:pPr>
              <w:ind w:firstLine="317"/>
              <w:jc w:val="both"/>
              <w:rPr>
                <w:rFonts w:cs="Times New Roman"/>
                <w:szCs w:val="28"/>
              </w:rPr>
            </w:pPr>
            <w:bookmarkStart w:id="43" w:name="_Hlk104980526"/>
            <w:r>
              <w:rPr>
                <w:rFonts w:cs="Times New Roman"/>
                <w:szCs w:val="28"/>
              </w:rPr>
              <w:t>1)</w:t>
            </w:r>
            <w:r>
              <w:t xml:space="preserve"> </w:t>
            </w:r>
            <w:r>
              <w:rPr>
                <w:rFonts w:cs="Times New Roman"/>
                <w:szCs w:val="28"/>
              </w:rPr>
              <w:t>мемлекеттік-жекешелік әріптестік жобаларының базалық параметрлері, оның ішінде мақсаттар</w:t>
            </w:r>
            <w:r>
              <w:rPr>
                <w:rFonts w:cs="Times New Roman"/>
                <w:szCs w:val="28"/>
                <w:lang w:val="kk-KZ"/>
              </w:rPr>
              <w:t>ы</w:t>
            </w:r>
            <w:r>
              <w:rPr>
                <w:rFonts w:cs="Times New Roman"/>
                <w:szCs w:val="28"/>
              </w:rPr>
              <w:t xml:space="preserve"> мен міндеттер</w:t>
            </w:r>
            <w:r>
              <w:rPr>
                <w:rFonts w:cs="Times New Roman"/>
                <w:szCs w:val="28"/>
                <w:lang w:val="kk-KZ"/>
              </w:rPr>
              <w:t>і</w:t>
            </w:r>
            <w:r>
              <w:rPr>
                <w:rFonts w:cs="Times New Roman"/>
                <w:szCs w:val="28"/>
              </w:rPr>
              <w:t xml:space="preserve">, бюджет қаражаты есебінен </w:t>
            </w:r>
            <w:r>
              <w:rPr>
                <w:rFonts w:cs="Times New Roman"/>
                <w:szCs w:val="28"/>
              </w:rPr>
              <w:lastRenderedPageBreak/>
              <w:t>болжанатын төлемдер, мемлекеттік қолдау шаралары;</w:t>
            </w:r>
            <w:bookmarkEnd w:id="43"/>
          </w:p>
          <w:p w14:paraId="0FAD8664" w14:textId="77777777" w:rsidR="00E1415B" w:rsidRDefault="00E1415B">
            <w:pPr>
              <w:pStyle w:val="TableParagraph"/>
              <w:ind w:left="0" w:firstLine="317"/>
              <w:jc w:val="both"/>
              <w:rPr>
                <w:bCs/>
                <w:sz w:val="28"/>
                <w:szCs w:val="28"/>
              </w:rPr>
            </w:pPr>
            <w:r>
              <w:rPr>
                <w:sz w:val="28"/>
                <w:szCs w:val="28"/>
              </w:rPr>
              <w:t>2) экономиканың жекелеген салалары (аясы) бойынша жекеше әріптесті айқындаудың және мемлекеттік-жекешелік әріптестік шартын жасасудың өзге де тәртібін қолдануға нұсқау көзделсе, осы баптың ережелері оларға қолданылмайды.</w:t>
            </w:r>
          </w:p>
        </w:tc>
        <w:tc>
          <w:tcPr>
            <w:tcW w:w="2977" w:type="dxa"/>
            <w:tcBorders>
              <w:top w:val="single" w:sz="4" w:space="0" w:color="auto"/>
              <w:left w:val="single" w:sz="4" w:space="0" w:color="auto"/>
              <w:bottom w:val="single" w:sz="4" w:space="0" w:color="auto"/>
              <w:right w:val="single" w:sz="4" w:space="0" w:color="auto"/>
            </w:tcBorders>
          </w:tcPr>
          <w:p w14:paraId="0F097675" w14:textId="77777777" w:rsidR="00E1415B" w:rsidRDefault="00E1415B">
            <w:pPr>
              <w:pStyle w:val="a3"/>
              <w:spacing w:after="0" w:line="240" w:lineRule="auto"/>
              <w:ind w:left="0" w:firstLine="176"/>
              <w:jc w:val="both"/>
              <w:rPr>
                <w:rFonts w:ascii="Times New Roman" w:hAnsi="Times New Roman" w:cs="Times New Roman"/>
                <w:sz w:val="28"/>
                <w:szCs w:val="28"/>
              </w:rPr>
            </w:pPr>
            <w:r>
              <w:rPr>
                <w:rFonts w:ascii="Times New Roman" w:hAnsi="Times New Roman" w:cs="Times New Roman"/>
                <w:sz w:val="28"/>
                <w:szCs w:val="28"/>
              </w:rPr>
              <w:lastRenderedPageBreak/>
              <w:t>Қазақстан Республикасының Бюджет кодексіне сәйкес келтіру</w:t>
            </w:r>
            <w:r>
              <w:rPr>
                <w:rFonts w:ascii="Times New Roman" w:hAnsi="Times New Roman" w:cs="Times New Roman"/>
                <w:sz w:val="28"/>
                <w:szCs w:val="28"/>
                <w:lang w:val="kk-KZ"/>
              </w:rPr>
              <w:t xml:space="preserve"> мақсатында</w:t>
            </w:r>
            <w:r>
              <w:rPr>
                <w:rFonts w:ascii="Times New Roman" w:hAnsi="Times New Roman" w:cs="Times New Roman"/>
                <w:sz w:val="28"/>
                <w:szCs w:val="28"/>
              </w:rPr>
              <w:t>.</w:t>
            </w:r>
          </w:p>
          <w:p w14:paraId="79122EF5" w14:textId="77777777" w:rsidR="00E1415B" w:rsidRDefault="00E1415B">
            <w:pPr>
              <w:pStyle w:val="a3"/>
              <w:spacing w:after="0" w:line="240" w:lineRule="auto"/>
              <w:ind w:left="0" w:firstLine="176"/>
              <w:jc w:val="both"/>
              <w:rPr>
                <w:rFonts w:ascii="Times New Roman" w:hAnsi="Times New Roman" w:cs="Times New Roman"/>
                <w:sz w:val="28"/>
                <w:szCs w:val="28"/>
              </w:rPr>
            </w:pPr>
          </w:p>
        </w:tc>
      </w:tr>
      <w:tr w:rsidR="00E1415B" w14:paraId="61C4D318" w14:textId="77777777" w:rsidTr="00E1415B">
        <w:tc>
          <w:tcPr>
            <w:tcW w:w="562" w:type="dxa"/>
            <w:tcBorders>
              <w:top w:val="single" w:sz="4" w:space="0" w:color="auto"/>
              <w:left w:val="single" w:sz="4" w:space="0" w:color="auto"/>
              <w:bottom w:val="single" w:sz="4" w:space="0" w:color="auto"/>
              <w:right w:val="single" w:sz="4" w:space="0" w:color="auto"/>
            </w:tcBorders>
          </w:tcPr>
          <w:p w14:paraId="2882137C"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21324E05" w14:textId="77777777" w:rsidR="00E1415B" w:rsidRDefault="00E1415B">
            <w:pPr>
              <w:jc w:val="both"/>
              <w:rPr>
                <w:rFonts w:cs="Times New Roman"/>
                <w:szCs w:val="28"/>
              </w:rPr>
            </w:pPr>
            <w:r>
              <w:rPr>
                <w:rFonts w:cs="Times New Roman"/>
                <w:bCs/>
                <w:szCs w:val="28"/>
              </w:rPr>
              <w:t>44-бап</w:t>
            </w:r>
            <w:r>
              <w:rPr>
                <w:rFonts w:cs="Times New Roman"/>
                <w:bCs/>
                <w:szCs w:val="28"/>
                <w:lang w:val="kk-KZ"/>
              </w:rPr>
              <w:t>тың</w:t>
            </w:r>
            <w:r>
              <w:rPr>
                <w:rFonts w:cs="Times New Roman"/>
                <w:bCs/>
                <w:szCs w:val="28"/>
              </w:rPr>
              <w:t xml:space="preserve"> 1-тарма</w:t>
            </w:r>
            <w:r>
              <w:rPr>
                <w:rFonts w:cs="Times New Roman"/>
                <w:bCs/>
                <w:szCs w:val="28"/>
                <w:lang w:val="kk-KZ"/>
              </w:rPr>
              <w:t xml:space="preserve">ғы </w:t>
            </w:r>
          </w:p>
        </w:tc>
        <w:tc>
          <w:tcPr>
            <w:tcW w:w="4961" w:type="dxa"/>
            <w:tcBorders>
              <w:top w:val="single" w:sz="4" w:space="0" w:color="auto"/>
              <w:left w:val="single" w:sz="4" w:space="0" w:color="auto"/>
              <w:bottom w:val="single" w:sz="4" w:space="0" w:color="auto"/>
              <w:right w:val="single" w:sz="4" w:space="0" w:color="auto"/>
            </w:tcBorders>
            <w:hideMark/>
          </w:tcPr>
          <w:p w14:paraId="21E7E4B8" w14:textId="77777777" w:rsidR="00E1415B" w:rsidRDefault="00E1415B">
            <w:pPr>
              <w:ind w:firstLine="317"/>
              <w:jc w:val="both"/>
              <w:rPr>
                <w:rFonts w:cs="Times New Roman"/>
                <w:szCs w:val="28"/>
              </w:rPr>
            </w:pPr>
            <w:r>
              <w:rPr>
                <w:rFonts w:cs="Times New Roman"/>
                <w:szCs w:val="28"/>
              </w:rPr>
              <w:t xml:space="preserve">44-бап. Тікелей келіссөздер негізінде жеке әріптесті </w:t>
            </w:r>
            <w:r>
              <w:rPr>
                <w:rFonts w:cs="Times New Roman"/>
                <w:szCs w:val="28"/>
                <w:lang w:val="kk-KZ"/>
              </w:rPr>
              <w:t>айқындау</w:t>
            </w:r>
          </w:p>
          <w:p w14:paraId="583E2495" w14:textId="77777777" w:rsidR="00E1415B" w:rsidRDefault="00E1415B">
            <w:pPr>
              <w:ind w:firstLine="317"/>
              <w:jc w:val="both"/>
              <w:rPr>
                <w:rFonts w:cs="Times New Roman"/>
                <w:szCs w:val="28"/>
              </w:rPr>
            </w:pPr>
            <w:r>
              <w:rPr>
                <w:rFonts w:cs="Times New Roman"/>
                <w:szCs w:val="28"/>
              </w:rPr>
              <w:t>1. Тікелей келіссөздер негізінде жекеше әріптесті айқындау мемлекеттік жоспарлау жөніндегі орталық уәкілетті орган айқындайтын тәртіппен жүзеге асырылады және мынадай:</w:t>
            </w:r>
          </w:p>
          <w:p w14:paraId="630E5BBE" w14:textId="77777777" w:rsidR="00E1415B" w:rsidRDefault="00E1415B">
            <w:pPr>
              <w:ind w:firstLine="317"/>
              <w:jc w:val="both"/>
              <w:rPr>
                <w:rFonts w:cs="Times New Roman"/>
                <w:szCs w:val="28"/>
              </w:rPr>
            </w:pPr>
            <w:r>
              <w:rPr>
                <w:rFonts w:cs="Times New Roman"/>
                <w:szCs w:val="28"/>
              </w:rPr>
              <w:t xml:space="preserve">1) мемлекеттік-жекешелік әріптестік жобасына өзінің меншік құқығындағы </w:t>
            </w:r>
            <w:r>
              <w:rPr>
                <w:rFonts w:cs="Times New Roman"/>
                <w:b/>
                <w:bCs/>
                <w:szCs w:val="28"/>
              </w:rPr>
              <w:t>немесе ұзақ мерзімді</w:t>
            </w:r>
            <w:r>
              <w:rPr>
                <w:rFonts w:cs="Times New Roman"/>
                <w:szCs w:val="28"/>
              </w:rPr>
              <w:t xml:space="preserve"> </w:t>
            </w:r>
            <w:r>
              <w:rPr>
                <w:rFonts w:cs="Times New Roman"/>
                <w:b/>
                <w:bCs/>
                <w:szCs w:val="28"/>
              </w:rPr>
              <w:t xml:space="preserve">жалға </w:t>
            </w:r>
            <w:bookmarkStart w:id="44" w:name="_Hlk99093077"/>
            <w:r>
              <w:rPr>
                <w:rFonts w:cs="Times New Roman"/>
                <w:b/>
                <w:bCs/>
                <w:szCs w:val="28"/>
              </w:rPr>
              <w:t>алынған</w:t>
            </w:r>
            <w:r>
              <w:rPr>
                <w:rFonts w:cs="Times New Roman"/>
                <w:szCs w:val="28"/>
              </w:rPr>
              <w:t xml:space="preserve"> </w:t>
            </w:r>
            <w:bookmarkEnd w:id="44"/>
            <w:r>
              <w:rPr>
                <w:rFonts w:cs="Times New Roman"/>
                <w:szCs w:val="28"/>
              </w:rPr>
              <w:t>объектіге қатысты әлеуетті жекеше әріптес бастамашылық жасаған;</w:t>
            </w:r>
          </w:p>
          <w:p w14:paraId="38E26C47" w14:textId="77777777" w:rsidR="00E1415B" w:rsidRDefault="00E1415B">
            <w:pPr>
              <w:ind w:firstLine="317"/>
              <w:jc w:val="both"/>
              <w:rPr>
                <w:rFonts w:cs="Times New Roman"/>
                <w:szCs w:val="28"/>
              </w:rPr>
            </w:pPr>
            <w:r>
              <w:rPr>
                <w:rFonts w:cs="Times New Roman"/>
                <w:szCs w:val="28"/>
              </w:rPr>
              <w:t xml:space="preserve">2) мемлекеттік-жекешелік әріптестік жобасы әлеуетті жекеше әріптеске тиесілі зияткерлік шығармашылық қызмет нәтижелеріне айрықша құқықтарды іске асырумен ажырамас </w:t>
            </w:r>
            <w:r>
              <w:rPr>
                <w:rFonts w:cs="Times New Roman"/>
                <w:szCs w:val="28"/>
              </w:rPr>
              <w:lastRenderedPageBreak/>
              <w:t>байланыста болатын жағдайларда қолданылады.</w:t>
            </w:r>
          </w:p>
        </w:tc>
        <w:tc>
          <w:tcPr>
            <w:tcW w:w="4961" w:type="dxa"/>
            <w:tcBorders>
              <w:top w:val="single" w:sz="4" w:space="0" w:color="auto"/>
              <w:left w:val="single" w:sz="4" w:space="0" w:color="auto"/>
              <w:bottom w:val="single" w:sz="4" w:space="0" w:color="auto"/>
              <w:right w:val="single" w:sz="4" w:space="0" w:color="auto"/>
            </w:tcBorders>
            <w:hideMark/>
          </w:tcPr>
          <w:p w14:paraId="6160BAFB" w14:textId="77777777" w:rsidR="00E1415B" w:rsidRDefault="00E1415B">
            <w:pPr>
              <w:ind w:firstLine="317"/>
              <w:jc w:val="both"/>
              <w:rPr>
                <w:rFonts w:cs="Times New Roman"/>
                <w:szCs w:val="28"/>
              </w:rPr>
            </w:pPr>
            <w:r>
              <w:rPr>
                <w:rFonts w:cs="Times New Roman"/>
                <w:szCs w:val="28"/>
              </w:rPr>
              <w:lastRenderedPageBreak/>
              <w:t xml:space="preserve">44-бап. Тікелей келіссөздер негізінде жеке әріптесті </w:t>
            </w:r>
            <w:r>
              <w:rPr>
                <w:rFonts w:cs="Times New Roman"/>
                <w:szCs w:val="28"/>
                <w:lang w:val="kk-KZ"/>
              </w:rPr>
              <w:t>айқындау</w:t>
            </w:r>
          </w:p>
          <w:p w14:paraId="56F20B32" w14:textId="77777777" w:rsidR="00E1415B" w:rsidRDefault="00E1415B">
            <w:pPr>
              <w:ind w:firstLine="317"/>
              <w:jc w:val="both"/>
              <w:rPr>
                <w:rFonts w:cs="Times New Roman"/>
                <w:szCs w:val="28"/>
              </w:rPr>
            </w:pPr>
            <w:r>
              <w:rPr>
                <w:rFonts w:cs="Times New Roman"/>
                <w:szCs w:val="28"/>
              </w:rPr>
              <w:t>1. Тікелей келіссөздер негізінде жекеше әріптесті айқындау мемлекеттік жоспарлау жөніндегі орталық уәкілетті орган айқындайтын тәртіппен жүзеге асырылады және мынадай:</w:t>
            </w:r>
          </w:p>
          <w:p w14:paraId="1EA4591A" w14:textId="77777777" w:rsidR="00E1415B" w:rsidRDefault="00E1415B">
            <w:pPr>
              <w:ind w:firstLine="317"/>
              <w:jc w:val="both"/>
              <w:rPr>
                <w:rFonts w:cs="Times New Roman"/>
                <w:szCs w:val="28"/>
              </w:rPr>
            </w:pPr>
            <w:r>
              <w:rPr>
                <w:rFonts w:cs="Times New Roman"/>
                <w:szCs w:val="28"/>
              </w:rPr>
              <w:t>1) мемлекеттік-жекешелік әріптестік жобасына өзінің меншік құқығындағы объектіге қатысты әлеуетті жекеше әріптес бастамашылық жасаған;</w:t>
            </w:r>
          </w:p>
          <w:p w14:paraId="21FB0F6B" w14:textId="77777777" w:rsidR="00E1415B" w:rsidRDefault="00E1415B">
            <w:pPr>
              <w:ind w:firstLine="317"/>
              <w:jc w:val="both"/>
              <w:rPr>
                <w:rFonts w:cs="Times New Roman"/>
                <w:szCs w:val="28"/>
                <w:shd w:val="clear" w:color="auto" w:fill="FFFFFF"/>
              </w:rPr>
            </w:pPr>
            <w:r>
              <w:rPr>
                <w:rFonts w:cs="Times New Roman"/>
                <w:szCs w:val="28"/>
              </w:rPr>
              <w:t xml:space="preserve">2) мемлекеттік-жекешелік әріптестік жобасы әлеуетті жекеше әріптеске тиесілі зияткерлік шығармашылық қызмет нәтижелеріне айрықша құқықтарды іске асырумен ажырамас </w:t>
            </w:r>
            <w:r>
              <w:rPr>
                <w:rFonts w:cs="Times New Roman"/>
                <w:szCs w:val="28"/>
              </w:rPr>
              <w:lastRenderedPageBreak/>
              <w:t>байланыста болатын жағдайларда қолданылады.</w:t>
            </w:r>
          </w:p>
        </w:tc>
        <w:tc>
          <w:tcPr>
            <w:tcW w:w="2977" w:type="dxa"/>
            <w:tcBorders>
              <w:top w:val="single" w:sz="4" w:space="0" w:color="auto"/>
              <w:left w:val="single" w:sz="4" w:space="0" w:color="auto"/>
              <w:bottom w:val="single" w:sz="4" w:space="0" w:color="auto"/>
              <w:right w:val="single" w:sz="4" w:space="0" w:color="auto"/>
            </w:tcBorders>
          </w:tcPr>
          <w:p w14:paraId="378B2E99" w14:textId="77777777" w:rsidR="00E1415B" w:rsidRDefault="00E1415B">
            <w:pPr>
              <w:pStyle w:val="a3"/>
              <w:spacing w:after="0" w:line="240" w:lineRule="auto"/>
              <w:ind w:left="0" w:firstLine="176"/>
              <w:jc w:val="both"/>
              <w:rPr>
                <w:rFonts w:ascii="Times New Roman" w:hAnsi="Times New Roman" w:cs="Times New Roman"/>
                <w:sz w:val="28"/>
                <w:szCs w:val="28"/>
              </w:rPr>
            </w:pPr>
            <w:r>
              <w:rPr>
                <w:rFonts w:ascii="Times New Roman" w:hAnsi="Times New Roman" w:cs="Times New Roman"/>
                <w:sz w:val="28"/>
                <w:szCs w:val="28"/>
              </w:rPr>
              <w:lastRenderedPageBreak/>
              <w:t xml:space="preserve">Мемлекет басшысы 2022 жылғы 1 ақпандағы сыбайлас жемқорлыққа қарсы іс-қимыл мәселелері бойынша сөйлеген сөзінде: </w:t>
            </w:r>
            <w:r>
              <w:rPr>
                <w:rFonts w:ascii="Times New Roman" w:hAnsi="Times New Roman" w:cs="Times New Roman"/>
                <w:sz w:val="28"/>
                <w:szCs w:val="28"/>
                <w:lang w:val="kk-KZ"/>
              </w:rPr>
              <w:t>«М</w:t>
            </w:r>
            <w:r>
              <w:rPr>
                <w:rFonts w:ascii="Times New Roman" w:hAnsi="Times New Roman" w:cs="Times New Roman"/>
                <w:sz w:val="28"/>
                <w:szCs w:val="28"/>
              </w:rPr>
              <w:t xml:space="preserve">емлекет пен жеке меншіктің серіктестігі </w:t>
            </w:r>
            <w:r>
              <w:rPr>
                <w:rFonts w:ascii="Times New Roman" w:hAnsi="Times New Roman" w:cs="Times New Roman"/>
                <w:sz w:val="28"/>
                <w:szCs w:val="28"/>
                <w:lang w:val="kk-KZ"/>
              </w:rPr>
              <w:t>м</w:t>
            </w:r>
            <w:r>
              <w:rPr>
                <w:rFonts w:ascii="Times New Roman" w:hAnsi="Times New Roman" w:cs="Times New Roman"/>
                <w:sz w:val="28"/>
                <w:szCs w:val="28"/>
              </w:rPr>
              <w:t>емлекеттік сатып алу рәсімдерін айналып өтуде</w:t>
            </w:r>
            <w:r>
              <w:rPr>
                <w:rFonts w:ascii="Times New Roman" w:hAnsi="Times New Roman" w:cs="Times New Roman"/>
                <w:sz w:val="28"/>
                <w:szCs w:val="28"/>
                <w:lang w:val="kk-KZ"/>
              </w:rPr>
              <w:t>»</w:t>
            </w:r>
            <w:r>
              <w:rPr>
                <w:rFonts w:ascii="Times New Roman" w:hAnsi="Times New Roman" w:cs="Times New Roman"/>
                <w:sz w:val="28"/>
                <w:szCs w:val="28"/>
              </w:rPr>
              <w:t>, - деп атап өтті.</w:t>
            </w:r>
          </w:p>
          <w:p w14:paraId="71877C4B" w14:textId="77777777" w:rsidR="00E1415B" w:rsidRDefault="00E1415B">
            <w:pPr>
              <w:pStyle w:val="a3"/>
              <w:spacing w:after="0" w:line="240" w:lineRule="auto"/>
              <w:ind w:left="0" w:firstLine="176"/>
              <w:jc w:val="both"/>
              <w:rPr>
                <w:rFonts w:ascii="Times New Roman" w:hAnsi="Times New Roman" w:cs="Times New Roman"/>
                <w:sz w:val="28"/>
                <w:szCs w:val="28"/>
              </w:rPr>
            </w:pPr>
            <w:r>
              <w:rPr>
                <w:rFonts w:ascii="Times New Roman" w:hAnsi="Times New Roman" w:cs="Times New Roman"/>
                <w:sz w:val="28"/>
                <w:szCs w:val="28"/>
              </w:rPr>
              <w:t xml:space="preserve">Тікелей келіссөздерді іске асыруды институционалдық регламенттеуге қарамастан, осы салада жекелеген </w:t>
            </w:r>
            <w:r>
              <w:rPr>
                <w:rFonts w:ascii="Times New Roman" w:hAnsi="Times New Roman" w:cs="Times New Roman"/>
                <w:sz w:val="28"/>
                <w:szCs w:val="28"/>
              </w:rPr>
              <w:lastRenderedPageBreak/>
              <w:t>проблемалар бар. Атап айтқанда конкурстық рәсімдерді пайдаланудың орындылығы кезінде бюджеттік бағдарламалар әкімшілерінің тікелей келіссөздерді негізсіз қолдануы, зияткерлік меншік құқығымен және МЖӘ объектісімен формальды тәсіл, МЖӘ туралы заң бойынша конкурс қағидатын сақтамау, яғни МЖӘ нарығының әлеуетті қатысушыларын барынша қамту қажеттілігі (ақпараттың қолжетімділігі, адал бәсекелестік және т.б.).</w:t>
            </w:r>
          </w:p>
          <w:p w14:paraId="75B84BD8" w14:textId="77777777" w:rsidR="00E1415B" w:rsidRDefault="00E1415B">
            <w:pPr>
              <w:pStyle w:val="a3"/>
              <w:spacing w:line="240" w:lineRule="auto"/>
              <w:ind w:left="0" w:firstLine="176"/>
              <w:jc w:val="both"/>
              <w:rPr>
                <w:rFonts w:ascii="Times New Roman" w:hAnsi="Times New Roman" w:cs="Times New Roman"/>
                <w:sz w:val="28"/>
                <w:szCs w:val="28"/>
              </w:rPr>
            </w:pPr>
            <w:r>
              <w:rPr>
                <w:rFonts w:ascii="Times New Roman" w:hAnsi="Times New Roman" w:cs="Times New Roman"/>
                <w:sz w:val="28"/>
                <w:szCs w:val="28"/>
              </w:rPr>
              <w:t xml:space="preserve">Бұл тәсіл, өз кезегінде, жеке серіктестің пайдасына </w:t>
            </w:r>
            <w:r>
              <w:rPr>
                <w:rFonts w:ascii="Times New Roman" w:hAnsi="Times New Roman" w:cs="Times New Roman"/>
                <w:sz w:val="28"/>
                <w:szCs w:val="28"/>
              </w:rPr>
              <w:lastRenderedPageBreak/>
              <w:t>экономикалық мүдделер тепе-теңдігін бұзуға және сәйкесінше бюджет шығыстарының ұлғаюына әкеледі.</w:t>
            </w:r>
          </w:p>
          <w:p w14:paraId="3A428E63" w14:textId="77777777" w:rsidR="00E1415B" w:rsidRDefault="00E1415B">
            <w:pPr>
              <w:pStyle w:val="a3"/>
              <w:spacing w:line="240" w:lineRule="auto"/>
              <w:ind w:left="0" w:firstLine="176"/>
              <w:jc w:val="both"/>
              <w:rPr>
                <w:rFonts w:ascii="Times New Roman" w:hAnsi="Times New Roman" w:cs="Times New Roman"/>
                <w:sz w:val="28"/>
                <w:szCs w:val="28"/>
              </w:rPr>
            </w:pPr>
            <w:r>
              <w:rPr>
                <w:rFonts w:ascii="Times New Roman" w:hAnsi="Times New Roman" w:cs="Times New Roman"/>
                <w:sz w:val="28"/>
                <w:szCs w:val="28"/>
              </w:rPr>
              <w:t>Жоғарыда баяндалғанның негізінде МЖӘ жобасы ұзақ мерзімді жалға алу құқығындағы объектіге қатысты басталған кезде тікелей келіссөздер тәсілімен жекеше әріптесті айқындау кезінде МЖӘ жобасын іске асыруды қолдану мүмкіндігін жою ұсынылады.</w:t>
            </w:r>
          </w:p>
          <w:p w14:paraId="265D3B9E" w14:textId="77777777" w:rsidR="00E1415B" w:rsidRDefault="00E1415B">
            <w:pPr>
              <w:pStyle w:val="a3"/>
              <w:spacing w:after="0" w:line="240" w:lineRule="auto"/>
              <w:ind w:left="0" w:firstLine="176"/>
              <w:jc w:val="both"/>
              <w:rPr>
                <w:rFonts w:ascii="Times New Roman" w:hAnsi="Times New Roman" w:cs="Times New Roman"/>
                <w:sz w:val="28"/>
                <w:szCs w:val="28"/>
                <w:lang w:val="kk-KZ"/>
              </w:rPr>
            </w:pPr>
          </w:p>
        </w:tc>
      </w:tr>
      <w:tr w:rsidR="00E1415B" w14:paraId="0799E3DA" w14:textId="77777777" w:rsidTr="00E1415B">
        <w:tc>
          <w:tcPr>
            <w:tcW w:w="562" w:type="dxa"/>
            <w:tcBorders>
              <w:top w:val="single" w:sz="4" w:space="0" w:color="auto"/>
              <w:left w:val="single" w:sz="4" w:space="0" w:color="auto"/>
              <w:bottom w:val="single" w:sz="4" w:space="0" w:color="auto"/>
              <w:right w:val="single" w:sz="4" w:space="0" w:color="auto"/>
            </w:tcBorders>
          </w:tcPr>
          <w:p w14:paraId="56E3307C"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64C7ED0C" w14:textId="77777777" w:rsidR="00E1415B" w:rsidRDefault="00E1415B">
            <w:pPr>
              <w:jc w:val="both"/>
              <w:rPr>
                <w:rFonts w:cs="Times New Roman"/>
                <w:bCs/>
                <w:szCs w:val="28"/>
              </w:rPr>
            </w:pPr>
            <w:r>
              <w:rPr>
                <w:rFonts w:cs="Times New Roman"/>
                <w:bCs/>
                <w:szCs w:val="28"/>
              </w:rPr>
              <w:t>46-баптың 1-тармағының 19) және 23-1) тармақшалары</w:t>
            </w:r>
          </w:p>
        </w:tc>
        <w:tc>
          <w:tcPr>
            <w:tcW w:w="4961" w:type="dxa"/>
            <w:tcBorders>
              <w:top w:val="single" w:sz="4" w:space="0" w:color="auto"/>
              <w:left w:val="single" w:sz="4" w:space="0" w:color="auto"/>
              <w:bottom w:val="single" w:sz="4" w:space="0" w:color="auto"/>
              <w:right w:val="single" w:sz="4" w:space="0" w:color="auto"/>
            </w:tcBorders>
            <w:hideMark/>
          </w:tcPr>
          <w:p w14:paraId="64DDC3B1" w14:textId="77777777" w:rsidR="00E1415B" w:rsidRDefault="00E1415B">
            <w:pPr>
              <w:ind w:firstLine="319"/>
              <w:jc w:val="both"/>
              <w:rPr>
                <w:rFonts w:cs="Times New Roman"/>
                <w:szCs w:val="28"/>
              </w:rPr>
            </w:pPr>
            <w:r>
              <w:rPr>
                <w:rFonts w:cs="Times New Roman"/>
                <w:szCs w:val="28"/>
              </w:rPr>
              <w:t>46-бап. Мемлекеттік-жекешелік әріптестік шартының мазмұны</w:t>
            </w:r>
          </w:p>
          <w:p w14:paraId="2AA95171" w14:textId="77777777" w:rsidR="00E1415B" w:rsidRDefault="00E1415B">
            <w:pPr>
              <w:ind w:firstLine="319"/>
              <w:jc w:val="both"/>
              <w:rPr>
                <w:rFonts w:cs="Times New Roman"/>
                <w:szCs w:val="28"/>
              </w:rPr>
            </w:pPr>
            <w:r>
              <w:rPr>
                <w:rFonts w:cs="Times New Roman"/>
                <w:szCs w:val="28"/>
              </w:rPr>
              <w:t>1. Мемлекеттік-жекешелік әріптестік шартында мынадай ережелер қамтылуға тиіс:</w:t>
            </w:r>
          </w:p>
          <w:p w14:paraId="3CA6245B" w14:textId="77777777" w:rsidR="00E1415B" w:rsidRDefault="00E1415B">
            <w:pPr>
              <w:ind w:firstLine="319"/>
              <w:jc w:val="both"/>
              <w:rPr>
                <w:rFonts w:cs="Times New Roman"/>
                <w:szCs w:val="28"/>
                <w:lang w:val="kk-KZ"/>
              </w:rPr>
            </w:pPr>
            <w:r>
              <w:rPr>
                <w:rFonts w:cs="Times New Roman"/>
                <w:szCs w:val="28"/>
                <w:lang w:val="kk-KZ"/>
              </w:rPr>
              <w:t>...</w:t>
            </w:r>
          </w:p>
          <w:p w14:paraId="4CCD9BC3" w14:textId="77777777" w:rsidR="00E1415B" w:rsidRDefault="00E1415B">
            <w:pPr>
              <w:ind w:firstLine="319"/>
              <w:jc w:val="both"/>
              <w:rPr>
                <w:rFonts w:cs="Times New Roman"/>
                <w:szCs w:val="28"/>
                <w:lang w:val="kk-KZ"/>
              </w:rPr>
            </w:pPr>
            <w:r>
              <w:rPr>
                <w:rFonts w:cs="Times New Roman"/>
                <w:szCs w:val="28"/>
                <w:lang w:val="kk-KZ"/>
              </w:rPr>
              <w:lastRenderedPageBreak/>
              <w:t>19) мемлекеттік-жекешелік әріптестік шарты тараптарының қабылдаған міндеттемелерді орындауын бағалау өлшемшарттары, оларды орындамаған немесе тиісінше орындамаған жағдайларда тұрақсыздық айыбын төлеу;</w:t>
            </w:r>
          </w:p>
          <w:p w14:paraId="06DD667A" w14:textId="77777777" w:rsidR="00E1415B" w:rsidRDefault="00E1415B">
            <w:pPr>
              <w:ind w:firstLine="319"/>
              <w:jc w:val="both"/>
              <w:rPr>
                <w:rFonts w:cs="Times New Roman"/>
                <w:szCs w:val="28"/>
                <w:lang w:val="kk-KZ"/>
              </w:rPr>
            </w:pPr>
            <w:r>
              <w:rPr>
                <w:rFonts w:cs="Times New Roman"/>
                <w:szCs w:val="28"/>
                <w:lang w:val="kk-KZ"/>
              </w:rPr>
              <w:t>...</w:t>
            </w:r>
          </w:p>
          <w:p w14:paraId="76B1199A" w14:textId="77777777" w:rsidR="00E1415B" w:rsidRDefault="00E1415B">
            <w:pPr>
              <w:ind w:firstLine="319"/>
              <w:jc w:val="both"/>
              <w:rPr>
                <w:rFonts w:cs="Times New Roman"/>
                <w:b/>
                <w:bCs/>
                <w:szCs w:val="28"/>
                <w:lang w:val="kk-KZ"/>
              </w:rPr>
            </w:pPr>
            <w:r>
              <w:rPr>
                <w:rFonts w:cs="Times New Roman"/>
                <w:b/>
                <w:bCs/>
                <w:szCs w:val="28"/>
                <w:lang w:val="kk-KZ"/>
              </w:rPr>
              <w:t>23-1) жоқ;</w:t>
            </w:r>
          </w:p>
          <w:p w14:paraId="03302D7F" w14:textId="77777777" w:rsidR="00E1415B" w:rsidRDefault="00E1415B">
            <w:pPr>
              <w:ind w:firstLine="319"/>
              <w:jc w:val="both"/>
              <w:rPr>
                <w:rFonts w:cs="Times New Roman"/>
                <w:szCs w:val="28"/>
                <w:lang w:val="kk-KZ"/>
              </w:rPr>
            </w:pPr>
            <w:r>
              <w:rPr>
                <w:rFonts w:cs="Times New Roman"/>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6A4E210C" w14:textId="77777777" w:rsidR="00E1415B" w:rsidRDefault="00E1415B">
            <w:pPr>
              <w:ind w:firstLine="319"/>
              <w:jc w:val="both"/>
              <w:rPr>
                <w:rFonts w:cs="Times New Roman"/>
                <w:szCs w:val="28"/>
                <w:lang w:val="kk-KZ"/>
              </w:rPr>
            </w:pPr>
            <w:r>
              <w:rPr>
                <w:rFonts w:cs="Times New Roman"/>
                <w:szCs w:val="28"/>
                <w:lang w:val="kk-KZ"/>
              </w:rPr>
              <w:lastRenderedPageBreak/>
              <w:t>46-бап. Мемлекеттік-жекешелік әріптестік шартының мазмұны</w:t>
            </w:r>
          </w:p>
          <w:p w14:paraId="5256C73E" w14:textId="77777777" w:rsidR="00E1415B" w:rsidRDefault="00E1415B">
            <w:pPr>
              <w:ind w:firstLine="319"/>
              <w:jc w:val="both"/>
              <w:rPr>
                <w:rFonts w:cs="Times New Roman"/>
                <w:szCs w:val="28"/>
                <w:lang w:val="kk-KZ"/>
              </w:rPr>
            </w:pPr>
            <w:r>
              <w:rPr>
                <w:rFonts w:cs="Times New Roman"/>
                <w:szCs w:val="28"/>
                <w:lang w:val="kk-KZ"/>
              </w:rPr>
              <w:t>1. Мемлекеттік-жекешелік әріптестік шартында мынадай ережелер қамтылуға тиіс:</w:t>
            </w:r>
          </w:p>
          <w:p w14:paraId="662665FF" w14:textId="77777777" w:rsidR="00E1415B" w:rsidRDefault="00E1415B">
            <w:pPr>
              <w:ind w:firstLine="319"/>
              <w:jc w:val="both"/>
              <w:rPr>
                <w:rFonts w:cs="Times New Roman"/>
                <w:szCs w:val="28"/>
                <w:lang w:val="kk-KZ"/>
              </w:rPr>
            </w:pPr>
            <w:r>
              <w:rPr>
                <w:rFonts w:cs="Times New Roman"/>
                <w:szCs w:val="28"/>
                <w:lang w:val="kk-KZ"/>
              </w:rPr>
              <w:t>...</w:t>
            </w:r>
          </w:p>
          <w:p w14:paraId="6A23C49F" w14:textId="77777777" w:rsidR="00E1415B" w:rsidRDefault="00E1415B">
            <w:pPr>
              <w:ind w:firstLine="319"/>
              <w:jc w:val="both"/>
              <w:rPr>
                <w:rFonts w:cs="Times New Roman"/>
                <w:szCs w:val="28"/>
                <w:lang w:val="kk-KZ"/>
              </w:rPr>
            </w:pPr>
            <w:r>
              <w:rPr>
                <w:rFonts w:cs="Times New Roman"/>
                <w:szCs w:val="28"/>
                <w:lang w:val="kk-KZ"/>
              </w:rPr>
              <w:lastRenderedPageBreak/>
              <w:t xml:space="preserve">19) мемлекеттік-жекешелік әріптестік шарты тараптарының қабылдаған міндеттемелерді орындауын бағалау өлшемшарттары, оларды орындамаған немесе тиісінше орындамаған жағдайларда тұрақсыздық айыбын </w:t>
            </w:r>
            <w:r>
              <w:rPr>
                <w:rFonts w:cs="Times New Roman"/>
                <w:b/>
                <w:bCs/>
                <w:szCs w:val="28"/>
                <w:lang w:val="kk-KZ"/>
              </w:rPr>
              <w:t>(құндық мәнді міндетті түрде көрсете отырып)</w:t>
            </w:r>
            <w:r>
              <w:rPr>
                <w:rFonts w:cs="Times New Roman"/>
                <w:szCs w:val="28"/>
                <w:lang w:val="kk-KZ"/>
              </w:rPr>
              <w:t xml:space="preserve"> төлеу;</w:t>
            </w:r>
          </w:p>
          <w:p w14:paraId="793AF18F" w14:textId="77777777" w:rsidR="00E1415B" w:rsidRDefault="00E1415B">
            <w:pPr>
              <w:ind w:firstLine="319"/>
              <w:jc w:val="both"/>
              <w:rPr>
                <w:rFonts w:cs="Times New Roman"/>
                <w:szCs w:val="28"/>
                <w:lang w:val="kk-KZ"/>
              </w:rPr>
            </w:pPr>
            <w:r>
              <w:rPr>
                <w:rFonts w:cs="Times New Roman"/>
                <w:szCs w:val="28"/>
                <w:lang w:val="kk-KZ"/>
              </w:rPr>
              <w:t>...</w:t>
            </w:r>
          </w:p>
          <w:p w14:paraId="6551E712" w14:textId="77777777" w:rsidR="00E1415B" w:rsidRDefault="00E1415B">
            <w:pPr>
              <w:ind w:firstLine="319"/>
              <w:jc w:val="both"/>
              <w:rPr>
                <w:rFonts w:cs="Times New Roman"/>
                <w:b/>
                <w:bCs/>
                <w:szCs w:val="28"/>
                <w:lang w:val="kk-KZ"/>
              </w:rPr>
            </w:pPr>
            <w:r>
              <w:rPr>
                <w:rFonts w:cs="Times New Roman"/>
                <w:b/>
                <w:bCs/>
                <w:szCs w:val="28"/>
                <w:lang w:val="kk-KZ"/>
              </w:rPr>
              <w:t>23-1) жекеше әріптестің мемлекеттік-жекешелік әріптестік жобасының іске асырылуына мониторинг жүргізу үшін ақпарат беруі жөніндегі талаптары;</w:t>
            </w:r>
          </w:p>
          <w:p w14:paraId="121A7B94" w14:textId="77777777" w:rsidR="00E1415B" w:rsidRDefault="00E1415B">
            <w:pPr>
              <w:ind w:firstLine="319"/>
              <w:jc w:val="both"/>
              <w:rPr>
                <w:rFonts w:cs="Times New Roman"/>
                <w:szCs w:val="28"/>
                <w:lang w:val="kk-KZ"/>
              </w:rPr>
            </w:pPr>
            <w:r>
              <w:rPr>
                <w:rFonts w:cs="Times New Roman"/>
                <w:szCs w:val="28"/>
                <w:lang w:val="kk-KZ"/>
              </w:rPr>
              <w:t>...</w:t>
            </w:r>
          </w:p>
        </w:tc>
        <w:tc>
          <w:tcPr>
            <w:tcW w:w="2977" w:type="dxa"/>
            <w:tcBorders>
              <w:top w:val="single" w:sz="4" w:space="0" w:color="auto"/>
              <w:left w:val="single" w:sz="4" w:space="0" w:color="auto"/>
              <w:bottom w:val="single" w:sz="4" w:space="0" w:color="auto"/>
              <w:right w:val="single" w:sz="4" w:space="0" w:color="auto"/>
            </w:tcBorders>
            <w:hideMark/>
          </w:tcPr>
          <w:p w14:paraId="1D038EAC" w14:textId="77777777" w:rsidR="00E1415B" w:rsidRDefault="00E1415B">
            <w:pPr>
              <w:pStyle w:val="a3"/>
              <w:spacing w:after="0" w:line="240" w:lineRule="auto"/>
              <w:ind w:left="28" w:firstLine="17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МЖӘ жобаларының іске асырылуына бағалау жүргізу кезінде шарт бойынша міндеттемелер орындалмаған немесе тиісінше </w:t>
            </w:r>
            <w:r>
              <w:rPr>
                <w:rFonts w:ascii="Times New Roman" w:hAnsi="Times New Roman" w:cs="Times New Roman"/>
                <w:sz w:val="28"/>
                <w:szCs w:val="28"/>
                <w:lang w:val="kk-KZ"/>
              </w:rPr>
              <w:lastRenderedPageBreak/>
              <w:t>орындалмаған жағдайда МЖӘ шарттарында талаптарға формальды тәсіл көрсетілген жағдайлар анықталды.</w:t>
            </w:r>
          </w:p>
          <w:p w14:paraId="2C850EEA" w14:textId="77777777" w:rsidR="00E1415B" w:rsidRDefault="00E1415B">
            <w:pPr>
              <w:pStyle w:val="a3"/>
              <w:spacing w:after="0" w:line="240" w:lineRule="auto"/>
              <w:ind w:left="28" w:firstLine="176"/>
              <w:jc w:val="both"/>
              <w:rPr>
                <w:rFonts w:ascii="Times New Roman" w:hAnsi="Times New Roman" w:cs="Times New Roman"/>
                <w:sz w:val="28"/>
                <w:szCs w:val="28"/>
                <w:lang w:val="kk-KZ"/>
              </w:rPr>
            </w:pPr>
            <w:r>
              <w:rPr>
                <w:rFonts w:ascii="Times New Roman" w:hAnsi="Times New Roman" w:cs="Times New Roman"/>
                <w:sz w:val="28"/>
                <w:szCs w:val="28"/>
                <w:lang w:val="kk-KZ"/>
              </w:rPr>
              <w:t>Алынған міндеттемелерді орындау бойынша тараптардың жауапкершілігін күшейту мақсатында осы тармақты шарттың мазмұнына енгізу ұсынылады.</w:t>
            </w:r>
          </w:p>
        </w:tc>
      </w:tr>
      <w:tr w:rsidR="00E1415B" w14:paraId="2AD45891"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35C6E88E" w14:textId="77777777" w:rsidR="00E1415B" w:rsidRDefault="00E1415B">
            <w:pPr>
              <w:pStyle w:val="a3"/>
              <w:spacing w:after="0" w:line="240" w:lineRule="auto"/>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«Қазақстан Республикасының мемлекеттік қызметі туралы» </w:t>
            </w:r>
            <w:r>
              <w:rPr>
                <w:rFonts w:ascii="Times New Roman" w:hAnsi="Times New Roman" w:cs="Times New Roman"/>
                <w:b/>
                <w:sz w:val="28"/>
                <w:szCs w:val="28"/>
                <w:lang w:val="kk-KZ"/>
              </w:rPr>
              <w:br/>
              <w:t>2015 жылғы 23 қарашадағы Қазақстан Республикасының Заңы</w:t>
            </w:r>
          </w:p>
        </w:tc>
      </w:tr>
      <w:tr w:rsidR="00E1415B" w14:paraId="19465B58" w14:textId="77777777" w:rsidTr="00E1415B">
        <w:tc>
          <w:tcPr>
            <w:tcW w:w="562" w:type="dxa"/>
            <w:tcBorders>
              <w:top w:val="single" w:sz="4" w:space="0" w:color="auto"/>
              <w:left w:val="single" w:sz="4" w:space="0" w:color="auto"/>
              <w:bottom w:val="single" w:sz="4" w:space="0" w:color="auto"/>
              <w:right w:val="single" w:sz="4" w:space="0" w:color="auto"/>
            </w:tcBorders>
          </w:tcPr>
          <w:p w14:paraId="2F56895F"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25E0BB0F" w14:textId="77777777" w:rsidR="00E1415B" w:rsidRDefault="00E1415B">
            <w:pPr>
              <w:shd w:val="clear" w:color="auto" w:fill="FFFFFF" w:themeFill="background1"/>
              <w:jc w:val="both"/>
              <w:rPr>
                <w:rFonts w:cs="Times New Roman"/>
                <w:szCs w:val="28"/>
              </w:rPr>
            </w:pPr>
            <w:r>
              <w:rPr>
                <w:rFonts w:cs="Times New Roman"/>
                <w:szCs w:val="28"/>
              </w:rPr>
              <w:t>15-бап</w:t>
            </w:r>
          </w:p>
        </w:tc>
        <w:tc>
          <w:tcPr>
            <w:tcW w:w="4961" w:type="dxa"/>
            <w:tcBorders>
              <w:top w:val="single" w:sz="4" w:space="0" w:color="auto"/>
              <w:left w:val="single" w:sz="4" w:space="0" w:color="auto"/>
              <w:bottom w:val="single" w:sz="4" w:space="0" w:color="auto"/>
              <w:right w:val="single" w:sz="4" w:space="0" w:color="auto"/>
            </w:tcBorders>
          </w:tcPr>
          <w:p w14:paraId="3974F51B" w14:textId="77777777" w:rsidR="00E1415B" w:rsidRDefault="00E1415B">
            <w:pPr>
              <w:ind w:firstLine="317"/>
              <w:jc w:val="both"/>
              <w:rPr>
                <w:rFonts w:cs="Times New Roman"/>
                <w:bCs/>
                <w:szCs w:val="28"/>
              </w:rPr>
            </w:pPr>
            <w:r>
              <w:rPr>
                <w:rFonts w:cs="Times New Roman"/>
                <w:bCs/>
                <w:szCs w:val="28"/>
              </w:rPr>
              <w:t>15-бап. Мемлекеттік әкімшілік қызметке кiру</w:t>
            </w:r>
          </w:p>
          <w:p w14:paraId="56EBF1A9" w14:textId="77777777" w:rsidR="00E1415B" w:rsidRDefault="00E1415B">
            <w:pPr>
              <w:ind w:firstLine="317"/>
              <w:jc w:val="both"/>
              <w:rPr>
                <w:rFonts w:cs="Times New Roman"/>
                <w:bCs/>
                <w:szCs w:val="28"/>
              </w:rPr>
            </w:pPr>
            <w:r>
              <w:rPr>
                <w:rFonts w:cs="Times New Roman"/>
                <w:bCs/>
                <w:szCs w:val="28"/>
              </w:rPr>
              <w:t>...</w:t>
            </w:r>
          </w:p>
          <w:p w14:paraId="34A2CCF7" w14:textId="77777777" w:rsidR="00E1415B" w:rsidRDefault="00E1415B">
            <w:pPr>
              <w:shd w:val="clear" w:color="auto" w:fill="FFFFFF"/>
              <w:ind w:firstLine="317"/>
              <w:jc w:val="both"/>
              <w:textAlignment w:val="baseline"/>
              <w:rPr>
                <w:rStyle w:val="s1"/>
                <w:b/>
                <w:lang w:val="kk-KZ"/>
              </w:rPr>
            </w:pPr>
            <w:r>
              <w:rPr>
                <w:rFonts w:cs="Times New Roman"/>
                <w:b/>
                <w:spacing w:val="2"/>
                <w:szCs w:val="28"/>
              </w:rPr>
              <w:t>5. Жоқ</w:t>
            </w:r>
            <w:r>
              <w:rPr>
                <w:rFonts w:cs="Times New Roman"/>
                <w:b/>
                <w:spacing w:val="2"/>
                <w:szCs w:val="28"/>
                <w:lang w:val="kk-KZ"/>
              </w:rPr>
              <w:t>.</w:t>
            </w:r>
          </w:p>
          <w:p w14:paraId="649E0123" w14:textId="77777777" w:rsidR="00E1415B" w:rsidRDefault="00E1415B">
            <w:pPr>
              <w:ind w:firstLine="317"/>
              <w:jc w:val="both"/>
            </w:pPr>
          </w:p>
        </w:tc>
        <w:tc>
          <w:tcPr>
            <w:tcW w:w="4961" w:type="dxa"/>
            <w:tcBorders>
              <w:top w:val="single" w:sz="4" w:space="0" w:color="auto"/>
              <w:left w:val="single" w:sz="4" w:space="0" w:color="auto"/>
              <w:bottom w:val="single" w:sz="4" w:space="0" w:color="auto"/>
              <w:right w:val="single" w:sz="4" w:space="0" w:color="auto"/>
            </w:tcBorders>
            <w:hideMark/>
          </w:tcPr>
          <w:p w14:paraId="1C9E7AA7" w14:textId="77777777" w:rsidR="00E1415B" w:rsidRDefault="00E1415B">
            <w:pPr>
              <w:ind w:firstLine="317"/>
              <w:jc w:val="both"/>
              <w:rPr>
                <w:rFonts w:cs="Times New Roman"/>
                <w:bCs/>
                <w:szCs w:val="28"/>
              </w:rPr>
            </w:pPr>
            <w:r>
              <w:rPr>
                <w:rFonts w:cs="Times New Roman"/>
                <w:bCs/>
                <w:szCs w:val="28"/>
              </w:rPr>
              <w:t>15-бап. Мемлекеттік әкімшілік қызметке кiру</w:t>
            </w:r>
          </w:p>
          <w:p w14:paraId="06D41178" w14:textId="77777777" w:rsidR="00E1415B" w:rsidRDefault="00E1415B">
            <w:pPr>
              <w:ind w:firstLine="317"/>
              <w:jc w:val="both"/>
              <w:rPr>
                <w:rFonts w:cs="Times New Roman"/>
                <w:bCs/>
                <w:szCs w:val="28"/>
              </w:rPr>
            </w:pPr>
            <w:r>
              <w:rPr>
                <w:rFonts w:cs="Times New Roman"/>
                <w:bCs/>
                <w:szCs w:val="28"/>
              </w:rPr>
              <w:t>...</w:t>
            </w:r>
          </w:p>
          <w:p w14:paraId="10AECFEF" w14:textId="77777777" w:rsidR="00E1415B" w:rsidRDefault="00E1415B">
            <w:pPr>
              <w:ind w:firstLine="317"/>
              <w:jc w:val="both"/>
              <w:rPr>
                <w:rFonts w:cs="Times New Roman"/>
                <w:szCs w:val="28"/>
              </w:rPr>
            </w:pPr>
            <w:r>
              <w:rPr>
                <w:rFonts w:cs="Times New Roman"/>
                <w:b/>
                <w:bCs/>
                <w:szCs w:val="28"/>
              </w:rPr>
              <w:t xml:space="preserve">5. Жоғары оқу орнынан кейінгі білім беру бағдарламалары бойынша мемлекеттік тапсырыс шеңберінде Қазақстан Республикасының Президенті жанындағы білім беру ұйымдарында уәкілетті орган белгілеген мәннен төмен емес оқу нәтижесімен оқуын бітірген адамдар </w:t>
            </w:r>
            <w:r>
              <w:rPr>
                <w:rFonts w:cs="Times New Roman"/>
                <w:b/>
                <w:bCs/>
                <w:szCs w:val="28"/>
              </w:rPr>
              <w:lastRenderedPageBreak/>
              <w:t>жергілікті атқарушы органдарда, мәслихаттар аппараттарында, тексеру комиссияларында, орталық мемлекеттік органдардың және олардың ведомстволарының аумақтық бөлімшелерінде (астана мен оның аудандарындағы жергілікті атқарушы органдардан, мәслихат аппаратынан, тексеру комиссиясынан, мемлекеттік органдар мен олардың ведомстволарының аумақтық бөлімшелерінен басқа) оқуды бітіргеннен кейін бір жыл ішінде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tc>
        <w:tc>
          <w:tcPr>
            <w:tcW w:w="2977" w:type="dxa"/>
            <w:tcBorders>
              <w:top w:val="single" w:sz="4" w:space="0" w:color="auto"/>
              <w:left w:val="single" w:sz="4" w:space="0" w:color="auto"/>
              <w:bottom w:val="single" w:sz="4" w:space="0" w:color="auto"/>
              <w:right w:val="single" w:sz="4" w:space="0" w:color="auto"/>
            </w:tcBorders>
            <w:hideMark/>
          </w:tcPr>
          <w:p w14:paraId="1D6BC52A" w14:textId="77777777" w:rsidR="00E1415B" w:rsidRDefault="00E1415B">
            <w:pPr>
              <w:ind w:firstLine="176"/>
              <w:jc w:val="both"/>
              <w:rPr>
                <w:rFonts w:cs="Times New Roman"/>
                <w:bCs/>
                <w:szCs w:val="28"/>
              </w:rPr>
            </w:pPr>
            <w:r>
              <w:rPr>
                <w:rFonts w:cs="Times New Roman"/>
                <w:bCs/>
                <w:szCs w:val="28"/>
              </w:rPr>
              <w:lastRenderedPageBreak/>
              <w:t xml:space="preserve">Ағымдағы жылғы </w:t>
            </w:r>
            <w:r>
              <w:rPr>
                <w:rFonts w:cs="Times New Roman"/>
                <w:bCs/>
                <w:szCs w:val="28"/>
                <w:lang w:val="kk-KZ"/>
              </w:rPr>
              <w:br/>
            </w:r>
            <w:r>
              <w:rPr>
                <w:rFonts w:cs="Times New Roman"/>
                <w:bCs/>
                <w:szCs w:val="28"/>
              </w:rPr>
              <w:t xml:space="preserve">11 қаңтарда </w:t>
            </w:r>
            <w:r>
              <w:rPr>
                <w:rFonts w:cs="Times New Roman"/>
                <w:bCs/>
                <w:szCs w:val="28"/>
                <w:lang w:val="kk-KZ"/>
              </w:rPr>
              <w:t>М</w:t>
            </w:r>
            <w:r>
              <w:rPr>
                <w:rFonts w:cs="Times New Roman"/>
                <w:bCs/>
                <w:szCs w:val="28"/>
              </w:rPr>
              <w:t xml:space="preserve">әжіліс отырысында Мемлекет басшысы мемлекеттік қызметке кіру үшін артық кедергілер мен тосқауылдарды алып тастауды тапсырды, сондай-ақ меритократия қағидаты қызмет </w:t>
            </w:r>
            <w:r>
              <w:rPr>
                <w:rFonts w:cs="Times New Roman"/>
                <w:bCs/>
                <w:szCs w:val="28"/>
              </w:rPr>
              <w:lastRenderedPageBreak/>
              <w:t>бойынша қабылдау мен ілгерілетудің нақты қағидаты болуы тиіс екенін атап өтті.</w:t>
            </w:r>
          </w:p>
          <w:p w14:paraId="4A779EB8" w14:textId="77777777" w:rsidR="00E1415B" w:rsidRDefault="00E1415B">
            <w:pPr>
              <w:ind w:firstLine="176"/>
              <w:jc w:val="both"/>
              <w:rPr>
                <w:rFonts w:cs="Times New Roman"/>
                <w:bCs/>
                <w:szCs w:val="28"/>
              </w:rPr>
            </w:pPr>
            <w:r>
              <w:rPr>
                <w:rFonts w:cs="Times New Roman"/>
                <w:bCs/>
                <w:szCs w:val="28"/>
              </w:rPr>
              <w:t>Осыған байланысты меритократия қағидаттарын дамыту мақсатында Президент жанындағы Мемлекеттік басқару академиясының (МБА) түлектерін артық кедергілерсіз мансаптық жоғарылату мәселесін пысықтау қажет.</w:t>
            </w:r>
          </w:p>
          <w:p w14:paraId="6A10D71A" w14:textId="77777777" w:rsidR="00E1415B" w:rsidRDefault="00E1415B">
            <w:pPr>
              <w:ind w:firstLine="176"/>
              <w:jc w:val="both"/>
              <w:rPr>
                <w:rFonts w:cs="Times New Roman"/>
                <w:bCs/>
                <w:szCs w:val="28"/>
              </w:rPr>
            </w:pPr>
            <w:r>
              <w:rPr>
                <w:rFonts w:cs="Times New Roman"/>
                <w:bCs/>
                <w:szCs w:val="28"/>
              </w:rPr>
              <w:t xml:space="preserve">Мемлекеттік қызмет туралы заңның қолданыстағы редакциясына сәйкес сот төрелігі академиясының түлектері оқуды аяқтағаннан кейін бір жыл ішінде </w:t>
            </w:r>
            <w:r>
              <w:rPr>
                <w:rFonts w:cs="Times New Roman"/>
                <w:bCs/>
                <w:szCs w:val="28"/>
                <w:lang w:val="kk-KZ"/>
              </w:rPr>
              <w:t>«</w:t>
            </w:r>
            <w:r>
              <w:rPr>
                <w:rFonts w:cs="Times New Roman"/>
                <w:bCs/>
                <w:szCs w:val="28"/>
              </w:rPr>
              <w:t>Б</w:t>
            </w:r>
            <w:r>
              <w:rPr>
                <w:rFonts w:cs="Times New Roman"/>
                <w:bCs/>
                <w:szCs w:val="28"/>
                <w:lang w:val="kk-KZ"/>
              </w:rPr>
              <w:t xml:space="preserve">» </w:t>
            </w:r>
            <w:r>
              <w:rPr>
                <w:rFonts w:cs="Times New Roman"/>
                <w:bCs/>
                <w:szCs w:val="28"/>
              </w:rPr>
              <w:t>корпусының лауазымына конкурссыз тағайындалады.</w:t>
            </w:r>
          </w:p>
          <w:p w14:paraId="2318ED9E" w14:textId="77777777" w:rsidR="00E1415B" w:rsidRDefault="00E1415B">
            <w:pPr>
              <w:ind w:firstLine="176"/>
              <w:jc w:val="both"/>
              <w:rPr>
                <w:rFonts w:cs="Times New Roman"/>
                <w:bCs/>
                <w:szCs w:val="28"/>
              </w:rPr>
            </w:pPr>
            <w:r>
              <w:rPr>
                <w:rFonts w:cs="Times New Roman"/>
                <w:bCs/>
                <w:szCs w:val="28"/>
              </w:rPr>
              <w:lastRenderedPageBreak/>
              <w:t xml:space="preserve">Сонымен қатар </w:t>
            </w:r>
            <w:r>
              <w:rPr>
                <w:rFonts w:cs="Times New Roman"/>
                <w:bCs/>
                <w:szCs w:val="28"/>
                <w:lang w:val="kk-KZ"/>
              </w:rPr>
              <w:t>МБА</w:t>
            </w:r>
            <w:r>
              <w:rPr>
                <w:rFonts w:cs="Times New Roman"/>
                <w:bCs/>
                <w:szCs w:val="28"/>
              </w:rPr>
              <w:t xml:space="preserve"> түлектерінің оқудан кейін бұрынғы қызметтеріне орала отырып, мұндай мүмкіндігі жоқ. Бұл </w:t>
            </w:r>
            <w:r>
              <w:rPr>
                <w:rFonts w:cs="Times New Roman"/>
                <w:bCs/>
                <w:szCs w:val="28"/>
                <w:lang w:val="kk-KZ"/>
              </w:rPr>
              <w:t xml:space="preserve"> МБА</w:t>
            </w:r>
            <w:r>
              <w:rPr>
                <w:rFonts w:cs="Times New Roman"/>
                <w:bCs/>
                <w:szCs w:val="28"/>
              </w:rPr>
              <w:t xml:space="preserve"> түлектерін әлсіретеді, олардың едәуір бөлігі оқудан кейін елордада қалуға тырысады және аймақтарға оралмайды.</w:t>
            </w:r>
          </w:p>
          <w:p w14:paraId="0E6092D4" w14:textId="77777777" w:rsidR="00E1415B" w:rsidRDefault="00E1415B">
            <w:pPr>
              <w:ind w:firstLine="176"/>
              <w:jc w:val="both"/>
              <w:rPr>
                <w:rFonts w:cs="Times New Roman"/>
                <w:bCs/>
                <w:szCs w:val="28"/>
              </w:rPr>
            </w:pPr>
            <w:r>
              <w:rPr>
                <w:rFonts w:cs="Times New Roman"/>
                <w:bCs/>
                <w:szCs w:val="28"/>
              </w:rPr>
              <w:t xml:space="preserve">Жоғары GPA (3,33 және одан жоғары) бар түлектерді ЖАО мен ОМО аумақтық органдарына </w:t>
            </w:r>
            <w:r>
              <w:rPr>
                <w:rFonts w:cs="Times New Roman"/>
                <w:bCs/>
                <w:szCs w:val="28"/>
                <w:lang w:val="kk-KZ"/>
              </w:rPr>
              <w:br/>
            </w:r>
            <w:r>
              <w:rPr>
                <w:rFonts w:cs="Times New Roman"/>
                <w:bCs/>
                <w:szCs w:val="28"/>
              </w:rPr>
              <w:t>(Нұр-сұлтан қаласынан басқа) конкурссыз тағайындау қызметшілерді оқуға түсуге ынталандырады, сондай-ақ жергілікті органдардың өз кадрларын сақтауына ықпал етеді.</w:t>
            </w:r>
          </w:p>
          <w:p w14:paraId="29ED8CFC" w14:textId="77777777" w:rsidR="00E1415B" w:rsidRDefault="00E1415B">
            <w:pPr>
              <w:ind w:firstLine="176"/>
              <w:jc w:val="both"/>
              <w:rPr>
                <w:rFonts w:cs="Times New Roman"/>
                <w:bCs/>
                <w:szCs w:val="28"/>
              </w:rPr>
            </w:pPr>
            <w:r>
              <w:rPr>
                <w:rFonts w:cs="Times New Roman"/>
                <w:bCs/>
                <w:szCs w:val="28"/>
              </w:rPr>
              <w:lastRenderedPageBreak/>
              <w:t xml:space="preserve">Бұл ретте мұндай тағайындау </w:t>
            </w:r>
            <w:r>
              <w:rPr>
                <w:rFonts w:cs="Times New Roman"/>
                <w:bCs/>
                <w:szCs w:val="28"/>
                <w:lang w:val="kk-KZ"/>
              </w:rPr>
              <w:t>А</w:t>
            </w:r>
            <w:r>
              <w:rPr>
                <w:rFonts w:cs="Times New Roman"/>
                <w:bCs/>
                <w:szCs w:val="28"/>
              </w:rPr>
              <w:t>генттікпен келісім бойынша оқу аяқталғаннан кейін бір жыл ішінде ғана жүзеге асырылатын болады.</w:t>
            </w:r>
          </w:p>
        </w:tc>
      </w:tr>
      <w:tr w:rsidR="00E1415B" w14:paraId="3213DEF2" w14:textId="77777777" w:rsidTr="00E1415B">
        <w:tc>
          <w:tcPr>
            <w:tcW w:w="562" w:type="dxa"/>
            <w:tcBorders>
              <w:top w:val="single" w:sz="4" w:space="0" w:color="auto"/>
              <w:left w:val="single" w:sz="4" w:space="0" w:color="auto"/>
              <w:bottom w:val="single" w:sz="4" w:space="0" w:color="auto"/>
              <w:right w:val="single" w:sz="4" w:space="0" w:color="auto"/>
            </w:tcBorders>
          </w:tcPr>
          <w:p w14:paraId="3B2AF07F"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79591472" w14:textId="77777777" w:rsidR="00E1415B" w:rsidRDefault="00E1415B">
            <w:pPr>
              <w:shd w:val="clear" w:color="auto" w:fill="FFFFFF" w:themeFill="background1"/>
              <w:jc w:val="both"/>
              <w:rPr>
                <w:rFonts w:cs="Times New Roman"/>
                <w:szCs w:val="28"/>
              </w:rPr>
            </w:pPr>
            <w:r>
              <w:rPr>
                <w:rFonts w:cs="Times New Roman"/>
                <w:szCs w:val="28"/>
              </w:rPr>
              <w:t>15-бап</w:t>
            </w:r>
          </w:p>
        </w:tc>
        <w:tc>
          <w:tcPr>
            <w:tcW w:w="4961" w:type="dxa"/>
            <w:tcBorders>
              <w:top w:val="single" w:sz="4" w:space="0" w:color="auto"/>
              <w:left w:val="single" w:sz="4" w:space="0" w:color="auto"/>
              <w:bottom w:val="single" w:sz="4" w:space="0" w:color="auto"/>
              <w:right w:val="single" w:sz="4" w:space="0" w:color="auto"/>
            </w:tcBorders>
            <w:hideMark/>
          </w:tcPr>
          <w:p w14:paraId="69725139" w14:textId="77777777" w:rsidR="00E1415B" w:rsidRDefault="00E1415B">
            <w:pPr>
              <w:ind w:firstLine="295"/>
              <w:jc w:val="both"/>
              <w:rPr>
                <w:rFonts w:cs="Times New Roman"/>
                <w:bCs/>
                <w:szCs w:val="28"/>
                <w:lang w:val="kk-KZ"/>
              </w:rPr>
            </w:pPr>
            <w:r>
              <w:rPr>
                <w:rFonts w:cs="Times New Roman"/>
                <w:bCs/>
                <w:szCs w:val="28"/>
                <w:lang w:val="kk-KZ"/>
              </w:rPr>
              <w:t>15-бап. Мемлекеттiк әкiмшiлiк қызметке кiру</w:t>
            </w:r>
          </w:p>
          <w:p w14:paraId="61A2E2A1" w14:textId="77777777" w:rsidR="00E1415B" w:rsidRDefault="00E1415B">
            <w:pPr>
              <w:ind w:firstLine="295"/>
              <w:jc w:val="both"/>
              <w:rPr>
                <w:rFonts w:cs="Times New Roman"/>
                <w:bCs/>
                <w:szCs w:val="28"/>
                <w:lang w:val="kk-KZ"/>
              </w:rPr>
            </w:pPr>
            <w:r>
              <w:rPr>
                <w:rFonts w:cs="Times New Roman"/>
                <w:bCs/>
                <w:szCs w:val="28"/>
                <w:lang w:val="kk-KZ"/>
              </w:rPr>
              <w:t>...</w:t>
            </w:r>
          </w:p>
          <w:p w14:paraId="40DD1C0C" w14:textId="77777777" w:rsidR="00E1415B" w:rsidRDefault="00E1415B">
            <w:pPr>
              <w:ind w:firstLine="295"/>
              <w:jc w:val="both"/>
              <w:rPr>
                <w:rFonts w:cs="Times New Roman"/>
                <w:szCs w:val="28"/>
                <w:lang w:val="kk-KZ"/>
              </w:rPr>
            </w:pPr>
            <w:r>
              <w:rPr>
                <w:rFonts w:cs="Times New Roman"/>
                <w:b/>
                <w:spacing w:val="2"/>
                <w:szCs w:val="28"/>
                <w:lang w:val="kk-KZ" w:eastAsia="ru-RU"/>
              </w:rPr>
              <w:t>6. Жоқ.</w:t>
            </w:r>
          </w:p>
        </w:tc>
        <w:tc>
          <w:tcPr>
            <w:tcW w:w="4961" w:type="dxa"/>
            <w:tcBorders>
              <w:top w:val="single" w:sz="4" w:space="0" w:color="auto"/>
              <w:left w:val="single" w:sz="4" w:space="0" w:color="auto"/>
              <w:bottom w:val="single" w:sz="4" w:space="0" w:color="auto"/>
              <w:right w:val="single" w:sz="4" w:space="0" w:color="auto"/>
            </w:tcBorders>
            <w:hideMark/>
          </w:tcPr>
          <w:p w14:paraId="7D89BEDD" w14:textId="77777777" w:rsidR="00E1415B" w:rsidRDefault="00E1415B">
            <w:pPr>
              <w:ind w:firstLine="295"/>
              <w:jc w:val="both"/>
              <w:rPr>
                <w:rFonts w:cs="Times New Roman"/>
                <w:bCs/>
                <w:szCs w:val="28"/>
                <w:lang w:val="kk-KZ"/>
              </w:rPr>
            </w:pPr>
            <w:r>
              <w:rPr>
                <w:rFonts w:cs="Times New Roman"/>
                <w:bCs/>
                <w:szCs w:val="28"/>
                <w:lang w:val="kk-KZ"/>
              </w:rPr>
              <w:t>15-бап. Мемлекеттiк әкiмшiлiк қызметке кiру</w:t>
            </w:r>
          </w:p>
          <w:p w14:paraId="286C2191" w14:textId="77777777" w:rsidR="00E1415B" w:rsidRDefault="00E1415B">
            <w:pPr>
              <w:ind w:firstLine="295"/>
              <w:jc w:val="both"/>
              <w:rPr>
                <w:rFonts w:cs="Times New Roman"/>
                <w:bCs/>
                <w:szCs w:val="28"/>
                <w:lang w:val="kk-KZ"/>
              </w:rPr>
            </w:pPr>
            <w:r>
              <w:rPr>
                <w:rFonts w:cs="Times New Roman"/>
                <w:bCs/>
                <w:szCs w:val="28"/>
                <w:lang w:val="kk-KZ"/>
              </w:rPr>
              <w:t>...</w:t>
            </w:r>
          </w:p>
          <w:p w14:paraId="57508620" w14:textId="77777777" w:rsidR="00E1415B" w:rsidRDefault="00E1415B">
            <w:pPr>
              <w:pStyle w:val="TableParagraph"/>
              <w:ind w:firstLine="295"/>
              <w:jc w:val="both"/>
              <w:rPr>
                <w:b/>
                <w:bCs/>
                <w:sz w:val="28"/>
                <w:szCs w:val="28"/>
                <w:lang w:val="kk-KZ"/>
              </w:rPr>
            </w:pPr>
            <w:r>
              <w:rPr>
                <w:b/>
                <w:bCs/>
                <w:sz w:val="28"/>
                <w:szCs w:val="28"/>
                <w:lang w:val="kk-KZ"/>
              </w:rPr>
              <w:t xml:space="preserve">6. Жоғары немесе жоғары оқу орнынан кейінгі білім беру бағдарламалары бойынша мемлекеттік тапсырыс шеңберінде білім беру ұйымдарында уәкілетті орган белгілеген мәннен төмен емес оқу нәтижесімен оқуын бітірген адамдар аталған оқуды бітіргеннен кейін бір жыл ішінде конкурс өткізілместен </w:t>
            </w:r>
          </w:p>
          <w:p w14:paraId="47365A48" w14:textId="77777777" w:rsidR="00E1415B" w:rsidRDefault="00E1415B">
            <w:pPr>
              <w:pStyle w:val="TableParagraph"/>
              <w:ind w:firstLine="295"/>
              <w:jc w:val="both"/>
              <w:rPr>
                <w:b/>
                <w:bCs/>
                <w:sz w:val="28"/>
                <w:szCs w:val="28"/>
                <w:lang w:val="kk-KZ"/>
              </w:rPr>
            </w:pPr>
            <w:r>
              <w:rPr>
                <w:b/>
                <w:bCs/>
                <w:sz w:val="28"/>
                <w:szCs w:val="28"/>
                <w:lang w:val="kk-KZ"/>
              </w:rPr>
              <w:t>«Б» корпусының мына мемлекеттік әкімшілік лауазымдарына:</w:t>
            </w:r>
          </w:p>
          <w:p w14:paraId="0B326223" w14:textId="77777777" w:rsidR="00E1415B" w:rsidRDefault="00E1415B">
            <w:pPr>
              <w:pStyle w:val="TableParagraph"/>
              <w:ind w:firstLine="295"/>
              <w:jc w:val="both"/>
              <w:rPr>
                <w:b/>
                <w:bCs/>
                <w:sz w:val="28"/>
                <w:szCs w:val="28"/>
                <w:lang w:val="kk-KZ"/>
              </w:rPr>
            </w:pPr>
            <w:r>
              <w:rPr>
                <w:b/>
                <w:bCs/>
                <w:sz w:val="28"/>
                <w:szCs w:val="28"/>
                <w:lang w:val="kk-KZ"/>
              </w:rPr>
              <w:t xml:space="preserve">1) облыс ауданының немесе облыстық маңызы бар қаланың әкімі және мәслихаты аппараттарының (облыстың әкімшілік орталығы болып </w:t>
            </w:r>
            <w:r>
              <w:rPr>
                <w:b/>
                <w:bCs/>
                <w:sz w:val="28"/>
                <w:szCs w:val="28"/>
                <w:lang w:val="kk-KZ"/>
              </w:rPr>
              <w:lastRenderedPageBreak/>
              <w:t>табылатын қаладан басқа) төменгі лауазымына;</w:t>
            </w:r>
          </w:p>
          <w:p w14:paraId="26EB945C" w14:textId="77777777" w:rsidR="00E1415B" w:rsidRDefault="00E1415B">
            <w:pPr>
              <w:pStyle w:val="TableParagraph"/>
              <w:ind w:firstLine="295"/>
              <w:jc w:val="both"/>
              <w:rPr>
                <w:b/>
                <w:bCs/>
                <w:sz w:val="28"/>
                <w:szCs w:val="28"/>
                <w:lang w:val="kk-KZ"/>
              </w:rPr>
            </w:pPr>
            <w:r>
              <w:rPr>
                <w:b/>
                <w:bCs/>
                <w:sz w:val="28"/>
                <w:szCs w:val="28"/>
                <w:lang w:val="kk-KZ"/>
              </w:rPr>
              <w:t>2) облыс ауданының және облыстық маңызы бар қаланың жергілікті бюджетінен қаржыландырылатын атқарушы органның (облыстың әкімшілік орталығы болып табылатын қаладан басқа) басшылық емес лауазымына;</w:t>
            </w:r>
          </w:p>
          <w:p w14:paraId="36A75761" w14:textId="77777777" w:rsidR="00E1415B" w:rsidRDefault="00E1415B">
            <w:pPr>
              <w:pStyle w:val="TableParagraph"/>
              <w:ind w:firstLine="295"/>
              <w:jc w:val="both"/>
              <w:rPr>
                <w:b/>
                <w:bCs/>
                <w:sz w:val="28"/>
                <w:szCs w:val="28"/>
                <w:lang w:val="kk-KZ"/>
              </w:rPr>
            </w:pPr>
            <w:r>
              <w:rPr>
                <w:b/>
                <w:bCs/>
                <w:sz w:val="28"/>
                <w:szCs w:val="28"/>
                <w:lang w:val="kk-KZ"/>
              </w:rPr>
              <w:t>3) аудандық маңызы бар қала, ауыл, кент, ауылдық округ әкімі аппаратының басшылық емес лауазымына;</w:t>
            </w:r>
          </w:p>
          <w:p w14:paraId="4CCFE26E" w14:textId="77777777" w:rsidR="00E1415B" w:rsidRDefault="00E1415B">
            <w:pPr>
              <w:pStyle w:val="TableParagraph"/>
              <w:ind w:firstLine="295"/>
              <w:jc w:val="both"/>
              <w:rPr>
                <w:b/>
                <w:bCs/>
                <w:sz w:val="28"/>
                <w:szCs w:val="28"/>
                <w:lang w:val="kk-KZ"/>
              </w:rPr>
            </w:pPr>
            <w:r>
              <w:rPr>
                <w:b/>
                <w:bCs/>
                <w:sz w:val="28"/>
                <w:szCs w:val="28"/>
                <w:lang w:val="kk-KZ"/>
              </w:rPr>
              <w:t>4) орталық мемлекеттік органның және оның ведомствосының облыс ауданындағы немесе облыстық маңызы бар қаладағы (облыстың әкімшілік орталығы болып табылатын қаладан басқа) аумақтық бөлімшесінің басшылық емес лауазымына орналаса алады.</w:t>
            </w:r>
          </w:p>
        </w:tc>
        <w:tc>
          <w:tcPr>
            <w:tcW w:w="2977" w:type="dxa"/>
            <w:tcBorders>
              <w:top w:val="single" w:sz="4" w:space="0" w:color="auto"/>
              <w:left w:val="single" w:sz="4" w:space="0" w:color="auto"/>
              <w:bottom w:val="single" w:sz="4" w:space="0" w:color="auto"/>
              <w:right w:val="single" w:sz="4" w:space="0" w:color="auto"/>
            </w:tcBorders>
            <w:hideMark/>
          </w:tcPr>
          <w:p w14:paraId="5E2E66A8" w14:textId="77777777" w:rsidR="00E1415B" w:rsidRDefault="00E1415B">
            <w:pPr>
              <w:ind w:firstLine="176"/>
              <w:jc w:val="both"/>
              <w:rPr>
                <w:rFonts w:cs="Times New Roman"/>
                <w:bCs/>
                <w:szCs w:val="28"/>
                <w:lang w:val="kk-KZ"/>
              </w:rPr>
            </w:pPr>
            <w:r>
              <w:rPr>
                <w:rFonts w:cs="Times New Roman"/>
                <w:bCs/>
                <w:szCs w:val="28"/>
                <w:lang w:val="kk-KZ"/>
              </w:rPr>
              <w:lastRenderedPageBreak/>
              <w:t xml:space="preserve">Ағымдағы жылғы </w:t>
            </w:r>
            <w:r>
              <w:rPr>
                <w:rFonts w:cs="Times New Roman"/>
                <w:bCs/>
                <w:szCs w:val="28"/>
                <w:lang w:val="kk-KZ"/>
              </w:rPr>
              <w:br/>
              <w:t>11 қаңтарда Мәжіліс отырысында Мемлекет басшысы мемлекеттік қызметке кіру үшін артық кедергілер мен кедергілерді алып тастауды тапсырды.</w:t>
            </w:r>
          </w:p>
          <w:p w14:paraId="35252CEC" w14:textId="77777777" w:rsidR="00E1415B" w:rsidRDefault="00E1415B">
            <w:pPr>
              <w:ind w:firstLine="176"/>
              <w:jc w:val="both"/>
              <w:rPr>
                <w:rFonts w:cs="Times New Roman"/>
                <w:bCs/>
                <w:szCs w:val="28"/>
                <w:lang w:val="kk-KZ"/>
              </w:rPr>
            </w:pPr>
            <w:r>
              <w:rPr>
                <w:rFonts w:cs="Times New Roman"/>
                <w:bCs/>
                <w:szCs w:val="28"/>
                <w:lang w:val="kk-KZ"/>
              </w:rPr>
              <w:t xml:space="preserve">Осылайша мемлекетке қызмет еткісі келетін жас мамандар оқуды аяқтағаннан кейін мемлекеттік қызметке кірудің шындығы мен қиындықтарына тап болады. Конкурстарда мемлекеттік органдар тәжірибесі, ұсынысы немесе шетелдік білімі бар үміткерлерді </w:t>
            </w:r>
            <w:r>
              <w:rPr>
                <w:rFonts w:cs="Times New Roman"/>
                <w:bCs/>
                <w:szCs w:val="28"/>
                <w:lang w:val="kk-KZ"/>
              </w:rPr>
              <w:lastRenderedPageBreak/>
              <w:t>таңдайды. Бірқатар түлектер мансабын орталық органнан бастағысы келеді.</w:t>
            </w:r>
          </w:p>
          <w:p w14:paraId="6E39372B" w14:textId="77777777" w:rsidR="00E1415B" w:rsidRDefault="00E1415B">
            <w:pPr>
              <w:ind w:firstLine="176"/>
              <w:jc w:val="both"/>
              <w:rPr>
                <w:rFonts w:cs="Times New Roman"/>
                <w:bCs/>
                <w:szCs w:val="28"/>
                <w:lang w:val="kk-KZ"/>
              </w:rPr>
            </w:pPr>
            <w:r>
              <w:rPr>
                <w:rFonts w:cs="Times New Roman"/>
                <w:bCs/>
                <w:szCs w:val="28"/>
                <w:lang w:val="kk-KZ"/>
              </w:rPr>
              <w:t xml:space="preserve">Қызметке кірудің қиындықтарымен </w:t>
            </w:r>
            <w:r>
              <w:rPr>
                <w:rFonts w:cs="Times New Roman"/>
                <w:bCs/>
                <w:szCs w:val="28"/>
                <w:lang w:val="kk-KZ"/>
              </w:rPr>
              <w:br/>
              <w:t>бетпе-бет келген жастар теріс айналып жұмыссыздар қатарын толықтырады. Бұл ретте мемлекет жастарды оқытуға айтарлықтай қаражат жұмсайды.</w:t>
            </w:r>
          </w:p>
          <w:p w14:paraId="240659DE" w14:textId="77777777" w:rsidR="00E1415B" w:rsidRDefault="00E1415B">
            <w:pPr>
              <w:ind w:firstLine="176"/>
              <w:jc w:val="both"/>
              <w:rPr>
                <w:rFonts w:cs="Times New Roman"/>
                <w:bCs/>
                <w:szCs w:val="28"/>
                <w:lang w:val="kk-KZ"/>
              </w:rPr>
            </w:pPr>
            <w:r>
              <w:rPr>
                <w:rFonts w:cs="Times New Roman"/>
                <w:bCs/>
                <w:szCs w:val="28"/>
                <w:lang w:val="kk-KZ"/>
              </w:rPr>
              <w:t>Мемлекет есебінен білім алған жас мамандарды аудандық және ауылдық деңгейдегі орындаушылық лауазымдарға конкурссыз (аудан аппаратының бас маманынан басқа) тағайындау қажет деп ойлаймыз, сол арқылы оларға өңірлердің дамуына үлес қосуға мүмкіндік береміз.</w:t>
            </w:r>
          </w:p>
          <w:p w14:paraId="22B26D32" w14:textId="77777777" w:rsidR="00E1415B" w:rsidRDefault="00E1415B">
            <w:pPr>
              <w:ind w:firstLine="176"/>
              <w:jc w:val="both"/>
              <w:rPr>
                <w:rFonts w:cs="Times New Roman"/>
                <w:bCs/>
                <w:szCs w:val="28"/>
                <w:lang w:val="kk-KZ"/>
              </w:rPr>
            </w:pPr>
            <w:r>
              <w:rPr>
                <w:rFonts w:cs="Times New Roman"/>
                <w:bCs/>
                <w:szCs w:val="28"/>
                <w:lang w:val="kk-KZ"/>
              </w:rPr>
              <w:lastRenderedPageBreak/>
              <w:t>Бұл оқуды аяқтағаннан кейін түлектерді кадр тапшылығы мәселесін шешуге ықпал ете отырып, өңірлерге оралуға ынталандырады. Бұл ретте мұндай тағайындау оқу аяқталғаннан кейін бір жыл ішінде ғана жүзеге асырылатын болады.</w:t>
            </w:r>
          </w:p>
        </w:tc>
      </w:tr>
      <w:tr w:rsidR="00E1415B" w14:paraId="40417889" w14:textId="77777777" w:rsidTr="00E1415B">
        <w:tc>
          <w:tcPr>
            <w:tcW w:w="562" w:type="dxa"/>
            <w:tcBorders>
              <w:top w:val="single" w:sz="4" w:space="0" w:color="auto"/>
              <w:left w:val="single" w:sz="4" w:space="0" w:color="auto"/>
              <w:bottom w:val="single" w:sz="4" w:space="0" w:color="auto"/>
              <w:right w:val="single" w:sz="4" w:space="0" w:color="auto"/>
            </w:tcBorders>
          </w:tcPr>
          <w:p w14:paraId="3F5CC434"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64DFD402" w14:textId="77777777" w:rsidR="00E1415B" w:rsidRDefault="00E1415B">
            <w:pPr>
              <w:shd w:val="clear" w:color="auto" w:fill="FFFFFF" w:themeFill="background1"/>
              <w:jc w:val="both"/>
              <w:rPr>
                <w:rFonts w:cs="Times New Roman"/>
                <w:szCs w:val="28"/>
              </w:rPr>
            </w:pPr>
            <w:r>
              <w:rPr>
                <w:rFonts w:cs="Times New Roman"/>
                <w:szCs w:val="28"/>
              </w:rPr>
              <w:t>15-бап</w:t>
            </w:r>
          </w:p>
        </w:tc>
        <w:tc>
          <w:tcPr>
            <w:tcW w:w="4961" w:type="dxa"/>
            <w:tcBorders>
              <w:top w:val="single" w:sz="4" w:space="0" w:color="auto"/>
              <w:left w:val="single" w:sz="4" w:space="0" w:color="auto"/>
              <w:bottom w:val="single" w:sz="4" w:space="0" w:color="auto"/>
              <w:right w:val="single" w:sz="4" w:space="0" w:color="auto"/>
            </w:tcBorders>
            <w:hideMark/>
          </w:tcPr>
          <w:p w14:paraId="79D537C0" w14:textId="77777777" w:rsidR="00E1415B" w:rsidRDefault="00E1415B">
            <w:pPr>
              <w:ind w:firstLine="295"/>
              <w:jc w:val="both"/>
              <w:rPr>
                <w:rFonts w:cs="Times New Roman"/>
                <w:bCs/>
                <w:szCs w:val="28"/>
                <w:lang w:val="kk-KZ"/>
              </w:rPr>
            </w:pPr>
            <w:r>
              <w:rPr>
                <w:rFonts w:cs="Times New Roman"/>
                <w:bCs/>
                <w:szCs w:val="28"/>
                <w:lang w:val="kk-KZ"/>
              </w:rPr>
              <w:t>15-бап. Мемлекеттiк әкiмшiлiк қызметке кiру</w:t>
            </w:r>
          </w:p>
          <w:p w14:paraId="03C8B797" w14:textId="77777777" w:rsidR="00E1415B" w:rsidRDefault="00E1415B">
            <w:pPr>
              <w:ind w:firstLine="295"/>
              <w:jc w:val="both"/>
              <w:rPr>
                <w:rFonts w:cs="Times New Roman"/>
                <w:bCs/>
                <w:szCs w:val="28"/>
                <w:lang w:val="kk-KZ"/>
              </w:rPr>
            </w:pPr>
            <w:r>
              <w:rPr>
                <w:rFonts w:cs="Times New Roman"/>
                <w:bCs/>
                <w:szCs w:val="28"/>
                <w:lang w:val="kk-KZ"/>
              </w:rPr>
              <w:t>...</w:t>
            </w:r>
          </w:p>
          <w:p w14:paraId="4637D2A1" w14:textId="77777777" w:rsidR="00E1415B" w:rsidRDefault="00E1415B">
            <w:pPr>
              <w:ind w:firstLine="317"/>
              <w:jc w:val="both"/>
              <w:rPr>
                <w:rFonts w:cs="Times New Roman"/>
                <w:szCs w:val="28"/>
                <w:lang w:val="kk-KZ"/>
              </w:rPr>
            </w:pPr>
            <w:r>
              <w:rPr>
                <w:rFonts w:cs="Times New Roman"/>
                <w:b/>
                <w:spacing w:val="2"/>
                <w:szCs w:val="28"/>
                <w:lang w:val="kk-KZ" w:eastAsia="ru-RU"/>
              </w:rPr>
              <w:t>7. Жоқ.</w:t>
            </w:r>
          </w:p>
        </w:tc>
        <w:tc>
          <w:tcPr>
            <w:tcW w:w="4961" w:type="dxa"/>
            <w:tcBorders>
              <w:top w:val="single" w:sz="4" w:space="0" w:color="auto"/>
              <w:left w:val="single" w:sz="4" w:space="0" w:color="auto"/>
              <w:bottom w:val="single" w:sz="4" w:space="0" w:color="auto"/>
              <w:right w:val="single" w:sz="4" w:space="0" w:color="auto"/>
            </w:tcBorders>
            <w:hideMark/>
          </w:tcPr>
          <w:p w14:paraId="66983BDC" w14:textId="77777777" w:rsidR="00E1415B" w:rsidRDefault="00E1415B">
            <w:pPr>
              <w:ind w:firstLine="284"/>
              <w:jc w:val="both"/>
              <w:rPr>
                <w:rFonts w:cs="Times New Roman"/>
                <w:bCs/>
                <w:szCs w:val="28"/>
                <w:lang w:val="kk-KZ"/>
              </w:rPr>
            </w:pPr>
            <w:r>
              <w:rPr>
                <w:rFonts w:cs="Times New Roman"/>
                <w:bCs/>
                <w:szCs w:val="28"/>
                <w:lang w:val="kk-KZ"/>
              </w:rPr>
              <w:t>15-бап. Мемлекеттiк әкiмшiлiк қызметке кiру</w:t>
            </w:r>
          </w:p>
          <w:p w14:paraId="793D4ACC" w14:textId="77777777" w:rsidR="00E1415B" w:rsidRDefault="00E1415B">
            <w:pPr>
              <w:ind w:firstLine="284"/>
              <w:jc w:val="both"/>
              <w:rPr>
                <w:rFonts w:cs="Times New Roman"/>
                <w:bCs/>
                <w:szCs w:val="28"/>
                <w:lang w:val="kk-KZ"/>
              </w:rPr>
            </w:pPr>
            <w:r>
              <w:rPr>
                <w:rFonts w:cs="Times New Roman"/>
                <w:bCs/>
                <w:szCs w:val="28"/>
                <w:lang w:val="kk-KZ"/>
              </w:rPr>
              <w:t>...</w:t>
            </w:r>
          </w:p>
          <w:p w14:paraId="3F6B792F" w14:textId="77777777" w:rsidR="00E1415B" w:rsidRDefault="00E1415B">
            <w:pPr>
              <w:ind w:firstLine="284"/>
              <w:jc w:val="both"/>
              <w:rPr>
                <w:rFonts w:cs="Times New Roman"/>
                <w:b/>
                <w:bCs/>
                <w:szCs w:val="28"/>
                <w:lang w:val="kk-KZ"/>
              </w:rPr>
            </w:pPr>
            <w:r>
              <w:rPr>
                <w:rFonts w:cs="Times New Roman"/>
                <w:b/>
                <w:bCs/>
                <w:szCs w:val="28"/>
                <w:lang w:val="kk-KZ"/>
              </w:rPr>
              <w:t>7. «Б» корпусының:</w:t>
            </w:r>
          </w:p>
          <w:p w14:paraId="1914CA55" w14:textId="77777777" w:rsidR="00E1415B" w:rsidRDefault="00E1415B">
            <w:pPr>
              <w:ind w:firstLine="284"/>
              <w:jc w:val="both"/>
              <w:rPr>
                <w:rFonts w:cs="Times New Roman"/>
                <w:b/>
                <w:bCs/>
                <w:szCs w:val="28"/>
                <w:lang w:val="kk-KZ"/>
              </w:rPr>
            </w:pPr>
            <w:r>
              <w:rPr>
                <w:rFonts w:cs="Times New Roman"/>
                <w:b/>
                <w:bCs/>
                <w:szCs w:val="28"/>
                <w:lang w:val="kk-KZ"/>
              </w:rPr>
              <w:t>1) орталық мемлекеттік органның дербес құрылымдық бөлімшесінің басшысы;</w:t>
            </w:r>
          </w:p>
          <w:p w14:paraId="4DA2D294" w14:textId="77777777" w:rsidR="00E1415B" w:rsidRDefault="00E1415B">
            <w:pPr>
              <w:ind w:firstLine="284"/>
              <w:jc w:val="both"/>
              <w:rPr>
                <w:rFonts w:cs="Times New Roman"/>
                <w:b/>
                <w:bCs/>
                <w:szCs w:val="28"/>
                <w:lang w:val="kk-KZ"/>
              </w:rPr>
            </w:pPr>
            <w:r>
              <w:rPr>
                <w:rFonts w:cs="Times New Roman"/>
                <w:b/>
                <w:bCs/>
                <w:szCs w:val="28"/>
                <w:lang w:val="kk-KZ"/>
              </w:rPr>
              <w:t>2) орталық мемлекеттік органның және оның ведомствосының облыстағы, республикалық маңызы бар қаладағы, астанадағы аумақтық бөлімшесінің басшысы;</w:t>
            </w:r>
          </w:p>
          <w:p w14:paraId="7A755E57" w14:textId="77777777" w:rsidR="00E1415B" w:rsidRDefault="00E1415B">
            <w:pPr>
              <w:ind w:firstLine="284"/>
              <w:jc w:val="both"/>
              <w:rPr>
                <w:rFonts w:cs="Times New Roman"/>
                <w:b/>
                <w:bCs/>
                <w:szCs w:val="28"/>
                <w:lang w:val="kk-KZ"/>
              </w:rPr>
            </w:pPr>
            <w:r>
              <w:rPr>
                <w:rFonts w:cs="Times New Roman"/>
                <w:b/>
                <w:bCs/>
                <w:szCs w:val="28"/>
                <w:lang w:val="kk-KZ"/>
              </w:rPr>
              <w:t xml:space="preserve">3) жергілікті бюджеттен қаржыландырылатын облыстық атқарушы орган, республикалық </w:t>
            </w:r>
            <w:r>
              <w:rPr>
                <w:rFonts w:cs="Times New Roman"/>
                <w:b/>
                <w:bCs/>
                <w:szCs w:val="28"/>
                <w:lang w:val="kk-KZ"/>
              </w:rPr>
              <w:lastRenderedPageBreak/>
              <w:t>маңызы бар қаланың, астананың атқарушы органы басшысы;</w:t>
            </w:r>
          </w:p>
          <w:p w14:paraId="03B12300" w14:textId="77777777" w:rsidR="00E1415B" w:rsidRDefault="00E1415B">
            <w:pPr>
              <w:ind w:firstLine="284"/>
              <w:jc w:val="both"/>
              <w:rPr>
                <w:rFonts w:cs="Times New Roman"/>
                <w:b/>
                <w:bCs/>
                <w:szCs w:val="28"/>
                <w:lang w:val="kk-KZ"/>
              </w:rPr>
            </w:pPr>
            <w:r>
              <w:rPr>
                <w:rFonts w:cs="Times New Roman"/>
                <w:b/>
                <w:bCs/>
                <w:szCs w:val="28"/>
                <w:lang w:val="kk-KZ"/>
              </w:rPr>
              <w:t>4) орталық мемлекеттік органның ведомствосы басшысының орынбасары;</w:t>
            </w:r>
          </w:p>
          <w:p w14:paraId="3D985FFC" w14:textId="77777777" w:rsidR="00E1415B" w:rsidRDefault="00E1415B">
            <w:pPr>
              <w:ind w:firstLine="284"/>
              <w:jc w:val="both"/>
              <w:rPr>
                <w:rFonts w:cs="Times New Roman"/>
                <w:b/>
                <w:bCs/>
                <w:szCs w:val="28"/>
                <w:lang w:val="kk-KZ"/>
              </w:rPr>
            </w:pPr>
            <w:r>
              <w:rPr>
                <w:rFonts w:cs="Times New Roman"/>
                <w:b/>
                <w:bCs/>
                <w:szCs w:val="28"/>
                <w:lang w:val="kk-KZ"/>
              </w:rPr>
              <w:t>5) Жоғарғы Соттың қызметін ұйымдастырушылық және материалдық-техникалық қамтамасыз ету жөніндегі уәкілетті орган басшысының орынбасары;</w:t>
            </w:r>
          </w:p>
          <w:p w14:paraId="19A72E1A" w14:textId="77777777" w:rsidR="00E1415B" w:rsidRDefault="00E1415B">
            <w:pPr>
              <w:ind w:firstLine="317"/>
              <w:jc w:val="both"/>
              <w:rPr>
                <w:rFonts w:cs="Times New Roman"/>
                <w:szCs w:val="28"/>
                <w:lang w:val="kk-KZ"/>
              </w:rPr>
            </w:pPr>
            <w:r>
              <w:rPr>
                <w:rFonts w:cs="Times New Roman"/>
                <w:b/>
                <w:bCs/>
                <w:szCs w:val="28"/>
                <w:lang w:val="kk-KZ"/>
              </w:rPr>
              <w:t>6) Қазақстан Республикасы Жоғары Сот Кеңесінің Аппараты басшысының орынбасары мемлекеттік әкімшілік лауазымдарына уәкілетті органмен келісу бойынша конкурс өткізілместен орналасуға жол беріледі.</w:t>
            </w:r>
          </w:p>
        </w:tc>
        <w:tc>
          <w:tcPr>
            <w:tcW w:w="2977" w:type="dxa"/>
            <w:tcBorders>
              <w:top w:val="single" w:sz="4" w:space="0" w:color="auto"/>
              <w:left w:val="single" w:sz="4" w:space="0" w:color="auto"/>
              <w:bottom w:val="single" w:sz="4" w:space="0" w:color="auto"/>
              <w:right w:val="single" w:sz="4" w:space="0" w:color="auto"/>
            </w:tcBorders>
            <w:hideMark/>
          </w:tcPr>
          <w:p w14:paraId="3DA04FF8" w14:textId="77777777" w:rsidR="00E1415B" w:rsidRDefault="00E1415B">
            <w:pPr>
              <w:ind w:firstLine="424"/>
              <w:jc w:val="both"/>
              <w:rPr>
                <w:rFonts w:cs="Times New Roman"/>
                <w:bCs/>
                <w:szCs w:val="28"/>
                <w:lang w:val="kk-KZ"/>
              </w:rPr>
            </w:pPr>
            <w:r>
              <w:rPr>
                <w:rFonts w:cs="Times New Roman"/>
                <w:bCs/>
                <w:szCs w:val="28"/>
                <w:lang w:val="kk-KZ"/>
              </w:rPr>
              <w:lastRenderedPageBreak/>
              <w:t xml:space="preserve">Ағымдағы жылғы </w:t>
            </w:r>
            <w:r>
              <w:rPr>
                <w:rFonts w:cs="Times New Roman"/>
                <w:bCs/>
                <w:szCs w:val="28"/>
                <w:lang w:val="kk-KZ"/>
              </w:rPr>
              <w:br/>
              <w:t xml:space="preserve">11 қаңтарда Мәжіліс отырысында Мемлекет басшысы мемлекеттік қызметке кіру үшін артық кедергілер мен кедергілерді алып тастауды тапсырды. </w:t>
            </w:r>
          </w:p>
          <w:p w14:paraId="4A28C398" w14:textId="77777777" w:rsidR="00E1415B" w:rsidRDefault="00E1415B">
            <w:pPr>
              <w:ind w:firstLine="424"/>
              <w:jc w:val="both"/>
              <w:rPr>
                <w:rFonts w:cs="Times New Roman"/>
                <w:bCs/>
                <w:szCs w:val="28"/>
                <w:lang w:val="kk-KZ"/>
              </w:rPr>
            </w:pPr>
            <w:r>
              <w:rPr>
                <w:rFonts w:cs="Times New Roman"/>
                <w:bCs/>
                <w:szCs w:val="28"/>
                <w:lang w:val="kk-KZ"/>
              </w:rPr>
              <w:t xml:space="preserve">Қазіргі уақытта «Б» корпусының барлық лауазымдарына конкурс өткізілуде. </w:t>
            </w:r>
          </w:p>
          <w:p w14:paraId="18E48AA5" w14:textId="77777777" w:rsidR="00E1415B" w:rsidRDefault="00E1415B">
            <w:pPr>
              <w:ind w:firstLine="424"/>
              <w:jc w:val="both"/>
              <w:rPr>
                <w:rFonts w:cs="Times New Roman"/>
                <w:bCs/>
                <w:szCs w:val="28"/>
                <w:lang w:val="kk-KZ"/>
              </w:rPr>
            </w:pPr>
            <w:r>
              <w:rPr>
                <w:rFonts w:cs="Times New Roman"/>
                <w:bCs/>
                <w:szCs w:val="28"/>
                <w:lang w:val="kk-KZ"/>
              </w:rPr>
              <w:t xml:space="preserve">Бұл ретте өткізілетін конкурстар формальды сипатта </w:t>
            </w:r>
            <w:r>
              <w:rPr>
                <w:rFonts w:cs="Times New Roman"/>
                <w:bCs/>
                <w:szCs w:val="28"/>
                <w:lang w:val="kk-KZ"/>
              </w:rPr>
              <w:lastRenderedPageBreak/>
              <w:t xml:space="preserve">болуы мүмкін.  Баяндалғанды ескере отырып, осы қызметшілерді конкурссыз (МҚІА-мен келісім бойынша) тағайындау ұсынылады, бұл артық кедергілерді жояды. </w:t>
            </w:r>
          </w:p>
          <w:p w14:paraId="12A7890D" w14:textId="77777777" w:rsidR="00E1415B" w:rsidRDefault="00E1415B">
            <w:pPr>
              <w:pStyle w:val="a3"/>
              <w:spacing w:after="0" w:line="240" w:lineRule="auto"/>
              <w:ind w:left="-43" w:right="-1" w:firstLine="511"/>
              <w:jc w:val="both"/>
              <w:rPr>
                <w:rFonts w:ascii="Times New Roman" w:hAnsi="Times New Roman" w:cs="Times New Roman"/>
                <w:bCs/>
                <w:sz w:val="28"/>
                <w:szCs w:val="28"/>
                <w:lang w:val="kk-KZ"/>
              </w:rPr>
            </w:pPr>
            <w:r>
              <w:rPr>
                <w:rFonts w:ascii="Times New Roman" w:hAnsi="Times New Roman" w:cs="Times New Roman"/>
                <w:bCs/>
                <w:sz w:val="28"/>
                <w:szCs w:val="28"/>
                <w:lang w:val="kk-KZ"/>
              </w:rPr>
              <w:t>Сондай-ақ бұл мемлекеттік органдар басшыларының қарамағындағы қызметкерлердің жұмысы үшін жауапкершілігін күшейтеді (оның ішінде сыбайлас жемқорлық құқық бұзушылық жасаған кезде).</w:t>
            </w:r>
          </w:p>
        </w:tc>
      </w:tr>
      <w:tr w:rsidR="00E1415B" w14:paraId="04EA03CD" w14:textId="77777777" w:rsidTr="00E1415B">
        <w:tc>
          <w:tcPr>
            <w:tcW w:w="562" w:type="dxa"/>
            <w:tcBorders>
              <w:top w:val="single" w:sz="4" w:space="0" w:color="auto"/>
              <w:left w:val="single" w:sz="4" w:space="0" w:color="auto"/>
              <w:bottom w:val="single" w:sz="4" w:space="0" w:color="auto"/>
              <w:right w:val="single" w:sz="4" w:space="0" w:color="auto"/>
            </w:tcBorders>
          </w:tcPr>
          <w:p w14:paraId="2AB9FE2E"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3C58FF75" w14:textId="77777777" w:rsidR="00E1415B" w:rsidRDefault="00E1415B">
            <w:pPr>
              <w:shd w:val="clear" w:color="auto" w:fill="FFFFFF" w:themeFill="background1"/>
              <w:jc w:val="both"/>
              <w:rPr>
                <w:rFonts w:cs="Times New Roman"/>
                <w:szCs w:val="28"/>
              </w:rPr>
            </w:pPr>
            <w:r>
              <w:rPr>
                <w:rFonts w:cs="Times New Roman"/>
                <w:szCs w:val="28"/>
              </w:rPr>
              <w:t>17-баптың 4-тармағы</w:t>
            </w:r>
          </w:p>
        </w:tc>
        <w:tc>
          <w:tcPr>
            <w:tcW w:w="4961" w:type="dxa"/>
            <w:tcBorders>
              <w:top w:val="single" w:sz="4" w:space="0" w:color="auto"/>
              <w:left w:val="single" w:sz="4" w:space="0" w:color="auto"/>
              <w:bottom w:val="single" w:sz="4" w:space="0" w:color="auto"/>
              <w:right w:val="single" w:sz="4" w:space="0" w:color="auto"/>
            </w:tcBorders>
          </w:tcPr>
          <w:p w14:paraId="3D4CEFB0" w14:textId="77777777" w:rsidR="00E1415B" w:rsidRDefault="00E1415B">
            <w:pPr>
              <w:ind w:firstLine="436"/>
              <w:jc w:val="both"/>
              <w:rPr>
                <w:rFonts w:cs="Times New Roman"/>
                <w:bCs/>
                <w:szCs w:val="28"/>
                <w:lang w:val="kk-KZ"/>
              </w:rPr>
            </w:pPr>
            <w:r>
              <w:rPr>
                <w:rFonts w:cs="Times New Roman"/>
                <w:bCs/>
                <w:szCs w:val="28"/>
                <w:lang w:val="kk-KZ"/>
              </w:rPr>
              <w:t>17-бап Біліктілік талаптары</w:t>
            </w:r>
          </w:p>
          <w:p w14:paraId="4B941804" w14:textId="77777777" w:rsidR="00E1415B" w:rsidRDefault="00E1415B">
            <w:pPr>
              <w:ind w:firstLine="436"/>
              <w:jc w:val="both"/>
              <w:rPr>
                <w:rFonts w:cs="Times New Roman"/>
                <w:b/>
                <w:bCs/>
                <w:szCs w:val="28"/>
                <w:lang w:val="kk-KZ"/>
              </w:rPr>
            </w:pPr>
            <w:r>
              <w:rPr>
                <w:rFonts w:cs="Times New Roman"/>
                <w:b/>
                <w:bCs/>
                <w:szCs w:val="28"/>
                <w:lang w:val="kk-KZ"/>
              </w:rPr>
              <w:t>...</w:t>
            </w:r>
          </w:p>
          <w:p w14:paraId="0B6A2C92" w14:textId="77777777" w:rsidR="00E1415B" w:rsidRDefault="00E1415B">
            <w:pPr>
              <w:ind w:firstLine="436"/>
              <w:jc w:val="both"/>
              <w:rPr>
                <w:rFonts w:cs="Times New Roman"/>
                <w:bCs/>
                <w:szCs w:val="28"/>
                <w:lang w:val="kk-KZ"/>
              </w:rPr>
            </w:pPr>
            <w:r>
              <w:rPr>
                <w:rFonts w:cs="Times New Roman"/>
                <w:bCs/>
                <w:szCs w:val="28"/>
                <w:lang w:val="kk-KZ"/>
              </w:rPr>
              <w:t xml:space="preserve">4. «Б» корпусының мемлекеттік әкімшілік лауазымдарына қойылатын біліктілік талаптары мемлекеттік орган мен оның құрылымдық бөлімшелері қызметінің негізгі бағыттары, мемлекеттік әкімшілік қызметшілердің </w:t>
            </w:r>
            <w:r>
              <w:rPr>
                <w:rFonts w:cs="Times New Roman"/>
                <w:bCs/>
                <w:szCs w:val="28"/>
                <w:lang w:val="kk-KZ"/>
              </w:rPr>
              <w:lastRenderedPageBreak/>
              <w:t>лауазымдық өкілеттіктері ескеріліп әзірленеді.</w:t>
            </w:r>
          </w:p>
          <w:p w14:paraId="033C8BB9" w14:textId="77777777" w:rsidR="00E1415B" w:rsidRDefault="00E1415B">
            <w:pPr>
              <w:ind w:firstLine="436"/>
              <w:jc w:val="both"/>
              <w:rPr>
                <w:rFonts w:cs="Times New Roman"/>
                <w:bCs/>
                <w:szCs w:val="28"/>
                <w:lang w:val="kk-KZ"/>
              </w:rPr>
            </w:pPr>
            <w:r>
              <w:rPr>
                <w:rFonts w:cs="Times New Roman"/>
                <w:bCs/>
                <w:szCs w:val="28"/>
                <w:lang w:val="kk-KZ"/>
              </w:rPr>
              <w:t xml:space="preserve">«Б» корпусының мемлекеттік әкімшілік лауазымдарына қойылатын біліктілік талаптарын </w:t>
            </w:r>
            <w:bookmarkStart w:id="45" w:name="_Hlk101972562"/>
            <w:r>
              <w:rPr>
                <w:rFonts w:cs="Times New Roman"/>
                <w:b/>
                <w:szCs w:val="28"/>
                <w:lang w:val="kk-KZ"/>
              </w:rPr>
              <w:t>мемлекеттік лауазымдарға</w:t>
            </w:r>
            <w:bookmarkEnd w:id="45"/>
            <w:r>
              <w:rPr>
                <w:rFonts w:cs="Times New Roman"/>
                <w:bCs/>
                <w:szCs w:val="28"/>
                <w:lang w:val="kk-KZ"/>
              </w:rPr>
              <w:t xml:space="preserve"> тағайындауға құқығы бар лауазымды адам (орган) мемлекеттік әкімшілік лауазымдарға қойылатын үлгілік біліктілік талаптарының негізінде бекітеді.</w:t>
            </w:r>
          </w:p>
          <w:p w14:paraId="44C8F1E7" w14:textId="77777777" w:rsidR="00E1415B" w:rsidRDefault="00E1415B">
            <w:pPr>
              <w:ind w:firstLine="436"/>
              <w:jc w:val="both"/>
              <w:rPr>
                <w:rFonts w:cs="Times New Roman"/>
                <w:bCs/>
                <w:szCs w:val="28"/>
                <w:lang w:val="kk-KZ"/>
              </w:rPr>
            </w:pPr>
            <w:r>
              <w:rPr>
                <w:rFonts w:cs="Times New Roman"/>
                <w:bCs/>
                <w:szCs w:val="28"/>
                <w:lang w:val="kk-KZ"/>
              </w:rPr>
              <w:t>«Б» корпусының мемлекеттік әкімшілік лауазымдарына қойылатын үлгілік біліктілік талаптарын уәкілетті орган бекітеді.</w:t>
            </w:r>
          </w:p>
          <w:p w14:paraId="6BF4FF83" w14:textId="77777777" w:rsidR="00E1415B" w:rsidRDefault="00E1415B">
            <w:pPr>
              <w:ind w:firstLine="436"/>
              <w:jc w:val="both"/>
              <w:rPr>
                <w:rFonts w:cs="Times New Roman"/>
                <w:bCs/>
                <w:szCs w:val="28"/>
                <w:lang w:val="kk-KZ"/>
              </w:rPr>
            </w:pPr>
            <w:r>
              <w:rPr>
                <w:rFonts w:cs="Times New Roman"/>
                <w:bCs/>
                <w:szCs w:val="28"/>
                <w:lang w:val="kk-KZ"/>
              </w:rPr>
              <w:t xml:space="preserve">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облыстардың, республикалық маңызы бар қалалардың, астананың </w:t>
            </w:r>
            <w:r>
              <w:rPr>
                <w:rFonts w:cs="Times New Roman"/>
                <w:b/>
                <w:bCs/>
                <w:szCs w:val="28"/>
                <w:lang w:val="kk-KZ"/>
              </w:rPr>
              <w:t xml:space="preserve">жергілікті бюджеттерден </w:t>
            </w:r>
            <w:r>
              <w:rPr>
                <w:rFonts w:cs="Times New Roman"/>
                <w:szCs w:val="28"/>
                <w:lang w:val="kk-KZ"/>
              </w:rPr>
              <w:t>қаржыландырылатын</w:t>
            </w:r>
            <w:r>
              <w:rPr>
                <w:rFonts w:cs="Times New Roman"/>
                <w:bCs/>
                <w:szCs w:val="28"/>
                <w:lang w:val="kk-KZ"/>
              </w:rPr>
              <w:t xml:space="preserve"> атқарушы органдары басшыларының мемлекеттік әкімшілік лауазымдарына қойылатын біліктілік талаптары тиісті орталық атқарушы органмен келісуге жатады.</w:t>
            </w:r>
          </w:p>
          <w:p w14:paraId="30FB3835" w14:textId="77777777" w:rsidR="00E1415B" w:rsidRDefault="00E1415B">
            <w:pPr>
              <w:ind w:firstLine="317"/>
              <w:jc w:val="both"/>
              <w:rPr>
                <w:rFonts w:cs="Times New Roman"/>
                <w:bCs/>
                <w:szCs w:val="28"/>
                <w:lang w:val="kk-KZ"/>
              </w:rPr>
            </w:pPr>
          </w:p>
        </w:tc>
        <w:tc>
          <w:tcPr>
            <w:tcW w:w="4961" w:type="dxa"/>
            <w:tcBorders>
              <w:top w:val="single" w:sz="4" w:space="0" w:color="auto"/>
              <w:left w:val="single" w:sz="4" w:space="0" w:color="auto"/>
              <w:bottom w:val="single" w:sz="4" w:space="0" w:color="auto"/>
              <w:right w:val="single" w:sz="4" w:space="0" w:color="auto"/>
            </w:tcBorders>
          </w:tcPr>
          <w:p w14:paraId="30A80739" w14:textId="77777777" w:rsidR="00E1415B" w:rsidRDefault="00E1415B">
            <w:pPr>
              <w:ind w:firstLine="436"/>
              <w:jc w:val="both"/>
              <w:rPr>
                <w:rFonts w:cs="Times New Roman"/>
                <w:bCs/>
                <w:szCs w:val="28"/>
                <w:lang w:val="kk-KZ"/>
              </w:rPr>
            </w:pPr>
            <w:r>
              <w:rPr>
                <w:rFonts w:cs="Times New Roman"/>
                <w:bCs/>
                <w:szCs w:val="28"/>
                <w:lang w:val="kk-KZ"/>
              </w:rPr>
              <w:lastRenderedPageBreak/>
              <w:t>17-бап Біліктілік талаптары</w:t>
            </w:r>
          </w:p>
          <w:p w14:paraId="3929D180" w14:textId="77777777" w:rsidR="00E1415B" w:rsidRDefault="00E1415B">
            <w:pPr>
              <w:ind w:firstLine="436"/>
              <w:jc w:val="both"/>
              <w:rPr>
                <w:rFonts w:cs="Times New Roman"/>
                <w:bCs/>
                <w:szCs w:val="28"/>
                <w:lang w:val="kk-KZ"/>
              </w:rPr>
            </w:pPr>
            <w:r>
              <w:rPr>
                <w:rFonts w:cs="Times New Roman"/>
                <w:bCs/>
                <w:szCs w:val="28"/>
                <w:lang w:val="kk-KZ"/>
              </w:rPr>
              <w:t>...</w:t>
            </w:r>
          </w:p>
          <w:p w14:paraId="1456F365" w14:textId="77777777" w:rsidR="00E1415B" w:rsidRDefault="00E1415B">
            <w:pPr>
              <w:ind w:firstLine="436"/>
              <w:jc w:val="both"/>
              <w:rPr>
                <w:rFonts w:cs="Times New Roman"/>
                <w:bCs/>
                <w:szCs w:val="28"/>
                <w:lang w:val="kk-KZ"/>
              </w:rPr>
            </w:pPr>
            <w:r>
              <w:rPr>
                <w:rFonts w:cs="Times New Roman"/>
                <w:bCs/>
                <w:szCs w:val="28"/>
                <w:lang w:val="kk-KZ"/>
              </w:rPr>
              <w:t xml:space="preserve">4. «Б» корпусының мемлекеттік әкімшілік лауазымдарына қойылатын біліктілік талаптары мемлекеттік орган мен оның құрылымдық бөлімшелері қызметінің негізгі бағыттары, мемлекеттік әкімшілік қызметшілердің </w:t>
            </w:r>
            <w:r>
              <w:rPr>
                <w:rFonts w:cs="Times New Roman"/>
                <w:bCs/>
                <w:szCs w:val="28"/>
                <w:lang w:val="kk-KZ"/>
              </w:rPr>
              <w:lastRenderedPageBreak/>
              <w:t>лауазымдық өкілеттіктері ескеріліп әзірленеді.</w:t>
            </w:r>
          </w:p>
          <w:p w14:paraId="66C41FA3" w14:textId="77777777" w:rsidR="00E1415B" w:rsidRDefault="00E1415B">
            <w:pPr>
              <w:ind w:firstLine="436"/>
              <w:jc w:val="both"/>
              <w:rPr>
                <w:rFonts w:cs="Times New Roman"/>
                <w:bCs/>
                <w:szCs w:val="28"/>
                <w:lang w:val="kk-KZ"/>
              </w:rPr>
            </w:pPr>
            <w:r>
              <w:rPr>
                <w:rFonts w:cs="Times New Roman"/>
                <w:bCs/>
                <w:szCs w:val="28"/>
                <w:lang w:val="kk-KZ"/>
              </w:rPr>
              <w:t xml:space="preserve">«Б» корпусының мемлекеттік әкімшілік лауазымдарына қойылатын біліктілік талаптарын </w:t>
            </w:r>
            <w:r>
              <w:rPr>
                <w:rFonts w:cs="Times New Roman"/>
                <w:b/>
                <w:szCs w:val="28"/>
                <w:lang w:val="kk-KZ"/>
              </w:rPr>
              <w:t>уәкілетті органмен немесе оның аумақтық бөлімшесімен келісу бойынша</w:t>
            </w:r>
            <w:r>
              <w:rPr>
                <w:rFonts w:cs="Times New Roman"/>
                <w:bCs/>
                <w:szCs w:val="28"/>
                <w:lang w:val="kk-KZ"/>
              </w:rPr>
              <w:t xml:space="preserve"> тағайындауға </w:t>
            </w:r>
            <w:bookmarkStart w:id="46" w:name="_Hlk99094409"/>
            <w:r>
              <w:rPr>
                <w:rFonts w:cs="Times New Roman"/>
                <w:bCs/>
                <w:szCs w:val="28"/>
                <w:lang w:val="kk-KZ"/>
              </w:rPr>
              <w:t xml:space="preserve">құқығы бар лауазымды адам (орган) </w:t>
            </w:r>
            <w:bookmarkEnd w:id="46"/>
            <w:r>
              <w:rPr>
                <w:rFonts w:cs="Times New Roman"/>
                <w:bCs/>
                <w:szCs w:val="28"/>
                <w:lang w:val="kk-KZ"/>
              </w:rPr>
              <w:t>мемлекеттік әкімшілік лауазымдарға қойылатын үлгілік біліктілік талаптарының негізінде бекітеді.</w:t>
            </w:r>
          </w:p>
          <w:p w14:paraId="0CFEA807" w14:textId="77777777" w:rsidR="00E1415B" w:rsidRDefault="00E1415B">
            <w:pPr>
              <w:ind w:firstLine="436"/>
              <w:jc w:val="both"/>
              <w:rPr>
                <w:rFonts w:cs="Times New Roman"/>
                <w:bCs/>
                <w:szCs w:val="28"/>
                <w:lang w:val="kk-KZ"/>
              </w:rPr>
            </w:pPr>
            <w:r>
              <w:rPr>
                <w:rFonts w:cs="Times New Roman"/>
                <w:bCs/>
                <w:szCs w:val="28"/>
                <w:lang w:val="kk-KZ"/>
              </w:rPr>
              <w:t>«Б» корпусының мемлекеттік әкімшілік лауазымдарына қойылатын үлгілік біліктілік талаптарын уәкілетті орган бекітеді.</w:t>
            </w:r>
          </w:p>
          <w:p w14:paraId="2080D908" w14:textId="77777777" w:rsidR="00E1415B" w:rsidRDefault="00E1415B">
            <w:pPr>
              <w:ind w:firstLine="436"/>
              <w:jc w:val="both"/>
              <w:rPr>
                <w:rFonts w:cs="Times New Roman"/>
                <w:bCs/>
                <w:szCs w:val="28"/>
                <w:lang w:val="kk-KZ"/>
              </w:rPr>
            </w:pPr>
            <w:r>
              <w:rPr>
                <w:rFonts w:cs="Times New Roman"/>
                <w:bCs/>
                <w:szCs w:val="28"/>
                <w:lang w:val="kk-KZ"/>
              </w:rPr>
              <w:t xml:space="preserve">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облыстардың, республикалық маңызы бар қалалардың, астананың </w:t>
            </w:r>
            <w:r>
              <w:rPr>
                <w:lang w:val="kk-KZ"/>
              </w:rPr>
              <w:t xml:space="preserve"> </w:t>
            </w:r>
            <w:r>
              <w:rPr>
                <w:rFonts w:cs="Times New Roman"/>
                <w:b/>
                <w:bCs/>
                <w:szCs w:val="28"/>
                <w:lang w:val="kk-KZ"/>
              </w:rPr>
              <w:t xml:space="preserve">облыстық бюджеттен, республикалық маңызы бар қала, астана бюджеттерінен </w:t>
            </w:r>
            <w:r>
              <w:rPr>
                <w:rFonts w:cs="Times New Roman"/>
                <w:szCs w:val="28"/>
                <w:lang w:val="kk-KZ"/>
              </w:rPr>
              <w:t>қаржыландырылатын</w:t>
            </w:r>
            <w:r>
              <w:rPr>
                <w:rFonts w:cs="Times New Roman"/>
                <w:bCs/>
                <w:szCs w:val="28"/>
                <w:lang w:val="kk-KZ"/>
              </w:rPr>
              <w:t xml:space="preserve"> атқарушы </w:t>
            </w:r>
            <w:r>
              <w:rPr>
                <w:rFonts w:cs="Times New Roman"/>
                <w:bCs/>
                <w:szCs w:val="28"/>
                <w:lang w:val="kk-KZ"/>
              </w:rPr>
              <w:lastRenderedPageBreak/>
              <w:t>органдары басшыларының мемлекеттік әкімшілік лауазымдарына қойылатын біліктілік талаптары тиісті орталық атқарушы органмен келісуге жатады.</w:t>
            </w:r>
          </w:p>
          <w:p w14:paraId="0A12BC23" w14:textId="77777777" w:rsidR="00E1415B" w:rsidRDefault="00E1415B">
            <w:pPr>
              <w:ind w:firstLine="317"/>
              <w:jc w:val="both"/>
              <w:rPr>
                <w:rFonts w:cs="Times New Roman"/>
                <w:bCs/>
                <w:szCs w:val="28"/>
                <w:lang w:val="kk-KZ"/>
              </w:rPr>
            </w:pPr>
          </w:p>
        </w:tc>
        <w:tc>
          <w:tcPr>
            <w:tcW w:w="2977" w:type="dxa"/>
            <w:tcBorders>
              <w:top w:val="single" w:sz="4" w:space="0" w:color="auto"/>
              <w:left w:val="single" w:sz="4" w:space="0" w:color="auto"/>
              <w:bottom w:val="single" w:sz="4" w:space="0" w:color="auto"/>
              <w:right w:val="single" w:sz="4" w:space="0" w:color="auto"/>
            </w:tcBorders>
            <w:hideMark/>
          </w:tcPr>
          <w:p w14:paraId="0BC82EFC" w14:textId="77777777" w:rsidR="00E1415B" w:rsidRDefault="00E1415B">
            <w:pPr>
              <w:ind w:firstLine="424"/>
              <w:jc w:val="both"/>
              <w:rPr>
                <w:rFonts w:cs="Times New Roman"/>
                <w:bCs/>
                <w:szCs w:val="28"/>
                <w:lang w:val="kk-KZ"/>
              </w:rPr>
            </w:pPr>
            <w:r>
              <w:rPr>
                <w:rFonts w:cs="Times New Roman"/>
                <w:bCs/>
                <w:szCs w:val="28"/>
                <w:lang w:val="kk-KZ"/>
              </w:rPr>
              <w:lastRenderedPageBreak/>
              <w:t xml:space="preserve">Ағымдағы жылғы </w:t>
            </w:r>
            <w:r>
              <w:rPr>
                <w:rFonts w:cs="Times New Roman"/>
                <w:bCs/>
                <w:szCs w:val="28"/>
                <w:lang w:val="kk-KZ"/>
              </w:rPr>
              <w:br/>
              <w:t xml:space="preserve">11 қаңтарда Мәжіліс отырысында Мемлекет басшысы мемлекеттік қызметке кіру үшін артық кедергілер мен тосқауылдарды алып тастауды тапсырды, </w:t>
            </w:r>
            <w:r>
              <w:rPr>
                <w:rFonts w:cs="Times New Roman"/>
                <w:bCs/>
                <w:szCs w:val="28"/>
                <w:lang w:val="kk-KZ"/>
              </w:rPr>
              <w:lastRenderedPageBreak/>
              <w:t>сондай-ақ меритократия қағидаты қызмет бойынша қабылдау мен ілгерілетудің нақты қағидаты болуы тиіс екенін атап өтті.</w:t>
            </w:r>
          </w:p>
          <w:p w14:paraId="19BF29BA" w14:textId="77777777" w:rsidR="00E1415B" w:rsidRDefault="00E1415B">
            <w:pPr>
              <w:ind w:firstLine="424"/>
              <w:jc w:val="both"/>
              <w:rPr>
                <w:rFonts w:cs="Times New Roman"/>
                <w:bCs/>
                <w:szCs w:val="28"/>
                <w:lang w:val="kk-KZ"/>
              </w:rPr>
            </w:pPr>
            <w:r>
              <w:rPr>
                <w:rFonts w:cs="Times New Roman"/>
                <w:bCs/>
                <w:szCs w:val="28"/>
                <w:lang w:val="kk-KZ"/>
              </w:rPr>
              <w:t>Осыған байланысты осы заң жобасында конкурстан тыс тағайындауларды айтарлықтай кеңейту көзделеді. Осылайша мемлекеттік органдарға кадрларды дербес рекрутингтеу мүмкіндігі беріледі.</w:t>
            </w:r>
          </w:p>
          <w:p w14:paraId="55B0968A" w14:textId="77777777" w:rsidR="00E1415B" w:rsidRDefault="00E1415B">
            <w:pPr>
              <w:ind w:firstLine="424"/>
              <w:jc w:val="both"/>
              <w:rPr>
                <w:rFonts w:cs="Times New Roman"/>
                <w:bCs/>
                <w:szCs w:val="28"/>
                <w:lang w:val="kk-KZ"/>
              </w:rPr>
            </w:pPr>
            <w:r>
              <w:rPr>
                <w:rFonts w:cs="Times New Roman"/>
                <w:bCs/>
                <w:szCs w:val="28"/>
                <w:lang w:val="kk-KZ"/>
              </w:rPr>
              <w:t xml:space="preserve">Бұл ретте мемлекеттік органдардың үміттеніп отырған салада білімі мен білімі жоқ адамдарды тағайындауын болдырмау (мысалы психологты бухгалтер лауазымына қабылдау), сондай-ақ меритократия </w:t>
            </w:r>
            <w:r>
              <w:rPr>
                <w:rFonts w:cs="Times New Roman"/>
                <w:bCs/>
                <w:szCs w:val="28"/>
                <w:lang w:val="kk-KZ"/>
              </w:rPr>
              <w:lastRenderedPageBreak/>
              <w:t>қағидатын сақтау және дамыту мақсатында біліктілік талаптарын белгілеуді реттеу қажет.</w:t>
            </w:r>
          </w:p>
          <w:p w14:paraId="728C2165" w14:textId="77777777" w:rsidR="00E1415B" w:rsidRDefault="00E1415B">
            <w:pPr>
              <w:ind w:firstLine="176"/>
              <w:jc w:val="both"/>
              <w:rPr>
                <w:rFonts w:cs="Times New Roman"/>
                <w:bCs/>
                <w:szCs w:val="28"/>
                <w:lang w:val="kk-KZ"/>
              </w:rPr>
            </w:pPr>
            <w:r>
              <w:rPr>
                <w:rFonts w:cs="Times New Roman"/>
                <w:bCs/>
                <w:szCs w:val="28"/>
                <w:lang w:val="kk-KZ"/>
              </w:rPr>
              <w:t>Біліктілік талаптарын Агенттікпен келісу нақты кандидатқа қойылатын талаптардың тұрақты өзгеруін болдырмайды.</w:t>
            </w:r>
          </w:p>
        </w:tc>
      </w:tr>
      <w:tr w:rsidR="00E1415B" w14:paraId="521328D5" w14:textId="77777777" w:rsidTr="00E1415B">
        <w:tc>
          <w:tcPr>
            <w:tcW w:w="562" w:type="dxa"/>
            <w:tcBorders>
              <w:top w:val="single" w:sz="4" w:space="0" w:color="auto"/>
              <w:left w:val="single" w:sz="4" w:space="0" w:color="auto"/>
              <w:bottom w:val="single" w:sz="4" w:space="0" w:color="auto"/>
              <w:right w:val="single" w:sz="4" w:space="0" w:color="auto"/>
            </w:tcBorders>
          </w:tcPr>
          <w:p w14:paraId="20A0765D"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46E98BAD" w14:textId="77777777" w:rsidR="00E1415B" w:rsidRDefault="00E1415B">
            <w:pPr>
              <w:shd w:val="clear" w:color="auto" w:fill="FFFFFF" w:themeFill="background1"/>
              <w:jc w:val="both"/>
              <w:rPr>
                <w:rFonts w:cs="Times New Roman"/>
                <w:szCs w:val="28"/>
                <w:lang w:val="kk-KZ"/>
              </w:rPr>
            </w:pPr>
            <w:r>
              <w:rPr>
                <w:szCs w:val="24"/>
              </w:rPr>
              <w:t>26</w:t>
            </w:r>
            <w:r>
              <w:rPr>
                <w:szCs w:val="24"/>
                <w:lang w:val="kk-KZ"/>
              </w:rPr>
              <w:t>-бап</w:t>
            </w:r>
          </w:p>
        </w:tc>
        <w:tc>
          <w:tcPr>
            <w:tcW w:w="4961" w:type="dxa"/>
            <w:tcBorders>
              <w:top w:val="single" w:sz="4" w:space="0" w:color="auto"/>
              <w:left w:val="single" w:sz="4" w:space="0" w:color="auto"/>
              <w:bottom w:val="single" w:sz="4" w:space="0" w:color="auto"/>
              <w:right w:val="single" w:sz="4" w:space="0" w:color="auto"/>
            </w:tcBorders>
            <w:hideMark/>
          </w:tcPr>
          <w:p w14:paraId="08A0470A" w14:textId="77777777" w:rsidR="00E1415B" w:rsidRDefault="00E1415B">
            <w:pPr>
              <w:ind w:firstLine="113"/>
              <w:jc w:val="both"/>
              <w:rPr>
                <w:bCs/>
                <w:szCs w:val="24"/>
                <w:lang w:val="kk-KZ"/>
              </w:rPr>
            </w:pPr>
            <w:r>
              <w:rPr>
                <w:bCs/>
                <w:szCs w:val="24"/>
                <w:lang w:val="kk-KZ"/>
              </w:rPr>
              <w:t>26-бап. «Б» корпусының мемлекеттік әкімшілік лауазымдарына мемлекеттік қызметке алғаш рет кіретін немесе қайтадан кіретін азаматтарды іріктеу</w:t>
            </w:r>
          </w:p>
          <w:p w14:paraId="07D20049" w14:textId="77777777" w:rsidR="00E1415B" w:rsidRDefault="00E1415B">
            <w:pPr>
              <w:ind w:firstLine="113"/>
              <w:jc w:val="both"/>
              <w:rPr>
                <w:bCs/>
                <w:szCs w:val="24"/>
                <w:lang w:val="kk-KZ"/>
              </w:rPr>
            </w:pPr>
            <w:r>
              <w:rPr>
                <w:bCs/>
                <w:szCs w:val="24"/>
                <w:lang w:val="kk-KZ"/>
              </w:rPr>
              <w:t xml:space="preserve">«Б» корпусының мемлекеттік лауазымдарына алғаш рет кіретін немесе мемлекеттік қызметті тоқтатқаннан кейін оған қайтадан кіретін азаматтар </w:t>
            </w:r>
            <w:r>
              <w:rPr>
                <w:b/>
                <w:bCs/>
                <w:szCs w:val="24"/>
                <w:lang w:val="kk-KZ"/>
              </w:rPr>
              <w:t>мынадай</w:t>
            </w:r>
            <w:r>
              <w:rPr>
                <w:bCs/>
                <w:szCs w:val="24"/>
                <w:lang w:val="kk-KZ"/>
              </w:rPr>
              <w:t xml:space="preserve"> іріктеу кезеңдерінен өтеді:</w:t>
            </w:r>
          </w:p>
          <w:p w14:paraId="1E61A618" w14:textId="77777777" w:rsidR="00E1415B" w:rsidRDefault="00E1415B">
            <w:pPr>
              <w:ind w:firstLine="113"/>
              <w:jc w:val="both"/>
              <w:rPr>
                <w:b/>
                <w:bCs/>
                <w:szCs w:val="24"/>
                <w:lang w:val="kk-KZ"/>
              </w:rPr>
            </w:pPr>
            <w:r>
              <w:rPr>
                <w:b/>
                <w:bCs/>
                <w:szCs w:val="24"/>
                <w:lang w:val="kk-KZ"/>
              </w:rPr>
              <w:t>1) уәкілетті орган айқындаған тәртіппен тесттен өту;</w:t>
            </w:r>
          </w:p>
          <w:p w14:paraId="232DBBB1" w14:textId="77777777" w:rsidR="00E1415B" w:rsidRDefault="00E1415B">
            <w:pPr>
              <w:ind w:firstLine="113"/>
              <w:jc w:val="both"/>
              <w:rPr>
                <w:b/>
                <w:bCs/>
                <w:szCs w:val="24"/>
                <w:lang w:val="kk-KZ"/>
              </w:rPr>
            </w:pPr>
            <w:r>
              <w:rPr>
                <w:b/>
                <w:bCs/>
                <w:szCs w:val="24"/>
                <w:lang w:val="kk-KZ"/>
              </w:rPr>
              <w:t>2) уәкілетті органның қорытындысын ала отырып, жеке қасиеттерін бағалату;</w:t>
            </w:r>
          </w:p>
          <w:p w14:paraId="2C862807" w14:textId="77777777" w:rsidR="00E1415B" w:rsidRDefault="00E1415B">
            <w:pPr>
              <w:ind w:firstLine="113"/>
              <w:jc w:val="both"/>
              <w:rPr>
                <w:b/>
                <w:bCs/>
                <w:szCs w:val="24"/>
                <w:lang w:val="kk-KZ"/>
              </w:rPr>
            </w:pPr>
            <w:r>
              <w:rPr>
                <w:b/>
                <w:bCs/>
                <w:szCs w:val="24"/>
                <w:lang w:val="kk-KZ"/>
              </w:rPr>
              <w:lastRenderedPageBreak/>
              <w:t>3) «Б» корпусының мемлекеттік әкімшілік лауазымына орналасуға арналған жалпы конкурс.</w:t>
            </w:r>
          </w:p>
          <w:p w14:paraId="31BA6D42" w14:textId="77777777" w:rsidR="00E1415B" w:rsidRDefault="00E1415B">
            <w:pPr>
              <w:ind w:firstLine="436"/>
              <w:jc w:val="both"/>
              <w:rPr>
                <w:rFonts w:cs="Times New Roman"/>
                <w:bCs/>
                <w:szCs w:val="28"/>
                <w:lang w:val="kk-KZ"/>
              </w:rPr>
            </w:pPr>
            <w:r>
              <w:rPr>
                <w:b/>
                <w:bCs/>
                <w:szCs w:val="24"/>
                <w:lang w:val="kk-KZ"/>
              </w:rPr>
              <w:t>Осы Заңның 15-бабында көзделген жағдайларда, сондай-ақ жергілікті өкілді органдардың тағайындауы немесе Қазақстан Республикасының заңдарына сəйкес сайлау тəртібімен "Б" корпусының мемлекеттік лауазымдарына конкурстан тыс тəртіппен алғаш рет кіретін немесе қайтадан кіретін азаматтарға көрсетілген іріктеу кезеңдері қолданылмайды.</w:t>
            </w:r>
          </w:p>
        </w:tc>
        <w:tc>
          <w:tcPr>
            <w:tcW w:w="4961" w:type="dxa"/>
            <w:tcBorders>
              <w:top w:val="single" w:sz="4" w:space="0" w:color="auto"/>
              <w:left w:val="single" w:sz="4" w:space="0" w:color="auto"/>
              <w:bottom w:val="single" w:sz="4" w:space="0" w:color="auto"/>
              <w:right w:val="single" w:sz="4" w:space="0" w:color="auto"/>
            </w:tcBorders>
          </w:tcPr>
          <w:p w14:paraId="57FE5936" w14:textId="77777777" w:rsidR="00E1415B" w:rsidRDefault="00E1415B">
            <w:pPr>
              <w:ind w:firstLine="436"/>
              <w:jc w:val="both"/>
              <w:rPr>
                <w:bCs/>
                <w:szCs w:val="24"/>
                <w:lang w:val="kk-KZ"/>
              </w:rPr>
            </w:pPr>
            <w:r>
              <w:rPr>
                <w:bCs/>
                <w:szCs w:val="24"/>
                <w:lang w:val="kk-KZ"/>
              </w:rPr>
              <w:lastRenderedPageBreak/>
              <w:t>26-бап. «Б» корпусының мемлекеттік әкімшілік лауазымдарына мемлекеттік қызметке алғаш рет кіретін немесе қайтадан кіретін азаматтарды іріктеу</w:t>
            </w:r>
          </w:p>
          <w:p w14:paraId="53B15D75" w14:textId="77777777" w:rsidR="00E1415B" w:rsidRDefault="00E1415B">
            <w:pPr>
              <w:ind w:firstLine="436"/>
              <w:jc w:val="both"/>
              <w:rPr>
                <w:bCs/>
                <w:szCs w:val="24"/>
                <w:lang w:val="kk-KZ"/>
              </w:rPr>
            </w:pPr>
            <w:bookmarkStart w:id="47" w:name="_Hlk104979015"/>
            <w:r>
              <w:rPr>
                <w:bCs/>
                <w:szCs w:val="24"/>
                <w:lang w:val="kk-KZ"/>
              </w:rPr>
              <w:t xml:space="preserve">«Б» корпусының мемлекеттік лауазымдарына алғаш рет кіретін немесе мемлекеттік қызметті тоқтатқаннан кейін оған қайтадан кіретін азаматтар </w:t>
            </w:r>
            <w:r>
              <w:rPr>
                <w:b/>
                <w:bCs/>
                <w:szCs w:val="24"/>
                <w:lang w:val="kk-KZ"/>
              </w:rPr>
              <w:t xml:space="preserve">Қазақстан Республикасының Президенті айқындайтын </w:t>
            </w:r>
            <w:r>
              <w:rPr>
                <w:bCs/>
                <w:szCs w:val="24"/>
                <w:lang w:val="kk-KZ"/>
              </w:rPr>
              <w:t>іріктеу кезеңдерінен өтеді.</w:t>
            </w:r>
            <w:bookmarkEnd w:id="47"/>
          </w:p>
          <w:p w14:paraId="565B4079" w14:textId="77777777" w:rsidR="00E1415B" w:rsidRDefault="00E1415B">
            <w:pPr>
              <w:ind w:firstLine="436"/>
              <w:jc w:val="both"/>
              <w:rPr>
                <w:rFonts w:cs="Times New Roman"/>
                <w:bCs/>
                <w:szCs w:val="28"/>
                <w:lang w:val="kk-KZ"/>
              </w:rPr>
            </w:pPr>
          </w:p>
        </w:tc>
        <w:tc>
          <w:tcPr>
            <w:tcW w:w="2977" w:type="dxa"/>
            <w:tcBorders>
              <w:top w:val="single" w:sz="4" w:space="0" w:color="auto"/>
              <w:left w:val="single" w:sz="4" w:space="0" w:color="auto"/>
              <w:bottom w:val="single" w:sz="4" w:space="0" w:color="auto"/>
              <w:right w:val="single" w:sz="4" w:space="0" w:color="auto"/>
            </w:tcBorders>
            <w:hideMark/>
          </w:tcPr>
          <w:p w14:paraId="05C53C2D" w14:textId="77777777" w:rsidR="00E1415B" w:rsidRDefault="00E1415B">
            <w:pPr>
              <w:ind w:firstLine="113"/>
              <w:jc w:val="both"/>
              <w:rPr>
                <w:szCs w:val="24"/>
                <w:lang w:val="kk-KZ"/>
              </w:rPr>
            </w:pPr>
            <w:r>
              <w:rPr>
                <w:szCs w:val="24"/>
                <w:lang w:val="kk-KZ"/>
              </w:rPr>
              <w:t>Ағымдағы жылғы 11 қаңтарда мәжіліс отырысында Мемлекет басшысы мемлекеттік қызметке кіру үшін артық кедергілер мен кедергілерді алып тастап, кадрларды іріктеу жүйесін жетілдіруді тапсырды.</w:t>
            </w:r>
          </w:p>
          <w:p w14:paraId="7AA23222" w14:textId="77777777" w:rsidR="00E1415B" w:rsidRDefault="00E1415B">
            <w:pPr>
              <w:ind w:firstLine="113"/>
              <w:jc w:val="both"/>
              <w:rPr>
                <w:szCs w:val="24"/>
                <w:lang w:val="kk-KZ"/>
              </w:rPr>
            </w:pPr>
            <w:r>
              <w:rPr>
                <w:szCs w:val="24"/>
                <w:lang w:val="kk-KZ"/>
              </w:rPr>
              <w:t xml:space="preserve">Мәселен, заңның қолданыстағы редакциясына сәйкес конкурс бірқатар дәйекті кезеңдерді қамтиды: конкурс өткізу туралы </w:t>
            </w:r>
            <w:r>
              <w:rPr>
                <w:szCs w:val="24"/>
                <w:lang w:val="kk-KZ"/>
              </w:rPr>
              <w:lastRenderedPageBreak/>
              <w:t>хабарландыруды жариялау; конкурсқа қатысуға ниет білдірген адамдардан құжаттар қабылдау; конкурсқа қатысушылардың құжаттарын белгіленген біліктілік талаптарына және осы Заңда белгіленген талаптарға сәйкестігіне қарау; конкурсқа қатысушылармен мемлекеттік органның конкурстық комиссиясы өткізетін әңгімелесу; мемлекеттік органның конкурстық комиссиясының қорытындысы.</w:t>
            </w:r>
          </w:p>
          <w:p w14:paraId="3B6A2D80" w14:textId="77777777" w:rsidR="00E1415B" w:rsidRDefault="00E1415B">
            <w:pPr>
              <w:ind w:firstLine="113"/>
              <w:jc w:val="both"/>
              <w:rPr>
                <w:szCs w:val="24"/>
                <w:lang w:val="kk-KZ"/>
              </w:rPr>
            </w:pPr>
            <w:r>
              <w:rPr>
                <w:szCs w:val="24"/>
                <w:lang w:val="kk-KZ"/>
              </w:rPr>
              <w:t xml:space="preserve">Осылайша, кезеңдер мен олардың реттілігі заңмен бекітілген, бұл кандидаттарды іріктеу кезінде мемлекеттік органдардың </w:t>
            </w:r>
            <w:r>
              <w:rPr>
                <w:szCs w:val="24"/>
                <w:lang w:val="kk-KZ"/>
              </w:rPr>
              <w:lastRenderedPageBreak/>
              <w:t>мүмкіндіктерін "тарылтады". Осылайша, мемлекеттік органдар лауазымның ерекшелігін ескере отырып, ең қолайлы кандидатты анықтауға мүмкіндік беретін басқа кезеңдерді қолдана алмайды. Бұдан басқа, мемлекеттік органдарда конкурстық рәсімдерге өзге ұйымдарды (мысалы, HR-ұйымдар) тарту мүмкіндігі жоқ.</w:t>
            </w:r>
          </w:p>
          <w:p w14:paraId="736057BF" w14:textId="77777777" w:rsidR="00E1415B" w:rsidRDefault="00E1415B">
            <w:pPr>
              <w:ind w:firstLine="113"/>
              <w:jc w:val="both"/>
              <w:rPr>
                <w:szCs w:val="24"/>
                <w:lang w:val="kk-KZ"/>
              </w:rPr>
            </w:pPr>
            <w:r>
              <w:rPr>
                <w:szCs w:val="24"/>
                <w:lang w:val="kk-KZ"/>
              </w:rPr>
              <w:t xml:space="preserve">Баяндалғанды ескере отырып, Президент Жарлығымен және лауазымдардың ерекшелігіне байланысты уәкілетті орган айқындайтын конкурс өткізу тәртібімен регламенттей отырып, </w:t>
            </w:r>
            <w:r>
              <w:rPr>
                <w:szCs w:val="24"/>
                <w:lang w:val="kk-KZ"/>
              </w:rPr>
              <w:lastRenderedPageBreak/>
              <w:t>іріктеу кезеңдерінің бірізділігін заңнан алып тастауды ұсынамыз.</w:t>
            </w:r>
          </w:p>
        </w:tc>
      </w:tr>
      <w:tr w:rsidR="00E1415B" w14:paraId="3E03D911" w14:textId="77777777" w:rsidTr="00E1415B">
        <w:tc>
          <w:tcPr>
            <w:tcW w:w="562" w:type="dxa"/>
            <w:tcBorders>
              <w:top w:val="single" w:sz="4" w:space="0" w:color="auto"/>
              <w:left w:val="single" w:sz="4" w:space="0" w:color="auto"/>
              <w:bottom w:val="single" w:sz="4" w:space="0" w:color="auto"/>
              <w:right w:val="single" w:sz="4" w:space="0" w:color="auto"/>
            </w:tcBorders>
          </w:tcPr>
          <w:p w14:paraId="44124354"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tcPr>
          <w:p w14:paraId="0BADC017" w14:textId="77777777" w:rsidR="00E1415B" w:rsidRDefault="00E1415B">
            <w:pPr>
              <w:jc w:val="both"/>
              <w:rPr>
                <w:rFonts w:cs="Times New Roman"/>
                <w:szCs w:val="28"/>
              </w:rPr>
            </w:pPr>
            <w:r>
              <w:rPr>
                <w:rFonts w:cs="Times New Roman"/>
                <w:szCs w:val="28"/>
              </w:rPr>
              <w:t xml:space="preserve">27-бап </w:t>
            </w:r>
            <w:r>
              <w:rPr>
                <w:rFonts w:cs="Times New Roman"/>
                <w:szCs w:val="28"/>
                <w:lang w:val="kk-KZ"/>
              </w:rPr>
              <w:br/>
            </w:r>
            <w:r>
              <w:rPr>
                <w:rFonts w:cs="Times New Roman"/>
                <w:szCs w:val="28"/>
              </w:rPr>
              <w:t>1-1-тарма</w:t>
            </w:r>
            <w:r>
              <w:rPr>
                <w:rFonts w:cs="Times New Roman"/>
                <w:szCs w:val="28"/>
                <w:lang w:val="kk-KZ"/>
              </w:rPr>
              <w:t>ғын</w:t>
            </w:r>
            <w:r>
              <w:rPr>
                <w:rFonts w:cs="Times New Roman"/>
                <w:szCs w:val="28"/>
              </w:rPr>
              <w:t xml:space="preserve">ың </w:t>
            </w:r>
            <w:r>
              <w:rPr>
                <w:rFonts w:cs="Times New Roman"/>
                <w:szCs w:val="28"/>
                <w:lang w:val="kk-KZ"/>
              </w:rPr>
              <w:t xml:space="preserve">бірінші </w:t>
            </w:r>
            <w:r>
              <w:rPr>
                <w:rFonts w:cs="Times New Roman"/>
                <w:szCs w:val="28"/>
              </w:rPr>
              <w:t>бөлігі</w:t>
            </w:r>
          </w:p>
          <w:p w14:paraId="23AEEC47" w14:textId="77777777" w:rsidR="00E1415B" w:rsidRDefault="00E1415B">
            <w:pPr>
              <w:shd w:val="clear" w:color="auto" w:fill="FFFFFF" w:themeFill="background1"/>
              <w:jc w:val="both"/>
              <w:rPr>
                <w:rFonts w:cs="Times New Roman"/>
                <w:szCs w:val="28"/>
              </w:rPr>
            </w:pPr>
          </w:p>
        </w:tc>
        <w:tc>
          <w:tcPr>
            <w:tcW w:w="4961" w:type="dxa"/>
            <w:tcBorders>
              <w:top w:val="single" w:sz="4" w:space="0" w:color="auto"/>
              <w:left w:val="single" w:sz="4" w:space="0" w:color="auto"/>
              <w:bottom w:val="single" w:sz="4" w:space="0" w:color="auto"/>
              <w:right w:val="single" w:sz="4" w:space="0" w:color="auto"/>
            </w:tcBorders>
            <w:hideMark/>
          </w:tcPr>
          <w:p w14:paraId="08AB22EF" w14:textId="77777777" w:rsidR="00E1415B" w:rsidRDefault="00E1415B">
            <w:pPr>
              <w:ind w:firstLine="317"/>
              <w:jc w:val="both"/>
              <w:rPr>
                <w:rStyle w:val="s1"/>
                <w:lang w:val="kk-KZ"/>
              </w:rPr>
            </w:pPr>
            <w:r>
              <w:rPr>
                <w:rStyle w:val="s1"/>
                <w:rFonts w:cs="Times New Roman"/>
                <w:bCs/>
                <w:szCs w:val="28"/>
              </w:rPr>
              <w:t>27-бап</w:t>
            </w:r>
            <w:r>
              <w:rPr>
                <w:rStyle w:val="s1"/>
                <w:rFonts w:cs="Times New Roman"/>
                <w:bCs/>
                <w:szCs w:val="28"/>
                <w:lang w:val="kk-KZ"/>
              </w:rPr>
              <w:t xml:space="preserve">. </w:t>
            </w:r>
            <w:r>
              <w:rPr>
                <w:rFonts w:cs="Times New Roman"/>
                <w:szCs w:val="28"/>
              </w:rPr>
              <w:t>«Б</w:t>
            </w:r>
            <w:r>
              <w:rPr>
                <w:rFonts w:cs="Times New Roman"/>
                <w:szCs w:val="28"/>
                <w:lang w:val="kk-KZ"/>
              </w:rPr>
              <w:t>»</w:t>
            </w:r>
            <w:r>
              <w:rPr>
                <w:rFonts w:cs="Times New Roman"/>
                <w:szCs w:val="28"/>
              </w:rPr>
              <w:t xml:space="preserve"> корпусының мемлекеттік әкімшілік лауазымына орналасуға арналған конкурс</w:t>
            </w:r>
          </w:p>
          <w:p w14:paraId="2867D4B6" w14:textId="77777777" w:rsidR="00E1415B" w:rsidRDefault="00E1415B">
            <w:pPr>
              <w:ind w:firstLine="317"/>
              <w:jc w:val="both"/>
              <w:rPr>
                <w:rStyle w:val="s1"/>
                <w:rFonts w:cs="Times New Roman"/>
                <w:bCs/>
                <w:szCs w:val="28"/>
                <w:lang w:val="kk-KZ"/>
              </w:rPr>
            </w:pPr>
            <w:r>
              <w:rPr>
                <w:rStyle w:val="s1"/>
                <w:rFonts w:cs="Times New Roman"/>
                <w:bCs/>
                <w:szCs w:val="28"/>
                <w:lang w:val="kk-KZ"/>
              </w:rPr>
              <w:t>…</w:t>
            </w:r>
          </w:p>
          <w:p w14:paraId="32581233" w14:textId="77777777" w:rsidR="00E1415B" w:rsidRDefault="00E1415B">
            <w:pPr>
              <w:ind w:firstLine="317"/>
              <w:jc w:val="both"/>
              <w:rPr>
                <w:rStyle w:val="s1"/>
                <w:rFonts w:cs="Times New Roman"/>
                <w:bCs/>
                <w:szCs w:val="28"/>
                <w:lang w:val="kk-KZ"/>
              </w:rPr>
            </w:pPr>
            <w:r>
              <w:rPr>
                <w:rStyle w:val="s1"/>
                <w:rFonts w:cs="Times New Roman"/>
                <w:bCs/>
                <w:szCs w:val="28"/>
                <w:lang w:val="kk-KZ"/>
              </w:rPr>
              <w:t xml:space="preserve">1-1. Бос немесе уақытша бос лауазымға кандидаттарды </w:t>
            </w:r>
            <w:bookmarkStart w:id="48" w:name="_Hlk99094484"/>
            <w:r>
              <w:rPr>
                <w:rStyle w:val="s1"/>
                <w:rFonts w:cs="Times New Roman"/>
                <w:b/>
                <w:szCs w:val="28"/>
                <w:lang w:val="kk-KZ"/>
              </w:rPr>
              <w:t>іріктеуді</w:t>
            </w:r>
            <w:r>
              <w:rPr>
                <w:rStyle w:val="s1"/>
                <w:rFonts w:cs="Times New Roman"/>
                <w:bCs/>
                <w:szCs w:val="28"/>
                <w:lang w:val="kk-KZ"/>
              </w:rPr>
              <w:t xml:space="preserve"> </w:t>
            </w:r>
            <w:r>
              <w:rPr>
                <w:rStyle w:val="s1"/>
                <w:rFonts w:cs="Times New Roman"/>
                <w:b/>
                <w:bCs/>
                <w:szCs w:val="28"/>
                <w:lang w:val="kk-KZ"/>
              </w:rPr>
              <w:t>мемлекеттік лауазымдарға тағайындауға құқығы бар лауазымды адамның (органның) шешімімен құрылған мемлекеттік органның конкурстық комиссиясы жүзеге асырады</w:t>
            </w:r>
            <w:bookmarkEnd w:id="48"/>
            <w:r>
              <w:rPr>
                <w:rStyle w:val="s1"/>
                <w:rFonts w:cs="Times New Roman"/>
                <w:bCs/>
                <w:szCs w:val="28"/>
                <w:lang w:val="kk-KZ"/>
              </w:rPr>
              <w:t>.</w:t>
            </w:r>
          </w:p>
          <w:p w14:paraId="77BEFE53" w14:textId="77777777" w:rsidR="00E1415B" w:rsidRDefault="00E1415B">
            <w:pPr>
              <w:ind w:firstLine="317"/>
              <w:jc w:val="both"/>
            </w:pPr>
            <w:r>
              <w:rPr>
                <w:rFonts w:cs="Times New Roman"/>
                <w:bCs/>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752FA126" w14:textId="77777777" w:rsidR="00E1415B" w:rsidRDefault="00E1415B">
            <w:pPr>
              <w:ind w:firstLine="317"/>
              <w:jc w:val="both"/>
              <w:rPr>
                <w:rStyle w:val="s1"/>
              </w:rPr>
            </w:pPr>
            <w:r>
              <w:rPr>
                <w:rStyle w:val="s1"/>
                <w:rFonts w:cs="Times New Roman"/>
                <w:bCs/>
                <w:szCs w:val="28"/>
                <w:lang w:val="kk-KZ"/>
              </w:rPr>
              <w:t xml:space="preserve">27-бап. </w:t>
            </w:r>
            <w:r>
              <w:rPr>
                <w:rFonts w:cs="Times New Roman"/>
                <w:szCs w:val="28"/>
                <w:lang w:val="kk-KZ"/>
              </w:rPr>
              <w:t>«Б» корпусының мемлекеттік әкімшілік лауазымына орналасуға арналған конкурс</w:t>
            </w:r>
          </w:p>
          <w:p w14:paraId="3F461754" w14:textId="77777777" w:rsidR="00E1415B" w:rsidRDefault="00E1415B">
            <w:pPr>
              <w:ind w:firstLine="317"/>
              <w:jc w:val="both"/>
              <w:rPr>
                <w:rStyle w:val="s1"/>
                <w:rFonts w:cs="Times New Roman"/>
                <w:bCs/>
                <w:szCs w:val="28"/>
                <w:lang w:val="kk-KZ"/>
              </w:rPr>
            </w:pPr>
            <w:r>
              <w:rPr>
                <w:rStyle w:val="s1"/>
                <w:rFonts w:cs="Times New Roman"/>
                <w:bCs/>
                <w:szCs w:val="28"/>
                <w:lang w:val="kk-KZ"/>
              </w:rPr>
              <w:t>…</w:t>
            </w:r>
          </w:p>
          <w:p w14:paraId="7EF9DA56" w14:textId="77777777" w:rsidR="00E1415B" w:rsidRDefault="00E1415B">
            <w:pPr>
              <w:ind w:firstLine="317"/>
              <w:jc w:val="both"/>
              <w:rPr>
                <w:rStyle w:val="s1"/>
                <w:rFonts w:cs="Times New Roman"/>
                <w:b/>
                <w:bCs/>
                <w:szCs w:val="28"/>
                <w:lang w:val="kk-KZ"/>
              </w:rPr>
            </w:pPr>
            <w:r>
              <w:rPr>
                <w:rStyle w:val="s1"/>
                <w:rFonts w:cs="Times New Roman"/>
                <w:bCs/>
                <w:szCs w:val="28"/>
                <w:lang w:val="kk-KZ"/>
              </w:rPr>
              <w:t xml:space="preserve">1-1. Бос немесе уақытша бос лауазымға кандидаттарды </w:t>
            </w:r>
            <w:r>
              <w:rPr>
                <w:rStyle w:val="s1"/>
                <w:rFonts w:cs="Times New Roman"/>
                <w:b/>
                <w:szCs w:val="28"/>
                <w:lang w:val="kk-KZ"/>
              </w:rPr>
              <w:t>іріктеу уәкілетті орган айқындайтын конкурс өткізу тәртібіне сәйкес жүзеге асырылады.</w:t>
            </w:r>
          </w:p>
          <w:p w14:paraId="523A19DD" w14:textId="77777777" w:rsidR="00E1415B" w:rsidRDefault="00E1415B">
            <w:pPr>
              <w:ind w:firstLine="317"/>
              <w:jc w:val="both"/>
            </w:pPr>
            <w:r>
              <w:rPr>
                <w:rFonts w:cs="Times New Roman"/>
                <w:bCs/>
                <w:szCs w:val="28"/>
                <w:lang w:val="kk-KZ"/>
              </w:rPr>
              <w:t>...</w:t>
            </w:r>
          </w:p>
        </w:tc>
        <w:tc>
          <w:tcPr>
            <w:tcW w:w="2977" w:type="dxa"/>
            <w:tcBorders>
              <w:top w:val="single" w:sz="4" w:space="0" w:color="auto"/>
              <w:left w:val="single" w:sz="4" w:space="0" w:color="auto"/>
              <w:bottom w:val="single" w:sz="4" w:space="0" w:color="auto"/>
              <w:right w:val="single" w:sz="4" w:space="0" w:color="auto"/>
            </w:tcBorders>
          </w:tcPr>
          <w:p w14:paraId="19FF209C" w14:textId="77777777" w:rsidR="00E1415B" w:rsidRDefault="00E1415B">
            <w:pPr>
              <w:ind w:firstLine="176"/>
              <w:jc w:val="both"/>
              <w:rPr>
                <w:rFonts w:cs="Times New Roman"/>
                <w:szCs w:val="28"/>
                <w:lang w:val="kk-KZ"/>
              </w:rPr>
            </w:pPr>
            <w:r>
              <w:rPr>
                <w:rFonts w:cs="Times New Roman"/>
                <w:szCs w:val="28"/>
                <w:lang w:val="kk-KZ"/>
              </w:rPr>
              <w:t xml:space="preserve">Ағымдағы жылғы </w:t>
            </w:r>
            <w:r>
              <w:rPr>
                <w:rFonts w:cs="Times New Roman"/>
                <w:szCs w:val="28"/>
                <w:lang w:val="kk-KZ"/>
              </w:rPr>
              <w:br/>
              <w:t>11 қаңтарда Мәжіліс отырысында Мемлекет басшысы мемлекеттік қызметке кіру үшін артық кедергілер мен кедергілерді алып тастап, кадрларды іріктеу жүйесін жетілдіруді тапсырды.</w:t>
            </w:r>
          </w:p>
          <w:p w14:paraId="6B92B4AB" w14:textId="77777777" w:rsidR="00E1415B" w:rsidRDefault="00E1415B">
            <w:pPr>
              <w:ind w:firstLine="176"/>
              <w:jc w:val="both"/>
              <w:rPr>
                <w:rFonts w:cs="Times New Roman"/>
                <w:szCs w:val="28"/>
                <w:lang w:val="kk-KZ"/>
              </w:rPr>
            </w:pPr>
            <w:r>
              <w:rPr>
                <w:rFonts w:cs="Times New Roman"/>
                <w:szCs w:val="28"/>
                <w:lang w:val="kk-KZ"/>
              </w:rPr>
              <w:t xml:space="preserve">Мәселен Заңның қолданыстағы редакциясына сәйкес конкурс бірқатар дәйекті кезеңдерді қамтиды: конкурс өткізу туралы хабарландыруды жариялау; конкурсқа қатысуға ниет білдірген адамдардан құжаттар қабылдау; конкурсқа қатысушылардың құжаттарын </w:t>
            </w:r>
            <w:r>
              <w:rPr>
                <w:rFonts w:cs="Times New Roman"/>
                <w:szCs w:val="28"/>
                <w:lang w:val="kk-KZ"/>
              </w:rPr>
              <w:lastRenderedPageBreak/>
              <w:t>белгіленген біліктілік талаптарына және осы Заңда белгіленген талаптарға сәйкестігіне қарау; конкурсқа қатысушылармен мемлекеттік органның конкурстық комиссиясы өткізетін әңгімелесу; мемлекеттік органның конкурстық комиссиясының қорытындысы.</w:t>
            </w:r>
          </w:p>
          <w:p w14:paraId="762A0691" w14:textId="77777777" w:rsidR="00E1415B" w:rsidRDefault="00E1415B">
            <w:pPr>
              <w:ind w:firstLine="176"/>
              <w:jc w:val="both"/>
              <w:rPr>
                <w:rFonts w:cs="Times New Roman"/>
                <w:szCs w:val="28"/>
                <w:lang w:val="kk-KZ"/>
              </w:rPr>
            </w:pPr>
            <w:r>
              <w:rPr>
                <w:rFonts w:cs="Times New Roman"/>
                <w:szCs w:val="28"/>
                <w:lang w:val="kk-KZ"/>
              </w:rPr>
              <w:t xml:space="preserve">Осылайша кезеңдер мен олардың реттілігі заңмен бекітілген, бұл кандидаттарды іріктеу кезінде мемлекеттік органдардың мүмкіндіктерін «тарылтады». Осылайша мемлекеттік органдар лауазымның ерекшелігін ескере отырып, ең қолайлы кандидатты анықтауға </w:t>
            </w:r>
            <w:r>
              <w:rPr>
                <w:rFonts w:cs="Times New Roman"/>
                <w:szCs w:val="28"/>
                <w:lang w:val="kk-KZ"/>
              </w:rPr>
              <w:lastRenderedPageBreak/>
              <w:t>мүмкіндік беретін басқа кезеңдерді қолдана алмайды. Бұдан басқа, мемлекеттік органдарда конкурстық рәсімдерге өзге ұйымдарды (мысалы HR-ұйымдар) тарту мүмкіндігі жоқ.</w:t>
            </w:r>
          </w:p>
          <w:p w14:paraId="454AF205" w14:textId="77777777" w:rsidR="00E1415B" w:rsidRDefault="00E1415B">
            <w:pPr>
              <w:ind w:firstLine="176"/>
              <w:jc w:val="both"/>
              <w:rPr>
                <w:rFonts w:cs="Times New Roman"/>
                <w:szCs w:val="28"/>
                <w:lang w:val="kk-KZ"/>
              </w:rPr>
            </w:pPr>
            <w:r>
              <w:rPr>
                <w:rFonts w:cs="Times New Roman"/>
                <w:szCs w:val="28"/>
                <w:lang w:val="kk-KZ"/>
              </w:rPr>
              <w:t>Баяндалғанды ескере отырып, лауазымдардың ерекшелігіне байланысты уәкілетті орган айқындайтын конкурс өткізу тәртібімен регламенттей отырып, конкурс кезеңдерінің реттілігін заңнан алып тастауды ұсынамыз.</w:t>
            </w:r>
          </w:p>
          <w:p w14:paraId="673381B5" w14:textId="77777777" w:rsidR="00E1415B" w:rsidRDefault="00E1415B">
            <w:pPr>
              <w:ind w:firstLine="176"/>
              <w:jc w:val="both"/>
              <w:rPr>
                <w:rFonts w:cs="Times New Roman"/>
                <w:bCs/>
                <w:szCs w:val="28"/>
                <w:lang w:val="kk-KZ"/>
              </w:rPr>
            </w:pPr>
          </w:p>
        </w:tc>
      </w:tr>
      <w:tr w:rsidR="00E1415B" w14:paraId="6FB6B598" w14:textId="77777777" w:rsidTr="00E1415B">
        <w:tc>
          <w:tcPr>
            <w:tcW w:w="562" w:type="dxa"/>
            <w:tcBorders>
              <w:top w:val="single" w:sz="4" w:space="0" w:color="auto"/>
              <w:left w:val="single" w:sz="4" w:space="0" w:color="auto"/>
              <w:bottom w:val="single" w:sz="4" w:space="0" w:color="auto"/>
              <w:right w:val="single" w:sz="4" w:space="0" w:color="auto"/>
            </w:tcBorders>
          </w:tcPr>
          <w:p w14:paraId="34AB32A0"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26C1E89C" w14:textId="77777777" w:rsidR="00E1415B" w:rsidRDefault="00E1415B">
            <w:pPr>
              <w:shd w:val="clear" w:color="auto" w:fill="FFFFFF" w:themeFill="background1"/>
              <w:jc w:val="both"/>
              <w:rPr>
                <w:rFonts w:cs="Times New Roman"/>
                <w:szCs w:val="28"/>
              </w:rPr>
            </w:pPr>
            <w:r>
              <w:rPr>
                <w:rFonts w:cs="Times New Roman"/>
                <w:szCs w:val="28"/>
              </w:rPr>
              <w:t>27-баптың 2-тармағы</w:t>
            </w:r>
          </w:p>
        </w:tc>
        <w:tc>
          <w:tcPr>
            <w:tcW w:w="4961" w:type="dxa"/>
            <w:tcBorders>
              <w:top w:val="single" w:sz="4" w:space="0" w:color="auto"/>
              <w:left w:val="single" w:sz="4" w:space="0" w:color="auto"/>
              <w:bottom w:val="single" w:sz="4" w:space="0" w:color="auto"/>
              <w:right w:val="single" w:sz="4" w:space="0" w:color="auto"/>
            </w:tcBorders>
            <w:hideMark/>
          </w:tcPr>
          <w:p w14:paraId="78058342" w14:textId="77777777" w:rsidR="00E1415B" w:rsidRDefault="00E1415B">
            <w:pPr>
              <w:ind w:firstLine="317"/>
              <w:jc w:val="both"/>
              <w:rPr>
                <w:rFonts w:cs="Times New Roman"/>
                <w:szCs w:val="28"/>
              </w:rPr>
            </w:pPr>
            <w:r>
              <w:rPr>
                <w:rStyle w:val="s1"/>
                <w:rFonts w:cs="Times New Roman"/>
                <w:bCs/>
                <w:szCs w:val="28"/>
              </w:rPr>
              <w:t>27-бап</w:t>
            </w:r>
            <w:r>
              <w:rPr>
                <w:rStyle w:val="s1"/>
                <w:rFonts w:cs="Times New Roman"/>
                <w:bCs/>
                <w:szCs w:val="28"/>
                <w:lang w:val="kk-KZ"/>
              </w:rPr>
              <w:t xml:space="preserve">. </w:t>
            </w:r>
            <w:r>
              <w:rPr>
                <w:rFonts w:cs="Times New Roman"/>
                <w:szCs w:val="28"/>
                <w:lang w:val="kk-KZ"/>
              </w:rPr>
              <w:t>«</w:t>
            </w:r>
            <w:r>
              <w:rPr>
                <w:rFonts w:cs="Times New Roman"/>
                <w:szCs w:val="28"/>
              </w:rPr>
              <w:t>Б</w:t>
            </w:r>
            <w:r>
              <w:rPr>
                <w:rFonts w:cs="Times New Roman"/>
                <w:szCs w:val="28"/>
                <w:lang w:val="kk-KZ"/>
              </w:rPr>
              <w:t>»</w:t>
            </w:r>
            <w:r>
              <w:rPr>
                <w:rFonts w:cs="Times New Roman"/>
                <w:szCs w:val="28"/>
              </w:rPr>
              <w:t xml:space="preserve"> корпусының мемлекеттік әкімшілік лауазымына орналасуға арналған конкурс</w:t>
            </w:r>
          </w:p>
          <w:p w14:paraId="06896BF9" w14:textId="77777777" w:rsidR="00E1415B" w:rsidRDefault="00E1415B">
            <w:pPr>
              <w:ind w:firstLine="317"/>
              <w:jc w:val="both"/>
              <w:rPr>
                <w:rStyle w:val="s1"/>
                <w:bCs/>
              </w:rPr>
            </w:pPr>
            <w:r>
              <w:rPr>
                <w:rStyle w:val="s1"/>
                <w:rFonts w:cs="Times New Roman"/>
                <w:bCs/>
                <w:szCs w:val="28"/>
              </w:rPr>
              <w:t>…</w:t>
            </w:r>
          </w:p>
          <w:p w14:paraId="60FFDFA2" w14:textId="77777777" w:rsidR="00E1415B" w:rsidRDefault="00E1415B">
            <w:pPr>
              <w:ind w:firstLine="317"/>
              <w:jc w:val="both"/>
              <w:rPr>
                <w:rStyle w:val="s1"/>
                <w:rFonts w:cs="Times New Roman"/>
                <w:b/>
                <w:bCs/>
                <w:szCs w:val="28"/>
              </w:rPr>
            </w:pPr>
            <w:r>
              <w:rPr>
                <w:rStyle w:val="s1"/>
                <w:rFonts w:cs="Times New Roman"/>
                <w:bCs/>
                <w:szCs w:val="28"/>
              </w:rPr>
              <w:t xml:space="preserve">2. </w:t>
            </w:r>
            <w:r>
              <w:rPr>
                <w:rStyle w:val="s1"/>
                <w:rFonts w:cs="Times New Roman"/>
                <w:b/>
                <w:bCs/>
                <w:szCs w:val="28"/>
              </w:rPr>
              <w:t>Конкурс мынадай бірқатар жүйелі кезеңдерді қамтиды:</w:t>
            </w:r>
          </w:p>
          <w:p w14:paraId="53334230" w14:textId="77777777" w:rsidR="00E1415B" w:rsidRDefault="00E1415B">
            <w:pPr>
              <w:ind w:firstLine="317"/>
              <w:jc w:val="both"/>
              <w:rPr>
                <w:rStyle w:val="s1"/>
                <w:rFonts w:cs="Times New Roman"/>
                <w:b/>
                <w:bCs/>
                <w:szCs w:val="28"/>
              </w:rPr>
            </w:pPr>
            <w:r>
              <w:rPr>
                <w:rStyle w:val="s1"/>
                <w:rFonts w:cs="Times New Roman"/>
                <w:b/>
                <w:bCs/>
                <w:szCs w:val="28"/>
              </w:rPr>
              <w:lastRenderedPageBreak/>
              <w:t>1) конкурс өткізу туралы хабарландыруды жариялау;</w:t>
            </w:r>
          </w:p>
          <w:p w14:paraId="707EFA56" w14:textId="77777777" w:rsidR="00E1415B" w:rsidRDefault="00E1415B">
            <w:pPr>
              <w:ind w:firstLine="317"/>
              <w:jc w:val="both"/>
              <w:rPr>
                <w:rStyle w:val="s1"/>
                <w:rFonts w:cs="Times New Roman"/>
                <w:b/>
                <w:bCs/>
                <w:szCs w:val="28"/>
              </w:rPr>
            </w:pPr>
            <w:r>
              <w:rPr>
                <w:rStyle w:val="s1"/>
                <w:rFonts w:cs="Times New Roman"/>
                <w:b/>
                <w:bCs/>
                <w:szCs w:val="28"/>
              </w:rPr>
              <w:t>2) конкурсқа қатысуға ниет білдірген адамдардан құжаттар қабылдау;</w:t>
            </w:r>
          </w:p>
          <w:p w14:paraId="52569958" w14:textId="77777777" w:rsidR="00E1415B" w:rsidRDefault="00E1415B">
            <w:pPr>
              <w:ind w:firstLine="317"/>
              <w:jc w:val="both"/>
              <w:rPr>
                <w:rStyle w:val="s1"/>
                <w:rFonts w:cs="Times New Roman"/>
                <w:b/>
                <w:bCs/>
                <w:szCs w:val="28"/>
              </w:rPr>
            </w:pPr>
            <w:r>
              <w:rPr>
                <w:rStyle w:val="s1"/>
                <w:rFonts w:cs="Times New Roman"/>
                <w:b/>
                <w:bCs/>
                <w:szCs w:val="28"/>
              </w:rPr>
              <w:t>3) конкурсқа қатысушылардың құжаттарын белгіленген біліктілік талаптарына және осы Заңда белгіленген талаптарға сәйкестігі тұрғысынан қарау;</w:t>
            </w:r>
          </w:p>
          <w:p w14:paraId="5F45B895" w14:textId="77777777" w:rsidR="00E1415B" w:rsidRDefault="00E1415B">
            <w:pPr>
              <w:ind w:firstLine="317"/>
              <w:jc w:val="both"/>
              <w:rPr>
                <w:rStyle w:val="s1"/>
                <w:rFonts w:cs="Times New Roman"/>
                <w:b/>
                <w:bCs/>
                <w:szCs w:val="28"/>
              </w:rPr>
            </w:pPr>
            <w:r>
              <w:rPr>
                <w:rStyle w:val="s1"/>
                <w:rFonts w:cs="Times New Roman"/>
                <w:b/>
                <w:bCs/>
                <w:szCs w:val="28"/>
              </w:rPr>
              <w:t>4) конкурсқа қатысушылармен мемлекеттік органның конкурстық комиссиясы өткізетін әңгімелесу;</w:t>
            </w:r>
          </w:p>
          <w:p w14:paraId="10C71063" w14:textId="77777777" w:rsidR="00E1415B" w:rsidRDefault="00E1415B">
            <w:pPr>
              <w:ind w:firstLine="317"/>
              <w:jc w:val="both"/>
              <w:rPr>
                <w:rStyle w:val="s1"/>
                <w:rFonts w:cs="Times New Roman"/>
                <w:b/>
                <w:bCs/>
                <w:szCs w:val="28"/>
              </w:rPr>
            </w:pPr>
            <w:r>
              <w:rPr>
                <w:rStyle w:val="s1"/>
                <w:rFonts w:cs="Times New Roman"/>
                <w:b/>
                <w:bCs/>
                <w:szCs w:val="28"/>
              </w:rPr>
              <w:t>5) мемлекеттік органның конкурстық комиссиясының қорытындысы.</w:t>
            </w:r>
          </w:p>
          <w:p w14:paraId="3FCC5ACA" w14:textId="77777777" w:rsidR="00E1415B" w:rsidRDefault="00E1415B">
            <w:pPr>
              <w:ind w:firstLine="317"/>
              <w:jc w:val="both"/>
              <w:rPr>
                <w:rStyle w:val="s1"/>
                <w:rFonts w:cs="Times New Roman"/>
                <w:szCs w:val="28"/>
              </w:rPr>
            </w:pPr>
            <w:r>
              <w:rPr>
                <w:rStyle w:val="s1"/>
                <w:rFonts w:cs="Times New Roman"/>
                <w:szCs w:val="28"/>
              </w:rPr>
              <w:t>Конкурс Қазақстан Республикасының мәдениет, дене шынықтыру және спорт, білім беру және денсаулық сақтау саласындағы заңдарға сәйкес әңгімелесу кезеңінің алдында конкурсқа қатысушыларды келісудің қосымша кезеңін қамтиды.</w:t>
            </w:r>
          </w:p>
          <w:p w14:paraId="1DC3D366" w14:textId="77777777" w:rsidR="00E1415B" w:rsidRDefault="00E1415B">
            <w:pPr>
              <w:ind w:firstLine="317"/>
              <w:jc w:val="both"/>
              <w:rPr>
                <w:bCs/>
              </w:rPr>
            </w:pPr>
            <w:r>
              <w:rPr>
                <w:rStyle w:val="s1"/>
                <w:rFonts w:cs="Times New Roman"/>
                <w:bCs/>
                <w:szCs w:val="28"/>
              </w:rPr>
              <w:t>Конкурс өткізу тәртібін уәкілетті орган айқындайды.</w:t>
            </w:r>
          </w:p>
        </w:tc>
        <w:tc>
          <w:tcPr>
            <w:tcW w:w="4961" w:type="dxa"/>
            <w:tcBorders>
              <w:top w:val="single" w:sz="4" w:space="0" w:color="auto"/>
              <w:left w:val="single" w:sz="4" w:space="0" w:color="auto"/>
              <w:bottom w:val="single" w:sz="4" w:space="0" w:color="auto"/>
              <w:right w:val="single" w:sz="4" w:space="0" w:color="auto"/>
            </w:tcBorders>
            <w:hideMark/>
          </w:tcPr>
          <w:p w14:paraId="7C91A5A0" w14:textId="77777777" w:rsidR="00E1415B" w:rsidRDefault="00E1415B">
            <w:pPr>
              <w:ind w:firstLine="317"/>
              <w:jc w:val="both"/>
              <w:rPr>
                <w:rFonts w:cs="Times New Roman"/>
                <w:szCs w:val="28"/>
              </w:rPr>
            </w:pPr>
            <w:r>
              <w:rPr>
                <w:rStyle w:val="s1"/>
                <w:rFonts w:cs="Times New Roman"/>
                <w:bCs/>
                <w:szCs w:val="28"/>
              </w:rPr>
              <w:lastRenderedPageBreak/>
              <w:t>27-бап</w:t>
            </w:r>
            <w:r>
              <w:rPr>
                <w:rStyle w:val="s1"/>
                <w:rFonts w:cs="Times New Roman"/>
                <w:bCs/>
                <w:szCs w:val="28"/>
                <w:lang w:val="kk-KZ"/>
              </w:rPr>
              <w:t xml:space="preserve">. </w:t>
            </w:r>
            <w:r>
              <w:rPr>
                <w:rFonts w:cs="Times New Roman"/>
                <w:szCs w:val="28"/>
                <w:lang w:val="kk-KZ"/>
              </w:rPr>
              <w:t>«</w:t>
            </w:r>
            <w:r>
              <w:rPr>
                <w:rFonts w:cs="Times New Roman"/>
                <w:szCs w:val="28"/>
              </w:rPr>
              <w:t>Б</w:t>
            </w:r>
            <w:r>
              <w:rPr>
                <w:rFonts w:cs="Times New Roman"/>
                <w:szCs w:val="28"/>
                <w:lang w:val="kk-KZ"/>
              </w:rPr>
              <w:t>»</w:t>
            </w:r>
            <w:r>
              <w:rPr>
                <w:rFonts w:cs="Times New Roman"/>
                <w:szCs w:val="28"/>
              </w:rPr>
              <w:t xml:space="preserve"> корпусының мемлекеттік әкімшілік лауазымына орналасуға арналған конкурс</w:t>
            </w:r>
          </w:p>
          <w:p w14:paraId="7A8BE674" w14:textId="77777777" w:rsidR="00E1415B" w:rsidRDefault="00E1415B">
            <w:pPr>
              <w:ind w:firstLine="317"/>
              <w:jc w:val="both"/>
              <w:rPr>
                <w:rStyle w:val="s1"/>
                <w:bCs/>
              </w:rPr>
            </w:pPr>
            <w:r>
              <w:rPr>
                <w:rStyle w:val="s1"/>
                <w:rFonts w:cs="Times New Roman"/>
                <w:bCs/>
                <w:szCs w:val="28"/>
              </w:rPr>
              <w:t>…</w:t>
            </w:r>
          </w:p>
          <w:p w14:paraId="6414EFBE" w14:textId="77777777" w:rsidR="00E1415B" w:rsidRDefault="00E1415B">
            <w:pPr>
              <w:ind w:firstLine="317"/>
              <w:jc w:val="both"/>
              <w:rPr>
                <w:rStyle w:val="s1"/>
                <w:rFonts w:cs="Times New Roman"/>
                <w:b/>
                <w:szCs w:val="28"/>
              </w:rPr>
            </w:pPr>
            <w:r>
              <w:rPr>
                <w:rStyle w:val="s1"/>
                <w:rFonts w:cs="Times New Roman"/>
                <w:b/>
                <w:szCs w:val="28"/>
              </w:rPr>
              <w:t xml:space="preserve">2. «Б» корпусының мемлекеттік әкімшілік лауазымына орналасуға </w:t>
            </w:r>
            <w:r>
              <w:rPr>
                <w:rStyle w:val="s1"/>
                <w:rFonts w:cs="Times New Roman"/>
                <w:b/>
                <w:szCs w:val="28"/>
              </w:rPr>
              <w:lastRenderedPageBreak/>
              <w:t>арналған конкурстың кезеңдерін Қазақстан Республикасының Президенті айқындайды.</w:t>
            </w:r>
          </w:p>
          <w:p w14:paraId="123E32C1" w14:textId="77777777" w:rsidR="00E1415B" w:rsidRDefault="00E1415B">
            <w:pPr>
              <w:ind w:firstLine="317"/>
              <w:jc w:val="both"/>
              <w:rPr>
                <w:rStyle w:val="s1"/>
                <w:rFonts w:cs="Times New Roman"/>
                <w:szCs w:val="28"/>
              </w:rPr>
            </w:pPr>
            <w:r>
              <w:rPr>
                <w:rStyle w:val="s1"/>
                <w:rFonts w:cs="Times New Roman"/>
                <w:szCs w:val="28"/>
              </w:rPr>
              <w:t>Конкурс Қазақстан Республикасының мәдениет, дене шынықтыру және спорт, білім беру және денсаулық сақтау саласындағы заңдарға сәйкес әңгімелесу кезеңінің алдында конкурсқа қатысушыларды келісудің қосымша кезеңін қамтиды.</w:t>
            </w:r>
          </w:p>
          <w:p w14:paraId="772DCAB6" w14:textId="77777777" w:rsidR="00E1415B" w:rsidRDefault="00E1415B">
            <w:pPr>
              <w:ind w:firstLine="317"/>
              <w:jc w:val="both"/>
              <w:rPr>
                <w:b/>
              </w:rPr>
            </w:pPr>
            <w:r>
              <w:rPr>
                <w:rStyle w:val="s1"/>
                <w:rFonts w:cs="Times New Roman"/>
                <w:bCs/>
                <w:szCs w:val="28"/>
              </w:rPr>
              <w:t>Конкурс өткізу тәртібін уәкілетті орган айқындайды.</w:t>
            </w:r>
          </w:p>
        </w:tc>
        <w:tc>
          <w:tcPr>
            <w:tcW w:w="2977" w:type="dxa"/>
            <w:tcBorders>
              <w:top w:val="single" w:sz="4" w:space="0" w:color="auto"/>
              <w:left w:val="single" w:sz="4" w:space="0" w:color="auto"/>
              <w:bottom w:val="single" w:sz="4" w:space="0" w:color="auto"/>
              <w:right w:val="single" w:sz="4" w:space="0" w:color="auto"/>
            </w:tcBorders>
            <w:hideMark/>
          </w:tcPr>
          <w:p w14:paraId="32C69597" w14:textId="77777777" w:rsidR="00E1415B" w:rsidRDefault="00E1415B">
            <w:pPr>
              <w:ind w:firstLine="176"/>
              <w:jc w:val="both"/>
              <w:rPr>
                <w:rFonts w:cs="Times New Roman"/>
                <w:szCs w:val="28"/>
              </w:rPr>
            </w:pPr>
            <w:r>
              <w:rPr>
                <w:rFonts w:cs="Times New Roman"/>
                <w:szCs w:val="28"/>
              </w:rPr>
              <w:lastRenderedPageBreak/>
              <w:t xml:space="preserve">Ағымдағы жылғы </w:t>
            </w:r>
            <w:r>
              <w:rPr>
                <w:rFonts w:cs="Times New Roman"/>
                <w:szCs w:val="28"/>
                <w:lang w:val="kk-KZ"/>
              </w:rPr>
              <w:br/>
            </w:r>
            <w:r>
              <w:rPr>
                <w:rFonts w:cs="Times New Roman"/>
                <w:szCs w:val="28"/>
              </w:rPr>
              <w:t xml:space="preserve">11 қаңтарда </w:t>
            </w:r>
            <w:r>
              <w:rPr>
                <w:rFonts w:cs="Times New Roman"/>
                <w:szCs w:val="28"/>
                <w:lang w:val="kk-KZ"/>
              </w:rPr>
              <w:t>М</w:t>
            </w:r>
            <w:r>
              <w:rPr>
                <w:rFonts w:cs="Times New Roman"/>
                <w:szCs w:val="28"/>
              </w:rPr>
              <w:t xml:space="preserve">әжіліс отырысында Мемлекет басшысы мемлекеттік қызметке кіру үшін артық кедергілер мен </w:t>
            </w:r>
            <w:r>
              <w:rPr>
                <w:rFonts w:cs="Times New Roman"/>
                <w:szCs w:val="28"/>
              </w:rPr>
              <w:lastRenderedPageBreak/>
              <w:t>кедергілерді алып тастап, кадрларды іріктеу жүйесін жетілдіруді тапсырды.</w:t>
            </w:r>
          </w:p>
          <w:p w14:paraId="076583DF" w14:textId="77777777" w:rsidR="00E1415B" w:rsidRDefault="00E1415B">
            <w:pPr>
              <w:ind w:firstLine="176"/>
              <w:jc w:val="both"/>
              <w:rPr>
                <w:rFonts w:cs="Times New Roman"/>
                <w:szCs w:val="28"/>
              </w:rPr>
            </w:pPr>
            <w:r>
              <w:rPr>
                <w:rFonts w:cs="Times New Roman"/>
                <w:szCs w:val="28"/>
              </w:rPr>
              <w:t xml:space="preserve">Мәселен </w:t>
            </w:r>
            <w:r>
              <w:rPr>
                <w:rFonts w:cs="Times New Roman"/>
                <w:szCs w:val="28"/>
                <w:lang w:val="kk-KZ"/>
              </w:rPr>
              <w:t>З</w:t>
            </w:r>
            <w:r>
              <w:rPr>
                <w:rFonts w:cs="Times New Roman"/>
                <w:szCs w:val="28"/>
              </w:rPr>
              <w:t xml:space="preserve">аңның қолданыстағы редакциясына сәйкес конкурс бірқатар дәйекті кезеңдерді қамтиды: конкурс өткізу туралы хабарландыруды жариялау; конкурсқа қатысуға ниет білдірген адамдардан құжаттар қабылдау; конкурсқа қатысушылардың құжаттарын белгіленген біліктілік талаптарына және осы Заңда белгіленген талаптарға сәйкестігіне қарау; конкурсқа қатысушылармен мемлекеттік органның конкурстық комиссиясы өткізетін </w:t>
            </w:r>
            <w:r>
              <w:rPr>
                <w:rFonts w:cs="Times New Roman"/>
                <w:szCs w:val="28"/>
              </w:rPr>
              <w:lastRenderedPageBreak/>
              <w:t>әңгімелесу; мемлекеттік органның конкурстық комиссиясының қорытындысы.</w:t>
            </w:r>
          </w:p>
          <w:p w14:paraId="5C80B676" w14:textId="77777777" w:rsidR="00E1415B" w:rsidRDefault="00E1415B">
            <w:pPr>
              <w:ind w:firstLine="176"/>
              <w:jc w:val="both"/>
              <w:rPr>
                <w:rFonts w:cs="Times New Roman"/>
                <w:szCs w:val="28"/>
              </w:rPr>
            </w:pPr>
            <w:r>
              <w:rPr>
                <w:rFonts w:cs="Times New Roman"/>
                <w:szCs w:val="28"/>
              </w:rPr>
              <w:t xml:space="preserve">Осылайша кезеңдер мен олардың реттілігі заңмен бекітілген, бұл кандидаттарды іріктеу кезінде мемлекеттік органдардың мүмкіндіктерін </w:t>
            </w:r>
            <w:r>
              <w:rPr>
                <w:rFonts w:cs="Times New Roman"/>
                <w:szCs w:val="28"/>
                <w:lang w:val="kk-KZ"/>
              </w:rPr>
              <w:t>«</w:t>
            </w:r>
            <w:r>
              <w:rPr>
                <w:rFonts w:cs="Times New Roman"/>
                <w:szCs w:val="28"/>
              </w:rPr>
              <w:t>тарылтады</w:t>
            </w:r>
            <w:r>
              <w:rPr>
                <w:rFonts w:cs="Times New Roman"/>
                <w:szCs w:val="28"/>
                <w:lang w:val="kk-KZ"/>
              </w:rPr>
              <w:t>»</w:t>
            </w:r>
            <w:r>
              <w:rPr>
                <w:rFonts w:cs="Times New Roman"/>
                <w:szCs w:val="28"/>
              </w:rPr>
              <w:t>. Осылайша мемлекеттік органдар лауазымның ерекшелігін ескере отырып, ең қолайлы кандидатты анықтауға мүмкіндік беретін басқа кезеңдерді қолдана алмайды. Бұдан басқа, мемлекеттік органдарда конкурстық рәсімдерге өзге ұйымдарды (мысалы HR-ұйымдар) тарту мүмкіндігі жоқ.</w:t>
            </w:r>
          </w:p>
          <w:p w14:paraId="50E4AC66" w14:textId="77777777" w:rsidR="00E1415B" w:rsidRDefault="00E1415B">
            <w:pPr>
              <w:ind w:firstLine="176"/>
              <w:jc w:val="both"/>
              <w:rPr>
                <w:rFonts w:cs="Times New Roman"/>
                <w:szCs w:val="28"/>
                <w:lang w:val="kk-KZ"/>
              </w:rPr>
            </w:pPr>
            <w:r>
              <w:rPr>
                <w:rFonts w:cs="Times New Roman"/>
                <w:szCs w:val="28"/>
              </w:rPr>
              <w:lastRenderedPageBreak/>
              <w:t>Баяндалғанды ескере отырып, лауазымдардың ерекшелігіне байланысты уәкілетті орган айқындайтын конкурс өткізу тәртібімен регламенттей отырып, конкурс кезеңдерінің реттілігін заңнан алып тастауды ұсынамыз.</w:t>
            </w:r>
          </w:p>
        </w:tc>
      </w:tr>
      <w:tr w:rsidR="00E1415B" w14:paraId="251BB475" w14:textId="77777777" w:rsidTr="00E1415B">
        <w:tc>
          <w:tcPr>
            <w:tcW w:w="562" w:type="dxa"/>
            <w:tcBorders>
              <w:top w:val="single" w:sz="4" w:space="0" w:color="auto"/>
              <w:left w:val="single" w:sz="4" w:space="0" w:color="auto"/>
              <w:bottom w:val="single" w:sz="4" w:space="0" w:color="auto"/>
              <w:right w:val="single" w:sz="4" w:space="0" w:color="auto"/>
            </w:tcBorders>
          </w:tcPr>
          <w:p w14:paraId="4F6181AD"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6AB8B49E" w14:textId="77777777" w:rsidR="00E1415B" w:rsidRDefault="00E1415B">
            <w:pPr>
              <w:shd w:val="clear" w:color="auto" w:fill="FFFFFF" w:themeFill="background1"/>
              <w:jc w:val="both"/>
              <w:rPr>
                <w:rFonts w:cs="Times New Roman"/>
                <w:szCs w:val="28"/>
              </w:rPr>
            </w:pPr>
            <w:r>
              <w:rPr>
                <w:rFonts w:cs="Times New Roman"/>
                <w:szCs w:val="28"/>
              </w:rPr>
              <w:t>33-баптың 6-тармағы</w:t>
            </w:r>
          </w:p>
        </w:tc>
        <w:tc>
          <w:tcPr>
            <w:tcW w:w="4961" w:type="dxa"/>
            <w:tcBorders>
              <w:top w:val="single" w:sz="4" w:space="0" w:color="auto"/>
              <w:left w:val="single" w:sz="4" w:space="0" w:color="auto"/>
              <w:bottom w:val="single" w:sz="4" w:space="0" w:color="auto"/>
              <w:right w:val="single" w:sz="4" w:space="0" w:color="auto"/>
            </w:tcBorders>
            <w:hideMark/>
          </w:tcPr>
          <w:p w14:paraId="4AF60B62" w14:textId="77777777" w:rsidR="00E1415B" w:rsidRDefault="00E1415B">
            <w:pPr>
              <w:ind w:firstLine="317"/>
              <w:jc w:val="both"/>
              <w:rPr>
                <w:rFonts w:cs="Times New Roman"/>
                <w:szCs w:val="28"/>
              </w:rPr>
            </w:pPr>
            <w:r>
              <w:rPr>
                <w:rStyle w:val="s1"/>
                <w:rFonts w:cs="Times New Roman"/>
                <w:bCs/>
                <w:szCs w:val="28"/>
              </w:rPr>
              <w:t>33-бап</w:t>
            </w:r>
            <w:r>
              <w:rPr>
                <w:rStyle w:val="s1"/>
                <w:rFonts w:cs="Times New Roman"/>
                <w:bCs/>
                <w:szCs w:val="28"/>
                <w:lang w:val="kk-KZ"/>
              </w:rPr>
              <w:t xml:space="preserve">. </w:t>
            </w:r>
            <w:r>
              <w:rPr>
                <w:rFonts w:cs="Times New Roman"/>
                <w:szCs w:val="28"/>
              </w:rPr>
              <w:t>Мемлекеттік қызметшілердің жұмысын бағалау</w:t>
            </w:r>
          </w:p>
          <w:p w14:paraId="5C1F7D5A" w14:textId="77777777" w:rsidR="00E1415B" w:rsidRDefault="00E1415B">
            <w:pPr>
              <w:ind w:firstLine="317"/>
              <w:jc w:val="both"/>
              <w:rPr>
                <w:rStyle w:val="s1"/>
                <w:bCs/>
                <w:lang w:val="kk-KZ"/>
              </w:rPr>
            </w:pPr>
            <w:r>
              <w:rPr>
                <w:rStyle w:val="s1"/>
                <w:rFonts w:cs="Times New Roman"/>
                <w:bCs/>
                <w:szCs w:val="28"/>
                <w:lang w:val="kk-KZ"/>
              </w:rPr>
              <w:t>...</w:t>
            </w:r>
          </w:p>
          <w:p w14:paraId="3F18BBDD" w14:textId="77777777" w:rsidR="00E1415B" w:rsidRDefault="00E1415B">
            <w:pPr>
              <w:ind w:firstLine="317"/>
              <w:jc w:val="both"/>
            </w:pPr>
            <w:r>
              <w:rPr>
                <w:rFonts w:cs="Times New Roman"/>
                <w:szCs w:val="28"/>
                <w:lang w:val="kk-KZ"/>
              </w:rPr>
              <w:t xml:space="preserve">6. «Б» корпусының мемлекеттік әкімшілік қызметшісінің </w:t>
            </w:r>
            <w:r>
              <w:rPr>
                <w:rFonts w:cs="Times New Roman"/>
                <w:b/>
                <w:szCs w:val="28"/>
                <w:lang w:val="kk-KZ"/>
              </w:rPr>
              <w:t xml:space="preserve">қатарынан екі жыл бойы </w:t>
            </w:r>
            <w:r>
              <w:rPr>
                <w:rFonts w:cs="Times New Roman"/>
                <w:szCs w:val="28"/>
                <w:lang w:val="kk-KZ"/>
              </w:rPr>
              <w:t>қанағаттанарлықсыз баға алуы ол біліктілік талаптарына сай келген және төмен тұрған бос мемлекеттік лауазым болған кезде оның мемлекеттік лауазымын төмендетуге әкеп соғады.</w:t>
            </w:r>
          </w:p>
          <w:p w14:paraId="32EBE2C8" w14:textId="77777777" w:rsidR="00E1415B" w:rsidRDefault="00E1415B">
            <w:pPr>
              <w:ind w:firstLine="317"/>
              <w:jc w:val="both"/>
              <w:rPr>
                <w:rFonts w:cs="Times New Roman"/>
                <w:bCs/>
                <w:szCs w:val="28"/>
                <w:lang w:val="kk-KZ"/>
              </w:rPr>
            </w:pPr>
            <w:r>
              <w:rPr>
                <w:rFonts w:cs="Times New Roman"/>
                <w:szCs w:val="28"/>
                <w:lang w:val="kk-KZ"/>
              </w:rPr>
              <w:t xml:space="preserve">Төмен тұрған бос мемлекеттік лауазым болмаған немесе мемлекеттік қызметші ұсынылған мемлекеттік лауазымнан бас тартқан кезде мемлекеттік қызметші атқаратын </w:t>
            </w:r>
            <w:r>
              <w:rPr>
                <w:rFonts w:cs="Times New Roman"/>
                <w:szCs w:val="28"/>
                <w:lang w:val="kk-KZ"/>
              </w:rPr>
              <w:lastRenderedPageBreak/>
              <w:t>мемлекеттік лауазымынан шығарылады.</w:t>
            </w:r>
          </w:p>
        </w:tc>
        <w:tc>
          <w:tcPr>
            <w:tcW w:w="4961" w:type="dxa"/>
            <w:tcBorders>
              <w:top w:val="single" w:sz="4" w:space="0" w:color="auto"/>
              <w:left w:val="single" w:sz="4" w:space="0" w:color="auto"/>
              <w:bottom w:val="single" w:sz="4" w:space="0" w:color="auto"/>
              <w:right w:val="single" w:sz="4" w:space="0" w:color="auto"/>
            </w:tcBorders>
            <w:hideMark/>
          </w:tcPr>
          <w:p w14:paraId="1E67CFCD" w14:textId="77777777" w:rsidR="00E1415B" w:rsidRDefault="00E1415B">
            <w:pPr>
              <w:ind w:firstLine="317"/>
              <w:jc w:val="both"/>
              <w:rPr>
                <w:rFonts w:cs="Times New Roman"/>
                <w:szCs w:val="28"/>
                <w:lang w:val="kk-KZ"/>
              </w:rPr>
            </w:pPr>
            <w:r>
              <w:rPr>
                <w:rStyle w:val="s1"/>
                <w:rFonts w:cs="Times New Roman"/>
                <w:bCs/>
                <w:szCs w:val="28"/>
                <w:lang w:val="kk-KZ"/>
              </w:rPr>
              <w:lastRenderedPageBreak/>
              <w:t xml:space="preserve">33-бап. </w:t>
            </w:r>
            <w:r>
              <w:rPr>
                <w:rFonts w:cs="Times New Roman"/>
                <w:szCs w:val="28"/>
                <w:lang w:val="kk-KZ"/>
              </w:rPr>
              <w:t>Мемлекеттік қызметшілердің жұмысын бағалау</w:t>
            </w:r>
          </w:p>
          <w:p w14:paraId="0F9BA758" w14:textId="77777777" w:rsidR="00E1415B" w:rsidRDefault="00E1415B">
            <w:pPr>
              <w:ind w:firstLine="317"/>
              <w:jc w:val="both"/>
              <w:rPr>
                <w:rStyle w:val="s1"/>
                <w:bCs/>
              </w:rPr>
            </w:pPr>
            <w:r>
              <w:rPr>
                <w:rStyle w:val="s1"/>
                <w:rFonts w:cs="Times New Roman"/>
                <w:bCs/>
                <w:szCs w:val="28"/>
                <w:lang w:val="kk-KZ"/>
              </w:rPr>
              <w:t>...</w:t>
            </w:r>
          </w:p>
          <w:p w14:paraId="616F9377" w14:textId="77777777" w:rsidR="00E1415B" w:rsidRDefault="00E1415B">
            <w:pPr>
              <w:ind w:firstLine="317"/>
              <w:jc w:val="both"/>
            </w:pPr>
            <w:bookmarkStart w:id="49" w:name="_Hlk99094636"/>
            <w:r>
              <w:rPr>
                <w:rFonts w:cs="Times New Roman"/>
                <w:szCs w:val="28"/>
                <w:lang w:val="kk-KZ"/>
              </w:rPr>
              <w:t>6. «Б» корпусының мемлекеттік әкімшілік қызметшісінің қанағаттанарлықсыз баға алуы ол біліктілік талаптарына сай келген және төмен тұрған бос мемлекеттік лауазым болған кезде</w:t>
            </w:r>
            <w:r>
              <w:rPr>
                <w:rFonts w:cs="Times New Roman"/>
                <w:b/>
                <w:bCs/>
                <w:szCs w:val="28"/>
                <w:lang w:val="kk-KZ"/>
              </w:rPr>
              <w:t>, Қазақстан Республикасының Президенті айқындайтын мемлекеттік қызметшілердің қызметіне бағалау жүргізу тәртібі мен мерзімдеріне сәйкес</w:t>
            </w:r>
            <w:r>
              <w:rPr>
                <w:rFonts w:cs="Times New Roman"/>
                <w:szCs w:val="28"/>
                <w:lang w:val="kk-KZ"/>
              </w:rPr>
              <w:t xml:space="preserve"> оның мемлекеттік лауазымын төмендетуге әкеп соғады.</w:t>
            </w:r>
          </w:p>
          <w:p w14:paraId="1079146D" w14:textId="77777777" w:rsidR="00E1415B" w:rsidRDefault="00E1415B">
            <w:pPr>
              <w:ind w:firstLine="317"/>
              <w:jc w:val="both"/>
              <w:rPr>
                <w:rFonts w:cs="Times New Roman"/>
                <w:bCs/>
                <w:szCs w:val="28"/>
                <w:lang w:val="kk-KZ"/>
              </w:rPr>
            </w:pPr>
            <w:r>
              <w:rPr>
                <w:rFonts w:cs="Times New Roman"/>
                <w:szCs w:val="28"/>
                <w:lang w:val="kk-KZ"/>
              </w:rPr>
              <w:t xml:space="preserve">Төмен тұрған бос мемлекеттік лауазым болмаған немесе мемлекеттік </w:t>
            </w:r>
            <w:r>
              <w:rPr>
                <w:rFonts w:cs="Times New Roman"/>
                <w:szCs w:val="28"/>
                <w:lang w:val="kk-KZ"/>
              </w:rPr>
              <w:lastRenderedPageBreak/>
              <w:t>қызметші ұсынылған мемлекеттік лауазымнан бас тартқан кезде мемлекеттік қызметші атқаратын мемлекеттік лауазымынан шығарылады.</w:t>
            </w:r>
            <w:bookmarkEnd w:id="49"/>
          </w:p>
        </w:tc>
        <w:tc>
          <w:tcPr>
            <w:tcW w:w="2977" w:type="dxa"/>
            <w:tcBorders>
              <w:top w:val="single" w:sz="4" w:space="0" w:color="auto"/>
              <w:left w:val="single" w:sz="4" w:space="0" w:color="auto"/>
              <w:bottom w:val="single" w:sz="4" w:space="0" w:color="auto"/>
              <w:right w:val="single" w:sz="4" w:space="0" w:color="auto"/>
            </w:tcBorders>
            <w:hideMark/>
          </w:tcPr>
          <w:p w14:paraId="1011450F" w14:textId="77777777" w:rsidR="00E1415B" w:rsidRDefault="00E1415B">
            <w:pPr>
              <w:widowControl w:val="0"/>
              <w:ind w:firstLine="176"/>
              <w:jc w:val="both"/>
              <w:rPr>
                <w:rFonts w:cs="Times New Roman"/>
                <w:bCs/>
                <w:szCs w:val="28"/>
                <w:lang w:val="kk-KZ"/>
              </w:rPr>
            </w:pPr>
            <w:r>
              <w:rPr>
                <w:rFonts w:cs="Times New Roman"/>
                <w:bCs/>
                <w:szCs w:val="28"/>
                <w:lang w:val="kk-KZ"/>
              </w:rPr>
              <w:lastRenderedPageBreak/>
              <w:t xml:space="preserve">Ағымдағы жылғы </w:t>
            </w:r>
            <w:r>
              <w:rPr>
                <w:rFonts w:cs="Times New Roman"/>
                <w:bCs/>
                <w:szCs w:val="28"/>
                <w:lang w:val="kk-KZ"/>
              </w:rPr>
              <w:br/>
              <w:t>11 қаңтарда Мәжіліс отырысында Мемлекет басшысы мемлекеттік қызметтен «шығу» тәртібін жеңілдетуді тапсырды, кейбір бастамашыл шенеуніктер өздерінің кабинеттерінде жылдар бойы отырып алатынын атап өтті.</w:t>
            </w:r>
          </w:p>
          <w:p w14:paraId="0193116B" w14:textId="77777777" w:rsidR="00E1415B" w:rsidRDefault="00E1415B">
            <w:pPr>
              <w:widowControl w:val="0"/>
              <w:ind w:firstLine="176"/>
              <w:jc w:val="both"/>
              <w:rPr>
                <w:rFonts w:cs="Times New Roman"/>
                <w:bCs/>
                <w:szCs w:val="28"/>
                <w:lang w:val="kk-KZ"/>
              </w:rPr>
            </w:pPr>
            <w:r>
              <w:rPr>
                <w:rFonts w:cs="Times New Roman"/>
                <w:bCs/>
                <w:szCs w:val="28"/>
                <w:lang w:val="kk-KZ"/>
              </w:rPr>
              <w:t xml:space="preserve">Қазіргі уақытта мемлекеттік қызметте қызметкерлерді жылдық бағалау жүйесі қолданылады. </w:t>
            </w:r>
            <w:r>
              <w:rPr>
                <w:rFonts w:cs="Times New Roman"/>
                <w:bCs/>
                <w:szCs w:val="28"/>
                <w:lang w:val="kk-KZ"/>
              </w:rPr>
              <w:lastRenderedPageBreak/>
              <w:t xml:space="preserve">Қолданыстағы заңнамаға сәйкес, мемлекеттік қызметші екі жыл қатарынан қанағаттанарлықсыз баға алғаннан кейін ғана жұмыстан босатылуы мүмкін. </w:t>
            </w:r>
          </w:p>
          <w:p w14:paraId="020FD57F" w14:textId="77777777" w:rsidR="00E1415B" w:rsidRDefault="00E1415B">
            <w:pPr>
              <w:widowControl w:val="0"/>
              <w:ind w:firstLine="176"/>
              <w:jc w:val="both"/>
              <w:rPr>
                <w:rFonts w:cs="Times New Roman"/>
                <w:bCs/>
                <w:szCs w:val="28"/>
                <w:lang w:val="kk-KZ"/>
              </w:rPr>
            </w:pPr>
            <w:r>
              <w:rPr>
                <w:rFonts w:cs="Times New Roman"/>
                <w:bCs/>
                <w:szCs w:val="28"/>
                <w:lang w:val="kk-KZ"/>
              </w:rPr>
              <w:t>Осылайша салық төлеуші кем дегенде екі жыл бойы тиімсіз және бастамашыл емес мемлекеттік қызметшінің еңбекақысын қамтамасыз етуі тиіс.</w:t>
            </w:r>
          </w:p>
          <w:p w14:paraId="347E0F47" w14:textId="77777777" w:rsidR="00E1415B" w:rsidRDefault="00E1415B">
            <w:pPr>
              <w:widowControl w:val="0"/>
              <w:ind w:firstLine="176"/>
              <w:jc w:val="both"/>
              <w:rPr>
                <w:rFonts w:cs="Times New Roman"/>
                <w:bCs/>
                <w:szCs w:val="28"/>
                <w:lang w:val="kk-KZ"/>
              </w:rPr>
            </w:pPr>
            <w:r>
              <w:rPr>
                <w:rFonts w:cs="Times New Roman"/>
                <w:bCs/>
                <w:szCs w:val="28"/>
                <w:lang w:val="kk-KZ"/>
              </w:rPr>
              <w:t xml:space="preserve">Қызметшілерді тоқсан сайынғы немесе ай сайынғы бағалауды енгізу 2 жылды </w:t>
            </w:r>
            <w:r>
              <w:rPr>
                <w:rFonts w:cs="Times New Roman"/>
                <w:bCs/>
                <w:szCs w:val="28"/>
                <w:lang w:val="kk-KZ"/>
              </w:rPr>
              <w:br/>
              <w:t>күтпей-ақ қызметші жұмысының нәтижелері мен тиімділігін неғұрлым жедел айқындауға мүмкіндік береді.</w:t>
            </w:r>
          </w:p>
          <w:p w14:paraId="631CE739" w14:textId="77777777" w:rsidR="00E1415B" w:rsidRDefault="00E1415B">
            <w:pPr>
              <w:widowControl w:val="0"/>
              <w:ind w:firstLine="176"/>
              <w:jc w:val="both"/>
              <w:rPr>
                <w:rFonts w:cs="Times New Roman"/>
                <w:bCs/>
                <w:szCs w:val="28"/>
                <w:lang w:val="kk-KZ"/>
              </w:rPr>
            </w:pPr>
            <w:r>
              <w:rPr>
                <w:rFonts w:cs="Times New Roman"/>
                <w:bCs/>
                <w:szCs w:val="28"/>
                <w:lang w:val="kk-KZ"/>
              </w:rPr>
              <w:t xml:space="preserve">Осыған байланысты қатарынан бірнеше ай </w:t>
            </w:r>
            <w:r>
              <w:rPr>
                <w:rFonts w:cs="Times New Roman"/>
                <w:bCs/>
                <w:szCs w:val="28"/>
                <w:lang w:val="kk-KZ"/>
              </w:rPr>
              <w:lastRenderedPageBreak/>
              <w:t xml:space="preserve">бойы қанағаттанарлықсыз баға алған қызметшілерді жұмыстан босатуды қарастыру ұсынылады (саны 2015 жылғы </w:t>
            </w:r>
            <w:r>
              <w:rPr>
                <w:rFonts w:cs="Times New Roman"/>
                <w:bCs/>
                <w:szCs w:val="28"/>
                <w:lang w:val="kk-KZ"/>
              </w:rPr>
              <w:br/>
              <w:t>29 желтоқсандағы № 152 Жарлықпен реттелетін болады).</w:t>
            </w:r>
          </w:p>
          <w:p w14:paraId="66DF71C0" w14:textId="77777777" w:rsidR="00E1415B" w:rsidRDefault="00E1415B">
            <w:pPr>
              <w:ind w:firstLine="176"/>
              <w:jc w:val="both"/>
              <w:rPr>
                <w:rFonts w:cs="Times New Roman"/>
                <w:bCs/>
                <w:szCs w:val="28"/>
                <w:lang w:val="kk-KZ"/>
              </w:rPr>
            </w:pPr>
            <w:r>
              <w:rPr>
                <w:rFonts w:cs="Times New Roman"/>
                <w:bCs/>
                <w:szCs w:val="28"/>
                <w:lang w:val="kk-KZ"/>
              </w:rPr>
              <w:t>Бұл Мемлекет басшысының мемлекеттік қызметтен «шығуды» оңайлатуды іске асыруын қамтамасыз етеді және мемлекеттік қызметтен тиімсіз қызметкерлердің кетуіне ықпал етеді.</w:t>
            </w:r>
          </w:p>
        </w:tc>
      </w:tr>
      <w:tr w:rsidR="00E1415B" w14:paraId="5984F8F3"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32E6C0F3" w14:textId="77777777" w:rsidR="00E1415B" w:rsidRDefault="00E1415B">
            <w:pPr>
              <w:jc w:val="center"/>
              <w:rPr>
                <w:rFonts w:cs="Times New Roman"/>
                <w:b/>
                <w:szCs w:val="28"/>
                <w:lang w:val="kk-KZ"/>
              </w:rPr>
            </w:pPr>
            <w:r>
              <w:rPr>
                <w:rFonts w:cs="Times New Roman"/>
                <w:b/>
                <w:szCs w:val="28"/>
                <w:lang w:val="kk-KZ"/>
              </w:rPr>
              <w:lastRenderedPageBreak/>
              <w:t>«Ақпараттандыру туралы» 2015 жылғы 24 қарашадағы Қазақстан Республикасының Заңы</w:t>
            </w:r>
          </w:p>
        </w:tc>
      </w:tr>
      <w:tr w:rsidR="00E1415B" w14:paraId="6A0D66F7" w14:textId="77777777" w:rsidTr="00E1415B">
        <w:tc>
          <w:tcPr>
            <w:tcW w:w="562" w:type="dxa"/>
            <w:tcBorders>
              <w:top w:val="single" w:sz="4" w:space="0" w:color="auto"/>
              <w:left w:val="single" w:sz="4" w:space="0" w:color="auto"/>
              <w:bottom w:val="single" w:sz="4" w:space="0" w:color="auto"/>
              <w:right w:val="single" w:sz="4" w:space="0" w:color="auto"/>
            </w:tcBorders>
          </w:tcPr>
          <w:p w14:paraId="5D4F77D7"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4CB54CB8" w14:textId="77777777" w:rsidR="00E1415B" w:rsidRDefault="00E1415B">
            <w:pPr>
              <w:shd w:val="clear" w:color="auto" w:fill="FFFFFF" w:themeFill="background1"/>
              <w:jc w:val="both"/>
              <w:rPr>
                <w:rFonts w:cs="Times New Roman"/>
                <w:szCs w:val="28"/>
              </w:rPr>
            </w:pPr>
            <w:r>
              <w:rPr>
                <w:rFonts w:cs="Times New Roman"/>
                <w:bCs/>
                <w:spacing w:val="2"/>
                <w:szCs w:val="28"/>
                <w:bdr w:val="none" w:sz="0" w:space="0" w:color="auto" w:frame="1"/>
                <w:lang w:eastAsia="ru-RU"/>
              </w:rPr>
              <w:t>33-баптың 3-1-тармағы</w:t>
            </w:r>
          </w:p>
        </w:tc>
        <w:tc>
          <w:tcPr>
            <w:tcW w:w="4961" w:type="dxa"/>
            <w:tcBorders>
              <w:top w:val="single" w:sz="4" w:space="0" w:color="auto"/>
              <w:left w:val="single" w:sz="4" w:space="0" w:color="auto"/>
              <w:bottom w:val="single" w:sz="4" w:space="0" w:color="auto"/>
              <w:right w:val="single" w:sz="4" w:space="0" w:color="auto"/>
            </w:tcBorders>
            <w:hideMark/>
          </w:tcPr>
          <w:p w14:paraId="624D11F9" w14:textId="77777777" w:rsidR="00E1415B" w:rsidRDefault="00E1415B">
            <w:pPr>
              <w:ind w:firstLine="317"/>
              <w:jc w:val="both"/>
              <w:textAlignment w:val="baseline"/>
              <w:rPr>
                <w:rFonts w:cs="Times New Roman"/>
                <w:bCs/>
                <w:spacing w:val="2"/>
                <w:szCs w:val="28"/>
                <w:bdr w:val="none" w:sz="0" w:space="0" w:color="auto" w:frame="1"/>
              </w:rPr>
            </w:pPr>
            <w:r>
              <w:rPr>
                <w:rFonts w:cs="Times New Roman"/>
                <w:bCs/>
                <w:spacing w:val="2"/>
                <w:szCs w:val="28"/>
                <w:bdr w:val="none" w:sz="0" w:space="0" w:color="auto" w:frame="1"/>
              </w:rPr>
              <w:t>33-бап. Электрондық ақпараттық ресурстардың құқықтық режимi</w:t>
            </w:r>
          </w:p>
          <w:p w14:paraId="41B76336" w14:textId="77777777" w:rsidR="00E1415B" w:rsidRDefault="00E1415B">
            <w:pPr>
              <w:ind w:firstLine="317"/>
              <w:jc w:val="both"/>
              <w:textAlignment w:val="baseline"/>
              <w:rPr>
                <w:rFonts w:cs="Times New Roman"/>
                <w:bCs/>
                <w:spacing w:val="2"/>
                <w:szCs w:val="28"/>
                <w:bdr w:val="none" w:sz="0" w:space="0" w:color="auto" w:frame="1"/>
              </w:rPr>
            </w:pPr>
            <w:r>
              <w:rPr>
                <w:rFonts w:cs="Times New Roman"/>
                <w:bCs/>
                <w:spacing w:val="2"/>
                <w:szCs w:val="28"/>
                <w:bdr w:val="none" w:sz="0" w:space="0" w:color="auto" w:frame="1"/>
              </w:rPr>
              <w:t>…</w:t>
            </w:r>
          </w:p>
          <w:p w14:paraId="3365DBB8" w14:textId="77777777" w:rsidR="00E1415B" w:rsidRDefault="00E1415B">
            <w:pPr>
              <w:ind w:firstLine="317"/>
              <w:jc w:val="both"/>
              <w:rPr>
                <w:rFonts w:cs="Times New Roman"/>
                <w:bCs/>
                <w:szCs w:val="28"/>
                <w:lang w:val="kk-KZ"/>
              </w:rPr>
            </w:pPr>
            <w:r>
              <w:rPr>
                <w:rFonts w:cs="Times New Roman"/>
                <w:b/>
                <w:bCs/>
                <w:spacing w:val="2"/>
                <w:szCs w:val="28"/>
                <w:bdr w:val="none" w:sz="0" w:space="0" w:color="auto" w:frame="1"/>
              </w:rPr>
              <w:t>3-1. Жоқ</w:t>
            </w:r>
            <w:r>
              <w:rPr>
                <w:rFonts w:cs="Times New Roman"/>
                <w:b/>
                <w:bCs/>
                <w:spacing w:val="2"/>
                <w:szCs w:val="28"/>
                <w:bdr w:val="none" w:sz="0" w:space="0" w:color="auto" w:frame="1"/>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65AAF829" w14:textId="77777777" w:rsidR="00E1415B" w:rsidRDefault="00E1415B">
            <w:pPr>
              <w:ind w:firstLine="317"/>
              <w:jc w:val="both"/>
              <w:textAlignment w:val="baseline"/>
              <w:rPr>
                <w:rFonts w:cs="Times New Roman"/>
                <w:bCs/>
                <w:spacing w:val="2"/>
                <w:szCs w:val="28"/>
                <w:bdr w:val="none" w:sz="0" w:space="0" w:color="auto" w:frame="1"/>
                <w:lang w:val="kk-KZ"/>
              </w:rPr>
            </w:pPr>
            <w:r>
              <w:rPr>
                <w:rFonts w:cs="Times New Roman"/>
                <w:bCs/>
                <w:spacing w:val="2"/>
                <w:szCs w:val="28"/>
                <w:bdr w:val="none" w:sz="0" w:space="0" w:color="auto" w:frame="1"/>
                <w:lang w:val="kk-KZ"/>
              </w:rPr>
              <w:t>33-бап. Электрондық ақпараттық ресурстардың құқықтық режимi</w:t>
            </w:r>
          </w:p>
          <w:p w14:paraId="6AFF2052" w14:textId="77777777" w:rsidR="00E1415B" w:rsidRDefault="00E1415B">
            <w:pPr>
              <w:ind w:firstLine="317"/>
              <w:jc w:val="both"/>
              <w:textAlignment w:val="baseline"/>
              <w:rPr>
                <w:rFonts w:cs="Times New Roman"/>
                <w:bCs/>
                <w:spacing w:val="2"/>
                <w:szCs w:val="28"/>
                <w:bdr w:val="none" w:sz="0" w:space="0" w:color="auto" w:frame="1"/>
                <w:lang w:val="kk-KZ"/>
              </w:rPr>
            </w:pPr>
            <w:r>
              <w:rPr>
                <w:rFonts w:cs="Times New Roman"/>
                <w:bCs/>
                <w:spacing w:val="2"/>
                <w:szCs w:val="28"/>
                <w:bdr w:val="none" w:sz="0" w:space="0" w:color="auto" w:frame="1"/>
                <w:lang w:val="kk-KZ"/>
              </w:rPr>
              <w:t>…</w:t>
            </w:r>
          </w:p>
          <w:p w14:paraId="5887EB6A" w14:textId="77777777" w:rsidR="00E1415B" w:rsidRDefault="00E1415B">
            <w:pPr>
              <w:ind w:firstLine="317"/>
              <w:jc w:val="both"/>
              <w:rPr>
                <w:rFonts w:cs="Times New Roman"/>
                <w:bCs/>
                <w:szCs w:val="28"/>
                <w:lang w:val="kk-KZ"/>
              </w:rPr>
            </w:pPr>
            <w:r>
              <w:rPr>
                <w:rFonts w:cs="Times New Roman"/>
                <w:b/>
                <w:bCs/>
                <w:spacing w:val="2"/>
                <w:szCs w:val="28"/>
                <w:bdr w:val="none" w:sz="0" w:space="0" w:color="auto" w:frame="1"/>
                <w:lang w:val="kk-KZ"/>
              </w:rPr>
              <w:t xml:space="preserve">3-1. Мемлекеттік органдарға және өзге де тұлғаларға мемлекеттік функцияларды жүзеге асыру және олардан туындайтын мемлекеттік қызметтерді көрсету кезінде ақпарат </w:t>
            </w:r>
            <w:r>
              <w:rPr>
                <w:rFonts w:cs="Times New Roman"/>
                <w:b/>
                <w:bCs/>
                <w:spacing w:val="2"/>
                <w:szCs w:val="28"/>
                <w:bdr w:val="none" w:sz="0" w:space="0" w:color="auto" w:frame="1"/>
                <w:lang w:val="kk-KZ"/>
              </w:rPr>
              <w:lastRenderedPageBreak/>
              <w:t>«электрондық үкіметтің» ақпараттандыру объектілерінде болған жағдайда жеке және заңды тұлғалардан оны жинауға тыйым салынады.</w:t>
            </w:r>
          </w:p>
        </w:tc>
        <w:tc>
          <w:tcPr>
            <w:tcW w:w="2977" w:type="dxa"/>
            <w:tcBorders>
              <w:top w:val="single" w:sz="4" w:space="0" w:color="auto"/>
              <w:left w:val="single" w:sz="4" w:space="0" w:color="auto"/>
              <w:bottom w:val="single" w:sz="4" w:space="0" w:color="auto"/>
              <w:right w:val="single" w:sz="4" w:space="0" w:color="auto"/>
            </w:tcBorders>
            <w:hideMark/>
          </w:tcPr>
          <w:p w14:paraId="715F24A3" w14:textId="77777777" w:rsidR="00E1415B" w:rsidRDefault="00E1415B">
            <w:pPr>
              <w:ind w:firstLine="176"/>
              <w:jc w:val="both"/>
              <w:rPr>
                <w:rFonts w:cs="Times New Roman"/>
                <w:bCs/>
                <w:szCs w:val="28"/>
                <w:lang w:val="kk-KZ"/>
              </w:rPr>
            </w:pPr>
            <w:r>
              <w:rPr>
                <w:rFonts w:eastAsia="Times New Roman" w:cs="Times New Roman"/>
                <w:szCs w:val="28"/>
                <w:lang w:val="kk-KZ"/>
              </w:rPr>
              <w:lastRenderedPageBreak/>
              <w:t xml:space="preserve">ҚР Президентінің </w:t>
            </w:r>
            <w:r>
              <w:rPr>
                <w:rFonts w:eastAsia="Times New Roman" w:cs="Times New Roman"/>
                <w:szCs w:val="28"/>
                <w:lang w:val="kk-KZ"/>
              </w:rPr>
              <w:br/>
              <w:t xml:space="preserve">«ҚР Сыбайлас жемқорлыққа қарсы саясатының </w:t>
            </w:r>
            <w:r>
              <w:rPr>
                <w:rFonts w:eastAsia="Times New Roman" w:cs="Times New Roman"/>
                <w:szCs w:val="28"/>
                <w:lang w:val="kk-KZ"/>
              </w:rPr>
              <w:br/>
              <w:t xml:space="preserve">2022-2026 жылдарға арналған тұжырымдамасын бекіту және ҚР </w:t>
            </w:r>
            <w:r>
              <w:rPr>
                <w:rFonts w:eastAsia="Times New Roman" w:cs="Times New Roman"/>
                <w:szCs w:val="28"/>
                <w:lang w:val="kk-KZ"/>
              </w:rPr>
              <w:lastRenderedPageBreak/>
              <w:t>Президентінің кейбір жарлықтарына өзгерістер енгізу туралы» Жарлығында, атап айтқанда, басқа мемлекеттік органдарда бар ақпаратты ведомстволардың дербес жинауына заңнамалық деңгейде тыйым салуды енгізу.</w:t>
            </w:r>
          </w:p>
        </w:tc>
      </w:tr>
      <w:tr w:rsidR="00E1415B" w14:paraId="29BDE539"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1F340559" w14:textId="77777777" w:rsidR="00E1415B" w:rsidRDefault="00E1415B">
            <w:pPr>
              <w:pStyle w:val="TableParagraph"/>
              <w:tabs>
                <w:tab w:val="left" w:pos="2929"/>
              </w:tabs>
              <w:ind w:left="0"/>
              <w:jc w:val="center"/>
              <w:rPr>
                <w:b/>
                <w:sz w:val="28"/>
                <w:szCs w:val="28"/>
                <w:lang w:val="kk-KZ"/>
              </w:rPr>
            </w:pPr>
            <w:r>
              <w:rPr>
                <w:b/>
                <w:sz w:val="28"/>
                <w:szCs w:val="28"/>
                <w:lang w:val="kk-KZ"/>
              </w:rPr>
              <w:lastRenderedPageBreak/>
              <w:t>«Мемлекеттік сатып алу туралы» 2015 жылғы 4 желтоқсандағы Қазақстан Республикасының Заңы</w:t>
            </w:r>
          </w:p>
        </w:tc>
      </w:tr>
      <w:tr w:rsidR="00E1415B" w14:paraId="0CF51402" w14:textId="77777777" w:rsidTr="00E1415B">
        <w:tc>
          <w:tcPr>
            <w:tcW w:w="562" w:type="dxa"/>
            <w:tcBorders>
              <w:top w:val="single" w:sz="4" w:space="0" w:color="auto"/>
              <w:left w:val="single" w:sz="4" w:space="0" w:color="auto"/>
              <w:bottom w:val="single" w:sz="4" w:space="0" w:color="auto"/>
              <w:right w:val="single" w:sz="4" w:space="0" w:color="auto"/>
            </w:tcBorders>
          </w:tcPr>
          <w:p w14:paraId="750F96E4"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tcPr>
          <w:p w14:paraId="721CAB33" w14:textId="77777777" w:rsidR="00E1415B" w:rsidRDefault="00E1415B">
            <w:pPr>
              <w:jc w:val="both"/>
              <w:rPr>
                <w:rFonts w:cs="Times New Roman"/>
                <w:szCs w:val="28"/>
                <w:lang w:val="kk-KZ"/>
              </w:rPr>
            </w:pPr>
            <w:r>
              <w:rPr>
                <w:rFonts w:cs="Times New Roman"/>
                <w:szCs w:val="28"/>
              </w:rPr>
              <w:t>39-бап</w:t>
            </w:r>
            <w:r>
              <w:rPr>
                <w:rFonts w:cs="Times New Roman"/>
                <w:szCs w:val="28"/>
                <w:lang w:val="kk-KZ"/>
              </w:rPr>
              <w:t>тың</w:t>
            </w:r>
            <w:r>
              <w:rPr>
                <w:rFonts w:cs="Times New Roman"/>
                <w:szCs w:val="28"/>
              </w:rPr>
              <w:t xml:space="preserve"> 3-тарма</w:t>
            </w:r>
            <w:r>
              <w:rPr>
                <w:rFonts w:cs="Times New Roman"/>
                <w:szCs w:val="28"/>
                <w:lang w:val="kk-KZ"/>
              </w:rPr>
              <w:t xml:space="preserve">ғының </w:t>
            </w:r>
            <w:r>
              <w:rPr>
                <w:rFonts w:cs="Times New Roman"/>
                <w:szCs w:val="28"/>
                <w:lang w:val="kk-KZ"/>
              </w:rPr>
              <w:br/>
            </w:r>
            <w:r>
              <w:rPr>
                <w:rFonts w:cs="Times New Roman"/>
                <w:szCs w:val="28"/>
              </w:rPr>
              <w:t>6) тармақшас</w:t>
            </w:r>
            <w:r>
              <w:rPr>
                <w:rFonts w:cs="Times New Roman"/>
                <w:szCs w:val="28"/>
                <w:lang w:val="kk-KZ"/>
              </w:rPr>
              <w:t>ы</w:t>
            </w:r>
          </w:p>
          <w:p w14:paraId="50E0C5D4" w14:textId="77777777" w:rsidR="00E1415B" w:rsidRDefault="00E1415B">
            <w:pPr>
              <w:shd w:val="clear" w:color="auto" w:fill="FFFFFF" w:themeFill="background1"/>
              <w:jc w:val="both"/>
              <w:rPr>
                <w:rFonts w:cs="Times New Roman"/>
                <w:szCs w:val="28"/>
              </w:rPr>
            </w:pPr>
          </w:p>
        </w:tc>
        <w:tc>
          <w:tcPr>
            <w:tcW w:w="4961" w:type="dxa"/>
            <w:tcBorders>
              <w:top w:val="single" w:sz="4" w:space="0" w:color="auto"/>
              <w:left w:val="single" w:sz="4" w:space="0" w:color="auto"/>
              <w:bottom w:val="single" w:sz="4" w:space="0" w:color="auto"/>
              <w:right w:val="single" w:sz="4" w:space="0" w:color="auto"/>
            </w:tcBorders>
            <w:hideMark/>
          </w:tcPr>
          <w:p w14:paraId="5A122B0F" w14:textId="77777777" w:rsidR="00E1415B" w:rsidRDefault="00E1415B">
            <w:pPr>
              <w:tabs>
                <w:tab w:val="left" w:pos="387"/>
              </w:tabs>
              <w:ind w:firstLine="317"/>
              <w:jc w:val="both"/>
              <w:rPr>
                <w:rFonts w:cs="Times New Roman"/>
                <w:szCs w:val="28"/>
              </w:rPr>
            </w:pPr>
            <w:r>
              <w:rPr>
                <w:rFonts w:cs="Times New Roman"/>
                <w:szCs w:val="28"/>
              </w:rPr>
              <w:t>39-бап. Бір көзден алу тәсілімен мемлекеттік сатып алуды жүзеге асыру негіздері</w:t>
            </w:r>
          </w:p>
          <w:p w14:paraId="060ABE83" w14:textId="77777777" w:rsidR="00E1415B" w:rsidRDefault="00E1415B">
            <w:pPr>
              <w:tabs>
                <w:tab w:val="left" w:pos="387"/>
              </w:tabs>
              <w:ind w:firstLine="317"/>
              <w:jc w:val="both"/>
              <w:rPr>
                <w:rFonts w:cs="Times New Roman"/>
                <w:szCs w:val="28"/>
              </w:rPr>
            </w:pPr>
            <w:r>
              <w:rPr>
                <w:rFonts w:cs="Times New Roman"/>
                <w:szCs w:val="28"/>
              </w:rPr>
              <w:t>…</w:t>
            </w:r>
          </w:p>
          <w:p w14:paraId="653B55D2" w14:textId="77777777" w:rsidR="00E1415B" w:rsidRDefault="00E1415B">
            <w:pPr>
              <w:tabs>
                <w:tab w:val="left" w:pos="387"/>
              </w:tabs>
              <w:ind w:firstLine="317"/>
              <w:jc w:val="both"/>
              <w:rPr>
                <w:rFonts w:cs="Times New Roman"/>
                <w:szCs w:val="28"/>
              </w:rPr>
            </w:pPr>
            <w:r>
              <w:rPr>
                <w:rFonts w:cs="Times New Roman"/>
                <w:szCs w:val="28"/>
              </w:rPr>
              <w:t>3. Мемлекеттік сатып алу туралы шартты тікелей жасасу арқылы бір көзден алу тәсілімен мемлекеттік сатып алу мынадай жағдайларда жүзеге асырылады:</w:t>
            </w:r>
          </w:p>
          <w:p w14:paraId="305835E7" w14:textId="77777777" w:rsidR="00E1415B" w:rsidRDefault="00E1415B">
            <w:pPr>
              <w:tabs>
                <w:tab w:val="left" w:pos="387"/>
              </w:tabs>
              <w:ind w:firstLine="317"/>
              <w:jc w:val="both"/>
              <w:rPr>
                <w:rFonts w:cs="Times New Roman"/>
                <w:szCs w:val="28"/>
                <w:lang w:val="kk-KZ"/>
              </w:rPr>
            </w:pPr>
            <w:r>
              <w:rPr>
                <w:rFonts w:cs="Times New Roman"/>
                <w:szCs w:val="28"/>
              </w:rPr>
              <w:t>…</w:t>
            </w:r>
          </w:p>
          <w:p w14:paraId="4318A5E0" w14:textId="77777777" w:rsidR="00E1415B" w:rsidRDefault="00E1415B">
            <w:pPr>
              <w:tabs>
                <w:tab w:val="left" w:pos="387"/>
              </w:tabs>
              <w:ind w:firstLine="317"/>
              <w:jc w:val="both"/>
              <w:rPr>
                <w:rFonts w:cs="Times New Roman"/>
                <w:szCs w:val="28"/>
              </w:rPr>
            </w:pPr>
            <w:r>
              <w:rPr>
                <w:rFonts w:cs="Times New Roman"/>
                <w:b/>
                <w:bCs/>
                <w:szCs w:val="28"/>
              </w:rPr>
              <w:t>6)</w:t>
            </w:r>
            <w:r>
              <w:rPr>
                <w:rFonts w:cs="Times New Roman"/>
                <w:szCs w:val="28"/>
              </w:rPr>
              <w:t xml:space="preserve"> </w:t>
            </w:r>
            <w:r>
              <w:rPr>
                <w:rFonts w:cs="Times New Roman"/>
                <w:b/>
                <w:szCs w:val="28"/>
              </w:rPr>
              <w:t>нарыққа реттеушілік әсер ету үшін мемлекеттік материалдық резервке тауарлар сатып алу;</w:t>
            </w:r>
          </w:p>
        </w:tc>
        <w:tc>
          <w:tcPr>
            <w:tcW w:w="4961" w:type="dxa"/>
            <w:tcBorders>
              <w:top w:val="single" w:sz="4" w:space="0" w:color="auto"/>
              <w:left w:val="single" w:sz="4" w:space="0" w:color="auto"/>
              <w:bottom w:val="single" w:sz="4" w:space="0" w:color="auto"/>
              <w:right w:val="single" w:sz="4" w:space="0" w:color="auto"/>
            </w:tcBorders>
            <w:hideMark/>
          </w:tcPr>
          <w:p w14:paraId="23A05CBE" w14:textId="77777777" w:rsidR="00E1415B" w:rsidRDefault="00E1415B">
            <w:pPr>
              <w:ind w:firstLine="317"/>
              <w:jc w:val="both"/>
              <w:rPr>
                <w:rFonts w:cs="Times New Roman"/>
                <w:bCs/>
                <w:szCs w:val="28"/>
              </w:rPr>
            </w:pPr>
            <w:r>
              <w:rPr>
                <w:rFonts w:cs="Times New Roman"/>
                <w:bCs/>
                <w:szCs w:val="28"/>
              </w:rPr>
              <w:t>39-бап. Бір көзден алу тәсілімен мемлекеттік сатып алуды жүзеге асыру негіздері</w:t>
            </w:r>
          </w:p>
          <w:p w14:paraId="5A129ABF" w14:textId="77777777" w:rsidR="00E1415B" w:rsidRDefault="00E1415B">
            <w:pPr>
              <w:ind w:firstLine="317"/>
              <w:jc w:val="both"/>
              <w:rPr>
                <w:rFonts w:cs="Times New Roman"/>
                <w:bCs/>
                <w:szCs w:val="28"/>
              </w:rPr>
            </w:pPr>
            <w:r>
              <w:rPr>
                <w:rFonts w:cs="Times New Roman"/>
                <w:bCs/>
                <w:szCs w:val="28"/>
              </w:rPr>
              <w:t>…</w:t>
            </w:r>
          </w:p>
          <w:p w14:paraId="16C7744B" w14:textId="77777777" w:rsidR="00E1415B" w:rsidRDefault="00E1415B">
            <w:pPr>
              <w:ind w:firstLine="317"/>
              <w:jc w:val="both"/>
              <w:rPr>
                <w:rFonts w:cs="Times New Roman"/>
                <w:bCs/>
                <w:szCs w:val="28"/>
              </w:rPr>
            </w:pPr>
            <w:r>
              <w:rPr>
                <w:rFonts w:cs="Times New Roman"/>
                <w:bCs/>
                <w:szCs w:val="28"/>
              </w:rPr>
              <w:t>3. Мемлекеттік сатып алу туралы шартты тікелей жасасу арқылы бір көзден алу тәсілімен мемлекеттік сатып алу мынадай жағдайларда жүзеге асырылады:</w:t>
            </w:r>
          </w:p>
          <w:p w14:paraId="7CC53217" w14:textId="77777777" w:rsidR="00E1415B" w:rsidRDefault="00E1415B">
            <w:pPr>
              <w:ind w:firstLine="317"/>
              <w:jc w:val="both"/>
              <w:rPr>
                <w:rFonts w:cs="Times New Roman"/>
                <w:bCs/>
                <w:szCs w:val="28"/>
                <w:lang w:val="kk-KZ"/>
              </w:rPr>
            </w:pPr>
            <w:r>
              <w:rPr>
                <w:rFonts w:cs="Times New Roman"/>
                <w:bCs/>
                <w:szCs w:val="28"/>
              </w:rPr>
              <w:t>…</w:t>
            </w:r>
          </w:p>
          <w:p w14:paraId="341F9C2F" w14:textId="77777777" w:rsidR="00E1415B" w:rsidRDefault="00E1415B">
            <w:pPr>
              <w:ind w:firstLine="317"/>
              <w:jc w:val="both"/>
              <w:rPr>
                <w:rFonts w:cs="Times New Roman"/>
                <w:bCs/>
                <w:szCs w:val="28"/>
              </w:rPr>
            </w:pPr>
            <w:r>
              <w:rPr>
                <w:rFonts w:cs="Times New Roman"/>
                <w:b/>
                <w:bCs/>
                <w:szCs w:val="28"/>
                <w:lang w:eastAsia="ru-RU"/>
              </w:rPr>
              <w:t xml:space="preserve">6) алып </w:t>
            </w:r>
            <w:r>
              <w:rPr>
                <w:rFonts w:cs="Times New Roman"/>
                <w:b/>
                <w:bCs/>
                <w:szCs w:val="28"/>
                <w:lang w:val="kk-KZ" w:eastAsia="ru-RU"/>
              </w:rPr>
              <w:t>тасталсын</w:t>
            </w:r>
            <w:r>
              <w:rPr>
                <w:rFonts w:cs="Times New Roman"/>
                <w:b/>
                <w:bCs/>
                <w:szCs w:val="28"/>
                <w:lang w:eastAsia="ru-RU"/>
              </w:rPr>
              <w:t>;</w:t>
            </w:r>
          </w:p>
        </w:tc>
        <w:tc>
          <w:tcPr>
            <w:tcW w:w="2977" w:type="dxa"/>
            <w:tcBorders>
              <w:top w:val="single" w:sz="4" w:space="0" w:color="auto"/>
              <w:left w:val="single" w:sz="4" w:space="0" w:color="auto"/>
              <w:bottom w:val="single" w:sz="4" w:space="0" w:color="auto"/>
              <w:right w:val="single" w:sz="4" w:space="0" w:color="auto"/>
            </w:tcBorders>
          </w:tcPr>
          <w:p w14:paraId="3BB78C6B" w14:textId="77777777" w:rsidR="00E1415B" w:rsidRDefault="00E1415B">
            <w:pPr>
              <w:widowControl w:val="0"/>
              <w:shd w:val="clear" w:color="auto" w:fill="FFFFFF"/>
              <w:ind w:firstLine="176"/>
              <w:jc w:val="both"/>
              <w:rPr>
                <w:rFonts w:cs="Times New Roman"/>
                <w:szCs w:val="28"/>
              </w:rPr>
            </w:pPr>
            <w:r>
              <w:rPr>
                <w:rFonts w:cs="Times New Roman"/>
                <w:szCs w:val="28"/>
              </w:rPr>
              <w:t xml:space="preserve">Тапсырыс берушілердің мемлекеттік материалдық резервтен шығарылатын тауарларды жаңарту тәртібімен бірінші кезекте сатып алу міндетін алып тастауына байланысты бұл тармақ өзекті болып табылмайды. </w:t>
            </w:r>
          </w:p>
          <w:p w14:paraId="0B92BA71" w14:textId="77777777" w:rsidR="00E1415B" w:rsidRDefault="00E1415B">
            <w:pPr>
              <w:ind w:firstLine="176"/>
              <w:jc w:val="both"/>
              <w:rPr>
                <w:rFonts w:cs="Times New Roman"/>
                <w:szCs w:val="28"/>
                <w:lang w:val="kk-KZ"/>
              </w:rPr>
            </w:pPr>
            <w:r>
              <w:rPr>
                <w:rFonts w:cs="Times New Roman"/>
                <w:szCs w:val="28"/>
              </w:rPr>
              <w:t xml:space="preserve">Сонымен қатар бұл тауарларды </w:t>
            </w:r>
            <w:r>
              <w:rPr>
                <w:rFonts w:cs="Times New Roman"/>
                <w:szCs w:val="28"/>
              </w:rPr>
              <w:lastRenderedPageBreak/>
              <w:t>бәсекелестік негізде сатып алуға болады.</w:t>
            </w:r>
          </w:p>
          <w:p w14:paraId="1707452A" w14:textId="77777777" w:rsidR="00E1415B" w:rsidRDefault="00E1415B">
            <w:pPr>
              <w:ind w:firstLine="176"/>
              <w:jc w:val="both"/>
              <w:rPr>
                <w:rFonts w:cs="Times New Roman"/>
                <w:bCs/>
                <w:szCs w:val="28"/>
              </w:rPr>
            </w:pPr>
          </w:p>
        </w:tc>
      </w:tr>
      <w:tr w:rsidR="00E1415B" w14:paraId="5082A5F3" w14:textId="77777777" w:rsidTr="00E1415B">
        <w:tc>
          <w:tcPr>
            <w:tcW w:w="562" w:type="dxa"/>
            <w:tcBorders>
              <w:top w:val="single" w:sz="4" w:space="0" w:color="auto"/>
              <w:left w:val="single" w:sz="4" w:space="0" w:color="auto"/>
              <w:bottom w:val="single" w:sz="4" w:space="0" w:color="auto"/>
              <w:right w:val="single" w:sz="4" w:space="0" w:color="auto"/>
            </w:tcBorders>
          </w:tcPr>
          <w:p w14:paraId="310D4999"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tcPr>
          <w:p w14:paraId="65CD4740" w14:textId="77777777" w:rsidR="00E1415B" w:rsidRDefault="00E1415B">
            <w:pPr>
              <w:jc w:val="both"/>
              <w:rPr>
                <w:rFonts w:cs="Times New Roman"/>
                <w:szCs w:val="28"/>
              </w:rPr>
            </w:pPr>
            <w:r>
              <w:rPr>
                <w:rFonts w:cs="Times New Roman"/>
                <w:szCs w:val="28"/>
              </w:rPr>
              <w:t>39-бап</w:t>
            </w:r>
            <w:r>
              <w:rPr>
                <w:rFonts w:cs="Times New Roman"/>
                <w:szCs w:val="28"/>
                <w:lang w:val="kk-KZ"/>
              </w:rPr>
              <w:t>тың</w:t>
            </w:r>
            <w:r>
              <w:rPr>
                <w:rFonts w:cs="Times New Roman"/>
                <w:szCs w:val="28"/>
              </w:rPr>
              <w:t xml:space="preserve"> 3-тарма</w:t>
            </w:r>
            <w:r>
              <w:rPr>
                <w:rFonts w:cs="Times New Roman"/>
                <w:szCs w:val="28"/>
                <w:lang w:val="kk-KZ"/>
              </w:rPr>
              <w:t xml:space="preserve">ғының </w:t>
            </w:r>
            <w:r>
              <w:rPr>
                <w:rFonts w:cs="Times New Roman"/>
                <w:szCs w:val="28"/>
                <w:lang w:val="kk-KZ"/>
              </w:rPr>
              <w:br/>
            </w:r>
            <w:r>
              <w:rPr>
                <w:rFonts w:cs="Times New Roman"/>
                <w:szCs w:val="28"/>
              </w:rPr>
              <w:t>9) тармақшасы</w:t>
            </w:r>
          </w:p>
          <w:p w14:paraId="0F3345D5" w14:textId="77777777" w:rsidR="00E1415B" w:rsidRDefault="00E1415B">
            <w:pPr>
              <w:shd w:val="clear" w:color="auto" w:fill="FFFFFF" w:themeFill="background1"/>
              <w:jc w:val="both"/>
              <w:rPr>
                <w:rFonts w:cs="Times New Roman"/>
                <w:szCs w:val="28"/>
              </w:rPr>
            </w:pPr>
          </w:p>
        </w:tc>
        <w:tc>
          <w:tcPr>
            <w:tcW w:w="4961" w:type="dxa"/>
            <w:tcBorders>
              <w:top w:val="single" w:sz="4" w:space="0" w:color="auto"/>
              <w:left w:val="single" w:sz="4" w:space="0" w:color="auto"/>
              <w:bottom w:val="single" w:sz="4" w:space="0" w:color="auto"/>
              <w:right w:val="single" w:sz="4" w:space="0" w:color="auto"/>
            </w:tcBorders>
            <w:hideMark/>
          </w:tcPr>
          <w:p w14:paraId="3D0ABF37" w14:textId="77777777" w:rsidR="00E1415B" w:rsidRDefault="00E1415B">
            <w:pPr>
              <w:tabs>
                <w:tab w:val="left" w:pos="387"/>
              </w:tabs>
              <w:ind w:firstLine="317"/>
              <w:jc w:val="both"/>
              <w:rPr>
                <w:rFonts w:cs="Times New Roman"/>
                <w:szCs w:val="28"/>
              </w:rPr>
            </w:pPr>
            <w:r>
              <w:rPr>
                <w:rFonts w:cs="Times New Roman"/>
                <w:szCs w:val="28"/>
              </w:rPr>
              <w:t>39-бап. Бір көзден алу тәсілімен мемлекеттік сатып алуды жүзеге асыру негіздері</w:t>
            </w:r>
          </w:p>
          <w:p w14:paraId="60567BB8" w14:textId="77777777" w:rsidR="00E1415B" w:rsidRDefault="00E1415B">
            <w:pPr>
              <w:tabs>
                <w:tab w:val="left" w:pos="387"/>
              </w:tabs>
              <w:ind w:firstLine="317"/>
              <w:jc w:val="both"/>
              <w:rPr>
                <w:rFonts w:cs="Times New Roman"/>
                <w:szCs w:val="28"/>
              </w:rPr>
            </w:pPr>
            <w:r>
              <w:rPr>
                <w:rFonts w:cs="Times New Roman"/>
                <w:szCs w:val="28"/>
              </w:rPr>
              <w:t>…</w:t>
            </w:r>
          </w:p>
          <w:p w14:paraId="70D51A68" w14:textId="77777777" w:rsidR="00E1415B" w:rsidRDefault="00E1415B">
            <w:pPr>
              <w:tabs>
                <w:tab w:val="left" w:pos="387"/>
              </w:tabs>
              <w:ind w:firstLine="317"/>
              <w:jc w:val="both"/>
              <w:rPr>
                <w:rFonts w:cs="Times New Roman"/>
                <w:szCs w:val="28"/>
              </w:rPr>
            </w:pPr>
            <w:r>
              <w:rPr>
                <w:rFonts w:cs="Times New Roman"/>
                <w:szCs w:val="28"/>
              </w:rPr>
              <w:t>3. Мемлекеттік сатып алу туралы шартты тікелей жасасу арқылы бір көзден алу тәсілімен мемлекеттік сатып алу мынадай жағдайларда жүзеге асырылады:</w:t>
            </w:r>
          </w:p>
          <w:p w14:paraId="3A62FC72" w14:textId="77777777" w:rsidR="00E1415B" w:rsidRDefault="00E1415B">
            <w:pPr>
              <w:tabs>
                <w:tab w:val="left" w:pos="387"/>
              </w:tabs>
              <w:ind w:firstLine="317"/>
              <w:jc w:val="both"/>
              <w:rPr>
                <w:rFonts w:cs="Times New Roman"/>
                <w:szCs w:val="28"/>
                <w:lang w:val="kk-KZ"/>
              </w:rPr>
            </w:pPr>
            <w:r>
              <w:rPr>
                <w:rFonts w:cs="Times New Roman"/>
                <w:szCs w:val="28"/>
              </w:rPr>
              <w:t>…</w:t>
            </w:r>
          </w:p>
          <w:p w14:paraId="027B7437" w14:textId="77777777" w:rsidR="00E1415B" w:rsidRDefault="00E1415B">
            <w:pPr>
              <w:tabs>
                <w:tab w:val="left" w:pos="387"/>
              </w:tabs>
              <w:ind w:firstLine="317"/>
              <w:jc w:val="both"/>
              <w:rPr>
                <w:rFonts w:cs="Times New Roman"/>
                <w:szCs w:val="28"/>
              </w:rPr>
            </w:pPr>
            <w:r>
              <w:rPr>
                <w:rFonts w:cs="Times New Roman"/>
                <w:szCs w:val="28"/>
              </w:rPr>
              <w:t>9) жедел-іздестіру, қарсы барлау қызметін, тергеу әрекеттерін жүзеге асыру үшін Қазақстан Республикасының заңнамасына сәйкес оларды жүзеге асыруға уәкілеттік берілген органдардың, сондай-ақ өздеріне қатысты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p w14:paraId="55260A71" w14:textId="77777777" w:rsidR="00E1415B" w:rsidRDefault="00E1415B">
            <w:pPr>
              <w:tabs>
                <w:tab w:val="left" w:pos="387"/>
              </w:tabs>
              <w:ind w:firstLine="317"/>
              <w:jc w:val="both"/>
              <w:rPr>
                <w:rFonts w:cs="Times New Roman"/>
                <w:szCs w:val="28"/>
              </w:rPr>
            </w:pPr>
            <w:r>
              <w:rPr>
                <w:rFonts w:cs="Times New Roman"/>
                <w:szCs w:val="28"/>
              </w:rPr>
              <w:t xml:space="preserve">жедел-іздестіру, қарсы барлау қызметін жүзеге асыратын органдарға </w:t>
            </w:r>
            <w:r>
              <w:rPr>
                <w:rFonts w:cs="Times New Roman"/>
                <w:szCs w:val="28"/>
              </w:rPr>
              <w:lastRenderedPageBreak/>
              <w:t>құпия түрде жәрдем көрсетуге келісім берген адамдар көрсететін қызметтерді;</w:t>
            </w:r>
          </w:p>
          <w:p w14:paraId="2F6B6E31" w14:textId="77777777" w:rsidR="00E1415B" w:rsidRDefault="00E1415B">
            <w:pPr>
              <w:tabs>
                <w:tab w:val="left" w:pos="387"/>
              </w:tabs>
              <w:ind w:firstLine="317"/>
              <w:jc w:val="both"/>
              <w:rPr>
                <w:rFonts w:cs="Times New Roman"/>
                <w:b/>
                <w:szCs w:val="28"/>
              </w:rPr>
            </w:pPr>
            <w:r>
              <w:rPr>
                <w:rFonts w:cs="Times New Roman"/>
                <w:b/>
                <w:szCs w:val="28"/>
              </w:rPr>
              <w:t>қызметтік үй-жайларды, көлік және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14:paraId="476F0FD0" w14:textId="77777777" w:rsidR="00E1415B" w:rsidRDefault="00E1415B">
            <w:pPr>
              <w:tabs>
                <w:tab w:val="left" w:pos="387"/>
              </w:tabs>
              <w:ind w:firstLine="317"/>
              <w:jc w:val="both"/>
              <w:rPr>
                <w:rFonts w:cs="Times New Roman"/>
                <w:szCs w:val="28"/>
              </w:rPr>
            </w:pPr>
            <w:r>
              <w:rPr>
                <w:rFonts w:cs="Times New Roman"/>
                <w:szCs w:val="28"/>
              </w:rPr>
              <w:t>астыртын ұйымдар мен объектілерді құру және ұстау үшін тауарларды, жұмыстарды, көрсетілетін қызметтерді;</w:t>
            </w:r>
          </w:p>
          <w:p w14:paraId="0ABE7961" w14:textId="77777777" w:rsidR="00E1415B" w:rsidRDefault="00E1415B">
            <w:pPr>
              <w:ind w:firstLine="317"/>
              <w:jc w:val="both"/>
              <w:rPr>
                <w:rFonts w:cs="Times New Roman"/>
                <w:bCs/>
                <w:szCs w:val="28"/>
              </w:rPr>
            </w:pPr>
            <w:r>
              <w:rPr>
                <w:rFonts w:cs="Times New Roman"/>
                <w:szCs w:val="28"/>
              </w:rPr>
              <w:t>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tc>
        <w:tc>
          <w:tcPr>
            <w:tcW w:w="4961" w:type="dxa"/>
            <w:tcBorders>
              <w:top w:val="single" w:sz="4" w:space="0" w:color="auto"/>
              <w:left w:val="single" w:sz="4" w:space="0" w:color="auto"/>
              <w:bottom w:val="single" w:sz="4" w:space="0" w:color="auto"/>
              <w:right w:val="single" w:sz="4" w:space="0" w:color="auto"/>
            </w:tcBorders>
            <w:hideMark/>
          </w:tcPr>
          <w:p w14:paraId="48433769" w14:textId="77777777" w:rsidR="00E1415B" w:rsidRDefault="00E1415B">
            <w:pPr>
              <w:tabs>
                <w:tab w:val="left" w:pos="387"/>
              </w:tabs>
              <w:ind w:firstLine="317"/>
              <w:jc w:val="both"/>
              <w:rPr>
                <w:rFonts w:cs="Times New Roman"/>
                <w:szCs w:val="28"/>
              </w:rPr>
            </w:pPr>
            <w:r>
              <w:rPr>
                <w:rFonts w:cs="Times New Roman"/>
                <w:szCs w:val="28"/>
              </w:rPr>
              <w:lastRenderedPageBreak/>
              <w:t>39-бап. Бір көзден алу тәсілімен мемлекеттік сатып алуды жүзеге асыру негіздері</w:t>
            </w:r>
          </w:p>
          <w:p w14:paraId="55B18153" w14:textId="77777777" w:rsidR="00E1415B" w:rsidRDefault="00E1415B">
            <w:pPr>
              <w:tabs>
                <w:tab w:val="left" w:pos="387"/>
              </w:tabs>
              <w:ind w:firstLine="317"/>
              <w:jc w:val="both"/>
              <w:rPr>
                <w:rFonts w:cs="Times New Roman"/>
                <w:szCs w:val="28"/>
              </w:rPr>
            </w:pPr>
            <w:r>
              <w:rPr>
                <w:rFonts w:cs="Times New Roman"/>
                <w:szCs w:val="28"/>
              </w:rPr>
              <w:t>…</w:t>
            </w:r>
          </w:p>
          <w:p w14:paraId="15BB2040" w14:textId="77777777" w:rsidR="00E1415B" w:rsidRDefault="00E1415B">
            <w:pPr>
              <w:tabs>
                <w:tab w:val="left" w:pos="387"/>
              </w:tabs>
              <w:ind w:firstLine="317"/>
              <w:jc w:val="both"/>
              <w:rPr>
                <w:rFonts w:cs="Times New Roman"/>
                <w:szCs w:val="28"/>
              </w:rPr>
            </w:pPr>
            <w:r>
              <w:rPr>
                <w:rFonts w:cs="Times New Roman"/>
                <w:szCs w:val="28"/>
              </w:rPr>
              <w:t>3. Мемлекеттік сатып алу туралы шартты тікелей жасасу арқылы бір көзден алу тәсілімен мемлекеттік сатып алу мынадай жағдайларда жүзеге асырылады:</w:t>
            </w:r>
          </w:p>
          <w:p w14:paraId="46D0FB96" w14:textId="77777777" w:rsidR="00E1415B" w:rsidRDefault="00E1415B">
            <w:pPr>
              <w:ind w:firstLine="317"/>
              <w:jc w:val="both"/>
              <w:rPr>
                <w:rFonts w:cs="Times New Roman"/>
                <w:szCs w:val="28"/>
                <w:lang w:val="kk-KZ"/>
              </w:rPr>
            </w:pPr>
            <w:r>
              <w:rPr>
                <w:rFonts w:cs="Times New Roman"/>
                <w:szCs w:val="28"/>
              </w:rPr>
              <w:t>…</w:t>
            </w:r>
          </w:p>
          <w:p w14:paraId="5A507624" w14:textId="77777777" w:rsidR="00E1415B" w:rsidRDefault="00E1415B">
            <w:pPr>
              <w:ind w:firstLine="317"/>
              <w:jc w:val="both"/>
              <w:rPr>
                <w:rFonts w:cs="Times New Roman"/>
                <w:szCs w:val="28"/>
              </w:rPr>
            </w:pPr>
            <w:r>
              <w:rPr>
                <w:rFonts w:cs="Times New Roman"/>
                <w:szCs w:val="28"/>
              </w:rPr>
              <w:t>9) жедел-іздестіру, қарсы барлау қызметін, тергеу әрекеттерін жүзеге асыру үшін Қазақстан Республикасының заңнамасына сәйкес оларды жүзеге асыруға уәкілеттік берілген органдардың, сондай-ақ өздеріне қатысты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p w14:paraId="5BD13C50" w14:textId="77777777" w:rsidR="00E1415B" w:rsidRDefault="00E1415B">
            <w:pPr>
              <w:ind w:firstLine="317"/>
              <w:jc w:val="both"/>
              <w:rPr>
                <w:rFonts w:cs="Times New Roman"/>
                <w:szCs w:val="28"/>
              </w:rPr>
            </w:pPr>
            <w:r>
              <w:rPr>
                <w:rFonts w:cs="Times New Roman"/>
                <w:szCs w:val="28"/>
              </w:rPr>
              <w:t xml:space="preserve">жедел-іздестіру, қарсы барлау қызметін жүзеге асыратын органдарға </w:t>
            </w:r>
            <w:r>
              <w:rPr>
                <w:rFonts w:cs="Times New Roman"/>
                <w:szCs w:val="28"/>
              </w:rPr>
              <w:lastRenderedPageBreak/>
              <w:t>құпия түрде жәрдем көрсетуге келісім берген адамдар көрсететін қызметтерді;</w:t>
            </w:r>
          </w:p>
          <w:p w14:paraId="05039EDC" w14:textId="77777777" w:rsidR="00E1415B" w:rsidRDefault="00E1415B">
            <w:pPr>
              <w:ind w:firstLine="317"/>
              <w:jc w:val="both"/>
              <w:rPr>
                <w:rFonts w:cs="Times New Roman"/>
                <w:szCs w:val="28"/>
              </w:rPr>
            </w:pPr>
            <w:r>
              <w:rPr>
                <w:rFonts w:cs="Times New Roman"/>
                <w:szCs w:val="28"/>
              </w:rPr>
              <w:t>астыртын ұйымдар мен объектілерді құру және ұстау үшін тауарларды, жұмыстарды, көрсетілетін қызметтерді;</w:t>
            </w:r>
          </w:p>
          <w:p w14:paraId="76F21092" w14:textId="77777777" w:rsidR="00E1415B" w:rsidRDefault="00E1415B">
            <w:pPr>
              <w:ind w:firstLine="317"/>
              <w:jc w:val="both"/>
              <w:rPr>
                <w:rFonts w:cs="Times New Roman"/>
                <w:bCs/>
                <w:szCs w:val="28"/>
              </w:rPr>
            </w:pPr>
            <w:r>
              <w:rPr>
                <w:rFonts w:cs="Times New Roman"/>
                <w:szCs w:val="28"/>
              </w:rPr>
              <w:t>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tc>
        <w:tc>
          <w:tcPr>
            <w:tcW w:w="2977" w:type="dxa"/>
            <w:tcBorders>
              <w:top w:val="single" w:sz="4" w:space="0" w:color="auto"/>
              <w:left w:val="single" w:sz="4" w:space="0" w:color="auto"/>
              <w:bottom w:val="single" w:sz="4" w:space="0" w:color="auto"/>
              <w:right w:val="single" w:sz="4" w:space="0" w:color="auto"/>
            </w:tcBorders>
          </w:tcPr>
          <w:p w14:paraId="3F72A926" w14:textId="77777777" w:rsidR="00E1415B" w:rsidRDefault="00E1415B">
            <w:pPr>
              <w:ind w:firstLine="176"/>
              <w:jc w:val="both"/>
              <w:rPr>
                <w:rFonts w:cs="Times New Roman"/>
                <w:szCs w:val="28"/>
              </w:rPr>
            </w:pPr>
            <w:r>
              <w:rPr>
                <w:rFonts w:cs="Times New Roman"/>
                <w:szCs w:val="28"/>
              </w:rPr>
              <w:lastRenderedPageBreak/>
              <w:t xml:space="preserve">Қазіргі уақытта құқық қорғау органдары, күш құрылымдары және </w:t>
            </w:r>
            <w:r>
              <w:rPr>
                <w:rFonts w:cs="Times New Roman"/>
                <w:szCs w:val="28"/>
                <w:lang w:val="kk-KZ"/>
              </w:rPr>
              <w:t>ұ</w:t>
            </w:r>
            <w:r>
              <w:rPr>
                <w:rFonts w:cs="Times New Roman"/>
                <w:szCs w:val="28"/>
              </w:rPr>
              <w:t>лттық қауіпсіздік органдары тауарлар, жұмыстар және қызметтер</w:t>
            </w:r>
            <w:r>
              <w:rPr>
                <w:rFonts w:cs="Times New Roman"/>
                <w:szCs w:val="28"/>
                <w:lang w:val="kk-KZ"/>
              </w:rPr>
              <w:t xml:space="preserve">ді </w:t>
            </w:r>
            <w:r>
              <w:rPr>
                <w:rFonts w:cs="Times New Roman"/>
                <w:szCs w:val="28"/>
                <w:lang w:val="kk-KZ"/>
              </w:rPr>
              <w:br/>
            </w:r>
            <w:r>
              <w:rPr>
                <w:rFonts w:cs="Times New Roman"/>
                <w:szCs w:val="28"/>
              </w:rPr>
              <w:t>(</w:t>
            </w:r>
            <w:r>
              <w:rPr>
                <w:rFonts w:cs="Times New Roman"/>
                <w:szCs w:val="28"/>
                <w:lang w:val="kk-KZ"/>
              </w:rPr>
              <w:t>б</w:t>
            </w:r>
            <w:r>
              <w:rPr>
                <w:rFonts w:cs="Times New Roman"/>
                <w:szCs w:val="28"/>
              </w:rPr>
              <w:t xml:space="preserve">ұдан әрі – </w:t>
            </w:r>
            <w:r>
              <w:rPr>
                <w:rFonts w:cs="Times New Roman"/>
                <w:szCs w:val="28"/>
                <w:lang w:val="kk-KZ"/>
              </w:rPr>
              <w:t xml:space="preserve">ТЖҚ) </w:t>
            </w:r>
            <w:r>
              <w:rPr>
                <w:rFonts w:cs="Times New Roman"/>
                <w:szCs w:val="28"/>
              </w:rPr>
              <w:t xml:space="preserve">Қазақстан Республикасының заңнамасына сәйкес оларды жүзеге асыруға уәкілеттік берілген органдардың, сондай-ақ дауыс беретін акцияларының жүз пайызы мемлекетке тиесілі, оларға қатысты ұлттық қауіпсіздік органдары Қазақстан Республикасының </w:t>
            </w:r>
            <w:r>
              <w:rPr>
                <w:rFonts w:cs="Times New Roman"/>
                <w:szCs w:val="28"/>
                <w:lang w:val="kk-KZ"/>
              </w:rPr>
              <w:t>м</w:t>
            </w:r>
            <w:r>
              <w:rPr>
                <w:rFonts w:cs="Times New Roman"/>
                <w:szCs w:val="28"/>
              </w:rPr>
              <w:t xml:space="preserve">емлекеттік мүлік туралы заңнамасына сәйкес басқаруды </w:t>
            </w:r>
            <w:r>
              <w:rPr>
                <w:rFonts w:cs="Times New Roman"/>
                <w:szCs w:val="28"/>
              </w:rPr>
              <w:lastRenderedPageBreak/>
              <w:t xml:space="preserve">жүзеге асыратын мемлекеттік кәсіпорындардың және акционерлік қоғамдардың </w:t>
            </w:r>
            <w:r>
              <w:rPr>
                <w:rFonts w:cs="Times New Roman"/>
                <w:szCs w:val="28"/>
                <w:lang w:val="kk-KZ"/>
              </w:rPr>
              <w:br/>
            </w:r>
            <w:r>
              <w:rPr>
                <w:rFonts w:cs="Times New Roman"/>
                <w:szCs w:val="28"/>
              </w:rPr>
              <w:t xml:space="preserve">жедел-іздестіру, қарсы барлау қызметін, тергеу әрекеттерін жүзеге асыруы үшін оларды Қазақстан Республикасының </w:t>
            </w:r>
            <w:r>
              <w:rPr>
                <w:rFonts w:cs="Times New Roman"/>
                <w:szCs w:val="28"/>
                <w:lang w:val="kk-KZ"/>
              </w:rPr>
              <w:t>м</w:t>
            </w:r>
            <w:r>
              <w:rPr>
                <w:rFonts w:cs="Times New Roman"/>
                <w:szCs w:val="28"/>
              </w:rPr>
              <w:t xml:space="preserve">емлекеттік мүлік туралы заңнамасына сәйкес </w:t>
            </w:r>
            <w:r>
              <w:rPr>
                <w:rFonts w:cs="Times New Roman"/>
                <w:szCs w:val="28"/>
                <w:lang w:val="kk-KZ"/>
              </w:rPr>
              <w:t>м</w:t>
            </w:r>
            <w:r>
              <w:rPr>
                <w:rFonts w:cs="Times New Roman"/>
                <w:szCs w:val="28"/>
              </w:rPr>
              <w:t xml:space="preserve">емлекеттік сатып алу туралы шартты тікелей жасасу арқылы бір көзден алу тәсілімен сатып алуға құқылы. </w:t>
            </w:r>
          </w:p>
          <w:p w14:paraId="2CCFF73D" w14:textId="77777777" w:rsidR="00E1415B" w:rsidRDefault="00E1415B">
            <w:pPr>
              <w:ind w:firstLine="176"/>
              <w:jc w:val="both"/>
              <w:rPr>
                <w:rFonts w:cs="Times New Roman"/>
                <w:szCs w:val="28"/>
              </w:rPr>
            </w:pPr>
            <w:r>
              <w:rPr>
                <w:rFonts w:cs="Times New Roman"/>
                <w:szCs w:val="28"/>
              </w:rPr>
              <w:t>Бұл ретте ТЖҚ-ның деректері мемлекеттік сатып алу жоспарына енгізілмейді (</w:t>
            </w:r>
            <w:r>
              <w:rPr>
                <w:rFonts w:cs="Times New Roman"/>
                <w:szCs w:val="28"/>
                <w:lang w:val="kk-KZ"/>
              </w:rPr>
              <w:t>«</w:t>
            </w:r>
            <w:r>
              <w:rPr>
                <w:rFonts w:cs="Times New Roman"/>
                <w:szCs w:val="28"/>
              </w:rPr>
              <w:t>Мемлекеттік сатып алу туралы</w:t>
            </w:r>
            <w:r>
              <w:rPr>
                <w:rFonts w:cs="Times New Roman"/>
                <w:szCs w:val="28"/>
                <w:lang w:val="kk-KZ"/>
              </w:rPr>
              <w:t>»</w:t>
            </w:r>
            <w:r>
              <w:rPr>
                <w:rFonts w:cs="Times New Roman"/>
                <w:szCs w:val="28"/>
              </w:rPr>
              <w:t xml:space="preserve"> ҚРЗ 5-бабының 8-тармағы) және шарт қағаз жеткізгіште жасалады (</w:t>
            </w:r>
            <w:r>
              <w:rPr>
                <w:rFonts w:cs="Times New Roman"/>
                <w:szCs w:val="28"/>
                <w:lang w:val="kk-KZ"/>
              </w:rPr>
              <w:t>«</w:t>
            </w:r>
            <w:r>
              <w:rPr>
                <w:rFonts w:cs="Times New Roman"/>
                <w:szCs w:val="28"/>
              </w:rPr>
              <w:t xml:space="preserve">Мемлекеттік сатып </w:t>
            </w:r>
            <w:r>
              <w:rPr>
                <w:rFonts w:cs="Times New Roman"/>
                <w:szCs w:val="28"/>
              </w:rPr>
              <w:lastRenderedPageBreak/>
              <w:t>алу туралы</w:t>
            </w:r>
            <w:r>
              <w:rPr>
                <w:rFonts w:cs="Times New Roman"/>
                <w:szCs w:val="28"/>
                <w:lang w:val="kk-KZ"/>
              </w:rPr>
              <w:t xml:space="preserve">» </w:t>
            </w:r>
            <w:r>
              <w:rPr>
                <w:rFonts w:cs="Times New Roman"/>
                <w:szCs w:val="28"/>
              </w:rPr>
              <w:t>ҚРЗ 45-бабының 4-тармағы).</w:t>
            </w:r>
          </w:p>
          <w:p w14:paraId="414CB03C" w14:textId="77777777" w:rsidR="00E1415B" w:rsidRDefault="00E1415B">
            <w:pPr>
              <w:ind w:firstLine="176"/>
              <w:jc w:val="both"/>
              <w:rPr>
                <w:rFonts w:cs="Times New Roman"/>
                <w:szCs w:val="28"/>
              </w:rPr>
            </w:pPr>
            <w:r>
              <w:rPr>
                <w:rFonts w:cs="Times New Roman"/>
                <w:szCs w:val="28"/>
              </w:rPr>
              <w:t xml:space="preserve">Сонымен бірге қызметтік үй-жайлар, </w:t>
            </w:r>
            <w:r>
              <w:rPr>
                <w:rFonts w:cs="Times New Roman"/>
                <w:szCs w:val="28"/>
                <w:lang w:val="kk-KZ"/>
              </w:rPr>
              <w:t>к</w:t>
            </w:r>
            <w:r>
              <w:rPr>
                <w:rFonts w:cs="Times New Roman"/>
                <w:szCs w:val="28"/>
              </w:rPr>
              <w:t xml:space="preserve">өлік және өзге де техникалық құралдар, </w:t>
            </w:r>
            <w:r>
              <w:rPr>
                <w:rFonts w:cs="Times New Roman"/>
                <w:szCs w:val="28"/>
                <w:lang w:val="kk-KZ"/>
              </w:rPr>
              <w:t>а</w:t>
            </w:r>
            <w:r>
              <w:rPr>
                <w:rFonts w:cs="Times New Roman"/>
                <w:szCs w:val="28"/>
              </w:rPr>
              <w:t>қпараттық жүйелер, мүлік, сондай-ақ оларды күтіп-ұстау, қызмет көрсету және техникалық қолдау жөніндегі қызметтер тиісті қаржы жылына арналған бюджетті қалыптастыру шеңберінде жыл сайын жоспарланады.</w:t>
            </w:r>
          </w:p>
          <w:p w14:paraId="3611B5CE" w14:textId="77777777" w:rsidR="00E1415B" w:rsidRDefault="00E1415B">
            <w:pPr>
              <w:ind w:firstLine="176"/>
              <w:jc w:val="both"/>
              <w:rPr>
                <w:rFonts w:cs="Times New Roman"/>
                <w:szCs w:val="28"/>
              </w:rPr>
            </w:pPr>
            <w:r>
              <w:rPr>
                <w:rFonts w:cs="Times New Roman"/>
                <w:szCs w:val="28"/>
              </w:rPr>
              <w:t xml:space="preserve">Мемлекеттік сатып алу саласындағы қолданыстағы заңнама тиісті бюджет бекітілгенге (нақтыланғанға) дейін мемлекеттік сатып алудың алдын ала жылдық жоспарын бекітуге және келесі қаржы жылының сатып алуын алдын ала </w:t>
            </w:r>
            <w:r>
              <w:rPr>
                <w:rFonts w:cs="Times New Roman"/>
                <w:szCs w:val="28"/>
              </w:rPr>
              <w:lastRenderedPageBreak/>
              <w:t>өткізуге мүмкіндік береді (</w:t>
            </w:r>
            <w:r>
              <w:rPr>
                <w:rFonts w:cs="Times New Roman"/>
                <w:szCs w:val="28"/>
                <w:lang w:val="kk-KZ"/>
              </w:rPr>
              <w:t>«М</w:t>
            </w:r>
            <w:r>
              <w:rPr>
                <w:rFonts w:cs="Times New Roman"/>
                <w:szCs w:val="28"/>
              </w:rPr>
              <w:t>емлекеттік сатып алу туралы</w:t>
            </w:r>
            <w:r>
              <w:rPr>
                <w:rFonts w:cs="Times New Roman"/>
                <w:szCs w:val="28"/>
                <w:lang w:val="kk-KZ"/>
              </w:rPr>
              <w:t xml:space="preserve">» </w:t>
            </w:r>
            <w:r>
              <w:rPr>
                <w:rFonts w:cs="Times New Roman"/>
                <w:szCs w:val="28"/>
              </w:rPr>
              <w:t xml:space="preserve">ҚРЗ 5-бабының 2-тармағы). </w:t>
            </w:r>
          </w:p>
          <w:p w14:paraId="607868AA" w14:textId="77777777" w:rsidR="00E1415B" w:rsidRDefault="00E1415B">
            <w:pPr>
              <w:ind w:firstLine="176"/>
              <w:jc w:val="both"/>
              <w:rPr>
                <w:rFonts w:cs="Times New Roman"/>
                <w:szCs w:val="28"/>
              </w:rPr>
            </w:pPr>
            <w:r>
              <w:rPr>
                <w:rFonts w:cs="Times New Roman"/>
                <w:szCs w:val="28"/>
              </w:rPr>
              <w:t>Осылайша мұндай сатып алуды тиісті қаржы жылының басына дейін жүргізуге болады.</w:t>
            </w:r>
          </w:p>
          <w:p w14:paraId="065430E1" w14:textId="77777777" w:rsidR="00E1415B" w:rsidRDefault="00E1415B">
            <w:pPr>
              <w:ind w:firstLine="176"/>
              <w:jc w:val="both"/>
              <w:rPr>
                <w:rFonts w:cs="Times New Roman"/>
                <w:szCs w:val="28"/>
                <w:lang w:val="kk-KZ"/>
              </w:rPr>
            </w:pPr>
            <w:r>
              <w:rPr>
                <w:rFonts w:cs="Times New Roman"/>
                <w:szCs w:val="28"/>
              </w:rPr>
              <w:t>Бір көзден алу тәсілімен жүзеге асырылатын мемлекеттік сатып алу көлемін төмендету, сондай-ақ мемлекеттік сатып алуды жүзеге асыру қағидаттарына (</w:t>
            </w:r>
            <w:r>
              <w:rPr>
                <w:rFonts w:cs="Times New Roman"/>
                <w:szCs w:val="28"/>
                <w:lang w:val="kk-KZ"/>
              </w:rPr>
              <w:t>«</w:t>
            </w:r>
            <w:r>
              <w:rPr>
                <w:rFonts w:cs="Times New Roman"/>
                <w:szCs w:val="28"/>
              </w:rPr>
              <w:t>Мемлекеттік сатып алу туралы</w:t>
            </w:r>
            <w:r>
              <w:rPr>
                <w:rFonts w:cs="Times New Roman"/>
                <w:szCs w:val="28"/>
                <w:lang w:val="kk-KZ"/>
              </w:rPr>
              <w:t>»</w:t>
            </w:r>
            <w:r>
              <w:rPr>
                <w:rFonts w:cs="Times New Roman"/>
                <w:szCs w:val="28"/>
              </w:rPr>
              <w:t xml:space="preserve"> ҚРЗ 4-бабы) сәйкес келтіру мақсатында Заңның </w:t>
            </w:r>
            <w:r>
              <w:rPr>
                <w:rFonts w:cs="Times New Roman"/>
                <w:szCs w:val="28"/>
                <w:lang w:val="kk-KZ"/>
              </w:rPr>
              <w:br/>
            </w:r>
            <w:r>
              <w:rPr>
                <w:rFonts w:cs="Times New Roman"/>
                <w:szCs w:val="28"/>
              </w:rPr>
              <w:t xml:space="preserve">39-бабы 3-тармағының 9) тармақшасына тиісті өзгерістер енгізу қажет деп санаймыз, ол алдын ала жоспарланған </w:t>
            </w:r>
            <w:r>
              <w:rPr>
                <w:rFonts w:cs="Times New Roman"/>
                <w:szCs w:val="28"/>
                <w:lang w:val="kk-KZ"/>
              </w:rPr>
              <w:br/>
            </w:r>
            <w:r>
              <w:rPr>
                <w:rFonts w:cs="Times New Roman"/>
                <w:szCs w:val="28"/>
              </w:rPr>
              <w:t xml:space="preserve">ТЖҚ-ны бір көзден алу тәсілімен сатып </w:t>
            </w:r>
            <w:r>
              <w:rPr>
                <w:rFonts w:cs="Times New Roman"/>
                <w:szCs w:val="28"/>
              </w:rPr>
              <w:lastRenderedPageBreak/>
              <w:t>алуға мүмкіндік бермейтін болады. Мемлекеттік сатып алу туралы шартты тікелей жасасу арқылы жүзеге асырылады.</w:t>
            </w:r>
          </w:p>
          <w:p w14:paraId="66E3E986" w14:textId="77777777" w:rsidR="00E1415B" w:rsidRDefault="00E1415B">
            <w:pPr>
              <w:ind w:firstLine="176"/>
              <w:jc w:val="both"/>
              <w:rPr>
                <w:rFonts w:cs="Times New Roman"/>
                <w:bCs/>
                <w:szCs w:val="28"/>
              </w:rPr>
            </w:pPr>
          </w:p>
        </w:tc>
      </w:tr>
      <w:tr w:rsidR="00E1415B" w14:paraId="66AC2531" w14:textId="77777777" w:rsidTr="00E1415B">
        <w:tc>
          <w:tcPr>
            <w:tcW w:w="562" w:type="dxa"/>
            <w:tcBorders>
              <w:top w:val="single" w:sz="4" w:space="0" w:color="auto"/>
              <w:left w:val="single" w:sz="4" w:space="0" w:color="auto"/>
              <w:bottom w:val="single" w:sz="4" w:space="0" w:color="auto"/>
              <w:right w:val="single" w:sz="4" w:space="0" w:color="auto"/>
            </w:tcBorders>
          </w:tcPr>
          <w:p w14:paraId="3F25472D"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14285268" w14:textId="77777777" w:rsidR="00E1415B" w:rsidRDefault="00E1415B">
            <w:pPr>
              <w:shd w:val="clear" w:color="auto" w:fill="FFFFFF" w:themeFill="background1"/>
              <w:jc w:val="both"/>
              <w:rPr>
                <w:rFonts w:cs="Times New Roman"/>
                <w:szCs w:val="28"/>
              </w:rPr>
            </w:pPr>
            <w:r>
              <w:rPr>
                <w:rFonts w:cs="Times New Roman"/>
                <w:szCs w:val="28"/>
              </w:rPr>
              <w:t xml:space="preserve">39-баптың 3-тармағының </w:t>
            </w:r>
            <w:r>
              <w:rPr>
                <w:rFonts w:cs="Times New Roman"/>
                <w:szCs w:val="28"/>
                <w:lang w:val="kk-KZ"/>
              </w:rPr>
              <w:br/>
            </w:r>
            <w:r>
              <w:rPr>
                <w:rFonts w:cs="Times New Roman"/>
                <w:szCs w:val="28"/>
              </w:rPr>
              <w:t>53)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69EE1713" w14:textId="77777777" w:rsidR="00E1415B" w:rsidRDefault="00E1415B">
            <w:pPr>
              <w:ind w:firstLine="317"/>
              <w:jc w:val="both"/>
              <w:rPr>
                <w:rFonts w:cs="Times New Roman"/>
                <w:szCs w:val="28"/>
              </w:rPr>
            </w:pPr>
            <w:r>
              <w:rPr>
                <w:rFonts w:cs="Times New Roman"/>
                <w:szCs w:val="28"/>
              </w:rPr>
              <w:t>39-бап. Бір көзден алу тәсілімен мемлекеттік сатып алуды жүзеге асыру негіздері</w:t>
            </w:r>
          </w:p>
          <w:p w14:paraId="6DF8360D" w14:textId="77777777" w:rsidR="00E1415B" w:rsidRDefault="00E1415B">
            <w:pPr>
              <w:ind w:firstLine="317"/>
              <w:jc w:val="both"/>
              <w:rPr>
                <w:rFonts w:cs="Times New Roman"/>
                <w:szCs w:val="28"/>
              </w:rPr>
            </w:pPr>
            <w:r>
              <w:rPr>
                <w:rFonts w:cs="Times New Roman"/>
                <w:szCs w:val="28"/>
              </w:rPr>
              <w:t>…</w:t>
            </w:r>
          </w:p>
          <w:p w14:paraId="663E7E1E" w14:textId="77777777" w:rsidR="00E1415B" w:rsidRDefault="00E1415B">
            <w:pPr>
              <w:ind w:firstLine="317"/>
              <w:jc w:val="both"/>
              <w:rPr>
                <w:rFonts w:cs="Times New Roman"/>
                <w:szCs w:val="28"/>
              </w:rPr>
            </w:pPr>
            <w:r>
              <w:rPr>
                <w:rFonts w:cs="Times New Roman"/>
                <w:szCs w:val="28"/>
              </w:rPr>
              <w:t>3. Мемлекеттік сатып алу туралы шартты тікелей жасасу арқылы бір көзден алу тәсілімен мемлекеттік сатып алу мынадай жағдайларда жүзеге асырылады:</w:t>
            </w:r>
          </w:p>
          <w:p w14:paraId="0679263C" w14:textId="77777777" w:rsidR="00E1415B" w:rsidRDefault="00E1415B">
            <w:pPr>
              <w:ind w:firstLine="317"/>
              <w:jc w:val="both"/>
              <w:rPr>
                <w:rFonts w:cs="Times New Roman"/>
                <w:szCs w:val="28"/>
                <w:lang w:val="kk-KZ"/>
              </w:rPr>
            </w:pPr>
            <w:r>
              <w:rPr>
                <w:rFonts w:cs="Times New Roman"/>
                <w:szCs w:val="28"/>
              </w:rPr>
              <w:t>…</w:t>
            </w:r>
          </w:p>
          <w:p w14:paraId="70BC7D66" w14:textId="77777777" w:rsidR="00E1415B" w:rsidRDefault="00E1415B">
            <w:pPr>
              <w:ind w:firstLine="317"/>
              <w:jc w:val="both"/>
              <w:rPr>
                <w:rFonts w:cs="Times New Roman"/>
                <w:bCs/>
                <w:szCs w:val="28"/>
              </w:rPr>
            </w:pPr>
            <w:r>
              <w:rPr>
                <w:rFonts w:cs="Times New Roman"/>
                <w:szCs w:val="28"/>
              </w:rPr>
              <w:t xml:space="preserve">53) </w:t>
            </w:r>
            <w:r>
              <w:rPr>
                <w:rFonts w:cs="Times New Roman"/>
                <w:b/>
                <w:szCs w:val="28"/>
              </w:rPr>
              <w:t xml:space="preserve">Қазақстан Республикасының заңнамасына сәйкес актімен айқындалған тұрғын емес мақсаттағы ғимаратты, құрылысты, құрылысжайды, үй-жайды сатып алу, сондай-ақ тұрғын емес мақсаттағы ғимаратты, құрылысты, құрылысжайды, үй-жайды жалдау, тұрғын емес мақсаттағы жалданатын ғимаратты, құрылысты, құрылысжайды, үй-жайды техникалық күтіп-ұстау, </w:t>
            </w:r>
            <w:r>
              <w:rPr>
                <w:rFonts w:cs="Times New Roman"/>
                <w:b/>
                <w:szCs w:val="28"/>
              </w:rPr>
              <w:lastRenderedPageBreak/>
              <w:t>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tc>
        <w:tc>
          <w:tcPr>
            <w:tcW w:w="4961" w:type="dxa"/>
            <w:tcBorders>
              <w:top w:val="single" w:sz="4" w:space="0" w:color="auto"/>
              <w:left w:val="single" w:sz="4" w:space="0" w:color="auto"/>
              <w:bottom w:val="single" w:sz="4" w:space="0" w:color="auto"/>
              <w:right w:val="single" w:sz="4" w:space="0" w:color="auto"/>
            </w:tcBorders>
            <w:hideMark/>
          </w:tcPr>
          <w:p w14:paraId="0A239557" w14:textId="77777777" w:rsidR="00E1415B" w:rsidRDefault="00E1415B">
            <w:pPr>
              <w:ind w:firstLine="317"/>
              <w:jc w:val="both"/>
              <w:rPr>
                <w:rFonts w:cs="Times New Roman"/>
                <w:szCs w:val="28"/>
              </w:rPr>
            </w:pPr>
            <w:r>
              <w:rPr>
                <w:rFonts w:cs="Times New Roman"/>
                <w:szCs w:val="28"/>
              </w:rPr>
              <w:lastRenderedPageBreak/>
              <w:t>39-бап. Бір көзден алу тәсілімен мемлекеттік сатып алуды жүзеге асыру негіздері</w:t>
            </w:r>
          </w:p>
          <w:p w14:paraId="1224D1A5" w14:textId="77777777" w:rsidR="00E1415B" w:rsidRDefault="00E1415B">
            <w:pPr>
              <w:ind w:firstLine="317"/>
              <w:jc w:val="both"/>
              <w:rPr>
                <w:rFonts w:cs="Times New Roman"/>
                <w:szCs w:val="28"/>
              </w:rPr>
            </w:pPr>
            <w:r>
              <w:rPr>
                <w:rFonts w:cs="Times New Roman"/>
                <w:szCs w:val="28"/>
              </w:rPr>
              <w:t>…</w:t>
            </w:r>
          </w:p>
          <w:p w14:paraId="298B72C5" w14:textId="77777777" w:rsidR="00E1415B" w:rsidRDefault="00E1415B">
            <w:pPr>
              <w:ind w:firstLine="317"/>
              <w:jc w:val="both"/>
              <w:rPr>
                <w:rFonts w:cs="Times New Roman"/>
                <w:szCs w:val="28"/>
              </w:rPr>
            </w:pPr>
            <w:r>
              <w:rPr>
                <w:rFonts w:cs="Times New Roman"/>
                <w:szCs w:val="28"/>
              </w:rPr>
              <w:t>3. Мемлекеттік сатып алу туралы шартты тікелей жасасу арқылы бір көзден алу тәсілімен мемлекеттік сатып алу мынадай жағдайларда жүзеге асырылады:</w:t>
            </w:r>
          </w:p>
          <w:p w14:paraId="65BEC283" w14:textId="77777777" w:rsidR="00E1415B" w:rsidRDefault="00E1415B">
            <w:pPr>
              <w:ind w:firstLine="317"/>
              <w:jc w:val="both"/>
              <w:rPr>
                <w:rFonts w:cs="Times New Roman"/>
                <w:szCs w:val="28"/>
                <w:lang w:val="kk-KZ"/>
              </w:rPr>
            </w:pPr>
            <w:r>
              <w:rPr>
                <w:rFonts w:cs="Times New Roman"/>
                <w:szCs w:val="28"/>
              </w:rPr>
              <w:t>…</w:t>
            </w:r>
          </w:p>
          <w:p w14:paraId="6238F859" w14:textId="77777777" w:rsidR="00E1415B" w:rsidRDefault="00E1415B">
            <w:pPr>
              <w:ind w:firstLine="317"/>
              <w:jc w:val="both"/>
              <w:rPr>
                <w:rFonts w:cs="Times New Roman"/>
                <w:bCs/>
                <w:szCs w:val="28"/>
                <w:lang w:val="kk-KZ"/>
              </w:rPr>
            </w:pPr>
            <w:bookmarkStart w:id="50" w:name="_Hlk99095066"/>
            <w:r>
              <w:rPr>
                <w:rFonts w:cs="Times New Roman"/>
                <w:szCs w:val="28"/>
                <w:lang w:val="kk-KZ"/>
              </w:rPr>
              <w:t xml:space="preserve">53) </w:t>
            </w:r>
            <w:r>
              <w:rPr>
                <w:rFonts w:cs="Times New Roman"/>
                <w:b/>
                <w:szCs w:val="28"/>
                <w:lang w:val="kk-KZ"/>
              </w:rPr>
              <w:t xml:space="preserve">Қазақстан Республикасының заңнамасына сәйкес актімен айқындалған тұрғын емес мақсаттағы ғимаратты, құрылысты, құрылысжайды, үй-жайды жалға алу бойынша көрсетілетін қызметтерді сатып алу, тұрғын емес мақсаттағы жалданатын ғимаратты, құрылысты, құрылысжайды, үй-жайды техникалық күтіп-ұстау, күзету және оған қызмет көрсету бойынша көрсетілетін қызметтерді </w:t>
            </w:r>
            <w:r>
              <w:rPr>
                <w:rFonts w:cs="Times New Roman"/>
                <w:b/>
                <w:szCs w:val="28"/>
                <w:lang w:val="kk-KZ"/>
              </w:rPr>
              <w:lastRenderedPageBreak/>
              <w:t>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bookmarkEnd w:id="50"/>
          </w:p>
        </w:tc>
        <w:tc>
          <w:tcPr>
            <w:tcW w:w="2977" w:type="dxa"/>
            <w:tcBorders>
              <w:top w:val="single" w:sz="4" w:space="0" w:color="auto"/>
              <w:left w:val="single" w:sz="4" w:space="0" w:color="auto"/>
              <w:bottom w:val="single" w:sz="4" w:space="0" w:color="auto"/>
              <w:right w:val="single" w:sz="4" w:space="0" w:color="auto"/>
            </w:tcBorders>
          </w:tcPr>
          <w:p w14:paraId="3E9C6997" w14:textId="77777777" w:rsidR="00E1415B" w:rsidRDefault="00E1415B">
            <w:pPr>
              <w:ind w:firstLine="176"/>
              <w:jc w:val="both"/>
              <w:rPr>
                <w:rFonts w:cs="Times New Roman"/>
                <w:szCs w:val="28"/>
                <w:lang w:val="kk-KZ"/>
              </w:rPr>
            </w:pPr>
            <w:r>
              <w:rPr>
                <w:rFonts w:cs="Times New Roman"/>
                <w:szCs w:val="28"/>
                <w:lang w:val="kk-KZ"/>
              </w:rPr>
              <w:lastRenderedPageBreak/>
              <w:t>Қазақстан Республикасының заңнамасына сәйкес актімен айқындалған тұрғын емес мақсаттағы үйлерді, құрылыстарды, ғимараттарды, үй-жайларды сатып алу бәсекелестік негізде жүзеге асырылуы мүмкін.</w:t>
            </w:r>
          </w:p>
          <w:p w14:paraId="118B97FB" w14:textId="77777777" w:rsidR="00E1415B" w:rsidRDefault="00E1415B">
            <w:pPr>
              <w:ind w:firstLine="176"/>
              <w:jc w:val="both"/>
              <w:rPr>
                <w:rFonts w:cs="Times New Roman"/>
                <w:szCs w:val="28"/>
                <w:lang w:val="kk-KZ"/>
              </w:rPr>
            </w:pPr>
            <w:r>
              <w:rPr>
                <w:rFonts w:cs="Times New Roman"/>
                <w:szCs w:val="28"/>
                <w:lang w:val="kk-KZ"/>
              </w:rPr>
              <w:t xml:space="preserve">Бұл ретте тапсырыс берушілердің үздіксіз қызметін жүзеге асыру мақсатында мемлекеттік сатып алу туралы шартты тікелей жасасу арқылы бір көзден алу тәсілімен мемлекеттік сатып алуды тұрғын емес </w:t>
            </w:r>
            <w:r>
              <w:rPr>
                <w:rFonts w:cs="Times New Roman"/>
                <w:szCs w:val="28"/>
                <w:lang w:val="kk-KZ"/>
              </w:rPr>
              <w:lastRenderedPageBreak/>
              <w:t>мақсаттағы үйлерді, құрылыстарды, ғимараттарды, үй-жайларды жалға алу жағдайларында жүзеге асыру мүмкін деп санаймыз.</w:t>
            </w:r>
          </w:p>
          <w:p w14:paraId="33522EA8" w14:textId="77777777" w:rsidR="00E1415B" w:rsidRDefault="00E1415B">
            <w:pPr>
              <w:ind w:firstLine="176"/>
              <w:jc w:val="both"/>
              <w:rPr>
                <w:rFonts w:cs="Times New Roman"/>
                <w:szCs w:val="28"/>
                <w:lang w:val="kk-KZ"/>
              </w:rPr>
            </w:pPr>
            <w:r>
              <w:rPr>
                <w:rFonts w:cs="Times New Roman"/>
                <w:szCs w:val="28"/>
                <w:lang w:val="kk-KZ"/>
              </w:rPr>
              <w:t>Өз кезегінде ғимараттарға техникалық қызмет көрсету жөніндегі қызметтерді жалдау құнына қосу немесе бәсекелестік негізде жүзеге асыру қажет.</w:t>
            </w:r>
          </w:p>
          <w:p w14:paraId="72D4BEE4" w14:textId="77777777" w:rsidR="00E1415B" w:rsidRDefault="00E1415B">
            <w:pPr>
              <w:ind w:firstLine="176"/>
              <w:jc w:val="both"/>
              <w:rPr>
                <w:rFonts w:cs="Times New Roman"/>
                <w:bCs/>
                <w:szCs w:val="28"/>
                <w:lang w:val="kk-KZ"/>
              </w:rPr>
            </w:pPr>
          </w:p>
        </w:tc>
      </w:tr>
      <w:tr w:rsidR="00E1415B" w14:paraId="32B8DCA0" w14:textId="77777777" w:rsidTr="00E1415B">
        <w:tc>
          <w:tcPr>
            <w:tcW w:w="562" w:type="dxa"/>
            <w:tcBorders>
              <w:top w:val="single" w:sz="4" w:space="0" w:color="auto"/>
              <w:left w:val="single" w:sz="4" w:space="0" w:color="auto"/>
              <w:bottom w:val="single" w:sz="4" w:space="0" w:color="auto"/>
              <w:right w:val="single" w:sz="4" w:space="0" w:color="auto"/>
            </w:tcBorders>
          </w:tcPr>
          <w:p w14:paraId="751BA615"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tcPr>
          <w:p w14:paraId="40BF794D" w14:textId="77777777" w:rsidR="00E1415B" w:rsidRDefault="00E1415B">
            <w:pPr>
              <w:keepNext/>
              <w:jc w:val="both"/>
              <w:rPr>
                <w:rFonts w:cs="Times New Roman"/>
                <w:spacing w:val="-10"/>
                <w:szCs w:val="28"/>
                <w:lang w:val="kk-KZ"/>
              </w:rPr>
            </w:pPr>
            <w:r>
              <w:rPr>
                <w:rFonts w:cs="Times New Roman"/>
                <w:spacing w:val="-10"/>
                <w:szCs w:val="28"/>
                <w:lang w:val="kk-KZ"/>
              </w:rPr>
              <w:t xml:space="preserve">41-баптың </w:t>
            </w:r>
            <w:r>
              <w:rPr>
                <w:rFonts w:cs="Times New Roman"/>
                <w:spacing w:val="-10"/>
                <w:szCs w:val="28"/>
                <w:lang w:val="kk-KZ"/>
              </w:rPr>
              <w:br/>
            </w:r>
            <w:r>
              <w:rPr>
                <w:rFonts w:cs="Times New Roman"/>
                <w:spacing w:val="-10"/>
                <w:szCs w:val="28"/>
              </w:rPr>
              <w:t>1-тарма</w:t>
            </w:r>
            <w:r>
              <w:rPr>
                <w:rFonts w:cs="Times New Roman"/>
                <w:spacing w:val="-10"/>
                <w:szCs w:val="28"/>
                <w:lang w:val="kk-KZ"/>
              </w:rPr>
              <w:t>ғы</w:t>
            </w:r>
          </w:p>
          <w:p w14:paraId="0C9D5A9D" w14:textId="77777777" w:rsidR="00E1415B" w:rsidRDefault="00E1415B">
            <w:pPr>
              <w:shd w:val="clear" w:color="auto" w:fill="FFFFFF" w:themeFill="background1"/>
              <w:jc w:val="both"/>
              <w:rPr>
                <w:rFonts w:cs="Times New Roman"/>
                <w:szCs w:val="28"/>
              </w:rPr>
            </w:pPr>
          </w:p>
        </w:tc>
        <w:tc>
          <w:tcPr>
            <w:tcW w:w="4961" w:type="dxa"/>
            <w:tcBorders>
              <w:top w:val="single" w:sz="4" w:space="0" w:color="auto"/>
              <w:left w:val="single" w:sz="4" w:space="0" w:color="auto"/>
              <w:bottom w:val="single" w:sz="4" w:space="0" w:color="auto"/>
              <w:right w:val="single" w:sz="4" w:space="0" w:color="auto"/>
            </w:tcBorders>
            <w:hideMark/>
          </w:tcPr>
          <w:p w14:paraId="0BA9F222" w14:textId="77777777" w:rsidR="00E1415B" w:rsidRDefault="00E1415B">
            <w:pPr>
              <w:ind w:firstLine="317"/>
              <w:jc w:val="both"/>
              <w:rPr>
                <w:rFonts w:cs="Times New Roman"/>
                <w:bCs/>
                <w:szCs w:val="28"/>
                <w:lang w:val="kk-KZ"/>
              </w:rPr>
            </w:pPr>
            <w:r>
              <w:rPr>
                <w:rFonts w:cs="Times New Roman"/>
                <w:bCs/>
                <w:szCs w:val="28"/>
              </w:rPr>
              <w:t>41-бап. Мемлекеттік сатып алу туралы шартты тікелей жасасу арқылы бір көзден алу тәсілімен мемлекеттік сатып алуды жүзеге асыру</w:t>
            </w:r>
          </w:p>
          <w:p w14:paraId="11BAC591" w14:textId="77777777" w:rsidR="00E1415B" w:rsidRDefault="00E1415B">
            <w:pPr>
              <w:ind w:firstLine="317"/>
              <w:jc w:val="both"/>
              <w:rPr>
                <w:rFonts w:cs="Times New Roman"/>
                <w:bCs/>
                <w:szCs w:val="28"/>
                <w:lang w:val="kk-KZ"/>
              </w:rPr>
            </w:pPr>
            <w:r>
              <w:rPr>
                <w:rFonts w:cs="Times New Roman"/>
                <w:bCs/>
                <w:szCs w:val="28"/>
                <w:lang w:val="kk-KZ"/>
              </w:rPr>
              <w:t xml:space="preserve">1. Осы Заңның 39-бабының </w:t>
            </w:r>
            <w:r>
              <w:rPr>
                <w:rFonts w:cs="Times New Roman"/>
                <w:bCs/>
                <w:szCs w:val="28"/>
                <w:lang w:val="kk-KZ"/>
              </w:rPr>
              <w:br/>
              <w:t xml:space="preserve">3-тармағында көзделген негіздер бойынша мемлекеттік сатып алу туралы шартты тікелей жасасу арқылы </w:t>
            </w:r>
            <w:r>
              <w:rPr>
                <w:rFonts w:cs="Times New Roman"/>
                <w:bCs/>
                <w:szCs w:val="28"/>
                <w:lang w:val="kk-KZ"/>
              </w:rPr>
              <w:lastRenderedPageBreak/>
              <w:t xml:space="preserve">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13-бабы </w:t>
            </w:r>
            <w:r>
              <w:rPr>
                <w:rFonts w:cs="Times New Roman"/>
                <w:bCs/>
                <w:szCs w:val="28"/>
                <w:lang w:val="kk-KZ"/>
              </w:rPr>
              <w:br/>
              <w:t xml:space="preserve">1-тармағының 1), 2), </w:t>
            </w:r>
            <w:bookmarkStart w:id="51" w:name="_Hlk99095107"/>
            <w:r>
              <w:rPr>
                <w:rFonts w:cs="Times New Roman"/>
                <w:bCs/>
                <w:szCs w:val="28"/>
                <w:lang w:val="kk-KZ"/>
              </w:rPr>
              <w:t>3)</w:t>
            </w:r>
            <w:bookmarkEnd w:id="51"/>
            <w:r>
              <w:rPr>
                <w:rFonts w:cs="Times New Roman"/>
                <w:bCs/>
                <w:szCs w:val="28"/>
                <w:lang w:val="kk-KZ"/>
              </w:rPr>
              <w:t xml:space="preserve"> </w:t>
            </w:r>
            <w:r>
              <w:rPr>
                <w:rFonts w:cs="Times New Roman"/>
                <w:b/>
                <w:szCs w:val="28"/>
                <w:lang w:val="kk-KZ"/>
              </w:rPr>
              <w:t xml:space="preserve">және </w:t>
            </w:r>
            <w:r>
              <w:rPr>
                <w:rFonts w:cs="Times New Roman"/>
                <w:b/>
                <w:szCs w:val="28"/>
                <w:lang w:val="kk-KZ"/>
              </w:rPr>
              <w:br/>
              <w:t>5)</w:t>
            </w:r>
            <w:r>
              <w:rPr>
                <w:rFonts w:cs="Times New Roman"/>
                <w:bCs/>
                <w:szCs w:val="28"/>
                <w:lang w:val="kk-KZ"/>
              </w:rPr>
              <w:t xml:space="preserve"> тармақшаларында көрсетілген өзге де тәсілдермен сатып алу мүмкін болмаған айрықша жағдайларда жүзеге асырылады.</w:t>
            </w:r>
          </w:p>
        </w:tc>
        <w:tc>
          <w:tcPr>
            <w:tcW w:w="4961" w:type="dxa"/>
            <w:tcBorders>
              <w:top w:val="single" w:sz="4" w:space="0" w:color="auto"/>
              <w:left w:val="single" w:sz="4" w:space="0" w:color="auto"/>
              <w:bottom w:val="single" w:sz="4" w:space="0" w:color="auto"/>
              <w:right w:val="single" w:sz="4" w:space="0" w:color="auto"/>
            </w:tcBorders>
            <w:hideMark/>
          </w:tcPr>
          <w:p w14:paraId="4539FC87" w14:textId="77777777" w:rsidR="00E1415B" w:rsidRDefault="00E1415B">
            <w:pPr>
              <w:ind w:firstLine="317"/>
              <w:jc w:val="both"/>
              <w:rPr>
                <w:rFonts w:cs="Times New Roman"/>
                <w:bCs/>
                <w:szCs w:val="28"/>
                <w:lang w:val="kk-KZ"/>
              </w:rPr>
            </w:pPr>
            <w:r>
              <w:rPr>
                <w:rFonts w:cs="Times New Roman"/>
                <w:bCs/>
                <w:szCs w:val="28"/>
                <w:lang w:val="kk-KZ"/>
              </w:rPr>
              <w:lastRenderedPageBreak/>
              <w:t>41-бап. Мемлекеттік сатып алу туралы шартты тікелей жасасу арқылы бір көзден алу тәсілімен мемлекеттік сатып алуды жүзеге асыру</w:t>
            </w:r>
          </w:p>
          <w:p w14:paraId="5C99B15D" w14:textId="77777777" w:rsidR="00E1415B" w:rsidRDefault="00E1415B">
            <w:pPr>
              <w:ind w:firstLine="317"/>
              <w:jc w:val="both"/>
              <w:rPr>
                <w:rFonts w:cs="Times New Roman"/>
                <w:bCs/>
                <w:szCs w:val="28"/>
                <w:lang w:val="kk-KZ"/>
              </w:rPr>
            </w:pPr>
            <w:r>
              <w:rPr>
                <w:rFonts w:cs="Times New Roman"/>
                <w:bCs/>
                <w:szCs w:val="28"/>
                <w:lang w:val="kk-KZ"/>
              </w:rPr>
              <w:t xml:space="preserve">1. Осы Заңның 39-бабының </w:t>
            </w:r>
            <w:r>
              <w:rPr>
                <w:rFonts w:cs="Times New Roman"/>
                <w:bCs/>
                <w:szCs w:val="28"/>
                <w:lang w:val="kk-KZ"/>
              </w:rPr>
              <w:br/>
              <w:t xml:space="preserve">3-тармағында көзделген негіздер бойынша мемлекеттік сатып алу туралы шартты тікелей жасасу арқылы </w:t>
            </w:r>
            <w:r>
              <w:rPr>
                <w:rFonts w:cs="Times New Roman"/>
                <w:bCs/>
                <w:szCs w:val="28"/>
                <w:lang w:val="kk-KZ"/>
              </w:rPr>
              <w:lastRenderedPageBreak/>
              <w:t xml:space="preserve">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13-бабы </w:t>
            </w:r>
            <w:r>
              <w:rPr>
                <w:rFonts w:cs="Times New Roman"/>
                <w:bCs/>
                <w:szCs w:val="28"/>
                <w:lang w:val="kk-KZ"/>
              </w:rPr>
              <w:br/>
              <w:t xml:space="preserve">1-тармағының 1), 2), </w:t>
            </w:r>
            <w:bookmarkStart w:id="52" w:name="_Hlk99095141"/>
            <w:r>
              <w:rPr>
                <w:rFonts w:cs="Times New Roman"/>
                <w:bCs/>
                <w:szCs w:val="28"/>
                <w:lang w:val="kk-KZ"/>
              </w:rPr>
              <w:t xml:space="preserve">3), </w:t>
            </w:r>
            <w:r>
              <w:rPr>
                <w:rFonts w:cs="Times New Roman"/>
                <w:b/>
                <w:bCs/>
                <w:szCs w:val="28"/>
                <w:lang w:val="kk-KZ"/>
              </w:rPr>
              <w:t xml:space="preserve">5) және </w:t>
            </w:r>
            <w:r>
              <w:rPr>
                <w:rFonts w:cs="Times New Roman"/>
                <w:b/>
                <w:bCs/>
                <w:szCs w:val="28"/>
                <w:lang w:val="kk-KZ"/>
              </w:rPr>
              <w:br/>
              <w:t>6)</w:t>
            </w:r>
            <w:bookmarkEnd w:id="52"/>
            <w:r>
              <w:rPr>
                <w:rFonts w:cs="Times New Roman"/>
                <w:bCs/>
                <w:szCs w:val="28"/>
                <w:lang w:val="kk-KZ"/>
              </w:rPr>
              <w:t xml:space="preserve"> тармақшаларында көрсетілген өзге де тәсілдермен сатып алу мүмкін болмаған айрықша жағдайларда жүзеге асырылады.</w:t>
            </w:r>
          </w:p>
        </w:tc>
        <w:tc>
          <w:tcPr>
            <w:tcW w:w="2977" w:type="dxa"/>
            <w:tcBorders>
              <w:top w:val="single" w:sz="4" w:space="0" w:color="auto"/>
              <w:left w:val="single" w:sz="4" w:space="0" w:color="auto"/>
              <w:bottom w:val="single" w:sz="4" w:space="0" w:color="auto"/>
              <w:right w:val="single" w:sz="4" w:space="0" w:color="auto"/>
            </w:tcBorders>
          </w:tcPr>
          <w:p w14:paraId="0F363353" w14:textId="77777777" w:rsidR="00E1415B" w:rsidRDefault="00E1415B">
            <w:pPr>
              <w:ind w:firstLine="176"/>
              <w:jc w:val="both"/>
              <w:rPr>
                <w:rFonts w:eastAsia="Times New Roman" w:cs="Times New Roman"/>
                <w:bCs/>
                <w:szCs w:val="28"/>
                <w:lang w:val="kk-KZ" w:eastAsia="ru-RU"/>
              </w:rPr>
            </w:pPr>
            <w:r>
              <w:rPr>
                <w:rFonts w:eastAsia="Times New Roman" w:cs="Times New Roman"/>
                <w:bCs/>
                <w:szCs w:val="28"/>
                <w:lang w:val="kk-KZ" w:eastAsia="ru-RU"/>
              </w:rPr>
              <w:lastRenderedPageBreak/>
              <w:t xml:space="preserve">Редакциялық түзету. Заңның 13-бабының </w:t>
            </w:r>
            <w:r>
              <w:rPr>
                <w:rFonts w:eastAsia="Times New Roman" w:cs="Times New Roman"/>
                <w:bCs/>
                <w:szCs w:val="28"/>
                <w:lang w:val="kk-KZ" w:eastAsia="ru-RU"/>
              </w:rPr>
              <w:br/>
              <w:t xml:space="preserve">1-1-тармағына сәйкес тармақшаларда көзделген мемлекеттік сатып алуды жүзеге асыру тәсілдері 1), 2), 3), 5) және осы баптың </w:t>
            </w:r>
            <w:r>
              <w:rPr>
                <w:rFonts w:eastAsia="Times New Roman" w:cs="Times New Roman"/>
                <w:bCs/>
                <w:szCs w:val="28"/>
                <w:lang w:val="kk-KZ" w:eastAsia="ru-RU"/>
              </w:rPr>
              <w:br/>
            </w:r>
            <w:r>
              <w:rPr>
                <w:rFonts w:eastAsia="Times New Roman" w:cs="Times New Roman"/>
                <w:bCs/>
                <w:szCs w:val="28"/>
                <w:lang w:val="kk-KZ" w:eastAsia="ru-RU"/>
              </w:rPr>
              <w:lastRenderedPageBreak/>
              <w:t xml:space="preserve">1-тармағының </w:t>
            </w:r>
            <w:r>
              <w:rPr>
                <w:rFonts w:eastAsia="Times New Roman" w:cs="Times New Roman"/>
                <w:bCs/>
                <w:szCs w:val="28"/>
                <w:lang w:val="kk-KZ" w:eastAsia="ru-RU"/>
              </w:rPr>
              <w:br/>
              <w:t>6) тармақшасында көзделген жағдайларда бәсекелес деп танылады.</w:t>
            </w:r>
          </w:p>
          <w:p w14:paraId="2D5BB844" w14:textId="77777777" w:rsidR="00E1415B" w:rsidRDefault="00E1415B">
            <w:pPr>
              <w:ind w:firstLine="176"/>
              <w:jc w:val="both"/>
              <w:rPr>
                <w:rFonts w:cs="Times New Roman"/>
                <w:bCs/>
                <w:szCs w:val="28"/>
                <w:lang w:val="kk-KZ"/>
              </w:rPr>
            </w:pPr>
          </w:p>
        </w:tc>
      </w:tr>
      <w:tr w:rsidR="00E1415B" w14:paraId="5623A0A0" w14:textId="77777777" w:rsidTr="00E1415B">
        <w:tc>
          <w:tcPr>
            <w:tcW w:w="562" w:type="dxa"/>
            <w:tcBorders>
              <w:top w:val="single" w:sz="4" w:space="0" w:color="auto"/>
              <w:left w:val="single" w:sz="4" w:space="0" w:color="auto"/>
              <w:bottom w:val="single" w:sz="4" w:space="0" w:color="auto"/>
              <w:right w:val="single" w:sz="4" w:space="0" w:color="auto"/>
            </w:tcBorders>
          </w:tcPr>
          <w:p w14:paraId="78F4AA62"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tcPr>
          <w:p w14:paraId="5D395DA6" w14:textId="77777777" w:rsidR="00E1415B" w:rsidRDefault="00E1415B">
            <w:pPr>
              <w:keepNext/>
              <w:jc w:val="both"/>
              <w:rPr>
                <w:rFonts w:cs="Times New Roman"/>
                <w:spacing w:val="-10"/>
                <w:szCs w:val="28"/>
                <w:lang w:val="kk-KZ"/>
              </w:rPr>
            </w:pPr>
            <w:r>
              <w:rPr>
                <w:rFonts w:cs="Times New Roman"/>
                <w:spacing w:val="-10"/>
                <w:szCs w:val="28"/>
                <w:lang w:val="kk-KZ"/>
              </w:rPr>
              <w:t xml:space="preserve">43-баптың </w:t>
            </w:r>
            <w:r>
              <w:rPr>
                <w:rFonts w:cs="Times New Roman"/>
                <w:spacing w:val="-10"/>
                <w:szCs w:val="28"/>
              </w:rPr>
              <w:t>11-тарма</w:t>
            </w:r>
            <w:r>
              <w:rPr>
                <w:rFonts w:cs="Times New Roman"/>
                <w:spacing w:val="-10"/>
                <w:szCs w:val="28"/>
                <w:lang w:val="kk-KZ"/>
              </w:rPr>
              <w:t>ғы</w:t>
            </w:r>
          </w:p>
          <w:p w14:paraId="7CCA8071" w14:textId="77777777" w:rsidR="00E1415B" w:rsidRDefault="00E1415B">
            <w:pPr>
              <w:shd w:val="clear" w:color="auto" w:fill="FFFFFF" w:themeFill="background1"/>
              <w:jc w:val="both"/>
              <w:rPr>
                <w:rFonts w:cs="Times New Roman"/>
                <w:szCs w:val="28"/>
              </w:rPr>
            </w:pPr>
          </w:p>
        </w:tc>
        <w:tc>
          <w:tcPr>
            <w:tcW w:w="4961" w:type="dxa"/>
            <w:tcBorders>
              <w:top w:val="single" w:sz="4" w:space="0" w:color="auto"/>
              <w:left w:val="single" w:sz="4" w:space="0" w:color="auto"/>
              <w:bottom w:val="single" w:sz="4" w:space="0" w:color="auto"/>
              <w:right w:val="single" w:sz="4" w:space="0" w:color="auto"/>
            </w:tcBorders>
            <w:hideMark/>
          </w:tcPr>
          <w:p w14:paraId="7FAE78C4" w14:textId="77777777" w:rsidR="00E1415B" w:rsidRDefault="00E1415B">
            <w:pPr>
              <w:ind w:firstLine="317"/>
              <w:jc w:val="both"/>
              <w:rPr>
                <w:rFonts w:cs="Times New Roman"/>
                <w:bCs/>
                <w:szCs w:val="28"/>
                <w:lang w:val="kk-KZ"/>
              </w:rPr>
            </w:pPr>
            <w:r>
              <w:rPr>
                <w:rFonts w:cs="Times New Roman"/>
                <w:bCs/>
                <w:szCs w:val="28"/>
              </w:rPr>
              <w:t>43-бап. Мемлекеттік сатып алу туралы шартты жасасу</w:t>
            </w:r>
          </w:p>
          <w:p w14:paraId="635BF202" w14:textId="77777777" w:rsidR="00E1415B" w:rsidRDefault="00E1415B">
            <w:pPr>
              <w:ind w:firstLine="317"/>
              <w:jc w:val="both"/>
              <w:rPr>
                <w:rFonts w:cs="Times New Roman"/>
                <w:bCs/>
                <w:szCs w:val="28"/>
                <w:lang w:val="kk-KZ"/>
              </w:rPr>
            </w:pPr>
            <w:r>
              <w:rPr>
                <w:rFonts w:cs="Times New Roman"/>
                <w:bCs/>
                <w:szCs w:val="28"/>
                <w:lang w:val="kk-KZ"/>
              </w:rPr>
              <w:t>…</w:t>
            </w:r>
          </w:p>
          <w:p w14:paraId="59602BD7" w14:textId="77777777" w:rsidR="00E1415B" w:rsidRDefault="00E1415B">
            <w:pPr>
              <w:ind w:firstLine="317"/>
              <w:jc w:val="both"/>
              <w:rPr>
                <w:rFonts w:cs="Times New Roman"/>
                <w:bCs/>
                <w:szCs w:val="28"/>
                <w:lang w:val="kk-KZ"/>
              </w:rPr>
            </w:pPr>
            <w:r>
              <w:rPr>
                <w:rFonts w:cs="Times New Roman"/>
                <w:bCs/>
                <w:szCs w:val="28"/>
                <w:lang w:val="kk-KZ"/>
              </w:rPr>
              <w:t>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p w14:paraId="597EAD46" w14:textId="77777777" w:rsidR="00E1415B" w:rsidRDefault="00E1415B">
            <w:pPr>
              <w:ind w:firstLine="317"/>
              <w:jc w:val="both"/>
              <w:rPr>
                <w:rFonts w:cs="Times New Roman"/>
                <w:bCs/>
                <w:szCs w:val="28"/>
                <w:lang w:val="kk-KZ"/>
              </w:rPr>
            </w:pPr>
            <w:r>
              <w:rPr>
                <w:rFonts w:cs="Times New Roman"/>
                <w:bCs/>
                <w:szCs w:val="28"/>
                <w:lang w:val="kk-KZ"/>
              </w:rPr>
              <w:t>Өнім беруші мемлекеттiк сатып алу туралы шарттың орындалуын қамтамасыз етудiң және авансты қамтамасыз етудің (егер мемлекеттік сатып алу туралы шартта аванс көзделген жағдайда) мынадай түрлерiнiң бiрiн:</w:t>
            </w:r>
          </w:p>
          <w:p w14:paraId="6BCA2BEC" w14:textId="77777777" w:rsidR="00E1415B" w:rsidRDefault="00E1415B">
            <w:pPr>
              <w:ind w:firstLine="317"/>
              <w:jc w:val="both"/>
              <w:rPr>
                <w:rFonts w:cs="Times New Roman"/>
                <w:bCs/>
                <w:szCs w:val="28"/>
                <w:lang w:val="kk-KZ"/>
              </w:rPr>
            </w:pPr>
            <w:r>
              <w:rPr>
                <w:rFonts w:cs="Times New Roman"/>
                <w:bCs/>
                <w:szCs w:val="28"/>
                <w:lang w:val="kk-KZ"/>
              </w:rPr>
              <w:lastRenderedPageBreak/>
              <w:t>1) өнім берушінің электрондық әмиянындағы ақшаны;</w:t>
            </w:r>
          </w:p>
          <w:p w14:paraId="4603E03D" w14:textId="77777777" w:rsidR="00E1415B" w:rsidRDefault="00E1415B">
            <w:pPr>
              <w:ind w:firstLine="317"/>
              <w:jc w:val="both"/>
              <w:rPr>
                <w:rFonts w:cs="Times New Roman"/>
                <w:bCs/>
                <w:szCs w:val="28"/>
                <w:lang w:val="kk-KZ"/>
              </w:rPr>
            </w:pPr>
            <w:r>
              <w:rPr>
                <w:rFonts w:cs="Times New Roman"/>
                <w:bCs/>
                <w:szCs w:val="28"/>
                <w:lang w:val="kk-KZ"/>
              </w:rPr>
              <w:t>2) электрондық құжат нысанында берілетін банк кепілдігін таңдауға құқылы. Осы Заңның 39-бабы 3-тармағының 4), 9), 17), 18), 20), 21), 23), 26), 31), 32), 35), 40) және 41) тармақшаларында және 50-бабында көзделген жағдайларда банк кепілдігін қағаз жеткізгіште беруге жол беріледі;</w:t>
            </w:r>
          </w:p>
          <w:p w14:paraId="1DBE6665" w14:textId="77777777" w:rsidR="00E1415B" w:rsidRDefault="00E1415B">
            <w:pPr>
              <w:ind w:firstLine="317"/>
              <w:jc w:val="both"/>
              <w:rPr>
                <w:rFonts w:cs="Times New Roman"/>
                <w:bCs/>
                <w:szCs w:val="28"/>
                <w:lang w:val="kk-KZ"/>
              </w:rPr>
            </w:pPr>
            <w:r>
              <w:rPr>
                <w:rFonts w:cs="Times New Roman"/>
                <w:bCs/>
                <w:szCs w:val="28"/>
                <w:lang w:val="kk-KZ"/>
              </w:rPr>
              <w:t>3) уәкілетті орган қаржы нарығын және қаржы ұйымдарын реттеу, бақылау мен қадағалау саласындағы уәкілетті органмен келісу бойынша бекітетін, мемлекеттік сатып алу туралы шарттың орындалуын қамтамасыз ету және авансты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w:t>
            </w:r>
          </w:p>
          <w:p w14:paraId="2C6AE930" w14:textId="77777777" w:rsidR="00E1415B" w:rsidRDefault="00E1415B">
            <w:pPr>
              <w:ind w:firstLine="317"/>
              <w:jc w:val="both"/>
              <w:rPr>
                <w:rFonts w:cs="Times New Roman"/>
                <w:bCs/>
                <w:szCs w:val="28"/>
                <w:lang w:val="kk-KZ"/>
              </w:rPr>
            </w:pPr>
            <w:r>
              <w:rPr>
                <w:rFonts w:cs="Times New Roman"/>
                <w:bCs/>
                <w:szCs w:val="28"/>
                <w:lang w:val="kk-KZ"/>
              </w:rPr>
              <w:t xml:space="preserve">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w:t>
            </w:r>
            <w:r>
              <w:rPr>
                <w:rFonts w:cs="Times New Roman"/>
                <w:bCs/>
                <w:szCs w:val="28"/>
                <w:lang w:val="kk-KZ"/>
              </w:rPr>
              <w:lastRenderedPageBreak/>
              <w:t>мемлекеттік сатып алу туралы шарттың орындалуын қамтамасыз ету және авансты қамтамасыз ету мақсаттары үшін сақтандыру шартының объектісі болып табылады.</w:t>
            </w:r>
          </w:p>
          <w:p w14:paraId="1C80AEA1" w14:textId="77777777" w:rsidR="00E1415B" w:rsidRDefault="00E1415B">
            <w:pPr>
              <w:ind w:firstLine="317"/>
              <w:jc w:val="both"/>
              <w:rPr>
                <w:rFonts w:cs="Times New Roman"/>
                <w:bCs/>
                <w:szCs w:val="28"/>
                <w:lang w:val="kk-KZ"/>
              </w:rPr>
            </w:pPr>
            <w:r>
              <w:rPr>
                <w:rFonts w:cs="Times New Roman"/>
                <w:bCs/>
                <w:szCs w:val="28"/>
                <w:lang w:val="kk-KZ"/>
              </w:rPr>
              <w:t>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болып танылады.</w:t>
            </w:r>
          </w:p>
          <w:p w14:paraId="0FB82850" w14:textId="77777777" w:rsidR="00E1415B" w:rsidRDefault="00E1415B">
            <w:pPr>
              <w:ind w:firstLine="317"/>
              <w:jc w:val="both"/>
              <w:rPr>
                <w:rFonts w:cs="Times New Roman"/>
                <w:bCs/>
                <w:szCs w:val="28"/>
                <w:lang w:val="kk-KZ"/>
              </w:rPr>
            </w:pPr>
            <w:r>
              <w:rPr>
                <w:rFonts w:cs="Times New Roman"/>
                <w:bCs/>
                <w:szCs w:val="28"/>
                <w:lang w:val="kk-KZ"/>
              </w:rPr>
              <w:t>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кем болмайды.</w:t>
            </w:r>
          </w:p>
          <w:p w14:paraId="26EF4607" w14:textId="77777777" w:rsidR="00E1415B" w:rsidRDefault="00E1415B">
            <w:pPr>
              <w:ind w:firstLine="317"/>
              <w:jc w:val="both"/>
              <w:rPr>
                <w:rFonts w:cs="Times New Roman"/>
                <w:bCs/>
                <w:szCs w:val="28"/>
                <w:lang w:val="kk-KZ"/>
              </w:rPr>
            </w:pPr>
            <w:r>
              <w:rPr>
                <w:rFonts w:cs="Times New Roman"/>
                <w:bCs/>
                <w:szCs w:val="28"/>
                <w:lang w:val="kk-KZ"/>
              </w:rPr>
              <w:t xml:space="preserve">Әлеуетті өнім берушінің мемлекеттік сатып алу туралы шарт бойынша мiндеттемелер толық орындалғанға дейiн электрондық әмияндағы ақшаны тұтастай не оның бір бөлiгiн талап ету құқығы үшiншi </w:t>
            </w:r>
            <w:r>
              <w:rPr>
                <w:rFonts w:cs="Times New Roman"/>
                <w:bCs/>
                <w:szCs w:val="28"/>
                <w:lang w:val="kk-KZ"/>
              </w:rPr>
              <w:lastRenderedPageBreak/>
              <w:t>тұлғаларда туындауына алып келетін әрекеттер жасауына жол берiлмейдi.</w:t>
            </w:r>
          </w:p>
          <w:p w14:paraId="445E4087" w14:textId="77777777" w:rsidR="00E1415B" w:rsidRDefault="00E1415B">
            <w:pPr>
              <w:ind w:firstLine="317"/>
              <w:jc w:val="both"/>
              <w:rPr>
                <w:rFonts w:cs="Times New Roman"/>
                <w:bCs/>
                <w:szCs w:val="28"/>
                <w:lang w:val="kk-KZ"/>
              </w:rPr>
            </w:pPr>
            <w:r>
              <w:rPr>
                <w:rFonts w:cs="Times New Roman"/>
                <w:bCs/>
                <w:szCs w:val="28"/>
                <w:lang w:val="kk-KZ"/>
              </w:rPr>
              <w:t>Өнім беруші енгiзген электрондық әмияндағы ақшаны мемлекеттік сатып алу саласындағы бірыңғай оператордың осы Заңда көзделмеген мақсаттарға пайдалануына жол берiлмейдi.</w:t>
            </w:r>
          </w:p>
          <w:p w14:paraId="6EDE478B" w14:textId="77777777" w:rsidR="00E1415B" w:rsidRDefault="00E1415B">
            <w:pPr>
              <w:ind w:firstLine="317"/>
              <w:jc w:val="both"/>
              <w:rPr>
                <w:rFonts w:cs="Times New Roman"/>
                <w:bCs/>
                <w:szCs w:val="28"/>
                <w:lang w:val="kk-KZ"/>
              </w:rPr>
            </w:pPr>
            <w:r>
              <w:rPr>
                <w:rFonts w:cs="Times New Roman"/>
                <w:bCs/>
                <w:szCs w:val="28"/>
                <w:lang w:val="kk-KZ"/>
              </w:rPr>
              <w:t>Мемлекеттік сатып алу туралы шарттың орындалуын қамтамасыз етуді және авансты қамтамасыз етуді (егер мемлекеттік сатып алу туралы шартта аванс көзделген жағдайда) енгізу туралы талап тауар биржалары арқылы тәсілімен мемлекеттік сатып алу қорытындылары бойынша айқындалған өнім берушілерге, сондай-ақ осы Заңның 51-бабының 6-тармағында көзделген жағдайда кәсіпкерлік қызмет субъектілері болып табылмайтын өнім берушілерге қолданылмайды.</w:t>
            </w:r>
          </w:p>
        </w:tc>
        <w:tc>
          <w:tcPr>
            <w:tcW w:w="4961" w:type="dxa"/>
            <w:tcBorders>
              <w:top w:val="single" w:sz="4" w:space="0" w:color="auto"/>
              <w:left w:val="single" w:sz="4" w:space="0" w:color="auto"/>
              <w:bottom w:val="single" w:sz="4" w:space="0" w:color="auto"/>
              <w:right w:val="single" w:sz="4" w:space="0" w:color="auto"/>
            </w:tcBorders>
            <w:hideMark/>
          </w:tcPr>
          <w:p w14:paraId="606B8ACB" w14:textId="77777777" w:rsidR="00E1415B" w:rsidRDefault="00E1415B">
            <w:pPr>
              <w:ind w:firstLine="317"/>
              <w:jc w:val="both"/>
              <w:rPr>
                <w:rFonts w:cs="Times New Roman"/>
                <w:bCs/>
                <w:szCs w:val="28"/>
                <w:lang w:val="kk-KZ"/>
              </w:rPr>
            </w:pPr>
            <w:r>
              <w:rPr>
                <w:rFonts w:cs="Times New Roman"/>
                <w:bCs/>
                <w:szCs w:val="28"/>
                <w:lang w:val="kk-KZ"/>
              </w:rPr>
              <w:lastRenderedPageBreak/>
              <w:t>43-бап. Мемлекеттік сатып алу туралы шартты жасасу</w:t>
            </w:r>
          </w:p>
          <w:p w14:paraId="18B86BC9" w14:textId="77777777" w:rsidR="00E1415B" w:rsidRDefault="00E1415B">
            <w:pPr>
              <w:ind w:firstLine="317"/>
              <w:jc w:val="both"/>
              <w:rPr>
                <w:rFonts w:cs="Times New Roman"/>
                <w:bCs/>
                <w:szCs w:val="28"/>
                <w:lang w:val="kk-KZ"/>
              </w:rPr>
            </w:pPr>
            <w:r>
              <w:rPr>
                <w:rFonts w:cs="Times New Roman"/>
                <w:bCs/>
                <w:szCs w:val="28"/>
                <w:lang w:val="kk-KZ"/>
              </w:rPr>
              <w:t>…</w:t>
            </w:r>
          </w:p>
          <w:p w14:paraId="760BAFEB" w14:textId="77777777" w:rsidR="00E1415B" w:rsidRDefault="00E1415B">
            <w:pPr>
              <w:ind w:firstLine="317"/>
              <w:jc w:val="both"/>
              <w:rPr>
                <w:rFonts w:cs="Times New Roman"/>
                <w:bCs/>
                <w:szCs w:val="28"/>
                <w:lang w:val="kk-KZ"/>
              </w:rPr>
            </w:pPr>
            <w:r>
              <w:rPr>
                <w:rFonts w:cs="Times New Roman"/>
                <w:bCs/>
                <w:szCs w:val="28"/>
                <w:lang w:val="kk-KZ"/>
              </w:rPr>
              <w:t>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p w14:paraId="3968C986" w14:textId="77777777" w:rsidR="00E1415B" w:rsidRDefault="00E1415B">
            <w:pPr>
              <w:ind w:firstLine="317"/>
              <w:jc w:val="both"/>
              <w:rPr>
                <w:rFonts w:cs="Times New Roman"/>
                <w:bCs/>
                <w:szCs w:val="28"/>
                <w:lang w:val="kk-KZ"/>
              </w:rPr>
            </w:pPr>
            <w:r>
              <w:rPr>
                <w:rFonts w:cs="Times New Roman"/>
                <w:bCs/>
                <w:szCs w:val="28"/>
                <w:lang w:val="kk-KZ"/>
              </w:rPr>
              <w:t>Өнім беруші мемлекеттiк сатып алу туралы шарттың орындалуын қамтамасыз етудiң және авансты қамтамасыз етудің (егер мемлекеттік сатып алу туралы шартта аванс көзделген жағдайда) мынадай түрлерiнiң бiрiн:</w:t>
            </w:r>
          </w:p>
          <w:p w14:paraId="0407FCF7" w14:textId="77777777" w:rsidR="00E1415B" w:rsidRDefault="00E1415B">
            <w:pPr>
              <w:ind w:firstLine="317"/>
              <w:jc w:val="both"/>
              <w:rPr>
                <w:rFonts w:cs="Times New Roman"/>
                <w:bCs/>
                <w:szCs w:val="28"/>
                <w:lang w:val="kk-KZ"/>
              </w:rPr>
            </w:pPr>
            <w:r>
              <w:rPr>
                <w:rFonts w:cs="Times New Roman"/>
                <w:bCs/>
                <w:szCs w:val="28"/>
                <w:lang w:val="kk-KZ"/>
              </w:rPr>
              <w:lastRenderedPageBreak/>
              <w:t>1) өнім берушінің электрондық әмиянындағы ақшаны;</w:t>
            </w:r>
          </w:p>
          <w:p w14:paraId="418036B2" w14:textId="77777777" w:rsidR="00E1415B" w:rsidRDefault="00E1415B">
            <w:pPr>
              <w:ind w:firstLine="317"/>
              <w:jc w:val="both"/>
              <w:rPr>
                <w:rFonts w:cs="Times New Roman"/>
                <w:bCs/>
                <w:szCs w:val="28"/>
                <w:lang w:val="kk-KZ"/>
              </w:rPr>
            </w:pPr>
            <w:r>
              <w:rPr>
                <w:rFonts w:cs="Times New Roman"/>
                <w:bCs/>
                <w:szCs w:val="28"/>
                <w:lang w:val="kk-KZ"/>
              </w:rPr>
              <w:t>2) электрондық құжат нысанында берілетін банк кепілдігін таңдауға құқылы. Осы Заңның 39-бабы 3-тармағының 4), 9), 17), 18), 20), 21), 23), 26), 31), 32), 35), 40) және 41) тармақшаларында және 50-бабында көзделген жағдайларда банк кепілдігін қағаз жеткізгіште беруге жол беріледі;</w:t>
            </w:r>
          </w:p>
          <w:p w14:paraId="6EBF0F85" w14:textId="77777777" w:rsidR="00E1415B" w:rsidRDefault="00E1415B">
            <w:pPr>
              <w:ind w:firstLine="317"/>
              <w:jc w:val="both"/>
              <w:rPr>
                <w:rFonts w:cs="Times New Roman"/>
                <w:bCs/>
                <w:szCs w:val="28"/>
                <w:lang w:val="kk-KZ"/>
              </w:rPr>
            </w:pPr>
            <w:r>
              <w:rPr>
                <w:rFonts w:cs="Times New Roman"/>
                <w:bCs/>
                <w:szCs w:val="28"/>
                <w:lang w:val="kk-KZ"/>
              </w:rPr>
              <w:t>3) уәкілетті орган қаржы нарығын және қаржы ұйымдарын реттеу, бақылау мен қадағалау саласындағы уәкілетті органмен келісу бойынша бекітетін, мемлекеттік сатып алу туралы шарттың орындалуын қамтамасыз ету және авансты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w:t>
            </w:r>
          </w:p>
          <w:p w14:paraId="32C35EBF" w14:textId="77777777" w:rsidR="00E1415B" w:rsidRDefault="00E1415B">
            <w:pPr>
              <w:ind w:firstLine="317"/>
              <w:jc w:val="both"/>
              <w:rPr>
                <w:rFonts w:cs="Times New Roman"/>
                <w:bCs/>
                <w:szCs w:val="28"/>
                <w:lang w:val="kk-KZ"/>
              </w:rPr>
            </w:pPr>
            <w:r>
              <w:rPr>
                <w:rFonts w:cs="Times New Roman"/>
                <w:bCs/>
                <w:szCs w:val="28"/>
                <w:lang w:val="kk-KZ"/>
              </w:rPr>
              <w:t xml:space="preserve">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w:t>
            </w:r>
            <w:r>
              <w:rPr>
                <w:rFonts w:cs="Times New Roman"/>
                <w:bCs/>
                <w:szCs w:val="28"/>
                <w:lang w:val="kk-KZ"/>
              </w:rPr>
              <w:lastRenderedPageBreak/>
              <w:t>мемлекеттік сатып алу туралы шарттың орындалуын қамтамасыз ету және авансты қамтамасыз ету мақсаттары үшін сақтандыру шартының объектісі болып табылады.</w:t>
            </w:r>
          </w:p>
          <w:p w14:paraId="0C16A1ED" w14:textId="77777777" w:rsidR="00E1415B" w:rsidRDefault="00E1415B">
            <w:pPr>
              <w:ind w:firstLine="317"/>
              <w:jc w:val="both"/>
              <w:rPr>
                <w:rFonts w:cs="Times New Roman"/>
                <w:bCs/>
                <w:szCs w:val="28"/>
                <w:lang w:val="kk-KZ"/>
              </w:rPr>
            </w:pPr>
            <w:r>
              <w:rPr>
                <w:rFonts w:cs="Times New Roman"/>
                <w:bCs/>
                <w:szCs w:val="28"/>
                <w:lang w:val="kk-KZ"/>
              </w:rPr>
              <w:t>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болып танылады.</w:t>
            </w:r>
          </w:p>
          <w:p w14:paraId="5B4EC116" w14:textId="77777777" w:rsidR="00E1415B" w:rsidRDefault="00E1415B">
            <w:pPr>
              <w:ind w:firstLine="317"/>
              <w:jc w:val="both"/>
              <w:rPr>
                <w:rFonts w:cs="Times New Roman"/>
                <w:bCs/>
                <w:szCs w:val="28"/>
                <w:lang w:val="kk-KZ"/>
              </w:rPr>
            </w:pPr>
            <w:r>
              <w:rPr>
                <w:rFonts w:cs="Times New Roman"/>
                <w:bCs/>
                <w:szCs w:val="28"/>
                <w:lang w:val="kk-KZ"/>
              </w:rPr>
              <w:t>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кем болмайды.</w:t>
            </w:r>
          </w:p>
          <w:p w14:paraId="77524779" w14:textId="77777777" w:rsidR="00E1415B" w:rsidRDefault="00E1415B">
            <w:pPr>
              <w:ind w:firstLine="317"/>
              <w:jc w:val="both"/>
              <w:rPr>
                <w:rFonts w:cs="Times New Roman"/>
                <w:bCs/>
                <w:szCs w:val="28"/>
                <w:lang w:val="kk-KZ"/>
              </w:rPr>
            </w:pPr>
            <w:r>
              <w:rPr>
                <w:rFonts w:cs="Times New Roman"/>
                <w:bCs/>
                <w:szCs w:val="28"/>
                <w:lang w:val="kk-KZ"/>
              </w:rPr>
              <w:t xml:space="preserve">Әлеуетті өнім берушінің мемлекеттік сатып алу туралы шарт бойынша мiндеттемелер толық орындалғанға дейiн электрондық әмияндағы ақшаны тұтастай не оның бір бөлiгiн талап ету құқығы үшiншi </w:t>
            </w:r>
            <w:r>
              <w:rPr>
                <w:rFonts w:cs="Times New Roman"/>
                <w:bCs/>
                <w:szCs w:val="28"/>
                <w:lang w:val="kk-KZ"/>
              </w:rPr>
              <w:lastRenderedPageBreak/>
              <w:t>тұлғаларда туындауына алып келетін әрекеттер жасауына жол берiлмейдi.</w:t>
            </w:r>
          </w:p>
          <w:p w14:paraId="2A8CEF09" w14:textId="77777777" w:rsidR="00E1415B" w:rsidRDefault="00E1415B">
            <w:pPr>
              <w:ind w:firstLine="317"/>
              <w:jc w:val="both"/>
              <w:rPr>
                <w:rFonts w:cs="Times New Roman"/>
                <w:bCs/>
                <w:szCs w:val="28"/>
                <w:lang w:val="kk-KZ"/>
              </w:rPr>
            </w:pPr>
            <w:r>
              <w:rPr>
                <w:rFonts w:cs="Times New Roman"/>
                <w:bCs/>
                <w:szCs w:val="28"/>
                <w:lang w:val="kk-KZ"/>
              </w:rPr>
              <w:t>Өнім беруші енгiзген электрондық әмияндағы ақшаны мемлекеттік сатып алу саласындағы бірыңғай оператордың осы Заңда көзделмеген мақсаттарға пайдалануына жол берiлмейдi.</w:t>
            </w:r>
          </w:p>
          <w:p w14:paraId="7BBAEC54" w14:textId="77777777" w:rsidR="00E1415B" w:rsidRDefault="00E1415B">
            <w:pPr>
              <w:ind w:firstLine="317"/>
              <w:jc w:val="both"/>
              <w:rPr>
                <w:rFonts w:cs="Times New Roman"/>
                <w:bCs/>
                <w:szCs w:val="28"/>
                <w:lang w:val="kk-KZ"/>
              </w:rPr>
            </w:pPr>
            <w:r>
              <w:rPr>
                <w:rFonts w:cs="Times New Roman"/>
                <w:bCs/>
                <w:szCs w:val="28"/>
                <w:lang w:val="kk-KZ"/>
              </w:rPr>
              <w:t>Мемлекеттік сатып алу туралы шарттың орындалуын қамтамасыз етуді және авансты қамтамасыз етуді (егер мемлекеттік сатып алу туралы шартта аванс көзделген жағдайда) енгізу туралы талап тауар биржалары арқылы тәсілімен мемлекеттік сатып алу қорытындылары бойынша айқындалған өнім берушілерге, сондай-ақ осы Заңның 51-бабының 6-тармағында көзделген жағдайда кәсіпкерлік қызмет субъектілері болып табылмайтын өнім берушілерге қолданылмайды.</w:t>
            </w:r>
          </w:p>
          <w:p w14:paraId="4D095E55" w14:textId="77777777" w:rsidR="00E1415B" w:rsidRDefault="00E1415B">
            <w:pPr>
              <w:ind w:firstLine="317"/>
              <w:jc w:val="both"/>
              <w:rPr>
                <w:rFonts w:cs="Times New Roman"/>
                <w:bCs/>
                <w:szCs w:val="28"/>
                <w:lang w:val="kk-KZ"/>
              </w:rPr>
            </w:pPr>
            <w:r>
              <w:rPr>
                <w:rFonts w:cs="Times New Roman"/>
                <w:b/>
                <w:bCs/>
                <w:szCs w:val="28"/>
                <w:lang w:val="kk-KZ"/>
              </w:rPr>
              <w:t xml:space="preserve">Тікелей шарт жасасу арқылы бір көзден алу тәсілімен мемлекеттік сатып алу бойынша шарттың орындалуын қамтамасыз етуді және авансты қамтамасыз етуді (егер шартта аванс көзделген жағдайда) енгізу туралы талапты тапсырыс </w:t>
            </w:r>
            <w:r>
              <w:rPr>
                <w:rFonts w:cs="Times New Roman"/>
                <w:b/>
                <w:bCs/>
                <w:szCs w:val="28"/>
                <w:lang w:val="kk-KZ"/>
              </w:rPr>
              <w:lastRenderedPageBreak/>
              <w:t>беруші Заңның 4-бабының 1) тармақшасында көзделген мемлекеттік сатып алуды жүзеге асыру қағидатын сақтай отырып айқындайды.</w:t>
            </w:r>
          </w:p>
        </w:tc>
        <w:tc>
          <w:tcPr>
            <w:tcW w:w="2977" w:type="dxa"/>
            <w:tcBorders>
              <w:top w:val="single" w:sz="4" w:space="0" w:color="auto"/>
              <w:left w:val="single" w:sz="4" w:space="0" w:color="auto"/>
              <w:bottom w:val="single" w:sz="4" w:space="0" w:color="auto"/>
              <w:right w:val="single" w:sz="4" w:space="0" w:color="auto"/>
            </w:tcBorders>
          </w:tcPr>
          <w:p w14:paraId="7B74BA9E" w14:textId="77777777" w:rsidR="00E1415B" w:rsidRDefault="00E1415B">
            <w:pPr>
              <w:pStyle w:val="a8"/>
              <w:ind w:firstLine="176"/>
              <w:jc w:val="both"/>
              <w:rPr>
                <w:rFonts w:ascii="Times New Roman" w:eastAsia="Times New Roman" w:hAnsi="Times New Roman"/>
                <w:bCs/>
                <w:szCs w:val="28"/>
                <w:lang w:val="kk-KZ" w:eastAsia="ru-RU"/>
              </w:rPr>
            </w:pPr>
            <w:r>
              <w:rPr>
                <w:rFonts w:ascii="Times New Roman" w:eastAsia="Times New Roman" w:hAnsi="Times New Roman"/>
                <w:bCs/>
                <w:szCs w:val="28"/>
                <w:lang w:val="kk-KZ" w:eastAsia="ru-RU"/>
              </w:rPr>
              <w:lastRenderedPageBreak/>
              <w:t>Заңның 39-бабына сәйкес бір көзден тікелей шарт жасасудың түрлі негіздері көзделген.</w:t>
            </w:r>
          </w:p>
          <w:p w14:paraId="48283423" w14:textId="77777777" w:rsidR="00E1415B" w:rsidRDefault="00E1415B">
            <w:pPr>
              <w:pStyle w:val="a8"/>
              <w:ind w:firstLine="176"/>
              <w:jc w:val="both"/>
              <w:rPr>
                <w:rFonts w:ascii="Times New Roman" w:eastAsia="Times New Roman" w:hAnsi="Times New Roman"/>
                <w:bCs/>
                <w:szCs w:val="28"/>
                <w:lang w:val="kk-KZ" w:eastAsia="ru-RU"/>
              </w:rPr>
            </w:pPr>
            <w:r>
              <w:rPr>
                <w:rFonts w:ascii="Times New Roman" w:eastAsia="Times New Roman" w:hAnsi="Times New Roman"/>
                <w:bCs/>
                <w:szCs w:val="28"/>
                <w:lang w:val="kk-KZ" w:eastAsia="ru-RU"/>
              </w:rPr>
              <w:t>Әдетте негіздердің көпшілігі негізделген және мемлекеттік функцияларды және тапсырыс берушінің жарғылық қызметін жедел шешу үшін маңызды.</w:t>
            </w:r>
          </w:p>
          <w:p w14:paraId="4964FC8E" w14:textId="77777777" w:rsidR="00E1415B" w:rsidRDefault="00E1415B">
            <w:pPr>
              <w:pStyle w:val="a8"/>
              <w:ind w:firstLine="176"/>
              <w:jc w:val="both"/>
              <w:rPr>
                <w:rFonts w:ascii="Times New Roman" w:eastAsia="Times New Roman" w:hAnsi="Times New Roman"/>
                <w:bCs/>
                <w:szCs w:val="28"/>
                <w:lang w:val="kk-KZ" w:eastAsia="ru-RU"/>
              </w:rPr>
            </w:pPr>
            <w:r>
              <w:rPr>
                <w:rFonts w:ascii="Times New Roman" w:eastAsia="Times New Roman" w:hAnsi="Times New Roman"/>
                <w:bCs/>
                <w:szCs w:val="28"/>
                <w:lang w:val="kk-KZ" w:eastAsia="ru-RU"/>
              </w:rPr>
              <w:t xml:space="preserve">Сонымен кейбір негіздердің айтарлықтай көлемі жоқ, ал басқа негіздер бойынша үлкен бөлінген сомаларға </w:t>
            </w:r>
            <w:r>
              <w:rPr>
                <w:rFonts w:ascii="Times New Roman" w:eastAsia="Times New Roman" w:hAnsi="Times New Roman"/>
                <w:bCs/>
                <w:szCs w:val="28"/>
                <w:lang w:val="kk-KZ" w:eastAsia="ru-RU"/>
              </w:rPr>
              <w:lastRenderedPageBreak/>
              <w:t>келісімшарттар жасалады.</w:t>
            </w:r>
          </w:p>
          <w:p w14:paraId="4239A542" w14:textId="77777777" w:rsidR="00E1415B" w:rsidRDefault="00E1415B">
            <w:pPr>
              <w:ind w:firstLine="176"/>
              <w:jc w:val="both"/>
              <w:rPr>
                <w:rFonts w:eastAsia="Times New Roman" w:cs="Times New Roman"/>
                <w:bCs/>
                <w:szCs w:val="28"/>
                <w:lang w:val="kk-KZ" w:eastAsia="ru-RU"/>
              </w:rPr>
            </w:pPr>
            <w:r>
              <w:rPr>
                <w:rFonts w:eastAsia="Times New Roman" w:cs="Times New Roman"/>
                <w:bCs/>
                <w:szCs w:val="28"/>
                <w:lang w:val="kk-KZ" w:eastAsia="ru-RU"/>
              </w:rPr>
              <w:t>Сондықтан тапсырыс берушінің мемлекеттік функцияларды және жарғылық қызметті орындауы мақсатында тапсырыс берушіге шарттың орындалуын қамтамасыз етуді енгізу және бір көзден алу тәсілімен мемлекеттік сатып алу бойынша авансты қамтамасыз ету (егер шартта аванс көзделген жағдайда) туралы талапты белгілеу бойынша құқық беру орынды болып көрінеді.</w:t>
            </w:r>
          </w:p>
          <w:p w14:paraId="3885AE5E" w14:textId="77777777" w:rsidR="00E1415B" w:rsidRDefault="00E1415B">
            <w:pPr>
              <w:ind w:firstLine="176"/>
              <w:jc w:val="both"/>
              <w:rPr>
                <w:rFonts w:cs="Times New Roman"/>
                <w:bCs/>
                <w:szCs w:val="28"/>
                <w:lang w:val="kk-KZ"/>
              </w:rPr>
            </w:pPr>
          </w:p>
          <w:p w14:paraId="7B7F1A5F" w14:textId="77777777" w:rsidR="00E1415B" w:rsidRDefault="00E1415B">
            <w:pPr>
              <w:ind w:firstLine="176"/>
              <w:jc w:val="both"/>
              <w:rPr>
                <w:rFonts w:cs="Times New Roman"/>
                <w:bCs/>
                <w:szCs w:val="28"/>
                <w:lang w:val="kk-KZ"/>
              </w:rPr>
            </w:pPr>
          </w:p>
        </w:tc>
      </w:tr>
      <w:tr w:rsidR="00E1415B" w14:paraId="6CC8B46A" w14:textId="77777777" w:rsidTr="00E1415B">
        <w:tc>
          <w:tcPr>
            <w:tcW w:w="562" w:type="dxa"/>
            <w:tcBorders>
              <w:top w:val="single" w:sz="4" w:space="0" w:color="auto"/>
              <w:left w:val="single" w:sz="4" w:space="0" w:color="auto"/>
              <w:bottom w:val="single" w:sz="4" w:space="0" w:color="auto"/>
              <w:right w:val="single" w:sz="4" w:space="0" w:color="auto"/>
            </w:tcBorders>
          </w:tcPr>
          <w:p w14:paraId="2FD60C8B"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41ABF1FC" w14:textId="77777777" w:rsidR="00E1415B" w:rsidRDefault="00E1415B">
            <w:pPr>
              <w:keepNext/>
              <w:jc w:val="both"/>
              <w:rPr>
                <w:rFonts w:cs="Times New Roman"/>
                <w:spacing w:val="-10"/>
                <w:szCs w:val="28"/>
              </w:rPr>
            </w:pPr>
            <w:r>
              <w:rPr>
                <w:rFonts w:cs="Times New Roman"/>
                <w:szCs w:val="28"/>
              </w:rPr>
              <w:t xml:space="preserve">43-баптың 19-тармағының </w:t>
            </w:r>
            <w:r>
              <w:rPr>
                <w:rFonts w:cs="Times New Roman"/>
                <w:szCs w:val="28"/>
                <w:lang w:val="kk-KZ"/>
              </w:rPr>
              <w:t>2-1</w:t>
            </w:r>
            <w:r>
              <w:rPr>
                <w:rFonts w:cs="Times New Roman"/>
                <w:szCs w:val="28"/>
              </w:rPr>
              <w:t>)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7C6F20F1" w14:textId="77777777" w:rsidR="00E1415B" w:rsidRDefault="00E1415B">
            <w:pPr>
              <w:tabs>
                <w:tab w:val="center" w:pos="4677"/>
                <w:tab w:val="right" w:pos="9355"/>
              </w:tabs>
              <w:ind w:firstLine="317"/>
              <w:jc w:val="both"/>
              <w:rPr>
                <w:rFonts w:cs="Times New Roman"/>
                <w:szCs w:val="28"/>
              </w:rPr>
            </w:pPr>
            <w:r>
              <w:rPr>
                <w:rFonts w:cs="Times New Roman"/>
                <w:szCs w:val="28"/>
              </w:rPr>
              <w:t>43-бап. Мемлекеттік сатып алу туралы шартты жасасу</w:t>
            </w:r>
          </w:p>
          <w:p w14:paraId="4E4FB9EE" w14:textId="77777777" w:rsidR="00E1415B" w:rsidRDefault="00E1415B">
            <w:pPr>
              <w:tabs>
                <w:tab w:val="center" w:pos="4677"/>
                <w:tab w:val="right" w:pos="9355"/>
              </w:tabs>
              <w:ind w:firstLine="317"/>
              <w:jc w:val="both"/>
              <w:rPr>
                <w:rFonts w:cs="Times New Roman"/>
                <w:szCs w:val="28"/>
                <w:lang w:val="kk-KZ"/>
              </w:rPr>
            </w:pPr>
            <w:r>
              <w:rPr>
                <w:rFonts w:cs="Times New Roman"/>
                <w:szCs w:val="28"/>
              </w:rPr>
              <w:t>…</w:t>
            </w:r>
          </w:p>
          <w:p w14:paraId="639CCD61" w14:textId="77777777" w:rsidR="00E1415B" w:rsidRDefault="00E1415B">
            <w:pPr>
              <w:tabs>
                <w:tab w:val="center" w:pos="4677"/>
                <w:tab w:val="right" w:pos="9355"/>
              </w:tabs>
              <w:ind w:firstLine="317"/>
              <w:jc w:val="both"/>
              <w:rPr>
                <w:rFonts w:cs="Times New Roman"/>
                <w:szCs w:val="28"/>
                <w:lang w:val="kk-KZ"/>
              </w:rPr>
            </w:pPr>
            <w:r>
              <w:rPr>
                <w:rFonts w:cs="Times New Roman"/>
                <w:szCs w:val="28"/>
              </w:rPr>
              <w:t>19. Мемлекеттiк сатып алу туралы шарт мынадай фактілердің бірі анықталған:</w:t>
            </w:r>
          </w:p>
          <w:p w14:paraId="117FEDFD" w14:textId="77777777" w:rsidR="00E1415B" w:rsidRDefault="00E1415B">
            <w:pPr>
              <w:tabs>
                <w:tab w:val="center" w:pos="4677"/>
                <w:tab w:val="right" w:pos="9355"/>
              </w:tabs>
              <w:ind w:firstLine="317"/>
              <w:jc w:val="both"/>
              <w:rPr>
                <w:rFonts w:cs="Times New Roman"/>
                <w:szCs w:val="28"/>
                <w:lang w:val="kk-KZ"/>
              </w:rPr>
            </w:pPr>
            <w:r>
              <w:rPr>
                <w:rFonts w:cs="Times New Roman"/>
                <w:szCs w:val="28"/>
                <w:lang w:val="kk-KZ"/>
              </w:rPr>
              <w:t>...</w:t>
            </w:r>
          </w:p>
          <w:p w14:paraId="73D9BE07" w14:textId="77777777" w:rsidR="00E1415B" w:rsidRDefault="00E1415B">
            <w:pPr>
              <w:ind w:firstLine="317"/>
              <w:jc w:val="both"/>
              <w:rPr>
                <w:rFonts w:eastAsia="Times New Roman" w:cs="Times New Roman"/>
                <w:bCs/>
                <w:szCs w:val="28"/>
                <w:lang w:val="kk-KZ" w:eastAsia="ru-RU"/>
              </w:rPr>
            </w:pPr>
            <w:r>
              <w:rPr>
                <w:rFonts w:cs="Times New Roman"/>
                <w:b/>
                <w:szCs w:val="28"/>
                <w:lang w:val="kk-KZ"/>
              </w:rPr>
              <w:t>2-1</w:t>
            </w:r>
            <w:r>
              <w:rPr>
                <w:rFonts w:cs="Times New Roman"/>
                <w:b/>
                <w:szCs w:val="28"/>
              </w:rPr>
              <w:t>) жоқ</w:t>
            </w:r>
            <w:r>
              <w:rPr>
                <w:rFonts w:cs="Times New Roman"/>
                <w:b/>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035BF873" w14:textId="77777777" w:rsidR="00E1415B" w:rsidRDefault="00E1415B">
            <w:pPr>
              <w:tabs>
                <w:tab w:val="center" w:pos="4677"/>
                <w:tab w:val="right" w:pos="9355"/>
              </w:tabs>
              <w:ind w:firstLine="317"/>
              <w:jc w:val="both"/>
              <w:rPr>
                <w:rFonts w:cs="Times New Roman"/>
                <w:szCs w:val="28"/>
                <w:lang w:val="kk-KZ"/>
              </w:rPr>
            </w:pPr>
            <w:r>
              <w:rPr>
                <w:rFonts w:cs="Times New Roman"/>
                <w:szCs w:val="28"/>
                <w:lang w:val="kk-KZ"/>
              </w:rPr>
              <w:t>43-бап. Мемлекеттік сатып алу туралы шартты жасасу</w:t>
            </w:r>
          </w:p>
          <w:p w14:paraId="7A570873" w14:textId="77777777" w:rsidR="00E1415B" w:rsidRDefault="00E1415B">
            <w:pPr>
              <w:tabs>
                <w:tab w:val="center" w:pos="4677"/>
                <w:tab w:val="right" w:pos="9355"/>
              </w:tabs>
              <w:ind w:firstLine="317"/>
              <w:jc w:val="both"/>
              <w:rPr>
                <w:rFonts w:cs="Times New Roman"/>
                <w:szCs w:val="28"/>
                <w:lang w:val="kk-KZ"/>
              </w:rPr>
            </w:pPr>
            <w:r>
              <w:rPr>
                <w:rFonts w:cs="Times New Roman"/>
                <w:szCs w:val="28"/>
                <w:lang w:val="kk-KZ"/>
              </w:rPr>
              <w:t>…</w:t>
            </w:r>
          </w:p>
          <w:p w14:paraId="77EC1836" w14:textId="77777777" w:rsidR="00E1415B" w:rsidRDefault="00E1415B">
            <w:pPr>
              <w:tabs>
                <w:tab w:val="center" w:pos="4677"/>
                <w:tab w:val="right" w:pos="9355"/>
              </w:tabs>
              <w:ind w:firstLine="317"/>
              <w:jc w:val="both"/>
              <w:rPr>
                <w:rFonts w:cs="Times New Roman"/>
                <w:szCs w:val="28"/>
                <w:lang w:val="kk-KZ"/>
              </w:rPr>
            </w:pPr>
            <w:r>
              <w:rPr>
                <w:rFonts w:cs="Times New Roman"/>
                <w:szCs w:val="28"/>
                <w:lang w:val="kk-KZ"/>
              </w:rPr>
              <w:t>19. Мемлекеттiк сатып алу туралы шарт мынадай фактілердің бірі анықталған:</w:t>
            </w:r>
          </w:p>
          <w:p w14:paraId="3769DA4F" w14:textId="77777777" w:rsidR="00E1415B" w:rsidRDefault="00E1415B">
            <w:pPr>
              <w:ind w:firstLine="317"/>
              <w:jc w:val="both"/>
              <w:rPr>
                <w:rFonts w:cs="Times New Roman"/>
                <w:szCs w:val="28"/>
                <w:lang w:val="kk-KZ"/>
              </w:rPr>
            </w:pPr>
            <w:r>
              <w:rPr>
                <w:rFonts w:cs="Times New Roman"/>
                <w:szCs w:val="28"/>
                <w:lang w:val="kk-KZ"/>
              </w:rPr>
              <w:t>...</w:t>
            </w:r>
          </w:p>
          <w:p w14:paraId="72E8EAED" w14:textId="77777777" w:rsidR="00E1415B" w:rsidRDefault="00E1415B">
            <w:pPr>
              <w:ind w:firstLine="317"/>
              <w:jc w:val="both"/>
              <w:rPr>
                <w:rFonts w:eastAsia="Times New Roman" w:cs="Times New Roman"/>
                <w:bCs/>
                <w:szCs w:val="28"/>
                <w:lang w:val="kk-KZ" w:eastAsia="ru-RU"/>
              </w:rPr>
            </w:pPr>
            <w:r>
              <w:rPr>
                <w:rFonts w:cs="Times New Roman"/>
                <w:b/>
                <w:szCs w:val="28"/>
                <w:lang w:val="kk-KZ"/>
              </w:rPr>
              <w:t>2-1)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осы Заңда белгіленген шекті көлемдері асып кеткен жағдайда;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898B51" w14:textId="77777777" w:rsidR="00E1415B" w:rsidRDefault="00E1415B">
            <w:pPr>
              <w:tabs>
                <w:tab w:val="center" w:pos="4677"/>
                <w:tab w:val="right" w:pos="9355"/>
              </w:tabs>
              <w:ind w:firstLine="317"/>
              <w:jc w:val="both"/>
              <w:rPr>
                <w:rFonts w:cs="Times New Roman"/>
                <w:szCs w:val="28"/>
                <w:lang w:val="kk-KZ"/>
              </w:rPr>
            </w:pPr>
            <w:r>
              <w:rPr>
                <w:rFonts w:cs="Times New Roman"/>
                <w:szCs w:val="28"/>
                <w:lang w:val="kk-KZ"/>
              </w:rPr>
              <w:t xml:space="preserve">Қосалқы мердігерлік көлемін реттейтін норманы бұзғаны үшін шартты бұзу түріндегі жауапкершілікті қарастыру қажет. </w:t>
            </w:r>
          </w:p>
          <w:p w14:paraId="73B2A120" w14:textId="77777777" w:rsidR="00E1415B" w:rsidRDefault="00E1415B">
            <w:pPr>
              <w:tabs>
                <w:tab w:val="center" w:pos="4677"/>
                <w:tab w:val="right" w:pos="9355"/>
              </w:tabs>
              <w:ind w:firstLine="317"/>
              <w:jc w:val="both"/>
              <w:rPr>
                <w:rFonts w:cs="Times New Roman"/>
                <w:szCs w:val="28"/>
                <w:lang w:val="kk-KZ"/>
              </w:rPr>
            </w:pPr>
            <w:r>
              <w:rPr>
                <w:rFonts w:cs="Times New Roman"/>
                <w:szCs w:val="28"/>
                <w:lang w:val="kk-KZ"/>
              </w:rPr>
              <w:t>43-бап, 23-1-тармақ.</w:t>
            </w:r>
          </w:p>
          <w:p w14:paraId="26DC4ED3" w14:textId="77777777" w:rsidR="00E1415B" w:rsidRDefault="00E1415B">
            <w:pPr>
              <w:tabs>
                <w:tab w:val="center" w:pos="4677"/>
                <w:tab w:val="right" w:pos="9355"/>
              </w:tabs>
              <w:ind w:firstLine="317"/>
              <w:jc w:val="both"/>
              <w:rPr>
                <w:rFonts w:cs="Times New Roman"/>
                <w:szCs w:val="28"/>
                <w:lang w:val="kk-KZ"/>
              </w:rPr>
            </w:pPr>
            <w:r>
              <w:rPr>
                <w:rFonts w:cs="Times New Roman"/>
                <w:szCs w:val="28"/>
                <w:lang w:val="kk-KZ"/>
              </w:rPr>
              <w:t>Жұмыстарды орындау Не қызметтерді көрсету үшін қосалқы мердігерлерге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tc>
      </w:tr>
      <w:tr w:rsidR="00E1415B" w14:paraId="1E3BC201"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6ABE3673" w14:textId="77777777" w:rsidR="00E1415B" w:rsidRDefault="00E1415B">
            <w:pPr>
              <w:pStyle w:val="a8"/>
              <w:jc w:val="center"/>
              <w:rPr>
                <w:rFonts w:ascii="Times New Roman" w:eastAsia="Times New Roman" w:hAnsi="Times New Roman"/>
                <w:b/>
                <w:bCs/>
                <w:szCs w:val="28"/>
                <w:lang w:val="kk-KZ" w:eastAsia="ru-RU"/>
              </w:rPr>
            </w:pPr>
            <w:r>
              <w:rPr>
                <w:rFonts w:ascii="Times New Roman" w:eastAsia="Times New Roman" w:hAnsi="Times New Roman"/>
                <w:b/>
                <w:bCs/>
                <w:szCs w:val="28"/>
                <w:lang w:val="kk-KZ" w:eastAsia="ru-RU"/>
              </w:rPr>
              <w:lastRenderedPageBreak/>
              <w:t>«Құқықтық актілер туралы» 2016 жылғы 6 сәуірдегі Қазақстан Республикасының Заңы</w:t>
            </w:r>
          </w:p>
        </w:tc>
      </w:tr>
      <w:tr w:rsidR="00E1415B" w14:paraId="0C7CAE12" w14:textId="77777777" w:rsidTr="00E1415B">
        <w:tc>
          <w:tcPr>
            <w:tcW w:w="562" w:type="dxa"/>
            <w:tcBorders>
              <w:top w:val="single" w:sz="4" w:space="0" w:color="auto"/>
              <w:left w:val="single" w:sz="4" w:space="0" w:color="auto"/>
              <w:bottom w:val="single" w:sz="4" w:space="0" w:color="auto"/>
              <w:right w:val="single" w:sz="4" w:space="0" w:color="auto"/>
            </w:tcBorders>
          </w:tcPr>
          <w:p w14:paraId="758E6D3D"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7401A4EF" w14:textId="77777777" w:rsidR="00E1415B" w:rsidRDefault="00E1415B">
            <w:pPr>
              <w:shd w:val="clear" w:color="auto" w:fill="FFFFFF" w:themeFill="background1"/>
              <w:jc w:val="both"/>
              <w:rPr>
                <w:rFonts w:cs="Times New Roman"/>
                <w:spacing w:val="-10"/>
                <w:szCs w:val="28"/>
              </w:rPr>
            </w:pPr>
            <w:r>
              <w:rPr>
                <w:rFonts w:cs="Times New Roman"/>
                <w:szCs w:val="28"/>
              </w:rPr>
              <w:t>пункт 2 статьи 19</w:t>
            </w:r>
          </w:p>
        </w:tc>
        <w:tc>
          <w:tcPr>
            <w:tcW w:w="4961" w:type="dxa"/>
            <w:tcBorders>
              <w:top w:val="single" w:sz="4" w:space="0" w:color="auto"/>
              <w:left w:val="single" w:sz="4" w:space="0" w:color="auto"/>
              <w:bottom w:val="single" w:sz="4" w:space="0" w:color="auto"/>
              <w:right w:val="single" w:sz="4" w:space="0" w:color="auto"/>
            </w:tcBorders>
            <w:hideMark/>
          </w:tcPr>
          <w:p w14:paraId="7E2154B0" w14:textId="77777777" w:rsidR="00E1415B" w:rsidRDefault="00E1415B">
            <w:pPr>
              <w:ind w:firstLine="311"/>
              <w:jc w:val="both"/>
              <w:outlineLvl w:val="2"/>
              <w:rPr>
                <w:rFonts w:cs="Times New Roman"/>
                <w:bCs/>
                <w:szCs w:val="28"/>
              </w:rPr>
            </w:pPr>
            <w:r>
              <w:rPr>
                <w:rFonts w:cs="Times New Roman"/>
                <w:bCs/>
                <w:szCs w:val="28"/>
              </w:rPr>
              <w:t>19</w:t>
            </w:r>
            <w:r>
              <w:rPr>
                <w:rFonts w:cs="Times New Roman"/>
                <w:bCs/>
                <w:szCs w:val="28"/>
                <w:lang w:val="kk-KZ"/>
              </w:rPr>
              <w:t>-</w:t>
            </w:r>
            <w:r>
              <w:rPr>
                <w:rFonts w:cs="Times New Roman"/>
                <w:bCs/>
                <w:szCs w:val="28"/>
              </w:rPr>
              <w:t>бап. Кәсіпкерлік субъектілерінің мүдделерін қозғайтын консультативтік құжаттарды, нормативтік құқықтық актілерді әзірлеу және қабылдау ерекшеліктері</w:t>
            </w:r>
          </w:p>
          <w:p w14:paraId="5FBAEB7B" w14:textId="77777777" w:rsidR="00E1415B" w:rsidRDefault="00E1415B">
            <w:pPr>
              <w:ind w:firstLine="284"/>
              <w:jc w:val="both"/>
              <w:rPr>
                <w:rFonts w:cs="Times New Roman"/>
                <w:szCs w:val="28"/>
              </w:rPr>
            </w:pPr>
            <w:r>
              <w:rPr>
                <w:rFonts w:cs="Times New Roman"/>
                <w:szCs w:val="28"/>
              </w:rPr>
              <w:t>…</w:t>
            </w:r>
          </w:p>
          <w:p w14:paraId="20E8BE27" w14:textId="77777777" w:rsidR="00E1415B" w:rsidRDefault="00E1415B">
            <w:pPr>
              <w:pStyle w:val="TableParagraph"/>
              <w:ind w:left="0" w:firstLine="317"/>
              <w:jc w:val="both"/>
              <w:rPr>
                <w:b/>
                <w:bCs/>
                <w:sz w:val="28"/>
                <w:szCs w:val="28"/>
                <w:lang w:val="kk-KZ"/>
              </w:rPr>
            </w:pPr>
            <w:r>
              <w:rPr>
                <w:rFonts w:eastAsiaTheme="minorHAnsi"/>
                <w:bCs/>
                <w:sz w:val="28"/>
                <w:szCs w:val="28"/>
              </w:rPr>
              <w:t>2. Осы баптың 1-тармағында көрсетілген сараптама қорытындысын алу жөніндегі талап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жобаларына қолданылмайды.</w:t>
            </w:r>
          </w:p>
        </w:tc>
        <w:tc>
          <w:tcPr>
            <w:tcW w:w="4961" w:type="dxa"/>
            <w:tcBorders>
              <w:top w:val="single" w:sz="4" w:space="0" w:color="auto"/>
              <w:left w:val="single" w:sz="4" w:space="0" w:color="auto"/>
              <w:bottom w:val="single" w:sz="4" w:space="0" w:color="auto"/>
              <w:right w:val="single" w:sz="4" w:space="0" w:color="auto"/>
            </w:tcBorders>
            <w:hideMark/>
          </w:tcPr>
          <w:p w14:paraId="1BD3AA4C" w14:textId="77777777" w:rsidR="00E1415B" w:rsidRDefault="00E1415B">
            <w:pPr>
              <w:ind w:firstLine="311"/>
              <w:jc w:val="both"/>
              <w:outlineLvl w:val="2"/>
              <w:rPr>
                <w:rFonts w:cs="Times New Roman"/>
                <w:bCs/>
                <w:szCs w:val="28"/>
                <w:lang w:val="kk-KZ"/>
              </w:rPr>
            </w:pPr>
            <w:r>
              <w:rPr>
                <w:rFonts w:cs="Times New Roman"/>
                <w:bCs/>
                <w:szCs w:val="28"/>
                <w:lang w:val="kk-KZ"/>
              </w:rPr>
              <w:t>19-бап. Кәсіпкерлік субъектілерінің мүдделерін қозғайтын консультативтік құжаттарды, нормативтік құқықтық актілерді әзірлеу және қабылдау ерекшеліктері</w:t>
            </w:r>
          </w:p>
          <w:p w14:paraId="2238EE11" w14:textId="77777777" w:rsidR="00E1415B" w:rsidRDefault="00E1415B">
            <w:pPr>
              <w:ind w:firstLine="318"/>
              <w:jc w:val="both"/>
              <w:rPr>
                <w:rFonts w:cs="Times New Roman"/>
                <w:szCs w:val="28"/>
                <w:lang w:val="kk-KZ"/>
              </w:rPr>
            </w:pPr>
            <w:r>
              <w:rPr>
                <w:rFonts w:cs="Times New Roman"/>
                <w:szCs w:val="28"/>
                <w:lang w:val="kk-KZ"/>
              </w:rPr>
              <w:t>…</w:t>
            </w:r>
          </w:p>
          <w:p w14:paraId="7D11CE73" w14:textId="77777777" w:rsidR="00E1415B" w:rsidRDefault="00E1415B">
            <w:pPr>
              <w:ind w:firstLine="311"/>
              <w:jc w:val="both"/>
              <w:outlineLvl w:val="2"/>
              <w:rPr>
                <w:rFonts w:cs="Times New Roman"/>
                <w:bCs/>
                <w:szCs w:val="28"/>
                <w:lang w:val="kk-KZ"/>
              </w:rPr>
            </w:pPr>
            <w:r>
              <w:rPr>
                <w:rFonts w:cs="Times New Roman"/>
                <w:bCs/>
                <w:szCs w:val="28"/>
                <w:lang w:val="kk-KZ"/>
              </w:rPr>
              <w:t>19-бап. Кәсіпкерлік субъектілерінің мүдделерін қозғайтын консультативтік құжаттарды, нормативтік құқықтық актілерді әзірлеу және қабылдау ерекшеліктері</w:t>
            </w:r>
          </w:p>
          <w:p w14:paraId="2F2A0E89" w14:textId="77777777" w:rsidR="00E1415B" w:rsidRDefault="00E1415B">
            <w:pPr>
              <w:autoSpaceDE w:val="0"/>
              <w:autoSpaceDN w:val="0"/>
              <w:adjustRightInd w:val="0"/>
              <w:ind w:firstLine="317"/>
              <w:jc w:val="both"/>
              <w:rPr>
                <w:rFonts w:cs="Times New Roman"/>
                <w:b/>
                <w:szCs w:val="28"/>
                <w:lang w:val="kk-KZ"/>
              </w:rPr>
            </w:pPr>
            <w:r>
              <w:rPr>
                <w:rFonts w:cs="Times New Roman"/>
                <w:bCs/>
                <w:szCs w:val="28"/>
                <w:lang w:val="kk-KZ"/>
              </w:rPr>
              <w:t xml:space="preserve">2. Осы баптың 1-тармағында көрсетілген сараптама қорытындысын алу жөніндегі талап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w:t>
            </w:r>
            <w:bookmarkStart w:id="53" w:name="_Hlk99095699"/>
            <w:r>
              <w:rPr>
                <w:rFonts w:cs="Times New Roman"/>
                <w:bCs/>
                <w:szCs w:val="28"/>
                <w:lang w:val="kk-KZ"/>
              </w:rPr>
              <w:t>төтенше жағдайды жариялауды</w:t>
            </w:r>
            <w:bookmarkStart w:id="54" w:name="_Hlk99095748"/>
            <w:bookmarkEnd w:id="53"/>
            <w:r>
              <w:rPr>
                <w:rFonts w:cs="Times New Roman"/>
                <w:b/>
                <w:szCs w:val="28"/>
                <w:lang w:val="kk-KZ"/>
              </w:rPr>
              <w:t>,</w:t>
            </w:r>
            <w:r>
              <w:rPr>
                <w:rFonts w:cs="Times New Roman"/>
                <w:bCs/>
                <w:szCs w:val="28"/>
                <w:lang w:val="kk-KZ"/>
              </w:rPr>
              <w:t xml:space="preserve"> </w:t>
            </w:r>
            <w:r>
              <w:rPr>
                <w:rFonts w:cs="Times New Roman"/>
                <w:b/>
                <w:szCs w:val="28"/>
                <w:lang w:val="kk-KZ"/>
              </w:rPr>
              <w:t xml:space="preserve">сондай-ақ ішкі нарықта аса көп кемшіліктің алдын алу не </w:t>
            </w:r>
            <w:r>
              <w:rPr>
                <w:rFonts w:cs="Times New Roman"/>
                <w:b/>
                <w:szCs w:val="28"/>
                <w:lang w:val="kk-KZ"/>
              </w:rPr>
              <w:lastRenderedPageBreak/>
              <w:t xml:space="preserve">оны азайту, елдің қорғанысы мен ұлттық қауіпсіздікті қамтамасыз ету, адамның өмірі мен денсаулығын, қоршаған ортаны, жануарлар мен өсімдіктерді қорғауды қамтамасыз ету мақсатында тауарлардың жекелеген түрлерінің экспортына немесе импортына рұқсат беру тәртібін енгізу үшін орталық мемлекеттік органдар әзірлеген кедендік-тарифтік және тарифтік емес шараларды енгізу кезіндегі нормативтік құқықтық актілердің жобаларын әзірлеу, қоғамдық мораль мен құқықтық тәртіпті қорғау, мәдени құндылықтарды қорғауды </w:t>
            </w:r>
            <w:bookmarkEnd w:id="54"/>
            <w:r>
              <w:rPr>
                <w:rFonts w:cs="Times New Roman"/>
                <w:bCs/>
                <w:szCs w:val="28"/>
                <w:lang w:val="kk-KZ"/>
              </w:rPr>
              <w:t>көздейтін нормативтік құқықтық актілерінің жобаларына қолданылмайды.</w:t>
            </w:r>
            <w:r>
              <w:rPr>
                <w:rFonts w:cs="Times New Roman"/>
                <w:b/>
                <w:szCs w:val="28"/>
                <w:lang w:val="kk-KZ"/>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7B7C61E0" w14:textId="77777777" w:rsidR="00E1415B" w:rsidRDefault="00E1415B">
            <w:pPr>
              <w:ind w:firstLine="178"/>
              <w:jc w:val="both"/>
              <w:rPr>
                <w:rFonts w:cs="Times New Roman"/>
                <w:szCs w:val="28"/>
                <w:lang w:val="kk-KZ"/>
              </w:rPr>
            </w:pPr>
            <w:r>
              <w:rPr>
                <w:rFonts w:cs="Times New Roman"/>
                <w:szCs w:val="28"/>
                <w:lang w:val="kk-KZ"/>
              </w:rPr>
              <w:lastRenderedPageBreak/>
              <w:t xml:space="preserve">«Сауда қызметін реттеу туралы» ҚР Заңының </w:t>
            </w:r>
            <w:r>
              <w:rPr>
                <w:rFonts w:cs="Times New Roman"/>
                <w:szCs w:val="28"/>
                <w:lang w:val="kk-KZ"/>
              </w:rPr>
              <w:br/>
              <w:t xml:space="preserve">18-1-бабына сәйкес тауарларды әкелуге және (немесе) әкетуге рұқсат беру тәртібі рұқсат беру құжаттарын беру жолымен сыртқы сауда қызметін лицензиялауды енгізу немесе өзге де әкімшілік реттеу шараларын қолдану арқылы іске асырылады. Рұқсат беру тәртібін уәкілетті орган </w:t>
            </w:r>
            <w:r>
              <w:rPr>
                <w:rFonts w:cs="Times New Roman"/>
                <w:szCs w:val="28"/>
                <w:lang w:val="kk-KZ"/>
              </w:rPr>
              <w:br/>
              <w:t>(ҚР СИМ) немесе орталық мемлекеттік органдар өз құзыреті шегінде уәкілетті органмен келісу бойынша енгізеді және жояды.</w:t>
            </w:r>
          </w:p>
          <w:p w14:paraId="6DC3D2D9" w14:textId="77777777" w:rsidR="00E1415B" w:rsidRDefault="00E1415B">
            <w:pPr>
              <w:ind w:firstLine="176"/>
              <w:jc w:val="both"/>
              <w:rPr>
                <w:rFonts w:cs="Times New Roman"/>
                <w:szCs w:val="28"/>
                <w:lang w:val="kk-KZ"/>
              </w:rPr>
            </w:pPr>
            <w:r>
              <w:rPr>
                <w:rFonts w:cs="Times New Roman"/>
                <w:szCs w:val="28"/>
                <w:lang w:val="kk-KZ"/>
              </w:rPr>
              <w:t xml:space="preserve">Экономикалық жағдайға жедел ден </w:t>
            </w:r>
            <w:r>
              <w:rPr>
                <w:rFonts w:cs="Times New Roman"/>
                <w:szCs w:val="28"/>
                <w:lang w:val="kk-KZ"/>
              </w:rPr>
              <w:lastRenderedPageBreak/>
              <w:t>қою, халықтың өмірі мен денсаулығын қорғауды, тауарлардың экспорты мен импортын реттеу арқылы ұлттық қауіпсіздікке төнетін қатерлерді қамтамасыз ету мақсатында сараптамалық қорытындылар алу қажеттілігін алып тастау ұсынылады.</w:t>
            </w:r>
          </w:p>
        </w:tc>
      </w:tr>
      <w:tr w:rsidR="00E1415B" w14:paraId="77F8D25A" w14:textId="77777777" w:rsidTr="00E1415B">
        <w:tc>
          <w:tcPr>
            <w:tcW w:w="562" w:type="dxa"/>
            <w:tcBorders>
              <w:top w:val="single" w:sz="4" w:space="0" w:color="auto"/>
              <w:left w:val="single" w:sz="4" w:space="0" w:color="auto"/>
              <w:bottom w:val="single" w:sz="4" w:space="0" w:color="auto"/>
              <w:right w:val="single" w:sz="4" w:space="0" w:color="auto"/>
            </w:tcBorders>
          </w:tcPr>
          <w:p w14:paraId="262E96EC"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64609FEB" w14:textId="77777777" w:rsidR="00E1415B" w:rsidRDefault="00E1415B">
            <w:pPr>
              <w:shd w:val="clear" w:color="auto" w:fill="FFFFFF" w:themeFill="background1"/>
              <w:jc w:val="both"/>
              <w:rPr>
                <w:rFonts w:cs="Times New Roman"/>
                <w:szCs w:val="28"/>
              </w:rPr>
            </w:pPr>
            <w:r>
              <w:rPr>
                <w:rFonts w:cs="Times New Roman"/>
                <w:szCs w:val="28"/>
              </w:rPr>
              <w:t>пункт 6 статьи 42</w:t>
            </w:r>
          </w:p>
        </w:tc>
        <w:tc>
          <w:tcPr>
            <w:tcW w:w="4961" w:type="dxa"/>
            <w:tcBorders>
              <w:top w:val="single" w:sz="4" w:space="0" w:color="auto"/>
              <w:left w:val="single" w:sz="4" w:space="0" w:color="auto"/>
              <w:bottom w:val="single" w:sz="4" w:space="0" w:color="auto"/>
              <w:right w:val="single" w:sz="4" w:space="0" w:color="auto"/>
            </w:tcBorders>
            <w:hideMark/>
          </w:tcPr>
          <w:p w14:paraId="69E3DF72" w14:textId="77777777" w:rsidR="00E1415B" w:rsidRDefault="00E1415B">
            <w:pPr>
              <w:ind w:firstLine="318"/>
              <w:jc w:val="both"/>
              <w:textAlignment w:val="baseline"/>
              <w:rPr>
                <w:rFonts w:cs="Times New Roman"/>
                <w:szCs w:val="28"/>
              </w:rPr>
            </w:pPr>
            <w:r>
              <w:rPr>
                <w:rFonts w:cs="Times New Roman"/>
                <w:szCs w:val="28"/>
              </w:rPr>
              <w:t>42</w:t>
            </w:r>
            <w:r>
              <w:rPr>
                <w:rFonts w:cs="Times New Roman"/>
                <w:szCs w:val="28"/>
                <w:lang w:val="kk-KZ"/>
              </w:rPr>
              <w:t>-</w:t>
            </w:r>
            <w:r>
              <w:rPr>
                <w:rFonts w:cs="Times New Roman"/>
                <w:szCs w:val="28"/>
              </w:rPr>
              <w:t>бап. Нормативтiк құқықтық актiлердiң күшiне ену және оларды қолданысқа енгізу уақыты</w:t>
            </w:r>
          </w:p>
          <w:p w14:paraId="660019E3" w14:textId="77777777" w:rsidR="00E1415B" w:rsidRDefault="00E1415B">
            <w:pPr>
              <w:pStyle w:val="TableParagraph"/>
              <w:ind w:left="0" w:firstLine="284"/>
              <w:jc w:val="both"/>
              <w:rPr>
                <w:sz w:val="28"/>
                <w:szCs w:val="28"/>
              </w:rPr>
            </w:pPr>
            <w:r>
              <w:rPr>
                <w:sz w:val="28"/>
                <w:szCs w:val="28"/>
              </w:rPr>
              <w:t>…</w:t>
            </w:r>
          </w:p>
          <w:p w14:paraId="2CEE14E0" w14:textId="77777777" w:rsidR="00E1415B" w:rsidRDefault="00E1415B">
            <w:pPr>
              <w:ind w:firstLine="284"/>
              <w:jc w:val="both"/>
              <w:outlineLvl w:val="2"/>
              <w:rPr>
                <w:rFonts w:cs="Times New Roman"/>
                <w:bCs/>
                <w:szCs w:val="28"/>
              </w:rPr>
            </w:pPr>
            <w:r>
              <w:rPr>
                <w:szCs w:val="28"/>
              </w:rPr>
              <w:t xml:space="preserve">6. Жекелеген қызмет түрлеріне (кіші түрлеріне) қойылатын біліктілік немесе рұқсат беру талаптарын және біліктілік немесе рұқсат беру талаптарына сәйкестікті растайтын құжаттар тізбесін, </w:t>
            </w:r>
            <w:r>
              <w:rPr>
                <w:b/>
                <w:bCs/>
                <w:szCs w:val="28"/>
              </w:rPr>
              <w:t xml:space="preserve">сондай-ақ экспорты мен </w:t>
            </w:r>
            <w:r>
              <w:rPr>
                <w:b/>
                <w:bCs/>
                <w:szCs w:val="28"/>
              </w:rPr>
              <w:lastRenderedPageBreak/>
              <w:t xml:space="preserve">импорты лицензиялауға жататын жекелеген тауарлар тізбелерін </w:t>
            </w:r>
            <w:r>
              <w:rPr>
                <w:szCs w:val="28"/>
              </w:rPr>
              <w:t>бекітетін нормативтік құқықтық актілер алғашқы ресми жарияланған күнінен кейін күнтізбелік алпыс күн өткенге дейін қолданысқа енгізілмейді.</w:t>
            </w:r>
          </w:p>
        </w:tc>
        <w:tc>
          <w:tcPr>
            <w:tcW w:w="4961" w:type="dxa"/>
            <w:tcBorders>
              <w:top w:val="single" w:sz="4" w:space="0" w:color="auto"/>
              <w:left w:val="single" w:sz="4" w:space="0" w:color="auto"/>
              <w:bottom w:val="single" w:sz="4" w:space="0" w:color="auto"/>
              <w:right w:val="single" w:sz="4" w:space="0" w:color="auto"/>
            </w:tcBorders>
            <w:hideMark/>
          </w:tcPr>
          <w:p w14:paraId="44A38F12" w14:textId="77777777" w:rsidR="00E1415B" w:rsidRDefault="00E1415B">
            <w:pPr>
              <w:ind w:firstLine="318"/>
              <w:jc w:val="both"/>
              <w:textAlignment w:val="baseline"/>
              <w:rPr>
                <w:rFonts w:cs="Times New Roman"/>
                <w:szCs w:val="28"/>
              </w:rPr>
            </w:pPr>
            <w:r>
              <w:rPr>
                <w:rFonts w:cs="Times New Roman"/>
                <w:szCs w:val="28"/>
              </w:rPr>
              <w:lastRenderedPageBreak/>
              <w:t>42</w:t>
            </w:r>
            <w:r>
              <w:rPr>
                <w:rFonts w:cs="Times New Roman"/>
                <w:szCs w:val="28"/>
                <w:lang w:val="kk-KZ"/>
              </w:rPr>
              <w:t>-</w:t>
            </w:r>
            <w:r>
              <w:rPr>
                <w:rFonts w:cs="Times New Roman"/>
                <w:szCs w:val="28"/>
              </w:rPr>
              <w:t>бап. Нормативтiк құқықтық актiлердiң күшiне ену және оларды қолданысқа енгізу уақыты</w:t>
            </w:r>
          </w:p>
          <w:p w14:paraId="51B47A22" w14:textId="77777777" w:rsidR="00E1415B" w:rsidRDefault="00E1415B">
            <w:pPr>
              <w:ind w:firstLine="318"/>
              <w:jc w:val="both"/>
              <w:rPr>
                <w:rFonts w:cs="Times New Roman"/>
                <w:szCs w:val="28"/>
              </w:rPr>
            </w:pPr>
            <w:r>
              <w:rPr>
                <w:rFonts w:cs="Times New Roman"/>
                <w:szCs w:val="28"/>
              </w:rPr>
              <w:t>…</w:t>
            </w:r>
          </w:p>
          <w:p w14:paraId="13BE46F7" w14:textId="77777777" w:rsidR="00E1415B" w:rsidRDefault="00E1415B">
            <w:pPr>
              <w:ind w:firstLine="284"/>
              <w:jc w:val="both"/>
              <w:outlineLvl w:val="2"/>
              <w:rPr>
                <w:rFonts w:cs="Times New Roman"/>
                <w:bCs/>
                <w:szCs w:val="28"/>
              </w:rPr>
            </w:pPr>
            <w:bookmarkStart w:id="55" w:name="_Hlk99095851"/>
            <w:r>
              <w:rPr>
                <w:rFonts w:cs="Times New Roman"/>
                <w:szCs w:val="28"/>
              </w:rPr>
              <w:t xml:space="preserve">6. </w:t>
            </w:r>
            <w:r>
              <w:rPr>
                <w:rFonts w:cs="Times New Roman"/>
                <w:b/>
                <w:bCs/>
                <w:szCs w:val="28"/>
                <w:lang w:val="kk-KZ"/>
              </w:rPr>
              <w:t>І</w:t>
            </w:r>
            <w:r>
              <w:rPr>
                <w:rFonts w:cs="Times New Roman"/>
                <w:b/>
                <w:bCs/>
                <w:szCs w:val="28"/>
              </w:rPr>
              <w:t xml:space="preserve">шкі нарықтағы дағдарысты жетіспеушіліктің алдын алу не оны азайту, елдің қорғанысы мен ұлттық қауіпсіздікті қамтамасыз ету, адамның өмірі мен денсаулығын, қоршаған ортаны, жануарлар мен </w:t>
            </w:r>
            <w:r>
              <w:rPr>
                <w:rFonts w:cs="Times New Roman"/>
                <w:b/>
                <w:bCs/>
                <w:szCs w:val="28"/>
              </w:rPr>
              <w:lastRenderedPageBreak/>
              <w:t>өсімдіктерді қорғау, қоғамдық мораль мен құқықтық тәртіпті қорғау, мәдени құндылықтарды қорғау мақсатында тауарлардың жекелеген түрлерінің экспортына немесе импортына рұқсат беру тәртібін енгізу үшін орталық мемлекеттік органдар әзірлеген нормативтік құқықтық актілерді қоспағанда</w:t>
            </w:r>
            <w:r>
              <w:rPr>
                <w:rFonts w:cs="Times New Roman"/>
                <w:b/>
                <w:bCs/>
                <w:szCs w:val="28"/>
                <w:lang w:val="kk-KZ"/>
              </w:rPr>
              <w:t>,</w:t>
            </w:r>
            <w:r>
              <w:rPr>
                <w:rFonts w:cs="Times New Roman"/>
                <w:szCs w:val="28"/>
                <w:lang w:val="kk-KZ"/>
              </w:rPr>
              <w:t xml:space="preserve"> ж</w:t>
            </w:r>
            <w:r>
              <w:rPr>
                <w:rFonts w:cs="Times New Roman"/>
                <w:szCs w:val="28"/>
              </w:rPr>
              <w:t>е</w:t>
            </w:r>
            <w:r>
              <w:rPr>
                <w:rFonts w:cs="Times New Roman"/>
                <w:szCs w:val="28"/>
                <w:lang w:val="kk-KZ"/>
              </w:rPr>
              <w:t>к</w:t>
            </w:r>
            <w:r>
              <w:rPr>
                <w:rFonts w:cs="Times New Roman"/>
                <w:szCs w:val="28"/>
              </w:rPr>
              <w:t>елеген қызмет түрлеріне (кіші түрлеріне) қойылатын біліктілік немесе рұқсат беру талаптарын және біліктілік немесе рұқсат беру талаптарына сәйкестікті растайтын құжаттар тізбесін, сондай-ақ экспорты мен импорты лицензиялауға жататын жекелеген тауарлар тізбелерін бекітетін нормативтік құқықтық актілер алғашқы ресми жарияланған күнінен кейін күнтізбелік алпыс күн өткенге дейін қолданысқа енгізілмейді.</w:t>
            </w:r>
            <w:bookmarkEnd w:id="55"/>
          </w:p>
        </w:tc>
        <w:tc>
          <w:tcPr>
            <w:tcW w:w="2977" w:type="dxa"/>
            <w:tcBorders>
              <w:top w:val="single" w:sz="4" w:space="0" w:color="auto"/>
              <w:left w:val="single" w:sz="4" w:space="0" w:color="auto"/>
              <w:bottom w:val="single" w:sz="4" w:space="0" w:color="auto"/>
              <w:right w:val="single" w:sz="4" w:space="0" w:color="auto"/>
            </w:tcBorders>
            <w:hideMark/>
          </w:tcPr>
          <w:p w14:paraId="05B538B1" w14:textId="77777777" w:rsidR="00E1415B" w:rsidRDefault="00E1415B">
            <w:pPr>
              <w:ind w:firstLine="319"/>
              <w:jc w:val="both"/>
              <w:rPr>
                <w:rFonts w:cs="Times New Roman"/>
                <w:szCs w:val="28"/>
                <w:lang w:val="kk-KZ"/>
              </w:rPr>
            </w:pPr>
            <w:r>
              <w:rPr>
                <w:rFonts w:cs="Times New Roman"/>
                <w:szCs w:val="28"/>
                <w:lang w:val="kk-KZ"/>
              </w:rPr>
              <w:lastRenderedPageBreak/>
              <w:t xml:space="preserve">«Сауда қызметін реттеу туралы» </w:t>
            </w:r>
            <w:r>
              <w:rPr>
                <w:rFonts w:cs="Times New Roman"/>
                <w:szCs w:val="28"/>
                <w:lang w:val="kk-KZ"/>
              </w:rPr>
              <w:br/>
              <w:t xml:space="preserve">ҚР Заңының </w:t>
            </w:r>
            <w:r>
              <w:rPr>
                <w:rFonts w:cs="Times New Roman"/>
                <w:szCs w:val="28"/>
                <w:lang w:val="kk-KZ"/>
              </w:rPr>
              <w:br/>
              <w:t xml:space="preserve">18-1-бабына сәйкес тауарларды әкелуге және (немесе) әкетуге рұқсат беру тәртібі рұқсат беру құжаттарын беру жолымен сыртқы </w:t>
            </w:r>
            <w:r>
              <w:rPr>
                <w:rFonts w:cs="Times New Roman"/>
                <w:szCs w:val="28"/>
                <w:lang w:val="kk-KZ"/>
              </w:rPr>
              <w:lastRenderedPageBreak/>
              <w:t xml:space="preserve">сауда қызметін лицензиялауды енгізу немесе өзге де әкімшілік реттеу шараларын қолдану арқылы іске асырылады. Рұқсат беру тәртібін уәкілетті орган </w:t>
            </w:r>
            <w:r>
              <w:rPr>
                <w:rFonts w:cs="Times New Roman"/>
                <w:szCs w:val="28"/>
                <w:lang w:val="kk-KZ"/>
              </w:rPr>
              <w:br/>
              <w:t>(ҚР СИМ) немесе орталық мемлекеттік органдар өз құзыреті шегінде уәкілетті органмен келісу бойынша енгізеді және жояды.</w:t>
            </w:r>
          </w:p>
          <w:p w14:paraId="144C924E" w14:textId="77777777" w:rsidR="00E1415B" w:rsidRDefault="00E1415B">
            <w:pPr>
              <w:ind w:firstLine="319"/>
              <w:jc w:val="both"/>
              <w:rPr>
                <w:rFonts w:cs="Times New Roman"/>
                <w:szCs w:val="28"/>
                <w:lang w:val="kk-KZ"/>
              </w:rPr>
            </w:pPr>
            <w:r>
              <w:rPr>
                <w:rFonts w:cs="Times New Roman"/>
                <w:szCs w:val="28"/>
                <w:lang w:val="kk-KZ"/>
              </w:rPr>
              <w:t xml:space="preserve">Қабылданған шаралар халықтың өмірі мен денсаулығын қорғауды қамтамасыз етуге, сондай-ақ ұлттық қауіпсіздікке төнетін қатердің алдын алуға бағытталған. </w:t>
            </w:r>
          </w:p>
          <w:p w14:paraId="5895700F" w14:textId="77777777" w:rsidR="00E1415B" w:rsidRDefault="00E1415B">
            <w:pPr>
              <w:ind w:firstLine="284"/>
              <w:jc w:val="both"/>
              <w:rPr>
                <w:rFonts w:cs="Times New Roman"/>
                <w:szCs w:val="28"/>
                <w:lang w:val="kk-KZ"/>
              </w:rPr>
            </w:pPr>
            <w:r>
              <w:rPr>
                <w:rFonts w:cs="Times New Roman"/>
                <w:szCs w:val="28"/>
                <w:lang w:val="kk-KZ"/>
              </w:rPr>
              <w:t xml:space="preserve">Осылайша 60 күн өткеннен кейін осы шараларды енгізу енгізілген шаралардың әсерін толығымен </w:t>
            </w:r>
            <w:r>
              <w:rPr>
                <w:rFonts w:cs="Times New Roman"/>
                <w:szCs w:val="28"/>
                <w:lang w:val="kk-KZ"/>
              </w:rPr>
              <w:lastRenderedPageBreak/>
              <w:t>жояды. Баяндалғанды ескере отырып, тауарлардың экспорты мен импортын реттеу арқылы экономикалық жағдайға жедел ден қою мақсатында, егер актілердің өзінде өзге мерзімдер көрсетілмесе, тиісті нормативтік құқықтық актіні алғашқы ресми жарияланған күнінен кейін күнтізбелік 10 күн өткен соң қолданысқа енгізу ұсынылады.</w:t>
            </w:r>
          </w:p>
        </w:tc>
      </w:tr>
      <w:tr w:rsidR="00E1415B" w14:paraId="744446D1"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1FAABDE9" w14:textId="77777777" w:rsidR="00E1415B" w:rsidRDefault="00E1415B">
            <w:pPr>
              <w:shd w:val="clear" w:color="auto" w:fill="FFFFFF" w:themeFill="background1"/>
              <w:ind w:firstLine="284"/>
              <w:jc w:val="center"/>
              <w:rPr>
                <w:rFonts w:eastAsia="Times New Roman" w:cs="Times New Roman"/>
                <w:b/>
                <w:szCs w:val="28"/>
                <w:lang w:val="kk-KZ"/>
              </w:rPr>
            </w:pPr>
            <w:r>
              <w:rPr>
                <w:rFonts w:eastAsia="Times New Roman" w:cs="Times New Roman"/>
                <w:b/>
                <w:szCs w:val="28"/>
              </w:rPr>
              <w:lastRenderedPageBreak/>
              <w:t>«Табиғи монополиялар туралы» Қазақстан Республикасының 2018 жылғы 27 желтоқсандағы Заңы</w:t>
            </w:r>
          </w:p>
        </w:tc>
      </w:tr>
      <w:tr w:rsidR="00E1415B" w14:paraId="19BDA52B" w14:textId="77777777" w:rsidTr="00E1415B">
        <w:tc>
          <w:tcPr>
            <w:tcW w:w="562" w:type="dxa"/>
            <w:tcBorders>
              <w:top w:val="single" w:sz="4" w:space="0" w:color="auto"/>
              <w:left w:val="single" w:sz="4" w:space="0" w:color="auto"/>
              <w:bottom w:val="single" w:sz="4" w:space="0" w:color="auto"/>
              <w:right w:val="single" w:sz="4" w:space="0" w:color="auto"/>
            </w:tcBorders>
          </w:tcPr>
          <w:p w14:paraId="7A5DC273"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79F99FCC" w14:textId="77777777" w:rsidR="00E1415B" w:rsidRDefault="00E1415B">
            <w:pPr>
              <w:shd w:val="clear" w:color="auto" w:fill="FFFFFF" w:themeFill="background1"/>
              <w:jc w:val="both"/>
              <w:rPr>
                <w:rFonts w:cs="Times New Roman"/>
                <w:snapToGrid w:val="0"/>
                <w:szCs w:val="28"/>
              </w:rPr>
            </w:pPr>
            <w:r>
              <w:rPr>
                <w:rFonts w:cs="Times New Roman"/>
                <w:szCs w:val="28"/>
              </w:rPr>
              <w:t>8-баптың 24-3)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78745635"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6"/>
              <w:jc w:val="both"/>
              <w:rPr>
                <w:rFonts w:eastAsia="Calibri" w:cs="Times New Roman"/>
                <w:bCs/>
                <w:szCs w:val="28"/>
                <w:lang w:val="kk-KZ"/>
              </w:rPr>
            </w:pPr>
            <w:r>
              <w:rPr>
                <w:rFonts w:eastAsia="Calibri" w:cs="Times New Roman"/>
                <w:bCs/>
                <w:szCs w:val="28"/>
              </w:rPr>
              <w:t>8-бап</w:t>
            </w:r>
            <w:r>
              <w:rPr>
                <w:rFonts w:eastAsia="Calibri" w:cs="Times New Roman"/>
                <w:bCs/>
                <w:szCs w:val="28"/>
                <w:lang w:val="kk-KZ"/>
              </w:rPr>
              <w:t xml:space="preserve">. </w:t>
            </w:r>
            <w:r>
              <w:rPr>
                <w:rFonts w:eastAsia="Calibri" w:cs="Times New Roman"/>
                <w:bCs/>
                <w:szCs w:val="28"/>
              </w:rPr>
              <w:t xml:space="preserve">Уәкілетті органның құзыреті </w:t>
            </w:r>
          </w:p>
          <w:p w14:paraId="221C2E42"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6"/>
              <w:jc w:val="both"/>
              <w:rPr>
                <w:rFonts w:eastAsia="Calibri" w:cs="Times New Roman"/>
                <w:szCs w:val="28"/>
              </w:rPr>
            </w:pPr>
            <w:r>
              <w:rPr>
                <w:rFonts w:eastAsia="Calibri" w:cs="Times New Roman"/>
                <w:szCs w:val="28"/>
              </w:rPr>
              <w:t>Уәкілетті орган:</w:t>
            </w:r>
          </w:p>
          <w:p w14:paraId="2E276F52"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6"/>
              <w:jc w:val="both"/>
              <w:rPr>
                <w:rFonts w:eastAsia="Calibri" w:cs="Times New Roman"/>
                <w:bCs/>
                <w:szCs w:val="28"/>
              </w:rPr>
            </w:pPr>
            <w:r>
              <w:rPr>
                <w:rFonts w:eastAsia="Calibri" w:cs="Times New Roman"/>
                <w:bCs/>
                <w:szCs w:val="28"/>
              </w:rPr>
              <w:t>...</w:t>
            </w:r>
          </w:p>
          <w:p w14:paraId="39E6725C" w14:textId="77777777" w:rsidR="00E1415B" w:rsidRDefault="00E1415B">
            <w:pPr>
              <w:shd w:val="clear" w:color="auto" w:fill="FFFFFF" w:themeFill="background1"/>
              <w:ind w:firstLine="317"/>
              <w:jc w:val="both"/>
              <w:rPr>
                <w:rFonts w:cs="Times New Roman"/>
                <w:snapToGrid w:val="0"/>
                <w:szCs w:val="28"/>
              </w:rPr>
            </w:pPr>
            <w:r>
              <w:rPr>
                <w:rFonts w:eastAsia="Calibri" w:cs="Times New Roman"/>
                <w:b/>
                <w:bCs/>
                <w:szCs w:val="28"/>
                <w:lang w:eastAsia="ru-RU"/>
              </w:rPr>
              <w:t xml:space="preserve">24-3) </w:t>
            </w:r>
            <w:r>
              <w:rPr>
                <w:rFonts w:eastAsia="Calibri" w:cs="Times New Roman"/>
                <w:b/>
                <w:bCs/>
                <w:szCs w:val="28"/>
                <w:lang w:val="kk-KZ" w:eastAsia="ru-RU"/>
              </w:rPr>
              <w:t>жоқ;</w:t>
            </w:r>
          </w:p>
        </w:tc>
        <w:tc>
          <w:tcPr>
            <w:tcW w:w="4961" w:type="dxa"/>
            <w:tcBorders>
              <w:top w:val="single" w:sz="4" w:space="0" w:color="auto"/>
              <w:left w:val="single" w:sz="4" w:space="0" w:color="auto"/>
              <w:bottom w:val="single" w:sz="4" w:space="0" w:color="auto"/>
              <w:right w:val="single" w:sz="4" w:space="0" w:color="auto"/>
            </w:tcBorders>
            <w:hideMark/>
          </w:tcPr>
          <w:p w14:paraId="58BDF788"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6"/>
              <w:jc w:val="both"/>
              <w:rPr>
                <w:rFonts w:eastAsia="Calibri" w:cs="Times New Roman"/>
                <w:bCs/>
                <w:szCs w:val="28"/>
                <w:lang w:val="kk-KZ"/>
              </w:rPr>
            </w:pPr>
            <w:r>
              <w:rPr>
                <w:rFonts w:eastAsia="Calibri" w:cs="Times New Roman"/>
                <w:bCs/>
                <w:szCs w:val="28"/>
                <w:lang w:val="kk-KZ"/>
              </w:rPr>
              <w:t xml:space="preserve">8-бап. Уәкілетті органның құзыреті </w:t>
            </w:r>
          </w:p>
          <w:p w14:paraId="0ACDFA85"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6"/>
              <w:jc w:val="both"/>
              <w:rPr>
                <w:rFonts w:eastAsia="Calibri" w:cs="Times New Roman"/>
                <w:szCs w:val="28"/>
                <w:lang w:val="kk-KZ"/>
              </w:rPr>
            </w:pPr>
            <w:r>
              <w:rPr>
                <w:rFonts w:eastAsia="Calibri" w:cs="Times New Roman"/>
                <w:szCs w:val="28"/>
                <w:lang w:val="kk-KZ"/>
              </w:rPr>
              <w:t>Уәкілетті орган:</w:t>
            </w:r>
          </w:p>
          <w:p w14:paraId="1B107931"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6"/>
              <w:jc w:val="both"/>
              <w:rPr>
                <w:rFonts w:eastAsia="Calibri" w:cs="Times New Roman"/>
                <w:bCs/>
                <w:szCs w:val="28"/>
                <w:lang w:val="kk-KZ"/>
              </w:rPr>
            </w:pPr>
            <w:r>
              <w:rPr>
                <w:rFonts w:eastAsia="Calibri" w:cs="Times New Roman"/>
                <w:bCs/>
                <w:szCs w:val="28"/>
                <w:lang w:val="kk-KZ"/>
              </w:rPr>
              <w:t>...</w:t>
            </w:r>
          </w:p>
          <w:p w14:paraId="6205FB1B" w14:textId="77777777" w:rsidR="00E1415B" w:rsidRDefault="00E1415B">
            <w:pPr>
              <w:shd w:val="clear" w:color="auto" w:fill="FFFFFF" w:themeFill="background1"/>
              <w:ind w:firstLine="317"/>
              <w:jc w:val="both"/>
              <w:rPr>
                <w:rFonts w:cs="Times New Roman"/>
                <w:snapToGrid w:val="0"/>
                <w:szCs w:val="28"/>
                <w:lang w:val="kk-KZ"/>
              </w:rPr>
            </w:pPr>
            <w:r>
              <w:rPr>
                <w:rFonts w:cs="Times New Roman"/>
                <w:b/>
                <w:szCs w:val="28"/>
                <w:shd w:val="clear" w:color="auto" w:fill="FFFFFF"/>
                <w:lang w:val="kk-KZ"/>
              </w:rPr>
              <w:t xml:space="preserve">24-3) мемлекеттік мүлікті басқару жөніндегі уәкілетті органға, жергілікті атқарушы органға, осы Заңның 5-бабының 1-тармағының 10), 12) және 13) тармақшаларында көзделген реттеліп көрсетілетін қызметтерді ұсынатын табиғи монополиялар субъектілерін </w:t>
            </w:r>
            <w:r>
              <w:rPr>
                <w:rFonts w:cs="Times New Roman"/>
                <w:b/>
                <w:szCs w:val="28"/>
                <w:shd w:val="clear" w:color="auto" w:fill="FFFFFF"/>
                <w:lang w:val="kk-KZ"/>
              </w:rPr>
              <w:lastRenderedPageBreak/>
              <w:t>қоспағанда, табиғи монополиялар субъектілері реттеліп көрсетілетін қызметтерді көрсету кезінде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берілетін мүлікті беру шартын келіседі;</w:t>
            </w:r>
          </w:p>
        </w:tc>
        <w:tc>
          <w:tcPr>
            <w:tcW w:w="2977" w:type="dxa"/>
            <w:tcBorders>
              <w:top w:val="single" w:sz="4" w:space="0" w:color="auto"/>
              <w:left w:val="single" w:sz="4" w:space="0" w:color="auto"/>
              <w:bottom w:val="single" w:sz="4" w:space="0" w:color="auto"/>
              <w:right w:val="single" w:sz="4" w:space="0" w:color="auto"/>
            </w:tcBorders>
            <w:hideMark/>
          </w:tcPr>
          <w:p w14:paraId="1A7F1E64" w14:textId="77777777" w:rsidR="00E1415B" w:rsidRDefault="00E1415B">
            <w:pPr>
              <w:shd w:val="clear" w:color="auto" w:fill="FFFFFF" w:themeFill="background1"/>
              <w:ind w:firstLine="176"/>
              <w:jc w:val="both"/>
              <w:rPr>
                <w:rFonts w:eastAsia="Times New Roman" w:cs="Times New Roman"/>
                <w:szCs w:val="28"/>
                <w:lang w:val="kk-KZ"/>
              </w:rPr>
            </w:pPr>
            <w:r>
              <w:rPr>
                <w:rFonts w:cs="Times New Roman"/>
                <w:szCs w:val="28"/>
                <w:lang w:val="kk-KZ"/>
              </w:rPr>
              <w:lastRenderedPageBreak/>
              <w:t xml:space="preserve">Реттеліп көрсетілетін қызметтерді ұсыну кезінде технологиялық циклде пайдаланылатын мүлікті сенімгерлік басқаруға қабылдау кезінде енгізілген түзетулерге сәйкес табиғи монополия саласындағы уәкілетті </w:t>
            </w:r>
            <w:r>
              <w:rPr>
                <w:rFonts w:cs="Times New Roman"/>
                <w:szCs w:val="28"/>
                <w:lang w:val="kk-KZ"/>
              </w:rPr>
              <w:lastRenderedPageBreak/>
              <w:t>орган мемлекеттік мүлікті басқару жөніндегі уәкілетті органмен, жергілікті атқарушы органдармен, табиғи монополиялар субъектілерімен мүлікті сенімгерлік басқару шартын келіседі.</w:t>
            </w:r>
          </w:p>
        </w:tc>
      </w:tr>
      <w:tr w:rsidR="00E1415B" w14:paraId="3B62B837" w14:textId="77777777" w:rsidTr="00E1415B">
        <w:tc>
          <w:tcPr>
            <w:tcW w:w="562" w:type="dxa"/>
            <w:tcBorders>
              <w:top w:val="single" w:sz="4" w:space="0" w:color="auto"/>
              <w:left w:val="single" w:sz="4" w:space="0" w:color="auto"/>
              <w:bottom w:val="single" w:sz="4" w:space="0" w:color="auto"/>
              <w:right w:val="single" w:sz="4" w:space="0" w:color="auto"/>
            </w:tcBorders>
          </w:tcPr>
          <w:p w14:paraId="1B761700"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1C5D0D34" w14:textId="77777777" w:rsidR="00E1415B" w:rsidRDefault="00E1415B">
            <w:pPr>
              <w:shd w:val="clear" w:color="auto" w:fill="FFFFFF" w:themeFill="background1"/>
              <w:jc w:val="both"/>
              <w:rPr>
                <w:rFonts w:cs="Times New Roman"/>
                <w:snapToGrid w:val="0"/>
                <w:szCs w:val="28"/>
              </w:rPr>
            </w:pPr>
            <w:r>
              <w:rPr>
                <w:rFonts w:cs="Times New Roman"/>
                <w:szCs w:val="28"/>
              </w:rPr>
              <w:t>8-баптың 25)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38D05231"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6"/>
              <w:jc w:val="both"/>
              <w:rPr>
                <w:rFonts w:eastAsia="Calibri" w:cs="Times New Roman"/>
                <w:bCs/>
                <w:szCs w:val="28"/>
                <w:lang w:val="kk-KZ"/>
              </w:rPr>
            </w:pPr>
            <w:r>
              <w:rPr>
                <w:rFonts w:eastAsia="Calibri" w:cs="Times New Roman"/>
                <w:bCs/>
                <w:szCs w:val="28"/>
              </w:rPr>
              <w:t>8-бап</w:t>
            </w:r>
            <w:r>
              <w:rPr>
                <w:rFonts w:eastAsia="Calibri" w:cs="Times New Roman"/>
                <w:bCs/>
                <w:szCs w:val="28"/>
                <w:lang w:val="kk-KZ"/>
              </w:rPr>
              <w:t xml:space="preserve">. </w:t>
            </w:r>
            <w:r>
              <w:rPr>
                <w:rFonts w:eastAsia="Calibri" w:cs="Times New Roman"/>
                <w:bCs/>
                <w:szCs w:val="28"/>
              </w:rPr>
              <w:t xml:space="preserve">Уәкілетті органның құзыреті </w:t>
            </w:r>
          </w:p>
          <w:p w14:paraId="2AEDF486"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6"/>
              <w:jc w:val="both"/>
              <w:rPr>
                <w:rFonts w:eastAsia="Calibri" w:cs="Times New Roman"/>
                <w:szCs w:val="28"/>
              </w:rPr>
            </w:pPr>
            <w:r>
              <w:rPr>
                <w:rFonts w:eastAsia="Calibri" w:cs="Times New Roman"/>
                <w:szCs w:val="28"/>
              </w:rPr>
              <w:t>Уәкілетті орган:</w:t>
            </w:r>
          </w:p>
          <w:p w14:paraId="05CA808A"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6"/>
              <w:jc w:val="both"/>
              <w:rPr>
                <w:rFonts w:eastAsia="Calibri" w:cs="Times New Roman"/>
                <w:bCs/>
                <w:szCs w:val="28"/>
              </w:rPr>
            </w:pPr>
            <w:r>
              <w:rPr>
                <w:rFonts w:eastAsia="Calibri" w:cs="Times New Roman"/>
                <w:bCs/>
                <w:szCs w:val="28"/>
              </w:rPr>
              <w:t>...</w:t>
            </w:r>
          </w:p>
          <w:p w14:paraId="44B1E907" w14:textId="77777777" w:rsidR="00E1415B" w:rsidRDefault="00E1415B">
            <w:pPr>
              <w:shd w:val="clear" w:color="auto" w:fill="FFFFFF" w:themeFill="background1"/>
              <w:ind w:firstLine="317"/>
              <w:jc w:val="both"/>
              <w:rPr>
                <w:rFonts w:cs="Times New Roman"/>
                <w:snapToGrid w:val="0"/>
                <w:szCs w:val="28"/>
              </w:rPr>
            </w:pPr>
            <w:r>
              <w:rPr>
                <w:rFonts w:cs="Times New Roman"/>
                <w:szCs w:val="28"/>
              </w:rPr>
              <w:t>25)</w:t>
            </w:r>
            <w:r>
              <w:rPr>
                <w:rFonts w:cs="Times New Roman"/>
                <w:b/>
                <w:szCs w:val="28"/>
              </w:rPr>
              <w:t xml:space="preserve"> реттеліп көрсетілетін қызметтерді ұсынған кезде технологиялық циклде пайдаланылатын мүлік мемлекеттік немесе жергілікті атқарушы органдардан, оның ішінде электр желілері басқа энергия беруші ұйымдардан өтеусіз пайдалануға балансқа алынған кезде және (немесе) сенімгерлік басқаруға қабылданған жағдайда, </w:t>
            </w:r>
            <w:r>
              <w:rPr>
                <w:rFonts w:cs="Times New Roman"/>
                <w:b/>
                <w:bCs/>
                <w:szCs w:val="28"/>
              </w:rPr>
              <w:t>тарифті жоғарылатпастан</w:t>
            </w:r>
            <w:r>
              <w:rPr>
                <w:rFonts w:cs="Times New Roman"/>
                <w:b/>
                <w:szCs w:val="28"/>
              </w:rPr>
              <w:t xml:space="preserve"> бекітілген тарифтік сметаға өзгеріс енгізеді;</w:t>
            </w:r>
          </w:p>
        </w:tc>
        <w:tc>
          <w:tcPr>
            <w:tcW w:w="4961" w:type="dxa"/>
            <w:tcBorders>
              <w:top w:val="single" w:sz="4" w:space="0" w:color="auto"/>
              <w:left w:val="single" w:sz="4" w:space="0" w:color="auto"/>
              <w:bottom w:val="single" w:sz="4" w:space="0" w:color="auto"/>
              <w:right w:val="single" w:sz="4" w:space="0" w:color="auto"/>
            </w:tcBorders>
            <w:hideMark/>
          </w:tcPr>
          <w:p w14:paraId="7845828A"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6"/>
              <w:jc w:val="both"/>
              <w:rPr>
                <w:rFonts w:eastAsia="Calibri" w:cs="Times New Roman"/>
                <w:bCs/>
                <w:szCs w:val="28"/>
                <w:lang w:val="kk-KZ"/>
              </w:rPr>
            </w:pPr>
            <w:r>
              <w:rPr>
                <w:rFonts w:eastAsia="Calibri" w:cs="Times New Roman"/>
                <w:bCs/>
                <w:szCs w:val="28"/>
              </w:rPr>
              <w:t>8-бап</w:t>
            </w:r>
            <w:r>
              <w:rPr>
                <w:rFonts w:eastAsia="Calibri" w:cs="Times New Roman"/>
                <w:bCs/>
                <w:szCs w:val="28"/>
                <w:lang w:val="kk-KZ"/>
              </w:rPr>
              <w:t xml:space="preserve">. </w:t>
            </w:r>
            <w:r>
              <w:rPr>
                <w:rFonts w:eastAsia="Calibri" w:cs="Times New Roman"/>
                <w:bCs/>
                <w:szCs w:val="28"/>
              </w:rPr>
              <w:t xml:space="preserve">Уәкілетті органның құзыреті </w:t>
            </w:r>
          </w:p>
          <w:p w14:paraId="1DADCF89"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6"/>
              <w:jc w:val="both"/>
              <w:rPr>
                <w:rFonts w:eastAsia="Calibri" w:cs="Times New Roman"/>
                <w:szCs w:val="28"/>
              </w:rPr>
            </w:pPr>
            <w:r>
              <w:rPr>
                <w:rFonts w:eastAsia="Calibri" w:cs="Times New Roman"/>
                <w:szCs w:val="28"/>
              </w:rPr>
              <w:t>Уәкілетті орган:</w:t>
            </w:r>
          </w:p>
          <w:p w14:paraId="2FFF87B9"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6"/>
              <w:jc w:val="both"/>
              <w:rPr>
                <w:rFonts w:eastAsia="Calibri" w:cs="Times New Roman"/>
                <w:bCs/>
                <w:szCs w:val="28"/>
              </w:rPr>
            </w:pPr>
            <w:r>
              <w:rPr>
                <w:rFonts w:eastAsia="Calibri" w:cs="Times New Roman"/>
                <w:bCs/>
                <w:szCs w:val="28"/>
              </w:rPr>
              <w:t>...</w:t>
            </w:r>
          </w:p>
          <w:p w14:paraId="79068C96" w14:textId="77777777" w:rsidR="00E1415B" w:rsidRDefault="00E1415B">
            <w:pPr>
              <w:shd w:val="clear" w:color="auto" w:fill="FFFFFF" w:themeFill="background1"/>
              <w:ind w:firstLine="317"/>
              <w:jc w:val="both"/>
              <w:rPr>
                <w:rFonts w:cs="Times New Roman"/>
                <w:snapToGrid w:val="0"/>
                <w:szCs w:val="28"/>
              </w:rPr>
            </w:pPr>
            <w:r>
              <w:rPr>
                <w:rFonts w:cs="Times New Roman"/>
                <w:szCs w:val="28"/>
              </w:rPr>
              <w:t xml:space="preserve">25) </w:t>
            </w:r>
            <w:r>
              <w:rPr>
                <w:rFonts w:cs="Times New Roman"/>
                <w:b/>
                <w:szCs w:val="28"/>
              </w:rPr>
              <w:t>табиғи монополиялар субъектілері жергілікті атқарушы органдардан оны өтеусіз пайдалануға, оның ішінде басқа электр беру ұйымдарынан тиісті жылға арналған әлеуметтік-экономикалық даму болжамы деңгейінен аспайтын электр желілерін беру кезінде технологиялық циклда пайдаланылатын мүлікті балансқа және (немесе) сенімгерлік басқаруға алған жағдайда, бекітілген тарифтік сметаға өзгеріс енгізеді;</w:t>
            </w:r>
          </w:p>
        </w:tc>
        <w:tc>
          <w:tcPr>
            <w:tcW w:w="2977" w:type="dxa"/>
            <w:tcBorders>
              <w:top w:val="single" w:sz="4" w:space="0" w:color="auto"/>
              <w:left w:val="single" w:sz="4" w:space="0" w:color="auto"/>
              <w:bottom w:val="single" w:sz="4" w:space="0" w:color="auto"/>
              <w:right w:val="single" w:sz="4" w:space="0" w:color="auto"/>
            </w:tcBorders>
            <w:hideMark/>
          </w:tcPr>
          <w:p w14:paraId="0B4C422B" w14:textId="77777777" w:rsidR="00E1415B" w:rsidRDefault="00E1415B">
            <w:pPr>
              <w:shd w:val="clear" w:color="auto" w:fill="FFFFFF"/>
              <w:tabs>
                <w:tab w:val="left" w:pos="851"/>
              </w:tabs>
              <w:ind w:firstLine="312"/>
              <w:jc w:val="both"/>
              <w:rPr>
                <w:rFonts w:cs="Times New Roman"/>
                <w:szCs w:val="28"/>
              </w:rPr>
            </w:pPr>
            <w:r>
              <w:rPr>
                <w:rFonts w:cs="Times New Roman"/>
                <w:szCs w:val="28"/>
              </w:rPr>
              <w:t>100 нақты қадам</w:t>
            </w:r>
            <w:r>
              <w:rPr>
                <w:rFonts w:cs="Times New Roman"/>
                <w:szCs w:val="28"/>
                <w:lang w:val="kk-KZ"/>
              </w:rPr>
              <w:t xml:space="preserve"> </w:t>
            </w:r>
            <w:r>
              <w:rPr>
                <w:rFonts w:cs="Times New Roman"/>
                <w:szCs w:val="28"/>
              </w:rPr>
              <w:t>–</w:t>
            </w:r>
            <w:r>
              <w:rPr>
                <w:rFonts w:cs="Times New Roman"/>
                <w:szCs w:val="28"/>
                <w:lang w:val="kk-KZ"/>
              </w:rPr>
              <w:t xml:space="preserve"> Ұ</w:t>
            </w:r>
            <w:r>
              <w:rPr>
                <w:rFonts w:cs="Times New Roman"/>
                <w:szCs w:val="28"/>
              </w:rPr>
              <w:t xml:space="preserve">лт жоспарының 51-қадамын орындау үшін </w:t>
            </w:r>
            <w:r>
              <w:rPr>
                <w:rFonts w:cs="Times New Roman"/>
                <w:szCs w:val="28"/>
              </w:rPr>
              <w:br/>
              <w:t xml:space="preserve">2017 жылғы 11 шілдеде </w:t>
            </w:r>
            <w:r>
              <w:rPr>
                <w:rFonts w:cs="Times New Roman"/>
                <w:szCs w:val="28"/>
                <w:lang w:val="kk-KZ"/>
              </w:rPr>
              <w:t>«</w:t>
            </w:r>
            <w:r>
              <w:rPr>
                <w:rFonts w:cs="Times New Roman"/>
                <w:szCs w:val="28"/>
              </w:rPr>
              <w:t>Қазақстан Республикасының кейбір заңнамалық актілеріне электр энергетикасы мәселелері бойынша өзгерістер мен толықтырулар енгізу туралы</w:t>
            </w:r>
            <w:r>
              <w:rPr>
                <w:rFonts w:cs="Times New Roman"/>
                <w:szCs w:val="28"/>
                <w:lang w:val="kk-KZ"/>
              </w:rPr>
              <w:t>»</w:t>
            </w:r>
            <w:r>
              <w:rPr>
                <w:rFonts w:cs="Times New Roman"/>
                <w:szCs w:val="28"/>
              </w:rPr>
              <w:t xml:space="preserve"> Қазақстан Республикасының Заңы қабылданды, онда шаруашылық жүргізу немесе мемлекеттік заңды </w:t>
            </w:r>
            <w:r>
              <w:rPr>
                <w:rFonts w:cs="Times New Roman"/>
                <w:szCs w:val="28"/>
              </w:rPr>
              <w:lastRenderedPageBreak/>
              <w:t xml:space="preserve">тұлғалардың жедел басқару құқығындағы электр желілерін энергия беруші ұйымдарға сенімгерлік басқаруға немесе өтеусіз пайдалануға беру көзделген, тікелей электр желілеріне олар </w:t>
            </w:r>
            <w:r>
              <w:rPr>
                <w:rFonts w:cs="Times New Roman"/>
                <w:szCs w:val="28"/>
              </w:rPr>
              <w:br/>
              <w:t xml:space="preserve">2019 жылғы 1 қаңтарға дейін қосылған. </w:t>
            </w:r>
          </w:p>
          <w:p w14:paraId="07931FDA" w14:textId="77777777" w:rsidR="00E1415B" w:rsidRDefault="00E1415B">
            <w:pPr>
              <w:shd w:val="clear" w:color="auto" w:fill="FFFFFF"/>
              <w:tabs>
                <w:tab w:val="left" w:pos="851"/>
              </w:tabs>
              <w:ind w:firstLine="312"/>
              <w:jc w:val="both"/>
              <w:rPr>
                <w:rFonts w:cs="Times New Roman"/>
                <w:szCs w:val="28"/>
              </w:rPr>
            </w:pPr>
            <w:r>
              <w:rPr>
                <w:rFonts w:cs="Times New Roman"/>
                <w:szCs w:val="28"/>
              </w:rPr>
              <w:t xml:space="preserve">Бүгінгі күні электр энергетикасы саласындағы маңызды әлеуметтік проблемалардың бірі бюджет қаражаты есебінен салынған электр желілерін күтіп ұстау және пайдалану проблемасы болып табылады. </w:t>
            </w:r>
          </w:p>
          <w:p w14:paraId="32399276" w14:textId="77777777" w:rsidR="00E1415B" w:rsidRDefault="00E1415B">
            <w:pPr>
              <w:shd w:val="clear" w:color="auto" w:fill="FFFFFF"/>
              <w:tabs>
                <w:tab w:val="left" w:pos="851"/>
              </w:tabs>
              <w:ind w:firstLine="312"/>
              <w:jc w:val="both"/>
              <w:rPr>
                <w:rFonts w:cs="Times New Roman"/>
                <w:szCs w:val="28"/>
              </w:rPr>
            </w:pPr>
            <w:r>
              <w:rPr>
                <w:rFonts w:cs="Times New Roman"/>
                <w:szCs w:val="28"/>
              </w:rPr>
              <w:t xml:space="preserve">Жергілікті атқарушы органдарда электр желілерін ұстау және пайдалану үшін қажетті мамандандырылған </w:t>
            </w:r>
            <w:r>
              <w:rPr>
                <w:rFonts w:cs="Times New Roman"/>
                <w:szCs w:val="28"/>
              </w:rPr>
              <w:lastRenderedPageBreak/>
              <w:t>бөлімдер мен білікті персонал жоқ, бұдан басқа, жергілікті бюджетте осы желілерді ұстауға және пайдалануға қаражат бөлу көзделмейді.</w:t>
            </w:r>
          </w:p>
          <w:p w14:paraId="65B48F68" w14:textId="77777777" w:rsidR="00E1415B" w:rsidRDefault="00E1415B">
            <w:pPr>
              <w:shd w:val="clear" w:color="auto" w:fill="FFFFFF"/>
              <w:tabs>
                <w:tab w:val="left" w:pos="851"/>
              </w:tabs>
              <w:ind w:firstLine="312"/>
              <w:jc w:val="both"/>
              <w:rPr>
                <w:rFonts w:cs="Times New Roman"/>
                <w:szCs w:val="28"/>
              </w:rPr>
            </w:pPr>
            <w:r>
              <w:rPr>
                <w:rFonts w:cs="Times New Roman"/>
                <w:szCs w:val="28"/>
              </w:rPr>
              <w:t>Ұқсас жағдай газ тарату желілерінде байқалады.</w:t>
            </w:r>
          </w:p>
          <w:p w14:paraId="5AEE811D" w14:textId="77777777" w:rsidR="00E1415B" w:rsidRDefault="00E1415B">
            <w:pPr>
              <w:shd w:val="clear" w:color="auto" w:fill="FFFFFF"/>
              <w:tabs>
                <w:tab w:val="left" w:pos="851"/>
              </w:tabs>
              <w:ind w:firstLine="312"/>
              <w:jc w:val="both"/>
              <w:rPr>
                <w:rFonts w:cs="Times New Roman"/>
                <w:szCs w:val="28"/>
              </w:rPr>
            </w:pPr>
            <w:r>
              <w:rPr>
                <w:rFonts w:cs="Times New Roman"/>
                <w:szCs w:val="28"/>
              </w:rPr>
              <w:t>Бұл норма табиғи монополиялар субъектілерінің желілерді сенімгерлік басқаруға, сондай-ақ жергілікті атқарушы органдардан электр энергиясын беру желілері мен газ тарату жүйелерінің теңгеріміне қабылдау кезінде шеккен шығындарын өтеуге мүмкіндік береді.</w:t>
            </w:r>
          </w:p>
          <w:p w14:paraId="0ADC2ACD" w14:textId="77777777" w:rsidR="00E1415B" w:rsidRDefault="00E1415B">
            <w:pPr>
              <w:shd w:val="clear" w:color="auto" w:fill="FFFFFF" w:themeFill="background1"/>
              <w:ind w:firstLine="176"/>
              <w:jc w:val="both"/>
              <w:rPr>
                <w:rFonts w:eastAsia="Times New Roman" w:cs="Times New Roman"/>
                <w:szCs w:val="28"/>
              </w:rPr>
            </w:pPr>
            <w:r>
              <w:rPr>
                <w:rFonts w:cs="Times New Roman"/>
                <w:szCs w:val="28"/>
              </w:rPr>
              <w:t xml:space="preserve">Бекітілген шекті тарифке сәйкес жыл сайынғы тариф өзгерген жағдайда уәкілетті орган да, </w:t>
            </w:r>
            <w:r>
              <w:rPr>
                <w:rFonts w:cs="Times New Roman"/>
                <w:szCs w:val="28"/>
              </w:rPr>
              <w:lastRenderedPageBreak/>
              <w:t>табиғи монополиялар субъектісі де қолданыстағы тарифке өзгерістер енгізу мүмкіндігі жоқ (төтенше реттеуші шаралар, уақытша өтемдік тариф, көлемдердің ұлғаюы, салық мөлшерлемелерінің өзгеруі және т.б.).</w:t>
            </w:r>
          </w:p>
        </w:tc>
      </w:tr>
      <w:tr w:rsidR="00E1415B" w14:paraId="0A06FD0B" w14:textId="77777777" w:rsidTr="00E1415B">
        <w:tc>
          <w:tcPr>
            <w:tcW w:w="562" w:type="dxa"/>
            <w:tcBorders>
              <w:top w:val="single" w:sz="4" w:space="0" w:color="auto"/>
              <w:left w:val="single" w:sz="4" w:space="0" w:color="auto"/>
              <w:bottom w:val="single" w:sz="4" w:space="0" w:color="auto"/>
              <w:right w:val="single" w:sz="4" w:space="0" w:color="auto"/>
            </w:tcBorders>
          </w:tcPr>
          <w:p w14:paraId="5541E33B"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tcPr>
          <w:p w14:paraId="5BB732B0" w14:textId="77777777" w:rsidR="00E1415B" w:rsidRDefault="00E1415B">
            <w:pPr>
              <w:jc w:val="both"/>
              <w:rPr>
                <w:rFonts w:cs="Times New Roman"/>
                <w:szCs w:val="28"/>
              </w:rPr>
            </w:pPr>
            <w:r>
              <w:rPr>
                <w:rFonts w:cs="Times New Roman"/>
                <w:szCs w:val="28"/>
              </w:rPr>
              <w:t>8-баптың 35-1) тармақшасы</w:t>
            </w:r>
          </w:p>
          <w:p w14:paraId="1E206521" w14:textId="77777777" w:rsidR="00E1415B" w:rsidRDefault="00E1415B">
            <w:pPr>
              <w:shd w:val="clear" w:color="auto" w:fill="FFFFFF" w:themeFill="background1"/>
              <w:jc w:val="both"/>
              <w:rPr>
                <w:rFonts w:cs="Times New Roman"/>
                <w:snapToGrid w:val="0"/>
                <w:szCs w:val="28"/>
              </w:rPr>
            </w:pPr>
          </w:p>
        </w:tc>
        <w:tc>
          <w:tcPr>
            <w:tcW w:w="4961" w:type="dxa"/>
            <w:tcBorders>
              <w:top w:val="single" w:sz="4" w:space="0" w:color="auto"/>
              <w:left w:val="single" w:sz="4" w:space="0" w:color="auto"/>
              <w:bottom w:val="single" w:sz="4" w:space="0" w:color="auto"/>
              <w:right w:val="single" w:sz="4" w:space="0" w:color="auto"/>
            </w:tcBorders>
            <w:hideMark/>
          </w:tcPr>
          <w:p w14:paraId="5BD458A3"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rFonts w:cs="Times New Roman"/>
                <w:bCs/>
                <w:szCs w:val="28"/>
              </w:rPr>
            </w:pPr>
            <w:r>
              <w:rPr>
                <w:rFonts w:cs="Times New Roman"/>
                <w:bCs/>
                <w:szCs w:val="28"/>
              </w:rPr>
              <w:t>8-бап</w:t>
            </w:r>
            <w:r>
              <w:rPr>
                <w:rFonts w:cs="Times New Roman"/>
                <w:bCs/>
                <w:szCs w:val="28"/>
                <w:lang w:val="kk-KZ"/>
              </w:rPr>
              <w:t>.</w:t>
            </w:r>
            <w:r>
              <w:rPr>
                <w:rFonts w:cs="Times New Roman"/>
                <w:bCs/>
                <w:szCs w:val="28"/>
              </w:rPr>
              <w:t xml:space="preserve"> Уәкілетті органның құзыреті </w:t>
            </w:r>
          </w:p>
          <w:p w14:paraId="7C594126"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rFonts w:cs="Times New Roman"/>
                <w:bCs/>
                <w:szCs w:val="28"/>
              </w:rPr>
            </w:pPr>
            <w:r>
              <w:rPr>
                <w:rFonts w:cs="Times New Roman"/>
                <w:bCs/>
                <w:szCs w:val="28"/>
              </w:rPr>
              <w:t>Уәкілетті орган:</w:t>
            </w:r>
          </w:p>
          <w:p w14:paraId="07254A24"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rFonts w:cs="Times New Roman"/>
                <w:bCs/>
                <w:szCs w:val="28"/>
              </w:rPr>
            </w:pPr>
            <w:r>
              <w:rPr>
                <w:rFonts w:cs="Times New Roman"/>
                <w:bCs/>
                <w:szCs w:val="28"/>
              </w:rPr>
              <w:t>…</w:t>
            </w:r>
          </w:p>
          <w:p w14:paraId="3C99F9F4" w14:textId="77777777" w:rsidR="00E1415B" w:rsidRDefault="00E1415B">
            <w:pPr>
              <w:shd w:val="clear" w:color="auto" w:fill="FFFFFF" w:themeFill="background1"/>
              <w:ind w:firstLine="317"/>
              <w:jc w:val="both"/>
              <w:rPr>
                <w:rFonts w:cs="Times New Roman"/>
                <w:snapToGrid w:val="0"/>
                <w:szCs w:val="28"/>
              </w:rPr>
            </w:pPr>
            <w:r>
              <w:rPr>
                <w:rFonts w:cs="Times New Roman"/>
                <w:b/>
                <w:bCs/>
                <w:szCs w:val="28"/>
              </w:rPr>
              <w:t xml:space="preserve">35-1) </w:t>
            </w:r>
            <w:r>
              <w:rPr>
                <w:rFonts w:cs="Times New Roman"/>
                <w:b/>
                <w:bCs/>
                <w:szCs w:val="28"/>
                <w:lang w:val="kk-KZ"/>
              </w:rPr>
              <w:t>жоқ;</w:t>
            </w:r>
          </w:p>
        </w:tc>
        <w:tc>
          <w:tcPr>
            <w:tcW w:w="4961" w:type="dxa"/>
            <w:tcBorders>
              <w:top w:val="single" w:sz="4" w:space="0" w:color="auto"/>
              <w:left w:val="single" w:sz="4" w:space="0" w:color="auto"/>
              <w:bottom w:val="single" w:sz="4" w:space="0" w:color="auto"/>
              <w:right w:val="single" w:sz="4" w:space="0" w:color="auto"/>
            </w:tcBorders>
            <w:hideMark/>
          </w:tcPr>
          <w:p w14:paraId="7A16EC4A"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rFonts w:cs="Times New Roman"/>
                <w:bCs/>
                <w:szCs w:val="28"/>
              </w:rPr>
            </w:pPr>
            <w:r>
              <w:rPr>
                <w:rFonts w:cs="Times New Roman"/>
                <w:bCs/>
                <w:szCs w:val="28"/>
              </w:rPr>
              <w:t xml:space="preserve">8-бап. Уәкілетті органның құзыреті </w:t>
            </w:r>
          </w:p>
          <w:p w14:paraId="5C73CD3D"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rFonts w:cs="Times New Roman"/>
                <w:bCs/>
                <w:szCs w:val="28"/>
              </w:rPr>
            </w:pPr>
            <w:r>
              <w:rPr>
                <w:rFonts w:cs="Times New Roman"/>
                <w:bCs/>
                <w:szCs w:val="28"/>
              </w:rPr>
              <w:t>Уәкілетті орган:</w:t>
            </w:r>
          </w:p>
          <w:p w14:paraId="61958ED3"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rFonts w:cs="Times New Roman"/>
                <w:bCs/>
                <w:szCs w:val="28"/>
              </w:rPr>
            </w:pPr>
            <w:r>
              <w:rPr>
                <w:rFonts w:cs="Times New Roman"/>
                <w:bCs/>
                <w:szCs w:val="28"/>
              </w:rPr>
              <w:t>…</w:t>
            </w:r>
          </w:p>
          <w:p w14:paraId="4195238C" w14:textId="77777777" w:rsidR="00E1415B" w:rsidRDefault="00E1415B">
            <w:pPr>
              <w:shd w:val="clear" w:color="auto" w:fill="FFFFFF" w:themeFill="background1"/>
              <w:ind w:firstLine="317"/>
              <w:jc w:val="both"/>
              <w:rPr>
                <w:rFonts w:cs="Times New Roman"/>
                <w:snapToGrid w:val="0"/>
                <w:szCs w:val="28"/>
              </w:rPr>
            </w:pPr>
            <w:r>
              <w:rPr>
                <w:rFonts w:cs="Times New Roman"/>
                <w:b/>
                <w:szCs w:val="28"/>
                <w:shd w:val="clear" w:color="auto" w:fill="FFFFFF"/>
                <w:lang w:val="kk-KZ"/>
              </w:rPr>
              <w:t xml:space="preserve">35-1) жергілікті атқарушы органдарға осы Заңның 5-бабы </w:t>
            </w:r>
            <w:r>
              <w:rPr>
                <w:rFonts w:cs="Times New Roman"/>
                <w:b/>
                <w:szCs w:val="28"/>
                <w:shd w:val="clear" w:color="auto" w:fill="FFFFFF"/>
                <w:lang w:val="kk-KZ"/>
              </w:rPr>
              <w:br/>
              <w:t xml:space="preserve">1-тармағының 10), 12) және </w:t>
            </w:r>
            <w:r>
              <w:rPr>
                <w:rFonts w:cs="Times New Roman"/>
                <w:b/>
                <w:szCs w:val="28"/>
                <w:shd w:val="clear" w:color="auto" w:fill="FFFFFF"/>
                <w:lang w:val="kk-KZ"/>
              </w:rPr>
              <w:br/>
              <w:t>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ұсыну кезінде Технологиялық циклде пайдаланылатын мүлікті балансқа және (немесе) сенімгерлік басқаруға беру жоспарын келіседі;</w:t>
            </w:r>
          </w:p>
        </w:tc>
        <w:tc>
          <w:tcPr>
            <w:tcW w:w="2977" w:type="dxa"/>
            <w:tcBorders>
              <w:top w:val="single" w:sz="4" w:space="0" w:color="auto"/>
              <w:left w:val="single" w:sz="4" w:space="0" w:color="auto"/>
              <w:bottom w:val="single" w:sz="4" w:space="0" w:color="auto"/>
              <w:right w:val="single" w:sz="4" w:space="0" w:color="auto"/>
            </w:tcBorders>
            <w:hideMark/>
          </w:tcPr>
          <w:p w14:paraId="1181851C" w14:textId="77777777" w:rsidR="00E1415B" w:rsidRDefault="00E1415B">
            <w:pPr>
              <w:ind w:firstLine="285"/>
              <w:jc w:val="both"/>
              <w:rPr>
                <w:rFonts w:cs="Times New Roman"/>
                <w:szCs w:val="28"/>
              </w:rPr>
            </w:pPr>
            <w:r>
              <w:rPr>
                <w:rFonts w:cs="Times New Roman"/>
                <w:szCs w:val="28"/>
              </w:rPr>
              <w:t xml:space="preserve">100 нақты қадам – Ұлт жоспарының 51-қадамын орындау үшін </w:t>
            </w:r>
            <w:r>
              <w:rPr>
                <w:rFonts w:cs="Times New Roman"/>
                <w:szCs w:val="28"/>
              </w:rPr>
              <w:br/>
              <w:t xml:space="preserve">2017 жылғы 11 шілдеде «Қазақстан Республикасының кейбір заңнамалық актілеріне электр энергетикасы мәселелері бойынша өзгерістер мен толықтырулар енгізу туралы» Қазақстан Республикасының Заңы қабылданды, онда шаруашылық жүргізу немесе </w:t>
            </w:r>
            <w:r>
              <w:rPr>
                <w:rFonts w:cs="Times New Roman"/>
                <w:szCs w:val="28"/>
              </w:rPr>
              <w:lastRenderedPageBreak/>
              <w:t xml:space="preserve">мемлекеттік заңды тұлғалардың жедел басқару құқығындағы электр желілерін энергия беруші ұйымдарға сенімгерлік басқаруға немесе өтеусіз пайдалануға беру көзделген, тікелей электр желілеріне олар 2019 жылғы 1 қаңтарға дейін қосылған. </w:t>
            </w:r>
          </w:p>
          <w:p w14:paraId="30DC2F15" w14:textId="77777777" w:rsidR="00E1415B" w:rsidRDefault="00E1415B">
            <w:pPr>
              <w:shd w:val="clear" w:color="auto" w:fill="FFFFFF" w:themeFill="background1"/>
              <w:ind w:firstLine="176"/>
              <w:jc w:val="both"/>
              <w:rPr>
                <w:rFonts w:eastAsia="Times New Roman" w:cs="Times New Roman"/>
                <w:szCs w:val="28"/>
              </w:rPr>
            </w:pPr>
            <w:r>
              <w:rPr>
                <w:rFonts w:cs="Times New Roman"/>
                <w:szCs w:val="28"/>
              </w:rPr>
              <w:t xml:space="preserve">ҚР Премьер-Министрінің орынбасары Р.В. Скляр 2020 жылғы </w:t>
            </w:r>
            <w:r>
              <w:rPr>
                <w:rFonts w:cs="Times New Roman"/>
                <w:szCs w:val="28"/>
              </w:rPr>
              <w:br/>
              <w:t xml:space="preserve">30 желтоқсанда бекіткен  Мемлекет </w:t>
            </w:r>
            <w:r>
              <w:rPr>
                <w:rFonts w:cs="Times New Roman"/>
                <w:szCs w:val="28"/>
                <w:lang w:val="kk-KZ"/>
              </w:rPr>
              <w:t>б</w:t>
            </w:r>
            <w:r>
              <w:rPr>
                <w:rFonts w:cs="Times New Roman"/>
                <w:szCs w:val="28"/>
              </w:rPr>
              <w:t xml:space="preserve">асшысының тапсырмаларын орындау бойынша </w:t>
            </w:r>
            <w:r>
              <w:rPr>
                <w:rFonts w:cs="Times New Roman"/>
                <w:szCs w:val="28"/>
                <w:lang w:val="kk-KZ"/>
              </w:rPr>
              <w:t>ж</w:t>
            </w:r>
            <w:r>
              <w:rPr>
                <w:rFonts w:cs="Times New Roman"/>
                <w:szCs w:val="28"/>
              </w:rPr>
              <w:t xml:space="preserve">ол картасының тариф белгілеудің ашықтығын қамтамасыз етуге және табиғи монополистердің тауарлары мен </w:t>
            </w:r>
            <w:r>
              <w:rPr>
                <w:rFonts w:cs="Times New Roman"/>
                <w:szCs w:val="28"/>
              </w:rPr>
              <w:lastRenderedPageBreak/>
              <w:t xml:space="preserve">қызметтеріне бағалар мен тарифтерді көтеруге қарсы күресті күшейтуге бағытталған 2 және </w:t>
            </w:r>
            <w:r>
              <w:rPr>
                <w:rFonts w:cs="Times New Roman"/>
                <w:szCs w:val="28"/>
              </w:rPr>
              <w:br/>
              <w:t>19-тармақтарын орындау шеңберінде.</w:t>
            </w:r>
          </w:p>
        </w:tc>
      </w:tr>
      <w:tr w:rsidR="00E1415B" w14:paraId="0702C38E" w14:textId="77777777" w:rsidTr="00E1415B">
        <w:tc>
          <w:tcPr>
            <w:tcW w:w="562" w:type="dxa"/>
            <w:tcBorders>
              <w:top w:val="single" w:sz="4" w:space="0" w:color="auto"/>
              <w:left w:val="single" w:sz="4" w:space="0" w:color="auto"/>
              <w:bottom w:val="single" w:sz="4" w:space="0" w:color="auto"/>
              <w:right w:val="single" w:sz="4" w:space="0" w:color="auto"/>
            </w:tcBorders>
          </w:tcPr>
          <w:p w14:paraId="49263C41"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tcPr>
          <w:p w14:paraId="5AE2585D" w14:textId="77777777" w:rsidR="00E1415B" w:rsidRDefault="00E1415B">
            <w:pPr>
              <w:jc w:val="both"/>
              <w:rPr>
                <w:rFonts w:cs="Times New Roman"/>
                <w:szCs w:val="28"/>
              </w:rPr>
            </w:pPr>
            <w:r>
              <w:rPr>
                <w:rFonts w:cs="Times New Roman"/>
                <w:szCs w:val="28"/>
              </w:rPr>
              <w:t>10-баптың 3-1) тармақшасы</w:t>
            </w:r>
          </w:p>
          <w:p w14:paraId="3864BDF4" w14:textId="77777777" w:rsidR="00E1415B" w:rsidRDefault="00E1415B">
            <w:pPr>
              <w:shd w:val="clear" w:color="auto" w:fill="FFFFFF" w:themeFill="background1"/>
              <w:jc w:val="both"/>
              <w:rPr>
                <w:rFonts w:cs="Times New Roman"/>
                <w:snapToGrid w:val="0"/>
                <w:szCs w:val="28"/>
              </w:rPr>
            </w:pPr>
          </w:p>
        </w:tc>
        <w:tc>
          <w:tcPr>
            <w:tcW w:w="4961" w:type="dxa"/>
            <w:tcBorders>
              <w:top w:val="single" w:sz="4" w:space="0" w:color="auto"/>
              <w:left w:val="single" w:sz="4" w:space="0" w:color="auto"/>
              <w:bottom w:val="single" w:sz="4" w:space="0" w:color="auto"/>
              <w:right w:val="single" w:sz="4" w:space="0" w:color="auto"/>
            </w:tcBorders>
            <w:hideMark/>
          </w:tcPr>
          <w:p w14:paraId="0BD80F23"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rFonts w:cs="Times New Roman"/>
                <w:bCs/>
                <w:szCs w:val="28"/>
              </w:rPr>
            </w:pPr>
            <w:r>
              <w:rPr>
                <w:rFonts w:cs="Times New Roman"/>
                <w:bCs/>
                <w:szCs w:val="28"/>
              </w:rPr>
              <w:t>10-бап. Облыстардың, республикалық маңызы бар қалалардың, астананың жергілікті атқарушы органдарының құзыреті</w:t>
            </w:r>
          </w:p>
          <w:p w14:paraId="7AC96EDA"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rFonts w:cs="Times New Roman"/>
                <w:bCs/>
                <w:szCs w:val="28"/>
              </w:rPr>
            </w:pPr>
            <w:r>
              <w:rPr>
                <w:rFonts w:cs="Times New Roman"/>
                <w:bCs/>
                <w:szCs w:val="28"/>
              </w:rPr>
              <w:t>…</w:t>
            </w:r>
          </w:p>
          <w:p w14:paraId="1CAEA9CB" w14:textId="77777777" w:rsidR="00E1415B" w:rsidRDefault="00E1415B">
            <w:pPr>
              <w:shd w:val="clear" w:color="auto" w:fill="FFFFFF" w:themeFill="background1"/>
              <w:ind w:firstLine="317"/>
              <w:jc w:val="both"/>
              <w:rPr>
                <w:rFonts w:cs="Times New Roman"/>
                <w:snapToGrid w:val="0"/>
                <w:szCs w:val="28"/>
              </w:rPr>
            </w:pPr>
            <w:r>
              <w:rPr>
                <w:rFonts w:cs="Times New Roman"/>
                <w:b/>
                <w:bCs/>
                <w:szCs w:val="28"/>
              </w:rPr>
              <w:t xml:space="preserve">3-1) </w:t>
            </w:r>
            <w:r>
              <w:rPr>
                <w:rFonts w:cs="Times New Roman"/>
                <w:b/>
                <w:bCs/>
                <w:szCs w:val="28"/>
                <w:lang w:val="kk-KZ"/>
              </w:rPr>
              <w:t>жоқ;</w:t>
            </w:r>
          </w:p>
        </w:tc>
        <w:tc>
          <w:tcPr>
            <w:tcW w:w="4961" w:type="dxa"/>
            <w:tcBorders>
              <w:top w:val="single" w:sz="4" w:space="0" w:color="auto"/>
              <w:left w:val="single" w:sz="4" w:space="0" w:color="auto"/>
              <w:bottom w:val="single" w:sz="4" w:space="0" w:color="auto"/>
              <w:right w:val="single" w:sz="4" w:space="0" w:color="auto"/>
            </w:tcBorders>
            <w:hideMark/>
          </w:tcPr>
          <w:p w14:paraId="73B48950"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rFonts w:cs="Times New Roman"/>
                <w:bCs/>
                <w:szCs w:val="28"/>
                <w:lang w:val="kk-KZ"/>
              </w:rPr>
            </w:pPr>
            <w:r>
              <w:rPr>
                <w:rFonts w:cs="Times New Roman"/>
                <w:bCs/>
                <w:szCs w:val="28"/>
                <w:lang w:val="kk-KZ"/>
              </w:rPr>
              <w:t>10-бап. Облыстардың, республикалық маңызы бар қалалардың, астананың жергілікті атқарушы органдарының құзыреті</w:t>
            </w:r>
          </w:p>
          <w:p w14:paraId="7004C795" w14:textId="77777777" w:rsidR="00E1415B" w:rsidRDefault="00E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rFonts w:cs="Times New Roman"/>
                <w:bCs/>
                <w:szCs w:val="28"/>
                <w:lang w:val="kk-KZ"/>
              </w:rPr>
            </w:pPr>
            <w:r>
              <w:rPr>
                <w:rFonts w:cs="Times New Roman"/>
                <w:bCs/>
                <w:szCs w:val="28"/>
                <w:lang w:val="kk-KZ"/>
              </w:rPr>
              <w:t>…</w:t>
            </w:r>
          </w:p>
          <w:p w14:paraId="02699359" w14:textId="77777777" w:rsidR="00E1415B" w:rsidRDefault="00E1415B">
            <w:pPr>
              <w:shd w:val="clear" w:color="auto" w:fill="FFFFFF" w:themeFill="background1"/>
              <w:ind w:firstLine="317"/>
              <w:jc w:val="both"/>
              <w:rPr>
                <w:rFonts w:cs="Times New Roman"/>
                <w:snapToGrid w:val="0"/>
                <w:szCs w:val="28"/>
                <w:lang w:val="kk-KZ"/>
              </w:rPr>
            </w:pPr>
            <w:r>
              <w:rPr>
                <w:rFonts w:cs="Times New Roman"/>
                <w:b/>
                <w:bCs/>
                <w:szCs w:val="28"/>
                <w:lang w:val="kk-KZ"/>
              </w:rPr>
              <w:t>3-1) уәкілетті органмен келісу бойынша реттеліп көрсетілетін қызметтерді ұсыну кезінде Технологиялық циклде пайдаланылатын мүлікті  балансқа және (немесе) сенімгерлік басқаруға беру жоспарын бекітеді;</w:t>
            </w:r>
          </w:p>
        </w:tc>
        <w:tc>
          <w:tcPr>
            <w:tcW w:w="2977" w:type="dxa"/>
            <w:tcBorders>
              <w:top w:val="single" w:sz="4" w:space="0" w:color="auto"/>
              <w:left w:val="single" w:sz="4" w:space="0" w:color="auto"/>
              <w:bottom w:val="single" w:sz="4" w:space="0" w:color="auto"/>
              <w:right w:val="single" w:sz="4" w:space="0" w:color="auto"/>
            </w:tcBorders>
            <w:hideMark/>
          </w:tcPr>
          <w:p w14:paraId="27466652" w14:textId="77777777" w:rsidR="00E1415B" w:rsidRDefault="00E1415B">
            <w:pPr>
              <w:ind w:firstLine="285"/>
              <w:jc w:val="both"/>
              <w:rPr>
                <w:rFonts w:cs="Times New Roman"/>
                <w:szCs w:val="28"/>
                <w:lang w:val="kk-KZ"/>
              </w:rPr>
            </w:pPr>
            <w:r>
              <w:rPr>
                <w:rFonts w:cs="Times New Roman"/>
                <w:szCs w:val="28"/>
                <w:lang w:val="kk-KZ"/>
              </w:rPr>
              <w:t xml:space="preserve">100 нақты қадам – Ұлт жоспарының 51-қадамын орындау үшін </w:t>
            </w:r>
            <w:r>
              <w:rPr>
                <w:rFonts w:cs="Times New Roman"/>
                <w:szCs w:val="28"/>
                <w:lang w:val="kk-KZ"/>
              </w:rPr>
              <w:br/>
              <w:t xml:space="preserve">2017 жылғы 11 шілдеде «Қазақстан Республикасының кейбір заңнамалық актілеріне электр энергетикасы мәселелері бойынша өзгерістер мен толықтырулар енгізу туралы» Қазақстан Республикасының Заңы қабылданды, онда шаруашылық жүргізу немесе мемлекеттік заңды тұлғалардың жедел басқару құқығындағы электр желілерін энергия беруші </w:t>
            </w:r>
            <w:r>
              <w:rPr>
                <w:rFonts w:cs="Times New Roman"/>
                <w:szCs w:val="28"/>
                <w:lang w:val="kk-KZ"/>
              </w:rPr>
              <w:lastRenderedPageBreak/>
              <w:t xml:space="preserve">ұйымдарға сенімгерлік басқаруға немесе өтеусіз пайдалануға беру көзделген, тікелей электр желілеріне олар 2019 жылғы 1 қаңтарға дейін қосылған. </w:t>
            </w:r>
          </w:p>
          <w:p w14:paraId="52D018FA" w14:textId="77777777" w:rsidR="00E1415B" w:rsidRDefault="00E1415B">
            <w:pPr>
              <w:ind w:firstLine="285"/>
              <w:jc w:val="both"/>
              <w:rPr>
                <w:rFonts w:cs="Times New Roman"/>
                <w:szCs w:val="28"/>
                <w:lang w:val="kk-KZ"/>
              </w:rPr>
            </w:pPr>
            <w:r>
              <w:rPr>
                <w:rFonts w:cs="Times New Roman"/>
                <w:szCs w:val="28"/>
                <w:lang w:val="kk-KZ"/>
              </w:rPr>
              <w:t xml:space="preserve">ҚР Премьер-Министрінің орынбасары Р.В. Скляр 2020 жылғы </w:t>
            </w:r>
            <w:r>
              <w:rPr>
                <w:rFonts w:cs="Times New Roman"/>
                <w:szCs w:val="28"/>
                <w:lang w:val="kk-KZ"/>
              </w:rPr>
              <w:br/>
              <w:t xml:space="preserve">30 желтоқсанда бекіткен  Мемлекет басшысының тапсырмаларын орындау бойынша жол картасының тариф белгілеудің ашықтығын қамтамасыз етуге және табиғи монополистердің тауарлары мен қызметтеріне бағалар мен тарифтерді көтеруге қарсы күресті күшейтуге бағытталған 2 және </w:t>
            </w:r>
            <w:r>
              <w:rPr>
                <w:rFonts w:cs="Times New Roman"/>
                <w:szCs w:val="28"/>
                <w:lang w:val="kk-KZ"/>
              </w:rPr>
              <w:br/>
            </w:r>
            <w:r>
              <w:rPr>
                <w:rFonts w:cs="Times New Roman"/>
                <w:szCs w:val="28"/>
                <w:lang w:val="kk-KZ"/>
              </w:rPr>
              <w:lastRenderedPageBreak/>
              <w:t>19-тармақтарын орындау шеңберінде.</w:t>
            </w:r>
          </w:p>
          <w:p w14:paraId="145B20B7" w14:textId="77777777" w:rsidR="00E1415B" w:rsidRDefault="00E1415B">
            <w:pPr>
              <w:shd w:val="clear" w:color="auto" w:fill="FFFFFF" w:themeFill="background1"/>
              <w:ind w:firstLine="176"/>
              <w:jc w:val="both"/>
              <w:rPr>
                <w:rFonts w:eastAsia="Times New Roman" w:cs="Times New Roman"/>
                <w:szCs w:val="28"/>
                <w:lang w:val="kk-KZ"/>
              </w:rPr>
            </w:pPr>
            <w:r>
              <w:rPr>
                <w:rFonts w:cs="Times New Roman"/>
                <w:szCs w:val="28"/>
                <w:lang w:val="kk-KZ"/>
              </w:rPr>
              <w:t>Осы түзетулерді енгізу табиғи монополиялар субъектілерінің инвестициялық бағдарламаларын орындау есептерін жан-жақты, егжей-тегжейлі талдау мақсатында мемлекеттік органдармен бірлескен жұмысты іске асыруға мүмкіндік береді.</w:t>
            </w:r>
          </w:p>
        </w:tc>
      </w:tr>
      <w:tr w:rsidR="00E1415B" w14:paraId="07861FEF" w14:textId="77777777" w:rsidTr="00E1415B">
        <w:tc>
          <w:tcPr>
            <w:tcW w:w="562" w:type="dxa"/>
            <w:tcBorders>
              <w:top w:val="single" w:sz="4" w:space="0" w:color="auto"/>
              <w:left w:val="single" w:sz="4" w:space="0" w:color="auto"/>
              <w:bottom w:val="single" w:sz="4" w:space="0" w:color="auto"/>
              <w:right w:val="single" w:sz="4" w:space="0" w:color="auto"/>
            </w:tcBorders>
          </w:tcPr>
          <w:p w14:paraId="1014E579"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0CB3FFFE" w14:textId="77777777" w:rsidR="00E1415B" w:rsidRDefault="00E1415B">
            <w:pPr>
              <w:shd w:val="clear" w:color="auto" w:fill="FFFFFF" w:themeFill="background1"/>
              <w:jc w:val="both"/>
              <w:rPr>
                <w:rFonts w:cs="Times New Roman"/>
                <w:snapToGrid w:val="0"/>
                <w:szCs w:val="28"/>
              </w:rPr>
            </w:pPr>
            <w:r>
              <w:rPr>
                <w:rFonts w:cs="Times New Roman"/>
                <w:szCs w:val="28"/>
              </w:rPr>
              <w:t xml:space="preserve">15-баптың 7-тармағының </w:t>
            </w:r>
            <w:r>
              <w:rPr>
                <w:rFonts w:cs="Times New Roman"/>
                <w:szCs w:val="28"/>
              </w:rPr>
              <w:br/>
              <w:t>4-1) тармақшасы</w:t>
            </w:r>
          </w:p>
        </w:tc>
        <w:tc>
          <w:tcPr>
            <w:tcW w:w="4961" w:type="dxa"/>
            <w:tcBorders>
              <w:top w:val="single" w:sz="4" w:space="0" w:color="auto"/>
              <w:left w:val="single" w:sz="4" w:space="0" w:color="auto"/>
              <w:bottom w:val="single" w:sz="4" w:space="0" w:color="auto"/>
              <w:right w:val="single" w:sz="4" w:space="0" w:color="auto"/>
            </w:tcBorders>
          </w:tcPr>
          <w:p w14:paraId="70706D1E" w14:textId="77777777" w:rsidR="00E1415B" w:rsidRDefault="00E1415B">
            <w:pPr>
              <w:ind w:firstLine="430"/>
              <w:jc w:val="both"/>
              <w:rPr>
                <w:rFonts w:cs="Times New Roman"/>
                <w:szCs w:val="28"/>
              </w:rPr>
            </w:pPr>
            <w:r>
              <w:rPr>
                <w:rFonts w:cs="Times New Roman"/>
                <w:szCs w:val="28"/>
              </w:rPr>
              <w:t>15-бап. Тарифті қалыптастыру тәртібі</w:t>
            </w:r>
          </w:p>
          <w:p w14:paraId="2416FA6E" w14:textId="77777777" w:rsidR="00E1415B" w:rsidRDefault="00E1415B">
            <w:pPr>
              <w:ind w:firstLine="430"/>
              <w:jc w:val="both"/>
              <w:rPr>
                <w:rFonts w:cs="Times New Roman"/>
                <w:szCs w:val="28"/>
              </w:rPr>
            </w:pPr>
            <w:r>
              <w:rPr>
                <w:rFonts w:cs="Times New Roman"/>
                <w:szCs w:val="28"/>
              </w:rPr>
              <w:t>…</w:t>
            </w:r>
          </w:p>
          <w:p w14:paraId="20922268" w14:textId="77777777" w:rsidR="00E1415B" w:rsidRDefault="00E1415B">
            <w:pPr>
              <w:ind w:firstLine="430"/>
              <w:jc w:val="both"/>
              <w:rPr>
                <w:rFonts w:cs="Times New Roman"/>
                <w:szCs w:val="28"/>
              </w:rPr>
            </w:pPr>
            <w:r>
              <w:rPr>
                <w:rFonts w:cs="Times New Roman"/>
                <w:szCs w:val="28"/>
              </w:rPr>
              <w:t>7. Өтінімге мыналар қоса беріледі:</w:t>
            </w:r>
          </w:p>
          <w:p w14:paraId="213EBE75" w14:textId="77777777" w:rsidR="00E1415B" w:rsidRDefault="00E1415B">
            <w:pPr>
              <w:ind w:firstLine="430"/>
              <w:jc w:val="both"/>
              <w:rPr>
                <w:rFonts w:cs="Times New Roman"/>
                <w:b/>
                <w:szCs w:val="28"/>
              </w:rPr>
            </w:pPr>
            <w:r>
              <w:rPr>
                <w:rFonts w:cs="Times New Roman"/>
                <w:b/>
                <w:szCs w:val="28"/>
              </w:rPr>
              <w:t>…</w:t>
            </w:r>
          </w:p>
          <w:p w14:paraId="7F1D5DB3" w14:textId="77777777" w:rsidR="00E1415B" w:rsidRDefault="00E1415B">
            <w:pPr>
              <w:ind w:firstLine="430"/>
              <w:jc w:val="both"/>
              <w:rPr>
                <w:rFonts w:cs="Times New Roman"/>
                <w:b/>
                <w:szCs w:val="28"/>
              </w:rPr>
            </w:pPr>
            <w:r>
              <w:rPr>
                <w:rFonts w:cs="Times New Roman"/>
                <w:b/>
                <w:szCs w:val="28"/>
              </w:rPr>
              <w:t>4-1) жоқ;</w:t>
            </w:r>
          </w:p>
          <w:p w14:paraId="24A09C02" w14:textId="77777777" w:rsidR="00E1415B" w:rsidRDefault="00E1415B">
            <w:pPr>
              <w:ind w:firstLine="430"/>
              <w:jc w:val="both"/>
              <w:rPr>
                <w:rFonts w:cs="Times New Roman"/>
                <w:szCs w:val="28"/>
              </w:rPr>
            </w:pPr>
          </w:p>
          <w:p w14:paraId="408DB57E" w14:textId="77777777" w:rsidR="00E1415B" w:rsidRDefault="00E1415B">
            <w:pPr>
              <w:shd w:val="clear" w:color="auto" w:fill="FFFFFF" w:themeFill="background1"/>
              <w:ind w:firstLine="317"/>
              <w:jc w:val="both"/>
              <w:rPr>
                <w:rFonts w:cs="Times New Roman"/>
                <w:snapToGrid w:val="0"/>
                <w:szCs w:val="28"/>
              </w:rPr>
            </w:pPr>
          </w:p>
        </w:tc>
        <w:tc>
          <w:tcPr>
            <w:tcW w:w="4961" w:type="dxa"/>
            <w:tcBorders>
              <w:top w:val="single" w:sz="4" w:space="0" w:color="auto"/>
              <w:left w:val="single" w:sz="4" w:space="0" w:color="auto"/>
              <w:bottom w:val="single" w:sz="4" w:space="0" w:color="auto"/>
              <w:right w:val="single" w:sz="4" w:space="0" w:color="auto"/>
            </w:tcBorders>
            <w:hideMark/>
          </w:tcPr>
          <w:p w14:paraId="17788887" w14:textId="77777777" w:rsidR="00E1415B" w:rsidRDefault="00E1415B">
            <w:pPr>
              <w:ind w:firstLine="430"/>
              <w:jc w:val="both"/>
              <w:rPr>
                <w:rFonts w:cs="Times New Roman"/>
                <w:szCs w:val="28"/>
              </w:rPr>
            </w:pPr>
            <w:r>
              <w:rPr>
                <w:rFonts w:cs="Times New Roman"/>
                <w:szCs w:val="28"/>
              </w:rPr>
              <w:t>15-бап. Тарифті қалыптастыру тәртібі</w:t>
            </w:r>
          </w:p>
          <w:p w14:paraId="061A7026" w14:textId="77777777" w:rsidR="00E1415B" w:rsidRDefault="00E1415B">
            <w:pPr>
              <w:ind w:firstLine="430"/>
              <w:jc w:val="both"/>
              <w:rPr>
                <w:rFonts w:cs="Times New Roman"/>
                <w:szCs w:val="28"/>
              </w:rPr>
            </w:pPr>
            <w:r>
              <w:rPr>
                <w:rFonts w:cs="Times New Roman"/>
                <w:szCs w:val="28"/>
              </w:rPr>
              <w:t>…</w:t>
            </w:r>
          </w:p>
          <w:p w14:paraId="3F4D11C2" w14:textId="77777777" w:rsidR="00E1415B" w:rsidRDefault="00E1415B">
            <w:pPr>
              <w:ind w:firstLine="430"/>
              <w:jc w:val="both"/>
              <w:rPr>
                <w:rFonts w:cs="Times New Roman"/>
                <w:szCs w:val="28"/>
              </w:rPr>
            </w:pPr>
            <w:r>
              <w:rPr>
                <w:rFonts w:cs="Times New Roman"/>
                <w:szCs w:val="28"/>
              </w:rPr>
              <w:t>7. Өтінімге мыналар қоса беріледі:</w:t>
            </w:r>
          </w:p>
          <w:p w14:paraId="0AAF22E9" w14:textId="77777777" w:rsidR="00E1415B" w:rsidRDefault="00E1415B">
            <w:pPr>
              <w:ind w:firstLine="430"/>
              <w:jc w:val="both"/>
              <w:rPr>
                <w:rFonts w:cs="Times New Roman"/>
                <w:b/>
                <w:szCs w:val="28"/>
              </w:rPr>
            </w:pPr>
            <w:r>
              <w:rPr>
                <w:rFonts w:cs="Times New Roman"/>
                <w:b/>
                <w:szCs w:val="28"/>
              </w:rPr>
              <w:t>…</w:t>
            </w:r>
          </w:p>
          <w:p w14:paraId="7BDAF98A" w14:textId="77777777" w:rsidR="00E1415B" w:rsidRDefault="00E1415B">
            <w:pPr>
              <w:shd w:val="clear" w:color="auto" w:fill="FFFFFF" w:themeFill="background1"/>
              <w:ind w:firstLine="317"/>
              <w:jc w:val="both"/>
              <w:rPr>
                <w:rFonts w:cs="Times New Roman"/>
                <w:snapToGrid w:val="0"/>
                <w:szCs w:val="28"/>
              </w:rPr>
            </w:pPr>
            <w:r>
              <w:rPr>
                <w:rFonts w:cs="Times New Roman"/>
                <w:b/>
                <w:szCs w:val="28"/>
              </w:rPr>
              <w:t>4-1) инвестициялық бағдарламалар шеңберінде нысаналы көрсеткіштері бар субъектілерді жөндеу картасы;</w:t>
            </w:r>
          </w:p>
        </w:tc>
        <w:tc>
          <w:tcPr>
            <w:tcW w:w="2977" w:type="dxa"/>
            <w:tcBorders>
              <w:top w:val="single" w:sz="4" w:space="0" w:color="auto"/>
              <w:left w:val="single" w:sz="4" w:space="0" w:color="auto"/>
              <w:bottom w:val="single" w:sz="4" w:space="0" w:color="auto"/>
              <w:right w:val="single" w:sz="4" w:space="0" w:color="auto"/>
            </w:tcBorders>
            <w:hideMark/>
          </w:tcPr>
          <w:p w14:paraId="1AA42C7B" w14:textId="77777777" w:rsidR="00E1415B" w:rsidRDefault="00E1415B">
            <w:pPr>
              <w:ind w:firstLine="459"/>
              <w:jc w:val="both"/>
              <w:rPr>
                <w:rFonts w:eastAsia="Times New Roman" w:cs="Times New Roman"/>
                <w:bCs/>
                <w:szCs w:val="28"/>
                <w:lang w:eastAsia="ru-RU"/>
              </w:rPr>
            </w:pPr>
            <w:r>
              <w:rPr>
                <w:rFonts w:eastAsia="Times New Roman" w:cs="Times New Roman"/>
                <w:bCs/>
                <w:szCs w:val="28"/>
                <w:lang w:eastAsia="ru-RU"/>
              </w:rPr>
              <w:t>ҚР Премьер-Министрінің орынбасары Р.</w:t>
            </w:r>
            <w:r>
              <w:rPr>
                <w:rFonts w:eastAsia="Times New Roman" w:cs="Times New Roman"/>
                <w:bCs/>
                <w:szCs w:val="28"/>
                <w:lang w:val="kk-KZ" w:eastAsia="ru-RU"/>
              </w:rPr>
              <w:t xml:space="preserve"> </w:t>
            </w:r>
            <w:r>
              <w:rPr>
                <w:rFonts w:eastAsia="Times New Roman" w:cs="Times New Roman"/>
                <w:bCs/>
                <w:szCs w:val="28"/>
                <w:lang w:eastAsia="ru-RU"/>
              </w:rPr>
              <w:t xml:space="preserve">В. Скляр 2020 жылғы </w:t>
            </w:r>
            <w:r>
              <w:rPr>
                <w:rFonts w:eastAsia="Times New Roman" w:cs="Times New Roman"/>
                <w:bCs/>
                <w:szCs w:val="28"/>
                <w:lang w:eastAsia="ru-RU"/>
              </w:rPr>
              <w:br/>
              <w:t xml:space="preserve">30 желтоқсанда бекіткен  Мемлекет </w:t>
            </w:r>
            <w:r>
              <w:rPr>
                <w:rFonts w:eastAsia="Times New Roman" w:cs="Times New Roman"/>
                <w:bCs/>
                <w:szCs w:val="28"/>
                <w:lang w:val="kk-KZ" w:eastAsia="ru-RU"/>
              </w:rPr>
              <w:t>б</w:t>
            </w:r>
            <w:r>
              <w:rPr>
                <w:rFonts w:eastAsia="Times New Roman" w:cs="Times New Roman"/>
                <w:bCs/>
                <w:szCs w:val="28"/>
                <w:lang w:eastAsia="ru-RU"/>
              </w:rPr>
              <w:t xml:space="preserve">асшысының тапсырмаларын орындау бойынша </w:t>
            </w:r>
            <w:r>
              <w:rPr>
                <w:rFonts w:eastAsia="Times New Roman" w:cs="Times New Roman"/>
                <w:bCs/>
                <w:szCs w:val="28"/>
                <w:lang w:val="kk-KZ" w:eastAsia="ru-RU"/>
              </w:rPr>
              <w:t>ж</w:t>
            </w:r>
            <w:r>
              <w:rPr>
                <w:rFonts w:eastAsia="Times New Roman" w:cs="Times New Roman"/>
                <w:bCs/>
                <w:szCs w:val="28"/>
                <w:lang w:eastAsia="ru-RU"/>
              </w:rPr>
              <w:t xml:space="preserve">ол картасының тариф белгілеудің ашықтығын қамтамасыз етуге және </w:t>
            </w:r>
            <w:r>
              <w:rPr>
                <w:rFonts w:eastAsia="Times New Roman" w:cs="Times New Roman"/>
                <w:bCs/>
                <w:szCs w:val="28"/>
                <w:lang w:eastAsia="ru-RU"/>
              </w:rPr>
              <w:lastRenderedPageBreak/>
              <w:t>табиғи монополистердің тауарлары мен қызметтеріне бағалар мен тарифтерді көтеруге қарсы күресті күшейтуге бағытталған 7-тармағын орындау шеңберінде.</w:t>
            </w:r>
          </w:p>
          <w:p w14:paraId="274B1C37" w14:textId="77777777" w:rsidR="00E1415B" w:rsidRDefault="00E1415B">
            <w:pPr>
              <w:shd w:val="clear" w:color="auto" w:fill="FFFFFF" w:themeFill="background1"/>
              <w:ind w:firstLine="176"/>
              <w:jc w:val="both"/>
              <w:rPr>
                <w:rFonts w:eastAsia="Times New Roman" w:cs="Times New Roman"/>
                <w:szCs w:val="28"/>
              </w:rPr>
            </w:pPr>
            <w:r>
              <w:rPr>
                <w:rFonts w:eastAsia="Times New Roman" w:cs="Times New Roman"/>
                <w:bCs/>
                <w:szCs w:val="28"/>
                <w:lang w:eastAsia="ru-RU"/>
              </w:rPr>
              <w:t xml:space="preserve">Ұсынылып отырған редакция нормативтік ысыраптарды, авариялар санын және тозуды төмендету бөлігінде табиғи монополиялар субъектілерінің инвестициялық бағдарламаларын іске асыру тиімділігінің нысаналы көрсеткіштерін көздейді. Тұтастай алғанда нысаналы көрсеткіштерді іске асыру табиғи монополиялар субъектілері </w:t>
            </w:r>
            <w:r>
              <w:rPr>
                <w:rFonts w:eastAsia="Times New Roman" w:cs="Times New Roman"/>
                <w:bCs/>
                <w:szCs w:val="28"/>
                <w:lang w:eastAsia="ru-RU"/>
              </w:rPr>
              <w:lastRenderedPageBreak/>
              <w:t>көрсететін қызметтердің сапасын жақсартуды және үздіксіздігін қамтамасыз етуді көздейді.</w:t>
            </w:r>
          </w:p>
        </w:tc>
      </w:tr>
      <w:tr w:rsidR="00E1415B" w14:paraId="70CBDC86" w14:textId="77777777" w:rsidTr="00E1415B">
        <w:tc>
          <w:tcPr>
            <w:tcW w:w="562" w:type="dxa"/>
            <w:tcBorders>
              <w:top w:val="single" w:sz="4" w:space="0" w:color="auto"/>
              <w:left w:val="single" w:sz="4" w:space="0" w:color="auto"/>
              <w:bottom w:val="single" w:sz="4" w:space="0" w:color="auto"/>
              <w:right w:val="single" w:sz="4" w:space="0" w:color="auto"/>
            </w:tcBorders>
          </w:tcPr>
          <w:p w14:paraId="3F83BEE9"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3C3FB521" w14:textId="77777777" w:rsidR="00E1415B" w:rsidRDefault="00E1415B">
            <w:pPr>
              <w:shd w:val="clear" w:color="auto" w:fill="FFFFFF" w:themeFill="background1"/>
              <w:jc w:val="both"/>
              <w:rPr>
                <w:rFonts w:cs="Times New Roman"/>
                <w:snapToGrid w:val="0"/>
                <w:szCs w:val="28"/>
              </w:rPr>
            </w:pPr>
            <w:r>
              <w:rPr>
                <w:rFonts w:eastAsia="Times New Roman" w:cs="Times New Roman"/>
                <w:bCs/>
                <w:szCs w:val="28"/>
                <w:lang w:eastAsia="ru-RU"/>
              </w:rPr>
              <w:t>15-баптың 21-тармағы</w:t>
            </w:r>
          </w:p>
        </w:tc>
        <w:tc>
          <w:tcPr>
            <w:tcW w:w="4961" w:type="dxa"/>
            <w:tcBorders>
              <w:top w:val="single" w:sz="4" w:space="0" w:color="auto"/>
              <w:left w:val="single" w:sz="4" w:space="0" w:color="auto"/>
              <w:bottom w:val="single" w:sz="4" w:space="0" w:color="auto"/>
              <w:right w:val="single" w:sz="4" w:space="0" w:color="auto"/>
            </w:tcBorders>
          </w:tcPr>
          <w:p w14:paraId="73148D93" w14:textId="77777777" w:rsidR="00E1415B" w:rsidRDefault="00E1415B">
            <w:pPr>
              <w:ind w:firstLine="430"/>
              <w:jc w:val="both"/>
              <w:rPr>
                <w:rFonts w:eastAsia="Times New Roman" w:cs="Times New Roman"/>
                <w:bCs/>
                <w:szCs w:val="28"/>
                <w:lang w:eastAsia="ru-RU"/>
              </w:rPr>
            </w:pPr>
            <w:r>
              <w:rPr>
                <w:rFonts w:eastAsia="Times New Roman" w:cs="Times New Roman"/>
                <w:bCs/>
                <w:szCs w:val="28"/>
                <w:lang w:eastAsia="ru-RU"/>
              </w:rPr>
              <w:t>15-бап. Тарифті қалыптастыру тәртібі</w:t>
            </w:r>
          </w:p>
          <w:p w14:paraId="76883164" w14:textId="77777777" w:rsidR="00E1415B" w:rsidRDefault="00E1415B">
            <w:pPr>
              <w:ind w:firstLine="430"/>
              <w:jc w:val="both"/>
              <w:rPr>
                <w:rFonts w:eastAsia="Times New Roman" w:cs="Times New Roman"/>
                <w:bCs/>
                <w:szCs w:val="28"/>
                <w:lang w:eastAsia="ru-RU"/>
              </w:rPr>
            </w:pPr>
            <w:r>
              <w:rPr>
                <w:rFonts w:eastAsia="Times New Roman" w:cs="Times New Roman"/>
                <w:bCs/>
                <w:szCs w:val="28"/>
                <w:lang w:eastAsia="ru-RU"/>
              </w:rPr>
              <w:t>…</w:t>
            </w:r>
          </w:p>
          <w:p w14:paraId="61DBC63B" w14:textId="77777777" w:rsidR="00E1415B" w:rsidRDefault="00E1415B">
            <w:pPr>
              <w:ind w:firstLine="430"/>
              <w:jc w:val="both"/>
              <w:rPr>
                <w:rFonts w:eastAsia="Times New Roman" w:cs="Times New Roman"/>
                <w:bCs/>
                <w:szCs w:val="28"/>
                <w:lang w:eastAsia="ru-RU"/>
              </w:rPr>
            </w:pPr>
            <w:r>
              <w:rPr>
                <w:rFonts w:eastAsia="Times New Roman" w:cs="Times New Roman"/>
                <w:bCs/>
                <w:szCs w:val="28"/>
                <w:lang w:eastAsia="ru-RU"/>
              </w:rPr>
              <w:t xml:space="preserve">21. Табиғи монополия субъектісі уәкілетті органға тарифті жоғарылатпай бекітілген тарифтік сметаны өзгерту туралы өтінішпен ағымдағы күнтізбелік жылдың </w:t>
            </w:r>
            <w:r>
              <w:rPr>
                <w:rFonts w:eastAsia="Times New Roman" w:cs="Times New Roman"/>
                <w:bCs/>
                <w:szCs w:val="28"/>
                <w:lang w:eastAsia="ru-RU"/>
              </w:rPr>
              <w:br/>
              <w:t>1 қарашасына дейін жүгінуге құқылы.</w:t>
            </w:r>
          </w:p>
          <w:p w14:paraId="4750BDD8" w14:textId="77777777" w:rsidR="00E1415B" w:rsidRDefault="00E1415B">
            <w:pPr>
              <w:shd w:val="clear" w:color="auto" w:fill="FFFFFF" w:themeFill="background1"/>
              <w:ind w:firstLine="317"/>
              <w:jc w:val="both"/>
              <w:rPr>
                <w:rFonts w:cs="Times New Roman"/>
                <w:snapToGrid w:val="0"/>
                <w:szCs w:val="28"/>
              </w:rPr>
            </w:pPr>
          </w:p>
        </w:tc>
        <w:tc>
          <w:tcPr>
            <w:tcW w:w="4961" w:type="dxa"/>
            <w:tcBorders>
              <w:top w:val="single" w:sz="4" w:space="0" w:color="auto"/>
              <w:left w:val="single" w:sz="4" w:space="0" w:color="auto"/>
              <w:bottom w:val="single" w:sz="4" w:space="0" w:color="auto"/>
              <w:right w:val="single" w:sz="4" w:space="0" w:color="auto"/>
            </w:tcBorders>
            <w:hideMark/>
          </w:tcPr>
          <w:p w14:paraId="7F8FDD55" w14:textId="77777777" w:rsidR="00E1415B" w:rsidRDefault="00E1415B">
            <w:pPr>
              <w:ind w:firstLine="430"/>
              <w:jc w:val="both"/>
              <w:rPr>
                <w:rFonts w:eastAsia="Times New Roman" w:cs="Times New Roman"/>
                <w:bCs/>
                <w:szCs w:val="28"/>
                <w:lang w:eastAsia="ru-RU"/>
              </w:rPr>
            </w:pPr>
            <w:r>
              <w:rPr>
                <w:rFonts w:eastAsia="Times New Roman" w:cs="Times New Roman"/>
                <w:bCs/>
                <w:szCs w:val="28"/>
                <w:lang w:eastAsia="ru-RU"/>
              </w:rPr>
              <w:t>15-бап. Тарифті қалыптастыру тәртібі</w:t>
            </w:r>
          </w:p>
          <w:p w14:paraId="4D2B0C3A" w14:textId="77777777" w:rsidR="00E1415B" w:rsidRDefault="00E1415B">
            <w:pPr>
              <w:ind w:firstLine="430"/>
              <w:jc w:val="both"/>
              <w:rPr>
                <w:rFonts w:eastAsia="Times New Roman" w:cs="Times New Roman"/>
                <w:bCs/>
                <w:szCs w:val="28"/>
                <w:lang w:eastAsia="ru-RU"/>
              </w:rPr>
            </w:pPr>
            <w:r>
              <w:rPr>
                <w:rFonts w:eastAsia="Times New Roman" w:cs="Times New Roman"/>
                <w:bCs/>
                <w:szCs w:val="28"/>
                <w:lang w:eastAsia="ru-RU"/>
              </w:rPr>
              <w:t>…</w:t>
            </w:r>
          </w:p>
          <w:p w14:paraId="0780DAC6" w14:textId="77777777" w:rsidR="00E1415B" w:rsidRDefault="00E1415B">
            <w:pPr>
              <w:shd w:val="clear" w:color="auto" w:fill="FFFFFF" w:themeFill="background1"/>
              <w:ind w:firstLine="317"/>
              <w:jc w:val="both"/>
              <w:rPr>
                <w:rFonts w:cs="Times New Roman"/>
                <w:snapToGrid w:val="0"/>
                <w:szCs w:val="28"/>
              </w:rPr>
            </w:pPr>
            <w:r>
              <w:rPr>
                <w:rFonts w:eastAsia="Times New Roman" w:cs="Times New Roman"/>
                <w:szCs w:val="28"/>
                <w:lang w:eastAsia="ru-RU"/>
              </w:rPr>
              <w:t xml:space="preserve">21. Табиғи монополия субъектісі уәкілетті органға тарифті жоғарылатпай бекітілген тарифтік сметаны өзгерту туралы </w:t>
            </w:r>
            <w:r>
              <w:rPr>
                <w:rFonts w:eastAsia="Times New Roman" w:cs="Times New Roman"/>
                <w:b/>
                <w:bCs/>
                <w:szCs w:val="28"/>
                <w:lang w:eastAsia="ru-RU"/>
              </w:rPr>
              <w:t>электрондық нысанда</w:t>
            </w:r>
            <w:r>
              <w:rPr>
                <w:rFonts w:eastAsia="Times New Roman" w:cs="Times New Roman"/>
                <w:b/>
                <w:bCs/>
                <w:szCs w:val="28"/>
                <w:lang w:val="kk-KZ" w:eastAsia="ru-RU"/>
              </w:rPr>
              <w:t>ғы</w:t>
            </w:r>
            <w:r>
              <w:rPr>
                <w:rFonts w:eastAsia="Times New Roman" w:cs="Times New Roman"/>
                <w:szCs w:val="28"/>
                <w:lang w:eastAsia="ru-RU"/>
              </w:rPr>
              <w:t xml:space="preserve"> өтінішпен ағымдағы күнтізбелік жылдың</w:t>
            </w:r>
            <w:r>
              <w:rPr>
                <w:rFonts w:eastAsia="Times New Roman" w:cs="Times New Roman"/>
                <w:b/>
                <w:bCs/>
                <w:szCs w:val="28"/>
                <w:lang w:eastAsia="ru-RU"/>
              </w:rPr>
              <w:t xml:space="preserve"> </w:t>
            </w:r>
            <w:r>
              <w:rPr>
                <w:rFonts w:eastAsia="Times New Roman" w:cs="Times New Roman"/>
                <w:szCs w:val="28"/>
                <w:lang w:eastAsia="ru-RU"/>
              </w:rPr>
              <w:t>1 қарашасына дейін жүгінуге құқылы.</w:t>
            </w:r>
          </w:p>
        </w:tc>
        <w:tc>
          <w:tcPr>
            <w:tcW w:w="2977" w:type="dxa"/>
            <w:tcBorders>
              <w:top w:val="single" w:sz="4" w:space="0" w:color="auto"/>
              <w:left w:val="single" w:sz="4" w:space="0" w:color="auto"/>
              <w:bottom w:val="single" w:sz="4" w:space="0" w:color="auto"/>
              <w:right w:val="single" w:sz="4" w:space="0" w:color="auto"/>
            </w:tcBorders>
            <w:hideMark/>
          </w:tcPr>
          <w:p w14:paraId="75559F44" w14:textId="77777777" w:rsidR="00E1415B" w:rsidRDefault="00E1415B">
            <w:pPr>
              <w:shd w:val="clear" w:color="auto" w:fill="FFFFFF" w:themeFill="background1"/>
              <w:ind w:firstLine="176"/>
              <w:jc w:val="both"/>
              <w:rPr>
                <w:rFonts w:eastAsia="Times New Roman" w:cs="Times New Roman"/>
                <w:szCs w:val="28"/>
              </w:rPr>
            </w:pPr>
            <w:r>
              <w:rPr>
                <w:rFonts w:eastAsia="Times New Roman" w:cs="Times New Roman"/>
                <w:bCs/>
                <w:szCs w:val="28"/>
                <w:lang w:eastAsia="ru-RU"/>
              </w:rPr>
              <w:t xml:space="preserve">Жол картасының </w:t>
            </w:r>
            <w:r>
              <w:rPr>
                <w:rFonts w:eastAsia="Times New Roman" w:cs="Times New Roman"/>
                <w:bCs/>
                <w:szCs w:val="28"/>
                <w:lang w:eastAsia="ru-RU"/>
              </w:rPr>
              <w:br/>
              <w:t>18-тармағын іске асыру шеңберінде «Монополист» базасы арқылы форматта (үшінші тұлғаларға міндетті түрде қол жеткізе отырып)</w:t>
            </w:r>
            <w:r>
              <w:rPr>
                <w:rFonts w:eastAsia="Times New Roman" w:cs="Times New Roman"/>
                <w:bCs/>
                <w:szCs w:val="28"/>
                <w:lang w:val="kk-KZ" w:eastAsia="ru-RU"/>
              </w:rPr>
              <w:t xml:space="preserve"> </w:t>
            </w:r>
            <w:r>
              <w:rPr>
                <w:rFonts w:eastAsia="Times New Roman" w:cs="Times New Roman"/>
                <w:bCs/>
                <w:szCs w:val="28"/>
                <w:lang w:eastAsia="ru-RU"/>
              </w:rPr>
              <w:t xml:space="preserve">тариф белгілеудің ашықтығын қамтамасыз етуге және табиғи монополистердің тауарлары мен қызметтеріне бағалар мен тарифтерді көтеруге қарсы күресті күшейтуге бағытталған тарифтік сметалар мен инвестициялық бағдарламаларды орындау және түзету </w:t>
            </w:r>
            <w:r>
              <w:rPr>
                <w:rFonts w:eastAsia="Times New Roman" w:cs="Times New Roman"/>
                <w:bCs/>
                <w:szCs w:val="28"/>
                <w:lang w:eastAsia="ru-RU"/>
              </w:rPr>
              <w:lastRenderedPageBreak/>
              <w:t xml:space="preserve">бойынша ТМС есептерін, сондай-ақ бекітілген тарифтік сметаны және инвестициялық бағдарламаны электрондық нұсқада өзгерту туралы өтініштерді жіберуге қатысты Мемлекет </w:t>
            </w:r>
            <w:r>
              <w:rPr>
                <w:rFonts w:eastAsia="Times New Roman" w:cs="Times New Roman"/>
                <w:bCs/>
                <w:szCs w:val="28"/>
                <w:lang w:val="kk-KZ" w:eastAsia="ru-RU"/>
              </w:rPr>
              <w:t>б</w:t>
            </w:r>
            <w:r>
              <w:rPr>
                <w:rFonts w:eastAsia="Times New Roman" w:cs="Times New Roman"/>
                <w:bCs/>
                <w:szCs w:val="28"/>
                <w:lang w:eastAsia="ru-RU"/>
              </w:rPr>
              <w:t>асшысының тапсырмаларын орындау бойынша.</w:t>
            </w:r>
          </w:p>
        </w:tc>
      </w:tr>
      <w:tr w:rsidR="00E1415B" w14:paraId="3F8DBC27" w14:textId="77777777" w:rsidTr="00E1415B">
        <w:tc>
          <w:tcPr>
            <w:tcW w:w="562" w:type="dxa"/>
            <w:tcBorders>
              <w:top w:val="single" w:sz="4" w:space="0" w:color="auto"/>
              <w:left w:val="single" w:sz="4" w:space="0" w:color="auto"/>
              <w:bottom w:val="single" w:sz="4" w:space="0" w:color="auto"/>
              <w:right w:val="single" w:sz="4" w:space="0" w:color="auto"/>
            </w:tcBorders>
          </w:tcPr>
          <w:p w14:paraId="57D80560"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tcPr>
          <w:p w14:paraId="15532817" w14:textId="77777777" w:rsidR="00E1415B" w:rsidRDefault="00E1415B">
            <w:pPr>
              <w:widowControl w:val="0"/>
              <w:jc w:val="both"/>
              <w:rPr>
                <w:rFonts w:cs="Times New Roman"/>
                <w:bCs/>
                <w:szCs w:val="28"/>
                <w:lang w:val="kk-KZ"/>
              </w:rPr>
            </w:pPr>
            <w:r>
              <w:rPr>
                <w:rFonts w:cs="Times New Roman"/>
                <w:bCs/>
                <w:szCs w:val="28"/>
              </w:rPr>
              <w:t>21-бап</w:t>
            </w:r>
            <w:r>
              <w:rPr>
                <w:rFonts w:cs="Times New Roman"/>
                <w:bCs/>
                <w:szCs w:val="28"/>
                <w:lang w:val="kk-KZ"/>
              </w:rPr>
              <w:t>тың</w:t>
            </w:r>
          </w:p>
          <w:p w14:paraId="3235C9A1" w14:textId="77777777" w:rsidR="00E1415B" w:rsidRDefault="00E1415B">
            <w:pPr>
              <w:widowControl w:val="0"/>
              <w:jc w:val="both"/>
              <w:rPr>
                <w:rFonts w:cs="Times New Roman"/>
                <w:bCs/>
                <w:szCs w:val="28"/>
              </w:rPr>
            </w:pPr>
            <w:r>
              <w:rPr>
                <w:rFonts w:cs="Times New Roman"/>
                <w:bCs/>
                <w:szCs w:val="28"/>
              </w:rPr>
              <w:t>4-1-тармақ</w:t>
            </w:r>
          </w:p>
          <w:p w14:paraId="54850612" w14:textId="77777777" w:rsidR="00E1415B" w:rsidRDefault="00E1415B">
            <w:pPr>
              <w:shd w:val="clear" w:color="auto" w:fill="FFFFFF" w:themeFill="background1"/>
              <w:jc w:val="both"/>
              <w:rPr>
                <w:rFonts w:cs="Times New Roman"/>
                <w:snapToGrid w:val="0"/>
                <w:szCs w:val="28"/>
              </w:rPr>
            </w:pPr>
          </w:p>
        </w:tc>
        <w:tc>
          <w:tcPr>
            <w:tcW w:w="4961" w:type="dxa"/>
            <w:tcBorders>
              <w:top w:val="single" w:sz="4" w:space="0" w:color="auto"/>
              <w:left w:val="single" w:sz="4" w:space="0" w:color="auto"/>
              <w:bottom w:val="single" w:sz="4" w:space="0" w:color="auto"/>
              <w:right w:val="single" w:sz="4" w:space="0" w:color="auto"/>
            </w:tcBorders>
            <w:hideMark/>
          </w:tcPr>
          <w:p w14:paraId="0E46BF8D" w14:textId="77777777" w:rsidR="00E1415B" w:rsidRDefault="00E1415B">
            <w:pPr>
              <w:ind w:firstLine="430"/>
              <w:jc w:val="both"/>
              <w:rPr>
                <w:rFonts w:cs="Times New Roman"/>
                <w:szCs w:val="28"/>
              </w:rPr>
            </w:pPr>
            <w:r>
              <w:rPr>
                <w:rFonts w:cs="Times New Roman"/>
                <w:szCs w:val="28"/>
              </w:rPr>
              <w:t xml:space="preserve">21-бап. Инвестициялық бағдарламаны бекіту және оны өзгерту </w:t>
            </w:r>
          </w:p>
          <w:p w14:paraId="4B2F43FC" w14:textId="77777777" w:rsidR="00E1415B" w:rsidRDefault="00E1415B">
            <w:pPr>
              <w:shd w:val="clear" w:color="auto" w:fill="FFFFFF" w:themeFill="background1"/>
              <w:ind w:firstLine="317"/>
              <w:jc w:val="both"/>
              <w:rPr>
                <w:rFonts w:cs="Times New Roman"/>
                <w:snapToGrid w:val="0"/>
                <w:szCs w:val="28"/>
              </w:rPr>
            </w:pPr>
            <w:r>
              <w:rPr>
                <w:rFonts w:cs="Times New Roman"/>
                <w:b/>
                <w:szCs w:val="28"/>
              </w:rPr>
              <w:t>4-1. Жоқ</w:t>
            </w:r>
            <w:r>
              <w:rPr>
                <w:rFonts w:cs="Times New Roman"/>
                <w:b/>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6F500A7D" w14:textId="77777777" w:rsidR="00E1415B" w:rsidRDefault="00E1415B">
            <w:pPr>
              <w:ind w:firstLine="430"/>
              <w:jc w:val="both"/>
              <w:rPr>
                <w:rFonts w:cs="Times New Roman"/>
                <w:bCs/>
                <w:szCs w:val="28"/>
                <w:lang w:val="kk-KZ"/>
              </w:rPr>
            </w:pPr>
            <w:r>
              <w:rPr>
                <w:rFonts w:cs="Times New Roman"/>
                <w:bCs/>
                <w:szCs w:val="28"/>
                <w:lang w:val="kk-KZ"/>
              </w:rPr>
              <w:t xml:space="preserve">21-бап. Инвестициялық бағдарламаны бекіту және оны өзгерту </w:t>
            </w:r>
          </w:p>
          <w:p w14:paraId="6CAF457C" w14:textId="77777777" w:rsidR="00E1415B" w:rsidRDefault="00E1415B">
            <w:pPr>
              <w:shd w:val="clear" w:color="auto" w:fill="FFFFFF" w:themeFill="background1"/>
              <w:ind w:firstLine="317"/>
              <w:jc w:val="both"/>
              <w:rPr>
                <w:rFonts w:cs="Times New Roman"/>
                <w:snapToGrid w:val="0"/>
                <w:szCs w:val="28"/>
                <w:lang w:val="kk-KZ"/>
              </w:rPr>
            </w:pPr>
            <w:r>
              <w:rPr>
                <w:rFonts w:cs="Times New Roman"/>
                <w:b/>
                <w:szCs w:val="28"/>
                <w:lang w:val="kk-KZ"/>
              </w:rPr>
              <w:t>4-1. Инвестициялық бағдарламаны бекітуден бас тарту уәкілетті органның және тиісті салада басшылықты жүзеге асыратын мемлекеттік органның не жергілікті атқарушы органның бірлескен шешімімен қабылданады.</w:t>
            </w:r>
          </w:p>
        </w:tc>
        <w:tc>
          <w:tcPr>
            <w:tcW w:w="2977" w:type="dxa"/>
            <w:tcBorders>
              <w:top w:val="single" w:sz="4" w:space="0" w:color="auto"/>
              <w:left w:val="single" w:sz="4" w:space="0" w:color="auto"/>
              <w:bottom w:val="single" w:sz="4" w:space="0" w:color="auto"/>
              <w:right w:val="single" w:sz="4" w:space="0" w:color="auto"/>
            </w:tcBorders>
            <w:hideMark/>
          </w:tcPr>
          <w:p w14:paraId="1B098B6D" w14:textId="77777777" w:rsidR="00E1415B" w:rsidRDefault="00E1415B">
            <w:pPr>
              <w:ind w:firstLine="459"/>
              <w:jc w:val="both"/>
              <w:rPr>
                <w:rFonts w:eastAsia="Times New Roman" w:cs="Times New Roman"/>
                <w:bCs/>
                <w:szCs w:val="28"/>
                <w:lang w:val="kk-KZ" w:eastAsia="ru-RU"/>
              </w:rPr>
            </w:pPr>
            <w:r>
              <w:rPr>
                <w:rFonts w:eastAsia="Times New Roman" w:cs="Times New Roman"/>
                <w:bCs/>
                <w:szCs w:val="28"/>
                <w:lang w:val="kk-KZ" w:eastAsia="ru-RU"/>
              </w:rPr>
              <w:t xml:space="preserve">ҚР Премьер-Министрінің орынбасары Р. В. Скляр 2020 жылғы </w:t>
            </w:r>
            <w:r>
              <w:rPr>
                <w:rFonts w:eastAsia="Times New Roman" w:cs="Times New Roman"/>
                <w:bCs/>
                <w:szCs w:val="28"/>
                <w:lang w:val="kk-KZ" w:eastAsia="ru-RU"/>
              </w:rPr>
              <w:br/>
              <w:t xml:space="preserve">30 желтоқсанда бекіткен  Мемлекет басшысының тапсырмаларын орындау бойынша жол картасының тариф белгілеудің ашықтығын қамтамасыз етуге және табиғи монополистердің тауарлары мен </w:t>
            </w:r>
            <w:r>
              <w:rPr>
                <w:rFonts w:eastAsia="Times New Roman" w:cs="Times New Roman"/>
                <w:bCs/>
                <w:szCs w:val="28"/>
                <w:lang w:val="kk-KZ" w:eastAsia="ru-RU"/>
              </w:rPr>
              <w:lastRenderedPageBreak/>
              <w:t xml:space="preserve">қызметтеріне бағалар мен тарифтерді көтеруге қарсы күресті күшейтуге бағытталған 2 және </w:t>
            </w:r>
            <w:r>
              <w:rPr>
                <w:rFonts w:eastAsia="Times New Roman" w:cs="Times New Roman"/>
                <w:bCs/>
                <w:szCs w:val="28"/>
                <w:lang w:val="kk-KZ" w:eastAsia="ru-RU"/>
              </w:rPr>
              <w:br/>
              <w:t>19-тармақтарын орындау шеңберінде.</w:t>
            </w:r>
          </w:p>
          <w:p w14:paraId="5836A54B" w14:textId="77777777" w:rsidR="00E1415B" w:rsidRDefault="00E1415B">
            <w:pPr>
              <w:ind w:firstLine="459"/>
              <w:jc w:val="both"/>
              <w:rPr>
                <w:rFonts w:eastAsia="Times New Roman" w:cs="Times New Roman"/>
                <w:bCs/>
                <w:szCs w:val="28"/>
                <w:lang w:val="kk-KZ" w:eastAsia="ru-RU"/>
              </w:rPr>
            </w:pPr>
            <w:r>
              <w:rPr>
                <w:rFonts w:eastAsia="Times New Roman" w:cs="Times New Roman"/>
                <w:bCs/>
                <w:szCs w:val="28"/>
                <w:lang w:val="kk-KZ" w:eastAsia="ru-RU"/>
              </w:rPr>
              <w:t>Инвестициялық бағдарламаны бекіту туралы шешім уәкілетті органның және белгілі бір салаға басшылықты жүзеге асыратын мемлекеттік органның бірлескен бұйрығымен қабылданады.</w:t>
            </w:r>
          </w:p>
          <w:p w14:paraId="43702023" w14:textId="77777777" w:rsidR="00E1415B" w:rsidRDefault="00E1415B">
            <w:pPr>
              <w:shd w:val="clear" w:color="auto" w:fill="FFFFFF" w:themeFill="background1"/>
              <w:ind w:firstLine="176"/>
              <w:jc w:val="both"/>
              <w:rPr>
                <w:rFonts w:eastAsia="Times New Roman" w:cs="Times New Roman"/>
                <w:szCs w:val="28"/>
                <w:lang w:val="kk-KZ"/>
              </w:rPr>
            </w:pPr>
            <w:r>
              <w:rPr>
                <w:rFonts w:eastAsia="Times New Roman" w:cs="Times New Roman"/>
                <w:bCs/>
                <w:szCs w:val="28"/>
                <w:lang w:val="kk-KZ" w:eastAsia="ru-RU"/>
              </w:rPr>
              <w:t>Осыған байланысты бас тарту туралы шешім бірлесіп қабылдануы керек деп санаймыз.</w:t>
            </w:r>
          </w:p>
        </w:tc>
      </w:tr>
      <w:tr w:rsidR="00E1415B" w14:paraId="46C756C2" w14:textId="77777777" w:rsidTr="00E1415B">
        <w:tc>
          <w:tcPr>
            <w:tcW w:w="562" w:type="dxa"/>
            <w:tcBorders>
              <w:top w:val="single" w:sz="4" w:space="0" w:color="auto"/>
              <w:left w:val="single" w:sz="4" w:space="0" w:color="auto"/>
              <w:bottom w:val="single" w:sz="4" w:space="0" w:color="auto"/>
              <w:right w:val="single" w:sz="4" w:space="0" w:color="auto"/>
            </w:tcBorders>
          </w:tcPr>
          <w:p w14:paraId="3B77EB0D"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0281251F" w14:textId="77777777" w:rsidR="00E1415B" w:rsidRDefault="00E1415B">
            <w:pPr>
              <w:shd w:val="clear" w:color="auto" w:fill="FFFFFF" w:themeFill="background1"/>
              <w:jc w:val="both"/>
              <w:rPr>
                <w:rFonts w:cs="Times New Roman"/>
                <w:snapToGrid w:val="0"/>
                <w:szCs w:val="28"/>
              </w:rPr>
            </w:pPr>
            <w:r>
              <w:rPr>
                <w:rFonts w:eastAsia="Times New Roman" w:cs="Times New Roman"/>
                <w:bCs/>
                <w:szCs w:val="28"/>
                <w:lang w:eastAsia="ru-RU"/>
              </w:rPr>
              <w:t xml:space="preserve">22-баптың 1-тармағының </w:t>
            </w:r>
            <w:r>
              <w:rPr>
                <w:rFonts w:eastAsia="Times New Roman" w:cs="Times New Roman"/>
                <w:bCs/>
                <w:szCs w:val="28"/>
                <w:lang w:eastAsia="ru-RU"/>
              </w:rPr>
              <w:br/>
              <w:t>9-1)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2F79D01C" w14:textId="77777777" w:rsidR="00E1415B" w:rsidRDefault="00E1415B">
            <w:pPr>
              <w:ind w:firstLine="430"/>
              <w:jc w:val="both"/>
              <w:rPr>
                <w:rFonts w:eastAsia="Times New Roman" w:cs="Times New Roman"/>
                <w:bCs/>
                <w:szCs w:val="28"/>
                <w:lang w:eastAsia="ru-RU"/>
              </w:rPr>
            </w:pPr>
            <w:r>
              <w:rPr>
                <w:rFonts w:eastAsia="Times New Roman" w:cs="Times New Roman"/>
                <w:bCs/>
                <w:szCs w:val="28"/>
                <w:lang w:eastAsia="ru-RU"/>
              </w:rPr>
              <w:t>22-бап. Уәкілетті орган бекіткен тарифті қолданылу мерзімі өткенге дейін өзгерту тәртібі</w:t>
            </w:r>
          </w:p>
          <w:p w14:paraId="6F317E57" w14:textId="77777777" w:rsidR="00E1415B" w:rsidRDefault="00E1415B">
            <w:pPr>
              <w:ind w:firstLine="430"/>
              <w:jc w:val="both"/>
              <w:rPr>
                <w:rFonts w:eastAsia="Times New Roman" w:cs="Times New Roman"/>
                <w:bCs/>
                <w:szCs w:val="28"/>
                <w:lang w:eastAsia="ru-RU"/>
              </w:rPr>
            </w:pPr>
            <w:r>
              <w:rPr>
                <w:rFonts w:eastAsia="Times New Roman" w:cs="Times New Roman"/>
                <w:bCs/>
                <w:szCs w:val="28"/>
                <w:lang w:eastAsia="ru-RU"/>
              </w:rPr>
              <w:t>1. Уәкілетті орган бекіткен тарифті қолданылу мерзімі өткенге дейін өзгертуге мыналар негіздер болып табылады:</w:t>
            </w:r>
          </w:p>
          <w:p w14:paraId="58C8BAFA" w14:textId="77777777" w:rsidR="00E1415B" w:rsidRDefault="00E1415B">
            <w:pPr>
              <w:ind w:firstLine="430"/>
              <w:jc w:val="both"/>
              <w:rPr>
                <w:rFonts w:eastAsia="Times New Roman" w:cs="Times New Roman"/>
                <w:bCs/>
                <w:szCs w:val="28"/>
                <w:lang w:eastAsia="ru-RU"/>
              </w:rPr>
            </w:pPr>
            <w:r>
              <w:rPr>
                <w:rFonts w:eastAsia="Times New Roman" w:cs="Times New Roman"/>
                <w:bCs/>
                <w:szCs w:val="28"/>
                <w:lang w:eastAsia="ru-RU"/>
              </w:rPr>
              <w:lastRenderedPageBreak/>
              <w:t>…</w:t>
            </w:r>
          </w:p>
          <w:p w14:paraId="27B9EDE6" w14:textId="77777777" w:rsidR="00E1415B" w:rsidRDefault="00E1415B">
            <w:pPr>
              <w:ind w:firstLine="430"/>
              <w:jc w:val="both"/>
              <w:rPr>
                <w:rFonts w:eastAsia="Times New Roman" w:cs="Times New Roman"/>
                <w:bCs/>
                <w:szCs w:val="28"/>
                <w:lang w:eastAsia="ru-RU"/>
              </w:rPr>
            </w:pPr>
            <w:r>
              <w:rPr>
                <w:rFonts w:eastAsia="Times New Roman" w:cs="Times New Roman"/>
                <w:b/>
                <w:bCs/>
                <w:szCs w:val="28"/>
                <w:lang w:eastAsia="ru-RU"/>
              </w:rPr>
              <w:t>9-1)</w:t>
            </w:r>
            <w:r>
              <w:rPr>
                <w:rFonts w:eastAsia="Times New Roman" w:cs="Times New Roman"/>
                <w:bCs/>
                <w:szCs w:val="28"/>
                <w:lang w:eastAsia="ru-RU"/>
              </w:rPr>
              <w:t xml:space="preserve"> </w:t>
            </w:r>
            <w:r>
              <w:rPr>
                <w:rFonts w:eastAsia="Times New Roman" w:cs="Times New Roman"/>
                <w:b/>
                <w:bCs/>
                <w:szCs w:val="28"/>
                <w:lang w:eastAsia="ru-RU"/>
              </w:rPr>
              <w:t>жоқ;</w:t>
            </w:r>
          </w:p>
        </w:tc>
        <w:tc>
          <w:tcPr>
            <w:tcW w:w="4961" w:type="dxa"/>
            <w:tcBorders>
              <w:top w:val="single" w:sz="4" w:space="0" w:color="auto"/>
              <w:left w:val="single" w:sz="4" w:space="0" w:color="auto"/>
              <w:bottom w:val="single" w:sz="4" w:space="0" w:color="auto"/>
              <w:right w:val="single" w:sz="4" w:space="0" w:color="auto"/>
            </w:tcBorders>
            <w:hideMark/>
          </w:tcPr>
          <w:p w14:paraId="22E86BAB" w14:textId="77777777" w:rsidR="00E1415B" w:rsidRDefault="00E1415B">
            <w:pPr>
              <w:ind w:firstLine="430"/>
              <w:jc w:val="both"/>
              <w:rPr>
                <w:rFonts w:eastAsia="Times New Roman" w:cs="Times New Roman"/>
                <w:bCs/>
                <w:szCs w:val="28"/>
                <w:lang w:eastAsia="ru-RU"/>
              </w:rPr>
            </w:pPr>
            <w:r>
              <w:rPr>
                <w:rFonts w:eastAsia="Times New Roman" w:cs="Times New Roman"/>
                <w:bCs/>
                <w:szCs w:val="28"/>
                <w:lang w:eastAsia="ru-RU"/>
              </w:rPr>
              <w:lastRenderedPageBreak/>
              <w:t>22-бап. Уәкілетті орган бекіткен тарифті қолданылу мерзімі өткенге дейін өзгерту тәртібі</w:t>
            </w:r>
          </w:p>
          <w:p w14:paraId="4977542A" w14:textId="77777777" w:rsidR="00E1415B" w:rsidRDefault="00E1415B">
            <w:pPr>
              <w:ind w:firstLine="430"/>
              <w:jc w:val="both"/>
              <w:rPr>
                <w:rFonts w:eastAsia="Times New Roman" w:cs="Times New Roman"/>
                <w:bCs/>
                <w:szCs w:val="28"/>
                <w:lang w:eastAsia="ru-RU"/>
              </w:rPr>
            </w:pPr>
            <w:r>
              <w:rPr>
                <w:rFonts w:eastAsia="Times New Roman" w:cs="Times New Roman"/>
                <w:bCs/>
                <w:szCs w:val="28"/>
                <w:lang w:eastAsia="ru-RU"/>
              </w:rPr>
              <w:t>1. Уәкілетті орган бекіткен тарифті қолданылу мерзімі өткенге дейін өзгертуге мыналар негіздер болып табылады:</w:t>
            </w:r>
          </w:p>
          <w:p w14:paraId="01E4AF52" w14:textId="77777777" w:rsidR="00E1415B" w:rsidRDefault="00E1415B">
            <w:pPr>
              <w:ind w:firstLine="317"/>
              <w:jc w:val="both"/>
              <w:rPr>
                <w:rFonts w:eastAsia="Times New Roman" w:cs="Times New Roman"/>
                <w:bCs/>
                <w:szCs w:val="28"/>
                <w:lang w:eastAsia="ru-RU"/>
              </w:rPr>
            </w:pPr>
            <w:r>
              <w:rPr>
                <w:rFonts w:eastAsia="Times New Roman" w:cs="Times New Roman"/>
                <w:bCs/>
                <w:szCs w:val="28"/>
                <w:lang w:eastAsia="ru-RU"/>
              </w:rPr>
              <w:lastRenderedPageBreak/>
              <w:t>…</w:t>
            </w:r>
          </w:p>
          <w:p w14:paraId="3D268B05" w14:textId="77777777" w:rsidR="00E1415B" w:rsidRDefault="00E1415B">
            <w:pPr>
              <w:shd w:val="clear" w:color="auto" w:fill="FFFFFF" w:themeFill="background1"/>
              <w:ind w:firstLine="317"/>
              <w:jc w:val="both"/>
              <w:rPr>
                <w:rFonts w:cs="Times New Roman"/>
                <w:snapToGrid w:val="0"/>
                <w:szCs w:val="28"/>
              </w:rPr>
            </w:pPr>
            <w:r>
              <w:rPr>
                <w:rFonts w:cs="Times New Roman"/>
                <w:b/>
                <w:szCs w:val="28"/>
                <w:shd w:val="clear" w:color="auto" w:fill="FFFFFF"/>
                <w:lang w:val="kk-KZ"/>
              </w:rPr>
              <w:t>9-1) оны өтеусіз алған кезде Мүлікті балансқа және (немесе) сенімгерлік басқаруға беру жоспарына сәйкес жергілікті атқарушы органдардан осы Заңның 5-бабы 1-тармағының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беру кезінде технологиялық циклде пайдаланылатын мүлікті балансқа және (немесе) сенімгерлік басқаруға алу;</w:t>
            </w:r>
          </w:p>
        </w:tc>
        <w:tc>
          <w:tcPr>
            <w:tcW w:w="2977" w:type="dxa"/>
            <w:tcBorders>
              <w:top w:val="single" w:sz="4" w:space="0" w:color="auto"/>
              <w:left w:val="single" w:sz="4" w:space="0" w:color="auto"/>
              <w:bottom w:val="single" w:sz="4" w:space="0" w:color="auto"/>
              <w:right w:val="single" w:sz="4" w:space="0" w:color="auto"/>
            </w:tcBorders>
            <w:hideMark/>
          </w:tcPr>
          <w:p w14:paraId="0AB01B6F" w14:textId="77777777" w:rsidR="00E1415B" w:rsidRDefault="00E1415B">
            <w:pPr>
              <w:ind w:firstLine="317"/>
              <w:jc w:val="both"/>
              <w:rPr>
                <w:rFonts w:eastAsia="Times New Roman" w:cs="Times New Roman"/>
                <w:bCs/>
                <w:szCs w:val="28"/>
                <w:lang w:eastAsia="ru-RU"/>
              </w:rPr>
            </w:pPr>
            <w:r>
              <w:rPr>
                <w:rFonts w:eastAsia="Times New Roman" w:cs="Times New Roman"/>
                <w:bCs/>
                <w:szCs w:val="28"/>
                <w:lang w:eastAsia="ru-RU"/>
              </w:rPr>
              <w:lastRenderedPageBreak/>
              <w:t xml:space="preserve">100 нақты қадам – Ұлт жоспарының </w:t>
            </w:r>
            <w:r>
              <w:rPr>
                <w:rFonts w:eastAsia="Times New Roman" w:cs="Times New Roman"/>
                <w:bCs/>
                <w:szCs w:val="28"/>
                <w:lang w:eastAsia="ru-RU"/>
              </w:rPr>
              <w:br/>
              <w:t xml:space="preserve">51-қадамын орындау үшін 2017 жылғы </w:t>
            </w:r>
            <w:r>
              <w:rPr>
                <w:rFonts w:eastAsia="Times New Roman" w:cs="Times New Roman"/>
                <w:bCs/>
                <w:szCs w:val="28"/>
                <w:lang w:eastAsia="ru-RU"/>
              </w:rPr>
              <w:br/>
              <w:t xml:space="preserve">11 шілдеде «Қазақстан Республикасының кейбір заңнамалық </w:t>
            </w:r>
            <w:r>
              <w:rPr>
                <w:rFonts w:eastAsia="Times New Roman" w:cs="Times New Roman"/>
                <w:bCs/>
                <w:szCs w:val="28"/>
                <w:lang w:eastAsia="ru-RU"/>
              </w:rPr>
              <w:lastRenderedPageBreak/>
              <w:t>актілеріне электр энергетикасы мәселелері бойынша өзгерістер мен толықтырулар енгізу туралы» Қазақстан Республикасының Заңы қабылданды, онда шаруашылық жүргізу немесе мемлекеттік заңды тұлғалардың жедел басқару құқығындағы электр желілерін энергия беруші ұйымдарға сенімгерлік басқаруға немесе өтеусіз пайдалануға беру көзделген, тікелей электр желілеріне олар 2019 жылғы 1 қаңтарға дейін қосылған.</w:t>
            </w:r>
          </w:p>
          <w:p w14:paraId="211928EC" w14:textId="77777777" w:rsidR="00E1415B" w:rsidRDefault="00E1415B">
            <w:pPr>
              <w:ind w:firstLine="317"/>
              <w:jc w:val="both"/>
              <w:rPr>
                <w:rFonts w:eastAsia="Times New Roman" w:cs="Times New Roman"/>
                <w:bCs/>
                <w:szCs w:val="28"/>
                <w:lang w:eastAsia="ru-RU"/>
              </w:rPr>
            </w:pPr>
            <w:r>
              <w:rPr>
                <w:rFonts w:eastAsia="Times New Roman" w:cs="Times New Roman"/>
                <w:bCs/>
                <w:szCs w:val="28"/>
                <w:lang w:eastAsia="ru-RU"/>
              </w:rPr>
              <w:t xml:space="preserve">Бүгінгі күні электр энергетикасы саласындағы маңызды әлеуметтік проблемалардың бірі бюджет қаражаты </w:t>
            </w:r>
            <w:r>
              <w:rPr>
                <w:rFonts w:eastAsia="Times New Roman" w:cs="Times New Roman"/>
                <w:bCs/>
                <w:szCs w:val="28"/>
                <w:lang w:eastAsia="ru-RU"/>
              </w:rPr>
              <w:lastRenderedPageBreak/>
              <w:t xml:space="preserve">есебінен салынған электр желілерін күтіп ұстау және пайдалану проблемасы болып табылады. </w:t>
            </w:r>
          </w:p>
          <w:p w14:paraId="5D43B708" w14:textId="77777777" w:rsidR="00E1415B" w:rsidRDefault="00E1415B">
            <w:pPr>
              <w:ind w:firstLine="317"/>
              <w:jc w:val="both"/>
              <w:rPr>
                <w:rFonts w:eastAsia="Times New Roman" w:cs="Times New Roman"/>
                <w:bCs/>
                <w:szCs w:val="28"/>
                <w:lang w:eastAsia="ru-RU"/>
              </w:rPr>
            </w:pPr>
            <w:r>
              <w:rPr>
                <w:rFonts w:eastAsia="Times New Roman" w:cs="Times New Roman"/>
                <w:bCs/>
                <w:szCs w:val="28"/>
                <w:lang w:eastAsia="ru-RU"/>
              </w:rPr>
              <w:t>Жергілікті атқарушы органдарда электр желілерін ұстау және пайдалану үшін қажетті мамандандырылған бөлімдер мен білікті персонал жоқ, бұдан басқа, жергілікті бюджетте осы желілерді ұстауға және пайдалануға қаражат бөлу көзделмейді.</w:t>
            </w:r>
          </w:p>
          <w:p w14:paraId="09D18AD2" w14:textId="77777777" w:rsidR="00E1415B" w:rsidRDefault="00E1415B">
            <w:pPr>
              <w:shd w:val="clear" w:color="auto" w:fill="FFFFFF" w:themeFill="background1"/>
              <w:ind w:firstLine="176"/>
              <w:jc w:val="both"/>
              <w:rPr>
                <w:rFonts w:eastAsia="Times New Roman" w:cs="Times New Roman"/>
                <w:szCs w:val="28"/>
              </w:rPr>
            </w:pPr>
            <w:r>
              <w:rPr>
                <w:rFonts w:eastAsia="Times New Roman" w:cs="Times New Roman"/>
                <w:bCs/>
                <w:szCs w:val="28"/>
                <w:lang w:eastAsia="ru-RU"/>
              </w:rPr>
              <w:t xml:space="preserve">Бұл норма табиғи монополиялар субъектілерінің желілерді сенімгерлік басқаруға, сондай-ақ жергілікті атқарушы органдардан электр энергиясын беру желілері мен газ тарату жүйелерінің теңгеріміне қабылдау </w:t>
            </w:r>
            <w:r>
              <w:rPr>
                <w:rFonts w:eastAsia="Times New Roman" w:cs="Times New Roman"/>
                <w:bCs/>
                <w:szCs w:val="28"/>
                <w:lang w:eastAsia="ru-RU"/>
              </w:rPr>
              <w:lastRenderedPageBreak/>
              <w:t>кезінде шеккен шығындарын өтеуге мүмкіндік береді.</w:t>
            </w:r>
          </w:p>
        </w:tc>
      </w:tr>
      <w:tr w:rsidR="00E1415B" w14:paraId="2E4D5100" w14:textId="77777777" w:rsidTr="00E1415B">
        <w:tc>
          <w:tcPr>
            <w:tcW w:w="562" w:type="dxa"/>
            <w:tcBorders>
              <w:top w:val="single" w:sz="4" w:space="0" w:color="auto"/>
              <w:left w:val="single" w:sz="4" w:space="0" w:color="auto"/>
              <w:bottom w:val="single" w:sz="4" w:space="0" w:color="auto"/>
              <w:right w:val="single" w:sz="4" w:space="0" w:color="auto"/>
            </w:tcBorders>
          </w:tcPr>
          <w:p w14:paraId="68581A5B"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tcPr>
          <w:p w14:paraId="16F7F2A6" w14:textId="77777777" w:rsidR="00E1415B" w:rsidRDefault="00E1415B">
            <w:pPr>
              <w:jc w:val="both"/>
              <w:rPr>
                <w:rStyle w:val="s0"/>
                <w:lang w:val="kk-KZ"/>
              </w:rPr>
            </w:pPr>
            <w:r>
              <w:rPr>
                <w:rStyle w:val="s0"/>
                <w:rFonts w:cs="Times New Roman"/>
                <w:szCs w:val="28"/>
              </w:rPr>
              <w:t>22-бап</w:t>
            </w:r>
            <w:r>
              <w:rPr>
                <w:rStyle w:val="s0"/>
                <w:rFonts w:cs="Times New Roman"/>
                <w:szCs w:val="28"/>
                <w:lang w:val="kk-KZ"/>
              </w:rPr>
              <w:t>тың</w:t>
            </w:r>
          </w:p>
          <w:p w14:paraId="412478C3" w14:textId="77777777" w:rsidR="00E1415B" w:rsidRDefault="00E1415B">
            <w:pPr>
              <w:jc w:val="both"/>
              <w:rPr>
                <w:rStyle w:val="s0"/>
                <w:rFonts w:cs="Times New Roman"/>
                <w:szCs w:val="28"/>
                <w:lang w:val="kk-KZ"/>
              </w:rPr>
            </w:pPr>
            <w:r>
              <w:rPr>
                <w:rStyle w:val="s0"/>
                <w:rFonts w:cs="Times New Roman"/>
                <w:szCs w:val="28"/>
              </w:rPr>
              <w:t>2-тарма</w:t>
            </w:r>
            <w:r>
              <w:rPr>
                <w:rStyle w:val="s0"/>
                <w:rFonts w:cs="Times New Roman"/>
                <w:szCs w:val="28"/>
                <w:lang w:val="kk-KZ"/>
              </w:rPr>
              <w:t>ғы</w:t>
            </w:r>
          </w:p>
          <w:p w14:paraId="2F399BFF" w14:textId="77777777" w:rsidR="00E1415B" w:rsidRDefault="00E1415B">
            <w:pPr>
              <w:jc w:val="both"/>
              <w:rPr>
                <w:rStyle w:val="s0"/>
                <w:rFonts w:cs="Times New Roman"/>
                <w:szCs w:val="28"/>
              </w:rPr>
            </w:pPr>
          </w:p>
          <w:p w14:paraId="5022403B" w14:textId="77777777" w:rsidR="00E1415B" w:rsidRDefault="00E1415B">
            <w:pPr>
              <w:shd w:val="clear" w:color="auto" w:fill="FFFFFF" w:themeFill="background1"/>
              <w:jc w:val="both"/>
              <w:rPr>
                <w:snapToGrid w:val="0"/>
              </w:rPr>
            </w:pPr>
          </w:p>
        </w:tc>
        <w:tc>
          <w:tcPr>
            <w:tcW w:w="4961" w:type="dxa"/>
            <w:tcBorders>
              <w:top w:val="single" w:sz="4" w:space="0" w:color="auto"/>
              <w:left w:val="single" w:sz="4" w:space="0" w:color="auto"/>
              <w:bottom w:val="single" w:sz="4" w:space="0" w:color="auto"/>
              <w:right w:val="single" w:sz="4" w:space="0" w:color="auto"/>
            </w:tcBorders>
            <w:hideMark/>
          </w:tcPr>
          <w:p w14:paraId="4D06F2EC" w14:textId="77777777" w:rsidR="00E1415B" w:rsidRDefault="00E1415B">
            <w:pPr>
              <w:ind w:firstLine="430"/>
              <w:jc w:val="both"/>
              <w:rPr>
                <w:rFonts w:cs="Times New Roman"/>
                <w:szCs w:val="28"/>
              </w:rPr>
            </w:pPr>
            <w:r>
              <w:rPr>
                <w:rFonts w:cs="Times New Roman"/>
                <w:szCs w:val="28"/>
              </w:rPr>
              <w:t>22-бап. Уәкілетті орган бекіткен тарифті қолданылу мерзімі өткенге дейін өзгерту тәртібі</w:t>
            </w:r>
          </w:p>
          <w:p w14:paraId="1EA21942" w14:textId="77777777" w:rsidR="00E1415B" w:rsidRDefault="00E1415B">
            <w:pPr>
              <w:ind w:firstLine="430"/>
              <w:jc w:val="both"/>
              <w:rPr>
                <w:rFonts w:cs="Times New Roman"/>
                <w:szCs w:val="28"/>
              </w:rPr>
            </w:pPr>
            <w:r>
              <w:rPr>
                <w:rFonts w:cs="Times New Roman"/>
                <w:szCs w:val="28"/>
              </w:rPr>
              <w:t>…</w:t>
            </w:r>
          </w:p>
          <w:p w14:paraId="4BAFC46E" w14:textId="77777777" w:rsidR="00E1415B" w:rsidRDefault="00E1415B">
            <w:pPr>
              <w:shd w:val="clear" w:color="auto" w:fill="FFFFFF" w:themeFill="background1"/>
              <w:ind w:firstLine="317"/>
              <w:jc w:val="both"/>
              <w:rPr>
                <w:rFonts w:cs="Times New Roman"/>
                <w:snapToGrid w:val="0"/>
                <w:szCs w:val="28"/>
              </w:rPr>
            </w:pPr>
            <w:r>
              <w:rPr>
                <w:rFonts w:cs="Times New Roman"/>
                <w:szCs w:val="28"/>
              </w:rPr>
              <w:t>2. Осы баптың 1-тармағының 4), 5), 7), 8), 9) және 10) тармақшаларында көзделген негіздерді қоспағанда, тариф қолданылу мерзімі өткенге дейін өзгерген жағдайда, шығындардың тиісті бабы өзгереді.</w:t>
            </w:r>
          </w:p>
        </w:tc>
        <w:tc>
          <w:tcPr>
            <w:tcW w:w="4961" w:type="dxa"/>
            <w:tcBorders>
              <w:top w:val="single" w:sz="4" w:space="0" w:color="auto"/>
              <w:left w:val="single" w:sz="4" w:space="0" w:color="auto"/>
              <w:bottom w:val="single" w:sz="4" w:space="0" w:color="auto"/>
              <w:right w:val="single" w:sz="4" w:space="0" w:color="auto"/>
            </w:tcBorders>
            <w:hideMark/>
          </w:tcPr>
          <w:p w14:paraId="310F866E" w14:textId="77777777" w:rsidR="00E1415B" w:rsidRDefault="00E1415B">
            <w:pPr>
              <w:ind w:firstLine="430"/>
              <w:jc w:val="both"/>
              <w:rPr>
                <w:rFonts w:cs="Times New Roman"/>
                <w:szCs w:val="28"/>
              </w:rPr>
            </w:pPr>
            <w:r>
              <w:rPr>
                <w:rFonts w:cs="Times New Roman"/>
                <w:szCs w:val="28"/>
              </w:rPr>
              <w:t>22-бап. Уәкілетті орган бекіткен тарифті қолданылу мерзімі өткенге дейін өзгерту тәртібі</w:t>
            </w:r>
          </w:p>
          <w:p w14:paraId="3BA4F4F7" w14:textId="77777777" w:rsidR="00E1415B" w:rsidRDefault="00E1415B">
            <w:pPr>
              <w:ind w:firstLine="430"/>
              <w:jc w:val="both"/>
              <w:rPr>
                <w:rFonts w:cs="Times New Roman"/>
                <w:szCs w:val="28"/>
              </w:rPr>
            </w:pPr>
            <w:r>
              <w:rPr>
                <w:rFonts w:cs="Times New Roman"/>
                <w:szCs w:val="28"/>
              </w:rPr>
              <w:t>…</w:t>
            </w:r>
          </w:p>
          <w:p w14:paraId="42567AC0" w14:textId="77777777" w:rsidR="00E1415B" w:rsidRDefault="00E1415B">
            <w:pPr>
              <w:shd w:val="clear" w:color="auto" w:fill="FFFFFF" w:themeFill="background1"/>
              <w:ind w:firstLine="317"/>
              <w:jc w:val="both"/>
              <w:rPr>
                <w:rFonts w:cs="Times New Roman"/>
                <w:snapToGrid w:val="0"/>
                <w:szCs w:val="28"/>
              </w:rPr>
            </w:pPr>
            <w:r>
              <w:rPr>
                <w:rFonts w:cs="Times New Roman"/>
                <w:szCs w:val="28"/>
              </w:rPr>
              <w:t>2. Осы баптың 1-тармағының 4), 5), 7), 8), 9)</w:t>
            </w:r>
            <w:r>
              <w:rPr>
                <w:rFonts w:cs="Times New Roman"/>
                <w:b/>
                <w:bCs/>
                <w:szCs w:val="28"/>
                <w:lang w:val="kk-KZ"/>
              </w:rPr>
              <w:t>,</w:t>
            </w:r>
            <w:r>
              <w:rPr>
                <w:rFonts w:cs="Times New Roman"/>
                <w:szCs w:val="28"/>
                <w:lang w:val="kk-KZ"/>
              </w:rPr>
              <w:t xml:space="preserve"> </w:t>
            </w:r>
            <w:r>
              <w:rPr>
                <w:rFonts w:cs="Times New Roman"/>
                <w:b/>
                <w:bCs/>
                <w:szCs w:val="28"/>
                <w:lang w:val="kk-KZ"/>
              </w:rPr>
              <w:t>9-1)</w:t>
            </w:r>
            <w:r>
              <w:rPr>
                <w:rFonts w:cs="Times New Roman"/>
                <w:szCs w:val="28"/>
              </w:rPr>
              <w:t xml:space="preserve"> және 10) тармақшаларында көзделген негіздерді қоспағанда, тариф қолданылу мерзімі өткенге дейін өзгерген жағдайда, шығындардың тиісті бабы өзгереді.</w:t>
            </w:r>
          </w:p>
        </w:tc>
        <w:tc>
          <w:tcPr>
            <w:tcW w:w="2977" w:type="dxa"/>
            <w:tcBorders>
              <w:top w:val="single" w:sz="4" w:space="0" w:color="auto"/>
              <w:left w:val="single" w:sz="4" w:space="0" w:color="auto"/>
              <w:bottom w:val="single" w:sz="4" w:space="0" w:color="auto"/>
              <w:right w:val="single" w:sz="4" w:space="0" w:color="auto"/>
            </w:tcBorders>
            <w:hideMark/>
          </w:tcPr>
          <w:p w14:paraId="0AAFFB7C" w14:textId="77777777" w:rsidR="00E1415B" w:rsidRDefault="00E1415B">
            <w:pPr>
              <w:tabs>
                <w:tab w:val="left" w:pos="993"/>
              </w:tabs>
              <w:ind w:firstLine="459"/>
              <w:jc w:val="both"/>
              <w:rPr>
                <w:rFonts w:eastAsia="Calibri" w:cs="Times New Roman"/>
                <w:szCs w:val="28"/>
              </w:rPr>
            </w:pPr>
            <w:r>
              <w:rPr>
                <w:rFonts w:eastAsia="Calibri" w:cs="Times New Roman"/>
                <w:szCs w:val="28"/>
              </w:rPr>
              <w:t>Редакциялық түзетулер.</w:t>
            </w:r>
          </w:p>
          <w:p w14:paraId="1C4F6E75" w14:textId="77777777" w:rsidR="00E1415B" w:rsidRDefault="00E1415B">
            <w:pPr>
              <w:shd w:val="clear" w:color="auto" w:fill="FFFFFF" w:themeFill="background1"/>
              <w:ind w:firstLine="176"/>
              <w:jc w:val="both"/>
              <w:rPr>
                <w:rFonts w:eastAsia="Times New Roman" w:cs="Times New Roman"/>
                <w:szCs w:val="28"/>
              </w:rPr>
            </w:pPr>
            <w:r>
              <w:rPr>
                <w:rFonts w:eastAsia="Calibri" w:cs="Times New Roman"/>
                <w:szCs w:val="28"/>
              </w:rPr>
              <w:t xml:space="preserve">100 нақты қадам – Ұлт жоспарының 51-қадамын орындау бойынша енгізілген түзетулерге сәйкес келу үшін </w:t>
            </w:r>
            <w:r>
              <w:rPr>
                <w:rFonts w:eastAsia="Calibri" w:cs="Times New Roman"/>
                <w:szCs w:val="28"/>
                <w:lang w:val="kk-KZ"/>
              </w:rPr>
              <w:t>«</w:t>
            </w:r>
            <w:r>
              <w:rPr>
                <w:rFonts w:eastAsia="Calibri" w:cs="Times New Roman"/>
                <w:szCs w:val="28"/>
              </w:rPr>
              <w:t>Қазақстан Республикасының кейбір заңнамалық актілеріне электр энергетикасы мәселелері бойынша өзгерістер мен толықтырулар енгізу туралы</w:t>
            </w:r>
            <w:r>
              <w:rPr>
                <w:rFonts w:eastAsia="Calibri" w:cs="Times New Roman"/>
                <w:szCs w:val="28"/>
                <w:lang w:val="kk-KZ"/>
              </w:rPr>
              <w:t>»</w:t>
            </w:r>
            <w:r>
              <w:rPr>
                <w:rFonts w:eastAsia="Calibri" w:cs="Times New Roman"/>
                <w:szCs w:val="28"/>
              </w:rPr>
              <w:t xml:space="preserve"> 2017 жылғы 11 шілдеде мемлекеттік заңды тұлғалардың шаруашылық жүргізу немесе жедел басқару құқығындағы электр желілерін сенімгерлік басқаруға немесе сенімгерлік басқаруға беруді</w:t>
            </w:r>
            <w:r>
              <w:rPr>
                <w:rFonts w:eastAsia="Calibri" w:cs="Times New Roman"/>
                <w:szCs w:val="28"/>
                <w:lang w:val="kk-KZ"/>
              </w:rPr>
              <w:t xml:space="preserve">, </w:t>
            </w:r>
            <w:r>
              <w:rPr>
                <w:rFonts w:eastAsia="Calibri" w:cs="Times New Roman"/>
                <w:szCs w:val="28"/>
              </w:rPr>
              <w:t xml:space="preserve">2019 жылғы 1 </w:t>
            </w:r>
            <w:r>
              <w:rPr>
                <w:rFonts w:eastAsia="Calibri" w:cs="Times New Roman"/>
                <w:szCs w:val="28"/>
              </w:rPr>
              <w:lastRenderedPageBreak/>
              <w:t>қаңтарға дейін тікелей электр желілеріне қосылған энергия беруші ұйымдар өтеусіз пайдалану көздейтін Қазақстан Республикасының Заңы қабылданды.</w:t>
            </w:r>
            <w:r>
              <w:rPr>
                <w:rFonts w:eastAsia="Times New Roman" w:cs="Times New Roman"/>
                <w:bCs/>
                <w:szCs w:val="28"/>
                <w:lang w:eastAsia="ru-RU"/>
              </w:rPr>
              <w:t xml:space="preserve"> </w:t>
            </w:r>
          </w:p>
        </w:tc>
      </w:tr>
      <w:tr w:rsidR="00E1415B" w14:paraId="7AC5867F" w14:textId="77777777" w:rsidTr="00E1415B">
        <w:tc>
          <w:tcPr>
            <w:tcW w:w="562" w:type="dxa"/>
            <w:tcBorders>
              <w:top w:val="single" w:sz="4" w:space="0" w:color="auto"/>
              <w:left w:val="single" w:sz="4" w:space="0" w:color="auto"/>
              <w:bottom w:val="single" w:sz="4" w:space="0" w:color="auto"/>
              <w:right w:val="single" w:sz="4" w:space="0" w:color="auto"/>
            </w:tcBorders>
          </w:tcPr>
          <w:p w14:paraId="67294650"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357B58AF" w14:textId="77777777" w:rsidR="00E1415B" w:rsidRDefault="00E1415B">
            <w:pPr>
              <w:shd w:val="clear" w:color="auto" w:fill="FFFFFF" w:themeFill="background1"/>
              <w:jc w:val="both"/>
              <w:rPr>
                <w:rFonts w:cs="Times New Roman"/>
                <w:snapToGrid w:val="0"/>
                <w:szCs w:val="28"/>
              </w:rPr>
            </w:pPr>
            <w:r>
              <w:rPr>
                <w:rFonts w:cs="Times New Roman"/>
                <w:szCs w:val="28"/>
              </w:rPr>
              <w:t xml:space="preserve">22-баптың 4-тармағының </w:t>
            </w:r>
            <w:r>
              <w:rPr>
                <w:rFonts w:cs="Times New Roman"/>
                <w:szCs w:val="28"/>
              </w:rPr>
              <w:br/>
              <w:t>2)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58060172" w14:textId="77777777" w:rsidR="00E1415B" w:rsidRDefault="00E1415B">
            <w:pPr>
              <w:ind w:firstLine="430"/>
              <w:jc w:val="both"/>
              <w:rPr>
                <w:rFonts w:cs="Times New Roman"/>
                <w:szCs w:val="28"/>
              </w:rPr>
            </w:pPr>
            <w:r>
              <w:rPr>
                <w:rFonts w:cs="Times New Roman"/>
                <w:szCs w:val="28"/>
              </w:rPr>
              <w:t>22-бап. Уәкілетті орган бекіткен тарифті қолданылу мерзімі өткенге дейін өзгерту тәртібі</w:t>
            </w:r>
          </w:p>
          <w:p w14:paraId="79726460" w14:textId="77777777" w:rsidR="00E1415B" w:rsidRDefault="00E1415B">
            <w:pPr>
              <w:ind w:firstLine="430"/>
              <w:jc w:val="both"/>
              <w:rPr>
                <w:rFonts w:cs="Times New Roman"/>
                <w:szCs w:val="28"/>
              </w:rPr>
            </w:pPr>
            <w:r>
              <w:rPr>
                <w:rFonts w:cs="Times New Roman"/>
                <w:szCs w:val="28"/>
              </w:rPr>
              <w:t>…</w:t>
            </w:r>
          </w:p>
          <w:p w14:paraId="3481C1A5" w14:textId="77777777" w:rsidR="00E1415B" w:rsidRDefault="00E1415B">
            <w:pPr>
              <w:pStyle w:val="a6"/>
              <w:shd w:val="clear" w:color="auto" w:fill="FFFFFF"/>
              <w:ind w:firstLine="430"/>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4. Уәкілетті орган бекіткен тарифті қолданылу мерзімі өткенге дейін өзгерту үшін табиғи монополия субъектісі уәкілетті органға негіздейтін материалдармен қоса өтінім ұсынады.</w:t>
            </w:r>
          </w:p>
          <w:p w14:paraId="70EE99B3" w14:textId="77777777" w:rsidR="00E1415B" w:rsidRDefault="00E1415B">
            <w:pPr>
              <w:pStyle w:val="a6"/>
              <w:shd w:val="clear" w:color="auto" w:fill="FFFFFF"/>
              <w:ind w:firstLine="430"/>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Уәкілетті органның тарифті қолданылу мерзімі өткенге дейін өзгерту туралы өтінімді қарау мерзімі:</w:t>
            </w:r>
          </w:p>
          <w:p w14:paraId="0C8B622A" w14:textId="77777777" w:rsidR="00E1415B" w:rsidRDefault="00E1415B">
            <w:pPr>
              <w:pStyle w:val="a6"/>
              <w:shd w:val="clear" w:color="auto" w:fill="FFFFFF"/>
              <w:ind w:firstLine="430"/>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1) осы баптың 1-тармағының 1), 2), 3) және 5) тармақшаларында көзделген жағдайларда, оның ұсынылған күнінен </w:t>
            </w:r>
            <w:r>
              <w:rPr>
                <w:rFonts w:ascii="Times New Roman" w:hAnsi="Times New Roman" w:cs="Times New Roman"/>
                <w:spacing w:val="2"/>
                <w:sz w:val="28"/>
                <w:szCs w:val="28"/>
              </w:rPr>
              <w:lastRenderedPageBreak/>
              <w:t>бастап он жұмыс күнінен аспайтын мерзімді;</w:t>
            </w:r>
          </w:p>
          <w:p w14:paraId="5A419BBB" w14:textId="77777777" w:rsidR="00E1415B" w:rsidRDefault="00E1415B">
            <w:pPr>
              <w:ind w:firstLine="317"/>
              <w:jc w:val="both"/>
              <w:rPr>
                <w:rFonts w:cs="Times New Roman"/>
                <w:spacing w:val="2"/>
                <w:szCs w:val="28"/>
              </w:rPr>
            </w:pPr>
            <w:r>
              <w:rPr>
                <w:rFonts w:cs="Times New Roman"/>
                <w:spacing w:val="2"/>
                <w:szCs w:val="28"/>
              </w:rPr>
              <w:t xml:space="preserve">2) осы баптың 1-тармағының </w:t>
            </w:r>
            <w:r>
              <w:rPr>
                <w:rFonts w:cs="Times New Roman"/>
                <w:spacing w:val="2"/>
                <w:szCs w:val="28"/>
              </w:rPr>
              <w:br/>
              <w:t>4) және 6) тармақшаларында көзделген жағдайларда, оның ұсынылған күнінен бастап отыз жұмыс күнінен аспайтын мерзімді;</w:t>
            </w:r>
          </w:p>
          <w:p w14:paraId="220030CC" w14:textId="77777777" w:rsidR="00E1415B" w:rsidRDefault="00E1415B">
            <w:pPr>
              <w:shd w:val="clear" w:color="auto" w:fill="FFFFFF" w:themeFill="background1"/>
              <w:ind w:firstLine="317"/>
              <w:jc w:val="both"/>
              <w:rPr>
                <w:rFonts w:cs="Times New Roman"/>
                <w:snapToGrid w:val="0"/>
                <w:szCs w:val="28"/>
              </w:rPr>
            </w:pPr>
            <w:r>
              <w:rPr>
                <w:rFonts w:cs="Times New Roman"/>
                <w:szCs w:val="28"/>
              </w:rPr>
              <w:t>…</w:t>
            </w:r>
          </w:p>
        </w:tc>
        <w:tc>
          <w:tcPr>
            <w:tcW w:w="4961" w:type="dxa"/>
            <w:tcBorders>
              <w:top w:val="single" w:sz="4" w:space="0" w:color="auto"/>
              <w:left w:val="single" w:sz="4" w:space="0" w:color="auto"/>
              <w:bottom w:val="single" w:sz="4" w:space="0" w:color="auto"/>
              <w:right w:val="single" w:sz="4" w:space="0" w:color="auto"/>
            </w:tcBorders>
            <w:hideMark/>
          </w:tcPr>
          <w:p w14:paraId="7C5CD01B" w14:textId="77777777" w:rsidR="00E1415B" w:rsidRDefault="00E1415B">
            <w:pPr>
              <w:ind w:firstLine="430"/>
              <w:jc w:val="both"/>
              <w:rPr>
                <w:rFonts w:cs="Times New Roman"/>
                <w:szCs w:val="28"/>
              </w:rPr>
            </w:pPr>
            <w:r>
              <w:rPr>
                <w:rFonts w:cs="Times New Roman"/>
                <w:szCs w:val="28"/>
              </w:rPr>
              <w:lastRenderedPageBreak/>
              <w:t>22-бап. Уәкілетті орган бекіткен тарифті қолданылу мерзімі өткенге дейін өзгерту тәртібі</w:t>
            </w:r>
          </w:p>
          <w:p w14:paraId="0FA89F63" w14:textId="77777777" w:rsidR="00E1415B" w:rsidRDefault="00E1415B">
            <w:pPr>
              <w:ind w:firstLine="430"/>
              <w:jc w:val="both"/>
              <w:rPr>
                <w:rFonts w:cs="Times New Roman"/>
                <w:szCs w:val="28"/>
              </w:rPr>
            </w:pPr>
            <w:r>
              <w:rPr>
                <w:rFonts w:cs="Times New Roman"/>
                <w:szCs w:val="28"/>
              </w:rPr>
              <w:t>…</w:t>
            </w:r>
          </w:p>
          <w:p w14:paraId="52F74AF1" w14:textId="77777777" w:rsidR="00E1415B" w:rsidRDefault="00E1415B">
            <w:pPr>
              <w:pStyle w:val="a6"/>
              <w:shd w:val="clear" w:color="auto" w:fill="FFFFFF"/>
              <w:ind w:firstLine="430"/>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4. Уәкілетті орган бекіткен тарифті қолданылу мерзімі өткенге дейін өзгерту үшін табиғи монополия субъектісі уәкілетті органға негіздейтін материалдармен қоса өтінім ұсынады.</w:t>
            </w:r>
          </w:p>
          <w:p w14:paraId="7402DF4E" w14:textId="77777777" w:rsidR="00E1415B" w:rsidRDefault="00E1415B">
            <w:pPr>
              <w:pStyle w:val="a6"/>
              <w:shd w:val="clear" w:color="auto" w:fill="FFFFFF"/>
              <w:ind w:firstLine="430"/>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Уәкілетті органның тарифті қолданылу мерзімі өткенге дейін өзгерту туралы өтінімді қарау мерзімі:</w:t>
            </w:r>
          </w:p>
          <w:p w14:paraId="2D3DB8C9" w14:textId="77777777" w:rsidR="00E1415B" w:rsidRDefault="00E1415B">
            <w:pPr>
              <w:pStyle w:val="a6"/>
              <w:shd w:val="clear" w:color="auto" w:fill="FFFFFF"/>
              <w:ind w:firstLine="430"/>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 xml:space="preserve">1) осы баптың 1-тармағының 1), 2), 3) және 5) тармақшаларында көзделген жағдайларда, оның ұсынылған күнінен </w:t>
            </w:r>
            <w:r>
              <w:rPr>
                <w:rFonts w:ascii="Times New Roman" w:hAnsi="Times New Roman" w:cs="Times New Roman"/>
                <w:spacing w:val="2"/>
                <w:sz w:val="28"/>
                <w:szCs w:val="28"/>
              </w:rPr>
              <w:lastRenderedPageBreak/>
              <w:t>бастап он жұмыс күнінен аспайтын мерзімді;</w:t>
            </w:r>
          </w:p>
          <w:p w14:paraId="33E6BDD4" w14:textId="77777777" w:rsidR="00E1415B" w:rsidRDefault="00E1415B">
            <w:pPr>
              <w:ind w:firstLine="317"/>
              <w:jc w:val="both"/>
              <w:rPr>
                <w:rFonts w:cs="Times New Roman"/>
                <w:spacing w:val="2"/>
                <w:szCs w:val="28"/>
              </w:rPr>
            </w:pPr>
            <w:bookmarkStart w:id="56" w:name="_Hlk99395363"/>
            <w:r>
              <w:rPr>
                <w:rFonts w:cs="Times New Roman"/>
                <w:spacing w:val="2"/>
                <w:szCs w:val="28"/>
              </w:rPr>
              <w:t>2) осы баптың 1-тармағының 4)</w:t>
            </w:r>
            <w:r>
              <w:rPr>
                <w:rFonts w:cs="Times New Roman"/>
                <w:b/>
                <w:bCs/>
                <w:spacing w:val="2"/>
                <w:szCs w:val="28"/>
                <w:lang w:val="kk-KZ"/>
              </w:rPr>
              <w:t xml:space="preserve">, </w:t>
            </w:r>
            <w:r>
              <w:rPr>
                <w:rFonts w:cs="Times New Roman"/>
                <w:b/>
                <w:bCs/>
                <w:spacing w:val="2"/>
                <w:szCs w:val="28"/>
              </w:rPr>
              <w:t xml:space="preserve">6) </w:t>
            </w:r>
            <w:r>
              <w:rPr>
                <w:rFonts w:cs="Times New Roman"/>
                <w:b/>
                <w:bCs/>
                <w:spacing w:val="2"/>
                <w:szCs w:val="28"/>
                <w:lang w:val="kk-KZ"/>
              </w:rPr>
              <w:t>және 9-1)</w:t>
            </w:r>
            <w:r>
              <w:rPr>
                <w:rFonts w:cs="Times New Roman"/>
                <w:spacing w:val="2"/>
                <w:szCs w:val="28"/>
                <w:lang w:val="kk-KZ"/>
              </w:rPr>
              <w:t xml:space="preserve"> </w:t>
            </w:r>
            <w:r>
              <w:rPr>
                <w:rFonts w:cs="Times New Roman"/>
                <w:spacing w:val="2"/>
                <w:szCs w:val="28"/>
              </w:rPr>
              <w:t>тармақшаларында көзделген жағдайларда, оның ұсынылған күнінен бастап отыз жұмыс күнінен аспайтын мерзімді;</w:t>
            </w:r>
            <w:bookmarkEnd w:id="56"/>
          </w:p>
          <w:p w14:paraId="360D3A72" w14:textId="77777777" w:rsidR="00E1415B" w:rsidRDefault="00E1415B">
            <w:pPr>
              <w:shd w:val="clear" w:color="auto" w:fill="FFFFFF" w:themeFill="background1"/>
              <w:ind w:firstLine="317"/>
              <w:jc w:val="both"/>
              <w:rPr>
                <w:rFonts w:cs="Times New Roman"/>
                <w:snapToGrid w:val="0"/>
                <w:szCs w:val="28"/>
              </w:rPr>
            </w:pPr>
            <w:r>
              <w:rPr>
                <w:rFonts w:cs="Times New Roman"/>
                <w:szCs w:val="28"/>
              </w:rPr>
              <w:t>…</w:t>
            </w:r>
          </w:p>
        </w:tc>
        <w:tc>
          <w:tcPr>
            <w:tcW w:w="2977" w:type="dxa"/>
            <w:tcBorders>
              <w:top w:val="single" w:sz="4" w:space="0" w:color="auto"/>
              <w:left w:val="single" w:sz="4" w:space="0" w:color="auto"/>
              <w:bottom w:val="single" w:sz="4" w:space="0" w:color="auto"/>
              <w:right w:val="single" w:sz="4" w:space="0" w:color="auto"/>
            </w:tcBorders>
            <w:hideMark/>
          </w:tcPr>
          <w:p w14:paraId="3487E561" w14:textId="77777777" w:rsidR="00E1415B" w:rsidRDefault="00E1415B">
            <w:pPr>
              <w:ind w:firstLine="459"/>
              <w:jc w:val="both"/>
              <w:rPr>
                <w:rFonts w:eastAsia="Calibri" w:cs="Times New Roman"/>
                <w:szCs w:val="28"/>
              </w:rPr>
            </w:pPr>
            <w:r>
              <w:rPr>
                <w:rFonts w:eastAsia="Calibri" w:cs="Times New Roman"/>
                <w:szCs w:val="28"/>
              </w:rPr>
              <w:lastRenderedPageBreak/>
              <w:t xml:space="preserve">100 нақты қадам – Ұлт жоспарының </w:t>
            </w:r>
            <w:r>
              <w:rPr>
                <w:rFonts w:eastAsia="Calibri" w:cs="Times New Roman"/>
                <w:szCs w:val="28"/>
              </w:rPr>
              <w:br/>
              <w:t xml:space="preserve">51-қадамын орындау бойынша енгізілген түзетулерге сәйкес келу үшін </w:t>
            </w:r>
            <w:r>
              <w:rPr>
                <w:rFonts w:eastAsia="Calibri" w:cs="Times New Roman"/>
                <w:szCs w:val="28"/>
                <w:lang w:val="kk-KZ"/>
              </w:rPr>
              <w:t>«</w:t>
            </w:r>
            <w:r>
              <w:rPr>
                <w:rFonts w:eastAsia="Calibri" w:cs="Times New Roman"/>
                <w:szCs w:val="28"/>
              </w:rPr>
              <w:t>Қазақстан Республикасының кейбір заңнамалық актілеріне электр энергетикасы мәселелері бойынша өзгерістер мен толықтырулар енгізу туралы</w:t>
            </w:r>
            <w:r>
              <w:rPr>
                <w:rFonts w:eastAsia="Calibri" w:cs="Times New Roman"/>
                <w:szCs w:val="28"/>
                <w:lang w:val="kk-KZ"/>
              </w:rPr>
              <w:t>»</w:t>
            </w:r>
            <w:r>
              <w:rPr>
                <w:rFonts w:eastAsia="Calibri" w:cs="Times New Roman"/>
                <w:szCs w:val="28"/>
              </w:rPr>
              <w:t xml:space="preserve"> 2017 жылғы 1</w:t>
            </w:r>
            <w:r>
              <w:rPr>
                <w:rFonts w:eastAsia="Calibri" w:cs="Times New Roman"/>
                <w:szCs w:val="28"/>
              </w:rPr>
              <w:br/>
              <w:t xml:space="preserve">1 шілдеде мемлекеттік заңды тұлғалардың шаруашылық жүргізу немесе жедел басқару құқығындағы электр желілерін сенімгерлік басқаруға немесе </w:t>
            </w:r>
            <w:r>
              <w:rPr>
                <w:rFonts w:eastAsia="Calibri" w:cs="Times New Roman"/>
                <w:szCs w:val="28"/>
              </w:rPr>
              <w:lastRenderedPageBreak/>
              <w:t>сенімгерлік басқаруға беруді</w:t>
            </w:r>
            <w:r>
              <w:rPr>
                <w:rFonts w:eastAsia="Calibri" w:cs="Times New Roman"/>
                <w:szCs w:val="28"/>
                <w:lang w:val="kk-KZ"/>
              </w:rPr>
              <w:t xml:space="preserve">, </w:t>
            </w:r>
            <w:r>
              <w:rPr>
                <w:rFonts w:eastAsia="Calibri" w:cs="Times New Roman"/>
                <w:szCs w:val="28"/>
              </w:rPr>
              <w:t xml:space="preserve">2019 жылғы </w:t>
            </w:r>
            <w:r>
              <w:rPr>
                <w:rFonts w:eastAsia="Calibri" w:cs="Times New Roman"/>
                <w:szCs w:val="28"/>
              </w:rPr>
              <w:br/>
              <w:t>1 қаңтарға дейін тікелей электр желілеріне қосылған энергия беруші ұйымдар өтеусіз пайдалану</w:t>
            </w:r>
            <w:r>
              <w:rPr>
                <w:rFonts w:eastAsia="Calibri" w:cs="Times New Roman"/>
                <w:szCs w:val="28"/>
                <w:lang w:val="kk-KZ"/>
              </w:rPr>
              <w:t>ды</w:t>
            </w:r>
            <w:r>
              <w:rPr>
                <w:rFonts w:eastAsia="Calibri" w:cs="Times New Roman"/>
                <w:szCs w:val="28"/>
              </w:rPr>
              <w:t xml:space="preserve"> көздейтін Қазақстан Республикасының Заңы қабылданды.</w:t>
            </w:r>
          </w:p>
          <w:p w14:paraId="5C779C65" w14:textId="77777777" w:rsidR="00E1415B" w:rsidRDefault="00E1415B">
            <w:pPr>
              <w:ind w:firstLine="459"/>
              <w:jc w:val="both"/>
              <w:rPr>
                <w:rFonts w:eastAsia="Calibri" w:cs="Times New Roman"/>
                <w:szCs w:val="28"/>
              </w:rPr>
            </w:pPr>
            <w:r>
              <w:rPr>
                <w:rFonts w:eastAsia="Calibri" w:cs="Times New Roman"/>
                <w:szCs w:val="28"/>
              </w:rPr>
              <w:t>ҚР Премьер-Министрінің орынбасары Р.</w:t>
            </w:r>
            <w:r>
              <w:rPr>
                <w:rFonts w:eastAsia="Calibri" w:cs="Times New Roman"/>
                <w:szCs w:val="28"/>
                <w:lang w:val="kk-KZ"/>
              </w:rPr>
              <w:t xml:space="preserve"> </w:t>
            </w:r>
            <w:r>
              <w:rPr>
                <w:rFonts w:eastAsia="Calibri" w:cs="Times New Roman"/>
                <w:szCs w:val="28"/>
              </w:rPr>
              <w:t xml:space="preserve">В. Скляр 2020 жылғы </w:t>
            </w:r>
            <w:r>
              <w:rPr>
                <w:rFonts w:eastAsia="Calibri" w:cs="Times New Roman"/>
                <w:szCs w:val="28"/>
              </w:rPr>
              <w:br/>
              <w:t xml:space="preserve">30 желтоқсанда Мемлекет </w:t>
            </w:r>
            <w:r>
              <w:rPr>
                <w:rFonts w:eastAsia="Calibri" w:cs="Times New Roman"/>
                <w:szCs w:val="28"/>
                <w:lang w:val="kk-KZ"/>
              </w:rPr>
              <w:t>б</w:t>
            </w:r>
            <w:r>
              <w:rPr>
                <w:rFonts w:eastAsia="Calibri" w:cs="Times New Roman"/>
                <w:szCs w:val="28"/>
              </w:rPr>
              <w:t xml:space="preserve">асшысының тапсырмаларын орындау бойынша </w:t>
            </w:r>
            <w:r>
              <w:rPr>
                <w:rFonts w:eastAsia="Calibri" w:cs="Times New Roman"/>
                <w:szCs w:val="28"/>
                <w:lang w:val="kk-KZ"/>
              </w:rPr>
              <w:t>ж</w:t>
            </w:r>
            <w:r>
              <w:rPr>
                <w:rFonts w:eastAsia="Calibri" w:cs="Times New Roman"/>
                <w:szCs w:val="28"/>
              </w:rPr>
              <w:t xml:space="preserve">ол картасының бекіткен тариф белгілеудің ашықтығын қамтамасыз етуге және табиғи монополистердің тауарлары мен қызметтеріне бағалар мен тарифтерді </w:t>
            </w:r>
            <w:r>
              <w:rPr>
                <w:rFonts w:eastAsia="Calibri" w:cs="Times New Roman"/>
                <w:szCs w:val="28"/>
              </w:rPr>
              <w:lastRenderedPageBreak/>
              <w:t>көтеруге қарсы күресті күшейтуге бағытталған 3-тармағын орындау шеңберінде.</w:t>
            </w:r>
          </w:p>
          <w:p w14:paraId="73B7A694" w14:textId="77777777" w:rsidR="00E1415B" w:rsidRDefault="00E1415B">
            <w:pPr>
              <w:ind w:firstLine="459"/>
              <w:jc w:val="both"/>
              <w:rPr>
                <w:rFonts w:eastAsia="Calibri" w:cs="Times New Roman"/>
                <w:szCs w:val="28"/>
              </w:rPr>
            </w:pPr>
            <w:r>
              <w:rPr>
                <w:rFonts w:eastAsia="Calibri" w:cs="Times New Roman"/>
                <w:szCs w:val="28"/>
              </w:rPr>
              <w:t>Өтінімді қарау мерзімін ұлғайту ұсынылады</w:t>
            </w:r>
            <w:r>
              <w:rPr>
                <w:rFonts w:eastAsia="Calibri" w:cs="Times New Roman"/>
                <w:szCs w:val="28"/>
                <w:lang w:val="kk-KZ"/>
              </w:rPr>
              <w:t xml:space="preserve">, </w:t>
            </w:r>
            <w:r>
              <w:rPr>
                <w:rFonts w:eastAsia="Calibri" w:cs="Times New Roman"/>
                <w:szCs w:val="28"/>
              </w:rPr>
              <w:t xml:space="preserve">тарифтік жоспарды бекіту бойынша жұмыстардың елеулі көлеміне байланысты көлемдердің 10 жұмыс күнінен </w:t>
            </w:r>
            <w:r>
              <w:rPr>
                <w:rFonts w:eastAsia="Calibri" w:cs="Times New Roman"/>
                <w:szCs w:val="28"/>
              </w:rPr>
              <w:br/>
              <w:t>30 жұмыс күніне дейін ұлғаюы себебінен тарифтің өзгеруі</w:t>
            </w:r>
            <w:r>
              <w:rPr>
                <w:rFonts w:eastAsia="Calibri" w:cs="Times New Roman"/>
                <w:szCs w:val="28"/>
                <w:lang w:val="kk-KZ"/>
              </w:rPr>
              <w:t xml:space="preserve"> </w:t>
            </w:r>
            <w:r>
              <w:rPr>
                <w:rFonts w:eastAsia="Calibri" w:cs="Times New Roman"/>
                <w:szCs w:val="28"/>
              </w:rPr>
              <w:t>сметасы</w:t>
            </w:r>
            <w:r>
              <w:rPr>
                <w:rFonts w:eastAsia="Calibri" w:cs="Times New Roman"/>
                <w:szCs w:val="28"/>
                <w:lang w:val="kk-KZ"/>
              </w:rPr>
              <w:t>н қарастыру ұсынылады</w:t>
            </w:r>
            <w:r>
              <w:rPr>
                <w:rFonts w:eastAsia="Calibri" w:cs="Times New Roman"/>
                <w:szCs w:val="28"/>
              </w:rPr>
              <w:t>.</w:t>
            </w:r>
          </w:p>
          <w:p w14:paraId="677E7E70" w14:textId="77777777" w:rsidR="00E1415B" w:rsidRDefault="00E1415B">
            <w:pPr>
              <w:shd w:val="clear" w:color="auto" w:fill="FFFFFF" w:themeFill="background1"/>
              <w:ind w:firstLine="176"/>
              <w:jc w:val="both"/>
              <w:rPr>
                <w:rFonts w:eastAsia="Times New Roman" w:cs="Times New Roman"/>
                <w:szCs w:val="28"/>
              </w:rPr>
            </w:pPr>
            <w:r>
              <w:rPr>
                <w:rFonts w:eastAsia="Calibri" w:cs="Times New Roman"/>
                <w:szCs w:val="28"/>
              </w:rPr>
              <w:t>Сонымен қатар</w:t>
            </w:r>
            <w:r>
              <w:rPr>
                <w:rFonts w:eastAsia="Calibri" w:cs="Times New Roman"/>
                <w:szCs w:val="28"/>
                <w:lang w:val="kk-KZ"/>
              </w:rPr>
              <w:t xml:space="preserve">      </w:t>
            </w:r>
            <w:r>
              <w:rPr>
                <w:rFonts w:eastAsia="Calibri" w:cs="Times New Roman"/>
                <w:szCs w:val="28"/>
              </w:rPr>
              <w:t xml:space="preserve"> тарифтерді қалыптастыру қағидалары </w:t>
            </w:r>
            <w:r>
              <w:rPr>
                <w:rFonts w:eastAsia="Calibri" w:cs="Times New Roman"/>
                <w:szCs w:val="28"/>
                <w:lang w:val="kk-KZ"/>
              </w:rPr>
              <w:t>«Т</w:t>
            </w:r>
            <w:r>
              <w:rPr>
                <w:rFonts w:eastAsia="Calibri" w:cs="Times New Roman"/>
                <w:szCs w:val="28"/>
              </w:rPr>
              <w:t>абиғи монополиялар туралы</w:t>
            </w:r>
            <w:r>
              <w:rPr>
                <w:rFonts w:eastAsia="Calibri" w:cs="Times New Roman"/>
                <w:szCs w:val="28"/>
                <w:lang w:val="kk-KZ"/>
              </w:rPr>
              <w:t>»</w:t>
            </w:r>
            <w:r>
              <w:rPr>
                <w:rFonts w:eastAsia="Calibri" w:cs="Times New Roman"/>
                <w:szCs w:val="28"/>
              </w:rPr>
              <w:t xml:space="preserve"> 2018 жылғы </w:t>
            </w:r>
            <w:r>
              <w:rPr>
                <w:rFonts w:eastAsia="Calibri" w:cs="Times New Roman"/>
                <w:szCs w:val="28"/>
              </w:rPr>
              <w:br/>
              <w:t xml:space="preserve">27 желтоқсандағы Қазақстан Республикасы Заңының 22-бабының </w:t>
            </w:r>
            <w:r>
              <w:rPr>
                <w:rFonts w:eastAsia="Calibri" w:cs="Times New Roman"/>
                <w:szCs w:val="28"/>
              </w:rPr>
              <w:br/>
            </w:r>
            <w:r>
              <w:rPr>
                <w:rFonts w:eastAsia="Calibri" w:cs="Times New Roman"/>
                <w:szCs w:val="28"/>
              </w:rPr>
              <w:lastRenderedPageBreak/>
              <w:t xml:space="preserve">4-тармағын қайталайтынын ескере отырып, көрсетілген өзгерістерді </w:t>
            </w:r>
            <w:r>
              <w:rPr>
                <w:rFonts w:eastAsia="Calibri" w:cs="Times New Roman"/>
                <w:szCs w:val="28"/>
                <w:lang w:val="kk-KZ"/>
              </w:rPr>
              <w:t>«Т</w:t>
            </w:r>
            <w:r>
              <w:rPr>
                <w:rFonts w:eastAsia="Calibri" w:cs="Times New Roman"/>
                <w:szCs w:val="28"/>
              </w:rPr>
              <w:t>абиғи монополиялар туралы</w:t>
            </w:r>
            <w:r>
              <w:rPr>
                <w:rFonts w:eastAsia="Calibri" w:cs="Times New Roman"/>
                <w:szCs w:val="28"/>
                <w:lang w:val="kk-KZ"/>
              </w:rPr>
              <w:t>» З</w:t>
            </w:r>
            <w:r>
              <w:rPr>
                <w:rFonts w:eastAsia="Calibri" w:cs="Times New Roman"/>
                <w:szCs w:val="28"/>
              </w:rPr>
              <w:t>аңға енгізу қажет.</w:t>
            </w:r>
          </w:p>
        </w:tc>
      </w:tr>
      <w:tr w:rsidR="00E1415B" w14:paraId="50931D1F" w14:textId="77777777" w:rsidTr="00E1415B">
        <w:tc>
          <w:tcPr>
            <w:tcW w:w="562" w:type="dxa"/>
            <w:tcBorders>
              <w:top w:val="single" w:sz="4" w:space="0" w:color="auto"/>
              <w:left w:val="single" w:sz="4" w:space="0" w:color="auto"/>
              <w:bottom w:val="single" w:sz="4" w:space="0" w:color="auto"/>
              <w:right w:val="single" w:sz="4" w:space="0" w:color="auto"/>
            </w:tcBorders>
          </w:tcPr>
          <w:p w14:paraId="06C5A0FD"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tcPr>
          <w:p w14:paraId="66BDBE48" w14:textId="77777777" w:rsidR="00E1415B" w:rsidRDefault="00E1415B">
            <w:pPr>
              <w:widowControl w:val="0"/>
              <w:ind w:hanging="51"/>
              <w:jc w:val="both"/>
              <w:rPr>
                <w:rFonts w:cs="Times New Roman"/>
                <w:bCs/>
                <w:spacing w:val="2"/>
                <w:szCs w:val="28"/>
                <w:bdr w:val="none" w:sz="0" w:space="0" w:color="auto" w:frame="1"/>
                <w:lang w:val="kk-KZ"/>
              </w:rPr>
            </w:pPr>
            <w:r>
              <w:rPr>
                <w:rFonts w:cs="Times New Roman"/>
                <w:bCs/>
                <w:spacing w:val="2"/>
                <w:szCs w:val="28"/>
                <w:bdr w:val="none" w:sz="0" w:space="0" w:color="auto" w:frame="1"/>
              </w:rPr>
              <w:t>25-бап</w:t>
            </w:r>
            <w:r>
              <w:rPr>
                <w:rFonts w:cs="Times New Roman"/>
                <w:bCs/>
                <w:spacing w:val="2"/>
                <w:szCs w:val="28"/>
                <w:bdr w:val="none" w:sz="0" w:space="0" w:color="auto" w:frame="1"/>
                <w:lang w:val="kk-KZ"/>
              </w:rPr>
              <w:t>тың</w:t>
            </w:r>
          </w:p>
          <w:p w14:paraId="1839CF16" w14:textId="77777777" w:rsidR="00E1415B" w:rsidRDefault="00E1415B">
            <w:pPr>
              <w:widowControl w:val="0"/>
              <w:ind w:hanging="51"/>
              <w:jc w:val="both"/>
              <w:rPr>
                <w:rFonts w:cs="Times New Roman"/>
                <w:bCs/>
                <w:spacing w:val="2"/>
                <w:szCs w:val="28"/>
                <w:bdr w:val="none" w:sz="0" w:space="0" w:color="auto" w:frame="1"/>
                <w:lang w:val="kk-KZ"/>
              </w:rPr>
            </w:pPr>
            <w:r>
              <w:rPr>
                <w:rFonts w:cs="Times New Roman"/>
                <w:bCs/>
                <w:spacing w:val="2"/>
                <w:szCs w:val="28"/>
                <w:bdr w:val="none" w:sz="0" w:space="0" w:color="auto" w:frame="1"/>
              </w:rPr>
              <w:t>1</w:t>
            </w:r>
            <w:r>
              <w:rPr>
                <w:rFonts w:cs="Times New Roman"/>
                <w:bCs/>
                <w:spacing w:val="2"/>
                <w:szCs w:val="28"/>
                <w:bdr w:val="none" w:sz="0" w:space="0" w:color="auto" w:frame="1"/>
                <w:lang w:val="kk-KZ"/>
              </w:rPr>
              <w:t>2</w:t>
            </w:r>
            <w:r>
              <w:rPr>
                <w:rFonts w:cs="Times New Roman"/>
                <w:bCs/>
                <w:spacing w:val="2"/>
                <w:szCs w:val="28"/>
                <w:bdr w:val="none" w:sz="0" w:space="0" w:color="auto" w:frame="1"/>
              </w:rPr>
              <w:t>-тарма</w:t>
            </w:r>
            <w:r>
              <w:rPr>
                <w:rFonts w:cs="Times New Roman"/>
                <w:bCs/>
                <w:spacing w:val="2"/>
                <w:szCs w:val="28"/>
                <w:bdr w:val="none" w:sz="0" w:space="0" w:color="auto" w:frame="1"/>
                <w:lang w:val="kk-KZ"/>
              </w:rPr>
              <w:t>ғы</w:t>
            </w:r>
          </w:p>
          <w:p w14:paraId="7CCA4D4A" w14:textId="77777777" w:rsidR="00E1415B" w:rsidRDefault="00E1415B">
            <w:pPr>
              <w:widowControl w:val="0"/>
              <w:ind w:hanging="51"/>
              <w:jc w:val="both"/>
              <w:rPr>
                <w:rFonts w:cs="Times New Roman"/>
                <w:bCs/>
                <w:spacing w:val="2"/>
                <w:szCs w:val="28"/>
                <w:bdr w:val="none" w:sz="0" w:space="0" w:color="auto" w:frame="1"/>
              </w:rPr>
            </w:pPr>
          </w:p>
          <w:p w14:paraId="780408F7" w14:textId="77777777" w:rsidR="00E1415B" w:rsidRDefault="00E1415B">
            <w:pPr>
              <w:widowControl w:val="0"/>
              <w:ind w:hanging="51"/>
              <w:jc w:val="both"/>
              <w:rPr>
                <w:rFonts w:cs="Times New Roman"/>
                <w:bCs/>
                <w:spacing w:val="2"/>
                <w:szCs w:val="28"/>
                <w:bdr w:val="none" w:sz="0" w:space="0" w:color="auto" w:frame="1"/>
              </w:rPr>
            </w:pPr>
          </w:p>
          <w:p w14:paraId="4DD8D9F3" w14:textId="77777777" w:rsidR="00E1415B" w:rsidRDefault="00E1415B">
            <w:pPr>
              <w:widowControl w:val="0"/>
              <w:ind w:hanging="51"/>
              <w:jc w:val="both"/>
              <w:rPr>
                <w:rFonts w:cs="Times New Roman"/>
                <w:bCs/>
                <w:spacing w:val="2"/>
                <w:szCs w:val="28"/>
                <w:bdr w:val="none" w:sz="0" w:space="0" w:color="auto" w:frame="1"/>
              </w:rPr>
            </w:pPr>
          </w:p>
          <w:p w14:paraId="132E209D" w14:textId="77777777" w:rsidR="00E1415B" w:rsidRDefault="00E1415B">
            <w:pPr>
              <w:shd w:val="clear" w:color="auto" w:fill="FFFFFF" w:themeFill="background1"/>
              <w:jc w:val="both"/>
              <w:rPr>
                <w:rFonts w:cs="Times New Roman"/>
                <w:snapToGrid w:val="0"/>
                <w:szCs w:val="28"/>
              </w:rPr>
            </w:pPr>
          </w:p>
        </w:tc>
        <w:tc>
          <w:tcPr>
            <w:tcW w:w="4961" w:type="dxa"/>
            <w:tcBorders>
              <w:top w:val="single" w:sz="4" w:space="0" w:color="auto"/>
              <w:left w:val="single" w:sz="4" w:space="0" w:color="auto"/>
              <w:bottom w:val="single" w:sz="4" w:space="0" w:color="auto"/>
              <w:right w:val="single" w:sz="4" w:space="0" w:color="auto"/>
            </w:tcBorders>
          </w:tcPr>
          <w:p w14:paraId="6BA5D8A3" w14:textId="77777777" w:rsidR="00E1415B" w:rsidRDefault="00E1415B">
            <w:pPr>
              <w:tabs>
                <w:tab w:val="left" w:pos="1134"/>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25-бап. Табиғи монополиялар субъектілерінің қызметін мемлекеттік реттеу процесінің жариялылығы</w:t>
            </w:r>
          </w:p>
          <w:p w14:paraId="5474C87E" w14:textId="77777777" w:rsidR="00E1415B" w:rsidRDefault="00E1415B">
            <w:pPr>
              <w:tabs>
                <w:tab w:val="left" w:pos="1134"/>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w:t>
            </w:r>
          </w:p>
          <w:p w14:paraId="1F3C7D8A" w14:textId="77777777" w:rsidR="00E1415B" w:rsidRDefault="00E1415B">
            <w:pPr>
              <w:ind w:firstLine="430"/>
              <w:jc w:val="both"/>
              <w:rPr>
                <w:rFonts w:cs="Times New Roman"/>
                <w:bCs/>
                <w:spacing w:val="2"/>
                <w:szCs w:val="28"/>
                <w:bdr w:val="none" w:sz="0" w:space="0" w:color="auto" w:frame="1"/>
              </w:rPr>
            </w:pPr>
            <w:r>
              <w:rPr>
                <w:rFonts w:cs="Times New Roman"/>
                <w:bCs/>
                <w:spacing w:val="2"/>
                <w:szCs w:val="28"/>
                <w:bdr w:val="none" w:sz="0" w:space="0" w:color="auto" w:frame="1"/>
              </w:rPr>
              <w:t>12. Табиғи монополия субъектісі есеп беруге қатысуға ниет білдіргендердің барлығына өткізілетін орынға қолжетімділікті қамтамасыз етеді.</w:t>
            </w:r>
          </w:p>
          <w:p w14:paraId="6EA8E2F5" w14:textId="77777777" w:rsidR="00E1415B" w:rsidRDefault="00E1415B">
            <w:pPr>
              <w:ind w:firstLine="430"/>
              <w:jc w:val="both"/>
              <w:rPr>
                <w:rFonts w:cs="Times New Roman"/>
                <w:b/>
                <w:bCs/>
                <w:spacing w:val="2"/>
                <w:szCs w:val="28"/>
                <w:bdr w:val="none" w:sz="0" w:space="0" w:color="auto" w:frame="1"/>
              </w:rPr>
            </w:pPr>
            <w:r>
              <w:rPr>
                <w:rFonts w:cs="Times New Roman"/>
                <w:b/>
                <w:bCs/>
                <w:spacing w:val="2"/>
                <w:szCs w:val="28"/>
                <w:bdr w:val="none" w:sz="0" w:space="0" w:color="auto" w:frame="1"/>
              </w:rPr>
              <w:t>Жоқ.</w:t>
            </w:r>
          </w:p>
          <w:p w14:paraId="6017CA50" w14:textId="77777777" w:rsidR="00E1415B" w:rsidRDefault="00E1415B">
            <w:pPr>
              <w:ind w:firstLine="430"/>
              <w:jc w:val="both"/>
              <w:rPr>
                <w:rFonts w:cs="Times New Roman"/>
                <w:bCs/>
                <w:spacing w:val="2"/>
                <w:szCs w:val="28"/>
                <w:bdr w:val="none" w:sz="0" w:space="0" w:color="auto" w:frame="1"/>
              </w:rPr>
            </w:pPr>
          </w:p>
          <w:p w14:paraId="0BB93BE7" w14:textId="77777777" w:rsidR="00E1415B" w:rsidRDefault="00E1415B">
            <w:pPr>
              <w:ind w:firstLine="430"/>
              <w:jc w:val="both"/>
              <w:rPr>
                <w:rFonts w:cs="Times New Roman"/>
                <w:bCs/>
                <w:spacing w:val="2"/>
                <w:szCs w:val="28"/>
                <w:bdr w:val="none" w:sz="0" w:space="0" w:color="auto" w:frame="1"/>
              </w:rPr>
            </w:pPr>
          </w:p>
          <w:p w14:paraId="5C3BC26A" w14:textId="77777777" w:rsidR="00E1415B" w:rsidRDefault="00E1415B">
            <w:pPr>
              <w:shd w:val="clear" w:color="auto" w:fill="FFFFFF" w:themeFill="background1"/>
              <w:ind w:firstLine="317"/>
              <w:jc w:val="both"/>
              <w:rPr>
                <w:rFonts w:cs="Times New Roman"/>
                <w:snapToGrid w:val="0"/>
                <w:szCs w:val="28"/>
              </w:rPr>
            </w:pPr>
          </w:p>
        </w:tc>
        <w:tc>
          <w:tcPr>
            <w:tcW w:w="4961" w:type="dxa"/>
            <w:tcBorders>
              <w:top w:val="single" w:sz="4" w:space="0" w:color="auto"/>
              <w:left w:val="single" w:sz="4" w:space="0" w:color="auto"/>
              <w:bottom w:val="single" w:sz="4" w:space="0" w:color="auto"/>
              <w:right w:val="single" w:sz="4" w:space="0" w:color="auto"/>
            </w:tcBorders>
            <w:hideMark/>
          </w:tcPr>
          <w:p w14:paraId="7B9E50DE" w14:textId="77777777" w:rsidR="00E1415B" w:rsidRDefault="00E1415B">
            <w:pPr>
              <w:tabs>
                <w:tab w:val="left" w:pos="1134"/>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25-бап. Табиғи монополиялар субъектілерінің қызметін мемлекеттік реттеу процесінің жариялылығы</w:t>
            </w:r>
          </w:p>
          <w:p w14:paraId="0391583A" w14:textId="77777777" w:rsidR="00E1415B" w:rsidRDefault="00E1415B">
            <w:pPr>
              <w:tabs>
                <w:tab w:val="left" w:pos="1134"/>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w:t>
            </w:r>
          </w:p>
          <w:p w14:paraId="79F25B0B" w14:textId="77777777" w:rsidR="00E1415B" w:rsidRDefault="00E1415B">
            <w:pPr>
              <w:ind w:firstLine="430"/>
              <w:jc w:val="both"/>
              <w:rPr>
                <w:rFonts w:cs="Times New Roman"/>
                <w:bCs/>
                <w:spacing w:val="2"/>
                <w:szCs w:val="28"/>
                <w:bdr w:val="none" w:sz="0" w:space="0" w:color="auto" w:frame="1"/>
              </w:rPr>
            </w:pPr>
            <w:r>
              <w:rPr>
                <w:rFonts w:cs="Times New Roman"/>
                <w:bCs/>
                <w:spacing w:val="2"/>
                <w:szCs w:val="28"/>
                <w:bdr w:val="none" w:sz="0" w:space="0" w:color="auto" w:frame="1"/>
              </w:rPr>
              <w:t>12. Табиғи монополия субъектісі есеп беруге қатысуға ниет білдіргендердің барлығына өткізілетін орынға қолжетімділікті қамтамасыз етеді.</w:t>
            </w:r>
          </w:p>
          <w:p w14:paraId="619BBB1E" w14:textId="77777777" w:rsidR="00E1415B" w:rsidRDefault="00E1415B">
            <w:pPr>
              <w:ind w:firstLine="430"/>
              <w:jc w:val="both"/>
              <w:rPr>
                <w:rFonts w:cs="Times New Roman"/>
                <w:b/>
                <w:bCs/>
                <w:spacing w:val="2"/>
                <w:szCs w:val="28"/>
                <w:bdr w:val="none" w:sz="0" w:space="0" w:color="auto" w:frame="1"/>
              </w:rPr>
            </w:pPr>
            <w:r>
              <w:rPr>
                <w:rFonts w:cs="Times New Roman"/>
                <w:b/>
                <w:bCs/>
                <w:spacing w:val="2"/>
                <w:szCs w:val="28"/>
                <w:bdr w:val="none" w:sz="0" w:space="0" w:color="auto" w:frame="1"/>
              </w:rPr>
              <w:t>Жария тыңдаулар, табиғи монополиялар субъектілерінің тұтынушылар және өзге де мүдделі тұлғалар алдындағы есептері, оның ішінде жария тыңдауларға қатысушылардың кедергісіз қол жеткізуін қамтамасыз ете отырып, онлайн-трансляция ұйымдастырумен өткізіледі.</w:t>
            </w:r>
          </w:p>
          <w:p w14:paraId="2E664D22" w14:textId="77777777" w:rsidR="00E1415B" w:rsidRDefault="00E1415B">
            <w:pPr>
              <w:ind w:firstLine="430"/>
              <w:jc w:val="both"/>
              <w:rPr>
                <w:rFonts w:cs="Times New Roman"/>
                <w:b/>
                <w:bCs/>
                <w:spacing w:val="2"/>
                <w:szCs w:val="28"/>
                <w:bdr w:val="none" w:sz="0" w:space="0" w:color="auto" w:frame="1"/>
              </w:rPr>
            </w:pPr>
            <w:r>
              <w:rPr>
                <w:rFonts w:cs="Times New Roman"/>
                <w:b/>
                <w:bCs/>
                <w:spacing w:val="2"/>
                <w:szCs w:val="28"/>
                <w:bdr w:val="none" w:sz="0" w:space="0" w:color="auto" w:frame="1"/>
              </w:rPr>
              <w:t xml:space="preserve">Елде төтенше жағдай, шектеу іс-шаралары, оның ішінде карантин енгізілген кезде уәкілетті орган немесе оның аумақтық бөлімшелері, </w:t>
            </w:r>
            <w:r>
              <w:rPr>
                <w:rFonts w:cs="Times New Roman"/>
                <w:b/>
                <w:bCs/>
                <w:spacing w:val="2"/>
                <w:szCs w:val="28"/>
                <w:bdr w:val="none" w:sz="0" w:space="0" w:color="auto" w:frame="1"/>
              </w:rPr>
              <w:lastRenderedPageBreak/>
              <w:t>табиғи монополиялар субъектілері тұтынушылар және өзге де мүдделі тұлғалар алдында жария тыңдауларды, есептерді онлайн-трансляциялар арқылы өткізеді.</w:t>
            </w:r>
          </w:p>
          <w:p w14:paraId="25A9E606" w14:textId="77777777" w:rsidR="00E1415B" w:rsidRDefault="00E1415B">
            <w:pPr>
              <w:ind w:firstLine="430"/>
              <w:jc w:val="both"/>
              <w:rPr>
                <w:rFonts w:cs="Times New Roman"/>
                <w:b/>
                <w:bCs/>
                <w:spacing w:val="2"/>
                <w:szCs w:val="28"/>
                <w:bdr w:val="none" w:sz="0" w:space="0" w:color="auto" w:frame="1"/>
              </w:rPr>
            </w:pPr>
            <w:r>
              <w:rPr>
                <w:rFonts w:cs="Times New Roman"/>
                <w:b/>
                <w:bCs/>
                <w:spacing w:val="2"/>
                <w:szCs w:val="28"/>
                <w:bdr w:val="none" w:sz="0" w:space="0" w:color="auto" w:frame="1"/>
              </w:rPr>
              <w:t>Жария тыңдаулар онлайн-трансляциялар арқылы өткізілген кезде уәкілетті органның ведомствосы немесе оның аумақтық бөлімшесі жария тыңдаулар өткізілетін күнге дейін күнтізбелік он күннен кешіктірмей бұқаралық ақпарат құралдарында және интернет-ресурсында жария тыңдаулардың күнін, уақытын және онлайн-трансляциясына сілтемені көрсете отырып, алдағы жария тыңдау туралы хабарландыру орналастырады.</w:t>
            </w:r>
          </w:p>
          <w:p w14:paraId="01EA3166" w14:textId="77777777" w:rsidR="00E1415B" w:rsidRDefault="00E1415B">
            <w:pPr>
              <w:shd w:val="clear" w:color="auto" w:fill="FFFFFF" w:themeFill="background1"/>
              <w:ind w:firstLine="317"/>
              <w:jc w:val="both"/>
              <w:rPr>
                <w:rFonts w:cs="Times New Roman"/>
                <w:snapToGrid w:val="0"/>
                <w:szCs w:val="28"/>
              </w:rPr>
            </w:pPr>
            <w:r>
              <w:rPr>
                <w:rFonts w:cs="Times New Roman"/>
                <w:b/>
                <w:bCs/>
                <w:spacing w:val="2"/>
                <w:szCs w:val="28"/>
                <w:bdr w:val="none" w:sz="0" w:space="0" w:color="auto" w:frame="1"/>
              </w:rPr>
              <w:t>Егер табиғи монополия субъектісінің қаржылық есептілігі Қазақстан Республикасының заңнамалық актілеріне сәйкес міндетті аудитке жататын болса, оны осы баптың 2-тармағында көзделген бұқаралық ақпарат құралдарында орналастыру аудит аяқталғаннан кейін күнтізбелік он күн ішінде жүзеге асырылады.</w:t>
            </w:r>
          </w:p>
        </w:tc>
        <w:tc>
          <w:tcPr>
            <w:tcW w:w="2977" w:type="dxa"/>
            <w:tcBorders>
              <w:top w:val="single" w:sz="4" w:space="0" w:color="auto"/>
              <w:left w:val="single" w:sz="4" w:space="0" w:color="auto"/>
              <w:bottom w:val="single" w:sz="4" w:space="0" w:color="auto"/>
              <w:right w:val="single" w:sz="4" w:space="0" w:color="auto"/>
            </w:tcBorders>
            <w:hideMark/>
          </w:tcPr>
          <w:p w14:paraId="1075D8E5" w14:textId="77777777" w:rsidR="00E1415B" w:rsidRDefault="00E1415B">
            <w:pPr>
              <w:ind w:firstLine="459"/>
              <w:jc w:val="both"/>
              <w:rPr>
                <w:rFonts w:eastAsia="Times New Roman" w:cs="Times New Roman"/>
                <w:bCs/>
                <w:szCs w:val="28"/>
                <w:lang w:eastAsia="ru-RU"/>
              </w:rPr>
            </w:pPr>
            <w:r>
              <w:rPr>
                <w:rFonts w:eastAsia="Times New Roman" w:cs="Times New Roman"/>
                <w:bCs/>
                <w:szCs w:val="28"/>
                <w:lang w:eastAsia="ru-RU"/>
              </w:rPr>
              <w:lastRenderedPageBreak/>
              <w:t xml:space="preserve">ҚР Премьер-Министрінің орынбасары Р. В. Скляр 2020 жылғы </w:t>
            </w:r>
            <w:r>
              <w:rPr>
                <w:rFonts w:eastAsia="Times New Roman" w:cs="Times New Roman"/>
                <w:bCs/>
                <w:szCs w:val="28"/>
                <w:lang w:eastAsia="ru-RU"/>
              </w:rPr>
              <w:br/>
              <w:t xml:space="preserve">30 желтоқсанда бекіткен Мемлекет басшысының тариф белгілеудің ашықтығын қамтамасыз етуге және табиғи монополистердің тауарлары мен қызметтеріне бағалар мен тарифтерді көтеруге қарсы күресті күшейтуге бағытталған тапсырмаларын орындау бойынша </w:t>
            </w:r>
            <w:r>
              <w:rPr>
                <w:rFonts w:eastAsia="Times New Roman" w:cs="Times New Roman"/>
                <w:bCs/>
                <w:szCs w:val="28"/>
                <w:lang w:val="kk-KZ" w:eastAsia="ru-RU"/>
              </w:rPr>
              <w:t>ж</w:t>
            </w:r>
            <w:r>
              <w:rPr>
                <w:rFonts w:eastAsia="Times New Roman" w:cs="Times New Roman"/>
                <w:bCs/>
                <w:szCs w:val="28"/>
                <w:lang w:eastAsia="ru-RU"/>
              </w:rPr>
              <w:t xml:space="preserve">ол картасының </w:t>
            </w:r>
            <w:r>
              <w:rPr>
                <w:rFonts w:eastAsia="Times New Roman" w:cs="Times New Roman"/>
                <w:bCs/>
                <w:szCs w:val="28"/>
                <w:lang w:eastAsia="ru-RU"/>
              </w:rPr>
              <w:br/>
              <w:t xml:space="preserve">27-тармағында </w:t>
            </w:r>
            <w:r>
              <w:rPr>
                <w:rFonts w:eastAsia="Times New Roman" w:cs="Times New Roman"/>
                <w:bCs/>
                <w:szCs w:val="28"/>
                <w:lang w:val="kk-KZ" w:eastAsia="ru-RU"/>
              </w:rPr>
              <w:t>ж</w:t>
            </w:r>
            <w:r>
              <w:rPr>
                <w:rFonts w:eastAsia="Times New Roman" w:cs="Times New Roman"/>
                <w:bCs/>
                <w:szCs w:val="28"/>
                <w:lang w:eastAsia="ru-RU"/>
              </w:rPr>
              <w:t xml:space="preserve">ария </w:t>
            </w:r>
            <w:r>
              <w:rPr>
                <w:rFonts w:eastAsia="Times New Roman" w:cs="Times New Roman"/>
                <w:bCs/>
                <w:szCs w:val="28"/>
                <w:lang w:eastAsia="ru-RU"/>
              </w:rPr>
              <w:lastRenderedPageBreak/>
              <w:t xml:space="preserve">тыңдаулар туралы ақпаратты әлеуметтік желілерде және </w:t>
            </w:r>
            <w:r>
              <w:rPr>
                <w:rFonts w:eastAsia="Times New Roman" w:cs="Times New Roman"/>
                <w:bCs/>
                <w:szCs w:val="28"/>
                <w:lang w:val="kk-KZ" w:eastAsia="ru-RU"/>
              </w:rPr>
              <w:t>ТМРК</w:t>
            </w:r>
            <w:r>
              <w:rPr>
                <w:rFonts w:eastAsia="Times New Roman" w:cs="Times New Roman"/>
                <w:bCs/>
                <w:szCs w:val="28"/>
                <w:lang w:eastAsia="ru-RU"/>
              </w:rPr>
              <w:t xml:space="preserve"> сайтында орналастыру көзделген, ал сондай-ақ, ТМС тарифтерін бекіту кезінде жария тыңдаулардың әлеуметтік желілерінде онлайн трансляциялау тәжірибесін енгізу, бейне трансляцияны сақтау және онлайн режимде сұрақ қою мүмкіндігі</w:t>
            </w:r>
            <w:r>
              <w:rPr>
                <w:rFonts w:eastAsia="Times New Roman" w:cs="Times New Roman"/>
                <w:bCs/>
                <w:szCs w:val="28"/>
                <w:lang w:val="kk-KZ" w:eastAsia="ru-RU"/>
              </w:rPr>
              <w:t xml:space="preserve"> қарастырылған</w:t>
            </w:r>
            <w:r>
              <w:rPr>
                <w:rFonts w:eastAsia="Times New Roman" w:cs="Times New Roman"/>
                <w:bCs/>
                <w:szCs w:val="28"/>
                <w:lang w:eastAsia="ru-RU"/>
              </w:rPr>
              <w:t>.</w:t>
            </w:r>
          </w:p>
          <w:p w14:paraId="140E7D92" w14:textId="77777777" w:rsidR="00E1415B" w:rsidRDefault="00E1415B">
            <w:pPr>
              <w:ind w:firstLine="459"/>
              <w:jc w:val="both"/>
              <w:rPr>
                <w:rFonts w:eastAsia="Times New Roman" w:cs="Times New Roman"/>
                <w:bCs/>
                <w:szCs w:val="28"/>
                <w:lang w:eastAsia="ru-RU"/>
              </w:rPr>
            </w:pPr>
            <w:r>
              <w:rPr>
                <w:rFonts w:eastAsia="Times New Roman" w:cs="Times New Roman"/>
                <w:bCs/>
                <w:szCs w:val="28"/>
                <w:lang w:eastAsia="ru-RU"/>
              </w:rPr>
              <w:t>Ел бойынша</w:t>
            </w:r>
            <w:r>
              <w:rPr>
                <w:rFonts w:eastAsia="Times New Roman" w:cs="Times New Roman"/>
                <w:bCs/>
                <w:szCs w:val="28"/>
                <w:lang w:val="kk-KZ" w:eastAsia="ru-RU"/>
              </w:rPr>
              <w:t xml:space="preserve"> </w:t>
            </w:r>
            <w:r>
              <w:rPr>
                <w:rFonts w:eastAsia="Times New Roman" w:cs="Times New Roman"/>
                <w:bCs/>
                <w:szCs w:val="28"/>
                <w:lang w:eastAsia="ru-RU"/>
              </w:rPr>
              <w:t xml:space="preserve">жекелеген өңірлерде төтенше жағдайдың, шектеу іс-шараларының, оның ішінде карантиннің жүргізілуіне немесе жариялануына байланысты көпшілік тыңдаулар, ТМС есептері тұтынушылар </w:t>
            </w:r>
            <w:r>
              <w:rPr>
                <w:rFonts w:eastAsia="Times New Roman" w:cs="Times New Roman"/>
                <w:bCs/>
                <w:szCs w:val="28"/>
                <w:lang w:eastAsia="ru-RU"/>
              </w:rPr>
              <w:lastRenderedPageBreak/>
              <w:t xml:space="preserve">алдында онлайн форматта өткізіледі. </w:t>
            </w:r>
          </w:p>
          <w:p w14:paraId="0AF4133F" w14:textId="77777777" w:rsidR="00E1415B" w:rsidRDefault="00E1415B">
            <w:pPr>
              <w:shd w:val="clear" w:color="auto" w:fill="FFFFFF" w:themeFill="background1"/>
              <w:ind w:firstLine="176"/>
              <w:jc w:val="both"/>
              <w:rPr>
                <w:rFonts w:eastAsia="Times New Roman" w:cs="Times New Roman"/>
                <w:szCs w:val="28"/>
              </w:rPr>
            </w:pPr>
            <w:r>
              <w:rPr>
                <w:rFonts w:eastAsia="Times New Roman" w:cs="Times New Roman"/>
                <w:bCs/>
                <w:szCs w:val="28"/>
                <w:lang w:eastAsia="ru-RU"/>
              </w:rPr>
              <w:t>Осылайша табиғи монополиялар салаларында міндетті рәсімдерді жүргізудің ашықтығы мен қолжетімділігі мақсатында қажетті хабарламаларды ескеру ұсынылады.</w:t>
            </w:r>
          </w:p>
        </w:tc>
      </w:tr>
      <w:tr w:rsidR="00E1415B" w14:paraId="10FD2E36" w14:textId="77777777" w:rsidTr="00E1415B">
        <w:tc>
          <w:tcPr>
            <w:tcW w:w="562" w:type="dxa"/>
            <w:tcBorders>
              <w:top w:val="single" w:sz="4" w:space="0" w:color="auto"/>
              <w:left w:val="single" w:sz="4" w:space="0" w:color="auto"/>
              <w:bottom w:val="single" w:sz="4" w:space="0" w:color="auto"/>
              <w:right w:val="single" w:sz="4" w:space="0" w:color="auto"/>
            </w:tcBorders>
          </w:tcPr>
          <w:p w14:paraId="36D101CF"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0B3F29FC" w14:textId="77777777" w:rsidR="00E1415B" w:rsidRDefault="00E1415B">
            <w:pPr>
              <w:shd w:val="clear" w:color="auto" w:fill="FFFFFF" w:themeFill="background1"/>
              <w:jc w:val="both"/>
              <w:rPr>
                <w:rFonts w:cs="Times New Roman"/>
                <w:snapToGrid w:val="0"/>
                <w:szCs w:val="28"/>
              </w:rPr>
            </w:pPr>
            <w:r>
              <w:rPr>
                <w:rFonts w:cs="Times New Roman"/>
                <w:bCs/>
                <w:spacing w:val="2"/>
                <w:szCs w:val="28"/>
                <w:bdr w:val="none" w:sz="0" w:space="0" w:color="auto" w:frame="1"/>
              </w:rPr>
              <w:t xml:space="preserve">26-баптың 2-тармағының </w:t>
            </w:r>
            <w:r>
              <w:rPr>
                <w:rFonts w:cs="Times New Roman"/>
                <w:bCs/>
                <w:spacing w:val="2"/>
                <w:szCs w:val="28"/>
                <w:bdr w:val="none" w:sz="0" w:space="0" w:color="auto" w:frame="1"/>
              </w:rPr>
              <w:br/>
              <w:t>17)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113A5C7A"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26-бап. Табиғи монополия субъектісінің құқықтары мен міндеттері</w:t>
            </w:r>
          </w:p>
          <w:p w14:paraId="06FA6314" w14:textId="77777777" w:rsidR="00E1415B" w:rsidRDefault="00E1415B">
            <w:pPr>
              <w:tabs>
                <w:tab w:val="left" w:pos="176"/>
                <w:tab w:val="left" w:pos="4253"/>
              </w:tabs>
              <w:ind w:firstLine="430"/>
              <w:jc w:val="both"/>
              <w:rPr>
                <w:rFonts w:cs="Times New Roman"/>
                <w:bCs/>
                <w:spacing w:val="2"/>
                <w:szCs w:val="28"/>
                <w:bdr w:val="none" w:sz="0" w:space="0" w:color="auto" w:frame="1"/>
                <w:lang w:val="kk-KZ"/>
              </w:rPr>
            </w:pPr>
            <w:r>
              <w:rPr>
                <w:rFonts w:cs="Times New Roman"/>
                <w:bCs/>
                <w:spacing w:val="2"/>
                <w:szCs w:val="28"/>
                <w:bdr w:val="none" w:sz="0" w:space="0" w:color="auto" w:frame="1"/>
                <w:lang w:val="kk-KZ"/>
              </w:rPr>
              <w:t>...</w:t>
            </w:r>
          </w:p>
          <w:p w14:paraId="4EB7B6EE"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 Табиғи монополия субъектісі мыналарға міндетті:</w:t>
            </w:r>
          </w:p>
          <w:p w14:paraId="78F198EE"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w:t>
            </w:r>
          </w:p>
          <w:p w14:paraId="6784E5CF" w14:textId="77777777" w:rsidR="00E1415B" w:rsidRDefault="00E1415B">
            <w:pPr>
              <w:shd w:val="clear" w:color="auto" w:fill="FFFFFF" w:themeFill="background1"/>
              <w:ind w:firstLine="317"/>
              <w:jc w:val="both"/>
              <w:rPr>
                <w:rFonts w:cs="Times New Roman"/>
                <w:snapToGrid w:val="0"/>
                <w:szCs w:val="28"/>
              </w:rPr>
            </w:pPr>
            <w:r>
              <w:rPr>
                <w:rFonts w:cs="Times New Roman"/>
                <w:bCs/>
                <w:spacing w:val="2"/>
                <w:szCs w:val="28"/>
                <w:bdr w:val="none" w:sz="0" w:space="0" w:color="auto" w:frame="1"/>
              </w:rPr>
              <w:t xml:space="preserve">17) жыл сайын, есепті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өзге мемлекеттік органға не жергілікті атқарушы органға бекітілген инвестициялық бағдарламаның орындалуы туралы </w:t>
            </w:r>
            <w:bookmarkStart w:id="57" w:name="_Hlk99395461"/>
            <w:r>
              <w:rPr>
                <w:rFonts w:cs="Times New Roman"/>
                <w:bCs/>
                <w:spacing w:val="2"/>
                <w:szCs w:val="28"/>
                <w:bdr w:val="none" w:sz="0" w:space="0" w:color="auto" w:frame="1"/>
              </w:rPr>
              <w:t xml:space="preserve">есепті </w:t>
            </w:r>
            <w:bookmarkEnd w:id="57"/>
            <w:r>
              <w:rPr>
                <w:rFonts w:cs="Times New Roman"/>
                <w:bCs/>
                <w:spacing w:val="2"/>
                <w:szCs w:val="28"/>
                <w:bdr w:val="none" w:sz="0" w:space="0" w:color="auto" w:frame="1"/>
              </w:rPr>
              <w:t>ұсынуға;</w:t>
            </w:r>
          </w:p>
        </w:tc>
        <w:tc>
          <w:tcPr>
            <w:tcW w:w="4961" w:type="dxa"/>
            <w:tcBorders>
              <w:top w:val="single" w:sz="4" w:space="0" w:color="auto"/>
              <w:left w:val="single" w:sz="4" w:space="0" w:color="auto"/>
              <w:bottom w:val="single" w:sz="4" w:space="0" w:color="auto"/>
              <w:right w:val="single" w:sz="4" w:space="0" w:color="auto"/>
            </w:tcBorders>
            <w:hideMark/>
          </w:tcPr>
          <w:p w14:paraId="70712012" w14:textId="77777777" w:rsidR="00E1415B" w:rsidRDefault="00E1415B">
            <w:pPr>
              <w:tabs>
                <w:tab w:val="left" w:pos="0"/>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26-бап. Табиғи монополия субъектісінің құқықтары мен міндеттері</w:t>
            </w:r>
          </w:p>
          <w:p w14:paraId="3EE845A1" w14:textId="77777777" w:rsidR="00E1415B" w:rsidRDefault="00E1415B">
            <w:pPr>
              <w:tabs>
                <w:tab w:val="left" w:pos="0"/>
                <w:tab w:val="left" w:pos="4253"/>
              </w:tabs>
              <w:ind w:firstLine="430"/>
              <w:jc w:val="both"/>
              <w:rPr>
                <w:rFonts w:cs="Times New Roman"/>
                <w:bCs/>
                <w:spacing w:val="2"/>
                <w:szCs w:val="28"/>
                <w:bdr w:val="none" w:sz="0" w:space="0" w:color="auto" w:frame="1"/>
                <w:lang w:val="kk-KZ"/>
              </w:rPr>
            </w:pPr>
            <w:r>
              <w:rPr>
                <w:rFonts w:cs="Times New Roman"/>
                <w:bCs/>
                <w:spacing w:val="2"/>
                <w:szCs w:val="28"/>
                <w:bdr w:val="none" w:sz="0" w:space="0" w:color="auto" w:frame="1"/>
                <w:lang w:val="kk-KZ"/>
              </w:rPr>
              <w:t>...</w:t>
            </w:r>
          </w:p>
          <w:p w14:paraId="6FC40B53" w14:textId="77777777" w:rsidR="00E1415B" w:rsidRDefault="00E1415B">
            <w:pPr>
              <w:tabs>
                <w:tab w:val="left" w:pos="0"/>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 Табиғи монополия субъектісі мыналарға міндетті:</w:t>
            </w:r>
          </w:p>
          <w:p w14:paraId="4EF36730" w14:textId="77777777" w:rsidR="00E1415B" w:rsidRDefault="00E1415B">
            <w:pPr>
              <w:tabs>
                <w:tab w:val="left" w:pos="0"/>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w:t>
            </w:r>
          </w:p>
          <w:p w14:paraId="6ACA75F9" w14:textId="77777777" w:rsidR="00E1415B" w:rsidRDefault="00E1415B">
            <w:pPr>
              <w:shd w:val="clear" w:color="auto" w:fill="FFFFFF" w:themeFill="background1"/>
              <w:ind w:firstLine="317"/>
              <w:jc w:val="both"/>
              <w:rPr>
                <w:rFonts w:cs="Times New Roman"/>
                <w:snapToGrid w:val="0"/>
                <w:szCs w:val="28"/>
              </w:rPr>
            </w:pPr>
            <w:r>
              <w:rPr>
                <w:rFonts w:cs="Times New Roman"/>
                <w:spacing w:val="2"/>
                <w:szCs w:val="28"/>
              </w:rPr>
              <w:t xml:space="preserve">17) жыл сайын, есепті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өзге мемлекеттік органға не жергілікті атқарушы органға бекітілген инвестициялық бағдарламаның </w:t>
            </w:r>
            <w:r>
              <w:rPr>
                <w:rFonts w:cs="Times New Roman"/>
                <w:spacing w:val="2"/>
                <w:szCs w:val="28"/>
              </w:rPr>
              <w:lastRenderedPageBreak/>
              <w:t>орындалуы туралы есепті</w:t>
            </w:r>
            <w:r>
              <w:rPr>
                <w:rFonts w:cs="Times New Roman"/>
                <w:spacing w:val="2"/>
                <w:szCs w:val="28"/>
                <w:lang w:val="kk-KZ"/>
              </w:rPr>
              <w:t xml:space="preserve"> </w:t>
            </w:r>
            <w:r>
              <w:rPr>
                <w:rFonts w:cs="Times New Roman"/>
                <w:szCs w:val="28"/>
              </w:rPr>
              <w:t xml:space="preserve"> </w:t>
            </w:r>
            <w:r>
              <w:rPr>
                <w:rFonts w:cs="Times New Roman"/>
                <w:b/>
                <w:bCs/>
                <w:spacing w:val="2"/>
                <w:szCs w:val="28"/>
                <w:bdr w:val="none" w:sz="0" w:space="0" w:color="auto" w:frame="1"/>
              </w:rPr>
              <w:t xml:space="preserve">электрондық нысанда </w:t>
            </w:r>
            <w:r>
              <w:rPr>
                <w:rFonts w:cs="Times New Roman"/>
                <w:spacing w:val="2"/>
                <w:szCs w:val="28"/>
              </w:rPr>
              <w:t>ұсынуға;</w:t>
            </w:r>
          </w:p>
        </w:tc>
        <w:tc>
          <w:tcPr>
            <w:tcW w:w="2977" w:type="dxa"/>
            <w:tcBorders>
              <w:top w:val="single" w:sz="4" w:space="0" w:color="auto"/>
              <w:left w:val="single" w:sz="4" w:space="0" w:color="auto"/>
              <w:bottom w:val="single" w:sz="4" w:space="0" w:color="auto"/>
              <w:right w:val="single" w:sz="4" w:space="0" w:color="auto"/>
            </w:tcBorders>
            <w:hideMark/>
          </w:tcPr>
          <w:p w14:paraId="741CD3FB" w14:textId="77777777" w:rsidR="00E1415B" w:rsidRDefault="00E1415B">
            <w:pPr>
              <w:shd w:val="clear" w:color="auto" w:fill="FFFFFF" w:themeFill="background1"/>
              <w:ind w:firstLine="176"/>
              <w:jc w:val="both"/>
              <w:rPr>
                <w:rFonts w:eastAsia="Times New Roman" w:cs="Times New Roman"/>
                <w:szCs w:val="28"/>
              </w:rPr>
            </w:pPr>
            <w:r>
              <w:rPr>
                <w:rFonts w:cs="Times New Roman"/>
                <w:szCs w:val="28"/>
              </w:rPr>
              <w:lastRenderedPageBreak/>
              <w:t xml:space="preserve">Жол картасының </w:t>
            </w:r>
            <w:r>
              <w:rPr>
                <w:rFonts w:cs="Times New Roman"/>
                <w:szCs w:val="28"/>
              </w:rPr>
              <w:br/>
              <w:t xml:space="preserve">18-тармағын іске асыру шеңберінде тариф белгілеудің ашықтығын қамтамасыз етуге және табиғи монополистердің тауарлары мен қызметтеріне бағалар мен тарифтерді көтеруге қарсы күресті күшейтуге бағытталған тарифтік сметалар мен инвестициялық бағдарламаларды орындау және түзету </w:t>
            </w:r>
            <w:r>
              <w:rPr>
                <w:rFonts w:cs="Times New Roman"/>
                <w:szCs w:val="28"/>
              </w:rPr>
              <w:lastRenderedPageBreak/>
              <w:t>бойынша ТМС есептерін, сондай-ақ бекітілген тарифтік сметаны және инвестициялық бағдарламаны электрондық нұсқада</w:t>
            </w:r>
            <w:r>
              <w:rPr>
                <w:rFonts w:cs="Times New Roman"/>
                <w:szCs w:val="28"/>
                <w:lang w:val="kk-KZ"/>
              </w:rPr>
              <w:t xml:space="preserve"> «</w:t>
            </w:r>
            <w:r>
              <w:rPr>
                <w:rFonts w:cs="Times New Roman"/>
                <w:szCs w:val="28"/>
              </w:rPr>
              <w:t>Монополист</w:t>
            </w:r>
            <w:r>
              <w:rPr>
                <w:rFonts w:cs="Times New Roman"/>
                <w:szCs w:val="28"/>
                <w:lang w:val="kk-KZ"/>
              </w:rPr>
              <w:t>»</w:t>
            </w:r>
            <w:r>
              <w:rPr>
                <w:rFonts w:cs="Times New Roman"/>
                <w:szCs w:val="28"/>
              </w:rPr>
              <w:t xml:space="preserve"> базасы арқылы форматта (үшінші тұлғаларға міндетті түрде қол жеткізе отырып) өзгерту туралы өтініштерді жіберуге қатысты Мемлекет </w:t>
            </w:r>
            <w:r>
              <w:rPr>
                <w:rFonts w:cs="Times New Roman"/>
                <w:szCs w:val="28"/>
                <w:lang w:val="kk-KZ"/>
              </w:rPr>
              <w:t>б</w:t>
            </w:r>
            <w:r>
              <w:rPr>
                <w:rFonts w:cs="Times New Roman"/>
                <w:szCs w:val="28"/>
              </w:rPr>
              <w:t>асшысының тапсырмаларын орындау бойынша.</w:t>
            </w:r>
          </w:p>
        </w:tc>
      </w:tr>
      <w:tr w:rsidR="00E1415B" w14:paraId="15CDF786" w14:textId="77777777" w:rsidTr="00E1415B">
        <w:tc>
          <w:tcPr>
            <w:tcW w:w="562" w:type="dxa"/>
            <w:tcBorders>
              <w:top w:val="single" w:sz="4" w:space="0" w:color="auto"/>
              <w:left w:val="single" w:sz="4" w:space="0" w:color="auto"/>
              <w:bottom w:val="single" w:sz="4" w:space="0" w:color="auto"/>
              <w:right w:val="single" w:sz="4" w:space="0" w:color="auto"/>
            </w:tcBorders>
          </w:tcPr>
          <w:p w14:paraId="5BE281FE"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tcPr>
          <w:p w14:paraId="1BA1C5D7" w14:textId="77777777" w:rsidR="00E1415B" w:rsidRDefault="00E1415B">
            <w:pPr>
              <w:widowControl w:val="0"/>
              <w:jc w:val="both"/>
              <w:rPr>
                <w:rFonts w:cs="Times New Roman"/>
                <w:szCs w:val="28"/>
              </w:rPr>
            </w:pPr>
            <w:r>
              <w:rPr>
                <w:rFonts w:cs="Times New Roman"/>
                <w:szCs w:val="28"/>
              </w:rPr>
              <w:t>26-баптың 2-тармағы</w:t>
            </w:r>
            <w:r>
              <w:rPr>
                <w:rFonts w:cs="Times New Roman"/>
                <w:szCs w:val="28"/>
                <w:lang w:val="kk-KZ"/>
              </w:rPr>
              <w:t>ның</w:t>
            </w:r>
            <w:r>
              <w:rPr>
                <w:rFonts w:cs="Times New Roman"/>
                <w:szCs w:val="28"/>
              </w:rPr>
              <w:t xml:space="preserve"> 24-2)</w:t>
            </w:r>
            <w:r>
              <w:rPr>
                <w:rFonts w:cs="Times New Roman"/>
                <w:szCs w:val="28"/>
                <w:lang w:val="kk-KZ"/>
              </w:rPr>
              <w:t xml:space="preserve"> </w:t>
            </w:r>
            <w:r>
              <w:rPr>
                <w:rFonts w:cs="Times New Roman"/>
                <w:szCs w:val="28"/>
              </w:rPr>
              <w:t>тармақшасы</w:t>
            </w:r>
          </w:p>
          <w:p w14:paraId="282F9768" w14:textId="77777777" w:rsidR="00E1415B" w:rsidRDefault="00E1415B">
            <w:pPr>
              <w:shd w:val="clear" w:color="auto" w:fill="FFFFFF" w:themeFill="background1"/>
              <w:jc w:val="both"/>
              <w:rPr>
                <w:rFonts w:cs="Times New Roman"/>
                <w:snapToGrid w:val="0"/>
                <w:szCs w:val="28"/>
              </w:rPr>
            </w:pPr>
          </w:p>
        </w:tc>
        <w:tc>
          <w:tcPr>
            <w:tcW w:w="4961" w:type="dxa"/>
            <w:tcBorders>
              <w:top w:val="single" w:sz="4" w:space="0" w:color="auto"/>
              <w:left w:val="single" w:sz="4" w:space="0" w:color="auto"/>
              <w:bottom w:val="single" w:sz="4" w:space="0" w:color="auto"/>
              <w:right w:val="single" w:sz="4" w:space="0" w:color="auto"/>
            </w:tcBorders>
          </w:tcPr>
          <w:p w14:paraId="44D04381"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26-бап. Табиғи монополия субъектісінің құқықтары мен міндеттері</w:t>
            </w:r>
          </w:p>
          <w:p w14:paraId="04BA73B9" w14:textId="77777777" w:rsidR="00E1415B" w:rsidRDefault="00E1415B">
            <w:pPr>
              <w:tabs>
                <w:tab w:val="left" w:pos="176"/>
                <w:tab w:val="left" w:pos="4253"/>
              </w:tabs>
              <w:ind w:firstLine="430"/>
              <w:jc w:val="both"/>
              <w:rPr>
                <w:rFonts w:cs="Times New Roman"/>
                <w:bCs/>
                <w:spacing w:val="2"/>
                <w:szCs w:val="28"/>
                <w:bdr w:val="none" w:sz="0" w:space="0" w:color="auto" w:frame="1"/>
                <w:lang w:val="kk-KZ"/>
              </w:rPr>
            </w:pPr>
            <w:r>
              <w:rPr>
                <w:rFonts w:cs="Times New Roman"/>
                <w:bCs/>
                <w:spacing w:val="2"/>
                <w:szCs w:val="28"/>
                <w:bdr w:val="none" w:sz="0" w:space="0" w:color="auto" w:frame="1"/>
                <w:lang w:val="kk-KZ"/>
              </w:rPr>
              <w:t>...</w:t>
            </w:r>
          </w:p>
          <w:p w14:paraId="7FF63B19"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 Табиғи монополия субъектісі мыналарға міндетті:</w:t>
            </w:r>
          </w:p>
          <w:p w14:paraId="24462572"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w:t>
            </w:r>
          </w:p>
          <w:p w14:paraId="32174787" w14:textId="77777777" w:rsidR="00E1415B" w:rsidRDefault="00E1415B">
            <w:pPr>
              <w:ind w:firstLine="319"/>
              <w:jc w:val="both"/>
              <w:rPr>
                <w:rFonts w:cs="Times New Roman"/>
                <w:b/>
                <w:szCs w:val="28"/>
                <w:lang w:val="kk-KZ"/>
              </w:rPr>
            </w:pPr>
            <w:r>
              <w:rPr>
                <w:rFonts w:cs="Times New Roman"/>
                <w:b/>
                <w:szCs w:val="28"/>
              </w:rPr>
              <w:t xml:space="preserve">24-2) </w:t>
            </w:r>
            <w:r>
              <w:rPr>
                <w:rFonts w:cs="Times New Roman"/>
                <w:b/>
                <w:szCs w:val="28"/>
                <w:lang w:val="kk-KZ"/>
              </w:rPr>
              <w:t>ж</w:t>
            </w:r>
            <w:r>
              <w:rPr>
                <w:rFonts w:cs="Times New Roman"/>
                <w:b/>
                <w:szCs w:val="28"/>
              </w:rPr>
              <w:t>оқ</w:t>
            </w:r>
            <w:r>
              <w:rPr>
                <w:rFonts w:cs="Times New Roman"/>
                <w:b/>
                <w:szCs w:val="28"/>
                <w:lang w:val="kk-KZ"/>
              </w:rPr>
              <w:t>;</w:t>
            </w:r>
          </w:p>
          <w:p w14:paraId="421FD9F6" w14:textId="77777777" w:rsidR="00E1415B" w:rsidRDefault="00E1415B">
            <w:pPr>
              <w:shd w:val="clear" w:color="auto" w:fill="FFFFFF" w:themeFill="background1"/>
              <w:ind w:firstLine="317"/>
              <w:jc w:val="both"/>
              <w:rPr>
                <w:rFonts w:cs="Times New Roman"/>
                <w:snapToGrid w:val="0"/>
                <w:szCs w:val="28"/>
              </w:rPr>
            </w:pPr>
          </w:p>
        </w:tc>
        <w:tc>
          <w:tcPr>
            <w:tcW w:w="4961" w:type="dxa"/>
            <w:tcBorders>
              <w:top w:val="single" w:sz="4" w:space="0" w:color="auto"/>
              <w:left w:val="single" w:sz="4" w:space="0" w:color="auto"/>
              <w:bottom w:val="single" w:sz="4" w:space="0" w:color="auto"/>
              <w:right w:val="single" w:sz="4" w:space="0" w:color="auto"/>
            </w:tcBorders>
            <w:hideMark/>
          </w:tcPr>
          <w:p w14:paraId="5AF99CFD"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26-бап. Табиғи монополия субъектісінің құқықтары мен міндеттері</w:t>
            </w:r>
          </w:p>
          <w:p w14:paraId="350881F5" w14:textId="77777777" w:rsidR="00E1415B" w:rsidRDefault="00E1415B">
            <w:pPr>
              <w:tabs>
                <w:tab w:val="left" w:pos="176"/>
                <w:tab w:val="left" w:pos="4253"/>
              </w:tabs>
              <w:ind w:firstLine="430"/>
              <w:jc w:val="both"/>
              <w:rPr>
                <w:rFonts w:cs="Times New Roman"/>
                <w:bCs/>
                <w:spacing w:val="2"/>
                <w:szCs w:val="28"/>
                <w:bdr w:val="none" w:sz="0" w:space="0" w:color="auto" w:frame="1"/>
                <w:lang w:val="kk-KZ"/>
              </w:rPr>
            </w:pPr>
            <w:r>
              <w:rPr>
                <w:rFonts w:cs="Times New Roman"/>
                <w:bCs/>
                <w:spacing w:val="2"/>
                <w:szCs w:val="28"/>
                <w:bdr w:val="none" w:sz="0" w:space="0" w:color="auto" w:frame="1"/>
                <w:lang w:val="kk-KZ"/>
              </w:rPr>
              <w:t>...</w:t>
            </w:r>
          </w:p>
          <w:p w14:paraId="226E6AFF"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 Табиғи монополия субъектісі мыналарға міндетті:</w:t>
            </w:r>
          </w:p>
          <w:p w14:paraId="010B8E0F"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w:t>
            </w:r>
          </w:p>
          <w:p w14:paraId="33558BA0" w14:textId="77777777" w:rsidR="00E1415B" w:rsidRDefault="00E1415B">
            <w:pPr>
              <w:shd w:val="clear" w:color="auto" w:fill="FFFFFF" w:themeFill="background1"/>
              <w:ind w:firstLine="317"/>
              <w:jc w:val="both"/>
              <w:rPr>
                <w:rFonts w:cs="Times New Roman"/>
                <w:snapToGrid w:val="0"/>
                <w:szCs w:val="28"/>
              </w:rPr>
            </w:pPr>
            <w:r>
              <w:rPr>
                <w:rFonts w:cs="Times New Roman"/>
                <w:b/>
                <w:spacing w:val="2"/>
                <w:szCs w:val="28"/>
                <w:shd w:val="clear" w:color="auto" w:fill="FFFFFF"/>
              </w:rPr>
              <w:t xml:space="preserve">24-2) табиғи монополиялар субъектісінің меншігіндегі реттеліп көрсетілетін қызметтерді ұсыну кезінде технологиялық циклде </w:t>
            </w:r>
            <w:r>
              <w:rPr>
                <w:rFonts w:cs="Times New Roman"/>
                <w:b/>
                <w:spacing w:val="2"/>
                <w:szCs w:val="28"/>
                <w:shd w:val="clear" w:color="auto" w:fill="FFFFFF"/>
              </w:rPr>
              <w:lastRenderedPageBreak/>
              <w:t>пайдаланылатын мүлікті сенімгерлік басқару шартын уәкілетті органмен келісуге;</w:t>
            </w:r>
          </w:p>
        </w:tc>
        <w:tc>
          <w:tcPr>
            <w:tcW w:w="2977" w:type="dxa"/>
            <w:tcBorders>
              <w:top w:val="single" w:sz="4" w:space="0" w:color="auto"/>
              <w:left w:val="single" w:sz="4" w:space="0" w:color="auto"/>
              <w:bottom w:val="single" w:sz="4" w:space="0" w:color="auto"/>
              <w:right w:val="single" w:sz="4" w:space="0" w:color="auto"/>
            </w:tcBorders>
            <w:hideMark/>
          </w:tcPr>
          <w:p w14:paraId="73DA391D" w14:textId="77777777" w:rsidR="00E1415B" w:rsidRDefault="00E1415B">
            <w:pPr>
              <w:shd w:val="clear" w:color="auto" w:fill="FFFFFF" w:themeFill="background1"/>
              <w:ind w:firstLine="176"/>
              <w:jc w:val="both"/>
              <w:rPr>
                <w:rFonts w:eastAsia="Times New Roman" w:cs="Times New Roman"/>
                <w:szCs w:val="28"/>
              </w:rPr>
            </w:pPr>
            <w:r>
              <w:rPr>
                <w:rFonts w:cs="Times New Roman"/>
                <w:szCs w:val="28"/>
              </w:rPr>
              <w:lastRenderedPageBreak/>
              <w:t xml:space="preserve">Реттеліп көрсетілетін қызметтерді ұсыну кезінде технологиялық циклде пайдаланылатын мүлікті сенімгерлік басқаруға қабылдау кезінде енгізілген түзетулерге сәйкес табиғи монополиялар субъектісі уәкілетті </w:t>
            </w:r>
            <w:r>
              <w:rPr>
                <w:rFonts w:cs="Times New Roman"/>
                <w:szCs w:val="28"/>
              </w:rPr>
              <w:lastRenderedPageBreak/>
              <w:t>органмен мүлікті сенімгерлік басқару шартын келіседі.</w:t>
            </w:r>
          </w:p>
        </w:tc>
      </w:tr>
      <w:tr w:rsidR="00E1415B" w14:paraId="7A128F6E" w14:textId="77777777" w:rsidTr="00E1415B">
        <w:tc>
          <w:tcPr>
            <w:tcW w:w="562" w:type="dxa"/>
            <w:tcBorders>
              <w:top w:val="single" w:sz="4" w:space="0" w:color="auto"/>
              <w:left w:val="single" w:sz="4" w:space="0" w:color="auto"/>
              <w:bottom w:val="single" w:sz="4" w:space="0" w:color="auto"/>
              <w:right w:val="single" w:sz="4" w:space="0" w:color="auto"/>
            </w:tcBorders>
          </w:tcPr>
          <w:p w14:paraId="199D93CB"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4D3B8A7E" w14:textId="77777777" w:rsidR="00E1415B" w:rsidRDefault="00E1415B">
            <w:pPr>
              <w:shd w:val="clear" w:color="auto" w:fill="FFFFFF" w:themeFill="background1"/>
              <w:jc w:val="both"/>
              <w:rPr>
                <w:rFonts w:cs="Times New Roman"/>
                <w:snapToGrid w:val="0"/>
                <w:szCs w:val="28"/>
              </w:rPr>
            </w:pPr>
            <w:r>
              <w:rPr>
                <w:rFonts w:cs="Times New Roman"/>
                <w:bCs/>
                <w:spacing w:val="2"/>
                <w:szCs w:val="28"/>
                <w:bdr w:val="none" w:sz="0" w:space="0" w:color="auto" w:frame="1"/>
              </w:rPr>
              <w:t xml:space="preserve">26-баптың 2- тармағының </w:t>
            </w:r>
            <w:r>
              <w:rPr>
                <w:rFonts w:cs="Times New Roman"/>
                <w:szCs w:val="28"/>
              </w:rPr>
              <w:t>24-3)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003CE303"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26-бап. Табиғи монополия субъектісінің құқықтары мен міндеттері</w:t>
            </w:r>
          </w:p>
          <w:p w14:paraId="3ADD9865" w14:textId="77777777" w:rsidR="00E1415B" w:rsidRDefault="00E1415B">
            <w:pPr>
              <w:tabs>
                <w:tab w:val="left" w:pos="176"/>
                <w:tab w:val="left" w:pos="4253"/>
              </w:tabs>
              <w:ind w:firstLine="430"/>
              <w:jc w:val="both"/>
              <w:rPr>
                <w:rFonts w:cs="Times New Roman"/>
                <w:bCs/>
                <w:spacing w:val="2"/>
                <w:szCs w:val="28"/>
                <w:bdr w:val="none" w:sz="0" w:space="0" w:color="auto" w:frame="1"/>
                <w:lang w:val="kk-KZ"/>
              </w:rPr>
            </w:pPr>
            <w:r>
              <w:rPr>
                <w:rFonts w:cs="Times New Roman"/>
                <w:bCs/>
                <w:spacing w:val="2"/>
                <w:szCs w:val="28"/>
                <w:bdr w:val="none" w:sz="0" w:space="0" w:color="auto" w:frame="1"/>
                <w:lang w:val="kk-KZ"/>
              </w:rPr>
              <w:t>...</w:t>
            </w:r>
          </w:p>
          <w:p w14:paraId="622C3E45"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 Табиғи монополия субъектісі мыналарға міндетті:</w:t>
            </w:r>
          </w:p>
          <w:p w14:paraId="565DD4A7"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w:t>
            </w:r>
          </w:p>
          <w:p w14:paraId="68B3E09C" w14:textId="77777777" w:rsidR="00E1415B" w:rsidRDefault="00E1415B">
            <w:pPr>
              <w:shd w:val="clear" w:color="auto" w:fill="FFFFFF" w:themeFill="background1"/>
              <w:ind w:firstLine="317"/>
              <w:jc w:val="both"/>
              <w:rPr>
                <w:rFonts w:cs="Times New Roman"/>
                <w:snapToGrid w:val="0"/>
                <w:szCs w:val="28"/>
              </w:rPr>
            </w:pPr>
            <w:r>
              <w:rPr>
                <w:rFonts w:cs="Times New Roman"/>
                <w:b/>
                <w:szCs w:val="28"/>
              </w:rPr>
              <w:t>24-3) жоқ;</w:t>
            </w:r>
          </w:p>
        </w:tc>
        <w:tc>
          <w:tcPr>
            <w:tcW w:w="4961" w:type="dxa"/>
            <w:tcBorders>
              <w:top w:val="single" w:sz="4" w:space="0" w:color="auto"/>
              <w:left w:val="single" w:sz="4" w:space="0" w:color="auto"/>
              <w:bottom w:val="single" w:sz="4" w:space="0" w:color="auto"/>
              <w:right w:val="single" w:sz="4" w:space="0" w:color="auto"/>
            </w:tcBorders>
            <w:hideMark/>
          </w:tcPr>
          <w:p w14:paraId="57BCA79F"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26-бап. Табиғи монополия субъектісінің құқықтары мен міндеттері</w:t>
            </w:r>
          </w:p>
          <w:p w14:paraId="7B776EA0" w14:textId="77777777" w:rsidR="00E1415B" w:rsidRDefault="00E1415B">
            <w:pPr>
              <w:tabs>
                <w:tab w:val="left" w:pos="176"/>
                <w:tab w:val="left" w:pos="4253"/>
              </w:tabs>
              <w:ind w:firstLine="430"/>
              <w:jc w:val="both"/>
              <w:rPr>
                <w:rFonts w:cs="Times New Roman"/>
                <w:bCs/>
                <w:spacing w:val="2"/>
                <w:szCs w:val="28"/>
                <w:bdr w:val="none" w:sz="0" w:space="0" w:color="auto" w:frame="1"/>
                <w:lang w:val="kk-KZ"/>
              </w:rPr>
            </w:pPr>
            <w:r>
              <w:rPr>
                <w:rFonts w:cs="Times New Roman"/>
                <w:bCs/>
                <w:spacing w:val="2"/>
                <w:szCs w:val="28"/>
                <w:bdr w:val="none" w:sz="0" w:space="0" w:color="auto" w:frame="1"/>
                <w:lang w:val="kk-KZ"/>
              </w:rPr>
              <w:t>...</w:t>
            </w:r>
          </w:p>
          <w:p w14:paraId="2FDBF799"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2. Табиғи монополия субъектісі мыналарға міндетті:</w:t>
            </w:r>
          </w:p>
          <w:p w14:paraId="24B66BA5" w14:textId="77777777" w:rsidR="00E1415B" w:rsidRDefault="00E1415B">
            <w:pPr>
              <w:tabs>
                <w:tab w:val="left" w:pos="176"/>
                <w:tab w:val="left" w:pos="4253"/>
              </w:tabs>
              <w:ind w:firstLine="430"/>
              <w:jc w:val="both"/>
              <w:rPr>
                <w:rFonts w:cs="Times New Roman"/>
                <w:bCs/>
                <w:spacing w:val="2"/>
                <w:szCs w:val="28"/>
                <w:bdr w:val="none" w:sz="0" w:space="0" w:color="auto" w:frame="1"/>
              </w:rPr>
            </w:pPr>
            <w:r>
              <w:rPr>
                <w:rFonts w:cs="Times New Roman"/>
                <w:bCs/>
                <w:spacing w:val="2"/>
                <w:szCs w:val="28"/>
                <w:bdr w:val="none" w:sz="0" w:space="0" w:color="auto" w:frame="1"/>
              </w:rPr>
              <w:t>…</w:t>
            </w:r>
          </w:p>
          <w:p w14:paraId="054C623A" w14:textId="77777777" w:rsidR="00E1415B" w:rsidRDefault="00E1415B">
            <w:pPr>
              <w:shd w:val="clear" w:color="auto" w:fill="FFFFFF" w:themeFill="background1"/>
              <w:ind w:firstLine="317"/>
              <w:jc w:val="both"/>
              <w:rPr>
                <w:rFonts w:cs="Times New Roman"/>
                <w:snapToGrid w:val="0"/>
                <w:szCs w:val="28"/>
              </w:rPr>
            </w:pPr>
            <w:r>
              <w:rPr>
                <w:rFonts w:cs="Times New Roman"/>
                <w:b/>
                <w:szCs w:val="28"/>
              </w:rPr>
              <w:t>24-3)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кредиттік келісімдерді уәкілетті органмен келісуге;</w:t>
            </w:r>
          </w:p>
        </w:tc>
        <w:tc>
          <w:tcPr>
            <w:tcW w:w="2977" w:type="dxa"/>
            <w:tcBorders>
              <w:top w:val="single" w:sz="4" w:space="0" w:color="auto"/>
              <w:left w:val="single" w:sz="4" w:space="0" w:color="auto"/>
              <w:bottom w:val="single" w:sz="4" w:space="0" w:color="auto"/>
              <w:right w:val="single" w:sz="4" w:space="0" w:color="auto"/>
            </w:tcBorders>
            <w:hideMark/>
          </w:tcPr>
          <w:p w14:paraId="5E60F0E8" w14:textId="77777777" w:rsidR="00E1415B" w:rsidRDefault="00E1415B">
            <w:pPr>
              <w:ind w:firstLine="317"/>
              <w:jc w:val="both"/>
              <w:rPr>
                <w:rFonts w:cs="Times New Roman"/>
                <w:szCs w:val="28"/>
              </w:rPr>
            </w:pPr>
            <w:r>
              <w:rPr>
                <w:rFonts w:cs="Times New Roman"/>
                <w:szCs w:val="28"/>
              </w:rPr>
              <w:t xml:space="preserve">Қазақстан Республикасы Президентінің </w:t>
            </w:r>
            <w:r>
              <w:rPr>
                <w:rFonts w:cs="Times New Roman"/>
                <w:szCs w:val="28"/>
              </w:rPr>
              <w:br/>
              <w:t xml:space="preserve">2021 жылғы </w:t>
            </w:r>
          </w:p>
          <w:p w14:paraId="4806EA11" w14:textId="77777777" w:rsidR="00E1415B" w:rsidRDefault="00E1415B">
            <w:pPr>
              <w:jc w:val="both"/>
              <w:rPr>
                <w:rFonts w:cs="Times New Roman"/>
                <w:szCs w:val="28"/>
                <w:lang w:val="kk-KZ"/>
              </w:rPr>
            </w:pPr>
            <w:r>
              <w:rPr>
                <w:rFonts w:cs="Times New Roman"/>
                <w:szCs w:val="28"/>
              </w:rPr>
              <w:t xml:space="preserve">26 мамырдағы кеңесте </w:t>
            </w:r>
            <w:r>
              <w:rPr>
                <w:rFonts w:cs="Times New Roman"/>
                <w:szCs w:val="28"/>
                <w:lang w:val="kk-KZ"/>
              </w:rPr>
              <w:t>э</w:t>
            </w:r>
            <w:r>
              <w:rPr>
                <w:rFonts w:cs="Times New Roman"/>
                <w:szCs w:val="28"/>
              </w:rPr>
              <w:t>лектр энергетикасы саласын дамыту мәселелері бойынша берген хаттамалық тапсырмасы</w:t>
            </w:r>
            <w:r>
              <w:rPr>
                <w:rFonts w:cs="Times New Roman"/>
                <w:szCs w:val="28"/>
                <w:lang w:val="kk-KZ"/>
              </w:rPr>
              <w:t>ның</w:t>
            </w:r>
            <w:r>
              <w:rPr>
                <w:rFonts w:cs="Times New Roman"/>
                <w:szCs w:val="28"/>
              </w:rPr>
              <w:t xml:space="preserve"> </w:t>
            </w:r>
            <w:r>
              <w:rPr>
                <w:rFonts w:cs="Times New Roman"/>
                <w:szCs w:val="28"/>
              </w:rPr>
              <w:br/>
              <w:t>4.1-тарм</w:t>
            </w:r>
            <w:r>
              <w:rPr>
                <w:rFonts w:cs="Times New Roman"/>
                <w:szCs w:val="28"/>
                <w:lang w:val="kk-KZ"/>
              </w:rPr>
              <w:t>ағын</w:t>
            </w:r>
            <w:r>
              <w:rPr>
                <w:rFonts w:cs="Times New Roman"/>
                <w:szCs w:val="28"/>
              </w:rPr>
              <w:t xml:space="preserve"> орындау үшін және Премьер-Министрдің бірінші орынбасары </w:t>
            </w:r>
            <w:r>
              <w:rPr>
                <w:rFonts w:cs="Times New Roman"/>
                <w:szCs w:val="28"/>
              </w:rPr>
              <w:br/>
              <w:t>Ә. Смайыловтың № 20-02/04-480//21-01-7 18.10.2021 ж.4.1 т.10. тапсырмасы</w:t>
            </w:r>
            <w:r>
              <w:rPr>
                <w:rFonts w:cs="Times New Roman"/>
                <w:szCs w:val="28"/>
                <w:lang w:val="kk-KZ"/>
              </w:rPr>
              <w:t>н орындау мақсатында.</w:t>
            </w:r>
          </w:p>
          <w:p w14:paraId="4C4E7CB2" w14:textId="77777777" w:rsidR="00E1415B" w:rsidRDefault="00E1415B">
            <w:pPr>
              <w:shd w:val="clear" w:color="auto" w:fill="FFFFFF" w:themeFill="background1"/>
              <w:ind w:firstLine="176"/>
              <w:jc w:val="both"/>
              <w:rPr>
                <w:rFonts w:eastAsia="Times New Roman" w:cs="Times New Roman"/>
                <w:szCs w:val="28"/>
                <w:lang w:val="kk-KZ"/>
              </w:rPr>
            </w:pPr>
            <w:r>
              <w:rPr>
                <w:rFonts w:cs="Times New Roman"/>
                <w:szCs w:val="28"/>
                <w:lang w:val="kk-KZ"/>
              </w:rPr>
              <w:t xml:space="preserve">Табиғи монополиялар салаларындағы қызметті мемлекеттік реттеудің көрсетілген нормаларын енгізу табиғи монополиялар </w:t>
            </w:r>
            <w:r>
              <w:rPr>
                <w:rFonts w:cs="Times New Roman"/>
                <w:szCs w:val="28"/>
                <w:lang w:val="kk-KZ"/>
              </w:rPr>
              <w:lastRenderedPageBreak/>
              <w:t>субъектілерінің реттеліп көрсетілетін қызметтеріне тарифтердің өсуін тежеуге ықпал етуге мүмкіндік береді, тариф белгілеудің ашықтығын және тәсілдерін ретке келтіруді қамтамасыз етеді.</w:t>
            </w:r>
          </w:p>
        </w:tc>
      </w:tr>
      <w:tr w:rsidR="00E1415B" w14:paraId="6582825B" w14:textId="77777777" w:rsidTr="00E1415B">
        <w:tc>
          <w:tcPr>
            <w:tcW w:w="562" w:type="dxa"/>
            <w:tcBorders>
              <w:top w:val="single" w:sz="4" w:space="0" w:color="auto"/>
              <w:left w:val="single" w:sz="4" w:space="0" w:color="auto"/>
              <w:bottom w:val="single" w:sz="4" w:space="0" w:color="auto"/>
              <w:right w:val="single" w:sz="4" w:space="0" w:color="auto"/>
            </w:tcBorders>
          </w:tcPr>
          <w:p w14:paraId="351555D7"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0E8ADBB8" w14:textId="77777777" w:rsidR="00E1415B" w:rsidRDefault="00E1415B">
            <w:pPr>
              <w:shd w:val="clear" w:color="auto" w:fill="FFFFFF" w:themeFill="background1"/>
              <w:jc w:val="both"/>
              <w:rPr>
                <w:rFonts w:cs="Times New Roman"/>
                <w:snapToGrid w:val="0"/>
                <w:szCs w:val="28"/>
              </w:rPr>
            </w:pPr>
            <w:r>
              <w:rPr>
                <w:rFonts w:cs="Times New Roman"/>
                <w:bCs/>
                <w:spacing w:val="2"/>
                <w:szCs w:val="28"/>
                <w:bdr w:val="none" w:sz="0" w:space="0" w:color="auto" w:frame="1"/>
              </w:rPr>
              <w:t xml:space="preserve">26-баптың 2-тармағының </w:t>
            </w:r>
            <w:r>
              <w:rPr>
                <w:rFonts w:cs="Times New Roman"/>
                <w:bCs/>
                <w:spacing w:val="2"/>
                <w:szCs w:val="28"/>
                <w:bdr w:val="none" w:sz="0" w:space="0" w:color="auto" w:frame="1"/>
              </w:rPr>
              <w:br/>
              <w:t>34)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001BE7AE" w14:textId="77777777" w:rsidR="00E1415B" w:rsidRDefault="00E1415B">
            <w:pPr>
              <w:tabs>
                <w:tab w:val="left" w:pos="176"/>
                <w:tab w:val="left" w:pos="4253"/>
              </w:tabs>
              <w:ind w:right="-1" w:firstLine="430"/>
              <w:jc w:val="both"/>
              <w:rPr>
                <w:rFonts w:cs="Times New Roman"/>
                <w:bCs/>
                <w:spacing w:val="2"/>
                <w:szCs w:val="28"/>
                <w:bdr w:val="none" w:sz="0" w:space="0" w:color="auto" w:frame="1"/>
              </w:rPr>
            </w:pPr>
            <w:r>
              <w:rPr>
                <w:rFonts w:cs="Times New Roman"/>
                <w:bCs/>
                <w:spacing w:val="2"/>
                <w:szCs w:val="28"/>
                <w:bdr w:val="none" w:sz="0" w:space="0" w:color="auto" w:frame="1"/>
              </w:rPr>
              <w:t>26-бап. Табиғи монополия субъектісінің құқықтары мен міндеттері</w:t>
            </w:r>
          </w:p>
          <w:p w14:paraId="4993BCC7" w14:textId="77777777" w:rsidR="00E1415B" w:rsidRDefault="00E1415B">
            <w:pPr>
              <w:tabs>
                <w:tab w:val="left" w:pos="176"/>
                <w:tab w:val="left" w:pos="4253"/>
              </w:tabs>
              <w:ind w:right="-1" w:firstLine="430"/>
              <w:jc w:val="both"/>
              <w:rPr>
                <w:rFonts w:cs="Times New Roman"/>
                <w:bCs/>
                <w:spacing w:val="2"/>
                <w:szCs w:val="28"/>
                <w:bdr w:val="none" w:sz="0" w:space="0" w:color="auto" w:frame="1"/>
              </w:rPr>
            </w:pPr>
            <w:r>
              <w:rPr>
                <w:rFonts w:cs="Times New Roman"/>
                <w:bCs/>
                <w:spacing w:val="2"/>
                <w:szCs w:val="28"/>
                <w:bdr w:val="none" w:sz="0" w:space="0" w:color="auto" w:frame="1"/>
              </w:rPr>
              <w:t>...</w:t>
            </w:r>
          </w:p>
          <w:p w14:paraId="43BDEB78" w14:textId="77777777" w:rsidR="00E1415B" w:rsidRDefault="00E1415B">
            <w:pPr>
              <w:tabs>
                <w:tab w:val="left" w:pos="176"/>
                <w:tab w:val="left" w:pos="4253"/>
              </w:tabs>
              <w:ind w:right="-1" w:firstLine="430"/>
              <w:jc w:val="both"/>
              <w:rPr>
                <w:rFonts w:cs="Times New Roman"/>
                <w:bCs/>
                <w:spacing w:val="2"/>
                <w:szCs w:val="28"/>
                <w:bdr w:val="none" w:sz="0" w:space="0" w:color="auto" w:frame="1"/>
              </w:rPr>
            </w:pPr>
            <w:r>
              <w:rPr>
                <w:rFonts w:cs="Times New Roman"/>
                <w:bCs/>
                <w:spacing w:val="2"/>
                <w:szCs w:val="28"/>
                <w:bdr w:val="none" w:sz="0" w:space="0" w:color="auto" w:frame="1"/>
              </w:rPr>
              <w:t>2. Табиғи монополия субъектісі мыналарға міндетті:</w:t>
            </w:r>
          </w:p>
          <w:p w14:paraId="67FF4643" w14:textId="77777777" w:rsidR="00E1415B" w:rsidRDefault="00E1415B">
            <w:pPr>
              <w:tabs>
                <w:tab w:val="left" w:pos="176"/>
                <w:tab w:val="left" w:pos="4253"/>
              </w:tabs>
              <w:ind w:right="-1" w:firstLine="430"/>
              <w:jc w:val="both"/>
              <w:rPr>
                <w:rFonts w:cs="Times New Roman"/>
                <w:bCs/>
                <w:spacing w:val="2"/>
                <w:szCs w:val="28"/>
                <w:bdr w:val="none" w:sz="0" w:space="0" w:color="auto" w:frame="1"/>
              </w:rPr>
            </w:pPr>
            <w:r>
              <w:rPr>
                <w:rFonts w:cs="Times New Roman"/>
                <w:bCs/>
                <w:spacing w:val="2"/>
                <w:szCs w:val="28"/>
                <w:bdr w:val="none" w:sz="0" w:space="0" w:color="auto" w:frame="1"/>
              </w:rPr>
              <w:t>…</w:t>
            </w:r>
          </w:p>
          <w:p w14:paraId="47377937" w14:textId="77777777" w:rsidR="00E1415B" w:rsidRDefault="00E1415B">
            <w:pPr>
              <w:shd w:val="clear" w:color="auto" w:fill="FFFFFF" w:themeFill="background1"/>
              <w:ind w:firstLine="317"/>
              <w:jc w:val="both"/>
              <w:rPr>
                <w:rFonts w:cs="Times New Roman"/>
                <w:snapToGrid w:val="0"/>
                <w:szCs w:val="28"/>
              </w:rPr>
            </w:pPr>
            <w:r>
              <w:rPr>
                <w:rFonts w:cs="Times New Roman"/>
                <w:bCs/>
                <w:spacing w:val="2"/>
                <w:szCs w:val="28"/>
                <w:bdr w:val="none" w:sz="0" w:space="0" w:color="auto" w:frame="1"/>
              </w:rPr>
              <w:t xml:space="preserve">34) бәсекелес кірме жол болмаған кезде кірме жолдар қызметтерін көрсеткені үшін </w:t>
            </w:r>
            <w:r>
              <w:rPr>
                <w:rFonts w:cs="Times New Roman"/>
                <w:b/>
                <w:bCs/>
                <w:spacing w:val="2"/>
                <w:szCs w:val="28"/>
                <w:bdr w:val="none" w:sz="0" w:space="0" w:color="auto" w:frame="1"/>
              </w:rPr>
              <w:t>тұтынушы жылжымалы құрамның жүріп өтуі үшін пайдаланатын кірме жолдың</w:t>
            </w:r>
            <w:r>
              <w:rPr>
                <w:rFonts w:cs="Times New Roman"/>
                <w:bCs/>
                <w:spacing w:val="2"/>
                <w:szCs w:val="28"/>
                <w:bdr w:val="none" w:sz="0" w:space="0" w:color="auto" w:frame="1"/>
              </w:rPr>
              <w:t xml:space="preserve"> нақты ұзындығы бойынша төлемақы алуға міндетті.</w:t>
            </w:r>
          </w:p>
        </w:tc>
        <w:tc>
          <w:tcPr>
            <w:tcW w:w="4961" w:type="dxa"/>
            <w:tcBorders>
              <w:top w:val="single" w:sz="4" w:space="0" w:color="auto"/>
              <w:left w:val="single" w:sz="4" w:space="0" w:color="auto"/>
              <w:bottom w:val="single" w:sz="4" w:space="0" w:color="auto"/>
              <w:right w:val="single" w:sz="4" w:space="0" w:color="auto"/>
            </w:tcBorders>
            <w:hideMark/>
          </w:tcPr>
          <w:p w14:paraId="36321D01" w14:textId="77777777" w:rsidR="00E1415B" w:rsidRDefault="00E1415B">
            <w:pPr>
              <w:tabs>
                <w:tab w:val="left" w:pos="0"/>
                <w:tab w:val="left" w:pos="4253"/>
              </w:tabs>
              <w:ind w:right="-1" w:firstLine="430"/>
              <w:jc w:val="both"/>
              <w:rPr>
                <w:rFonts w:cs="Times New Roman"/>
                <w:bCs/>
                <w:spacing w:val="2"/>
                <w:szCs w:val="28"/>
                <w:bdr w:val="none" w:sz="0" w:space="0" w:color="auto" w:frame="1"/>
              </w:rPr>
            </w:pPr>
            <w:r>
              <w:rPr>
                <w:rFonts w:cs="Times New Roman"/>
                <w:bCs/>
                <w:spacing w:val="2"/>
                <w:szCs w:val="28"/>
                <w:bdr w:val="none" w:sz="0" w:space="0" w:color="auto" w:frame="1"/>
              </w:rPr>
              <w:t>26-бап. Табиғи монополия субъектісінің құқықтары мен міндеттері</w:t>
            </w:r>
          </w:p>
          <w:p w14:paraId="3B8F8A07" w14:textId="77777777" w:rsidR="00E1415B" w:rsidRDefault="00E1415B">
            <w:pPr>
              <w:tabs>
                <w:tab w:val="left" w:pos="0"/>
                <w:tab w:val="left" w:pos="4253"/>
              </w:tabs>
              <w:ind w:right="-1" w:firstLine="430"/>
              <w:jc w:val="both"/>
              <w:rPr>
                <w:rFonts w:cs="Times New Roman"/>
                <w:bCs/>
                <w:spacing w:val="2"/>
                <w:szCs w:val="28"/>
                <w:bdr w:val="none" w:sz="0" w:space="0" w:color="auto" w:frame="1"/>
              </w:rPr>
            </w:pPr>
            <w:r>
              <w:rPr>
                <w:rFonts w:cs="Times New Roman"/>
                <w:bCs/>
                <w:spacing w:val="2"/>
                <w:szCs w:val="28"/>
                <w:bdr w:val="none" w:sz="0" w:space="0" w:color="auto" w:frame="1"/>
              </w:rPr>
              <w:t>...</w:t>
            </w:r>
          </w:p>
          <w:p w14:paraId="0CAF0025" w14:textId="77777777" w:rsidR="00E1415B" w:rsidRDefault="00E1415B">
            <w:pPr>
              <w:tabs>
                <w:tab w:val="left" w:pos="0"/>
                <w:tab w:val="left" w:pos="4253"/>
              </w:tabs>
              <w:ind w:right="-1" w:firstLine="430"/>
              <w:jc w:val="both"/>
              <w:rPr>
                <w:rFonts w:cs="Times New Roman"/>
                <w:bCs/>
                <w:spacing w:val="2"/>
                <w:szCs w:val="28"/>
                <w:bdr w:val="none" w:sz="0" w:space="0" w:color="auto" w:frame="1"/>
              </w:rPr>
            </w:pPr>
            <w:r>
              <w:rPr>
                <w:rFonts w:cs="Times New Roman"/>
                <w:bCs/>
                <w:spacing w:val="2"/>
                <w:szCs w:val="28"/>
                <w:bdr w:val="none" w:sz="0" w:space="0" w:color="auto" w:frame="1"/>
              </w:rPr>
              <w:t>2. Табиғи монополия субъектісі мыналарға міндетті:</w:t>
            </w:r>
          </w:p>
          <w:p w14:paraId="30A53780" w14:textId="77777777" w:rsidR="00E1415B" w:rsidRDefault="00E1415B">
            <w:pPr>
              <w:tabs>
                <w:tab w:val="left" w:pos="0"/>
                <w:tab w:val="left" w:pos="4253"/>
              </w:tabs>
              <w:ind w:right="-1" w:firstLine="430"/>
              <w:jc w:val="both"/>
              <w:rPr>
                <w:rFonts w:cs="Times New Roman"/>
                <w:bCs/>
                <w:spacing w:val="2"/>
                <w:szCs w:val="28"/>
                <w:bdr w:val="none" w:sz="0" w:space="0" w:color="auto" w:frame="1"/>
              </w:rPr>
            </w:pPr>
            <w:r>
              <w:rPr>
                <w:rFonts w:cs="Times New Roman"/>
                <w:bCs/>
                <w:spacing w:val="2"/>
                <w:szCs w:val="28"/>
                <w:bdr w:val="none" w:sz="0" w:space="0" w:color="auto" w:frame="1"/>
              </w:rPr>
              <w:t>…</w:t>
            </w:r>
          </w:p>
          <w:p w14:paraId="4D4EFBD9" w14:textId="77777777" w:rsidR="00E1415B" w:rsidRDefault="00E1415B">
            <w:pPr>
              <w:shd w:val="clear" w:color="auto" w:fill="FFFFFF" w:themeFill="background1"/>
              <w:ind w:firstLine="317"/>
              <w:jc w:val="both"/>
              <w:rPr>
                <w:rFonts w:cs="Times New Roman"/>
                <w:snapToGrid w:val="0"/>
                <w:szCs w:val="28"/>
              </w:rPr>
            </w:pPr>
            <w:r>
              <w:rPr>
                <w:rFonts w:cs="Times New Roman"/>
                <w:szCs w:val="28"/>
                <w:shd w:val="clear" w:color="auto" w:fill="FFFFFF"/>
              </w:rPr>
              <w:t xml:space="preserve">34) </w:t>
            </w:r>
            <w:r>
              <w:rPr>
                <w:rFonts w:cs="Times New Roman"/>
                <w:bCs/>
                <w:spacing w:val="2"/>
                <w:szCs w:val="28"/>
                <w:bdr w:val="none" w:sz="0" w:space="0" w:color="auto" w:frame="1"/>
              </w:rPr>
              <w:t xml:space="preserve">бәсекелес кірме жол болмаған кезде кірме жолдар қызметтерін көрсеткені үшін </w:t>
            </w:r>
            <w:r>
              <w:rPr>
                <w:rFonts w:cs="Times New Roman"/>
                <w:b/>
                <w:bCs/>
                <w:spacing w:val="2"/>
                <w:szCs w:val="28"/>
                <w:bdr w:val="none" w:sz="0" w:space="0" w:color="auto" w:frame="1"/>
              </w:rPr>
              <w:t xml:space="preserve">тұтынушыға (контрагентке) дейін </w:t>
            </w:r>
            <w:r>
              <w:rPr>
                <w:rFonts w:cs="Times New Roman"/>
                <w:bCs/>
                <w:spacing w:val="2"/>
                <w:szCs w:val="28"/>
                <w:bdr w:val="none" w:sz="0" w:space="0" w:color="auto" w:frame="1"/>
              </w:rPr>
              <w:t>нақты ұзындығы бойынша төлемақы алуға міндетті.</w:t>
            </w:r>
          </w:p>
        </w:tc>
        <w:tc>
          <w:tcPr>
            <w:tcW w:w="2977" w:type="dxa"/>
            <w:tcBorders>
              <w:top w:val="single" w:sz="4" w:space="0" w:color="auto"/>
              <w:left w:val="single" w:sz="4" w:space="0" w:color="auto"/>
              <w:bottom w:val="single" w:sz="4" w:space="0" w:color="auto"/>
              <w:right w:val="single" w:sz="4" w:space="0" w:color="auto"/>
            </w:tcBorders>
            <w:hideMark/>
          </w:tcPr>
          <w:p w14:paraId="6A207F35" w14:textId="77777777" w:rsidR="00E1415B" w:rsidRDefault="00E1415B">
            <w:pPr>
              <w:tabs>
                <w:tab w:val="left" w:pos="851"/>
              </w:tabs>
              <w:ind w:right="-32" w:firstLine="347"/>
              <w:jc w:val="both"/>
              <w:rPr>
                <w:rFonts w:eastAsia="Calibri" w:cs="Times New Roman"/>
                <w:szCs w:val="28"/>
              </w:rPr>
            </w:pPr>
            <w:r>
              <w:rPr>
                <w:rFonts w:eastAsia="Calibri" w:cs="Times New Roman"/>
                <w:szCs w:val="28"/>
              </w:rPr>
              <w:t xml:space="preserve">Қазақстан Республикасы Үкіметінің 2021 жылғы </w:t>
            </w:r>
            <w:r>
              <w:rPr>
                <w:rFonts w:eastAsia="Calibri" w:cs="Times New Roman"/>
                <w:szCs w:val="28"/>
              </w:rPr>
              <w:br/>
              <w:t>26 наурыздағы кеңейтілген отырысының қорытындысы бойынша Мемлекет басшысының және Қазақстан Республикасы Президенті Әкімшілігі Басшысының тапсырмасын іске асыру шеңберінде жүзеге асырылады.</w:t>
            </w:r>
          </w:p>
          <w:p w14:paraId="7BBD0A1D" w14:textId="77777777" w:rsidR="00E1415B" w:rsidRDefault="00E1415B">
            <w:pPr>
              <w:tabs>
                <w:tab w:val="left" w:pos="851"/>
              </w:tabs>
              <w:ind w:right="-32" w:firstLine="347"/>
              <w:jc w:val="both"/>
              <w:rPr>
                <w:rFonts w:eastAsia="Calibri" w:cs="Times New Roman"/>
                <w:szCs w:val="28"/>
              </w:rPr>
            </w:pPr>
            <w:r>
              <w:rPr>
                <w:rFonts w:eastAsia="Calibri" w:cs="Times New Roman"/>
                <w:szCs w:val="28"/>
              </w:rPr>
              <w:t xml:space="preserve">Қазіргі уақытта тармақ пайдаланушы </w:t>
            </w:r>
            <w:r>
              <w:rPr>
                <w:rFonts w:eastAsia="Calibri" w:cs="Times New Roman"/>
                <w:szCs w:val="28"/>
              </w:rPr>
              <w:lastRenderedPageBreak/>
              <w:t>пайдаланатын кірме жол ұзақтығының ұлғаюына байланысты көрсетілген қызметтер көлемі бойынша тармақ иеленушілердің есептеулерімен келіспеуге байланысты кірме жолдар қызметтерін тұтынушылардан көптеген шағымдар келіп түсуде.</w:t>
            </w:r>
          </w:p>
          <w:p w14:paraId="1E39F006" w14:textId="77777777" w:rsidR="00E1415B" w:rsidRDefault="00E1415B">
            <w:pPr>
              <w:tabs>
                <w:tab w:val="left" w:pos="851"/>
              </w:tabs>
              <w:ind w:right="-32" w:firstLine="347"/>
              <w:jc w:val="both"/>
              <w:rPr>
                <w:rFonts w:eastAsia="Calibri" w:cs="Times New Roman"/>
                <w:szCs w:val="28"/>
              </w:rPr>
            </w:pPr>
            <w:r>
              <w:rPr>
                <w:rFonts w:eastAsia="Calibri" w:cs="Times New Roman"/>
                <w:szCs w:val="28"/>
              </w:rPr>
              <w:t xml:space="preserve">Тұтынушы табиғи монополия субъектісінің кірме жолы арқылы вагондарды беру және жинау процесіне қатыспайтынын атап өту қажет. </w:t>
            </w:r>
          </w:p>
          <w:p w14:paraId="2FB9E8D4" w14:textId="77777777" w:rsidR="00E1415B" w:rsidRDefault="00E1415B">
            <w:pPr>
              <w:tabs>
                <w:tab w:val="left" w:pos="851"/>
              </w:tabs>
              <w:ind w:right="-32" w:firstLine="347"/>
              <w:jc w:val="both"/>
              <w:rPr>
                <w:rFonts w:eastAsia="Calibri" w:cs="Times New Roman"/>
                <w:szCs w:val="28"/>
              </w:rPr>
            </w:pPr>
            <w:r>
              <w:rPr>
                <w:rFonts w:eastAsia="Calibri" w:cs="Times New Roman"/>
                <w:szCs w:val="28"/>
              </w:rPr>
              <w:t xml:space="preserve">Бұл ретте тасымалдаушының </w:t>
            </w:r>
            <w:r>
              <w:rPr>
                <w:rFonts w:eastAsia="Calibri" w:cs="Times New Roman"/>
                <w:szCs w:val="28"/>
              </w:rPr>
              <w:br/>
              <w:t xml:space="preserve">іс-әрекетіне байланысты кірме жолдар қызметтері құнының қымбаттауына </w:t>
            </w:r>
            <w:r>
              <w:rPr>
                <w:rFonts w:eastAsia="Calibri" w:cs="Times New Roman"/>
                <w:szCs w:val="28"/>
              </w:rPr>
              <w:lastRenderedPageBreak/>
              <w:t>байланысты жүктемені тұтынушы көтереді.</w:t>
            </w:r>
          </w:p>
          <w:p w14:paraId="0A25CDE8" w14:textId="77777777" w:rsidR="00E1415B" w:rsidRDefault="00E1415B">
            <w:pPr>
              <w:tabs>
                <w:tab w:val="left" w:pos="851"/>
              </w:tabs>
              <w:ind w:right="-32" w:firstLine="347"/>
              <w:jc w:val="both"/>
              <w:rPr>
                <w:rFonts w:eastAsia="Calibri" w:cs="Times New Roman"/>
                <w:szCs w:val="28"/>
              </w:rPr>
            </w:pPr>
            <w:r>
              <w:rPr>
                <w:rFonts w:eastAsia="Calibri" w:cs="Times New Roman"/>
                <w:szCs w:val="28"/>
              </w:rPr>
              <w:t>Осыған байланысты қызметтерді тұтынушылардың құқықтарын қорғау мақсатында түзетулер әзірленді.</w:t>
            </w:r>
          </w:p>
          <w:p w14:paraId="6758FC4B" w14:textId="77777777" w:rsidR="00E1415B" w:rsidRDefault="00E1415B">
            <w:pPr>
              <w:tabs>
                <w:tab w:val="left" w:pos="851"/>
              </w:tabs>
              <w:ind w:right="-32" w:firstLine="347"/>
              <w:jc w:val="both"/>
              <w:rPr>
                <w:rFonts w:eastAsia="Calibri" w:cs="Times New Roman"/>
                <w:szCs w:val="28"/>
              </w:rPr>
            </w:pPr>
            <w:r>
              <w:rPr>
                <w:rFonts w:eastAsia="Calibri" w:cs="Times New Roman"/>
                <w:szCs w:val="28"/>
              </w:rPr>
              <w:t xml:space="preserve">Бұдан басқа Қазақстан Республикасы Ұлттық экономика министрлігі Табиғи монополияларды реттеу </w:t>
            </w:r>
            <w:r>
              <w:rPr>
                <w:rFonts w:eastAsia="Calibri" w:cs="Times New Roman"/>
                <w:szCs w:val="28"/>
                <w:lang w:val="kk-KZ"/>
              </w:rPr>
              <w:t>к</w:t>
            </w:r>
            <w:r>
              <w:rPr>
                <w:rFonts w:eastAsia="Calibri" w:cs="Times New Roman"/>
                <w:szCs w:val="28"/>
              </w:rPr>
              <w:t xml:space="preserve">омитеті мен оның аумақтық органдарының қызметіндегі сыбайлас жемқорлық тәуекелдеріне сыртқы талдау нәтижелері бойынша талдамалық анықтамада Қазақстан Республикасы Сыбайлас жемқорлыққа қарсы </w:t>
            </w:r>
            <w:r>
              <w:rPr>
                <w:rFonts w:eastAsia="Calibri" w:cs="Times New Roman"/>
                <w:szCs w:val="28"/>
              </w:rPr>
              <w:br/>
              <w:t xml:space="preserve">іс-қимыл агенттігі (Сыбайлас жемқорлыққа қарсы </w:t>
            </w:r>
            <w:r>
              <w:rPr>
                <w:rFonts w:eastAsia="Calibri" w:cs="Times New Roman"/>
                <w:szCs w:val="28"/>
              </w:rPr>
              <w:lastRenderedPageBreak/>
              <w:t xml:space="preserve">қызмет) </w:t>
            </w:r>
            <w:r>
              <w:rPr>
                <w:rFonts w:eastAsia="Calibri" w:cs="Times New Roman"/>
                <w:szCs w:val="28"/>
                <w:lang w:val="kk-KZ"/>
              </w:rPr>
              <w:t>т</w:t>
            </w:r>
            <w:r>
              <w:rPr>
                <w:rFonts w:eastAsia="Calibri" w:cs="Times New Roman"/>
                <w:szCs w:val="28"/>
              </w:rPr>
              <w:t>абиғи монополиялар субъектілерінің кірістері мен шығындарының бөлек есебін әзірлеу және бекіту жөніндегі құқықтық коллизияны жою жөнінде шаралар қабылдау туралы ұсынымдар берді.</w:t>
            </w:r>
          </w:p>
          <w:p w14:paraId="5BD3C03B" w14:textId="77777777" w:rsidR="00E1415B" w:rsidRDefault="00E1415B">
            <w:pPr>
              <w:shd w:val="clear" w:color="auto" w:fill="FFFFFF" w:themeFill="background1"/>
              <w:ind w:firstLine="176"/>
              <w:jc w:val="both"/>
              <w:rPr>
                <w:rFonts w:eastAsia="Times New Roman" w:cs="Times New Roman"/>
                <w:szCs w:val="28"/>
              </w:rPr>
            </w:pPr>
            <w:r>
              <w:rPr>
                <w:rFonts w:eastAsia="Calibri" w:cs="Times New Roman"/>
                <w:szCs w:val="28"/>
              </w:rPr>
              <w:t>Осыған байланысты осы түзетулер ұсынылады.</w:t>
            </w:r>
          </w:p>
        </w:tc>
      </w:tr>
      <w:tr w:rsidR="00E1415B" w14:paraId="6ED079E7"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5ACFBE9D" w14:textId="77777777" w:rsidR="00E1415B" w:rsidRDefault="00E1415B">
            <w:pPr>
              <w:pStyle w:val="TableParagraph"/>
              <w:tabs>
                <w:tab w:val="left" w:pos="2929"/>
              </w:tabs>
              <w:ind w:left="0"/>
              <w:jc w:val="center"/>
              <w:rPr>
                <w:b/>
                <w:sz w:val="28"/>
                <w:szCs w:val="28"/>
                <w:lang w:val="kk-KZ"/>
              </w:rPr>
            </w:pPr>
            <w:r>
              <w:rPr>
                <w:b/>
                <w:sz w:val="28"/>
                <w:szCs w:val="28"/>
                <w:lang w:val="kk-KZ"/>
              </w:rPr>
              <w:lastRenderedPageBreak/>
              <w:t>«</w:t>
            </w:r>
            <w:bookmarkStart w:id="58" w:name="_Hlk99441066"/>
            <w:r>
              <w:rPr>
                <w:b/>
                <w:sz w:val="28"/>
                <w:szCs w:val="28"/>
                <w:lang w:val="kk-KZ"/>
              </w:rPr>
              <w:t>Квазимемлекеттік сектордың жекелеген субъектілерінің сатып алуы туралы</w:t>
            </w:r>
            <w:bookmarkEnd w:id="58"/>
            <w:r>
              <w:rPr>
                <w:b/>
                <w:sz w:val="28"/>
                <w:szCs w:val="28"/>
                <w:lang w:val="kk-KZ"/>
              </w:rPr>
              <w:t>» 2021 жылғы 8 маусымдағы Қазақстан Республикасының Заңы</w:t>
            </w:r>
          </w:p>
        </w:tc>
      </w:tr>
      <w:tr w:rsidR="00E1415B" w14:paraId="63BB7FF7" w14:textId="77777777" w:rsidTr="00E1415B">
        <w:tc>
          <w:tcPr>
            <w:tcW w:w="562" w:type="dxa"/>
            <w:tcBorders>
              <w:top w:val="single" w:sz="4" w:space="0" w:color="auto"/>
              <w:left w:val="single" w:sz="4" w:space="0" w:color="auto"/>
              <w:bottom w:val="single" w:sz="4" w:space="0" w:color="auto"/>
              <w:right w:val="single" w:sz="4" w:space="0" w:color="auto"/>
            </w:tcBorders>
          </w:tcPr>
          <w:p w14:paraId="4EE19033"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3E65C2FA" w14:textId="77777777" w:rsidR="00E1415B" w:rsidRDefault="00E1415B">
            <w:pPr>
              <w:shd w:val="clear" w:color="auto" w:fill="FFFFFF" w:themeFill="background1"/>
              <w:jc w:val="both"/>
              <w:rPr>
                <w:rFonts w:cs="Times New Roman"/>
                <w:szCs w:val="28"/>
              </w:rPr>
            </w:pPr>
            <w:r>
              <w:rPr>
                <w:rFonts w:cs="Times New Roman"/>
                <w:szCs w:val="28"/>
              </w:rPr>
              <w:t>2-баптың 15)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60F5D17A" w14:textId="77777777" w:rsidR="00E1415B" w:rsidRDefault="00E1415B">
            <w:pPr>
              <w:tabs>
                <w:tab w:val="left" w:pos="387"/>
              </w:tabs>
              <w:ind w:firstLine="317"/>
              <w:jc w:val="both"/>
              <w:rPr>
                <w:rFonts w:cs="Times New Roman"/>
                <w:szCs w:val="28"/>
                <w:lang w:val="kk-KZ"/>
              </w:rPr>
            </w:pPr>
            <w:r>
              <w:rPr>
                <w:rFonts w:cs="Times New Roman"/>
                <w:szCs w:val="28"/>
              </w:rPr>
              <w:t>2-бап</w:t>
            </w:r>
            <w:r>
              <w:rPr>
                <w:rFonts w:cs="Times New Roman"/>
                <w:szCs w:val="28"/>
                <w:lang w:val="kk-KZ"/>
              </w:rPr>
              <w:t xml:space="preserve">. </w:t>
            </w:r>
            <w:r>
              <w:rPr>
                <w:rFonts w:cs="Times New Roman"/>
                <w:szCs w:val="28"/>
              </w:rPr>
              <w:t xml:space="preserve">Осы Заңда пайдаланылатын негізгі ұғымдар </w:t>
            </w:r>
          </w:p>
          <w:p w14:paraId="51721B4C" w14:textId="77777777" w:rsidR="00E1415B" w:rsidRDefault="00E1415B">
            <w:pPr>
              <w:tabs>
                <w:tab w:val="left" w:pos="387"/>
              </w:tabs>
              <w:ind w:firstLine="317"/>
              <w:jc w:val="both"/>
              <w:rPr>
                <w:rFonts w:cs="Times New Roman"/>
                <w:szCs w:val="28"/>
                <w:lang w:val="kk-KZ"/>
              </w:rPr>
            </w:pPr>
            <w:r>
              <w:rPr>
                <w:rFonts w:cs="Times New Roman"/>
                <w:szCs w:val="28"/>
                <w:lang w:val="kk-KZ"/>
              </w:rPr>
              <w:t>Осы Заңда мынадай негізгі ұғымдар пайдаланылады:</w:t>
            </w:r>
          </w:p>
          <w:p w14:paraId="218E149E" w14:textId="77777777" w:rsidR="00E1415B" w:rsidRDefault="00E1415B">
            <w:pPr>
              <w:tabs>
                <w:tab w:val="left" w:pos="387"/>
              </w:tabs>
              <w:ind w:firstLine="317"/>
              <w:jc w:val="both"/>
              <w:rPr>
                <w:rFonts w:cs="Times New Roman"/>
                <w:szCs w:val="28"/>
                <w:lang w:val="kk-KZ"/>
              </w:rPr>
            </w:pPr>
            <w:r>
              <w:rPr>
                <w:rFonts w:cs="Times New Roman"/>
                <w:szCs w:val="28"/>
                <w:lang w:val="kk-KZ"/>
              </w:rPr>
              <w:t>…</w:t>
            </w:r>
          </w:p>
          <w:p w14:paraId="62B9BB5A" w14:textId="77777777" w:rsidR="00E1415B" w:rsidRDefault="00E1415B">
            <w:pPr>
              <w:tabs>
                <w:tab w:val="left" w:pos="387"/>
              </w:tabs>
              <w:ind w:firstLine="317"/>
              <w:jc w:val="both"/>
              <w:rPr>
                <w:rFonts w:cs="Times New Roman"/>
                <w:szCs w:val="28"/>
                <w:lang w:val="kk-KZ"/>
              </w:rPr>
            </w:pPr>
            <w:r>
              <w:rPr>
                <w:rFonts w:cs="Times New Roman"/>
                <w:szCs w:val="28"/>
                <w:lang w:val="kk-KZ"/>
              </w:rPr>
              <w:t>15) сатып алуды жүзеге асыру қағидалары – реттелетін қатынастар саласына қарай:</w:t>
            </w:r>
          </w:p>
          <w:p w14:paraId="0A555041" w14:textId="77777777" w:rsidR="00E1415B" w:rsidRDefault="00E1415B">
            <w:pPr>
              <w:tabs>
                <w:tab w:val="left" w:pos="387"/>
              </w:tabs>
              <w:ind w:firstLine="317"/>
              <w:jc w:val="both"/>
              <w:rPr>
                <w:rFonts w:cs="Times New Roman"/>
                <w:szCs w:val="28"/>
                <w:lang w:val="kk-KZ"/>
              </w:rPr>
            </w:pPr>
            <w:r>
              <w:rPr>
                <w:rFonts w:cs="Times New Roman"/>
                <w:szCs w:val="28"/>
                <w:lang w:val="kk-KZ"/>
              </w:rPr>
              <w:t xml:space="preserve">Қорды және Қордың ұйымдарын қоспағанда, квазимемлекеттік сектордың жекелеген субъектілері үшін – сатып алу саласындағы уәкілетті орган бекітетін, Қорды және Қордың </w:t>
            </w:r>
            <w:r>
              <w:rPr>
                <w:rFonts w:cs="Times New Roman"/>
                <w:szCs w:val="28"/>
                <w:lang w:val="kk-KZ"/>
              </w:rPr>
              <w:lastRenderedPageBreak/>
              <w:t>ұйымдарын қоспағанда, квазимемлекеттік сектордың жекелеген субъектілерінің сатып алуын жүзеге асыру тәртібін айқындайтын нормативтік құқықтық акт;</w:t>
            </w:r>
          </w:p>
          <w:p w14:paraId="05F477F4" w14:textId="77777777" w:rsidR="00E1415B" w:rsidRDefault="00E1415B">
            <w:pPr>
              <w:tabs>
                <w:tab w:val="left" w:pos="387"/>
              </w:tabs>
              <w:ind w:firstLine="317"/>
              <w:jc w:val="both"/>
              <w:rPr>
                <w:rFonts w:cs="Times New Roman"/>
                <w:szCs w:val="28"/>
                <w:lang w:val="kk-KZ"/>
              </w:rPr>
            </w:pPr>
            <w:r>
              <w:rPr>
                <w:rFonts w:cs="Times New Roman"/>
                <w:szCs w:val="28"/>
                <w:lang w:val="kk-KZ"/>
              </w:rPr>
              <w:t>Қор және Қордың ұйымдары үшін – сатып алу саласындағы уәкілетті органмен келісу бойынша Қордың директорлар кеңесінің шешімімен бекітілетін Қордың және Қор ұйымдарының сатып алуын жүзеге асыру тәртібі (бұдан әрі – Қордың сатып алуын жүзеге асыру тәртібі);</w:t>
            </w:r>
          </w:p>
          <w:p w14:paraId="0EAA70CF" w14:textId="77777777" w:rsidR="00E1415B" w:rsidRDefault="00E1415B">
            <w:pPr>
              <w:ind w:firstLine="317"/>
              <w:jc w:val="both"/>
              <w:rPr>
                <w:rFonts w:cs="Times New Roman"/>
                <w:szCs w:val="28"/>
                <w:lang w:val="kk-KZ"/>
              </w:rPr>
            </w:pPr>
            <w:r>
              <w:rPr>
                <w:rFonts w:cs="Times New Roman"/>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3BB66C46" w14:textId="77777777" w:rsidR="00E1415B" w:rsidRDefault="00E1415B">
            <w:pPr>
              <w:tabs>
                <w:tab w:val="left" w:pos="387"/>
              </w:tabs>
              <w:ind w:firstLine="317"/>
              <w:jc w:val="both"/>
              <w:rPr>
                <w:rFonts w:cs="Times New Roman"/>
                <w:szCs w:val="28"/>
                <w:lang w:val="kk-KZ"/>
              </w:rPr>
            </w:pPr>
            <w:r>
              <w:rPr>
                <w:rFonts w:cs="Times New Roman"/>
                <w:szCs w:val="28"/>
                <w:lang w:val="kk-KZ"/>
              </w:rPr>
              <w:lastRenderedPageBreak/>
              <w:t xml:space="preserve">2-бап. Осы Заңда пайдаланылатын негізгі ұғымдар </w:t>
            </w:r>
          </w:p>
          <w:p w14:paraId="6064804F" w14:textId="77777777" w:rsidR="00E1415B" w:rsidRDefault="00E1415B">
            <w:pPr>
              <w:tabs>
                <w:tab w:val="left" w:pos="387"/>
              </w:tabs>
              <w:ind w:firstLine="317"/>
              <w:jc w:val="both"/>
              <w:rPr>
                <w:rFonts w:cs="Times New Roman"/>
                <w:szCs w:val="28"/>
                <w:lang w:val="kk-KZ"/>
              </w:rPr>
            </w:pPr>
            <w:r>
              <w:rPr>
                <w:rFonts w:cs="Times New Roman"/>
                <w:szCs w:val="28"/>
                <w:lang w:val="kk-KZ"/>
              </w:rPr>
              <w:t>Осы Заңда мынадай негізгі ұғымдар пайдаланылады:</w:t>
            </w:r>
          </w:p>
          <w:p w14:paraId="0A9B5076" w14:textId="77777777" w:rsidR="00E1415B" w:rsidRDefault="00E1415B">
            <w:pPr>
              <w:tabs>
                <w:tab w:val="left" w:pos="387"/>
              </w:tabs>
              <w:ind w:firstLine="317"/>
              <w:jc w:val="both"/>
              <w:rPr>
                <w:rFonts w:cs="Times New Roman"/>
                <w:szCs w:val="28"/>
                <w:lang w:val="kk-KZ"/>
              </w:rPr>
            </w:pPr>
            <w:r>
              <w:rPr>
                <w:rFonts w:cs="Times New Roman"/>
                <w:szCs w:val="28"/>
                <w:lang w:val="kk-KZ"/>
              </w:rPr>
              <w:t>…</w:t>
            </w:r>
          </w:p>
          <w:p w14:paraId="036A78B7" w14:textId="77777777" w:rsidR="00E1415B" w:rsidRDefault="00E1415B">
            <w:pPr>
              <w:tabs>
                <w:tab w:val="left" w:pos="387"/>
              </w:tabs>
              <w:ind w:firstLine="317"/>
              <w:jc w:val="both"/>
              <w:rPr>
                <w:rFonts w:cs="Times New Roman"/>
                <w:szCs w:val="28"/>
                <w:lang w:val="kk-KZ"/>
              </w:rPr>
            </w:pPr>
            <w:r>
              <w:rPr>
                <w:rFonts w:cs="Times New Roman"/>
                <w:szCs w:val="28"/>
                <w:lang w:val="kk-KZ"/>
              </w:rPr>
              <w:t>15) сатып алуды жүзеге асыру қағидалары – реттелетін қатынастар саласына қарай:</w:t>
            </w:r>
          </w:p>
          <w:p w14:paraId="26A5C0A6" w14:textId="77777777" w:rsidR="00E1415B" w:rsidRDefault="00E1415B">
            <w:pPr>
              <w:tabs>
                <w:tab w:val="left" w:pos="387"/>
              </w:tabs>
              <w:ind w:firstLine="317"/>
              <w:jc w:val="both"/>
              <w:rPr>
                <w:rFonts w:cs="Times New Roman"/>
                <w:szCs w:val="28"/>
                <w:lang w:val="kk-KZ"/>
              </w:rPr>
            </w:pPr>
            <w:r>
              <w:rPr>
                <w:rFonts w:cs="Times New Roman"/>
                <w:szCs w:val="28"/>
                <w:lang w:val="kk-KZ"/>
              </w:rPr>
              <w:t xml:space="preserve">Қорды және Қордың ұйымдарын қоспағанда, квазимемлекеттік сектордың жекелеген субъектілері үшін – сатып алу саласындағы уәкілетті орган бекітетін, Қорды және Қордың </w:t>
            </w:r>
            <w:r>
              <w:rPr>
                <w:rFonts w:cs="Times New Roman"/>
                <w:szCs w:val="28"/>
                <w:lang w:val="kk-KZ"/>
              </w:rPr>
              <w:lastRenderedPageBreak/>
              <w:t>ұйымдарын қоспағанда, квазимемлекеттік сектордың жекелеген субъектілерінің сатып алуын жүзеге асыру тәртібін айқындайтын нормативтік құқықтық акт;</w:t>
            </w:r>
          </w:p>
          <w:p w14:paraId="3FDC74AD" w14:textId="77777777" w:rsidR="00E1415B" w:rsidRDefault="00E1415B">
            <w:pPr>
              <w:ind w:firstLine="317"/>
              <w:jc w:val="both"/>
              <w:rPr>
                <w:rFonts w:cs="Times New Roman"/>
                <w:szCs w:val="28"/>
                <w:lang w:val="kk-KZ"/>
              </w:rPr>
            </w:pPr>
            <w:r>
              <w:rPr>
                <w:rFonts w:cs="Times New Roman"/>
                <w:szCs w:val="28"/>
                <w:lang w:val="kk-KZ"/>
              </w:rPr>
              <w:t xml:space="preserve">Қор және Қордың ұйымдары үшін – </w:t>
            </w:r>
            <w:bookmarkStart w:id="59" w:name="_Hlk99442568"/>
            <w:r>
              <w:rPr>
                <w:rFonts w:cs="Times New Roman"/>
                <w:szCs w:val="28"/>
                <w:lang w:val="kk-KZ"/>
              </w:rPr>
              <w:t xml:space="preserve">сатып алу саласындағы уәкілетті органмен </w:t>
            </w:r>
            <w:bookmarkEnd w:id="59"/>
            <w:r>
              <w:rPr>
                <w:rFonts w:cs="Times New Roman"/>
                <w:b/>
                <w:bCs/>
                <w:szCs w:val="28"/>
                <w:lang w:val="kk-KZ"/>
              </w:rPr>
              <w:t xml:space="preserve">және бәсекелестікті қорғау және монополистік қызметті шектеу саласындағы уәкілетті органмен </w:t>
            </w:r>
            <w:r>
              <w:rPr>
                <w:rFonts w:cs="Times New Roman"/>
                <w:szCs w:val="28"/>
                <w:lang w:val="kk-KZ"/>
              </w:rPr>
              <w:t>келісу бойынша Қордың директорлар кеңесінің шешімімен бекітілетін Қордың және Қор ұйымдарының сатып алуын жүзеге асыру тәртібі (бұдан әрі – Қордың сатып алуын жүзеге асыру тәртібі);</w:t>
            </w:r>
          </w:p>
          <w:p w14:paraId="0774D88F" w14:textId="77777777" w:rsidR="00E1415B" w:rsidRDefault="00E1415B">
            <w:pPr>
              <w:ind w:firstLine="317"/>
              <w:jc w:val="both"/>
              <w:rPr>
                <w:rFonts w:cs="Times New Roman"/>
                <w:szCs w:val="28"/>
                <w:lang w:val="kk-KZ"/>
              </w:rPr>
            </w:pPr>
            <w:r>
              <w:rPr>
                <w:rFonts w:cs="Times New Roman"/>
                <w:szCs w:val="28"/>
                <w:lang w:val="kk-KZ"/>
              </w:rPr>
              <w:t>...</w:t>
            </w:r>
          </w:p>
        </w:tc>
        <w:tc>
          <w:tcPr>
            <w:tcW w:w="2977" w:type="dxa"/>
            <w:tcBorders>
              <w:top w:val="single" w:sz="4" w:space="0" w:color="auto"/>
              <w:left w:val="single" w:sz="4" w:space="0" w:color="auto"/>
              <w:bottom w:val="single" w:sz="4" w:space="0" w:color="auto"/>
              <w:right w:val="single" w:sz="4" w:space="0" w:color="auto"/>
            </w:tcBorders>
          </w:tcPr>
          <w:p w14:paraId="28A492E8" w14:textId="77777777" w:rsidR="00E1415B" w:rsidRDefault="00E1415B">
            <w:pPr>
              <w:ind w:firstLine="176"/>
              <w:jc w:val="both"/>
              <w:rPr>
                <w:rFonts w:eastAsia="Lucida Sans Unicode" w:cs="Times New Roman"/>
                <w:szCs w:val="28"/>
                <w:lang w:val="kk-KZ" w:eastAsia="ar-SA"/>
              </w:rPr>
            </w:pPr>
            <w:r>
              <w:rPr>
                <w:rFonts w:eastAsia="Lucida Sans Unicode" w:cs="Times New Roman"/>
                <w:szCs w:val="28"/>
                <w:lang w:val="kk-KZ" w:eastAsia="ar-SA"/>
              </w:rPr>
              <w:lastRenderedPageBreak/>
              <w:t>Мемлекет басшысының тапсырмасын орындау үшін Бәсекелестікті қорғау және дамыту агенттігімен сатып алуды жүзеге асыру қағидаларын міндетті түрде келісу шеңберінде.</w:t>
            </w:r>
          </w:p>
          <w:p w14:paraId="4CA4A785" w14:textId="77777777" w:rsidR="00E1415B" w:rsidRDefault="00E1415B">
            <w:pPr>
              <w:ind w:firstLine="176"/>
              <w:jc w:val="both"/>
              <w:rPr>
                <w:rFonts w:cs="Times New Roman"/>
                <w:szCs w:val="28"/>
                <w:lang w:val="kk-KZ"/>
              </w:rPr>
            </w:pPr>
          </w:p>
        </w:tc>
      </w:tr>
      <w:tr w:rsidR="00E1415B" w14:paraId="11FA0C63" w14:textId="77777777" w:rsidTr="00E1415B">
        <w:tc>
          <w:tcPr>
            <w:tcW w:w="562" w:type="dxa"/>
            <w:tcBorders>
              <w:top w:val="single" w:sz="4" w:space="0" w:color="auto"/>
              <w:left w:val="single" w:sz="4" w:space="0" w:color="auto"/>
              <w:bottom w:val="single" w:sz="4" w:space="0" w:color="auto"/>
              <w:right w:val="single" w:sz="4" w:space="0" w:color="auto"/>
            </w:tcBorders>
          </w:tcPr>
          <w:p w14:paraId="2B292117"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tcPr>
          <w:p w14:paraId="63E73A95" w14:textId="77777777" w:rsidR="00E1415B" w:rsidRDefault="00E1415B">
            <w:pPr>
              <w:jc w:val="both"/>
              <w:rPr>
                <w:rFonts w:cs="Times New Roman"/>
                <w:szCs w:val="28"/>
              </w:rPr>
            </w:pPr>
            <w:r>
              <w:rPr>
                <w:rFonts w:cs="Times New Roman"/>
                <w:szCs w:val="28"/>
              </w:rPr>
              <w:t xml:space="preserve">10-баптың 2-тармағының </w:t>
            </w:r>
            <w:r>
              <w:rPr>
                <w:rFonts w:cs="Times New Roman"/>
                <w:szCs w:val="28"/>
              </w:rPr>
              <w:br/>
              <w:t>2) тармақшасы</w:t>
            </w:r>
          </w:p>
          <w:p w14:paraId="38BF4E0E" w14:textId="77777777" w:rsidR="00E1415B" w:rsidRDefault="00E1415B">
            <w:pPr>
              <w:shd w:val="clear" w:color="auto" w:fill="FFFFFF" w:themeFill="background1"/>
              <w:jc w:val="both"/>
              <w:rPr>
                <w:rFonts w:cs="Times New Roman"/>
                <w:szCs w:val="28"/>
              </w:rPr>
            </w:pPr>
          </w:p>
        </w:tc>
        <w:tc>
          <w:tcPr>
            <w:tcW w:w="4961" w:type="dxa"/>
            <w:tcBorders>
              <w:top w:val="single" w:sz="4" w:space="0" w:color="auto"/>
              <w:left w:val="single" w:sz="4" w:space="0" w:color="auto"/>
              <w:bottom w:val="single" w:sz="4" w:space="0" w:color="auto"/>
              <w:right w:val="single" w:sz="4" w:space="0" w:color="auto"/>
            </w:tcBorders>
            <w:hideMark/>
          </w:tcPr>
          <w:p w14:paraId="1E224674" w14:textId="77777777" w:rsidR="00E1415B" w:rsidRDefault="00E1415B">
            <w:pPr>
              <w:tabs>
                <w:tab w:val="left" w:pos="387"/>
              </w:tabs>
              <w:ind w:firstLine="317"/>
              <w:jc w:val="both"/>
              <w:rPr>
                <w:rFonts w:cs="Times New Roman"/>
                <w:szCs w:val="28"/>
              </w:rPr>
            </w:pPr>
            <w:r>
              <w:rPr>
                <w:rFonts w:cs="Times New Roman"/>
                <w:szCs w:val="28"/>
              </w:rPr>
              <w:t>10-бап. Сатып алуға жосықсыз қатысушылардың тізілімі</w:t>
            </w:r>
          </w:p>
          <w:p w14:paraId="23F5A20A" w14:textId="77777777" w:rsidR="00E1415B" w:rsidRDefault="00E1415B">
            <w:pPr>
              <w:tabs>
                <w:tab w:val="left" w:pos="387"/>
              </w:tabs>
              <w:ind w:firstLine="317"/>
              <w:jc w:val="both"/>
              <w:rPr>
                <w:rFonts w:cs="Times New Roman"/>
                <w:szCs w:val="28"/>
              </w:rPr>
            </w:pPr>
            <w:r>
              <w:rPr>
                <w:rFonts w:cs="Times New Roman"/>
                <w:szCs w:val="28"/>
              </w:rPr>
              <w:t>…</w:t>
            </w:r>
          </w:p>
          <w:p w14:paraId="21562191" w14:textId="77777777" w:rsidR="00E1415B" w:rsidRDefault="00E1415B">
            <w:pPr>
              <w:tabs>
                <w:tab w:val="left" w:pos="387"/>
              </w:tabs>
              <w:ind w:firstLine="317"/>
              <w:jc w:val="both"/>
              <w:rPr>
                <w:rFonts w:cs="Times New Roman"/>
                <w:szCs w:val="28"/>
              </w:rPr>
            </w:pPr>
            <w:r>
              <w:rPr>
                <w:rFonts w:cs="Times New Roman"/>
                <w:szCs w:val="28"/>
              </w:rPr>
              <w:t>2. Сатып алуға жосықсыз қатысушылардың тізілімі:</w:t>
            </w:r>
          </w:p>
          <w:p w14:paraId="0052798B" w14:textId="77777777" w:rsidR="00E1415B" w:rsidRDefault="00E1415B">
            <w:pPr>
              <w:tabs>
                <w:tab w:val="left" w:pos="387"/>
              </w:tabs>
              <w:ind w:firstLine="317"/>
              <w:jc w:val="both"/>
              <w:rPr>
                <w:rFonts w:cs="Times New Roman"/>
                <w:szCs w:val="28"/>
              </w:rPr>
            </w:pPr>
            <w:r>
              <w:rPr>
                <w:rFonts w:cs="Times New Roman"/>
                <w:szCs w:val="28"/>
              </w:rPr>
              <w:t>…</w:t>
            </w:r>
          </w:p>
          <w:p w14:paraId="770D7002" w14:textId="77777777" w:rsidR="00E1415B" w:rsidRDefault="00E1415B">
            <w:pPr>
              <w:ind w:firstLine="317"/>
              <w:jc w:val="both"/>
              <w:rPr>
                <w:rFonts w:cs="Times New Roman"/>
                <w:bCs/>
                <w:szCs w:val="28"/>
              </w:rPr>
            </w:pPr>
            <w:r>
              <w:rPr>
                <w:rFonts w:cs="Times New Roman"/>
                <w:bCs/>
                <w:szCs w:val="28"/>
              </w:rPr>
              <w:t xml:space="preserve">2) біліктілік талаптары және (немесе) </w:t>
            </w:r>
            <w:r>
              <w:rPr>
                <w:rFonts w:cs="Times New Roman"/>
                <w:b/>
                <w:szCs w:val="28"/>
              </w:rPr>
              <w:t>конкурстық</w:t>
            </w:r>
            <w:r>
              <w:rPr>
                <w:rFonts w:cs="Times New Roman"/>
                <w:bCs/>
                <w:szCs w:val="28"/>
              </w:rPr>
              <w:t xml:space="preserve"> баға ұсынысына әсер ететін құжаттар бойынша анық емес ақпарат берген әлеуетті өнім берушілердің немесе өнім берушілердің;</w:t>
            </w:r>
          </w:p>
          <w:p w14:paraId="598EE481" w14:textId="77777777" w:rsidR="00E1415B" w:rsidRDefault="00E1415B">
            <w:pPr>
              <w:ind w:firstLine="317"/>
              <w:jc w:val="both"/>
              <w:rPr>
                <w:rFonts w:cs="Times New Roman"/>
                <w:szCs w:val="28"/>
                <w:lang w:val="kk-KZ"/>
              </w:rPr>
            </w:pPr>
            <w:r>
              <w:rPr>
                <w:rFonts w:cs="Times New Roman"/>
                <w:szCs w:val="28"/>
                <w:lang w:val="kk-KZ"/>
              </w:rPr>
              <w:lastRenderedPageBreak/>
              <w:t>...</w:t>
            </w:r>
          </w:p>
        </w:tc>
        <w:tc>
          <w:tcPr>
            <w:tcW w:w="4961" w:type="dxa"/>
            <w:tcBorders>
              <w:top w:val="single" w:sz="4" w:space="0" w:color="auto"/>
              <w:left w:val="single" w:sz="4" w:space="0" w:color="auto"/>
              <w:bottom w:val="single" w:sz="4" w:space="0" w:color="auto"/>
              <w:right w:val="single" w:sz="4" w:space="0" w:color="auto"/>
            </w:tcBorders>
            <w:hideMark/>
          </w:tcPr>
          <w:p w14:paraId="59E100C1" w14:textId="77777777" w:rsidR="00E1415B" w:rsidRDefault="00E1415B">
            <w:pPr>
              <w:tabs>
                <w:tab w:val="left" w:pos="387"/>
              </w:tabs>
              <w:ind w:firstLine="317"/>
              <w:jc w:val="both"/>
              <w:rPr>
                <w:rFonts w:cs="Times New Roman"/>
                <w:szCs w:val="28"/>
                <w:lang w:val="kk-KZ"/>
              </w:rPr>
            </w:pPr>
            <w:r>
              <w:rPr>
                <w:rFonts w:cs="Times New Roman"/>
                <w:szCs w:val="28"/>
                <w:lang w:val="kk-KZ"/>
              </w:rPr>
              <w:lastRenderedPageBreak/>
              <w:t>10-бап. Сатып алуға жосықсыз қатысушылардың тізілімі</w:t>
            </w:r>
          </w:p>
          <w:p w14:paraId="27E6C86D" w14:textId="77777777" w:rsidR="00E1415B" w:rsidRDefault="00E1415B">
            <w:pPr>
              <w:tabs>
                <w:tab w:val="left" w:pos="387"/>
              </w:tabs>
              <w:ind w:firstLine="317"/>
              <w:jc w:val="both"/>
              <w:rPr>
                <w:rFonts w:cs="Times New Roman"/>
                <w:szCs w:val="28"/>
                <w:lang w:val="kk-KZ"/>
              </w:rPr>
            </w:pPr>
            <w:r>
              <w:rPr>
                <w:rFonts w:cs="Times New Roman"/>
                <w:szCs w:val="28"/>
                <w:lang w:val="kk-KZ"/>
              </w:rPr>
              <w:t>…</w:t>
            </w:r>
          </w:p>
          <w:p w14:paraId="5BA3CF0B" w14:textId="77777777" w:rsidR="00E1415B" w:rsidRDefault="00E1415B">
            <w:pPr>
              <w:tabs>
                <w:tab w:val="left" w:pos="387"/>
              </w:tabs>
              <w:ind w:firstLine="317"/>
              <w:jc w:val="both"/>
              <w:rPr>
                <w:rFonts w:cs="Times New Roman"/>
                <w:szCs w:val="28"/>
                <w:lang w:val="kk-KZ"/>
              </w:rPr>
            </w:pPr>
            <w:r>
              <w:rPr>
                <w:rFonts w:cs="Times New Roman"/>
                <w:szCs w:val="28"/>
                <w:lang w:val="kk-KZ"/>
              </w:rPr>
              <w:t>2. Сатып алуға жосықсыз қатысушылардың тізілімі:</w:t>
            </w:r>
          </w:p>
          <w:p w14:paraId="364AC3D8" w14:textId="77777777" w:rsidR="00E1415B" w:rsidRDefault="00E1415B">
            <w:pPr>
              <w:tabs>
                <w:tab w:val="left" w:pos="387"/>
              </w:tabs>
              <w:ind w:firstLine="317"/>
              <w:jc w:val="both"/>
              <w:rPr>
                <w:rFonts w:cs="Times New Roman"/>
                <w:szCs w:val="28"/>
                <w:lang w:val="kk-KZ"/>
              </w:rPr>
            </w:pPr>
            <w:r>
              <w:rPr>
                <w:rFonts w:cs="Times New Roman"/>
                <w:szCs w:val="28"/>
                <w:lang w:val="kk-KZ"/>
              </w:rPr>
              <w:t>…</w:t>
            </w:r>
          </w:p>
          <w:p w14:paraId="6D48100E" w14:textId="77777777" w:rsidR="00E1415B" w:rsidRDefault="00E1415B">
            <w:pPr>
              <w:ind w:firstLine="317"/>
              <w:jc w:val="both"/>
              <w:rPr>
                <w:rFonts w:cs="Times New Roman"/>
                <w:bCs/>
                <w:szCs w:val="28"/>
                <w:lang w:val="kk-KZ"/>
              </w:rPr>
            </w:pPr>
            <w:r>
              <w:rPr>
                <w:rFonts w:cs="Times New Roman"/>
                <w:bCs/>
                <w:szCs w:val="28"/>
                <w:lang w:val="kk-KZ"/>
              </w:rPr>
              <w:t xml:space="preserve">2) біліктілік талаптары және (немесе) </w:t>
            </w:r>
            <w:r>
              <w:rPr>
                <w:rFonts w:cs="Times New Roman"/>
                <w:b/>
                <w:szCs w:val="28"/>
                <w:lang w:val="kk-KZ"/>
              </w:rPr>
              <w:t>тендерлік</w:t>
            </w:r>
            <w:r>
              <w:rPr>
                <w:rFonts w:cs="Times New Roman"/>
                <w:bCs/>
                <w:szCs w:val="28"/>
                <w:lang w:val="kk-KZ"/>
              </w:rPr>
              <w:t xml:space="preserve"> баға ұсынысына әсер ететін құжаттар бойынша анық емес ақпарат берген әлеуетті өнім берушілердің немесе өнім берушілердің;</w:t>
            </w:r>
          </w:p>
          <w:p w14:paraId="009CDA15" w14:textId="77777777" w:rsidR="00E1415B" w:rsidRDefault="00E1415B">
            <w:pPr>
              <w:ind w:firstLine="317"/>
              <w:jc w:val="both"/>
              <w:rPr>
                <w:rFonts w:cs="Times New Roman"/>
                <w:szCs w:val="28"/>
              </w:rPr>
            </w:pPr>
            <w:r>
              <w:rPr>
                <w:rFonts w:cs="Times New Roman"/>
                <w:szCs w:val="28"/>
                <w:lang w:val="kk-KZ"/>
              </w:rPr>
              <w:t>...</w:t>
            </w:r>
          </w:p>
        </w:tc>
        <w:tc>
          <w:tcPr>
            <w:tcW w:w="2977" w:type="dxa"/>
            <w:tcBorders>
              <w:top w:val="single" w:sz="4" w:space="0" w:color="auto"/>
              <w:left w:val="single" w:sz="4" w:space="0" w:color="auto"/>
              <w:bottom w:val="single" w:sz="4" w:space="0" w:color="auto"/>
              <w:right w:val="single" w:sz="4" w:space="0" w:color="auto"/>
            </w:tcBorders>
          </w:tcPr>
          <w:p w14:paraId="1C6707CF" w14:textId="77777777" w:rsidR="00E1415B" w:rsidRDefault="00E1415B">
            <w:pPr>
              <w:pStyle w:val="TableParagraph"/>
              <w:tabs>
                <w:tab w:val="left" w:pos="2929"/>
              </w:tabs>
              <w:ind w:left="0" w:firstLine="176"/>
              <w:jc w:val="both"/>
              <w:rPr>
                <w:rFonts w:eastAsia="Lucida Sans Unicode"/>
                <w:sz w:val="28"/>
                <w:szCs w:val="28"/>
                <w:lang w:eastAsia="ar-SA"/>
              </w:rPr>
            </w:pPr>
            <w:r>
              <w:rPr>
                <w:rFonts w:eastAsia="Lucida Sans Unicode"/>
                <w:sz w:val="28"/>
                <w:szCs w:val="28"/>
                <w:lang w:eastAsia="ar-SA"/>
              </w:rPr>
              <w:t>Редакциялық түзету.</w:t>
            </w:r>
          </w:p>
          <w:p w14:paraId="37A3622C" w14:textId="77777777" w:rsidR="00E1415B" w:rsidRDefault="00E1415B">
            <w:pPr>
              <w:ind w:firstLine="176"/>
              <w:jc w:val="both"/>
              <w:rPr>
                <w:rFonts w:cs="Times New Roman"/>
                <w:szCs w:val="28"/>
              </w:rPr>
            </w:pPr>
          </w:p>
        </w:tc>
      </w:tr>
      <w:tr w:rsidR="00E1415B" w14:paraId="1F6D0EFA" w14:textId="77777777" w:rsidTr="00E1415B">
        <w:tc>
          <w:tcPr>
            <w:tcW w:w="562" w:type="dxa"/>
            <w:tcBorders>
              <w:top w:val="single" w:sz="4" w:space="0" w:color="auto"/>
              <w:left w:val="single" w:sz="4" w:space="0" w:color="auto"/>
              <w:bottom w:val="single" w:sz="4" w:space="0" w:color="auto"/>
              <w:right w:val="single" w:sz="4" w:space="0" w:color="auto"/>
            </w:tcBorders>
          </w:tcPr>
          <w:p w14:paraId="40B9FE64"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3A6126A8" w14:textId="77777777" w:rsidR="00E1415B" w:rsidRDefault="00E1415B">
            <w:pPr>
              <w:shd w:val="clear" w:color="auto" w:fill="FFFFFF" w:themeFill="background1"/>
              <w:jc w:val="both"/>
              <w:rPr>
                <w:rFonts w:cs="Times New Roman"/>
                <w:szCs w:val="28"/>
              </w:rPr>
            </w:pPr>
            <w:r>
              <w:rPr>
                <w:rFonts w:cs="Times New Roman"/>
                <w:szCs w:val="28"/>
              </w:rPr>
              <w:t>11-баптың 1-тармағының 7)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3C14DD30" w14:textId="77777777" w:rsidR="00E1415B" w:rsidRDefault="00E1415B">
            <w:pPr>
              <w:tabs>
                <w:tab w:val="left" w:pos="387"/>
              </w:tabs>
              <w:ind w:firstLine="317"/>
              <w:jc w:val="both"/>
              <w:rPr>
                <w:rFonts w:cs="Times New Roman"/>
                <w:szCs w:val="28"/>
              </w:rPr>
            </w:pPr>
            <w:r>
              <w:rPr>
                <w:rFonts w:cs="Times New Roman"/>
                <w:szCs w:val="28"/>
              </w:rPr>
              <w:t>11-бап. Сатып алуды жүзеге асыру тәсілдері</w:t>
            </w:r>
          </w:p>
          <w:p w14:paraId="07765255" w14:textId="77777777" w:rsidR="00E1415B" w:rsidRDefault="00E1415B">
            <w:pPr>
              <w:tabs>
                <w:tab w:val="left" w:pos="387"/>
              </w:tabs>
              <w:ind w:firstLine="317"/>
              <w:jc w:val="both"/>
              <w:rPr>
                <w:rFonts w:cs="Times New Roman"/>
                <w:szCs w:val="28"/>
              </w:rPr>
            </w:pPr>
            <w:r>
              <w:rPr>
                <w:rFonts w:cs="Times New Roman"/>
                <w:szCs w:val="28"/>
              </w:rPr>
              <w:t>1. Сатып алу:</w:t>
            </w:r>
          </w:p>
          <w:p w14:paraId="61413CD3" w14:textId="77777777" w:rsidR="00E1415B" w:rsidRDefault="00E1415B">
            <w:pPr>
              <w:tabs>
                <w:tab w:val="left" w:pos="387"/>
              </w:tabs>
              <w:ind w:firstLine="317"/>
              <w:jc w:val="both"/>
              <w:rPr>
                <w:rFonts w:cs="Times New Roman"/>
                <w:szCs w:val="28"/>
              </w:rPr>
            </w:pPr>
            <w:r>
              <w:rPr>
                <w:rFonts w:cs="Times New Roman"/>
                <w:szCs w:val="28"/>
              </w:rPr>
              <w:t>…</w:t>
            </w:r>
          </w:p>
          <w:p w14:paraId="1EC76277" w14:textId="77777777" w:rsidR="00E1415B" w:rsidRDefault="00E1415B">
            <w:pPr>
              <w:tabs>
                <w:tab w:val="left" w:pos="387"/>
              </w:tabs>
              <w:ind w:firstLine="317"/>
              <w:jc w:val="both"/>
              <w:rPr>
                <w:rFonts w:cs="Times New Roman"/>
                <w:szCs w:val="28"/>
              </w:rPr>
            </w:pPr>
            <w:r>
              <w:rPr>
                <w:rFonts w:cs="Times New Roman"/>
                <w:szCs w:val="28"/>
              </w:rPr>
              <w:t>6) электрондық дүкен арқылы</w:t>
            </w:r>
            <w:r>
              <w:rPr>
                <w:rFonts w:cs="Times New Roman"/>
                <w:b/>
                <w:bCs/>
                <w:szCs w:val="28"/>
              </w:rPr>
              <w:t>;</w:t>
            </w:r>
          </w:p>
          <w:p w14:paraId="621933B7" w14:textId="77777777" w:rsidR="00E1415B" w:rsidRDefault="00E1415B">
            <w:pPr>
              <w:ind w:firstLine="317"/>
              <w:jc w:val="both"/>
              <w:rPr>
                <w:rFonts w:cs="Times New Roman"/>
                <w:b/>
                <w:bCs/>
                <w:szCs w:val="28"/>
              </w:rPr>
            </w:pPr>
            <w:r>
              <w:rPr>
                <w:rFonts w:cs="Times New Roman"/>
                <w:b/>
                <w:bCs/>
                <w:szCs w:val="28"/>
              </w:rPr>
              <w:t>7) холдингішілік кооперация шеңберінде жүзеге асырылады.</w:t>
            </w:r>
          </w:p>
        </w:tc>
        <w:tc>
          <w:tcPr>
            <w:tcW w:w="4961" w:type="dxa"/>
            <w:tcBorders>
              <w:top w:val="single" w:sz="4" w:space="0" w:color="auto"/>
              <w:left w:val="single" w:sz="4" w:space="0" w:color="auto"/>
              <w:bottom w:val="single" w:sz="4" w:space="0" w:color="auto"/>
              <w:right w:val="single" w:sz="4" w:space="0" w:color="auto"/>
            </w:tcBorders>
            <w:hideMark/>
          </w:tcPr>
          <w:p w14:paraId="7BE1CE11" w14:textId="77777777" w:rsidR="00E1415B" w:rsidRDefault="00E1415B">
            <w:pPr>
              <w:tabs>
                <w:tab w:val="left" w:pos="387"/>
              </w:tabs>
              <w:ind w:firstLine="317"/>
              <w:jc w:val="both"/>
              <w:rPr>
                <w:rFonts w:cs="Times New Roman"/>
                <w:szCs w:val="28"/>
              </w:rPr>
            </w:pPr>
            <w:r>
              <w:rPr>
                <w:rFonts w:cs="Times New Roman"/>
                <w:szCs w:val="28"/>
              </w:rPr>
              <w:t>11-бап. Сатып алуды жүзеге асыру тәсілдері</w:t>
            </w:r>
          </w:p>
          <w:p w14:paraId="20AB532B" w14:textId="77777777" w:rsidR="00E1415B" w:rsidRDefault="00E1415B">
            <w:pPr>
              <w:tabs>
                <w:tab w:val="left" w:pos="387"/>
              </w:tabs>
              <w:ind w:firstLine="317"/>
              <w:jc w:val="both"/>
              <w:rPr>
                <w:rFonts w:cs="Times New Roman"/>
                <w:szCs w:val="28"/>
              </w:rPr>
            </w:pPr>
            <w:r>
              <w:rPr>
                <w:rFonts w:cs="Times New Roman"/>
                <w:szCs w:val="28"/>
              </w:rPr>
              <w:t>1. Сатып алу:</w:t>
            </w:r>
          </w:p>
          <w:p w14:paraId="67A26F29" w14:textId="77777777" w:rsidR="00E1415B" w:rsidRDefault="00E1415B">
            <w:pPr>
              <w:tabs>
                <w:tab w:val="left" w:pos="387"/>
              </w:tabs>
              <w:ind w:firstLine="317"/>
              <w:jc w:val="both"/>
              <w:rPr>
                <w:rFonts w:cs="Times New Roman"/>
                <w:szCs w:val="28"/>
              </w:rPr>
            </w:pPr>
            <w:r>
              <w:rPr>
                <w:rFonts w:cs="Times New Roman"/>
                <w:szCs w:val="28"/>
              </w:rPr>
              <w:t>…</w:t>
            </w:r>
          </w:p>
          <w:p w14:paraId="5D8F703A" w14:textId="77777777" w:rsidR="00E1415B" w:rsidRDefault="00E1415B">
            <w:pPr>
              <w:tabs>
                <w:tab w:val="left" w:pos="387"/>
              </w:tabs>
              <w:ind w:firstLine="317"/>
              <w:jc w:val="both"/>
              <w:rPr>
                <w:rFonts w:cs="Times New Roman"/>
                <w:b/>
                <w:szCs w:val="28"/>
              </w:rPr>
            </w:pPr>
            <w:r>
              <w:rPr>
                <w:rFonts w:cs="Times New Roman"/>
                <w:bCs/>
                <w:szCs w:val="28"/>
              </w:rPr>
              <w:t xml:space="preserve">6) </w:t>
            </w:r>
            <w:bookmarkStart w:id="60" w:name="_Hlk99442700"/>
            <w:r>
              <w:rPr>
                <w:rFonts w:cs="Times New Roman"/>
                <w:bCs/>
                <w:szCs w:val="28"/>
              </w:rPr>
              <w:t>электрондық дүкен арқылы</w:t>
            </w:r>
            <w:r>
              <w:rPr>
                <w:rFonts w:cs="Times New Roman"/>
                <w:b/>
                <w:szCs w:val="28"/>
              </w:rPr>
              <w:t xml:space="preserve"> </w:t>
            </w:r>
            <w:bookmarkStart w:id="61" w:name="_Hlk99442731"/>
            <w:bookmarkEnd w:id="60"/>
            <w:r>
              <w:rPr>
                <w:rFonts w:cs="Times New Roman"/>
                <w:b/>
                <w:szCs w:val="28"/>
              </w:rPr>
              <w:t>жүзеге асырылады.</w:t>
            </w:r>
            <w:bookmarkEnd w:id="61"/>
          </w:p>
          <w:p w14:paraId="62D15655" w14:textId="77777777" w:rsidR="00E1415B" w:rsidRDefault="00E1415B">
            <w:pPr>
              <w:ind w:firstLine="317"/>
              <w:jc w:val="both"/>
              <w:rPr>
                <w:rFonts w:cs="Times New Roman"/>
                <w:szCs w:val="28"/>
              </w:rPr>
            </w:pPr>
            <w:r>
              <w:rPr>
                <w:rFonts w:cs="Times New Roman"/>
                <w:b/>
                <w:szCs w:val="28"/>
              </w:rPr>
              <w:t xml:space="preserve">7) </w:t>
            </w:r>
            <w:r>
              <w:rPr>
                <w:rFonts w:cs="Times New Roman"/>
                <w:b/>
                <w:szCs w:val="28"/>
                <w:lang w:val="kk-KZ"/>
              </w:rPr>
              <w:t>алып тасталсын</w:t>
            </w:r>
            <w:r>
              <w:rPr>
                <w:rFonts w:cs="Times New Roman"/>
                <w:b/>
                <w:szCs w:val="28"/>
              </w:rPr>
              <w:t>.</w:t>
            </w:r>
          </w:p>
        </w:tc>
        <w:tc>
          <w:tcPr>
            <w:tcW w:w="2977" w:type="dxa"/>
            <w:tcBorders>
              <w:top w:val="single" w:sz="4" w:space="0" w:color="auto"/>
              <w:left w:val="single" w:sz="4" w:space="0" w:color="auto"/>
              <w:bottom w:val="single" w:sz="4" w:space="0" w:color="auto"/>
              <w:right w:val="single" w:sz="4" w:space="0" w:color="auto"/>
            </w:tcBorders>
          </w:tcPr>
          <w:p w14:paraId="13E9DEFC" w14:textId="77777777" w:rsidR="00E1415B" w:rsidRDefault="00E1415B">
            <w:pPr>
              <w:widowControl w:val="0"/>
              <w:shd w:val="clear" w:color="auto" w:fill="FFFFFF"/>
              <w:ind w:firstLine="176"/>
              <w:jc w:val="both"/>
              <w:rPr>
                <w:rFonts w:eastAsia="Lucida Sans Unicode" w:cs="Times New Roman"/>
                <w:szCs w:val="28"/>
                <w:lang w:eastAsia="ar-SA"/>
              </w:rPr>
            </w:pPr>
            <w:r>
              <w:rPr>
                <w:rFonts w:eastAsia="Lucida Sans Unicode" w:cs="Times New Roman"/>
                <w:szCs w:val="28"/>
                <w:lang w:eastAsia="ar-SA"/>
              </w:rPr>
              <w:t>Холдингішілік кооперация шеңберіндегі сатып алулар бір көз болып табылады.</w:t>
            </w:r>
          </w:p>
          <w:p w14:paraId="0E1C36CD" w14:textId="77777777" w:rsidR="00E1415B" w:rsidRDefault="00E1415B">
            <w:pPr>
              <w:ind w:firstLine="176"/>
              <w:jc w:val="both"/>
              <w:rPr>
                <w:rFonts w:eastAsia="Lucida Sans Unicode" w:cs="Times New Roman"/>
                <w:szCs w:val="28"/>
                <w:lang w:eastAsia="ar-SA"/>
              </w:rPr>
            </w:pPr>
            <w:r>
              <w:rPr>
                <w:rFonts w:eastAsia="Lucida Sans Unicode" w:cs="Times New Roman"/>
                <w:szCs w:val="28"/>
                <w:lang w:eastAsia="ar-SA"/>
              </w:rPr>
              <w:t>Осыған байланысты бір көзден сатып алуды қысқарту, әлеуетті өнім берушілерге тең мүмкіндіктер беру, сондай-ақ сатып алуды бәсекелес ортаға беру мақсатында сатып алудың осы тәсілін алып тастау ұсынылады.</w:t>
            </w:r>
          </w:p>
          <w:p w14:paraId="6B6F145C" w14:textId="77777777" w:rsidR="00E1415B" w:rsidRDefault="00E1415B">
            <w:pPr>
              <w:ind w:firstLine="176"/>
              <w:jc w:val="both"/>
              <w:rPr>
                <w:rFonts w:cs="Times New Roman"/>
                <w:szCs w:val="28"/>
              </w:rPr>
            </w:pPr>
          </w:p>
        </w:tc>
      </w:tr>
      <w:tr w:rsidR="00E1415B" w14:paraId="550809DA" w14:textId="77777777" w:rsidTr="00E1415B">
        <w:tc>
          <w:tcPr>
            <w:tcW w:w="562" w:type="dxa"/>
            <w:tcBorders>
              <w:top w:val="single" w:sz="4" w:space="0" w:color="auto"/>
              <w:left w:val="single" w:sz="4" w:space="0" w:color="auto"/>
              <w:bottom w:val="single" w:sz="4" w:space="0" w:color="auto"/>
              <w:right w:val="single" w:sz="4" w:space="0" w:color="auto"/>
            </w:tcBorders>
          </w:tcPr>
          <w:p w14:paraId="35E4428B"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10D9B168" w14:textId="77777777" w:rsidR="00E1415B" w:rsidRDefault="00E1415B">
            <w:pPr>
              <w:shd w:val="clear" w:color="auto" w:fill="FFFFFF" w:themeFill="background1"/>
              <w:jc w:val="both"/>
              <w:rPr>
                <w:rFonts w:cs="Times New Roman"/>
                <w:szCs w:val="28"/>
              </w:rPr>
            </w:pPr>
            <w:r>
              <w:rPr>
                <w:rFonts w:cs="Times New Roman"/>
                <w:szCs w:val="28"/>
              </w:rPr>
              <w:t>11-баптың 6-тармағы</w:t>
            </w:r>
          </w:p>
        </w:tc>
        <w:tc>
          <w:tcPr>
            <w:tcW w:w="4961" w:type="dxa"/>
            <w:tcBorders>
              <w:top w:val="single" w:sz="4" w:space="0" w:color="auto"/>
              <w:left w:val="single" w:sz="4" w:space="0" w:color="auto"/>
              <w:bottom w:val="single" w:sz="4" w:space="0" w:color="auto"/>
              <w:right w:val="single" w:sz="4" w:space="0" w:color="auto"/>
            </w:tcBorders>
            <w:hideMark/>
          </w:tcPr>
          <w:p w14:paraId="0A778D45" w14:textId="77777777" w:rsidR="00E1415B" w:rsidRDefault="00E1415B">
            <w:pPr>
              <w:tabs>
                <w:tab w:val="left" w:pos="387"/>
              </w:tabs>
              <w:ind w:firstLine="317"/>
              <w:jc w:val="both"/>
              <w:rPr>
                <w:rFonts w:cs="Times New Roman"/>
                <w:szCs w:val="28"/>
              </w:rPr>
            </w:pPr>
            <w:r>
              <w:rPr>
                <w:rFonts w:cs="Times New Roman"/>
                <w:szCs w:val="28"/>
              </w:rPr>
              <w:t>11-бап. Сатып алуды жүзеге асыру тәсілдері</w:t>
            </w:r>
          </w:p>
          <w:p w14:paraId="2773432B" w14:textId="77777777" w:rsidR="00E1415B" w:rsidRDefault="00E1415B">
            <w:pPr>
              <w:tabs>
                <w:tab w:val="left" w:pos="387"/>
              </w:tabs>
              <w:ind w:firstLine="317"/>
              <w:jc w:val="both"/>
              <w:rPr>
                <w:rFonts w:cs="Times New Roman"/>
                <w:szCs w:val="28"/>
              </w:rPr>
            </w:pPr>
            <w:r>
              <w:rPr>
                <w:rFonts w:cs="Times New Roman"/>
                <w:szCs w:val="28"/>
              </w:rPr>
              <w:t>…</w:t>
            </w:r>
          </w:p>
          <w:p w14:paraId="0BE49DD1" w14:textId="77777777" w:rsidR="00E1415B" w:rsidRDefault="00E1415B">
            <w:pPr>
              <w:ind w:firstLine="317"/>
              <w:jc w:val="both"/>
              <w:rPr>
                <w:rFonts w:cs="Times New Roman"/>
                <w:b/>
                <w:szCs w:val="28"/>
              </w:rPr>
            </w:pPr>
            <w:r>
              <w:rPr>
                <w:rFonts w:cs="Times New Roman"/>
                <w:b/>
                <w:szCs w:val="28"/>
              </w:rPr>
              <w:t xml:space="preserve">6. Осы баптың 1-тармағының </w:t>
            </w:r>
            <w:r>
              <w:rPr>
                <w:rFonts w:cs="Times New Roman"/>
                <w:b/>
                <w:szCs w:val="28"/>
              </w:rPr>
              <w:br/>
              <w:t>7) тармақшасында көзделген сатып алу тәсілі Қордың және Қор ұйымдарының сатып алуына ғана қолданылады.</w:t>
            </w:r>
          </w:p>
        </w:tc>
        <w:tc>
          <w:tcPr>
            <w:tcW w:w="4961" w:type="dxa"/>
            <w:tcBorders>
              <w:top w:val="single" w:sz="4" w:space="0" w:color="auto"/>
              <w:left w:val="single" w:sz="4" w:space="0" w:color="auto"/>
              <w:bottom w:val="single" w:sz="4" w:space="0" w:color="auto"/>
              <w:right w:val="single" w:sz="4" w:space="0" w:color="auto"/>
            </w:tcBorders>
            <w:hideMark/>
          </w:tcPr>
          <w:p w14:paraId="5C87228E" w14:textId="77777777" w:rsidR="00E1415B" w:rsidRDefault="00E1415B">
            <w:pPr>
              <w:tabs>
                <w:tab w:val="left" w:pos="387"/>
              </w:tabs>
              <w:ind w:firstLine="317"/>
              <w:jc w:val="both"/>
              <w:rPr>
                <w:rFonts w:cs="Times New Roman"/>
                <w:szCs w:val="28"/>
              </w:rPr>
            </w:pPr>
            <w:r>
              <w:rPr>
                <w:rFonts w:cs="Times New Roman"/>
                <w:szCs w:val="28"/>
              </w:rPr>
              <w:t>11-бап. Сатып алуды жүзеге асыру тәсілдері</w:t>
            </w:r>
          </w:p>
          <w:p w14:paraId="4745944D" w14:textId="77777777" w:rsidR="00E1415B" w:rsidRDefault="00E1415B">
            <w:pPr>
              <w:tabs>
                <w:tab w:val="left" w:pos="387"/>
              </w:tabs>
              <w:ind w:firstLine="317"/>
              <w:jc w:val="both"/>
              <w:rPr>
                <w:rFonts w:cs="Times New Roman"/>
                <w:b/>
                <w:szCs w:val="28"/>
              </w:rPr>
            </w:pPr>
            <w:r>
              <w:rPr>
                <w:rFonts w:cs="Times New Roman"/>
                <w:b/>
                <w:szCs w:val="28"/>
              </w:rPr>
              <w:t>…</w:t>
            </w:r>
          </w:p>
          <w:p w14:paraId="53572B55" w14:textId="77777777" w:rsidR="00E1415B" w:rsidRDefault="00E1415B">
            <w:pPr>
              <w:ind w:firstLine="317"/>
              <w:jc w:val="both"/>
              <w:rPr>
                <w:rFonts w:cs="Times New Roman"/>
                <w:szCs w:val="28"/>
              </w:rPr>
            </w:pPr>
            <w:r>
              <w:rPr>
                <w:rFonts w:cs="Times New Roman"/>
                <w:b/>
                <w:szCs w:val="28"/>
              </w:rPr>
              <w:t xml:space="preserve">6. </w:t>
            </w:r>
            <w:r>
              <w:rPr>
                <w:rFonts w:cs="Times New Roman"/>
                <w:b/>
                <w:szCs w:val="28"/>
                <w:lang w:val="kk-KZ"/>
              </w:rPr>
              <w:t>А</w:t>
            </w:r>
            <w:r>
              <w:rPr>
                <w:rFonts w:cs="Times New Roman"/>
                <w:b/>
                <w:szCs w:val="28"/>
              </w:rPr>
              <w:t xml:space="preserve">лып </w:t>
            </w:r>
            <w:r>
              <w:rPr>
                <w:rFonts w:cs="Times New Roman"/>
                <w:b/>
                <w:szCs w:val="28"/>
                <w:lang w:val="kk-KZ"/>
              </w:rPr>
              <w:t>тасталсын</w:t>
            </w:r>
            <w:r>
              <w:rPr>
                <w:rFonts w:cs="Times New Roman"/>
                <w:b/>
                <w:szCs w:val="28"/>
              </w:rPr>
              <w:t>.</w:t>
            </w:r>
          </w:p>
        </w:tc>
        <w:tc>
          <w:tcPr>
            <w:tcW w:w="2977" w:type="dxa"/>
            <w:tcBorders>
              <w:top w:val="single" w:sz="4" w:space="0" w:color="auto"/>
              <w:left w:val="single" w:sz="4" w:space="0" w:color="auto"/>
              <w:bottom w:val="single" w:sz="4" w:space="0" w:color="auto"/>
              <w:right w:val="single" w:sz="4" w:space="0" w:color="auto"/>
            </w:tcBorders>
          </w:tcPr>
          <w:p w14:paraId="52264228" w14:textId="77777777" w:rsidR="00E1415B" w:rsidRDefault="00E1415B">
            <w:pPr>
              <w:widowControl w:val="0"/>
              <w:shd w:val="clear" w:color="auto" w:fill="FFFFFF"/>
              <w:ind w:firstLine="176"/>
              <w:jc w:val="both"/>
              <w:rPr>
                <w:rFonts w:eastAsia="Lucida Sans Unicode" w:cs="Times New Roman"/>
                <w:szCs w:val="28"/>
                <w:lang w:eastAsia="ar-SA"/>
              </w:rPr>
            </w:pPr>
            <w:r>
              <w:rPr>
                <w:rFonts w:eastAsia="Lucida Sans Unicode" w:cs="Times New Roman"/>
                <w:szCs w:val="28"/>
                <w:lang w:eastAsia="ar-SA"/>
              </w:rPr>
              <w:t>Холдингішілік кооперация шеңберіндегі сатып алулар бір көз болып табылады.</w:t>
            </w:r>
          </w:p>
          <w:p w14:paraId="20C4D00D" w14:textId="77777777" w:rsidR="00E1415B" w:rsidRDefault="00E1415B">
            <w:pPr>
              <w:ind w:firstLine="176"/>
              <w:jc w:val="both"/>
              <w:rPr>
                <w:rFonts w:eastAsia="Lucida Sans Unicode" w:cs="Times New Roman"/>
                <w:szCs w:val="28"/>
                <w:lang w:eastAsia="ar-SA"/>
              </w:rPr>
            </w:pPr>
            <w:r>
              <w:rPr>
                <w:rFonts w:eastAsia="Lucida Sans Unicode" w:cs="Times New Roman"/>
                <w:szCs w:val="28"/>
                <w:lang w:eastAsia="ar-SA"/>
              </w:rPr>
              <w:t xml:space="preserve">Осыған байланысты бір көзден сатып алуды қысқарту, әлеуетті өнім берушілерге тең </w:t>
            </w:r>
            <w:r>
              <w:rPr>
                <w:rFonts w:eastAsia="Lucida Sans Unicode" w:cs="Times New Roman"/>
                <w:szCs w:val="28"/>
                <w:lang w:eastAsia="ar-SA"/>
              </w:rPr>
              <w:lastRenderedPageBreak/>
              <w:t>мүмкіндіктер беру, сондай-ақ сатып алуды бәсекелес ортаға беру мақсатында сатып алудың осы тәсілін алып тастау ұсынылады.</w:t>
            </w:r>
          </w:p>
          <w:p w14:paraId="396E3C32" w14:textId="77777777" w:rsidR="00E1415B" w:rsidRDefault="00E1415B">
            <w:pPr>
              <w:ind w:firstLine="176"/>
              <w:jc w:val="both"/>
              <w:rPr>
                <w:rFonts w:cs="Times New Roman"/>
                <w:szCs w:val="28"/>
              </w:rPr>
            </w:pPr>
          </w:p>
        </w:tc>
      </w:tr>
      <w:tr w:rsidR="00E1415B" w14:paraId="661AACAB" w14:textId="77777777" w:rsidTr="00E1415B">
        <w:tc>
          <w:tcPr>
            <w:tcW w:w="562" w:type="dxa"/>
            <w:tcBorders>
              <w:top w:val="single" w:sz="4" w:space="0" w:color="auto"/>
              <w:left w:val="single" w:sz="4" w:space="0" w:color="auto"/>
              <w:bottom w:val="single" w:sz="4" w:space="0" w:color="auto"/>
              <w:right w:val="single" w:sz="4" w:space="0" w:color="auto"/>
            </w:tcBorders>
          </w:tcPr>
          <w:p w14:paraId="306ED92C"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278E32D2" w14:textId="77777777" w:rsidR="00E1415B" w:rsidRDefault="00E1415B">
            <w:pPr>
              <w:shd w:val="clear" w:color="auto" w:fill="FFFFFF" w:themeFill="background1"/>
              <w:jc w:val="both"/>
              <w:rPr>
                <w:rFonts w:cs="Times New Roman"/>
                <w:szCs w:val="28"/>
              </w:rPr>
            </w:pPr>
            <w:r>
              <w:rPr>
                <w:rFonts w:cs="Times New Roman"/>
                <w:szCs w:val="28"/>
              </w:rPr>
              <w:t xml:space="preserve">11-баптың 8-тармағының </w:t>
            </w:r>
            <w:r>
              <w:rPr>
                <w:rFonts w:cs="Times New Roman"/>
                <w:szCs w:val="28"/>
              </w:rPr>
              <w:br/>
              <w:t>1)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154060DB" w14:textId="77777777" w:rsidR="00E1415B" w:rsidRDefault="00E1415B">
            <w:pPr>
              <w:tabs>
                <w:tab w:val="left" w:pos="387"/>
              </w:tabs>
              <w:ind w:firstLine="317"/>
              <w:jc w:val="both"/>
              <w:rPr>
                <w:rFonts w:cs="Times New Roman"/>
                <w:szCs w:val="28"/>
              </w:rPr>
            </w:pPr>
            <w:r>
              <w:rPr>
                <w:rFonts w:cs="Times New Roman"/>
                <w:szCs w:val="28"/>
              </w:rPr>
              <w:t>11-бап. Сатып алуды жүзеге асыру тәсілдері</w:t>
            </w:r>
          </w:p>
          <w:p w14:paraId="61D07EBC" w14:textId="77777777" w:rsidR="00E1415B" w:rsidRDefault="00E1415B">
            <w:pPr>
              <w:tabs>
                <w:tab w:val="left" w:pos="387"/>
              </w:tabs>
              <w:ind w:firstLine="317"/>
              <w:jc w:val="both"/>
              <w:rPr>
                <w:rFonts w:cs="Times New Roman"/>
                <w:b/>
                <w:szCs w:val="28"/>
              </w:rPr>
            </w:pPr>
            <w:r>
              <w:rPr>
                <w:rFonts w:cs="Times New Roman"/>
                <w:b/>
                <w:szCs w:val="28"/>
              </w:rPr>
              <w:t>…</w:t>
            </w:r>
          </w:p>
          <w:p w14:paraId="169ACF96" w14:textId="77777777" w:rsidR="00E1415B" w:rsidRDefault="00E1415B">
            <w:pPr>
              <w:tabs>
                <w:tab w:val="left" w:pos="387"/>
              </w:tabs>
              <w:ind w:firstLine="317"/>
              <w:jc w:val="both"/>
              <w:rPr>
                <w:rFonts w:cs="Times New Roman"/>
                <w:b/>
                <w:szCs w:val="28"/>
              </w:rPr>
            </w:pPr>
            <w:r>
              <w:rPr>
                <w:rFonts w:cs="Times New Roman"/>
                <w:szCs w:val="28"/>
              </w:rPr>
              <w:t>8. Сатып алуды жүзеге асыру кезінде:</w:t>
            </w:r>
          </w:p>
          <w:p w14:paraId="4C1A6670" w14:textId="77777777" w:rsidR="00E1415B" w:rsidRDefault="00E1415B">
            <w:pPr>
              <w:tabs>
                <w:tab w:val="left" w:pos="387"/>
              </w:tabs>
              <w:ind w:firstLine="317"/>
              <w:jc w:val="both"/>
              <w:rPr>
                <w:rFonts w:cs="Times New Roman"/>
                <w:szCs w:val="28"/>
              </w:rPr>
            </w:pPr>
            <w:r>
              <w:rPr>
                <w:rFonts w:cs="Times New Roman"/>
                <w:szCs w:val="28"/>
              </w:rPr>
              <w:t>1) мынадай:</w:t>
            </w:r>
          </w:p>
          <w:p w14:paraId="2BD8B254" w14:textId="77777777" w:rsidR="00E1415B" w:rsidRDefault="00E1415B">
            <w:pPr>
              <w:tabs>
                <w:tab w:val="left" w:pos="387"/>
              </w:tabs>
              <w:ind w:firstLine="317"/>
              <w:jc w:val="both"/>
              <w:rPr>
                <w:rFonts w:cs="Times New Roman"/>
                <w:szCs w:val="28"/>
              </w:rPr>
            </w:pPr>
            <w:r>
              <w:rPr>
                <w:rFonts w:cs="Times New Roman"/>
                <w:szCs w:val="28"/>
              </w:rPr>
              <w:t>негізгі (орнатылған) жабдықты қосымша жинақтау, қосымша жарақтау, біріздендіру немесе оның қолда бар тауарлармен, жұмыстармен және көрсетілетін қызметтермен үйлесімділігін қамтамасыз ету үшін, сондай-ақ одан әрі техникалық қолдап отыру, оған сервистік қызмет көрсету және жөндеу, оның ішінде жоспарлы жөндеу (қажет болған кезде) үшін тауарларды, жұмыстар мен көрсетілетін қызметтерді сатып алу;</w:t>
            </w:r>
          </w:p>
          <w:p w14:paraId="333DF99D" w14:textId="77777777" w:rsidR="00E1415B" w:rsidRDefault="00E1415B">
            <w:pPr>
              <w:tabs>
                <w:tab w:val="left" w:pos="387"/>
              </w:tabs>
              <w:ind w:firstLine="317"/>
              <w:jc w:val="both"/>
              <w:rPr>
                <w:rFonts w:cs="Times New Roman"/>
                <w:b/>
                <w:bCs/>
                <w:szCs w:val="28"/>
              </w:rPr>
            </w:pPr>
            <w:r>
              <w:rPr>
                <w:rFonts w:cs="Times New Roman"/>
                <w:b/>
                <w:bCs/>
                <w:szCs w:val="28"/>
              </w:rPr>
              <w:t xml:space="preserve">егер Қордың сатып алуын жүзеге асыру тәртібіне сәйкес әзірленген </w:t>
            </w:r>
            <w:r>
              <w:rPr>
                <w:rFonts w:cs="Times New Roman"/>
                <w:b/>
                <w:bCs/>
                <w:szCs w:val="28"/>
              </w:rPr>
              <w:lastRenderedPageBreak/>
              <w:t>және бекітілген сатып алу санаттық стратегиясында өзгеше көзделуі;</w:t>
            </w:r>
          </w:p>
          <w:p w14:paraId="6B9DBF3E" w14:textId="77777777" w:rsidR="00E1415B" w:rsidRDefault="00E1415B">
            <w:pPr>
              <w:tabs>
                <w:tab w:val="left" w:pos="387"/>
              </w:tabs>
              <w:ind w:firstLine="317"/>
              <w:jc w:val="both"/>
              <w:rPr>
                <w:rFonts w:cs="Times New Roman"/>
                <w:szCs w:val="28"/>
              </w:rPr>
            </w:pPr>
            <w:r>
              <w:rPr>
                <w:rFonts w:cs="Times New Roman"/>
                <w:szCs w:val="28"/>
              </w:rPr>
              <w:t xml:space="preserve">тапсырыс берушінің өнім беруші ретінде Қазақстан Республикасының бейрезидентімен өзі жасасқан шарт бойынша міндеттемелерді орындауы үшін тауарларды, жұмыстар мен көрсетілетін қызметтерді сатып алу және осы шартта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тауарлардың, жұмыстардың, көрсетілетін қызметтердің жекелеген әлеуетті өнім берушіге не өндірушіге тиесілілігін айқындайтын өзге де мәліметтерге және (немесе) құжаттарға тиісті нұсқаулардың болуы жағдайларын қоспағанда, тендерлік құжаттамада (аукциондық құжаттамада) әлеуетті өнім берушілерге сатып алуды жүзеге асыру қағидаларында көзделмеген біліктілік талаптарын белгілеуге не тендерлік құжаттамада (аукциондық құжаттамада) немесе баға ұсыныстарын сұрату тәсілімен сатып </w:t>
            </w:r>
            <w:r>
              <w:rPr>
                <w:rFonts w:cs="Times New Roman"/>
                <w:szCs w:val="28"/>
              </w:rPr>
              <w:lastRenderedPageBreak/>
              <w:t>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сипаттамаларға нұсқау жасауға;</w:t>
            </w:r>
          </w:p>
          <w:p w14:paraId="1DBEAB1B" w14:textId="77777777" w:rsidR="00E1415B" w:rsidRDefault="00E1415B">
            <w:pPr>
              <w:ind w:firstLine="317"/>
              <w:jc w:val="both"/>
              <w:rPr>
                <w:rFonts w:cs="Times New Roman"/>
                <w:szCs w:val="28"/>
                <w:lang w:val="kk-KZ"/>
              </w:rPr>
            </w:pPr>
            <w:r>
              <w:rPr>
                <w:rFonts w:cs="Times New Roman"/>
                <w:szCs w:val="28"/>
                <w:lang w:val="kk-KZ"/>
              </w:rPr>
              <w:t>...</w:t>
            </w:r>
          </w:p>
        </w:tc>
        <w:tc>
          <w:tcPr>
            <w:tcW w:w="4961" w:type="dxa"/>
            <w:tcBorders>
              <w:top w:val="single" w:sz="4" w:space="0" w:color="auto"/>
              <w:left w:val="single" w:sz="4" w:space="0" w:color="auto"/>
              <w:bottom w:val="single" w:sz="4" w:space="0" w:color="auto"/>
              <w:right w:val="single" w:sz="4" w:space="0" w:color="auto"/>
            </w:tcBorders>
            <w:hideMark/>
          </w:tcPr>
          <w:p w14:paraId="36B6EEC5" w14:textId="77777777" w:rsidR="00E1415B" w:rsidRDefault="00E1415B">
            <w:pPr>
              <w:tabs>
                <w:tab w:val="left" w:pos="387"/>
              </w:tabs>
              <w:ind w:firstLine="317"/>
              <w:jc w:val="both"/>
              <w:rPr>
                <w:rFonts w:cs="Times New Roman"/>
                <w:szCs w:val="28"/>
                <w:lang w:val="kk-KZ"/>
              </w:rPr>
            </w:pPr>
            <w:r>
              <w:rPr>
                <w:rFonts w:cs="Times New Roman"/>
                <w:szCs w:val="28"/>
                <w:lang w:val="kk-KZ"/>
              </w:rPr>
              <w:lastRenderedPageBreak/>
              <w:t>11-бап. Сатып алуды жүзеге асыру тәсілдері</w:t>
            </w:r>
          </w:p>
          <w:p w14:paraId="22F2CBBE" w14:textId="77777777" w:rsidR="00E1415B" w:rsidRDefault="00E1415B">
            <w:pPr>
              <w:tabs>
                <w:tab w:val="left" w:pos="387"/>
              </w:tabs>
              <w:ind w:firstLine="317"/>
              <w:jc w:val="both"/>
              <w:rPr>
                <w:rFonts w:cs="Times New Roman"/>
                <w:b/>
                <w:szCs w:val="28"/>
                <w:lang w:val="kk-KZ"/>
              </w:rPr>
            </w:pPr>
            <w:r>
              <w:rPr>
                <w:rFonts w:cs="Times New Roman"/>
                <w:b/>
                <w:szCs w:val="28"/>
                <w:lang w:val="kk-KZ"/>
              </w:rPr>
              <w:t>…</w:t>
            </w:r>
          </w:p>
          <w:p w14:paraId="577EF923" w14:textId="77777777" w:rsidR="00E1415B" w:rsidRDefault="00E1415B">
            <w:pPr>
              <w:tabs>
                <w:tab w:val="left" w:pos="387"/>
              </w:tabs>
              <w:ind w:firstLine="317"/>
              <w:jc w:val="both"/>
              <w:rPr>
                <w:rFonts w:cs="Times New Roman"/>
                <w:b/>
                <w:szCs w:val="28"/>
                <w:lang w:val="kk-KZ"/>
              </w:rPr>
            </w:pPr>
            <w:r>
              <w:rPr>
                <w:rFonts w:cs="Times New Roman"/>
                <w:szCs w:val="28"/>
                <w:lang w:val="kk-KZ"/>
              </w:rPr>
              <w:t>8. Сатып алуды жүзеге асыру кезінде:</w:t>
            </w:r>
          </w:p>
          <w:p w14:paraId="3D2887A3" w14:textId="77777777" w:rsidR="00E1415B" w:rsidRDefault="00E1415B">
            <w:pPr>
              <w:tabs>
                <w:tab w:val="left" w:pos="387"/>
              </w:tabs>
              <w:ind w:firstLine="317"/>
              <w:jc w:val="both"/>
              <w:rPr>
                <w:rFonts w:cs="Times New Roman"/>
                <w:szCs w:val="28"/>
                <w:lang w:val="kk-KZ"/>
              </w:rPr>
            </w:pPr>
            <w:r>
              <w:rPr>
                <w:rFonts w:cs="Times New Roman"/>
                <w:szCs w:val="28"/>
                <w:lang w:val="kk-KZ"/>
              </w:rPr>
              <w:t>1) мынадай:</w:t>
            </w:r>
          </w:p>
          <w:p w14:paraId="56E83C79" w14:textId="77777777" w:rsidR="00E1415B" w:rsidRDefault="00E1415B">
            <w:pPr>
              <w:tabs>
                <w:tab w:val="left" w:pos="387"/>
              </w:tabs>
              <w:ind w:firstLine="317"/>
              <w:jc w:val="both"/>
              <w:rPr>
                <w:rFonts w:cs="Times New Roman"/>
                <w:szCs w:val="28"/>
                <w:lang w:val="kk-KZ"/>
              </w:rPr>
            </w:pPr>
            <w:r>
              <w:rPr>
                <w:rFonts w:cs="Times New Roman"/>
                <w:szCs w:val="28"/>
                <w:lang w:val="kk-KZ"/>
              </w:rPr>
              <w:t>негізгі (орнатылған) жабдықты қосымша жинақтау, қосымша жарақтау, біріздендіру немесе оның қолда бар тауарлармен, жұмыстармен және көрсетілетін қызметтермен үйлесімділігін қамтамасыз ету үшін, сондай-ақ одан әрі техникалық қолдап отыру, оған сервистік қызмет көрсету және жөндеу, оның ішінде жоспарлы жөндеу (қажет болған кезде) үшін тауарларды, жұмыстар мен көрсетілетін қызметтерді сатып алу;</w:t>
            </w:r>
          </w:p>
          <w:p w14:paraId="2664DA01" w14:textId="77777777" w:rsidR="00E1415B" w:rsidRDefault="00E1415B">
            <w:pPr>
              <w:tabs>
                <w:tab w:val="left" w:pos="387"/>
              </w:tabs>
              <w:ind w:firstLine="317"/>
              <w:jc w:val="both"/>
              <w:rPr>
                <w:rFonts w:cs="Times New Roman"/>
                <w:szCs w:val="28"/>
                <w:lang w:val="kk-KZ"/>
              </w:rPr>
            </w:pPr>
            <w:r>
              <w:rPr>
                <w:rFonts w:cs="Times New Roman"/>
                <w:szCs w:val="28"/>
                <w:lang w:val="kk-KZ"/>
              </w:rPr>
              <w:t xml:space="preserve">тапсырыс берушінің өнім беруші ретінде Қазақстан Республикасының бейрезидентімен өзі жасасқан шарт </w:t>
            </w:r>
            <w:r>
              <w:rPr>
                <w:rFonts w:cs="Times New Roman"/>
                <w:szCs w:val="28"/>
                <w:lang w:val="kk-KZ"/>
              </w:rPr>
              <w:lastRenderedPageBreak/>
              <w:t xml:space="preserve">бойынша міндеттемелерді орындауы үшін тауарларды, жұмыстар мен көрсетілетін қызметтерді сатып алу және осы шартта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тауарлардың, жұмыстардың, көрсетілетін қызметтердің жекелеген әлеуетті өнім берушіге не өндірушіге тиесілілігін айқындайтын өзге де мәліметтерге және (немесе) құжаттарға тиісті нұсқаулардың болуы жағдайларын қоспағанда, тендерлік құжаттамада (аукциондық құжаттамада) әлеуетті өнім берушілерге сатып алуды жүзеге асыру қағидаларында көзделмеген біліктілік талаптарын белгілеуге не тендерлік құжаттамада (аукциондық құжаттамада) немесе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w:t>
            </w:r>
            <w:r>
              <w:rPr>
                <w:rFonts w:cs="Times New Roman"/>
                <w:szCs w:val="28"/>
                <w:lang w:val="kk-KZ"/>
              </w:rPr>
              <w:lastRenderedPageBreak/>
              <w:t>айқындайтын сипаттамаларға нұсқау жасауға;</w:t>
            </w:r>
          </w:p>
          <w:p w14:paraId="060C2F5C" w14:textId="77777777" w:rsidR="00E1415B" w:rsidRDefault="00E1415B">
            <w:pPr>
              <w:ind w:firstLine="317"/>
              <w:jc w:val="both"/>
              <w:rPr>
                <w:rFonts w:cs="Times New Roman"/>
                <w:szCs w:val="28"/>
              </w:rPr>
            </w:pPr>
            <w:r>
              <w:rPr>
                <w:rFonts w:cs="Times New Roman"/>
                <w:szCs w:val="28"/>
                <w:lang w:val="kk-KZ"/>
              </w:rPr>
              <w:t>...</w:t>
            </w:r>
          </w:p>
        </w:tc>
        <w:tc>
          <w:tcPr>
            <w:tcW w:w="2977" w:type="dxa"/>
            <w:tcBorders>
              <w:top w:val="single" w:sz="4" w:space="0" w:color="auto"/>
              <w:left w:val="single" w:sz="4" w:space="0" w:color="auto"/>
              <w:bottom w:val="single" w:sz="4" w:space="0" w:color="auto"/>
              <w:right w:val="single" w:sz="4" w:space="0" w:color="auto"/>
            </w:tcBorders>
          </w:tcPr>
          <w:p w14:paraId="1C818B7B" w14:textId="77777777" w:rsidR="00E1415B" w:rsidRDefault="00E1415B">
            <w:pPr>
              <w:widowControl w:val="0"/>
              <w:shd w:val="clear" w:color="auto" w:fill="FFFFFF"/>
              <w:ind w:firstLine="176"/>
              <w:jc w:val="both"/>
              <w:rPr>
                <w:rFonts w:eastAsia="Lucida Sans Unicode" w:cs="Times New Roman"/>
                <w:szCs w:val="28"/>
                <w:lang w:eastAsia="ar-SA"/>
              </w:rPr>
            </w:pPr>
            <w:r>
              <w:rPr>
                <w:rFonts w:eastAsia="Lucida Sans Unicode" w:cs="Times New Roman"/>
                <w:szCs w:val="28"/>
                <w:lang w:eastAsia="ar-SA"/>
              </w:rPr>
              <w:lastRenderedPageBreak/>
              <w:t xml:space="preserve">Сатып алу категориялық стратегиялары (бұдан әрі – </w:t>
            </w:r>
            <w:r>
              <w:rPr>
                <w:rFonts w:eastAsia="Lucida Sans Unicode" w:cs="Times New Roman"/>
                <w:szCs w:val="28"/>
                <w:lang w:val="kk-KZ" w:eastAsia="ar-SA"/>
              </w:rPr>
              <w:t>СКС</w:t>
            </w:r>
            <w:r>
              <w:rPr>
                <w:rFonts w:eastAsia="Lucida Sans Unicode" w:cs="Times New Roman"/>
                <w:szCs w:val="28"/>
                <w:lang w:eastAsia="ar-SA"/>
              </w:rPr>
              <w:t>) – пайданы барынша көбейтуге негізделген тауарларды, жұмыстарды, қызметтерді сатып алудың оңтайлы тәсілін айқындайтын құжаттар.</w:t>
            </w:r>
          </w:p>
          <w:p w14:paraId="30D0A3DC" w14:textId="77777777" w:rsidR="00E1415B" w:rsidRDefault="00E1415B">
            <w:pPr>
              <w:widowControl w:val="0"/>
              <w:shd w:val="clear" w:color="auto" w:fill="FFFFFF"/>
              <w:ind w:firstLine="176"/>
              <w:jc w:val="both"/>
              <w:rPr>
                <w:rFonts w:eastAsia="Lucida Sans Unicode" w:cs="Times New Roman"/>
                <w:szCs w:val="28"/>
                <w:lang w:eastAsia="ar-SA"/>
              </w:rPr>
            </w:pPr>
            <w:r>
              <w:rPr>
                <w:rFonts w:eastAsia="Lucida Sans Unicode" w:cs="Times New Roman"/>
                <w:szCs w:val="28"/>
                <w:lang w:eastAsia="ar-SA"/>
              </w:rPr>
              <w:t xml:space="preserve">Сатып алудың басым санаттары сатып алудың санаттық стратегиясын әзірлеу үшін Қордың және Қор ұйымдарының сатып алу санаттарының тізбесіне енгізіледі. Қордың және Қор </w:t>
            </w:r>
            <w:r>
              <w:rPr>
                <w:rFonts w:eastAsia="Lucida Sans Unicode" w:cs="Times New Roman"/>
                <w:szCs w:val="28"/>
                <w:lang w:eastAsia="ar-SA"/>
              </w:rPr>
              <w:lastRenderedPageBreak/>
              <w:t xml:space="preserve">ұйымдарының сатып алу санаттарының тізбесін сатып алу жөніндегі Қордың операторы қалыптастырады, Қор </w:t>
            </w:r>
            <w:r>
              <w:rPr>
                <w:rFonts w:eastAsia="Lucida Sans Unicode" w:cs="Times New Roman"/>
                <w:szCs w:val="28"/>
                <w:lang w:val="kk-KZ" w:eastAsia="ar-SA"/>
              </w:rPr>
              <w:t>б</w:t>
            </w:r>
            <w:r>
              <w:rPr>
                <w:rFonts w:eastAsia="Lucida Sans Unicode" w:cs="Times New Roman"/>
                <w:szCs w:val="28"/>
                <w:lang w:eastAsia="ar-SA"/>
              </w:rPr>
              <w:t xml:space="preserve">асқармасының шешімімен бекітіледі және ол бекітілген күннен бастап 5 (бес) жұмыс күні ішінде сатып алу </w:t>
            </w:r>
            <w:r>
              <w:rPr>
                <w:rFonts w:eastAsia="Lucida Sans Unicode" w:cs="Times New Roman"/>
                <w:szCs w:val="28"/>
                <w:lang w:eastAsia="ar-SA"/>
              </w:rPr>
              <w:br/>
              <w:t>веб-порталында жарияланады.</w:t>
            </w:r>
          </w:p>
          <w:p w14:paraId="4F2AEEE9" w14:textId="77777777" w:rsidR="00E1415B" w:rsidRDefault="00E1415B">
            <w:pPr>
              <w:widowControl w:val="0"/>
              <w:shd w:val="clear" w:color="auto" w:fill="FFFFFF"/>
              <w:ind w:firstLine="176"/>
              <w:jc w:val="both"/>
              <w:rPr>
                <w:rFonts w:eastAsia="Lucida Sans Unicode" w:cs="Times New Roman"/>
                <w:szCs w:val="28"/>
                <w:lang w:eastAsia="ar-SA"/>
              </w:rPr>
            </w:pPr>
            <w:r>
              <w:rPr>
                <w:rFonts w:eastAsia="Lucida Sans Unicode" w:cs="Times New Roman"/>
                <w:szCs w:val="28"/>
                <w:lang w:eastAsia="ar-SA"/>
              </w:rPr>
              <w:t xml:space="preserve">Қордың </w:t>
            </w:r>
            <w:r>
              <w:rPr>
                <w:rFonts w:eastAsia="Lucida Sans Unicode" w:cs="Times New Roman"/>
                <w:szCs w:val="28"/>
                <w:lang w:val="kk-KZ" w:eastAsia="ar-SA"/>
              </w:rPr>
              <w:t>СКС</w:t>
            </w:r>
            <w:r>
              <w:rPr>
                <w:rFonts w:eastAsia="Lucida Sans Unicode" w:cs="Times New Roman"/>
                <w:szCs w:val="28"/>
                <w:lang w:eastAsia="ar-SA"/>
              </w:rPr>
              <w:t xml:space="preserve">-сын Қордың категориялық комитетімен және Қордың комплаенс қызметімен келіскеннен кейін Қор </w:t>
            </w:r>
            <w:r>
              <w:rPr>
                <w:rFonts w:eastAsia="Lucida Sans Unicode" w:cs="Times New Roman"/>
                <w:szCs w:val="28"/>
                <w:lang w:val="kk-KZ" w:eastAsia="ar-SA"/>
              </w:rPr>
              <w:t>б</w:t>
            </w:r>
            <w:r>
              <w:rPr>
                <w:rFonts w:eastAsia="Lucida Sans Unicode" w:cs="Times New Roman"/>
                <w:szCs w:val="28"/>
                <w:lang w:eastAsia="ar-SA"/>
              </w:rPr>
              <w:t>асқармасы бекітеді.</w:t>
            </w:r>
          </w:p>
          <w:p w14:paraId="3D1C3F21" w14:textId="77777777" w:rsidR="00E1415B" w:rsidRDefault="00E1415B">
            <w:pPr>
              <w:widowControl w:val="0"/>
              <w:shd w:val="clear" w:color="auto" w:fill="FFFFFF"/>
              <w:ind w:firstLine="176"/>
              <w:jc w:val="both"/>
              <w:rPr>
                <w:rFonts w:eastAsia="Lucida Sans Unicode" w:cs="Times New Roman"/>
                <w:szCs w:val="28"/>
                <w:lang w:eastAsia="ar-SA"/>
              </w:rPr>
            </w:pPr>
            <w:r>
              <w:rPr>
                <w:rFonts w:eastAsia="Lucida Sans Unicode" w:cs="Times New Roman"/>
                <w:szCs w:val="28"/>
                <w:lang w:eastAsia="ar-SA"/>
              </w:rPr>
              <w:t xml:space="preserve">ДК </w:t>
            </w:r>
            <w:r>
              <w:rPr>
                <w:rFonts w:eastAsia="Lucida Sans Unicode" w:cs="Times New Roman"/>
                <w:szCs w:val="28"/>
                <w:lang w:val="kk-KZ" w:eastAsia="ar-SA"/>
              </w:rPr>
              <w:t>СКС</w:t>
            </w:r>
            <w:r>
              <w:rPr>
                <w:rFonts w:eastAsia="Lucida Sans Unicode" w:cs="Times New Roman"/>
                <w:szCs w:val="28"/>
                <w:lang w:eastAsia="ar-SA"/>
              </w:rPr>
              <w:t xml:space="preserve">-ны алқалы атқарушы орган/Байқау кеңесі (алқалық атқарушы орган/Байқау кеңесі болмаған жағдайда, ДК басқару органы/жоғары органы </w:t>
            </w:r>
            <w:r>
              <w:rPr>
                <w:rFonts w:eastAsia="Lucida Sans Unicode" w:cs="Times New Roman"/>
                <w:szCs w:val="28"/>
                <w:lang w:eastAsia="ar-SA"/>
              </w:rPr>
              <w:lastRenderedPageBreak/>
              <w:t>(қатысушылардың жалпы жиналысы) ДК категориялық комитетімен және ДК комплаенс қызметімен келіскеннен кейін бекітеді.</w:t>
            </w:r>
          </w:p>
          <w:p w14:paraId="7FAEB0B2" w14:textId="77777777" w:rsidR="00E1415B" w:rsidRDefault="00E1415B">
            <w:pPr>
              <w:widowControl w:val="0"/>
              <w:shd w:val="clear" w:color="auto" w:fill="FFFFFF"/>
              <w:ind w:firstLine="176"/>
              <w:jc w:val="both"/>
              <w:rPr>
                <w:rFonts w:eastAsia="Lucida Sans Unicode" w:cs="Times New Roman"/>
                <w:szCs w:val="28"/>
                <w:lang w:eastAsia="ar-SA"/>
              </w:rPr>
            </w:pPr>
            <w:r>
              <w:rPr>
                <w:rFonts w:eastAsia="Lucida Sans Unicode" w:cs="Times New Roman"/>
                <w:szCs w:val="28"/>
                <w:lang w:eastAsia="ar-SA"/>
              </w:rPr>
              <w:t xml:space="preserve">Осылайша </w:t>
            </w:r>
            <w:r>
              <w:rPr>
                <w:rFonts w:eastAsia="Lucida Sans Unicode" w:cs="Times New Roman"/>
                <w:szCs w:val="28"/>
                <w:lang w:val="kk-KZ" w:eastAsia="ar-SA"/>
              </w:rPr>
              <w:t>СКС</w:t>
            </w:r>
            <w:r>
              <w:rPr>
                <w:rFonts w:eastAsia="Lucida Sans Unicode" w:cs="Times New Roman"/>
                <w:szCs w:val="28"/>
                <w:lang w:eastAsia="ar-SA"/>
              </w:rPr>
              <w:t xml:space="preserve"> шеңберінде сатып алуды жүзеге асыру Президент Әкімшілігінің Қордың және оның портфельдік компанияларының сатып алуын регламенттейтін құжаттарды (ішкі құжаттарды қоса алғанда) Қаржы министрлігімен және бәсекелестікті қорғау және дамыту агенттігімен келісу бөлігіндегі тапсырмасына сәйкес келмейді. </w:t>
            </w:r>
          </w:p>
          <w:p w14:paraId="6BBDA974" w14:textId="77777777" w:rsidR="00E1415B" w:rsidRDefault="00E1415B">
            <w:pPr>
              <w:ind w:firstLine="176"/>
              <w:jc w:val="both"/>
              <w:rPr>
                <w:rFonts w:cs="Times New Roman"/>
                <w:szCs w:val="28"/>
                <w:lang w:val="kk-KZ"/>
              </w:rPr>
            </w:pPr>
          </w:p>
        </w:tc>
      </w:tr>
      <w:tr w:rsidR="00E1415B" w14:paraId="541DAA2F" w14:textId="77777777" w:rsidTr="00E1415B">
        <w:tc>
          <w:tcPr>
            <w:tcW w:w="562" w:type="dxa"/>
            <w:tcBorders>
              <w:top w:val="single" w:sz="4" w:space="0" w:color="auto"/>
              <w:left w:val="single" w:sz="4" w:space="0" w:color="auto"/>
              <w:bottom w:val="single" w:sz="4" w:space="0" w:color="auto"/>
              <w:right w:val="single" w:sz="4" w:space="0" w:color="auto"/>
            </w:tcBorders>
          </w:tcPr>
          <w:p w14:paraId="285EFAC2"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5EC6A7C3" w14:textId="77777777" w:rsidR="00E1415B" w:rsidRDefault="00E1415B">
            <w:pPr>
              <w:shd w:val="clear" w:color="auto" w:fill="FFFFFF" w:themeFill="background1"/>
              <w:jc w:val="both"/>
              <w:rPr>
                <w:rFonts w:cs="Times New Roman"/>
                <w:szCs w:val="28"/>
              </w:rPr>
            </w:pPr>
            <w:r>
              <w:rPr>
                <w:rFonts w:cs="Times New Roman"/>
                <w:szCs w:val="28"/>
              </w:rPr>
              <w:t>15-баптың 4-тармағы</w:t>
            </w:r>
          </w:p>
        </w:tc>
        <w:tc>
          <w:tcPr>
            <w:tcW w:w="4961" w:type="dxa"/>
            <w:tcBorders>
              <w:top w:val="single" w:sz="4" w:space="0" w:color="auto"/>
              <w:left w:val="single" w:sz="4" w:space="0" w:color="auto"/>
              <w:bottom w:val="single" w:sz="4" w:space="0" w:color="auto"/>
              <w:right w:val="single" w:sz="4" w:space="0" w:color="auto"/>
            </w:tcBorders>
          </w:tcPr>
          <w:p w14:paraId="061EC207" w14:textId="77777777" w:rsidR="00E1415B" w:rsidRDefault="00E1415B">
            <w:pPr>
              <w:tabs>
                <w:tab w:val="left" w:pos="387"/>
              </w:tabs>
              <w:ind w:firstLine="317"/>
              <w:jc w:val="both"/>
              <w:rPr>
                <w:rFonts w:cs="Times New Roman"/>
                <w:szCs w:val="28"/>
              </w:rPr>
            </w:pPr>
            <w:r>
              <w:rPr>
                <w:rFonts w:cs="Times New Roman"/>
                <w:szCs w:val="28"/>
              </w:rPr>
              <w:t>15-бап. Қазақстан Республикасының квазимемлекеттік сектордың жекелеген субъектілерінің сатып алуы туралы заңнамасы талаптарының сақталуын бақылау</w:t>
            </w:r>
          </w:p>
          <w:p w14:paraId="65064661" w14:textId="77777777" w:rsidR="00E1415B" w:rsidRDefault="00E1415B">
            <w:pPr>
              <w:tabs>
                <w:tab w:val="left" w:pos="387"/>
              </w:tabs>
              <w:ind w:firstLine="317"/>
              <w:jc w:val="both"/>
              <w:rPr>
                <w:rFonts w:cs="Times New Roman"/>
                <w:szCs w:val="28"/>
              </w:rPr>
            </w:pPr>
            <w:r>
              <w:rPr>
                <w:rFonts w:cs="Times New Roman"/>
                <w:szCs w:val="28"/>
              </w:rPr>
              <w:t>…</w:t>
            </w:r>
          </w:p>
          <w:p w14:paraId="3CC6EE26" w14:textId="77777777" w:rsidR="00E1415B" w:rsidRDefault="00E1415B">
            <w:pPr>
              <w:tabs>
                <w:tab w:val="left" w:pos="387"/>
              </w:tabs>
              <w:ind w:firstLine="317"/>
              <w:jc w:val="both"/>
              <w:rPr>
                <w:rFonts w:cs="Times New Roman"/>
                <w:szCs w:val="28"/>
              </w:rPr>
            </w:pPr>
            <w:r>
              <w:rPr>
                <w:rFonts w:cs="Times New Roman"/>
                <w:szCs w:val="28"/>
              </w:rPr>
              <w:t>4. Сатып алуды жүзеге асыру қағидаларының сақталуына бақылау жүргізуге мыналар негіз болып табылады:</w:t>
            </w:r>
          </w:p>
          <w:p w14:paraId="36AB0BC3" w14:textId="77777777" w:rsidR="00E1415B" w:rsidRDefault="00E1415B">
            <w:pPr>
              <w:tabs>
                <w:tab w:val="left" w:pos="387"/>
              </w:tabs>
              <w:ind w:firstLine="317"/>
              <w:jc w:val="both"/>
              <w:rPr>
                <w:rFonts w:cs="Times New Roman"/>
                <w:szCs w:val="28"/>
              </w:rPr>
            </w:pPr>
            <w:r>
              <w:rPr>
                <w:rFonts w:cs="Times New Roman"/>
                <w:szCs w:val="28"/>
              </w:rPr>
              <w:t xml:space="preserve">1) </w:t>
            </w:r>
            <w:r>
              <w:rPr>
                <w:rFonts w:cs="Times New Roman"/>
                <w:b/>
                <w:bCs/>
                <w:szCs w:val="28"/>
              </w:rPr>
              <w:t>тендерге не аукционға</w:t>
            </w:r>
            <w:r>
              <w:rPr>
                <w:rFonts w:cs="Times New Roman"/>
                <w:szCs w:val="28"/>
              </w:rPr>
              <w:t xml:space="preserve"> қатысатын (қатысқан) әлеуетті өнім берушінің немесе өнім берушінің не оның уәкілетті өкілінің тапсырыс берушінің, сатып алуды ұйымдастырушының не тендерлік комиссияның (аукциондық комиссияның), сатып алу жөніндегі сараптама комиссиясының, сатып алу жөніндегі сарапшының, электрондық сатып алу ақпараттық жүйесі операторының әрекеттеріне (әрекетсіздігіне), шешімдеріне шағым жасалған жазбаша жолданымы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w:t>
            </w:r>
            <w:r>
              <w:rPr>
                <w:rFonts w:cs="Times New Roman"/>
                <w:szCs w:val="28"/>
              </w:rPr>
              <w:lastRenderedPageBreak/>
              <w:t>заңнамасының талаптарына сәйкес келетін жолданымы;</w:t>
            </w:r>
          </w:p>
          <w:p w14:paraId="5AEEF727" w14:textId="77777777" w:rsidR="00E1415B" w:rsidRDefault="00E1415B">
            <w:pPr>
              <w:tabs>
                <w:tab w:val="left" w:pos="387"/>
              </w:tabs>
              <w:ind w:firstLine="317"/>
              <w:jc w:val="both"/>
              <w:rPr>
                <w:rFonts w:cs="Times New Roman"/>
                <w:szCs w:val="28"/>
              </w:rPr>
            </w:pPr>
            <w:r>
              <w:rPr>
                <w:rFonts w:cs="Times New Roman"/>
                <w:szCs w:val="28"/>
              </w:rPr>
              <w:t>2) құқық қорғау органдарының келіп түскен қаулылары;</w:t>
            </w:r>
          </w:p>
          <w:p w14:paraId="1C8C7FAB" w14:textId="77777777" w:rsidR="00E1415B" w:rsidRDefault="00E1415B">
            <w:pPr>
              <w:ind w:firstLine="317"/>
              <w:jc w:val="both"/>
              <w:rPr>
                <w:rFonts w:cs="Times New Roman"/>
                <w:szCs w:val="28"/>
              </w:rPr>
            </w:pPr>
            <w:r>
              <w:rPr>
                <w:rFonts w:cs="Times New Roman"/>
                <w:szCs w:val="28"/>
              </w:rPr>
              <w:t>3) сатып алуды бақылау жөніндегі орталықтандырылған қызметтің тексеру жүргізу жоспары.</w:t>
            </w:r>
          </w:p>
          <w:p w14:paraId="550A7732" w14:textId="77777777" w:rsidR="00E1415B" w:rsidRDefault="00E1415B">
            <w:pPr>
              <w:ind w:firstLine="317"/>
              <w:jc w:val="both"/>
              <w:rPr>
                <w:rFonts w:cs="Times New Roman"/>
                <w:szCs w:val="28"/>
                <w:lang w:val="kk-KZ"/>
              </w:rPr>
            </w:pPr>
            <w:r>
              <w:rPr>
                <w:rFonts w:cs="Times New Roman"/>
                <w:szCs w:val="28"/>
                <w:lang w:val="kk-KZ"/>
              </w:rPr>
              <w:t>...</w:t>
            </w:r>
          </w:p>
          <w:p w14:paraId="0D8B9C39" w14:textId="77777777" w:rsidR="00E1415B" w:rsidRDefault="00E1415B">
            <w:pPr>
              <w:ind w:firstLine="317"/>
              <w:jc w:val="both"/>
              <w:rPr>
                <w:rFonts w:cs="Times New Roman"/>
                <w:szCs w:val="28"/>
                <w:lang w:val="kk-KZ"/>
              </w:rPr>
            </w:pPr>
          </w:p>
        </w:tc>
        <w:tc>
          <w:tcPr>
            <w:tcW w:w="4961" w:type="dxa"/>
            <w:tcBorders>
              <w:top w:val="single" w:sz="4" w:space="0" w:color="auto"/>
              <w:left w:val="single" w:sz="4" w:space="0" w:color="auto"/>
              <w:bottom w:val="single" w:sz="4" w:space="0" w:color="auto"/>
              <w:right w:val="single" w:sz="4" w:space="0" w:color="auto"/>
            </w:tcBorders>
            <w:hideMark/>
          </w:tcPr>
          <w:p w14:paraId="3FF4EF21" w14:textId="77777777" w:rsidR="00E1415B" w:rsidRDefault="00E1415B">
            <w:pPr>
              <w:tabs>
                <w:tab w:val="left" w:pos="387"/>
              </w:tabs>
              <w:ind w:firstLine="317"/>
              <w:jc w:val="both"/>
              <w:rPr>
                <w:rFonts w:cs="Times New Roman"/>
                <w:szCs w:val="28"/>
                <w:lang w:val="kk-KZ"/>
              </w:rPr>
            </w:pPr>
            <w:r>
              <w:rPr>
                <w:rFonts w:cs="Times New Roman"/>
                <w:szCs w:val="28"/>
                <w:lang w:val="kk-KZ"/>
              </w:rPr>
              <w:lastRenderedPageBreak/>
              <w:t>15-бап. Қазақстан Республикасының квазимемлекеттік сектордың жекелеген субъектілерінің сатып алуы туралы заңнамасы талаптарының сақталуын бақылау</w:t>
            </w:r>
          </w:p>
          <w:p w14:paraId="32869636" w14:textId="77777777" w:rsidR="00E1415B" w:rsidRDefault="00E1415B">
            <w:pPr>
              <w:tabs>
                <w:tab w:val="left" w:pos="387"/>
              </w:tabs>
              <w:ind w:firstLine="317"/>
              <w:jc w:val="both"/>
              <w:rPr>
                <w:rFonts w:cs="Times New Roman"/>
                <w:szCs w:val="28"/>
                <w:lang w:val="kk-KZ"/>
              </w:rPr>
            </w:pPr>
            <w:r>
              <w:rPr>
                <w:rFonts w:cs="Times New Roman"/>
                <w:szCs w:val="28"/>
                <w:lang w:val="kk-KZ"/>
              </w:rPr>
              <w:t>…</w:t>
            </w:r>
          </w:p>
          <w:p w14:paraId="703D6B8F" w14:textId="77777777" w:rsidR="00E1415B" w:rsidRDefault="00E1415B">
            <w:pPr>
              <w:tabs>
                <w:tab w:val="left" w:pos="387"/>
              </w:tabs>
              <w:ind w:firstLine="317"/>
              <w:jc w:val="both"/>
              <w:rPr>
                <w:rFonts w:cs="Times New Roman"/>
                <w:szCs w:val="28"/>
                <w:lang w:val="kk-KZ"/>
              </w:rPr>
            </w:pPr>
            <w:r>
              <w:rPr>
                <w:rFonts w:cs="Times New Roman"/>
                <w:szCs w:val="28"/>
                <w:lang w:val="kk-KZ"/>
              </w:rPr>
              <w:t>4. Сатып алуды жүзеге асыру қағидаларының сақталуына бақылау жүргізуге мыналар негіз болып табылады:</w:t>
            </w:r>
          </w:p>
          <w:p w14:paraId="7F5433E6" w14:textId="77777777" w:rsidR="00E1415B" w:rsidRDefault="00E1415B">
            <w:pPr>
              <w:tabs>
                <w:tab w:val="left" w:pos="387"/>
              </w:tabs>
              <w:ind w:firstLine="317"/>
              <w:jc w:val="both"/>
              <w:rPr>
                <w:rFonts w:cs="Times New Roman"/>
                <w:szCs w:val="28"/>
                <w:lang w:val="kk-KZ"/>
              </w:rPr>
            </w:pPr>
            <w:r>
              <w:rPr>
                <w:rFonts w:cs="Times New Roman"/>
                <w:szCs w:val="28"/>
                <w:lang w:val="kk-KZ"/>
              </w:rPr>
              <w:t xml:space="preserve">1) </w:t>
            </w:r>
            <w:r>
              <w:rPr>
                <w:rFonts w:cs="Times New Roman"/>
                <w:b/>
                <w:bCs/>
                <w:szCs w:val="28"/>
                <w:lang w:val="kk-KZ"/>
              </w:rPr>
              <w:t>сатып алуға</w:t>
            </w:r>
            <w:r>
              <w:rPr>
                <w:rFonts w:cs="Times New Roman"/>
                <w:szCs w:val="28"/>
                <w:lang w:val="kk-KZ"/>
              </w:rPr>
              <w:t xml:space="preserve"> қатысатын (қатысқан) әлеуетті өнім берушінің немесе өнім берушінің не оның уәкілетті өкілінің тапсырыс берушінің, сатып алуды ұйымдастырушының не тендерлік комиссияның (аукциондық комиссияның), сатып алу жөніндегі сараптама комиссиясының, сатып алу жөніндегі сарапшының, электрондық сатып алу ақпараттық жүйесі операторының әрекеттеріне (әрекетсіздігіне), шешімдеріне шағым жасалған жазбаша жолданымы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w:t>
            </w:r>
            <w:r>
              <w:rPr>
                <w:rFonts w:cs="Times New Roman"/>
                <w:szCs w:val="28"/>
                <w:lang w:val="kk-KZ"/>
              </w:rPr>
              <w:lastRenderedPageBreak/>
              <w:t>заңнамасының талаптарына сәйкес келетін жолданымы;</w:t>
            </w:r>
          </w:p>
          <w:p w14:paraId="5C57EE92" w14:textId="77777777" w:rsidR="00E1415B" w:rsidRDefault="00E1415B">
            <w:pPr>
              <w:tabs>
                <w:tab w:val="left" w:pos="387"/>
              </w:tabs>
              <w:ind w:firstLine="317"/>
              <w:jc w:val="both"/>
              <w:rPr>
                <w:rFonts w:cs="Times New Roman"/>
                <w:szCs w:val="28"/>
                <w:lang w:val="kk-KZ"/>
              </w:rPr>
            </w:pPr>
            <w:r>
              <w:rPr>
                <w:rFonts w:cs="Times New Roman"/>
                <w:szCs w:val="28"/>
                <w:lang w:val="kk-KZ"/>
              </w:rPr>
              <w:t>2) құқық қорғау органдарының келіп түскен қаулылары;</w:t>
            </w:r>
          </w:p>
          <w:p w14:paraId="34684629" w14:textId="77777777" w:rsidR="00E1415B" w:rsidRDefault="00E1415B">
            <w:pPr>
              <w:tabs>
                <w:tab w:val="left" w:pos="387"/>
              </w:tabs>
              <w:ind w:firstLine="317"/>
              <w:jc w:val="both"/>
              <w:rPr>
                <w:rFonts w:cs="Times New Roman"/>
                <w:szCs w:val="28"/>
                <w:lang w:val="kk-KZ"/>
              </w:rPr>
            </w:pPr>
            <w:r>
              <w:rPr>
                <w:rFonts w:cs="Times New Roman"/>
                <w:szCs w:val="28"/>
                <w:lang w:val="kk-KZ"/>
              </w:rPr>
              <w:t>3) сатып алуды бақылау жөніндегі орталықтандырылған қызметтің тексеру жүргізу жоспары.</w:t>
            </w:r>
          </w:p>
          <w:p w14:paraId="1F5854AF" w14:textId="77777777" w:rsidR="00E1415B" w:rsidRDefault="00E1415B">
            <w:pPr>
              <w:ind w:firstLine="317"/>
              <w:jc w:val="both"/>
              <w:rPr>
                <w:rFonts w:cs="Times New Roman"/>
                <w:szCs w:val="28"/>
              </w:rPr>
            </w:pPr>
            <w:r>
              <w:rPr>
                <w:rFonts w:cs="Times New Roman"/>
                <w:szCs w:val="28"/>
              </w:rPr>
              <w:t>...</w:t>
            </w:r>
          </w:p>
        </w:tc>
        <w:tc>
          <w:tcPr>
            <w:tcW w:w="2977" w:type="dxa"/>
            <w:tcBorders>
              <w:top w:val="single" w:sz="4" w:space="0" w:color="auto"/>
              <w:left w:val="single" w:sz="4" w:space="0" w:color="auto"/>
              <w:bottom w:val="single" w:sz="4" w:space="0" w:color="auto"/>
              <w:right w:val="single" w:sz="4" w:space="0" w:color="auto"/>
            </w:tcBorders>
          </w:tcPr>
          <w:p w14:paraId="1AB5837C" w14:textId="77777777" w:rsidR="00E1415B" w:rsidRDefault="00E1415B">
            <w:pPr>
              <w:ind w:firstLine="176"/>
              <w:jc w:val="both"/>
              <w:rPr>
                <w:rFonts w:eastAsia="Lucida Sans Unicode" w:cs="Times New Roman"/>
                <w:szCs w:val="28"/>
                <w:lang w:eastAsia="ar-SA"/>
              </w:rPr>
            </w:pPr>
            <w:r>
              <w:rPr>
                <w:rFonts w:eastAsia="Lucida Sans Unicode" w:cs="Times New Roman"/>
                <w:szCs w:val="28"/>
                <w:lang w:eastAsia="ar-SA"/>
              </w:rPr>
              <w:lastRenderedPageBreak/>
              <w:t>Сатып алуға қатысатын (қатысқан) әлеуетті өнім берушілер немесе өнім берушілер сатып алу тәсіліне қарамастан, тапсырыс берушінің, сатып алуды ұйымдастырушының әрекеттеріне (әрекетсіздігіне), шешімдеріне шағым жасауға құқылы.</w:t>
            </w:r>
          </w:p>
          <w:p w14:paraId="4081F195" w14:textId="77777777" w:rsidR="00E1415B" w:rsidRDefault="00E1415B">
            <w:pPr>
              <w:ind w:firstLine="176"/>
              <w:jc w:val="both"/>
              <w:rPr>
                <w:rFonts w:cs="Times New Roman"/>
                <w:szCs w:val="28"/>
              </w:rPr>
            </w:pPr>
          </w:p>
        </w:tc>
      </w:tr>
      <w:tr w:rsidR="00E1415B" w14:paraId="29E65F66" w14:textId="77777777" w:rsidTr="00E1415B">
        <w:tc>
          <w:tcPr>
            <w:tcW w:w="562" w:type="dxa"/>
            <w:tcBorders>
              <w:top w:val="single" w:sz="4" w:space="0" w:color="auto"/>
              <w:left w:val="single" w:sz="4" w:space="0" w:color="auto"/>
              <w:bottom w:val="single" w:sz="4" w:space="0" w:color="auto"/>
              <w:right w:val="single" w:sz="4" w:space="0" w:color="auto"/>
            </w:tcBorders>
          </w:tcPr>
          <w:p w14:paraId="1116AABD"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rPr>
            </w:pPr>
          </w:p>
        </w:tc>
        <w:tc>
          <w:tcPr>
            <w:tcW w:w="1673" w:type="dxa"/>
            <w:gridSpan w:val="2"/>
            <w:tcBorders>
              <w:top w:val="single" w:sz="4" w:space="0" w:color="auto"/>
              <w:left w:val="single" w:sz="4" w:space="0" w:color="auto"/>
              <w:bottom w:val="single" w:sz="4" w:space="0" w:color="auto"/>
              <w:right w:val="single" w:sz="4" w:space="0" w:color="auto"/>
            </w:tcBorders>
            <w:hideMark/>
          </w:tcPr>
          <w:p w14:paraId="2DA0CA16" w14:textId="77777777" w:rsidR="00E1415B" w:rsidRDefault="00E1415B">
            <w:pPr>
              <w:shd w:val="clear" w:color="auto" w:fill="FFFFFF" w:themeFill="background1"/>
              <w:jc w:val="both"/>
              <w:rPr>
                <w:rFonts w:cs="Times New Roman"/>
                <w:szCs w:val="28"/>
              </w:rPr>
            </w:pPr>
            <w:r>
              <w:rPr>
                <w:rFonts w:cs="Times New Roman"/>
                <w:szCs w:val="28"/>
              </w:rPr>
              <w:t xml:space="preserve">15-баптың 4-тармағының </w:t>
            </w:r>
            <w:r>
              <w:rPr>
                <w:rFonts w:cs="Times New Roman"/>
                <w:szCs w:val="28"/>
              </w:rPr>
              <w:br/>
              <w:t>4) тармақшасы</w:t>
            </w:r>
          </w:p>
        </w:tc>
        <w:tc>
          <w:tcPr>
            <w:tcW w:w="4961" w:type="dxa"/>
            <w:tcBorders>
              <w:top w:val="single" w:sz="4" w:space="0" w:color="auto"/>
              <w:left w:val="single" w:sz="4" w:space="0" w:color="auto"/>
              <w:bottom w:val="single" w:sz="4" w:space="0" w:color="auto"/>
              <w:right w:val="single" w:sz="4" w:space="0" w:color="auto"/>
            </w:tcBorders>
            <w:hideMark/>
          </w:tcPr>
          <w:p w14:paraId="0C757507" w14:textId="77777777" w:rsidR="00E1415B" w:rsidRDefault="00E1415B">
            <w:pPr>
              <w:tabs>
                <w:tab w:val="left" w:pos="387"/>
              </w:tabs>
              <w:ind w:firstLine="317"/>
              <w:jc w:val="both"/>
              <w:rPr>
                <w:rFonts w:cs="Times New Roman"/>
                <w:szCs w:val="28"/>
              </w:rPr>
            </w:pPr>
            <w:r>
              <w:rPr>
                <w:rFonts w:cs="Times New Roman"/>
                <w:szCs w:val="28"/>
              </w:rPr>
              <w:t>15-бап. Қазақстан Республикасының квазимемлекеттік сектордың жекелеген субъектілерінің сатып алуы туралы заңнамасы талаптарының сақталуын бақылау</w:t>
            </w:r>
          </w:p>
          <w:p w14:paraId="11174884" w14:textId="77777777" w:rsidR="00E1415B" w:rsidRDefault="00E1415B">
            <w:pPr>
              <w:tabs>
                <w:tab w:val="left" w:pos="387"/>
              </w:tabs>
              <w:ind w:firstLine="317"/>
              <w:jc w:val="both"/>
              <w:rPr>
                <w:rFonts w:cs="Times New Roman"/>
                <w:szCs w:val="28"/>
              </w:rPr>
            </w:pPr>
            <w:r>
              <w:rPr>
                <w:rFonts w:cs="Times New Roman"/>
                <w:szCs w:val="28"/>
              </w:rPr>
              <w:t>…</w:t>
            </w:r>
          </w:p>
          <w:p w14:paraId="4545A18E" w14:textId="77777777" w:rsidR="00E1415B" w:rsidRDefault="00E1415B">
            <w:pPr>
              <w:tabs>
                <w:tab w:val="left" w:pos="387"/>
              </w:tabs>
              <w:ind w:firstLine="317"/>
              <w:jc w:val="both"/>
              <w:rPr>
                <w:rFonts w:cs="Times New Roman"/>
                <w:szCs w:val="28"/>
              </w:rPr>
            </w:pPr>
            <w:r>
              <w:rPr>
                <w:rFonts w:cs="Times New Roman"/>
                <w:szCs w:val="28"/>
              </w:rPr>
              <w:t>4. Сатып алуды жүзеге асыру қағидаларының сақталуына бақылау жүргізуге мыналар негіз болып табылады:</w:t>
            </w:r>
          </w:p>
          <w:p w14:paraId="1B53A7DE" w14:textId="77777777" w:rsidR="00E1415B" w:rsidRDefault="00E1415B">
            <w:pPr>
              <w:tabs>
                <w:tab w:val="left" w:pos="387"/>
              </w:tabs>
              <w:ind w:firstLine="317"/>
              <w:jc w:val="both"/>
              <w:rPr>
                <w:rFonts w:cs="Times New Roman"/>
                <w:b/>
                <w:szCs w:val="28"/>
              </w:rPr>
            </w:pPr>
            <w:r>
              <w:rPr>
                <w:rFonts w:cs="Times New Roman"/>
                <w:b/>
                <w:szCs w:val="28"/>
              </w:rPr>
              <w:t>…</w:t>
            </w:r>
          </w:p>
          <w:p w14:paraId="735BBCF9" w14:textId="77777777" w:rsidR="00E1415B" w:rsidRDefault="00E1415B">
            <w:pPr>
              <w:ind w:firstLine="317"/>
              <w:jc w:val="both"/>
              <w:rPr>
                <w:rFonts w:cs="Times New Roman"/>
                <w:szCs w:val="28"/>
              </w:rPr>
            </w:pPr>
            <w:r>
              <w:rPr>
                <w:rFonts w:cs="Times New Roman"/>
                <w:b/>
                <w:szCs w:val="28"/>
              </w:rPr>
              <w:t>4) жоқ.</w:t>
            </w:r>
          </w:p>
        </w:tc>
        <w:tc>
          <w:tcPr>
            <w:tcW w:w="4961" w:type="dxa"/>
            <w:tcBorders>
              <w:top w:val="single" w:sz="4" w:space="0" w:color="auto"/>
              <w:left w:val="single" w:sz="4" w:space="0" w:color="auto"/>
              <w:bottom w:val="single" w:sz="4" w:space="0" w:color="auto"/>
              <w:right w:val="single" w:sz="4" w:space="0" w:color="auto"/>
            </w:tcBorders>
            <w:hideMark/>
          </w:tcPr>
          <w:p w14:paraId="216D87AE" w14:textId="77777777" w:rsidR="00E1415B" w:rsidRDefault="00E1415B">
            <w:pPr>
              <w:tabs>
                <w:tab w:val="left" w:pos="387"/>
              </w:tabs>
              <w:ind w:firstLine="317"/>
              <w:jc w:val="both"/>
              <w:rPr>
                <w:rFonts w:cs="Times New Roman"/>
                <w:szCs w:val="28"/>
              </w:rPr>
            </w:pPr>
            <w:r>
              <w:rPr>
                <w:rFonts w:cs="Times New Roman"/>
                <w:szCs w:val="28"/>
              </w:rPr>
              <w:t>15-бап. Қазақстан Республикасының квазимемлекеттік сектордың жекелеген субъектілерінің сатып алуы туралы заңнамасы талаптарының сақталуын бақылау</w:t>
            </w:r>
          </w:p>
          <w:p w14:paraId="01FAF55B" w14:textId="77777777" w:rsidR="00E1415B" w:rsidRDefault="00E1415B">
            <w:pPr>
              <w:tabs>
                <w:tab w:val="left" w:pos="387"/>
              </w:tabs>
              <w:ind w:firstLine="317"/>
              <w:jc w:val="both"/>
              <w:rPr>
                <w:rFonts w:cs="Times New Roman"/>
                <w:szCs w:val="28"/>
              </w:rPr>
            </w:pPr>
            <w:r>
              <w:rPr>
                <w:rFonts w:cs="Times New Roman"/>
                <w:szCs w:val="28"/>
              </w:rPr>
              <w:t>…</w:t>
            </w:r>
          </w:p>
          <w:p w14:paraId="13A3610E" w14:textId="77777777" w:rsidR="00E1415B" w:rsidRDefault="00E1415B">
            <w:pPr>
              <w:tabs>
                <w:tab w:val="left" w:pos="387"/>
              </w:tabs>
              <w:ind w:firstLine="317"/>
              <w:jc w:val="both"/>
              <w:rPr>
                <w:rFonts w:cs="Times New Roman"/>
                <w:szCs w:val="28"/>
              </w:rPr>
            </w:pPr>
            <w:r>
              <w:rPr>
                <w:rFonts w:cs="Times New Roman"/>
                <w:szCs w:val="28"/>
              </w:rPr>
              <w:t>4. Сатып алуды жүзеге асыру қағидаларының сақталуына бақылау жүргізуге мыналар негіз болып табылады:</w:t>
            </w:r>
          </w:p>
          <w:p w14:paraId="7DCF0404" w14:textId="77777777" w:rsidR="00E1415B" w:rsidRDefault="00E1415B">
            <w:pPr>
              <w:tabs>
                <w:tab w:val="left" w:pos="387"/>
              </w:tabs>
              <w:ind w:firstLine="317"/>
              <w:jc w:val="both"/>
              <w:rPr>
                <w:rFonts w:cs="Times New Roman"/>
                <w:b/>
                <w:szCs w:val="28"/>
              </w:rPr>
            </w:pPr>
            <w:r>
              <w:rPr>
                <w:rFonts w:cs="Times New Roman"/>
                <w:b/>
                <w:szCs w:val="28"/>
              </w:rPr>
              <w:t>…</w:t>
            </w:r>
          </w:p>
          <w:p w14:paraId="09DA0B90" w14:textId="77777777" w:rsidR="00E1415B" w:rsidRDefault="00E1415B">
            <w:pPr>
              <w:ind w:firstLine="317"/>
              <w:jc w:val="both"/>
              <w:rPr>
                <w:rFonts w:cs="Times New Roman"/>
                <w:szCs w:val="28"/>
              </w:rPr>
            </w:pPr>
            <w:r>
              <w:rPr>
                <w:rFonts w:cs="Times New Roman"/>
                <w:b/>
                <w:szCs w:val="28"/>
              </w:rPr>
              <w:t>4) тапсырыс беруші ұсынған бұзушылықтар туралы мәліметтер.</w:t>
            </w:r>
          </w:p>
        </w:tc>
        <w:tc>
          <w:tcPr>
            <w:tcW w:w="2977" w:type="dxa"/>
            <w:tcBorders>
              <w:top w:val="single" w:sz="4" w:space="0" w:color="auto"/>
              <w:left w:val="single" w:sz="4" w:space="0" w:color="auto"/>
              <w:bottom w:val="single" w:sz="4" w:space="0" w:color="auto"/>
              <w:right w:val="single" w:sz="4" w:space="0" w:color="auto"/>
            </w:tcBorders>
          </w:tcPr>
          <w:p w14:paraId="0CFA3B67" w14:textId="77777777" w:rsidR="00E1415B" w:rsidRDefault="00E1415B">
            <w:pPr>
              <w:widowControl w:val="0"/>
              <w:shd w:val="clear" w:color="auto" w:fill="FFFFFF"/>
              <w:ind w:firstLine="176"/>
              <w:jc w:val="both"/>
              <w:rPr>
                <w:rFonts w:eastAsia="Lucida Sans Unicode" w:cs="Times New Roman"/>
                <w:szCs w:val="28"/>
                <w:lang w:eastAsia="ar-SA"/>
              </w:rPr>
            </w:pPr>
            <w:r>
              <w:rPr>
                <w:rFonts w:eastAsia="Lucida Sans Unicode" w:cs="Times New Roman"/>
                <w:szCs w:val="28"/>
                <w:lang w:eastAsia="ar-SA"/>
              </w:rPr>
              <w:t>Сатып алуды жүзеге асыру қағидаларының сақталуына бақылау жүргізу үшін негіздерді кеңейту сатып алу саласындағы бақылауды қатаңдатуға мүмкіндік береді.</w:t>
            </w:r>
          </w:p>
          <w:p w14:paraId="76C598B6" w14:textId="77777777" w:rsidR="00E1415B" w:rsidRDefault="00E1415B">
            <w:pPr>
              <w:widowControl w:val="0"/>
              <w:shd w:val="clear" w:color="auto" w:fill="FFFFFF"/>
              <w:ind w:firstLine="176"/>
              <w:jc w:val="both"/>
              <w:rPr>
                <w:rFonts w:eastAsia="Lucida Sans Unicode" w:cs="Times New Roman"/>
                <w:szCs w:val="28"/>
                <w:lang w:eastAsia="ar-SA"/>
              </w:rPr>
            </w:pPr>
            <w:r>
              <w:rPr>
                <w:rFonts w:eastAsia="Lucida Sans Unicode" w:cs="Times New Roman"/>
                <w:szCs w:val="28"/>
                <w:lang w:eastAsia="ar-SA"/>
              </w:rPr>
              <w:t xml:space="preserve">Бұдан басқа сатып алу процесінде тапсырыс берушілер тапсырыс берушілер немесе </w:t>
            </w:r>
            <w:r>
              <w:rPr>
                <w:rFonts w:eastAsia="Lucida Sans Unicode" w:cs="Times New Roman"/>
                <w:szCs w:val="28"/>
                <w:lang w:val="kk-KZ" w:eastAsia="ar-SA"/>
              </w:rPr>
              <w:t>т</w:t>
            </w:r>
            <w:r>
              <w:rPr>
                <w:rFonts w:eastAsia="Lucida Sans Unicode" w:cs="Times New Roman"/>
                <w:szCs w:val="28"/>
                <w:lang w:eastAsia="ar-SA"/>
              </w:rPr>
              <w:t xml:space="preserve">апсырыс берушінің ведомстволық бағынысты ұйымдары жіберген бұзушылықтарды жиі </w:t>
            </w:r>
            <w:r>
              <w:rPr>
                <w:rFonts w:eastAsia="Lucida Sans Unicode" w:cs="Times New Roman"/>
                <w:szCs w:val="28"/>
                <w:lang w:eastAsia="ar-SA"/>
              </w:rPr>
              <w:lastRenderedPageBreak/>
              <w:t>анықтайды, бұл ретте сатып алуды бақылау жөніндегі орталықтандырылған қызметте бақылау жүргізу үшін негіздер жоқ.</w:t>
            </w:r>
          </w:p>
          <w:p w14:paraId="15806419" w14:textId="77777777" w:rsidR="00E1415B" w:rsidRDefault="00E1415B">
            <w:pPr>
              <w:widowControl w:val="0"/>
              <w:shd w:val="clear" w:color="auto" w:fill="FFFFFF"/>
              <w:ind w:firstLine="176"/>
              <w:jc w:val="both"/>
              <w:rPr>
                <w:rFonts w:eastAsia="Lucida Sans Unicode" w:cs="Times New Roman"/>
                <w:szCs w:val="28"/>
                <w:lang w:eastAsia="ar-SA"/>
              </w:rPr>
            </w:pPr>
            <w:r>
              <w:rPr>
                <w:rFonts w:eastAsia="Lucida Sans Unicode" w:cs="Times New Roman"/>
                <w:szCs w:val="28"/>
                <w:lang w:eastAsia="ar-SA"/>
              </w:rPr>
              <w:t>Осыған байланысты осы тармақшамен сатып алуды жүзеге асыру қағидаларының сақталуына бақылау жүргізу үшін негіздерді кеңейту ұсынылады.</w:t>
            </w:r>
          </w:p>
          <w:p w14:paraId="798CCECC" w14:textId="77777777" w:rsidR="00E1415B" w:rsidRDefault="00E1415B">
            <w:pPr>
              <w:ind w:firstLine="176"/>
              <w:jc w:val="both"/>
              <w:rPr>
                <w:rFonts w:cs="Times New Roman"/>
                <w:szCs w:val="28"/>
                <w:lang w:val="kk-KZ"/>
              </w:rPr>
            </w:pPr>
          </w:p>
        </w:tc>
      </w:tr>
      <w:tr w:rsidR="00E1415B" w14:paraId="77B44AB2" w14:textId="77777777" w:rsidTr="00E1415B">
        <w:tc>
          <w:tcPr>
            <w:tcW w:w="15134" w:type="dxa"/>
            <w:gridSpan w:val="6"/>
            <w:tcBorders>
              <w:top w:val="single" w:sz="4" w:space="0" w:color="auto"/>
              <w:left w:val="single" w:sz="4" w:space="0" w:color="auto"/>
              <w:bottom w:val="single" w:sz="4" w:space="0" w:color="auto"/>
              <w:right w:val="single" w:sz="4" w:space="0" w:color="auto"/>
            </w:tcBorders>
            <w:hideMark/>
          </w:tcPr>
          <w:p w14:paraId="05E68621" w14:textId="77777777" w:rsidR="00E1415B" w:rsidRDefault="00E1415B">
            <w:pPr>
              <w:jc w:val="center"/>
              <w:rPr>
                <w:rFonts w:eastAsia="Lucida Sans Unicode" w:cs="Times New Roman"/>
                <w:b/>
                <w:szCs w:val="28"/>
                <w:lang w:val="kk-KZ" w:eastAsia="ar-SA"/>
              </w:rPr>
            </w:pPr>
            <w:r>
              <w:rPr>
                <w:rFonts w:eastAsia="Lucida Sans Unicode" w:cs="Times New Roman"/>
                <w:b/>
                <w:szCs w:val="28"/>
                <w:lang w:val="kk-KZ" w:eastAsia="ar-SA"/>
              </w:rPr>
              <w:lastRenderedPageBreak/>
              <w:t>«Қазақстан Республикасының кейбір заңнамалық актілеріне бәсекелестікті дамыту мәселелері бойынша өзгерістер мен толықтырулар енгізу туралы» 2022 жылғы 3 қаңтардағы Қазақстан Республикасының Заңы</w:t>
            </w:r>
          </w:p>
        </w:tc>
      </w:tr>
      <w:tr w:rsidR="00E1415B" w14:paraId="1873E0E1" w14:textId="77777777" w:rsidTr="00E1415B">
        <w:tc>
          <w:tcPr>
            <w:tcW w:w="562" w:type="dxa"/>
            <w:tcBorders>
              <w:top w:val="single" w:sz="4" w:space="0" w:color="auto"/>
              <w:left w:val="single" w:sz="4" w:space="0" w:color="auto"/>
              <w:bottom w:val="single" w:sz="4" w:space="0" w:color="auto"/>
              <w:right w:val="single" w:sz="4" w:space="0" w:color="auto"/>
            </w:tcBorders>
          </w:tcPr>
          <w:p w14:paraId="5AA27D08" w14:textId="77777777" w:rsidR="00E1415B" w:rsidRDefault="00E1415B" w:rsidP="00E1415B">
            <w:pPr>
              <w:pStyle w:val="a3"/>
              <w:numPr>
                <w:ilvl w:val="0"/>
                <w:numId w:val="22"/>
              </w:numPr>
              <w:spacing w:after="0" w:line="240" w:lineRule="auto"/>
              <w:ind w:left="0" w:firstLine="0"/>
              <w:jc w:val="both"/>
              <w:rPr>
                <w:rFonts w:ascii="Times New Roman" w:hAnsi="Times New Roman" w:cs="Times New Roman"/>
                <w:sz w:val="28"/>
                <w:szCs w:val="28"/>
                <w:lang w:val="kk-KZ"/>
              </w:rPr>
            </w:pPr>
          </w:p>
        </w:tc>
        <w:tc>
          <w:tcPr>
            <w:tcW w:w="1673" w:type="dxa"/>
            <w:gridSpan w:val="2"/>
            <w:tcBorders>
              <w:top w:val="single" w:sz="4" w:space="0" w:color="auto"/>
              <w:left w:val="single" w:sz="4" w:space="0" w:color="auto"/>
              <w:bottom w:val="single" w:sz="4" w:space="0" w:color="auto"/>
              <w:right w:val="single" w:sz="4" w:space="0" w:color="auto"/>
            </w:tcBorders>
          </w:tcPr>
          <w:p w14:paraId="26A38B2D" w14:textId="77777777" w:rsidR="00E1415B" w:rsidRDefault="00E1415B">
            <w:pPr>
              <w:pStyle w:val="pc"/>
              <w:jc w:val="both"/>
              <w:rPr>
                <w:color w:val="auto"/>
                <w:sz w:val="28"/>
                <w:szCs w:val="28"/>
                <w:lang w:eastAsia="en-US"/>
              </w:rPr>
            </w:pPr>
            <w:r>
              <w:rPr>
                <w:color w:val="auto"/>
                <w:sz w:val="28"/>
                <w:szCs w:val="28"/>
                <w:lang w:eastAsia="en-US"/>
              </w:rPr>
              <w:t>1-бап</w:t>
            </w:r>
            <w:r>
              <w:rPr>
                <w:color w:val="auto"/>
                <w:sz w:val="28"/>
                <w:szCs w:val="28"/>
                <w:lang w:val="kk-KZ" w:eastAsia="en-US"/>
              </w:rPr>
              <w:t>тың</w:t>
            </w:r>
            <w:r>
              <w:rPr>
                <w:color w:val="auto"/>
                <w:sz w:val="28"/>
                <w:szCs w:val="28"/>
                <w:lang w:eastAsia="en-US"/>
              </w:rPr>
              <w:t xml:space="preserve"> </w:t>
            </w:r>
            <w:r>
              <w:rPr>
                <w:color w:val="auto"/>
                <w:sz w:val="28"/>
                <w:szCs w:val="28"/>
                <w:lang w:eastAsia="en-US"/>
              </w:rPr>
              <w:br/>
              <w:t>4-тарма</w:t>
            </w:r>
            <w:r>
              <w:rPr>
                <w:color w:val="auto"/>
                <w:sz w:val="28"/>
                <w:szCs w:val="28"/>
                <w:lang w:val="kk-KZ" w:eastAsia="en-US"/>
              </w:rPr>
              <w:t>ғын</w:t>
            </w:r>
            <w:r>
              <w:rPr>
                <w:color w:val="auto"/>
                <w:sz w:val="28"/>
                <w:szCs w:val="28"/>
                <w:lang w:eastAsia="en-US"/>
              </w:rPr>
              <w:t xml:space="preserve">ың </w:t>
            </w:r>
            <w:r>
              <w:rPr>
                <w:color w:val="auto"/>
                <w:sz w:val="28"/>
                <w:szCs w:val="28"/>
                <w:lang w:eastAsia="en-US"/>
              </w:rPr>
              <w:br/>
              <w:t>16) тармақшасы</w:t>
            </w:r>
          </w:p>
          <w:p w14:paraId="6B1F0D12" w14:textId="77777777" w:rsidR="00E1415B" w:rsidRDefault="00E1415B">
            <w:pPr>
              <w:jc w:val="both"/>
              <w:rPr>
                <w:rFonts w:cs="Times New Roman"/>
                <w:szCs w:val="28"/>
              </w:rPr>
            </w:pPr>
          </w:p>
        </w:tc>
        <w:tc>
          <w:tcPr>
            <w:tcW w:w="4961" w:type="dxa"/>
            <w:tcBorders>
              <w:top w:val="single" w:sz="4" w:space="0" w:color="auto"/>
              <w:left w:val="single" w:sz="4" w:space="0" w:color="auto"/>
              <w:bottom w:val="single" w:sz="4" w:space="0" w:color="auto"/>
              <w:right w:val="single" w:sz="4" w:space="0" w:color="auto"/>
            </w:tcBorders>
            <w:hideMark/>
          </w:tcPr>
          <w:p w14:paraId="21454F92" w14:textId="77777777" w:rsidR="00E1415B" w:rsidRDefault="00E1415B">
            <w:pPr>
              <w:pStyle w:val="pj"/>
              <w:ind w:firstLine="317"/>
              <w:rPr>
                <w:color w:val="auto"/>
                <w:sz w:val="28"/>
                <w:szCs w:val="28"/>
                <w:lang w:eastAsia="en-US"/>
              </w:rPr>
            </w:pPr>
            <w:r>
              <w:rPr>
                <w:color w:val="auto"/>
                <w:sz w:val="28"/>
                <w:szCs w:val="28"/>
                <w:lang w:eastAsia="en-US"/>
              </w:rPr>
              <w:t>193-бап. Мемлекеттік монополия және арнайы құқық</w:t>
            </w:r>
          </w:p>
          <w:p w14:paraId="7B0A5A65" w14:textId="77777777" w:rsidR="00E1415B" w:rsidRDefault="00E1415B">
            <w:pPr>
              <w:pStyle w:val="pj"/>
              <w:ind w:firstLine="317"/>
              <w:rPr>
                <w:color w:val="auto"/>
                <w:sz w:val="28"/>
                <w:szCs w:val="28"/>
                <w:lang w:eastAsia="en-US"/>
              </w:rPr>
            </w:pPr>
            <w:r>
              <w:rPr>
                <w:color w:val="auto"/>
                <w:sz w:val="28"/>
                <w:szCs w:val="28"/>
                <w:lang w:eastAsia="en-US"/>
              </w:rPr>
              <w:t>…</w:t>
            </w:r>
          </w:p>
          <w:p w14:paraId="573AC409" w14:textId="77777777" w:rsidR="00E1415B" w:rsidRDefault="00E1415B">
            <w:pPr>
              <w:ind w:firstLine="317"/>
              <w:jc w:val="both"/>
              <w:rPr>
                <w:rFonts w:cs="Times New Roman"/>
                <w:bCs/>
                <w:szCs w:val="28"/>
              </w:rPr>
            </w:pPr>
            <w:r>
              <w:rPr>
                <w:rFonts w:cs="Times New Roman"/>
                <w:bCs/>
                <w:szCs w:val="28"/>
              </w:rPr>
              <w:t>3</w:t>
            </w:r>
            <w:r>
              <w:rPr>
                <w:rFonts w:cs="Times New Roman"/>
                <w:bCs/>
                <w:szCs w:val="28"/>
                <w:lang w:val="kk-KZ"/>
              </w:rPr>
              <w:t>. «</w:t>
            </w:r>
            <w:r>
              <w:rPr>
                <w:rFonts w:cs="Times New Roman"/>
                <w:bCs/>
                <w:szCs w:val="28"/>
              </w:rPr>
              <w:t>Азаматтарға арналған үкімет</w:t>
            </w:r>
            <w:r>
              <w:rPr>
                <w:rFonts w:cs="Times New Roman"/>
                <w:bCs/>
                <w:szCs w:val="28"/>
                <w:lang w:val="kk-KZ"/>
              </w:rPr>
              <w:t>»</w:t>
            </w:r>
            <w:r>
              <w:rPr>
                <w:rFonts w:cs="Times New Roman"/>
                <w:bCs/>
                <w:szCs w:val="28"/>
              </w:rPr>
              <w:t xml:space="preserve"> мемлекеттік корпорациясын, Әлеуметтік медициналық сақтандыру қорын, мемлекеттік техникалық қызметті қоспағанда, Қазақстан Республикасы Үкіметінің шешімімен құрылған мемлекеттік кәсіпорын ғана </w:t>
            </w:r>
            <w:r>
              <w:rPr>
                <w:rFonts w:cs="Times New Roman"/>
                <w:bCs/>
                <w:szCs w:val="28"/>
              </w:rPr>
              <w:lastRenderedPageBreak/>
              <w:t>мемлекеттік монополия субъектісі бола алады.</w:t>
            </w:r>
          </w:p>
          <w:p w14:paraId="047F641E" w14:textId="77777777" w:rsidR="00E1415B" w:rsidRDefault="00E1415B">
            <w:pPr>
              <w:ind w:firstLine="317"/>
              <w:jc w:val="both"/>
              <w:rPr>
                <w:rFonts w:cs="Times New Roman"/>
                <w:bCs/>
                <w:szCs w:val="28"/>
              </w:rPr>
            </w:pPr>
            <w:r>
              <w:rPr>
                <w:rFonts w:cs="Times New Roman"/>
                <w:bCs/>
                <w:szCs w:val="28"/>
              </w:rPr>
              <w:t xml:space="preserve">Қазақстан Республикасының Үкіметі белгілеген тәртіппен айқындалған </w:t>
            </w:r>
            <w:bookmarkStart w:id="62" w:name="_Hlk99445915"/>
            <w:r>
              <w:rPr>
                <w:rFonts w:cs="Times New Roman"/>
                <w:b/>
                <w:szCs w:val="28"/>
              </w:rPr>
              <w:t>мемлекеттік кәсіпорын, акционерлік қоғам, жауапкершілігі шектеулі серіктестік</w:t>
            </w:r>
            <w:r>
              <w:rPr>
                <w:rFonts w:cs="Times New Roman"/>
                <w:bCs/>
                <w:szCs w:val="28"/>
              </w:rPr>
              <w:t xml:space="preserve"> </w:t>
            </w:r>
            <w:bookmarkEnd w:id="62"/>
            <w:r>
              <w:rPr>
                <w:rFonts w:cs="Times New Roman"/>
                <w:bCs/>
                <w:szCs w:val="28"/>
              </w:rPr>
              <w:t>арнайы құқық субъектісі бола алады.</w:t>
            </w:r>
          </w:p>
          <w:p w14:paraId="26307405" w14:textId="77777777" w:rsidR="00E1415B" w:rsidRDefault="00E1415B">
            <w:pPr>
              <w:ind w:firstLine="317"/>
              <w:jc w:val="both"/>
              <w:rPr>
                <w:rFonts w:eastAsia="Times New Roman" w:cs="Times New Roman"/>
                <w:b/>
                <w:szCs w:val="28"/>
                <w:lang w:eastAsia="ru-RU"/>
              </w:rPr>
            </w:pPr>
            <w:r>
              <w:rPr>
                <w:rFonts w:cs="Times New Roman"/>
                <w:b/>
                <w:szCs w:val="28"/>
              </w:rPr>
              <w:t>4. Акцияларының (жарғылық капиталға қатысу үлестерінің) бір жүз пайыздан азы тікелей немесе жанама түрде мемлекетке тиесілі заңды тұлғаны арнайы құқық субъектісі деп айқындауға акцияларының (жарғылық капиталға қатысу үлестерінің) бір жүз пайызы тікелей немесе жанама түрде мемлекетке тиесілі заңды тұлғаны арнайы құқық субъектісі деп айқындау мүмкін болмаған кезде ғана жол беріледі.</w:t>
            </w:r>
          </w:p>
        </w:tc>
        <w:tc>
          <w:tcPr>
            <w:tcW w:w="4961" w:type="dxa"/>
            <w:tcBorders>
              <w:top w:val="single" w:sz="4" w:space="0" w:color="auto"/>
              <w:left w:val="single" w:sz="4" w:space="0" w:color="auto"/>
              <w:bottom w:val="single" w:sz="4" w:space="0" w:color="auto"/>
              <w:right w:val="single" w:sz="4" w:space="0" w:color="auto"/>
            </w:tcBorders>
            <w:hideMark/>
          </w:tcPr>
          <w:p w14:paraId="2BDFA23C" w14:textId="77777777" w:rsidR="00E1415B" w:rsidRDefault="00E1415B">
            <w:pPr>
              <w:pStyle w:val="pj"/>
              <w:ind w:firstLine="317"/>
              <w:rPr>
                <w:color w:val="auto"/>
                <w:sz w:val="28"/>
                <w:szCs w:val="28"/>
                <w:lang w:eastAsia="en-US"/>
              </w:rPr>
            </w:pPr>
            <w:r>
              <w:rPr>
                <w:color w:val="auto"/>
                <w:sz w:val="28"/>
                <w:szCs w:val="28"/>
                <w:lang w:eastAsia="en-US"/>
              </w:rPr>
              <w:lastRenderedPageBreak/>
              <w:t>193-бап. Мемлекеттік монополия және арнайы құқық</w:t>
            </w:r>
          </w:p>
          <w:p w14:paraId="3D5F9709" w14:textId="77777777" w:rsidR="00E1415B" w:rsidRDefault="00E1415B">
            <w:pPr>
              <w:pStyle w:val="pj"/>
              <w:ind w:firstLine="317"/>
              <w:rPr>
                <w:color w:val="auto"/>
                <w:sz w:val="28"/>
                <w:szCs w:val="28"/>
                <w:lang w:eastAsia="en-US"/>
              </w:rPr>
            </w:pPr>
            <w:r>
              <w:rPr>
                <w:color w:val="auto"/>
                <w:sz w:val="28"/>
                <w:szCs w:val="28"/>
                <w:lang w:eastAsia="en-US"/>
              </w:rPr>
              <w:t>…</w:t>
            </w:r>
          </w:p>
          <w:p w14:paraId="173219CD" w14:textId="77777777" w:rsidR="00E1415B" w:rsidRDefault="00E1415B">
            <w:pPr>
              <w:ind w:firstLine="317"/>
              <w:jc w:val="both"/>
              <w:rPr>
                <w:rFonts w:cs="Times New Roman"/>
                <w:bCs/>
                <w:szCs w:val="28"/>
              </w:rPr>
            </w:pPr>
            <w:r>
              <w:rPr>
                <w:rFonts w:cs="Times New Roman"/>
                <w:bCs/>
                <w:szCs w:val="28"/>
              </w:rPr>
              <w:t>3</w:t>
            </w:r>
            <w:r>
              <w:rPr>
                <w:rFonts w:cs="Times New Roman"/>
                <w:bCs/>
                <w:szCs w:val="28"/>
                <w:lang w:val="kk-KZ"/>
              </w:rPr>
              <w:t>. «</w:t>
            </w:r>
            <w:r>
              <w:rPr>
                <w:rFonts w:cs="Times New Roman"/>
                <w:bCs/>
                <w:szCs w:val="28"/>
              </w:rPr>
              <w:t>Азаматтарға арналған үкімет</w:t>
            </w:r>
            <w:r>
              <w:rPr>
                <w:rFonts w:cs="Times New Roman"/>
                <w:bCs/>
                <w:szCs w:val="28"/>
                <w:lang w:val="kk-KZ"/>
              </w:rPr>
              <w:t>»</w:t>
            </w:r>
            <w:r>
              <w:rPr>
                <w:rFonts w:cs="Times New Roman"/>
                <w:bCs/>
                <w:szCs w:val="28"/>
              </w:rPr>
              <w:t xml:space="preserve"> мемлекеттік корпорациясын, Әлеуметтік медициналық сақтандыру қорын, мемлекеттік техникалық қызметті қоспағанда, Қазақстан Республикасы Үкіметінің шешімімен құрылған мемлекеттік кәсіпорын ғана </w:t>
            </w:r>
            <w:r>
              <w:rPr>
                <w:rFonts w:cs="Times New Roman"/>
                <w:bCs/>
                <w:szCs w:val="28"/>
              </w:rPr>
              <w:lastRenderedPageBreak/>
              <w:t>мемлекеттік монополия субъектісі бола алады.</w:t>
            </w:r>
          </w:p>
          <w:p w14:paraId="781485AA" w14:textId="77777777" w:rsidR="00E1415B" w:rsidRDefault="00E1415B">
            <w:pPr>
              <w:ind w:firstLine="317"/>
              <w:jc w:val="both"/>
              <w:rPr>
                <w:rFonts w:cs="Times New Roman"/>
                <w:bCs/>
                <w:szCs w:val="28"/>
              </w:rPr>
            </w:pPr>
            <w:r>
              <w:rPr>
                <w:rFonts w:cs="Times New Roman"/>
                <w:bCs/>
                <w:szCs w:val="28"/>
              </w:rPr>
              <w:t xml:space="preserve">Қазақстан Республикасының Үкіметі белгілеген тәртіппен айқындалған </w:t>
            </w:r>
            <w:r>
              <w:rPr>
                <w:rFonts w:cs="Times New Roman"/>
                <w:b/>
                <w:szCs w:val="28"/>
              </w:rPr>
              <w:t>акцияларының (жарғылық капиталға қатысу үлестерінің) жүз пайызы тікелей немесе жанама түрде мемлекетке тиесілі заңды тұлға ғана</w:t>
            </w:r>
            <w:r>
              <w:rPr>
                <w:rFonts w:cs="Times New Roman"/>
                <w:b/>
                <w:bCs/>
                <w:szCs w:val="28"/>
              </w:rPr>
              <w:t xml:space="preserve"> </w:t>
            </w:r>
            <w:r>
              <w:rPr>
                <w:rFonts w:cs="Times New Roman"/>
                <w:bCs/>
                <w:szCs w:val="28"/>
              </w:rPr>
              <w:t>арнайы құқық субъектісі бола алады.</w:t>
            </w:r>
          </w:p>
          <w:p w14:paraId="4658D3CD" w14:textId="77777777" w:rsidR="00E1415B" w:rsidRDefault="00E1415B">
            <w:pPr>
              <w:ind w:firstLine="317"/>
              <w:jc w:val="both"/>
              <w:rPr>
                <w:rFonts w:cs="Times New Roman"/>
                <w:b/>
                <w:szCs w:val="28"/>
              </w:rPr>
            </w:pPr>
            <w:r>
              <w:rPr>
                <w:rFonts w:cs="Times New Roman"/>
                <w:b/>
                <w:szCs w:val="28"/>
              </w:rPr>
              <w:t>4. Нарық субъектілеріне осы баптың талаптарын бұза отырып, бәсекелес нарықта қандай да бір тауарды өндіруге, өткізуге және (немесе) сатып алуға өзге де айрықша немесе басым құқықтар беруге тыйым салынады.</w:t>
            </w:r>
          </w:p>
        </w:tc>
        <w:tc>
          <w:tcPr>
            <w:tcW w:w="2977" w:type="dxa"/>
            <w:tcBorders>
              <w:top w:val="single" w:sz="4" w:space="0" w:color="auto"/>
              <w:left w:val="single" w:sz="4" w:space="0" w:color="auto"/>
              <w:bottom w:val="single" w:sz="4" w:space="0" w:color="auto"/>
              <w:right w:val="single" w:sz="4" w:space="0" w:color="auto"/>
            </w:tcBorders>
            <w:hideMark/>
          </w:tcPr>
          <w:p w14:paraId="58C241DA" w14:textId="77777777" w:rsidR="00E1415B" w:rsidRDefault="00E1415B">
            <w:pPr>
              <w:pStyle w:val="pji"/>
              <w:ind w:firstLine="176"/>
              <w:rPr>
                <w:color w:val="auto"/>
                <w:sz w:val="28"/>
                <w:szCs w:val="28"/>
                <w:lang w:eastAsia="en-US"/>
              </w:rPr>
            </w:pPr>
            <w:r>
              <w:rPr>
                <w:color w:val="auto"/>
                <w:sz w:val="28"/>
                <w:szCs w:val="28"/>
                <w:lang w:eastAsia="en-US"/>
              </w:rPr>
              <w:lastRenderedPageBreak/>
              <w:t>Қазақстанда қызметтің белгілі бір түрлерін жүзеге асыруға монополиялық құқықтарды заңнамалық түрде беру практикасы қалыптасты.</w:t>
            </w:r>
          </w:p>
          <w:p w14:paraId="2F6534FE" w14:textId="77777777" w:rsidR="00E1415B" w:rsidRDefault="00E1415B">
            <w:pPr>
              <w:pStyle w:val="pji"/>
              <w:ind w:firstLine="176"/>
              <w:rPr>
                <w:color w:val="auto"/>
                <w:sz w:val="28"/>
                <w:szCs w:val="28"/>
                <w:lang w:eastAsia="en-US"/>
              </w:rPr>
            </w:pPr>
            <w:r>
              <w:rPr>
                <w:color w:val="auto"/>
                <w:sz w:val="28"/>
                <w:szCs w:val="28"/>
                <w:lang w:eastAsia="en-US"/>
              </w:rPr>
              <w:t xml:space="preserve">Іс жүзінде мемлекеттік және жеке </w:t>
            </w:r>
            <w:r>
              <w:rPr>
                <w:color w:val="auto"/>
                <w:sz w:val="28"/>
                <w:szCs w:val="28"/>
                <w:lang w:val="kk-KZ" w:eastAsia="en-US"/>
              </w:rPr>
              <w:lastRenderedPageBreak/>
              <w:t>о</w:t>
            </w:r>
            <w:r>
              <w:rPr>
                <w:color w:val="auto"/>
                <w:sz w:val="28"/>
                <w:szCs w:val="28"/>
                <w:lang w:eastAsia="en-US"/>
              </w:rPr>
              <w:t>ператорлар деп аталатын балама институт құрылды.</w:t>
            </w:r>
          </w:p>
          <w:p w14:paraId="58AEC439" w14:textId="77777777" w:rsidR="00E1415B" w:rsidRDefault="00E1415B">
            <w:pPr>
              <w:pStyle w:val="pji"/>
              <w:ind w:firstLine="176"/>
              <w:rPr>
                <w:color w:val="auto"/>
                <w:sz w:val="28"/>
                <w:szCs w:val="28"/>
                <w:lang w:eastAsia="en-US"/>
              </w:rPr>
            </w:pPr>
            <w:r>
              <w:rPr>
                <w:color w:val="auto"/>
                <w:sz w:val="28"/>
                <w:szCs w:val="28"/>
                <w:lang w:eastAsia="en-US"/>
              </w:rPr>
              <w:t>2021 жылы Мемлекет басшысының тапсырмасы бойынша Бәсекелестікті қорғау және дамыту агенттігі мемлекеттік және жеке операторлардың қызметіне талдау жүргізді, сондай-ақ оларды реттеудің заңнамалық тетігі қалыптастырылды.</w:t>
            </w:r>
          </w:p>
          <w:p w14:paraId="43AA9147" w14:textId="77777777" w:rsidR="00E1415B" w:rsidRDefault="00E1415B">
            <w:pPr>
              <w:pStyle w:val="pji"/>
              <w:ind w:firstLine="176"/>
              <w:rPr>
                <w:color w:val="auto"/>
                <w:sz w:val="28"/>
                <w:szCs w:val="28"/>
                <w:lang w:eastAsia="en-US"/>
              </w:rPr>
            </w:pPr>
            <w:r>
              <w:rPr>
                <w:color w:val="auto"/>
                <w:sz w:val="28"/>
                <w:szCs w:val="28"/>
                <w:lang w:eastAsia="en-US"/>
              </w:rPr>
              <w:t xml:space="preserve">Осы жұмыстың қорытындысы бойынша 2022 жылғы 3 қаңтарда </w:t>
            </w:r>
            <w:r>
              <w:rPr>
                <w:color w:val="auto"/>
                <w:sz w:val="28"/>
                <w:szCs w:val="28"/>
                <w:lang w:val="kk-KZ" w:eastAsia="en-US"/>
              </w:rPr>
              <w:t>«</w:t>
            </w:r>
            <w:r>
              <w:rPr>
                <w:color w:val="auto"/>
                <w:sz w:val="28"/>
                <w:szCs w:val="28"/>
                <w:lang w:eastAsia="en-US"/>
              </w:rPr>
              <w:t>Қазақстан Республикасының кейбір заңнамалық актілеріне бәсекелестікті дамыту мәселелері бойынша өзгерістер мен толықтырулар енгізу туралы</w:t>
            </w:r>
            <w:r>
              <w:rPr>
                <w:color w:val="auto"/>
                <w:sz w:val="28"/>
                <w:szCs w:val="28"/>
                <w:lang w:val="kk-KZ" w:eastAsia="en-US"/>
              </w:rPr>
              <w:t>»</w:t>
            </w:r>
            <w:r>
              <w:rPr>
                <w:color w:val="auto"/>
                <w:sz w:val="28"/>
                <w:szCs w:val="28"/>
                <w:lang w:eastAsia="en-US"/>
              </w:rPr>
              <w:t xml:space="preserve"> Заң қабылданды, оған сәйкес бірқатар </w:t>
            </w:r>
            <w:r>
              <w:rPr>
                <w:color w:val="auto"/>
                <w:sz w:val="28"/>
                <w:szCs w:val="28"/>
                <w:lang w:eastAsia="en-US"/>
              </w:rPr>
              <w:lastRenderedPageBreak/>
              <w:t xml:space="preserve">монополиялық операторлар таратылып, қалғандарына мемлекеттік монополияны реттеудің құқықтық режимі </w:t>
            </w:r>
            <w:r>
              <w:rPr>
                <w:color w:val="auto"/>
                <w:sz w:val="28"/>
                <w:szCs w:val="28"/>
                <w:lang w:val="kk-KZ" w:eastAsia="en-US"/>
              </w:rPr>
              <w:t>қолданылады</w:t>
            </w:r>
            <w:r>
              <w:rPr>
                <w:color w:val="auto"/>
                <w:sz w:val="28"/>
                <w:szCs w:val="28"/>
                <w:lang w:eastAsia="en-US"/>
              </w:rPr>
              <w:t xml:space="preserve"> (арнайы құқық институты </w:t>
            </w:r>
            <w:r>
              <w:rPr>
                <w:color w:val="auto"/>
                <w:sz w:val="28"/>
                <w:szCs w:val="28"/>
                <w:lang w:eastAsia="en-US"/>
              </w:rPr>
              <w:br/>
              <w:t xml:space="preserve">2022 жылғы </w:t>
            </w:r>
            <w:r>
              <w:rPr>
                <w:color w:val="auto"/>
                <w:sz w:val="28"/>
                <w:szCs w:val="28"/>
                <w:lang w:val="kk-KZ" w:eastAsia="en-US"/>
              </w:rPr>
              <w:br/>
            </w:r>
            <w:r>
              <w:rPr>
                <w:color w:val="auto"/>
                <w:sz w:val="28"/>
                <w:szCs w:val="28"/>
                <w:lang w:eastAsia="en-US"/>
              </w:rPr>
              <w:t>1 шілдеден бастап қолданысқа енгізіледі).</w:t>
            </w:r>
          </w:p>
          <w:p w14:paraId="01943114" w14:textId="77777777" w:rsidR="00E1415B" w:rsidRDefault="00E1415B">
            <w:pPr>
              <w:pStyle w:val="pji"/>
              <w:ind w:firstLine="176"/>
              <w:rPr>
                <w:color w:val="auto"/>
                <w:sz w:val="28"/>
                <w:szCs w:val="28"/>
                <w:lang w:eastAsia="en-US"/>
              </w:rPr>
            </w:pPr>
            <w:r>
              <w:rPr>
                <w:color w:val="auto"/>
                <w:sz w:val="28"/>
                <w:szCs w:val="28"/>
                <w:lang w:eastAsia="en-US"/>
              </w:rPr>
              <w:t xml:space="preserve">Сонымен қатар Мемлекет басшысы </w:t>
            </w:r>
            <w:r>
              <w:rPr>
                <w:color w:val="auto"/>
                <w:sz w:val="28"/>
                <w:szCs w:val="28"/>
                <w:lang w:val="kk-KZ" w:eastAsia="en-US"/>
              </w:rPr>
              <w:t>а</w:t>
            </w:r>
            <w:r>
              <w:rPr>
                <w:color w:val="auto"/>
                <w:sz w:val="28"/>
                <w:szCs w:val="28"/>
                <w:lang w:eastAsia="en-US"/>
              </w:rPr>
              <w:t xml:space="preserve">.ж. 21 қаңтарда сөйлеген сөзінде монополиялық операторлар, әсіресе жеке меншік операторлар өткенге кетуі тиіс екенін атап өтті. </w:t>
            </w:r>
          </w:p>
          <w:p w14:paraId="2D2B8F67" w14:textId="77777777" w:rsidR="00E1415B" w:rsidRDefault="00E1415B">
            <w:pPr>
              <w:pStyle w:val="pji"/>
              <w:ind w:firstLine="176"/>
              <w:rPr>
                <w:color w:val="auto"/>
                <w:sz w:val="28"/>
                <w:szCs w:val="28"/>
                <w:lang w:eastAsia="en-US"/>
              </w:rPr>
            </w:pPr>
            <w:r>
              <w:rPr>
                <w:color w:val="auto"/>
                <w:sz w:val="28"/>
                <w:szCs w:val="28"/>
                <w:lang w:eastAsia="en-US"/>
              </w:rPr>
              <w:t xml:space="preserve">Барлық </w:t>
            </w:r>
            <w:r>
              <w:rPr>
                <w:color w:val="auto"/>
                <w:sz w:val="28"/>
                <w:szCs w:val="28"/>
                <w:lang w:val="kk-KZ" w:eastAsia="en-US"/>
              </w:rPr>
              <w:t>жерлер</w:t>
            </w:r>
            <w:r>
              <w:rPr>
                <w:color w:val="auto"/>
                <w:sz w:val="28"/>
                <w:szCs w:val="28"/>
                <w:lang w:eastAsia="en-US"/>
              </w:rPr>
              <w:t xml:space="preserve"> бәсекелестікке ашық болуы керек.</w:t>
            </w:r>
          </w:p>
          <w:p w14:paraId="7B2932AA" w14:textId="77777777" w:rsidR="00E1415B" w:rsidRDefault="00E1415B">
            <w:pPr>
              <w:pStyle w:val="pji"/>
              <w:ind w:firstLine="176"/>
              <w:rPr>
                <w:color w:val="auto"/>
                <w:sz w:val="28"/>
                <w:szCs w:val="28"/>
                <w:lang w:eastAsia="en-US"/>
              </w:rPr>
            </w:pPr>
            <w:r>
              <w:rPr>
                <w:color w:val="auto"/>
                <w:sz w:val="28"/>
                <w:szCs w:val="28"/>
                <w:lang w:eastAsia="en-US"/>
              </w:rPr>
              <w:t xml:space="preserve">Осыған байланысты мемлекеттің экономикалық </w:t>
            </w:r>
            <w:r>
              <w:rPr>
                <w:color w:val="auto"/>
                <w:sz w:val="28"/>
                <w:szCs w:val="28"/>
                <w:lang w:eastAsia="en-US"/>
              </w:rPr>
              <w:lastRenderedPageBreak/>
              <w:t>функцияларын жеке монополиялық операторлардың жүзеге асыруына заңнамалық деңгейде тыйым салынады.</w:t>
            </w:r>
          </w:p>
          <w:p w14:paraId="76899DB3" w14:textId="77777777" w:rsidR="00E1415B" w:rsidRDefault="00E1415B">
            <w:pPr>
              <w:ind w:firstLine="176"/>
              <w:jc w:val="both"/>
              <w:rPr>
                <w:rFonts w:cs="Times New Roman"/>
                <w:szCs w:val="28"/>
                <w:lang w:val="kk-KZ" w:eastAsia="ru-RU"/>
              </w:rPr>
            </w:pPr>
            <w:r>
              <w:rPr>
                <w:rFonts w:cs="Times New Roman"/>
                <w:i/>
                <w:sz w:val="22"/>
                <w:szCs w:val="28"/>
                <w:lang w:val="kk-KZ"/>
              </w:rPr>
              <w:t xml:space="preserve">Мемлекет басшысының ағымдағы жылдың </w:t>
            </w:r>
            <w:r>
              <w:rPr>
                <w:rFonts w:cs="Times New Roman"/>
                <w:i/>
                <w:sz w:val="22"/>
                <w:szCs w:val="28"/>
                <w:lang w:val="kk-KZ"/>
              </w:rPr>
              <w:br/>
              <w:t>21 қаңтарында отандық ірі бизнес өкілдерімен кездесу қорытындысы бойынша берген тапсырмасы.</w:t>
            </w:r>
          </w:p>
        </w:tc>
      </w:tr>
    </w:tbl>
    <w:p w14:paraId="3086CD2A" w14:textId="77777777" w:rsidR="00E1415B" w:rsidRDefault="00E1415B" w:rsidP="00E1415B">
      <w:pPr>
        <w:jc w:val="both"/>
        <w:rPr>
          <w:rFonts w:cs="Times New Roman"/>
          <w:sz w:val="20"/>
          <w:szCs w:val="28"/>
          <w:lang w:val="kk-KZ"/>
        </w:rPr>
      </w:pPr>
    </w:p>
    <w:p w14:paraId="3E798B4A" w14:textId="77777777" w:rsidR="00E1415B" w:rsidRDefault="00E1415B" w:rsidP="00E1415B">
      <w:pPr>
        <w:jc w:val="both"/>
        <w:rPr>
          <w:rFonts w:cs="Times New Roman"/>
          <w:sz w:val="20"/>
          <w:szCs w:val="28"/>
          <w:lang w:val="kk-KZ"/>
        </w:rPr>
      </w:pPr>
    </w:p>
    <w:p w14:paraId="57E17737" w14:textId="77777777" w:rsidR="00E1415B" w:rsidRDefault="00E1415B" w:rsidP="00E1415B">
      <w:pPr>
        <w:jc w:val="both"/>
        <w:rPr>
          <w:rFonts w:cs="Times New Roman"/>
          <w:b/>
          <w:szCs w:val="28"/>
          <w:lang w:val="kk-KZ"/>
        </w:rPr>
      </w:pPr>
      <w:r>
        <w:rPr>
          <w:rFonts w:cs="Times New Roman"/>
          <w:b/>
          <w:szCs w:val="28"/>
          <w:lang w:val="kk-KZ"/>
        </w:rPr>
        <w:t xml:space="preserve">            Қазақстан Республикасының </w:t>
      </w:r>
    </w:p>
    <w:p w14:paraId="7FA750F1" w14:textId="77777777" w:rsidR="00E1415B" w:rsidRDefault="00E1415B" w:rsidP="00E1415B">
      <w:pPr>
        <w:jc w:val="both"/>
        <w:rPr>
          <w:rFonts w:cs="Times New Roman"/>
          <w:b/>
          <w:szCs w:val="28"/>
          <w:lang w:val="kk-KZ"/>
        </w:rPr>
      </w:pPr>
      <w:r>
        <w:rPr>
          <w:rFonts w:cs="Times New Roman"/>
          <w:b/>
          <w:szCs w:val="28"/>
          <w:lang w:val="kk-KZ"/>
        </w:rPr>
        <w:t xml:space="preserve">                    Ұлттық экономика </w:t>
      </w:r>
    </w:p>
    <w:p w14:paraId="50D93731" w14:textId="77777777" w:rsidR="00E1415B" w:rsidRDefault="00E1415B" w:rsidP="00E1415B">
      <w:pPr>
        <w:jc w:val="both"/>
        <w:rPr>
          <w:rFonts w:cs="Times New Roman"/>
          <w:b/>
          <w:szCs w:val="28"/>
          <w:lang w:val="kk-KZ"/>
        </w:rPr>
      </w:pPr>
      <w:r>
        <w:rPr>
          <w:rFonts w:cs="Times New Roman"/>
          <w:b/>
          <w:szCs w:val="28"/>
          <w:lang w:val="kk-KZ"/>
        </w:rPr>
        <w:t xml:space="preserve">                            министрі</w:t>
      </w:r>
      <w:r>
        <w:rPr>
          <w:rFonts w:cs="Times New Roman"/>
          <w:b/>
          <w:szCs w:val="28"/>
          <w:lang w:val="kk-KZ"/>
        </w:rPr>
        <w:tab/>
      </w:r>
      <w:r>
        <w:rPr>
          <w:rFonts w:cs="Times New Roman"/>
          <w:b/>
          <w:szCs w:val="28"/>
          <w:lang w:val="kk-KZ"/>
        </w:rPr>
        <w:tab/>
      </w:r>
      <w:r>
        <w:rPr>
          <w:rFonts w:cs="Times New Roman"/>
          <w:b/>
          <w:szCs w:val="28"/>
          <w:lang w:val="kk-KZ"/>
        </w:rPr>
        <w:tab/>
      </w:r>
      <w:r>
        <w:rPr>
          <w:rFonts w:cs="Times New Roman"/>
          <w:b/>
          <w:szCs w:val="28"/>
          <w:lang w:val="kk-KZ"/>
        </w:rPr>
        <w:tab/>
      </w:r>
      <w:r>
        <w:rPr>
          <w:rFonts w:cs="Times New Roman"/>
          <w:b/>
          <w:szCs w:val="28"/>
          <w:lang w:val="kk-KZ"/>
        </w:rPr>
        <w:tab/>
      </w:r>
      <w:r>
        <w:rPr>
          <w:rFonts w:cs="Times New Roman"/>
          <w:b/>
          <w:szCs w:val="28"/>
          <w:lang w:val="kk-KZ"/>
        </w:rPr>
        <w:tab/>
      </w:r>
      <w:r>
        <w:rPr>
          <w:rFonts w:cs="Times New Roman"/>
          <w:b/>
          <w:szCs w:val="28"/>
          <w:lang w:val="kk-KZ"/>
        </w:rPr>
        <w:tab/>
      </w:r>
      <w:r>
        <w:rPr>
          <w:rFonts w:cs="Times New Roman"/>
          <w:b/>
          <w:szCs w:val="28"/>
          <w:lang w:val="kk-KZ"/>
        </w:rPr>
        <w:tab/>
      </w:r>
      <w:r>
        <w:rPr>
          <w:rFonts w:cs="Times New Roman"/>
          <w:b/>
          <w:szCs w:val="28"/>
          <w:lang w:val="kk-KZ"/>
        </w:rPr>
        <w:tab/>
      </w:r>
      <w:r>
        <w:rPr>
          <w:rFonts w:cs="Times New Roman"/>
          <w:b/>
          <w:szCs w:val="28"/>
          <w:lang w:val="kk-KZ"/>
        </w:rPr>
        <w:tab/>
      </w:r>
      <w:r>
        <w:rPr>
          <w:rFonts w:cs="Times New Roman"/>
          <w:b/>
          <w:szCs w:val="28"/>
          <w:lang w:val="kk-KZ"/>
        </w:rPr>
        <w:tab/>
      </w:r>
      <w:r>
        <w:rPr>
          <w:rFonts w:cs="Times New Roman"/>
          <w:b/>
          <w:szCs w:val="28"/>
          <w:lang w:val="kk-KZ"/>
        </w:rPr>
        <w:tab/>
      </w:r>
      <w:r>
        <w:rPr>
          <w:rFonts w:cs="Times New Roman"/>
          <w:b/>
          <w:szCs w:val="28"/>
          <w:lang w:val="kk-KZ"/>
        </w:rPr>
        <w:tab/>
      </w:r>
      <w:r>
        <w:rPr>
          <w:rFonts w:cs="Times New Roman"/>
          <w:b/>
          <w:szCs w:val="28"/>
          <w:lang w:val="kk-KZ"/>
        </w:rPr>
        <w:tab/>
        <w:t>Ә. Қуантыров</w:t>
      </w:r>
    </w:p>
    <w:p w14:paraId="6F5A4D75" w14:textId="4E38EDE5" w:rsidR="00CA65FB" w:rsidRPr="00E1415B" w:rsidRDefault="00CA65FB" w:rsidP="00E1415B">
      <w:pPr>
        <w:rPr>
          <w:lang w:val="kk-KZ"/>
        </w:rPr>
      </w:pPr>
      <w:bookmarkStart w:id="63" w:name="_GoBack"/>
      <w:bookmarkEnd w:id="63"/>
    </w:p>
    <w:sectPr w:rsidR="00CA65FB" w:rsidRPr="00E1415B" w:rsidSect="00E65ABF">
      <w:headerReference w:type="default" r:id="rId50"/>
      <w:pgSz w:w="16838" w:h="11906" w:orient="landscape"/>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BE776" w14:textId="77777777" w:rsidR="00033D1A" w:rsidRDefault="00033D1A" w:rsidP="00061795">
      <w:r>
        <w:separator/>
      </w:r>
    </w:p>
  </w:endnote>
  <w:endnote w:type="continuationSeparator" w:id="0">
    <w:p w14:paraId="4E62FEE4" w14:textId="77777777" w:rsidR="00033D1A" w:rsidRDefault="00033D1A" w:rsidP="0006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6CE93" w14:textId="77777777" w:rsidR="00033D1A" w:rsidRDefault="00033D1A" w:rsidP="00061795">
      <w:r>
        <w:separator/>
      </w:r>
    </w:p>
  </w:footnote>
  <w:footnote w:type="continuationSeparator" w:id="0">
    <w:p w14:paraId="04F990EF" w14:textId="77777777" w:rsidR="00033D1A" w:rsidRDefault="00033D1A" w:rsidP="00061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842349"/>
      <w:docPartObj>
        <w:docPartGallery w:val="Page Numbers (Top of Page)"/>
        <w:docPartUnique/>
      </w:docPartObj>
    </w:sdtPr>
    <w:sdtEndPr/>
    <w:sdtContent>
      <w:p w14:paraId="137F8838" w14:textId="60F3996A" w:rsidR="00BC532F" w:rsidRDefault="00B3235B">
        <w:pPr>
          <w:pStyle w:val="ab"/>
          <w:jc w:val="center"/>
        </w:pPr>
        <w:r>
          <w:fldChar w:fldCharType="begin"/>
        </w:r>
        <w:r>
          <w:instrText>PAGE   \* MERGEFORMAT</w:instrText>
        </w:r>
        <w:r>
          <w:fldChar w:fldCharType="separate"/>
        </w:r>
        <w:r w:rsidR="00E1415B">
          <w:rPr>
            <w:noProof/>
          </w:rPr>
          <w:t>200</w:t>
        </w:r>
        <w:r>
          <w:fldChar w:fldCharType="end"/>
        </w:r>
      </w:p>
    </w:sdtContent>
  </w:sdt>
  <w:p w14:paraId="1E998A29" w14:textId="77777777" w:rsidR="00BC532F" w:rsidRDefault="00033D1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219"/>
    <w:multiLevelType w:val="hybridMultilevel"/>
    <w:tmpl w:val="78B08410"/>
    <w:lvl w:ilvl="0" w:tplc="3DBA574C">
      <w:start w:val="1"/>
      <w:numFmt w:val="decimal"/>
      <w:lvlText w:val="%1)"/>
      <w:lvlJc w:val="left"/>
      <w:pPr>
        <w:ind w:left="705" w:hanging="360"/>
      </w:pPr>
      <w:rPr>
        <w:rFonts w:hint="default"/>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1" w15:restartNumberingAfterBreak="0">
    <w:nsid w:val="1DAE484D"/>
    <w:multiLevelType w:val="hybridMultilevel"/>
    <w:tmpl w:val="9926B8EC"/>
    <w:lvl w:ilvl="0" w:tplc="5EDCA24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15:restartNumberingAfterBreak="0">
    <w:nsid w:val="25654E97"/>
    <w:multiLevelType w:val="hybridMultilevel"/>
    <w:tmpl w:val="753E6382"/>
    <w:lvl w:ilvl="0" w:tplc="0419000F">
      <w:start w:val="1"/>
      <w:numFmt w:val="decimal"/>
      <w:lvlText w:val="%1."/>
      <w:lvlJc w:val="left"/>
      <w:pPr>
        <w:ind w:left="360"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 w15:restartNumberingAfterBreak="0">
    <w:nsid w:val="260D7122"/>
    <w:multiLevelType w:val="hybridMultilevel"/>
    <w:tmpl w:val="694AD71C"/>
    <w:lvl w:ilvl="0" w:tplc="A3F2F29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2E4F48D5"/>
    <w:multiLevelType w:val="hybridMultilevel"/>
    <w:tmpl w:val="1B48E91E"/>
    <w:lvl w:ilvl="0" w:tplc="0419000F">
      <w:start w:val="1"/>
      <w:numFmt w:val="decimal"/>
      <w:lvlText w:val="%1."/>
      <w:lvlJc w:val="left"/>
      <w:pPr>
        <w:ind w:left="644"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0834AA9"/>
    <w:multiLevelType w:val="hybridMultilevel"/>
    <w:tmpl w:val="FAB6BC5A"/>
    <w:lvl w:ilvl="0" w:tplc="2DB044AC">
      <w:start w:val="1"/>
      <w:numFmt w:val="decimal"/>
      <w:lvlText w:val="%1."/>
      <w:lvlJc w:val="left"/>
      <w:pPr>
        <w:ind w:left="737" w:hanging="42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6" w15:restartNumberingAfterBreak="0">
    <w:nsid w:val="325B0B13"/>
    <w:multiLevelType w:val="hybridMultilevel"/>
    <w:tmpl w:val="7EDE69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7975EA"/>
    <w:multiLevelType w:val="hybridMultilevel"/>
    <w:tmpl w:val="A31AB1D0"/>
    <w:lvl w:ilvl="0" w:tplc="BBBC9E3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BB1B1B"/>
    <w:multiLevelType w:val="hybridMultilevel"/>
    <w:tmpl w:val="20C0D5A6"/>
    <w:lvl w:ilvl="0" w:tplc="E4623FCC">
      <w:start w:val="1"/>
      <w:numFmt w:val="decimal"/>
      <w:lvlText w:val="%1)"/>
      <w:lvlJc w:val="left"/>
      <w:pPr>
        <w:ind w:left="765" w:hanging="405"/>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E561CF"/>
    <w:multiLevelType w:val="hybridMultilevel"/>
    <w:tmpl w:val="76C60692"/>
    <w:lvl w:ilvl="0" w:tplc="29AAB830">
      <w:start w:val="1"/>
      <w:numFmt w:val="decimal"/>
      <w:lvlText w:val="%1."/>
      <w:lvlJc w:val="left"/>
      <w:pPr>
        <w:ind w:left="1697" w:hanging="134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425901F6"/>
    <w:multiLevelType w:val="hybridMultilevel"/>
    <w:tmpl w:val="02EA1CE4"/>
    <w:lvl w:ilvl="0" w:tplc="D200E334">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11" w15:restartNumberingAfterBreak="0">
    <w:nsid w:val="46F268B8"/>
    <w:multiLevelType w:val="hybridMultilevel"/>
    <w:tmpl w:val="C712B7CA"/>
    <w:lvl w:ilvl="0" w:tplc="A4640AC6">
      <w:start w:val="1"/>
      <w:numFmt w:val="decimal"/>
      <w:lvlText w:val="%1."/>
      <w:lvlJc w:val="left"/>
      <w:pPr>
        <w:ind w:left="705" w:hanging="360"/>
      </w:pPr>
      <w:rPr>
        <w:rFonts w:hint="default"/>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12" w15:restartNumberingAfterBreak="0">
    <w:nsid w:val="507B3F87"/>
    <w:multiLevelType w:val="hybridMultilevel"/>
    <w:tmpl w:val="8FC26FEC"/>
    <w:lvl w:ilvl="0" w:tplc="2506AD84">
      <w:start w:val="1"/>
      <w:numFmt w:val="decimal"/>
      <w:lvlText w:val="%1)"/>
      <w:lvlJc w:val="left"/>
      <w:pPr>
        <w:ind w:left="1647" w:hanging="1080"/>
      </w:pPr>
      <w:rPr>
        <w:rFonts w:hint="default"/>
        <w:b/>
        <w:sz w:val="28"/>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3FF2D07"/>
    <w:multiLevelType w:val="multilevel"/>
    <w:tmpl w:val="566CC68E"/>
    <w:lvl w:ilvl="0">
      <w:start w:val="1"/>
      <w:numFmt w:val="decimal"/>
      <w:lvlText w:val="%1-"/>
      <w:lvlJc w:val="left"/>
      <w:pPr>
        <w:ind w:left="384" w:hanging="384"/>
      </w:pPr>
      <w:rPr>
        <w:rFonts w:hint="default"/>
      </w:rPr>
    </w:lvl>
    <w:lvl w:ilvl="1">
      <w:start w:val="1"/>
      <w:numFmt w:val="decimal"/>
      <w:lvlText w:val="%1-%2."/>
      <w:lvlJc w:val="left"/>
      <w:pPr>
        <w:ind w:left="895" w:hanging="72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200" w:hanging="1800"/>
      </w:pPr>
      <w:rPr>
        <w:rFonts w:hint="default"/>
      </w:rPr>
    </w:lvl>
  </w:abstractNum>
  <w:abstractNum w:abstractNumId="14" w15:restartNumberingAfterBreak="0">
    <w:nsid w:val="544A6263"/>
    <w:multiLevelType w:val="hybridMultilevel"/>
    <w:tmpl w:val="73D2CDAC"/>
    <w:lvl w:ilvl="0" w:tplc="0F520E56">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15" w15:restartNumberingAfterBreak="0">
    <w:nsid w:val="58405E7F"/>
    <w:multiLevelType w:val="hybridMultilevel"/>
    <w:tmpl w:val="C534F79E"/>
    <w:lvl w:ilvl="0" w:tplc="1C38E618">
      <w:start w:val="1"/>
      <w:numFmt w:val="decimal"/>
      <w:lvlText w:val="%1)"/>
      <w:lvlJc w:val="left"/>
      <w:pPr>
        <w:ind w:left="1647" w:hanging="108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DAE28D5"/>
    <w:multiLevelType w:val="hybridMultilevel"/>
    <w:tmpl w:val="32A07FB2"/>
    <w:lvl w:ilvl="0" w:tplc="E48A1E28">
      <w:start w:val="1"/>
      <w:numFmt w:val="decimal"/>
      <w:lvlText w:val="%1."/>
      <w:lvlJc w:val="left"/>
      <w:pPr>
        <w:ind w:left="797" w:hanging="48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17" w15:restartNumberingAfterBreak="0">
    <w:nsid w:val="605034D5"/>
    <w:multiLevelType w:val="hybridMultilevel"/>
    <w:tmpl w:val="D5C0C38A"/>
    <w:lvl w:ilvl="0" w:tplc="C4D6E1B8">
      <w:start w:val="1"/>
      <w:numFmt w:val="decimal"/>
      <w:lvlText w:val="%1."/>
      <w:lvlJc w:val="left"/>
      <w:pPr>
        <w:ind w:left="1849" w:hanging="1530"/>
      </w:pPr>
      <w:rPr>
        <w:rFonts w:hint="default"/>
      </w:rPr>
    </w:lvl>
    <w:lvl w:ilvl="1" w:tplc="20000019" w:tentative="1">
      <w:start w:val="1"/>
      <w:numFmt w:val="lowerLetter"/>
      <w:lvlText w:val="%2."/>
      <w:lvlJc w:val="left"/>
      <w:pPr>
        <w:ind w:left="1399" w:hanging="360"/>
      </w:pPr>
    </w:lvl>
    <w:lvl w:ilvl="2" w:tplc="2000001B" w:tentative="1">
      <w:start w:val="1"/>
      <w:numFmt w:val="lowerRoman"/>
      <w:lvlText w:val="%3."/>
      <w:lvlJc w:val="right"/>
      <w:pPr>
        <w:ind w:left="2119" w:hanging="180"/>
      </w:pPr>
    </w:lvl>
    <w:lvl w:ilvl="3" w:tplc="2000000F" w:tentative="1">
      <w:start w:val="1"/>
      <w:numFmt w:val="decimal"/>
      <w:lvlText w:val="%4."/>
      <w:lvlJc w:val="left"/>
      <w:pPr>
        <w:ind w:left="2839" w:hanging="360"/>
      </w:pPr>
    </w:lvl>
    <w:lvl w:ilvl="4" w:tplc="20000019" w:tentative="1">
      <w:start w:val="1"/>
      <w:numFmt w:val="lowerLetter"/>
      <w:lvlText w:val="%5."/>
      <w:lvlJc w:val="left"/>
      <w:pPr>
        <w:ind w:left="3559" w:hanging="360"/>
      </w:pPr>
    </w:lvl>
    <w:lvl w:ilvl="5" w:tplc="2000001B" w:tentative="1">
      <w:start w:val="1"/>
      <w:numFmt w:val="lowerRoman"/>
      <w:lvlText w:val="%6."/>
      <w:lvlJc w:val="right"/>
      <w:pPr>
        <w:ind w:left="4279" w:hanging="180"/>
      </w:pPr>
    </w:lvl>
    <w:lvl w:ilvl="6" w:tplc="2000000F" w:tentative="1">
      <w:start w:val="1"/>
      <w:numFmt w:val="decimal"/>
      <w:lvlText w:val="%7."/>
      <w:lvlJc w:val="left"/>
      <w:pPr>
        <w:ind w:left="4999" w:hanging="360"/>
      </w:pPr>
    </w:lvl>
    <w:lvl w:ilvl="7" w:tplc="20000019" w:tentative="1">
      <w:start w:val="1"/>
      <w:numFmt w:val="lowerLetter"/>
      <w:lvlText w:val="%8."/>
      <w:lvlJc w:val="left"/>
      <w:pPr>
        <w:ind w:left="5719" w:hanging="360"/>
      </w:pPr>
    </w:lvl>
    <w:lvl w:ilvl="8" w:tplc="2000001B" w:tentative="1">
      <w:start w:val="1"/>
      <w:numFmt w:val="lowerRoman"/>
      <w:lvlText w:val="%9."/>
      <w:lvlJc w:val="right"/>
      <w:pPr>
        <w:ind w:left="6439" w:hanging="180"/>
      </w:pPr>
    </w:lvl>
  </w:abstractNum>
  <w:abstractNum w:abstractNumId="18" w15:restartNumberingAfterBreak="0">
    <w:nsid w:val="63B857CD"/>
    <w:multiLevelType w:val="hybridMultilevel"/>
    <w:tmpl w:val="AE2A3480"/>
    <w:lvl w:ilvl="0" w:tplc="BF76CBE6">
      <w:start w:val="1"/>
      <w:numFmt w:val="decimal"/>
      <w:lvlText w:val="%1)"/>
      <w:lvlJc w:val="left"/>
      <w:pPr>
        <w:ind w:left="827" w:hanging="51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19" w15:restartNumberingAfterBreak="0">
    <w:nsid w:val="736A0B5C"/>
    <w:multiLevelType w:val="hybridMultilevel"/>
    <w:tmpl w:val="65CA7DBA"/>
    <w:lvl w:ilvl="0" w:tplc="24B45C40">
      <w:start w:val="1"/>
      <w:numFmt w:val="decimal"/>
      <w:lvlText w:val="%1."/>
      <w:lvlJc w:val="left"/>
      <w:pPr>
        <w:ind w:left="962" w:hanging="360"/>
      </w:pPr>
      <w:rPr>
        <w:rFonts w:hint="default"/>
      </w:rPr>
    </w:lvl>
    <w:lvl w:ilvl="1" w:tplc="20000019" w:tentative="1">
      <w:start w:val="1"/>
      <w:numFmt w:val="lowerLetter"/>
      <w:lvlText w:val="%2."/>
      <w:lvlJc w:val="left"/>
      <w:pPr>
        <w:ind w:left="1682" w:hanging="360"/>
      </w:pPr>
    </w:lvl>
    <w:lvl w:ilvl="2" w:tplc="2000001B" w:tentative="1">
      <w:start w:val="1"/>
      <w:numFmt w:val="lowerRoman"/>
      <w:lvlText w:val="%3."/>
      <w:lvlJc w:val="right"/>
      <w:pPr>
        <w:ind w:left="2402" w:hanging="180"/>
      </w:pPr>
    </w:lvl>
    <w:lvl w:ilvl="3" w:tplc="2000000F" w:tentative="1">
      <w:start w:val="1"/>
      <w:numFmt w:val="decimal"/>
      <w:lvlText w:val="%4."/>
      <w:lvlJc w:val="left"/>
      <w:pPr>
        <w:ind w:left="3122" w:hanging="360"/>
      </w:pPr>
    </w:lvl>
    <w:lvl w:ilvl="4" w:tplc="20000019" w:tentative="1">
      <w:start w:val="1"/>
      <w:numFmt w:val="lowerLetter"/>
      <w:lvlText w:val="%5."/>
      <w:lvlJc w:val="left"/>
      <w:pPr>
        <w:ind w:left="3842" w:hanging="360"/>
      </w:pPr>
    </w:lvl>
    <w:lvl w:ilvl="5" w:tplc="2000001B" w:tentative="1">
      <w:start w:val="1"/>
      <w:numFmt w:val="lowerRoman"/>
      <w:lvlText w:val="%6."/>
      <w:lvlJc w:val="right"/>
      <w:pPr>
        <w:ind w:left="4562" w:hanging="180"/>
      </w:pPr>
    </w:lvl>
    <w:lvl w:ilvl="6" w:tplc="2000000F" w:tentative="1">
      <w:start w:val="1"/>
      <w:numFmt w:val="decimal"/>
      <w:lvlText w:val="%7."/>
      <w:lvlJc w:val="left"/>
      <w:pPr>
        <w:ind w:left="5282" w:hanging="360"/>
      </w:pPr>
    </w:lvl>
    <w:lvl w:ilvl="7" w:tplc="20000019" w:tentative="1">
      <w:start w:val="1"/>
      <w:numFmt w:val="lowerLetter"/>
      <w:lvlText w:val="%8."/>
      <w:lvlJc w:val="left"/>
      <w:pPr>
        <w:ind w:left="6002" w:hanging="360"/>
      </w:pPr>
    </w:lvl>
    <w:lvl w:ilvl="8" w:tplc="2000001B" w:tentative="1">
      <w:start w:val="1"/>
      <w:numFmt w:val="lowerRoman"/>
      <w:lvlText w:val="%9."/>
      <w:lvlJc w:val="right"/>
      <w:pPr>
        <w:ind w:left="6722" w:hanging="180"/>
      </w:pPr>
    </w:lvl>
  </w:abstractNum>
  <w:abstractNum w:abstractNumId="20" w15:restartNumberingAfterBreak="0">
    <w:nsid w:val="7EE605A9"/>
    <w:multiLevelType w:val="hybridMultilevel"/>
    <w:tmpl w:val="87843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2"/>
  </w:num>
  <w:num w:numId="4">
    <w:abstractNumId w:val="13"/>
  </w:num>
  <w:num w:numId="5">
    <w:abstractNumId w:val="9"/>
  </w:num>
  <w:num w:numId="6">
    <w:abstractNumId w:val="14"/>
  </w:num>
  <w:num w:numId="7">
    <w:abstractNumId w:val="11"/>
  </w:num>
  <w:num w:numId="8">
    <w:abstractNumId w:val="3"/>
  </w:num>
  <w:num w:numId="9">
    <w:abstractNumId w:val="8"/>
  </w:num>
  <w:num w:numId="10">
    <w:abstractNumId w:val="16"/>
  </w:num>
  <w:num w:numId="11">
    <w:abstractNumId w:val="10"/>
  </w:num>
  <w:num w:numId="12">
    <w:abstractNumId w:val="0"/>
  </w:num>
  <w:num w:numId="13">
    <w:abstractNumId w:val="18"/>
  </w:num>
  <w:num w:numId="14">
    <w:abstractNumId w:val="19"/>
  </w:num>
  <w:num w:numId="15">
    <w:abstractNumId w:val="17"/>
  </w:num>
  <w:num w:numId="16">
    <w:abstractNumId w:val="7"/>
  </w:num>
  <w:num w:numId="17">
    <w:abstractNumId w:val="20"/>
  </w:num>
  <w:num w:numId="18">
    <w:abstractNumId w:val="5"/>
  </w:num>
  <w:num w:numId="19">
    <w:abstractNumId w:val="1"/>
  </w:num>
  <w:num w:numId="20">
    <w:abstractNumId w:val="15"/>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6C"/>
    <w:rsid w:val="00000296"/>
    <w:rsid w:val="00000E92"/>
    <w:rsid w:val="00002632"/>
    <w:rsid w:val="000029F6"/>
    <w:rsid w:val="000040C8"/>
    <w:rsid w:val="0000640A"/>
    <w:rsid w:val="0000669B"/>
    <w:rsid w:val="000106F8"/>
    <w:rsid w:val="0001294C"/>
    <w:rsid w:val="00014E9C"/>
    <w:rsid w:val="0001549F"/>
    <w:rsid w:val="000161E2"/>
    <w:rsid w:val="000201B7"/>
    <w:rsid w:val="00021587"/>
    <w:rsid w:val="00021A5E"/>
    <w:rsid w:val="00021BEA"/>
    <w:rsid w:val="00022A4C"/>
    <w:rsid w:val="000230E4"/>
    <w:rsid w:val="00024FE7"/>
    <w:rsid w:val="00025D98"/>
    <w:rsid w:val="00026274"/>
    <w:rsid w:val="000263A0"/>
    <w:rsid w:val="00027BC5"/>
    <w:rsid w:val="00030EDE"/>
    <w:rsid w:val="0003188A"/>
    <w:rsid w:val="000322F8"/>
    <w:rsid w:val="00033D1A"/>
    <w:rsid w:val="00034F3C"/>
    <w:rsid w:val="00036DB1"/>
    <w:rsid w:val="000425B4"/>
    <w:rsid w:val="00042761"/>
    <w:rsid w:val="00042A33"/>
    <w:rsid w:val="00043EEC"/>
    <w:rsid w:val="000460CA"/>
    <w:rsid w:val="00047AAF"/>
    <w:rsid w:val="00050968"/>
    <w:rsid w:val="00050E3C"/>
    <w:rsid w:val="0005146A"/>
    <w:rsid w:val="000521D1"/>
    <w:rsid w:val="000526A1"/>
    <w:rsid w:val="0005303D"/>
    <w:rsid w:val="000542C0"/>
    <w:rsid w:val="000546C9"/>
    <w:rsid w:val="000552AC"/>
    <w:rsid w:val="00056817"/>
    <w:rsid w:val="000576E2"/>
    <w:rsid w:val="000607BF"/>
    <w:rsid w:val="00061795"/>
    <w:rsid w:val="000617AC"/>
    <w:rsid w:val="000658D2"/>
    <w:rsid w:val="00067794"/>
    <w:rsid w:val="00067B8D"/>
    <w:rsid w:val="00070FB4"/>
    <w:rsid w:val="00072100"/>
    <w:rsid w:val="00072E8E"/>
    <w:rsid w:val="0007304A"/>
    <w:rsid w:val="00077B40"/>
    <w:rsid w:val="0008068D"/>
    <w:rsid w:val="000822BC"/>
    <w:rsid w:val="00084824"/>
    <w:rsid w:val="00085CB8"/>
    <w:rsid w:val="00086582"/>
    <w:rsid w:val="0008686B"/>
    <w:rsid w:val="000878EB"/>
    <w:rsid w:val="00090817"/>
    <w:rsid w:val="000908C6"/>
    <w:rsid w:val="00092701"/>
    <w:rsid w:val="00093EDF"/>
    <w:rsid w:val="00094C81"/>
    <w:rsid w:val="00095828"/>
    <w:rsid w:val="00095E17"/>
    <w:rsid w:val="000A0380"/>
    <w:rsid w:val="000A20F0"/>
    <w:rsid w:val="000A4B23"/>
    <w:rsid w:val="000A5603"/>
    <w:rsid w:val="000A629D"/>
    <w:rsid w:val="000B15DA"/>
    <w:rsid w:val="000B1721"/>
    <w:rsid w:val="000B2D2D"/>
    <w:rsid w:val="000B3F99"/>
    <w:rsid w:val="000B51D7"/>
    <w:rsid w:val="000C18DA"/>
    <w:rsid w:val="000C64DE"/>
    <w:rsid w:val="000C6614"/>
    <w:rsid w:val="000C676B"/>
    <w:rsid w:val="000C6B75"/>
    <w:rsid w:val="000C6C1D"/>
    <w:rsid w:val="000C6EF6"/>
    <w:rsid w:val="000C75A5"/>
    <w:rsid w:val="000D0EA4"/>
    <w:rsid w:val="000D1978"/>
    <w:rsid w:val="000D1F7C"/>
    <w:rsid w:val="000D2406"/>
    <w:rsid w:val="000D2842"/>
    <w:rsid w:val="000D41C8"/>
    <w:rsid w:val="000D5514"/>
    <w:rsid w:val="000D5DCC"/>
    <w:rsid w:val="000D6AF5"/>
    <w:rsid w:val="000D7E3A"/>
    <w:rsid w:val="000E0510"/>
    <w:rsid w:val="000E154A"/>
    <w:rsid w:val="000E1B84"/>
    <w:rsid w:val="000E1FB5"/>
    <w:rsid w:val="000E57CE"/>
    <w:rsid w:val="000E6DE5"/>
    <w:rsid w:val="000F0743"/>
    <w:rsid w:val="000F35ED"/>
    <w:rsid w:val="000F3888"/>
    <w:rsid w:val="000F5226"/>
    <w:rsid w:val="000F5B0D"/>
    <w:rsid w:val="000F748B"/>
    <w:rsid w:val="001033E9"/>
    <w:rsid w:val="001038AE"/>
    <w:rsid w:val="001047E3"/>
    <w:rsid w:val="00104C6F"/>
    <w:rsid w:val="00104ED8"/>
    <w:rsid w:val="00105116"/>
    <w:rsid w:val="00107EB4"/>
    <w:rsid w:val="001104B5"/>
    <w:rsid w:val="00110B6D"/>
    <w:rsid w:val="0011105A"/>
    <w:rsid w:val="001137BB"/>
    <w:rsid w:val="001142B7"/>
    <w:rsid w:val="00114FF6"/>
    <w:rsid w:val="001167AA"/>
    <w:rsid w:val="001173AB"/>
    <w:rsid w:val="00122EE2"/>
    <w:rsid w:val="001231EB"/>
    <w:rsid w:val="001233ED"/>
    <w:rsid w:val="00126916"/>
    <w:rsid w:val="00126A49"/>
    <w:rsid w:val="00126D24"/>
    <w:rsid w:val="00127E18"/>
    <w:rsid w:val="00130F0E"/>
    <w:rsid w:val="00130F66"/>
    <w:rsid w:val="001353B7"/>
    <w:rsid w:val="001405A5"/>
    <w:rsid w:val="0014280B"/>
    <w:rsid w:val="0014364A"/>
    <w:rsid w:val="00143A17"/>
    <w:rsid w:val="00144DC8"/>
    <w:rsid w:val="00146014"/>
    <w:rsid w:val="00146F28"/>
    <w:rsid w:val="00147775"/>
    <w:rsid w:val="00147806"/>
    <w:rsid w:val="00151CA0"/>
    <w:rsid w:val="001526AC"/>
    <w:rsid w:val="001540E7"/>
    <w:rsid w:val="00156C62"/>
    <w:rsid w:val="0016123A"/>
    <w:rsid w:val="00161BC2"/>
    <w:rsid w:val="00164231"/>
    <w:rsid w:val="00164CDE"/>
    <w:rsid w:val="001657DE"/>
    <w:rsid w:val="00165AAF"/>
    <w:rsid w:val="00170FD0"/>
    <w:rsid w:val="001735AE"/>
    <w:rsid w:val="00177FE9"/>
    <w:rsid w:val="001803E3"/>
    <w:rsid w:val="001818A7"/>
    <w:rsid w:val="001835C7"/>
    <w:rsid w:val="001838F7"/>
    <w:rsid w:val="001846CB"/>
    <w:rsid w:val="00186007"/>
    <w:rsid w:val="00186466"/>
    <w:rsid w:val="00190242"/>
    <w:rsid w:val="001902EE"/>
    <w:rsid w:val="00194421"/>
    <w:rsid w:val="0019443C"/>
    <w:rsid w:val="001951C1"/>
    <w:rsid w:val="0019635D"/>
    <w:rsid w:val="00196577"/>
    <w:rsid w:val="001969C6"/>
    <w:rsid w:val="00197259"/>
    <w:rsid w:val="001A11DE"/>
    <w:rsid w:val="001A1FC2"/>
    <w:rsid w:val="001A55A0"/>
    <w:rsid w:val="001A5B7D"/>
    <w:rsid w:val="001A72BB"/>
    <w:rsid w:val="001B0FC1"/>
    <w:rsid w:val="001B2FE8"/>
    <w:rsid w:val="001B3D12"/>
    <w:rsid w:val="001B4AAC"/>
    <w:rsid w:val="001B71E3"/>
    <w:rsid w:val="001B7EBE"/>
    <w:rsid w:val="001C09AD"/>
    <w:rsid w:val="001C2F2E"/>
    <w:rsid w:val="001C4801"/>
    <w:rsid w:val="001C58FE"/>
    <w:rsid w:val="001C6604"/>
    <w:rsid w:val="001D2764"/>
    <w:rsid w:val="001D4625"/>
    <w:rsid w:val="001D616C"/>
    <w:rsid w:val="001E0D54"/>
    <w:rsid w:val="001E1A63"/>
    <w:rsid w:val="001E4895"/>
    <w:rsid w:val="001E5208"/>
    <w:rsid w:val="001F07B7"/>
    <w:rsid w:val="001F0B56"/>
    <w:rsid w:val="001F19C5"/>
    <w:rsid w:val="001F1CFC"/>
    <w:rsid w:val="001F25C3"/>
    <w:rsid w:val="001F285F"/>
    <w:rsid w:val="001F2926"/>
    <w:rsid w:val="00200070"/>
    <w:rsid w:val="00200D12"/>
    <w:rsid w:val="00200E14"/>
    <w:rsid w:val="002023B3"/>
    <w:rsid w:val="0020447C"/>
    <w:rsid w:val="002045D1"/>
    <w:rsid w:val="00204A0A"/>
    <w:rsid w:val="00204DB3"/>
    <w:rsid w:val="002051B7"/>
    <w:rsid w:val="00205335"/>
    <w:rsid w:val="00205D48"/>
    <w:rsid w:val="00210883"/>
    <w:rsid w:val="00210A2E"/>
    <w:rsid w:val="00212C32"/>
    <w:rsid w:val="002142BC"/>
    <w:rsid w:val="00220FF5"/>
    <w:rsid w:val="002220CD"/>
    <w:rsid w:val="00222E1E"/>
    <w:rsid w:val="00224426"/>
    <w:rsid w:val="00224B7D"/>
    <w:rsid w:val="00226399"/>
    <w:rsid w:val="002265DC"/>
    <w:rsid w:val="00227FC9"/>
    <w:rsid w:val="00232D79"/>
    <w:rsid w:val="00233796"/>
    <w:rsid w:val="002344C9"/>
    <w:rsid w:val="00236DB0"/>
    <w:rsid w:val="002375C0"/>
    <w:rsid w:val="002414E4"/>
    <w:rsid w:val="002425F7"/>
    <w:rsid w:val="002427A1"/>
    <w:rsid w:val="00242C95"/>
    <w:rsid w:val="0024304E"/>
    <w:rsid w:val="00243FC4"/>
    <w:rsid w:val="002449CC"/>
    <w:rsid w:val="00244F78"/>
    <w:rsid w:val="00245404"/>
    <w:rsid w:val="00247D1F"/>
    <w:rsid w:val="00250390"/>
    <w:rsid w:val="002504DB"/>
    <w:rsid w:val="00251B72"/>
    <w:rsid w:val="00251DC8"/>
    <w:rsid w:val="0025203C"/>
    <w:rsid w:val="00253CC0"/>
    <w:rsid w:val="002546B5"/>
    <w:rsid w:val="00254E99"/>
    <w:rsid w:val="00256FD3"/>
    <w:rsid w:val="00257BFF"/>
    <w:rsid w:val="00260423"/>
    <w:rsid w:val="002606A7"/>
    <w:rsid w:val="00260A21"/>
    <w:rsid w:val="00260AE9"/>
    <w:rsid w:val="00261F85"/>
    <w:rsid w:val="002666A5"/>
    <w:rsid w:val="00266E28"/>
    <w:rsid w:val="00270928"/>
    <w:rsid w:val="00270B2B"/>
    <w:rsid w:val="002722CB"/>
    <w:rsid w:val="00274C05"/>
    <w:rsid w:val="00275477"/>
    <w:rsid w:val="00280CEC"/>
    <w:rsid w:val="00282753"/>
    <w:rsid w:val="00282977"/>
    <w:rsid w:val="00287945"/>
    <w:rsid w:val="00292ED8"/>
    <w:rsid w:val="00293F84"/>
    <w:rsid w:val="00294BE3"/>
    <w:rsid w:val="00294E5C"/>
    <w:rsid w:val="00296FF6"/>
    <w:rsid w:val="00297871"/>
    <w:rsid w:val="002A0175"/>
    <w:rsid w:val="002A1B5F"/>
    <w:rsid w:val="002A2184"/>
    <w:rsid w:val="002A3412"/>
    <w:rsid w:val="002A55CE"/>
    <w:rsid w:val="002A5D0D"/>
    <w:rsid w:val="002A7B0F"/>
    <w:rsid w:val="002B078D"/>
    <w:rsid w:val="002B1872"/>
    <w:rsid w:val="002B29F2"/>
    <w:rsid w:val="002B5F3D"/>
    <w:rsid w:val="002B6736"/>
    <w:rsid w:val="002B7B5B"/>
    <w:rsid w:val="002C0F75"/>
    <w:rsid w:val="002C1FEB"/>
    <w:rsid w:val="002C23FA"/>
    <w:rsid w:val="002C2719"/>
    <w:rsid w:val="002C38CD"/>
    <w:rsid w:val="002C5994"/>
    <w:rsid w:val="002C644B"/>
    <w:rsid w:val="002C66B2"/>
    <w:rsid w:val="002C7721"/>
    <w:rsid w:val="002C77FB"/>
    <w:rsid w:val="002D10DD"/>
    <w:rsid w:val="002D2325"/>
    <w:rsid w:val="002D2712"/>
    <w:rsid w:val="002D2F59"/>
    <w:rsid w:val="002D40AC"/>
    <w:rsid w:val="002D54B2"/>
    <w:rsid w:val="002D6AF6"/>
    <w:rsid w:val="002E0979"/>
    <w:rsid w:val="002E129A"/>
    <w:rsid w:val="002E4B04"/>
    <w:rsid w:val="002E6F98"/>
    <w:rsid w:val="002F0558"/>
    <w:rsid w:val="002F3AC4"/>
    <w:rsid w:val="002F5312"/>
    <w:rsid w:val="002F758F"/>
    <w:rsid w:val="003002CB"/>
    <w:rsid w:val="00300314"/>
    <w:rsid w:val="00300434"/>
    <w:rsid w:val="00300A4E"/>
    <w:rsid w:val="00302AAC"/>
    <w:rsid w:val="00302EEA"/>
    <w:rsid w:val="00303010"/>
    <w:rsid w:val="00304578"/>
    <w:rsid w:val="00306736"/>
    <w:rsid w:val="00310AD0"/>
    <w:rsid w:val="00310B9D"/>
    <w:rsid w:val="00310F4E"/>
    <w:rsid w:val="00311ACA"/>
    <w:rsid w:val="00311D4F"/>
    <w:rsid w:val="00314049"/>
    <w:rsid w:val="003160E4"/>
    <w:rsid w:val="00317EFF"/>
    <w:rsid w:val="0032056B"/>
    <w:rsid w:val="003209E1"/>
    <w:rsid w:val="00322EE6"/>
    <w:rsid w:val="00323594"/>
    <w:rsid w:val="00323A65"/>
    <w:rsid w:val="00324C4F"/>
    <w:rsid w:val="0032661F"/>
    <w:rsid w:val="00326C1F"/>
    <w:rsid w:val="0032702E"/>
    <w:rsid w:val="00336185"/>
    <w:rsid w:val="00336433"/>
    <w:rsid w:val="003364A2"/>
    <w:rsid w:val="00340562"/>
    <w:rsid w:val="003405E5"/>
    <w:rsid w:val="00340A9A"/>
    <w:rsid w:val="003411FB"/>
    <w:rsid w:val="00341BF8"/>
    <w:rsid w:val="00345C0E"/>
    <w:rsid w:val="00346AFB"/>
    <w:rsid w:val="00353ABC"/>
    <w:rsid w:val="003544E3"/>
    <w:rsid w:val="00356E83"/>
    <w:rsid w:val="00362367"/>
    <w:rsid w:val="00362F15"/>
    <w:rsid w:val="0036339E"/>
    <w:rsid w:val="003638ED"/>
    <w:rsid w:val="00363F0E"/>
    <w:rsid w:val="0036498A"/>
    <w:rsid w:val="00364DDA"/>
    <w:rsid w:val="00364F8E"/>
    <w:rsid w:val="00365261"/>
    <w:rsid w:val="00370227"/>
    <w:rsid w:val="0037205D"/>
    <w:rsid w:val="0037316C"/>
    <w:rsid w:val="00373581"/>
    <w:rsid w:val="00373BAB"/>
    <w:rsid w:val="00373CDE"/>
    <w:rsid w:val="003762D4"/>
    <w:rsid w:val="00380529"/>
    <w:rsid w:val="003827F4"/>
    <w:rsid w:val="003833E2"/>
    <w:rsid w:val="003845A4"/>
    <w:rsid w:val="00390587"/>
    <w:rsid w:val="00391A9F"/>
    <w:rsid w:val="00392B33"/>
    <w:rsid w:val="00392C17"/>
    <w:rsid w:val="003932DA"/>
    <w:rsid w:val="00396C08"/>
    <w:rsid w:val="00397087"/>
    <w:rsid w:val="003979BC"/>
    <w:rsid w:val="003A04EE"/>
    <w:rsid w:val="003A14A0"/>
    <w:rsid w:val="003A1B3D"/>
    <w:rsid w:val="003A1FF9"/>
    <w:rsid w:val="003A489D"/>
    <w:rsid w:val="003A5A7C"/>
    <w:rsid w:val="003A60DB"/>
    <w:rsid w:val="003B00AA"/>
    <w:rsid w:val="003B0F2D"/>
    <w:rsid w:val="003B317E"/>
    <w:rsid w:val="003B3FF8"/>
    <w:rsid w:val="003B4248"/>
    <w:rsid w:val="003B44E1"/>
    <w:rsid w:val="003B5582"/>
    <w:rsid w:val="003B5F7D"/>
    <w:rsid w:val="003B6409"/>
    <w:rsid w:val="003B7EBB"/>
    <w:rsid w:val="003C15C2"/>
    <w:rsid w:val="003C24D8"/>
    <w:rsid w:val="003C250C"/>
    <w:rsid w:val="003C25A1"/>
    <w:rsid w:val="003C344B"/>
    <w:rsid w:val="003C3D66"/>
    <w:rsid w:val="003C53F1"/>
    <w:rsid w:val="003D0840"/>
    <w:rsid w:val="003D14EE"/>
    <w:rsid w:val="003D717E"/>
    <w:rsid w:val="003E0451"/>
    <w:rsid w:val="003E0A54"/>
    <w:rsid w:val="003E17ED"/>
    <w:rsid w:val="003E242E"/>
    <w:rsid w:val="003E2615"/>
    <w:rsid w:val="003E2F4F"/>
    <w:rsid w:val="003E3059"/>
    <w:rsid w:val="003E3A57"/>
    <w:rsid w:val="003E4EA3"/>
    <w:rsid w:val="003E5057"/>
    <w:rsid w:val="003E577E"/>
    <w:rsid w:val="003E5AA9"/>
    <w:rsid w:val="003E695D"/>
    <w:rsid w:val="003E781F"/>
    <w:rsid w:val="003F3F40"/>
    <w:rsid w:val="003F5F8C"/>
    <w:rsid w:val="0040009E"/>
    <w:rsid w:val="00400B7C"/>
    <w:rsid w:val="004027DB"/>
    <w:rsid w:val="0040293F"/>
    <w:rsid w:val="00402AFD"/>
    <w:rsid w:val="00404A8E"/>
    <w:rsid w:val="00406E25"/>
    <w:rsid w:val="00411E50"/>
    <w:rsid w:val="004131DC"/>
    <w:rsid w:val="00413C91"/>
    <w:rsid w:val="004150ED"/>
    <w:rsid w:val="00415B1F"/>
    <w:rsid w:val="00416003"/>
    <w:rsid w:val="0041670F"/>
    <w:rsid w:val="00420176"/>
    <w:rsid w:val="00420963"/>
    <w:rsid w:val="00420BC8"/>
    <w:rsid w:val="00420DED"/>
    <w:rsid w:val="00421CF9"/>
    <w:rsid w:val="00422076"/>
    <w:rsid w:val="00423490"/>
    <w:rsid w:val="00424D37"/>
    <w:rsid w:val="00431741"/>
    <w:rsid w:val="004335EE"/>
    <w:rsid w:val="00434FFD"/>
    <w:rsid w:val="00436696"/>
    <w:rsid w:val="004408B1"/>
    <w:rsid w:val="00440D20"/>
    <w:rsid w:val="00441DB9"/>
    <w:rsid w:val="00442D2A"/>
    <w:rsid w:val="00443026"/>
    <w:rsid w:val="00444974"/>
    <w:rsid w:val="00444ACC"/>
    <w:rsid w:val="004459CB"/>
    <w:rsid w:val="00445DA8"/>
    <w:rsid w:val="004467C9"/>
    <w:rsid w:val="0045297A"/>
    <w:rsid w:val="0045334B"/>
    <w:rsid w:val="004538DC"/>
    <w:rsid w:val="00454C3C"/>
    <w:rsid w:val="00455D79"/>
    <w:rsid w:val="00460A21"/>
    <w:rsid w:val="00460CD5"/>
    <w:rsid w:val="004612B2"/>
    <w:rsid w:val="00462201"/>
    <w:rsid w:val="00466D12"/>
    <w:rsid w:val="00470449"/>
    <w:rsid w:val="004718B3"/>
    <w:rsid w:val="0047198F"/>
    <w:rsid w:val="00472166"/>
    <w:rsid w:val="004722B6"/>
    <w:rsid w:val="00472A14"/>
    <w:rsid w:val="00472BA4"/>
    <w:rsid w:val="00474BD1"/>
    <w:rsid w:val="00477991"/>
    <w:rsid w:val="00481BDE"/>
    <w:rsid w:val="00482837"/>
    <w:rsid w:val="00484989"/>
    <w:rsid w:val="00484DFC"/>
    <w:rsid w:val="0048742C"/>
    <w:rsid w:val="00491BEE"/>
    <w:rsid w:val="00491D6A"/>
    <w:rsid w:val="00495338"/>
    <w:rsid w:val="00495B10"/>
    <w:rsid w:val="00495D2C"/>
    <w:rsid w:val="004A0A42"/>
    <w:rsid w:val="004A1B24"/>
    <w:rsid w:val="004A1CAC"/>
    <w:rsid w:val="004A1E21"/>
    <w:rsid w:val="004A21DC"/>
    <w:rsid w:val="004A2802"/>
    <w:rsid w:val="004A3AC2"/>
    <w:rsid w:val="004A3C3A"/>
    <w:rsid w:val="004A3FF6"/>
    <w:rsid w:val="004A4A4C"/>
    <w:rsid w:val="004A6D84"/>
    <w:rsid w:val="004B07F4"/>
    <w:rsid w:val="004B1DFE"/>
    <w:rsid w:val="004B7C91"/>
    <w:rsid w:val="004C0327"/>
    <w:rsid w:val="004C0967"/>
    <w:rsid w:val="004C151B"/>
    <w:rsid w:val="004C2330"/>
    <w:rsid w:val="004C2354"/>
    <w:rsid w:val="004C38AC"/>
    <w:rsid w:val="004C439D"/>
    <w:rsid w:val="004C44B7"/>
    <w:rsid w:val="004D048F"/>
    <w:rsid w:val="004D1161"/>
    <w:rsid w:val="004D4BB3"/>
    <w:rsid w:val="004D6B84"/>
    <w:rsid w:val="004D6DCA"/>
    <w:rsid w:val="004D6EDB"/>
    <w:rsid w:val="004E1EBC"/>
    <w:rsid w:val="004E2616"/>
    <w:rsid w:val="004E30EE"/>
    <w:rsid w:val="004E402B"/>
    <w:rsid w:val="004E58F2"/>
    <w:rsid w:val="004E650E"/>
    <w:rsid w:val="004E6612"/>
    <w:rsid w:val="004E7135"/>
    <w:rsid w:val="004E791C"/>
    <w:rsid w:val="004F04CD"/>
    <w:rsid w:val="004F1C14"/>
    <w:rsid w:val="004F2D16"/>
    <w:rsid w:val="004F45E0"/>
    <w:rsid w:val="004F621D"/>
    <w:rsid w:val="004F6DAF"/>
    <w:rsid w:val="004F76B2"/>
    <w:rsid w:val="00500EEF"/>
    <w:rsid w:val="00502521"/>
    <w:rsid w:val="00502E3B"/>
    <w:rsid w:val="005042A0"/>
    <w:rsid w:val="005043AC"/>
    <w:rsid w:val="00506B73"/>
    <w:rsid w:val="00506FB9"/>
    <w:rsid w:val="005116D0"/>
    <w:rsid w:val="00513F8A"/>
    <w:rsid w:val="005154F5"/>
    <w:rsid w:val="005163DC"/>
    <w:rsid w:val="00516D99"/>
    <w:rsid w:val="005177A8"/>
    <w:rsid w:val="005206A1"/>
    <w:rsid w:val="00520FE8"/>
    <w:rsid w:val="00521371"/>
    <w:rsid w:val="0052520D"/>
    <w:rsid w:val="0052582B"/>
    <w:rsid w:val="00525DC4"/>
    <w:rsid w:val="0052722E"/>
    <w:rsid w:val="00527B3D"/>
    <w:rsid w:val="005307EE"/>
    <w:rsid w:val="00530E38"/>
    <w:rsid w:val="0053265A"/>
    <w:rsid w:val="00532804"/>
    <w:rsid w:val="005332E3"/>
    <w:rsid w:val="00534455"/>
    <w:rsid w:val="0053465A"/>
    <w:rsid w:val="0053474A"/>
    <w:rsid w:val="00535E4C"/>
    <w:rsid w:val="00536CA1"/>
    <w:rsid w:val="00537080"/>
    <w:rsid w:val="005412E0"/>
    <w:rsid w:val="00541C36"/>
    <w:rsid w:val="0054376E"/>
    <w:rsid w:val="00544301"/>
    <w:rsid w:val="00544804"/>
    <w:rsid w:val="00547A93"/>
    <w:rsid w:val="005517A7"/>
    <w:rsid w:val="005532CC"/>
    <w:rsid w:val="00553D82"/>
    <w:rsid w:val="005547FC"/>
    <w:rsid w:val="00555FCD"/>
    <w:rsid w:val="0055634D"/>
    <w:rsid w:val="00556B3D"/>
    <w:rsid w:val="00557186"/>
    <w:rsid w:val="00557852"/>
    <w:rsid w:val="00557FC9"/>
    <w:rsid w:val="00560353"/>
    <w:rsid w:val="005636B5"/>
    <w:rsid w:val="0056382A"/>
    <w:rsid w:val="00563F3C"/>
    <w:rsid w:val="00564DBA"/>
    <w:rsid w:val="005675AB"/>
    <w:rsid w:val="005710E9"/>
    <w:rsid w:val="005721E8"/>
    <w:rsid w:val="0057345B"/>
    <w:rsid w:val="00573494"/>
    <w:rsid w:val="005734D9"/>
    <w:rsid w:val="00574344"/>
    <w:rsid w:val="00576A61"/>
    <w:rsid w:val="005772B0"/>
    <w:rsid w:val="005775FB"/>
    <w:rsid w:val="005800BB"/>
    <w:rsid w:val="0058026B"/>
    <w:rsid w:val="00580905"/>
    <w:rsid w:val="005823E6"/>
    <w:rsid w:val="00582967"/>
    <w:rsid w:val="00582FFB"/>
    <w:rsid w:val="00583940"/>
    <w:rsid w:val="005839F1"/>
    <w:rsid w:val="005847B3"/>
    <w:rsid w:val="00585005"/>
    <w:rsid w:val="00587614"/>
    <w:rsid w:val="005915DA"/>
    <w:rsid w:val="00591D0E"/>
    <w:rsid w:val="00591D11"/>
    <w:rsid w:val="0059365F"/>
    <w:rsid w:val="00596C82"/>
    <w:rsid w:val="005972F5"/>
    <w:rsid w:val="005A1013"/>
    <w:rsid w:val="005A1A1F"/>
    <w:rsid w:val="005A3EDB"/>
    <w:rsid w:val="005A4A7F"/>
    <w:rsid w:val="005A6F76"/>
    <w:rsid w:val="005B052C"/>
    <w:rsid w:val="005B18D5"/>
    <w:rsid w:val="005B2D28"/>
    <w:rsid w:val="005B4ECE"/>
    <w:rsid w:val="005B52B3"/>
    <w:rsid w:val="005C079E"/>
    <w:rsid w:val="005C0E4A"/>
    <w:rsid w:val="005C3449"/>
    <w:rsid w:val="005C416B"/>
    <w:rsid w:val="005C52BB"/>
    <w:rsid w:val="005C6F4C"/>
    <w:rsid w:val="005C7CA0"/>
    <w:rsid w:val="005D0356"/>
    <w:rsid w:val="005D0AEC"/>
    <w:rsid w:val="005D1870"/>
    <w:rsid w:val="005D42A2"/>
    <w:rsid w:val="005D4CFC"/>
    <w:rsid w:val="005D5F90"/>
    <w:rsid w:val="005D645D"/>
    <w:rsid w:val="005D6B50"/>
    <w:rsid w:val="005E1861"/>
    <w:rsid w:val="005E2B84"/>
    <w:rsid w:val="005E3728"/>
    <w:rsid w:val="005E4289"/>
    <w:rsid w:val="005E489C"/>
    <w:rsid w:val="005E4ECC"/>
    <w:rsid w:val="005E57D5"/>
    <w:rsid w:val="005F11BF"/>
    <w:rsid w:val="005F23F8"/>
    <w:rsid w:val="005F5A55"/>
    <w:rsid w:val="0060107B"/>
    <w:rsid w:val="00601589"/>
    <w:rsid w:val="00602EAC"/>
    <w:rsid w:val="0060381B"/>
    <w:rsid w:val="0060667A"/>
    <w:rsid w:val="00610704"/>
    <w:rsid w:val="00610F5D"/>
    <w:rsid w:val="00613A4C"/>
    <w:rsid w:val="00614C2F"/>
    <w:rsid w:val="0061601C"/>
    <w:rsid w:val="00620887"/>
    <w:rsid w:val="00621EF9"/>
    <w:rsid w:val="006238AA"/>
    <w:rsid w:val="00623EC8"/>
    <w:rsid w:val="006243B3"/>
    <w:rsid w:val="00624BCE"/>
    <w:rsid w:val="006301A6"/>
    <w:rsid w:val="00630D44"/>
    <w:rsid w:val="006312E3"/>
    <w:rsid w:val="00633ED5"/>
    <w:rsid w:val="00634BE8"/>
    <w:rsid w:val="00636D5F"/>
    <w:rsid w:val="0063797D"/>
    <w:rsid w:val="00640DE3"/>
    <w:rsid w:val="006416B2"/>
    <w:rsid w:val="00644E0F"/>
    <w:rsid w:val="00646AC5"/>
    <w:rsid w:val="00647A6D"/>
    <w:rsid w:val="0065004E"/>
    <w:rsid w:val="00650086"/>
    <w:rsid w:val="0065016E"/>
    <w:rsid w:val="00651CF9"/>
    <w:rsid w:val="0065238F"/>
    <w:rsid w:val="006530E9"/>
    <w:rsid w:val="00655B50"/>
    <w:rsid w:val="00656BD7"/>
    <w:rsid w:val="006578D6"/>
    <w:rsid w:val="00660F7F"/>
    <w:rsid w:val="00661F47"/>
    <w:rsid w:val="00662DDE"/>
    <w:rsid w:val="00663010"/>
    <w:rsid w:val="006634C3"/>
    <w:rsid w:val="00663608"/>
    <w:rsid w:val="00663CB4"/>
    <w:rsid w:val="00663D72"/>
    <w:rsid w:val="006647A8"/>
    <w:rsid w:val="00670103"/>
    <w:rsid w:val="006704CF"/>
    <w:rsid w:val="00670BDF"/>
    <w:rsid w:val="00671B8F"/>
    <w:rsid w:val="00671FA4"/>
    <w:rsid w:val="00673343"/>
    <w:rsid w:val="00674B72"/>
    <w:rsid w:val="00675428"/>
    <w:rsid w:val="0068172C"/>
    <w:rsid w:val="00682709"/>
    <w:rsid w:val="006836DF"/>
    <w:rsid w:val="006859E0"/>
    <w:rsid w:val="00687892"/>
    <w:rsid w:val="0068794E"/>
    <w:rsid w:val="0069094E"/>
    <w:rsid w:val="006917CC"/>
    <w:rsid w:val="006918FB"/>
    <w:rsid w:val="00691B9D"/>
    <w:rsid w:val="00693716"/>
    <w:rsid w:val="00695820"/>
    <w:rsid w:val="006966F0"/>
    <w:rsid w:val="00697301"/>
    <w:rsid w:val="006979B4"/>
    <w:rsid w:val="006A103E"/>
    <w:rsid w:val="006A1B31"/>
    <w:rsid w:val="006A28F3"/>
    <w:rsid w:val="006A4182"/>
    <w:rsid w:val="006B0182"/>
    <w:rsid w:val="006B20CF"/>
    <w:rsid w:val="006B30A8"/>
    <w:rsid w:val="006B5FA1"/>
    <w:rsid w:val="006B67EC"/>
    <w:rsid w:val="006B755E"/>
    <w:rsid w:val="006C00E0"/>
    <w:rsid w:val="006C07C4"/>
    <w:rsid w:val="006C0884"/>
    <w:rsid w:val="006C2CD6"/>
    <w:rsid w:val="006C5EFB"/>
    <w:rsid w:val="006C7573"/>
    <w:rsid w:val="006C76A0"/>
    <w:rsid w:val="006C7753"/>
    <w:rsid w:val="006D2762"/>
    <w:rsid w:val="006D37A7"/>
    <w:rsid w:val="006D73ED"/>
    <w:rsid w:val="006E0594"/>
    <w:rsid w:val="006E27B4"/>
    <w:rsid w:val="006E39FF"/>
    <w:rsid w:val="006E4EAA"/>
    <w:rsid w:val="006E576A"/>
    <w:rsid w:val="006F0BBF"/>
    <w:rsid w:val="006F1205"/>
    <w:rsid w:val="006F59DD"/>
    <w:rsid w:val="006F5D28"/>
    <w:rsid w:val="006F6B0C"/>
    <w:rsid w:val="006F79C4"/>
    <w:rsid w:val="006F7C02"/>
    <w:rsid w:val="0070041E"/>
    <w:rsid w:val="00701C5B"/>
    <w:rsid w:val="00701FFE"/>
    <w:rsid w:val="00705780"/>
    <w:rsid w:val="00705ACC"/>
    <w:rsid w:val="00707F73"/>
    <w:rsid w:val="00711341"/>
    <w:rsid w:val="0071369D"/>
    <w:rsid w:val="00713F65"/>
    <w:rsid w:val="00715512"/>
    <w:rsid w:val="00715BE0"/>
    <w:rsid w:val="007165B6"/>
    <w:rsid w:val="007204D9"/>
    <w:rsid w:val="007206B7"/>
    <w:rsid w:val="0072253B"/>
    <w:rsid w:val="007235B8"/>
    <w:rsid w:val="007239B0"/>
    <w:rsid w:val="007253B0"/>
    <w:rsid w:val="00725E8D"/>
    <w:rsid w:val="00731004"/>
    <w:rsid w:val="0073170A"/>
    <w:rsid w:val="007317DC"/>
    <w:rsid w:val="00731BDA"/>
    <w:rsid w:val="007323A6"/>
    <w:rsid w:val="007331C3"/>
    <w:rsid w:val="007336C9"/>
    <w:rsid w:val="00736FE9"/>
    <w:rsid w:val="00740D6F"/>
    <w:rsid w:val="00742173"/>
    <w:rsid w:val="007467D6"/>
    <w:rsid w:val="007473D7"/>
    <w:rsid w:val="007505C4"/>
    <w:rsid w:val="00751C09"/>
    <w:rsid w:val="007574CF"/>
    <w:rsid w:val="0076072F"/>
    <w:rsid w:val="00762577"/>
    <w:rsid w:val="00762EE2"/>
    <w:rsid w:val="00763380"/>
    <w:rsid w:val="00765093"/>
    <w:rsid w:val="00766874"/>
    <w:rsid w:val="00766902"/>
    <w:rsid w:val="00766C83"/>
    <w:rsid w:val="00772611"/>
    <w:rsid w:val="0077266A"/>
    <w:rsid w:val="007729D2"/>
    <w:rsid w:val="00772BCF"/>
    <w:rsid w:val="0077307D"/>
    <w:rsid w:val="00773CF7"/>
    <w:rsid w:val="00773FC8"/>
    <w:rsid w:val="00775C6D"/>
    <w:rsid w:val="00777057"/>
    <w:rsid w:val="00777F01"/>
    <w:rsid w:val="00781971"/>
    <w:rsid w:val="00782086"/>
    <w:rsid w:val="00782B9E"/>
    <w:rsid w:val="00782CB4"/>
    <w:rsid w:val="00783376"/>
    <w:rsid w:val="0078381E"/>
    <w:rsid w:val="00785868"/>
    <w:rsid w:val="00786334"/>
    <w:rsid w:val="0079049F"/>
    <w:rsid w:val="007940B5"/>
    <w:rsid w:val="00795104"/>
    <w:rsid w:val="007961F3"/>
    <w:rsid w:val="00797212"/>
    <w:rsid w:val="00797535"/>
    <w:rsid w:val="007A3076"/>
    <w:rsid w:val="007A3A50"/>
    <w:rsid w:val="007A4BA2"/>
    <w:rsid w:val="007A6109"/>
    <w:rsid w:val="007A700C"/>
    <w:rsid w:val="007A7E6E"/>
    <w:rsid w:val="007B1823"/>
    <w:rsid w:val="007B29B8"/>
    <w:rsid w:val="007B29C8"/>
    <w:rsid w:val="007B3E97"/>
    <w:rsid w:val="007B68AC"/>
    <w:rsid w:val="007B7986"/>
    <w:rsid w:val="007C219C"/>
    <w:rsid w:val="007C2BDA"/>
    <w:rsid w:val="007C2E82"/>
    <w:rsid w:val="007C44D5"/>
    <w:rsid w:val="007C464D"/>
    <w:rsid w:val="007C4A1A"/>
    <w:rsid w:val="007C50C4"/>
    <w:rsid w:val="007C7F1A"/>
    <w:rsid w:val="007D0173"/>
    <w:rsid w:val="007D1C68"/>
    <w:rsid w:val="007D1F38"/>
    <w:rsid w:val="007D3338"/>
    <w:rsid w:val="007D3661"/>
    <w:rsid w:val="007D596B"/>
    <w:rsid w:val="007E00A8"/>
    <w:rsid w:val="007E2430"/>
    <w:rsid w:val="007E27EC"/>
    <w:rsid w:val="007E32F4"/>
    <w:rsid w:val="007E751B"/>
    <w:rsid w:val="007F1EA7"/>
    <w:rsid w:val="007F26DB"/>
    <w:rsid w:val="007F3019"/>
    <w:rsid w:val="007F32A8"/>
    <w:rsid w:val="007F32C1"/>
    <w:rsid w:val="007F5520"/>
    <w:rsid w:val="007F649F"/>
    <w:rsid w:val="007F735B"/>
    <w:rsid w:val="007F75BF"/>
    <w:rsid w:val="00800E10"/>
    <w:rsid w:val="00801BF0"/>
    <w:rsid w:val="008027F8"/>
    <w:rsid w:val="0081296C"/>
    <w:rsid w:val="008139C0"/>
    <w:rsid w:val="0081436F"/>
    <w:rsid w:val="00815AB0"/>
    <w:rsid w:val="00815D33"/>
    <w:rsid w:val="008201C4"/>
    <w:rsid w:val="0082180D"/>
    <w:rsid w:val="0082278E"/>
    <w:rsid w:val="00823C70"/>
    <w:rsid w:val="008259CF"/>
    <w:rsid w:val="00825CB4"/>
    <w:rsid w:val="0082629B"/>
    <w:rsid w:val="00830249"/>
    <w:rsid w:val="008318AA"/>
    <w:rsid w:val="008343EA"/>
    <w:rsid w:val="008349A5"/>
    <w:rsid w:val="00835032"/>
    <w:rsid w:val="00835A76"/>
    <w:rsid w:val="00835B9F"/>
    <w:rsid w:val="0083609B"/>
    <w:rsid w:val="008379FD"/>
    <w:rsid w:val="00837AB8"/>
    <w:rsid w:val="00840D46"/>
    <w:rsid w:val="00840E84"/>
    <w:rsid w:val="008429B0"/>
    <w:rsid w:val="008431B7"/>
    <w:rsid w:val="008432C7"/>
    <w:rsid w:val="00843BF0"/>
    <w:rsid w:val="0084451E"/>
    <w:rsid w:val="008449A7"/>
    <w:rsid w:val="0084641A"/>
    <w:rsid w:val="0084651B"/>
    <w:rsid w:val="00846738"/>
    <w:rsid w:val="00846A08"/>
    <w:rsid w:val="00846E46"/>
    <w:rsid w:val="008473F8"/>
    <w:rsid w:val="00857031"/>
    <w:rsid w:val="00860180"/>
    <w:rsid w:val="00860A5F"/>
    <w:rsid w:val="0086152D"/>
    <w:rsid w:val="00863259"/>
    <w:rsid w:val="00865333"/>
    <w:rsid w:val="00865CAD"/>
    <w:rsid w:val="00865DF6"/>
    <w:rsid w:val="00870787"/>
    <w:rsid w:val="0087078B"/>
    <w:rsid w:val="008815D7"/>
    <w:rsid w:val="00882048"/>
    <w:rsid w:val="008829F2"/>
    <w:rsid w:val="008868C9"/>
    <w:rsid w:val="008872ED"/>
    <w:rsid w:val="00890710"/>
    <w:rsid w:val="00891B7B"/>
    <w:rsid w:val="0089291F"/>
    <w:rsid w:val="008947D1"/>
    <w:rsid w:val="008A1D80"/>
    <w:rsid w:val="008A2433"/>
    <w:rsid w:val="008A261D"/>
    <w:rsid w:val="008A3300"/>
    <w:rsid w:val="008A5518"/>
    <w:rsid w:val="008A5958"/>
    <w:rsid w:val="008B1220"/>
    <w:rsid w:val="008B19FF"/>
    <w:rsid w:val="008B1EBA"/>
    <w:rsid w:val="008B23DD"/>
    <w:rsid w:val="008B2FA4"/>
    <w:rsid w:val="008B343F"/>
    <w:rsid w:val="008B4B14"/>
    <w:rsid w:val="008B6E58"/>
    <w:rsid w:val="008B7593"/>
    <w:rsid w:val="008C06AC"/>
    <w:rsid w:val="008C15D1"/>
    <w:rsid w:val="008C1870"/>
    <w:rsid w:val="008C1971"/>
    <w:rsid w:val="008C1FCB"/>
    <w:rsid w:val="008C28D7"/>
    <w:rsid w:val="008C30E8"/>
    <w:rsid w:val="008C444F"/>
    <w:rsid w:val="008C5F0D"/>
    <w:rsid w:val="008C5FA3"/>
    <w:rsid w:val="008C65ED"/>
    <w:rsid w:val="008C6977"/>
    <w:rsid w:val="008C76D8"/>
    <w:rsid w:val="008D2902"/>
    <w:rsid w:val="008D39E6"/>
    <w:rsid w:val="008D5821"/>
    <w:rsid w:val="008D72F5"/>
    <w:rsid w:val="008E2B44"/>
    <w:rsid w:val="008E2CEA"/>
    <w:rsid w:val="008E35AC"/>
    <w:rsid w:val="008E3BB1"/>
    <w:rsid w:val="008E435A"/>
    <w:rsid w:val="008E5461"/>
    <w:rsid w:val="008E5759"/>
    <w:rsid w:val="008E745B"/>
    <w:rsid w:val="008E7EC3"/>
    <w:rsid w:val="008F204A"/>
    <w:rsid w:val="008F2D11"/>
    <w:rsid w:val="008F60FD"/>
    <w:rsid w:val="008F6D75"/>
    <w:rsid w:val="008F794F"/>
    <w:rsid w:val="008F7BA0"/>
    <w:rsid w:val="008F7BF2"/>
    <w:rsid w:val="008F7EA8"/>
    <w:rsid w:val="009000A6"/>
    <w:rsid w:val="00903175"/>
    <w:rsid w:val="00904315"/>
    <w:rsid w:val="00905FDC"/>
    <w:rsid w:val="00906A28"/>
    <w:rsid w:val="00907104"/>
    <w:rsid w:val="00907A8F"/>
    <w:rsid w:val="00910475"/>
    <w:rsid w:val="0091097A"/>
    <w:rsid w:val="0091250B"/>
    <w:rsid w:val="00916AF0"/>
    <w:rsid w:val="00923DD5"/>
    <w:rsid w:val="00925EA7"/>
    <w:rsid w:val="009262E5"/>
    <w:rsid w:val="00930EB3"/>
    <w:rsid w:val="00931179"/>
    <w:rsid w:val="009333F1"/>
    <w:rsid w:val="00935A05"/>
    <w:rsid w:val="00935D68"/>
    <w:rsid w:val="00936908"/>
    <w:rsid w:val="00940769"/>
    <w:rsid w:val="00942391"/>
    <w:rsid w:val="00942767"/>
    <w:rsid w:val="00947083"/>
    <w:rsid w:val="009479E2"/>
    <w:rsid w:val="00951183"/>
    <w:rsid w:val="00955340"/>
    <w:rsid w:val="009555B7"/>
    <w:rsid w:val="00955928"/>
    <w:rsid w:val="00956606"/>
    <w:rsid w:val="00956872"/>
    <w:rsid w:val="00957EAE"/>
    <w:rsid w:val="00962DF2"/>
    <w:rsid w:val="00963380"/>
    <w:rsid w:val="0096770C"/>
    <w:rsid w:val="0097015A"/>
    <w:rsid w:val="0097238C"/>
    <w:rsid w:val="00977787"/>
    <w:rsid w:val="00981F64"/>
    <w:rsid w:val="00983110"/>
    <w:rsid w:val="009837DA"/>
    <w:rsid w:val="0098494D"/>
    <w:rsid w:val="0098601C"/>
    <w:rsid w:val="00987CC9"/>
    <w:rsid w:val="0099019C"/>
    <w:rsid w:val="0099130D"/>
    <w:rsid w:val="00993E95"/>
    <w:rsid w:val="0099490E"/>
    <w:rsid w:val="0099778B"/>
    <w:rsid w:val="009A25C0"/>
    <w:rsid w:val="009A3295"/>
    <w:rsid w:val="009A4644"/>
    <w:rsid w:val="009A4774"/>
    <w:rsid w:val="009A4880"/>
    <w:rsid w:val="009A5993"/>
    <w:rsid w:val="009A61A1"/>
    <w:rsid w:val="009A6A24"/>
    <w:rsid w:val="009A7BA1"/>
    <w:rsid w:val="009B150B"/>
    <w:rsid w:val="009B19B2"/>
    <w:rsid w:val="009B727C"/>
    <w:rsid w:val="009C02E8"/>
    <w:rsid w:val="009C03CB"/>
    <w:rsid w:val="009C0837"/>
    <w:rsid w:val="009C1922"/>
    <w:rsid w:val="009C1D1D"/>
    <w:rsid w:val="009C211B"/>
    <w:rsid w:val="009C3383"/>
    <w:rsid w:val="009C36CA"/>
    <w:rsid w:val="009C4D17"/>
    <w:rsid w:val="009C5978"/>
    <w:rsid w:val="009C628E"/>
    <w:rsid w:val="009D25A5"/>
    <w:rsid w:val="009D3C33"/>
    <w:rsid w:val="009D5068"/>
    <w:rsid w:val="009D56B0"/>
    <w:rsid w:val="009E1181"/>
    <w:rsid w:val="009E2BC0"/>
    <w:rsid w:val="009E3824"/>
    <w:rsid w:val="009E4C34"/>
    <w:rsid w:val="009E538A"/>
    <w:rsid w:val="009F036E"/>
    <w:rsid w:val="009F1396"/>
    <w:rsid w:val="009F14CF"/>
    <w:rsid w:val="009F1A77"/>
    <w:rsid w:val="009F5E63"/>
    <w:rsid w:val="009F742B"/>
    <w:rsid w:val="00A00C5B"/>
    <w:rsid w:val="00A00D21"/>
    <w:rsid w:val="00A01241"/>
    <w:rsid w:val="00A02054"/>
    <w:rsid w:val="00A0285C"/>
    <w:rsid w:val="00A02DB9"/>
    <w:rsid w:val="00A05429"/>
    <w:rsid w:val="00A07551"/>
    <w:rsid w:val="00A11654"/>
    <w:rsid w:val="00A130FC"/>
    <w:rsid w:val="00A133F6"/>
    <w:rsid w:val="00A138D7"/>
    <w:rsid w:val="00A139ED"/>
    <w:rsid w:val="00A159A7"/>
    <w:rsid w:val="00A15A46"/>
    <w:rsid w:val="00A16A3D"/>
    <w:rsid w:val="00A16FB2"/>
    <w:rsid w:val="00A17BC2"/>
    <w:rsid w:val="00A20D0D"/>
    <w:rsid w:val="00A24603"/>
    <w:rsid w:val="00A24C53"/>
    <w:rsid w:val="00A332E2"/>
    <w:rsid w:val="00A33CDA"/>
    <w:rsid w:val="00A35676"/>
    <w:rsid w:val="00A36346"/>
    <w:rsid w:val="00A36559"/>
    <w:rsid w:val="00A3738A"/>
    <w:rsid w:val="00A37E84"/>
    <w:rsid w:val="00A4049C"/>
    <w:rsid w:val="00A40938"/>
    <w:rsid w:val="00A4157F"/>
    <w:rsid w:val="00A45790"/>
    <w:rsid w:val="00A46E32"/>
    <w:rsid w:val="00A474A9"/>
    <w:rsid w:val="00A50550"/>
    <w:rsid w:val="00A50A20"/>
    <w:rsid w:val="00A53551"/>
    <w:rsid w:val="00A56B9D"/>
    <w:rsid w:val="00A56C5A"/>
    <w:rsid w:val="00A61259"/>
    <w:rsid w:val="00A61479"/>
    <w:rsid w:val="00A619EB"/>
    <w:rsid w:val="00A649AE"/>
    <w:rsid w:val="00A6554B"/>
    <w:rsid w:val="00A6690E"/>
    <w:rsid w:val="00A67302"/>
    <w:rsid w:val="00A67CFD"/>
    <w:rsid w:val="00A70900"/>
    <w:rsid w:val="00A71F7A"/>
    <w:rsid w:val="00A72B38"/>
    <w:rsid w:val="00A73353"/>
    <w:rsid w:val="00A73AB5"/>
    <w:rsid w:val="00A747DE"/>
    <w:rsid w:val="00A74CE3"/>
    <w:rsid w:val="00A765DF"/>
    <w:rsid w:val="00A7735A"/>
    <w:rsid w:val="00A81F12"/>
    <w:rsid w:val="00A82421"/>
    <w:rsid w:val="00A83786"/>
    <w:rsid w:val="00A84BF7"/>
    <w:rsid w:val="00A863D5"/>
    <w:rsid w:val="00A864FA"/>
    <w:rsid w:val="00A91A7D"/>
    <w:rsid w:val="00A94B73"/>
    <w:rsid w:val="00A95E44"/>
    <w:rsid w:val="00A97D27"/>
    <w:rsid w:val="00AA0D50"/>
    <w:rsid w:val="00AA104B"/>
    <w:rsid w:val="00AA1626"/>
    <w:rsid w:val="00AA3035"/>
    <w:rsid w:val="00AA54E2"/>
    <w:rsid w:val="00AA5EF3"/>
    <w:rsid w:val="00AA6966"/>
    <w:rsid w:val="00AA6CB0"/>
    <w:rsid w:val="00AB12AE"/>
    <w:rsid w:val="00AB1433"/>
    <w:rsid w:val="00AB1C16"/>
    <w:rsid w:val="00AB248F"/>
    <w:rsid w:val="00AB3B91"/>
    <w:rsid w:val="00AB3DBC"/>
    <w:rsid w:val="00AB4451"/>
    <w:rsid w:val="00AB4979"/>
    <w:rsid w:val="00AB49E9"/>
    <w:rsid w:val="00AB530F"/>
    <w:rsid w:val="00AB54EE"/>
    <w:rsid w:val="00AB568E"/>
    <w:rsid w:val="00AB7144"/>
    <w:rsid w:val="00AC0004"/>
    <w:rsid w:val="00AC095A"/>
    <w:rsid w:val="00AC1E43"/>
    <w:rsid w:val="00AC3287"/>
    <w:rsid w:val="00AC74AE"/>
    <w:rsid w:val="00AD0D1E"/>
    <w:rsid w:val="00AD3421"/>
    <w:rsid w:val="00AD34D6"/>
    <w:rsid w:val="00AD358B"/>
    <w:rsid w:val="00AD3C32"/>
    <w:rsid w:val="00AD44D3"/>
    <w:rsid w:val="00AD55DC"/>
    <w:rsid w:val="00AD5807"/>
    <w:rsid w:val="00AD6759"/>
    <w:rsid w:val="00AD77DD"/>
    <w:rsid w:val="00AD7B8F"/>
    <w:rsid w:val="00AD7C70"/>
    <w:rsid w:val="00AD7E78"/>
    <w:rsid w:val="00AE0467"/>
    <w:rsid w:val="00AE2F58"/>
    <w:rsid w:val="00AE4D12"/>
    <w:rsid w:val="00AE6009"/>
    <w:rsid w:val="00AE77C0"/>
    <w:rsid w:val="00AF0A1E"/>
    <w:rsid w:val="00AF0B95"/>
    <w:rsid w:val="00AF1F64"/>
    <w:rsid w:val="00AF2FE7"/>
    <w:rsid w:val="00AF47CE"/>
    <w:rsid w:val="00AF4E1C"/>
    <w:rsid w:val="00AF63F5"/>
    <w:rsid w:val="00B00A26"/>
    <w:rsid w:val="00B00B69"/>
    <w:rsid w:val="00B048C5"/>
    <w:rsid w:val="00B05430"/>
    <w:rsid w:val="00B05DC9"/>
    <w:rsid w:val="00B070FC"/>
    <w:rsid w:val="00B0711B"/>
    <w:rsid w:val="00B119E5"/>
    <w:rsid w:val="00B12B58"/>
    <w:rsid w:val="00B13D52"/>
    <w:rsid w:val="00B166F2"/>
    <w:rsid w:val="00B17E25"/>
    <w:rsid w:val="00B20F75"/>
    <w:rsid w:val="00B226B6"/>
    <w:rsid w:val="00B23101"/>
    <w:rsid w:val="00B23740"/>
    <w:rsid w:val="00B2664C"/>
    <w:rsid w:val="00B26F16"/>
    <w:rsid w:val="00B30A50"/>
    <w:rsid w:val="00B3235B"/>
    <w:rsid w:val="00B32AE0"/>
    <w:rsid w:val="00B3560E"/>
    <w:rsid w:val="00B36931"/>
    <w:rsid w:val="00B42F39"/>
    <w:rsid w:val="00B43250"/>
    <w:rsid w:val="00B47192"/>
    <w:rsid w:val="00B52B73"/>
    <w:rsid w:val="00B52C60"/>
    <w:rsid w:val="00B535E5"/>
    <w:rsid w:val="00B54210"/>
    <w:rsid w:val="00B55313"/>
    <w:rsid w:val="00B57059"/>
    <w:rsid w:val="00B57BD7"/>
    <w:rsid w:val="00B62BEB"/>
    <w:rsid w:val="00B62F63"/>
    <w:rsid w:val="00B6412C"/>
    <w:rsid w:val="00B641DC"/>
    <w:rsid w:val="00B64BF0"/>
    <w:rsid w:val="00B65C38"/>
    <w:rsid w:val="00B66147"/>
    <w:rsid w:val="00B66E9E"/>
    <w:rsid w:val="00B70A68"/>
    <w:rsid w:val="00B70CCF"/>
    <w:rsid w:val="00B71BE5"/>
    <w:rsid w:val="00B75654"/>
    <w:rsid w:val="00B75A0B"/>
    <w:rsid w:val="00B802D5"/>
    <w:rsid w:val="00B81365"/>
    <w:rsid w:val="00B81F33"/>
    <w:rsid w:val="00B82F28"/>
    <w:rsid w:val="00B83B72"/>
    <w:rsid w:val="00B84023"/>
    <w:rsid w:val="00B847C8"/>
    <w:rsid w:val="00B868E2"/>
    <w:rsid w:val="00B90029"/>
    <w:rsid w:val="00B902B3"/>
    <w:rsid w:val="00B91B22"/>
    <w:rsid w:val="00B931B6"/>
    <w:rsid w:val="00B932EF"/>
    <w:rsid w:val="00B93585"/>
    <w:rsid w:val="00B9387F"/>
    <w:rsid w:val="00B942C8"/>
    <w:rsid w:val="00B94537"/>
    <w:rsid w:val="00B945A1"/>
    <w:rsid w:val="00B955CD"/>
    <w:rsid w:val="00B96F20"/>
    <w:rsid w:val="00BA4250"/>
    <w:rsid w:val="00BA66DE"/>
    <w:rsid w:val="00BB0207"/>
    <w:rsid w:val="00BB0D48"/>
    <w:rsid w:val="00BB3199"/>
    <w:rsid w:val="00BB3A65"/>
    <w:rsid w:val="00BB3CB0"/>
    <w:rsid w:val="00BB56F3"/>
    <w:rsid w:val="00BB5DBE"/>
    <w:rsid w:val="00BB6EAB"/>
    <w:rsid w:val="00BB7F2F"/>
    <w:rsid w:val="00BC0148"/>
    <w:rsid w:val="00BC24E1"/>
    <w:rsid w:val="00BC2600"/>
    <w:rsid w:val="00BC4875"/>
    <w:rsid w:val="00BC4E01"/>
    <w:rsid w:val="00BC4F9F"/>
    <w:rsid w:val="00BC5427"/>
    <w:rsid w:val="00BC7962"/>
    <w:rsid w:val="00BD0428"/>
    <w:rsid w:val="00BD2CA4"/>
    <w:rsid w:val="00BD37E1"/>
    <w:rsid w:val="00BD38BD"/>
    <w:rsid w:val="00BD3DA6"/>
    <w:rsid w:val="00BD5099"/>
    <w:rsid w:val="00BD5B40"/>
    <w:rsid w:val="00BD6813"/>
    <w:rsid w:val="00BD76C3"/>
    <w:rsid w:val="00BD76DD"/>
    <w:rsid w:val="00BE0AC9"/>
    <w:rsid w:val="00BE1FDF"/>
    <w:rsid w:val="00BE3118"/>
    <w:rsid w:val="00BE3B0D"/>
    <w:rsid w:val="00BE4098"/>
    <w:rsid w:val="00BE4C8E"/>
    <w:rsid w:val="00BE5343"/>
    <w:rsid w:val="00BE64F3"/>
    <w:rsid w:val="00BF1FF5"/>
    <w:rsid w:val="00BF2081"/>
    <w:rsid w:val="00BF46B0"/>
    <w:rsid w:val="00BF57EA"/>
    <w:rsid w:val="00BF6253"/>
    <w:rsid w:val="00BF6B05"/>
    <w:rsid w:val="00C008D3"/>
    <w:rsid w:val="00C01B50"/>
    <w:rsid w:val="00C023C7"/>
    <w:rsid w:val="00C02D8C"/>
    <w:rsid w:val="00C03503"/>
    <w:rsid w:val="00C03D3F"/>
    <w:rsid w:val="00C0621E"/>
    <w:rsid w:val="00C077C3"/>
    <w:rsid w:val="00C10B75"/>
    <w:rsid w:val="00C11A65"/>
    <w:rsid w:val="00C1249B"/>
    <w:rsid w:val="00C1256C"/>
    <w:rsid w:val="00C138B8"/>
    <w:rsid w:val="00C13D51"/>
    <w:rsid w:val="00C165F9"/>
    <w:rsid w:val="00C21DDC"/>
    <w:rsid w:val="00C226AC"/>
    <w:rsid w:val="00C23656"/>
    <w:rsid w:val="00C27FBF"/>
    <w:rsid w:val="00C30592"/>
    <w:rsid w:val="00C30C8E"/>
    <w:rsid w:val="00C32654"/>
    <w:rsid w:val="00C3543A"/>
    <w:rsid w:val="00C3667B"/>
    <w:rsid w:val="00C3753D"/>
    <w:rsid w:val="00C378BD"/>
    <w:rsid w:val="00C40144"/>
    <w:rsid w:val="00C4037C"/>
    <w:rsid w:val="00C40952"/>
    <w:rsid w:val="00C4154A"/>
    <w:rsid w:val="00C41913"/>
    <w:rsid w:val="00C42C77"/>
    <w:rsid w:val="00C4408A"/>
    <w:rsid w:val="00C45B17"/>
    <w:rsid w:val="00C524EA"/>
    <w:rsid w:val="00C56C3F"/>
    <w:rsid w:val="00C56D22"/>
    <w:rsid w:val="00C56DBC"/>
    <w:rsid w:val="00C57680"/>
    <w:rsid w:val="00C602B4"/>
    <w:rsid w:val="00C60907"/>
    <w:rsid w:val="00C60DB8"/>
    <w:rsid w:val="00C62BCE"/>
    <w:rsid w:val="00C63BDD"/>
    <w:rsid w:val="00C65840"/>
    <w:rsid w:val="00C67981"/>
    <w:rsid w:val="00C711C3"/>
    <w:rsid w:val="00C72A64"/>
    <w:rsid w:val="00C72DC4"/>
    <w:rsid w:val="00C7300F"/>
    <w:rsid w:val="00C73183"/>
    <w:rsid w:val="00C77F62"/>
    <w:rsid w:val="00C8002A"/>
    <w:rsid w:val="00C804CA"/>
    <w:rsid w:val="00C80EBF"/>
    <w:rsid w:val="00C81DD4"/>
    <w:rsid w:val="00C83D36"/>
    <w:rsid w:val="00C8413C"/>
    <w:rsid w:val="00C8430F"/>
    <w:rsid w:val="00C84CD5"/>
    <w:rsid w:val="00C8569B"/>
    <w:rsid w:val="00C85C80"/>
    <w:rsid w:val="00C874D4"/>
    <w:rsid w:val="00C87AC5"/>
    <w:rsid w:val="00C90378"/>
    <w:rsid w:val="00C916C0"/>
    <w:rsid w:val="00C91F90"/>
    <w:rsid w:val="00C931A2"/>
    <w:rsid w:val="00C96084"/>
    <w:rsid w:val="00CA4AA4"/>
    <w:rsid w:val="00CA5999"/>
    <w:rsid w:val="00CA6185"/>
    <w:rsid w:val="00CA65FB"/>
    <w:rsid w:val="00CA7563"/>
    <w:rsid w:val="00CA7F93"/>
    <w:rsid w:val="00CB2099"/>
    <w:rsid w:val="00CB3992"/>
    <w:rsid w:val="00CB55CC"/>
    <w:rsid w:val="00CB5DA0"/>
    <w:rsid w:val="00CB6B4C"/>
    <w:rsid w:val="00CB7AA7"/>
    <w:rsid w:val="00CC06C0"/>
    <w:rsid w:val="00CC19AC"/>
    <w:rsid w:val="00CC1A22"/>
    <w:rsid w:val="00CC6001"/>
    <w:rsid w:val="00CC715F"/>
    <w:rsid w:val="00CD045A"/>
    <w:rsid w:val="00CD0918"/>
    <w:rsid w:val="00CD0C75"/>
    <w:rsid w:val="00CD0E93"/>
    <w:rsid w:val="00CD1855"/>
    <w:rsid w:val="00CD3552"/>
    <w:rsid w:val="00CD3CBE"/>
    <w:rsid w:val="00CE12E3"/>
    <w:rsid w:val="00CE15B5"/>
    <w:rsid w:val="00CE289D"/>
    <w:rsid w:val="00CE2ABD"/>
    <w:rsid w:val="00CE5290"/>
    <w:rsid w:val="00CE5DB6"/>
    <w:rsid w:val="00CE6C31"/>
    <w:rsid w:val="00CF0891"/>
    <w:rsid w:val="00CF3439"/>
    <w:rsid w:val="00CF3741"/>
    <w:rsid w:val="00CF4A56"/>
    <w:rsid w:val="00CF57B8"/>
    <w:rsid w:val="00CF59C2"/>
    <w:rsid w:val="00CF6740"/>
    <w:rsid w:val="00CF6FAF"/>
    <w:rsid w:val="00CF7D32"/>
    <w:rsid w:val="00D01A92"/>
    <w:rsid w:val="00D0291D"/>
    <w:rsid w:val="00D04686"/>
    <w:rsid w:val="00D0488A"/>
    <w:rsid w:val="00D055EB"/>
    <w:rsid w:val="00D07A55"/>
    <w:rsid w:val="00D07F69"/>
    <w:rsid w:val="00D112EF"/>
    <w:rsid w:val="00D12238"/>
    <w:rsid w:val="00D12F28"/>
    <w:rsid w:val="00D12FDC"/>
    <w:rsid w:val="00D1390F"/>
    <w:rsid w:val="00D13B6C"/>
    <w:rsid w:val="00D14EEE"/>
    <w:rsid w:val="00D16D67"/>
    <w:rsid w:val="00D21E6E"/>
    <w:rsid w:val="00D225AB"/>
    <w:rsid w:val="00D258F2"/>
    <w:rsid w:val="00D30D01"/>
    <w:rsid w:val="00D30EC5"/>
    <w:rsid w:val="00D31C09"/>
    <w:rsid w:val="00D33D95"/>
    <w:rsid w:val="00D34214"/>
    <w:rsid w:val="00D36D37"/>
    <w:rsid w:val="00D379A1"/>
    <w:rsid w:val="00D4042A"/>
    <w:rsid w:val="00D40D46"/>
    <w:rsid w:val="00D43655"/>
    <w:rsid w:val="00D437B8"/>
    <w:rsid w:val="00D44D2C"/>
    <w:rsid w:val="00D51994"/>
    <w:rsid w:val="00D541E1"/>
    <w:rsid w:val="00D547CB"/>
    <w:rsid w:val="00D55063"/>
    <w:rsid w:val="00D56381"/>
    <w:rsid w:val="00D572F9"/>
    <w:rsid w:val="00D6230B"/>
    <w:rsid w:val="00D628DC"/>
    <w:rsid w:val="00D62C12"/>
    <w:rsid w:val="00D63309"/>
    <w:rsid w:val="00D635BC"/>
    <w:rsid w:val="00D64C19"/>
    <w:rsid w:val="00D67E29"/>
    <w:rsid w:val="00D71667"/>
    <w:rsid w:val="00D742E2"/>
    <w:rsid w:val="00D7589E"/>
    <w:rsid w:val="00D75DDF"/>
    <w:rsid w:val="00D80153"/>
    <w:rsid w:val="00D8200F"/>
    <w:rsid w:val="00D83DD2"/>
    <w:rsid w:val="00D84D36"/>
    <w:rsid w:val="00D84EF2"/>
    <w:rsid w:val="00D8622F"/>
    <w:rsid w:val="00D86D06"/>
    <w:rsid w:val="00D86EB8"/>
    <w:rsid w:val="00D8749E"/>
    <w:rsid w:val="00D87BCB"/>
    <w:rsid w:val="00D90D74"/>
    <w:rsid w:val="00D918C3"/>
    <w:rsid w:val="00D91A49"/>
    <w:rsid w:val="00D93463"/>
    <w:rsid w:val="00D93EC0"/>
    <w:rsid w:val="00D93F3A"/>
    <w:rsid w:val="00D957BE"/>
    <w:rsid w:val="00D95F02"/>
    <w:rsid w:val="00D9760D"/>
    <w:rsid w:val="00D97725"/>
    <w:rsid w:val="00D978A5"/>
    <w:rsid w:val="00DA0184"/>
    <w:rsid w:val="00DA2F08"/>
    <w:rsid w:val="00DA3DEC"/>
    <w:rsid w:val="00DA60D5"/>
    <w:rsid w:val="00DA7A90"/>
    <w:rsid w:val="00DB1329"/>
    <w:rsid w:val="00DB136A"/>
    <w:rsid w:val="00DB3965"/>
    <w:rsid w:val="00DB5348"/>
    <w:rsid w:val="00DB7A43"/>
    <w:rsid w:val="00DC01CC"/>
    <w:rsid w:val="00DC079E"/>
    <w:rsid w:val="00DC0E56"/>
    <w:rsid w:val="00DC1224"/>
    <w:rsid w:val="00DC1AFC"/>
    <w:rsid w:val="00DC1E0F"/>
    <w:rsid w:val="00DC27D8"/>
    <w:rsid w:val="00DC35B3"/>
    <w:rsid w:val="00DC465C"/>
    <w:rsid w:val="00DC52C9"/>
    <w:rsid w:val="00DC5427"/>
    <w:rsid w:val="00DC73B3"/>
    <w:rsid w:val="00DC7ADA"/>
    <w:rsid w:val="00DD0EFD"/>
    <w:rsid w:val="00DD32DC"/>
    <w:rsid w:val="00DD3700"/>
    <w:rsid w:val="00DE1DB5"/>
    <w:rsid w:val="00DE22A1"/>
    <w:rsid w:val="00DE22E3"/>
    <w:rsid w:val="00DE2DF1"/>
    <w:rsid w:val="00DE387A"/>
    <w:rsid w:val="00DE404C"/>
    <w:rsid w:val="00DF0076"/>
    <w:rsid w:val="00DF05F0"/>
    <w:rsid w:val="00DF0F4B"/>
    <w:rsid w:val="00DF134E"/>
    <w:rsid w:val="00DF1C68"/>
    <w:rsid w:val="00DF639D"/>
    <w:rsid w:val="00DF770C"/>
    <w:rsid w:val="00E017AE"/>
    <w:rsid w:val="00E02BA0"/>
    <w:rsid w:val="00E0518D"/>
    <w:rsid w:val="00E05764"/>
    <w:rsid w:val="00E067BA"/>
    <w:rsid w:val="00E1415B"/>
    <w:rsid w:val="00E16BC2"/>
    <w:rsid w:val="00E17449"/>
    <w:rsid w:val="00E17EBE"/>
    <w:rsid w:val="00E20D31"/>
    <w:rsid w:val="00E20D5E"/>
    <w:rsid w:val="00E2183F"/>
    <w:rsid w:val="00E21CCB"/>
    <w:rsid w:val="00E22248"/>
    <w:rsid w:val="00E36A61"/>
    <w:rsid w:val="00E36F76"/>
    <w:rsid w:val="00E41F9C"/>
    <w:rsid w:val="00E43E88"/>
    <w:rsid w:val="00E44088"/>
    <w:rsid w:val="00E447E1"/>
    <w:rsid w:val="00E44810"/>
    <w:rsid w:val="00E47607"/>
    <w:rsid w:val="00E51BDC"/>
    <w:rsid w:val="00E557B9"/>
    <w:rsid w:val="00E56D6C"/>
    <w:rsid w:val="00E56D9E"/>
    <w:rsid w:val="00E57673"/>
    <w:rsid w:val="00E60C43"/>
    <w:rsid w:val="00E6117D"/>
    <w:rsid w:val="00E6287B"/>
    <w:rsid w:val="00E6350A"/>
    <w:rsid w:val="00E63876"/>
    <w:rsid w:val="00E642A3"/>
    <w:rsid w:val="00E64664"/>
    <w:rsid w:val="00E70343"/>
    <w:rsid w:val="00E7067C"/>
    <w:rsid w:val="00E71F8D"/>
    <w:rsid w:val="00E73518"/>
    <w:rsid w:val="00E747CC"/>
    <w:rsid w:val="00E74CA2"/>
    <w:rsid w:val="00E75373"/>
    <w:rsid w:val="00E75C55"/>
    <w:rsid w:val="00E77541"/>
    <w:rsid w:val="00E90B17"/>
    <w:rsid w:val="00E92573"/>
    <w:rsid w:val="00E940F2"/>
    <w:rsid w:val="00E975CB"/>
    <w:rsid w:val="00E97AE7"/>
    <w:rsid w:val="00EA04C0"/>
    <w:rsid w:val="00EA0A78"/>
    <w:rsid w:val="00EA1AFA"/>
    <w:rsid w:val="00EA29DC"/>
    <w:rsid w:val="00EA6A86"/>
    <w:rsid w:val="00EA7B73"/>
    <w:rsid w:val="00EA7DC3"/>
    <w:rsid w:val="00EB3543"/>
    <w:rsid w:val="00EB47FC"/>
    <w:rsid w:val="00EB4D3F"/>
    <w:rsid w:val="00EB7EFC"/>
    <w:rsid w:val="00EC1195"/>
    <w:rsid w:val="00EC4A89"/>
    <w:rsid w:val="00EC721C"/>
    <w:rsid w:val="00EC7789"/>
    <w:rsid w:val="00ED0160"/>
    <w:rsid w:val="00ED0531"/>
    <w:rsid w:val="00ED070C"/>
    <w:rsid w:val="00ED1C3F"/>
    <w:rsid w:val="00ED56AE"/>
    <w:rsid w:val="00ED61D8"/>
    <w:rsid w:val="00ED77EA"/>
    <w:rsid w:val="00EE039D"/>
    <w:rsid w:val="00EE3AA3"/>
    <w:rsid w:val="00EE54D9"/>
    <w:rsid w:val="00EE634A"/>
    <w:rsid w:val="00EE68AB"/>
    <w:rsid w:val="00EE70E7"/>
    <w:rsid w:val="00EE739C"/>
    <w:rsid w:val="00EF133B"/>
    <w:rsid w:val="00EF1506"/>
    <w:rsid w:val="00EF173E"/>
    <w:rsid w:val="00EF3D7F"/>
    <w:rsid w:val="00EF4BD2"/>
    <w:rsid w:val="00EF4FAC"/>
    <w:rsid w:val="00EF7A8A"/>
    <w:rsid w:val="00F01B9F"/>
    <w:rsid w:val="00F026C5"/>
    <w:rsid w:val="00F02AC6"/>
    <w:rsid w:val="00F0357C"/>
    <w:rsid w:val="00F05BB3"/>
    <w:rsid w:val="00F07D2C"/>
    <w:rsid w:val="00F131F7"/>
    <w:rsid w:val="00F14187"/>
    <w:rsid w:val="00F15EE8"/>
    <w:rsid w:val="00F162B8"/>
    <w:rsid w:val="00F173FE"/>
    <w:rsid w:val="00F20BE9"/>
    <w:rsid w:val="00F21945"/>
    <w:rsid w:val="00F229C8"/>
    <w:rsid w:val="00F2372F"/>
    <w:rsid w:val="00F24E39"/>
    <w:rsid w:val="00F25E6D"/>
    <w:rsid w:val="00F27BE3"/>
    <w:rsid w:val="00F308C8"/>
    <w:rsid w:val="00F31FF2"/>
    <w:rsid w:val="00F32593"/>
    <w:rsid w:val="00F32817"/>
    <w:rsid w:val="00F33134"/>
    <w:rsid w:val="00F3587A"/>
    <w:rsid w:val="00F35DDF"/>
    <w:rsid w:val="00F363F6"/>
    <w:rsid w:val="00F37C53"/>
    <w:rsid w:val="00F411D2"/>
    <w:rsid w:val="00F41F13"/>
    <w:rsid w:val="00F45CD4"/>
    <w:rsid w:val="00F50249"/>
    <w:rsid w:val="00F5035D"/>
    <w:rsid w:val="00F5036C"/>
    <w:rsid w:val="00F50DA5"/>
    <w:rsid w:val="00F51D9E"/>
    <w:rsid w:val="00F5297B"/>
    <w:rsid w:val="00F542CF"/>
    <w:rsid w:val="00F601D6"/>
    <w:rsid w:val="00F604C2"/>
    <w:rsid w:val="00F64711"/>
    <w:rsid w:val="00F648A4"/>
    <w:rsid w:val="00F65DF3"/>
    <w:rsid w:val="00F67215"/>
    <w:rsid w:val="00F6771A"/>
    <w:rsid w:val="00F67823"/>
    <w:rsid w:val="00F67F24"/>
    <w:rsid w:val="00F700B0"/>
    <w:rsid w:val="00F72C52"/>
    <w:rsid w:val="00F740F1"/>
    <w:rsid w:val="00F753C6"/>
    <w:rsid w:val="00F753FE"/>
    <w:rsid w:val="00F758D5"/>
    <w:rsid w:val="00F76F7D"/>
    <w:rsid w:val="00F81310"/>
    <w:rsid w:val="00F819AF"/>
    <w:rsid w:val="00F81D6D"/>
    <w:rsid w:val="00F8234B"/>
    <w:rsid w:val="00F8251E"/>
    <w:rsid w:val="00F83D19"/>
    <w:rsid w:val="00F84740"/>
    <w:rsid w:val="00F91A75"/>
    <w:rsid w:val="00F93151"/>
    <w:rsid w:val="00F9357D"/>
    <w:rsid w:val="00F93B2C"/>
    <w:rsid w:val="00F93B3F"/>
    <w:rsid w:val="00F94160"/>
    <w:rsid w:val="00F96655"/>
    <w:rsid w:val="00FA2B54"/>
    <w:rsid w:val="00FA5F0A"/>
    <w:rsid w:val="00FA733E"/>
    <w:rsid w:val="00FA7D7E"/>
    <w:rsid w:val="00FB0762"/>
    <w:rsid w:val="00FB1643"/>
    <w:rsid w:val="00FB3375"/>
    <w:rsid w:val="00FB3DB9"/>
    <w:rsid w:val="00FB3EDA"/>
    <w:rsid w:val="00FB55CD"/>
    <w:rsid w:val="00FB7B42"/>
    <w:rsid w:val="00FC242F"/>
    <w:rsid w:val="00FC2480"/>
    <w:rsid w:val="00FC3D07"/>
    <w:rsid w:val="00FC4EAE"/>
    <w:rsid w:val="00FC6382"/>
    <w:rsid w:val="00FC77A0"/>
    <w:rsid w:val="00FD0416"/>
    <w:rsid w:val="00FD1AA8"/>
    <w:rsid w:val="00FD224A"/>
    <w:rsid w:val="00FD31C7"/>
    <w:rsid w:val="00FD38D6"/>
    <w:rsid w:val="00FD3BF7"/>
    <w:rsid w:val="00FD4513"/>
    <w:rsid w:val="00FD45A1"/>
    <w:rsid w:val="00FD5203"/>
    <w:rsid w:val="00FD5DBD"/>
    <w:rsid w:val="00FE4AD7"/>
    <w:rsid w:val="00FE501A"/>
    <w:rsid w:val="00FE65D9"/>
    <w:rsid w:val="00FF1644"/>
    <w:rsid w:val="00FF1CAC"/>
    <w:rsid w:val="00FF467C"/>
    <w:rsid w:val="00F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8C0A"/>
  <w15:docId w15:val="{0C9337E1-11FD-44B3-8352-2DB161D7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79E"/>
    <w:pPr>
      <w:spacing w:after="0" w:line="240" w:lineRule="auto"/>
    </w:pPr>
    <w:rPr>
      <w:rFonts w:ascii="Times New Roman" w:hAnsi="Times New Roman"/>
      <w:sz w:val="28"/>
    </w:rPr>
  </w:style>
  <w:style w:type="paragraph" w:styleId="1">
    <w:name w:val="heading 1"/>
    <w:basedOn w:val="a"/>
    <w:next w:val="a"/>
    <w:link w:val="10"/>
    <w:uiPriority w:val="9"/>
    <w:qFormat/>
    <w:rsid w:val="00C21DDC"/>
    <w:pPr>
      <w:keepNext/>
      <w:jc w:val="center"/>
      <w:outlineLvl w:val="0"/>
    </w:pPr>
    <w:rPr>
      <w:rFonts w:eastAsia="Times New Roman" w:cs="Times New Roman"/>
      <w:b/>
      <w:sz w:val="20"/>
      <w:szCs w:val="24"/>
      <w:lang w:eastAsia="ru-RU"/>
    </w:rPr>
  </w:style>
  <w:style w:type="paragraph" w:styleId="3">
    <w:name w:val="heading 3"/>
    <w:basedOn w:val="a"/>
    <w:next w:val="a"/>
    <w:link w:val="30"/>
    <w:uiPriority w:val="9"/>
    <w:unhideWhenUsed/>
    <w:qFormat/>
    <w:rsid w:val="00CF67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Абзац списка11,Elenco Normale,Список 1,Абзац списка2,strich,2nd Tier Header,Абзац с отступом,Абзац,Bullets before,Абзац списка1,List Paragraph,Абзац списка7,Абзац списка71,Абзац списка8,List1"/>
    <w:basedOn w:val="a"/>
    <w:link w:val="a4"/>
    <w:uiPriority w:val="34"/>
    <w:qFormat/>
    <w:rsid w:val="00AA3035"/>
    <w:pPr>
      <w:spacing w:after="200" w:line="276" w:lineRule="auto"/>
      <w:ind w:left="720"/>
      <w:contextualSpacing/>
    </w:pPr>
    <w:rPr>
      <w:rFonts w:asciiTheme="minorHAnsi" w:hAnsiTheme="minorHAnsi"/>
      <w:sz w:val="22"/>
    </w:rPr>
  </w:style>
  <w:style w:type="character" w:customStyle="1" w:styleId="a4">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Абзац с отступом Знак,Абзац Знак,Bullets before Знак,List1 Знак"/>
    <w:link w:val="a3"/>
    <w:uiPriority w:val="34"/>
    <w:qFormat/>
    <w:locked/>
    <w:rsid w:val="00AA3035"/>
  </w:style>
  <w:style w:type="table" w:styleId="a5">
    <w:name w:val="Table Grid"/>
    <w:basedOn w:val="a1"/>
    <w:uiPriority w:val="59"/>
    <w:rsid w:val="00AA303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qFormat/>
    <w:rsid w:val="00FE4AD7"/>
    <w:rPr>
      <w:color w:val="000000"/>
    </w:rPr>
  </w:style>
  <w:style w:type="character" w:customStyle="1" w:styleId="s1">
    <w:name w:val="s1"/>
    <w:basedOn w:val="a0"/>
    <w:uiPriority w:val="99"/>
    <w:qFormat/>
    <w:rsid w:val="00596C82"/>
    <w:rPr>
      <w:color w:val="000000"/>
    </w:rPr>
  </w:style>
  <w:style w:type="paragraph" w:styleId="a6">
    <w:name w:val="Normal (Web)"/>
    <w:aliases w:val="Знак Знак,Знак4 Знак Знак,Обычный (Web),Знак4,Знак4 Знак Знак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Зна"/>
    <w:basedOn w:val="a"/>
    <w:link w:val="a7"/>
    <w:uiPriority w:val="99"/>
    <w:unhideWhenUsed/>
    <w:qFormat/>
    <w:rsid w:val="00B23101"/>
    <w:pPr>
      <w:spacing w:after="360" w:line="238" w:lineRule="atLeast"/>
    </w:pPr>
    <w:rPr>
      <w:rFonts w:ascii="Arial" w:eastAsia="Times New Roman" w:hAnsi="Arial" w:cs="Arial"/>
      <w:color w:val="666666"/>
      <w:spacing w:val="1"/>
      <w:sz w:val="16"/>
      <w:szCs w:val="16"/>
      <w:lang w:eastAsia="ru-RU"/>
    </w:rPr>
  </w:style>
  <w:style w:type="character" w:customStyle="1" w:styleId="a7">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Обычный (веб) Знак Знак Знак Знак1,Зна Знак"/>
    <w:link w:val="a6"/>
    <w:uiPriority w:val="99"/>
    <w:qFormat/>
    <w:locked/>
    <w:rsid w:val="00B23101"/>
    <w:rPr>
      <w:rFonts w:ascii="Arial" w:eastAsia="Times New Roman" w:hAnsi="Arial" w:cs="Arial"/>
      <w:color w:val="666666"/>
      <w:spacing w:val="1"/>
      <w:sz w:val="16"/>
      <w:szCs w:val="16"/>
      <w:lang w:eastAsia="ru-RU"/>
    </w:rPr>
  </w:style>
  <w:style w:type="character" w:customStyle="1" w:styleId="s20">
    <w:name w:val="s20"/>
    <w:basedOn w:val="a0"/>
    <w:rsid w:val="00F2372F"/>
  </w:style>
  <w:style w:type="paragraph" w:styleId="a8">
    <w:name w:val="No Spacing"/>
    <w:aliases w:val="Обя,мелкий,No Spacing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А,Эльд"/>
    <w:link w:val="a9"/>
    <w:uiPriority w:val="1"/>
    <w:qFormat/>
    <w:rsid w:val="00F2372F"/>
    <w:pPr>
      <w:spacing w:after="0" w:line="240" w:lineRule="auto"/>
    </w:pPr>
    <w:rPr>
      <w:rFonts w:ascii="Calibri" w:eastAsia="Calibri" w:hAnsi="Calibri" w:cs="Times New Roman"/>
    </w:rPr>
  </w:style>
  <w:style w:type="character" w:customStyle="1" w:styleId="30">
    <w:name w:val="Заголовок 3 Знак"/>
    <w:basedOn w:val="a0"/>
    <w:link w:val="3"/>
    <w:uiPriority w:val="9"/>
    <w:qFormat/>
    <w:rsid w:val="00CF6740"/>
    <w:rPr>
      <w:rFonts w:asciiTheme="majorHAnsi" w:eastAsiaTheme="majorEastAsia" w:hAnsiTheme="majorHAnsi" w:cstheme="majorBidi"/>
      <w:b/>
      <w:bCs/>
      <w:color w:val="4F81BD" w:themeColor="accent1"/>
      <w:sz w:val="28"/>
    </w:rPr>
  </w:style>
  <w:style w:type="paragraph" w:customStyle="1" w:styleId="j110">
    <w:name w:val="j110"/>
    <w:basedOn w:val="a"/>
    <w:uiPriority w:val="99"/>
    <w:qFormat/>
    <w:rsid w:val="001173AB"/>
    <w:pPr>
      <w:spacing w:before="100" w:beforeAutospacing="1" w:after="100" w:afterAutospacing="1"/>
    </w:pPr>
    <w:rPr>
      <w:rFonts w:eastAsia="Times New Roman" w:cs="Times New Roman"/>
      <w:sz w:val="24"/>
      <w:szCs w:val="24"/>
      <w:lang w:eastAsia="ru-RU"/>
    </w:rPr>
  </w:style>
  <w:style w:type="character" w:styleId="aa">
    <w:name w:val="Hyperlink"/>
    <w:basedOn w:val="a0"/>
    <w:uiPriority w:val="99"/>
    <w:unhideWhenUsed/>
    <w:rsid w:val="00336185"/>
    <w:rPr>
      <w:color w:val="0000FF"/>
      <w:u w:val="single"/>
    </w:rPr>
  </w:style>
  <w:style w:type="character" w:customStyle="1" w:styleId="label">
    <w:name w:val="label"/>
    <w:basedOn w:val="a0"/>
    <w:rsid w:val="00336185"/>
    <w:rPr>
      <w:rFonts w:ascii="Tahoma" w:hAnsi="Tahoma" w:cs="Tahoma" w:hint="default"/>
      <w:sz w:val="18"/>
      <w:szCs w:val="18"/>
    </w:rPr>
  </w:style>
  <w:style w:type="paragraph" w:customStyle="1" w:styleId="Default">
    <w:name w:val="Default"/>
    <w:uiPriority w:val="99"/>
    <w:qFormat/>
    <w:rsid w:val="003361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j">
    <w:name w:val="pj"/>
    <w:basedOn w:val="a"/>
    <w:uiPriority w:val="99"/>
    <w:qFormat/>
    <w:rsid w:val="0025203C"/>
    <w:pPr>
      <w:ind w:firstLine="400"/>
      <w:jc w:val="both"/>
    </w:pPr>
    <w:rPr>
      <w:rFonts w:eastAsia="Times New Roman" w:cs="Times New Roman"/>
      <w:color w:val="000000"/>
      <w:sz w:val="24"/>
      <w:szCs w:val="24"/>
      <w:lang w:eastAsia="ru-RU"/>
    </w:rPr>
  </w:style>
  <w:style w:type="character" w:customStyle="1" w:styleId="a9">
    <w:name w:val="Без интервала Знак"/>
    <w:aliases w:val="Обя Знак,мелкий Знак,No Spacing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А Знак"/>
    <w:link w:val="a8"/>
    <w:uiPriority w:val="1"/>
    <w:locked/>
    <w:rsid w:val="00663CB4"/>
    <w:rPr>
      <w:rFonts w:ascii="Calibri" w:eastAsia="Calibri" w:hAnsi="Calibri" w:cs="Times New Roman"/>
    </w:rPr>
  </w:style>
  <w:style w:type="paragraph" w:customStyle="1" w:styleId="11">
    <w:name w:val="Обычный1"/>
    <w:uiPriority w:val="99"/>
    <w:qFormat/>
    <w:rsid w:val="00663CB4"/>
    <w:pPr>
      <w:widowControl w:val="0"/>
      <w:spacing w:after="0" w:line="240" w:lineRule="auto"/>
    </w:pPr>
    <w:rPr>
      <w:rFonts w:ascii="Calibri" w:eastAsia="Calibri" w:hAnsi="Calibri" w:cs="Calibri"/>
      <w:color w:val="000000"/>
      <w:sz w:val="20"/>
      <w:szCs w:val="20"/>
      <w:lang w:eastAsia="ru-RU"/>
    </w:rPr>
  </w:style>
  <w:style w:type="character" w:customStyle="1" w:styleId="s13">
    <w:name w:val="s13"/>
    <w:basedOn w:val="a0"/>
    <w:rsid w:val="00663CB4"/>
  </w:style>
  <w:style w:type="character" w:customStyle="1" w:styleId="12">
    <w:name w:val="Заголовок №1_"/>
    <w:link w:val="13"/>
    <w:locked/>
    <w:rsid w:val="00A4049C"/>
    <w:rPr>
      <w:b/>
      <w:sz w:val="27"/>
      <w:shd w:val="clear" w:color="auto" w:fill="FFFFFF"/>
    </w:rPr>
  </w:style>
  <w:style w:type="paragraph" w:customStyle="1" w:styleId="13">
    <w:name w:val="Заголовок №1"/>
    <w:basedOn w:val="a"/>
    <w:link w:val="12"/>
    <w:qFormat/>
    <w:rsid w:val="00A4049C"/>
    <w:pPr>
      <w:widowControl w:val="0"/>
      <w:shd w:val="clear" w:color="auto" w:fill="FFFFFF"/>
      <w:spacing w:before="1980" w:after="240" w:line="326" w:lineRule="exact"/>
      <w:ind w:hanging="1580"/>
      <w:outlineLvl w:val="0"/>
    </w:pPr>
    <w:rPr>
      <w:rFonts w:asciiTheme="minorHAnsi" w:hAnsiTheme="minorHAnsi"/>
      <w:b/>
      <w:sz w:val="27"/>
    </w:rPr>
  </w:style>
  <w:style w:type="numbering" w:customStyle="1" w:styleId="14">
    <w:name w:val="Нет списка1"/>
    <w:next w:val="a2"/>
    <w:uiPriority w:val="99"/>
    <w:semiHidden/>
    <w:unhideWhenUsed/>
    <w:rsid w:val="00715512"/>
  </w:style>
  <w:style w:type="paragraph" w:styleId="ab">
    <w:name w:val="header"/>
    <w:basedOn w:val="a"/>
    <w:link w:val="ac"/>
    <w:uiPriority w:val="99"/>
    <w:unhideWhenUsed/>
    <w:rsid w:val="00061795"/>
    <w:pPr>
      <w:tabs>
        <w:tab w:val="center" w:pos="4677"/>
        <w:tab w:val="right" w:pos="9355"/>
      </w:tabs>
    </w:pPr>
  </w:style>
  <w:style w:type="character" w:customStyle="1" w:styleId="ac">
    <w:name w:val="Верхний колонтитул Знак"/>
    <w:basedOn w:val="a0"/>
    <w:link w:val="ab"/>
    <w:uiPriority w:val="99"/>
    <w:rsid w:val="00061795"/>
    <w:rPr>
      <w:rFonts w:ascii="Times New Roman" w:hAnsi="Times New Roman"/>
      <w:sz w:val="28"/>
    </w:rPr>
  </w:style>
  <w:style w:type="paragraph" w:styleId="ad">
    <w:name w:val="footer"/>
    <w:basedOn w:val="a"/>
    <w:link w:val="ae"/>
    <w:uiPriority w:val="99"/>
    <w:unhideWhenUsed/>
    <w:rsid w:val="00061795"/>
    <w:pPr>
      <w:tabs>
        <w:tab w:val="center" w:pos="4677"/>
        <w:tab w:val="right" w:pos="9355"/>
      </w:tabs>
    </w:pPr>
  </w:style>
  <w:style w:type="character" w:customStyle="1" w:styleId="ae">
    <w:name w:val="Нижний колонтитул Знак"/>
    <w:basedOn w:val="a0"/>
    <w:link w:val="ad"/>
    <w:uiPriority w:val="99"/>
    <w:rsid w:val="00061795"/>
    <w:rPr>
      <w:rFonts w:ascii="Times New Roman" w:hAnsi="Times New Roman"/>
      <w:sz w:val="28"/>
    </w:rPr>
  </w:style>
  <w:style w:type="character" w:customStyle="1" w:styleId="None">
    <w:name w:val="None"/>
    <w:rsid w:val="007B29C8"/>
  </w:style>
  <w:style w:type="paragraph" w:customStyle="1" w:styleId="pji">
    <w:name w:val="pji"/>
    <w:basedOn w:val="a"/>
    <w:uiPriority w:val="99"/>
    <w:qFormat/>
    <w:rsid w:val="00500EEF"/>
    <w:pPr>
      <w:jc w:val="both"/>
    </w:pPr>
    <w:rPr>
      <w:rFonts w:eastAsiaTheme="minorEastAsia" w:cs="Times New Roman"/>
      <w:color w:val="000000"/>
      <w:sz w:val="24"/>
      <w:szCs w:val="24"/>
      <w:lang w:eastAsia="ru-RU"/>
    </w:rPr>
  </w:style>
  <w:style w:type="paragraph" w:customStyle="1" w:styleId="TableParagraph">
    <w:name w:val="Table Paragraph"/>
    <w:basedOn w:val="a"/>
    <w:uiPriority w:val="1"/>
    <w:qFormat/>
    <w:rsid w:val="000D6AF5"/>
    <w:pPr>
      <w:widowControl w:val="0"/>
      <w:autoSpaceDE w:val="0"/>
      <w:autoSpaceDN w:val="0"/>
      <w:ind w:left="111"/>
    </w:pPr>
    <w:rPr>
      <w:rFonts w:eastAsia="Times New Roman" w:cs="Times New Roman"/>
      <w:sz w:val="22"/>
    </w:rPr>
  </w:style>
  <w:style w:type="character" w:styleId="af">
    <w:name w:val="annotation reference"/>
    <w:basedOn w:val="a0"/>
    <w:uiPriority w:val="99"/>
    <w:semiHidden/>
    <w:unhideWhenUsed/>
    <w:rsid w:val="00C21DDC"/>
    <w:rPr>
      <w:sz w:val="16"/>
      <w:szCs w:val="16"/>
    </w:rPr>
  </w:style>
  <w:style w:type="character" w:customStyle="1" w:styleId="10">
    <w:name w:val="Заголовок 1 Знак"/>
    <w:basedOn w:val="a0"/>
    <w:link w:val="1"/>
    <w:uiPriority w:val="9"/>
    <w:rsid w:val="00C21DDC"/>
    <w:rPr>
      <w:rFonts w:ascii="Times New Roman" w:eastAsia="Times New Roman" w:hAnsi="Times New Roman" w:cs="Times New Roman"/>
      <w:b/>
      <w:sz w:val="20"/>
      <w:szCs w:val="24"/>
      <w:lang w:eastAsia="ru-RU"/>
    </w:rPr>
  </w:style>
  <w:style w:type="paragraph" w:customStyle="1" w:styleId="pc">
    <w:name w:val="pc"/>
    <w:basedOn w:val="a"/>
    <w:uiPriority w:val="99"/>
    <w:qFormat/>
    <w:rsid w:val="00AD5807"/>
    <w:pPr>
      <w:jc w:val="center"/>
    </w:pPr>
    <w:rPr>
      <w:rFonts w:eastAsiaTheme="minorEastAsia" w:cs="Times New Roman"/>
      <w:color w:val="000000"/>
      <w:sz w:val="24"/>
      <w:szCs w:val="24"/>
      <w:lang w:eastAsia="ru-RU"/>
    </w:rPr>
  </w:style>
  <w:style w:type="paragraph" w:styleId="af0">
    <w:name w:val="annotation text"/>
    <w:basedOn w:val="a"/>
    <w:link w:val="af1"/>
    <w:uiPriority w:val="99"/>
    <w:unhideWhenUsed/>
    <w:rsid w:val="0098494D"/>
    <w:pPr>
      <w:spacing w:after="200"/>
    </w:pPr>
    <w:rPr>
      <w:rFonts w:eastAsia="Times New Roman" w:cs="Times New Roman"/>
      <w:sz w:val="20"/>
      <w:szCs w:val="20"/>
    </w:rPr>
  </w:style>
  <w:style w:type="character" w:customStyle="1" w:styleId="af1">
    <w:name w:val="Текст примечания Знак"/>
    <w:basedOn w:val="a0"/>
    <w:link w:val="af0"/>
    <w:uiPriority w:val="99"/>
    <w:rsid w:val="0098494D"/>
    <w:rPr>
      <w:rFonts w:ascii="Times New Roman" w:eastAsia="Times New Roman" w:hAnsi="Times New Roman" w:cs="Times New Roman"/>
      <w:sz w:val="20"/>
      <w:szCs w:val="20"/>
    </w:rPr>
  </w:style>
  <w:style w:type="paragraph" w:styleId="af2">
    <w:name w:val="Balloon Text"/>
    <w:basedOn w:val="a"/>
    <w:link w:val="af3"/>
    <w:uiPriority w:val="99"/>
    <w:semiHidden/>
    <w:unhideWhenUsed/>
    <w:rsid w:val="00EA29DC"/>
    <w:rPr>
      <w:rFonts w:ascii="Segoe UI" w:hAnsi="Segoe UI" w:cs="Segoe UI"/>
      <w:sz w:val="18"/>
      <w:szCs w:val="18"/>
    </w:rPr>
  </w:style>
  <w:style w:type="character" w:customStyle="1" w:styleId="af3">
    <w:name w:val="Текст выноски Знак"/>
    <w:basedOn w:val="a0"/>
    <w:link w:val="af2"/>
    <w:uiPriority w:val="99"/>
    <w:semiHidden/>
    <w:rsid w:val="00EA29DC"/>
    <w:rPr>
      <w:rFonts w:ascii="Segoe UI" w:hAnsi="Segoe UI" w:cs="Segoe UI"/>
      <w:sz w:val="18"/>
      <w:szCs w:val="18"/>
    </w:rPr>
  </w:style>
  <w:style w:type="paragraph" w:styleId="af4">
    <w:name w:val="annotation subject"/>
    <w:basedOn w:val="af0"/>
    <w:next w:val="af0"/>
    <w:link w:val="af5"/>
    <w:uiPriority w:val="99"/>
    <w:semiHidden/>
    <w:unhideWhenUsed/>
    <w:rsid w:val="00655B50"/>
    <w:pPr>
      <w:spacing w:after="0"/>
    </w:pPr>
    <w:rPr>
      <w:rFonts w:eastAsiaTheme="minorHAnsi" w:cstheme="minorBidi"/>
      <w:b/>
      <w:bCs/>
    </w:rPr>
  </w:style>
  <w:style w:type="character" w:customStyle="1" w:styleId="af5">
    <w:name w:val="Тема примечания Знак"/>
    <w:basedOn w:val="af1"/>
    <w:link w:val="af4"/>
    <w:uiPriority w:val="99"/>
    <w:semiHidden/>
    <w:rsid w:val="00655B50"/>
    <w:rPr>
      <w:rFonts w:ascii="Times New Roman" w:eastAsia="Times New Roman" w:hAnsi="Times New Roman" w:cs="Times New Roman"/>
      <w:b/>
      <w:bCs/>
      <w:sz w:val="20"/>
      <w:szCs w:val="20"/>
    </w:rPr>
  </w:style>
  <w:style w:type="paragraph" w:styleId="HTML">
    <w:name w:val="HTML Preformatted"/>
    <w:basedOn w:val="a"/>
    <w:link w:val="HTML0"/>
    <w:uiPriority w:val="99"/>
    <w:unhideWhenUsed/>
    <w:rsid w:val="00C40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0144"/>
    <w:rPr>
      <w:rFonts w:ascii="Courier New" w:eastAsia="Times New Roman" w:hAnsi="Courier New" w:cs="Courier New"/>
      <w:sz w:val="20"/>
      <w:szCs w:val="20"/>
      <w:lang w:eastAsia="ru-RU"/>
    </w:rPr>
  </w:style>
  <w:style w:type="character" w:customStyle="1" w:styleId="af6">
    <w:name w:val="a"/>
    <w:qFormat/>
    <w:rsid w:val="00502E3B"/>
    <w:rPr>
      <w:color w:val="333399"/>
      <w:u w:val="single"/>
    </w:rPr>
  </w:style>
  <w:style w:type="paragraph" w:styleId="af7">
    <w:name w:val="Body Text Indent"/>
    <w:basedOn w:val="a"/>
    <w:link w:val="af8"/>
    <w:uiPriority w:val="99"/>
    <w:unhideWhenUsed/>
    <w:rsid w:val="00502E3B"/>
    <w:pPr>
      <w:framePr w:hSpace="180" w:wrap="around" w:vAnchor="page" w:hAnchor="margin" w:y="3898"/>
      <w:ind w:firstLine="247"/>
      <w:jc w:val="both"/>
    </w:pPr>
    <w:rPr>
      <w:rFonts w:cs="Times New Roman"/>
      <w:color w:val="000000"/>
      <w:sz w:val="24"/>
      <w:szCs w:val="24"/>
      <w:shd w:val="clear" w:color="auto" w:fill="FFFFFF"/>
    </w:rPr>
  </w:style>
  <w:style w:type="character" w:customStyle="1" w:styleId="af8">
    <w:name w:val="Основной текст с отступом Знак"/>
    <w:basedOn w:val="a0"/>
    <w:link w:val="af7"/>
    <w:uiPriority w:val="99"/>
    <w:rsid w:val="00502E3B"/>
    <w:rPr>
      <w:rFonts w:ascii="Times New Roman" w:hAnsi="Times New Roman" w:cs="Times New Roman"/>
      <w:color w:val="000000"/>
      <w:sz w:val="24"/>
      <w:szCs w:val="24"/>
    </w:rPr>
  </w:style>
  <w:style w:type="paragraph" w:styleId="2">
    <w:name w:val="Body Text Indent 2"/>
    <w:basedOn w:val="a"/>
    <w:link w:val="20"/>
    <w:uiPriority w:val="99"/>
    <w:unhideWhenUsed/>
    <w:rsid w:val="00502E3B"/>
    <w:pPr>
      <w:ind w:firstLine="247"/>
      <w:jc w:val="both"/>
    </w:pPr>
    <w:rPr>
      <w:rFonts w:cs="Times New Roman"/>
      <w:bCs/>
      <w:color w:val="000000"/>
      <w:sz w:val="24"/>
      <w:szCs w:val="24"/>
      <w:bdr w:val="none" w:sz="0" w:space="0" w:color="auto" w:frame="1"/>
      <w:shd w:val="clear" w:color="auto" w:fill="FFFFFF"/>
    </w:rPr>
  </w:style>
  <w:style w:type="character" w:customStyle="1" w:styleId="20">
    <w:name w:val="Основной текст с отступом 2 Знак"/>
    <w:basedOn w:val="a0"/>
    <w:link w:val="2"/>
    <w:uiPriority w:val="99"/>
    <w:rsid w:val="00502E3B"/>
    <w:rPr>
      <w:rFonts w:ascii="Times New Roman" w:hAnsi="Times New Roman" w:cs="Times New Roman"/>
      <w:bCs/>
      <w:color w:val="000000"/>
      <w:sz w:val="24"/>
      <w:szCs w:val="24"/>
      <w:bdr w:val="none" w:sz="0" w:space="0" w:color="auto" w:frame="1"/>
    </w:rPr>
  </w:style>
  <w:style w:type="character" w:customStyle="1" w:styleId="s3">
    <w:name w:val="s3"/>
    <w:basedOn w:val="a0"/>
    <w:rsid w:val="007F32C1"/>
    <w:rPr>
      <w:color w:val="FF0000"/>
    </w:rPr>
  </w:style>
  <w:style w:type="character" w:customStyle="1" w:styleId="s2">
    <w:name w:val="s2"/>
    <w:rsid w:val="00024FE7"/>
    <w:rPr>
      <w:rFonts w:ascii="Times New Roman" w:hAnsi="Times New Roman" w:cs="Times New Roman" w:hint="default"/>
      <w:color w:val="333399"/>
      <w:u w:val="single"/>
    </w:rPr>
  </w:style>
  <w:style w:type="character" w:customStyle="1" w:styleId="21">
    <w:name w:val="Основной текст (2)"/>
    <w:rsid w:val="00D83DD2"/>
    <w:rPr>
      <w:rFonts w:ascii="Times New Roman" w:eastAsia="Times New Roman" w:hAnsi="Times New Roman" w:cs="Times New Roman"/>
      <w:b/>
      <w:bCs/>
      <w:i w:val="0"/>
      <w:iCs w:val="0"/>
      <w:smallCaps w:val="0"/>
      <w:strike w:val="0"/>
      <w:color w:val="000000"/>
      <w:spacing w:val="0"/>
      <w:w w:val="100"/>
      <w:position w:val="0"/>
      <w:sz w:val="22"/>
      <w:szCs w:val="22"/>
      <w:u w:val="none"/>
      <w:lang w:eastAsia="ru-RU" w:bidi="ru-RU"/>
    </w:rPr>
  </w:style>
  <w:style w:type="paragraph" w:customStyle="1" w:styleId="j17">
    <w:name w:val="j17"/>
    <w:basedOn w:val="a"/>
    <w:uiPriority w:val="99"/>
    <w:qFormat/>
    <w:rsid w:val="0099490E"/>
    <w:pPr>
      <w:spacing w:before="100" w:beforeAutospacing="1" w:after="100" w:afterAutospacing="1"/>
    </w:pPr>
    <w:rPr>
      <w:rFonts w:eastAsia="Times New Roman" w:cs="Times New Roman"/>
      <w:sz w:val="24"/>
      <w:szCs w:val="24"/>
      <w:lang w:eastAsia="ru-RU"/>
    </w:rPr>
  </w:style>
  <w:style w:type="character" w:customStyle="1" w:styleId="15">
    <w:name w:val="Неразрешенное упоминание1"/>
    <w:basedOn w:val="a0"/>
    <w:uiPriority w:val="99"/>
    <w:semiHidden/>
    <w:unhideWhenUsed/>
    <w:rsid w:val="00840D46"/>
    <w:rPr>
      <w:color w:val="605E5C"/>
      <w:shd w:val="clear" w:color="auto" w:fill="E1DFDD"/>
    </w:rPr>
  </w:style>
  <w:style w:type="character" w:customStyle="1" w:styleId="22">
    <w:name w:val="Неразрешенное упоминание2"/>
    <w:basedOn w:val="a0"/>
    <w:uiPriority w:val="99"/>
    <w:semiHidden/>
    <w:unhideWhenUsed/>
    <w:rsid w:val="002722CB"/>
    <w:rPr>
      <w:color w:val="605E5C"/>
      <w:shd w:val="clear" w:color="auto" w:fill="E1DFDD"/>
    </w:rPr>
  </w:style>
  <w:style w:type="character" w:customStyle="1" w:styleId="31">
    <w:name w:val="Неразрешенное упоминание3"/>
    <w:basedOn w:val="a0"/>
    <w:uiPriority w:val="99"/>
    <w:semiHidden/>
    <w:unhideWhenUsed/>
    <w:rsid w:val="00B83B72"/>
    <w:rPr>
      <w:color w:val="605E5C"/>
      <w:shd w:val="clear" w:color="auto" w:fill="E1DFDD"/>
    </w:rPr>
  </w:style>
  <w:style w:type="paragraph" w:styleId="32">
    <w:name w:val="Body Text Indent 3"/>
    <w:basedOn w:val="a"/>
    <w:link w:val="33"/>
    <w:uiPriority w:val="99"/>
    <w:unhideWhenUsed/>
    <w:rsid w:val="00FA5F0A"/>
    <w:pPr>
      <w:framePr w:hSpace="180" w:wrap="around" w:vAnchor="text" w:hAnchor="text" w:x="-170" w:y="1"/>
      <w:tabs>
        <w:tab w:val="left" w:pos="851"/>
      </w:tabs>
      <w:ind w:firstLine="284"/>
      <w:suppressOverlap/>
      <w:jc w:val="both"/>
    </w:pPr>
    <w:rPr>
      <w:rFonts w:eastAsia="Times New Roman" w:cs="Times New Roman"/>
      <w:bCs/>
      <w:szCs w:val="28"/>
      <w:lang w:eastAsia="ru-RU"/>
    </w:rPr>
  </w:style>
  <w:style w:type="character" w:customStyle="1" w:styleId="33">
    <w:name w:val="Основной текст с отступом 3 Знак"/>
    <w:basedOn w:val="a0"/>
    <w:link w:val="32"/>
    <w:uiPriority w:val="99"/>
    <w:rsid w:val="00FA5F0A"/>
    <w:rPr>
      <w:rFonts w:ascii="Times New Roman" w:eastAsia="Times New Roman" w:hAnsi="Times New Roman" w:cs="Times New Roman"/>
      <w:bCs/>
      <w:sz w:val="28"/>
      <w:szCs w:val="28"/>
      <w:lang w:eastAsia="ru-RU"/>
    </w:rPr>
  </w:style>
  <w:style w:type="character" w:styleId="af9">
    <w:name w:val="FollowedHyperlink"/>
    <w:basedOn w:val="a0"/>
    <w:uiPriority w:val="99"/>
    <w:semiHidden/>
    <w:unhideWhenUsed/>
    <w:rsid w:val="00E1415B"/>
    <w:rPr>
      <w:color w:val="800080" w:themeColor="followedHyperlink"/>
      <w:u w:val="single"/>
    </w:rPr>
  </w:style>
  <w:style w:type="character" w:customStyle="1" w:styleId="16">
    <w:name w:val="Текст примечания Знак1"/>
    <w:basedOn w:val="a0"/>
    <w:uiPriority w:val="99"/>
    <w:semiHidden/>
    <w:rsid w:val="00E1415B"/>
    <w:rPr>
      <w:rFonts w:ascii="Times New Roman" w:hAnsi="Times New Roman"/>
      <w:sz w:val="20"/>
      <w:szCs w:val="20"/>
    </w:rPr>
  </w:style>
  <w:style w:type="character" w:customStyle="1" w:styleId="17">
    <w:name w:val="Верхний колонтитул Знак1"/>
    <w:basedOn w:val="a0"/>
    <w:uiPriority w:val="99"/>
    <w:semiHidden/>
    <w:rsid w:val="00E1415B"/>
    <w:rPr>
      <w:rFonts w:ascii="Times New Roman" w:hAnsi="Times New Roman"/>
      <w:sz w:val="28"/>
    </w:rPr>
  </w:style>
  <w:style w:type="character" w:customStyle="1" w:styleId="18">
    <w:name w:val="Нижний колонтитул Знак1"/>
    <w:basedOn w:val="a0"/>
    <w:uiPriority w:val="99"/>
    <w:semiHidden/>
    <w:rsid w:val="00E1415B"/>
    <w:rPr>
      <w:rFonts w:ascii="Times New Roman" w:hAnsi="Times New Roman"/>
      <w:sz w:val="28"/>
    </w:rPr>
  </w:style>
  <w:style w:type="character" w:customStyle="1" w:styleId="19">
    <w:name w:val="Текст выноски Знак1"/>
    <w:basedOn w:val="a0"/>
    <w:uiPriority w:val="99"/>
    <w:semiHidden/>
    <w:rsid w:val="00E1415B"/>
    <w:rPr>
      <w:rFonts w:ascii="Segoe UI" w:hAnsi="Segoe UI" w:cs="Segoe UI"/>
      <w:sz w:val="18"/>
      <w:szCs w:val="18"/>
    </w:rPr>
  </w:style>
  <w:style w:type="character" w:customStyle="1" w:styleId="1a">
    <w:name w:val="Тема примечания Знак1"/>
    <w:basedOn w:val="16"/>
    <w:uiPriority w:val="99"/>
    <w:semiHidden/>
    <w:rsid w:val="00E1415B"/>
    <w:rPr>
      <w:rFonts w:ascii="Times New Roman" w:hAnsi="Times New Roman"/>
      <w:b/>
      <w:bCs/>
      <w:sz w:val="20"/>
      <w:szCs w:val="20"/>
    </w:rPr>
  </w:style>
  <w:style w:type="character" w:customStyle="1" w:styleId="1b">
    <w:name w:val="Основной текст с отступом Знак1"/>
    <w:basedOn w:val="a0"/>
    <w:uiPriority w:val="99"/>
    <w:semiHidden/>
    <w:rsid w:val="00E1415B"/>
    <w:rPr>
      <w:rFonts w:ascii="Times New Roman" w:hAnsi="Times New Roman"/>
      <w:sz w:val="28"/>
    </w:rPr>
  </w:style>
  <w:style w:type="character" w:customStyle="1" w:styleId="210">
    <w:name w:val="Основной текст с отступом 2 Знак1"/>
    <w:basedOn w:val="a0"/>
    <w:uiPriority w:val="99"/>
    <w:semiHidden/>
    <w:rsid w:val="00E1415B"/>
    <w:rPr>
      <w:rFonts w:ascii="Times New Roman" w:hAnsi="Times New Roman"/>
      <w:sz w:val="28"/>
    </w:rPr>
  </w:style>
  <w:style w:type="character" w:customStyle="1" w:styleId="310">
    <w:name w:val="Основной текст с отступом 3 Знак1"/>
    <w:basedOn w:val="a0"/>
    <w:uiPriority w:val="99"/>
    <w:semiHidden/>
    <w:rsid w:val="00E1415B"/>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321">
      <w:bodyDiv w:val="1"/>
      <w:marLeft w:val="0"/>
      <w:marRight w:val="0"/>
      <w:marTop w:val="0"/>
      <w:marBottom w:val="0"/>
      <w:divBdr>
        <w:top w:val="none" w:sz="0" w:space="0" w:color="auto"/>
        <w:left w:val="none" w:sz="0" w:space="0" w:color="auto"/>
        <w:bottom w:val="none" w:sz="0" w:space="0" w:color="auto"/>
        <w:right w:val="none" w:sz="0" w:space="0" w:color="auto"/>
      </w:divBdr>
    </w:div>
    <w:div w:id="31002282">
      <w:bodyDiv w:val="1"/>
      <w:marLeft w:val="0"/>
      <w:marRight w:val="0"/>
      <w:marTop w:val="0"/>
      <w:marBottom w:val="0"/>
      <w:divBdr>
        <w:top w:val="none" w:sz="0" w:space="0" w:color="auto"/>
        <w:left w:val="none" w:sz="0" w:space="0" w:color="auto"/>
        <w:bottom w:val="none" w:sz="0" w:space="0" w:color="auto"/>
        <w:right w:val="none" w:sz="0" w:space="0" w:color="auto"/>
      </w:divBdr>
    </w:div>
    <w:div w:id="47193983">
      <w:bodyDiv w:val="1"/>
      <w:marLeft w:val="0"/>
      <w:marRight w:val="0"/>
      <w:marTop w:val="0"/>
      <w:marBottom w:val="0"/>
      <w:divBdr>
        <w:top w:val="none" w:sz="0" w:space="0" w:color="auto"/>
        <w:left w:val="none" w:sz="0" w:space="0" w:color="auto"/>
        <w:bottom w:val="none" w:sz="0" w:space="0" w:color="auto"/>
        <w:right w:val="none" w:sz="0" w:space="0" w:color="auto"/>
      </w:divBdr>
    </w:div>
    <w:div w:id="55059178">
      <w:bodyDiv w:val="1"/>
      <w:marLeft w:val="0"/>
      <w:marRight w:val="0"/>
      <w:marTop w:val="0"/>
      <w:marBottom w:val="0"/>
      <w:divBdr>
        <w:top w:val="none" w:sz="0" w:space="0" w:color="auto"/>
        <w:left w:val="none" w:sz="0" w:space="0" w:color="auto"/>
        <w:bottom w:val="none" w:sz="0" w:space="0" w:color="auto"/>
        <w:right w:val="none" w:sz="0" w:space="0" w:color="auto"/>
      </w:divBdr>
    </w:div>
    <w:div w:id="111943377">
      <w:bodyDiv w:val="1"/>
      <w:marLeft w:val="0"/>
      <w:marRight w:val="0"/>
      <w:marTop w:val="0"/>
      <w:marBottom w:val="0"/>
      <w:divBdr>
        <w:top w:val="none" w:sz="0" w:space="0" w:color="auto"/>
        <w:left w:val="none" w:sz="0" w:space="0" w:color="auto"/>
        <w:bottom w:val="none" w:sz="0" w:space="0" w:color="auto"/>
        <w:right w:val="none" w:sz="0" w:space="0" w:color="auto"/>
      </w:divBdr>
    </w:div>
    <w:div w:id="117262395">
      <w:bodyDiv w:val="1"/>
      <w:marLeft w:val="0"/>
      <w:marRight w:val="0"/>
      <w:marTop w:val="0"/>
      <w:marBottom w:val="0"/>
      <w:divBdr>
        <w:top w:val="none" w:sz="0" w:space="0" w:color="auto"/>
        <w:left w:val="none" w:sz="0" w:space="0" w:color="auto"/>
        <w:bottom w:val="none" w:sz="0" w:space="0" w:color="auto"/>
        <w:right w:val="none" w:sz="0" w:space="0" w:color="auto"/>
      </w:divBdr>
    </w:div>
    <w:div w:id="162164800">
      <w:bodyDiv w:val="1"/>
      <w:marLeft w:val="0"/>
      <w:marRight w:val="0"/>
      <w:marTop w:val="0"/>
      <w:marBottom w:val="0"/>
      <w:divBdr>
        <w:top w:val="none" w:sz="0" w:space="0" w:color="auto"/>
        <w:left w:val="none" w:sz="0" w:space="0" w:color="auto"/>
        <w:bottom w:val="none" w:sz="0" w:space="0" w:color="auto"/>
        <w:right w:val="none" w:sz="0" w:space="0" w:color="auto"/>
      </w:divBdr>
    </w:div>
    <w:div w:id="230385167">
      <w:bodyDiv w:val="1"/>
      <w:marLeft w:val="0"/>
      <w:marRight w:val="0"/>
      <w:marTop w:val="0"/>
      <w:marBottom w:val="0"/>
      <w:divBdr>
        <w:top w:val="none" w:sz="0" w:space="0" w:color="auto"/>
        <w:left w:val="none" w:sz="0" w:space="0" w:color="auto"/>
        <w:bottom w:val="none" w:sz="0" w:space="0" w:color="auto"/>
        <w:right w:val="none" w:sz="0" w:space="0" w:color="auto"/>
      </w:divBdr>
    </w:div>
    <w:div w:id="246110469">
      <w:bodyDiv w:val="1"/>
      <w:marLeft w:val="0"/>
      <w:marRight w:val="0"/>
      <w:marTop w:val="0"/>
      <w:marBottom w:val="0"/>
      <w:divBdr>
        <w:top w:val="none" w:sz="0" w:space="0" w:color="auto"/>
        <w:left w:val="none" w:sz="0" w:space="0" w:color="auto"/>
        <w:bottom w:val="none" w:sz="0" w:space="0" w:color="auto"/>
        <w:right w:val="none" w:sz="0" w:space="0" w:color="auto"/>
      </w:divBdr>
    </w:div>
    <w:div w:id="247738619">
      <w:bodyDiv w:val="1"/>
      <w:marLeft w:val="0"/>
      <w:marRight w:val="0"/>
      <w:marTop w:val="0"/>
      <w:marBottom w:val="0"/>
      <w:divBdr>
        <w:top w:val="none" w:sz="0" w:space="0" w:color="auto"/>
        <w:left w:val="none" w:sz="0" w:space="0" w:color="auto"/>
        <w:bottom w:val="none" w:sz="0" w:space="0" w:color="auto"/>
        <w:right w:val="none" w:sz="0" w:space="0" w:color="auto"/>
      </w:divBdr>
    </w:div>
    <w:div w:id="289941012">
      <w:bodyDiv w:val="1"/>
      <w:marLeft w:val="0"/>
      <w:marRight w:val="0"/>
      <w:marTop w:val="0"/>
      <w:marBottom w:val="0"/>
      <w:divBdr>
        <w:top w:val="none" w:sz="0" w:space="0" w:color="auto"/>
        <w:left w:val="none" w:sz="0" w:space="0" w:color="auto"/>
        <w:bottom w:val="none" w:sz="0" w:space="0" w:color="auto"/>
        <w:right w:val="none" w:sz="0" w:space="0" w:color="auto"/>
      </w:divBdr>
    </w:div>
    <w:div w:id="320039107">
      <w:bodyDiv w:val="1"/>
      <w:marLeft w:val="0"/>
      <w:marRight w:val="0"/>
      <w:marTop w:val="0"/>
      <w:marBottom w:val="0"/>
      <w:divBdr>
        <w:top w:val="none" w:sz="0" w:space="0" w:color="auto"/>
        <w:left w:val="none" w:sz="0" w:space="0" w:color="auto"/>
        <w:bottom w:val="none" w:sz="0" w:space="0" w:color="auto"/>
        <w:right w:val="none" w:sz="0" w:space="0" w:color="auto"/>
      </w:divBdr>
    </w:div>
    <w:div w:id="400257473">
      <w:bodyDiv w:val="1"/>
      <w:marLeft w:val="0"/>
      <w:marRight w:val="0"/>
      <w:marTop w:val="0"/>
      <w:marBottom w:val="0"/>
      <w:divBdr>
        <w:top w:val="none" w:sz="0" w:space="0" w:color="auto"/>
        <w:left w:val="none" w:sz="0" w:space="0" w:color="auto"/>
        <w:bottom w:val="none" w:sz="0" w:space="0" w:color="auto"/>
        <w:right w:val="none" w:sz="0" w:space="0" w:color="auto"/>
      </w:divBdr>
    </w:div>
    <w:div w:id="425073794">
      <w:bodyDiv w:val="1"/>
      <w:marLeft w:val="0"/>
      <w:marRight w:val="0"/>
      <w:marTop w:val="0"/>
      <w:marBottom w:val="0"/>
      <w:divBdr>
        <w:top w:val="none" w:sz="0" w:space="0" w:color="auto"/>
        <w:left w:val="none" w:sz="0" w:space="0" w:color="auto"/>
        <w:bottom w:val="none" w:sz="0" w:space="0" w:color="auto"/>
        <w:right w:val="none" w:sz="0" w:space="0" w:color="auto"/>
      </w:divBdr>
    </w:div>
    <w:div w:id="441730247">
      <w:bodyDiv w:val="1"/>
      <w:marLeft w:val="0"/>
      <w:marRight w:val="0"/>
      <w:marTop w:val="0"/>
      <w:marBottom w:val="0"/>
      <w:divBdr>
        <w:top w:val="none" w:sz="0" w:space="0" w:color="auto"/>
        <w:left w:val="none" w:sz="0" w:space="0" w:color="auto"/>
        <w:bottom w:val="none" w:sz="0" w:space="0" w:color="auto"/>
        <w:right w:val="none" w:sz="0" w:space="0" w:color="auto"/>
      </w:divBdr>
    </w:div>
    <w:div w:id="472676707">
      <w:bodyDiv w:val="1"/>
      <w:marLeft w:val="0"/>
      <w:marRight w:val="0"/>
      <w:marTop w:val="0"/>
      <w:marBottom w:val="0"/>
      <w:divBdr>
        <w:top w:val="none" w:sz="0" w:space="0" w:color="auto"/>
        <w:left w:val="none" w:sz="0" w:space="0" w:color="auto"/>
        <w:bottom w:val="none" w:sz="0" w:space="0" w:color="auto"/>
        <w:right w:val="none" w:sz="0" w:space="0" w:color="auto"/>
      </w:divBdr>
    </w:div>
    <w:div w:id="497355795">
      <w:bodyDiv w:val="1"/>
      <w:marLeft w:val="0"/>
      <w:marRight w:val="0"/>
      <w:marTop w:val="0"/>
      <w:marBottom w:val="0"/>
      <w:divBdr>
        <w:top w:val="none" w:sz="0" w:space="0" w:color="auto"/>
        <w:left w:val="none" w:sz="0" w:space="0" w:color="auto"/>
        <w:bottom w:val="none" w:sz="0" w:space="0" w:color="auto"/>
        <w:right w:val="none" w:sz="0" w:space="0" w:color="auto"/>
      </w:divBdr>
    </w:div>
    <w:div w:id="608124681">
      <w:bodyDiv w:val="1"/>
      <w:marLeft w:val="0"/>
      <w:marRight w:val="0"/>
      <w:marTop w:val="0"/>
      <w:marBottom w:val="0"/>
      <w:divBdr>
        <w:top w:val="none" w:sz="0" w:space="0" w:color="auto"/>
        <w:left w:val="none" w:sz="0" w:space="0" w:color="auto"/>
        <w:bottom w:val="none" w:sz="0" w:space="0" w:color="auto"/>
        <w:right w:val="none" w:sz="0" w:space="0" w:color="auto"/>
      </w:divBdr>
    </w:div>
    <w:div w:id="621419112">
      <w:bodyDiv w:val="1"/>
      <w:marLeft w:val="0"/>
      <w:marRight w:val="0"/>
      <w:marTop w:val="0"/>
      <w:marBottom w:val="0"/>
      <w:divBdr>
        <w:top w:val="none" w:sz="0" w:space="0" w:color="auto"/>
        <w:left w:val="none" w:sz="0" w:space="0" w:color="auto"/>
        <w:bottom w:val="none" w:sz="0" w:space="0" w:color="auto"/>
        <w:right w:val="none" w:sz="0" w:space="0" w:color="auto"/>
      </w:divBdr>
    </w:div>
    <w:div w:id="648284981">
      <w:bodyDiv w:val="1"/>
      <w:marLeft w:val="0"/>
      <w:marRight w:val="0"/>
      <w:marTop w:val="0"/>
      <w:marBottom w:val="0"/>
      <w:divBdr>
        <w:top w:val="none" w:sz="0" w:space="0" w:color="auto"/>
        <w:left w:val="none" w:sz="0" w:space="0" w:color="auto"/>
        <w:bottom w:val="none" w:sz="0" w:space="0" w:color="auto"/>
        <w:right w:val="none" w:sz="0" w:space="0" w:color="auto"/>
      </w:divBdr>
    </w:div>
    <w:div w:id="691417833">
      <w:bodyDiv w:val="1"/>
      <w:marLeft w:val="0"/>
      <w:marRight w:val="0"/>
      <w:marTop w:val="0"/>
      <w:marBottom w:val="0"/>
      <w:divBdr>
        <w:top w:val="none" w:sz="0" w:space="0" w:color="auto"/>
        <w:left w:val="none" w:sz="0" w:space="0" w:color="auto"/>
        <w:bottom w:val="none" w:sz="0" w:space="0" w:color="auto"/>
        <w:right w:val="none" w:sz="0" w:space="0" w:color="auto"/>
      </w:divBdr>
    </w:div>
    <w:div w:id="695278808">
      <w:bodyDiv w:val="1"/>
      <w:marLeft w:val="0"/>
      <w:marRight w:val="0"/>
      <w:marTop w:val="0"/>
      <w:marBottom w:val="0"/>
      <w:divBdr>
        <w:top w:val="none" w:sz="0" w:space="0" w:color="auto"/>
        <w:left w:val="none" w:sz="0" w:space="0" w:color="auto"/>
        <w:bottom w:val="none" w:sz="0" w:space="0" w:color="auto"/>
        <w:right w:val="none" w:sz="0" w:space="0" w:color="auto"/>
      </w:divBdr>
    </w:div>
    <w:div w:id="779107038">
      <w:bodyDiv w:val="1"/>
      <w:marLeft w:val="0"/>
      <w:marRight w:val="0"/>
      <w:marTop w:val="0"/>
      <w:marBottom w:val="0"/>
      <w:divBdr>
        <w:top w:val="none" w:sz="0" w:space="0" w:color="auto"/>
        <w:left w:val="none" w:sz="0" w:space="0" w:color="auto"/>
        <w:bottom w:val="none" w:sz="0" w:space="0" w:color="auto"/>
        <w:right w:val="none" w:sz="0" w:space="0" w:color="auto"/>
      </w:divBdr>
    </w:div>
    <w:div w:id="783573469">
      <w:bodyDiv w:val="1"/>
      <w:marLeft w:val="0"/>
      <w:marRight w:val="0"/>
      <w:marTop w:val="0"/>
      <w:marBottom w:val="0"/>
      <w:divBdr>
        <w:top w:val="none" w:sz="0" w:space="0" w:color="auto"/>
        <w:left w:val="none" w:sz="0" w:space="0" w:color="auto"/>
        <w:bottom w:val="none" w:sz="0" w:space="0" w:color="auto"/>
        <w:right w:val="none" w:sz="0" w:space="0" w:color="auto"/>
      </w:divBdr>
    </w:div>
    <w:div w:id="869956625">
      <w:bodyDiv w:val="1"/>
      <w:marLeft w:val="0"/>
      <w:marRight w:val="0"/>
      <w:marTop w:val="0"/>
      <w:marBottom w:val="0"/>
      <w:divBdr>
        <w:top w:val="none" w:sz="0" w:space="0" w:color="auto"/>
        <w:left w:val="none" w:sz="0" w:space="0" w:color="auto"/>
        <w:bottom w:val="none" w:sz="0" w:space="0" w:color="auto"/>
        <w:right w:val="none" w:sz="0" w:space="0" w:color="auto"/>
      </w:divBdr>
    </w:div>
    <w:div w:id="939797665">
      <w:bodyDiv w:val="1"/>
      <w:marLeft w:val="0"/>
      <w:marRight w:val="0"/>
      <w:marTop w:val="0"/>
      <w:marBottom w:val="0"/>
      <w:divBdr>
        <w:top w:val="none" w:sz="0" w:space="0" w:color="auto"/>
        <w:left w:val="none" w:sz="0" w:space="0" w:color="auto"/>
        <w:bottom w:val="none" w:sz="0" w:space="0" w:color="auto"/>
        <w:right w:val="none" w:sz="0" w:space="0" w:color="auto"/>
      </w:divBdr>
    </w:div>
    <w:div w:id="944461062">
      <w:bodyDiv w:val="1"/>
      <w:marLeft w:val="0"/>
      <w:marRight w:val="0"/>
      <w:marTop w:val="0"/>
      <w:marBottom w:val="0"/>
      <w:divBdr>
        <w:top w:val="none" w:sz="0" w:space="0" w:color="auto"/>
        <w:left w:val="none" w:sz="0" w:space="0" w:color="auto"/>
        <w:bottom w:val="none" w:sz="0" w:space="0" w:color="auto"/>
        <w:right w:val="none" w:sz="0" w:space="0" w:color="auto"/>
      </w:divBdr>
    </w:div>
    <w:div w:id="957950364">
      <w:bodyDiv w:val="1"/>
      <w:marLeft w:val="0"/>
      <w:marRight w:val="0"/>
      <w:marTop w:val="0"/>
      <w:marBottom w:val="0"/>
      <w:divBdr>
        <w:top w:val="none" w:sz="0" w:space="0" w:color="auto"/>
        <w:left w:val="none" w:sz="0" w:space="0" w:color="auto"/>
        <w:bottom w:val="none" w:sz="0" w:space="0" w:color="auto"/>
        <w:right w:val="none" w:sz="0" w:space="0" w:color="auto"/>
      </w:divBdr>
    </w:div>
    <w:div w:id="1019310266">
      <w:bodyDiv w:val="1"/>
      <w:marLeft w:val="0"/>
      <w:marRight w:val="0"/>
      <w:marTop w:val="0"/>
      <w:marBottom w:val="0"/>
      <w:divBdr>
        <w:top w:val="none" w:sz="0" w:space="0" w:color="auto"/>
        <w:left w:val="none" w:sz="0" w:space="0" w:color="auto"/>
        <w:bottom w:val="none" w:sz="0" w:space="0" w:color="auto"/>
        <w:right w:val="none" w:sz="0" w:space="0" w:color="auto"/>
      </w:divBdr>
    </w:div>
    <w:div w:id="1031229403">
      <w:bodyDiv w:val="1"/>
      <w:marLeft w:val="0"/>
      <w:marRight w:val="0"/>
      <w:marTop w:val="0"/>
      <w:marBottom w:val="0"/>
      <w:divBdr>
        <w:top w:val="none" w:sz="0" w:space="0" w:color="auto"/>
        <w:left w:val="none" w:sz="0" w:space="0" w:color="auto"/>
        <w:bottom w:val="none" w:sz="0" w:space="0" w:color="auto"/>
        <w:right w:val="none" w:sz="0" w:space="0" w:color="auto"/>
      </w:divBdr>
    </w:div>
    <w:div w:id="1144615110">
      <w:bodyDiv w:val="1"/>
      <w:marLeft w:val="0"/>
      <w:marRight w:val="0"/>
      <w:marTop w:val="0"/>
      <w:marBottom w:val="0"/>
      <w:divBdr>
        <w:top w:val="none" w:sz="0" w:space="0" w:color="auto"/>
        <w:left w:val="none" w:sz="0" w:space="0" w:color="auto"/>
        <w:bottom w:val="none" w:sz="0" w:space="0" w:color="auto"/>
        <w:right w:val="none" w:sz="0" w:space="0" w:color="auto"/>
      </w:divBdr>
    </w:div>
    <w:div w:id="1146507664">
      <w:bodyDiv w:val="1"/>
      <w:marLeft w:val="0"/>
      <w:marRight w:val="0"/>
      <w:marTop w:val="0"/>
      <w:marBottom w:val="0"/>
      <w:divBdr>
        <w:top w:val="none" w:sz="0" w:space="0" w:color="auto"/>
        <w:left w:val="none" w:sz="0" w:space="0" w:color="auto"/>
        <w:bottom w:val="none" w:sz="0" w:space="0" w:color="auto"/>
        <w:right w:val="none" w:sz="0" w:space="0" w:color="auto"/>
      </w:divBdr>
    </w:div>
    <w:div w:id="1330211711">
      <w:bodyDiv w:val="1"/>
      <w:marLeft w:val="0"/>
      <w:marRight w:val="0"/>
      <w:marTop w:val="0"/>
      <w:marBottom w:val="0"/>
      <w:divBdr>
        <w:top w:val="none" w:sz="0" w:space="0" w:color="auto"/>
        <w:left w:val="none" w:sz="0" w:space="0" w:color="auto"/>
        <w:bottom w:val="none" w:sz="0" w:space="0" w:color="auto"/>
        <w:right w:val="none" w:sz="0" w:space="0" w:color="auto"/>
      </w:divBdr>
    </w:div>
    <w:div w:id="1380010993">
      <w:bodyDiv w:val="1"/>
      <w:marLeft w:val="0"/>
      <w:marRight w:val="0"/>
      <w:marTop w:val="0"/>
      <w:marBottom w:val="0"/>
      <w:divBdr>
        <w:top w:val="none" w:sz="0" w:space="0" w:color="auto"/>
        <w:left w:val="none" w:sz="0" w:space="0" w:color="auto"/>
        <w:bottom w:val="none" w:sz="0" w:space="0" w:color="auto"/>
        <w:right w:val="none" w:sz="0" w:space="0" w:color="auto"/>
      </w:divBdr>
    </w:div>
    <w:div w:id="1385517644">
      <w:bodyDiv w:val="1"/>
      <w:marLeft w:val="0"/>
      <w:marRight w:val="0"/>
      <w:marTop w:val="0"/>
      <w:marBottom w:val="0"/>
      <w:divBdr>
        <w:top w:val="none" w:sz="0" w:space="0" w:color="auto"/>
        <w:left w:val="none" w:sz="0" w:space="0" w:color="auto"/>
        <w:bottom w:val="none" w:sz="0" w:space="0" w:color="auto"/>
        <w:right w:val="none" w:sz="0" w:space="0" w:color="auto"/>
      </w:divBdr>
    </w:div>
    <w:div w:id="1405031862">
      <w:bodyDiv w:val="1"/>
      <w:marLeft w:val="0"/>
      <w:marRight w:val="0"/>
      <w:marTop w:val="0"/>
      <w:marBottom w:val="0"/>
      <w:divBdr>
        <w:top w:val="none" w:sz="0" w:space="0" w:color="auto"/>
        <w:left w:val="none" w:sz="0" w:space="0" w:color="auto"/>
        <w:bottom w:val="none" w:sz="0" w:space="0" w:color="auto"/>
        <w:right w:val="none" w:sz="0" w:space="0" w:color="auto"/>
      </w:divBdr>
    </w:div>
    <w:div w:id="1531147330">
      <w:bodyDiv w:val="1"/>
      <w:marLeft w:val="0"/>
      <w:marRight w:val="0"/>
      <w:marTop w:val="0"/>
      <w:marBottom w:val="0"/>
      <w:divBdr>
        <w:top w:val="none" w:sz="0" w:space="0" w:color="auto"/>
        <w:left w:val="none" w:sz="0" w:space="0" w:color="auto"/>
        <w:bottom w:val="none" w:sz="0" w:space="0" w:color="auto"/>
        <w:right w:val="none" w:sz="0" w:space="0" w:color="auto"/>
      </w:divBdr>
    </w:div>
    <w:div w:id="1534031340">
      <w:bodyDiv w:val="1"/>
      <w:marLeft w:val="0"/>
      <w:marRight w:val="0"/>
      <w:marTop w:val="0"/>
      <w:marBottom w:val="0"/>
      <w:divBdr>
        <w:top w:val="none" w:sz="0" w:space="0" w:color="auto"/>
        <w:left w:val="none" w:sz="0" w:space="0" w:color="auto"/>
        <w:bottom w:val="none" w:sz="0" w:space="0" w:color="auto"/>
        <w:right w:val="none" w:sz="0" w:space="0" w:color="auto"/>
      </w:divBdr>
    </w:div>
    <w:div w:id="1565994381">
      <w:bodyDiv w:val="1"/>
      <w:marLeft w:val="0"/>
      <w:marRight w:val="0"/>
      <w:marTop w:val="0"/>
      <w:marBottom w:val="0"/>
      <w:divBdr>
        <w:top w:val="none" w:sz="0" w:space="0" w:color="auto"/>
        <w:left w:val="none" w:sz="0" w:space="0" w:color="auto"/>
        <w:bottom w:val="none" w:sz="0" w:space="0" w:color="auto"/>
        <w:right w:val="none" w:sz="0" w:space="0" w:color="auto"/>
      </w:divBdr>
    </w:div>
    <w:div w:id="1607346880">
      <w:bodyDiv w:val="1"/>
      <w:marLeft w:val="0"/>
      <w:marRight w:val="0"/>
      <w:marTop w:val="0"/>
      <w:marBottom w:val="0"/>
      <w:divBdr>
        <w:top w:val="none" w:sz="0" w:space="0" w:color="auto"/>
        <w:left w:val="none" w:sz="0" w:space="0" w:color="auto"/>
        <w:bottom w:val="none" w:sz="0" w:space="0" w:color="auto"/>
        <w:right w:val="none" w:sz="0" w:space="0" w:color="auto"/>
      </w:divBdr>
    </w:div>
    <w:div w:id="1626350120">
      <w:bodyDiv w:val="1"/>
      <w:marLeft w:val="0"/>
      <w:marRight w:val="0"/>
      <w:marTop w:val="0"/>
      <w:marBottom w:val="0"/>
      <w:divBdr>
        <w:top w:val="none" w:sz="0" w:space="0" w:color="auto"/>
        <w:left w:val="none" w:sz="0" w:space="0" w:color="auto"/>
        <w:bottom w:val="none" w:sz="0" w:space="0" w:color="auto"/>
        <w:right w:val="none" w:sz="0" w:space="0" w:color="auto"/>
      </w:divBdr>
    </w:div>
    <w:div w:id="1653942408">
      <w:bodyDiv w:val="1"/>
      <w:marLeft w:val="0"/>
      <w:marRight w:val="0"/>
      <w:marTop w:val="0"/>
      <w:marBottom w:val="0"/>
      <w:divBdr>
        <w:top w:val="none" w:sz="0" w:space="0" w:color="auto"/>
        <w:left w:val="none" w:sz="0" w:space="0" w:color="auto"/>
        <w:bottom w:val="none" w:sz="0" w:space="0" w:color="auto"/>
        <w:right w:val="none" w:sz="0" w:space="0" w:color="auto"/>
      </w:divBdr>
    </w:div>
    <w:div w:id="1659268152">
      <w:bodyDiv w:val="1"/>
      <w:marLeft w:val="0"/>
      <w:marRight w:val="0"/>
      <w:marTop w:val="0"/>
      <w:marBottom w:val="0"/>
      <w:divBdr>
        <w:top w:val="none" w:sz="0" w:space="0" w:color="auto"/>
        <w:left w:val="none" w:sz="0" w:space="0" w:color="auto"/>
        <w:bottom w:val="none" w:sz="0" w:space="0" w:color="auto"/>
        <w:right w:val="none" w:sz="0" w:space="0" w:color="auto"/>
      </w:divBdr>
    </w:div>
    <w:div w:id="1688945022">
      <w:bodyDiv w:val="1"/>
      <w:marLeft w:val="0"/>
      <w:marRight w:val="0"/>
      <w:marTop w:val="0"/>
      <w:marBottom w:val="0"/>
      <w:divBdr>
        <w:top w:val="none" w:sz="0" w:space="0" w:color="auto"/>
        <w:left w:val="none" w:sz="0" w:space="0" w:color="auto"/>
        <w:bottom w:val="none" w:sz="0" w:space="0" w:color="auto"/>
        <w:right w:val="none" w:sz="0" w:space="0" w:color="auto"/>
      </w:divBdr>
    </w:div>
    <w:div w:id="1692609717">
      <w:bodyDiv w:val="1"/>
      <w:marLeft w:val="0"/>
      <w:marRight w:val="0"/>
      <w:marTop w:val="0"/>
      <w:marBottom w:val="0"/>
      <w:divBdr>
        <w:top w:val="none" w:sz="0" w:space="0" w:color="auto"/>
        <w:left w:val="none" w:sz="0" w:space="0" w:color="auto"/>
        <w:bottom w:val="none" w:sz="0" w:space="0" w:color="auto"/>
        <w:right w:val="none" w:sz="0" w:space="0" w:color="auto"/>
      </w:divBdr>
    </w:div>
    <w:div w:id="1741517839">
      <w:bodyDiv w:val="1"/>
      <w:marLeft w:val="0"/>
      <w:marRight w:val="0"/>
      <w:marTop w:val="0"/>
      <w:marBottom w:val="0"/>
      <w:divBdr>
        <w:top w:val="none" w:sz="0" w:space="0" w:color="auto"/>
        <w:left w:val="none" w:sz="0" w:space="0" w:color="auto"/>
        <w:bottom w:val="none" w:sz="0" w:space="0" w:color="auto"/>
        <w:right w:val="none" w:sz="0" w:space="0" w:color="auto"/>
      </w:divBdr>
    </w:div>
    <w:div w:id="1748846203">
      <w:bodyDiv w:val="1"/>
      <w:marLeft w:val="0"/>
      <w:marRight w:val="0"/>
      <w:marTop w:val="0"/>
      <w:marBottom w:val="0"/>
      <w:divBdr>
        <w:top w:val="none" w:sz="0" w:space="0" w:color="auto"/>
        <w:left w:val="none" w:sz="0" w:space="0" w:color="auto"/>
        <w:bottom w:val="none" w:sz="0" w:space="0" w:color="auto"/>
        <w:right w:val="none" w:sz="0" w:space="0" w:color="auto"/>
      </w:divBdr>
    </w:div>
    <w:div w:id="1778408765">
      <w:bodyDiv w:val="1"/>
      <w:marLeft w:val="0"/>
      <w:marRight w:val="0"/>
      <w:marTop w:val="0"/>
      <w:marBottom w:val="0"/>
      <w:divBdr>
        <w:top w:val="none" w:sz="0" w:space="0" w:color="auto"/>
        <w:left w:val="none" w:sz="0" w:space="0" w:color="auto"/>
        <w:bottom w:val="none" w:sz="0" w:space="0" w:color="auto"/>
        <w:right w:val="none" w:sz="0" w:space="0" w:color="auto"/>
      </w:divBdr>
    </w:div>
    <w:div w:id="1799106696">
      <w:bodyDiv w:val="1"/>
      <w:marLeft w:val="0"/>
      <w:marRight w:val="0"/>
      <w:marTop w:val="0"/>
      <w:marBottom w:val="0"/>
      <w:divBdr>
        <w:top w:val="none" w:sz="0" w:space="0" w:color="auto"/>
        <w:left w:val="none" w:sz="0" w:space="0" w:color="auto"/>
        <w:bottom w:val="none" w:sz="0" w:space="0" w:color="auto"/>
        <w:right w:val="none" w:sz="0" w:space="0" w:color="auto"/>
      </w:divBdr>
    </w:div>
    <w:div w:id="1872185662">
      <w:bodyDiv w:val="1"/>
      <w:marLeft w:val="0"/>
      <w:marRight w:val="0"/>
      <w:marTop w:val="0"/>
      <w:marBottom w:val="0"/>
      <w:divBdr>
        <w:top w:val="none" w:sz="0" w:space="0" w:color="auto"/>
        <w:left w:val="none" w:sz="0" w:space="0" w:color="auto"/>
        <w:bottom w:val="none" w:sz="0" w:space="0" w:color="auto"/>
        <w:right w:val="none" w:sz="0" w:space="0" w:color="auto"/>
      </w:divBdr>
    </w:div>
    <w:div w:id="1962029040">
      <w:bodyDiv w:val="1"/>
      <w:marLeft w:val="0"/>
      <w:marRight w:val="0"/>
      <w:marTop w:val="0"/>
      <w:marBottom w:val="0"/>
      <w:divBdr>
        <w:top w:val="none" w:sz="0" w:space="0" w:color="auto"/>
        <w:left w:val="none" w:sz="0" w:space="0" w:color="auto"/>
        <w:bottom w:val="none" w:sz="0" w:space="0" w:color="auto"/>
        <w:right w:val="none" w:sz="0" w:space="0" w:color="auto"/>
      </w:divBdr>
    </w:div>
    <w:div w:id="2044741780">
      <w:bodyDiv w:val="1"/>
      <w:marLeft w:val="0"/>
      <w:marRight w:val="0"/>
      <w:marTop w:val="0"/>
      <w:marBottom w:val="0"/>
      <w:divBdr>
        <w:top w:val="none" w:sz="0" w:space="0" w:color="auto"/>
        <w:left w:val="none" w:sz="0" w:space="0" w:color="auto"/>
        <w:bottom w:val="none" w:sz="0" w:space="0" w:color="auto"/>
        <w:right w:val="none" w:sz="0" w:space="0" w:color="auto"/>
      </w:divBdr>
    </w:div>
    <w:div w:id="2100977585">
      <w:bodyDiv w:val="1"/>
      <w:marLeft w:val="0"/>
      <w:marRight w:val="0"/>
      <w:marTop w:val="0"/>
      <w:marBottom w:val="0"/>
      <w:divBdr>
        <w:top w:val="none" w:sz="0" w:space="0" w:color="auto"/>
        <w:left w:val="none" w:sz="0" w:space="0" w:color="auto"/>
        <w:bottom w:val="none" w:sz="0" w:space="0" w:color="auto"/>
        <w:right w:val="none" w:sz="0" w:space="0" w:color="auto"/>
      </w:divBdr>
    </w:div>
    <w:div w:id="2122607730">
      <w:bodyDiv w:val="1"/>
      <w:marLeft w:val="0"/>
      <w:marRight w:val="0"/>
      <w:marTop w:val="0"/>
      <w:marBottom w:val="0"/>
      <w:divBdr>
        <w:top w:val="none" w:sz="0" w:space="0" w:color="auto"/>
        <w:left w:val="none" w:sz="0" w:space="0" w:color="auto"/>
        <w:bottom w:val="none" w:sz="0" w:space="0" w:color="auto"/>
        <w:right w:val="none" w:sz="0" w:space="0" w:color="auto"/>
      </w:divBdr>
    </w:div>
    <w:div w:id="2124226649">
      <w:bodyDiv w:val="1"/>
      <w:marLeft w:val="0"/>
      <w:marRight w:val="0"/>
      <w:marTop w:val="0"/>
      <w:marBottom w:val="0"/>
      <w:divBdr>
        <w:top w:val="none" w:sz="0" w:space="0" w:color="auto"/>
        <w:left w:val="none" w:sz="0" w:space="0" w:color="auto"/>
        <w:bottom w:val="none" w:sz="0" w:space="0" w:color="auto"/>
        <w:right w:val="none" w:sz="0" w:space="0" w:color="auto"/>
      </w:divBdr>
    </w:div>
    <w:div w:id="21271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ilet.zan.kz/rus/docs/K1400000226" TargetMode="External"/><Relationship Id="rId18" Type="http://schemas.openxmlformats.org/officeDocument/2006/relationships/hyperlink" Target="http://www.adilet.zan.kz/rus/docs/K1400000226" TargetMode="External"/><Relationship Id="rId26" Type="http://schemas.openxmlformats.org/officeDocument/2006/relationships/hyperlink" Target="http://www.adilet.zan.kz/rus/docs/K1400000226" TargetMode="External"/><Relationship Id="rId39" Type="http://schemas.openxmlformats.org/officeDocument/2006/relationships/hyperlink" Target="http://www.adilet.zan.kz/rus/docs/K1400000226" TargetMode="External"/><Relationship Id="rId21" Type="http://schemas.openxmlformats.org/officeDocument/2006/relationships/hyperlink" Target="http://www.adilet.zan.kz/rus/docs/K1400000226" TargetMode="External"/><Relationship Id="rId34" Type="http://schemas.openxmlformats.org/officeDocument/2006/relationships/hyperlink" Target="http://www.adilet.zan.kz/rus/docs/K1400000226" TargetMode="External"/><Relationship Id="rId42" Type="http://schemas.openxmlformats.org/officeDocument/2006/relationships/hyperlink" Target="http://www.adilet.zan.kz/rus/docs/K1400000226" TargetMode="External"/><Relationship Id="rId47" Type="http://schemas.openxmlformats.org/officeDocument/2006/relationships/hyperlink" Target="http://www.adilet.zan.kz/rus/docs/K1400000226"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dilet.zan.kz/rus/docs/K1400000226" TargetMode="External"/><Relationship Id="rId29" Type="http://schemas.openxmlformats.org/officeDocument/2006/relationships/hyperlink" Target="http://www.adilet.zan.kz/rus/docs/K1400000226" TargetMode="External"/><Relationship Id="rId11" Type="http://schemas.openxmlformats.org/officeDocument/2006/relationships/hyperlink" Target="http://www.adilet.zan.kz/rus/docs/K1400000226" TargetMode="External"/><Relationship Id="rId24" Type="http://schemas.openxmlformats.org/officeDocument/2006/relationships/hyperlink" Target="http://www.adilet.zan.kz/rus/docs/K1400000226" TargetMode="External"/><Relationship Id="rId32" Type="http://schemas.openxmlformats.org/officeDocument/2006/relationships/hyperlink" Target="http://www.adilet.zan.kz/rus/docs/K1400000226" TargetMode="External"/><Relationship Id="rId37" Type="http://schemas.openxmlformats.org/officeDocument/2006/relationships/hyperlink" Target="http://www.adilet.zan.kz/rus/docs/K1400000226" TargetMode="External"/><Relationship Id="rId40" Type="http://schemas.openxmlformats.org/officeDocument/2006/relationships/hyperlink" Target="http://www.adilet.zan.kz/rus/docs/K1400000226" TargetMode="External"/><Relationship Id="rId45" Type="http://schemas.openxmlformats.org/officeDocument/2006/relationships/hyperlink" Target="http://www.adilet.zan.kz/rus/docs/K1400000226" TargetMode="External"/><Relationship Id="rId5" Type="http://schemas.openxmlformats.org/officeDocument/2006/relationships/webSettings" Target="webSettings.xml"/><Relationship Id="rId15" Type="http://schemas.openxmlformats.org/officeDocument/2006/relationships/hyperlink" Target="http://www.adilet.zan.kz/rus/docs/K1400000226" TargetMode="External"/><Relationship Id="rId23" Type="http://schemas.openxmlformats.org/officeDocument/2006/relationships/hyperlink" Target="http://www.adilet.zan.kz/rus/docs/K1400000226" TargetMode="External"/><Relationship Id="rId28" Type="http://schemas.openxmlformats.org/officeDocument/2006/relationships/hyperlink" Target="http://www.adilet.zan.kz/rus/docs/K1400000226" TargetMode="External"/><Relationship Id="rId36" Type="http://schemas.openxmlformats.org/officeDocument/2006/relationships/hyperlink" Target="http://www.adilet.zan.kz/rus/docs/K1400000226" TargetMode="External"/><Relationship Id="rId49" Type="http://schemas.openxmlformats.org/officeDocument/2006/relationships/hyperlink" Target="http://www.adilet.zan.kz/rus/docs/K1400000226" TargetMode="External"/><Relationship Id="rId10" Type="http://schemas.openxmlformats.org/officeDocument/2006/relationships/hyperlink" Target="http://www.adilet.zan.kz/rus/docs/K1400000226" TargetMode="External"/><Relationship Id="rId19" Type="http://schemas.openxmlformats.org/officeDocument/2006/relationships/hyperlink" Target="http://www.adilet.zan.kz/rus/docs/K1400000226" TargetMode="External"/><Relationship Id="rId31" Type="http://schemas.openxmlformats.org/officeDocument/2006/relationships/hyperlink" Target="http://www.adilet.zan.kz/rus/docs/K1400000226" TargetMode="External"/><Relationship Id="rId44" Type="http://schemas.openxmlformats.org/officeDocument/2006/relationships/hyperlink" Target="http://www.adilet.zan.kz/rus/docs/K140000022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ilet.zan.kz/rus/docs/K1400000226" TargetMode="External"/><Relationship Id="rId14" Type="http://schemas.openxmlformats.org/officeDocument/2006/relationships/hyperlink" Target="http://www.adilet.zan.kz/rus/docs/K1400000226" TargetMode="External"/><Relationship Id="rId22" Type="http://schemas.openxmlformats.org/officeDocument/2006/relationships/hyperlink" Target="http://www.adilet.zan.kz/rus/docs/K1400000226" TargetMode="External"/><Relationship Id="rId27" Type="http://schemas.openxmlformats.org/officeDocument/2006/relationships/hyperlink" Target="http://www.adilet.zan.kz/rus/docs/K1400000226" TargetMode="External"/><Relationship Id="rId30" Type="http://schemas.openxmlformats.org/officeDocument/2006/relationships/hyperlink" Target="http://www.adilet.zan.kz/rus/docs/K1400000226" TargetMode="External"/><Relationship Id="rId35" Type="http://schemas.openxmlformats.org/officeDocument/2006/relationships/hyperlink" Target="http://www.adilet.zan.kz/rus/docs/K1400000226" TargetMode="External"/><Relationship Id="rId43" Type="http://schemas.openxmlformats.org/officeDocument/2006/relationships/hyperlink" Target="http://www.adilet.zan.kz/rus/docs/K1400000226" TargetMode="External"/><Relationship Id="rId48" Type="http://schemas.openxmlformats.org/officeDocument/2006/relationships/hyperlink" Target="http://www.adilet.zan.kz/rus/docs/K1400000226" TargetMode="External"/><Relationship Id="rId8" Type="http://schemas.openxmlformats.org/officeDocument/2006/relationships/hyperlink" Target="http://www.adilet.zan.kz/rus/docs/K1400000226"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dilet.zan.kz/rus/docs/K1400000226" TargetMode="External"/><Relationship Id="rId17" Type="http://schemas.openxmlformats.org/officeDocument/2006/relationships/hyperlink" Target="http://www.adilet.zan.kz/rus/docs/K1400000226" TargetMode="External"/><Relationship Id="rId25" Type="http://schemas.openxmlformats.org/officeDocument/2006/relationships/hyperlink" Target="http://www.adilet.zan.kz/rus/docs/K1400000226" TargetMode="External"/><Relationship Id="rId33" Type="http://schemas.openxmlformats.org/officeDocument/2006/relationships/hyperlink" Target="http://www.adilet.zan.kz/rus/docs/K1400000226" TargetMode="External"/><Relationship Id="rId38" Type="http://schemas.openxmlformats.org/officeDocument/2006/relationships/hyperlink" Target="http://www.adilet.zan.kz/rus/docs/K1400000226" TargetMode="External"/><Relationship Id="rId46" Type="http://schemas.openxmlformats.org/officeDocument/2006/relationships/hyperlink" Target="http://www.adilet.zan.kz/rus/docs/K1400000226" TargetMode="External"/><Relationship Id="rId20" Type="http://schemas.openxmlformats.org/officeDocument/2006/relationships/hyperlink" Target="http://www.adilet.zan.kz/rus/docs/K1400000226" TargetMode="External"/><Relationship Id="rId41" Type="http://schemas.openxmlformats.org/officeDocument/2006/relationships/hyperlink" Target="http://www.adilet.zan.kz/rus/docs/K140000022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7EE7-0A71-4DCB-9F08-4B1DE450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200</Pages>
  <Words>34051</Words>
  <Characters>194095</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Алишер Жаксылык</dc:creator>
  <cp:lastModifiedBy>Абдрахманов Багдат</cp:lastModifiedBy>
  <cp:revision>5</cp:revision>
  <cp:lastPrinted>2022-06-02T06:22:00Z</cp:lastPrinted>
  <dcterms:created xsi:type="dcterms:W3CDTF">2022-06-02T12:28:00Z</dcterms:created>
  <dcterms:modified xsi:type="dcterms:W3CDTF">2022-06-06T05:44:00Z</dcterms:modified>
</cp:coreProperties>
</file>