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F32D1" w14:textId="79E85964" w:rsidR="00AE1CEF" w:rsidRPr="008B34EE" w:rsidRDefault="003008A2" w:rsidP="00C74D4F">
      <w:pPr>
        <w:spacing w:after="0" w:line="240" w:lineRule="auto"/>
        <w:jc w:val="right"/>
        <w:rPr>
          <w:rFonts w:ascii="Times New Roman" w:hAnsi="Times New Roman" w:cs="Times New Roman"/>
          <w:sz w:val="28"/>
          <w:szCs w:val="28"/>
        </w:rPr>
      </w:pPr>
      <w:r w:rsidRPr="008B34EE">
        <w:rPr>
          <w:rFonts w:ascii="Times New Roman" w:hAnsi="Times New Roman" w:cs="Times New Roman"/>
          <w:sz w:val="28"/>
          <w:szCs w:val="28"/>
        </w:rPr>
        <w:t>П</w:t>
      </w:r>
      <w:r w:rsidR="00AE1CEF" w:rsidRPr="008B34EE">
        <w:rPr>
          <w:rFonts w:ascii="Times New Roman" w:hAnsi="Times New Roman" w:cs="Times New Roman"/>
          <w:sz w:val="28"/>
          <w:szCs w:val="28"/>
        </w:rPr>
        <w:t>роект</w:t>
      </w:r>
    </w:p>
    <w:p w14:paraId="53A9AE44" w14:textId="77777777" w:rsidR="00F40961" w:rsidRPr="008B34EE" w:rsidRDefault="00F40961" w:rsidP="00C74D4F">
      <w:pPr>
        <w:spacing w:after="0" w:line="240" w:lineRule="auto"/>
        <w:jc w:val="center"/>
        <w:rPr>
          <w:rFonts w:ascii="Times New Roman" w:hAnsi="Times New Roman" w:cs="Times New Roman"/>
          <w:sz w:val="28"/>
          <w:szCs w:val="28"/>
          <w:lang w:val="kk-KZ"/>
        </w:rPr>
      </w:pPr>
    </w:p>
    <w:p w14:paraId="2F8F58D2" w14:textId="77777777" w:rsidR="00F40961" w:rsidRPr="008B34EE" w:rsidRDefault="00F40961" w:rsidP="00C74D4F">
      <w:pPr>
        <w:spacing w:after="0" w:line="240" w:lineRule="auto"/>
        <w:jc w:val="center"/>
        <w:rPr>
          <w:rFonts w:ascii="Times New Roman" w:hAnsi="Times New Roman" w:cs="Times New Roman"/>
          <w:sz w:val="28"/>
          <w:szCs w:val="28"/>
          <w:lang w:val="kk-KZ"/>
        </w:rPr>
      </w:pPr>
    </w:p>
    <w:p w14:paraId="294F3C45" w14:textId="4770FF71" w:rsidR="00F40961" w:rsidRPr="00C74D4F" w:rsidRDefault="00F40961" w:rsidP="00C74D4F">
      <w:pPr>
        <w:spacing w:after="0" w:line="240" w:lineRule="auto"/>
        <w:jc w:val="center"/>
        <w:rPr>
          <w:rFonts w:ascii="Times New Roman" w:hAnsi="Times New Roman" w:cs="Times New Roman"/>
          <w:sz w:val="28"/>
          <w:szCs w:val="28"/>
          <w:lang w:val="kk-KZ"/>
        </w:rPr>
      </w:pPr>
    </w:p>
    <w:p w14:paraId="30CB539F" w14:textId="77777777" w:rsidR="008B2542" w:rsidRPr="00C74D4F" w:rsidRDefault="008B2542" w:rsidP="00C74D4F">
      <w:pPr>
        <w:spacing w:after="0" w:line="240" w:lineRule="auto"/>
        <w:jc w:val="center"/>
        <w:rPr>
          <w:rFonts w:ascii="Times New Roman" w:hAnsi="Times New Roman" w:cs="Times New Roman"/>
          <w:sz w:val="28"/>
          <w:szCs w:val="28"/>
        </w:rPr>
      </w:pPr>
      <w:r w:rsidRPr="00C74D4F">
        <w:rPr>
          <w:rFonts w:ascii="Times New Roman" w:hAnsi="Times New Roman" w:cs="Times New Roman"/>
          <w:sz w:val="28"/>
          <w:szCs w:val="28"/>
        </w:rPr>
        <w:t xml:space="preserve">КОНСТИТУЦИОННЫЙ ЗАКОН </w:t>
      </w:r>
    </w:p>
    <w:p w14:paraId="47DD4C10" w14:textId="0353B68F" w:rsidR="00EB4866" w:rsidRPr="00C74D4F" w:rsidRDefault="008B2542" w:rsidP="00C74D4F">
      <w:pPr>
        <w:spacing w:after="0" w:line="240" w:lineRule="auto"/>
        <w:jc w:val="center"/>
        <w:rPr>
          <w:rFonts w:ascii="Times New Roman" w:hAnsi="Times New Roman" w:cs="Times New Roman"/>
          <w:sz w:val="28"/>
          <w:szCs w:val="28"/>
        </w:rPr>
      </w:pPr>
      <w:r w:rsidRPr="00C74D4F">
        <w:rPr>
          <w:rFonts w:ascii="Times New Roman" w:hAnsi="Times New Roman" w:cs="Times New Roman"/>
          <w:sz w:val="28"/>
          <w:szCs w:val="28"/>
        </w:rPr>
        <w:t>РЕСПУБЛИКИ КАЗАХСТАН</w:t>
      </w:r>
    </w:p>
    <w:p w14:paraId="17493706" w14:textId="77777777" w:rsidR="006A339F" w:rsidRPr="00C74D4F" w:rsidRDefault="006A339F" w:rsidP="00C74D4F">
      <w:pPr>
        <w:spacing w:after="0" w:line="240" w:lineRule="auto"/>
        <w:jc w:val="center"/>
        <w:rPr>
          <w:rFonts w:ascii="Times New Roman" w:hAnsi="Times New Roman" w:cs="Times New Roman"/>
          <w:sz w:val="28"/>
          <w:szCs w:val="28"/>
        </w:rPr>
      </w:pPr>
    </w:p>
    <w:p w14:paraId="28D0D9F7" w14:textId="67866B2F" w:rsidR="00CB1DB3" w:rsidRPr="00C74D4F" w:rsidRDefault="00AE1CEF" w:rsidP="00C74D4F">
      <w:pPr>
        <w:spacing w:after="0" w:line="240" w:lineRule="auto"/>
        <w:jc w:val="center"/>
        <w:rPr>
          <w:rFonts w:ascii="Times New Roman" w:hAnsi="Times New Roman" w:cs="Times New Roman"/>
          <w:b/>
          <w:sz w:val="28"/>
          <w:szCs w:val="28"/>
        </w:rPr>
      </w:pPr>
      <w:r w:rsidRPr="00C74D4F">
        <w:rPr>
          <w:rFonts w:ascii="Times New Roman" w:hAnsi="Times New Roman" w:cs="Times New Roman"/>
          <w:b/>
          <w:sz w:val="28"/>
          <w:szCs w:val="28"/>
        </w:rPr>
        <w:t xml:space="preserve">О </w:t>
      </w:r>
      <w:r w:rsidR="00233733" w:rsidRPr="00C74D4F">
        <w:rPr>
          <w:rFonts w:ascii="Times New Roman" w:hAnsi="Times New Roman" w:cs="Times New Roman"/>
          <w:b/>
          <w:sz w:val="28"/>
          <w:szCs w:val="28"/>
        </w:rPr>
        <w:t>Конституционн</w:t>
      </w:r>
      <w:r w:rsidRPr="00C74D4F">
        <w:rPr>
          <w:rFonts w:ascii="Times New Roman" w:hAnsi="Times New Roman" w:cs="Times New Roman"/>
          <w:b/>
          <w:sz w:val="28"/>
          <w:szCs w:val="28"/>
        </w:rPr>
        <w:t>ом</w:t>
      </w:r>
      <w:r w:rsidR="00233733" w:rsidRPr="00C74D4F">
        <w:rPr>
          <w:rFonts w:ascii="Times New Roman" w:hAnsi="Times New Roman" w:cs="Times New Roman"/>
          <w:b/>
          <w:sz w:val="28"/>
          <w:szCs w:val="28"/>
        </w:rPr>
        <w:t xml:space="preserve"> Суд</w:t>
      </w:r>
      <w:r w:rsidR="00CB1DB3" w:rsidRPr="00C74D4F">
        <w:rPr>
          <w:rFonts w:ascii="Times New Roman" w:hAnsi="Times New Roman" w:cs="Times New Roman"/>
          <w:b/>
          <w:sz w:val="28"/>
          <w:szCs w:val="28"/>
        </w:rPr>
        <w:t>е Республики Казахстан</w:t>
      </w:r>
    </w:p>
    <w:p w14:paraId="6D082206" w14:textId="2CCC7F6E" w:rsidR="00CB1DB3" w:rsidRPr="00C74D4F" w:rsidRDefault="00CB1DB3" w:rsidP="00C74D4F">
      <w:pPr>
        <w:spacing w:after="0" w:line="240" w:lineRule="auto"/>
        <w:jc w:val="center"/>
        <w:rPr>
          <w:rFonts w:ascii="Times New Roman" w:hAnsi="Times New Roman" w:cs="Times New Roman"/>
          <w:sz w:val="28"/>
          <w:szCs w:val="28"/>
        </w:rPr>
      </w:pPr>
    </w:p>
    <w:p w14:paraId="3C417534" w14:textId="77777777" w:rsidR="0047002F" w:rsidRPr="00C74D4F" w:rsidRDefault="0047002F" w:rsidP="00C74D4F">
      <w:pPr>
        <w:spacing w:after="0" w:line="240" w:lineRule="auto"/>
        <w:jc w:val="center"/>
        <w:rPr>
          <w:rFonts w:ascii="Times New Roman" w:hAnsi="Times New Roman" w:cs="Times New Roman"/>
          <w:sz w:val="28"/>
          <w:szCs w:val="28"/>
        </w:rPr>
      </w:pPr>
    </w:p>
    <w:p w14:paraId="0F60D7B5" w14:textId="25DE343B" w:rsidR="00064702" w:rsidRPr="00C74D4F" w:rsidRDefault="00064702" w:rsidP="00C74D4F">
      <w:pPr>
        <w:spacing w:after="0" w:line="240" w:lineRule="auto"/>
        <w:ind w:firstLine="709"/>
        <w:jc w:val="both"/>
        <w:rPr>
          <w:rFonts w:ascii="Times New Roman" w:hAnsi="Times New Roman" w:cs="Times New Roman"/>
          <w:b/>
          <w:sz w:val="28"/>
          <w:szCs w:val="28"/>
        </w:rPr>
      </w:pPr>
      <w:r w:rsidRPr="00C74D4F">
        <w:rPr>
          <w:rFonts w:ascii="Times New Roman" w:hAnsi="Times New Roman" w:cs="Times New Roman"/>
          <w:b/>
          <w:sz w:val="28"/>
          <w:szCs w:val="28"/>
        </w:rPr>
        <w:t xml:space="preserve">Раздел I. </w:t>
      </w:r>
      <w:r w:rsidR="009328E5" w:rsidRPr="00C74D4F">
        <w:rPr>
          <w:rFonts w:ascii="Times New Roman" w:hAnsi="Times New Roman" w:cs="Times New Roman"/>
          <w:b/>
          <w:sz w:val="28"/>
          <w:szCs w:val="28"/>
        </w:rPr>
        <w:t>КОНСТИТУЦ</w:t>
      </w:r>
      <w:r w:rsidR="00B51320" w:rsidRPr="00C74D4F">
        <w:rPr>
          <w:rFonts w:ascii="Times New Roman" w:hAnsi="Times New Roman" w:cs="Times New Roman"/>
          <w:b/>
          <w:sz w:val="28"/>
          <w:szCs w:val="28"/>
        </w:rPr>
        <w:t>ИОННЫЙ СУД РЕСПУБЛИКИ КАЗАХСТАН</w:t>
      </w:r>
    </w:p>
    <w:p w14:paraId="113FE192" w14:textId="71EB127D" w:rsidR="00064702" w:rsidRPr="00C74D4F" w:rsidRDefault="003008A2" w:rsidP="00C74D4F">
      <w:pPr>
        <w:spacing w:after="0" w:line="240" w:lineRule="auto"/>
        <w:ind w:firstLine="709"/>
        <w:rPr>
          <w:rFonts w:ascii="Times New Roman" w:hAnsi="Times New Roman" w:cs="Times New Roman"/>
          <w:b/>
          <w:sz w:val="28"/>
          <w:szCs w:val="28"/>
        </w:rPr>
      </w:pPr>
      <w:r w:rsidRPr="00C74D4F">
        <w:rPr>
          <w:rFonts w:ascii="Times New Roman" w:hAnsi="Times New Roman" w:cs="Times New Roman"/>
          <w:b/>
          <w:sz w:val="28"/>
          <w:szCs w:val="28"/>
        </w:rPr>
        <w:t xml:space="preserve">Глава 1. </w:t>
      </w:r>
      <w:r w:rsidR="009328E5" w:rsidRPr="00C74D4F">
        <w:rPr>
          <w:rFonts w:ascii="Times New Roman" w:hAnsi="Times New Roman" w:cs="Times New Roman"/>
          <w:b/>
          <w:sz w:val="28"/>
          <w:szCs w:val="28"/>
        </w:rPr>
        <w:t>ОБЩИЕ ПОЛОЖЕНИЯ</w:t>
      </w:r>
    </w:p>
    <w:p w14:paraId="2C7140AD" w14:textId="08221B62" w:rsidR="00064702" w:rsidRPr="00C74D4F" w:rsidRDefault="00064702"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bookmarkStart w:id="0" w:name="z2"/>
      <w:bookmarkEnd w:id="0"/>
      <w:r w:rsidRPr="00C74D4F">
        <w:rPr>
          <w:b/>
          <w:bCs/>
          <w:spacing w:val="2"/>
          <w:sz w:val="28"/>
          <w:szCs w:val="28"/>
          <w:bdr w:val="none" w:sz="0" w:space="0" w:color="auto" w:frame="1"/>
        </w:rPr>
        <w:t>Статья 1. Статус Конституционн</w:t>
      </w:r>
      <w:r w:rsidR="00B736BD" w:rsidRPr="00C74D4F">
        <w:rPr>
          <w:b/>
          <w:bCs/>
          <w:spacing w:val="2"/>
          <w:sz w:val="28"/>
          <w:szCs w:val="28"/>
          <w:bdr w:val="none" w:sz="0" w:space="0" w:color="auto" w:frame="1"/>
        </w:rPr>
        <w:t>ого Суда Республики Казахстан</w:t>
      </w:r>
    </w:p>
    <w:p w14:paraId="35839389" w14:textId="77777777" w:rsidR="00212A2F" w:rsidRPr="00C74D4F" w:rsidRDefault="00212A2F"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p>
    <w:p w14:paraId="7B115C81" w14:textId="0410A0AE" w:rsidR="00064702" w:rsidRPr="00C74D4F" w:rsidRDefault="00064702" w:rsidP="00C74D4F">
      <w:pPr>
        <w:pStyle w:val="a6"/>
        <w:shd w:val="clear" w:color="auto" w:fill="FFFFFF"/>
        <w:spacing w:before="0" w:beforeAutospacing="0" w:after="0" w:afterAutospacing="0"/>
        <w:ind w:firstLine="709"/>
        <w:jc w:val="both"/>
        <w:textAlignment w:val="baseline"/>
        <w:rPr>
          <w:sz w:val="28"/>
          <w:szCs w:val="28"/>
          <w:lang w:eastAsia="ru-RU"/>
        </w:rPr>
      </w:pPr>
      <w:r w:rsidRPr="00C74D4F">
        <w:rPr>
          <w:sz w:val="28"/>
          <w:szCs w:val="28"/>
          <w:lang w:eastAsia="ru-RU"/>
        </w:rPr>
        <w:t xml:space="preserve">Конституционный Суд </w:t>
      </w:r>
      <w:r w:rsidRPr="00C74D4F">
        <w:rPr>
          <w:spacing w:val="2"/>
          <w:sz w:val="28"/>
          <w:szCs w:val="28"/>
        </w:rPr>
        <w:t xml:space="preserve">Республики Казахстан </w:t>
      </w:r>
      <w:r w:rsidRPr="00C74D4F">
        <w:rPr>
          <w:sz w:val="28"/>
          <w:szCs w:val="28"/>
          <w:lang w:eastAsia="ru-RU"/>
        </w:rPr>
        <w:t xml:space="preserve">обеспечивает верховенство </w:t>
      </w:r>
      <w:r w:rsidR="008235A7" w:rsidRPr="00C74D4F">
        <w:rPr>
          <w:sz w:val="28"/>
          <w:szCs w:val="28"/>
          <w:lang w:eastAsia="ru-RU"/>
        </w:rPr>
        <w:t xml:space="preserve">Конституции Республики Казахстан </w:t>
      </w:r>
      <w:r w:rsidRPr="00C74D4F">
        <w:rPr>
          <w:sz w:val="28"/>
          <w:szCs w:val="28"/>
          <w:lang w:eastAsia="ru-RU"/>
        </w:rPr>
        <w:t>на всей территории Республики</w:t>
      </w:r>
      <w:r w:rsidR="00212A2F" w:rsidRPr="00C74D4F">
        <w:rPr>
          <w:sz w:val="28"/>
          <w:szCs w:val="28"/>
          <w:lang w:eastAsia="ru-RU"/>
        </w:rPr>
        <w:t xml:space="preserve"> Казахстан</w:t>
      </w:r>
      <w:r w:rsidRPr="00C74D4F">
        <w:rPr>
          <w:sz w:val="28"/>
          <w:szCs w:val="28"/>
          <w:lang w:eastAsia="ru-RU"/>
        </w:rPr>
        <w:t>.</w:t>
      </w:r>
    </w:p>
    <w:p w14:paraId="6416AA6F" w14:textId="4340EB4A" w:rsidR="00064702" w:rsidRPr="00C74D4F"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C74D4F">
        <w:rPr>
          <w:spacing w:val="2"/>
          <w:sz w:val="28"/>
          <w:szCs w:val="28"/>
        </w:rPr>
        <w:t xml:space="preserve">При осуществлении своих полномочий Конституционный Суд самостоятелен и независим от государственных органов, организаций, должностных лиц и граждан, руководствуется Конституцией Республики </w:t>
      </w:r>
      <w:r w:rsidR="00212A2F" w:rsidRPr="00C74D4F">
        <w:rPr>
          <w:sz w:val="28"/>
          <w:szCs w:val="28"/>
          <w:lang w:eastAsia="ru-RU"/>
        </w:rPr>
        <w:t>Казахстан</w:t>
      </w:r>
      <w:r w:rsidR="00212A2F" w:rsidRPr="00C74D4F">
        <w:rPr>
          <w:spacing w:val="2"/>
          <w:sz w:val="28"/>
          <w:szCs w:val="28"/>
        </w:rPr>
        <w:t xml:space="preserve"> </w:t>
      </w:r>
      <w:r w:rsidRPr="00C74D4F">
        <w:rPr>
          <w:spacing w:val="2"/>
          <w:sz w:val="28"/>
          <w:szCs w:val="28"/>
        </w:rPr>
        <w:t>и настоящим Конституционным законом, воздерживается от установления и исследования иных вопросов во всех случаях, когда это входит в компетенцию судов или других государственных органов, и не может исходить из</w:t>
      </w:r>
      <w:r w:rsidR="0042676E" w:rsidRPr="00C74D4F">
        <w:rPr>
          <w:spacing w:val="2"/>
          <w:sz w:val="28"/>
          <w:szCs w:val="28"/>
        </w:rPr>
        <w:t xml:space="preserve"> политических и иных мотивов.</w:t>
      </w:r>
    </w:p>
    <w:p w14:paraId="549561FA" w14:textId="77777777" w:rsidR="00064702" w:rsidRPr="00C74D4F" w:rsidRDefault="00064702" w:rsidP="00C74D4F">
      <w:pPr>
        <w:pStyle w:val="a6"/>
        <w:shd w:val="clear" w:color="auto" w:fill="FFFFFF"/>
        <w:spacing w:before="0" w:beforeAutospacing="0" w:after="0" w:afterAutospacing="0"/>
        <w:ind w:firstLine="709"/>
        <w:jc w:val="both"/>
        <w:textAlignment w:val="baseline"/>
        <w:rPr>
          <w:bCs/>
          <w:spacing w:val="2"/>
          <w:sz w:val="28"/>
          <w:szCs w:val="28"/>
          <w:bdr w:val="none" w:sz="0" w:space="0" w:color="auto" w:frame="1"/>
          <w:lang w:val="kk-KZ"/>
        </w:rPr>
      </w:pPr>
      <w:bookmarkStart w:id="1" w:name="z3"/>
      <w:bookmarkEnd w:id="1"/>
    </w:p>
    <w:p w14:paraId="01DCA51E" w14:textId="67A433F5" w:rsidR="00064702" w:rsidRPr="00C74D4F" w:rsidRDefault="00064702" w:rsidP="00C74D4F">
      <w:pPr>
        <w:shd w:val="clear" w:color="auto" w:fill="FFFFFF"/>
        <w:spacing w:after="0" w:line="240" w:lineRule="auto"/>
        <w:ind w:firstLine="709"/>
        <w:jc w:val="both"/>
        <w:textAlignment w:val="baseline"/>
        <w:rPr>
          <w:rFonts w:ascii="Times New Roman" w:hAnsi="Times New Roman" w:cs="Times New Roman"/>
          <w:b/>
          <w:spacing w:val="2"/>
          <w:sz w:val="28"/>
          <w:szCs w:val="28"/>
        </w:rPr>
      </w:pPr>
      <w:r w:rsidRPr="00C74D4F">
        <w:rPr>
          <w:rFonts w:ascii="Times New Roman" w:eastAsia="Times New Roman" w:hAnsi="Times New Roman" w:cs="Times New Roman"/>
          <w:b/>
          <w:bCs/>
          <w:spacing w:val="2"/>
          <w:sz w:val="28"/>
          <w:szCs w:val="28"/>
          <w:bdr w:val="none" w:sz="0" w:space="0" w:color="auto" w:frame="1"/>
          <w:lang w:eastAsia="ru-RU"/>
        </w:rPr>
        <w:t xml:space="preserve">Статья 2. Законодательство о Конституционном Суде </w:t>
      </w:r>
      <w:r w:rsidR="003008A2" w:rsidRPr="00C74D4F">
        <w:rPr>
          <w:rFonts w:ascii="Times New Roman" w:hAnsi="Times New Roman" w:cs="Times New Roman"/>
          <w:b/>
          <w:spacing w:val="2"/>
          <w:sz w:val="28"/>
          <w:szCs w:val="28"/>
        </w:rPr>
        <w:t>Республики Казахстан</w:t>
      </w:r>
    </w:p>
    <w:p w14:paraId="13BFB069" w14:textId="77777777" w:rsidR="00212A2F" w:rsidRPr="00C74D4F" w:rsidRDefault="00212A2F" w:rsidP="00C74D4F">
      <w:pPr>
        <w:shd w:val="clear" w:color="auto" w:fill="FFFFFF"/>
        <w:spacing w:after="0" w:line="240" w:lineRule="auto"/>
        <w:ind w:firstLine="709"/>
        <w:jc w:val="both"/>
        <w:textAlignment w:val="baseline"/>
        <w:rPr>
          <w:rFonts w:ascii="Times New Roman" w:hAnsi="Times New Roman" w:cs="Times New Roman"/>
          <w:b/>
          <w:spacing w:val="2"/>
          <w:sz w:val="28"/>
          <w:szCs w:val="28"/>
        </w:rPr>
      </w:pPr>
    </w:p>
    <w:p w14:paraId="72C40358" w14:textId="55B07D86" w:rsidR="00064702" w:rsidRPr="00C74D4F"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C74D4F">
        <w:rPr>
          <w:rFonts w:ascii="Times New Roman" w:eastAsia="Times New Roman" w:hAnsi="Times New Roman" w:cs="Times New Roman"/>
          <w:spacing w:val="2"/>
          <w:sz w:val="28"/>
          <w:szCs w:val="28"/>
          <w:lang w:eastAsia="ru-RU"/>
        </w:rPr>
        <w:t>1. Статус, компетенция, организация и порядок деятельности Конституционного Суда опред</w:t>
      </w:r>
      <w:r w:rsidR="001865E4" w:rsidRPr="00C74D4F">
        <w:rPr>
          <w:rFonts w:ascii="Times New Roman" w:eastAsia="Times New Roman" w:hAnsi="Times New Roman" w:cs="Times New Roman"/>
          <w:spacing w:val="2"/>
          <w:sz w:val="28"/>
          <w:szCs w:val="28"/>
          <w:lang w:eastAsia="ru-RU"/>
        </w:rPr>
        <w:t>еляются Конституцией Республики</w:t>
      </w:r>
      <w:r w:rsidR="00212A2F" w:rsidRPr="00C74D4F">
        <w:rPr>
          <w:rFonts w:ascii="Times New Roman" w:eastAsia="Times New Roman" w:hAnsi="Times New Roman" w:cs="Times New Roman"/>
          <w:spacing w:val="2"/>
          <w:sz w:val="28"/>
          <w:szCs w:val="28"/>
          <w:lang w:eastAsia="ru-RU"/>
        </w:rPr>
        <w:t xml:space="preserve"> Казахстан</w:t>
      </w:r>
      <w:r w:rsidR="001865E4" w:rsidRPr="00C74D4F">
        <w:rPr>
          <w:rFonts w:ascii="Times New Roman" w:eastAsia="Times New Roman" w:hAnsi="Times New Roman" w:cs="Times New Roman"/>
          <w:spacing w:val="2"/>
          <w:sz w:val="28"/>
          <w:szCs w:val="28"/>
          <w:lang w:eastAsia="ru-RU"/>
        </w:rPr>
        <w:t xml:space="preserve"> и</w:t>
      </w:r>
      <w:r w:rsidRPr="00C74D4F">
        <w:rPr>
          <w:rFonts w:ascii="Times New Roman" w:eastAsia="Times New Roman" w:hAnsi="Times New Roman" w:cs="Times New Roman"/>
          <w:spacing w:val="2"/>
          <w:sz w:val="28"/>
          <w:szCs w:val="28"/>
          <w:lang w:eastAsia="ru-RU"/>
        </w:rPr>
        <w:t xml:space="preserve"> на</w:t>
      </w:r>
      <w:r w:rsidR="001865E4" w:rsidRPr="00C74D4F">
        <w:rPr>
          <w:rFonts w:ascii="Times New Roman" w:eastAsia="Times New Roman" w:hAnsi="Times New Roman" w:cs="Times New Roman"/>
          <w:spacing w:val="2"/>
          <w:sz w:val="28"/>
          <w:szCs w:val="28"/>
          <w:lang w:eastAsia="ru-RU"/>
        </w:rPr>
        <w:t>стоящим Конституционным законом.</w:t>
      </w:r>
    </w:p>
    <w:p w14:paraId="64C12E5C" w14:textId="313BC362" w:rsidR="00064702" w:rsidRPr="00C74D4F"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C74D4F">
        <w:rPr>
          <w:rFonts w:ascii="Times New Roman" w:eastAsia="Times New Roman" w:hAnsi="Times New Roman" w:cs="Times New Roman"/>
          <w:spacing w:val="2"/>
          <w:sz w:val="28"/>
          <w:szCs w:val="28"/>
          <w:lang w:eastAsia="ru-RU"/>
        </w:rPr>
        <w:t xml:space="preserve">2. По вопросам организации и порядка своей деятельности, не урегулированным Конституцией </w:t>
      </w:r>
      <w:r w:rsidR="00212A2F" w:rsidRPr="00C74D4F">
        <w:rPr>
          <w:rFonts w:ascii="Times New Roman" w:eastAsia="Times New Roman" w:hAnsi="Times New Roman" w:cs="Times New Roman"/>
          <w:spacing w:val="2"/>
          <w:sz w:val="28"/>
          <w:szCs w:val="28"/>
          <w:lang w:eastAsia="ru-RU"/>
        </w:rPr>
        <w:t xml:space="preserve">Республики Казахстан </w:t>
      </w:r>
      <w:r w:rsidRPr="00C74D4F">
        <w:rPr>
          <w:rFonts w:ascii="Times New Roman" w:eastAsia="Times New Roman" w:hAnsi="Times New Roman" w:cs="Times New Roman"/>
          <w:spacing w:val="2"/>
          <w:sz w:val="28"/>
          <w:szCs w:val="28"/>
          <w:lang w:eastAsia="ru-RU"/>
        </w:rPr>
        <w:t>и настоящим Конституционным законом, Конституционный Суд принимает Регламент Конституционного Суда и иные акты.</w:t>
      </w:r>
    </w:p>
    <w:p w14:paraId="59494D24" w14:textId="77777777" w:rsidR="00FE1C10" w:rsidRPr="00C74D4F" w:rsidRDefault="00FE1C10"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14:paraId="7625DF29" w14:textId="3815AF04" w:rsidR="00064702" w:rsidRPr="00C74D4F" w:rsidRDefault="00CB1DB3" w:rsidP="00C74D4F">
      <w:pPr>
        <w:pStyle w:val="a6"/>
        <w:shd w:val="clear" w:color="auto" w:fill="FFFFFF"/>
        <w:spacing w:before="0" w:beforeAutospacing="0" w:after="0" w:afterAutospacing="0"/>
        <w:ind w:firstLine="709"/>
        <w:jc w:val="both"/>
        <w:textAlignment w:val="baseline"/>
        <w:rPr>
          <w:b/>
          <w:spacing w:val="2"/>
          <w:sz w:val="28"/>
          <w:szCs w:val="28"/>
        </w:rPr>
      </w:pPr>
      <w:r w:rsidRPr="00C74D4F">
        <w:rPr>
          <w:b/>
          <w:bCs/>
          <w:spacing w:val="2"/>
          <w:sz w:val="28"/>
          <w:szCs w:val="28"/>
          <w:bdr w:val="none" w:sz="0" w:space="0" w:color="auto" w:frame="1"/>
        </w:rPr>
        <w:t>Статья 3</w:t>
      </w:r>
      <w:r w:rsidR="00064702" w:rsidRPr="00C74D4F">
        <w:rPr>
          <w:b/>
          <w:bCs/>
          <w:spacing w:val="2"/>
          <w:sz w:val="28"/>
          <w:szCs w:val="28"/>
          <w:bdr w:val="none" w:sz="0" w:space="0" w:color="auto" w:frame="1"/>
        </w:rPr>
        <w:t xml:space="preserve">. Состав и порядок формирования Конституционного Суда </w:t>
      </w:r>
      <w:r w:rsidR="00064702" w:rsidRPr="00C74D4F">
        <w:rPr>
          <w:b/>
          <w:spacing w:val="2"/>
          <w:sz w:val="28"/>
          <w:szCs w:val="28"/>
        </w:rPr>
        <w:t>Республики Казахстан</w:t>
      </w:r>
    </w:p>
    <w:p w14:paraId="3BDF641E" w14:textId="77777777" w:rsidR="00212A2F" w:rsidRPr="00C74D4F" w:rsidRDefault="00212A2F"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p>
    <w:p w14:paraId="63D38DF7" w14:textId="216A2196" w:rsidR="00064702" w:rsidRPr="00C74D4F" w:rsidRDefault="00064702" w:rsidP="00C74D4F">
      <w:pPr>
        <w:pStyle w:val="a6"/>
        <w:shd w:val="clear" w:color="auto" w:fill="FFFFFF"/>
        <w:spacing w:before="0" w:beforeAutospacing="0" w:after="0" w:afterAutospacing="0"/>
        <w:ind w:firstLine="709"/>
        <w:jc w:val="both"/>
        <w:textAlignment w:val="baseline"/>
        <w:rPr>
          <w:spacing w:val="2"/>
          <w:sz w:val="28"/>
          <w:szCs w:val="28"/>
          <w:shd w:val="clear" w:color="auto" w:fill="FFFFFF"/>
        </w:rPr>
      </w:pPr>
      <w:r w:rsidRPr="00C74D4F">
        <w:rPr>
          <w:spacing w:val="2"/>
          <w:sz w:val="28"/>
          <w:szCs w:val="28"/>
        </w:rPr>
        <w:t>1. Конституционный Суд состоит из одиннадцати судей, включая Председателя и его заместителя.</w:t>
      </w:r>
      <w:bookmarkStart w:id="2" w:name="z4"/>
      <w:bookmarkEnd w:id="2"/>
    </w:p>
    <w:p w14:paraId="45FA1C30" w14:textId="20F37FCC"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Председатель Конституционного Суда назначается на должность Президентом Республики </w:t>
      </w:r>
      <w:r w:rsidR="006978C9" w:rsidRPr="008B34EE">
        <w:rPr>
          <w:spacing w:val="2"/>
          <w:sz w:val="28"/>
          <w:szCs w:val="28"/>
        </w:rPr>
        <w:t xml:space="preserve">Казахстан </w:t>
      </w:r>
      <w:r w:rsidRPr="008B34EE">
        <w:rPr>
          <w:spacing w:val="2"/>
          <w:sz w:val="28"/>
          <w:szCs w:val="28"/>
        </w:rPr>
        <w:t>с согласия Сената Парламента.</w:t>
      </w:r>
    </w:p>
    <w:p w14:paraId="27184703" w14:textId="18BDA471"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lastRenderedPageBreak/>
        <w:t>3. Заместитель Председателя Конституционного Суда назначается Президентом Республики</w:t>
      </w:r>
      <w:r w:rsidR="006978C9" w:rsidRPr="008B34EE">
        <w:rPr>
          <w:spacing w:val="2"/>
          <w:sz w:val="28"/>
          <w:szCs w:val="28"/>
        </w:rPr>
        <w:t xml:space="preserve"> Казахстан</w:t>
      </w:r>
      <w:r w:rsidRPr="008B34EE">
        <w:rPr>
          <w:spacing w:val="2"/>
          <w:sz w:val="28"/>
          <w:szCs w:val="28"/>
        </w:rPr>
        <w:t xml:space="preserve"> по представлению Председателя Конституционного Суда из числа судей Конституционного Суда.</w:t>
      </w:r>
    </w:p>
    <w:p w14:paraId="6969154E" w14:textId="0E595FD1"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4. </w:t>
      </w:r>
      <w:bookmarkStart w:id="3" w:name="z5"/>
      <w:bookmarkStart w:id="4" w:name="z6"/>
      <w:bookmarkEnd w:id="3"/>
      <w:bookmarkEnd w:id="4"/>
      <w:r w:rsidRPr="008B34EE">
        <w:rPr>
          <w:spacing w:val="2"/>
          <w:sz w:val="28"/>
          <w:szCs w:val="28"/>
        </w:rPr>
        <w:t>Четверо</w:t>
      </w:r>
      <w:r w:rsidRPr="008B34EE">
        <w:rPr>
          <w:spacing w:val="2"/>
          <w:sz w:val="28"/>
          <w:szCs w:val="28"/>
          <w:lang w:val="kk-KZ"/>
        </w:rPr>
        <w:t xml:space="preserve"> </w:t>
      </w:r>
      <w:r w:rsidRPr="008B34EE">
        <w:rPr>
          <w:spacing w:val="2"/>
          <w:sz w:val="28"/>
          <w:szCs w:val="28"/>
        </w:rPr>
        <w:t>судей Конституционного Суда назначаются на должность Президентом Республики</w:t>
      </w:r>
      <w:r w:rsidR="006978C9" w:rsidRPr="008B34EE">
        <w:rPr>
          <w:spacing w:val="2"/>
          <w:sz w:val="28"/>
          <w:szCs w:val="28"/>
        </w:rPr>
        <w:t xml:space="preserve"> Казахстан</w:t>
      </w:r>
      <w:r w:rsidRPr="008B34EE">
        <w:rPr>
          <w:spacing w:val="2"/>
          <w:sz w:val="28"/>
          <w:szCs w:val="28"/>
        </w:rPr>
        <w:t xml:space="preserve">, по трое судей Конституционного Суда назначаются </w:t>
      </w:r>
      <w:r w:rsidR="006978C9" w:rsidRPr="008B34EE">
        <w:rPr>
          <w:spacing w:val="2"/>
          <w:sz w:val="28"/>
          <w:szCs w:val="28"/>
        </w:rPr>
        <w:t>по представлению председателей п</w:t>
      </w:r>
      <w:r w:rsidRPr="008B34EE">
        <w:rPr>
          <w:spacing w:val="2"/>
          <w:sz w:val="28"/>
          <w:szCs w:val="28"/>
        </w:rPr>
        <w:t>алат Парламента</w:t>
      </w:r>
      <w:r w:rsidR="00B826A3" w:rsidRPr="008B34EE">
        <w:rPr>
          <w:spacing w:val="2"/>
          <w:sz w:val="28"/>
          <w:szCs w:val="28"/>
        </w:rPr>
        <w:t>,</w:t>
      </w:r>
      <w:r w:rsidRPr="008B34EE">
        <w:rPr>
          <w:spacing w:val="2"/>
          <w:sz w:val="28"/>
          <w:szCs w:val="28"/>
        </w:rPr>
        <w:t xml:space="preserve"> соответственно</w:t>
      </w:r>
      <w:r w:rsidR="00B826A3" w:rsidRPr="008B34EE">
        <w:rPr>
          <w:spacing w:val="2"/>
          <w:sz w:val="28"/>
          <w:szCs w:val="28"/>
        </w:rPr>
        <w:t>,</w:t>
      </w:r>
      <w:r w:rsidRPr="008B34EE">
        <w:rPr>
          <w:spacing w:val="2"/>
          <w:sz w:val="28"/>
          <w:szCs w:val="28"/>
        </w:rPr>
        <w:t xml:space="preserve"> Сенатом и Мажил</w:t>
      </w:r>
      <w:r w:rsidR="00BB16CD" w:rsidRPr="008B34EE">
        <w:rPr>
          <w:spacing w:val="2"/>
          <w:sz w:val="28"/>
          <w:szCs w:val="28"/>
        </w:rPr>
        <w:t>исом Парламента.</w:t>
      </w:r>
    </w:p>
    <w:p w14:paraId="1CF49292" w14:textId="77777777" w:rsidR="00064702" w:rsidRPr="008B34EE"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bCs/>
          <w:spacing w:val="2"/>
          <w:sz w:val="28"/>
          <w:szCs w:val="28"/>
          <w:bdr w:val="none" w:sz="0" w:space="0" w:color="auto" w:frame="1"/>
          <w:lang w:eastAsia="ru-RU"/>
        </w:rPr>
      </w:pPr>
      <w:bookmarkStart w:id="5" w:name="z7"/>
      <w:bookmarkStart w:id="6" w:name="z8"/>
      <w:bookmarkEnd w:id="5"/>
      <w:bookmarkEnd w:id="6"/>
    </w:p>
    <w:p w14:paraId="6DA7AC4D" w14:textId="1443E0E8" w:rsidR="00064702" w:rsidRPr="008B34EE"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Глава 2. </w:t>
      </w:r>
      <w:r w:rsidR="009328E5" w:rsidRPr="008B34EE">
        <w:rPr>
          <w:rFonts w:ascii="Times New Roman" w:eastAsia="Times New Roman" w:hAnsi="Times New Roman" w:cs="Times New Roman"/>
          <w:b/>
          <w:bCs/>
          <w:spacing w:val="2"/>
          <w:sz w:val="28"/>
          <w:szCs w:val="28"/>
          <w:bdr w:val="none" w:sz="0" w:space="0" w:color="auto" w:frame="1"/>
          <w:lang w:eastAsia="ru-RU"/>
        </w:rPr>
        <w:t>СТАТУС СУДЕЙ КОНСТИТУЦИОННОГО СУДА</w:t>
      </w:r>
    </w:p>
    <w:p w14:paraId="23F5D93B" w14:textId="111C8E90" w:rsidR="00064702" w:rsidRPr="008B34EE"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CB1DB3" w:rsidRPr="008B34EE">
        <w:rPr>
          <w:rFonts w:ascii="Times New Roman" w:eastAsia="Times New Roman" w:hAnsi="Times New Roman" w:cs="Times New Roman"/>
          <w:b/>
          <w:bCs/>
          <w:spacing w:val="2"/>
          <w:sz w:val="28"/>
          <w:szCs w:val="28"/>
          <w:bdr w:val="none" w:sz="0" w:space="0" w:color="auto" w:frame="1"/>
          <w:lang w:eastAsia="ru-RU"/>
        </w:rPr>
        <w:t>4</w:t>
      </w:r>
      <w:r w:rsidR="001F157C" w:rsidRPr="008B34EE">
        <w:rPr>
          <w:rFonts w:ascii="Times New Roman" w:eastAsia="Times New Roman" w:hAnsi="Times New Roman" w:cs="Times New Roman"/>
          <w:b/>
          <w:bCs/>
          <w:spacing w:val="2"/>
          <w:sz w:val="28"/>
          <w:szCs w:val="28"/>
          <w:bdr w:val="none" w:sz="0" w:space="0" w:color="auto" w:frame="1"/>
          <w:lang w:eastAsia="ru-RU"/>
        </w:rPr>
        <w:t>.</w:t>
      </w:r>
      <w:r w:rsidRPr="008B34EE">
        <w:rPr>
          <w:rFonts w:ascii="Times New Roman" w:eastAsia="Times New Roman" w:hAnsi="Times New Roman" w:cs="Times New Roman"/>
          <w:b/>
          <w:bCs/>
          <w:spacing w:val="2"/>
          <w:sz w:val="28"/>
          <w:szCs w:val="28"/>
          <w:bdr w:val="none" w:sz="0" w:space="0" w:color="auto" w:frame="1"/>
          <w:lang w:eastAsia="ru-RU"/>
        </w:rPr>
        <w:t xml:space="preserve"> Председатель, заместитель Председател</w:t>
      </w:r>
      <w:r w:rsidR="008235A7" w:rsidRPr="008B34EE">
        <w:rPr>
          <w:rFonts w:ascii="Times New Roman" w:eastAsia="Times New Roman" w:hAnsi="Times New Roman" w:cs="Times New Roman"/>
          <w:b/>
          <w:bCs/>
          <w:spacing w:val="2"/>
          <w:sz w:val="28"/>
          <w:szCs w:val="28"/>
          <w:bdr w:val="none" w:sz="0" w:space="0" w:color="auto" w:frame="1"/>
          <w:lang w:eastAsia="ru-RU"/>
        </w:rPr>
        <w:t>я и судьи Конституционного Суда</w:t>
      </w:r>
    </w:p>
    <w:p w14:paraId="40972599" w14:textId="77777777" w:rsidR="00F82D29" w:rsidRPr="008B34EE" w:rsidRDefault="00F82D29"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p>
    <w:p w14:paraId="4BC35C66" w14:textId="15BD8E19" w:rsidR="00064702" w:rsidRPr="008B34EE"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1. Председатель, </w:t>
      </w:r>
      <w:r w:rsidRPr="008B34EE">
        <w:rPr>
          <w:rFonts w:ascii="Times New Roman" w:eastAsia="Times New Roman" w:hAnsi="Times New Roman" w:cs="Times New Roman"/>
          <w:bCs/>
          <w:spacing w:val="2"/>
          <w:sz w:val="28"/>
          <w:szCs w:val="28"/>
          <w:bdr w:val="none" w:sz="0" w:space="0" w:color="auto" w:frame="1"/>
          <w:lang w:eastAsia="ru-RU"/>
        </w:rPr>
        <w:t>заместитель Председателя и</w:t>
      </w:r>
      <w:r w:rsidRPr="008B34EE">
        <w:rPr>
          <w:rFonts w:ascii="Times New Roman" w:eastAsia="Times New Roman" w:hAnsi="Times New Roman" w:cs="Times New Roman"/>
          <w:spacing w:val="2"/>
          <w:sz w:val="28"/>
          <w:szCs w:val="28"/>
          <w:lang w:eastAsia="ru-RU"/>
        </w:rPr>
        <w:t xml:space="preserve"> судьи Конституционного Суда являются лицами,</w:t>
      </w:r>
      <w:r w:rsidR="00165E76" w:rsidRPr="008B34EE">
        <w:rPr>
          <w:rFonts w:ascii="Times New Roman" w:eastAsia="Times New Roman" w:hAnsi="Times New Roman" w:cs="Times New Roman"/>
          <w:spacing w:val="2"/>
          <w:sz w:val="28"/>
          <w:szCs w:val="28"/>
          <w:lang w:eastAsia="ru-RU"/>
        </w:rPr>
        <w:t xml:space="preserve"> занимающими ответственную государственную должность,</w:t>
      </w:r>
      <w:r w:rsidRPr="008B34EE">
        <w:rPr>
          <w:rFonts w:ascii="Times New Roman" w:eastAsia="Times New Roman" w:hAnsi="Times New Roman" w:cs="Times New Roman"/>
          <w:spacing w:val="2"/>
          <w:sz w:val="28"/>
          <w:szCs w:val="28"/>
          <w:lang w:eastAsia="ru-RU"/>
        </w:rPr>
        <w:t xml:space="preserve"> статус которых определяется Конституцией </w:t>
      </w:r>
      <w:r w:rsidR="006978C9" w:rsidRPr="008B34EE">
        <w:rPr>
          <w:rFonts w:ascii="Times New Roman" w:eastAsia="Times New Roman" w:hAnsi="Times New Roman" w:cs="Times New Roman"/>
          <w:spacing w:val="2"/>
          <w:sz w:val="28"/>
          <w:szCs w:val="28"/>
          <w:lang w:eastAsia="ru-RU"/>
        </w:rPr>
        <w:t xml:space="preserve">Республики Казахстан </w:t>
      </w:r>
      <w:r w:rsidRPr="008B34EE">
        <w:rPr>
          <w:rFonts w:ascii="Times New Roman" w:eastAsia="Times New Roman" w:hAnsi="Times New Roman" w:cs="Times New Roman"/>
          <w:spacing w:val="2"/>
          <w:sz w:val="28"/>
          <w:szCs w:val="28"/>
          <w:lang w:eastAsia="ru-RU"/>
        </w:rPr>
        <w:t>и наст</w:t>
      </w:r>
      <w:r w:rsidR="00BB16CD" w:rsidRPr="008B34EE">
        <w:rPr>
          <w:rFonts w:ascii="Times New Roman" w:eastAsia="Times New Roman" w:hAnsi="Times New Roman" w:cs="Times New Roman"/>
          <w:spacing w:val="2"/>
          <w:sz w:val="28"/>
          <w:szCs w:val="28"/>
          <w:lang w:eastAsia="ru-RU"/>
        </w:rPr>
        <w:t>оящим Конституционным законом.</w:t>
      </w:r>
    </w:p>
    <w:p w14:paraId="20BC8E4C" w14:textId="0E83D849" w:rsidR="00064702" w:rsidRPr="008B34EE" w:rsidRDefault="00064702" w:rsidP="00C74D4F">
      <w:pPr>
        <w:shd w:val="clear" w:color="auto" w:fill="FFFFFF"/>
        <w:spacing w:after="0" w:line="240" w:lineRule="auto"/>
        <w:ind w:firstLine="709"/>
        <w:jc w:val="both"/>
        <w:textAlignment w:val="baseline"/>
        <w:rPr>
          <w:rFonts w:ascii="Times New Roman" w:hAnsi="Times New Roman" w:cs="Times New Roman"/>
          <w:spacing w:val="2"/>
          <w:sz w:val="28"/>
          <w:szCs w:val="28"/>
          <w:shd w:val="clear" w:color="auto" w:fill="FFFFFF"/>
        </w:rPr>
      </w:pPr>
      <w:r w:rsidRPr="008B34EE">
        <w:rPr>
          <w:rFonts w:ascii="Times New Roman" w:eastAsia="Times New Roman" w:hAnsi="Times New Roman" w:cs="Times New Roman"/>
          <w:spacing w:val="2"/>
          <w:sz w:val="28"/>
          <w:szCs w:val="28"/>
          <w:lang w:eastAsia="ru-RU"/>
        </w:rPr>
        <w:t xml:space="preserve">2. </w:t>
      </w:r>
      <w:r w:rsidRPr="008B34EE">
        <w:rPr>
          <w:rFonts w:ascii="Times New Roman" w:hAnsi="Times New Roman" w:cs="Times New Roman"/>
          <w:spacing w:val="2"/>
          <w:sz w:val="28"/>
          <w:szCs w:val="28"/>
          <w:shd w:val="clear" w:color="auto" w:fill="FFFFFF"/>
        </w:rPr>
        <w:t>Статус судьи Конституционного Суда не совместим с депутатским мандатом, членством в политической партии, осуществлением предпринимательской деятельности, вхождением в состав руководящего органа или наблюдательного совета коммерческой организации, занятием иных оплачиваемых должностей, кроме преподавательской, научной или иной творческой деятельности</w:t>
      </w:r>
      <w:r w:rsidR="00CB1DB3" w:rsidRPr="008B34EE">
        <w:rPr>
          <w:rFonts w:ascii="Times New Roman" w:hAnsi="Times New Roman" w:cs="Times New Roman"/>
          <w:spacing w:val="2"/>
          <w:sz w:val="28"/>
          <w:szCs w:val="28"/>
          <w:shd w:val="clear" w:color="auto" w:fill="FFFFFF"/>
        </w:rPr>
        <w:t>.</w:t>
      </w:r>
    </w:p>
    <w:p w14:paraId="2B6C72C9" w14:textId="24011F43" w:rsidR="00B51320" w:rsidRPr="008B34EE" w:rsidRDefault="00B51320"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В случае</w:t>
      </w:r>
      <w:r w:rsidR="006978C9" w:rsidRPr="008B34EE">
        <w:rPr>
          <w:rFonts w:ascii="Times New Roman" w:eastAsia="Times New Roman" w:hAnsi="Times New Roman" w:cs="Times New Roman"/>
          <w:spacing w:val="2"/>
          <w:sz w:val="28"/>
          <w:szCs w:val="28"/>
          <w:lang w:eastAsia="ru-RU"/>
        </w:rPr>
        <w:t>,</w:t>
      </w:r>
      <w:r w:rsidRPr="008B34EE">
        <w:rPr>
          <w:rFonts w:ascii="Times New Roman" w:eastAsia="Times New Roman" w:hAnsi="Times New Roman" w:cs="Times New Roman"/>
          <w:spacing w:val="2"/>
          <w:sz w:val="28"/>
          <w:szCs w:val="28"/>
          <w:lang w:eastAsia="ru-RU"/>
        </w:rPr>
        <w:t xml:space="preserve"> если судья Конституционного Суда на момент его назначения на должность состоит в политической партии, он должен прекратить свое членство </w:t>
      </w:r>
      <w:r w:rsidR="00383138" w:rsidRPr="008B34EE">
        <w:rPr>
          <w:rFonts w:ascii="Times New Roman" w:eastAsia="Times New Roman" w:hAnsi="Times New Roman" w:cs="Times New Roman"/>
          <w:spacing w:val="2"/>
          <w:sz w:val="28"/>
          <w:szCs w:val="28"/>
          <w:lang w:eastAsia="ru-RU"/>
        </w:rPr>
        <w:t xml:space="preserve">в ней </w:t>
      </w:r>
      <w:r w:rsidRPr="008B34EE">
        <w:rPr>
          <w:rFonts w:ascii="Times New Roman" w:eastAsia="Times New Roman" w:hAnsi="Times New Roman" w:cs="Times New Roman"/>
          <w:spacing w:val="2"/>
          <w:sz w:val="28"/>
          <w:szCs w:val="28"/>
          <w:lang w:eastAsia="ru-RU"/>
        </w:rPr>
        <w:t>в течение десяти дней со дня его назначения.</w:t>
      </w:r>
    </w:p>
    <w:p w14:paraId="7CABB9E5" w14:textId="77777777" w:rsidR="00064702" w:rsidRPr="008B34EE" w:rsidRDefault="00064702" w:rsidP="00C74D4F">
      <w:pPr>
        <w:shd w:val="clear" w:color="auto" w:fill="FFFFFF"/>
        <w:spacing w:after="0" w:line="240" w:lineRule="auto"/>
        <w:ind w:firstLine="709"/>
        <w:textAlignment w:val="baseline"/>
        <w:rPr>
          <w:rFonts w:ascii="Times New Roman" w:eastAsia="Times New Roman" w:hAnsi="Times New Roman" w:cs="Times New Roman"/>
          <w:bCs/>
          <w:spacing w:val="2"/>
          <w:sz w:val="28"/>
          <w:szCs w:val="28"/>
          <w:bdr w:val="none" w:sz="0" w:space="0" w:color="auto" w:frame="1"/>
          <w:lang w:eastAsia="ru-RU"/>
        </w:rPr>
      </w:pPr>
    </w:p>
    <w:p w14:paraId="6307808C" w14:textId="141B7DCF" w:rsidR="00064702" w:rsidRPr="008B34EE"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val="kk-KZ"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CB1DB3" w:rsidRPr="008B34EE">
        <w:rPr>
          <w:rFonts w:ascii="Times New Roman" w:eastAsia="Times New Roman" w:hAnsi="Times New Roman" w:cs="Times New Roman"/>
          <w:b/>
          <w:bCs/>
          <w:spacing w:val="2"/>
          <w:sz w:val="28"/>
          <w:szCs w:val="28"/>
          <w:bdr w:val="none" w:sz="0" w:space="0" w:color="auto" w:frame="1"/>
          <w:lang w:eastAsia="ru-RU"/>
        </w:rPr>
        <w:t>5</w:t>
      </w:r>
      <w:r w:rsidRPr="008B34EE">
        <w:rPr>
          <w:rFonts w:ascii="Times New Roman" w:eastAsia="Times New Roman" w:hAnsi="Times New Roman" w:cs="Times New Roman"/>
          <w:b/>
          <w:bCs/>
          <w:spacing w:val="2"/>
          <w:sz w:val="28"/>
          <w:szCs w:val="28"/>
          <w:bdr w:val="none" w:sz="0" w:space="0" w:color="auto" w:frame="1"/>
          <w:lang w:eastAsia="ru-RU"/>
        </w:rPr>
        <w:t xml:space="preserve">. Требования, предъявляемые к </w:t>
      </w:r>
      <w:r w:rsidR="003008A2" w:rsidRPr="008B34EE">
        <w:rPr>
          <w:rFonts w:ascii="Times New Roman" w:eastAsia="Times New Roman" w:hAnsi="Times New Roman" w:cs="Times New Roman"/>
          <w:b/>
          <w:bCs/>
          <w:spacing w:val="2"/>
          <w:sz w:val="28"/>
          <w:szCs w:val="28"/>
          <w:bdr w:val="none" w:sz="0" w:space="0" w:color="auto" w:frame="1"/>
          <w:lang w:eastAsia="ru-RU"/>
        </w:rPr>
        <w:t>судь</w:t>
      </w:r>
      <w:r w:rsidR="00622396" w:rsidRPr="008B34EE">
        <w:rPr>
          <w:rFonts w:ascii="Times New Roman" w:eastAsia="Times New Roman" w:hAnsi="Times New Roman" w:cs="Times New Roman"/>
          <w:b/>
          <w:bCs/>
          <w:spacing w:val="2"/>
          <w:sz w:val="28"/>
          <w:szCs w:val="28"/>
          <w:bdr w:val="none" w:sz="0" w:space="0" w:color="auto" w:frame="1"/>
          <w:lang w:eastAsia="ru-RU"/>
        </w:rPr>
        <w:t>я</w:t>
      </w:r>
      <w:r w:rsidR="00383138" w:rsidRPr="008B34EE">
        <w:rPr>
          <w:rFonts w:ascii="Times New Roman" w:eastAsia="Times New Roman" w:hAnsi="Times New Roman" w:cs="Times New Roman"/>
          <w:b/>
          <w:bCs/>
          <w:spacing w:val="2"/>
          <w:sz w:val="28"/>
          <w:szCs w:val="28"/>
          <w:bdr w:val="none" w:sz="0" w:space="0" w:color="auto" w:frame="1"/>
          <w:lang w:eastAsia="ru-RU"/>
        </w:rPr>
        <w:t>м</w:t>
      </w:r>
      <w:r w:rsidR="003008A2" w:rsidRPr="008B34EE">
        <w:rPr>
          <w:rFonts w:ascii="Times New Roman" w:eastAsia="Times New Roman" w:hAnsi="Times New Roman" w:cs="Times New Roman"/>
          <w:b/>
          <w:bCs/>
          <w:spacing w:val="2"/>
          <w:sz w:val="28"/>
          <w:szCs w:val="28"/>
          <w:bdr w:val="none" w:sz="0" w:space="0" w:color="auto" w:frame="1"/>
          <w:lang w:eastAsia="ru-RU"/>
        </w:rPr>
        <w:t xml:space="preserve"> Конституционного Суда</w:t>
      </w:r>
    </w:p>
    <w:p w14:paraId="27F38397" w14:textId="77777777" w:rsidR="00F40961" w:rsidRPr="008B34EE" w:rsidRDefault="00F40961"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val="kk-KZ" w:eastAsia="ru-RU"/>
        </w:rPr>
      </w:pPr>
    </w:p>
    <w:p w14:paraId="49DF3F93" w14:textId="047BEB03" w:rsidR="00064702" w:rsidRPr="008B34EE" w:rsidRDefault="00064702"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lang w:eastAsia="ru-RU"/>
        </w:rPr>
      </w:pPr>
      <w:r w:rsidRPr="008B34EE">
        <w:rPr>
          <w:rFonts w:ascii="Times New Roman" w:eastAsia="Times New Roman" w:hAnsi="Times New Roman" w:cs="Times New Roman"/>
          <w:spacing w:val="2"/>
          <w:sz w:val="28"/>
          <w:szCs w:val="28"/>
          <w:lang w:eastAsia="ru-RU"/>
        </w:rPr>
        <w:t xml:space="preserve">В состав Конституционного Суда может быть назначен гражданин Республики </w:t>
      </w:r>
      <w:r w:rsidR="006978C9" w:rsidRPr="008B34EE">
        <w:rPr>
          <w:rFonts w:ascii="Times New Roman" w:eastAsia="Times New Roman" w:hAnsi="Times New Roman" w:cs="Times New Roman"/>
          <w:spacing w:val="2"/>
          <w:sz w:val="28"/>
          <w:szCs w:val="28"/>
          <w:lang w:eastAsia="ru-RU"/>
        </w:rPr>
        <w:t xml:space="preserve">Казахстан </w:t>
      </w:r>
      <w:r w:rsidRPr="008B34EE">
        <w:rPr>
          <w:rFonts w:ascii="Times New Roman" w:eastAsia="Times New Roman" w:hAnsi="Times New Roman" w:cs="Times New Roman"/>
          <w:spacing w:val="2"/>
          <w:sz w:val="28"/>
          <w:szCs w:val="28"/>
          <w:lang w:eastAsia="ru-RU"/>
        </w:rPr>
        <w:t xml:space="preserve">не моложе сорока лет, имеющий высшее юридическое образование, </w:t>
      </w:r>
      <w:r w:rsidRPr="008B34EE">
        <w:rPr>
          <w:rFonts w:ascii="Times New Roman" w:eastAsia="Times New Roman" w:hAnsi="Times New Roman" w:cs="Times New Roman"/>
          <w:bCs/>
          <w:spacing w:val="2"/>
          <w:sz w:val="28"/>
          <w:szCs w:val="28"/>
          <w:lang w:eastAsia="ru-RU"/>
        </w:rPr>
        <w:t>высокую квалификацию в области права,</w:t>
      </w:r>
      <w:r w:rsidRPr="008B34EE">
        <w:rPr>
          <w:rFonts w:ascii="Times New Roman" w:eastAsia="Times New Roman" w:hAnsi="Times New Roman" w:cs="Times New Roman"/>
          <w:spacing w:val="2"/>
          <w:sz w:val="28"/>
          <w:szCs w:val="28"/>
          <w:lang w:eastAsia="ru-RU"/>
        </w:rPr>
        <w:t xml:space="preserve"> безупречную репутацию и стаж работы по юридической профессии не менее пятнадцати лет</w:t>
      </w:r>
      <w:r w:rsidR="00CB1DB3" w:rsidRPr="008B34EE">
        <w:rPr>
          <w:rFonts w:ascii="Times New Roman" w:eastAsia="Times New Roman" w:hAnsi="Times New Roman" w:cs="Times New Roman"/>
          <w:spacing w:val="2"/>
          <w:sz w:val="28"/>
          <w:szCs w:val="28"/>
          <w:lang w:eastAsia="ru-RU"/>
        </w:rPr>
        <w:t>.</w:t>
      </w:r>
    </w:p>
    <w:p w14:paraId="64CF018E" w14:textId="77777777" w:rsidR="00A54FB0" w:rsidRPr="008B34EE" w:rsidRDefault="00A54FB0"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p>
    <w:p w14:paraId="75F65B93" w14:textId="17D7AC8F" w:rsidR="00064702" w:rsidRPr="008B34EE" w:rsidRDefault="00064702"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CB1DB3" w:rsidRPr="008B34EE">
        <w:rPr>
          <w:b/>
          <w:bCs/>
          <w:spacing w:val="2"/>
          <w:sz w:val="28"/>
          <w:szCs w:val="28"/>
          <w:bdr w:val="none" w:sz="0" w:space="0" w:color="auto" w:frame="1"/>
        </w:rPr>
        <w:t>6</w:t>
      </w:r>
      <w:r w:rsidRPr="008B34EE">
        <w:rPr>
          <w:b/>
          <w:bCs/>
          <w:spacing w:val="2"/>
          <w:sz w:val="28"/>
          <w:szCs w:val="28"/>
          <w:bdr w:val="none" w:sz="0" w:space="0" w:color="auto" w:frame="1"/>
        </w:rPr>
        <w:t>. Срок полномоч</w:t>
      </w:r>
      <w:r w:rsidR="00BB16CD" w:rsidRPr="008B34EE">
        <w:rPr>
          <w:b/>
          <w:bCs/>
          <w:spacing w:val="2"/>
          <w:sz w:val="28"/>
          <w:szCs w:val="28"/>
          <w:bdr w:val="none" w:sz="0" w:space="0" w:color="auto" w:frame="1"/>
        </w:rPr>
        <w:t>ий судей Конституционного Суда</w:t>
      </w:r>
    </w:p>
    <w:p w14:paraId="10FE2D06" w14:textId="77777777" w:rsidR="006978C9" w:rsidRPr="008B34EE" w:rsidRDefault="006978C9" w:rsidP="00C74D4F">
      <w:pPr>
        <w:pStyle w:val="a6"/>
        <w:shd w:val="clear" w:color="auto" w:fill="FFFFFF"/>
        <w:spacing w:before="0" w:beforeAutospacing="0" w:after="0" w:afterAutospacing="0"/>
        <w:ind w:firstLine="709"/>
        <w:jc w:val="both"/>
        <w:textAlignment w:val="baseline"/>
        <w:rPr>
          <w:spacing w:val="2"/>
          <w:sz w:val="28"/>
          <w:szCs w:val="28"/>
        </w:rPr>
      </w:pPr>
    </w:p>
    <w:p w14:paraId="0724012E" w14:textId="2E0ECF41"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Полномочия Председателя и судей Конституционного Суда длятся шесть лет. Одно и то же лицо не может быть назначено судьей Конституционного Суда более двух раз подряд.</w:t>
      </w:r>
    </w:p>
    <w:p w14:paraId="0B4DEF0C" w14:textId="2929CA20"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w:t>
      </w:r>
      <w:r w:rsidR="004E2226" w:rsidRPr="008B34EE">
        <w:rPr>
          <w:spacing w:val="2"/>
          <w:sz w:val="28"/>
          <w:szCs w:val="28"/>
        </w:rPr>
        <w:t>В случае прекращения своих полномочий</w:t>
      </w:r>
      <w:r w:rsidR="006978C9" w:rsidRPr="008B34EE">
        <w:rPr>
          <w:spacing w:val="2"/>
          <w:sz w:val="28"/>
          <w:szCs w:val="28"/>
        </w:rPr>
        <w:t>,</w:t>
      </w:r>
      <w:r w:rsidR="004E2226" w:rsidRPr="008B34EE">
        <w:rPr>
          <w:spacing w:val="2"/>
          <w:sz w:val="28"/>
          <w:szCs w:val="28"/>
        </w:rPr>
        <w:t xml:space="preserve"> Председатель и судьи Конституционного Суда замещаются в порядке, установленном Конституцией </w:t>
      </w:r>
      <w:r w:rsidR="006978C9" w:rsidRPr="008B34EE">
        <w:rPr>
          <w:spacing w:val="2"/>
          <w:sz w:val="28"/>
          <w:szCs w:val="28"/>
          <w:lang w:eastAsia="ru-RU"/>
        </w:rPr>
        <w:t>Республики Казахстан</w:t>
      </w:r>
      <w:r w:rsidR="006978C9" w:rsidRPr="008B34EE">
        <w:rPr>
          <w:spacing w:val="2"/>
          <w:sz w:val="28"/>
          <w:szCs w:val="28"/>
        </w:rPr>
        <w:t xml:space="preserve"> </w:t>
      </w:r>
      <w:r w:rsidR="004E2226" w:rsidRPr="008B34EE">
        <w:rPr>
          <w:spacing w:val="2"/>
          <w:sz w:val="28"/>
          <w:szCs w:val="28"/>
        </w:rPr>
        <w:t>и настоящим Конституционным законом.</w:t>
      </w:r>
    </w:p>
    <w:p w14:paraId="571ACEA0" w14:textId="404F06DA" w:rsidR="00064702" w:rsidRPr="008B34EE" w:rsidRDefault="00064702" w:rsidP="00C74D4F">
      <w:pPr>
        <w:shd w:val="clear" w:color="auto" w:fill="FFFFFF"/>
        <w:spacing w:after="0" w:line="240" w:lineRule="auto"/>
        <w:ind w:firstLine="709"/>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lastRenderedPageBreak/>
        <w:t xml:space="preserve">Статья </w:t>
      </w:r>
      <w:r w:rsidR="00CB1DB3" w:rsidRPr="008B34EE">
        <w:rPr>
          <w:rFonts w:ascii="Times New Roman" w:eastAsia="Times New Roman" w:hAnsi="Times New Roman" w:cs="Times New Roman"/>
          <w:b/>
          <w:bCs/>
          <w:spacing w:val="2"/>
          <w:sz w:val="28"/>
          <w:szCs w:val="28"/>
          <w:bdr w:val="none" w:sz="0" w:space="0" w:color="auto" w:frame="1"/>
          <w:lang w:eastAsia="ru-RU"/>
        </w:rPr>
        <w:t>7</w:t>
      </w:r>
      <w:r w:rsidRPr="008B34EE">
        <w:rPr>
          <w:rFonts w:ascii="Times New Roman" w:eastAsia="Times New Roman" w:hAnsi="Times New Roman" w:cs="Times New Roman"/>
          <w:b/>
          <w:bCs/>
          <w:spacing w:val="2"/>
          <w:sz w:val="28"/>
          <w:szCs w:val="28"/>
          <w:bdr w:val="none" w:sz="0" w:space="0" w:color="auto" w:frame="1"/>
          <w:lang w:eastAsia="ru-RU"/>
        </w:rPr>
        <w:t>. Присяг</w:t>
      </w:r>
      <w:r w:rsidR="003008A2" w:rsidRPr="008B34EE">
        <w:rPr>
          <w:rFonts w:ascii="Times New Roman" w:eastAsia="Times New Roman" w:hAnsi="Times New Roman" w:cs="Times New Roman"/>
          <w:b/>
          <w:bCs/>
          <w:spacing w:val="2"/>
          <w:sz w:val="28"/>
          <w:szCs w:val="28"/>
          <w:bdr w:val="none" w:sz="0" w:space="0" w:color="auto" w:frame="1"/>
          <w:lang w:eastAsia="ru-RU"/>
        </w:rPr>
        <w:t>а судей Конституционного Суда</w:t>
      </w:r>
    </w:p>
    <w:p w14:paraId="433BE659" w14:textId="77777777" w:rsidR="006978C9" w:rsidRPr="008B34EE" w:rsidRDefault="006978C9" w:rsidP="00C74D4F">
      <w:pPr>
        <w:shd w:val="clear" w:color="auto" w:fill="FFFFFF"/>
        <w:spacing w:after="0" w:line="240" w:lineRule="auto"/>
        <w:ind w:firstLine="709"/>
        <w:textAlignment w:val="baseline"/>
        <w:rPr>
          <w:rFonts w:ascii="Times New Roman" w:eastAsia="Times New Roman" w:hAnsi="Times New Roman" w:cs="Times New Roman"/>
          <w:b/>
          <w:bCs/>
          <w:spacing w:val="2"/>
          <w:sz w:val="28"/>
          <w:szCs w:val="28"/>
          <w:bdr w:val="none" w:sz="0" w:space="0" w:color="auto" w:frame="1"/>
          <w:lang w:eastAsia="ru-RU"/>
        </w:rPr>
      </w:pPr>
    </w:p>
    <w:p w14:paraId="74C4171F" w14:textId="77777777" w:rsidR="00165E76" w:rsidRPr="008B34EE" w:rsidRDefault="00165E76"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lang w:eastAsia="ru-RU"/>
        </w:rPr>
        <w:t>Судьи Конституционного Суда после своего назначения приносят присягу следующего содержания: «Торжественно клянусь добросовестно выполнять возложенные на меня обязанности судьи Конституционного Суда Республики Казахстан, быть беспристрастным и в своей деятельности подчиняться только Конституции Республики Казахстан, никому и ничему кроме нее.».</w:t>
      </w:r>
    </w:p>
    <w:p w14:paraId="12F9B6A7" w14:textId="21B7E797" w:rsidR="00064702" w:rsidRPr="008B34EE" w:rsidRDefault="00165E76" w:rsidP="00C74D4F">
      <w:pPr>
        <w:shd w:val="clear" w:color="auto" w:fill="FFFFFF"/>
        <w:spacing w:after="0" w:line="240" w:lineRule="auto"/>
        <w:ind w:firstLine="709"/>
        <w:jc w:val="both"/>
        <w:textAlignment w:val="baseline"/>
        <w:rPr>
          <w:rFonts w:ascii="Times New Roman" w:hAnsi="Times New Roman" w:cs="Times New Roman"/>
          <w:bCs/>
          <w:spacing w:val="2"/>
          <w:sz w:val="28"/>
          <w:szCs w:val="28"/>
          <w:bdr w:val="none" w:sz="0" w:space="0" w:color="auto" w:frame="1"/>
        </w:rPr>
      </w:pPr>
      <w:r w:rsidRPr="008B34EE">
        <w:rPr>
          <w:rFonts w:ascii="Times New Roman" w:hAnsi="Times New Roman" w:cs="Times New Roman"/>
          <w:bCs/>
          <w:spacing w:val="2"/>
          <w:sz w:val="28"/>
          <w:szCs w:val="28"/>
          <w:bdr w:val="none" w:sz="0" w:space="0" w:color="auto" w:frame="1"/>
        </w:rPr>
        <w:t>Присяга судей Конституционного Суда принимается в порядке, определяемом Президентом Республики Казахстан.</w:t>
      </w:r>
    </w:p>
    <w:p w14:paraId="5C859C7F" w14:textId="77777777" w:rsidR="00165E76" w:rsidRPr="008B34EE" w:rsidRDefault="00165E7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14:paraId="2FF75835" w14:textId="44FD5263" w:rsidR="00064702" w:rsidRPr="008B34EE" w:rsidRDefault="00064702"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bookmarkStart w:id="7" w:name="z52"/>
      <w:bookmarkEnd w:id="7"/>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8</w:t>
      </w:r>
      <w:r w:rsidRPr="008B34EE">
        <w:rPr>
          <w:b/>
          <w:bCs/>
          <w:spacing w:val="2"/>
          <w:sz w:val="28"/>
          <w:szCs w:val="28"/>
          <w:bdr w:val="none" w:sz="0" w:space="0" w:color="auto" w:frame="1"/>
        </w:rPr>
        <w:t>. Приостановление полномочий судьи Конституционного Суда</w:t>
      </w:r>
    </w:p>
    <w:p w14:paraId="55BBA62E" w14:textId="77777777" w:rsidR="00325889" w:rsidRPr="008B34EE" w:rsidRDefault="00325889"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p>
    <w:p w14:paraId="485EC804" w14:textId="77777777" w:rsidR="009B55F3" w:rsidRPr="008B34EE" w:rsidRDefault="009B55F3"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Полномочия судьи Конституционного Суда могут быть приостановлены в случаях, если:</w:t>
      </w:r>
    </w:p>
    <w:p w14:paraId="772C2E65" w14:textId="77777777" w:rsidR="009B55F3" w:rsidRPr="008B34EE" w:rsidRDefault="009B55F3" w:rsidP="00C74D4F">
      <w:pPr>
        <w:pStyle w:val="a6"/>
        <w:numPr>
          <w:ilvl w:val="0"/>
          <w:numId w:val="32"/>
        </w:numPr>
        <w:shd w:val="clear" w:color="auto" w:fill="FFFFFF"/>
        <w:spacing w:before="0" w:beforeAutospacing="0" w:after="0" w:afterAutospacing="0"/>
        <w:ind w:left="28" w:firstLine="681"/>
        <w:jc w:val="both"/>
        <w:textAlignment w:val="baseline"/>
        <w:rPr>
          <w:spacing w:val="2"/>
          <w:sz w:val="28"/>
          <w:szCs w:val="28"/>
        </w:rPr>
      </w:pPr>
      <w:r w:rsidRPr="008B34EE">
        <w:rPr>
          <w:spacing w:val="2"/>
          <w:sz w:val="28"/>
          <w:szCs w:val="28"/>
        </w:rPr>
        <w:t>судья по состоянию здоровья не способен временно выполнять свои обязанности более шестидесяти календарных дней;</w:t>
      </w:r>
    </w:p>
    <w:p w14:paraId="74FCDCF0" w14:textId="77777777" w:rsidR="009B55F3" w:rsidRPr="008B34EE" w:rsidRDefault="009B55F3" w:rsidP="00C74D4F">
      <w:pPr>
        <w:pStyle w:val="a6"/>
        <w:numPr>
          <w:ilvl w:val="0"/>
          <w:numId w:val="32"/>
        </w:numPr>
        <w:shd w:val="clear" w:color="auto" w:fill="FFFFFF"/>
        <w:spacing w:before="0" w:beforeAutospacing="0" w:after="0" w:afterAutospacing="0"/>
        <w:ind w:left="28" w:firstLine="681"/>
        <w:jc w:val="both"/>
        <w:textAlignment w:val="baseline"/>
        <w:rPr>
          <w:spacing w:val="2"/>
          <w:sz w:val="28"/>
          <w:szCs w:val="28"/>
        </w:rPr>
      </w:pPr>
      <w:r w:rsidRPr="008B34EE">
        <w:rPr>
          <w:spacing w:val="2"/>
          <w:sz w:val="28"/>
          <w:szCs w:val="28"/>
        </w:rPr>
        <w:t>в отношении него начато досудебное расследование;</w:t>
      </w:r>
    </w:p>
    <w:p w14:paraId="23B4D3F5" w14:textId="77777777" w:rsidR="009B55F3" w:rsidRPr="008B34EE" w:rsidRDefault="009B55F3" w:rsidP="00C74D4F">
      <w:pPr>
        <w:pStyle w:val="a6"/>
        <w:numPr>
          <w:ilvl w:val="0"/>
          <w:numId w:val="32"/>
        </w:numPr>
        <w:shd w:val="clear" w:color="auto" w:fill="FFFFFF"/>
        <w:spacing w:before="0" w:beforeAutospacing="0" w:after="0" w:afterAutospacing="0"/>
        <w:ind w:left="28" w:firstLine="681"/>
        <w:jc w:val="both"/>
        <w:textAlignment w:val="baseline"/>
        <w:rPr>
          <w:spacing w:val="2"/>
          <w:sz w:val="28"/>
          <w:szCs w:val="28"/>
        </w:rPr>
      </w:pPr>
      <w:r w:rsidRPr="008B34EE">
        <w:rPr>
          <w:spacing w:val="2"/>
          <w:sz w:val="28"/>
          <w:szCs w:val="28"/>
        </w:rPr>
        <w:t>имеются подтвержденные данные о начале безвестного отсутствия.</w:t>
      </w:r>
    </w:p>
    <w:p w14:paraId="43D6B737" w14:textId="40538E22"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w:t>
      </w:r>
      <w:r w:rsidR="009B55F3" w:rsidRPr="008B34EE">
        <w:rPr>
          <w:spacing w:val="2"/>
          <w:sz w:val="28"/>
          <w:szCs w:val="28"/>
        </w:rPr>
        <w:t>Приостановление или восстановление полномочий Председателя К</w:t>
      </w:r>
      <w:r w:rsidR="00861D18" w:rsidRPr="008B34EE">
        <w:rPr>
          <w:spacing w:val="2"/>
          <w:sz w:val="28"/>
          <w:szCs w:val="28"/>
        </w:rPr>
        <w:t>онституционного Суда осуществляю</w:t>
      </w:r>
      <w:r w:rsidR="009B55F3" w:rsidRPr="008B34EE">
        <w:rPr>
          <w:spacing w:val="2"/>
          <w:sz w:val="28"/>
          <w:szCs w:val="28"/>
        </w:rPr>
        <w:t>тся Президентом Республики</w:t>
      </w:r>
      <w:r w:rsidR="00325889" w:rsidRPr="008B34EE">
        <w:rPr>
          <w:spacing w:val="2"/>
          <w:sz w:val="28"/>
          <w:szCs w:val="28"/>
        </w:rPr>
        <w:t xml:space="preserve"> Казахстан</w:t>
      </w:r>
      <w:r w:rsidR="009B55F3" w:rsidRPr="008B34EE">
        <w:rPr>
          <w:spacing w:val="2"/>
          <w:sz w:val="28"/>
          <w:szCs w:val="28"/>
        </w:rPr>
        <w:t xml:space="preserve">, </w:t>
      </w:r>
      <w:r w:rsidR="00325889" w:rsidRPr="008B34EE">
        <w:rPr>
          <w:spacing w:val="2"/>
          <w:sz w:val="28"/>
          <w:szCs w:val="28"/>
        </w:rPr>
        <w:br/>
      </w:r>
      <w:r w:rsidR="009B55F3" w:rsidRPr="008B34EE">
        <w:rPr>
          <w:spacing w:val="2"/>
          <w:sz w:val="28"/>
          <w:szCs w:val="28"/>
        </w:rPr>
        <w:t xml:space="preserve">а судьи Конституционного Суда </w:t>
      </w:r>
      <w:r w:rsidR="006978C9" w:rsidRPr="008B34EE">
        <w:rPr>
          <w:spacing w:val="2"/>
          <w:sz w:val="28"/>
          <w:szCs w:val="28"/>
        </w:rPr>
        <w:t>–</w:t>
      </w:r>
      <w:r w:rsidR="009B55F3" w:rsidRPr="008B34EE">
        <w:rPr>
          <w:spacing w:val="2"/>
          <w:sz w:val="28"/>
          <w:szCs w:val="28"/>
        </w:rPr>
        <w:t xml:space="preserve"> Председателем Конституционного Суда. Решение о приостановлении полномочий принимается не позднее одного месяца со дня обнаружения оснований для приостановления полномочий.</w:t>
      </w:r>
    </w:p>
    <w:p w14:paraId="1F3F90B9" w14:textId="273DB8C8"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3. Полномочия судьи Конституционного Суда приостанавливаются до отпадения </w:t>
      </w:r>
      <w:r w:rsidR="009B55F3" w:rsidRPr="008B34EE">
        <w:rPr>
          <w:spacing w:val="2"/>
          <w:sz w:val="28"/>
          <w:szCs w:val="28"/>
        </w:rPr>
        <w:t>оснований к их приостановлению.</w:t>
      </w:r>
    </w:p>
    <w:p w14:paraId="649FD795" w14:textId="0E82E8B9"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 Судья Конституционного Суда, полномочия которого приостановлены, не вправе участвовать в заседаниях Конституционного Суда.</w:t>
      </w:r>
    </w:p>
    <w:p w14:paraId="744D2E29" w14:textId="4FF0DDB8" w:rsidR="009B55F3" w:rsidRPr="008B34EE" w:rsidRDefault="009B55F3"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z w:val="28"/>
          <w:szCs w:val="28"/>
        </w:rPr>
        <w:t>При определении кворума не учитываются судьи, полномочия которых приостановлены Конституционным Судом.</w:t>
      </w:r>
    </w:p>
    <w:p w14:paraId="631E48D1" w14:textId="7F141DC9" w:rsidR="00064702" w:rsidRPr="008B34EE" w:rsidRDefault="00064702" w:rsidP="00C74D4F">
      <w:pPr>
        <w:spacing w:after="0" w:line="240" w:lineRule="auto"/>
        <w:ind w:firstLine="709"/>
        <w:jc w:val="both"/>
        <w:rPr>
          <w:rFonts w:ascii="Times New Roman" w:hAnsi="Times New Roman" w:cs="Times New Roman"/>
          <w:sz w:val="28"/>
          <w:szCs w:val="28"/>
        </w:rPr>
      </w:pPr>
      <w:r w:rsidRPr="008B34EE">
        <w:rPr>
          <w:rFonts w:ascii="Times New Roman" w:hAnsi="Times New Roman" w:cs="Times New Roman"/>
          <w:sz w:val="28"/>
          <w:szCs w:val="28"/>
        </w:rPr>
        <w:t xml:space="preserve">5. Приостановление полномочий судьи </w:t>
      </w:r>
      <w:r w:rsidRPr="008B34EE">
        <w:rPr>
          <w:rFonts w:ascii="Times New Roman" w:hAnsi="Times New Roman" w:cs="Times New Roman"/>
          <w:spacing w:val="2"/>
          <w:sz w:val="28"/>
          <w:szCs w:val="28"/>
        </w:rPr>
        <w:t>Конституционного Суда не лишает его гарантий, установленных настоящим Конституционным законом.</w:t>
      </w:r>
    </w:p>
    <w:p w14:paraId="074107A5" w14:textId="77777777" w:rsidR="00A54FB0" w:rsidRPr="00C74D4F" w:rsidRDefault="00A54FB0"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bookmarkStart w:id="8" w:name="z17"/>
      <w:bookmarkEnd w:id="8"/>
    </w:p>
    <w:p w14:paraId="70F61BCF" w14:textId="6D9571A9" w:rsidR="00064702" w:rsidRPr="008B34EE" w:rsidRDefault="00064702"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9</w:t>
      </w:r>
      <w:r w:rsidRPr="008B34EE">
        <w:rPr>
          <w:b/>
          <w:bCs/>
          <w:spacing w:val="2"/>
          <w:sz w:val="28"/>
          <w:szCs w:val="28"/>
          <w:bdr w:val="none" w:sz="0" w:space="0" w:color="auto" w:frame="1"/>
        </w:rPr>
        <w:t>. Прекращение полномо</w:t>
      </w:r>
      <w:r w:rsidR="008669DC" w:rsidRPr="008B34EE">
        <w:rPr>
          <w:b/>
          <w:bCs/>
          <w:spacing w:val="2"/>
          <w:sz w:val="28"/>
          <w:szCs w:val="28"/>
          <w:bdr w:val="none" w:sz="0" w:space="0" w:color="auto" w:frame="1"/>
        </w:rPr>
        <w:t>чий судьи Конституционного Суда</w:t>
      </w:r>
    </w:p>
    <w:p w14:paraId="60808FAF" w14:textId="77777777" w:rsidR="00325889" w:rsidRPr="00C74D4F" w:rsidRDefault="00325889" w:rsidP="00C74D4F">
      <w:pPr>
        <w:pStyle w:val="a6"/>
        <w:shd w:val="clear" w:color="auto" w:fill="FFFFFF"/>
        <w:spacing w:before="0" w:beforeAutospacing="0" w:after="0" w:afterAutospacing="0"/>
        <w:ind w:firstLine="709"/>
        <w:jc w:val="both"/>
        <w:textAlignment w:val="baseline"/>
        <w:rPr>
          <w:spacing w:val="2"/>
          <w:szCs w:val="28"/>
        </w:rPr>
      </w:pPr>
    </w:p>
    <w:p w14:paraId="2C95C80A" w14:textId="1E3B893A" w:rsidR="00064702" w:rsidRPr="008B34EE" w:rsidRDefault="0006470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Полномочия судьи Конституционного Суда прекращаются назначившим его Президентом Республики Казахстан, Сенатом Парламента, Мажилисом Парламента вследствие:</w:t>
      </w:r>
    </w:p>
    <w:p w14:paraId="0927FA95" w14:textId="77777777" w:rsidR="00064702" w:rsidRPr="008B34EE" w:rsidRDefault="00064702"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удовлетворения прошения об отставке;</w:t>
      </w:r>
    </w:p>
    <w:p w14:paraId="5DC4DC86" w14:textId="28ED1703" w:rsidR="00064702" w:rsidRPr="008B34EE" w:rsidRDefault="00064702"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подачи заявления </w:t>
      </w:r>
      <w:r w:rsidR="00DF0202" w:rsidRPr="008B34EE">
        <w:rPr>
          <w:spacing w:val="2"/>
          <w:sz w:val="28"/>
          <w:szCs w:val="28"/>
        </w:rPr>
        <w:t>об освобождении от должности</w:t>
      </w:r>
      <w:r w:rsidRPr="008B34EE">
        <w:rPr>
          <w:spacing w:val="2"/>
          <w:sz w:val="28"/>
          <w:szCs w:val="28"/>
        </w:rPr>
        <w:t xml:space="preserve"> по собственному желанию;</w:t>
      </w:r>
    </w:p>
    <w:p w14:paraId="644CFBEF" w14:textId="1D1ED005" w:rsidR="00064702" w:rsidRPr="008B34EE" w:rsidRDefault="008235A7"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прекращения гражданства Республики Казахстан или получения гражданства иностранного государства, вида на жительство либо иного </w:t>
      </w:r>
      <w:r w:rsidRPr="008B34EE">
        <w:rPr>
          <w:spacing w:val="2"/>
          <w:sz w:val="28"/>
          <w:szCs w:val="28"/>
        </w:rPr>
        <w:lastRenderedPageBreak/>
        <w:t>документа, подтверждающего право на постоянное проживание на территории иностранного государства</w:t>
      </w:r>
      <w:r w:rsidR="00064702" w:rsidRPr="008B34EE">
        <w:rPr>
          <w:spacing w:val="2"/>
          <w:sz w:val="28"/>
          <w:szCs w:val="28"/>
        </w:rPr>
        <w:t>;</w:t>
      </w:r>
    </w:p>
    <w:p w14:paraId="7869F84E" w14:textId="59E5E986" w:rsidR="00064702" w:rsidRPr="008B34EE" w:rsidRDefault="00064702"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вступления в законную силу в отношении </w:t>
      </w:r>
      <w:r w:rsidR="00905A61" w:rsidRPr="008B34EE">
        <w:rPr>
          <w:spacing w:val="2"/>
          <w:sz w:val="28"/>
          <w:szCs w:val="28"/>
        </w:rPr>
        <w:t>н</w:t>
      </w:r>
      <w:r w:rsidRPr="008B34EE">
        <w:rPr>
          <w:spacing w:val="2"/>
          <w:sz w:val="28"/>
          <w:szCs w:val="28"/>
        </w:rPr>
        <w:t>его обвинительного приговора суда;</w:t>
      </w:r>
    </w:p>
    <w:p w14:paraId="1467CB8A" w14:textId="7F34B2A5" w:rsidR="00064702" w:rsidRPr="008B34EE" w:rsidRDefault="008235A7"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признания его ограниченно дееспособным или недееспособным решением суда, вступившим в законную силу</w:t>
      </w:r>
      <w:r w:rsidR="00064702" w:rsidRPr="008B34EE">
        <w:rPr>
          <w:spacing w:val="2"/>
          <w:sz w:val="28"/>
          <w:szCs w:val="28"/>
        </w:rPr>
        <w:t>;</w:t>
      </w:r>
    </w:p>
    <w:p w14:paraId="6CF822B4" w14:textId="1988BD44" w:rsidR="00064702" w:rsidRPr="008B34EE" w:rsidRDefault="00064702"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признания его безвестно отсутствующим или умершим решением суда, вступившим в законную силу;</w:t>
      </w:r>
    </w:p>
    <w:p w14:paraId="06584EBA" w14:textId="4892ABAA" w:rsidR="00064702" w:rsidRPr="008B34EE" w:rsidRDefault="00064702"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его смерти;</w:t>
      </w:r>
    </w:p>
    <w:p w14:paraId="3DD07A64" w14:textId="245C056A" w:rsidR="00CB1DB3" w:rsidRPr="008B34EE" w:rsidRDefault="00CB1DB3"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назначения с нарушением требований, установленных Конституцией </w:t>
      </w:r>
      <w:r w:rsidR="00325889" w:rsidRPr="008B34EE">
        <w:rPr>
          <w:spacing w:val="2"/>
          <w:sz w:val="28"/>
          <w:szCs w:val="28"/>
          <w:lang w:eastAsia="ru-RU"/>
        </w:rPr>
        <w:t>Республики Казахстан</w:t>
      </w:r>
      <w:r w:rsidR="00325889" w:rsidRPr="008B34EE">
        <w:rPr>
          <w:spacing w:val="2"/>
          <w:sz w:val="28"/>
          <w:szCs w:val="28"/>
        </w:rPr>
        <w:t xml:space="preserve"> </w:t>
      </w:r>
      <w:r w:rsidRPr="008B34EE">
        <w:rPr>
          <w:spacing w:val="2"/>
          <w:sz w:val="28"/>
          <w:szCs w:val="28"/>
        </w:rPr>
        <w:t>и настоящим Конституционным законом;</w:t>
      </w:r>
    </w:p>
    <w:p w14:paraId="03AA142D" w14:textId="3F81FE70" w:rsidR="00064702" w:rsidRPr="008B34EE" w:rsidRDefault="009B55F3"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нарушения требований Конституции и настоящего</w:t>
      </w:r>
      <w:r w:rsidRPr="008B34EE">
        <w:rPr>
          <w:color w:val="FF0000"/>
          <w:spacing w:val="2"/>
          <w:sz w:val="28"/>
          <w:szCs w:val="28"/>
        </w:rPr>
        <w:t xml:space="preserve"> </w:t>
      </w:r>
      <w:r w:rsidRPr="008B34EE">
        <w:rPr>
          <w:spacing w:val="2"/>
          <w:sz w:val="28"/>
          <w:szCs w:val="28"/>
        </w:rPr>
        <w:t>Конституционного закона, установленных к судьям Конституционного Суда</w:t>
      </w:r>
      <w:r w:rsidR="00064702" w:rsidRPr="008B34EE">
        <w:rPr>
          <w:spacing w:val="2"/>
          <w:sz w:val="28"/>
          <w:szCs w:val="28"/>
        </w:rPr>
        <w:t>;</w:t>
      </w:r>
    </w:p>
    <w:p w14:paraId="2F1FAA8B" w14:textId="5067C20A" w:rsidR="00064702" w:rsidRPr="008B34EE" w:rsidRDefault="00064702"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истечения установленного Конституцией срока пребывания в должности</w:t>
      </w:r>
      <w:r w:rsidR="00D92C54" w:rsidRPr="008B34EE">
        <w:rPr>
          <w:spacing w:val="2"/>
          <w:sz w:val="28"/>
          <w:szCs w:val="28"/>
        </w:rPr>
        <w:t>;</w:t>
      </w:r>
    </w:p>
    <w:p w14:paraId="13DA9CB6" w14:textId="0994C873" w:rsidR="00D92C54" w:rsidRPr="008B34EE" w:rsidRDefault="00D92C54" w:rsidP="00C74D4F">
      <w:pPr>
        <w:pStyle w:val="a6"/>
        <w:numPr>
          <w:ilvl w:val="0"/>
          <w:numId w:val="1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неучастия судьи в заседаниях Конституционного Суда не менее трех раз подряд без уважительных причин.</w:t>
      </w:r>
    </w:p>
    <w:p w14:paraId="442CB014" w14:textId="77777777" w:rsidR="009B55F3" w:rsidRPr="008B34EE" w:rsidRDefault="009B55F3" w:rsidP="00C74D4F">
      <w:pPr>
        <w:pStyle w:val="a6"/>
        <w:shd w:val="clear" w:color="auto" w:fill="FFFFFF"/>
        <w:spacing w:before="0" w:beforeAutospacing="0" w:after="0" w:afterAutospacing="0"/>
        <w:ind w:firstLine="709"/>
        <w:jc w:val="both"/>
        <w:textAlignment w:val="baseline"/>
        <w:rPr>
          <w:bCs/>
          <w:spacing w:val="2"/>
          <w:sz w:val="28"/>
          <w:szCs w:val="28"/>
          <w:bdr w:val="none" w:sz="0" w:space="0" w:color="auto" w:frame="1"/>
        </w:rPr>
      </w:pPr>
      <w:r w:rsidRPr="008B34EE">
        <w:rPr>
          <w:bCs/>
          <w:spacing w:val="2"/>
          <w:sz w:val="28"/>
          <w:szCs w:val="28"/>
          <w:bdr w:val="none" w:sz="0" w:space="0" w:color="auto" w:frame="1"/>
        </w:rPr>
        <w:t>2. Прекращение полномочий судьи Конституционного Суда по основаниям, предусмотренным подпунктами 1), 4), 5), 6) и 7) пункта 1 настоящей статьи, может осуществляться Конституционным Судом.</w:t>
      </w:r>
    </w:p>
    <w:p w14:paraId="2BDA8E43" w14:textId="016BC331" w:rsidR="00D92C54" w:rsidRPr="008B34EE" w:rsidRDefault="009B55F3" w:rsidP="00C74D4F">
      <w:pPr>
        <w:pStyle w:val="a6"/>
        <w:shd w:val="clear" w:color="auto" w:fill="FFFFFF"/>
        <w:spacing w:before="0" w:beforeAutospacing="0" w:after="0" w:afterAutospacing="0"/>
        <w:ind w:firstLine="709"/>
        <w:jc w:val="both"/>
        <w:textAlignment w:val="baseline"/>
        <w:rPr>
          <w:spacing w:val="2"/>
          <w:sz w:val="28"/>
          <w:szCs w:val="28"/>
        </w:rPr>
      </w:pPr>
      <w:r w:rsidRPr="008B34EE">
        <w:rPr>
          <w:bCs/>
          <w:spacing w:val="2"/>
          <w:sz w:val="28"/>
          <w:szCs w:val="28"/>
          <w:bdr w:val="none" w:sz="0" w:space="0" w:color="auto" w:frame="1"/>
        </w:rPr>
        <w:t>3. Освобождение от должности заместителя Председателя Конституционного Суда не влечет прекращение его полномочий в качестве судьи Конституционного Суда.</w:t>
      </w:r>
    </w:p>
    <w:p w14:paraId="3D4C498A" w14:textId="77777777" w:rsidR="002F6AAF" w:rsidRPr="00C74D4F" w:rsidRDefault="002F6AAF" w:rsidP="00C74D4F">
      <w:pPr>
        <w:shd w:val="clear" w:color="auto" w:fill="FFFFFF"/>
        <w:spacing w:after="0" w:line="240" w:lineRule="auto"/>
        <w:ind w:firstLine="709"/>
        <w:textAlignment w:val="baseline"/>
        <w:rPr>
          <w:rFonts w:ascii="Times New Roman" w:eastAsia="Times New Roman" w:hAnsi="Times New Roman" w:cs="Times New Roman"/>
          <w:bCs/>
          <w:spacing w:val="2"/>
          <w:sz w:val="24"/>
          <w:szCs w:val="28"/>
          <w:bdr w:val="none" w:sz="0" w:space="0" w:color="auto" w:frame="1"/>
          <w:lang w:val="kk-KZ" w:eastAsia="ru-RU"/>
        </w:rPr>
      </w:pPr>
    </w:p>
    <w:p w14:paraId="416462B4" w14:textId="13D1514E" w:rsidR="00B218F8" w:rsidRPr="008B34EE" w:rsidRDefault="00B218F8"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Глава 3. </w:t>
      </w:r>
      <w:r w:rsidR="009328E5" w:rsidRPr="008B34EE">
        <w:rPr>
          <w:rFonts w:ascii="Times New Roman" w:eastAsia="Times New Roman" w:hAnsi="Times New Roman" w:cs="Times New Roman"/>
          <w:b/>
          <w:bCs/>
          <w:spacing w:val="2"/>
          <w:sz w:val="28"/>
          <w:szCs w:val="28"/>
          <w:bdr w:val="none" w:sz="0" w:space="0" w:color="auto" w:frame="1"/>
          <w:lang w:eastAsia="ru-RU"/>
        </w:rPr>
        <w:t>ГАРАНТИИ ДЕЯТЕЛЬНОСТИ СУДЕЙ КОНСТИТУЦИОННОГО СУДА</w:t>
      </w:r>
    </w:p>
    <w:p w14:paraId="6C3C39B4" w14:textId="56A319A3" w:rsidR="00AA7FD3" w:rsidRPr="008B34EE" w:rsidRDefault="00AA7FD3"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shd w:val="clear" w:color="auto" w:fill="FFFFFF"/>
        </w:rPr>
      </w:pPr>
      <w:r w:rsidRPr="008B34EE">
        <w:rPr>
          <w:b/>
          <w:bCs/>
          <w:spacing w:val="2"/>
          <w:sz w:val="28"/>
          <w:szCs w:val="28"/>
          <w:bdr w:val="none" w:sz="0" w:space="0" w:color="auto" w:frame="1"/>
          <w:shd w:val="clear" w:color="auto" w:fill="FFFFFF"/>
        </w:rPr>
        <w:t xml:space="preserve">Статья </w:t>
      </w:r>
      <w:r w:rsidR="00146D3E" w:rsidRPr="008B34EE">
        <w:rPr>
          <w:b/>
          <w:bCs/>
          <w:spacing w:val="2"/>
          <w:sz w:val="28"/>
          <w:szCs w:val="28"/>
          <w:bdr w:val="none" w:sz="0" w:space="0" w:color="auto" w:frame="1"/>
          <w:shd w:val="clear" w:color="auto" w:fill="FFFFFF"/>
        </w:rPr>
        <w:t>10</w:t>
      </w:r>
      <w:r w:rsidRPr="008B34EE">
        <w:rPr>
          <w:b/>
          <w:bCs/>
          <w:spacing w:val="2"/>
          <w:sz w:val="28"/>
          <w:szCs w:val="28"/>
          <w:bdr w:val="none" w:sz="0" w:space="0" w:color="auto" w:frame="1"/>
          <w:shd w:val="clear" w:color="auto" w:fill="FFFFFF"/>
        </w:rPr>
        <w:t>. Независимо</w:t>
      </w:r>
      <w:r w:rsidR="003008A2" w:rsidRPr="008B34EE">
        <w:rPr>
          <w:b/>
          <w:bCs/>
          <w:spacing w:val="2"/>
          <w:sz w:val="28"/>
          <w:szCs w:val="28"/>
          <w:bdr w:val="none" w:sz="0" w:space="0" w:color="auto" w:frame="1"/>
          <w:shd w:val="clear" w:color="auto" w:fill="FFFFFF"/>
        </w:rPr>
        <w:t>сть судей Конституционного Суда</w:t>
      </w:r>
    </w:p>
    <w:p w14:paraId="794880D5" w14:textId="77777777" w:rsidR="00325889" w:rsidRPr="00C74D4F" w:rsidRDefault="00325889"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shd w:val="clear" w:color="auto" w:fill="FFFFFF"/>
        </w:rPr>
      </w:pPr>
    </w:p>
    <w:p w14:paraId="5CC0F436" w14:textId="22BD0649" w:rsidR="00C241E1" w:rsidRPr="008B34EE" w:rsidRDefault="00D92C5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Судьи Конституционного Суда при выполнении своих обязанностей независимы и подчиняются только Конституции</w:t>
      </w:r>
      <w:r w:rsidR="00325889" w:rsidRPr="008B34EE">
        <w:rPr>
          <w:spacing w:val="2"/>
          <w:sz w:val="28"/>
          <w:szCs w:val="28"/>
          <w:lang w:eastAsia="ru-RU"/>
        </w:rPr>
        <w:t xml:space="preserve"> Республики Казахстан</w:t>
      </w:r>
      <w:r w:rsidRPr="008B34EE">
        <w:rPr>
          <w:spacing w:val="2"/>
          <w:sz w:val="28"/>
          <w:szCs w:val="28"/>
        </w:rPr>
        <w:t>. Никакие иные акты не имеют для них заведомо обязательной силы. Какое-либо вмешательство в их деятельность, а также оказание давления или иного воздействия на них в какой бы то ни бы</w:t>
      </w:r>
      <w:r w:rsidR="00325889" w:rsidRPr="008B34EE">
        <w:rPr>
          <w:spacing w:val="2"/>
          <w:sz w:val="28"/>
          <w:szCs w:val="28"/>
        </w:rPr>
        <w:t>ло форме не допускаю</w:t>
      </w:r>
      <w:r w:rsidR="00C042CC" w:rsidRPr="008B34EE">
        <w:rPr>
          <w:spacing w:val="2"/>
          <w:sz w:val="28"/>
          <w:szCs w:val="28"/>
        </w:rPr>
        <w:t>тся</w:t>
      </w:r>
      <w:r w:rsidRPr="008B34EE">
        <w:rPr>
          <w:spacing w:val="2"/>
          <w:sz w:val="28"/>
          <w:szCs w:val="28"/>
        </w:rPr>
        <w:t xml:space="preserve"> и влекут ответственность по закону.</w:t>
      </w:r>
    </w:p>
    <w:p w14:paraId="71659993" w14:textId="46499FE2" w:rsidR="00C241E1" w:rsidRPr="008B34EE" w:rsidRDefault="00C241E1"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Деятельность судей Конституционного Суда по вопросам конституционного производства не подотчетна. Никто не вправе требовать от них отчета по вопросам осуществления ими своих полномочий.</w:t>
      </w:r>
    </w:p>
    <w:p w14:paraId="61C19410" w14:textId="1F060047" w:rsidR="00C241E1" w:rsidRPr="008B34EE" w:rsidRDefault="00D92C5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Никто не вправе испрашивать, а судьи Конституционного Суда не вправе, кроме как на заседании Конституционного Суда, высказывать мнение или разглашать содержание материалов по вопросам, которые являются предметом рассмотрения Конституционного Суда.</w:t>
      </w:r>
    </w:p>
    <w:p w14:paraId="4AC3A9E8" w14:textId="705B8BEE" w:rsidR="00C241E1" w:rsidRPr="008B34EE" w:rsidRDefault="002557DA"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shd w:val="clear" w:color="auto" w:fill="FFFFFF"/>
        </w:rPr>
        <w:lastRenderedPageBreak/>
        <w:t xml:space="preserve">4. </w:t>
      </w:r>
      <w:r w:rsidR="00C241E1" w:rsidRPr="008B34EE">
        <w:rPr>
          <w:spacing w:val="2"/>
          <w:sz w:val="28"/>
          <w:szCs w:val="28"/>
        </w:rPr>
        <w:t>В течение срока полномочий судьи Конституционного Суда несменяемы. Их полномочия не могут быть прекращены или приостановлены, за исключением случаев, предусмотренных настоящим Конституционным законом.</w:t>
      </w:r>
    </w:p>
    <w:p w14:paraId="4F5A1567" w14:textId="12C5AAF1" w:rsidR="00C241E1" w:rsidRPr="008B34EE" w:rsidRDefault="004D141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w:t>
      </w:r>
      <w:r w:rsidR="00C241E1" w:rsidRPr="008B34EE">
        <w:rPr>
          <w:spacing w:val="2"/>
          <w:sz w:val="28"/>
          <w:szCs w:val="28"/>
        </w:rPr>
        <w:t>. Судья Конституционного Суда обязан заявить самоотвод, который подлежит удовлетворению Конституционным Судом при условии, если его объективность может вызвать сомнение вследствие личной прямой или косвенной заинтересованности в рассматриваемом</w:t>
      </w:r>
      <w:r w:rsidR="00A64AA2" w:rsidRPr="008B34EE">
        <w:rPr>
          <w:spacing w:val="2"/>
          <w:sz w:val="28"/>
          <w:szCs w:val="28"/>
        </w:rPr>
        <w:t xml:space="preserve"> Конституционным Судом вопросе.</w:t>
      </w:r>
    </w:p>
    <w:p w14:paraId="60A8F4AE" w14:textId="5BAC0B3E" w:rsidR="00C94477" w:rsidRPr="008B34EE" w:rsidRDefault="000F3CAC"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6</w:t>
      </w:r>
      <w:r w:rsidR="00C241E1" w:rsidRPr="008B34EE">
        <w:rPr>
          <w:spacing w:val="2"/>
          <w:sz w:val="28"/>
          <w:szCs w:val="28"/>
        </w:rPr>
        <w:t xml:space="preserve">. Судья Конституционного Суда не вправе осуществлять защиту или представительство, кроме законного представительства, в суде или иных </w:t>
      </w:r>
      <w:r w:rsidR="00DF0202" w:rsidRPr="008B34EE">
        <w:rPr>
          <w:spacing w:val="2"/>
          <w:sz w:val="28"/>
          <w:szCs w:val="28"/>
        </w:rPr>
        <w:t>государственных</w:t>
      </w:r>
      <w:r w:rsidR="00CB1DB3" w:rsidRPr="008B34EE">
        <w:rPr>
          <w:spacing w:val="2"/>
          <w:sz w:val="28"/>
          <w:szCs w:val="28"/>
        </w:rPr>
        <w:t xml:space="preserve"> органах.</w:t>
      </w:r>
    </w:p>
    <w:p w14:paraId="57E8FD25" w14:textId="77777777" w:rsidR="003008A2" w:rsidRPr="008B34EE" w:rsidRDefault="003008A2" w:rsidP="00C74D4F">
      <w:pPr>
        <w:pStyle w:val="a6"/>
        <w:shd w:val="clear" w:color="auto" w:fill="FFFFFF"/>
        <w:spacing w:before="0" w:beforeAutospacing="0" w:after="0" w:afterAutospacing="0"/>
        <w:ind w:firstLine="709"/>
        <w:jc w:val="both"/>
        <w:textAlignment w:val="baseline"/>
        <w:rPr>
          <w:spacing w:val="2"/>
          <w:szCs w:val="28"/>
        </w:rPr>
      </w:pPr>
    </w:p>
    <w:p w14:paraId="4CBF9A0A" w14:textId="1933D967" w:rsidR="00C82CE4" w:rsidRPr="008B34EE" w:rsidRDefault="00C82CE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11</w:t>
      </w:r>
      <w:r w:rsidRPr="008B34EE">
        <w:rPr>
          <w:b/>
          <w:bCs/>
          <w:spacing w:val="2"/>
          <w:sz w:val="28"/>
          <w:szCs w:val="28"/>
          <w:bdr w:val="none" w:sz="0" w:space="0" w:color="auto" w:frame="1"/>
        </w:rPr>
        <w:t>. Неприкосновенно</w:t>
      </w:r>
      <w:r w:rsidR="003008A2" w:rsidRPr="008B34EE">
        <w:rPr>
          <w:b/>
          <w:bCs/>
          <w:spacing w:val="2"/>
          <w:sz w:val="28"/>
          <w:szCs w:val="28"/>
          <w:bdr w:val="none" w:sz="0" w:space="0" w:color="auto" w:frame="1"/>
        </w:rPr>
        <w:t>сть судей Конституционного Суда</w:t>
      </w:r>
    </w:p>
    <w:p w14:paraId="71007309" w14:textId="77777777" w:rsidR="00B274B4" w:rsidRPr="008B34EE"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6D8561DF" w14:textId="6B69870F" w:rsidR="00C82CE4" w:rsidRPr="008B34EE" w:rsidRDefault="00C82CE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Судьи Конституционного Суда в течение срока своих полномочий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без согласия </w:t>
      </w:r>
      <w:r w:rsidR="00DF0202" w:rsidRPr="008B34EE">
        <w:rPr>
          <w:spacing w:val="2"/>
          <w:sz w:val="28"/>
          <w:szCs w:val="28"/>
        </w:rPr>
        <w:t>Парламента</w:t>
      </w:r>
      <w:r w:rsidRPr="008B34EE">
        <w:rPr>
          <w:spacing w:val="2"/>
          <w:sz w:val="28"/>
          <w:szCs w:val="28"/>
        </w:rPr>
        <w:t>, кроме случаев задержания на месте преступления либо совершения тяжких или особо тяжких преступлений.</w:t>
      </w:r>
    </w:p>
    <w:p w14:paraId="3108ABF6" w14:textId="11C93081" w:rsidR="00C82CE4" w:rsidRPr="008B34EE" w:rsidRDefault="00C82CE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После регистрации повода к нача</w:t>
      </w:r>
      <w:r w:rsidR="00B274B4" w:rsidRPr="008B34EE">
        <w:rPr>
          <w:spacing w:val="2"/>
          <w:sz w:val="28"/>
          <w:szCs w:val="28"/>
        </w:rPr>
        <w:t>лу досудебного расследования в е</w:t>
      </w:r>
      <w:r w:rsidRPr="008B34EE">
        <w:rPr>
          <w:spacing w:val="2"/>
          <w:sz w:val="28"/>
          <w:szCs w:val="28"/>
        </w:rPr>
        <w:t xml:space="preserve">дином реестре досудебных расследований досудебное расследование в отношении судей Конституционного Суда может быть продолжено только с согласия Генерального Прокурора, который вносит в </w:t>
      </w:r>
      <w:r w:rsidR="00DF0202" w:rsidRPr="008B34EE">
        <w:rPr>
          <w:spacing w:val="2"/>
          <w:sz w:val="28"/>
          <w:szCs w:val="28"/>
        </w:rPr>
        <w:t>Парламент</w:t>
      </w:r>
      <w:r w:rsidRPr="008B34EE">
        <w:rPr>
          <w:spacing w:val="2"/>
          <w:sz w:val="28"/>
          <w:szCs w:val="28"/>
        </w:rPr>
        <w:t xml:space="preserve"> представление о даче согласия на привлечение к уголовной ответственности судей Конституционного Суда. В случаях, когда судь</w:t>
      </w:r>
      <w:r w:rsidR="003B0D45" w:rsidRPr="008B34EE">
        <w:rPr>
          <w:spacing w:val="2"/>
          <w:sz w:val="28"/>
          <w:szCs w:val="28"/>
        </w:rPr>
        <w:t>я</w:t>
      </w:r>
      <w:r w:rsidRPr="008B34EE">
        <w:rPr>
          <w:spacing w:val="2"/>
          <w:sz w:val="28"/>
          <w:szCs w:val="28"/>
        </w:rPr>
        <w:t xml:space="preserve"> Конституционного Суда задержан на месте преступления либо установлен факт приготовления или покушения на совершение тяжкого или особо тяжкого преступления</w:t>
      </w:r>
      <w:r w:rsidR="00B274B4" w:rsidRPr="008B34EE">
        <w:rPr>
          <w:spacing w:val="2"/>
          <w:sz w:val="28"/>
          <w:szCs w:val="28"/>
        </w:rPr>
        <w:t>,</w:t>
      </w:r>
      <w:r w:rsidRPr="008B34EE">
        <w:rPr>
          <w:spacing w:val="2"/>
          <w:sz w:val="28"/>
          <w:szCs w:val="28"/>
        </w:rPr>
        <w:t xml:space="preserve"> либо им совершено тяжкое или особо тяжкое преступление, досудебное расследование в отношении </w:t>
      </w:r>
      <w:r w:rsidR="003B0D45" w:rsidRPr="008B34EE">
        <w:rPr>
          <w:spacing w:val="2"/>
          <w:sz w:val="28"/>
          <w:szCs w:val="28"/>
        </w:rPr>
        <w:t>него</w:t>
      </w:r>
      <w:r w:rsidRPr="008B34EE">
        <w:rPr>
          <w:spacing w:val="2"/>
          <w:sz w:val="28"/>
          <w:szCs w:val="28"/>
        </w:rPr>
        <w:t xml:space="preserve">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p>
    <w:p w14:paraId="34B9D143" w14:textId="306E8E83" w:rsidR="00C82CE4" w:rsidRPr="008B34EE" w:rsidRDefault="00C82CE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Судьи Конституционного Суда дисциплинарной ответственности не подлежат.</w:t>
      </w:r>
    </w:p>
    <w:p w14:paraId="579DC976" w14:textId="1C5E0FB5" w:rsidR="00C82CE4" w:rsidRPr="008B34EE" w:rsidRDefault="00C82CE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 Никто не вправе отстранить судью Конституционного Суда от участия в заседании Конституционного Суда, если его полномочия не приостановлены в соответствии с настоящим Конституционным законом.</w:t>
      </w:r>
    </w:p>
    <w:p w14:paraId="5B4690B4" w14:textId="3087773D" w:rsidR="00C82CE4" w:rsidRPr="008B34EE" w:rsidRDefault="00ED2141" w:rsidP="00C74D4F">
      <w:pPr>
        <w:pStyle w:val="a6"/>
        <w:shd w:val="clear" w:color="auto" w:fill="FFFFFF"/>
        <w:spacing w:before="0" w:beforeAutospacing="0" w:after="0" w:afterAutospacing="0"/>
        <w:ind w:firstLine="709"/>
        <w:jc w:val="both"/>
        <w:textAlignment w:val="baseline"/>
        <w:rPr>
          <w:spacing w:val="2"/>
          <w:sz w:val="28"/>
          <w:szCs w:val="28"/>
          <w:lang w:eastAsia="ru-RU"/>
        </w:rPr>
      </w:pPr>
      <w:r w:rsidRPr="008B34EE">
        <w:rPr>
          <w:sz w:val="28"/>
          <w:szCs w:val="28"/>
        </w:rPr>
        <w:t>5. Судья Конституционного Суда не может быть привлечен к какой-либо ответственности, в том числе после прекращения его полномочий, за позицию, выраженную им при рассмотрении дела в Констит</w:t>
      </w:r>
      <w:r w:rsidR="005B094E" w:rsidRPr="008B34EE">
        <w:rPr>
          <w:sz w:val="28"/>
          <w:szCs w:val="28"/>
        </w:rPr>
        <w:t>уционном Суде</w:t>
      </w:r>
      <w:r w:rsidRPr="008B34EE">
        <w:rPr>
          <w:sz w:val="28"/>
          <w:szCs w:val="28"/>
        </w:rPr>
        <w:t>.</w:t>
      </w:r>
    </w:p>
    <w:p w14:paraId="3D2A2541" w14:textId="77777777" w:rsidR="00C82CE4" w:rsidRPr="008B34EE" w:rsidRDefault="00C82CE4" w:rsidP="00C74D4F">
      <w:pPr>
        <w:pStyle w:val="a6"/>
        <w:shd w:val="clear" w:color="auto" w:fill="FFFFFF"/>
        <w:spacing w:before="0" w:beforeAutospacing="0" w:after="0" w:afterAutospacing="0"/>
        <w:ind w:firstLine="709"/>
        <w:jc w:val="both"/>
        <w:textAlignment w:val="baseline"/>
        <w:rPr>
          <w:spacing w:val="2"/>
          <w:szCs w:val="28"/>
        </w:rPr>
      </w:pPr>
    </w:p>
    <w:p w14:paraId="14E3FC9E" w14:textId="1CD615E7" w:rsidR="004D4704" w:rsidRPr="008B34EE" w:rsidRDefault="004D470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lastRenderedPageBreak/>
        <w:t xml:space="preserve">Статья </w:t>
      </w:r>
      <w:r w:rsidR="00146D3E" w:rsidRPr="008B34EE">
        <w:rPr>
          <w:rFonts w:ascii="Times New Roman" w:eastAsia="Times New Roman" w:hAnsi="Times New Roman" w:cs="Times New Roman"/>
          <w:b/>
          <w:bCs/>
          <w:spacing w:val="2"/>
          <w:sz w:val="28"/>
          <w:szCs w:val="28"/>
          <w:bdr w:val="none" w:sz="0" w:space="0" w:color="auto" w:frame="1"/>
          <w:lang w:eastAsia="ru-RU"/>
        </w:rPr>
        <w:t>12</w:t>
      </w:r>
      <w:r w:rsidRPr="008B34EE">
        <w:rPr>
          <w:rFonts w:ascii="Times New Roman" w:eastAsia="Times New Roman" w:hAnsi="Times New Roman" w:cs="Times New Roman"/>
          <w:b/>
          <w:bCs/>
          <w:spacing w:val="2"/>
          <w:sz w:val="28"/>
          <w:szCs w:val="28"/>
          <w:bdr w:val="none" w:sz="0" w:space="0" w:color="auto" w:frame="1"/>
          <w:lang w:eastAsia="ru-RU"/>
        </w:rPr>
        <w:t>. Равенство п</w:t>
      </w:r>
      <w:r w:rsidR="00DF0202" w:rsidRPr="008B34EE">
        <w:rPr>
          <w:rFonts w:ascii="Times New Roman" w:eastAsia="Times New Roman" w:hAnsi="Times New Roman" w:cs="Times New Roman"/>
          <w:b/>
          <w:bCs/>
          <w:spacing w:val="2"/>
          <w:sz w:val="28"/>
          <w:szCs w:val="28"/>
          <w:bdr w:val="none" w:sz="0" w:space="0" w:color="auto" w:frame="1"/>
          <w:lang w:eastAsia="ru-RU"/>
        </w:rPr>
        <w:t>рав судей Конституционного Суда</w:t>
      </w:r>
    </w:p>
    <w:p w14:paraId="6E567544" w14:textId="77777777" w:rsidR="00B274B4" w:rsidRPr="008B34EE"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095EF040" w14:textId="477B1E52" w:rsidR="004D4704" w:rsidRPr="008B34EE" w:rsidRDefault="004D470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Судьи Конституционного Суда обладают равными правами </w:t>
      </w:r>
      <w:r w:rsidR="00670813" w:rsidRPr="008B34EE">
        <w:rPr>
          <w:rFonts w:ascii="Times New Roman" w:eastAsia="Times New Roman" w:hAnsi="Times New Roman" w:cs="Times New Roman"/>
          <w:spacing w:val="2"/>
          <w:sz w:val="28"/>
          <w:szCs w:val="28"/>
          <w:lang w:eastAsia="ru-RU"/>
        </w:rPr>
        <w:t>при</w:t>
      </w:r>
      <w:r w:rsidRPr="008B34EE">
        <w:rPr>
          <w:rFonts w:ascii="Times New Roman" w:eastAsia="Times New Roman" w:hAnsi="Times New Roman" w:cs="Times New Roman"/>
          <w:spacing w:val="2"/>
          <w:sz w:val="28"/>
          <w:szCs w:val="28"/>
          <w:lang w:eastAsia="ru-RU"/>
        </w:rPr>
        <w:t xml:space="preserve"> рассмотрении находящихся в производстве Конституционного Суда вопросов и принятии по ним решений, за исключением случая, предусмотренного пунктом 3 статьи </w:t>
      </w:r>
      <w:r w:rsidR="00C66138" w:rsidRPr="008B34EE">
        <w:rPr>
          <w:rFonts w:ascii="Times New Roman" w:eastAsia="Times New Roman" w:hAnsi="Times New Roman" w:cs="Times New Roman"/>
          <w:spacing w:val="2"/>
          <w:sz w:val="28"/>
          <w:szCs w:val="28"/>
          <w:lang w:val="kk-KZ" w:eastAsia="ru-RU"/>
        </w:rPr>
        <w:t>59</w:t>
      </w:r>
      <w:r w:rsidRPr="008B34EE">
        <w:rPr>
          <w:rFonts w:ascii="Times New Roman" w:eastAsia="Times New Roman" w:hAnsi="Times New Roman" w:cs="Times New Roman"/>
          <w:spacing w:val="2"/>
          <w:sz w:val="28"/>
          <w:szCs w:val="28"/>
          <w:lang w:eastAsia="ru-RU"/>
        </w:rPr>
        <w:t xml:space="preserve"> насто</w:t>
      </w:r>
      <w:r w:rsidR="003008A2" w:rsidRPr="008B34EE">
        <w:rPr>
          <w:rFonts w:ascii="Times New Roman" w:eastAsia="Times New Roman" w:hAnsi="Times New Roman" w:cs="Times New Roman"/>
          <w:spacing w:val="2"/>
          <w:sz w:val="28"/>
          <w:szCs w:val="28"/>
          <w:lang w:eastAsia="ru-RU"/>
        </w:rPr>
        <w:t>ящего Конституционного закона.</w:t>
      </w:r>
    </w:p>
    <w:p w14:paraId="7E8B9AE2" w14:textId="77777777" w:rsidR="003008A2" w:rsidRPr="008B34EE" w:rsidRDefault="003008A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8"/>
          <w:lang w:eastAsia="ru-RU"/>
        </w:rPr>
      </w:pPr>
    </w:p>
    <w:p w14:paraId="23439C72" w14:textId="627EA999" w:rsidR="00866BAC" w:rsidRPr="008B34EE" w:rsidRDefault="00866BAC"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bookmarkStart w:id="9" w:name="_Hlk100761370"/>
      <w:r w:rsidRPr="008B34EE">
        <w:rPr>
          <w:rFonts w:ascii="Times New Roman" w:eastAsia="Times New Roman" w:hAnsi="Times New Roman" w:cs="Times New Roman"/>
          <w:b/>
          <w:color w:val="000000"/>
          <w:spacing w:val="2"/>
          <w:sz w:val="28"/>
          <w:szCs w:val="28"/>
          <w:lang w:eastAsia="ru-RU"/>
        </w:rPr>
        <w:t xml:space="preserve">Статья </w:t>
      </w:r>
      <w:r w:rsidR="00146D3E" w:rsidRPr="008B34EE">
        <w:rPr>
          <w:rFonts w:ascii="Times New Roman" w:eastAsia="Times New Roman" w:hAnsi="Times New Roman" w:cs="Times New Roman"/>
          <w:b/>
          <w:color w:val="000000"/>
          <w:spacing w:val="2"/>
          <w:sz w:val="28"/>
          <w:szCs w:val="28"/>
          <w:lang w:eastAsia="ru-RU"/>
        </w:rPr>
        <w:t>13</w:t>
      </w:r>
      <w:r w:rsidRPr="008B34EE">
        <w:rPr>
          <w:rFonts w:ascii="Times New Roman" w:eastAsia="Times New Roman" w:hAnsi="Times New Roman" w:cs="Times New Roman"/>
          <w:b/>
          <w:color w:val="000000"/>
          <w:spacing w:val="2"/>
          <w:sz w:val="28"/>
          <w:szCs w:val="28"/>
          <w:lang w:eastAsia="ru-RU"/>
        </w:rPr>
        <w:t>.</w:t>
      </w:r>
      <w:r w:rsidR="003008A2" w:rsidRPr="008B34EE">
        <w:rPr>
          <w:rFonts w:ascii="Times New Roman" w:eastAsia="Times New Roman" w:hAnsi="Times New Roman" w:cs="Times New Roman"/>
          <w:b/>
          <w:color w:val="000000"/>
          <w:spacing w:val="2"/>
          <w:sz w:val="28"/>
          <w:szCs w:val="28"/>
          <w:lang w:eastAsia="ru-RU"/>
        </w:rPr>
        <w:t xml:space="preserve"> </w:t>
      </w:r>
      <w:r w:rsidRPr="008B34EE">
        <w:rPr>
          <w:rFonts w:ascii="Times New Roman" w:eastAsia="Times New Roman" w:hAnsi="Times New Roman" w:cs="Times New Roman"/>
          <w:b/>
          <w:color w:val="000000"/>
          <w:spacing w:val="2"/>
          <w:sz w:val="28"/>
          <w:szCs w:val="28"/>
          <w:lang w:eastAsia="ru-RU"/>
        </w:rPr>
        <w:t>Обеспечение безопасности</w:t>
      </w:r>
      <w:r w:rsidRPr="008B34EE">
        <w:rPr>
          <w:rFonts w:ascii="Times New Roman" w:eastAsia="Times New Roman" w:hAnsi="Times New Roman" w:cs="Times New Roman"/>
          <w:color w:val="000000"/>
          <w:spacing w:val="2"/>
          <w:sz w:val="28"/>
          <w:szCs w:val="28"/>
          <w:lang w:eastAsia="ru-RU"/>
        </w:rPr>
        <w:t xml:space="preserve"> </w:t>
      </w:r>
      <w:r w:rsidR="003008A2" w:rsidRPr="008B34EE">
        <w:rPr>
          <w:rFonts w:ascii="Times New Roman" w:eastAsia="Times New Roman" w:hAnsi="Times New Roman" w:cs="Times New Roman"/>
          <w:b/>
          <w:bCs/>
          <w:spacing w:val="2"/>
          <w:sz w:val="28"/>
          <w:szCs w:val="28"/>
          <w:bdr w:val="none" w:sz="0" w:space="0" w:color="auto" w:frame="1"/>
          <w:lang w:eastAsia="ru-RU"/>
        </w:rPr>
        <w:t>судей Конституционного Суда</w:t>
      </w:r>
    </w:p>
    <w:p w14:paraId="05DD9895" w14:textId="77777777" w:rsidR="00B274B4" w:rsidRPr="008B34EE"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bookmarkEnd w:id="9"/>
    <w:p w14:paraId="02C77131" w14:textId="46F0324A" w:rsidR="00866BAC" w:rsidRPr="008B34EE" w:rsidRDefault="00866BAC" w:rsidP="00C74D4F">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8B34EE">
        <w:rPr>
          <w:rFonts w:ascii="Times New Roman" w:eastAsia="Times New Roman" w:hAnsi="Times New Roman" w:cs="Times New Roman"/>
          <w:color w:val="000000"/>
          <w:spacing w:val="2"/>
          <w:sz w:val="28"/>
          <w:szCs w:val="28"/>
          <w:lang w:eastAsia="ru-RU"/>
        </w:rPr>
        <w:t>Судьи Конституционного С</w:t>
      </w:r>
      <w:r w:rsidR="003008A2" w:rsidRPr="008B34EE">
        <w:rPr>
          <w:rFonts w:ascii="Times New Roman" w:eastAsia="Times New Roman" w:hAnsi="Times New Roman" w:cs="Times New Roman"/>
          <w:color w:val="000000"/>
          <w:spacing w:val="2"/>
          <w:sz w:val="28"/>
          <w:szCs w:val="28"/>
          <w:lang w:eastAsia="ru-RU"/>
        </w:rPr>
        <w:t>уда, члены их семей и имущество н</w:t>
      </w:r>
      <w:r w:rsidRPr="008B34EE">
        <w:rPr>
          <w:rFonts w:ascii="Times New Roman" w:eastAsia="Times New Roman" w:hAnsi="Times New Roman" w:cs="Times New Roman"/>
          <w:color w:val="000000"/>
          <w:spacing w:val="2"/>
          <w:sz w:val="28"/>
          <w:szCs w:val="28"/>
          <w:lang w:eastAsia="ru-RU"/>
        </w:rPr>
        <w:t>аходятся под защитой государства.</w:t>
      </w:r>
    </w:p>
    <w:p w14:paraId="384E0BEA" w14:textId="07C6128F" w:rsidR="00866BAC" w:rsidRPr="008B34EE" w:rsidRDefault="00866BAC" w:rsidP="00C74D4F">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8B34EE">
        <w:rPr>
          <w:rFonts w:ascii="Times New Roman" w:eastAsia="Times New Roman" w:hAnsi="Times New Roman" w:cs="Times New Roman"/>
          <w:color w:val="000000"/>
          <w:spacing w:val="2"/>
          <w:sz w:val="28"/>
          <w:szCs w:val="28"/>
          <w:lang w:eastAsia="ru-RU"/>
        </w:rPr>
        <w:t>Органы внутренних дел обязаны принимать своевременные и исчерпывающие меры к обеспечению безопасности судьи Конституционного Суда и членов его семьи, сохранности принадлежащего им имущества, если от судьи поступит соответствующее обращение.</w:t>
      </w:r>
    </w:p>
    <w:p w14:paraId="252BE2CF" w14:textId="4CF403DF" w:rsidR="00866BAC" w:rsidRPr="008B34EE" w:rsidRDefault="00866BAC" w:rsidP="00C74D4F">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8B34EE">
        <w:rPr>
          <w:rFonts w:ascii="Times New Roman" w:eastAsia="Times New Roman" w:hAnsi="Times New Roman" w:cs="Times New Roman"/>
          <w:color w:val="000000"/>
          <w:spacing w:val="2"/>
          <w:sz w:val="28"/>
          <w:szCs w:val="28"/>
          <w:lang w:eastAsia="ru-RU"/>
        </w:rPr>
        <w:t>Вред, причиненный судье</w:t>
      </w:r>
      <w:r w:rsidR="005A458D" w:rsidRPr="008B34EE">
        <w:rPr>
          <w:rFonts w:ascii="Times New Roman" w:eastAsia="Times New Roman" w:hAnsi="Times New Roman" w:cs="Times New Roman"/>
          <w:color w:val="000000"/>
          <w:spacing w:val="2"/>
          <w:sz w:val="28"/>
          <w:szCs w:val="28"/>
          <w:lang w:eastAsia="ru-RU"/>
        </w:rPr>
        <w:t xml:space="preserve"> Конституционного Суда </w:t>
      </w:r>
      <w:r w:rsidRPr="008B34EE">
        <w:rPr>
          <w:rFonts w:ascii="Times New Roman" w:eastAsia="Times New Roman" w:hAnsi="Times New Roman" w:cs="Times New Roman"/>
          <w:color w:val="000000"/>
          <w:spacing w:val="2"/>
          <w:sz w:val="28"/>
          <w:szCs w:val="28"/>
          <w:lang w:eastAsia="ru-RU"/>
        </w:rPr>
        <w:t>и его имуществу в связи с профессиональной деятельностью, возмещается за счет средств республиканского бюджета.</w:t>
      </w:r>
    </w:p>
    <w:p w14:paraId="55CD2C4B" w14:textId="77777777" w:rsidR="00521C03" w:rsidRPr="008B34EE" w:rsidRDefault="00521C03" w:rsidP="00C74D4F">
      <w:pPr>
        <w:pStyle w:val="a6"/>
        <w:shd w:val="clear" w:color="auto" w:fill="FFFFFF"/>
        <w:spacing w:before="0" w:beforeAutospacing="0" w:after="0" w:afterAutospacing="0"/>
        <w:ind w:firstLine="709"/>
        <w:jc w:val="both"/>
        <w:textAlignment w:val="baseline"/>
        <w:rPr>
          <w:spacing w:val="2"/>
          <w:szCs w:val="28"/>
          <w:shd w:val="clear" w:color="auto" w:fill="FFFFFF"/>
          <w:lang w:val="kk-KZ"/>
        </w:rPr>
      </w:pPr>
      <w:bookmarkStart w:id="10" w:name="_Hlk100761350"/>
    </w:p>
    <w:p w14:paraId="29423ABC" w14:textId="36C9B24D" w:rsidR="00D75E32" w:rsidRPr="008B34EE" w:rsidRDefault="00D75E32" w:rsidP="00C74D4F">
      <w:pPr>
        <w:pStyle w:val="a6"/>
        <w:shd w:val="clear" w:color="auto" w:fill="FFFFFF"/>
        <w:spacing w:before="0" w:beforeAutospacing="0" w:after="0" w:afterAutospacing="0"/>
        <w:ind w:firstLine="709"/>
        <w:jc w:val="both"/>
        <w:textAlignment w:val="baseline"/>
        <w:rPr>
          <w:b/>
          <w:color w:val="000000"/>
          <w:spacing w:val="2"/>
          <w:sz w:val="28"/>
          <w:szCs w:val="28"/>
          <w:shd w:val="clear" w:color="auto" w:fill="FFFFFF"/>
        </w:rPr>
      </w:pPr>
      <w:r w:rsidRPr="008B34EE">
        <w:rPr>
          <w:b/>
          <w:spacing w:val="2"/>
          <w:sz w:val="28"/>
          <w:szCs w:val="28"/>
          <w:shd w:val="clear" w:color="auto" w:fill="FFFFFF"/>
        </w:rPr>
        <w:t xml:space="preserve">Статья </w:t>
      </w:r>
      <w:r w:rsidR="00146D3E" w:rsidRPr="008B34EE">
        <w:rPr>
          <w:b/>
          <w:spacing w:val="2"/>
          <w:sz w:val="28"/>
          <w:szCs w:val="28"/>
          <w:shd w:val="clear" w:color="auto" w:fill="FFFFFF"/>
        </w:rPr>
        <w:t>14</w:t>
      </w:r>
      <w:r w:rsidRPr="008B34EE">
        <w:rPr>
          <w:b/>
          <w:spacing w:val="2"/>
          <w:sz w:val="28"/>
          <w:szCs w:val="28"/>
          <w:shd w:val="clear" w:color="auto" w:fill="FFFFFF"/>
        </w:rPr>
        <w:t>.</w:t>
      </w:r>
      <w:r w:rsidRPr="008B34EE">
        <w:rPr>
          <w:spacing w:val="2"/>
          <w:sz w:val="28"/>
          <w:szCs w:val="28"/>
          <w:shd w:val="clear" w:color="auto" w:fill="FFFFFF"/>
        </w:rPr>
        <w:t xml:space="preserve"> </w:t>
      </w:r>
      <w:r w:rsidRPr="008B34EE">
        <w:rPr>
          <w:b/>
          <w:color w:val="000000"/>
          <w:spacing w:val="2"/>
          <w:sz w:val="28"/>
          <w:szCs w:val="28"/>
          <w:shd w:val="clear" w:color="auto" w:fill="FFFFFF"/>
        </w:rPr>
        <w:t>Материальное и социальное обеспечен</w:t>
      </w:r>
      <w:r w:rsidR="003008A2" w:rsidRPr="008B34EE">
        <w:rPr>
          <w:b/>
          <w:color w:val="000000"/>
          <w:spacing w:val="2"/>
          <w:sz w:val="28"/>
          <w:szCs w:val="28"/>
          <w:shd w:val="clear" w:color="auto" w:fill="FFFFFF"/>
        </w:rPr>
        <w:t>ие судей Конституционного Суда</w:t>
      </w:r>
    </w:p>
    <w:p w14:paraId="50D6DA96" w14:textId="77777777" w:rsidR="00B274B4" w:rsidRPr="008B34EE" w:rsidRDefault="00B274B4" w:rsidP="00C74D4F">
      <w:pPr>
        <w:pStyle w:val="a6"/>
        <w:shd w:val="clear" w:color="auto" w:fill="FFFFFF"/>
        <w:spacing w:before="0" w:beforeAutospacing="0" w:after="0" w:afterAutospacing="0"/>
        <w:ind w:firstLine="709"/>
        <w:jc w:val="both"/>
        <w:textAlignment w:val="baseline"/>
        <w:rPr>
          <w:b/>
          <w:color w:val="000000"/>
          <w:spacing w:val="2"/>
          <w:szCs w:val="28"/>
          <w:shd w:val="clear" w:color="auto" w:fill="FFFFFF"/>
        </w:rPr>
      </w:pPr>
    </w:p>
    <w:bookmarkEnd w:id="10"/>
    <w:p w14:paraId="1B78D8E3" w14:textId="06E8A0A8"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shd w:val="clear" w:color="auto" w:fill="FFFFFF"/>
        </w:rPr>
      </w:pPr>
      <w:r w:rsidRPr="008B34EE">
        <w:rPr>
          <w:spacing w:val="2"/>
          <w:sz w:val="28"/>
          <w:szCs w:val="28"/>
          <w:shd w:val="clear" w:color="auto" w:fill="FFFFFF"/>
        </w:rPr>
        <w:t xml:space="preserve">1. Заработная плата Председателю, заместителю Председателя и судьям Конституционного Суда устанавливается в порядке, </w:t>
      </w:r>
      <w:r w:rsidR="003008A2" w:rsidRPr="008B34EE">
        <w:rPr>
          <w:spacing w:val="2"/>
          <w:sz w:val="28"/>
          <w:szCs w:val="28"/>
          <w:shd w:val="clear" w:color="auto" w:fill="FFFFFF"/>
        </w:rPr>
        <w:t xml:space="preserve">предусмотренном подпунктом 9-1) </w:t>
      </w:r>
      <w:hyperlink r:id="rId8" w:anchor="z73" w:history="1">
        <w:r w:rsidRPr="008B34EE">
          <w:rPr>
            <w:rStyle w:val="ad"/>
            <w:color w:val="auto"/>
            <w:spacing w:val="2"/>
            <w:sz w:val="28"/>
            <w:szCs w:val="28"/>
            <w:u w:val="none"/>
          </w:rPr>
          <w:t>статьи 66</w:t>
        </w:r>
      </w:hyperlink>
      <w:r w:rsidR="003008A2" w:rsidRPr="008B34EE">
        <w:rPr>
          <w:spacing w:val="2"/>
          <w:sz w:val="28"/>
          <w:szCs w:val="28"/>
          <w:shd w:val="clear" w:color="auto" w:fill="FFFFFF"/>
        </w:rPr>
        <w:t xml:space="preserve"> </w:t>
      </w:r>
      <w:r w:rsidRPr="008B34EE">
        <w:rPr>
          <w:spacing w:val="2"/>
          <w:sz w:val="28"/>
          <w:szCs w:val="28"/>
          <w:shd w:val="clear" w:color="auto" w:fill="FFFFFF"/>
        </w:rPr>
        <w:t>Конституции Республики</w:t>
      </w:r>
      <w:r w:rsidR="00D227D3" w:rsidRPr="008B34EE">
        <w:rPr>
          <w:spacing w:val="2"/>
          <w:sz w:val="28"/>
          <w:szCs w:val="28"/>
          <w:shd w:val="clear" w:color="auto" w:fill="FFFFFF"/>
        </w:rPr>
        <w:t xml:space="preserve"> Казахстан</w:t>
      </w:r>
      <w:r w:rsidR="003008A2" w:rsidRPr="008B34EE">
        <w:rPr>
          <w:spacing w:val="2"/>
          <w:sz w:val="28"/>
          <w:szCs w:val="28"/>
          <w:shd w:val="clear" w:color="auto" w:fill="FFFFFF"/>
        </w:rPr>
        <w:t>.</w:t>
      </w:r>
    </w:p>
    <w:p w14:paraId="06253A6F" w14:textId="4EA4B43D" w:rsidR="00D75E32" w:rsidRPr="008B34EE" w:rsidRDefault="00DC179A" w:rsidP="00C74D4F">
      <w:pPr>
        <w:pStyle w:val="a6"/>
        <w:shd w:val="clear" w:color="auto" w:fill="FFFFFF"/>
        <w:spacing w:before="0" w:beforeAutospacing="0" w:after="0" w:afterAutospacing="0"/>
        <w:ind w:firstLine="709"/>
        <w:jc w:val="both"/>
        <w:textAlignment w:val="baseline"/>
        <w:rPr>
          <w:spacing w:val="2"/>
          <w:sz w:val="28"/>
          <w:szCs w:val="28"/>
          <w:shd w:val="clear" w:color="auto" w:fill="FFFFFF"/>
        </w:rPr>
      </w:pPr>
      <w:r w:rsidRPr="008B34EE">
        <w:rPr>
          <w:spacing w:val="2"/>
          <w:sz w:val="28"/>
          <w:szCs w:val="28"/>
          <w:shd w:val="clear" w:color="auto" w:fill="FFFFFF"/>
        </w:rPr>
        <w:t>2. Жилищное, транспортное и иное обеспечение, медицинское обслуживание и санаторно-курортное лечение Председателя Конституционного Суда осуществляется</w:t>
      </w:r>
      <w:r w:rsidRPr="008B34EE">
        <w:rPr>
          <w:b/>
          <w:spacing w:val="2"/>
          <w:sz w:val="28"/>
          <w:szCs w:val="28"/>
          <w:shd w:val="clear" w:color="auto" w:fill="FFFFFF"/>
        </w:rPr>
        <w:t xml:space="preserve"> </w:t>
      </w:r>
      <w:r w:rsidRPr="008B34EE">
        <w:rPr>
          <w:spacing w:val="2"/>
          <w:sz w:val="28"/>
          <w:szCs w:val="28"/>
          <w:shd w:val="clear" w:color="auto" w:fill="FFFFFF"/>
        </w:rPr>
        <w:t xml:space="preserve">на уровне Первого заместителя Премьер-Министра Республики, заместителя Председателя Конституционного Суда </w:t>
      </w:r>
      <w:r w:rsidR="00475488" w:rsidRPr="008B34EE">
        <w:rPr>
          <w:spacing w:val="2"/>
          <w:sz w:val="28"/>
          <w:szCs w:val="28"/>
          <w:shd w:val="clear" w:color="auto" w:fill="FFFFFF"/>
        </w:rPr>
        <w:t>–</w:t>
      </w:r>
      <w:r w:rsidRPr="008B34EE">
        <w:rPr>
          <w:spacing w:val="2"/>
          <w:sz w:val="28"/>
          <w:szCs w:val="28"/>
          <w:shd w:val="clear" w:color="auto" w:fill="FFFFFF"/>
        </w:rPr>
        <w:t xml:space="preserve"> </w:t>
      </w:r>
      <w:r w:rsidR="00475488" w:rsidRPr="008B34EE">
        <w:rPr>
          <w:spacing w:val="2"/>
          <w:sz w:val="28"/>
          <w:szCs w:val="28"/>
          <w:shd w:val="clear" w:color="auto" w:fill="FFFFFF"/>
        </w:rPr>
        <w:t>на уровне</w:t>
      </w:r>
      <w:r w:rsidR="00D227D3" w:rsidRPr="008B34EE">
        <w:rPr>
          <w:spacing w:val="2"/>
          <w:sz w:val="28"/>
          <w:szCs w:val="28"/>
          <w:shd w:val="clear" w:color="auto" w:fill="FFFFFF"/>
        </w:rPr>
        <w:t xml:space="preserve"> З</w:t>
      </w:r>
      <w:r w:rsidRPr="008B34EE">
        <w:rPr>
          <w:spacing w:val="2"/>
          <w:sz w:val="28"/>
          <w:szCs w:val="28"/>
          <w:shd w:val="clear" w:color="auto" w:fill="FFFFFF"/>
        </w:rPr>
        <w:t xml:space="preserve">аместителя Премьер-Министра, судей Конституционного Суда </w:t>
      </w:r>
      <w:r w:rsidR="00475488" w:rsidRPr="008B34EE">
        <w:rPr>
          <w:spacing w:val="2"/>
          <w:sz w:val="28"/>
          <w:szCs w:val="28"/>
          <w:shd w:val="clear" w:color="auto" w:fill="FFFFFF"/>
        </w:rPr>
        <w:t>–</w:t>
      </w:r>
      <w:r w:rsidRPr="008B34EE">
        <w:rPr>
          <w:spacing w:val="2"/>
          <w:sz w:val="28"/>
          <w:szCs w:val="28"/>
          <w:shd w:val="clear" w:color="auto" w:fill="FFFFFF"/>
        </w:rPr>
        <w:t xml:space="preserve"> </w:t>
      </w:r>
      <w:r w:rsidR="00475488" w:rsidRPr="008B34EE">
        <w:rPr>
          <w:spacing w:val="2"/>
          <w:sz w:val="28"/>
          <w:szCs w:val="28"/>
          <w:shd w:val="clear" w:color="auto" w:fill="FFFFFF"/>
        </w:rPr>
        <w:t>на уровне</w:t>
      </w:r>
      <w:r w:rsidR="00D227D3" w:rsidRPr="008B34EE">
        <w:rPr>
          <w:spacing w:val="2"/>
          <w:sz w:val="28"/>
          <w:szCs w:val="28"/>
          <w:shd w:val="clear" w:color="auto" w:fill="FFFFFF"/>
        </w:rPr>
        <w:t xml:space="preserve"> М</w:t>
      </w:r>
      <w:r w:rsidRPr="008B34EE">
        <w:rPr>
          <w:spacing w:val="2"/>
          <w:sz w:val="28"/>
          <w:szCs w:val="28"/>
          <w:shd w:val="clear" w:color="auto" w:fill="FFFFFF"/>
        </w:rPr>
        <w:t>инистра Республики Казахстан.</w:t>
      </w:r>
    </w:p>
    <w:p w14:paraId="5D3F701E" w14:textId="3ED9D79F"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shd w:val="clear" w:color="auto" w:fill="FFFFFF"/>
        </w:rPr>
      </w:pPr>
      <w:r w:rsidRPr="008B34EE">
        <w:rPr>
          <w:spacing w:val="2"/>
          <w:sz w:val="28"/>
          <w:szCs w:val="28"/>
          <w:shd w:val="clear" w:color="auto" w:fill="FFFFFF"/>
        </w:rPr>
        <w:t>3. Судьям Конституционного Суда предоставляется ежегодный отпуск продолжительностью тридцать календарных дней с выплатой пособия для оздоровления в раз</w:t>
      </w:r>
      <w:r w:rsidR="003008A2" w:rsidRPr="008B34EE">
        <w:rPr>
          <w:spacing w:val="2"/>
          <w:sz w:val="28"/>
          <w:szCs w:val="28"/>
          <w:shd w:val="clear" w:color="auto" w:fill="FFFFFF"/>
        </w:rPr>
        <w:t>мере двух должностных окладов.</w:t>
      </w:r>
    </w:p>
    <w:p w14:paraId="65BD06CA" w14:textId="6C18DDE5"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shd w:val="clear" w:color="auto" w:fill="FFFFFF"/>
        </w:rPr>
      </w:pPr>
      <w:r w:rsidRPr="008B34EE">
        <w:rPr>
          <w:spacing w:val="2"/>
          <w:sz w:val="28"/>
          <w:szCs w:val="28"/>
          <w:shd w:val="clear" w:color="auto" w:fill="FFFFFF"/>
        </w:rPr>
        <w:t>4. Впервые назначенным на должность судьям Конституционного Суда и членам их семей во</w:t>
      </w:r>
      <w:r w:rsidR="00822BDD" w:rsidRPr="008B34EE">
        <w:rPr>
          <w:spacing w:val="2"/>
          <w:sz w:val="28"/>
          <w:szCs w:val="28"/>
          <w:shd w:val="clear" w:color="auto" w:fill="FFFFFF"/>
        </w:rPr>
        <w:t>змещаются расходы по переезду в случае, если судья Конституционного Суда и члены его семьи проживают в другой местности.</w:t>
      </w:r>
    </w:p>
    <w:p w14:paraId="1FBA4FB2" w14:textId="6F4BCF22"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 Обеспечение судей Конституционного Суда жильем производится за счет средств республиканского бюджета</w:t>
      </w:r>
      <w:r w:rsidR="00822BDD" w:rsidRPr="008B34EE">
        <w:rPr>
          <w:spacing w:val="2"/>
          <w:sz w:val="28"/>
          <w:szCs w:val="28"/>
        </w:rPr>
        <w:t xml:space="preserve"> в случае отсутствия жилья по месту нахождения Конституционного Суда</w:t>
      </w:r>
      <w:r w:rsidRPr="008B34EE">
        <w:rPr>
          <w:spacing w:val="2"/>
          <w:sz w:val="28"/>
          <w:szCs w:val="28"/>
        </w:rPr>
        <w:t xml:space="preserve">. Судье Конституционного Суда и членам его семьи во внеочередном порядке, но не позднее шести месяцев со дня назначения на должность, предоставляется благоустроенное жилое помещение из государственного жилищного фонда по нормам, исключающим отнесение судьи </w:t>
      </w:r>
      <w:r w:rsidRPr="008B34EE">
        <w:rPr>
          <w:spacing w:val="2"/>
          <w:sz w:val="28"/>
          <w:szCs w:val="28"/>
        </w:rPr>
        <w:lastRenderedPageBreak/>
        <w:t>Конституционного Суда к категории граждан, нуждающихся в улучшении жилищных условий. Служебное жилое помещение, занимаемое для постоянного проживания судьей Конституционного Суда, может быть по его желанию приватизировано</w:t>
      </w:r>
      <w:r w:rsidR="00822BDD" w:rsidRPr="008B34EE">
        <w:rPr>
          <w:spacing w:val="2"/>
          <w:sz w:val="28"/>
          <w:szCs w:val="28"/>
        </w:rPr>
        <w:t xml:space="preserve"> в случае отсутствия жилья</w:t>
      </w:r>
      <w:r w:rsidRPr="008B34EE">
        <w:rPr>
          <w:spacing w:val="2"/>
          <w:sz w:val="28"/>
          <w:szCs w:val="28"/>
        </w:rPr>
        <w:t xml:space="preserve"> в порядке, установленном законодат</w:t>
      </w:r>
      <w:r w:rsidR="003008A2" w:rsidRPr="008B34EE">
        <w:rPr>
          <w:spacing w:val="2"/>
          <w:sz w:val="28"/>
          <w:szCs w:val="28"/>
        </w:rPr>
        <w:t>ельством Республики Казахстан.</w:t>
      </w:r>
    </w:p>
    <w:p w14:paraId="4990311C" w14:textId="7157569F" w:rsidR="00D75E32" w:rsidRPr="008B34EE" w:rsidRDefault="00D75E3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6. Судьи </w:t>
      </w:r>
      <w:r w:rsidRPr="008B34EE">
        <w:rPr>
          <w:rFonts w:ascii="Times New Roman" w:hAnsi="Times New Roman" w:cs="Times New Roman"/>
          <w:spacing w:val="2"/>
          <w:sz w:val="28"/>
          <w:szCs w:val="28"/>
        </w:rPr>
        <w:t>Конституционного Суда</w:t>
      </w:r>
      <w:r w:rsidRPr="008B34EE">
        <w:rPr>
          <w:rFonts w:ascii="Times New Roman" w:eastAsia="Times New Roman" w:hAnsi="Times New Roman" w:cs="Times New Roman"/>
          <w:spacing w:val="2"/>
          <w:sz w:val="28"/>
          <w:szCs w:val="28"/>
          <w:lang w:eastAsia="ru-RU"/>
        </w:rPr>
        <w:t xml:space="preserve"> обеспечиваются мантиями </w:t>
      </w:r>
      <w:r w:rsidR="00F91286" w:rsidRPr="008B34EE">
        <w:rPr>
          <w:rFonts w:ascii="Times New Roman" w:eastAsia="Times New Roman" w:hAnsi="Times New Roman" w:cs="Times New Roman"/>
          <w:spacing w:val="2"/>
          <w:sz w:val="28"/>
          <w:szCs w:val="28"/>
          <w:lang w:eastAsia="ru-RU"/>
        </w:rPr>
        <w:t xml:space="preserve">и нагрудным знаком </w:t>
      </w:r>
      <w:r w:rsidRPr="008B34EE">
        <w:rPr>
          <w:rFonts w:ascii="Times New Roman" w:eastAsia="Times New Roman" w:hAnsi="Times New Roman" w:cs="Times New Roman"/>
          <w:spacing w:val="2"/>
          <w:sz w:val="28"/>
          <w:szCs w:val="28"/>
          <w:lang w:eastAsia="ru-RU"/>
        </w:rPr>
        <w:t>за счет средств республиканского бюджета.</w:t>
      </w:r>
    </w:p>
    <w:p w14:paraId="3BB8EA05" w14:textId="46FB3C0E" w:rsidR="00D75E32" w:rsidRPr="008B34EE" w:rsidRDefault="00D75E3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bookmarkStart w:id="11" w:name="z97"/>
      <w:bookmarkEnd w:id="11"/>
      <w:r w:rsidRPr="008B34EE">
        <w:rPr>
          <w:rFonts w:ascii="Times New Roman" w:eastAsia="Times New Roman" w:hAnsi="Times New Roman" w:cs="Times New Roman"/>
          <w:spacing w:val="2"/>
          <w:sz w:val="28"/>
          <w:szCs w:val="28"/>
          <w:lang w:eastAsia="ru-RU"/>
        </w:rPr>
        <w:t xml:space="preserve">7. Судьи </w:t>
      </w:r>
      <w:r w:rsidRPr="008B34EE">
        <w:rPr>
          <w:rFonts w:ascii="Times New Roman" w:hAnsi="Times New Roman" w:cs="Times New Roman"/>
          <w:spacing w:val="2"/>
          <w:sz w:val="28"/>
          <w:szCs w:val="28"/>
        </w:rPr>
        <w:t>Конституционного Суда</w:t>
      </w:r>
      <w:r w:rsidRPr="008B34EE">
        <w:rPr>
          <w:rFonts w:ascii="Times New Roman" w:eastAsia="Times New Roman" w:hAnsi="Times New Roman" w:cs="Times New Roman"/>
          <w:spacing w:val="2"/>
          <w:sz w:val="28"/>
          <w:szCs w:val="28"/>
          <w:lang w:eastAsia="ru-RU"/>
        </w:rPr>
        <w:t xml:space="preserve"> и совместно проживающие с ними члены их семей в установленном законодательством Республики К</w:t>
      </w:r>
      <w:r w:rsidR="00B07ABA" w:rsidRPr="008B34EE">
        <w:rPr>
          <w:rFonts w:ascii="Times New Roman" w:eastAsia="Times New Roman" w:hAnsi="Times New Roman" w:cs="Times New Roman"/>
          <w:spacing w:val="2"/>
          <w:sz w:val="28"/>
          <w:szCs w:val="28"/>
          <w:lang w:eastAsia="ru-RU"/>
        </w:rPr>
        <w:t xml:space="preserve">азахстан порядке </w:t>
      </w:r>
      <w:r w:rsidRPr="008B34EE">
        <w:rPr>
          <w:rFonts w:ascii="Times New Roman" w:eastAsia="Times New Roman" w:hAnsi="Times New Roman" w:cs="Times New Roman"/>
          <w:spacing w:val="2"/>
          <w:sz w:val="28"/>
          <w:szCs w:val="28"/>
          <w:lang w:eastAsia="ru-RU"/>
        </w:rPr>
        <w:t>обеспечиваются медицинским обслуживанием в соответствующих государственн</w:t>
      </w:r>
      <w:r w:rsidR="003008A2" w:rsidRPr="008B34EE">
        <w:rPr>
          <w:rFonts w:ascii="Times New Roman" w:eastAsia="Times New Roman" w:hAnsi="Times New Roman" w:cs="Times New Roman"/>
          <w:spacing w:val="2"/>
          <w:sz w:val="28"/>
          <w:szCs w:val="28"/>
          <w:lang w:eastAsia="ru-RU"/>
        </w:rPr>
        <w:t>ых учреждениях здравоохранения.</w:t>
      </w:r>
    </w:p>
    <w:p w14:paraId="4B79976B" w14:textId="77777777" w:rsidR="00D75E32" w:rsidRPr="008B34EE" w:rsidRDefault="00D75E32"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3FF69C68" w14:textId="18ACD8DC" w:rsidR="00D75E32" w:rsidRPr="008B34EE" w:rsidRDefault="00D75E32" w:rsidP="00C74D4F">
      <w:pPr>
        <w:pStyle w:val="a6"/>
        <w:shd w:val="clear" w:color="auto" w:fill="FFFFFF"/>
        <w:spacing w:before="0" w:beforeAutospacing="0" w:after="0" w:afterAutospacing="0"/>
        <w:ind w:firstLine="709"/>
        <w:jc w:val="both"/>
        <w:textAlignment w:val="baseline"/>
        <w:rPr>
          <w:b/>
          <w:spacing w:val="2"/>
          <w:sz w:val="28"/>
          <w:szCs w:val="28"/>
        </w:rPr>
      </w:pPr>
      <w:bookmarkStart w:id="12" w:name="_Hlk100761299"/>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15</w:t>
      </w:r>
      <w:r w:rsidR="00FC413E" w:rsidRPr="008B34EE">
        <w:rPr>
          <w:b/>
          <w:bCs/>
          <w:spacing w:val="2"/>
          <w:sz w:val="28"/>
          <w:szCs w:val="28"/>
          <w:bdr w:val="none" w:sz="0" w:space="0" w:color="auto" w:frame="1"/>
        </w:rPr>
        <w:t>. Компенсации в случаях</w:t>
      </w:r>
      <w:r w:rsidRPr="008B34EE">
        <w:rPr>
          <w:b/>
          <w:bCs/>
          <w:spacing w:val="2"/>
          <w:sz w:val="28"/>
          <w:szCs w:val="28"/>
          <w:bdr w:val="none" w:sz="0" w:space="0" w:color="auto" w:frame="1"/>
        </w:rPr>
        <w:t xml:space="preserve"> получения увечья или гибели (смерти) судьи </w:t>
      </w:r>
      <w:r w:rsidRPr="008B34EE">
        <w:rPr>
          <w:b/>
          <w:spacing w:val="2"/>
          <w:sz w:val="28"/>
          <w:szCs w:val="28"/>
        </w:rPr>
        <w:t>Конституционного Суда</w:t>
      </w:r>
    </w:p>
    <w:p w14:paraId="3EA3ACAA" w14:textId="77777777" w:rsidR="00B274B4" w:rsidRPr="008B34EE" w:rsidRDefault="00B274B4" w:rsidP="00C74D4F">
      <w:pPr>
        <w:pStyle w:val="a6"/>
        <w:shd w:val="clear" w:color="auto" w:fill="FFFFFF"/>
        <w:spacing w:before="0" w:beforeAutospacing="0" w:after="0" w:afterAutospacing="0"/>
        <w:ind w:firstLine="709"/>
        <w:jc w:val="both"/>
        <w:textAlignment w:val="baseline"/>
        <w:rPr>
          <w:b/>
          <w:spacing w:val="2"/>
          <w:szCs w:val="28"/>
        </w:rPr>
      </w:pPr>
    </w:p>
    <w:bookmarkEnd w:id="12"/>
    <w:p w14:paraId="72DB0C68" w14:textId="53CA54EF"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При получении судьей Конституционного Суда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w:t>
      </w:r>
    </w:p>
    <w:p w14:paraId="5877EEB0" w14:textId="0CDB6742" w:rsidR="00D75E32" w:rsidRPr="008B34EE" w:rsidRDefault="009E3971"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В случае гибели (смерти) судьи Конституционного Суда при исполнении служебных обязанностей либо в течение года после прекращения полномочий судьи Конституционного Суда вследствие получения увечья (травмы, ранения, контузии, профессионального заболевания), полученного при исполнении служебных обязанностей, наследникам выплачивается единовременная компенсация в размере </w:t>
      </w:r>
      <w:r w:rsidR="009B0A43" w:rsidRPr="008B34EE">
        <w:rPr>
          <w:spacing w:val="2"/>
          <w:sz w:val="28"/>
          <w:szCs w:val="28"/>
        </w:rPr>
        <w:t xml:space="preserve">тридцатимесячного </w:t>
      </w:r>
      <w:r w:rsidRPr="008B34EE">
        <w:rPr>
          <w:spacing w:val="2"/>
          <w:sz w:val="28"/>
          <w:szCs w:val="28"/>
        </w:rPr>
        <w:t>должностного оклада судьи Конституционного Суда.</w:t>
      </w:r>
    </w:p>
    <w:p w14:paraId="626E69A9" w14:textId="5C73E17E" w:rsidR="00DF74AA" w:rsidRPr="008B34EE" w:rsidRDefault="00DF74AA"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При этом судья Конституционного Суда лишается права на компенсацию, указанную в части первой настоящего пункта</w:t>
      </w:r>
      <w:r w:rsidR="005A3BDD" w:rsidRPr="008B34EE">
        <w:rPr>
          <w:spacing w:val="2"/>
          <w:sz w:val="28"/>
          <w:szCs w:val="28"/>
        </w:rPr>
        <w:t>,</w:t>
      </w:r>
      <w:r w:rsidRPr="008B34EE">
        <w:rPr>
          <w:spacing w:val="2"/>
          <w:sz w:val="28"/>
          <w:szCs w:val="28"/>
        </w:rPr>
        <w:t xml:space="preserve"> в случае, если его полномочия прекращены в связи со вступлением в законную силу в отношении него</w:t>
      </w:r>
      <w:r w:rsidR="00661A98" w:rsidRPr="008B34EE">
        <w:rPr>
          <w:spacing w:val="2"/>
          <w:sz w:val="28"/>
          <w:szCs w:val="28"/>
        </w:rPr>
        <w:t xml:space="preserve"> обвинительного приговора суда.</w:t>
      </w:r>
    </w:p>
    <w:p w14:paraId="0C0CA7FD" w14:textId="0A82C659"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При установлении судье Конституционного Суда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w:t>
      </w:r>
    </w:p>
    <w:p w14:paraId="5C95446A" w14:textId="12098062"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w:t>
      </w:r>
      <w:r w:rsidR="00453B28" w:rsidRPr="008B34EE">
        <w:rPr>
          <w:spacing w:val="2"/>
          <w:sz w:val="28"/>
          <w:szCs w:val="28"/>
        </w:rPr>
        <w:t>лицу с инвалидностью</w:t>
      </w:r>
      <w:r w:rsidRPr="008B34EE">
        <w:rPr>
          <w:spacing w:val="2"/>
          <w:sz w:val="28"/>
          <w:szCs w:val="28"/>
        </w:rPr>
        <w:t xml:space="preserve"> </w:t>
      </w:r>
      <w:r w:rsidR="000F0E1C" w:rsidRPr="008B34EE">
        <w:rPr>
          <w:spacing w:val="2"/>
          <w:sz w:val="28"/>
          <w:szCs w:val="28"/>
        </w:rPr>
        <w:t>первой</w:t>
      </w:r>
      <w:r w:rsidRPr="008B34EE">
        <w:rPr>
          <w:spacing w:val="2"/>
          <w:sz w:val="28"/>
          <w:szCs w:val="28"/>
        </w:rPr>
        <w:t xml:space="preserve"> группы </w:t>
      </w:r>
      <w:r w:rsidR="005A3BDD" w:rsidRPr="008B34EE">
        <w:rPr>
          <w:spacing w:val="2"/>
          <w:sz w:val="28"/>
          <w:szCs w:val="28"/>
        </w:rPr>
        <w:t>–</w:t>
      </w:r>
      <w:r w:rsidRPr="008B34EE">
        <w:rPr>
          <w:spacing w:val="2"/>
          <w:sz w:val="28"/>
          <w:szCs w:val="28"/>
        </w:rPr>
        <w:t xml:space="preserve"> </w:t>
      </w:r>
      <w:r w:rsidR="009B0A43" w:rsidRPr="008B34EE">
        <w:rPr>
          <w:spacing w:val="2"/>
          <w:sz w:val="28"/>
          <w:szCs w:val="28"/>
        </w:rPr>
        <w:t xml:space="preserve">двадцатимесячного </w:t>
      </w:r>
      <w:r w:rsidRPr="008B34EE">
        <w:rPr>
          <w:spacing w:val="2"/>
          <w:sz w:val="28"/>
          <w:szCs w:val="28"/>
        </w:rPr>
        <w:t>должностного оклада;</w:t>
      </w:r>
    </w:p>
    <w:p w14:paraId="656E767D" w14:textId="22A20D80"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w:t>
      </w:r>
      <w:r w:rsidR="00453B28" w:rsidRPr="008B34EE">
        <w:rPr>
          <w:spacing w:val="2"/>
          <w:sz w:val="28"/>
          <w:szCs w:val="28"/>
        </w:rPr>
        <w:t>лицу с инвалидностью</w:t>
      </w:r>
      <w:r w:rsidRPr="008B34EE">
        <w:rPr>
          <w:spacing w:val="2"/>
          <w:sz w:val="28"/>
          <w:szCs w:val="28"/>
        </w:rPr>
        <w:t xml:space="preserve"> </w:t>
      </w:r>
      <w:r w:rsidR="000F0E1C" w:rsidRPr="008B34EE">
        <w:rPr>
          <w:spacing w:val="2"/>
          <w:sz w:val="28"/>
          <w:szCs w:val="28"/>
        </w:rPr>
        <w:t>второй</w:t>
      </w:r>
      <w:r w:rsidRPr="008B34EE">
        <w:rPr>
          <w:spacing w:val="2"/>
          <w:sz w:val="28"/>
          <w:szCs w:val="28"/>
        </w:rPr>
        <w:t xml:space="preserve"> группы </w:t>
      </w:r>
      <w:r w:rsidR="005A3BDD" w:rsidRPr="008B34EE">
        <w:rPr>
          <w:spacing w:val="2"/>
          <w:sz w:val="28"/>
          <w:szCs w:val="28"/>
        </w:rPr>
        <w:t>–</w:t>
      </w:r>
      <w:r w:rsidRPr="008B34EE">
        <w:rPr>
          <w:spacing w:val="2"/>
          <w:sz w:val="28"/>
          <w:szCs w:val="28"/>
        </w:rPr>
        <w:t xml:space="preserve"> </w:t>
      </w:r>
      <w:r w:rsidR="009B0A43" w:rsidRPr="008B34EE">
        <w:rPr>
          <w:spacing w:val="2"/>
          <w:sz w:val="28"/>
          <w:szCs w:val="28"/>
        </w:rPr>
        <w:t xml:space="preserve">пятнадцатимесячного </w:t>
      </w:r>
      <w:r w:rsidRPr="008B34EE">
        <w:rPr>
          <w:spacing w:val="2"/>
          <w:sz w:val="28"/>
          <w:szCs w:val="28"/>
        </w:rPr>
        <w:t>должностного оклада;</w:t>
      </w:r>
    </w:p>
    <w:p w14:paraId="59C48D66" w14:textId="4CD188D3"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3) </w:t>
      </w:r>
      <w:r w:rsidR="00453B28" w:rsidRPr="008B34EE">
        <w:rPr>
          <w:spacing w:val="2"/>
          <w:sz w:val="28"/>
          <w:szCs w:val="28"/>
        </w:rPr>
        <w:t>лицу с инвалидностью</w:t>
      </w:r>
      <w:r w:rsidRPr="008B34EE">
        <w:rPr>
          <w:spacing w:val="2"/>
          <w:sz w:val="28"/>
          <w:szCs w:val="28"/>
        </w:rPr>
        <w:t xml:space="preserve"> </w:t>
      </w:r>
      <w:r w:rsidR="000F0E1C" w:rsidRPr="008B34EE">
        <w:rPr>
          <w:spacing w:val="2"/>
          <w:sz w:val="28"/>
          <w:szCs w:val="28"/>
        </w:rPr>
        <w:t>третьей</w:t>
      </w:r>
      <w:r w:rsidRPr="008B34EE">
        <w:rPr>
          <w:spacing w:val="2"/>
          <w:sz w:val="28"/>
          <w:szCs w:val="28"/>
        </w:rPr>
        <w:t xml:space="preserve"> группы </w:t>
      </w:r>
      <w:r w:rsidR="005A3BDD" w:rsidRPr="008B34EE">
        <w:rPr>
          <w:spacing w:val="2"/>
          <w:sz w:val="28"/>
          <w:szCs w:val="28"/>
        </w:rPr>
        <w:t>–</w:t>
      </w:r>
      <w:r w:rsidRPr="008B34EE">
        <w:rPr>
          <w:spacing w:val="2"/>
          <w:sz w:val="28"/>
          <w:szCs w:val="28"/>
        </w:rPr>
        <w:t xml:space="preserve"> </w:t>
      </w:r>
      <w:r w:rsidR="009B0A43" w:rsidRPr="008B34EE">
        <w:rPr>
          <w:spacing w:val="2"/>
          <w:sz w:val="28"/>
          <w:szCs w:val="28"/>
        </w:rPr>
        <w:t xml:space="preserve">пятимесячного </w:t>
      </w:r>
      <w:r w:rsidRPr="008B34EE">
        <w:rPr>
          <w:spacing w:val="2"/>
          <w:sz w:val="28"/>
          <w:szCs w:val="28"/>
        </w:rPr>
        <w:t>должностного оклада.</w:t>
      </w:r>
    </w:p>
    <w:p w14:paraId="647162C9" w14:textId="0D95114F"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4. В случае получения судьей при исполнении служебных обязанностей тяжелого увечья (травмы, ранения, контузии, профессионального заболевания), </w:t>
      </w:r>
      <w:r w:rsidRPr="008B34EE">
        <w:rPr>
          <w:spacing w:val="2"/>
          <w:sz w:val="28"/>
          <w:szCs w:val="28"/>
        </w:rPr>
        <w:lastRenderedPageBreak/>
        <w:t xml:space="preserve">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w:t>
      </w:r>
      <w:r w:rsidR="005A3BDD" w:rsidRPr="008B34EE">
        <w:rPr>
          <w:spacing w:val="2"/>
          <w:sz w:val="28"/>
          <w:szCs w:val="28"/>
        </w:rPr>
        <w:t>–</w:t>
      </w:r>
      <w:r w:rsidRPr="008B34EE">
        <w:rPr>
          <w:spacing w:val="2"/>
          <w:sz w:val="28"/>
          <w:szCs w:val="28"/>
        </w:rPr>
        <w:t xml:space="preserve"> половины месячного должностного оклада.</w:t>
      </w:r>
    </w:p>
    <w:p w14:paraId="6CE7A5F6" w14:textId="3192B497"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lang w:eastAsia="ru-RU"/>
        </w:rPr>
        <w:t>5. Для погребения умерших или погибших судей Конституционного Суда и пенсионеров, вышедших на пенсию с должности судьи Конституционного Суда, выплачивается единовременная денежная компенсация в размере трехмесячной заработной платы судьи Конституционного Суда на момент их кончины.</w:t>
      </w:r>
    </w:p>
    <w:p w14:paraId="0DD6D29E" w14:textId="468328F5" w:rsidR="00D75E32" w:rsidRPr="008B34EE" w:rsidRDefault="00D75E3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6. Порядок выплаты единовременной компенсации определяется Правительством Республики Казахстан.</w:t>
      </w:r>
    </w:p>
    <w:p w14:paraId="7D33D00A" w14:textId="495F529A" w:rsidR="00E326EC" w:rsidRPr="008B34EE" w:rsidRDefault="00E326EC"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7.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w:t>
      </w:r>
      <w:r w:rsidRPr="008B34EE">
        <w:rPr>
          <w:spacing w:val="2"/>
          <w:sz w:val="28"/>
          <w:szCs w:val="28"/>
          <w:lang w:eastAsia="ru-RU"/>
        </w:rPr>
        <w:t>Конституционного Суда</w:t>
      </w:r>
      <w:r w:rsidRPr="008B34EE">
        <w:rPr>
          <w:spacing w:val="2"/>
          <w:sz w:val="28"/>
          <w:szCs w:val="28"/>
        </w:rPr>
        <w:t xml:space="preserve"> наступили в связи с обстоятельствами, не связанными с исполнением служебных обязанностей.</w:t>
      </w:r>
    </w:p>
    <w:p w14:paraId="740D569E" w14:textId="61C3B4B2" w:rsidR="00C7197E" w:rsidRPr="008B34EE" w:rsidRDefault="00C7197E" w:rsidP="00C74D4F">
      <w:pPr>
        <w:pStyle w:val="a6"/>
        <w:shd w:val="clear" w:color="auto" w:fill="FFFFFF"/>
        <w:spacing w:before="0" w:beforeAutospacing="0" w:after="0" w:afterAutospacing="0"/>
        <w:ind w:firstLine="709"/>
        <w:jc w:val="both"/>
        <w:textAlignment w:val="baseline"/>
        <w:rPr>
          <w:spacing w:val="2"/>
          <w:szCs w:val="28"/>
          <w:lang w:val="kk-KZ"/>
        </w:rPr>
      </w:pPr>
      <w:bookmarkStart w:id="13" w:name="z100"/>
      <w:bookmarkEnd w:id="13"/>
    </w:p>
    <w:p w14:paraId="72291214" w14:textId="26ACC4C3" w:rsidR="001558E7" w:rsidRPr="008B34EE" w:rsidRDefault="001558E7" w:rsidP="00C74D4F">
      <w:pPr>
        <w:shd w:val="clear" w:color="auto" w:fill="FFFFFF"/>
        <w:spacing w:after="0" w:line="240" w:lineRule="auto"/>
        <w:ind w:firstLine="709"/>
        <w:jc w:val="both"/>
        <w:rPr>
          <w:rFonts w:ascii="Times New Roman" w:eastAsia="Times New Roman" w:hAnsi="Times New Roman" w:cs="Times New Roman"/>
          <w:b/>
          <w:sz w:val="28"/>
          <w:szCs w:val="28"/>
        </w:rPr>
      </w:pPr>
      <w:r w:rsidRPr="008B34EE">
        <w:rPr>
          <w:rFonts w:ascii="Times New Roman" w:eastAsia="Times New Roman" w:hAnsi="Times New Roman" w:cs="Times New Roman"/>
          <w:b/>
          <w:bCs/>
          <w:sz w:val="28"/>
          <w:szCs w:val="28"/>
        </w:rPr>
        <w:t xml:space="preserve">Статья </w:t>
      </w:r>
      <w:r w:rsidR="00146D3E" w:rsidRPr="008B34EE">
        <w:rPr>
          <w:rFonts w:ascii="Times New Roman" w:eastAsia="Times New Roman" w:hAnsi="Times New Roman" w:cs="Times New Roman"/>
          <w:b/>
          <w:bCs/>
          <w:sz w:val="28"/>
          <w:szCs w:val="28"/>
        </w:rPr>
        <w:t>1</w:t>
      </w:r>
      <w:r w:rsidR="00661A98" w:rsidRPr="008B34EE">
        <w:rPr>
          <w:rFonts w:ascii="Times New Roman" w:eastAsia="Times New Roman" w:hAnsi="Times New Roman" w:cs="Times New Roman"/>
          <w:b/>
          <w:bCs/>
          <w:sz w:val="28"/>
          <w:szCs w:val="28"/>
        </w:rPr>
        <w:t>6</w:t>
      </w:r>
      <w:r w:rsidR="00DF0202" w:rsidRPr="008B34EE">
        <w:rPr>
          <w:rFonts w:ascii="Times New Roman" w:eastAsia="Times New Roman" w:hAnsi="Times New Roman" w:cs="Times New Roman"/>
          <w:b/>
          <w:bCs/>
          <w:sz w:val="28"/>
          <w:szCs w:val="28"/>
        </w:rPr>
        <w:t xml:space="preserve">. </w:t>
      </w:r>
      <w:r w:rsidRPr="008B34EE">
        <w:rPr>
          <w:rFonts w:ascii="Times New Roman" w:eastAsia="Times New Roman" w:hAnsi="Times New Roman" w:cs="Times New Roman"/>
          <w:b/>
          <w:sz w:val="28"/>
          <w:szCs w:val="28"/>
        </w:rPr>
        <w:t>Отставка судьи Конституционного Суда</w:t>
      </w:r>
    </w:p>
    <w:p w14:paraId="2EDD5736" w14:textId="77777777" w:rsidR="00B274B4" w:rsidRPr="008B34EE" w:rsidRDefault="00B274B4" w:rsidP="00C74D4F">
      <w:pPr>
        <w:shd w:val="clear" w:color="auto" w:fill="FFFFFF"/>
        <w:spacing w:after="0" w:line="240" w:lineRule="auto"/>
        <w:ind w:firstLine="709"/>
        <w:jc w:val="both"/>
        <w:rPr>
          <w:rFonts w:ascii="Times New Roman" w:eastAsia="Times New Roman" w:hAnsi="Times New Roman" w:cs="Times New Roman"/>
          <w:b/>
          <w:sz w:val="24"/>
          <w:szCs w:val="28"/>
        </w:rPr>
      </w:pPr>
    </w:p>
    <w:p w14:paraId="4848FAF9" w14:textId="161D166B"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Отставкой является прекращение полномочий судьи </w:t>
      </w:r>
      <w:r w:rsidR="002D506D" w:rsidRPr="008B34EE">
        <w:rPr>
          <w:spacing w:val="2"/>
          <w:sz w:val="28"/>
          <w:szCs w:val="28"/>
        </w:rPr>
        <w:t xml:space="preserve">Конституционного Суда </w:t>
      </w:r>
      <w:r w:rsidRPr="008B34EE">
        <w:rPr>
          <w:spacing w:val="2"/>
          <w:sz w:val="28"/>
          <w:szCs w:val="28"/>
        </w:rPr>
        <w:t>в форме почетного ухода с должности судьи, имеющего безупречную репутацию, стаж судейской работы</w:t>
      </w:r>
      <w:r w:rsidR="004C1377" w:rsidRPr="008B34EE">
        <w:rPr>
          <w:spacing w:val="2"/>
          <w:sz w:val="28"/>
          <w:szCs w:val="28"/>
        </w:rPr>
        <w:t xml:space="preserve"> в Конституционном Суде</w:t>
      </w:r>
      <w:r w:rsidRPr="008B34EE">
        <w:rPr>
          <w:spacing w:val="2"/>
          <w:sz w:val="28"/>
          <w:szCs w:val="28"/>
        </w:rPr>
        <w:t xml:space="preserve"> не менее </w:t>
      </w:r>
      <w:r w:rsidR="00721919" w:rsidRPr="008B34EE">
        <w:rPr>
          <w:spacing w:val="2"/>
          <w:sz w:val="28"/>
          <w:szCs w:val="28"/>
        </w:rPr>
        <w:t>двух конституционных сроков</w:t>
      </w:r>
      <w:r w:rsidR="002172C0" w:rsidRPr="008B34EE">
        <w:rPr>
          <w:spacing w:val="2"/>
          <w:sz w:val="28"/>
          <w:szCs w:val="28"/>
        </w:rPr>
        <w:t xml:space="preserve"> полномочий</w:t>
      </w:r>
      <w:r w:rsidRPr="008B34EE">
        <w:rPr>
          <w:spacing w:val="2"/>
          <w:sz w:val="28"/>
          <w:szCs w:val="28"/>
        </w:rPr>
        <w:t>, с сохранением за ним звания судьи</w:t>
      </w:r>
      <w:r w:rsidR="004C1377" w:rsidRPr="008B34EE">
        <w:rPr>
          <w:spacing w:val="2"/>
          <w:sz w:val="28"/>
          <w:szCs w:val="28"/>
        </w:rPr>
        <w:t xml:space="preserve"> Конституционного Суда</w:t>
      </w:r>
      <w:r w:rsidRPr="008B34EE">
        <w:rPr>
          <w:spacing w:val="2"/>
          <w:sz w:val="28"/>
          <w:szCs w:val="28"/>
        </w:rPr>
        <w:t>, гарантии личной неприкосновенности и иных материальных и социальных гарантий, предусмотренных настоящим Конституционным законом.</w:t>
      </w:r>
    </w:p>
    <w:p w14:paraId="32D0EC7D" w14:textId="2118A8DE"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Освобождение судьи</w:t>
      </w:r>
      <w:r w:rsidR="004C1377" w:rsidRPr="008B34EE">
        <w:rPr>
          <w:spacing w:val="2"/>
          <w:sz w:val="28"/>
          <w:szCs w:val="28"/>
        </w:rPr>
        <w:t xml:space="preserve"> Конституционного Суда</w:t>
      </w:r>
      <w:r w:rsidRPr="008B34EE">
        <w:rPr>
          <w:spacing w:val="2"/>
          <w:sz w:val="28"/>
          <w:szCs w:val="28"/>
        </w:rPr>
        <w:t xml:space="preserve"> от должности в форме отставки осуществляется по письменному заявлению судьи об отставке.</w:t>
      </w:r>
    </w:p>
    <w:p w14:paraId="140D3C92" w14:textId="2855D3FF" w:rsidR="0046288E" w:rsidRPr="008B34EE" w:rsidRDefault="00D40ED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w:t>
      </w:r>
      <w:r w:rsidR="0046288E" w:rsidRPr="008B34EE">
        <w:rPr>
          <w:spacing w:val="2"/>
          <w:sz w:val="28"/>
          <w:szCs w:val="28"/>
        </w:rPr>
        <w:t>. Судьи</w:t>
      </w:r>
      <w:r w:rsidRPr="008B34EE">
        <w:rPr>
          <w:spacing w:val="2"/>
          <w:sz w:val="28"/>
          <w:szCs w:val="28"/>
        </w:rPr>
        <w:t xml:space="preserve"> Конституционного Суда</w:t>
      </w:r>
      <w:r w:rsidR="0046288E" w:rsidRPr="008B34EE">
        <w:rPr>
          <w:spacing w:val="2"/>
          <w:sz w:val="28"/>
          <w:szCs w:val="28"/>
        </w:rPr>
        <w:t>, прекратившие свои полномочия в связи с назначением их на другие должности, имеют право на отставку и предусмотренные настоящей статьей выплаты и гарантии при условии соответствия требованиям, установленным настоящей статьей.</w:t>
      </w:r>
    </w:p>
    <w:p w14:paraId="641B6E4D" w14:textId="3217E790" w:rsidR="0046288E" w:rsidRPr="008B34EE" w:rsidRDefault="0072191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w:t>
      </w:r>
      <w:r w:rsidR="0046288E" w:rsidRPr="008B34EE">
        <w:rPr>
          <w:spacing w:val="2"/>
          <w:sz w:val="28"/>
          <w:szCs w:val="28"/>
        </w:rPr>
        <w:t>. Судье</w:t>
      </w:r>
      <w:r w:rsidR="00E5416A" w:rsidRPr="008B34EE">
        <w:rPr>
          <w:spacing w:val="2"/>
          <w:sz w:val="28"/>
          <w:szCs w:val="28"/>
        </w:rPr>
        <w:t xml:space="preserve"> Конституционного Суда</w:t>
      </w:r>
      <w:r w:rsidR="0046288E" w:rsidRPr="008B34EE">
        <w:rPr>
          <w:spacing w:val="2"/>
          <w:sz w:val="28"/>
          <w:szCs w:val="28"/>
        </w:rPr>
        <w:t xml:space="preserve">, пребывающему в отставке, достигшему пенсионного возраста, установленного Законом Республики </w:t>
      </w:r>
      <w:r w:rsidR="006B6FA9" w:rsidRPr="008B34EE">
        <w:rPr>
          <w:spacing w:val="2"/>
          <w:sz w:val="28"/>
          <w:szCs w:val="28"/>
        </w:rPr>
        <w:t xml:space="preserve">Казахстан </w:t>
      </w:r>
      <w:r w:rsidR="00FD7781" w:rsidRPr="008B34EE">
        <w:rPr>
          <w:spacing w:val="2"/>
          <w:sz w:val="28"/>
          <w:szCs w:val="28"/>
        </w:rPr>
        <w:br/>
      </w:r>
      <w:r w:rsidR="006B6FA9" w:rsidRPr="008B34EE">
        <w:rPr>
          <w:spacing w:val="2"/>
          <w:sz w:val="28"/>
          <w:szCs w:val="28"/>
        </w:rPr>
        <w:t>«</w:t>
      </w:r>
      <w:r w:rsidR="0046288E" w:rsidRPr="008B34EE">
        <w:rPr>
          <w:spacing w:val="2"/>
          <w:sz w:val="28"/>
          <w:szCs w:val="28"/>
        </w:rPr>
        <w:t>О пенсионном обе</w:t>
      </w:r>
      <w:r w:rsidR="006B6FA9" w:rsidRPr="008B34EE">
        <w:rPr>
          <w:spacing w:val="2"/>
          <w:sz w:val="28"/>
          <w:szCs w:val="28"/>
        </w:rPr>
        <w:t>спечении в Республике Казахстан»</w:t>
      </w:r>
      <w:r w:rsidR="0046288E" w:rsidRPr="008B34EE">
        <w:rPr>
          <w:spacing w:val="2"/>
          <w:sz w:val="28"/>
          <w:szCs w:val="28"/>
        </w:rPr>
        <w:t xml:space="preserve">, выплачивается необлагаемое налогом ежемесячное пожизненное содержание в размере </w:t>
      </w:r>
      <w:r w:rsidR="009B0A43" w:rsidRPr="008B34EE">
        <w:rPr>
          <w:spacing w:val="2"/>
          <w:sz w:val="28"/>
          <w:szCs w:val="28"/>
        </w:rPr>
        <w:t>ста двадцатикратного месячного расчетного показателя, установленного законом о республиканском бюджете на соответствующий финансовый год</w:t>
      </w:r>
      <w:r w:rsidR="0046288E" w:rsidRPr="008B34EE">
        <w:rPr>
          <w:spacing w:val="2"/>
          <w:sz w:val="28"/>
          <w:szCs w:val="28"/>
        </w:rPr>
        <w:t>, кроме случаев приостановления или прекращения отставки.</w:t>
      </w:r>
      <w:r w:rsidR="0019609E" w:rsidRPr="008B34EE">
        <w:rPr>
          <w:spacing w:val="2"/>
          <w:sz w:val="28"/>
          <w:szCs w:val="28"/>
        </w:rPr>
        <w:t xml:space="preserve"> Судья Конституционного Суда, которому были назначены пенсионные выплаты, с момента выхода в отставку вправе по своему усмотрению получать ежемесячное пожизненное содержание. В этом случае начисление ему пенсионных выплат прекращается.</w:t>
      </w:r>
    </w:p>
    <w:p w14:paraId="0E39E8A0" w14:textId="750F1227"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lastRenderedPageBreak/>
        <w:t>Порядок выплаты ежемесячного пожизненного содержания судье</w:t>
      </w:r>
      <w:r w:rsidR="00D716B9" w:rsidRPr="008B34EE">
        <w:rPr>
          <w:spacing w:val="2"/>
          <w:sz w:val="28"/>
          <w:szCs w:val="28"/>
        </w:rPr>
        <w:t xml:space="preserve"> Конституционного Суда</w:t>
      </w:r>
      <w:r w:rsidRPr="008B34EE">
        <w:rPr>
          <w:spacing w:val="2"/>
          <w:sz w:val="28"/>
          <w:szCs w:val="28"/>
        </w:rPr>
        <w:t>, пребывающему в отставке, определяется Правительством Республики Казахстан.</w:t>
      </w:r>
    </w:p>
    <w:p w14:paraId="6C42EDDB" w14:textId="795B804D" w:rsidR="0046288E" w:rsidRPr="008B34EE" w:rsidRDefault="0072191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w:t>
      </w:r>
      <w:r w:rsidR="0046288E" w:rsidRPr="008B34EE">
        <w:rPr>
          <w:spacing w:val="2"/>
          <w:sz w:val="28"/>
          <w:szCs w:val="28"/>
        </w:rPr>
        <w:t>. Выплата ежемесячного пожизненного содержания судье</w:t>
      </w:r>
      <w:r w:rsidR="0065605C" w:rsidRPr="008B34EE">
        <w:rPr>
          <w:spacing w:val="2"/>
          <w:sz w:val="28"/>
          <w:szCs w:val="28"/>
        </w:rPr>
        <w:t xml:space="preserve"> Конституционного Суда</w:t>
      </w:r>
      <w:r w:rsidR="0046288E" w:rsidRPr="008B34EE">
        <w:rPr>
          <w:spacing w:val="2"/>
          <w:sz w:val="28"/>
          <w:szCs w:val="28"/>
        </w:rPr>
        <w:t>, пребывающему в отставке, приостанавливается в случае занятия им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 за исключением должности, связанной с занятием преподавательской, научной и</w:t>
      </w:r>
      <w:r w:rsidR="005A3BDD" w:rsidRPr="008B34EE">
        <w:rPr>
          <w:spacing w:val="2"/>
          <w:sz w:val="28"/>
          <w:szCs w:val="28"/>
        </w:rPr>
        <w:t>ли иной творческой деятельности</w:t>
      </w:r>
      <w:r w:rsidR="0046288E" w:rsidRPr="008B34EE">
        <w:rPr>
          <w:spacing w:val="2"/>
          <w:sz w:val="28"/>
          <w:szCs w:val="28"/>
        </w:rPr>
        <w:t>.</w:t>
      </w:r>
    </w:p>
    <w:p w14:paraId="5EABEAE9" w14:textId="0B0581D7"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В случае прекращения занятия должности, оплачиваемой из республиканского или местного бюджета либо из средств Национального Банка Республики Казахстан, выплата ежемесячного пожизненного содержания судье </w:t>
      </w:r>
      <w:r w:rsidR="0065605C" w:rsidRPr="008B34EE">
        <w:rPr>
          <w:spacing w:val="2"/>
          <w:sz w:val="28"/>
          <w:szCs w:val="28"/>
        </w:rPr>
        <w:t xml:space="preserve">Конституционного Суда </w:t>
      </w:r>
      <w:r w:rsidRPr="008B34EE">
        <w:rPr>
          <w:spacing w:val="2"/>
          <w:sz w:val="28"/>
          <w:szCs w:val="28"/>
        </w:rPr>
        <w:t>возобновляется.</w:t>
      </w:r>
    </w:p>
    <w:p w14:paraId="045FCC55" w14:textId="370FC0BC" w:rsidR="0046288E" w:rsidRPr="008B34EE" w:rsidRDefault="0072191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w:t>
      </w:r>
      <w:r w:rsidR="0046288E" w:rsidRPr="008B34EE">
        <w:rPr>
          <w:spacing w:val="2"/>
          <w:sz w:val="28"/>
          <w:szCs w:val="28"/>
        </w:rPr>
        <w:t xml:space="preserve">. Отставка судьи </w:t>
      </w:r>
      <w:r w:rsidR="00562B5D" w:rsidRPr="008B34EE">
        <w:rPr>
          <w:spacing w:val="2"/>
          <w:sz w:val="28"/>
          <w:szCs w:val="28"/>
        </w:rPr>
        <w:t xml:space="preserve">Конституционного Суда </w:t>
      </w:r>
      <w:r w:rsidR="0046288E" w:rsidRPr="008B34EE">
        <w:rPr>
          <w:spacing w:val="2"/>
          <w:sz w:val="28"/>
          <w:szCs w:val="28"/>
        </w:rPr>
        <w:t>прекращается в случаях:</w:t>
      </w:r>
    </w:p>
    <w:p w14:paraId="6A2E8AA1" w14:textId="4D93CE1B" w:rsidR="0046288E" w:rsidRPr="008B34EE" w:rsidRDefault="004833E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вступления в законную силу в отношении него обвинительного приговора суда</w:t>
      </w:r>
      <w:r w:rsidR="0046288E" w:rsidRPr="008B34EE">
        <w:rPr>
          <w:spacing w:val="2"/>
          <w:sz w:val="28"/>
          <w:szCs w:val="28"/>
        </w:rPr>
        <w:t>;</w:t>
      </w:r>
    </w:p>
    <w:p w14:paraId="168933B5" w14:textId="2858B958"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по собственному желанию;</w:t>
      </w:r>
    </w:p>
    <w:p w14:paraId="28916BD7" w14:textId="6ECB2541"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прекращения гражданства Республики Казахстан;</w:t>
      </w:r>
    </w:p>
    <w:p w14:paraId="6DE2DCB6" w14:textId="026128FA"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его смерти или вступления в законную силу решения суда об объявлении его умершим.</w:t>
      </w:r>
    </w:p>
    <w:p w14:paraId="333A2881" w14:textId="565CBB32"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До рассмотрения оснований для прекращения отставки судьи отставка судьи</w:t>
      </w:r>
      <w:r w:rsidR="00472C8C" w:rsidRPr="008B34EE">
        <w:rPr>
          <w:spacing w:val="2"/>
          <w:sz w:val="28"/>
          <w:szCs w:val="28"/>
        </w:rPr>
        <w:t xml:space="preserve"> Конституционного Суда</w:t>
      </w:r>
      <w:r w:rsidRPr="008B34EE">
        <w:rPr>
          <w:spacing w:val="2"/>
          <w:sz w:val="28"/>
          <w:szCs w:val="28"/>
        </w:rPr>
        <w:t xml:space="preserve"> приостанавливается.</w:t>
      </w:r>
    </w:p>
    <w:p w14:paraId="5930B667" w14:textId="5B9AA299"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Приостановление отставки судьи</w:t>
      </w:r>
      <w:r w:rsidR="00472C8C" w:rsidRPr="008B34EE">
        <w:rPr>
          <w:spacing w:val="2"/>
          <w:sz w:val="28"/>
          <w:szCs w:val="28"/>
        </w:rPr>
        <w:t xml:space="preserve"> Конституционного Суда</w:t>
      </w:r>
      <w:r w:rsidRPr="008B34EE">
        <w:rPr>
          <w:spacing w:val="2"/>
          <w:sz w:val="28"/>
          <w:szCs w:val="28"/>
        </w:rPr>
        <w:t xml:space="preserve"> осуществляется </w:t>
      </w:r>
      <w:r w:rsidR="00472C8C" w:rsidRPr="008B34EE">
        <w:rPr>
          <w:spacing w:val="2"/>
          <w:sz w:val="28"/>
          <w:szCs w:val="28"/>
        </w:rPr>
        <w:t>Конституционным С</w:t>
      </w:r>
      <w:r w:rsidRPr="008B34EE">
        <w:rPr>
          <w:spacing w:val="2"/>
          <w:sz w:val="28"/>
          <w:szCs w:val="28"/>
        </w:rPr>
        <w:t>уд</w:t>
      </w:r>
      <w:r w:rsidR="00472C8C" w:rsidRPr="008B34EE">
        <w:rPr>
          <w:spacing w:val="2"/>
          <w:sz w:val="28"/>
          <w:szCs w:val="28"/>
        </w:rPr>
        <w:t>ом</w:t>
      </w:r>
      <w:r w:rsidRPr="008B34EE">
        <w:rPr>
          <w:spacing w:val="2"/>
          <w:sz w:val="28"/>
          <w:szCs w:val="28"/>
        </w:rPr>
        <w:t>.</w:t>
      </w:r>
    </w:p>
    <w:p w14:paraId="3CD26995" w14:textId="796610AC"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Отставка судьи </w:t>
      </w:r>
      <w:r w:rsidR="00472C8C" w:rsidRPr="008B34EE">
        <w:rPr>
          <w:spacing w:val="2"/>
          <w:sz w:val="28"/>
          <w:szCs w:val="28"/>
        </w:rPr>
        <w:t xml:space="preserve">Конституционного Суда </w:t>
      </w:r>
      <w:r w:rsidRPr="008B34EE">
        <w:rPr>
          <w:spacing w:val="2"/>
          <w:sz w:val="28"/>
          <w:szCs w:val="28"/>
        </w:rPr>
        <w:t>возобновляется, если отпали обстоятельства, послужившие основанием к принятию решения о приостановлении отставки судьи</w:t>
      </w:r>
      <w:r w:rsidR="00472C8C" w:rsidRPr="008B34EE">
        <w:rPr>
          <w:spacing w:val="2"/>
          <w:sz w:val="28"/>
          <w:szCs w:val="28"/>
        </w:rPr>
        <w:t xml:space="preserve"> Конституционного Суда</w:t>
      </w:r>
      <w:r w:rsidRPr="008B34EE">
        <w:rPr>
          <w:spacing w:val="2"/>
          <w:sz w:val="28"/>
          <w:szCs w:val="28"/>
        </w:rPr>
        <w:t>.</w:t>
      </w:r>
    </w:p>
    <w:p w14:paraId="6F293CA3" w14:textId="2CE6B3C9" w:rsidR="0046288E" w:rsidRPr="008B34EE" w:rsidRDefault="0072191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6</w:t>
      </w:r>
      <w:r w:rsidR="0046288E" w:rsidRPr="008B34EE">
        <w:rPr>
          <w:spacing w:val="2"/>
          <w:sz w:val="28"/>
          <w:szCs w:val="28"/>
        </w:rPr>
        <w:t xml:space="preserve">. В случае прекращения отставки судья </w:t>
      </w:r>
      <w:r w:rsidR="00472C8C" w:rsidRPr="008B34EE">
        <w:rPr>
          <w:spacing w:val="2"/>
          <w:sz w:val="28"/>
          <w:szCs w:val="28"/>
        </w:rPr>
        <w:t xml:space="preserve">Конституционного Суда </w:t>
      </w:r>
      <w:r w:rsidR="0046288E" w:rsidRPr="008B34EE">
        <w:rPr>
          <w:spacing w:val="2"/>
          <w:sz w:val="28"/>
          <w:szCs w:val="28"/>
        </w:rPr>
        <w:t>лишается гарантии личной неприкосновенно</w:t>
      </w:r>
      <w:r w:rsidR="00394EC6" w:rsidRPr="008B34EE">
        <w:rPr>
          <w:spacing w:val="2"/>
          <w:sz w:val="28"/>
          <w:szCs w:val="28"/>
        </w:rPr>
        <w:t xml:space="preserve">сти и гарантий, предусмотренных </w:t>
      </w:r>
      <w:r w:rsidR="008B3CFC" w:rsidRPr="008B34EE">
        <w:rPr>
          <w:spacing w:val="2"/>
          <w:sz w:val="28"/>
          <w:szCs w:val="28"/>
        </w:rPr>
        <w:t xml:space="preserve">пунктами 5 и 7 </w:t>
      </w:r>
      <w:hyperlink r:id="rId9" w:anchor="z93" w:history="1">
        <w:r w:rsidR="008B3CFC" w:rsidRPr="008B34EE">
          <w:rPr>
            <w:rStyle w:val="ad"/>
            <w:color w:val="auto"/>
            <w:spacing w:val="2"/>
            <w:sz w:val="28"/>
            <w:szCs w:val="28"/>
            <w:u w:val="none"/>
          </w:rPr>
          <w:t>статьи 1</w:t>
        </w:r>
      </w:hyperlink>
      <w:r w:rsidR="002A15FC" w:rsidRPr="008B34EE">
        <w:rPr>
          <w:rStyle w:val="ad"/>
          <w:color w:val="auto"/>
          <w:spacing w:val="2"/>
          <w:sz w:val="28"/>
          <w:szCs w:val="28"/>
          <w:u w:val="none"/>
        </w:rPr>
        <w:t>4</w:t>
      </w:r>
      <w:r w:rsidR="008B3CFC" w:rsidRPr="008B34EE">
        <w:rPr>
          <w:rStyle w:val="ad"/>
          <w:color w:val="auto"/>
          <w:spacing w:val="2"/>
          <w:sz w:val="28"/>
          <w:szCs w:val="28"/>
          <w:u w:val="none"/>
        </w:rPr>
        <w:t xml:space="preserve"> </w:t>
      </w:r>
      <w:r w:rsidR="0046288E" w:rsidRPr="008B34EE">
        <w:rPr>
          <w:spacing w:val="2"/>
          <w:sz w:val="28"/>
          <w:szCs w:val="28"/>
        </w:rPr>
        <w:t>настоящего Конституционного закона.</w:t>
      </w:r>
    </w:p>
    <w:p w14:paraId="1C082C4F" w14:textId="7D9AA5F0"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В случае приостановления отставки судьи</w:t>
      </w:r>
      <w:r w:rsidR="00CD334B" w:rsidRPr="008B34EE">
        <w:rPr>
          <w:spacing w:val="2"/>
          <w:sz w:val="28"/>
          <w:szCs w:val="28"/>
        </w:rPr>
        <w:t xml:space="preserve"> Конституционного Суда</w:t>
      </w:r>
      <w:r w:rsidR="00F67DBD" w:rsidRPr="008B34EE">
        <w:rPr>
          <w:spacing w:val="2"/>
          <w:sz w:val="28"/>
          <w:szCs w:val="28"/>
        </w:rPr>
        <w:t>,</w:t>
      </w:r>
      <w:r w:rsidRPr="008B34EE">
        <w:rPr>
          <w:spacing w:val="2"/>
          <w:sz w:val="28"/>
          <w:szCs w:val="28"/>
        </w:rPr>
        <w:t xml:space="preserve"> приостанавливается также действие гарантии личной неприкосновенно</w:t>
      </w:r>
      <w:r w:rsidR="00394EC6" w:rsidRPr="008B34EE">
        <w:rPr>
          <w:spacing w:val="2"/>
          <w:sz w:val="28"/>
          <w:szCs w:val="28"/>
        </w:rPr>
        <w:t xml:space="preserve">сти и гарантий, предусмотренных </w:t>
      </w:r>
      <w:r w:rsidR="008B3CFC" w:rsidRPr="008B34EE">
        <w:rPr>
          <w:spacing w:val="2"/>
          <w:sz w:val="28"/>
          <w:szCs w:val="28"/>
        </w:rPr>
        <w:t xml:space="preserve">пунктами 5 и 7 </w:t>
      </w:r>
      <w:hyperlink r:id="rId10" w:anchor="z93" w:history="1">
        <w:r w:rsidR="008B3CFC" w:rsidRPr="008B34EE">
          <w:rPr>
            <w:rStyle w:val="ad"/>
            <w:color w:val="auto"/>
            <w:spacing w:val="2"/>
            <w:sz w:val="28"/>
            <w:szCs w:val="28"/>
            <w:u w:val="none"/>
          </w:rPr>
          <w:t>статьи 1</w:t>
        </w:r>
      </w:hyperlink>
      <w:r w:rsidR="00CE2E01" w:rsidRPr="008B34EE">
        <w:rPr>
          <w:rStyle w:val="ad"/>
          <w:color w:val="auto"/>
          <w:spacing w:val="2"/>
          <w:sz w:val="28"/>
          <w:szCs w:val="28"/>
          <w:u w:val="none"/>
          <w:lang w:val="kk-KZ"/>
        </w:rPr>
        <w:t>4</w:t>
      </w:r>
      <w:r w:rsidR="00394EC6" w:rsidRPr="008B34EE">
        <w:rPr>
          <w:spacing w:val="2"/>
          <w:sz w:val="28"/>
          <w:szCs w:val="28"/>
        </w:rPr>
        <w:t xml:space="preserve"> </w:t>
      </w:r>
      <w:r w:rsidRPr="008B34EE">
        <w:rPr>
          <w:spacing w:val="2"/>
          <w:sz w:val="28"/>
          <w:szCs w:val="28"/>
        </w:rPr>
        <w:t>настоящего Конституционного закона.</w:t>
      </w:r>
    </w:p>
    <w:p w14:paraId="0098862E" w14:textId="41EE510F" w:rsidR="0046288E" w:rsidRPr="008B34EE" w:rsidRDefault="0046288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Прекращение отставки осуществляется</w:t>
      </w:r>
      <w:r w:rsidR="00CD334B" w:rsidRPr="008B34EE">
        <w:rPr>
          <w:spacing w:val="2"/>
          <w:sz w:val="28"/>
          <w:szCs w:val="28"/>
        </w:rPr>
        <w:t xml:space="preserve"> Конституционным Судом</w:t>
      </w:r>
      <w:r w:rsidRPr="008B34EE">
        <w:rPr>
          <w:spacing w:val="2"/>
          <w:sz w:val="28"/>
          <w:szCs w:val="28"/>
        </w:rPr>
        <w:t>.</w:t>
      </w:r>
    </w:p>
    <w:p w14:paraId="5B2CA388" w14:textId="77777777" w:rsidR="0046288E" w:rsidRPr="008B34EE" w:rsidRDefault="0046288E" w:rsidP="00C74D4F">
      <w:pPr>
        <w:shd w:val="clear" w:color="auto" w:fill="FFFFFF"/>
        <w:spacing w:after="0" w:line="240" w:lineRule="auto"/>
        <w:ind w:firstLine="709"/>
        <w:jc w:val="both"/>
        <w:rPr>
          <w:rFonts w:ascii="Times New Roman" w:eastAsia="Times New Roman" w:hAnsi="Times New Roman" w:cs="Times New Roman"/>
          <w:sz w:val="24"/>
          <w:szCs w:val="28"/>
        </w:rPr>
      </w:pPr>
    </w:p>
    <w:p w14:paraId="3E7D2E64" w14:textId="561FFA66" w:rsidR="00CC0C6B" w:rsidRPr="008B34EE" w:rsidRDefault="00CC0C6B"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hAnsi="Times New Roman" w:cs="Times New Roman"/>
          <w:b/>
          <w:bCs/>
          <w:color w:val="000000"/>
          <w:spacing w:val="2"/>
          <w:sz w:val="28"/>
          <w:szCs w:val="28"/>
          <w:bdr w:val="none" w:sz="0" w:space="0" w:color="auto" w:frame="1"/>
        </w:rPr>
        <w:t xml:space="preserve">Статья </w:t>
      </w:r>
      <w:r w:rsidR="00146D3E" w:rsidRPr="008B34EE">
        <w:rPr>
          <w:rFonts w:ascii="Times New Roman" w:hAnsi="Times New Roman" w:cs="Times New Roman"/>
          <w:b/>
          <w:bCs/>
          <w:color w:val="000000"/>
          <w:spacing w:val="2"/>
          <w:sz w:val="28"/>
          <w:szCs w:val="28"/>
          <w:bdr w:val="none" w:sz="0" w:space="0" w:color="auto" w:frame="1"/>
        </w:rPr>
        <w:t>1</w:t>
      </w:r>
      <w:r w:rsidR="00AB235A" w:rsidRPr="008B34EE">
        <w:rPr>
          <w:rFonts w:ascii="Times New Roman" w:hAnsi="Times New Roman" w:cs="Times New Roman"/>
          <w:b/>
          <w:bCs/>
          <w:color w:val="000000"/>
          <w:spacing w:val="2"/>
          <w:sz w:val="28"/>
          <w:szCs w:val="28"/>
          <w:bdr w:val="none" w:sz="0" w:space="0" w:color="auto" w:frame="1"/>
        </w:rPr>
        <w:t>7</w:t>
      </w:r>
      <w:r w:rsidRPr="008B34EE">
        <w:rPr>
          <w:rFonts w:ascii="Times New Roman" w:hAnsi="Times New Roman" w:cs="Times New Roman"/>
          <w:b/>
          <w:bCs/>
          <w:color w:val="000000"/>
          <w:spacing w:val="2"/>
          <w:sz w:val="28"/>
          <w:szCs w:val="28"/>
          <w:bdr w:val="none" w:sz="0" w:space="0" w:color="auto" w:frame="1"/>
        </w:rPr>
        <w:t xml:space="preserve">. Пенсионное обеспечение </w:t>
      </w:r>
      <w:r w:rsidR="001A04D7" w:rsidRPr="008B34EE">
        <w:rPr>
          <w:rFonts w:ascii="Times New Roman" w:eastAsia="Times New Roman" w:hAnsi="Times New Roman" w:cs="Times New Roman"/>
          <w:b/>
          <w:bCs/>
          <w:spacing w:val="2"/>
          <w:sz w:val="28"/>
          <w:szCs w:val="28"/>
          <w:bdr w:val="none" w:sz="0" w:space="0" w:color="auto" w:frame="1"/>
          <w:lang w:eastAsia="ru-RU"/>
        </w:rPr>
        <w:t>судей Конституционного Суда</w:t>
      </w:r>
    </w:p>
    <w:p w14:paraId="7C67857C" w14:textId="77777777" w:rsidR="00B274B4" w:rsidRPr="008B34EE"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8"/>
          <w:lang w:eastAsia="ru-RU"/>
        </w:rPr>
      </w:pPr>
    </w:p>
    <w:p w14:paraId="64443301" w14:textId="38AB1BBB" w:rsidR="00CC0C6B" w:rsidRDefault="00CC0C6B" w:rsidP="00C74D4F">
      <w:pPr>
        <w:pStyle w:val="a6"/>
        <w:shd w:val="clear" w:color="auto" w:fill="FFFFFF"/>
        <w:spacing w:before="0" w:beforeAutospacing="0" w:after="0" w:afterAutospacing="0"/>
        <w:ind w:firstLine="709"/>
        <w:jc w:val="both"/>
        <w:textAlignment w:val="baseline"/>
        <w:rPr>
          <w:color w:val="000000"/>
          <w:spacing w:val="2"/>
          <w:sz w:val="28"/>
          <w:szCs w:val="28"/>
        </w:rPr>
      </w:pPr>
      <w:r w:rsidRPr="008B34EE">
        <w:rPr>
          <w:color w:val="000000"/>
          <w:spacing w:val="2"/>
          <w:sz w:val="28"/>
          <w:szCs w:val="28"/>
        </w:rPr>
        <w:t>Пенсионное обеспечение судей Конституционного Суда осуществляется в порядке и на условиях, установленных законодательством Республики Каза</w:t>
      </w:r>
      <w:r w:rsidR="003008A2" w:rsidRPr="008B34EE">
        <w:rPr>
          <w:color w:val="000000"/>
          <w:spacing w:val="2"/>
          <w:sz w:val="28"/>
          <w:szCs w:val="28"/>
        </w:rPr>
        <w:t>хстан о пенсионном обеспечении.</w:t>
      </w:r>
    </w:p>
    <w:p w14:paraId="5E3C9540" w14:textId="1BB44B50" w:rsidR="00524D28" w:rsidRPr="008B34EE" w:rsidRDefault="00524D28"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lastRenderedPageBreak/>
        <w:t>Глава 4. ВОПРОСЫ ОРГАНИЗАЦИИ ДЕЯТЕЛЬНОСТИ КОНСТИТУЦИОННОГО СУДА</w:t>
      </w:r>
    </w:p>
    <w:p w14:paraId="29757D94" w14:textId="64CCE815" w:rsidR="00524D28" w:rsidRPr="008B34EE" w:rsidRDefault="00524D28"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1</w:t>
      </w:r>
      <w:r w:rsidR="00AB235A" w:rsidRPr="008B34EE">
        <w:rPr>
          <w:b/>
          <w:bCs/>
          <w:spacing w:val="2"/>
          <w:sz w:val="28"/>
          <w:szCs w:val="28"/>
          <w:bdr w:val="none" w:sz="0" w:space="0" w:color="auto" w:frame="1"/>
        </w:rPr>
        <w:t>8</w:t>
      </w:r>
      <w:r w:rsidRPr="008B34EE">
        <w:rPr>
          <w:b/>
          <w:bCs/>
          <w:spacing w:val="2"/>
          <w:sz w:val="28"/>
          <w:szCs w:val="28"/>
          <w:bdr w:val="none" w:sz="0" w:space="0" w:color="auto" w:frame="1"/>
        </w:rPr>
        <w:t>. Финансирование деятельности Конституционного Суда</w:t>
      </w:r>
    </w:p>
    <w:p w14:paraId="2A78E234" w14:textId="77777777" w:rsidR="00B274B4" w:rsidRPr="008B34EE" w:rsidRDefault="00B274B4" w:rsidP="00C74D4F">
      <w:pPr>
        <w:pStyle w:val="a6"/>
        <w:shd w:val="clear" w:color="auto" w:fill="FFFFFF"/>
        <w:spacing w:before="0" w:beforeAutospacing="0" w:after="0" w:afterAutospacing="0"/>
        <w:ind w:firstLine="709"/>
        <w:jc w:val="both"/>
        <w:textAlignment w:val="baseline"/>
        <w:rPr>
          <w:spacing w:val="2"/>
          <w:szCs w:val="28"/>
        </w:rPr>
      </w:pPr>
    </w:p>
    <w:p w14:paraId="1B5F6A17" w14:textId="119E6080" w:rsidR="00524D28" w:rsidRPr="008B34EE" w:rsidRDefault="00524D28" w:rsidP="00C74D4F">
      <w:pPr>
        <w:pStyle w:val="a6"/>
        <w:shd w:val="clear" w:color="auto" w:fill="FFFFFF"/>
        <w:spacing w:before="0" w:beforeAutospacing="0" w:after="0" w:afterAutospacing="0"/>
        <w:ind w:firstLine="709"/>
        <w:jc w:val="both"/>
        <w:textAlignment w:val="baseline"/>
        <w:rPr>
          <w:bCs/>
          <w:spacing w:val="2"/>
          <w:sz w:val="28"/>
          <w:szCs w:val="28"/>
          <w:bdr w:val="none" w:sz="0" w:space="0" w:color="auto" w:frame="1"/>
        </w:rPr>
      </w:pPr>
      <w:r w:rsidRPr="008B34EE">
        <w:rPr>
          <w:spacing w:val="2"/>
          <w:sz w:val="28"/>
          <w:szCs w:val="28"/>
        </w:rPr>
        <w:t>Финансирование деятельности Конституционного Суда и его аппарата осуществляется за счет средств республиканского бюджета</w:t>
      </w:r>
      <w:bookmarkStart w:id="14" w:name="z49"/>
      <w:bookmarkEnd w:id="14"/>
      <w:r w:rsidRPr="008B34EE">
        <w:rPr>
          <w:spacing w:val="2"/>
          <w:sz w:val="28"/>
          <w:szCs w:val="28"/>
        </w:rPr>
        <w:t xml:space="preserve"> </w:t>
      </w:r>
      <w:r w:rsidRPr="008B34EE">
        <w:rPr>
          <w:bCs/>
          <w:spacing w:val="2"/>
          <w:sz w:val="28"/>
          <w:szCs w:val="28"/>
          <w:bdr w:val="none" w:sz="0" w:space="0" w:color="auto" w:frame="1"/>
        </w:rPr>
        <w:t>и должно обеспечивать возможность полного и независимого осуществления полномочий по обеспечению верховенства Конституции на всей территории Республики</w:t>
      </w:r>
      <w:r w:rsidR="00590AD0" w:rsidRPr="008B34EE">
        <w:rPr>
          <w:bCs/>
          <w:spacing w:val="2"/>
          <w:sz w:val="28"/>
          <w:szCs w:val="28"/>
          <w:bdr w:val="none" w:sz="0" w:space="0" w:color="auto" w:frame="1"/>
        </w:rPr>
        <w:t xml:space="preserve"> Казахстан</w:t>
      </w:r>
      <w:r w:rsidRPr="008B34EE">
        <w:rPr>
          <w:bCs/>
          <w:spacing w:val="2"/>
          <w:sz w:val="28"/>
          <w:szCs w:val="28"/>
          <w:bdr w:val="none" w:sz="0" w:space="0" w:color="auto" w:frame="1"/>
        </w:rPr>
        <w:t>.</w:t>
      </w:r>
    </w:p>
    <w:p w14:paraId="3675A73C" w14:textId="77777777" w:rsidR="00524D28" w:rsidRPr="008B34EE" w:rsidRDefault="00524D28" w:rsidP="00C74D4F">
      <w:pPr>
        <w:pStyle w:val="a6"/>
        <w:shd w:val="clear" w:color="auto" w:fill="FFFFFF"/>
        <w:spacing w:before="0" w:beforeAutospacing="0" w:after="0" w:afterAutospacing="0"/>
        <w:ind w:firstLine="709"/>
        <w:jc w:val="both"/>
        <w:textAlignment w:val="baseline"/>
        <w:rPr>
          <w:spacing w:val="2"/>
          <w:szCs w:val="28"/>
          <w:lang w:val="kk-KZ"/>
        </w:rPr>
      </w:pPr>
    </w:p>
    <w:p w14:paraId="5A9D6916" w14:textId="565F7C55" w:rsidR="00524D28" w:rsidRPr="008B34EE" w:rsidRDefault="00524D28"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AB235A" w:rsidRPr="008B34EE">
        <w:rPr>
          <w:b/>
          <w:bCs/>
          <w:spacing w:val="2"/>
          <w:sz w:val="28"/>
          <w:szCs w:val="28"/>
          <w:bdr w:val="none" w:sz="0" w:space="0" w:color="auto" w:frame="1"/>
        </w:rPr>
        <w:t>19</w:t>
      </w:r>
      <w:r w:rsidRPr="008B34EE">
        <w:rPr>
          <w:b/>
          <w:bCs/>
          <w:spacing w:val="2"/>
          <w:sz w:val="28"/>
          <w:szCs w:val="28"/>
          <w:bdr w:val="none" w:sz="0" w:space="0" w:color="auto" w:frame="1"/>
        </w:rPr>
        <w:t>. Аппарат Конституционного Суда</w:t>
      </w:r>
    </w:p>
    <w:p w14:paraId="7A8ABDFA" w14:textId="77777777" w:rsidR="00B274B4" w:rsidRPr="008B34EE"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63D544FC" w14:textId="77777777" w:rsidR="00524D28" w:rsidRPr="008B34EE" w:rsidRDefault="00524D28"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Аппарат Конституционного Суда является государственным органом, выполняющим информационно-справочную, научно-консультативную и другую работу.</w:t>
      </w:r>
    </w:p>
    <w:p w14:paraId="07C46924" w14:textId="77777777" w:rsidR="00524D28" w:rsidRPr="008B34EE" w:rsidRDefault="00524D28"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Аппарат Конституционного Суда является юридическим лицом в организационно-правовой форме государственного учреждения.</w:t>
      </w:r>
    </w:p>
    <w:p w14:paraId="15024BA5" w14:textId="77777777" w:rsidR="00524D28" w:rsidRPr="008B34EE" w:rsidRDefault="00524D28"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Деятельность Аппарата Конституционного Суда регулируется законодательством Республики Казахстан, Регламентом Конституционного Суда и Положением об Аппарате Конституционного Суда.</w:t>
      </w:r>
    </w:p>
    <w:p w14:paraId="141CA9F3" w14:textId="00A265E5" w:rsidR="00524D28" w:rsidRPr="008B34EE" w:rsidRDefault="00524D28"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Работники Аппарата Конституционного Суда являются го</w:t>
      </w:r>
      <w:r w:rsidR="00D75107" w:rsidRPr="008B34EE">
        <w:rPr>
          <w:spacing w:val="2"/>
          <w:sz w:val="28"/>
          <w:szCs w:val="28"/>
        </w:rPr>
        <w:t>сударственными служащими</w:t>
      </w:r>
      <w:r w:rsidR="00D75107" w:rsidRPr="008B34EE">
        <w:rPr>
          <w:rFonts w:eastAsia="Calibri"/>
          <w:sz w:val="28"/>
          <w:szCs w:val="28"/>
          <w:lang w:eastAsia="ru-RU"/>
        </w:rPr>
        <w:t>.</w:t>
      </w:r>
    </w:p>
    <w:p w14:paraId="2AB07AD0" w14:textId="77777777" w:rsidR="00524D28" w:rsidRPr="008B34EE" w:rsidRDefault="00524D28" w:rsidP="00C74D4F">
      <w:pPr>
        <w:pStyle w:val="a6"/>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8B34EE">
        <w:rPr>
          <w:color w:val="000000"/>
          <w:spacing w:val="2"/>
          <w:sz w:val="28"/>
          <w:szCs w:val="28"/>
          <w:shd w:val="clear" w:color="auto" w:fill="FFFFFF"/>
        </w:rPr>
        <w:t xml:space="preserve">Правовое положение и оплата труда работников </w:t>
      </w:r>
      <w:r w:rsidRPr="008B34EE">
        <w:rPr>
          <w:spacing w:val="2"/>
          <w:sz w:val="28"/>
          <w:szCs w:val="28"/>
        </w:rPr>
        <w:t xml:space="preserve">Аппарата </w:t>
      </w:r>
      <w:r w:rsidRPr="008B34EE">
        <w:rPr>
          <w:color w:val="000000"/>
          <w:spacing w:val="2"/>
          <w:sz w:val="28"/>
          <w:szCs w:val="28"/>
          <w:shd w:val="clear" w:color="auto" w:fill="FFFFFF"/>
        </w:rPr>
        <w:t>Конституционного Суда регулируются законодательством Республики Казахстан о государственной службе.</w:t>
      </w:r>
    </w:p>
    <w:p w14:paraId="440C016F" w14:textId="77777777" w:rsidR="00F40961" w:rsidRPr="008B34EE" w:rsidRDefault="00F40961" w:rsidP="00C74D4F">
      <w:pPr>
        <w:pStyle w:val="a6"/>
        <w:shd w:val="clear" w:color="auto" w:fill="FFFFFF"/>
        <w:spacing w:before="0" w:beforeAutospacing="0" w:after="0" w:afterAutospacing="0"/>
        <w:ind w:firstLine="709"/>
        <w:jc w:val="both"/>
        <w:textAlignment w:val="baseline"/>
        <w:rPr>
          <w:color w:val="000000"/>
          <w:spacing w:val="2"/>
          <w:szCs w:val="28"/>
          <w:shd w:val="clear" w:color="auto" w:fill="FFFFFF"/>
          <w:lang w:val="kk-KZ"/>
        </w:rPr>
      </w:pPr>
    </w:p>
    <w:p w14:paraId="05405BE1" w14:textId="66CC51AE" w:rsidR="00524D28" w:rsidRPr="008B34EE" w:rsidRDefault="00524D28" w:rsidP="00C74D4F">
      <w:pPr>
        <w:pStyle w:val="a6"/>
        <w:shd w:val="clear" w:color="auto" w:fill="FFFFFF"/>
        <w:spacing w:before="0" w:beforeAutospacing="0" w:after="0" w:afterAutospacing="0"/>
        <w:ind w:firstLine="709"/>
        <w:jc w:val="both"/>
        <w:textAlignment w:val="baseline"/>
        <w:rPr>
          <w:b/>
          <w:bCs/>
          <w:color w:val="000000"/>
          <w:spacing w:val="2"/>
          <w:sz w:val="28"/>
          <w:szCs w:val="28"/>
          <w:bdr w:val="none" w:sz="0" w:space="0" w:color="auto" w:frame="1"/>
        </w:rPr>
      </w:pPr>
      <w:r w:rsidRPr="008B34EE">
        <w:rPr>
          <w:b/>
          <w:bCs/>
          <w:color w:val="000000"/>
          <w:spacing w:val="2"/>
          <w:sz w:val="28"/>
          <w:szCs w:val="28"/>
          <w:bdr w:val="none" w:sz="0" w:space="0" w:color="auto" w:frame="1"/>
        </w:rPr>
        <w:t xml:space="preserve">Статья </w:t>
      </w:r>
      <w:r w:rsidR="00AB235A" w:rsidRPr="008B34EE">
        <w:rPr>
          <w:b/>
          <w:bCs/>
          <w:color w:val="000000"/>
          <w:spacing w:val="2"/>
          <w:sz w:val="28"/>
          <w:szCs w:val="28"/>
          <w:bdr w:val="none" w:sz="0" w:space="0" w:color="auto" w:frame="1"/>
        </w:rPr>
        <w:t>20</w:t>
      </w:r>
      <w:r w:rsidRPr="008B34EE">
        <w:rPr>
          <w:b/>
          <w:bCs/>
          <w:color w:val="000000"/>
          <w:spacing w:val="2"/>
          <w:sz w:val="28"/>
          <w:szCs w:val="28"/>
          <w:bdr w:val="none" w:sz="0" w:space="0" w:color="auto" w:frame="1"/>
        </w:rPr>
        <w:t xml:space="preserve">. </w:t>
      </w:r>
      <w:r w:rsidR="006B7B1F" w:rsidRPr="008B34EE">
        <w:rPr>
          <w:b/>
          <w:bCs/>
          <w:color w:val="000000"/>
          <w:spacing w:val="2"/>
          <w:sz w:val="28"/>
          <w:szCs w:val="28"/>
          <w:bdr w:val="none" w:sz="0" w:space="0" w:color="auto" w:frame="1"/>
        </w:rPr>
        <w:t>Консультант</w:t>
      </w:r>
      <w:r w:rsidR="00134EE5" w:rsidRPr="008B34EE">
        <w:rPr>
          <w:b/>
          <w:bCs/>
          <w:color w:val="000000"/>
          <w:spacing w:val="2"/>
          <w:sz w:val="28"/>
          <w:szCs w:val="28"/>
          <w:bdr w:val="none" w:sz="0" w:space="0" w:color="auto" w:frame="1"/>
          <w:lang w:val="kk-KZ"/>
        </w:rPr>
        <w:t>ы</w:t>
      </w:r>
      <w:r w:rsidR="006B7B1F" w:rsidRPr="008B34EE">
        <w:rPr>
          <w:b/>
          <w:bCs/>
          <w:color w:val="000000"/>
          <w:spacing w:val="2"/>
          <w:sz w:val="28"/>
          <w:szCs w:val="28"/>
          <w:bdr w:val="none" w:sz="0" w:space="0" w:color="auto" w:frame="1"/>
        </w:rPr>
        <w:t xml:space="preserve"> </w:t>
      </w:r>
      <w:r w:rsidR="00CC4570" w:rsidRPr="008B34EE">
        <w:rPr>
          <w:b/>
          <w:bCs/>
          <w:color w:val="000000"/>
          <w:spacing w:val="2"/>
          <w:sz w:val="28"/>
          <w:szCs w:val="28"/>
          <w:bdr w:val="none" w:sz="0" w:space="0" w:color="auto" w:frame="1"/>
        </w:rPr>
        <w:t>Конституционного Суда</w:t>
      </w:r>
    </w:p>
    <w:p w14:paraId="37A71EE6" w14:textId="77777777" w:rsidR="00B274B4" w:rsidRPr="008B34EE" w:rsidRDefault="00B274B4" w:rsidP="00C74D4F">
      <w:pPr>
        <w:pStyle w:val="a6"/>
        <w:shd w:val="clear" w:color="auto" w:fill="FFFFFF"/>
        <w:spacing w:before="0" w:beforeAutospacing="0" w:after="0" w:afterAutospacing="0"/>
        <w:ind w:firstLine="709"/>
        <w:jc w:val="both"/>
        <w:textAlignment w:val="baseline"/>
        <w:rPr>
          <w:color w:val="000000"/>
          <w:spacing w:val="2"/>
          <w:szCs w:val="28"/>
        </w:rPr>
      </w:pPr>
    </w:p>
    <w:p w14:paraId="11118827" w14:textId="54FEBC24" w:rsidR="00524D28" w:rsidRPr="008B34EE" w:rsidRDefault="00524D28" w:rsidP="00C74D4F">
      <w:pPr>
        <w:pStyle w:val="a6"/>
        <w:shd w:val="clear" w:color="auto" w:fill="FFFFFF"/>
        <w:spacing w:before="0" w:beforeAutospacing="0" w:after="0" w:afterAutospacing="0"/>
        <w:ind w:firstLine="709"/>
        <w:jc w:val="both"/>
        <w:textAlignment w:val="baseline"/>
        <w:rPr>
          <w:color w:val="000000"/>
          <w:spacing w:val="2"/>
          <w:sz w:val="28"/>
          <w:szCs w:val="28"/>
        </w:rPr>
      </w:pPr>
      <w:r w:rsidRPr="008B34EE">
        <w:rPr>
          <w:color w:val="000000"/>
          <w:spacing w:val="2"/>
          <w:sz w:val="28"/>
          <w:szCs w:val="28"/>
        </w:rPr>
        <w:t xml:space="preserve">1. </w:t>
      </w:r>
      <w:r w:rsidR="006B7B1F" w:rsidRPr="008B34EE">
        <w:rPr>
          <w:bCs/>
          <w:color w:val="000000"/>
          <w:spacing w:val="2"/>
          <w:sz w:val="28"/>
          <w:szCs w:val="28"/>
          <w:bdr w:val="none" w:sz="0" w:space="0" w:color="auto" w:frame="1"/>
        </w:rPr>
        <w:t xml:space="preserve">Консультантом </w:t>
      </w:r>
      <w:r w:rsidR="00CC4570" w:rsidRPr="008B34EE">
        <w:rPr>
          <w:bCs/>
          <w:color w:val="000000"/>
          <w:spacing w:val="2"/>
          <w:sz w:val="28"/>
          <w:szCs w:val="28"/>
          <w:bdr w:val="none" w:sz="0" w:space="0" w:color="auto" w:frame="1"/>
        </w:rPr>
        <w:t>Конституционного Суда</w:t>
      </w:r>
      <w:r w:rsidRPr="008B34EE">
        <w:rPr>
          <w:color w:val="000000"/>
          <w:spacing w:val="2"/>
          <w:sz w:val="28"/>
          <w:szCs w:val="28"/>
        </w:rPr>
        <w:t xml:space="preserve"> является государственный служащий, который способствует надлежащему рассмотрению поступающих в Конституционный Суд обращений.</w:t>
      </w:r>
    </w:p>
    <w:p w14:paraId="68A10998" w14:textId="5C619E1B" w:rsidR="00524D28" w:rsidRPr="008B34EE" w:rsidRDefault="00524D28" w:rsidP="00C74D4F">
      <w:pPr>
        <w:pStyle w:val="a6"/>
        <w:shd w:val="clear" w:color="auto" w:fill="FFFFFF"/>
        <w:spacing w:before="0" w:beforeAutospacing="0" w:after="0" w:afterAutospacing="0"/>
        <w:ind w:firstLine="709"/>
        <w:jc w:val="both"/>
        <w:textAlignment w:val="baseline"/>
        <w:rPr>
          <w:color w:val="000000"/>
          <w:spacing w:val="2"/>
          <w:sz w:val="28"/>
          <w:szCs w:val="28"/>
        </w:rPr>
      </w:pPr>
      <w:r w:rsidRPr="008B34EE">
        <w:rPr>
          <w:color w:val="000000"/>
          <w:spacing w:val="2"/>
          <w:sz w:val="28"/>
          <w:szCs w:val="28"/>
        </w:rPr>
        <w:t xml:space="preserve">2. </w:t>
      </w:r>
      <w:r w:rsidR="006B7B1F" w:rsidRPr="008B34EE">
        <w:rPr>
          <w:color w:val="000000"/>
          <w:spacing w:val="2"/>
          <w:sz w:val="28"/>
          <w:szCs w:val="28"/>
        </w:rPr>
        <w:t xml:space="preserve">Консультант </w:t>
      </w:r>
      <w:r w:rsidR="00CC4570" w:rsidRPr="008B34EE">
        <w:rPr>
          <w:color w:val="000000"/>
          <w:spacing w:val="2"/>
          <w:sz w:val="28"/>
          <w:szCs w:val="28"/>
        </w:rPr>
        <w:t>Конституционного Суда</w:t>
      </w:r>
      <w:r w:rsidRPr="008B34EE">
        <w:rPr>
          <w:color w:val="000000"/>
          <w:spacing w:val="2"/>
          <w:sz w:val="28"/>
          <w:szCs w:val="28"/>
        </w:rPr>
        <w:t>:</w:t>
      </w:r>
    </w:p>
    <w:p w14:paraId="04FA0CBA" w14:textId="5A271CD2" w:rsidR="00524D28" w:rsidRPr="008B34EE" w:rsidRDefault="00524D28" w:rsidP="00C74D4F">
      <w:pPr>
        <w:pStyle w:val="a6"/>
        <w:numPr>
          <w:ilvl w:val="0"/>
          <w:numId w:val="28"/>
        </w:numPr>
        <w:shd w:val="clear" w:color="auto" w:fill="FFFFFF"/>
        <w:spacing w:before="0" w:beforeAutospacing="0" w:after="0" w:afterAutospacing="0"/>
        <w:ind w:left="0" w:firstLine="709"/>
        <w:jc w:val="both"/>
        <w:textAlignment w:val="baseline"/>
        <w:rPr>
          <w:color w:val="000000"/>
          <w:spacing w:val="2"/>
          <w:sz w:val="28"/>
          <w:szCs w:val="28"/>
        </w:rPr>
      </w:pPr>
      <w:r w:rsidRPr="008B34EE">
        <w:rPr>
          <w:color w:val="000000"/>
          <w:spacing w:val="2"/>
          <w:sz w:val="28"/>
          <w:szCs w:val="28"/>
        </w:rPr>
        <w:t>во взаимодействии с судьей Конституционного Суда</w:t>
      </w:r>
      <w:r w:rsidR="00F70FD9" w:rsidRPr="008B34EE">
        <w:rPr>
          <w:color w:val="000000"/>
          <w:spacing w:val="2"/>
          <w:sz w:val="28"/>
          <w:szCs w:val="28"/>
        </w:rPr>
        <w:t xml:space="preserve"> </w:t>
      </w:r>
      <w:r w:rsidR="00590AD0" w:rsidRPr="008B34EE">
        <w:rPr>
          <w:color w:val="000000"/>
          <w:spacing w:val="2"/>
          <w:sz w:val="28"/>
          <w:szCs w:val="28"/>
        </w:rPr>
        <w:t>–</w:t>
      </w:r>
      <w:r w:rsidR="00F70FD9" w:rsidRPr="008B34EE">
        <w:rPr>
          <w:color w:val="000000"/>
          <w:spacing w:val="2"/>
          <w:sz w:val="28"/>
          <w:szCs w:val="28"/>
        </w:rPr>
        <w:t xml:space="preserve"> </w:t>
      </w:r>
      <w:r w:rsidRPr="008B34EE">
        <w:rPr>
          <w:color w:val="000000"/>
          <w:spacing w:val="2"/>
          <w:sz w:val="28"/>
          <w:szCs w:val="28"/>
        </w:rPr>
        <w:t>докладчиком принимает меры по подготовке материалов к заседанию Конституционного Суда;</w:t>
      </w:r>
    </w:p>
    <w:p w14:paraId="07C6DC65" w14:textId="77777777" w:rsidR="00524D28" w:rsidRPr="008B34EE" w:rsidRDefault="00524D28" w:rsidP="00C74D4F">
      <w:pPr>
        <w:pStyle w:val="a6"/>
        <w:numPr>
          <w:ilvl w:val="0"/>
          <w:numId w:val="28"/>
        </w:numPr>
        <w:shd w:val="clear" w:color="auto" w:fill="FFFFFF"/>
        <w:spacing w:before="0" w:beforeAutospacing="0" w:after="0" w:afterAutospacing="0"/>
        <w:ind w:left="0" w:firstLine="709"/>
        <w:jc w:val="both"/>
        <w:textAlignment w:val="baseline"/>
        <w:rPr>
          <w:color w:val="000000"/>
          <w:spacing w:val="2"/>
          <w:sz w:val="28"/>
          <w:szCs w:val="28"/>
        </w:rPr>
      </w:pPr>
      <w:r w:rsidRPr="008B34EE">
        <w:rPr>
          <w:color w:val="000000"/>
          <w:spacing w:val="2"/>
          <w:sz w:val="28"/>
          <w:szCs w:val="28"/>
        </w:rPr>
        <w:t>изготавливает проекты процессуальных документов о привлечении экспертов (специалистов), опросе заинтересованных лиц и проведении иных действий по обращению;</w:t>
      </w:r>
    </w:p>
    <w:p w14:paraId="7301B13B" w14:textId="14FC6BFE" w:rsidR="00524D28" w:rsidRPr="008B34EE" w:rsidRDefault="00524D28" w:rsidP="00C74D4F">
      <w:pPr>
        <w:pStyle w:val="a6"/>
        <w:numPr>
          <w:ilvl w:val="0"/>
          <w:numId w:val="28"/>
        </w:numPr>
        <w:shd w:val="clear" w:color="auto" w:fill="FFFFFF"/>
        <w:spacing w:before="0" w:beforeAutospacing="0" w:after="0" w:afterAutospacing="0"/>
        <w:ind w:left="0" w:firstLine="709"/>
        <w:jc w:val="both"/>
        <w:textAlignment w:val="baseline"/>
        <w:rPr>
          <w:color w:val="000000"/>
          <w:spacing w:val="2"/>
          <w:sz w:val="28"/>
          <w:szCs w:val="28"/>
        </w:rPr>
      </w:pPr>
      <w:r w:rsidRPr="008B34EE">
        <w:rPr>
          <w:color w:val="000000"/>
          <w:spacing w:val="2"/>
          <w:sz w:val="28"/>
          <w:szCs w:val="28"/>
        </w:rPr>
        <w:t>обобщает материалы конституционного производства с подготовкой доклада;</w:t>
      </w:r>
    </w:p>
    <w:p w14:paraId="22F91A86" w14:textId="77777777" w:rsidR="00524D28" w:rsidRPr="008B34EE" w:rsidRDefault="00524D28" w:rsidP="00C74D4F">
      <w:pPr>
        <w:pStyle w:val="a6"/>
        <w:numPr>
          <w:ilvl w:val="0"/>
          <w:numId w:val="28"/>
        </w:numPr>
        <w:shd w:val="clear" w:color="auto" w:fill="FFFFFF"/>
        <w:spacing w:before="0" w:beforeAutospacing="0" w:after="0" w:afterAutospacing="0"/>
        <w:ind w:left="0" w:firstLine="709"/>
        <w:jc w:val="both"/>
        <w:textAlignment w:val="baseline"/>
        <w:rPr>
          <w:color w:val="000000"/>
          <w:spacing w:val="2"/>
          <w:sz w:val="28"/>
          <w:szCs w:val="28"/>
        </w:rPr>
      </w:pPr>
      <w:r w:rsidRPr="008B34EE">
        <w:rPr>
          <w:color w:val="000000"/>
          <w:spacing w:val="2"/>
          <w:sz w:val="28"/>
          <w:szCs w:val="28"/>
        </w:rPr>
        <w:t>выполняет иные обязанности, определяемые Председателем Конституционного Суда.</w:t>
      </w:r>
    </w:p>
    <w:p w14:paraId="18F9D09E" w14:textId="00642E96" w:rsidR="00524D28" w:rsidRDefault="00524D28"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lang w:val="kk-KZ"/>
        </w:rPr>
      </w:pPr>
    </w:p>
    <w:p w14:paraId="1E5BD4C3" w14:textId="77777777" w:rsidR="00C74D4F" w:rsidRPr="00C74D4F" w:rsidRDefault="00C74D4F"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lang w:val="kk-KZ"/>
        </w:rPr>
      </w:pPr>
    </w:p>
    <w:p w14:paraId="42C4FF69" w14:textId="3922B2E4" w:rsidR="00524D28" w:rsidRPr="008B34EE" w:rsidRDefault="00524D28"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lastRenderedPageBreak/>
        <w:t xml:space="preserve">Статья </w:t>
      </w:r>
      <w:r w:rsidR="00AB235A" w:rsidRPr="008B34EE">
        <w:rPr>
          <w:b/>
          <w:bCs/>
          <w:spacing w:val="2"/>
          <w:sz w:val="28"/>
          <w:szCs w:val="28"/>
          <w:bdr w:val="none" w:sz="0" w:space="0" w:color="auto" w:frame="1"/>
        </w:rPr>
        <w:t>21</w:t>
      </w:r>
      <w:r w:rsidRPr="008B34EE">
        <w:rPr>
          <w:b/>
          <w:bCs/>
          <w:spacing w:val="2"/>
          <w:sz w:val="28"/>
          <w:szCs w:val="28"/>
          <w:bdr w:val="none" w:sz="0" w:space="0" w:color="auto" w:frame="1"/>
        </w:rPr>
        <w:t>. Научно-консультативный совет</w:t>
      </w:r>
      <w:r w:rsidRPr="008B34EE">
        <w:rPr>
          <w:rFonts w:eastAsiaTheme="minorHAnsi"/>
          <w:b/>
          <w:sz w:val="28"/>
          <w:szCs w:val="28"/>
        </w:rPr>
        <w:t xml:space="preserve"> </w:t>
      </w:r>
      <w:r w:rsidRPr="008B34EE">
        <w:rPr>
          <w:b/>
          <w:bCs/>
          <w:spacing w:val="2"/>
          <w:sz w:val="28"/>
          <w:szCs w:val="28"/>
          <w:bdr w:val="none" w:sz="0" w:space="0" w:color="auto" w:frame="1"/>
        </w:rPr>
        <w:t>при Конституционном Суде</w:t>
      </w:r>
    </w:p>
    <w:p w14:paraId="215939CB" w14:textId="77777777" w:rsidR="00B274B4" w:rsidRPr="008B34EE"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1A8739F6" w14:textId="19BB950B" w:rsidR="00524D28" w:rsidRPr="008B34EE" w:rsidRDefault="00524D28" w:rsidP="00C74D4F">
      <w:pPr>
        <w:pStyle w:val="a6"/>
        <w:shd w:val="clear" w:color="auto" w:fill="FFFFFF"/>
        <w:spacing w:before="0" w:beforeAutospacing="0" w:after="0" w:afterAutospacing="0"/>
        <w:ind w:firstLine="709"/>
        <w:jc w:val="both"/>
        <w:textAlignment w:val="baseline"/>
        <w:rPr>
          <w:spacing w:val="2"/>
          <w:sz w:val="28"/>
          <w:szCs w:val="28"/>
          <w:shd w:val="clear" w:color="auto" w:fill="FFFFFF"/>
        </w:rPr>
      </w:pPr>
      <w:r w:rsidRPr="008B34EE">
        <w:rPr>
          <w:spacing w:val="2"/>
          <w:sz w:val="28"/>
          <w:szCs w:val="28"/>
          <w:shd w:val="clear" w:color="auto" w:fill="FFFFFF"/>
        </w:rPr>
        <w:t xml:space="preserve">1. При Конституционном Суде может быть образован </w:t>
      </w:r>
      <w:r w:rsidR="00420FD8" w:rsidRPr="008B34EE">
        <w:rPr>
          <w:spacing w:val="2"/>
          <w:sz w:val="28"/>
          <w:szCs w:val="28"/>
          <w:shd w:val="clear" w:color="auto" w:fill="FFFFFF"/>
        </w:rPr>
        <w:br/>
      </w:r>
      <w:r w:rsidR="00590AD0" w:rsidRPr="008B34EE">
        <w:rPr>
          <w:spacing w:val="2"/>
          <w:sz w:val="28"/>
          <w:szCs w:val="28"/>
          <w:shd w:val="clear" w:color="auto" w:fill="FFFFFF"/>
        </w:rPr>
        <w:t>н</w:t>
      </w:r>
      <w:r w:rsidRPr="008B34EE">
        <w:rPr>
          <w:spacing w:val="2"/>
          <w:sz w:val="28"/>
          <w:szCs w:val="28"/>
          <w:shd w:val="clear" w:color="auto" w:fill="FFFFFF"/>
        </w:rPr>
        <w:t>аучно-консультативный совет,</w:t>
      </w:r>
      <w:r w:rsidRPr="008B34EE">
        <w:rPr>
          <w:rFonts w:eastAsiaTheme="minorHAnsi"/>
          <w:sz w:val="28"/>
          <w:szCs w:val="28"/>
        </w:rPr>
        <w:t xml:space="preserve"> являющийся </w:t>
      </w:r>
      <w:r w:rsidRPr="008B34EE">
        <w:rPr>
          <w:spacing w:val="2"/>
          <w:sz w:val="28"/>
          <w:szCs w:val="28"/>
          <w:shd w:val="clear" w:color="auto" w:fill="FFFFFF"/>
        </w:rPr>
        <w:t>консультативно-совещательным органом.</w:t>
      </w:r>
    </w:p>
    <w:p w14:paraId="50C74B89" w14:textId="00A9862C" w:rsidR="00524D28" w:rsidRPr="008B34EE" w:rsidRDefault="00524D28" w:rsidP="00C74D4F">
      <w:pPr>
        <w:pStyle w:val="a6"/>
        <w:shd w:val="clear" w:color="auto" w:fill="FFFFFF"/>
        <w:spacing w:before="0" w:beforeAutospacing="0" w:after="0" w:afterAutospacing="0"/>
        <w:ind w:firstLine="709"/>
        <w:jc w:val="both"/>
        <w:textAlignment w:val="baseline"/>
        <w:rPr>
          <w:spacing w:val="2"/>
          <w:sz w:val="28"/>
          <w:szCs w:val="28"/>
          <w:shd w:val="clear" w:color="auto" w:fill="FFFFFF"/>
        </w:rPr>
      </w:pPr>
      <w:r w:rsidRPr="008B34EE">
        <w:rPr>
          <w:spacing w:val="2"/>
          <w:sz w:val="28"/>
          <w:szCs w:val="28"/>
          <w:shd w:val="clear" w:color="auto" w:fill="FFFFFF"/>
        </w:rPr>
        <w:t>2. Состав,</w:t>
      </w:r>
      <w:r w:rsidR="00590AD0" w:rsidRPr="008B34EE">
        <w:rPr>
          <w:spacing w:val="2"/>
          <w:sz w:val="28"/>
          <w:szCs w:val="28"/>
          <w:shd w:val="clear" w:color="auto" w:fill="FFFFFF"/>
        </w:rPr>
        <w:t xml:space="preserve"> задачи и порядок деятельности н</w:t>
      </w:r>
      <w:r w:rsidRPr="008B34EE">
        <w:rPr>
          <w:spacing w:val="2"/>
          <w:sz w:val="28"/>
          <w:szCs w:val="28"/>
          <w:shd w:val="clear" w:color="auto" w:fill="FFFFFF"/>
        </w:rPr>
        <w:t>аучно-консультативного совета определяются положением, утверждаемым Конституционным Судом.</w:t>
      </w:r>
    </w:p>
    <w:p w14:paraId="08A9B751" w14:textId="77777777" w:rsidR="00524D28" w:rsidRPr="008B34EE" w:rsidRDefault="00524D28" w:rsidP="00C74D4F">
      <w:pPr>
        <w:shd w:val="clear" w:color="auto" w:fill="FFFFFF"/>
        <w:spacing w:after="0" w:line="240" w:lineRule="auto"/>
        <w:ind w:firstLine="709"/>
        <w:jc w:val="both"/>
        <w:rPr>
          <w:rFonts w:ascii="Times New Roman" w:eastAsia="Times New Roman" w:hAnsi="Times New Roman" w:cs="Times New Roman"/>
          <w:bCs/>
          <w:sz w:val="24"/>
          <w:szCs w:val="28"/>
          <w:lang w:val="kk-KZ"/>
        </w:rPr>
      </w:pPr>
    </w:p>
    <w:p w14:paraId="71EA4B28" w14:textId="338EDB3A" w:rsidR="00524D28" w:rsidRPr="008B34EE" w:rsidRDefault="00524D28" w:rsidP="00C74D4F">
      <w:pPr>
        <w:shd w:val="clear" w:color="auto" w:fill="FFFFFF"/>
        <w:spacing w:after="0" w:line="240" w:lineRule="auto"/>
        <w:ind w:firstLine="709"/>
        <w:jc w:val="both"/>
        <w:rPr>
          <w:rFonts w:ascii="Times New Roman" w:eastAsia="Times New Roman" w:hAnsi="Times New Roman" w:cs="Times New Roman"/>
          <w:b/>
          <w:bCs/>
          <w:sz w:val="28"/>
          <w:szCs w:val="28"/>
        </w:rPr>
      </w:pPr>
      <w:r w:rsidRPr="008B34EE">
        <w:rPr>
          <w:rFonts w:ascii="Times New Roman" w:eastAsia="Times New Roman" w:hAnsi="Times New Roman" w:cs="Times New Roman"/>
          <w:b/>
          <w:bCs/>
          <w:sz w:val="28"/>
          <w:szCs w:val="28"/>
        </w:rPr>
        <w:t xml:space="preserve">Статья </w:t>
      </w:r>
      <w:r w:rsidR="00AB235A" w:rsidRPr="008B34EE">
        <w:rPr>
          <w:rFonts w:ascii="Times New Roman" w:eastAsia="Times New Roman" w:hAnsi="Times New Roman" w:cs="Times New Roman"/>
          <w:b/>
          <w:bCs/>
          <w:sz w:val="28"/>
          <w:szCs w:val="28"/>
        </w:rPr>
        <w:t>22</w:t>
      </w:r>
      <w:r w:rsidRPr="008B34EE">
        <w:rPr>
          <w:rFonts w:ascii="Times New Roman" w:eastAsia="Times New Roman" w:hAnsi="Times New Roman" w:cs="Times New Roman"/>
          <w:b/>
          <w:bCs/>
          <w:sz w:val="28"/>
          <w:szCs w:val="28"/>
        </w:rPr>
        <w:t>. Международное сотрудничество Конституционного Суда</w:t>
      </w:r>
    </w:p>
    <w:p w14:paraId="770AEB39" w14:textId="77777777" w:rsidR="00B274B4" w:rsidRPr="008B34EE" w:rsidRDefault="00B274B4" w:rsidP="00C74D4F">
      <w:pPr>
        <w:shd w:val="clear" w:color="auto" w:fill="FFFFFF"/>
        <w:spacing w:after="0" w:line="240" w:lineRule="auto"/>
        <w:ind w:firstLine="709"/>
        <w:jc w:val="both"/>
        <w:rPr>
          <w:rFonts w:ascii="Times New Roman" w:eastAsia="Times New Roman" w:hAnsi="Times New Roman" w:cs="Times New Roman"/>
          <w:b/>
          <w:bCs/>
          <w:sz w:val="24"/>
          <w:szCs w:val="28"/>
        </w:rPr>
      </w:pPr>
    </w:p>
    <w:p w14:paraId="4452283B" w14:textId="77777777" w:rsidR="00524D28" w:rsidRPr="008B34EE" w:rsidRDefault="00524D28" w:rsidP="00C74D4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B34EE">
        <w:rPr>
          <w:rFonts w:ascii="Times New Roman" w:hAnsi="Times New Roman" w:cs="Times New Roman"/>
          <w:color w:val="000000"/>
          <w:spacing w:val="2"/>
          <w:sz w:val="28"/>
          <w:szCs w:val="28"/>
          <w:shd w:val="clear" w:color="auto" w:fill="FFFFFF"/>
        </w:rPr>
        <w:t>Конституционный Суд в порядке, установленном законодательством, сотрудничает с международными и региональными правозащитными организациями, а также органами конституционного контроля зарубежных стран, может быть членом создаваемых ими ассоциаций и иных объединений. Для определения предмета и механизма взаимодействия могут заключаться соглашения (меморандумы) о сотрудничестве.</w:t>
      </w:r>
    </w:p>
    <w:p w14:paraId="650D535F" w14:textId="51D3BF59" w:rsidR="00860D7E" w:rsidRPr="008B34EE" w:rsidRDefault="00860D7E" w:rsidP="00C74D4F">
      <w:pPr>
        <w:spacing w:after="0" w:line="240" w:lineRule="auto"/>
        <w:ind w:firstLine="709"/>
        <w:jc w:val="both"/>
        <w:rPr>
          <w:rFonts w:ascii="Times New Roman" w:hAnsi="Times New Roman" w:cs="Times New Roman"/>
          <w:sz w:val="24"/>
          <w:szCs w:val="28"/>
          <w:lang w:val="kk-KZ"/>
        </w:rPr>
      </w:pPr>
    </w:p>
    <w:p w14:paraId="7F8E8299" w14:textId="1CDF28A9" w:rsidR="0056252F" w:rsidRPr="008B34EE" w:rsidRDefault="00AB235A"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bookmarkStart w:id="15" w:name="z50"/>
      <w:bookmarkEnd w:id="15"/>
      <w:r w:rsidRPr="008B34EE">
        <w:rPr>
          <w:b/>
          <w:bCs/>
          <w:spacing w:val="2"/>
          <w:sz w:val="28"/>
          <w:szCs w:val="28"/>
          <w:bdr w:val="none" w:sz="0" w:space="0" w:color="auto" w:frame="1"/>
        </w:rPr>
        <w:t>Статья 23</w:t>
      </w:r>
      <w:r w:rsidR="0056252F" w:rsidRPr="008B34EE">
        <w:rPr>
          <w:b/>
          <w:bCs/>
          <w:spacing w:val="2"/>
          <w:sz w:val="28"/>
          <w:szCs w:val="28"/>
          <w:bdr w:val="none" w:sz="0" w:space="0" w:color="auto" w:frame="1"/>
        </w:rPr>
        <w:t xml:space="preserve">. Удостоверения, нагрудный знак и мантия судей Конституционного Суда, а также официальное издание и </w:t>
      </w:r>
      <w:r w:rsidR="0056252F" w:rsidRPr="008B34EE">
        <w:rPr>
          <w:b/>
          <w:bCs/>
          <w:spacing w:val="2"/>
          <w:sz w:val="28"/>
          <w:szCs w:val="28"/>
          <w:bdr w:val="none" w:sz="0" w:space="0" w:color="auto" w:frame="1"/>
          <w:lang w:val="kk-KZ"/>
        </w:rPr>
        <w:t>иные ресурсы</w:t>
      </w:r>
      <w:r w:rsidR="0056252F" w:rsidRPr="008B34EE">
        <w:rPr>
          <w:b/>
          <w:bCs/>
          <w:spacing w:val="2"/>
          <w:sz w:val="28"/>
          <w:szCs w:val="28"/>
          <w:bdr w:val="none" w:sz="0" w:space="0" w:color="auto" w:frame="1"/>
        </w:rPr>
        <w:t xml:space="preserve"> Конституционного Суда</w:t>
      </w:r>
    </w:p>
    <w:p w14:paraId="78EED8AC" w14:textId="77777777" w:rsidR="00B274B4" w:rsidRPr="008B34EE"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19352FCE" w14:textId="5BD1D8DF" w:rsidR="0056252F" w:rsidRPr="008B34EE" w:rsidRDefault="0056252F" w:rsidP="00C74D4F">
      <w:pPr>
        <w:pStyle w:val="a6"/>
        <w:shd w:val="clear" w:color="auto" w:fill="FFFFFF"/>
        <w:spacing w:before="0" w:beforeAutospacing="0" w:after="0" w:afterAutospacing="0"/>
        <w:ind w:firstLine="709"/>
        <w:jc w:val="both"/>
        <w:textAlignment w:val="baseline"/>
        <w:rPr>
          <w:bCs/>
          <w:spacing w:val="2"/>
          <w:sz w:val="28"/>
          <w:szCs w:val="28"/>
          <w:bdr w:val="none" w:sz="0" w:space="0" w:color="auto" w:frame="1"/>
        </w:rPr>
      </w:pPr>
      <w:r w:rsidRPr="008B34EE">
        <w:rPr>
          <w:bCs/>
          <w:spacing w:val="2"/>
          <w:sz w:val="28"/>
          <w:szCs w:val="28"/>
          <w:bdr w:val="none" w:sz="0" w:space="0" w:color="auto" w:frame="1"/>
        </w:rPr>
        <w:t>1. Председателю Конституционного Суда, его заместителю и судьям Конституционного Суда выдаются удостоверения установленного образца, подписываемые Президентом Республики</w:t>
      </w:r>
      <w:r w:rsidR="00301F90" w:rsidRPr="008B34EE">
        <w:rPr>
          <w:bCs/>
          <w:spacing w:val="2"/>
          <w:sz w:val="28"/>
          <w:szCs w:val="28"/>
          <w:bdr w:val="none" w:sz="0" w:space="0" w:color="auto" w:frame="1"/>
        </w:rPr>
        <w:t xml:space="preserve"> Казахстан</w:t>
      </w:r>
      <w:r w:rsidRPr="008B34EE">
        <w:rPr>
          <w:bCs/>
          <w:spacing w:val="2"/>
          <w:sz w:val="28"/>
          <w:szCs w:val="28"/>
          <w:bdr w:val="none" w:sz="0" w:space="0" w:color="auto" w:frame="1"/>
        </w:rPr>
        <w:t>, а также нагрудный знак и мантия.</w:t>
      </w:r>
    </w:p>
    <w:p w14:paraId="2877AE01" w14:textId="77777777" w:rsidR="0056252F" w:rsidRPr="008B34EE" w:rsidRDefault="0056252F" w:rsidP="00C74D4F">
      <w:pPr>
        <w:pStyle w:val="a6"/>
        <w:shd w:val="clear" w:color="auto" w:fill="FFFFFF"/>
        <w:spacing w:before="0" w:beforeAutospacing="0" w:after="0" w:afterAutospacing="0"/>
        <w:ind w:firstLine="709"/>
        <w:jc w:val="both"/>
        <w:textAlignment w:val="baseline"/>
        <w:rPr>
          <w:bCs/>
          <w:spacing w:val="2"/>
          <w:sz w:val="28"/>
          <w:szCs w:val="28"/>
          <w:bdr w:val="none" w:sz="0" w:space="0" w:color="auto" w:frame="1"/>
        </w:rPr>
      </w:pPr>
      <w:r w:rsidRPr="008B34EE">
        <w:rPr>
          <w:bCs/>
          <w:spacing w:val="2"/>
          <w:sz w:val="28"/>
          <w:szCs w:val="28"/>
          <w:bdr w:val="none" w:sz="0" w:space="0" w:color="auto" w:frame="1"/>
        </w:rPr>
        <w:t>2. Положение о нагрудном знаке и мантии, их образцы и описание утверждаются Конституционным Судом.</w:t>
      </w:r>
    </w:p>
    <w:p w14:paraId="125B30BC" w14:textId="77777777" w:rsidR="0056252F" w:rsidRPr="008B34EE" w:rsidRDefault="0056252F"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3. </w:t>
      </w:r>
      <w:r w:rsidRPr="008B34EE">
        <w:rPr>
          <w:spacing w:val="2"/>
          <w:sz w:val="28"/>
          <w:szCs w:val="28"/>
          <w:lang w:val="kk-KZ"/>
        </w:rPr>
        <w:t>Официальным изданием Конституционного Суда является «Вестник Конституционного Суда Республики Казахстан»</w:t>
      </w:r>
      <w:r w:rsidRPr="008B34EE">
        <w:rPr>
          <w:spacing w:val="2"/>
          <w:sz w:val="28"/>
          <w:szCs w:val="28"/>
        </w:rPr>
        <w:t>.</w:t>
      </w:r>
    </w:p>
    <w:p w14:paraId="0A433EAE" w14:textId="772012F0" w:rsidR="00524D28" w:rsidRPr="008B34EE" w:rsidRDefault="0056252F"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 Конст</w:t>
      </w:r>
      <w:r w:rsidR="000B0CC8" w:rsidRPr="008B34EE">
        <w:rPr>
          <w:spacing w:val="2"/>
          <w:sz w:val="28"/>
          <w:szCs w:val="28"/>
        </w:rPr>
        <w:t>итуционный Суд вправе создавать</w:t>
      </w:r>
      <w:r w:rsidRPr="008B34EE">
        <w:rPr>
          <w:spacing w:val="2"/>
          <w:sz w:val="28"/>
          <w:szCs w:val="28"/>
        </w:rPr>
        <w:t xml:space="preserve"> библиотеку, интернет-ресурс, символы и иные знаки отличия.</w:t>
      </w:r>
    </w:p>
    <w:p w14:paraId="192E4DB0" w14:textId="77777777" w:rsidR="0056252F" w:rsidRPr="00C74D4F" w:rsidRDefault="0056252F"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6281D9B0" w14:textId="08567115" w:rsidR="006A0817" w:rsidRPr="008B34EE" w:rsidRDefault="00F46179"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Глава </w:t>
      </w:r>
      <w:r w:rsidR="00524D28" w:rsidRPr="008B34EE">
        <w:rPr>
          <w:b/>
          <w:bCs/>
          <w:spacing w:val="2"/>
          <w:sz w:val="28"/>
          <w:szCs w:val="28"/>
          <w:bdr w:val="none" w:sz="0" w:space="0" w:color="auto" w:frame="1"/>
        </w:rPr>
        <w:t>5</w:t>
      </w:r>
      <w:r w:rsidR="00CF1FFC" w:rsidRPr="008B34EE">
        <w:rPr>
          <w:b/>
          <w:bCs/>
          <w:spacing w:val="2"/>
          <w:sz w:val="28"/>
          <w:szCs w:val="28"/>
          <w:bdr w:val="none" w:sz="0" w:space="0" w:color="auto" w:frame="1"/>
        </w:rPr>
        <w:t xml:space="preserve">. </w:t>
      </w:r>
      <w:r w:rsidR="009328E5" w:rsidRPr="008B34EE">
        <w:rPr>
          <w:b/>
          <w:bCs/>
          <w:spacing w:val="2"/>
          <w:sz w:val="28"/>
          <w:szCs w:val="28"/>
          <w:bdr w:val="none" w:sz="0" w:space="0" w:color="auto" w:frame="1"/>
        </w:rPr>
        <w:t>КОМПЕТЕНЦИЯ КОНСТИТУЦИОННОГО СУДА И ОРГАНИЗАЦИОННЫЕ ФОРМЫ ЕЕ ОСУЩЕСТВЛЕНИЯ</w:t>
      </w:r>
    </w:p>
    <w:p w14:paraId="69DD195F" w14:textId="4B75AC09" w:rsidR="006A0817" w:rsidRPr="008B34EE" w:rsidRDefault="006A0817"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AB235A" w:rsidRPr="008B34EE">
        <w:rPr>
          <w:b/>
          <w:bCs/>
          <w:spacing w:val="2"/>
          <w:sz w:val="28"/>
          <w:szCs w:val="28"/>
          <w:bdr w:val="none" w:sz="0" w:space="0" w:color="auto" w:frame="1"/>
        </w:rPr>
        <w:t>24</w:t>
      </w:r>
      <w:r w:rsidRPr="008B34EE">
        <w:rPr>
          <w:b/>
          <w:bCs/>
          <w:spacing w:val="2"/>
          <w:sz w:val="28"/>
          <w:szCs w:val="28"/>
          <w:bdr w:val="none" w:sz="0" w:space="0" w:color="auto" w:frame="1"/>
        </w:rPr>
        <w:t xml:space="preserve">. </w:t>
      </w:r>
      <w:r w:rsidR="00D60CB6" w:rsidRPr="008B34EE">
        <w:rPr>
          <w:b/>
          <w:bCs/>
          <w:spacing w:val="2"/>
          <w:sz w:val="28"/>
          <w:szCs w:val="28"/>
          <w:bdr w:val="none" w:sz="0" w:space="0" w:color="auto" w:frame="1"/>
        </w:rPr>
        <w:t>Компетенция</w:t>
      </w:r>
      <w:r w:rsidR="003008A2" w:rsidRPr="008B34EE">
        <w:rPr>
          <w:b/>
          <w:bCs/>
          <w:spacing w:val="2"/>
          <w:sz w:val="28"/>
          <w:szCs w:val="28"/>
          <w:bdr w:val="none" w:sz="0" w:space="0" w:color="auto" w:frame="1"/>
        </w:rPr>
        <w:t xml:space="preserve"> Конституционного Суда</w:t>
      </w:r>
    </w:p>
    <w:p w14:paraId="7DFB3F22" w14:textId="77777777" w:rsidR="00B274B4" w:rsidRPr="008B34EE" w:rsidRDefault="00B274B4" w:rsidP="00C74D4F">
      <w:pPr>
        <w:pStyle w:val="a6"/>
        <w:shd w:val="clear" w:color="auto" w:fill="FFFFFF"/>
        <w:spacing w:before="0" w:beforeAutospacing="0" w:after="0" w:afterAutospacing="0"/>
        <w:ind w:firstLine="709"/>
        <w:jc w:val="both"/>
        <w:textAlignment w:val="baseline"/>
        <w:rPr>
          <w:spacing w:val="2"/>
          <w:szCs w:val="28"/>
        </w:rPr>
      </w:pPr>
    </w:p>
    <w:p w14:paraId="62234E91" w14:textId="2296B5EC"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Конституционный Суд в соответствии с подпунктом 1) пункта 1 </w:t>
      </w:r>
      <w:r w:rsidR="00420FD8" w:rsidRPr="008B34EE">
        <w:rPr>
          <w:spacing w:val="2"/>
          <w:sz w:val="28"/>
          <w:szCs w:val="28"/>
        </w:rPr>
        <w:br/>
      </w:r>
      <w:r w:rsidRPr="008B34EE">
        <w:rPr>
          <w:spacing w:val="2"/>
          <w:sz w:val="28"/>
          <w:szCs w:val="28"/>
        </w:rPr>
        <w:t>статьи 72 Конституции решает в случае спора вопрос о правильности проведения:</w:t>
      </w:r>
    </w:p>
    <w:p w14:paraId="7F89F095" w14:textId="4B445A59"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выборов Президента Республики</w:t>
      </w:r>
      <w:r w:rsidR="00860D7E" w:rsidRPr="008B34EE">
        <w:rPr>
          <w:spacing w:val="2"/>
          <w:sz w:val="28"/>
          <w:szCs w:val="28"/>
        </w:rPr>
        <w:t xml:space="preserve"> Казахстан</w:t>
      </w:r>
      <w:r w:rsidRPr="008B34EE">
        <w:rPr>
          <w:spacing w:val="2"/>
          <w:sz w:val="28"/>
          <w:szCs w:val="28"/>
        </w:rPr>
        <w:t>;</w:t>
      </w:r>
    </w:p>
    <w:p w14:paraId="69DF7126" w14:textId="184AE552"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выборов депутатов Парламента</w:t>
      </w:r>
      <w:r w:rsidR="00860D7E" w:rsidRPr="008B34EE">
        <w:rPr>
          <w:spacing w:val="2"/>
          <w:sz w:val="28"/>
          <w:szCs w:val="28"/>
        </w:rPr>
        <w:t xml:space="preserve"> Республики Казахстан</w:t>
      </w:r>
      <w:r w:rsidRPr="008B34EE">
        <w:rPr>
          <w:spacing w:val="2"/>
          <w:sz w:val="28"/>
          <w:szCs w:val="28"/>
        </w:rPr>
        <w:t>;</w:t>
      </w:r>
    </w:p>
    <w:p w14:paraId="3C04A3BC" w14:textId="0D5527CD"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республиканского референдума.</w:t>
      </w:r>
    </w:p>
    <w:p w14:paraId="190A307A" w14:textId="63FBFCD4"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lastRenderedPageBreak/>
        <w:t>2. Конституционный Суд в соот</w:t>
      </w:r>
      <w:r w:rsidR="00A17B7D" w:rsidRPr="008B34EE">
        <w:rPr>
          <w:spacing w:val="2"/>
          <w:sz w:val="28"/>
          <w:szCs w:val="28"/>
        </w:rPr>
        <w:t>ветствии с подпунктами 2), 2-1) и</w:t>
      </w:r>
      <w:r w:rsidRPr="008B34EE">
        <w:rPr>
          <w:spacing w:val="2"/>
          <w:sz w:val="28"/>
          <w:szCs w:val="28"/>
        </w:rPr>
        <w:t xml:space="preserve"> 3) </w:t>
      </w:r>
      <w:r w:rsidR="00420FD8" w:rsidRPr="008B34EE">
        <w:rPr>
          <w:spacing w:val="2"/>
          <w:sz w:val="28"/>
          <w:szCs w:val="28"/>
        </w:rPr>
        <w:br/>
      </w:r>
      <w:r w:rsidRPr="008B34EE">
        <w:rPr>
          <w:spacing w:val="2"/>
          <w:sz w:val="28"/>
          <w:szCs w:val="28"/>
        </w:rPr>
        <w:t>пункта 1 статьи 72 Конституции</w:t>
      </w:r>
      <w:r w:rsidR="00860D7E" w:rsidRPr="008B34EE">
        <w:rPr>
          <w:spacing w:val="2"/>
          <w:sz w:val="28"/>
          <w:szCs w:val="28"/>
          <w:lang w:eastAsia="ru-RU"/>
        </w:rPr>
        <w:t xml:space="preserve"> Республики Казахстан</w:t>
      </w:r>
      <w:r w:rsidRPr="008B34EE">
        <w:rPr>
          <w:spacing w:val="2"/>
          <w:sz w:val="28"/>
          <w:szCs w:val="28"/>
        </w:rPr>
        <w:t xml:space="preserve"> рассматривает на соответствие Конституции:</w:t>
      </w:r>
    </w:p>
    <w:p w14:paraId="36F26F3E" w14:textId="5BF84902"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до подписания Президентом принятые Парламентом законы;</w:t>
      </w:r>
    </w:p>
    <w:p w14:paraId="0DA27CD6" w14:textId="6672ADC9" w:rsidR="006A0817" w:rsidRPr="008B34EE" w:rsidRDefault="00860D7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принятые Парламентом и его п</w:t>
      </w:r>
      <w:r w:rsidR="006A0817" w:rsidRPr="008B34EE">
        <w:rPr>
          <w:spacing w:val="2"/>
          <w:sz w:val="28"/>
          <w:szCs w:val="28"/>
        </w:rPr>
        <w:t>алатами постановления;</w:t>
      </w:r>
    </w:p>
    <w:p w14:paraId="2D9BD305" w14:textId="5881D59B"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3) международные договоры Республики </w:t>
      </w:r>
      <w:r w:rsidR="00860D7E" w:rsidRPr="008B34EE">
        <w:rPr>
          <w:spacing w:val="2"/>
          <w:sz w:val="28"/>
          <w:szCs w:val="28"/>
        </w:rPr>
        <w:t xml:space="preserve">Казахстан </w:t>
      </w:r>
      <w:r w:rsidRPr="008B34EE">
        <w:rPr>
          <w:spacing w:val="2"/>
          <w:sz w:val="28"/>
          <w:szCs w:val="28"/>
        </w:rPr>
        <w:t>до их ратификации.</w:t>
      </w:r>
    </w:p>
    <w:p w14:paraId="4DFB1FE9" w14:textId="2859FE1F"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Конституционный Суд в соответствии с подпун</w:t>
      </w:r>
      <w:r w:rsidR="003008A2" w:rsidRPr="008B34EE">
        <w:rPr>
          <w:spacing w:val="2"/>
          <w:sz w:val="28"/>
          <w:szCs w:val="28"/>
        </w:rPr>
        <w:t xml:space="preserve">ктами 4), 5) пункта 1 статьи 72 </w:t>
      </w:r>
      <w:hyperlink r:id="rId11" w:anchor="z80" w:history="1">
        <w:r w:rsidRPr="008B34EE">
          <w:rPr>
            <w:rStyle w:val="ad"/>
            <w:color w:val="auto"/>
            <w:spacing w:val="2"/>
            <w:sz w:val="28"/>
            <w:szCs w:val="28"/>
            <w:u w:val="none"/>
          </w:rPr>
          <w:t>Конституции</w:t>
        </w:r>
      </w:hyperlink>
      <w:r w:rsidR="003008A2" w:rsidRPr="008B34EE">
        <w:rPr>
          <w:spacing w:val="2"/>
          <w:sz w:val="28"/>
          <w:szCs w:val="28"/>
        </w:rPr>
        <w:t xml:space="preserve"> </w:t>
      </w:r>
      <w:r w:rsidR="00860D7E" w:rsidRPr="008B34EE">
        <w:rPr>
          <w:spacing w:val="2"/>
          <w:sz w:val="28"/>
          <w:szCs w:val="28"/>
          <w:lang w:eastAsia="ru-RU"/>
        </w:rPr>
        <w:t>Республики Казахстан</w:t>
      </w:r>
      <w:r w:rsidR="00860D7E" w:rsidRPr="008B34EE">
        <w:rPr>
          <w:spacing w:val="2"/>
          <w:sz w:val="28"/>
          <w:szCs w:val="28"/>
        </w:rPr>
        <w:t xml:space="preserve"> </w:t>
      </w:r>
      <w:r w:rsidRPr="008B34EE">
        <w:rPr>
          <w:spacing w:val="2"/>
          <w:sz w:val="28"/>
          <w:szCs w:val="28"/>
        </w:rPr>
        <w:t>дает:</w:t>
      </w:r>
    </w:p>
    <w:p w14:paraId="36041738" w14:textId="04E0A04A" w:rsidR="006A0817" w:rsidRPr="008B34EE" w:rsidRDefault="00301F90"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официальное толкование</w:t>
      </w:r>
      <w:r w:rsidR="00860D7E" w:rsidRPr="008B34EE">
        <w:rPr>
          <w:spacing w:val="2"/>
          <w:sz w:val="28"/>
          <w:szCs w:val="28"/>
        </w:rPr>
        <w:t xml:space="preserve"> </w:t>
      </w:r>
      <w:r w:rsidR="006A0817" w:rsidRPr="008B34EE">
        <w:rPr>
          <w:spacing w:val="2"/>
          <w:sz w:val="28"/>
          <w:szCs w:val="28"/>
        </w:rPr>
        <w:t>норм Конституции</w:t>
      </w:r>
      <w:r w:rsidR="00860D7E" w:rsidRPr="008B34EE">
        <w:rPr>
          <w:spacing w:val="2"/>
          <w:sz w:val="28"/>
          <w:szCs w:val="28"/>
          <w:lang w:eastAsia="ru-RU"/>
        </w:rPr>
        <w:t xml:space="preserve"> Республики Казахстан</w:t>
      </w:r>
      <w:r w:rsidR="006A0817" w:rsidRPr="008B34EE">
        <w:rPr>
          <w:spacing w:val="2"/>
          <w:sz w:val="28"/>
          <w:szCs w:val="28"/>
        </w:rPr>
        <w:t>;</w:t>
      </w:r>
    </w:p>
    <w:p w14:paraId="55FB968F" w14:textId="2608E5AE"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до принятия Парламентом</w:t>
      </w:r>
      <w:r w:rsidR="00860D7E" w:rsidRPr="008B34EE">
        <w:rPr>
          <w:spacing w:val="2"/>
          <w:sz w:val="28"/>
          <w:szCs w:val="28"/>
        </w:rPr>
        <w:t>,</w:t>
      </w:r>
      <w:r w:rsidRPr="008B34EE">
        <w:rPr>
          <w:spacing w:val="2"/>
          <w:sz w:val="28"/>
          <w:szCs w:val="28"/>
        </w:rPr>
        <w:t xml:space="preserve"> соответственно</w:t>
      </w:r>
      <w:r w:rsidR="00860D7E" w:rsidRPr="008B34EE">
        <w:rPr>
          <w:spacing w:val="2"/>
          <w:sz w:val="28"/>
          <w:szCs w:val="28"/>
        </w:rPr>
        <w:t>,</w:t>
      </w:r>
      <w:r w:rsidRPr="008B34EE">
        <w:rPr>
          <w:spacing w:val="2"/>
          <w:sz w:val="28"/>
          <w:szCs w:val="28"/>
        </w:rPr>
        <w:t xml:space="preserve"> решения о досрочном освобождении от должности Президента Республики</w:t>
      </w:r>
      <w:r w:rsidR="00860D7E" w:rsidRPr="008B34EE">
        <w:rPr>
          <w:spacing w:val="2"/>
          <w:sz w:val="28"/>
          <w:szCs w:val="28"/>
        </w:rPr>
        <w:t xml:space="preserve"> Казахстан</w:t>
      </w:r>
      <w:r w:rsidRPr="008B34EE">
        <w:rPr>
          <w:spacing w:val="2"/>
          <w:sz w:val="28"/>
          <w:szCs w:val="28"/>
        </w:rPr>
        <w:t>, окончательного решения об отрешении от должности Президента Республики</w:t>
      </w:r>
      <w:r w:rsidR="00860D7E" w:rsidRPr="008B34EE">
        <w:rPr>
          <w:spacing w:val="2"/>
          <w:sz w:val="28"/>
          <w:szCs w:val="28"/>
        </w:rPr>
        <w:t xml:space="preserve"> Казахстан</w:t>
      </w:r>
      <w:r w:rsidRPr="008B34EE">
        <w:rPr>
          <w:spacing w:val="2"/>
          <w:sz w:val="28"/>
          <w:szCs w:val="28"/>
        </w:rPr>
        <w:t xml:space="preserve"> </w:t>
      </w:r>
      <w:r w:rsidR="00860D7E" w:rsidRPr="008B34EE">
        <w:rPr>
          <w:spacing w:val="2"/>
          <w:sz w:val="28"/>
          <w:szCs w:val="28"/>
        </w:rPr>
        <w:br/>
        <w:t>–</w:t>
      </w:r>
      <w:r w:rsidRPr="008B34EE">
        <w:rPr>
          <w:spacing w:val="2"/>
          <w:sz w:val="28"/>
          <w:szCs w:val="28"/>
        </w:rPr>
        <w:t xml:space="preserve"> заключение о соблюдении установленных конституционных процедур.</w:t>
      </w:r>
    </w:p>
    <w:p w14:paraId="2FCBD646" w14:textId="5DD9590B" w:rsidR="006A0817" w:rsidRPr="008B34EE" w:rsidRDefault="006A081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 Конституционный Суд в соответствии с:</w:t>
      </w:r>
    </w:p>
    <w:p w14:paraId="39E80B9B" w14:textId="67820B0C" w:rsidR="006A0817" w:rsidRPr="008B34EE" w:rsidRDefault="003008A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пунктом 2 </w:t>
      </w:r>
      <w:hyperlink r:id="rId12" w:anchor="z80" w:history="1">
        <w:r w:rsidR="006A0817" w:rsidRPr="008B34EE">
          <w:rPr>
            <w:rStyle w:val="ad"/>
            <w:color w:val="auto"/>
            <w:spacing w:val="2"/>
            <w:sz w:val="28"/>
            <w:szCs w:val="28"/>
            <w:u w:val="none"/>
          </w:rPr>
          <w:t>статьи 72</w:t>
        </w:r>
      </w:hyperlink>
      <w:r w:rsidRPr="008B34EE">
        <w:rPr>
          <w:spacing w:val="2"/>
          <w:sz w:val="28"/>
          <w:szCs w:val="28"/>
        </w:rPr>
        <w:t xml:space="preserve"> </w:t>
      </w:r>
      <w:r w:rsidR="006A0817" w:rsidRPr="008B34EE">
        <w:rPr>
          <w:spacing w:val="2"/>
          <w:sz w:val="28"/>
          <w:szCs w:val="28"/>
        </w:rPr>
        <w:t>Конституции</w:t>
      </w:r>
      <w:r w:rsidR="00860D7E" w:rsidRPr="008B34EE">
        <w:rPr>
          <w:spacing w:val="2"/>
          <w:sz w:val="28"/>
          <w:szCs w:val="28"/>
          <w:lang w:eastAsia="ru-RU"/>
        </w:rPr>
        <w:t xml:space="preserve"> Республики Казахстан</w:t>
      </w:r>
      <w:r w:rsidR="006A0817" w:rsidRPr="008B34EE">
        <w:rPr>
          <w:spacing w:val="2"/>
          <w:sz w:val="28"/>
          <w:szCs w:val="28"/>
        </w:rPr>
        <w:t xml:space="preserve"> рассматривает обращения Президента Республики</w:t>
      </w:r>
      <w:r w:rsidR="006274E8" w:rsidRPr="008B34EE">
        <w:rPr>
          <w:spacing w:val="2"/>
          <w:sz w:val="28"/>
          <w:szCs w:val="28"/>
        </w:rPr>
        <w:t xml:space="preserve"> Казахстан</w:t>
      </w:r>
      <w:r w:rsidR="006A0817" w:rsidRPr="008B34EE">
        <w:rPr>
          <w:spacing w:val="2"/>
          <w:sz w:val="28"/>
          <w:szCs w:val="28"/>
        </w:rPr>
        <w:t xml:space="preserve"> в случаях, п</w:t>
      </w:r>
      <w:r w:rsidRPr="008B34EE">
        <w:rPr>
          <w:spacing w:val="2"/>
          <w:sz w:val="28"/>
          <w:szCs w:val="28"/>
        </w:rPr>
        <w:t xml:space="preserve">редусмотренных подпунктом 10-1) </w:t>
      </w:r>
      <w:hyperlink r:id="rId13" w:anchor="z47" w:history="1">
        <w:r w:rsidR="006A0817" w:rsidRPr="008B34EE">
          <w:rPr>
            <w:rStyle w:val="ad"/>
            <w:color w:val="auto"/>
            <w:spacing w:val="2"/>
            <w:sz w:val="28"/>
            <w:szCs w:val="28"/>
            <w:u w:val="none"/>
          </w:rPr>
          <w:t>статьи 44</w:t>
        </w:r>
      </w:hyperlink>
      <w:r w:rsidRPr="008B34EE">
        <w:rPr>
          <w:spacing w:val="2"/>
          <w:sz w:val="28"/>
          <w:szCs w:val="28"/>
        </w:rPr>
        <w:t xml:space="preserve"> </w:t>
      </w:r>
      <w:r w:rsidR="006A0817" w:rsidRPr="008B34EE">
        <w:rPr>
          <w:spacing w:val="2"/>
          <w:sz w:val="28"/>
          <w:szCs w:val="28"/>
        </w:rPr>
        <w:t>Конституции</w:t>
      </w:r>
      <w:r w:rsidR="006274E8" w:rsidRPr="008B34EE">
        <w:rPr>
          <w:spacing w:val="2"/>
          <w:sz w:val="28"/>
          <w:szCs w:val="28"/>
        </w:rPr>
        <w:t xml:space="preserve"> </w:t>
      </w:r>
      <w:r w:rsidR="006274E8" w:rsidRPr="008B34EE">
        <w:rPr>
          <w:spacing w:val="2"/>
          <w:sz w:val="28"/>
          <w:szCs w:val="28"/>
          <w:lang w:eastAsia="ru-RU"/>
        </w:rPr>
        <w:t>Республики Казахстан</w:t>
      </w:r>
      <w:r w:rsidR="006A0817" w:rsidRPr="008B34EE">
        <w:rPr>
          <w:spacing w:val="2"/>
          <w:sz w:val="28"/>
          <w:szCs w:val="28"/>
        </w:rPr>
        <w:t>, а также обращения с</w:t>
      </w:r>
      <w:r w:rsidRPr="008B34EE">
        <w:rPr>
          <w:spacing w:val="2"/>
          <w:sz w:val="28"/>
          <w:szCs w:val="28"/>
        </w:rPr>
        <w:t xml:space="preserve">удов в случаях, предусмотренных </w:t>
      </w:r>
      <w:hyperlink r:id="rId14" w:anchor="z87" w:history="1">
        <w:r w:rsidR="006A0817" w:rsidRPr="008B34EE">
          <w:rPr>
            <w:rStyle w:val="ad"/>
            <w:color w:val="auto"/>
            <w:spacing w:val="2"/>
            <w:sz w:val="28"/>
            <w:szCs w:val="28"/>
            <w:u w:val="none"/>
          </w:rPr>
          <w:t>статьей 78</w:t>
        </w:r>
      </w:hyperlink>
      <w:r w:rsidRPr="008B34EE">
        <w:rPr>
          <w:spacing w:val="2"/>
          <w:sz w:val="28"/>
          <w:szCs w:val="28"/>
        </w:rPr>
        <w:t xml:space="preserve"> </w:t>
      </w:r>
      <w:r w:rsidR="006A0817" w:rsidRPr="008B34EE">
        <w:rPr>
          <w:spacing w:val="2"/>
          <w:sz w:val="28"/>
          <w:szCs w:val="28"/>
        </w:rPr>
        <w:t>Конституции</w:t>
      </w:r>
      <w:r w:rsidR="006274E8" w:rsidRPr="008B34EE">
        <w:rPr>
          <w:spacing w:val="2"/>
          <w:sz w:val="28"/>
          <w:szCs w:val="28"/>
        </w:rPr>
        <w:t xml:space="preserve"> </w:t>
      </w:r>
      <w:r w:rsidR="006274E8" w:rsidRPr="008B34EE">
        <w:rPr>
          <w:spacing w:val="2"/>
          <w:sz w:val="28"/>
          <w:szCs w:val="28"/>
          <w:lang w:eastAsia="ru-RU"/>
        </w:rPr>
        <w:t>Республики Казахстан</w:t>
      </w:r>
      <w:r w:rsidR="006A0817" w:rsidRPr="008B34EE">
        <w:rPr>
          <w:spacing w:val="2"/>
          <w:sz w:val="28"/>
          <w:szCs w:val="28"/>
        </w:rPr>
        <w:t>;</w:t>
      </w:r>
    </w:p>
    <w:p w14:paraId="1611FA6D" w14:textId="7D14F925" w:rsidR="006A0817" w:rsidRPr="008B34EE" w:rsidRDefault="003008A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подпунктом 6) статьи 53 </w:t>
      </w:r>
      <w:hyperlink r:id="rId15" w:anchor="z57" w:history="1">
        <w:r w:rsidR="006A0817" w:rsidRPr="008B34EE">
          <w:rPr>
            <w:rStyle w:val="ad"/>
            <w:color w:val="auto"/>
            <w:spacing w:val="2"/>
            <w:sz w:val="28"/>
            <w:szCs w:val="28"/>
            <w:u w:val="none"/>
          </w:rPr>
          <w:t>Конституции</w:t>
        </w:r>
      </w:hyperlink>
      <w:r w:rsidR="006274E8" w:rsidRPr="008B34EE">
        <w:rPr>
          <w:spacing w:val="2"/>
          <w:sz w:val="28"/>
          <w:szCs w:val="28"/>
          <w:lang w:eastAsia="ru-RU"/>
        </w:rPr>
        <w:t xml:space="preserve"> Республики Казахстан</w:t>
      </w:r>
      <w:r w:rsidRPr="008B34EE">
        <w:rPr>
          <w:spacing w:val="2"/>
          <w:sz w:val="28"/>
          <w:szCs w:val="28"/>
        </w:rPr>
        <w:t xml:space="preserve"> </w:t>
      </w:r>
      <w:r w:rsidR="006A0817" w:rsidRPr="008B34EE">
        <w:rPr>
          <w:spacing w:val="2"/>
          <w:sz w:val="28"/>
          <w:szCs w:val="28"/>
        </w:rPr>
        <w:t xml:space="preserve">по результатам обобщения практики конституционного производства </w:t>
      </w:r>
      <w:r w:rsidR="007A39A9" w:rsidRPr="008B34EE">
        <w:rPr>
          <w:spacing w:val="2"/>
          <w:sz w:val="28"/>
          <w:szCs w:val="28"/>
        </w:rPr>
        <w:t>ежегодно направляет</w:t>
      </w:r>
      <w:r w:rsidR="006A0817" w:rsidRPr="008B34EE">
        <w:rPr>
          <w:spacing w:val="2"/>
          <w:sz w:val="28"/>
          <w:szCs w:val="28"/>
        </w:rPr>
        <w:t xml:space="preserve"> Парламенту послание о состоянии конституционной законности в Республике</w:t>
      </w:r>
      <w:r w:rsidR="006274E8" w:rsidRPr="008B34EE">
        <w:rPr>
          <w:spacing w:val="2"/>
          <w:sz w:val="28"/>
          <w:szCs w:val="28"/>
        </w:rPr>
        <w:t xml:space="preserve"> Казахстан</w:t>
      </w:r>
      <w:r w:rsidR="006A0817" w:rsidRPr="008B34EE">
        <w:rPr>
          <w:spacing w:val="2"/>
          <w:sz w:val="28"/>
          <w:szCs w:val="28"/>
        </w:rPr>
        <w:t>;</w:t>
      </w:r>
    </w:p>
    <w:p w14:paraId="4AC0D527" w14:textId="21A210E3" w:rsidR="006A0817" w:rsidRPr="008B34EE" w:rsidRDefault="003008A2"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3) пунктом 3 </w:t>
      </w:r>
      <w:hyperlink r:id="rId16" w:anchor="z80" w:history="1">
        <w:r w:rsidR="006A0817" w:rsidRPr="008B34EE">
          <w:rPr>
            <w:rStyle w:val="ad"/>
            <w:color w:val="auto"/>
            <w:spacing w:val="2"/>
            <w:sz w:val="28"/>
            <w:szCs w:val="28"/>
            <w:u w:val="none"/>
          </w:rPr>
          <w:t>статьи 72</w:t>
        </w:r>
      </w:hyperlink>
      <w:r w:rsidRPr="008B34EE">
        <w:rPr>
          <w:spacing w:val="2"/>
          <w:sz w:val="28"/>
          <w:szCs w:val="28"/>
        </w:rPr>
        <w:t xml:space="preserve"> </w:t>
      </w:r>
      <w:r w:rsidR="006A0817" w:rsidRPr="008B34EE">
        <w:rPr>
          <w:spacing w:val="2"/>
          <w:sz w:val="28"/>
          <w:szCs w:val="28"/>
        </w:rPr>
        <w:t>Конст</w:t>
      </w:r>
      <w:r w:rsidRPr="008B34EE">
        <w:rPr>
          <w:spacing w:val="2"/>
          <w:sz w:val="28"/>
          <w:szCs w:val="28"/>
        </w:rPr>
        <w:t>итуции</w:t>
      </w:r>
      <w:r w:rsidR="006274E8" w:rsidRPr="008B34EE">
        <w:rPr>
          <w:spacing w:val="2"/>
          <w:sz w:val="28"/>
          <w:szCs w:val="28"/>
          <w:lang w:eastAsia="ru-RU"/>
        </w:rPr>
        <w:t xml:space="preserve"> Республики Казахстан</w:t>
      </w:r>
      <w:r w:rsidRPr="008B34EE">
        <w:rPr>
          <w:spacing w:val="2"/>
          <w:sz w:val="28"/>
          <w:szCs w:val="28"/>
        </w:rPr>
        <w:t xml:space="preserve"> </w:t>
      </w:r>
      <w:r w:rsidR="007A39A9" w:rsidRPr="008B34EE">
        <w:rPr>
          <w:spacing w:val="2"/>
          <w:sz w:val="28"/>
          <w:szCs w:val="28"/>
        </w:rPr>
        <w:t xml:space="preserve">по </w:t>
      </w:r>
      <w:r w:rsidR="000F0CD5" w:rsidRPr="008B34EE">
        <w:rPr>
          <w:spacing w:val="2"/>
          <w:sz w:val="28"/>
          <w:szCs w:val="28"/>
        </w:rPr>
        <w:t>обращениям</w:t>
      </w:r>
      <w:r w:rsidR="007A39A9" w:rsidRPr="008B34EE">
        <w:rPr>
          <w:spacing w:val="2"/>
          <w:sz w:val="28"/>
          <w:szCs w:val="28"/>
        </w:rPr>
        <w:t xml:space="preserve"> граждан</w:t>
      </w:r>
      <w:r w:rsidRPr="008B34EE">
        <w:rPr>
          <w:spacing w:val="2"/>
          <w:sz w:val="28"/>
          <w:szCs w:val="28"/>
        </w:rPr>
        <w:t xml:space="preserve"> </w:t>
      </w:r>
      <w:r w:rsidR="007A39A9" w:rsidRPr="008B34EE">
        <w:rPr>
          <w:spacing w:val="2"/>
          <w:sz w:val="28"/>
          <w:szCs w:val="28"/>
        </w:rPr>
        <w:t xml:space="preserve">рассматривает на соответствие Конституции Республики </w:t>
      </w:r>
      <w:r w:rsidR="006274E8" w:rsidRPr="008B34EE">
        <w:rPr>
          <w:spacing w:val="2"/>
          <w:sz w:val="28"/>
          <w:szCs w:val="28"/>
        </w:rPr>
        <w:t xml:space="preserve">Казахстан </w:t>
      </w:r>
      <w:r w:rsidR="007A39A9" w:rsidRPr="008B34EE">
        <w:rPr>
          <w:spacing w:val="2"/>
          <w:sz w:val="28"/>
          <w:szCs w:val="28"/>
        </w:rPr>
        <w:t>нормативные правовые акты</w:t>
      </w:r>
      <w:r w:rsidR="00DF184E" w:rsidRPr="008B34EE">
        <w:rPr>
          <w:spacing w:val="2"/>
          <w:sz w:val="28"/>
          <w:szCs w:val="28"/>
        </w:rPr>
        <w:t xml:space="preserve"> Республики Казахстан</w:t>
      </w:r>
      <w:r w:rsidR="007A39A9" w:rsidRPr="008B34EE">
        <w:rPr>
          <w:spacing w:val="2"/>
          <w:sz w:val="28"/>
          <w:szCs w:val="28"/>
        </w:rPr>
        <w:t>, непосредственно затрагивающие их права и свободы, закрепленные Конституцией</w:t>
      </w:r>
      <w:r w:rsidR="006274E8" w:rsidRPr="008B34EE">
        <w:rPr>
          <w:spacing w:val="2"/>
          <w:sz w:val="28"/>
          <w:szCs w:val="28"/>
        </w:rPr>
        <w:t xml:space="preserve"> Республики Казахстан</w:t>
      </w:r>
      <w:r w:rsidR="007A39A9" w:rsidRPr="008B34EE">
        <w:rPr>
          <w:spacing w:val="2"/>
          <w:sz w:val="28"/>
          <w:szCs w:val="28"/>
        </w:rPr>
        <w:t>;</w:t>
      </w:r>
    </w:p>
    <w:p w14:paraId="62BE23CA" w14:textId="6DA33DB2" w:rsidR="004A7D93" w:rsidRPr="008B34EE" w:rsidRDefault="007A39A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 пунктами</w:t>
      </w:r>
      <w:r w:rsidR="003008A2" w:rsidRPr="008B34EE">
        <w:rPr>
          <w:spacing w:val="2"/>
          <w:sz w:val="28"/>
          <w:szCs w:val="28"/>
        </w:rPr>
        <w:t xml:space="preserve"> 4</w:t>
      </w:r>
      <w:r w:rsidRPr="008B34EE">
        <w:rPr>
          <w:spacing w:val="2"/>
          <w:sz w:val="28"/>
          <w:szCs w:val="28"/>
        </w:rPr>
        <w:t xml:space="preserve"> и 5</w:t>
      </w:r>
      <w:r w:rsidR="003008A2" w:rsidRPr="008B34EE">
        <w:rPr>
          <w:spacing w:val="2"/>
          <w:sz w:val="28"/>
          <w:szCs w:val="28"/>
        </w:rPr>
        <w:t xml:space="preserve"> </w:t>
      </w:r>
      <w:hyperlink r:id="rId17" w:anchor="z80" w:history="1">
        <w:r w:rsidR="006A0817" w:rsidRPr="008B34EE">
          <w:rPr>
            <w:rStyle w:val="ad"/>
            <w:color w:val="auto"/>
            <w:spacing w:val="2"/>
            <w:sz w:val="28"/>
            <w:szCs w:val="28"/>
            <w:u w:val="none"/>
          </w:rPr>
          <w:t>статьи 72</w:t>
        </w:r>
      </w:hyperlink>
      <w:r w:rsidR="003008A2" w:rsidRPr="008B34EE">
        <w:rPr>
          <w:spacing w:val="2"/>
          <w:sz w:val="28"/>
          <w:szCs w:val="28"/>
        </w:rPr>
        <w:t xml:space="preserve"> </w:t>
      </w:r>
      <w:r w:rsidR="006A0817" w:rsidRPr="008B34EE">
        <w:rPr>
          <w:spacing w:val="2"/>
          <w:sz w:val="28"/>
          <w:szCs w:val="28"/>
        </w:rPr>
        <w:t xml:space="preserve">Конституции </w:t>
      </w:r>
      <w:r w:rsidR="006274E8" w:rsidRPr="008B34EE">
        <w:rPr>
          <w:spacing w:val="2"/>
          <w:sz w:val="28"/>
          <w:szCs w:val="28"/>
        </w:rPr>
        <w:t xml:space="preserve">Республики Казахстан </w:t>
      </w:r>
      <w:r w:rsidR="006A0817" w:rsidRPr="008B34EE">
        <w:rPr>
          <w:spacing w:val="2"/>
          <w:sz w:val="28"/>
          <w:szCs w:val="28"/>
        </w:rPr>
        <w:t xml:space="preserve">рассматривает </w:t>
      </w:r>
      <w:r w:rsidR="000B4CC4" w:rsidRPr="008B34EE">
        <w:rPr>
          <w:spacing w:val="2"/>
          <w:sz w:val="28"/>
          <w:szCs w:val="28"/>
        </w:rPr>
        <w:t>обращения</w:t>
      </w:r>
      <w:r w:rsidR="006A0817" w:rsidRPr="008B34EE">
        <w:rPr>
          <w:spacing w:val="2"/>
          <w:sz w:val="28"/>
          <w:szCs w:val="28"/>
        </w:rPr>
        <w:t xml:space="preserve"> </w:t>
      </w:r>
      <w:r w:rsidR="000B4CC4" w:rsidRPr="008B34EE">
        <w:rPr>
          <w:spacing w:val="2"/>
          <w:sz w:val="28"/>
          <w:szCs w:val="28"/>
        </w:rPr>
        <w:t>Генерального Прокурора и Уполномоченного по правам человека в Республике Казахстан</w:t>
      </w:r>
      <w:r w:rsidR="006A0817" w:rsidRPr="008B34EE">
        <w:rPr>
          <w:spacing w:val="2"/>
          <w:sz w:val="28"/>
          <w:szCs w:val="28"/>
        </w:rPr>
        <w:t>.</w:t>
      </w:r>
    </w:p>
    <w:p w14:paraId="336FE86E" w14:textId="5E94206D" w:rsidR="006A0817" w:rsidRPr="008B34EE" w:rsidRDefault="009E3971"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 Конституционный Суд решает исключительно вопросы права и не дает оценку фактическим обстоятельствам, послужившим поводом для обращения.</w:t>
      </w:r>
    </w:p>
    <w:p w14:paraId="67349AF3" w14:textId="77777777" w:rsidR="006A0817" w:rsidRPr="008B34EE" w:rsidRDefault="006A0817" w:rsidP="00C74D4F">
      <w:pPr>
        <w:pStyle w:val="a6"/>
        <w:shd w:val="clear" w:color="auto" w:fill="FFFFFF"/>
        <w:spacing w:before="0" w:beforeAutospacing="0" w:after="0" w:afterAutospacing="0"/>
        <w:ind w:firstLine="709"/>
        <w:jc w:val="both"/>
        <w:textAlignment w:val="baseline"/>
        <w:rPr>
          <w:spacing w:val="2"/>
          <w:szCs w:val="28"/>
        </w:rPr>
      </w:pPr>
    </w:p>
    <w:p w14:paraId="6829580F" w14:textId="1C8C9433" w:rsidR="00187A8F" w:rsidRPr="008B34EE" w:rsidRDefault="00187A8F"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25</w:t>
      </w:r>
      <w:r w:rsidRPr="008B34EE">
        <w:rPr>
          <w:rFonts w:ascii="Times New Roman" w:eastAsia="Times New Roman" w:hAnsi="Times New Roman" w:cs="Times New Roman"/>
          <w:b/>
          <w:bCs/>
          <w:spacing w:val="2"/>
          <w:sz w:val="28"/>
          <w:szCs w:val="28"/>
          <w:bdr w:val="none" w:sz="0" w:space="0" w:color="auto" w:frame="1"/>
          <w:lang w:eastAsia="ru-RU"/>
        </w:rPr>
        <w:t>. Иные п</w:t>
      </w:r>
      <w:r w:rsidR="003008A2" w:rsidRPr="008B34EE">
        <w:rPr>
          <w:rFonts w:ascii="Times New Roman" w:eastAsia="Times New Roman" w:hAnsi="Times New Roman" w:cs="Times New Roman"/>
          <w:b/>
          <w:bCs/>
          <w:spacing w:val="2"/>
          <w:sz w:val="28"/>
          <w:szCs w:val="28"/>
          <w:bdr w:val="none" w:sz="0" w:space="0" w:color="auto" w:frame="1"/>
          <w:lang w:eastAsia="ru-RU"/>
        </w:rPr>
        <w:t>олномочия Конституционного Суда</w:t>
      </w:r>
    </w:p>
    <w:p w14:paraId="2AB1F6E9" w14:textId="77777777" w:rsidR="00B274B4" w:rsidRPr="008B34EE"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705EE985" w14:textId="77777777" w:rsidR="00041A57" w:rsidRPr="008B34EE" w:rsidRDefault="00041A57"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Конституционный Суд:</w:t>
      </w:r>
    </w:p>
    <w:p w14:paraId="04318D88" w14:textId="77777777" w:rsidR="00041A57" w:rsidRPr="008B34EE" w:rsidRDefault="00041A57" w:rsidP="00C74D4F">
      <w:pPr>
        <w:pStyle w:val="a3"/>
        <w:numPr>
          <w:ilvl w:val="0"/>
          <w:numId w:val="33"/>
        </w:numPr>
        <w:shd w:val="clear" w:color="auto" w:fill="FFFFFF"/>
        <w:spacing w:after="0" w:line="240" w:lineRule="auto"/>
        <w:ind w:left="28"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утверждает Регламент Конституционного Суда;</w:t>
      </w:r>
    </w:p>
    <w:p w14:paraId="7C0F3CF2" w14:textId="344ECBC6" w:rsidR="00041A57" w:rsidRPr="008B34EE" w:rsidRDefault="00041A57" w:rsidP="00C74D4F">
      <w:pPr>
        <w:pStyle w:val="a3"/>
        <w:numPr>
          <w:ilvl w:val="0"/>
          <w:numId w:val="33"/>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в пределах компетенции вправе запрашивать и получать документы, материалы и иную информацию от всех государственных органов, организаций, а также привлекать в установленном порядке специалистов к экспертной и</w:t>
      </w:r>
      <w:r w:rsidR="00301F90" w:rsidRPr="008B34EE">
        <w:rPr>
          <w:rFonts w:ascii="Times New Roman" w:eastAsia="Times New Roman" w:hAnsi="Times New Roman" w:cs="Times New Roman"/>
          <w:spacing w:val="2"/>
          <w:sz w:val="28"/>
          <w:szCs w:val="28"/>
          <w:lang w:eastAsia="ru-RU"/>
        </w:rPr>
        <w:t xml:space="preserve"> научно-консультационной работе</w:t>
      </w:r>
      <w:r w:rsidRPr="008B34EE">
        <w:rPr>
          <w:rFonts w:ascii="Times New Roman" w:eastAsia="Times New Roman" w:hAnsi="Times New Roman" w:cs="Times New Roman"/>
          <w:sz w:val="28"/>
          <w:szCs w:val="28"/>
        </w:rPr>
        <w:t xml:space="preserve"> </w:t>
      </w:r>
      <w:r w:rsidR="00EF1C8B" w:rsidRPr="008B34EE">
        <w:rPr>
          <w:rFonts w:ascii="Times New Roman" w:eastAsia="Times New Roman" w:hAnsi="Times New Roman" w:cs="Times New Roman"/>
          <w:sz w:val="28"/>
          <w:szCs w:val="28"/>
        </w:rPr>
        <w:t>(</w:t>
      </w:r>
      <w:r w:rsidR="00EF1C8B" w:rsidRPr="008B34EE">
        <w:rPr>
          <w:rFonts w:ascii="Times New Roman" w:eastAsia="Times New Roman" w:hAnsi="Times New Roman" w:cs="Times New Roman"/>
          <w:spacing w:val="2"/>
          <w:sz w:val="28"/>
          <w:szCs w:val="28"/>
          <w:lang w:eastAsia="ru-RU"/>
        </w:rPr>
        <w:t>п</w:t>
      </w:r>
      <w:r w:rsidRPr="008B34EE">
        <w:rPr>
          <w:rFonts w:ascii="Times New Roman" w:eastAsia="Times New Roman" w:hAnsi="Times New Roman" w:cs="Times New Roman"/>
          <w:spacing w:val="2"/>
          <w:sz w:val="28"/>
          <w:szCs w:val="28"/>
          <w:lang w:eastAsia="ru-RU"/>
        </w:rPr>
        <w:t xml:space="preserve">о таким запросам необходимые документы и </w:t>
      </w:r>
      <w:r w:rsidRPr="008B34EE">
        <w:rPr>
          <w:rFonts w:ascii="Times New Roman" w:eastAsia="Times New Roman" w:hAnsi="Times New Roman" w:cs="Times New Roman"/>
          <w:spacing w:val="2"/>
          <w:sz w:val="28"/>
          <w:szCs w:val="28"/>
          <w:lang w:eastAsia="ru-RU"/>
        </w:rPr>
        <w:lastRenderedPageBreak/>
        <w:t>иная информация должны быть представлены в течение пятнадцати рабочих дней, если иной срок не указан Конституционным Судом</w:t>
      </w:r>
      <w:r w:rsidR="00EF1C8B" w:rsidRPr="008B34EE">
        <w:rPr>
          <w:rFonts w:ascii="Times New Roman" w:eastAsia="Times New Roman" w:hAnsi="Times New Roman" w:cs="Times New Roman"/>
          <w:spacing w:val="2"/>
          <w:sz w:val="28"/>
          <w:szCs w:val="28"/>
          <w:lang w:eastAsia="ru-RU"/>
        </w:rPr>
        <w:t>)</w:t>
      </w:r>
      <w:r w:rsidRPr="008B34EE">
        <w:rPr>
          <w:rFonts w:ascii="Times New Roman" w:eastAsia="Times New Roman" w:hAnsi="Times New Roman" w:cs="Times New Roman"/>
          <w:spacing w:val="2"/>
          <w:sz w:val="28"/>
          <w:szCs w:val="28"/>
          <w:lang w:eastAsia="ru-RU"/>
        </w:rPr>
        <w:t>;</w:t>
      </w:r>
    </w:p>
    <w:p w14:paraId="41C2DC11" w14:textId="77777777" w:rsidR="00041A57" w:rsidRPr="008B34EE" w:rsidRDefault="00041A57" w:rsidP="00C74D4F">
      <w:pPr>
        <w:pStyle w:val="a3"/>
        <w:numPr>
          <w:ilvl w:val="0"/>
          <w:numId w:val="33"/>
        </w:numPr>
        <w:shd w:val="clear" w:color="auto" w:fill="FFFFFF"/>
        <w:spacing w:after="0" w:line="240" w:lineRule="auto"/>
        <w:ind w:left="0" w:firstLine="709"/>
        <w:jc w:val="both"/>
        <w:textAlignment w:val="baseline"/>
        <w:rPr>
          <w:rFonts w:ascii="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утверждает образец </w:t>
      </w:r>
      <w:r w:rsidRPr="008B34EE">
        <w:rPr>
          <w:rFonts w:ascii="Times New Roman" w:hAnsi="Times New Roman" w:cs="Times New Roman"/>
          <w:spacing w:val="2"/>
          <w:sz w:val="28"/>
          <w:szCs w:val="28"/>
          <w:lang w:eastAsia="ru-RU"/>
        </w:rPr>
        <w:t xml:space="preserve">нагрудного знака и </w:t>
      </w:r>
      <w:r w:rsidRPr="008B34EE">
        <w:rPr>
          <w:rFonts w:ascii="Times New Roman" w:eastAsia="Times New Roman" w:hAnsi="Times New Roman" w:cs="Times New Roman"/>
          <w:spacing w:val="2"/>
          <w:sz w:val="28"/>
          <w:szCs w:val="28"/>
          <w:lang w:eastAsia="ru-RU"/>
        </w:rPr>
        <w:t>мантии судей Конституционного Суда;</w:t>
      </w:r>
    </w:p>
    <w:p w14:paraId="3B29127C" w14:textId="6B81571C" w:rsidR="00521C03" w:rsidRPr="008B34EE" w:rsidRDefault="00041A57" w:rsidP="00C74D4F">
      <w:pPr>
        <w:pStyle w:val="a3"/>
        <w:numPr>
          <w:ilvl w:val="0"/>
          <w:numId w:val="33"/>
        </w:numPr>
        <w:shd w:val="clear" w:color="auto" w:fill="FFFFFF"/>
        <w:spacing w:after="0" w:line="240" w:lineRule="auto"/>
        <w:ind w:left="0" w:firstLine="709"/>
        <w:jc w:val="both"/>
        <w:textAlignment w:val="baseline"/>
        <w:rPr>
          <w:rFonts w:ascii="Times New Roman" w:hAnsi="Times New Roman" w:cs="Times New Roman"/>
          <w:spacing w:val="2"/>
          <w:sz w:val="28"/>
          <w:szCs w:val="28"/>
          <w:lang w:eastAsia="ru-RU"/>
        </w:rPr>
      </w:pPr>
      <w:r w:rsidRPr="008B34EE">
        <w:rPr>
          <w:rFonts w:ascii="Times New Roman" w:hAnsi="Times New Roman" w:cs="Times New Roman"/>
          <w:spacing w:val="2"/>
          <w:sz w:val="28"/>
          <w:szCs w:val="28"/>
          <w:lang w:eastAsia="ru-RU"/>
        </w:rPr>
        <w:t>осуществляет иные полномочия, установленные настоящим Конституционным законом.</w:t>
      </w:r>
    </w:p>
    <w:p w14:paraId="17398344" w14:textId="77777777" w:rsidR="00041A57" w:rsidRPr="008B34EE" w:rsidRDefault="00041A57"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71BFA408" w14:textId="704E2AAB" w:rsidR="006C7F98" w:rsidRPr="008B34EE" w:rsidRDefault="006C7F98"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AB235A" w:rsidRPr="008B34EE">
        <w:rPr>
          <w:b/>
          <w:bCs/>
          <w:spacing w:val="2"/>
          <w:sz w:val="28"/>
          <w:szCs w:val="28"/>
          <w:bdr w:val="none" w:sz="0" w:space="0" w:color="auto" w:frame="1"/>
        </w:rPr>
        <w:t>26</w:t>
      </w:r>
      <w:r w:rsidRPr="008B34EE">
        <w:rPr>
          <w:b/>
          <w:bCs/>
          <w:spacing w:val="2"/>
          <w:sz w:val="28"/>
          <w:szCs w:val="28"/>
          <w:bdr w:val="none" w:sz="0" w:space="0" w:color="auto" w:frame="1"/>
        </w:rPr>
        <w:t xml:space="preserve">. </w:t>
      </w:r>
      <w:r w:rsidR="003008A2" w:rsidRPr="008B34EE">
        <w:rPr>
          <w:b/>
          <w:bCs/>
          <w:spacing w:val="2"/>
          <w:sz w:val="28"/>
          <w:szCs w:val="28"/>
          <w:bdr w:val="none" w:sz="0" w:space="0" w:color="auto" w:frame="1"/>
        </w:rPr>
        <w:t>Заседания Конституционного Суда</w:t>
      </w:r>
    </w:p>
    <w:p w14:paraId="085A105B" w14:textId="77777777" w:rsidR="00B274B4" w:rsidRPr="008B34EE"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3D81AF20" w14:textId="5A71B6E5" w:rsidR="003008A2" w:rsidRPr="008B34EE" w:rsidRDefault="004154DA" w:rsidP="00C74D4F">
      <w:pPr>
        <w:pStyle w:val="a6"/>
        <w:numPr>
          <w:ilvl w:val="0"/>
          <w:numId w:val="1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Конституционный Суд Республики Казахстан рассматривает и разрешает входящие в его полномочия вопросы </w:t>
      </w:r>
      <w:r w:rsidR="00EF1C8B" w:rsidRPr="008B34EE">
        <w:rPr>
          <w:spacing w:val="2"/>
          <w:sz w:val="28"/>
          <w:szCs w:val="28"/>
        </w:rPr>
        <w:t>на</w:t>
      </w:r>
      <w:r w:rsidRPr="008B34EE">
        <w:rPr>
          <w:spacing w:val="2"/>
          <w:sz w:val="28"/>
          <w:szCs w:val="28"/>
        </w:rPr>
        <w:t xml:space="preserve"> заседаниях Конституционного Суда.</w:t>
      </w:r>
    </w:p>
    <w:p w14:paraId="6004B606" w14:textId="1E45038B" w:rsidR="006C7F98" w:rsidRPr="008B34EE" w:rsidRDefault="00975906" w:rsidP="00C74D4F">
      <w:pPr>
        <w:pStyle w:val="a6"/>
        <w:numPr>
          <w:ilvl w:val="0"/>
          <w:numId w:val="1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Заседание Конституционного Суда правомочно, если на нем присутствует не менее двух третей от общего числа судей Конституционного Суда, за исключением случаев, предусмотренных </w:t>
      </w:r>
      <w:r w:rsidR="00EF1C8B" w:rsidRPr="008B34EE">
        <w:rPr>
          <w:spacing w:val="2"/>
          <w:sz w:val="28"/>
          <w:szCs w:val="28"/>
        </w:rPr>
        <w:t>пунктами</w:t>
      </w:r>
      <w:r w:rsidRPr="008B34EE">
        <w:rPr>
          <w:spacing w:val="2"/>
          <w:sz w:val="28"/>
          <w:szCs w:val="28"/>
        </w:rPr>
        <w:t xml:space="preserve"> 3 и 4 настоящей статьи</w:t>
      </w:r>
      <w:r w:rsidR="003008A2" w:rsidRPr="008B34EE">
        <w:rPr>
          <w:spacing w:val="2"/>
          <w:sz w:val="28"/>
          <w:szCs w:val="28"/>
        </w:rPr>
        <w:t>.</w:t>
      </w:r>
    </w:p>
    <w:p w14:paraId="77A5AD82" w14:textId="58A5A916" w:rsidR="00525D82" w:rsidRPr="008B34EE" w:rsidRDefault="00975906" w:rsidP="00C74D4F">
      <w:pPr>
        <w:pStyle w:val="a6"/>
        <w:numPr>
          <w:ilvl w:val="0"/>
          <w:numId w:val="1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Рассмотрение </w:t>
      </w:r>
      <w:r w:rsidR="000F0CD5" w:rsidRPr="008B34EE">
        <w:rPr>
          <w:spacing w:val="2"/>
          <w:sz w:val="28"/>
          <w:szCs w:val="28"/>
        </w:rPr>
        <w:t>обращений граждан</w:t>
      </w:r>
      <w:r w:rsidRPr="008B34EE">
        <w:rPr>
          <w:spacing w:val="2"/>
          <w:sz w:val="28"/>
          <w:szCs w:val="28"/>
        </w:rPr>
        <w:t xml:space="preserve"> на заседании может осуществляться составами судей, формируемыми Конституционным Судом. </w:t>
      </w:r>
      <w:r w:rsidR="00EF1C8B" w:rsidRPr="008B34EE">
        <w:rPr>
          <w:spacing w:val="2"/>
          <w:sz w:val="28"/>
          <w:szCs w:val="28"/>
        </w:rPr>
        <w:br/>
      </w:r>
      <w:r w:rsidRPr="008B34EE">
        <w:rPr>
          <w:spacing w:val="2"/>
          <w:sz w:val="28"/>
          <w:szCs w:val="28"/>
        </w:rPr>
        <w:t xml:space="preserve">В случае, если решение состава судей по </w:t>
      </w:r>
      <w:r w:rsidR="0066337A" w:rsidRPr="008B34EE">
        <w:rPr>
          <w:spacing w:val="2"/>
          <w:sz w:val="28"/>
          <w:szCs w:val="28"/>
        </w:rPr>
        <w:t>обращениям</w:t>
      </w:r>
      <w:r w:rsidR="000F0CD5" w:rsidRPr="008B34EE">
        <w:rPr>
          <w:spacing w:val="2"/>
          <w:sz w:val="28"/>
          <w:szCs w:val="28"/>
        </w:rPr>
        <w:t xml:space="preserve"> граждан</w:t>
      </w:r>
      <w:r w:rsidRPr="008B34EE">
        <w:rPr>
          <w:spacing w:val="2"/>
          <w:sz w:val="28"/>
          <w:szCs w:val="28"/>
        </w:rPr>
        <w:t xml:space="preserve"> может привести к расхождениям в правовых позициях, выраженных в ранее принятых решениях, а также затрагивает концептуальные вопросы, имеющие важное значение, рассмотрение </w:t>
      </w:r>
      <w:r w:rsidR="00B60447" w:rsidRPr="008B34EE">
        <w:rPr>
          <w:spacing w:val="2"/>
          <w:sz w:val="28"/>
          <w:szCs w:val="28"/>
        </w:rPr>
        <w:t>обращения граждан</w:t>
      </w:r>
      <w:r w:rsidRPr="008B34EE">
        <w:rPr>
          <w:spacing w:val="2"/>
          <w:sz w:val="28"/>
          <w:szCs w:val="28"/>
        </w:rPr>
        <w:t xml:space="preserve"> осуществляется Конституционным Судом в полном составе</w:t>
      </w:r>
      <w:r w:rsidR="00AB665E" w:rsidRPr="008B34EE">
        <w:rPr>
          <w:spacing w:val="2"/>
          <w:sz w:val="28"/>
          <w:szCs w:val="28"/>
        </w:rPr>
        <w:t>.</w:t>
      </w:r>
    </w:p>
    <w:p w14:paraId="2FC7EC68" w14:textId="56250A9E" w:rsidR="006C7F98" w:rsidRPr="008B34EE" w:rsidRDefault="00062413" w:rsidP="00C74D4F">
      <w:pPr>
        <w:pStyle w:val="a6"/>
        <w:numPr>
          <w:ilvl w:val="0"/>
          <w:numId w:val="1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Рассмотрение на заседании вопроса о принятии к производству обращения субъектов, указанных в пунктах 3, 4 и 5 статьи 72 Конституции</w:t>
      </w:r>
      <w:r w:rsidR="00EF1C8B" w:rsidRPr="008B34EE">
        <w:rPr>
          <w:spacing w:val="2"/>
          <w:sz w:val="28"/>
          <w:szCs w:val="28"/>
        </w:rPr>
        <w:t xml:space="preserve"> Республики Казахстан</w:t>
      </w:r>
      <w:r w:rsidRPr="008B34EE">
        <w:rPr>
          <w:spacing w:val="2"/>
          <w:sz w:val="28"/>
          <w:szCs w:val="28"/>
        </w:rPr>
        <w:t xml:space="preserve">, может осуществляться тремя судьями Конституционного Суда </w:t>
      </w:r>
      <w:r w:rsidRPr="008B34EE">
        <w:rPr>
          <w:spacing w:val="2"/>
          <w:sz w:val="28"/>
          <w:szCs w:val="28"/>
          <w:shd w:val="clear" w:color="auto" w:fill="FFFFFF"/>
        </w:rPr>
        <w:t>под председательством Председателя Конституционного Суда, его заместителя либо одного из судей по поручению Председателя Конституционного Суда.</w:t>
      </w:r>
    </w:p>
    <w:p w14:paraId="5C35FACE" w14:textId="360D8527" w:rsidR="006C7F98" w:rsidRPr="008B34EE" w:rsidRDefault="006C7F98" w:rsidP="00C74D4F">
      <w:pPr>
        <w:pStyle w:val="a6"/>
        <w:numPr>
          <w:ilvl w:val="0"/>
          <w:numId w:val="1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Заседания Конституционного Суда созываются по мере необходимости Председателем Конституционного Суда</w:t>
      </w:r>
      <w:r w:rsidR="003008A2" w:rsidRPr="008B34EE">
        <w:rPr>
          <w:spacing w:val="2"/>
          <w:sz w:val="28"/>
          <w:szCs w:val="28"/>
        </w:rPr>
        <w:t>.</w:t>
      </w:r>
    </w:p>
    <w:p w14:paraId="572E4A76" w14:textId="77777777" w:rsidR="00C74D4F" w:rsidRPr="00C74D4F" w:rsidRDefault="00C74D4F"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0000FC8D" w14:textId="7865099A" w:rsidR="00137723" w:rsidRPr="008B34EE" w:rsidRDefault="00137723"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AB235A" w:rsidRPr="008B34EE">
        <w:rPr>
          <w:b/>
          <w:bCs/>
          <w:spacing w:val="2"/>
          <w:sz w:val="28"/>
          <w:szCs w:val="28"/>
          <w:bdr w:val="none" w:sz="0" w:space="0" w:color="auto" w:frame="1"/>
        </w:rPr>
        <w:t>27</w:t>
      </w:r>
      <w:r w:rsidRPr="008B34EE">
        <w:rPr>
          <w:b/>
          <w:bCs/>
          <w:spacing w:val="2"/>
          <w:sz w:val="28"/>
          <w:szCs w:val="28"/>
          <w:bdr w:val="none" w:sz="0" w:space="0" w:color="auto" w:frame="1"/>
        </w:rPr>
        <w:t>. Сов</w:t>
      </w:r>
      <w:r w:rsidR="003E36CD" w:rsidRPr="008B34EE">
        <w:rPr>
          <w:b/>
          <w:bCs/>
          <w:spacing w:val="2"/>
          <w:sz w:val="28"/>
          <w:szCs w:val="28"/>
          <w:bdr w:val="none" w:sz="0" w:space="0" w:color="auto" w:frame="1"/>
        </w:rPr>
        <w:t>ещания Конституционного Суда</w:t>
      </w:r>
    </w:p>
    <w:p w14:paraId="02322005" w14:textId="77777777" w:rsidR="00B274B4" w:rsidRPr="008B34EE" w:rsidRDefault="00B274B4" w:rsidP="00C74D4F">
      <w:pPr>
        <w:pStyle w:val="a6"/>
        <w:shd w:val="clear" w:color="auto" w:fill="FFFFFF"/>
        <w:spacing w:before="0" w:beforeAutospacing="0" w:after="0" w:afterAutospacing="0"/>
        <w:ind w:firstLine="709"/>
        <w:jc w:val="both"/>
        <w:textAlignment w:val="baseline"/>
        <w:rPr>
          <w:spacing w:val="2"/>
          <w:szCs w:val="28"/>
        </w:rPr>
      </w:pPr>
    </w:p>
    <w:p w14:paraId="4F3BF3E7" w14:textId="3ED09721" w:rsidR="001D7A12" w:rsidRPr="008B34EE" w:rsidRDefault="00CB1DD3" w:rsidP="00C74D4F">
      <w:pPr>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Со</w:t>
      </w:r>
      <w:r w:rsidR="007813FD" w:rsidRPr="008B34EE">
        <w:rPr>
          <w:rFonts w:ascii="Times New Roman" w:eastAsia="Times New Roman" w:hAnsi="Times New Roman" w:cs="Times New Roman"/>
          <w:sz w:val="28"/>
          <w:szCs w:val="28"/>
        </w:rPr>
        <w:t>вещани</w:t>
      </w:r>
      <w:r w:rsidR="001D7A12" w:rsidRPr="008B34EE">
        <w:rPr>
          <w:rFonts w:ascii="Times New Roman" w:eastAsia="Times New Roman" w:hAnsi="Times New Roman" w:cs="Times New Roman"/>
          <w:sz w:val="28"/>
          <w:szCs w:val="28"/>
        </w:rPr>
        <w:t>я</w:t>
      </w:r>
      <w:r w:rsidRPr="008B34EE">
        <w:rPr>
          <w:rFonts w:ascii="Times New Roman" w:eastAsia="Times New Roman" w:hAnsi="Times New Roman" w:cs="Times New Roman"/>
          <w:sz w:val="28"/>
          <w:szCs w:val="28"/>
        </w:rPr>
        <w:t xml:space="preserve"> Конституционного Суда </w:t>
      </w:r>
      <w:r w:rsidR="007813FD" w:rsidRPr="008B34EE">
        <w:rPr>
          <w:rFonts w:ascii="Times New Roman" w:eastAsia="Times New Roman" w:hAnsi="Times New Roman" w:cs="Times New Roman"/>
          <w:sz w:val="28"/>
          <w:szCs w:val="28"/>
        </w:rPr>
        <w:t>мо</w:t>
      </w:r>
      <w:r w:rsidR="001D7A12" w:rsidRPr="008B34EE">
        <w:rPr>
          <w:rFonts w:ascii="Times New Roman" w:eastAsia="Times New Roman" w:hAnsi="Times New Roman" w:cs="Times New Roman"/>
          <w:sz w:val="28"/>
          <w:szCs w:val="28"/>
        </w:rPr>
        <w:t>гу</w:t>
      </w:r>
      <w:r w:rsidR="007813FD" w:rsidRPr="008B34EE">
        <w:rPr>
          <w:rFonts w:ascii="Times New Roman" w:eastAsia="Times New Roman" w:hAnsi="Times New Roman" w:cs="Times New Roman"/>
          <w:sz w:val="28"/>
          <w:szCs w:val="28"/>
        </w:rPr>
        <w:t xml:space="preserve">т проводиться по </w:t>
      </w:r>
      <w:r w:rsidRPr="008B34EE">
        <w:rPr>
          <w:rFonts w:ascii="Times New Roman" w:eastAsia="Times New Roman" w:hAnsi="Times New Roman" w:cs="Times New Roman"/>
          <w:sz w:val="28"/>
          <w:szCs w:val="28"/>
        </w:rPr>
        <w:t>вопрос</w:t>
      </w:r>
      <w:r w:rsidR="007813FD" w:rsidRPr="008B34EE">
        <w:rPr>
          <w:rFonts w:ascii="Times New Roman" w:eastAsia="Times New Roman" w:hAnsi="Times New Roman" w:cs="Times New Roman"/>
          <w:sz w:val="28"/>
          <w:szCs w:val="28"/>
        </w:rPr>
        <w:t>ам</w:t>
      </w:r>
      <w:r w:rsidRPr="008B34EE">
        <w:rPr>
          <w:rFonts w:ascii="Times New Roman" w:eastAsia="Times New Roman" w:hAnsi="Times New Roman" w:cs="Times New Roman"/>
          <w:sz w:val="28"/>
          <w:szCs w:val="28"/>
        </w:rPr>
        <w:t>, непосредственно не связан</w:t>
      </w:r>
      <w:r w:rsidR="007813FD" w:rsidRPr="008B34EE">
        <w:rPr>
          <w:rFonts w:ascii="Times New Roman" w:eastAsia="Times New Roman" w:hAnsi="Times New Roman" w:cs="Times New Roman"/>
          <w:sz w:val="28"/>
          <w:szCs w:val="28"/>
        </w:rPr>
        <w:t>н</w:t>
      </w:r>
      <w:r w:rsidRPr="008B34EE">
        <w:rPr>
          <w:rFonts w:ascii="Times New Roman" w:eastAsia="Times New Roman" w:hAnsi="Times New Roman" w:cs="Times New Roman"/>
          <w:sz w:val="28"/>
          <w:szCs w:val="28"/>
        </w:rPr>
        <w:t>ы</w:t>
      </w:r>
      <w:r w:rsidR="007813FD" w:rsidRPr="008B34EE">
        <w:rPr>
          <w:rFonts w:ascii="Times New Roman" w:eastAsia="Times New Roman" w:hAnsi="Times New Roman" w:cs="Times New Roman"/>
          <w:sz w:val="28"/>
          <w:szCs w:val="28"/>
        </w:rPr>
        <w:t>м</w:t>
      </w:r>
      <w:r w:rsidRPr="008B34EE">
        <w:rPr>
          <w:rFonts w:ascii="Times New Roman" w:eastAsia="Times New Roman" w:hAnsi="Times New Roman" w:cs="Times New Roman"/>
          <w:sz w:val="28"/>
          <w:szCs w:val="28"/>
        </w:rPr>
        <w:t xml:space="preserve"> с осуществлением конституционного </w:t>
      </w:r>
      <w:r w:rsidR="007813FD" w:rsidRPr="008B34EE">
        <w:rPr>
          <w:rFonts w:ascii="Times New Roman" w:eastAsia="Times New Roman" w:hAnsi="Times New Roman" w:cs="Times New Roman"/>
          <w:sz w:val="28"/>
          <w:szCs w:val="28"/>
        </w:rPr>
        <w:t>п</w:t>
      </w:r>
      <w:r w:rsidRPr="008B34EE">
        <w:rPr>
          <w:rFonts w:ascii="Times New Roman" w:eastAsia="Times New Roman" w:hAnsi="Times New Roman" w:cs="Times New Roman"/>
          <w:sz w:val="28"/>
          <w:szCs w:val="28"/>
        </w:rPr>
        <w:t>роизводства</w:t>
      </w:r>
      <w:r w:rsidR="001D7A12" w:rsidRPr="008B34EE">
        <w:rPr>
          <w:rFonts w:ascii="Times New Roman" w:eastAsia="Times New Roman" w:hAnsi="Times New Roman" w:cs="Times New Roman"/>
          <w:sz w:val="28"/>
          <w:szCs w:val="28"/>
        </w:rPr>
        <w:t>,</w:t>
      </w:r>
      <w:r w:rsidRPr="008B34EE">
        <w:rPr>
          <w:rFonts w:ascii="Times New Roman" w:eastAsia="Times New Roman" w:hAnsi="Times New Roman" w:cs="Times New Roman"/>
          <w:sz w:val="28"/>
          <w:szCs w:val="28"/>
        </w:rPr>
        <w:t xml:space="preserve"> и не относя</w:t>
      </w:r>
      <w:r w:rsidR="007813FD" w:rsidRPr="008B34EE">
        <w:rPr>
          <w:rFonts w:ascii="Times New Roman" w:eastAsia="Times New Roman" w:hAnsi="Times New Roman" w:cs="Times New Roman"/>
          <w:sz w:val="28"/>
          <w:szCs w:val="28"/>
        </w:rPr>
        <w:t>щим</w:t>
      </w:r>
      <w:r w:rsidRPr="008B34EE">
        <w:rPr>
          <w:rFonts w:ascii="Times New Roman" w:eastAsia="Times New Roman" w:hAnsi="Times New Roman" w:cs="Times New Roman"/>
          <w:sz w:val="28"/>
          <w:szCs w:val="28"/>
        </w:rPr>
        <w:t xml:space="preserve">ся к вопросам, </w:t>
      </w:r>
      <w:r w:rsidR="007813FD" w:rsidRPr="008B34EE">
        <w:rPr>
          <w:rFonts w:ascii="Times New Roman" w:eastAsia="Times New Roman" w:hAnsi="Times New Roman" w:cs="Times New Roman"/>
          <w:sz w:val="28"/>
          <w:szCs w:val="28"/>
        </w:rPr>
        <w:t>раз</w:t>
      </w:r>
      <w:r w:rsidRPr="008B34EE">
        <w:rPr>
          <w:rFonts w:ascii="Times New Roman" w:eastAsia="Times New Roman" w:hAnsi="Times New Roman" w:cs="Times New Roman"/>
          <w:sz w:val="28"/>
          <w:szCs w:val="28"/>
        </w:rPr>
        <w:t>решае</w:t>
      </w:r>
      <w:r w:rsidR="007813FD" w:rsidRPr="008B34EE">
        <w:rPr>
          <w:rFonts w:ascii="Times New Roman" w:eastAsia="Times New Roman" w:hAnsi="Times New Roman" w:cs="Times New Roman"/>
          <w:sz w:val="28"/>
          <w:szCs w:val="28"/>
        </w:rPr>
        <w:t>мым</w:t>
      </w:r>
      <w:r w:rsidRPr="008B34EE">
        <w:rPr>
          <w:rFonts w:ascii="Times New Roman" w:eastAsia="Times New Roman" w:hAnsi="Times New Roman" w:cs="Times New Roman"/>
          <w:sz w:val="28"/>
          <w:szCs w:val="28"/>
        </w:rPr>
        <w:t xml:space="preserve"> </w:t>
      </w:r>
      <w:r w:rsidR="007813FD" w:rsidRPr="008B34EE">
        <w:rPr>
          <w:rFonts w:ascii="Times New Roman" w:eastAsia="Times New Roman" w:hAnsi="Times New Roman" w:cs="Times New Roman"/>
          <w:sz w:val="28"/>
          <w:szCs w:val="28"/>
        </w:rPr>
        <w:t xml:space="preserve">на </w:t>
      </w:r>
      <w:r w:rsidRPr="008B34EE">
        <w:rPr>
          <w:rFonts w:ascii="Times New Roman" w:eastAsia="Times New Roman" w:hAnsi="Times New Roman" w:cs="Times New Roman"/>
          <w:sz w:val="28"/>
          <w:szCs w:val="28"/>
        </w:rPr>
        <w:t>заседаниях</w:t>
      </w:r>
      <w:r w:rsidR="007813FD" w:rsidRPr="008B34EE">
        <w:rPr>
          <w:rFonts w:ascii="Times New Roman" w:eastAsia="Times New Roman" w:hAnsi="Times New Roman" w:cs="Times New Roman"/>
          <w:sz w:val="28"/>
          <w:szCs w:val="28"/>
        </w:rPr>
        <w:t xml:space="preserve"> Конституционного Суда</w:t>
      </w:r>
      <w:r w:rsidRPr="008B34EE">
        <w:rPr>
          <w:rFonts w:ascii="Times New Roman" w:eastAsia="Times New Roman" w:hAnsi="Times New Roman" w:cs="Times New Roman"/>
          <w:sz w:val="28"/>
          <w:szCs w:val="28"/>
        </w:rPr>
        <w:t>.</w:t>
      </w:r>
    </w:p>
    <w:p w14:paraId="134A5D6D" w14:textId="0B9A0082" w:rsidR="006C7F98" w:rsidRPr="00C74D4F" w:rsidRDefault="006C7F98"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259576ED" w14:textId="374B01BB" w:rsidR="006A0817" w:rsidRPr="008B34EE" w:rsidRDefault="006A0817"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28</w:t>
      </w:r>
      <w:r w:rsidRPr="008B34EE">
        <w:rPr>
          <w:rFonts w:ascii="Times New Roman" w:eastAsia="Times New Roman" w:hAnsi="Times New Roman" w:cs="Times New Roman"/>
          <w:b/>
          <w:bCs/>
          <w:spacing w:val="2"/>
          <w:sz w:val="28"/>
          <w:szCs w:val="28"/>
          <w:bdr w:val="none" w:sz="0" w:space="0" w:color="auto" w:frame="1"/>
          <w:lang w:eastAsia="ru-RU"/>
        </w:rPr>
        <w:t>. Полномочия Пре</w:t>
      </w:r>
      <w:r w:rsidR="003E36CD" w:rsidRPr="008B34EE">
        <w:rPr>
          <w:rFonts w:ascii="Times New Roman" w:eastAsia="Times New Roman" w:hAnsi="Times New Roman" w:cs="Times New Roman"/>
          <w:b/>
          <w:bCs/>
          <w:spacing w:val="2"/>
          <w:sz w:val="28"/>
          <w:szCs w:val="28"/>
          <w:bdr w:val="none" w:sz="0" w:space="0" w:color="auto" w:frame="1"/>
          <w:lang w:eastAsia="ru-RU"/>
        </w:rPr>
        <w:t>дседателя Конституционного Суда</w:t>
      </w:r>
    </w:p>
    <w:p w14:paraId="580312B1" w14:textId="77777777" w:rsidR="00B274B4" w:rsidRPr="00C74D4F"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1CE76CE2" w14:textId="030B122E" w:rsidR="00655957" w:rsidRPr="008B34EE" w:rsidRDefault="006A0817"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1. Пред</w:t>
      </w:r>
      <w:r w:rsidR="003E36CD" w:rsidRPr="008B34EE">
        <w:rPr>
          <w:rFonts w:ascii="Times New Roman" w:eastAsia="Times New Roman" w:hAnsi="Times New Roman" w:cs="Times New Roman"/>
          <w:spacing w:val="2"/>
          <w:sz w:val="28"/>
          <w:szCs w:val="28"/>
          <w:lang w:eastAsia="ru-RU"/>
        </w:rPr>
        <w:t>седатель Конституционного Суда:</w:t>
      </w:r>
    </w:p>
    <w:p w14:paraId="08E5DC54" w14:textId="308456DF" w:rsidR="00655957" w:rsidRPr="008B34EE" w:rsidRDefault="0065595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z w:val="28"/>
          <w:szCs w:val="28"/>
        </w:rPr>
        <w:lastRenderedPageBreak/>
        <w:t>представляет Конституционный Суд в отношениях с государственными органами и организациями</w:t>
      </w:r>
      <w:r w:rsidR="0093666D" w:rsidRPr="008B34EE">
        <w:rPr>
          <w:rFonts w:ascii="Times New Roman" w:eastAsia="Times New Roman" w:hAnsi="Times New Roman" w:cs="Times New Roman"/>
          <w:sz w:val="28"/>
          <w:szCs w:val="28"/>
        </w:rPr>
        <w:t xml:space="preserve"> Республики Казахстан</w:t>
      </w:r>
      <w:r w:rsidRPr="008B34EE">
        <w:rPr>
          <w:rFonts w:ascii="Times New Roman" w:eastAsia="Times New Roman" w:hAnsi="Times New Roman" w:cs="Times New Roman"/>
          <w:sz w:val="28"/>
          <w:szCs w:val="28"/>
        </w:rPr>
        <w:t xml:space="preserve">, </w:t>
      </w:r>
      <w:r w:rsidR="0093666D" w:rsidRPr="008B34EE">
        <w:rPr>
          <w:rFonts w:ascii="Times New Roman" w:eastAsia="Times New Roman" w:hAnsi="Times New Roman" w:cs="Times New Roman"/>
          <w:sz w:val="28"/>
          <w:szCs w:val="28"/>
        </w:rPr>
        <w:t>а также с органами иностранных государств и международных организаций</w:t>
      </w:r>
      <w:r w:rsidRPr="008B34EE">
        <w:rPr>
          <w:rFonts w:ascii="Times New Roman" w:eastAsia="Times New Roman" w:hAnsi="Times New Roman" w:cs="Times New Roman"/>
          <w:sz w:val="28"/>
          <w:szCs w:val="28"/>
        </w:rPr>
        <w:t>;</w:t>
      </w:r>
    </w:p>
    <w:p w14:paraId="0A81A079" w14:textId="60057164"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руководит подготовкой к рассмотрению вопросов, принятых Консти</w:t>
      </w:r>
      <w:r w:rsidR="003E36CD" w:rsidRPr="008B34EE">
        <w:rPr>
          <w:rFonts w:ascii="Times New Roman" w:eastAsia="Times New Roman" w:hAnsi="Times New Roman" w:cs="Times New Roman"/>
          <w:spacing w:val="2"/>
          <w:sz w:val="28"/>
          <w:szCs w:val="28"/>
          <w:lang w:eastAsia="ru-RU"/>
        </w:rPr>
        <w:t>туционным Судом к производству;</w:t>
      </w:r>
    </w:p>
    <w:p w14:paraId="29F5EAA5" w14:textId="4BDBF500"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созывает заседания</w:t>
      </w:r>
      <w:r w:rsidR="006C0672" w:rsidRPr="008B34EE">
        <w:rPr>
          <w:rFonts w:ascii="Times New Roman" w:eastAsia="Times New Roman" w:hAnsi="Times New Roman" w:cs="Times New Roman"/>
          <w:spacing w:val="2"/>
          <w:sz w:val="28"/>
          <w:szCs w:val="28"/>
          <w:lang w:eastAsia="ru-RU"/>
        </w:rPr>
        <w:t xml:space="preserve"> и совещания</w:t>
      </w:r>
      <w:r w:rsidRPr="008B34EE">
        <w:rPr>
          <w:rFonts w:ascii="Times New Roman" w:eastAsia="Times New Roman" w:hAnsi="Times New Roman" w:cs="Times New Roman"/>
          <w:spacing w:val="2"/>
          <w:sz w:val="28"/>
          <w:szCs w:val="28"/>
          <w:lang w:eastAsia="ru-RU"/>
        </w:rPr>
        <w:t xml:space="preserve"> Конституционного Суда, </w:t>
      </w:r>
      <w:r w:rsidR="00375630" w:rsidRPr="008B34EE">
        <w:rPr>
          <w:rFonts w:ascii="Times New Roman" w:eastAsia="Times New Roman" w:hAnsi="Times New Roman" w:cs="Times New Roman"/>
          <w:spacing w:val="2"/>
          <w:sz w:val="28"/>
          <w:szCs w:val="28"/>
          <w:lang w:eastAsia="ru-RU"/>
        </w:rPr>
        <w:t xml:space="preserve">председательствует на них, </w:t>
      </w:r>
      <w:r w:rsidRPr="008B34EE">
        <w:rPr>
          <w:rFonts w:ascii="Times New Roman" w:eastAsia="Times New Roman" w:hAnsi="Times New Roman" w:cs="Times New Roman"/>
          <w:spacing w:val="2"/>
          <w:sz w:val="28"/>
          <w:szCs w:val="28"/>
          <w:lang w:eastAsia="ru-RU"/>
        </w:rPr>
        <w:t>вносит на их рассмотрение вопросы;</w:t>
      </w:r>
    </w:p>
    <w:p w14:paraId="5A37879E" w14:textId="4B67547D"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организует работу судей Конституционного Суда;</w:t>
      </w:r>
    </w:p>
    <w:p w14:paraId="1F5AA3C6" w14:textId="15BC1A9E"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определяет меры по обеспечению проведения заседания;</w:t>
      </w:r>
    </w:p>
    <w:p w14:paraId="7349A191" w14:textId="78415A2B"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оглашает на совместном заседании </w:t>
      </w:r>
      <w:r w:rsidR="00EF1C8B" w:rsidRPr="008B34EE">
        <w:rPr>
          <w:rFonts w:ascii="Times New Roman" w:eastAsia="Times New Roman" w:hAnsi="Times New Roman" w:cs="Times New Roman"/>
          <w:spacing w:val="2"/>
          <w:sz w:val="28"/>
          <w:szCs w:val="28"/>
          <w:lang w:eastAsia="ru-RU"/>
        </w:rPr>
        <w:t>п</w:t>
      </w:r>
      <w:r w:rsidRPr="008B34EE">
        <w:rPr>
          <w:rFonts w:ascii="Times New Roman" w:eastAsia="Times New Roman" w:hAnsi="Times New Roman" w:cs="Times New Roman"/>
          <w:spacing w:val="2"/>
          <w:sz w:val="28"/>
          <w:szCs w:val="28"/>
          <w:lang w:eastAsia="ru-RU"/>
        </w:rPr>
        <w:t>алат Парламента послание Конституционного Суда о состоянии конституционной законности в Республике</w:t>
      </w:r>
      <w:r w:rsidR="00EF1C8B" w:rsidRPr="008B34EE">
        <w:rPr>
          <w:rFonts w:ascii="Times New Roman" w:eastAsia="Times New Roman" w:hAnsi="Times New Roman" w:cs="Times New Roman"/>
          <w:spacing w:val="2"/>
          <w:sz w:val="28"/>
          <w:szCs w:val="28"/>
          <w:lang w:eastAsia="ru-RU"/>
        </w:rPr>
        <w:t xml:space="preserve"> Казахстан</w:t>
      </w:r>
      <w:r w:rsidRPr="008B34EE">
        <w:rPr>
          <w:rFonts w:ascii="Times New Roman" w:eastAsia="Times New Roman" w:hAnsi="Times New Roman" w:cs="Times New Roman"/>
          <w:spacing w:val="2"/>
          <w:sz w:val="28"/>
          <w:szCs w:val="28"/>
          <w:lang w:eastAsia="ru-RU"/>
        </w:rPr>
        <w:t>;</w:t>
      </w:r>
    </w:p>
    <w:p w14:paraId="1D3A0E51" w14:textId="5E29361C" w:rsidR="006A0817" w:rsidRPr="008B34EE" w:rsidRDefault="00EA223C"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подписывает решения, </w:t>
      </w:r>
      <w:r w:rsidRPr="008B34EE">
        <w:rPr>
          <w:rFonts w:ascii="Times New Roman" w:hAnsi="Times New Roman" w:cs="Times New Roman"/>
          <w:spacing w:val="2"/>
          <w:sz w:val="28"/>
          <w:szCs w:val="28"/>
          <w:lang w:eastAsia="ru-RU"/>
        </w:rPr>
        <w:t>а также протоколы заседаний Конституционного Суда, в которых он председательствовал</w:t>
      </w:r>
      <w:r w:rsidR="006A0817" w:rsidRPr="008B34EE">
        <w:rPr>
          <w:rFonts w:ascii="Times New Roman" w:eastAsia="Times New Roman" w:hAnsi="Times New Roman" w:cs="Times New Roman"/>
          <w:spacing w:val="2"/>
          <w:sz w:val="28"/>
          <w:szCs w:val="28"/>
          <w:lang w:eastAsia="ru-RU"/>
        </w:rPr>
        <w:t>;</w:t>
      </w:r>
    </w:p>
    <w:p w14:paraId="30C778E1" w14:textId="14A923E0" w:rsidR="00DF6765" w:rsidRPr="008B34EE" w:rsidRDefault="006A0817" w:rsidP="00C74D4F">
      <w:pPr>
        <w:pStyle w:val="a3"/>
        <w:numPr>
          <w:ilvl w:val="0"/>
          <w:numId w:val="16"/>
        </w:numPr>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pacing w:val="2"/>
          <w:sz w:val="28"/>
          <w:szCs w:val="28"/>
          <w:lang w:eastAsia="ru-RU"/>
        </w:rPr>
        <w:t xml:space="preserve">представляет на утверждение Конституционного Суда его </w:t>
      </w:r>
      <w:r w:rsidR="00684F5F" w:rsidRPr="008B34EE">
        <w:rPr>
          <w:rFonts w:ascii="Times New Roman" w:eastAsia="Times New Roman" w:hAnsi="Times New Roman" w:cs="Times New Roman"/>
          <w:spacing w:val="2"/>
          <w:sz w:val="28"/>
          <w:szCs w:val="28"/>
          <w:lang w:eastAsia="ru-RU"/>
        </w:rPr>
        <w:t>Р</w:t>
      </w:r>
      <w:r w:rsidRPr="008B34EE">
        <w:rPr>
          <w:rFonts w:ascii="Times New Roman" w:eastAsia="Times New Roman" w:hAnsi="Times New Roman" w:cs="Times New Roman"/>
          <w:spacing w:val="2"/>
          <w:sz w:val="28"/>
          <w:szCs w:val="28"/>
          <w:lang w:eastAsia="ru-RU"/>
        </w:rPr>
        <w:t>егламент</w:t>
      </w:r>
      <w:r w:rsidR="00DF6765" w:rsidRPr="008B34EE">
        <w:rPr>
          <w:rFonts w:ascii="Times New Roman" w:eastAsia="Times New Roman" w:hAnsi="Times New Roman" w:cs="Times New Roman"/>
          <w:spacing w:val="2"/>
          <w:sz w:val="28"/>
          <w:szCs w:val="28"/>
          <w:lang w:eastAsia="ru-RU"/>
        </w:rPr>
        <w:t xml:space="preserve">, </w:t>
      </w:r>
      <w:r w:rsidR="00DF6765" w:rsidRPr="008B34EE">
        <w:rPr>
          <w:rFonts w:ascii="Times New Roman" w:eastAsia="Times New Roman" w:hAnsi="Times New Roman" w:cs="Times New Roman"/>
          <w:sz w:val="28"/>
          <w:szCs w:val="28"/>
        </w:rPr>
        <w:t>п</w:t>
      </w:r>
      <w:r w:rsidR="00DF6765" w:rsidRPr="008B34EE">
        <w:rPr>
          <w:rFonts w:ascii="Times New Roman" w:eastAsia="Times New Roman" w:hAnsi="Times New Roman" w:cs="Times New Roman"/>
          <w:bCs/>
          <w:sz w:val="28"/>
          <w:szCs w:val="28"/>
        </w:rPr>
        <w:t xml:space="preserve">оложение о </w:t>
      </w:r>
      <w:r w:rsidR="00EF1C8B" w:rsidRPr="008B34EE">
        <w:rPr>
          <w:rFonts w:ascii="Times New Roman" w:eastAsia="Times New Roman" w:hAnsi="Times New Roman" w:cs="Times New Roman"/>
          <w:bCs/>
          <w:sz w:val="28"/>
          <w:szCs w:val="28"/>
        </w:rPr>
        <w:t>н</w:t>
      </w:r>
      <w:r w:rsidR="00DF6765" w:rsidRPr="008B34EE">
        <w:rPr>
          <w:rFonts w:ascii="Times New Roman" w:eastAsia="Times New Roman" w:hAnsi="Times New Roman" w:cs="Times New Roman"/>
          <w:bCs/>
          <w:sz w:val="28"/>
          <w:szCs w:val="28"/>
        </w:rPr>
        <w:t>аучно-консультативном совете при Конституционном Суде,</w:t>
      </w:r>
      <w:r w:rsidR="00DF6765" w:rsidRPr="008B34EE">
        <w:rPr>
          <w:rFonts w:ascii="Times New Roman" w:eastAsia="Calibri" w:hAnsi="Times New Roman" w:cs="Times New Roman"/>
          <w:sz w:val="28"/>
          <w:szCs w:val="28"/>
        </w:rPr>
        <w:t xml:space="preserve"> кандидатуры секретаря и членов </w:t>
      </w:r>
      <w:r w:rsidR="00EF1C8B" w:rsidRPr="008B34EE">
        <w:rPr>
          <w:rFonts w:ascii="Times New Roman" w:eastAsia="Calibri" w:hAnsi="Times New Roman" w:cs="Times New Roman"/>
          <w:sz w:val="28"/>
          <w:szCs w:val="28"/>
        </w:rPr>
        <w:t>н</w:t>
      </w:r>
      <w:r w:rsidR="00DF6765" w:rsidRPr="008B34EE">
        <w:rPr>
          <w:rFonts w:ascii="Times New Roman" w:eastAsia="Calibri" w:hAnsi="Times New Roman" w:cs="Times New Roman"/>
          <w:sz w:val="28"/>
          <w:szCs w:val="28"/>
        </w:rPr>
        <w:t>аучно-консультативного совета</w:t>
      </w:r>
      <w:r w:rsidR="003E36CD" w:rsidRPr="008B34EE">
        <w:rPr>
          <w:rFonts w:ascii="Times New Roman" w:eastAsia="Times New Roman" w:hAnsi="Times New Roman" w:cs="Times New Roman"/>
          <w:sz w:val="28"/>
          <w:szCs w:val="28"/>
        </w:rPr>
        <w:t>;</w:t>
      </w:r>
    </w:p>
    <w:p w14:paraId="65D29558" w14:textId="41615DEF"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утверждает Положение об </w:t>
      </w:r>
      <w:r w:rsidR="00445612" w:rsidRPr="008B34EE">
        <w:rPr>
          <w:rFonts w:ascii="Times New Roman" w:eastAsia="Times New Roman" w:hAnsi="Times New Roman" w:cs="Times New Roman"/>
          <w:spacing w:val="2"/>
          <w:sz w:val="28"/>
          <w:szCs w:val="28"/>
          <w:lang w:eastAsia="ru-RU"/>
        </w:rPr>
        <w:t>А</w:t>
      </w:r>
      <w:r w:rsidRPr="008B34EE">
        <w:rPr>
          <w:rFonts w:ascii="Times New Roman" w:eastAsia="Times New Roman" w:hAnsi="Times New Roman" w:cs="Times New Roman"/>
          <w:spacing w:val="2"/>
          <w:sz w:val="28"/>
          <w:szCs w:val="28"/>
          <w:lang w:eastAsia="ru-RU"/>
        </w:rPr>
        <w:t xml:space="preserve">ппарате Конституционного Суда, в пределах выделенных бюджетных ассигнований </w:t>
      </w:r>
      <w:r w:rsidR="00271834" w:rsidRPr="008B34EE">
        <w:rPr>
          <w:rFonts w:ascii="Times New Roman" w:eastAsia="Times New Roman" w:hAnsi="Times New Roman" w:cs="Times New Roman"/>
          <w:spacing w:val="2"/>
          <w:sz w:val="28"/>
          <w:szCs w:val="28"/>
          <w:lang w:eastAsia="ru-RU"/>
        </w:rPr>
        <w:t>–</w:t>
      </w:r>
      <w:r w:rsidRPr="008B34EE">
        <w:rPr>
          <w:rFonts w:ascii="Times New Roman" w:eastAsia="Times New Roman" w:hAnsi="Times New Roman" w:cs="Times New Roman"/>
          <w:spacing w:val="2"/>
          <w:sz w:val="28"/>
          <w:szCs w:val="28"/>
          <w:lang w:eastAsia="ru-RU"/>
        </w:rPr>
        <w:t xml:space="preserve"> структуру и штатное расписание </w:t>
      </w:r>
      <w:r w:rsidR="00445612" w:rsidRPr="008B34EE">
        <w:rPr>
          <w:rFonts w:ascii="Times New Roman" w:eastAsia="Times New Roman" w:hAnsi="Times New Roman" w:cs="Times New Roman"/>
          <w:spacing w:val="2"/>
          <w:sz w:val="28"/>
          <w:szCs w:val="28"/>
          <w:lang w:eastAsia="ru-RU"/>
        </w:rPr>
        <w:t>А</w:t>
      </w:r>
      <w:r w:rsidR="003E36CD" w:rsidRPr="008B34EE">
        <w:rPr>
          <w:rFonts w:ascii="Times New Roman" w:eastAsia="Times New Roman" w:hAnsi="Times New Roman" w:cs="Times New Roman"/>
          <w:spacing w:val="2"/>
          <w:sz w:val="28"/>
          <w:szCs w:val="28"/>
          <w:lang w:eastAsia="ru-RU"/>
        </w:rPr>
        <w:t>ппарата Конституционного Суда;</w:t>
      </w:r>
    </w:p>
    <w:p w14:paraId="5AB83E70" w14:textId="28AB7BCC"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назначает и освобождает от должности </w:t>
      </w:r>
      <w:r w:rsidR="007A4AF9" w:rsidRPr="008B34EE">
        <w:rPr>
          <w:rFonts w:ascii="Times New Roman" w:eastAsia="Times New Roman" w:hAnsi="Times New Roman" w:cs="Times New Roman"/>
          <w:spacing w:val="2"/>
          <w:sz w:val="28"/>
          <w:szCs w:val="28"/>
          <w:lang w:eastAsia="ru-RU"/>
        </w:rPr>
        <w:t>Р</w:t>
      </w:r>
      <w:r w:rsidR="00E32ECF" w:rsidRPr="008B34EE">
        <w:rPr>
          <w:rFonts w:ascii="Times New Roman" w:eastAsia="Times New Roman" w:hAnsi="Times New Roman" w:cs="Times New Roman"/>
          <w:spacing w:val="2"/>
          <w:sz w:val="28"/>
          <w:szCs w:val="28"/>
          <w:lang w:eastAsia="ru-RU"/>
        </w:rPr>
        <w:t xml:space="preserve">уководителя </w:t>
      </w:r>
      <w:r w:rsidR="00445612" w:rsidRPr="008B34EE">
        <w:rPr>
          <w:rFonts w:ascii="Times New Roman" w:eastAsia="Times New Roman" w:hAnsi="Times New Roman" w:cs="Times New Roman"/>
          <w:spacing w:val="2"/>
          <w:sz w:val="28"/>
          <w:szCs w:val="28"/>
          <w:lang w:eastAsia="ru-RU"/>
        </w:rPr>
        <w:t>А</w:t>
      </w:r>
      <w:r w:rsidRPr="008B34EE">
        <w:rPr>
          <w:rFonts w:ascii="Times New Roman" w:eastAsia="Times New Roman" w:hAnsi="Times New Roman" w:cs="Times New Roman"/>
          <w:spacing w:val="2"/>
          <w:sz w:val="28"/>
          <w:szCs w:val="28"/>
          <w:lang w:eastAsia="ru-RU"/>
        </w:rPr>
        <w:t>ппарата Конституционного Суда</w:t>
      </w:r>
      <w:r w:rsidR="00EB7494" w:rsidRPr="008B34EE">
        <w:rPr>
          <w:rFonts w:ascii="Times New Roman" w:eastAsia="Times New Roman" w:hAnsi="Times New Roman" w:cs="Times New Roman"/>
          <w:spacing w:val="2"/>
          <w:sz w:val="28"/>
          <w:szCs w:val="28"/>
          <w:lang w:eastAsia="ru-RU"/>
        </w:rPr>
        <w:t xml:space="preserve"> и его заместителей</w:t>
      </w:r>
      <w:r w:rsidRPr="008B34EE">
        <w:rPr>
          <w:rFonts w:ascii="Times New Roman" w:eastAsia="Times New Roman" w:hAnsi="Times New Roman" w:cs="Times New Roman"/>
          <w:spacing w:val="2"/>
          <w:sz w:val="28"/>
          <w:szCs w:val="28"/>
          <w:lang w:eastAsia="ru-RU"/>
        </w:rPr>
        <w:t>;</w:t>
      </w:r>
    </w:p>
    <w:p w14:paraId="694036FC" w14:textId="27F9648F" w:rsidR="006A0817" w:rsidRPr="008B34EE" w:rsidRDefault="006A0817" w:rsidP="00C74D4F">
      <w:pPr>
        <w:pStyle w:val="a3"/>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осуществляет иные полномочия в соответствии с настоящим Конституционным законом и </w:t>
      </w:r>
      <w:r w:rsidR="0088736F" w:rsidRPr="008B34EE">
        <w:rPr>
          <w:rFonts w:ascii="Times New Roman" w:eastAsia="Times New Roman" w:hAnsi="Times New Roman" w:cs="Times New Roman"/>
          <w:spacing w:val="2"/>
          <w:sz w:val="28"/>
          <w:szCs w:val="28"/>
          <w:lang w:eastAsia="ru-RU"/>
        </w:rPr>
        <w:t>Р</w:t>
      </w:r>
      <w:r w:rsidRPr="008B34EE">
        <w:rPr>
          <w:rFonts w:ascii="Times New Roman" w:eastAsia="Times New Roman" w:hAnsi="Times New Roman" w:cs="Times New Roman"/>
          <w:spacing w:val="2"/>
          <w:sz w:val="28"/>
          <w:szCs w:val="28"/>
          <w:lang w:eastAsia="ru-RU"/>
        </w:rPr>
        <w:t>ег</w:t>
      </w:r>
      <w:r w:rsidR="003E36CD" w:rsidRPr="008B34EE">
        <w:rPr>
          <w:rFonts w:ascii="Times New Roman" w:eastAsia="Times New Roman" w:hAnsi="Times New Roman" w:cs="Times New Roman"/>
          <w:spacing w:val="2"/>
          <w:sz w:val="28"/>
          <w:szCs w:val="28"/>
          <w:lang w:eastAsia="ru-RU"/>
        </w:rPr>
        <w:t>ламентом Конституционного Суда.</w:t>
      </w:r>
    </w:p>
    <w:p w14:paraId="5F8A5BC1" w14:textId="400413A9" w:rsidR="006A0817" w:rsidRPr="008B34EE" w:rsidRDefault="006A0817"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2. По вопросам своей компетенции Председатель Конституционного Суда</w:t>
      </w:r>
      <w:r w:rsidR="003E36CD" w:rsidRPr="008B34EE">
        <w:rPr>
          <w:rFonts w:ascii="Times New Roman" w:eastAsia="Times New Roman" w:hAnsi="Times New Roman" w:cs="Times New Roman"/>
          <w:spacing w:val="2"/>
          <w:sz w:val="28"/>
          <w:szCs w:val="28"/>
          <w:lang w:eastAsia="ru-RU"/>
        </w:rPr>
        <w:t xml:space="preserve"> издает приказы и распоряжения.</w:t>
      </w:r>
    </w:p>
    <w:p w14:paraId="59EEDEC4" w14:textId="422D6E5D" w:rsidR="006A0817" w:rsidRPr="008B34EE" w:rsidRDefault="006A0817"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3. </w:t>
      </w:r>
      <w:r w:rsidR="00DB5F69" w:rsidRPr="008B34EE">
        <w:rPr>
          <w:rFonts w:ascii="Times New Roman" w:eastAsia="Times New Roman" w:hAnsi="Times New Roman" w:cs="Times New Roman"/>
          <w:sz w:val="28"/>
          <w:szCs w:val="28"/>
        </w:rPr>
        <w:t xml:space="preserve">В случаях временного отсутствия Председателя Конституционного Суда его обязанности исполняет заместитель Председателя Конституционного Суда, </w:t>
      </w:r>
      <w:r w:rsidR="00DB5F69" w:rsidRPr="008B34EE">
        <w:rPr>
          <w:rFonts w:ascii="Times New Roman" w:eastAsia="Times New Roman" w:hAnsi="Times New Roman" w:cs="Times New Roman"/>
          <w:bCs/>
          <w:sz w:val="28"/>
          <w:szCs w:val="28"/>
        </w:rPr>
        <w:t>а в случае временного отсутствия заместителя Председателя</w:t>
      </w:r>
      <w:r w:rsidR="00DB5F69" w:rsidRPr="008B34EE">
        <w:rPr>
          <w:rFonts w:ascii="Times New Roman" w:eastAsia="Times New Roman" w:hAnsi="Times New Roman" w:cs="Times New Roman"/>
          <w:sz w:val="28"/>
          <w:szCs w:val="28"/>
        </w:rPr>
        <w:t xml:space="preserve"> </w:t>
      </w:r>
      <w:r w:rsidR="00271834" w:rsidRPr="008B34EE">
        <w:rPr>
          <w:rFonts w:ascii="Times New Roman" w:eastAsia="Times New Roman" w:hAnsi="Times New Roman" w:cs="Times New Roman"/>
          <w:sz w:val="28"/>
          <w:szCs w:val="28"/>
        </w:rPr>
        <w:t>–</w:t>
      </w:r>
      <w:r w:rsidR="00DB5F69" w:rsidRPr="008B34EE">
        <w:rPr>
          <w:rFonts w:ascii="Times New Roman" w:eastAsia="Times New Roman" w:hAnsi="Times New Roman" w:cs="Times New Roman"/>
          <w:sz w:val="28"/>
          <w:szCs w:val="28"/>
        </w:rPr>
        <w:t xml:space="preserve"> один из судей Конституционного Суда, определяемый приказом Председателя Конституционного Суда</w:t>
      </w:r>
      <w:r w:rsidR="003E36CD" w:rsidRPr="008B34EE">
        <w:rPr>
          <w:rFonts w:ascii="Times New Roman" w:eastAsia="Times New Roman" w:hAnsi="Times New Roman" w:cs="Times New Roman"/>
          <w:sz w:val="28"/>
          <w:szCs w:val="28"/>
        </w:rPr>
        <w:t>.</w:t>
      </w:r>
    </w:p>
    <w:p w14:paraId="51ACA7F9" w14:textId="77777777" w:rsidR="008B34EE" w:rsidRPr="00C74D4F" w:rsidRDefault="008B34EE" w:rsidP="00C74D4F">
      <w:pPr>
        <w:shd w:val="clear" w:color="auto" w:fill="FFFFFF"/>
        <w:spacing w:after="0" w:line="240" w:lineRule="auto"/>
        <w:ind w:firstLine="709"/>
        <w:jc w:val="both"/>
        <w:textAlignment w:val="baseline"/>
        <w:rPr>
          <w:rFonts w:ascii="Times New Roman" w:eastAsia="Times New Roman" w:hAnsi="Times New Roman" w:cs="Times New Roman"/>
          <w:b/>
          <w:bCs/>
          <w:sz w:val="20"/>
          <w:szCs w:val="28"/>
        </w:rPr>
      </w:pPr>
    </w:p>
    <w:p w14:paraId="59A61421" w14:textId="5E39277C" w:rsidR="006A0817" w:rsidRPr="008B34EE" w:rsidRDefault="006A0817" w:rsidP="00C74D4F">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r w:rsidRPr="008B34EE">
        <w:rPr>
          <w:rFonts w:ascii="Times New Roman" w:eastAsia="Times New Roman" w:hAnsi="Times New Roman" w:cs="Times New Roman"/>
          <w:b/>
          <w:bCs/>
          <w:sz w:val="28"/>
          <w:szCs w:val="28"/>
        </w:rPr>
        <w:t xml:space="preserve">Статья </w:t>
      </w:r>
      <w:r w:rsidR="00AB235A" w:rsidRPr="008B34EE">
        <w:rPr>
          <w:rFonts w:ascii="Times New Roman" w:eastAsia="Times New Roman" w:hAnsi="Times New Roman" w:cs="Times New Roman"/>
          <w:b/>
          <w:bCs/>
          <w:sz w:val="28"/>
          <w:szCs w:val="28"/>
        </w:rPr>
        <w:t>29</w:t>
      </w:r>
      <w:r w:rsidRPr="008B34EE">
        <w:rPr>
          <w:rFonts w:ascii="Times New Roman" w:eastAsia="Times New Roman" w:hAnsi="Times New Roman" w:cs="Times New Roman"/>
          <w:b/>
          <w:bCs/>
          <w:sz w:val="28"/>
          <w:szCs w:val="28"/>
        </w:rPr>
        <w:t>.</w:t>
      </w:r>
      <w:r w:rsidR="003E36CD" w:rsidRPr="008B34EE">
        <w:rPr>
          <w:rFonts w:ascii="Times New Roman" w:eastAsia="Times New Roman" w:hAnsi="Times New Roman" w:cs="Times New Roman"/>
          <w:b/>
          <w:sz w:val="28"/>
          <w:szCs w:val="28"/>
        </w:rPr>
        <w:t xml:space="preserve"> </w:t>
      </w:r>
      <w:r w:rsidRPr="008B34EE">
        <w:rPr>
          <w:rFonts w:ascii="Times New Roman" w:eastAsia="Times New Roman" w:hAnsi="Times New Roman" w:cs="Times New Roman"/>
          <w:b/>
          <w:sz w:val="28"/>
          <w:szCs w:val="28"/>
        </w:rPr>
        <w:t>Заместитель Пре</w:t>
      </w:r>
      <w:r w:rsidR="003E36CD" w:rsidRPr="008B34EE">
        <w:rPr>
          <w:rFonts w:ascii="Times New Roman" w:eastAsia="Times New Roman" w:hAnsi="Times New Roman" w:cs="Times New Roman"/>
          <w:b/>
          <w:sz w:val="28"/>
          <w:szCs w:val="28"/>
        </w:rPr>
        <w:t>дседателя Конституционного Суда</w:t>
      </w:r>
    </w:p>
    <w:p w14:paraId="08F0F6F5" w14:textId="77777777" w:rsidR="00B274B4" w:rsidRPr="00C74D4F"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sz w:val="20"/>
          <w:szCs w:val="28"/>
        </w:rPr>
      </w:pPr>
    </w:p>
    <w:p w14:paraId="00CC8B3E" w14:textId="2FF8EB8D" w:rsidR="006A0817" w:rsidRPr="008B34EE" w:rsidRDefault="006A0817"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Заместитель Председателя Конституционного Суда</w:t>
      </w:r>
      <w:r w:rsidR="00284C26" w:rsidRPr="008B34EE">
        <w:rPr>
          <w:rFonts w:ascii="Times New Roman" w:eastAsia="Times New Roman" w:hAnsi="Times New Roman" w:cs="Times New Roman"/>
          <w:sz w:val="28"/>
          <w:szCs w:val="28"/>
        </w:rPr>
        <w:t xml:space="preserve"> исполняет обязанности Председателя Конституционного Суда в случае его временного отсутствия, </w:t>
      </w:r>
      <w:r w:rsidR="00EA4086" w:rsidRPr="008B34EE">
        <w:rPr>
          <w:rFonts w:ascii="Times New Roman" w:eastAsia="Times New Roman" w:hAnsi="Times New Roman" w:cs="Times New Roman"/>
          <w:sz w:val="28"/>
          <w:szCs w:val="28"/>
        </w:rPr>
        <w:t xml:space="preserve">координирует работу по организации заседаний Конституционного Суда, их протоколированию, </w:t>
      </w:r>
      <w:r w:rsidRPr="008B34EE">
        <w:rPr>
          <w:rFonts w:ascii="Times New Roman" w:eastAsia="Times New Roman" w:hAnsi="Times New Roman" w:cs="Times New Roman"/>
          <w:sz w:val="28"/>
          <w:szCs w:val="28"/>
        </w:rPr>
        <w:t>а также осуществляет иные обязанности, возложенные на него Предс</w:t>
      </w:r>
      <w:r w:rsidR="00B512BF" w:rsidRPr="008B34EE">
        <w:rPr>
          <w:rFonts w:ascii="Times New Roman" w:eastAsia="Times New Roman" w:hAnsi="Times New Roman" w:cs="Times New Roman"/>
          <w:sz w:val="28"/>
          <w:szCs w:val="28"/>
        </w:rPr>
        <w:t>едателем Конституционного Суда.</w:t>
      </w:r>
    </w:p>
    <w:p w14:paraId="4A587681" w14:textId="77777777" w:rsidR="00C74D4F" w:rsidRPr="00C74D4F" w:rsidRDefault="00C74D4F" w:rsidP="00C74D4F">
      <w:pPr>
        <w:pStyle w:val="a6"/>
        <w:shd w:val="clear" w:color="auto" w:fill="FFFFFF"/>
        <w:spacing w:before="0" w:beforeAutospacing="0" w:after="0" w:afterAutospacing="0"/>
        <w:ind w:firstLine="709"/>
        <w:jc w:val="both"/>
        <w:textAlignment w:val="baseline"/>
        <w:rPr>
          <w:b/>
          <w:bCs/>
          <w:spacing w:val="2"/>
          <w:sz w:val="20"/>
          <w:szCs w:val="28"/>
          <w:bdr w:val="none" w:sz="0" w:space="0" w:color="auto" w:frame="1"/>
          <w:lang w:val="kk-KZ"/>
        </w:rPr>
      </w:pPr>
    </w:p>
    <w:p w14:paraId="654479CF" w14:textId="79C12FF2" w:rsidR="006A0817" w:rsidRPr="008B34EE" w:rsidRDefault="006F56F6" w:rsidP="00C74D4F">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lang w:val="kk-KZ" w:eastAsia="ru-RU"/>
        </w:rPr>
      </w:pPr>
      <w:r w:rsidRPr="008B34EE">
        <w:rPr>
          <w:rFonts w:ascii="Times New Roman" w:eastAsia="Times New Roman" w:hAnsi="Times New Roman" w:cs="Times New Roman"/>
          <w:b/>
          <w:spacing w:val="2"/>
          <w:sz w:val="28"/>
          <w:szCs w:val="28"/>
          <w:lang w:eastAsia="ru-RU"/>
        </w:rPr>
        <w:t xml:space="preserve">Раздел </w:t>
      </w:r>
      <w:r w:rsidR="00186D96" w:rsidRPr="008B34EE">
        <w:rPr>
          <w:rFonts w:ascii="Times New Roman" w:eastAsia="Times New Roman" w:hAnsi="Times New Roman" w:cs="Times New Roman"/>
          <w:b/>
          <w:spacing w:val="2"/>
          <w:sz w:val="28"/>
          <w:szCs w:val="28"/>
          <w:lang w:val="en-US" w:eastAsia="ru-RU"/>
        </w:rPr>
        <w:t>II</w:t>
      </w:r>
      <w:r w:rsidRPr="008B34EE">
        <w:rPr>
          <w:rFonts w:ascii="Times New Roman" w:eastAsia="Times New Roman" w:hAnsi="Times New Roman" w:cs="Times New Roman"/>
          <w:b/>
          <w:spacing w:val="2"/>
          <w:sz w:val="28"/>
          <w:szCs w:val="28"/>
          <w:lang w:eastAsia="ru-RU"/>
        </w:rPr>
        <w:t xml:space="preserve">. </w:t>
      </w:r>
      <w:r w:rsidR="009328E5" w:rsidRPr="008B34EE">
        <w:rPr>
          <w:rFonts w:ascii="Times New Roman" w:eastAsia="Times New Roman" w:hAnsi="Times New Roman" w:cs="Times New Roman"/>
          <w:b/>
          <w:spacing w:val="2"/>
          <w:sz w:val="28"/>
          <w:szCs w:val="28"/>
          <w:lang w:eastAsia="ru-RU"/>
        </w:rPr>
        <w:t>КОНСТИТУЦИОННОЕ ПРОИЗВОДСТВО</w:t>
      </w:r>
    </w:p>
    <w:p w14:paraId="707DFA09" w14:textId="1DEA3C33" w:rsidR="008A1997" w:rsidRPr="008B34EE" w:rsidRDefault="00B859B1"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Глава </w:t>
      </w:r>
      <w:r w:rsidR="00146D3E" w:rsidRPr="008B34EE">
        <w:rPr>
          <w:rFonts w:ascii="Times New Roman" w:eastAsia="Times New Roman" w:hAnsi="Times New Roman" w:cs="Times New Roman"/>
          <w:b/>
          <w:bCs/>
          <w:spacing w:val="2"/>
          <w:sz w:val="28"/>
          <w:szCs w:val="28"/>
          <w:bdr w:val="none" w:sz="0" w:space="0" w:color="auto" w:frame="1"/>
          <w:lang w:eastAsia="ru-RU"/>
        </w:rPr>
        <w:t>6</w:t>
      </w:r>
      <w:r w:rsidRPr="008B34EE">
        <w:rPr>
          <w:rFonts w:ascii="Times New Roman" w:eastAsia="Times New Roman" w:hAnsi="Times New Roman" w:cs="Times New Roman"/>
          <w:b/>
          <w:bCs/>
          <w:spacing w:val="2"/>
          <w:sz w:val="28"/>
          <w:szCs w:val="28"/>
          <w:bdr w:val="none" w:sz="0" w:space="0" w:color="auto" w:frame="1"/>
          <w:lang w:eastAsia="ru-RU"/>
        </w:rPr>
        <w:t xml:space="preserve">. </w:t>
      </w:r>
      <w:r w:rsidR="009328E5" w:rsidRPr="008B34EE">
        <w:rPr>
          <w:rFonts w:ascii="Times New Roman" w:eastAsia="Times New Roman" w:hAnsi="Times New Roman" w:cs="Times New Roman"/>
          <w:b/>
          <w:bCs/>
          <w:spacing w:val="2"/>
          <w:sz w:val="28"/>
          <w:szCs w:val="28"/>
          <w:bdr w:val="none" w:sz="0" w:space="0" w:color="auto" w:frame="1"/>
          <w:lang w:eastAsia="ru-RU"/>
        </w:rPr>
        <w:t>ОБЩИЕ УСЛОВИЯ И ПРИНЦИПЫ КОНСТИТУЦИОННОГО ПРОИЗВОДСТВА</w:t>
      </w:r>
    </w:p>
    <w:p w14:paraId="49E5E18D" w14:textId="23A9608B" w:rsidR="00186D96" w:rsidRPr="008B34EE" w:rsidRDefault="00186D96"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lastRenderedPageBreak/>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30</w:t>
      </w:r>
      <w:r w:rsidRPr="008B34EE">
        <w:rPr>
          <w:rFonts w:ascii="Times New Roman" w:eastAsia="Times New Roman" w:hAnsi="Times New Roman" w:cs="Times New Roman"/>
          <w:b/>
          <w:bCs/>
          <w:spacing w:val="2"/>
          <w:sz w:val="28"/>
          <w:szCs w:val="28"/>
          <w:bdr w:val="none" w:sz="0" w:space="0" w:color="auto" w:frame="1"/>
          <w:lang w:eastAsia="ru-RU"/>
        </w:rPr>
        <w:t xml:space="preserve">. Конституционное производство и </w:t>
      </w:r>
      <w:r w:rsidR="00D02ADA" w:rsidRPr="008B34EE">
        <w:rPr>
          <w:rFonts w:ascii="Times New Roman" w:eastAsia="Times New Roman" w:hAnsi="Times New Roman" w:cs="Times New Roman"/>
          <w:b/>
          <w:bCs/>
          <w:spacing w:val="2"/>
          <w:sz w:val="28"/>
          <w:szCs w:val="28"/>
          <w:bdr w:val="none" w:sz="0" w:space="0" w:color="auto" w:frame="1"/>
          <w:lang w:eastAsia="ru-RU"/>
        </w:rPr>
        <w:t>формат</w:t>
      </w:r>
      <w:r w:rsidR="00DA1FC7" w:rsidRPr="008B34EE">
        <w:rPr>
          <w:rFonts w:ascii="Times New Roman" w:eastAsia="Times New Roman" w:hAnsi="Times New Roman" w:cs="Times New Roman"/>
          <w:b/>
          <w:bCs/>
          <w:spacing w:val="2"/>
          <w:sz w:val="28"/>
          <w:szCs w:val="28"/>
          <w:bdr w:val="none" w:sz="0" w:space="0" w:color="auto" w:frame="1"/>
          <w:lang w:eastAsia="ru-RU"/>
        </w:rPr>
        <w:t xml:space="preserve"> его осуществления</w:t>
      </w:r>
    </w:p>
    <w:p w14:paraId="1F3ED9A4" w14:textId="77777777" w:rsidR="00B274B4" w:rsidRPr="00C74D4F"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18"/>
          <w:szCs w:val="28"/>
          <w:bdr w:val="none" w:sz="0" w:space="0" w:color="auto" w:frame="1"/>
          <w:lang w:eastAsia="ru-RU"/>
        </w:rPr>
      </w:pPr>
    </w:p>
    <w:p w14:paraId="1DB9EA2F" w14:textId="51D7999C" w:rsidR="00186D96" w:rsidRPr="008B34EE" w:rsidRDefault="00186D96" w:rsidP="00C74D4F">
      <w:pPr>
        <w:shd w:val="clear" w:color="auto" w:fill="FFFFFF"/>
        <w:spacing w:after="0" w:line="240" w:lineRule="auto"/>
        <w:ind w:firstLine="709"/>
        <w:jc w:val="both"/>
        <w:textAlignment w:val="baseline"/>
        <w:rPr>
          <w:rFonts w:ascii="Times New Roman" w:eastAsia="Calibri" w:hAnsi="Times New Roman" w:cs="Times New Roman"/>
          <w:sz w:val="28"/>
          <w:szCs w:val="28"/>
          <w:lang w:eastAsia="zh-CN"/>
        </w:rPr>
      </w:pPr>
      <w:r w:rsidRPr="008B34EE">
        <w:rPr>
          <w:rFonts w:ascii="Times New Roman" w:eastAsia="Times New Roman" w:hAnsi="Times New Roman" w:cs="Times New Roman"/>
          <w:spacing w:val="2"/>
          <w:sz w:val="28"/>
          <w:szCs w:val="28"/>
          <w:lang w:eastAsia="ru-RU"/>
        </w:rPr>
        <w:t>1. Рассмотрение и принятие решений по вопросам, относящимся к компетенции Ко</w:t>
      </w:r>
      <w:r w:rsidR="001549A6" w:rsidRPr="008B34EE">
        <w:rPr>
          <w:rFonts w:ascii="Times New Roman" w:eastAsia="Times New Roman" w:hAnsi="Times New Roman" w:cs="Times New Roman"/>
          <w:spacing w:val="2"/>
          <w:sz w:val="28"/>
          <w:szCs w:val="28"/>
          <w:lang w:eastAsia="ru-RU"/>
        </w:rPr>
        <w:t>нституционного Суда, осуществляю</w:t>
      </w:r>
      <w:r w:rsidRPr="008B34EE">
        <w:rPr>
          <w:rFonts w:ascii="Times New Roman" w:eastAsia="Times New Roman" w:hAnsi="Times New Roman" w:cs="Times New Roman"/>
          <w:spacing w:val="2"/>
          <w:sz w:val="28"/>
          <w:szCs w:val="28"/>
          <w:lang w:eastAsia="ru-RU"/>
        </w:rPr>
        <w:t>тся в порядке конституционного производства, установленного Конституцией</w:t>
      </w:r>
      <w:r w:rsidR="001549A6" w:rsidRPr="008B34EE">
        <w:rPr>
          <w:rFonts w:ascii="Times New Roman" w:eastAsia="Times New Roman" w:hAnsi="Times New Roman" w:cs="Times New Roman"/>
          <w:spacing w:val="2"/>
          <w:sz w:val="28"/>
          <w:szCs w:val="28"/>
          <w:lang w:eastAsia="ru-RU"/>
        </w:rPr>
        <w:t xml:space="preserve"> Республики Казахстан</w:t>
      </w:r>
      <w:r w:rsidRPr="008B34EE">
        <w:rPr>
          <w:rFonts w:ascii="Times New Roman" w:eastAsia="Times New Roman" w:hAnsi="Times New Roman" w:cs="Times New Roman"/>
          <w:spacing w:val="2"/>
          <w:sz w:val="28"/>
          <w:szCs w:val="28"/>
          <w:lang w:eastAsia="ru-RU"/>
        </w:rPr>
        <w:t xml:space="preserve">, настоящим Конституционным законом и </w:t>
      </w:r>
      <w:r w:rsidR="000061FA" w:rsidRPr="008B34EE">
        <w:rPr>
          <w:rFonts w:ascii="Times New Roman" w:eastAsia="Times New Roman" w:hAnsi="Times New Roman" w:cs="Times New Roman"/>
          <w:spacing w:val="2"/>
          <w:sz w:val="28"/>
          <w:szCs w:val="28"/>
          <w:lang w:eastAsia="ru-RU"/>
        </w:rPr>
        <w:t>Р</w:t>
      </w:r>
      <w:r w:rsidRPr="008B34EE">
        <w:rPr>
          <w:rFonts w:ascii="Times New Roman" w:eastAsia="Times New Roman" w:hAnsi="Times New Roman" w:cs="Times New Roman"/>
          <w:spacing w:val="2"/>
          <w:sz w:val="28"/>
          <w:szCs w:val="28"/>
          <w:lang w:eastAsia="ru-RU"/>
        </w:rPr>
        <w:t>егла</w:t>
      </w:r>
      <w:r w:rsidR="003E36CD" w:rsidRPr="008B34EE">
        <w:rPr>
          <w:rFonts w:ascii="Times New Roman" w:eastAsia="Times New Roman" w:hAnsi="Times New Roman" w:cs="Times New Roman"/>
          <w:spacing w:val="2"/>
          <w:sz w:val="28"/>
          <w:szCs w:val="28"/>
          <w:lang w:eastAsia="ru-RU"/>
        </w:rPr>
        <w:t xml:space="preserve">ментом Конституционного </w:t>
      </w:r>
      <w:r w:rsidR="0059287B" w:rsidRPr="008B34EE">
        <w:rPr>
          <w:rFonts w:ascii="Times New Roman" w:eastAsia="Times New Roman" w:hAnsi="Times New Roman" w:cs="Times New Roman"/>
          <w:spacing w:val="2"/>
          <w:sz w:val="28"/>
          <w:szCs w:val="28"/>
          <w:lang w:eastAsia="ru-RU"/>
        </w:rPr>
        <w:t>Суда</w:t>
      </w:r>
      <w:r w:rsidR="00394EC6" w:rsidRPr="008B34EE">
        <w:rPr>
          <w:rFonts w:ascii="Times New Roman" w:eastAsia="Times New Roman" w:hAnsi="Times New Roman" w:cs="Times New Roman"/>
          <w:spacing w:val="2"/>
          <w:sz w:val="28"/>
          <w:szCs w:val="28"/>
          <w:lang w:eastAsia="ru-RU"/>
        </w:rPr>
        <w:t>.</w:t>
      </w:r>
    </w:p>
    <w:p w14:paraId="0059D6F5" w14:textId="7ACE3C0F" w:rsidR="00186D96" w:rsidRPr="008B34EE" w:rsidRDefault="00186D96" w:rsidP="00C74D4F">
      <w:pPr>
        <w:shd w:val="clear" w:color="auto" w:fill="FFFFFF"/>
        <w:spacing w:after="0" w:line="240" w:lineRule="auto"/>
        <w:ind w:firstLine="709"/>
        <w:jc w:val="both"/>
        <w:textAlignment w:val="baseline"/>
        <w:rPr>
          <w:rFonts w:ascii="Times New Roman" w:eastAsia="Calibri" w:hAnsi="Times New Roman" w:cs="Times New Roman"/>
          <w:spacing w:val="2"/>
          <w:sz w:val="28"/>
          <w:szCs w:val="28"/>
          <w:shd w:val="clear" w:color="auto" w:fill="FFFFFF"/>
        </w:rPr>
      </w:pPr>
      <w:r w:rsidRPr="008B34EE">
        <w:rPr>
          <w:rFonts w:ascii="Times New Roman" w:eastAsia="Calibri" w:hAnsi="Times New Roman" w:cs="Times New Roman"/>
          <w:sz w:val="28"/>
          <w:szCs w:val="28"/>
        </w:rPr>
        <w:t xml:space="preserve">2. Конституционное производство </w:t>
      </w:r>
      <w:r w:rsidRPr="008B34EE">
        <w:rPr>
          <w:rFonts w:ascii="Times New Roman" w:eastAsia="Calibri" w:hAnsi="Times New Roman" w:cs="Times New Roman"/>
          <w:spacing w:val="2"/>
          <w:sz w:val="28"/>
          <w:szCs w:val="28"/>
          <w:shd w:val="clear" w:color="auto" w:fill="FFFFFF"/>
        </w:rPr>
        <w:t>ведется в бумажном и (или) электронном форматах.</w:t>
      </w:r>
    </w:p>
    <w:p w14:paraId="5764EE8B" w14:textId="77777777" w:rsidR="00C234E5" w:rsidRPr="00C74D4F" w:rsidRDefault="00C234E5"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28"/>
          <w:lang w:val="kk-KZ" w:eastAsia="ru-RU"/>
        </w:rPr>
      </w:pPr>
    </w:p>
    <w:p w14:paraId="15E581E5" w14:textId="022C3805" w:rsidR="00186D96" w:rsidRPr="008B34EE" w:rsidRDefault="00186D96" w:rsidP="00C74D4F">
      <w:pPr>
        <w:shd w:val="clear" w:color="auto" w:fill="FFFFFF"/>
        <w:spacing w:after="0" w:line="240" w:lineRule="auto"/>
        <w:ind w:firstLine="709"/>
        <w:jc w:val="both"/>
        <w:rPr>
          <w:rFonts w:ascii="Times New Roman" w:eastAsia="Calibri" w:hAnsi="Times New Roman" w:cs="Times New Roman"/>
          <w:b/>
          <w:spacing w:val="2"/>
          <w:sz w:val="28"/>
          <w:szCs w:val="28"/>
          <w:shd w:val="clear" w:color="auto" w:fill="FFFFFF"/>
          <w:lang w:val="kk-KZ"/>
        </w:rPr>
      </w:pPr>
      <w:r w:rsidRPr="008B34EE">
        <w:rPr>
          <w:rFonts w:ascii="Times New Roman" w:eastAsia="Calibri" w:hAnsi="Times New Roman" w:cs="Times New Roman"/>
          <w:b/>
          <w:spacing w:val="2"/>
          <w:sz w:val="28"/>
          <w:szCs w:val="28"/>
          <w:shd w:val="clear" w:color="auto" w:fill="FFFFFF"/>
        </w:rPr>
        <w:t xml:space="preserve">Статья </w:t>
      </w:r>
      <w:r w:rsidR="00146D3E" w:rsidRPr="008B34EE">
        <w:rPr>
          <w:rFonts w:ascii="Times New Roman" w:eastAsia="Calibri" w:hAnsi="Times New Roman" w:cs="Times New Roman"/>
          <w:b/>
          <w:spacing w:val="2"/>
          <w:sz w:val="28"/>
          <w:szCs w:val="28"/>
          <w:shd w:val="clear" w:color="auto" w:fill="FFFFFF"/>
        </w:rPr>
        <w:t>3</w:t>
      </w:r>
      <w:r w:rsidR="00AB235A" w:rsidRPr="008B34EE">
        <w:rPr>
          <w:rFonts w:ascii="Times New Roman" w:eastAsia="Calibri" w:hAnsi="Times New Roman" w:cs="Times New Roman"/>
          <w:b/>
          <w:spacing w:val="2"/>
          <w:sz w:val="28"/>
          <w:szCs w:val="28"/>
          <w:shd w:val="clear" w:color="auto" w:fill="FFFFFF"/>
        </w:rPr>
        <w:t>1</w:t>
      </w:r>
      <w:r w:rsidRPr="008B34EE">
        <w:rPr>
          <w:rFonts w:ascii="Times New Roman" w:eastAsia="Calibri" w:hAnsi="Times New Roman" w:cs="Times New Roman"/>
          <w:b/>
          <w:spacing w:val="2"/>
          <w:sz w:val="28"/>
          <w:szCs w:val="28"/>
          <w:shd w:val="clear" w:color="auto" w:fill="FFFFFF"/>
        </w:rPr>
        <w:t>. Особенности электронного формата конс</w:t>
      </w:r>
      <w:r w:rsidR="003E36CD" w:rsidRPr="008B34EE">
        <w:rPr>
          <w:rFonts w:ascii="Times New Roman" w:eastAsia="Calibri" w:hAnsi="Times New Roman" w:cs="Times New Roman"/>
          <w:b/>
          <w:spacing w:val="2"/>
          <w:sz w:val="28"/>
          <w:szCs w:val="28"/>
          <w:shd w:val="clear" w:color="auto" w:fill="FFFFFF"/>
        </w:rPr>
        <w:t>титуционного производства</w:t>
      </w:r>
    </w:p>
    <w:p w14:paraId="2A36CFF3" w14:textId="77777777" w:rsidR="00F40961" w:rsidRPr="00C74D4F" w:rsidRDefault="00F40961" w:rsidP="00C74D4F">
      <w:pPr>
        <w:shd w:val="clear" w:color="auto" w:fill="FFFFFF"/>
        <w:spacing w:after="0" w:line="240" w:lineRule="auto"/>
        <w:ind w:firstLine="709"/>
        <w:jc w:val="both"/>
        <w:rPr>
          <w:rFonts w:ascii="Times New Roman" w:eastAsia="Calibri" w:hAnsi="Times New Roman" w:cs="Times New Roman"/>
          <w:b/>
          <w:spacing w:val="2"/>
          <w:sz w:val="18"/>
          <w:szCs w:val="28"/>
          <w:shd w:val="clear" w:color="auto" w:fill="FFFFFF"/>
          <w:lang w:val="kk-KZ"/>
        </w:rPr>
      </w:pPr>
    </w:p>
    <w:p w14:paraId="5635F757" w14:textId="572CE0E5" w:rsidR="00186D96" w:rsidRPr="008B34EE" w:rsidRDefault="00186D96" w:rsidP="00C74D4F">
      <w:pPr>
        <w:shd w:val="clear" w:color="auto" w:fill="FFFFFF"/>
        <w:spacing w:after="0" w:line="240" w:lineRule="auto"/>
        <w:ind w:firstLine="709"/>
        <w:jc w:val="both"/>
        <w:rPr>
          <w:rFonts w:ascii="Times New Roman" w:eastAsia="Calibri" w:hAnsi="Times New Roman" w:cs="Times New Roman"/>
          <w:sz w:val="28"/>
          <w:szCs w:val="28"/>
        </w:rPr>
      </w:pPr>
      <w:r w:rsidRPr="008B34EE">
        <w:rPr>
          <w:rFonts w:ascii="Times New Roman" w:eastAsia="Calibri" w:hAnsi="Times New Roman" w:cs="Times New Roman"/>
          <w:sz w:val="28"/>
          <w:szCs w:val="28"/>
        </w:rPr>
        <w:t>1. Конституционное производство полностью или частично может осуществляться в электронном формате, о чем выносится постановление.</w:t>
      </w:r>
      <w:r w:rsidRPr="008B34EE">
        <w:rPr>
          <w:rFonts w:ascii="Times New Roman" w:eastAsia="Calibri" w:hAnsi="Times New Roman" w:cs="Times New Roman"/>
          <w:spacing w:val="2"/>
          <w:sz w:val="28"/>
          <w:szCs w:val="28"/>
          <w:shd w:val="clear" w:color="auto" w:fill="FFFFFF"/>
        </w:rPr>
        <w:t xml:space="preserve"> </w:t>
      </w:r>
      <w:r w:rsidR="001549A6" w:rsidRPr="008B34EE">
        <w:rPr>
          <w:rFonts w:ascii="Times New Roman" w:eastAsia="Calibri" w:hAnsi="Times New Roman" w:cs="Times New Roman"/>
          <w:spacing w:val="2"/>
          <w:sz w:val="28"/>
          <w:szCs w:val="28"/>
          <w:shd w:val="clear" w:color="auto" w:fill="FFFFFF"/>
        </w:rPr>
        <w:br/>
      </w:r>
      <w:r w:rsidRPr="008B34EE">
        <w:rPr>
          <w:rFonts w:ascii="Times New Roman" w:eastAsia="Calibri" w:hAnsi="Times New Roman" w:cs="Times New Roman"/>
          <w:sz w:val="28"/>
          <w:szCs w:val="28"/>
        </w:rPr>
        <w:t xml:space="preserve">При таком формате акты Конституционного Суда и </w:t>
      </w:r>
      <w:r w:rsidR="000B4CC4" w:rsidRPr="008B34EE">
        <w:rPr>
          <w:rFonts w:ascii="Times New Roman" w:eastAsia="Calibri" w:hAnsi="Times New Roman" w:cs="Times New Roman"/>
          <w:sz w:val="28"/>
          <w:szCs w:val="28"/>
        </w:rPr>
        <w:t>действия</w:t>
      </w:r>
      <w:r w:rsidR="00394EC6" w:rsidRPr="008B34EE">
        <w:rPr>
          <w:rFonts w:ascii="Times New Roman" w:eastAsia="Calibri" w:hAnsi="Times New Roman" w:cs="Times New Roman"/>
          <w:sz w:val="28"/>
          <w:szCs w:val="28"/>
        </w:rPr>
        <w:t xml:space="preserve"> </w:t>
      </w:r>
      <w:r w:rsidRPr="008B34EE">
        <w:rPr>
          <w:rFonts w:ascii="Times New Roman" w:eastAsia="Calibri" w:hAnsi="Times New Roman" w:cs="Times New Roman"/>
          <w:sz w:val="28"/>
          <w:szCs w:val="28"/>
        </w:rPr>
        <w:t>его должностных лиц, участников конституционного производства и лиц, привлекаемых при рассмотрении обращения, могут быть оформлены в форме электронного документа, удостоверенного электронной ци</w:t>
      </w:r>
      <w:r w:rsidR="003E36CD" w:rsidRPr="008B34EE">
        <w:rPr>
          <w:rFonts w:ascii="Times New Roman" w:eastAsia="Calibri" w:hAnsi="Times New Roman" w:cs="Times New Roman"/>
          <w:sz w:val="28"/>
          <w:szCs w:val="28"/>
        </w:rPr>
        <w:t>фровой подписью.</w:t>
      </w:r>
    </w:p>
    <w:p w14:paraId="6F5EB91E" w14:textId="4F3033DF" w:rsidR="00186D96" w:rsidRPr="008B34EE" w:rsidRDefault="00186D96" w:rsidP="00C74D4F">
      <w:pPr>
        <w:shd w:val="clear" w:color="auto" w:fill="FFFFFF"/>
        <w:spacing w:after="0" w:line="240" w:lineRule="auto"/>
        <w:ind w:firstLine="709"/>
        <w:jc w:val="both"/>
        <w:rPr>
          <w:rFonts w:ascii="Times New Roman" w:eastAsia="Calibri" w:hAnsi="Times New Roman" w:cs="Times New Roman"/>
          <w:spacing w:val="2"/>
          <w:sz w:val="28"/>
          <w:szCs w:val="28"/>
          <w:shd w:val="clear" w:color="auto" w:fill="FFFFFF"/>
        </w:rPr>
      </w:pPr>
      <w:r w:rsidRPr="008B34EE">
        <w:rPr>
          <w:rFonts w:ascii="Times New Roman" w:eastAsia="Calibri" w:hAnsi="Times New Roman" w:cs="Times New Roman"/>
          <w:spacing w:val="2"/>
          <w:sz w:val="28"/>
          <w:szCs w:val="28"/>
          <w:shd w:val="clear" w:color="auto" w:fill="FFFFFF"/>
        </w:rPr>
        <w:t>2. При ведении к</w:t>
      </w:r>
      <w:r w:rsidRPr="008B34EE">
        <w:rPr>
          <w:rFonts w:ascii="Times New Roman" w:eastAsia="Calibri" w:hAnsi="Times New Roman" w:cs="Times New Roman"/>
          <w:sz w:val="28"/>
          <w:szCs w:val="28"/>
        </w:rPr>
        <w:t>онституционного производства в электронном формате</w:t>
      </w:r>
      <w:r w:rsidRPr="008B34EE">
        <w:rPr>
          <w:rFonts w:ascii="Times New Roman" w:eastAsia="Calibri" w:hAnsi="Times New Roman" w:cs="Times New Roman"/>
          <w:spacing w:val="2"/>
          <w:sz w:val="28"/>
          <w:szCs w:val="28"/>
          <w:shd w:val="clear" w:color="auto" w:fill="FFFFFF"/>
        </w:rPr>
        <w:t xml:space="preserve"> его материалы </w:t>
      </w:r>
      <w:r w:rsidRPr="008B34EE">
        <w:rPr>
          <w:rFonts w:ascii="Times New Roman" w:eastAsia="Calibri" w:hAnsi="Times New Roman" w:cs="Times New Roman"/>
          <w:sz w:val="28"/>
          <w:szCs w:val="28"/>
        </w:rPr>
        <w:t>фо</w:t>
      </w:r>
      <w:r w:rsidR="003E36CD" w:rsidRPr="008B34EE">
        <w:rPr>
          <w:rFonts w:ascii="Times New Roman" w:eastAsia="Calibri" w:hAnsi="Times New Roman" w:cs="Times New Roman"/>
          <w:sz w:val="28"/>
          <w:szCs w:val="28"/>
        </w:rPr>
        <w:t>рмируются в электронное дело.</w:t>
      </w:r>
    </w:p>
    <w:p w14:paraId="1FF09F0C" w14:textId="0742E482" w:rsidR="00186D96" w:rsidRPr="008B34EE" w:rsidRDefault="00186D96" w:rsidP="00C74D4F">
      <w:pPr>
        <w:shd w:val="clear" w:color="auto" w:fill="FFFFFF"/>
        <w:spacing w:after="0" w:line="240" w:lineRule="auto"/>
        <w:ind w:firstLine="709"/>
        <w:jc w:val="both"/>
        <w:rPr>
          <w:rFonts w:ascii="Times New Roman" w:eastAsia="Calibri" w:hAnsi="Times New Roman" w:cs="Times New Roman"/>
          <w:spacing w:val="2"/>
          <w:sz w:val="28"/>
          <w:szCs w:val="28"/>
          <w:shd w:val="clear" w:color="auto" w:fill="FFFFFF"/>
        </w:rPr>
      </w:pPr>
      <w:r w:rsidRPr="008B34EE">
        <w:rPr>
          <w:rFonts w:ascii="Times New Roman" w:eastAsia="Calibri" w:hAnsi="Times New Roman" w:cs="Times New Roman"/>
          <w:sz w:val="28"/>
          <w:szCs w:val="28"/>
        </w:rPr>
        <w:t>3. По инициативе Конституционного Суда участники конституционного производства, лица, привлекаемые при рассмотрении обращения, их представители и иные лица могут участвовать в заседании Конституционного Суда путем использования технических средств связи.</w:t>
      </w:r>
    </w:p>
    <w:p w14:paraId="6D125F9B" w14:textId="45935541" w:rsidR="00186D96" w:rsidRPr="008B34EE" w:rsidRDefault="00186D96" w:rsidP="00C74D4F">
      <w:pPr>
        <w:shd w:val="clear" w:color="auto" w:fill="FFFFFF"/>
        <w:spacing w:after="0" w:line="240" w:lineRule="auto"/>
        <w:ind w:firstLine="709"/>
        <w:jc w:val="both"/>
        <w:rPr>
          <w:rFonts w:ascii="Times New Roman" w:eastAsia="Calibri" w:hAnsi="Times New Roman" w:cs="Times New Roman"/>
          <w:spacing w:val="2"/>
          <w:sz w:val="28"/>
          <w:szCs w:val="28"/>
          <w:shd w:val="clear" w:color="auto" w:fill="FFFFFF"/>
        </w:rPr>
      </w:pPr>
      <w:r w:rsidRPr="008B34EE">
        <w:rPr>
          <w:rFonts w:ascii="Times New Roman" w:eastAsia="Calibri" w:hAnsi="Times New Roman" w:cs="Times New Roman"/>
          <w:sz w:val="28"/>
          <w:szCs w:val="28"/>
        </w:rPr>
        <w:t xml:space="preserve">4. Порядок применения в ходе конституционного производства технических средств и информационных сервисов определяется с учетом требований настоящего Конституционного закона, Регламента Конституционного </w:t>
      </w:r>
      <w:r w:rsidR="001A4C4D" w:rsidRPr="008B34EE">
        <w:rPr>
          <w:rFonts w:ascii="Times New Roman" w:eastAsia="Calibri" w:hAnsi="Times New Roman" w:cs="Times New Roman"/>
          <w:sz w:val="28"/>
          <w:szCs w:val="28"/>
          <w:lang w:val="kk-KZ"/>
        </w:rPr>
        <w:t>Суда</w:t>
      </w:r>
      <w:r w:rsidRPr="008B34EE">
        <w:rPr>
          <w:rFonts w:ascii="Times New Roman" w:eastAsia="Calibri" w:hAnsi="Times New Roman" w:cs="Times New Roman"/>
          <w:sz w:val="28"/>
          <w:szCs w:val="28"/>
        </w:rPr>
        <w:t xml:space="preserve"> и законод</w:t>
      </w:r>
      <w:r w:rsidR="00B512BF" w:rsidRPr="008B34EE">
        <w:rPr>
          <w:rFonts w:ascii="Times New Roman" w:eastAsia="Calibri" w:hAnsi="Times New Roman" w:cs="Times New Roman"/>
          <w:sz w:val="28"/>
          <w:szCs w:val="28"/>
        </w:rPr>
        <w:t>ательства Республики Казахстан.</w:t>
      </w:r>
    </w:p>
    <w:p w14:paraId="5F437F97" w14:textId="77777777" w:rsidR="00041BBB" w:rsidRPr="00C74D4F" w:rsidRDefault="00041BBB" w:rsidP="00C74D4F">
      <w:pPr>
        <w:pStyle w:val="a6"/>
        <w:shd w:val="clear" w:color="auto" w:fill="FFFFFF"/>
        <w:spacing w:before="0" w:beforeAutospacing="0" w:after="0" w:afterAutospacing="0"/>
        <w:ind w:firstLine="709"/>
        <w:textAlignment w:val="baseline"/>
        <w:rPr>
          <w:bCs/>
          <w:spacing w:val="2"/>
          <w:sz w:val="18"/>
          <w:szCs w:val="28"/>
          <w:bdr w:val="none" w:sz="0" w:space="0" w:color="auto" w:frame="1"/>
        </w:rPr>
      </w:pPr>
    </w:p>
    <w:p w14:paraId="0B022394" w14:textId="73092A1F" w:rsidR="00EF114D" w:rsidRPr="008B34EE" w:rsidRDefault="000B1854" w:rsidP="00C74D4F">
      <w:pPr>
        <w:spacing w:after="0" w:line="240" w:lineRule="auto"/>
        <w:ind w:firstLine="709"/>
        <w:jc w:val="both"/>
        <w:rPr>
          <w:rFonts w:ascii="Times New Roman" w:hAnsi="Times New Roman" w:cs="Times New Roman"/>
          <w:b/>
          <w:sz w:val="28"/>
          <w:szCs w:val="28"/>
        </w:rPr>
      </w:pPr>
      <w:r w:rsidRPr="008B34EE">
        <w:rPr>
          <w:rFonts w:ascii="Times New Roman" w:hAnsi="Times New Roman" w:cs="Times New Roman"/>
          <w:b/>
          <w:sz w:val="28"/>
          <w:szCs w:val="28"/>
        </w:rPr>
        <w:t xml:space="preserve">Статья </w:t>
      </w:r>
      <w:r w:rsidR="00AB235A" w:rsidRPr="008B34EE">
        <w:rPr>
          <w:rFonts w:ascii="Times New Roman" w:hAnsi="Times New Roman" w:cs="Times New Roman"/>
          <w:b/>
          <w:sz w:val="28"/>
          <w:szCs w:val="28"/>
        </w:rPr>
        <w:t>32</w:t>
      </w:r>
      <w:r w:rsidRPr="008B34EE">
        <w:rPr>
          <w:rFonts w:ascii="Times New Roman" w:hAnsi="Times New Roman" w:cs="Times New Roman"/>
          <w:b/>
          <w:sz w:val="28"/>
          <w:szCs w:val="28"/>
        </w:rPr>
        <w:t>. Верховенство Ко</w:t>
      </w:r>
      <w:r w:rsidR="003E36CD" w:rsidRPr="008B34EE">
        <w:rPr>
          <w:rFonts w:ascii="Times New Roman" w:hAnsi="Times New Roman" w:cs="Times New Roman"/>
          <w:b/>
          <w:sz w:val="28"/>
          <w:szCs w:val="28"/>
        </w:rPr>
        <w:t>нституции Республики Казахстан</w:t>
      </w:r>
    </w:p>
    <w:p w14:paraId="49302ABD" w14:textId="77777777" w:rsidR="00B274B4" w:rsidRPr="00C74D4F" w:rsidRDefault="00B274B4" w:rsidP="00C74D4F">
      <w:pPr>
        <w:spacing w:after="0" w:line="240" w:lineRule="auto"/>
        <w:ind w:firstLine="709"/>
        <w:jc w:val="both"/>
        <w:rPr>
          <w:rFonts w:ascii="Times New Roman" w:hAnsi="Times New Roman" w:cs="Times New Roman"/>
          <w:b/>
          <w:sz w:val="18"/>
          <w:szCs w:val="28"/>
        </w:rPr>
      </w:pPr>
    </w:p>
    <w:p w14:paraId="411E1EF9" w14:textId="6BEAA310" w:rsidR="00EF114D" w:rsidRPr="008B34EE" w:rsidRDefault="00E77D9F" w:rsidP="00C74D4F">
      <w:pPr>
        <w:spacing w:after="0" w:line="240" w:lineRule="auto"/>
        <w:ind w:firstLine="709"/>
        <w:jc w:val="both"/>
        <w:rPr>
          <w:rFonts w:ascii="Times New Roman" w:hAnsi="Times New Roman" w:cs="Times New Roman"/>
          <w:sz w:val="28"/>
          <w:szCs w:val="28"/>
        </w:rPr>
      </w:pPr>
      <w:r w:rsidRPr="008B34EE">
        <w:rPr>
          <w:rFonts w:ascii="Times New Roman" w:hAnsi="Times New Roman" w:cs="Times New Roman"/>
          <w:sz w:val="28"/>
          <w:szCs w:val="28"/>
        </w:rPr>
        <w:t>Конституционное производство осуществляется на основе</w:t>
      </w:r>
      <w:r w:rsidR="005778CE" w:rsidRPr="008B34EE">
        <w:rPr>
          <w:rFonts w:ascii="Times New Roman" w:hAnsi="Times New Roman" w:cs="Times New Roman"/>
          <w:sz w:val="28"/>
          <w:szCs w:val="28"/>
        </w:rPr>
        <w:t xml:space="preserve"> принципа верховенства </w:t>
      </w:r>
      <w:hyperlink r:id="rId18" w:history="1">
        <w:r w:rsidR="005778CE" w:rsidRPr="008B34EE">
          <w:rPr>
            <w:rStyle w:val="ad"/>
            <w:rFonts w:ascii="Times New Roman" w:hAnsi="Times New Roman" w:cs="Times New Roman"/>
            <w:color w:val="auto"/>
            <w:sz w:val="28"/>
            <w:szCs w:val="28"/>
            <w:u w:val="none"/>
          </w:rPr>
          <w:t>Конституции</w:t>
        </w:r>
      </w:hyperlink>
      <w:r w:rsidR="005778CE" w:rsidRPr="008B34EE">
        <w:rPr>
          <w:rFonts w:ascii="Times New Roman" w:hAnsi="Times New Roman" w:cs="Times New Roman"/>
          <w:sz w:val="28"/>
          <w:szCs w:val="28"/>
        </w:rPr>
        <w:t xml:space="preserve"> Республики Казахстан</w:t>
      </w:r>
    </w:p>
    <w:p w14:paraId="18B982CE" w14:textId="77777777" w:rsidR="00394EC6" w:rsidRPr="00C74D4F" w:rsidRDefault="00394EC6" w:rsidP="00C74D4F">
      <w:pPr>
        <w:spacing w:after="0" w:line="240" w:lineRule="auto"/>
        <w:ind w:firstLine="709"/>
        <w:jc w:val="both"/>
        <w:rPr>
          <w:rFonts w:ascii="Times New Roman" w:hAnsi="Times New Roman" w:cs="Times New Roman"/>
          <w:b/>
          <w:sz w:val="20"/>
          <w:szCs w:val="28"/>
          <w:lang w:val="kk-KZ"/>
        </w:rPr>
      </w:pPr>
    </w:p>
    <w:p w14:paraId="0D6C3802" w14:textId="1C421877" w:rsidR="003E36CD" w:rsidRPr="008B34EE" w:rsidRDefault="00DA0BED" w:rsidP="00C74D4F">
      <w:pPr>
        <w:spacing w:after="0" w:line="240" w:lineRule="auto"/>
        <w:ind w:firstLine="709"/>
        <w:jc w:val="both"/>
        <w:rPr>
          <w:rFonts w:ascii="Times New Roman" w:hAnsi="Times New Roman" w:cs="Times New Roman"/>
          <w:b/>
          <w:sz w:val="28"/>
          <w:szCs w:val="28"/>
        </w:rPr>
      </w:pPr>
      <w:r w:rsidRPr="008B34EE">
        <w:rPr>
          <w:rFonts w:ascii="Times New Roman" w:hAnsi="Times New Roman" w:cs="Times New Roman"/>
          <w:b/>
          <w:sz w:val="28"/>
          <w:szCs w:val="28"/>
        </w:rPr>
        <w:t xml:space="preserve">Статья </w:t>
      </w:r>
      <w:r w:rsidR="00AB235A" w:rsidRPr="008B34EE">
        <w:rPr>
          <w:rFonts w:ascii="Times New Roman" w:hAnsi="Times New Roman" w:cs="Times New Roman"/>
          <w:b/>
          <w:sz w:val="28"/>
          <w:szCs w:val="28"/>
        </w:rPr>
        <w:t>33</w:t>
      </w:r>
      <w:r w:rsidRPr="008B34EE">
        <w:rPr>
          <w:rFonts w:ascii="Times New Roman" w:hAnsi="Times New Roman" w:cs="Times New Roman"/>
          <w:b/>
          <w:sz w:val="28"/>
          <w:szCs w:val="28"/>
        </w:rPr>
        <w:t xml:space="preserve">. Всестороннее, полное и объективное исследование обстоятельств </w:t>
      </w:r>
      <w:r w:rsidR="003E36CD" w:rsidRPr="008B34EE">
        <w:rPr>
          <w:rFonts w:ascii="Times New Roman" w:hAnsi="Times New Roman" w:cs="Times New Roman"/>
          <w:b/>
          <w:sz w:val="28"/>
          <w:szCs w:val="28"/>
        </w:rPr>
        <w:t>обращения</w:t>
      </w:r>
    </w:p>
    <w:p w14:paraId="57E47D69" w14:textId="77777777" w:rsidR="00B274B4" w:rsidRPr="00C74D4F" w:rsidRDefault="00B274B4" w:rsidP="00C74D4F">
      <w:pPr>
        <w:spacing w:after="0" w:line="240" w:lineRule="auto"/>
        <w:ind w:firstLine="709"/>
        <w:jc w:val="both"/>
        <w:rPr>
          <w:rFonts w:ascii="Times New Roman" w:hAnsi="Times New Roman" w:cs="Times New Roman"/>
          <w:b/>
          <w:sz w:val="20"/>
          <w:szCs w:val="28"/>
        </w:rPr>
      </w:pPr>
    </w:p>
    <w:p w14:paraId="2CDB562C" w14:textId="15A52475" w:rsidR="00DA0BED" w:rsidRPr="008B34EE" w:rsidRDefault="00251CDB"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Конституционный </w:t>
      </w:r>
      <w:r w:rsidR="00DA0BED" w:rsidRPr="008B34EE">
        <w:rPr>
          <w:rFonts w:ascii="Times New Roman" w:eastAsia="Times New Roman" w:hAnsi="Times New Roman" w:cs="Times New Roman"/>
          <w:spacing w:val="2"/>
          <w:sz w:val="28"/>
          <w:szCs w:val="28"/>
          <w:lang w:eastAsia="ru-RU"/>
        </w:rPr>
        <w:t xml:space="preserve">Суд обязан принять все меры для всестороннего, полного и объективного исследования обстоятельств </w:t>
      </w:r>
      <w:r w:rsidR="007B38C5" w:rsidRPr="008B34EE">
        <w:rPr>
          <w:rFonts w:ascii="Times New Roman" w:eastAsia="Times New Roman" w:hAnsi="Times New Roman" w:cs="Times New Roman"/>
          <w:spacing w:val="2"/>
          <w:sz w:val="28"/>
          <w:szCs w:val="28"/>
          <w:lang w:eastAsia="ru-RU"/>
        </w:rPr>
        <w:t>обращения</w:t>
      </w:r>
      <w:r w:rsidR="00DA0BED" w:rsidRPr="008B34EE">
        <w:rPr>
          <w:rFonts w:ascii="Times New Roman" w:eastAsia="Times New Roman" w:hAnsi="Times New Roman" w:cs="Times New Roman"/>
          <w:spacing w:val="2"/>
          <w:sz w:val="28"/>
          <w:szCs w:val="28"/>
          <w:lang w:eastAsia="ru-RU"/>
        </w:rPr>
        <w:t>.</w:t>
      </w:r>
    </w:p>
    <w:p w14:paraId="2B0DD5DE" w14:textId="77777777" w:rsidR="00C74D4F" w:rsidRPr="00C74D4F" w:rsidRDefault="00C74D4F" w:rsidP="00C74D4F">
      <w:pPr>
        <w:shd w:val="clear" w:color="auto" w:fill="FFFFFF"/>
        <w:spacing w:after="0" w:line="240" w:lineRule="auto"/>
        <w:ind w:firstLine="709"/>
        <w:rPr>
          <w:rFonts w:ascii="Times New Roman" w:eastAsia="Times New Roman" w:hAnsi="Times New Roman" w:cs="Times New Roman"/>
          <w:b/>
          <w:bCs/>
          <w:sz w:val="18"/>
          <w:szCs w:val="28"/>
        </w:rPr>
      </w:pPr>
    </w:p>
    <w:p w14:paraId="7585B058" w14:textId="4EAF02DE" w:rsidR="00704E42" w:rsidRPr="008B34EE" w:rsidRDefault="00704E42" w:rsidP="00C74D4F">
      <w:pPr>
        <w:shd w:val="clear" w:color="auto" w:fill="FFFFFF"/>
        <w:spacing w:after="0" w:line="240" w:lineRule="auto"/>
        <w:ind w:firstLine="709"/>
        <w:rPr>
          <w:rFonts w:ascii="Times New Roman" w:eastAsia="Times New Roman" w:hAnsi="Times New Roman" w:cs="Times New Roman"/>
          <w:b/>
          <w:sz w:val="28"/>
          <w:szCs w:val="28"/>
        </w:rPr>
      </w:pPr>
      <w:r w:rsidRPr="008B34EE">
        <w:rPr>
          <w:rFonts w:ascii="Times New Roman" w:eastAsia="Times New Roman" w:hAnsi="Times New Roman" w:cs="Times New Roman"/>
          <w:b/>
          <w:bCs/>
          <w:sz w:val="28"/>
          <w:szCs w:val="28"/>
        </w:rPr>
        <w:t xml:space="preserve">Статья </w:t>
      </w:r>
      <w:r w:rsidR="00AB235A" w:rsidRPr="008B34EE">
        <w:rPr>
          <w:rFonts w:ascii="Times New Roman" w:eastAsia="Times New Roman" w:hAnsi="Times New Roman" w:cs="Times New Roman"/>
          <w:b/>
          <w:bCs/>
          <w:sz w:val="28"/>
          <w:szCs w:val="28"/>
        </w:rPr>
        <w:t>34</w:t>
      </w:r>
      <w:r w:rsidR="003E36CD" w:rsidRPr="008B34EE">
        <w:rPr>
          <w:rFonts w:ascii="Times New Roman" w:eastAsia="Times New Roman" w:hAnsi="Times New Roman" w:cs="Times New Roman"/>
          <w:b/>
          <w:bCs/>
          <w:sz w:val="28"/>
          <w:szCs w:val="28"/>
        </w:rPr>
        <w:t xml:space="preserve">. </w:t>
      </w:r>
      <w:r w:rsidR="003E36CD" w:rsidRPr="008B34EE">
        <w:rPr>
          <w:rFonts w:ascii="Times New Roman" w:eastAsia="Times New Roman" w:hAnsi="Times New Roman" w:cs="Times New Roman"/>
          <w:b/>
          <w:sz w:val="28"/>
          <w:szCs w:val="28"/>
        </w:rPr>
        <w:t>Коллегиальность</w:t>
      </w:r>
    </w:p>
    <w:p w14:paraId="24CB226C" w14:textId="4F946EE2" w:rsidR="00F80FF4" w:rsidRPr="008B34EE" w:rsidRDefault="00704E42"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Рассмотрение </w:t>
      </w:r>
      <w:r w:rsidR="003E2608" w:rsidRPr="008B34EE">
        <w:rPr>
          <w:rFonts w:ascii="Times New Roman" w:eastAsia="Times New Roman" w:hAnsi="Times New Roman" w:cs="Times New Roman"/>
          <w:sz w:val="28"/>
          <w:szCs w:val="28"/>
        </w:rPr>
        <w:t>обращений</w:t>
      </w:r>
      <w:r w:rsidRPr="008B34EE">
        <w:rPr>
          <w:rFonts w:ascii="Times New Roman" w:eastAsia="Times New Roman" w:hAnsi="Times New Roman" w:cs="Times New Roman"/>
          <w:sz w:val="28"/>
          <w:szCs w:val="28"/>
        </w:rPr>
        <w:t xml:space="preserve"> </w:t>
      </w:r>
      <w:r w:rsidR="00F80FF4" w:rsidRPr="008B34EE">
        <w:rPr>
          <w:rFonts w:ascii="Times New Roman" w:eastAsia="Times New Roman" w:hAnsi="Times New Roman" w:cs="Times New Roman"/>
          <w:sz w:val="28"/>
          <w:szCs w:val="28"/>
        </w:rPr>
        <w:t xml:space="preserve">в Конституционном Суде </w:t>
      </w:r>
      <w:r w:rsidRPr="008B34EE">
        <w:rPr>
          <w:rFonts w:ascii="Times New Roman" w:eastAsia="Times New Roman" w:hAnsi="Times New Roman" w:cs="Times New Roman"/>
          <w:sz w:val="28"/>
          <w:szCs w:val="28"/>
        </w:rPr>
        <w:t xml:space="preserve">и принятие решений по </w:t>
      </w:r>
      <w:r w:rsidR="00F80FF4" w:rsidRPr="008B34EE">
        <w:rPr>
          <w:rFonts w:ascii="Times New Roman" w:eastAsia="Times New Roman" w:hAnsi="Times New Roman" w:cs="Times New Roman"/>
          <w:sz w:val="28"/>
          <w:szCs w:val="28"/>
        </w:rPr>
        <w:t>н</w:t>
      </w:r>
      <w:r w:rsidR="003E2608" w:rsidRPr="008B34EE">
        <w:rPr>
          <w:rFonts w:ascii="Times New Roman" w:eastAsia="Times New Roman" w:hAnsi="Times New Roman" w:cs="Times New Roman"/>
          <w:sz w:val="28"/>
          <w:szCs w:val="28"/>
        </w:rPr>
        <w:t>и</w:t>
      </w:r>
      <w:r w:rsidR="00F80FF4" w:rsidRPr="008B34EE">
        <w:rPr>
          <w:rFonts w:ascii="Times New Roman" w:eastAsia="Times New Roman" w:hAnsi="Times New Roman" w:cs="Times New Roman"/>
          <w:sz w:val="28"/>
          <w:szCs w:val="28"/>
        </w:rPr>
        <w:t xml:space="preserve">м </w:t>
      </w:r>
      <w:r w:rsidRPr="008B34EE">
        <w:rPr>
          <w:rFonts w:ascii="Times New Roman" w:eastAsia="Times New Roman" w:hAnsi="Times New Roman" w:cs="Times New Roman"/>
          <w:sz w:val="28"/>
          <w:szCs w:val="28"/>
        </w:rPr>
        <w:t>производятся коллегиально.</w:t>
      </w:r>
    </w:p>
    <w:p w14:paraId="24C30C6F" w14:textId="5610A701" w:rsidR="009618F1" w:rsidRPr="008B34EE" w:rsidRDefault="009618F1" w:rsidP="00C74D4F">
      <w:pPr>
        <w:shd w:val="clear" w:color="auto" w:fill="FFFFFF"/>
        <w:spacing w:after="0" w:line="240" w:lineRule="auto"/>
        <w:ind w:firstLine="709"/>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lastRenderedPageBreak/>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35</w:t>
      </w:r>
      <w:r w:rsidRPr="008B34EE">
        <w:rPr>
          <w:rFonts w:ascii="Times New Roman" w:eastAsia="Times New Roman" w:hAnsi="Times New Roman" w:cs="Times New Roman"/>
          <w:b/>
          <w:bCs/>
          <w:spacing w:val="2"/>
          <w:sz w:val="28"/>
          <w:szCs w:val="28"/>
          <w:bdr w:val="none" w:sz="0" w:space="0" w:color="auto" w:frame="1"/>
          <w:lang w:eastAsia="ru-RU"/>
        </w:rPr>
        <w:t>. Гласность</w:t>
      </w:r>
    </w:p>
    <w:p w14:paraId="28001F9E" w14:textId="77777777" w:rsidR="00B274B4" w:rsidRPr="008B34EE" w:rsidRDefault="00B274B4" w:rsidP="00C74D4F">
      <w:pPr>
        <w:shd w:val="clear" w:color="auto" w:fill="FFFFFF"/>
        <w:spacing w:after="0" w:line="240" w:lineRule="auto"/>
        <w:ind w:firstLine="709"/>
        <w:textAlignment w:val="baseline"/>
        <w:rPr>
          <w:rFonts w:ascii="Times New Roman" w:eastAsia="Times New Roman" w:hAnsi="Times New Roman" w:cs="Times New Roman"/>
          <w:b/>
          <w:bCs/>
          <w:spacing w:val="2"/>
          <w:sz w:val="24"/>
          <w:szCs w:val="28"/>
          <w:bdr w:val="none" w:sz="0" w:space="0" w:color="auto" w:frame="1"/>
          <w:lang w:eastAsia="ru-RU"/>
        </w:rPr>
      </w:pPr>
    </w:p>
    <w:p w14:paraId="25909C2D" w14:textId="533210B4" w:rsidR="00036B77" w:rsidRPr="008B34EE" w:rsidRDefault="009618F1"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Рассмотрение </w:t>
      </w:r>
      <w:r w:rsidR="00B61664" w:rsidRPr="008B34EE">
        <w:rPr>
          <w:rFonts w:ascii="Times New Roman" w:eastAsia="Times New Roman" w:hAnsi="Times New Roman" w:cs="Times New Roman"/>
          <w:spacing w:val="2"/>
          <w:sz w:val="28"/>
          <w:szCs w:val="28"/>
          <w:lang w:eastAsia="ru-RU"/>
        </w:rPr>
        <w:t xml:space="preserve">обращений в Конституционном Суде является </w:t>
      </w:r>
      <w:r w:rsidRPr="008B34EE">
        <w:rPr>
          <w:rFonts w:ascii="Times New Roman" w:eastAsia="Times New Roman" w:hAnsi="Times New Roman" w:cs="Times New Roman"/>
          <w:spacing w:val="2"/>
          <w:sz w:val="28"/>
          <w:szCs w:val="28"/>
          <w:lang w:eastAsia="ru-RU"/>
        </w:rPr>
        <w:t>открыт</w:t>
      </w:r>
      <w:r w:rsidR="00B61664" w:rsidRPr="008B34EE">
        <w:rPr>
          <w:rFonts w:ascii="Times New Roman" w:eastAsia="Times New Roman" w:hAnsi="Times New Roman" w:cs="Times New Roman"/>
          <w:spacing w:val="2"/>
          <w:sz w:val="28"/>
          <w:szCs w:val="28"/>
          <w:lang w:eastAsia="ru-RU"/>
        </w:rPr>
        <w:t>ым</w:t>
      </w:r>
      <w:r w:rsidRPr="008B34EE">
        <w:rPr>
          <w:rFonts w:ascii="Times New Roman" w:eastAsia="Times New Roman" w:hAnsi="Times New Roman" w:cs="Times New Roman"/>
          <w:spacing w:val="2"/>
          <w:sz w:val="28"/>
          <w:szCs w:val="28"/>
          <w:lang w:eastAsia="ru-RU"/>
        </w:rPr>
        <w:t xml:space="preserve">. Закрытое </w:t>
      </w:r>
      <w:r w:rsidR="00036B77" w:rsidRPr="008B34EE">
        <w:rPr>
          <w:rFonts w:ascii="Times New Roman" w:eastAsia="Times New Roman" w:hAnsi="Times New Roman" w:cs="Times New Roman"/>
          <w:spacing w:val="2"/>
          <w:sz w:val="28"/>
          <w:szCs w:val="28"/>
          <w:lang w:eastAsia="ru-RU"/>
        </w:rPr>
        <w:t>заседание</w:t>
      </w:r>
      <w:r w:rsidRPr="008B34EE">
        <w:rPr>
          <w:rFonts w:ascii="Times New Roman" w:eastAsia="Times New Roman" w:hAnsi="Times New Roman" w:cs="Times New Roman"/>
          <w:spacing w:val="2"/>
          <w:sz w:val="28"/>
          <w:szCs w:val="28"/>
          <w:lang w:eastAsia="ru-RU"/>
        </w:rPr>
        <w:t xml:space="preserve"> допускается по </w:t>
      </w:r>
      <w:r w:rsidR="00036B77" w:rsidRPr="008B34EE">
        <w:rPr>
          <w:rFonts w:ascii="Times New Roman" w:eastAsia="Times New Roman" w:hAnsi="Times New Roman" w:cs="Times New Roman"/>
          <w:spacing w:val="2"/>
          <w:sz w:val="28"/>
          <w:szCs w:val="28"/>
          <w:lang w:eastAsia="ru-RU"/>
        </w:rPr>
        <w:t>определению</w:t>
      </w:r>
      <w:r w:rsidRPr="008B34EE">
        <w:rPr>
          <w:rFonts w:ascii="Times New Roman" w:eastAsia="Times New Roman" w:hAnsi="Times New Roman" w:cs="Times New Roman"/>
          <w:spacing w:val="2"/>
          <w:sz w:val="28"/>
          <w:szCs w:val="28"/>
          <w:lang w:eastAsia="ru-RU"/>
        </w:rPr>
        <w:t xml:space="preserve"> </w:t>
      </w:r>
      <w:r w:rsidR="00036B77" w:rsidRPr="008B34EE">
        <w:rPr>
          <w:rFonts w:ascii="Times New Roman" w:eastAsia="Times New Roman" w:hAnsi="Times New Roman" w:cs="Times New Roman"/>
          <w:spacing w:val="2"/>
          <w:sz w:val="28"/>
          <w:szCs w:val="28"/>
          <w:lang w:eastAsia="ru-RU"/>
        </w:rPr>
        <w:t>Конституционного С</w:t>
      </w:r>
      <w:r w:rsidRPr="008B34EE">
        <w:rPr>
          <w:rFonts w:ascii="Times New Roman" w:eastAsia="Times New Roman" w:hAnsi="Times New Roman" w:cs="Times New Roman"/>
          <w:spacing w:val="2"/>
          <w:sz w:val="28"/>
          <w:szCs w:val="28"/>
          <w:lang w:eastAsia="ru-RU"/>
        </w:rPr>
        <w:t xml:space="preserve">уда </w:t>
      </w:r>
      <w:r w:rsidR="00036B77" w:rsidRPr="008B34EE">
        <w:rPr>
          <w:rFonts w:ascii="Times New Roman" w:eastAsia="Times New Roman" w:hAnsi="Times New Roman" w:cs="Times New Roman"/>
          <w:spacing w:val="2"/>
          <w:sz w:val="28"/>
          <w:szCs w:val="28"/>
          <w:lang w:eastAsia="ru-RU"/>
        </w:rPr>
        <w:t>в интересах охраны государственных секретов и иной охраняемой законом тайны.</w:t>
      </w:r>
    </w:p>
    <w:p w14:paraId="08951B92" w14:textId="77777777" w:rsidR="00426472" w:rsidRPr="008B34EE" w:rsidRDefault="00426472" w:rsidP="00C74D4F">
      <w:pPr>
        <w:shd w:val="clear" w:color="auto" w:fill="FFFFFF"/>
        <w:spacing w:after="0" w:line="240" w:lineRule="auto"/>
        <w:ind w:firstLine="709"/>
        <w:jc w:val="both"/>
        <w:rPr>
          <w:rFonts w:ascii="Times New Roman" w:eastAsia="Times New Roman" w:hAnsi="Times New Roman" w:cs="Times New Roman"/>
          <w:sz w:val="24"/>
          <w:szCs w:val="28"/>
          <w:lang w:val="kk-KZ"/>
        </w:rPr>
      </w:pPr>
    </w:p>
    <w:p w14:paraId="4F859732" w14:textId="3649D106" w:rsidR="000E07FF" w:rsidRPr="008B34EE" w:rsidRDefault="000E07FF" w:rsidP="00C74D4F">
      <w:pPr>
        <w:shd w:val="clear" w:color="auto" w:fill="FFFFFF"/>
        <w:spacing w:after="0" w:line="240" w:lineRule="auto"/>
        <w:ind w:firstLine="709"/>
        <w:jc w:val="both"/>
        <w:rPr>
          <w:rFonts w:ascii="Times New Roman" w:eastAsia="Times New Roman" w:hAnsi="Times New Roman" w:cs="Times New Roman"/>
          <w:b/>
          <w:sz w:val="28"/>
          <w:szCs w:val="28"/>
        </w:rPr>
      </w:pPr>
      <w:r w:rsidRPr="008B34EE">
        <w:rPr>
          <w:rFonts w:ascii="Times New Roman" w:eastAsia="Times New Roman" w:hAnsi="Times New Roman" w:cs="Times New Roman"/>
          <w:b/>
          <w:bCs/>
          <w:sz w:val="28"/>
          <w:szCs w:val="28"/>
        </w:rPr>
        <w:t xml:space="preserve">Статья </w:t>
      </w:r>
      <w:r w:rsidR="00AB235A" w:rsidRPr="008B34EE">
        <w:rPr>
          <w:rFonts w:ascii="Times New Roman" w:eastAsia="Times New Roman" w:hAnsi="Times New Roman" w:cs="Times New Roman"/>
          <w:b/>
          <w:bCs/>
          <w:sz w:val="28"/>
          <w:szCs w:val="28"/>
        </w:rPr>
        <w:t>36</w:t>
      </w:r>
      <w:r w:rsidR="003E36CD" w:rsidRPr="008B34EE">
        <w:rPr>
          <w:rFonts w:ascii="Times New Roman" w:eastAsia="Times New Roman" w:hAnsi="Times New Roman" w:cs="Times New Roman"/>
          <w:bCs/>
          <w:sz w:val="28"/>
          <w:szCs w:val="28"/>
        </w:rPr>
        <w:t xml:space="preserve">. </w:t>
      </w:r>
      <w:r w:rsidR="007D54EE" w:rsidRPr="008B34EE">
        <w:rPr>
          <w:rFonts w:ascii="Times New Roman" w:eastAsia="Times New Roman" w:hAnsi="Times New Roman" w:cs="Times New Roman"/>
          <w:b/>
          <w:sz w:val="28"/>
          <w:szCs w:val="28"/>
        </w:rPr>
        <w:t>Р</w:t>
      </w:r>
      <w:r w:rsidR="003E36CD" w:rsidRPr="008B34EE">
        <w:rPr>
          <w:rFonts w:ascii="Times New Roman" w:eastAsia="Times New Roman" w:hAnsi="Times New Roman" w:cs="Times New Roman"/>
          <w:b/>
          <w:sz w:val="28"/>
          <w:szCs w:val="28"/>
        </w:rPr>
        <w:t xml:space="preserve">авноправие </w:t>
      </w:r>
      <w:r w:rsidR="000D0FF1" w:rsidRPr="008B34EE">
        <w:rPr>
          <w:rFonts w:ascii="Times New Roman" w:eastAsia="Times New Roman" w:hAnsi="Times New Roman" w:cs="Times New Roman"/>
          <w:b/>
          <w:sz w:val="28"/>
          <w:szCs w:val="28"/>
        </w:rPr>
        <w:t>участников</w:t>
      </w:r>
      <w:r w:rsidR="00131AD3" w:rsidRPr="008B34EE">
        <w:rPr>
          <w:rFonts w:ascii="Times New Roman" w:eastAsia="Times New Roman" w:hAnsi="Times New Roman" w:cs="Times New Roman"/>
          <w:b/>
          <w:sz w:val="28"/>
          <w:szCs w:val="28"/>
        </w:rPr>
        <w:t xml:space="preserve"> конституционного </w:t>
      </w:r>
      <w:r w:rsidR="006E1401" w:rsidRPr="008B34EE">
        <w:rPr>
          <w:rFonts w:ascii="Times New Roman" w:eastAsia="Times New Roman" w:hAnsi="Times New Roman" w:cs="Times New Roman"/>
          <w:b/>
          <w:sz w:val="28"/>
          <w:szCs w:val="28"/>
        </w:rPr>
        <w:t>производства</w:t>
      </w:r>
    </w:p>
    <w:p w14:paraId="27C9BC74" w14:textId="77777777" w:rsidR="00B274B4" w:rsidRPr="008B34EE" w:rsidRDefault="00B274B4" w:rsidP="00C74D4F">
      <w:pPr>
        <w:shd w:val="clear" w:color="auto" w:fill="FFFFFF"/>
        <w:spacing w:after="0" w:line="240" w:lineRule="auto"/>
        <w:ind w:firstLine="709"/>
        <w:jc w:val="both"/>
        <w:rPr>
          <w:rFonts w:ascii="Times New Roman" w:eastAsia="Times New Roman" w:hAnsi="Times New Roman" w:cs="Times New Roman"/>
          <w:b/>
          <w:sz w:val="24"/>
          <w:szCs w:val="28"/>
        </w:rPr>
      </w:pPr>
    </w:p>
    <w:p w14:paraId="53063626" w14:textId="46AAE921" w:rsidR="00617B59" w:rsidRPr="008B34EE" w:rsidRDefault="007D54EE"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Конституционное производство осуществляется на основе равноправия его участников, которые </w:t>
      </w:r>
      <w:r w:rsidRPr="008B34EE">
        <w:rPr>
          <w:rFonts w:ascii="Times New Roman" w:eastAsia="Times New Roman" w:hAnsi="Times New Roman" w:cs="Times New Roman"/>
          <w:sz w:val="28"/>
          <w:szCs w:val="28"/>
        </w:rPr>
        <w:t>пользуются равными правами и возможностями по отстаиванию своей позиции</w:t>
      </w:r>
      <w:r w:rsidR="003E36CD" w:rsidRPr="008B34EE">
        <w:rPr>
          <w:rFonts w:ascii="Times New Roman" w:eastAsia="Times New Roman" w:hAnsi="Times New Roman" w:cs="Times New Roman"/>
          <w:sz w:val="28"/>
          <w:szCs w:val="28"/>
        </w:rPr>
        <w:t>.</w:t>
      </w:r>
    </w:p>
    <w:p w14:paraId="39DBE7DC" w14:textId="77777777" w:rsidR="00C74D4F" w:rsidRPr="00C74D4F" w:rsidRDefault="00C74D4F"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6D7D2B22" w14:textId="7C8FF5F6" w:rsidR="00AA2F9E" w:rsidRPr="008B34EE" w:rsidRDefault="00AA2F9E"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37</w:t>
      </w:r>
      <w:r w:rsidRPr="008B34EE">
        <w:rPr>
          <w:rFonts w:ascii="Times New Roman" w:eastAsia="Times New Roman" w:hAnsi="Times New Roman" w:cs="Times New Roman"/>
          <w:b/>
          <w:bCs/>
          <w:spacing w:val="2"/>
          <w:sz w:val="28"/>
          <w:szCs w:val="28"/>
          <w:bdr w:val="none" w:sz="0" w:space="0" w:color="auto" w:frame="1"/>
          <w:lang w:eastAsia="ru-RU"/>
        </w:rPr>
        <w:t>. Язык конституционного производства</w:t>
      </w:r>
    </w:p>
    <w:p w14:paraId="014F6FA2" w14:textId="77777777" w:rsidR="00B274B4" w:rsidRPr="008B34EE"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75ECAF02" w14:textId="1FCD39E3" w:rsidR="00AA2F9E" w:rsidRPr="008B34EE" w:rsidRDefault="00AA2F9E"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1. </w:t>
      </w:r>
      <w:r w:rsidR="00B06051" w:rsidRPr="008B34EE">
        <w:rPr>
          <w:rFonts w:ascii="Times New Roman" w:eastAsia="Times New Roman" w:hAnsi="Times New Roman" w:cs="Times New Roman"/>
          <w:spacing w:val="2"/>
          <w:sz w:val="28"/>
          <w:szCs w:val="28"/>
          <w:lang w:eastAsia="ru-RU"/>
        </w:rPr>
        <w:t xml:space="preserve">Конституционное производство осуществляется на государственном языке, </w:t>
      </w:r>
      <w:r w:rsidR="00B06051" w:rsidRPr="008B34EE">
        <w:rPr>
          <w:rFonts w:ascii="Times New Roman" w:hAnsi="Times New Roman" w:cs="Times New Roman"/>
          <w:spacing w:val="2"/>
          <w:sz w:val="28"/>
          <w:szCs w:val="28"/>
          <w:shd w:val="clear" w:color="auto" w:fill="FFFFFF"/>
        </w:rPr>
        <w:t>наравне с казахским официально употребляется русский язык</w:t>
      </w:r>
      <w:r w:rsidRPr="008B34EE">
        <w:rPr>
          <w:rFonts w:ascii="Times New Roman" w:eastAsia="Times New Roman" w:hAnsi="Times New Roman" w:cs="Times New Roman"/>
          <w:spacing w:val="2"/>
          <w:sz w:val="28"/>
          <w:szCs w:val="28"/>
          <w:lang w:eastAsia="ru-RU"/>
        </w:rPr>
        <w:t>.</w:t>
      </w:r>
    </w:p>
    <w:p w14:paraId="1402E314" w14:textId="52E6E39B" w:rsidR="00AA2F9E" w:rsidRPr="008B34EE" w:rsidRDefault="00AA2F9E"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2. Участвующим в конституционном производстве лицам, не владеющим языком конституционного производства, Конституционный С</w:t>
      </w:r>
      <w:r w:rsidR="00670DF7"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 xml:space="preserve"> обеспечивает перевод на их родной язык или язык, которым они владеют.</w:t>
      </w:r>
    </w:p>
    <w:p w14:paraId="4DCE39C7" w14:textId="7EB68A8B" w:rsidR="00670DF7" w:rsidRPr="008B34EE" w:rsidRDefault="00263382"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3. Участники заседания, </w:t>
      </w:r>
      <w:r w:rsidRPr="008B34EE">
        <w:rPr>
          <w:rFonts w:ascii="Times New Roman" w:eastAsia="Times New Roman" w:hAnsi="Times New Roman" w:cs="Times New Roman"/>
          <w:spacing w:val="2"/>
          <w:sz w:val="28"/>
          <w:szCs w:val="28"/>
          <w:lang w:eastAsia="ru-RU"/>
        </w:rPr>
        <w:t>не владеющие языком конституционного производства, могут давать пояснения на родном языке или на языке, которым они владеют, и польз</w:t>
      </w:r>
      <w:r w:rsidR="003E36CD" w:rsidRPr="008B34EE">
        <w:rPr>
          <w:rFonts w:ascii="Times New Roman" w:eastAsia="Times New Roman" w:hAnsi="Times New Roman" w:cs="Times New Roman"/>
          <w:spacing w:val="2"/>
          <w:sz w:val="28"/>
          <w:szCs w:val="28"/>
          <w:lang w:eastAsia="ru-RU"/>
        </w:rPr>
        <w:t>оваться услугами переводчика.</w:t>
      </w:r>
    </w:p>
    <w:p w14:paraId="764F5C18" w14:textId="77777777" w:rsidR="00F27BF2" w:rsidRPr="008B34EE" w:rsidRDefault="00F27BF2" w:rsidP="00C74D4F">
      <w:pPr>
        <w:spacing w:after="0" w:line="240" w:lineRule="auto"/>
        <w:ind w:firstLine="709"/>
        <w:jc w:val="both"/>
        <w:rPr>
          <w:rFonts w:ascii="Times New Roman" w:hAnsi="Times New Roman" w:cs="Times New Roman"/>
          <w:b/>
          <w:sz w:val="24"/>
          <w:szCs w:val="28"/>
        </w:rPr>
      </w:pPr>
    </w:p>
    <w:p w14:paraId="30603F1E" w14:textId="3F12E3BD" w:rsidR="00F13BE1" w:rsidRPr="008B34EE" w:rsidRDefault="00F13BE1" w:rsidP="00C74D4F">
      <w:pPr>
        <w:spacing w:after="0" w:line="240" w:lineRule="auto"/>
        <w:ind w:firstLine="709"/>
        <w:jc w:val="both"/>
        <w:rPr>
          <w:rFonts w:ascii="Times New Roman" w:hAnsi="Times New Roman" w:cs="Times New Roman"/>
          <w:b/>
          <w:sz w:val="28"/>
          <w:szCs w:val="28"/>
        </w:rPr>
      </w:pPr>
      <w:r w:rsidRPr="008B34EE">
        <w:rPr>
          <w:rFonts w:ascii="Times New Roman" w:hAnsi="Times New Roman" w:cs="Times New Roman"/>
          <w:b/>
          <w:sz w:val="28"/>
          <w:szCs w:val="28"/>
        </w:rPr>
        <w:t xml:space="preserve">Статья </w:t>
      </w:r>
      <w:r w:rsidR="00AB235A" w:rsidRPr="008B34EE">
        <w:rPr>
          <w:rFonts w:ascii="Times New Roman" w:hAnsi="Times New Roman" w:cs="Times New Roman"/>
          <w:b/>
          <w:sz w:val="28"/>
          <w:szCs w:val="28"/>
        </w:rPr>
        <w:t>38</w:t>
      </w:r>
      <w:r w:rsidRPr="008B34EE">
        <w:rPr>
          <w:rFonts w:ascii="Times New Roman" w:hAnsi="Times New Roman" w:cs="Times New Roman"/>
          <w:b/>
          <w:sz w:val="28"/>
          <w:szCs w:val="28"/>
        </w:rPr>
        <w:t>. Приостановление ко</w:t>
      </w:r>
      <w:r w:rsidR="003E36CD" w:rsidRPr="008B34EE">
        <w:rPr>
          <w:rFonts w:ascii="Times New Roman" w:hAnsi="Times New Roman" w:cs="Times New Roman"/>
          <w:b/>
          <w:sz w:val="28"/>
          <w:szCs w:val="28"/>
        </w:rPr>
        <w:t>нституционного производства</w:t>
      </w:r>
    </w:p>
    <w:p w14:paraId="5F7A43E2" w14:textId="77777777" w:rsidR="00B274B4" w:rsidRPr="008B34EE" w:rsidRDefault="00B274B4" w:rsidP="00C74D4F">
      <w:pPr>
        <w:spacing w:after="0" w:line="240" w:lineRule="auto"/>
        <w:ind w:firstLine="709"/>
        <w:jc w:val="both"/>
        <w:rPr>
          <w:rFonts w:ascii="Times New Roman" w:hAnsi="Times New Roman" w:cs="Times New Roman"/>
          <w:b/>
          <w:sz w:val="24"/>
          <w:szCs w:val="28"/>
        </w:rPr>
      </w:pPr>
    </w:p>
    <w:p w14:paraId="09F4928F" w14:textId="35098CBC" w:rsidR="00190B2F" w:rsidRPr="008B34EE" w:rsidRDefault="00190B2F" w:rsidP="00C74D4F">
      <w:pPr>
        <w:spacing w:after="0" w:line="240" w:lineRule="auto"/>
        <w:ind w:firstLine="709"/>
        <w:jc w:val="both"/>
        <w:rPr>
          <w:rFonts w:ascii="Times New Roman" w:hAnsi="Times New Roman" w:cs="Times New Roman"/>
          <w:sz w:val="28"/>
          <w:szCs w:val="28"/>
        </w:rPr>
      </w:pPr>
      <w:r w:rsidRPr="008B34EE">
        <w:rPr>
          <w:rFonts w:ascii="Times New Roman" w:hAnsi="Times New Roman" w:cs="Times New Roman"/>
          <w:sz w:val="28"/>
          <w:szCs w:val="28"/>
        </w:rPr>
        <w:t xml:space="preserve">1. </w:t>
      </w:r>
      <w:r w:rsidR="00092E1A" w:rsidRPr="008B34EE">
        <w:rPr>
          <w:rFonts w:ascii="Times New Roman" w:hAnsi="Times New Roman" w:cs="Times New Roman"/>
          <w:sz w:val="28"/>
          <w:szCs w:val="28"/>
        </w:rPr>
        <w:t>Конституционное производство может быть приостановлено в связи с действием непреодолимой силы, временно препятствующей дальнейшему производству по обращению, и иных случаях. При этом приостанавливается и срок рассмотрения обращения</w:t>
      </w:r>
      <w:r w:rsidRPr="008B34EE">
        <w:rPr>
          <w:rFonts w:ascii="Times New Roman" w:hAnsi="Times New Roman" w:cs="Times New Roman"/>
          <w:sz w:val="28"/>
          <w:szCs w:val="28"/>
        </w:rPr>
        <w:t>.</w:t>
      </w:r>
    </w:p>
    <w:p w14:paraId="2666BF12" w14:textId="132F45E4" w:rsidR="00B42B49" w:rsidRPr="008B34EE" w:rsidRDefault="00190B2F" w:rsidP="00C74D4F">
      <w:pPr>
        <w:spacing w:after="0" w:line="240" w:lineRule="auto"/>
        <w:ind w:firstLine="709"/>
        <w:jc w:val="both"/>
        <w:rPr>
          <w:rFonts w:ascii="Times New Roman" w:hAnsi="Times New Roman" w:cs="Times New Roman"/>
          <w:sz w:val="28"/>
          <w:szCs w:val="28"/>
        </w:rPr>
      </w:pPr>
      <w:r w:rsidRPr="008B34EE">
        <w:rPr>
          <w:rFonts w:ascii="Times New Roman" w:hAnsi="Times New Roman" w:cs="Times New Roman"/>
          <w:sz w:val="28"/>
          <w:szCs w:val="28"/>
        </w:rPr>
        <w:t xml:space="preserve">2. </w:t>
      </w:r>
      <w:r w:rsidR="00B42B49" w:rsidRPr="008B34EE">
        <w:rPr>
          <w:rFonts w:ascii="Times New Roman" w:hAnsi="Times New Roman" w:cs="Times New Roman"/>
          <w:sz w:val="28"/>
          <w:szCs w:val="28"/>
        </w:rPr>
        <w:t>Производство по делу возобновляется при отпадении обстоятельств, послуживших осно</w:t>
      </w:r>
      <w:r w:rsidR="003E36CD" w:rsidRPr="008B34EE">
        <w:rPr>
          <w:rFonts w:ascii="Times New Roman" w:hAnsi="Times New Roman" w:cs="Times New Roman"/>
          <w:sz w:val="28"/>
          <w:szCs w:val="28"/>
        </w:rPr>
        <w:t>ванием для его приостановления.</w:t>
      </w:r>
    </w:p>
    <w:p w14:paraId="0DD1DFEB" w14:textId="77777777" w:rsidR="00475488" w:rsidRPr="008B34EE" w:rsidRDefault="00475488" w:rsidP="00C74D4F">
      <w:pPr>
        <w:spacing w:after="0" w:line="240" w:lineRule="auto"/>
        <w:ind w:firstLine="709"/>
        <w:jc w:val="both"/>
        <w:rPr>
          <w:rFonts w:ascii="Times New Roman" w:hAnsi="Times New Roman" w:cs="Times New Roman"/>
          <w:sz w:val="24"/>
          <w:szCs w:val="28"/>
        </w:rPr>
      </w:pPr>
    </w:p>
    <w:p w14:paraId="41E9D055" w14:textId="47ECEF7A" w:rsidR="009B02CA" w:rsidRPr="008B34EE" w:rsidRDefault="009B02CA" w:rsidP="00C74D4F">
      <w:pPr>
        <w:spacing w:after="0" w:line="240" w:lineRule="auto"/>
        <w:ind w:firstLine="709"/>
        <w:jc w:val="both"/>
        <w:rPr>
          <w:rFonts w:ascii="Times New Roman" w:hAnsi="Times New Roman" w:cs="Times New Roman"/>
          <w:b/>
          <w:sz w:val="28"/>
          <w:szCs w:val="28"/>
        </w:rPr>
      </w:pPr>
      <w:r w:rsidRPr="008B34EE">
        <w:rPr>
          <w:rFonts w:ascii="Times New Roman" w:hAnsi="Times New Roman" w:cs="Times New Roman"/>
          <w:b/>
          <w:sz w:val="28"/>
          <w:szCs w:val="28"/>
        </w:rPr>
        <w:t xml:space="preserve">Статья </w:t>
      </w:r>
      <w:r w:rsidR="00AB235A" w:rsidRPr="008B34EE">
        <w:rPr>
          <w:rFonts w:ascii="Times New Roman" w:hAnsi="Times New Roman" w:cs="Times New Roman"/>
          <w:b/>
          <w:sz w:val="28"/>
          <w:szCs w:val="28"/>
        </w:rPr>
        <w:t>39</w:t>
      </w:r>
      <w:r w:rsidRPr="008B34EE">
        <w:rPr>
          <w:rFonts w:ascii="Times New Roman" w:hAnsi="Times New Roman" w:cs="Times New Roman"/>
          <w:b/>
          <w:sz w:val="28"/>
          <w:szCs w:val="28"/>
        </w:rPr>
        <w:t>. Прекращение ко</w:t>
      </w:r>
      <w:r w:rsidR="003E36CD" w:rsidRPr="008B34EE">
        <w:rPr>
          <w:rFonts w:ascii="Times New Roman" w:hAnsi="Times New Roman" w:cs="Times New Roman"/>
          <w:b/>
          <w:sz w:val="28"/>
          <w:szCs w:val="28"/>
        </w:rPr>
        <w:t>нституционного производства</w:t>
      </w:r>
    </w:p>
    <w:p w14:paraId="708B317B" w14:textId="77777777" w:rsidR="00B274B4" w:rsidRPr="008B34EE" w:rsidRDefault="00B274B4" w:rsidP="00C74D4F">
      <w:pPr>
        <w:spacing w:after="0" w:line="240" w:lineRule="auto"/>
        <w:ind w:firstLine="709"/>
        <w:jc w:val="both"/>
        <w:rPr>
          <w:rFonts w:ascii="Times New Roman" w:hAnsi="Times New Roman" w:cs="Times New Roman"/>
          <w:b/>
          <w:sz w:val="24"/>
          <w:szCs w:val="28"/>
        </w:rPr>
      </w:pPr>
    </w:p>
    <w:p w14:paraId="41EA2C90" w14:textId="349E4B8D" w:rsidR="009B02CA" w:rsidRPr="008B34EE" w:rsidRDefault="009B02CA"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1. Конституционное производство подлежит прекращению на любой стадии, но до удаления состава Конституционного Суда в совещательную комнату для вынесения итогового решения, в случаях:</w:t>
      </w:r>
    </w:p>
    <w:p w14:paraId="4FBC686D" w14:textId="026DFBD5" w:rsidR="009B02CA" w:rsidRPr="008B34EE" w:rsidRDefault="009B02CA"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1) отказа субъек</w:t>
      </w:r>
      <w:r w:rsidR="003E36CD" w:rsidRPr="008B34EE">
        <w:rPr>
          <w:rFonts w:ascii="Times New Roman" w:eastAsia="Times New Roman" w:hAnsi="Times New Roman" w:cs="Times New Roman"/>
          <w:spacing w:val="2"/>
          <w:sz w:val="28"/>
          <w:szCs w:val="28"/>
          <w:lang w:eastAsia="ru-RU"/>
        </w:rPr>
        <w:t>та от заявленного им обращения;</w:t>
      </w:r>
    </w:p>
    <w:p w14:paraId="09FF0ED1" w14:textId="071B627D" w:rsidR="009B02CA" w:rsidRPr="008B34EE" w:rsidRDefault="009B02CA"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2) отмены или утраты юридической силы акта, конституционность которого оспаривается, за исключением случаев, когда он продолжает применяться </w:t>
      </w:r>
      <w:r w:rsidR="00193198" w:rsidRPr="008B34EE">
        <w:rPr>
          <w:rFonts w:ascii="Times New Roman" w:eastAsia="Times New Roman" w:hAnsi="Times New Roman" w:cs="Times New Roman"/>
          <w:spacing w:val="2"/>
          <w:sz w:val="28"/>
          <w:szCs w:val="28"/>
          <w:lang w:eastAsia="ru-RU"/>
        </w:rPr>
        <w:t>к соответствующим правоотношениям</w:t>
      </w:r>
      <w:r w:rsidR="003E36CD" w:rsidRPr="008B34EE">
        <w:rPr>
          <w:rFonts w:ascii="Times New Roman" w:eastAsia="Times New Roman" w:hAnsi="Times New Roman" w:cs="Times New Roman"/>
          <w:spacing w:val="2"/>
          <w:sz w:val="28"/>
          <w:szCs w:val="28"/>
          <w:lang w:eastAsia="ru-RU"/>
        </w:rPr>
        <w:t>;</w:t>
      </w:r>
    </w:p>
    <w:p w14:paraId="18E82D03" w14:textId="6461B1ED" w:rsidR="009B02CA" w:rsidRPr="008B34EE" w:rsidRDefault="009B02CA"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3) неподведомственности заявленного о</w:t>
      </w:r>
      <w:r w:rsidR="003E36CD" w:rsidRPr="008B34EE">
        <w:rPr>
          <w:rFonts w:ascii="Times New Roman" w:eastAsia="Times New Roman" w:hAnsi="Times New Roman" w:cs="Times New Roman"/>
          <w:spacing w:val="2"/>
          <w:sz w:val="28"/>
          <w:szCs w:val="28"/>
          <w:lang w:eastAsia="ru-RU"/>
        </w:rPr>
        <w:t>бращения Консти</w:t>
      </w:r>
      <w:r w:rsidR="00193198" w:rsidRPr="008B34EE">
        <w:rPr>
          <w:rFonts w:ascii="Times New Roman" w:eastAsia="Times New Roman" w:hAnsi="Times New Roman" w:cs="Times New Roman"/>
          <w:spacing w:val="2"/>
          <w:sz w:val="28"/>
          <w:szCs w:val="28"/>
          <w:lang w:eastAsia="ru-RU"/>
        </w:rPr>
        <w:t>туционному Суду;</w:t>
      </w:r>
    </w:p>
    <w:p w14:paraId="763DEAB1" w14:textId="40618641" w:rsidR="00193198" w:rsidRPr="008B34EE" w:rsidRDefault="00193198"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lastRenderedPageBreak/>
        <w:t>4) принятия итогового решения Конституционного Суда по другому обращению, в котором ставился аналогичный вопрос.</w:t>
      </w:r>
    </w:p>
    <w:p w14:paraId="1E1391B3" w14:textId="5270BB89" w:rsidR="009B02CA" w:rsidRPr="008B34EE" w:rsidRDefault="009B02CA" w:rsidP="00C74D4F">
      <w:pPr>
        <w:spacing w:after="0" w:line="240" w:lineRule="auto"/>
        <w:ind w:firstLine="709"/>
        <w:jc w:val="both"/>
        <w:textAlignment w:val="baseline"/>
        <w:rPr>
          <w:rFonts w:ascii="Times New Roman" w:eastAsia="Calibri" w:hAnsi="Times New Roman" w:cs="Times New Roman"/>
          <w:spacing w:val="2"/>
          <w:sz w:val="28"/>
          <w:szCs w:val="28"/>
        </w:rPr>
      </w:pPr>
      <w:r w:rsidRPr="008B34EE">
        <w:rPr>
          <w:rFonts w:ascii="Times New Roman" w:eastAsia="Calibri" w:hAnsi="Times New Roman" w:cs="Times New Roman"/>
          <w:spacing w:val="2"/>
          <w:sz w:val="28"/>
          <w:szCs w:val="28"/>
        </w:rPr>
        <w:t xml:space="preserve">2. Решение Конституционного </w:t>
      </w:r>
      <w:r w:rsidR="005B7F7F" w:rsidRPr="008B34EE">
        <w:rPr>
          <w:rFonts w:ascii="Times New Roman" w:eastAsia="Calibri" w:hAnsi="Times New Roman" w:cs="Times New Roman"/>
          <w:spacing w:val="2"/>
          <w:sz w:val="28"/>
          <w:szCs w:val="28"/>
        </w:rPr>
        <w:t>Суда</w:t>
      </w:r>
      <w:r w:rsidRPr="008B34EE">
        <w:rPr>
          <w:rFonts w:ascii="Times New Roman" w:eastAsia="Calibri" w:hAnsi="Times New Roman" w:cs="Times New Roman"/>
          <w:spacing w:val="2"/>
          <w:sz w:val="28"/>
          <w:szCs w:val="28"/>
        </w:rPr>
        <w:t xml:space="preserve"> о прекращении конституционного производства по заявленному обращению лишает субъекта обращения возможности повторно обратиться в Конституци</w:t>
      </w:r>
      <w:r w:rsidR="003E36CD" w:rsidRPr="008B34EE">
        <w:rPr>
          <w:rFonts w:ascii="Times New Roman" w:eastAsia="Calibri" w:hAnsi="Times New Roman" w:cs="Times New Roman"/>
          <w:spacing w:val="2"/>
          <w:sz w:val="28"/>
          <w:szCs w:val="28"/>
        </w:rPr>
        <w:t>онный Суд по тем же основаниям.</w:t>
      </w:r>
    </w:p>
    <w:p w14:paraId="1F5BA5BE" w14:textId="19F22B83" w:rsidR="001611CB" w:rsidRPr="008B34EE" w:rsidRDefault="001611CB" w:rsidP="00C74D4F">
      <w:pPr>
        <w:spacing w:after="0" w:line="240" w:lineRule="auto"/>
        <w:ind w:firstLine="709"/>
        <w:jc w:val="both"/>
        <w:textAlignment w:val="baseline"/>
        <w:rPr>
          <w:rFonts w:ascii="Times New Roman" w:eastAsia="Calibri" w:hAnsi="Times New Roman" w:cs="Times New Roman"/>
          <w:spacing w:val="2"/>
          <w:sz w:val="24"/>
          <w:szCs w:val="28"/>
          <w:lang w:val="kk-KZ"/>
        </w:rPr>
      </w:pPr>
    </w:p>
    <w:p w14:paraId="04A48FEF" w14:textId="272386E3" w:rsidR="001611CB" w:rsidRPr="008B34EE" w:rsidRDefault="001611CB"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40</w:t>
      </w:r>
      <w:r w:rsidRPr="008B34EE">
        <w:rPr>
          <w:rFonts w:ascii="Times New Roman" w:eastAsia="Times New Roman" w:hAnsi="Times New Roman" w:cs="Times New Roman"/>
          <w:b/>
          <w:bCs/>
          <w:spacing w:val="2"/>
          <w:sz w:val="28"/>
          <w:szCs w:val="28"/>
          <w:bdr w:val="none" w:sz="0" w:space="0" w:color="auto" w:frame="1"/>
          <w:lang w:eastAsia="ru-RU"/>
        </w:rPr>
        <w:t xml:space="preserve">. Протоколирование </w:t>
      </w:r>
      <w:r w:rsidR="00C66C30" w:rsidRPr="008B34EE">
        <w:rPr>
          <w:rFonts w:ascii="Times New Roman" w:eastAsia="Times New Roman" w:hAnsi="Times New Roman" w:cs="Times New Roman"/>
          <w:b/>
          <w:bCs/>
          <w:spacing w:val="2"/>
          <w:sz w:val="28"/>
          <w:szCs w:val="28"/>
          <w:bdr w:val="none" w:sz="0" w:space="0" w:color="auto" w:frame="1"/>
          <w:lang w:eastAsia="ru-RU"/>
        </w:rPr>
        <w:t>заседания Конституционного Суда</w:t>
      </w:r>
    </w:p>
    <w:p w14:paraId="26F63512" w14:textId="77777777" w:rsidR="00B274B4" w:rsidRPr="008B34EE"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0"/>
          <w:szCs w:val="28"/>
          <w:lang w:eastAsia="ru-RU"/>
        </w:rPr>
      </w:pPr>
    </w:p>
    <w:p w14:paraId="38326505" w14:textId="239F042A" w:rsidR="001611CB" w:rsidRPr="008B34EE" w:rsidRDefault="001611CB"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1. Заседание Конституционного Суда протоколируется и по мере необходимости стенографируется.</w:t>
      </w:r>
    </w:p>
    <w:p w14:paraId="005A3634" w14:textId="5B4952D7" w:rsidR="001611CB" w:rsidRPr="008B34EE" w:rsidRDefault="001611CB"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2. Протокол заседания Конституционного Суда ведется на языке конституционного производства.</w:t>
      </w:r>
    </w:p>
    <w:p w14:paraId="1FDE2403" w14:textId="04832FE3" w:rsidR="001611CB" w:rsidRPr="008B34EE" w:rsidRDefault="001611CB"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3. Порядок ведения протокола заседания Конституционного Суда, требования, предъявляемые к его содержанию, а также иные вопросы протоколирования заседаний Конституционного Суда определяются Регл</w:t>
      </w:r>
      <w:r w:rsidR="003E36CD" w:rsidRPr="008B34EE">
        <w:rPr>
          <w:rFonts w:ascii="Times New Roman" w:eastAsia="Times New Roman" w:hAnsi="Times New Roman" w:cs="Times New Roman"/>
          <w:spacing w:val="2"/>
          <w:sz w:val="28"/>
          <w:szCs w:val="28"/>
          <w:lang w:eastAsia="ru-RU"/>
        </w:rPr>
        <w:t>аментом Конституционного Суда.</w:t>
      </w:r>
    </w:p>
    <w:p w14:paraId="0DB09422" w14:textId="10CB9658" w:rsidR="00351F7C" w:rsidRPr="008B34EE" w:rsidRDefault="00351F7C"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8"/>
          <w:lang w:eastAsia="ru-RU"/>
        </w:rPr>
      </w:pPr>
    </w:p>
    <w:p w14:paraId="345F220C" w14:textId="5E2C9C15" w:rsidR="00351F7C" w:rsidRPr="008B34EE" w:rsidRDefault="00351F7C" w:rsidP="00C74D4F">
      <w:pPr>
        <w:spacing w:after="0" w:line="240" w:lineRule="auto"/>
        <w:ind w:firstLine="709"/>
        <w:jc w:val="both"/>
        <w:rPr>
          <w:rFonts w:ascii="Times New Roman" w:hAnsi="Times New Roman" w:cs="Times New Roman"/>
          <w:b/>
          <w:sz w:val="28"/>
          <w:szCs w:val="28"/>
        </w:rPr>
      </w:pPr>
      <w:r w:rsidRPr="008B34EE">
        <w:rPr>
          <w:rFonts w:ascii="Times New Roman" w:hAnsi="Times New Roman" w:cs="Times New Roman"/>
          <w:b/>
          <w:sz w:val="28"/>
          <w:szCs w:val="28"/>
        </w:rPr>
        <w:t xml:space="preserve">Статья </w:t>
      </w:r>
      <w:r w:rsidR="00AB235A" w:rsidRPr="008B34EE">
        <w:rPr>
          <w:rFonts w:ascii="Times New Roman" w:hAnsi="Times New Roman" w:cs="Times New Roman"/>
          <w:b/>
          <w:sz w:val="28"/>
          <w:szCs w:val="28"/>
        </w:rPr>
        <w:t>41</w:t>
      </w:r>
      <w:r w:rsidRPr="008B34EE">
        <w:rPr>
          <w:rFonts w:ascii="Times New Roman" w:hAnsi="Times New Roman" w:cs="Times New Roman"/>
          <w:b/>
          <w:sz w:val="28"/>
          <w:szCs w:val="28"/>
        </w:rPr>
        <w:t xml:space="preserve">. </w:t>
      </w:r>
      <w:r w:rsidR="003A5448" w:rsidRPr="008B34EE">
        <w:rPr>
          <w:rFonts w:ascii="Times New Roman" w:hAnsi="Times New Roman" w:cs="Times New Roman"/>
          <w:b/>
          <w:sz w:val="28"/>
          <w:szCs w:val="28"/>
        </w:rPr>
        <w:t>Государственная пошлина</w:t>
      </w:r>
    </w:p>
    <w:p w14:paraId="4E5EB0E8" w14:textId="77777777" w:rsidR="00B274B4" w:rsidRPr="008B34EE" w:rsidRDefault="00B274B4" w:rsidP="00C74D4F">
      <w:pPr>
        <w:spacing w:after="0" w:line="240" w:lineRule="auto"/>
        <w:ind w:firstLine="709"/>
        <w:jc w:val="both"/>
        <w:rPr>
          <w:rFonts w:ascii="Times New Roman" w:hAnsi="Times New Roman" w:cs="Times New Roman"/>
          <w:b/>
          <w:sz w:val="24"/>
          <w:szCs w:val="28"/>
        </w:rPr>
      </w:pPr>
    </w:p>
    <w:p w14:paraId="479EF16D" w14:textId="55B2F780" w:rsidR="003A5448" w:rsidRPr="008B34EE" w:rsidRDefault="003A5448" w:rsidP="00C74D4F">
      <w:pPr>
        <w:spacing w:after="0" w:line="240" w:lineRule="auto"/>
        <w:ind w:firstLine="709"/>
        <w:jc w:val="both"/>
        <w:rPr>
          <w:rFonts w:ascii="Times New Roman" w:hAnsi="Times New Roman" w:cs="Times New Roman"/>
          <w:sz w:val="28"/>
          <w:szCs w:val="28"/>
        </w:rPr>
      </w:pPr>
      <w:r w:rsidRPr="008B34EE">
        <w:rPr>
          <w:rFonts w:ascii="Times New Roman" w:hAnsi="Times New Roman" w:cs="Times New Roman"/>
          <w:sz w:val="28"/>
          <w:szCs w:val="28"/>
        </w:rPr>
        <w:t>Порядок уплаты и размер государственной пошлины при направлении обращений граждан в Конституционный Суд, а также основания освобождения от ее уплаты определяются Кодексом Республики Казахстан «О налогах и других обязательных платежах в бюджет» (Налоговый кодекс).</w:t>
      </w:r>
    </w:p>
    <w:p w14:paraId="535B966F" w14:textId="1F84B38E" w:rsidR="00100821" w:rsidRPr="008B34EE" w:rsidRDefault="003A5448" w:rsidP="00C74D4F">
      <w:pPr>
        <w:spacing w:after="0" w:line="240" w:lineRule="auto"/>
        <w:ind w:firstLine="709"/>
        <w:jc w:val="both"/>
        <w:rPr>
          <w:rFonts w:ascii="Times New Roman" w:hAnsi="Times New Roman" w:cs="Times New Roman"/>
          <w:sz w:val="28"/>
          <w:szCs w:val="28"/>
        </w:rPr>
      </w:pPr>
      <w:r w:rsidRPr="008B34EE">
        <w:rPr>
          <w:rFonts w:ascii="Times New Roman" w:hAnsi="Times New Roman" w:cs="Times New Roman"/>
          <w:sz w:val="28"/>
          <w:szCs w:val="28"/>
        </w:rPr>
        <w:t xml:space="preserve">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w:t>
      </w:r>
      <w:r w:rsidR="003858F6" w:rsidRPr="008B34EE">
        <w:rPr>
          <w:rFonts w:ascii="Times New Roman" w:hAnsi="Times New Roman" w:cs="Times New Roman"/>
          <w:sz w:val="28"/>
          <w:szCs w:val="28"/>
        </w:rPr>
        <w:t>и платежного шлюза «электронное</w:t>
      </w:r>
      <w:r w:rsidRPr="008B34EE">
        <w:rPr>
          <w:rFonts w:ascii="Times New Roman" w:hAnsi="Times New Roman" w:cs="Times New Roman"/>
          <w:sz w:val="28"/>
          <w:szCs w:val="28"/>
        </w:rPr>
        <w:t xml:space="preserve"> правительств</w:t>
      </w:r>
      <w:r w:rsidR="003858F6" w:rsidRPr="008B34EE">
        <w:rPr>
          <w:rFonts w:ascii="Times New Roman" w:hAnsi="Times New Roman" w:cs="Times New Roman"/>
          <w:sz w:val="28"/>
          <w:szCs w:val="28"/>
        </w:rPr>
        <w:t>о</w:t>
      </w:r>
      <w:r w:rsidRPr="008B34EE">
        <w:rPr>
          <w:rFonts w:ascii="Times New Roman" w:hAnsi="Times New Roman" w:cs="Times New Roman"/>
          <w:sz w:val="28"/>
          <w:szCs w:val="28"/>
        </w:rPr>
        <w:t>» – чеками и квитанциями на бумажных носителях или в электронном виде.</w:t>
      </w:r>
    </w:p>
    <w:p w14:paraId="47880081" w14:textId="77777777" w:rsidR="00475488" w:rsidRPr="008B34EE" w:rsidRDefault="00475488" w:rsidP="00C74D4F">
      <w:pPr>
        <w:spacing w:after="0" w:line="240" w:lineRule="auto"/>
        <w:ind w:firstLine="709"/>
        <w:jc w:val="both"/>
        <w:rPr>
          <w:rFonts w:ascii="Times New Roman" w:hAnsi="Times New Roman" w:cs="Times New Roman"/>
          <w:sz w:val="24"/>
          <w:szCs w:val="28"/>
        </w:rPr>
      </w:pPr>
    </w:p>
    <w:p w14:paraId="176F1CF7" w14:textId="280117A0" w:rsidR="00A539F4" w:rsidRPr="008B34EE" w:rsidRDefault="006C2AC1" w:rsidP="00C74D4F">
      <w:pPr>
        <w:spacing w:after="0" w:line="240" w:lineRule="auto"/>
        <w:ind w:firstLine="709"/>
        <w:jc w:val="both"/>
        <w:rPr>
          <w:rFonts w:ascii="Times New Roman" w:hAnsi="Times New Roman" w:cs="Times New Roman"/>
          <w:b/>
          <w:sz w:val="28"/>
          <w:szCs w:val="28"/>
        </w:rPr>
      </w:pPr>
      <w:r w:rsidRPr="008B34EE">
        <w:rPr>
          <w:rFonts w:ascii="Times New Roman" w:hAnsi="Times New Roman" w:cs="Times New Roman"/>
          <w:b/>
          <w:sz w:val="28"/>
          <w:szCs w:val="28"/>
        </w:rPr>
        <w:t xml:space="preserve">Глава </w:t>
      </w:r>
      <w:r w:rsidR="00146D3E" w:rsidRPr="008B34EE">
        <w:rPr>
          <w:rFonts w:ascii="Times New Roman" w:hAnsi="Times New Roman" w:cs="Times New Roman"/>
          <w:b/>
          <w:sz w:val="28"/>
          <w:szCs w:val="28"/>
        </w:rPr>
        <w:t>7</w:t>
      </w:r>
      <w:r w:rsidRPr="008B34EE">
        <w:rPr>
          <w:rFonts w:ascii="Times New Roman" w:hAnsi="Times New Roman" w:cs="Times New Roman"/>
          <w:b/>
          <w:sz w:val="28"/>
          <w:szCs w:val="28"/>
        </w:rPr>
        <w:t xml:space="preserve">. </w:t>
      </w:r>
      <w:r w:rsidR="009328E5" w:rsidRPr="008B34EE">
        <w:rPr>
          <w:rFonts w:ascii="Times New Roman" w:hAnsi="Times New Roman" w:cs="Times New Roman"/>
          <w:b/>
          <w:sz w:val="28"/>
          <w:szCs w:val="28"/>
        </w:rPr>
        <w:t>ГОСУДАРСТВЕННЫЕ ОРГАНЫ, ДОЛЖНОСТНЫЕ И ИНЫЕ ЛИЦА, УЧАСТВУЮЩИЕ В КОНСТИТУЦИОННОМ ПРОИЗВОДСТВЕ</w:t>
      </w:r>
    </w:p>
    <w:p w14:paraId="53DC530D" w14:textId="77777777" w:rsidR="00694E26" w:rsidRPr="008B34EE" w:rsidRDefault="00694E26" w:rsidP="00C74D4F">
      <w:pPr>
        <w:spacing w:after="0" w:line="240" w:lineRule="auto"/>
        <w:ind w:firstLine="709"/>
        <w:jc w:val="both"/>
        <w:rPr>
          <w:rFonts w:ascii="Times New Roman" w:hAnsi="Times New Roman" w:cs="Times New Roman"/>
          <w:b/>
          <w:sz w:val="28"/>
          <w:szCs w:val="28"/>
        </w:rPr>
      </w:pPr>
      <w:r w:rsidRPr="008B34EE">
        <w:rPr>
          <w:rFonts w:ascii="Times New Roman" w:hAnsi="Times New Roman" w:cs="Times New Roman"/>
          <w:b/>
          <w:sz w:val="28"/>
          <w:szCs w:val="28"/>
        </w:rPr>
        <w:t>Статья 42. Участники конституционного производства, иные лица и органы, привлекаемые при рассмотрении обращения</w:t>
      </w:r>
    </w:p>
    <w:p w14:paraId="21B5850E" w14:textId="77777777" w:rsidR="00B274B4" w:rsidRPr="008B34EE" w:rsidRDefault="00B274B4" w:rsidP="00C74D4F">
      <w:pPr>
        <w:spacing w:after="0" w:line="240" w:lineRule="auto"/>
        <w:ind w:firstLine="709"/>
        <w:jc w:val="both"/>
        <w:rPr>
          <w:rFonts w:ascii="Times New Roman" w:hAnsi="Times New Roman" w:cs="Times New Roman"/>
          <w:b/>
          <w:sz w:val="24"/>
          <w:szCs w:val="28"/>
        </w:rPr>
      </w:pPr>
    </w:p>
    <w:p w14:paraId="466B03AC" w14:textId="77777777"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1. Участниками конституционного производства признаются: лица и органы, по обращениям которых возбуждено конституционное производство, государственные органы и должностные лица, конституционность актов которых проверяется.</w:t>
      </w:r>
    </w:p>
    <w:p w14:paraId="1278B12F" w14:textId="77777777"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2. </w:t>
      </w:r>
      <w:r w:rsidRPr="008B34EE">
        <w:rPr>
          <w:rFonts w:ascii="Times New Roman" w:eastAsia="Calibri" w:hAnsi="Times New Roman" w:cs="Times New Roman"/>
          <w:spacing w:val="2"/>
          <w:sz w:val="28"/>
          <w:szCs w:val="28"/>
        </w:rPr>
        <w:t>Лицами и органами</w:t>
      </w:r>
      <w:r w:rsidRPr="008B34EE">
        <w:rPr>
          <w:rFonts w:ascii="Times New Roman" w:eastAsia="Calibri" w:hAnsi="Times New Roman" w:cs="Times New Roman"/>
          <w:bCs/>
          <w:spacing w:val="2"/>
          <w:sz w:val="28"/>
          <w:szCs w:val="28"/>
        </w:rPr>
        <w:t xml:space="preserve">, привлекаемыми при рассмотрении обращения, </w:t>
      </w:r>
      <w:r w:rsidRPr="008B34EE">
        <w:rPr>
          <w:rFonts w:ascii="Times New Roman" w:eastAsia="Calibri" w:hAnsi="Times New Roman" w:cs="Times New Roman"/>
          <w:spacing w:val="2"/>
          <w:sz w:val="28"/>
          <w:szCs w:val="28"/>
        </w:rPr>
        <w:t>признаются:</w:t>
      </w:r>
    </w:p>
    <w:p w14:paraId="3B32076E" w14:textId="47CD6C48"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1) госуда</w:t>
      </w:r>
      <w:r w:rsidR="007F25E9" w:rsidRPr="008B34EE">
        <w:rPr>
          <w:rFonts w:ascii="Times New Roman" w:eastAsia="Times New Roman" w:hAnsi="Times New Roman" w:cs="Times New Roman"/>
          <w:spacing w:val="2"/>
          <w:sz w:val="28"/>
          <w:szCs w:val="28"/>
          <w:lang w:eastAsia="ru-RU"/>
        </w:rPr>
        <w:t>рственные органы и организации;</w:t>
      </w:r>
    </w:p>
    <w:p w14:paraId="0953D903" w14:textId="77777777"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lastRenderedPageBreak/>
        <w:t>2) эксперт и иные лица, мнения которых способствуют всестороннему, полному и объективному рассмотрению обращения;</w:t>
      </w:r>
    </w:p>
    <w:p w14:paraId="70B8F797" w14:textId="77777777"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3) переводчик.</w:t>
      </w:r>
    </w:p>
    <w:p w14:paraId="02FF6235" w14:textId="366C0B5B"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bCs/>
          <w:spacing w:val="2"/>
          <w:sz w:val="28"/>
          <w:szCs w:val="28"/>
          <w:bdr w:val="none" w:sz="0" w:space="0" w:color="auto" w:frame="1"/>
          <w:lang w:eastAsia="ru-RU"/>
        </w:rPr>
        <w:t xml:space="preserve">3. </w:t>
      </w:r>
      <w:r w:rsidRPr="008B34EE">
        <w:rPr>
          <w:rFonts w:ascii="Times New Roman" w:eastAsia="Times New Roman" w:hAnsi="Times New Roman" w:cs="Times New Roman"/>
          <w:bCs/>
          <w:spacing w:val="2"/>
          <w:sz w:val="28"/>
          <w:szCs w:val="28"/>
          <w:bdr w:val="none" w:sz="0" w:space="0" w:color="auto" w:frame="1"/>
          <w:lang w:val="kk-KZ" w:eastAsia="ru-RU"/>
        </w:rPr>
        <w:t>В</w:t>
      </w:r>
      <w:r w:rsidRPr="008B34EE">
        <w:rPr>
          <w:rFonts w:ascii="Times New Roman" w:eastAsia="Times New Roman" w:hAnsi="Times New Roman" w:cs="Times New Roman"/>
          <w:spacing w:val="2"/>
          <w:sz w:val="28"/>
          <w:szCs w:val="28"/>
          <w:lang w:eastAsia="ru-RU"/>
        </w:rPr>
        <w:t xml:space="preserve"> случае необходимости </w:t>
      </w:r>
      <w:r w:rsidRPr="008B34EE">
        <w:rPr>
          <w:rFonts w:ascii="Times New Roman" w:eastAsia="Times New Roman" w:hAnsi="Times New Roman" w:cs="Times New Roman"/>
          <w:spacing w:val="2"/>
          <w:sz w:val="28"/>
          <w:szCs w:val="28"/>
          <w:lang w:val="kk-KZ" w:eastAsia="ru-RU"/>
        </w:rPr>
        <w:t>у</w:t>
      </w:r>
      <w:r w:rsidRPr="008B34EE">
        <w:rPr>
          <w:rFonts w:ascii="Times New Roman" w:eastAsia="Times New Roman" w:hAnsi="Times New Roman" w:cs="Times New Roman"/>
          <w:bCs/>
          <w:spacing w:val="2"/>
          <w:sz w:val="28"/>
          <w:szCs w:val="28"/>
          <w:bdr w:val="none" w:sz="0" w:space="0" w:color="auto" w:frame="1"/>
          <w:lang w:eastAsia="ru-RU"/>
        </w:rPr>
        <w:t xml:space="preserve">частники конституционного производства и иные лица и органы, указанные в подпункте 1) пункта 2 настоящей статьи, </w:t>
      </w:r>
      <w:r w:rsidRPr="008B34EE">
        <w:rPr>
          <w:rFonts w:ascii="Times New Roman" w:eastAsia="Times New Roman" w:hAnsi="Times New Roman" w:cs="Times New Roman"/>
          <w:spacing w:val="2"/>
          <w:sz w:val="28"/>
          <w:szCs w:val="28"/>
          <w:lang w:eastAsia="ru-RU"/>
        </w:rPr>
        <w:t xml:space="preserve">могут определять своих представителей для участия в конституционном производстве, полномочия которых оформляются в доверенности или ином документе, выданном в установленном порядке. Представители участников </w:t>
      </w:r>
      <w:r w:rsidRPr="008B34EE">
        <w:rPr>
          <w:rFonts w:ascii="Times New Roman" w:eastAsia="Times New Roman" w:hAnsi="Times New Roman" w:cs="Times New Roman"/>
          <w:sz w:val="28"/>
          <w:szCs w:val="28"/>
        </w:rPr>
        <w:t>конституционного производства</w:t>
      </w:r>
      <w:r w:rsidRPr="008B34EE">
        <w:rPr>
          <w:rFonts w:ascii="Times New Roman" w:eastAsia="Times New Roman" w:hAnsi="Times New Roman" w:cs="Times New Roman"/>
          <w:spacing w:val="2"/>
          <w:sz w:val="28"/>
          <w:szCs w:val="28"/>
          <w:lang w:eastAsia="ru-RU"/>
        </w:rPr>
        <w:t xml:space="preserve"> в силу закона вправе участвовать в конституционном производс</w:t>
      </w:r>
      <w:r w:rsidR="001704EA" w:rsidRPr="008B34EE">
        <w:rPr>
          <w:rFonts w:ascii="Times New Roman" w:eastAsia="Times New Roman" w:hAnsi="Times New Roman" w:cs="Times New Roman"/>
          <w:spacing w:val="2"/>
          <w:sz w:val="28"/>
          <w:szCs w:val="28"/>
          <w:lang w:eastAsia="ru-RU"/>
        </w:rPr>
        <w:t>тве без оформления полномочий.</w:t>
      </w:r>
    </w:p>
    <w:p w14:paraId="1A673298" w14:textId="3CB34AF4"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spacing w:val="2"/>
          <w:sz w:val="28"/>
          <w:szCs w:val="28"/>
          <w:lang w:eastAsia="ru-RU"/>
        </w:rPr>
        <w:t xml:space="preserve">4. </w:t>
      </w:r>
      <w:r w:rsidRPr="008B34EE">
        <w:rPr>
          <w:rFonts w:ascii="Times New Roman" w:eastAsia="Times New Roman" w:hAnsi="Times New Roman" w:cs="Times New Roman"/>
          <w:sz w:val="28"/>
          <w:szCs w:val="28"/>
        </w:rPr>
        <w:t xml:space="preserve">Представителями при рассмотрении </w:t>
      </w:r>
      <w:r w:rsidRPr="008B34EE">
        <w:rPr>
          <w:rFonts w:ascii="Times New Roman" w:eastAsia="Times New Roman" w:hAnsi="Times New Roman" w:cs="Times New Roman"/>
          <w:bCs/>
          <w:sz w:val="28"/>
          <w:szCs w:val="28"/>
        </w:rPr>
        <w:t>обращений граждан</w:t>
      </w:r>
      <w:r w:rsidRPr="008B34EE">
        <w:rPr>
          <w:rFonts w:ascii="Times New Roman" w:eastAsia="Times New Roman" w:hAnsi="Times New Roman" w:cs="Times New Roman"/>
          <w:sz w:val="28"/>
          <w:szCs w:val="28"/>
        </w:rPr>
        <w:t xml:space="preserve"> могут быть </w:t>
      </w:r>
      <w:r w:rsidRPr="008B34EE">
        <w:rPr>
          <w:rFonts w:ascii="Times New Roman" w:eastAsia="Times New Roman" w:hAnsi="Times New Roman" w:cs="Times New Roman"/>
          <w:bCs/>
          <w:sz w:val="28"/>
          <w:szCs w:val="28"/>
        </w:rPr>
        <w:t>только</w:t>
      </w:r>
      <w:r w:rsidRPr="008B34EE">
        <w:rPr>
          <w:rFonts w:ascii="Times New Roman" w:eastAsia="Times New Roman" w:hAnsi="Times New Roman" w:cs="Times New Roman"/>
          <w:sz w:val="28"/>
          <w:szCs w:val="28"/>
        </w:rPr>
        <w:t xml:space="preserve"> </w:t>
      </w:r>
      <w:r w:rsidRPr="008B34EE">
        <w:rPr>
          <w:rFonts w:ascii="Times New Roman" w:eastAsia="Times New Roman" w:hAnsi="Times New Roman" w:cs="Times New Roman"/>
          <w:bCs/>
          <w:sz w:val="28"/>
          <w:szCs w:val="28"/>
        </w:rPr>
        <w:t>законные представители</w:t>
      </w:r>
      <w:r w:rsidRPr="008B34EE">
        <w:rPr>
          <w:rFonts w:ascii="Times New Roman" w:eastAsia="Times New Roman" w:hAnsi="Times New Roman" w:cs="Times New Roman"/>
          <w:b/>
          <w:bCs/>
          <w:sz w:val="28"/>
          <w:szCs w:val="28"/>
        </w:rPr>
        <w:t>,</w:t>
      </w:r>
      <w:r w:rsidRPr="008B34EE">
        <w:rPr>
          <w:rFonts w:ascii="Times New Roman" w:eastAsia="Times New Roman" w:hAnsi="Times New Roman" w:cs="Times New Roman"/>
          <w:sz w:val="28"/>
          <w:szCs w:val="28"/>
        </w:rPr>
        <w:t xml:space="preserve"> адвокаты, являющиеся членами палаты юридические консультанты, а также уполномоченные организаций, которым законом, уставом или положением предоставлено право защищать права и интересы членов этих организаций, права и интересы других лиц.</w:t>
      </w:r>
    </w:p>
    <w:p w14:paraId="040CB290" w14:textId="77777777"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5. По просьбе субъекта обращения, имеющего право на получение гарантированной государством юридической помощи, участие адвоката или юридического консультанта обеспечивается Конституционным Судом путем направления в профессиональную организацию адвокатов или юридических консультантов соответствующего постановления. Оплата труда адвоката или юридического консультанта производится в соответствии с законодательством Республики Казахстан.</w:t>
      </w:r>
    </w:p>
    <w:p w14:paraId="762AF169" w14:textId="77777777" w:rsidR="00694E26"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6.</w:t>
      </w:r>
      <w:r w:rsidRPr="008B34EE">
        <w:rPr>
          <w:sz w:val="28"/>
          <w:szCs w:val="28"/>
        </w:rPr>
        <w:t xml:space="preserve"> </w:t>
      </w:r>
      <w:r w:rsidRPr="008B34EE">
        <w:rPr>
          <w:rFonts w:ascii="Times New Roman" w:eastAsia="Times New Roman" w:hAnsi="Times New Roman" w:cs="Times New Roman"/>
          <w:sz w:val="28"/>
          <w:szCs w:val="28"/>
        </w:rPr>
        <w:t>Количество представителей не может превышать двух лиц.</w:t>
      </w:r>
    </w:p>
    <w:p w14:paraId="4E14B314" w14:textId="44740584" w:rsidR="0095379B" w:rsidRPr="008B34EE" w:rsidRDefault="00694E26"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hAnsi="Times New Roman" w:cs="Times New Roman"/>
          <w:sz w:val="28"/>
          <w:szCs w:val="28"/>
        </w:rPr>
        <w:t>7. Государственные органы, организации обязаны сохранять за гражданином, направившим обращение, его законным представ</w:t>
      </w:r>
      <w:r w:rsidR="00F41730" w:rsidRPr="008B34EE">
        <w:rPr>
          <w:rFonts w:ascii="Times New Roman" w:hAnsi="Times New Roman" w:cs="Times New Roman"/>
          <w:sz w:val="28"/>
          <w:szCs w:val="28"/>
        </w:rPr>
        <w:t>ителем, переводчиком, экспертом</w:t>
      </w:r>
      <w:r w:rsidRPr="008B34EE">
        <w:rPr>
          <w:rFonts w:ascii="Times New Roman" w:hAnsi="Times New Roman" w:cs="Times New Roman"/>
          <w:sz w:val="28"/>
          <w:szCs w:val="28"/>
        </w:rPr>
        <w:t xml:space="preserve"> средний заработок за все время, затраченное ими по требованию Конституционного Суда на участие в его заседании.</w:t>
      </w:r>
    </w:p>
    <w:p w14:paraId="05591694" w14:textId="77777777" w:rsidR="00F27BF2" w:rsidRPr="008B34EE" w:rsidRDefault="00F27BF2"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3DAB66BE" w14:textId="24EB1870" w:rsidR="000F363C" w:rsidRPr="008B34EE" w:rsidRDefault="000F363C"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43</w:t>
      </w:r>
      <w:r w:rsidRPr="008B34EE">
        <w:rPr>
          <w:rFonts w:ascii="Times New Roman" w:eastAsia="Times New Roman" w:hAnsi="Times New Roman" w:cs="Times New Roman"/>
          <w:b/>
          <w:bCs/>
          <w:spacing w:val="2"/>
          <w:sz w:val="28"/>
          <w:szCs w:val="28"/>
          <w:bdr w:val="none" w:sz="0" w:space="0" w:color="auto" w:frame="1"/>
          <w:lang w:eastAsia="ru-RU"/>
        </w:rPr>
        <w:t>. Права и обязанности участников конституционного производства и иных лиц и органов, привлекаемых при расс</w:t>
      </w:r>
      <w:r w:rsidR="003E36CD" w:rsidRPr="008B34EE">
        <w:rPr>
          <w:rFonts w:ascii="Times New Roman" w:eastAsia="Times New Roman" w:hAnsi="Times New Roman" w:cs="Times New Roman"/>
          <w:b/>
          <w:bCs/>
          <w:spacing w:val="2"/>
          <w:sz w:val="28"/>
          <w:szCs w:val="28"/>
          <w:bdr w:val="none" w:sz="0" w:space="0" w:color="auto" w:frame="1"/>
          <w:lang w:eastAsia="ru-RU"/>
        </w:rPr>
        <w:t>мотрении обращения</w:t>
      </w:r>
    </w:p>
    <w:p w14:paraId="4BBE3C95" w14:textId="77777777" w:rsidR="00B274B4" w:rsidRPr="008B34EE"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8"/>
          <w:lang w:eastAsia="ru-RU"/>
        </w:rPr>
      </w:pPr>
    </w:p>
    <w:p w14:paraId="27B73891" w14:textId="1C090812" w:rsidR="004677BB" w:rsidRPr="008B34EE" w:rsidRDefault="004677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Участники конституционного производства в пределах полномочий пользуются равными процессуальными правами.</w:t>
      </w:r>
    </w:p>
    <w:p w14:paraId="3B01E1BA" w14:textId="218766AB" w:rsidR="004677BB" w:rsidRPr="008B34EE" w:rsidRDefault="004677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Участники конституционного производства</w:t>
      </w:r>
      <w:r w:rsidR="00D6564D" w:rsidRPr="008B34EE">
        <w:rPr>
          <w:spacing w:val="2"/>
          <w:sz w:val="28"/>
          <w:szCs w:val="28"/>
        </w:rPr>
        <w:t>, их представители</w:t>
      </w:r>
      <w:r w:rsidR="00C66C30" w:rsidRPr="008B34EE">
        <w:rPr>
          <w:spacing w:val="2"/>
          <w:sz w:val="28"/>
          <w:szCs w:val="28"/>
        </w:rPr>
        <w:t xml:space="preserve"> </w:t>
      </w:r>
      <w:r w:rsidRPr="008B34EE">
        <w:rPr>
          <w:spacing w:val="2"/>
          <w:sz w:val="28"/>
          <w:szCs w:val="28"/>
        </w:rPr>
        <w:t>имеют право:</w:t>
      </w:r>
    </w:p>
    <w:p w14:paraId="523D683F" w14:textId="55248351" w:rsidR="004677BB" w:rsidRPr="008B34EE" w:rsidRDefault="004677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w:t>
      </w:r>
      <w:r w:rsidR="00F11AAC" w:rsidRPr="008B34EE">
        <w:rPr>
          <w:spacing w:val="2"/>
          <w:sz w:val="28"/>
          <w:szCs w:val="28"/>
        </w:rPr>
        <w:t xml:space="preserve">знакомиться с материалами производства, производить из них выписки и снимать копии, </w:t>
      </w:r>
      <w:r w:rsidR="00F11AAC" w:rsidRPr="008B34EE">
        <w:rPr>
          <w:color w:val="000000"/>
          <w:spacing w:val="2"/>
          <w:sz w:val="28"/>
          <w:szCs w:val="28"/>
          <w:shd w:val="clear" w:color="auto" w:fill="FFFFFF"/>
        </w:rPr>
        <w:t>за исключением сведений, составляющих государственные секреты или иную охраняемую законом тайну</w:t>
      </w:r>
      <w:r w:rsidRPr="008B34EE">
        <w:rPr>
          <w:spacing w:val="2"/>
          <w:sz w:val="28"/>
          <w:szCs w:val="28"/>
        </w:rPr>
        <w:t>;</w:t>
      </w:r>
    </w:p>
    <w:p w14:paraId="18D52443" w14:textId="0CBB3F00" w:rsidR="004677BB" w:rsidRPr="008B34EE" w:rsidRDefault="004677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представлять доказательства, участвовать в их исследовании и доказывать те обстоятельства, на которые они ссылаются как на основание своих обращений и возражений;</w:t>
      </w:r>
    </w:p>
    <w:p w14:paraId="43DCDCFB" w14:textId="627A7693" w:rsidR="004677BB" w:rsidRPr="008B34EE" w:rsidRDefault="004677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lastRenderedPageBreak/>
        <w:t>3) высказывать Конституционному С</w:t>
      </w:r>
      <w:r w:rsidR="00755DDC" w:rsidRPr="008B34EE">
        <w:rPr>
          <w:spacing w:val="2"/>
          <w:sz w:val="28"/>
          <w:szCs w:val="28"/>
        </w:rPr>
        <w:t>уд</w:t>
      </w:r>
      <w:r w:rsidRPr="008B34EE">
        <w:rPr>
          <w:spacing w:val="2"/>
          <w:sz w:val="28"/>
          <w:szCs w:val="28"/>
        </w:rPr>
        <w:t>у свои доводы и соображения по всем вопросам, возникающим в ходе конституционного производства;</w:t>
      </w:r>
    </w:p>
    <w:p w14:paraId="0B165D55" w14:textId="10E0C075" w:rsidR="004677BB" w:rsidRPr="008B34EE" w:rsidRDefault="004677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 заявлять ходатайства и высказывать свое мнение по заявленным ходатайствам;</w:t>
      </w:r>
    </w:p>
    <w:p w14:paraId="740738AD" w14:textId="19440CC4" w:rsidR="004677BB" w:rsidRPr="008B34EE" w:rsidRDefault="004677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 давать устные и письменные объяснения Конституционному С</w:t>
      </w:r>
      <w:r w:rsidR="00755DDC" w:rsidRPr="008B34EE">
        <w:rPr>
          <w:spacing w:val="2"/>
          <w:sz w:val="28"/>
          <w:szCs w:val="28"/>
        </w:rPr>
        <w:t>уд</w:t>
      </w:r>
      <w:r w:rsidRPr="008B34EE">
        <w:rPr>
          <w:spacing w:val="2"/>
          <w:sz w:val="28"/>
          <w:szCs w:val="28"/>
        </w:rPr>
        <w:t>у.</w:t>
      </w:r>
    </w:p>
    <w:p w14:paraId="54164AE5" w14:textId="0F23D80C"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3. Участник конституционного производства:</w:t>
      </w:r>
    </w:p>
    <w:p w14:paraId="76440B61" w14:textId="1967D887"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1) по обращению которого возбуждено конституционное производство, вправе до удаления состава Конституционного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 xml:space="preserve">а в совещательную комнату </w:t>
      </w:r>
      <w:r w:rsidR="00AD44EF" w:rsidRPr="008B34EE">
        <w:rPr>
          <w:rFonts w:ascii="Times New Roman" w:eastAsia="Times New Roman" w:hAnsi="Times New Roman" w:cs="Times New Roman"/>
          <w:spacing w:val="2"/>
          <w:sz w:val="28"/>
          <w:szCs w:val="28"/>
          <w:lang w:eastAsia="ru-RU"/>
        </w:rPr>
        <w:t>для принятия итогового решения</w:t>
      </w:r>
      <w:r w:rsidRPr="008B34EE">
        <w:rPr>
          <w:rFonts w:ascii="Times New Roman" w:eastAsia="Times New Roman" w:hAnsi="Times New Roman" w:cs="Times New Roman"/>
          <w:spacing w:val="2"/>
          <w:sz w:val="28"/>
          <w:szCs w:val="28"/>
          <w:lang w:eastAsia="ru-RU"/>
        </w:rPr>
        <w:t xml:space="preserve"> изменить основание обращения, увеличить или уменьшить его объем, отказаться от обращения;</w:t>
      </w:r>
    </w:p>
    <w:p w14:paraId="2B75806D" w14:textId="2031F98F"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2) по поводу актов которого возбуждено конституционное производство, вправе признать заявленные в обращении тр</w:t>
      </w:r>
      <w:r w:rsidR="00AD44EF" w:rsidRPr="008B34EE">
        <w:rPr>
          <w:rFonts w:ascii="Times New Roman" w:eastAsia="Times New Roman" w:hAnsi="Times New Roman" w:cs="Times New Roman"/>
          <w:spacing w:val="2"/>
          <w:sz w:val="28"/>
          <w:szCs w:val="28"/>
          <w:lang w:eastAsia="ru-RU"/>
        </w:rPr>
        <w:t>ебования полностью или частично</w:t>
      </w:r>
      <w:r w:rsidRPr="008B34EE">
        <w:rPr>
          <w:rFonts w:ascii="Times New Roman" w:eastAsia="Times New Roman" w:hAnsi="Times New Roman" w:cs="Times New Roman"/>
          <w:spacing w:val="2"/>
          <w:sz w:val="28"/>
          <w:szCs w:val="28"/>
          <w:lang w:eastAsia="ru-RU"/>
        </w:rPr>
        <w:t xml:space="preserve"> либо возражать против них.</w:t>
      </w:r>
    </w:p>
    <w:p w14:paraId="55CC968F" w14:textId="49C18C7D" w:rsidR="00D97772" w:rsidRPr="008B34EE" w:rsidRDefault="000919E9" w:rsidP="00C74D4F">
      <w:pPr>
        <w:shd w:val="clear" w:color="auto" w:fill="FFFFFF"/>
        <w:spacing w:after="0" w:line="240" w:lineRule="auto"/>
        <w:ind w:firstLine="709"/>
        <w:jc w:val="both"/>
        <w:textAlignment w:val="baseline"/>
        <w:rPr>
          <w:rFonts w:ascii="Times New Roman" w:eastAsia="Times New Roman" w:hAnsi="Times New Roman" w:cs="Times New Roman"/>
          <w:bCs/>
          <w:spacing w:val="2"/>
          <w:sz w:val="28"/>
          <w:szCs w:val="28"/>
          <w:bdr w:val="none" w:sz="0" w:space="0" w:color="auto" w:frame="1"/>
          <w:lang w:eastAsia="ru-RU"/>
        </w:rPr>
      </w:pPr>
      <w:r w:rsidRPr="008B34EE">
        <w:rPr>
          <w:rFonts w:ascii="Times New Roman" w:eastAsia="Times New Roman" w:hAnsi="Times New Roman" w:cs="Times New Roman"/>
          <w:spacing w:val="2"/>
          <w:sz w:val="28"/>
          <w:szCs w:val="28"/>
          <w:lang w:eastAsia="ru-RU"/>
        </w:rPr>
        <w:t>4</w:t>
      </w:r>
      <w:r w:rsidR="00D97772" w:rsidRPr="008B34EE">
        <w:rPr>
          <w:rFonts w:ascii="Times New Roman" w:eastAsia="Times New Roman" w:hAnsi="Times New Roman" w:cs="Times New Roman"/>
          <w:spacing w:val="2"/>
          <w:sz w:val="28"/>
          <w:szCs w:val="28"/>
          <w:lang w:eastAsia="ru-RU"/>
        </w:rPr>
        <w:t>. Л</w:t>
      </w:r>
      <w:r w:rsidR="00D97772" w:rsidRPr="008B34EE">
        <w:rPr>
          <w:rFonts w:ascii="Times New Roman" w:eastAsia="Times New Roman" w:hAnsi="Times New Roman" w:cs="Times New Roman"/>
          <w:bCs/>
          <w:spacing w:val="2"/>
          <w:sz w:val="28"/>
          <w:szCs w:val="28"/>
          <w:bdr w:val="none" w:sz="0" w:space="0" w:color="auto" w:frame="1"/>
          <w:lang w:eastAsia="ru-RU"/>
        </w:rPr>
        <w:t xml:space="preserve">ица и органы, привлекаемые при </w:t>
      </w:r>
      <w:r w:rsidR="003E36CD" w:rsidRPr="008B34EE">
        <w:rPr>
          <w:rFonts w:ascii="Times New Roman" w:eastAsia="Times New Roman" w:hAnsi="Times New Roman" w:cs="Times New Roman"/>
          <w:bCs/>
          <w:spacing w:val="2"/>
          <w:sz w:val="28"/>
          <w:szCs w:val="28"/>
          <w:bdr w:val="none" w:sz="0" w:space="0" w:color="auto" w:frame="1"/>
          <w:lang w:eastAsia="ru-RU"/>
        </w:rPr>
        <w:t>рассмотрении обращения, вправе:</w:t>
      </w:r>
    </w:p>
    <w:p w14:paraId="24B8D84C" w14:textId="2131661A" w:rsidR="00D97772" w:rsidRPr="008B34EE" w:rsidRDefault="00D97772" w:rsidP="00C74D4F">
      <w:pPr>
        <w:numPr>
          <w:ilvl w:val="0"/>
          <w:numId w:val="4"/>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с разрешения Конституционного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 xml:space="preserve">а и </w:t>
      </w:r>
      <w:r w:rsidR="00AD44EF" w:rsidRPr="008B34EE">
        <w:rPr>
          <w:rFonts w:ascii="Times New Roman" w:eastAsia="Times New Roman" w:hAnsi="Times New Roman" w:cs="Times New Roman"/>
          <w:spacing w:val="2"/>
          <w:sz w:val="28"/>
          <w:szCs w:val="28"/>
          <w:lang w:eastAsia="ru-RU"/>
        </w:rPr>
        <w:t xml:space="preserve">в соответствии </w:t>
      </w:r>
      <w:r w:rsidRPr="008B34EE">
        <w:rPr>
          <w:rFonts w:ascii="Times New Roman" w:eastAsia="Times New Roman" w:hAnsi="Times New Roman" w:cs="Times New Roman"/>
          <w:spacing w:val="2"/>
          <w:sz w:val="28"/>
          <w:szCs w:val="28"/>
          <w:lang w:eastAsia="ru-RU"/>
        </w:rPr>
        <w:t>определенны</w:t>
      </w:r>
      <w:r w:rsidR="00AD44EF" w:rsidRPr="008B34EE">
        <w:rPr>
          <w:rFonts w:ascii="Times New Roman" w:eastAsia="Times New Roman" w:hAnsi="Times New Roman" w:cs="Times New Roman"/>
          <w:spacing w:val="2"/>
          <w:sz w:val="28"/>
          <w:szCs w:val="28"/>
          <w:lang w:eastAsia="ru-RU"/>
        </w:rPr>
        <w:t>ми</w:t>
      </w:r>
      <w:r w:rsidRPr="008B34EE">
        <w:rPr>
          <w:rFonts w:ascii="Times New Roman" w:eastAsia="Times New Roman" w:hAnsi="Times New Roman" w:cs="Times New Roman"/>
          <w:spacing w:val="2"/>
          <w:sz w:val="28"/>
          <w:szCs w:val="28"/>
          <w:lang w:eastAsia="ru-RU"/>
        </w:rPr>
        <w:t xml:space="preserve"> им</w:t>
      </w:r>
      <w:r w:rsidR="00AD44EF" w:rsidRPr="008B34EE">
        <w:rPr>
          <w:rFonts w:ascii="Times New Roman" w:eastAsia="Times New Roman" w:hAnsi="Times New Roman" w:cs="Times New Roman"/>
          <w:spacing w:val="2"/>
          <w:sz w:val="28"/>
          <w:szCs w:val="28"/>
          <w:lang w:eastAsia="ru-RU"/>
        </w:rPr>
        <w:t xml:space="preserve"> объемами</w:t>
      </w:r>
      <w:r w:rsidRPr="008B34EE">
        <w:rPr>
          <w:rFonts w:ascii="Times New Roman" w:eastAsia="Times New Roman" w:hAnsi="Times New Roman" w:cs="Times New Roman"/>
          <w:spacing w:val="2"/>
          <w:sz w:val="28"/>
          <w:szCs w:val="28"/>
          <w:lang w:eastAsia="ru-RU"/>
        </w:rPr>
        <w:t xml:space="preserve"> знакомить</w:t>
      </w:r>
      <w:r w:rsidR="003E36CD" w:rsidRPr="008B34EE">
        <w:rPr>
          <w:rFonts w:ascii="Times New Roman" w:eastAsia="Times New Roman" w:hAnsi="Times New Roman" w:cs="Times New Roman"/>
          <w:spacing w:val="2"/>
          <w:sz w:val="28"/>
          <w:szCs w:val="28"/>
          <w:lang w:eastAsia="ru-RU"/>
        </w:rPr>
        <w:t>ся с материалами производства;</w:t>
      </w:r>
    </w:p>
    <w:p w14:paraId="624EA81C" w14:textId="3423DB84" w:rsidR="00D97772" w:rsidRPr="008B34EE" w:rsidRDefault="00D97772" w:rsidP="00C74D4F">
      <w:pPr>
        <w:numPr>
          <w:ilvl w:val="0"/>
          <w:numId w:val="4"/>
        </w:numPr>
        <w:shd w:val="clear" w:color="auto" w:fill="FFFFFF"/>
        <w:spacing w:after="0" w:line="240"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высказывать Конституционному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у свои доводы и сообр</w:t>
      </w:r>
      <w:r w:rsidR="003E36CD" w:rsidRPr="008B34EE">
        <w:rPr>
          <w:rFonts w:ascii="Times New Roman" w:eastAsia="Times New Roman" w:hAnsi="Times New Roman" w:cs="Times New Roman"/>
          <w:spacing w:val="2"/>
          <w:sz w:val="28"/>
          <w:szCs w:val="28"/>
          <w:lang w:eastAsia="ru-RU"/>
        </w:rPr>
        <w:t>ажения по предмету обращения.</w:t>
      </w:r>
    </w:p>
    <w:p w14:paraId="7E942577" w14:textId="69F753C7" w:rsidR="00D97772" w:rsidRPr="008B34EE" w:rsidRDefault="000919E9"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5</w:t>
      </w:r>
      <w:r w:rsidR="00D97772" w:rsidRPr="008B34EE">
        <w:rPr>
          <w:rFonts w:ascii="Times New Roman" w:eastAsia="Times New Roman" w:hAnsi="Times New Roman" w:cs="Times New Roman"/>
          <w:spacing w:val="2"/>
          <w:sz w:val="28"/>
          <w:szCs w:val="28"/>
          <w:lang w:eastAsia="ru-RU"/>
        </w:rPr>
        <w:t xml:space="preserve">. Участники конституционного производства </w:t>
      </w:r>
      <w:r w:rsidR="00D97772" w:rsidRPr="008B34EE">
        <w:rPr>
          <w:rFonts w:ascii="Times New Roman" w:eastAsia="Times New Roman" w:hAnsi="Times New Roman" w:cs="Times New Roman"/>
          <w:bCs/>
          <w:spacing w:val="2"/>
          <w:sz w:val="28"/>
          <w:szCs w:val="28"/>
          <w:bdr w:val="none" w:sz="0" w:space="0" w:color="auto" w:frame="1"/>
          <w:lang w:eastAsia="ru-RU"/>
        </w:rPr>
        <w:t>и иные лица и органы, привлекаемые при рассмотрении обращения,</w:t>
      </w:r>
      <w:r w:rsidR="00D6564D" w:rsidRPr="008B34EE">
        <w:rPr>
          <w:rFonts w:ascii="Times New Roman" w:eastAsia="Times New Roman" w:hAnsi="Times New Roman" w:cs="Times New Roman"/>
          <w:bCs/>
          <w:spacing w:val="2"/>
          <w:sz w:val="28"/>
          <w:szCs w:val="28"/>
          <w:bdr w:val="none" w:sz="0" w:space="0" w:color="auto" w:frame="1"/>
          <w:lang w:eastAsia="ru-RU"/>
        </w:rPr>
        <w:t xml:space="preserve"> их представи</w:t>
      </w:r>
      <w:r w:rsidR="00F33FE8" w:rsidRPr="008B34EE">
        <w:rPr>
          <w:rFonts w:ascii="Times New Roman" w:eastAsia="Times New Roman" w:hAnsi="Times New Roman" w:cs="Times New Roman"/>
          <w:bCs/>
          <w:spacing w:val="2"/>
          <w:sz w:val="28"/>
          <w:szCs w:val="28"/>
          <w:bdr w:val="none" w:sz="0" w:space="0" w:color="auto" w:frame="1"/>
          <w:lang w:eastAsia="ru-RU"/>
        </w:rPr>
        <w:t>те</w:t>
      </w:r>
      <w:r w:rsidR="00D6564D" w:rsidRPr="008B34EE">
        <w:rPr>
          <w:rFonts w:ascii="Times New Roman" w:eastAsia="Times New Roman" w:hAnsi="Times New Roman" w:cs="Times New Roman"/>
          <w:bCs/>
          <w:spacing w:val="2"/>
          <w:sz w:val="28"/>
          <w:szCs w:val="28"/>
          <w:bdr w:val="none" w:sz="0" w:space="0" w:color="auto" w:frame="1"/>
          <w:lang w:eastAsia="ru-RU"/>
        </w:rPr>
        <w:t>ли</w:t>
      </w:r>
      <w:r w:rsidR="00C66C30" w:rsidRPr="008B34EE">
        <w:rPr>
          <w:rFonts w:ascii="Times New Roman" w:eastAsia="Times New Roman" w:hAnsi="Times New Roman" w:cs="Times New Roman"/>
          <w:bCs/>
          <w:spacing w:val="2"/>
          <w:sz w:val="28"/>
          <w:szCs w:val="28"/>
          <w:bdr w:val="none" w:sz="0" w:space="0" w:color="auto" w:frame="1"/>
          <w:lang w:eastAsia="ru-RU"/>
        </w:rPr>
        <w:t xml:space="preserve"> </w:t>
      </w:r>
      <w:r w:rsidR="00D97772" w:rsidRPr="008B34EE">
        <w:rPr>
          <w:rFonts w:ascii="Times New Roman" w:eastAsia="Times New Roman" w:hAnsi="Times New Roman" w:cs="Times New Roman"/>
          <w:spacing w:val="2"/>
          <w:sz w:val="28"/>
          <w:szCs w:val="28"/>
          <w:lang w:eastAsia="ru-RU"/>
        </w:rPr>
        <w:t>обязаны:</w:t>
      </w:r>
    </w:p>
    <w:p w14:paraId="146E4AA2" w14:textId="7D1F1E1E" w:rsidR="00D97772" w:rsidRPr="008B34EE" w:rsidRDefault="00D97772" w:rsidP="00C74D4F">
      <w:pPr>
        <w:pStyle w:val="a3"/>
        <w:numPr>
          <w:ilvl w:val="0"/>
          <w:numId w:val="1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добросовестно пользо</w:t>
      </w:r>
      <w:r w:rsidR="00AD44EF" w:rsidRPr="008B34EE">
        <w:rPr>
          <w:rFonts w:ascii="Times New Roman" w:eastAsia="Times New Roman" w:hAnsi="Times New Roman" w:cs="Times New Roman"/>
          <w:spacing w:val="2"/>
          <w:sz w:val="28"/>
          <w:szCs w:val="28"/>
          <w:lang w:eastAsia="ru-RU"/>
        </w:rPr>
        <w:t>ваться своими правами,</w:t>
      </w:r>
      <w:r w:rsidRPr="008B34EE">
        <w:rPr>
          <w:rFonts w:ascii="Times New Roman" w:eastAsia="Times New Roman" w:hAnsi="Times New Roman" w:cs="Times New Roman"/>
          <w:spacing w:val="2"/>
          <w:sz w:val="28"/>
          <w:szCs w:val="28"/>
          <w:lang w:eastAsia="ru-RU"/>
        </w:rPr>
        <w:t xml:space="preserve"> </w:t>
      </w:r>
      <w:r w:rsidR="00AD44EF" w:rsidRPr="008B34EE">
        <w:rPr>
          <w:rFonts w:ascii="Times New Roman" w:eastAsia="Times New Roman" w:hAnsi="Times New Roman" w:cs="Times New Roman"/>
          <w:spacing w:val="2"/>
          <w:sz w:val="28"/>
          <w:szCs w:val="28"/>
          <w:lang w:eastAsia="ru-RU"/>
        </w:rPr>
        <w:t>(с</w:t>
      </w:r>
      <w:r w:rsidRPr="008B34EE">
        <w:rPr>
          <w:rFonts w:ascii="Times New Roman" w:eastAsia="Times New Roman" w:hAnsi="Times New Roman" w:cs="Times New Roman"/>
          <w:spacing w:val="2"/>
          <w:sz w:val="28"/>
          <w:szCs w:val="28"/>
          <w:lang w:eastAsia="ru-RU"/>
        </w:rPr>
        <w:t>ообщение ими Конституционному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у заведомо ложных сведений или непредставление затребованных Конституционным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ом документов, материа</w:t>
      </w:r>
      <w:r w:rsidR="00AD44EF" w:rsidRPr="008B34EE">
        <w:rPr>
          <w:rFonts w:ascii="Times New Roman" w:eastAsia="Times New Roman" w:hAnsi="Times New Roman" w:cs="Times New Roman"/>
          <w:spacing w:val="2"/>
          <w:sz w:val="28"/>
          <w:szCs w:val="28"/>
          <w:lang w:eastAsia="ru-RU"/>
        </w:rPr>
        <w:t>лов и иной информации расцениваю</w:t>
      </w:r>
      <w:r w:rsidRPr="008B34EE">
        <w:rPr>
          <w:rFonts w:ascii="Times New Roman" w:eastAsia="Times New Roman" w:hAnsi="Times New Roman" w:cs="Times New Roman"/>
          <w:spacing w:val="2"/>
          <w:sz w:val="28"/>
          <w:szCs w:val="28"/>
          <w:lang w:eastAsia="ru-RU"/>
        </w:rPr>
        <w:t>тся как неуважение к Конституционному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у и вле</w:t>
      </w:r>
      <w:r w:rsidR="00AD44EF" w:rsidRPr="008B34EE">
        <w:rPr>
          <w:rFonts w:ascii="Times New Roman" w:eastAsia="Times New Roman" w:hAnsi="Times New Roman" w:cs="Times New Roman"/>
          <w:spacing w:val="2"/>
          <w:sz w:val="28"/>
          <w:szCs w:val="28"/>
          <w:lang w:eastAsia="ru-RU"/>
        </w:rPr>
        <w:t>ку</w:t>
      </w:r>
      <w:r w:rsidRPr="008B34EE">
        <w:rPr>
          <w:rFonts w:ascii="Times New Roman" w:eastAsia="Times New Roman" w:hAnsi="Times New Roman" w:cs="Times New Roman"/>
          <w:spacing w:val="2"/>
          <w:sz w:val="28"/>
          <w:szCs w:val="28"/>
          <w:lang w:eastAsia="ru-RU"/>
        </w:rPr>
        <w:t>т ответственность по закону</w:t>
      </w:r>
      <w:r w:rsidR="00AD44EF" w:rsidRPr="008B34EE">
        <w:rPr>
          <w:rFonts w:ascii="Times New Roman" w:eastAsia="Times New Roman" w:hAnsi="Times New Roman" w:cs="Times New Roman"/>
          <w:spacing w:val="2"/>
          <w:sz w:val="28"/>
          <w:szCs w:val="28"/>
          <w:lang w:eastAsia="ru-RU"/>
        </w:rPr>
        <w:t>)</w:t>
      </w:r>
      <w:r w:rsidRPr="008B34EE">
        <w:rPr>
          <w:rFonts w:ascii="Times New Roman" w:eastAsia="Times New Roman" w:hAnsi="Times New Roman" w:cs="Times New Roman"/>
          <w:spacing w:val="2"/>
          <w:sz w:val="28"/>
          <w:szCs w:val="28"/>
          <w:lang w:eastAsia="ru-RU"/>
        </w:rPr>
        <w:t>;</w:t>
      </w:r>
    </w:p>
    <w:p w14:paraId="6631DAD4" w14:textId="6C1F279E" w:rsidR="00D97772" w:rsidRPr="008B34EE" w:rsidRDefault="00D97772" w:rsidP="00C74D4F">
      <w:pPr>
        <w:pStyle w:val="a3"/>
        <w:numPr>
          <w:ilvl w:val="0"/>
          <w:numId w:val="1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уважительно относиться к Конституции Республики</w:t>
      </w:r>
      <w:r w:rsidR="006653E4" w:rsidRPr="008B34EE">
        <w:rPr>
          <w:rFonts w:ascii="Times New Roman" w:eastAsia="Times New Roman" w:hAnsi="Times New Roman" w:cs="Times New Roman"/>
          <w:spacing w:val="2"/>
          <w:sz w:val="28"/>
          <w:szCs w:val="28"/>
          <w:lang w:eastAsia="ru-RU"/>
        </w:rPr>
        <w:t xml:space="preserve"> Казахстан</w:t>
      </w:r>
      <w:r w:rsidRPr="008B34EE">
        <w:rPr>
          <w:rFonts w:ascii="Times New Roman" w:eastAsia="Times New Roman" w:hAnsi="Times New Roman" w:cs="Times New Roman"/>
          <w:spacing w:val="2"/>
          <w:sz w:val="28"/>
          <w:szCs w:val="28"/>
          <w:lang w:eastAsia="ru-RU"/>
        </w:rPr>
        <w:t xml:space="preserve">, </w:t>
      </w:r>
      <w:r w:rsidR="008246C8" w:rsidRPr="008B34EE">
        <w:rPr>
          <w:rFonts w:ascii="Times New Roman" w:eastAsia="Times New Roman" w:hAnsi="Times New Roman" w:cs="Times New Roman"/>
          <w:spacing w:val="2"/>
          <w:sz w:val="28"/>
          <w:szCs w:val="28"/>
          <w:lang w:eastAsia="ru-RU"/>
        </w:rPr>
        <w:br/>
      </w:r>
      <w:r w:rsidRPr="008B34EE">
        <w:rPr>
          <w:rFonts w:ascii="Times New Roman" w:eastAsia="Times New Roman" w:hAnsi="Times New Roman" w:cs="Times New Roman"/>
          <w:spacing w:val="2"/>
          <w:sz w:val="28"/>
          <w:szCs w:val="28"/>
          <w:lang w:eastAsia="ru-RU"/>
        </w:rPr>
        <w:t>к Конституционному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у, его требованиям и принятым в Конституционном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е процедурам;</w:t>
      </w:r>
    </w:p>
    <w:p w14:paraId="21A4D6C7" w14:textId="7558F0EE" w:rsidR="00D97772" w:rsidRPr="008B34EE" w:rsidRDefault="00D97772" w:rsidP="00C74D4F">
      <w:pPr>
        <w:pStyle w:val="a3"/>
        <w:numPr>
          <w:ilvl w:val="0"/>
          <w:numId w:val="1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подчиняться распоряжениям председательствующего </w:t>
      </w:r>
      <w:r w:rsidR="003E36CD" w:rsidRPr="008B34EE">
        <w:rPr>
          <w:rFonts w:ascii="Times New Roman" w:eastAsia="Times New Roman" w:hAnsi="Times New Roman" w:cs="Times New Roman"/>
          <w:spacing w:val="2"/>
          <w:sz w:val="28"/>
          <w:szCs w:val="28"/>
          <w:lang w:eastAsia="ru-RU"/>
        </w:rPr>
        <w:t>о соблюдении порядка заседания;</w:t>
      </w:r>
    </w:p>
    <w:p w14:paraId="4BD04903" w14:textId="624A0153" w:rsidR="00D97772" w:rsidRPr="008B34EE" w:rsidRDefault="00D97772" w:rsidP="00C74D4F">
      <w:pPr>
        <w:pStyle w:val="a3"/>
        <w:numPr>
          <w:ilvl w:val="0"/>
          <w:numId w:val="17"/>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не разглашать сведения об обстоятельствах обращения или иные данные, ставшие им известными в связи с участием в </w:t>
      </w:r>
      <w:r w:rsidR="0099408F" w:rsidRPr="008B34EE">
        <w:rPr>
          <w:rFonts w:ascii="Times New Roman" w:eastAsia="Times New Roman" w:hAnsi="Times New Roman" w:cs="Times New Roman"/>
          <w:spacing w:val="2"/>
          <w:sz w:val="28"/>
          <w:szCs w:val="28"/>
          <w:lang w:eastAsia="ru-RU"/>
        </w:rPr>
        <w:t>закрытых заседаниях Конституционного Суда</w:t>
      </w:r>
      <w:r w:rsidR="003E36CD" w:rsidRPr="008B34EE">
        <w:rPr>
          <w:rFonts w:ascii="Times New Roman" w:eastAsia="Times New Roman" w:hAnsi="Times New Roman" w:cs="Times New Roman"/>
          <w:spacing w:val="2"/>
          <w:sz w:val="28"/>
          <w:szCs w:val="28"/>
          <w:lang w:eastAsia="ru-RU"/>
        </w:rPr>
        <w:t>.</w:t>
      </w:r>
    </w:p>
    <w:p w14:paraId="108DE530" w14:textId="0B2F2762" w:rsidR="00D97772" w:rsidRPr="008B34EE" w:rsidRDefault="000919E9"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6</w:t>
      </w:r>
      <w:r w:rsidR="003E36CD" w:rsidRPr="008B34EE">
        <w:rPr>
          <w:rFonts w:ascii="Times New Roman" w:eastAsia="Times New Roman" w:hAnsi="Times New Roman" w:cs="Times New Roman"/>
          <w:spacing w:val="2"/>
          <w:sz w:val="28"/>
          <w:szCs w:val="28"/>
          <w:lang w:eastAsia="ru-RU"/>
        </w:rPr>
        <w:t>. Эксперт (специалист) вправе:</w:t>
      </w:r>
    </w:p>
    <w:p w14:paraId="2E9E27E6" w14:textId="3D8F4133" w:rsidR="00D97772" w:rsidRPr="008B34EE" w:rsidRDefault="00D97772" w:rsidP="00C74D4F">
      <w:pPr>
        <w:pStyle w:val="a3"/>
        <w:numPr>
          <w:ilvl w:val="0"/>
          <w:numId w:val="18"/>
        </w:numPr>
        <w:shd w:val="clear" w:color="auto" w:fill="FFFFFF"/>
        <w:tabs>
          <w:tab w:val="left" w:pos="0"/>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знакомиться с материалами, относящимися к предм</w:t>
      </w:r>
      <w:r w:rsidR="003E36CD" w:rsidRPr="008B34EE">
        <w:rPr>
          <w:rFonts w:ascii="Times New Roman" w:eastAsia="Times New Roman" w:hAnsi="Times New Roman" w:cs="Times New Roman"/>
          <w:spacing w:val="2"/>
          <w:sz w:val="28"/>
          <w:szCs w:val="28"/>
          <w:lang w:eastAsia="ru-RU"/>
        </w:rPr>
        <w:t>ету экспертизы (исследования);</w:t>
      </w:r>
    </w:p>
    <w:p w14:paraId="046D64A5" w14:textId="5C21BB80" w:rsidR="00D97772" w:rsidRPr="008B34EE" w:rsidRDefault="00D97772" w:rsidP="00C74D4F">
      <w:pPr>
        <w:pStyle w:val="a3"/>
        <w:numPr>
          <w:ilvl w:val="0"/>
          <w:numId w:val="18"/>
        </w:numPr>
        <w:shd w:val="clear" w:color="auto" w:fill="FFFFFF"/>
        <w:tabs>
          <w:tab w:val="left" w:pos="0"/>
        </w:tabs>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заявлять ходатайства о предоставлении ему дополнительных материалов, не</w:t>
      </w:r>
      <w:r w:rsidR="00B973F7" w:rsidRPr="008B34EE">
        <w:rPr>
          <w:rFonts w:ascii="Times New Roman" w:eastAsia="Times New Roman" w:hAnsi="Times New Roman" w:cs="Times New Roman"/>
          <w:spacing w:val="2"/>
          <w:sz w:val="28"/>
          <w:szCs w:val="28"/>
          <w:lang w:eastAsia="ru-RU"/>
        </w:rPr>
        <w:t>обходимых для дачи заключения;</w:t>
      </w:r>
    </w:p>
    <w:p w14:paraId="73BAC95B" w14:textId="32D0C3C8" w:rsidR="00D97772" w:rsidRPr="008B34EE" w:rsidRDefault="00D97772" w:rsidP="00C74D4F">
      <w:pPr>
        <w:pStyle w:val="a3"/>
        <w:numPr>
          <w:ilvl w:val="0"/>
          <w:numId w:val="18"/>
        </w:numPr>
        <w:tabs>
          <w:tab w:val="left" w:pos="0"/>
        </w:tabs>
        <w:spacing w:after="0" w:line="240" w:lineRule="auto"/>
        <w:ind w:left="0" w:firstLine="709"/>
        <w:jc w:val="both"/>
        <w:rPr>
          <w:rFonts w:ascii="Times New Roman" w:eastAsia="Calibri" w:hAnsi="Times New Roman" w:cs="Times New Roman"/>
          <w:sz w:val="28"/>
          <w:szCs w:val="28"/>
        </w:rPr>
      </w:pPr>
      <w:r w:rsidRPr="008B34EE">
        <w:rPr>
          <w:rFonts w:ascii="Times New Roman" w:eastAsia="Calibri" w:hAnsi="Times New Roman" w:cs="Times New Roman"/>
          <w:spacing w:val="2"/>
          <w:sz w:val="28"/>
          <w:szCs w:val="28"/>
          <w:shd w:val="clear" w:color="auto" w:fill="FFFFFF"/>
        </w:rPr>
        <w:t xml:space="preserve">получать вознаграждение за выполненную </w:t>
      </w:r>
      <w:r w:rsidR="009F1CC9" w:rsidRPr="008B34EE">
        <w:rPr>
          <w:rFonts w:ascii="Times New Roman" w:eastAsia="Calibri" w:hAnsi="Times New Roman" w:cs="Times New Roman"/>
          <w:spacing w:val="2"/>
          <w:sz w:val="28"/>
          <w:szCs w:val="28"/>
          <w:shd w:val="clear" w:color="auto" w:fill="FFFFFF"/>
        </w:rPr>
        <w:t>работу, если об этом было указано в определении судьи Конституционного Суда</w:t>
      </w:r>
      <w:r w:rsidR="003E36CD" w:rsidRPr="008B34EE">
        <w:rPr>
          <w:rFonts w:ascii="Times New Roman" w:eastAsia="Calibri" w:hAnsi="Times New Roman" w:cs="Times New Roman"/>
          <w:spacing w:val="2"/>
          <w:sz w:val="28"/>
          <w:szCs w:val="28"/>
          <w:shd w:val="clear" w:color="auto" w:fill="FFFFFF"/>
        </w:rPr>
        <w:t>.</w:t>
      </w:r>
    </w:p>
    <w:p w14:paraId="5FCBA9D5" w14:textId="37CFCC8E" w:rsidR="00D97772" w:rsidRPr="008B34EE" w:rsidRDefault="000919E9"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7</w:t>
      </w:r>
      <w:r w:rsidR="00D97772" w:rsidRPr="008B34EE">
        <w:rPr>
          <w:rFonts w:ascii="Times New Roman" w:eastAsia="Times New Roman" w:hAnsi="Times New Roman" w:cs="Times New Roman"/>
          <w:spacing w:val="2"/>
          <w:sz w:val="28"/>
          <w:szCs w:val="28"/>
          <w:lang w:eastAsia="ru-RU"/>
        </w:rPr>
        <w:t>. Эксперт (специалист) обязан:</w:t>
      </w:r>
    </w:p>
    <w:p w14:paraId="233F414C" w14:textId="2266D6AA"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lastRenderedPageBreak/>
        <w:t>1) давать объективное и обоснованное заключение по п</w:t>
      </w:r>
      <w:r w:rsidR="003E36CD" w:rsidRPr="008B34EE">
        <w:rPr>
          <w:rFonts w:ascii="Times New Roman" w:eastAsia="Times New Roman" w:hAnsi="Times New Roman" w:cs="Times New Roman"/>
          <w:spacing w:val="2"/>
          <w:sz w:val="28"/>
          <w:szCs w:val="28"/>
          <w:lang w:eastAsia="ru-RU"/>
        </w:rPr>
        <w:t>оставленным перед ним вопросам;</w:t>
      </w:r>
    </w:p>
    <w:p w14:paraId="4CB8D02F" w14:textId="3DCDF268"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2) при необходимости разъяснить содержание подготовленного им заключения и принять участие в заседании Конституционного С</w:t>
      </w:r>
      <w:r w:rsidR="00755DDC" w:rsidRPr="008B34EE">
        <w:rPr>
          <w:rFonts w:ascii="Times New Roman" w:eastAsia="Times New Roman" w:hAnsi="Times New Roman" w:cs="Times New Roman"/>
          <w:spacing w:val="2"/>
          <w:sz w:val="28"/>
          <w:szCs w:val="28"/>
          <w:lang w:eastAsia="ru-RU"/>
        </w:rPr>
        <w:t>уд</w:t>
      </w:r>
      <w:r w:rsidRPr="008B34EE">
        <w:rPr>
          <w:rFonts w:ascii="Times New Roman" w:eastAsia="Times New Roman" w:hAnsi="Times New Roman" w:cs="Times New Roman"/>
          <w:spacing w:val="2"/>
          <w:sz w:val="28"/>
          <w:szCs w:val="28"/>
          <w:lang w:eastAsia="ru-RU"/>
        </w:rPr>
        <w:t>а.</w:t>
      </w:r>
    </w:p>
    <w:p w14:paraId="6917712A" w14:textId="77998B5A" w:rsidR="00D97772" w:rsidRPr="008B34EE" w:rsidRDefault="000919E9"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8</w:t>
      </w:r>
      <w:r w:rsidR="003E36CD" w:rsidRPr="008B34EE">
        <w:rPr>
          <w:rFonts w:ascii="Times New Roman" w:eastAsia="Times New Roman" w:hAnsi="Times New Roman" w:cs="Times New Roman"/>
          <w:spacing w:val="2"/>
          <w:sz w:val="28"/>
          <w:szCs w:val="28"/>
          <w:lang w:eastAsia="ru-RU"/>
        </w:rPr>
        <w:t>. Переводчик вправе:</w:t>
      </w:r>
    </w:p>
    <w:p w14:paraId="435D4D25" w14:textId="07349AC2"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1) задавать присутствующим </w:t>
      </w:r>
      <w:r w:rsidR="00041BBB" w:rsidRPr="008B34EE">
        <w:rPr>
          <w:rFonts w:ascii="Times New Roman" w:eastAsia="Times New Roman" w:hAnsi="Times New Roman" w:cs="Times New Roman"/>
          <w:spacing w:val="2"/>
          <w:sz w:val="28"/>
          <w:szCs w:val="28"/>
          <w:lang w:eastAsia="ru-RU"/>
        </w:rPr>
        <w:t xml:space="preserve">лицам </w:t>
      </w:r>
      <w:r w:rsidRPr="008B34EE">
        <w:rPr>
          <w:rFonts w:ascii="Times New Roman" w:eastAsia="Times New Roman" w:hAnsi="Times New Roman" w:cs="Times New Roman"/>
          <w:spacing w:val="2"/>
          <w:sz w:val="28"/>
          <w:szCs w:val="28"/>
          <w:lang w:eastAsia="ru-RU"/>
        </w:rPr>
        <w:t xml:space="preserve">при осуществлении перевода </w:t>
      </w:r>
      <w:r w:rsidR="007F25E9" w:rsidRPr="008B34EE">
        <w:rPr>
          <w:rFonts w:ascii="Times New Roman" w:eastAsia="Times New Roman" w:hAnsi="Times New Roman" w:cs="Times New Roman"/>
          <w:spacing w:val="2"/>
          <w:sz w:val="28"/>
          <w:szCs w:val="28"/>
          <w:lang w:eastAsia="ru-RU"/>
        </w:rPr>
        <w:t xml:space="preserve">уточняющие </w:t>
      </w:r>
      <w:r w:rsidRPr="008B34EE">
        <w:rPr>
          <w:rFonts w:ascii="Times New Roman" w:eastAsia="Times New Roman" w:hAnsi="Times New Roman" w:cs="Times New Roman"/>
          <w:spacing w:val="2"/>
          <w:sz w:val="28"/>
          <w:szCs w:val="28"/>
          <w:lang w:eastAsia="ru-RU"/>
        </w:rPr>
        <w:t>во</w:t>
      </w:r>
      <w:r w:rsidR="003E36CD" w:rsidRPr="008B34EE">
        <w:rPr>
          <w:rFonts w:ascii="Times New Roman" w:eastAsia="Times New Roman" w:hAnsi="Times New Roman" w:cs="Times New Roman"/>
          <w:spacing w:val="2"/>
          <w:sz w:val="28"/>
          <w:szCs w:val="28"/>
          <w:lang w:eastAsia="ru-RU"/>
        </w:rPr>
        <w:t xml:space="preserve">просы для </w:t>
      </w:r>
      <w:r w:rsidR="007F25E9" w:rsidRPr="008B34EE">
        <w:rPr>
          <w:rFonts w:ascii="Times New Roman" w:eastAsia="Times New Roman" w:hAnsi="Times New Roman" w:cs="Times New Roman"/>
          <w:spacing w:val="2"/>
          <w:sz w:val="28"/>
          <w:szCs w:val="28"/>
          <w:lang w:eastAsia="ru-RU"/>
        </w:rPr>
        <w:t xml:space="preserve">полноты и правильности </w:t>
      </w:r>
      <w:r w:rsidR="003E36CD" w:rsidRPr="008B34EE">
        <w:rPr>
          <w:rFonts w:ascii="Times New Roman" w:eastAsia="Times New Roman" w:hAnsi="Times New Roman" w:cs="Times New Roman"/>
          <w:spacing w:val="2"/>
          <w:sz w:val="28"/>
          <w:szCs w:val="28"/>
          <w:lang w:eastAsia="ru-RU"/>
        </w:rPr>
        <w:t>перевода;</w:t>
      </w:r>
    </w:p>
    <w:p w14:paraId="6D656C11" w14:textId="11C7A185"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2) получать вознаграждение за выполненную работу</w:t>
      </w:r>
      <w:r w:rsidR="000919E9" w:rsidRPr="008B34EE">
        <w:rPr>
          <w:rFonts w:ascii="Times New Roman" w:eastAsia="Times New Roman" w:hAnsi="Times New Roman" w:cs="Times New Roman"/>
          <w:spacing w:val="2"/>
          <w:sz w:val="28"/>
          <w:szCs w:val="28"/>
          <w:lang w:eastAsia="ru-RU"/>
        </w:rPr>
        <w:t>.</w:t>
      </w:r>
    </w:p>
    <w:p w14:paraId="66EFAA08" w14:textId="7C0D2DB3" w:rsidR="00D97772" w:rsidRPr="008B34EE" w:rsidRDefault="00201D0F"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9</w:t>
      </w:r>
      <w:r w:rsidR="003E36CD" w:rsidRPr="008B34EE">
        <w:rPr>
          <w:rFonts w:ascii="Times New Roman" w:eastAsia="Times New Roman" w:hAnsi="Times New Roman" w:cs="Times New Roman"/>
          <w:spacing w:val="2"/>
          <w:sz w:val="28"/>
          <w:szCs w:val="28"/>
          <w:lang w:eastAsia="ru-RU"/>
        </w:rPr>
        <w:t>. Переводчик обязан:</w:t>
      </w:r>
    </w:p>
    <w:p w14:paraId="135AD771" w14:textId="4A7BC007"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1) выполнить точно и полно порученный ему перевод; </w:t>
      </w:r>
    </w:p>
    <w:p w14:paraId="1F07B80F" w14:textId="78420B6F" w:rsidR="00D97772" w:rsidRPr="008B34EE" w:rsidRDefault="00D97772"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2) удостоверить правильность перевода своей подписью в документах конституционного </w:t>
      </w:r>
      <w:r w:rsidR="003E36CD" w:rsidRPr="008B34EE">
        <w:rPr>
          <w:rFonts w:ascii="Times New Roman" w:eastAsia="Times New Roman" w:hAnsi="Times New Roman" w:cs="Times New Roman"/>
          <w:spacing w:val="2"/>
          <w:sz w:val="28"/>
          <w:szCs w:val="28"/>
          <w:lang w:eastAsia="ru-RU"/>
        </w:rPr>
        <w:t>производства.</w:t>
      </w:r>
    </w:p>
    <w:p w14:paraId="062CDF29" w14:textId="77777777" w:rsidR="00D97772" w:rsidRPr="008B34EE" w:rsidRDefault="00D97772" w:rsidP="00C74D4F">
      <w:pPr>
        <w:pStyle w:val="a6"/>
        <w:shd w:val="clear" w:color="auto" w:fill="FFFFFF"/>
        <w:spacing w:before="0" w:beforeAutospacing="0" w:after="0" w:afterAutospacing="0"/>
        <w:ind w:firstLine="709"/>
        <w:jc w:val="both"/>
        <w:textAlignment w:val="baseline"/>
        <w:rPr>
          <w:spacing w:val="2"/>
          <w:szCs w:val="28"/>
          <w:lang w:val="kk-KZ"/>
        </w:rPr>
      </w:pPr>
    </w:p>
    <w:p w14:paraId="16E78870" w14:textId="5DA95FA6" w:rsidR="00B63DBE" w:rsidRPr="008B34EE" w:rsidRDefault="00B63DBE"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Глава </w:t>
      </w:r>
      <w:r w:rsidR="00146D3E" w:rsidRPr="008B34EE">
        <w:rPr>
          <w:b/>
          <w:bCs/>
          <w:spacing w:val="2"/>
          <w:sz w:val="28"/>
          <w:szCs w:val="28"/>
          <w:bdr w:val="none" w:sz="0" w:space="0" w:color="auto" w:frame="1"/>
        </w:rPr>
        <w:t>8</w:t>
      </w:r>
      <w:r w:rsidRPr="008B34EE">
        <w:rPr>
          <w:b/>
          <w:bCs/>
          <w:spacing w:val="2"/>
          <w:sz w:val="28"/>
          <w:szCs w:val="28"/>
          <w:bdr w:val="none" w:sz="0" w:space="0" w:color="auto" w:frame="1"/>
        </w:rPr>
        <w:t xml:space="preserve">. </w:t>
      </w:r>
      <w:r w:rsidR="009328E5" w:rsidRPr="008B34EE">
        <w:rPr>
          <w:b/>
          <w:bCs/>
          <w:spacing w:val="2"/>
          <w:sz w:val="28"/>
          <w:szCs w:val="28"/>
          <w:bdr w:val="none" w:sz="0" w:space="0" w:color="auto" w:frame="1"/>
        </w:rPr>
        <w:t>ОБРАЩЕНИЕ В КОНСТИТУЦИОННЫЙ СУД</w:t>
      </w:r>
    </w:p>
    <w:p w14:paraId="733CE773" w14:textId="0F143263" w:rsidR="00245536" w:rsidRPr="008B34EE" w:rsidRDefault="003412FB" w:rsidP="00C74D4F">
      <w:pPr>
        <w:spacing w:after="0" w:line="240" w:lineRule="auto"/>
        <w:ind w:firstLine="709"/>
        <w:jc w:val="both"/>
        <w:rPr>
          <w:rFonts w:ascii="Times New Roman" w:eastAsia="Calibri" w:hAnsi="Times New Roman" w:cs="Times New Roman"/>
          <w:b/>
          <w:bCs/>
          <w:spacing w:val="2"/>
          <w:sz w:val="28"/>
          <w:szCs w:val="28"/>
          <w:bdr w:val="none" w:sz="0" w:space="0" w:color="auto" w:frame="1"/>
          <w:shd w:val="clear" w:color="auto" w:fill="FFFFFF"/>
        </w:rPr>
      </w:pPr>
      <w:r w:rsidRPr="008B34EE">
        <w:rPr>
          <w:rFonts w:ascii="Times New Roman" w:eastAsia="Calibri" w:hAnsi="Times New Roman" w:cs="Times New Roman"/>
          <w:b/>
          <w:bCs/>
          <w:spacing w:val="2"/>
          <w:sz w:val="28"/>
          <w:szCs w:val="28"/>
          <w:bdr w:val="none" w:sz="0" w:space="0" w:color="auto" w:frame="1"/>
          <w:shd w:val="clear" w:color="auto" w:fill="FFFFFF"/>
        </w:rPr>
        <w:t xml:space="preserve">Статья </w:t>
      </w:r>
      <w:r w:rsidR="00AB235A" w:rsidRPr="008B34EE">
        <w:rPr>
          <w:rFonts w:ascii="Times New Roman" w:eastAsia="Calibri" w:hAnsi="Times New Roman" w:cs="Times New Roman"/>
          <w:b/>
          <w:bCs/>
          <w:spacing w:val="2"/>
          <w:sz w:val="28"/>
          <w:szCs w:val="28"/>
          <w:bdr w:val="none" w:sz="0" w:space="0" w:color="auto" w:frame="1"/>
          <w:shd w:val="clear" w:color="auto" w:fill="FFFFFF"/>
        </w:rPr>
        <w:t>44</w:t>
      </w:r>
      <w:r w:rsidRPr="008B34EE">
        <w:rPr>
          <w:rFonts w:ascii="Times New Roman" w:eastAsia="Calibri" w:hAnsi="Times New Roman" w:cs="Times New Roman"/>
          <w:b/>
          <w:bCs/>
          <w:spacing w:val="2"/>
          <w:sz w:val="28"/>
          <w:szCs w:val="28"/>
          <w:bdr w:val="none" w:sz="0" w:space="0" w:color="auto" w:frame="1"/>
          <w:shd w:val="clear" w:color="auto" w:fill="FFFFFF"/>
        </w:rPr>
        <w:t xml:space="preserve">. </w:t>
      </w:r>
      <w:r w:rsidR="00DA7D08" w:rsidRPr="008B34EE">
        <w:rPr>
          <w:rFonts w:ascii="Times New Roman" w:eastAsia="Calibri" w:hAnsi="Times New Roman" w:cs="Times New Roman"/>
          <w:b/>
          <w:bCs/>
          <w:spacing w:val="2"/>
          <w:sz w:val="28"/>
          <w:szCs w:val="28"/>
          <w:bdr w:val="none" w:sz="0" w:space="0" w:color="auto" w:frame="1"/>
          <w:shd w:val="clear" w:color="auto" w:fill="FFFFFF"/>
        </w:rPr>
        <w:t>Виды обращений</w:t>
      </w:r>
      <w:r w:rsidR="00245536" w:rsidRPr="008B34EE">
        <w:rPr>
          <w:rFonts w:ascii="Times New Roman" w:eastAsia="Calibri" w:hAnsi="Times New Roman" w:cs="Times New Roman"/>
          <w:b/>
          <w:bCs/>
          <w:spacing w:val="2"/>
          <w:sz w:val="28"/>
          <w:szCs w:val="28"/>
          <w:bdr w:val="none" w:sz="0" w:space="0" w:color="auto" w:frame="1"/>
          <w:shd w:val="clear" w:color="auto" w:fill="FFFFFF"/>
        </w:rPr>
        <w:t xml:space="preserve"> в Кон</w:t>
      </w:r>
      <w:r w:rsidRPr="008B34EE">
        <w:rPr>
          <w:rFonts w:ascii="Times New Roman" w:eastAsia="Calibri" w:hAnsi="Times New Roman" w:cs="Times New Roman"/>
          <w:b/>
          <w:bCs/>
          <w:spacing w:val="2"/>
          <w:sz w:val="28"/>
          <w:szCs w:val="28"/>
          <w:bdr w:val="none" w:sz="0" w:space="0" w:color="auto" w:frame="1"/>
          <w:shd w:val="clear" w:color="auto" w:fill="FFFFFF"/>
        </w:rPr>
        <w:t>ституционный Суд</w:t>
      </w:r>
    </w:p>
    <w:p w14:paraId="5C26F971" w14:textId="77777777" w:rsidR="00B274B4" w:rsidRPr="008B34EE" w:rsidRDefault="00B274B4" w:rsidP="00C74D4F">
      <w:pPr>
        <w:spacing w:after="0" w:line="240" w:lineRule="auto"/>
        <w:ind w:firstLine="709"/>
        <w:jc w:val="both"/>
        <w:rPr>
          <w:rFonts w:ascii="Times New Roman" w:eastAsia="Calibri" w:hAnsi="Times New Roman" w:cs="Times New Roman"/>
          <w:b/>
          <w:bCs/>
          <w:spacing w:val="2"/>
          <w:sz w:val="24"/>
          <w:szCs w:val="28"/>
          <w:bdr w:val="none" w:sz="0" w:space="0" w:color="auto" w:frame="1"/>
          <w:shd w:val="clear" w:color="auto" w:fill="FFFFFF"/>
        </w:rPr>
      </w:pPr>
    </w:p>
    <w:p w14:paraId="38C8857C" w14:textId="023FC02E" w:rsidR="00D42E1C" w:rsidRPr="008B34EE" w:rsidRDefault="008C0AD1" w:rsidP="00C74D4F">
      <w:pPr>
        <w:spacing w:after="0" w:line="240" w:lineRule="auto"/>
        <w:ind w:firstLine="709"/>
        <w:jc w:val="both"/>
        <w:rPr>
          <w:rFonts w:ascii="Times New Roman" w:eastAsia="Calibri" w:hAnsi="Times New Roman" w:cs="Times New Roman"/>
          <w:bCs/>
          <w:spacing w:val="2"/>
          <w:sz w:val="28"/>
          <w:szCs w:val="28"/>
          <w:bdr w:val="none" w:sz="0" w:space="0" w:color="auto" w:frame="1"/>
          <w:shd w:val="clear" w:color="auto" w:fill="FFFFFF"/>
        </w:rPr>
      </w:pPr>
      <w:r w:rsidRPr="008B34EE">
        <w:rPr>
          <w:rFonts w:ascii="Times New Roman" w:eastAsia="Calibri" w:hAnsi="Times New Roman" w:cs="Times New Roman"/>
          <w:bCs/>
          <w:spacing w:val="2"/>
          <w:sz w:val="28"/>
          <w:szCs w:val="28"/>
          <w:bdr w:val="none" w:sz="0" w:space="0" w:color="auto" w:frame="1"/>
          <w:shd w:val="clear" w:color="auto" w:fill="FFFFFF"/>
        </w:rPr>
        <w:t xml:space="preserve">Основаниями для рассмотрения дел в Конституционном Суде являются обращения указанных в пунктах </w:t>
      </w:r>
      <w:r w:rsidRPr="008B34EE">
        <w:rPr>
          <w:rFonts w:ascii="Times New Roman" w:hAnsi="Times New Roman" w:cs="Times New Roman"/>
          <w:sz w:val="28"/>
          <w:szCs w:val="28"/>
        </w:rPr>
        <w:t>1, 3, 4 и 5</w:t>
      </w:r>
      <w:r w:rsidRPr="008B34EE">
        <w:rPr>
          <w:rFonts w:ascii="Times New Roman" w:eastAsia="Calibri" w:hAnsi="Times New Roman" w:cs="Times New Roman"/>
          <w:bCs/>
          <w:spacing w:val="2"/>
          <w:sz w:val="28"/>
          <w:szCs w:val="28"/>
          <w:bdr w:val="none" w:sz="0" w:space="0" w:color="auto" w:frame="1"/>
          <w:shd w:val="clear" w:color="auto" w:fill="FFFFFF"/>
        </w:rPr>
        <w:t xml:space="preserve"> статьи 72 Конституции</w:t>
      </w:r>
      <w:r w:rsidR="008246C8" w:rsidRPr="008B34EE">
        <w:rPr>
          <w:rFonts w:ascii="Times New Roman" w:eastAsia="Calibri" w:hAnsi="Times New Roman" w:cs="Times New Roman"/>
          <w:bCs/>
          <w:spacing w:val="2"/>
          <w:sz w:val="28"/>
          <w:szCs w:val="28"/>
          <w:bdr w:val="none" w:sz="0" w:space="0" w:color="auto" w:frame="1"/>
          <w:shd w:val="clear" w:color="auto" w:fill="FFFFFF"/>
        </w:rPr>
        <w:t xml:space="preserve"> Республики Казахстан</w:t>
      </w:r>
      <w:r w:rsidRPr="008B34EE">
        <w:rPr>
          <w:rFonts w:ascii="Times New Roman" w:eastAsia="Calibri" w:hAnsi="Times New Roman" w:cs="Times New Roman"/>
          <w:bCs/>
          <w:spacing w:val="2"/>
          <w:sz w:val="28"/>
          <w:szCs w:val="28"/>
          <w:bdr w:val="none" w:sz="0" w:space="0" w:color="auto" w:frame="1"/>
          <w:shd w:val="clear" w:color="auto" w:fill="FFFFFF"/>
        </w:rPr>
        <w:t xml:space="preserve"> лиц и представления судов.</w:t>
      </w:r>
    </w:p>
    <w:p w14:paraId="7FB5BEE9" w14:textId="77777777" w:rsidR="00D42E1C" w:rsidRPr="008B34EE" w:rsidRDefault="00D42E1C" w:rsidP="00C74D4F">
      <w:pPr>
        <w:spacing w:after="0" w:line="240" w:lineRule="auto"/>
        <w:ind w:firstLine="709"/>
        <w:jc w:val="both"/>
        <w:rPr>
          <w:rFonts w:ascii="Times New Roman" w:eastAsia="Calibri" w:hAnsi="Times New Roman" w:cs="Times New Roman"/>
          <w:bCs/>
          <w:spacing w:val="2"/>
          <w:sz w:val="24"/>
          <w:szCs w:val="28"/>
          <w:bdr w:val="none" w:sz="0" w:space="0" w:color="auto" w:frame="1"/>
          <w:shd w:val="clear" w:color="auto" w:fill="FFFFFF"/>
        </w:rPr>
      </w:pPr>
    </w:p>
    <w:p w14:paraId="4D6EE4D2" w14:textId="67D12935" w:rsidR="00CC669B" w:rsidRPr="008B34EE" w:rsidRDefault="00CC669B" w:rsidP="00C74D4F">
      <w:pPr>
        <w:spacing w:after="0" w:line="240" w:lineRule="auto"/>
        <w:ind w:firstLine="709"/>
        <w:jc w:val="both"/>
        <w:rPr>
          <w:rFonts w:ascii="Times New Roman" w:eastAsia="Calibri" w:hAnsi="Times New Roman" w:cs="Times New Roman"/>
          <w:b/>
          <w:bCs/>
          <w:spacing w:val="2"/>
          <w:sz w:val="28"/>
          <w:szCs w:val="28"/>
          <w:bdr w:val="none" w:sz="0" w:space="0" w:color="auto" w:frame="1"/>
          <w:shd w:val="clear" w:color="auto" w:fill="FFFFFF"/>
        </w:rPr>
      </w:pPr>
      <w:r w:rsidRPr="008B34EE">
        <w:rPr>
          <w:rFonts w:ascii="Times New Roman" w:eastAsia="Calibri" w:hAnsi="Times New Roman" w:cs="Times New Roman"/>
          <w:b/>
          <w:bCs/>
          <w:spacing w:val="2"/>
          <w:sz w:val="28"/>
          <w:szCs w:val="28"/>
          <w:bdr w:val="none" w:sz="0" w:space="0" w:color="auto" w:frame="1"/>
          <w:shd w:val="clear" w:color="auto" w:fill="FFFFFF"/>
        </w:rPr>
        <w:t xml:space="preserve">Статья </w:t>
      </w:r>
      <w:r w:rsidR="00AB235A" w:rsidRPr="008B34EE">
        <w:rPr>
          <w:rFonts w:ascii="Times New Roman" w:eastAsia="Calibri" w:hAnsi="Times New Roman" w:cs="Times New Roman"/>
          <w:b/>
          <w:bCs/>
          <w:spacing w:val="2"/>
          <w:sz w:val="28"/>
          <w:szCs w:val="28"/>
          <w:bdr w:val="none" w:sz="0" w:space="0" w:color="auto" w:frame="1"/>
          <w:shd w:val="clear" w:color="auto" w:fill="FFFFFF"/>
        </w:rPr>
        <w:t>45</w:t>
      </w:r>
      <w:r w:rsidRPr="008B34EE">
        <w:rPr>
          <w:rFonts w:ascii="Times New Roman" w:eastAsia="Calibri" w:hAnsi="Times New Roman" w:cs="Times New Roman"/>
          <w:b/>
          <w:bCs/>
          <w:spacing w:val="2"/>
          <w:sz w:val="28"/>
          <w:szCs w:val="28"/>
          <w:bdr w:val="none" w:sz="0" w:space="0" w:color="auto" w:frame="1"/>
          <w:shd w:val="clear" w:color="auto" w:fill="FFFFFF"/>
        </w:rPr>
        <w:t>. Форма</w:t>
      </w:r>
      <w:r w:rsidR="00245536" w:rsidRPr="008B34EE">
        <w:rPr>
          <w:rFonts w:ascii="Times New Roman" w:eastAsia="Calibri" w:hAnsi="Times New Roman" w:cs="Times New Roman"/>
          <w:b/>
          <w:bCs/>
          <w:spacing w:val="2"/>
          <w:sz w:val="28"/>
          <w:szCs w:val="28"/>
          <w:bdr w:val="none" w:sz="0" w:space="0" w:color="auto" w:frame="1"/>
          <w:shd w:val="clear" w:color="auto" w:fill="FFFFFF"/>
        </w:rPr>
        <w:t xml:space="preserve"> </w:t>
      </w:r>
      <w:r w:rsidR="001E3788" w:rsidRPr="008B34EE">
        <w:rPr>
          <w:rFonts w:ascii="Times New Roman" w:eastAsia="Calibri" w:hAnsi="Times New Roman" w:cs="Times New Roman"/>
          <w:b/>
          <w:bCs/>
          <w:spacing w:val="2"/>
          <w:sz w:val="28"/>
          <w:szCs w:val="28"/>
          <w:bdr w:val="none" w:sz="0" w:space="0" w:color="auto" w:frame="1"/>
          <w:shd w:val="clear" w:color="auto" w:fill="FFFFFF"/>
        </w:rPr>
        <w:t>и</w:t>
      </w:r>
      <w:r w:rsidRPr="008B34EE">
        <w:rPr>
          <w:rFonts w:ascii="Times New Roman" w:eastAsia="Calibri" w:hAnsi="Times New Roman" w:cs="Times New Roman"/>
          <w:b/>
          <w:bCs/>
          <w:spacing w:val="2"/>
          <w:sz w:val="28"/>
          <w:szCs w:val="28"/>
          <w:bdr w:val="none" w:sz="0" w:space="0" w:color="auto" w:frame="1"/>
          <w:shd w:val="clear" w:color="auto" w:fill="FFFFFF"/>
        </w:rPr>
        <w:t xml:space="preserve"> содержание обращения в Конституционный С</w:t>
      </w:r>
      <w:r w:rsidR="003E36CD" w:rsidRPr="008B34EE">
        <w:rPr>
          <w:rFonts w:ascii="Times New Roman" w:eastAsia="Calibri" w:hAnsi="Times New Roman" w:cs="Times New Roman"/>
          <w:b/>
          <w:bCs/>
          <w:spacing w:val="2"/>
          <w:sz w:val="28"/>
          <w:szCs w:val="28"/>
          <w:bdr w:val="none" w:sz="0" w:space="0" w:color="auto" w:frame="1"/>
          <w:shd w:val="clear" w:color="auto" w:fill="FFFFFF"/>
        </w:rPr>
        <w:t>уд</w:t>
      </w:r>
    </w:p>
    <w:p w14:paraId="5E3C51AB" w14:textId="77777777" w:rsidR="00B274B4" w:rsidRPr="008B34EE" w:rsidRDefault="00B274B4" w:rsidP="00C74D4F">
      <w:pPr>
        <w:spacing w:after="0" w:line="240" w:lineRule="auto"/>
        <w:ind w:firstLine="709"/>
        <w:jc w:val="both"/>
        <w:rPr>
          <w:rFonts w:ascii="Times New Roman" w:eastAsia="Calibri" w:hAnsi="Times New Roman" w:cs="Times New Roman"/>
          <w:b/>
          <w:bCs/>
          <w:spacing w:val="2"/>
          <w:sz w:val="24"/>
          <w:szCs w:val="28"/>
          <w:bdr w:val="none" w:sz="0" w:space="0" w:color="auto" w:frame="1"/>
          <w:shd w:val="clear" w:color="auto" w:fill="FFFFFF"/>
        </w:rPr>
      </w:pPr>
    </w:p>
    <w:p w14:paraId="58266A58" w14:textId="0D49D482" w:rsidR="00CC669B" w:rsidRPr="008B34EE" w:rsidRDefault="00CC669B" w:rsidP="00C74D4F">
      <w:pPr>
        <w:spacing w:after="0" w:line="240" w:lineRule="auto"/>
        <w:ind w:firstLine="709"/>
        <w:jc w:val="both"/>
        <w:rPr>
          <w:rFonts w:ascii="Times New Roman" w:hAnsi="Times New Roman" w:cs="Times New Roman"/>
          <w:spacing w:val="2"/>
          <w:sz w:val="28"/>
          <w:szCs w:val="28"/>
          <w:shd w:val="clear" w:color="auto" w:fill="FFFFFF"/>
        </w:rPr>
      </w:pPr>
      <w:r w:rsidRPr="008B34EE">
        <w:rPr>
          <w:rFonts w:ascii="Times New Roman" w:hAnsi="Times New Roman" w:cs="Times New Roman"/>
          <w:spacing w:val="2"/>
          <w:sz w:val="28"/>
          <w:szCs w:val="28"/>
          <w:shd w:val="clear" w:color="auto" w:fill="FFFFFF"/>
        </w:rPr>
        <w:t>1. Обращения в Конституционный Суд подаются в письменной и (или) электронной форме.</w:t>
      </w:r>
    </w:p>
    <w:p w14:paraId="54CA988B" w14:textId="056C689A" w:rsidR="00CC669B" w:rsidRPr="008B34EE" w:rsidRDefault="00CC669B" w:rsidP="00C74D4F">
      <w:pPr>
        <w:spacing w:after="0" w:line="240" w:lineRule="auto"/>
        <w:ind w:firstLine="709"/>
        <w:jc w:val="both"/>
        <w:rPr>
          <w:rFonts w:ascii="Times New Roman" w:eastAsia="Times New Roman" w:hAnsi="Times New Roman" w:cs="Times New Roman"/>
          <w:i/>
          <w:sz w:val="28"/>
          <w:szCs w:val="28"/>
          <w:lang w:eastAsia="ru-RU"/>
        </w:rPr>
      </w:pPr>
      <w:r w:rsidRPr="008B34EE">
        <w:rPr>
          <w:rFonts w:ascii="Times New Roman" w:hAnsi="Times New Roman" w:cs="Times New Roman"/>
          <w:spacing w:val="2"/>
          <w:sz w:val="28"/>
          <w:szCs w:val="28"/>
          <w:shd w:val="clear" w:color="auto" w:fill="FFFFFF"/>
        </w:rPr>
        <w:t>2. В</w:t>
      </w:r>
      <w:r w:rsidR="003E36CD" w:rsidRPr="008B34EE">
        <w:rPr>
          <w:rFonts w:ascii="Times New Roman" w:hAnsi="Times New Roman" w:cs="Times New Roman"/>
          <w:spacing w:val="2"/>
          <w:sz w:val="28"/>
          <w:szCs w:val="28"/>
          <w:shd w:val="clear" w:color="auto" w:fill="FFFFFF"/>
        </w:rPr>
        <w:t xml:space="preserve"> обращении должны быть указаны:</w:t>
      </w:r>
    </w:p>
    <w:p w14:paraId="7B4AFFE2" w14:textId="2FF0A87E"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наименование Конституционного Суда;</w:t>
      </w:r>
    </w:p>
    <w:p w14:paraId="074776D1" w14:textId="652CE02D"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наименование, местонахождение, ад</w:t>
      </w:r>
      <w:r w:rsidR="007F25E9" w:rsidRPr="008B34EE">
        <w:rPr>
          <w:spacing w:val="2"/>
          <w:sz w:val="28"/>
          <w:szCs w:val="28"/>
        </w:rPr>
        <w:t>рес и иные необходимые данные о субъекте обращения</w:t>
      </w:r>
      <w:r w:rsidRPr="008B34EE">
        <w:rPr>
          <w:spacing w:val="2"/>
          <w:sz w:val="28"/>
          <w:szCs w:val="28"/>
        </w:rPr>
        <w:t>;</w:t>
      </w:r>
    </w:p>
    <w:p w14:paraId="5BA5F130" w14:textId="0C52701F"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наименование, адрес и иные данные о представителе </w:t>
      </w:r>
      <w:r w:rsidR="007F25E9" w:rsidRPr="008B34EE">
        <w:rPr>
          <w:spacing w:val="2"/>
          <w:sz w:val="28"/>
          <w:szCs w:val="28"/>
        </w:rPr>
        <w:t>субъекта обращения</w:t>
      </w:r>
      <w:r w:rsidRPr="008B34EE">
        <w:rPr>
          <w:spacing w:val="2"/>
          <w:sz w:val="28"/>
          <w:szCs w:val="28"/>
        </w:rPr>
        <w:t xml:space="preserve"> и его полномочиях, кроме случаев представительс</w:t>
      </w:r>
      <w:r w:rsidR="003E36CD" w:rsidRPr="008B34EE">
        <w:rPr>
          <w:spacing w:val="2"/>
          <w:sz w:val="28"/>
          <w:szCs w:val="28"/>
        </w:rPr>
        <w:t>тва по должности или по закону;</w:t>
      </w:r>
    </w:p>
    <w:p w14:paraId="0822A04C" w14:textId="3B12F39F"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проект </w:t>
      </w:r>
      <w:r w:rsidR="00E27B0C" w:rsidRPr="008B34EE">
        <w:rPr>
          <w:spacing w:val="2"/>
          <w:sz w:val="28"/>
          <w:szCs w:val="28"/>
        </w:rPr>
        <w:t xml:space="preserve">закона о внесении </w:t>
      </w:r>
      <w:r w:rsidRPr="008B34EE">
        <w:rPr>
          <w:spacing w:val="2"/>
          <w:sz w:val="28"/>
          <w:szCs w:val="28"/>
        </w:rPr>
        <w:t>изменений и</w:t>
      </w:r>
      <w:r w:rsidR="00E27B0C" w:rsidRPr="008B34EE">
        <w:rPr>
          <w:spacing w:val="2"/>
          <w:sz w:val="28"/>
          <w:szCs w:val="28"/>
        </w:rPr>
        <w:t xml:space="preserve"> (или)</w:t>
      </w:r>
      <w:r w:rsidRPr="008B34EE">
        <w:rPr>
          <w:spacing w:val="2"/>
          <w:sz w:val="28"/>
          <w:szCs w:val="28"/>
        </w:rPr>
        <w:t xml:space="preserve"> дополнений в Конституцию Республики</w:t>
      </w:r>
      <w:r w:rsidR="00AA0CC6" w:rsidRPr="008B34EE">
        <w:rPr>
          <w:spacing w:val="2"/>
          <w:sz w:val="28"/>
          <w:szCs w:val="28"/>
        </w:rPr>
        <w:t xml:space="preserve"> Казахстан</w:t>
      </w:r>
      <w:r w:rsidRPr="008B34EE">
        <w:rPr>
          <w:spacing w:val="2"/>
          <w:sz w:val="28"/>
          <w:szCs w:val="28"/>
        </w:rPr>
        <w:t>, если в обращении ставится вопрос о даче заключения в случае, предусмо</w:t>
      </w:r>
      <w:r w:rsidR="00493932" w:rsidRPr="008B34EE">
        <w:rPr>
          <w:spacing w:val="2"/>
          <w:sz w:val="28"/>
          <w:szCs w:val="28"/>
        </w:rPr>
        <w:t xml:space="preserve">тренном пунктом 3 </w:t>
      </w:r>
      <w:hyperlink r:id="rId19" w:anchor="z102" w:history="1">
        <w:r w:rsidRPr="008B34EE">
          <w:rPr>
            <w:rStyle w:val="ad"/>
            <w:color w:val="auto"/>
            <w:spacing w:val="2"/>
            <w:sz w:val="28"/>
            <w:szCs w:val="28"/>
            <w:u w:val="none"/>
          </w:rPr>
          <w:t>статьи 91</w:t>
        </w:r>
      </w:hyperlink>
      <w:r w:rsidR="00493932" w:rsidRPr="008B34EE">
        <w:rPr>
          <w:spacing w:val="2"/>
          <w:sz w:val="28"/>
          <w:szCs w:val="28"/>
        </w:rPr>
        <w:t xml:space="preserve"> </w:t>
      </w:r>
      <w:r w:rsidRPr="008B34EE">
        <w:rPr>
          <w:spacing w:val="2"/>
          <w:sz w:val="28"/>
          <w:szCs w:val="28"/>
        </w:rPr>
        <w:t>Конституции;</w:t>
      </w:r>
    </w:p>
    <w:p w14:paraId="336C3FA1" w14:textId="474BA42D"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наименование, местонахождение и адреса государственных органов, должностных лиц, подписавших или издавших акты, связанные с проведением выборов Президента</w:t>
      </w:r>
      <w:r w:rsidR="00245529" w:rsidRPr="008B34EE">
        <w:rPr>
          <w:spacing w:val="2"/>
          <w:sz w:val="28"/>
          <w:szCs w:val="28"/>
        </w:rPr>
        <w:t xml:space="preserve"> Республики Казахстан</w:t>
      </w:r>
      <w:r w:rsidRPr="008B34EE">
        <w:rPr>
          <w:spacing w:val="2"/>
          <w:sz w:val="28"/>
          <w:szCs w:val="28"/>
        </w:rPr>
        <w:t>, депутатов Парламента и республиканского референдума, в случае, если в обращении ставится вопрос о правильности их проведения;</w:t>
      </w:r>
    </w:p>
    <w:p w14:paraId="5AD1C9EB" w14:textId="24018505"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наименование, дата принятия законов в случае, если в обращении ставится вопрос о соответствии Конституции Республики </w:t>
      </w:r>
      <w:r w:rsidR="002871EF" w:rsidRPr="008B34EE">
        <w:rPr>
          <w:spacing w:val="2"/>
          <w:sz w:val="28"/>
          <w:szCs w:val="28"/>
        </w:rPr>
        <w:t xml:space="preserve">Казахстан </w:t>
      </w:r>
      <w:r w:rsidRPr="008B34EE">
        <w:rPr>
          <w:spacing w:val="2"/>
          <w:sz w:val="28"/>
          <w:szCs w:val="28"/>
        </w:rPr>
        <w:t>законов, принятых Парламентом;</w:t>
      </w:r>
    </w:p>
    <w:p w14:paraId="3D3C32AF" w14:textId="4A5167A5"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lastRenderedPageBreak/>
        <w:t xml:space="preserve">наименование, дата принятия </w:t>
      </w:r>
      <w:r w:rsidR="00D16429" w:rsidRPr="008B34EE">
        <w:rPr>
          <w:spacing w:val="2"/>
          <w:sz w:val="28"/>
          <w:szCs w:val="28"/>
        </w:rPr>
        <w:t>постановлений Парламента и его п</w:t>
      </w:r>
      <w:r w:rsidRPr="008B34EE">
        <w:rPr>
          <w:spacing w:val="2"/>
          <w:sz w:val="28"/>
          <w:szCs w:val="28"/>
        </w:rPr>
        <w:t>алат в случае, если в обращении ставится вопрос о соответствии постановлений Парламента и его Палат Конституции Республики</w:t>
      </w:r>
      <w:r w:rsidR="00D16429" w:rsidRPr="008B34EE">
        <w:rPr>
          <w:spacing w:val="2"/>
          <w:sz w:val="28"/>
          <w:szCs w:val="28"/>
        </w:rPr>
        <w:t xml:space="preserve"> Казахстан</w:t>
      </w:r>
      <w:r w:rsidRPr="008B34EE">
        <w:rPr>
          <w:spacing w:val="2"/>
          <w:sz w:val="28"/>
          <w:szCs w:val="28"/>
        </w:rPr>
        <w:t>;</w:t>
      </w:r>
    </w:p>
    <w:p w14:paraId="49713625" w14:textId="65FBDE19"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наименование, дата и место подписания международных договоров Республики</w:t>
      </w:r>
      <w:r w:rsidR="00D16429" w:rsidRPr="008B34EE">
        <w:rPr>
          <w:spacing w:val="2"/>
          <w:sz w:val="28"/>
          <w:szCs w:val="28"/>
        </w:rPr>
        <w:t xml:space="preserve"> Казахстан</w:t>
      </w:r>
      <w:r w:rsidRPr="008B34EE">
        <w:rPr>
          <w:spacing w:val="2"/>
          <w:sz w:val="28"/>
          <w:szCs w:val="28"/>
        </w:rPr>
        <w:t xml:space="preserve">, должностные лица, подписавшие их от имени Республики Казахстан или ее государственных органов, в случае, если в обращении ставится вопрос о соответствии </w:t>
      </w:r>
      <w:r w:rsidR="00D16429" w:rsidRPr="008B34EE">
        <w:rPr>
          <w:spacing w:val="2"/>
          <w:sz w:val="28"/>
          <w:szCs w:val="28"/>
        </w:rPr>
        <w:t xml:space="preserve">международных договоров Республики Казахстан </w:t>
      </w:r>
      <w:r w:rsidRPr="008B34EE">
        <w:rPr>
          <w:spacing w:val="2"/>
          <w:sz w:val="28"/>
          <w:szCs w:val="28"/>
        </w:rPr>
        <w:t xml:space="preserve">Конституции </w:t>
      </w:r>
      <w:r w:rsidR="00D16429" w:rsidRPr="008B34EE">
        <w:rPr>
          <w:spacing w:val="2"/>
          <w:sz w:val="28"/>
          <w:szCs w:val="28"/>
        </w:rPr>
        <w:t>Республики Казахстан</w:t>
      </w:r>
      <w:r w:rsidRPr="008B34EE">
        <w:rPr>
          <w:spacing w:val="2"/>
          <w:sz w:val="28"/>
          <w:szCs w:val="28"/>
        </w:rPr>
        <w:t>;</w:t>
      </w:r>
    </w:p>
    <w:p w14:paraId="173709BA" w14:textId="577151D5"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нормы Конституции Республики</w:t>
      </w:r>
      <w:r w:rsidR="000B7D7C" w:rsidRPr="008B34EE">
        <w:rPr>
          <w:spacing w:val="2"/>
          <w:sz w:val="28"/>
          <w:szCs w:val="28"/>
        </w:rPr>
        <w:t xml:space="preserve"> Казахстан</w:t>
      </w:r>
      <w:r w:rsidRPr="008B34EE">
        <w:rPr>
          <w:spacing w:val="2"/>
          <w:sz w:val="28"/>
          <w:szCs w:val="28"/>
        </w:rPr>
        <w:t>, об официальном толковании которых ставится вопрос в обращении;</w:t>
      </w:r>
    </w:p>
    <w:p w14:paraId="357CE7B5" w14:textId="315D4D31" w:rsidR="00853559" w:rsidRPr="008B34EE" w:rsidRDefault="00853559"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наименование, номер, дата принятия, источники опубликования и иные реквизиты закона или иного правового акта в случае, если в обращении ставится вопрос о рассмотрении вступившего в силу закона или иного правового акта на соотв</w:t>
      </w:r>
      <w:r w:rsidR="003E36CD" w:rsidRPr="008B34EE">
        <w:rPr>
          <w:spacing w:val="2"/>
          <w:sz w:val="28"/>
          <w:szCs w:val="28"/>
        </w:rPr>
        <w:t>етствие Конституции Республики</w:t>
      </w:r>
      <w:r w:rsidR="000B7D7C" w:rsidRPr="008B34EE">
        <w:rPr>
          <w:spacing w:val="2"/>
          <w:sz w:val="28"/>
          <w:szCs w:val="28"/>
        </w:rPr>
        <w:t xml:space="preserve"> Казахстан</w:t>
      </w:r>
      <w:r w:rsidR="003E36CD" w:rsidRPr="008B34EE">
        <w:rPr>
          <w:spacing w:val="2"/>
          <w:sz w:val="28"/>
          <w:szCs w:val="28"/>
        </w:rPr>
        <w:t>;</w:t>
      </w:r>
    </w:p>
    <w:p w14:paraId="13D1DB01" w14:textId="0832BF2E" w:rsidR="00CC669B" w:rsidRPr="008B34EE" w:rsidRDefault="00CC669B"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shd w:val="clear" w:color="auto" w:fill="FFFFFF"/>
        </w:rPr>
        <w:t>наименование</w:t>
      </w:r>
      <w:r w:rsidR="00620C8B" w:rsidRPr="008B34EE">
        <w:rPr>
          <w:spacing w:val="2"/>
          <w:sz w:val="28"/>
          <w:szCs w:val="28"/>
          <w:shd w:val="clear" w:color="auto" w:fill="FFFFFF"/>
        </w:rPr>
        <w:t xml:space="preserve">, </w:t>
      </w:r>
      <w:r w:rsidR="00620C8B" w:rsidRPr="008B34EE">
        <w:rPr>
          <w:spacing w:val="2"/>
          <w:sz w:val="28"/>
          <w:szCs w:val="28"/>
        </w:rPr>
        <w:t>местонахождение и адрес</w:t>
      </w:r>
      <w:r w:rsidRPr="008B34EE">
        <w:rPr>
          <w:spacing w:val="2"/>
          <w:sz w:val="28"/>
          <w:szCs w:val="28"/>
          <w:shd w:val="clear" w:color="auto" w:fill="FFFFFF"/>
        </w:rPr>
        <w:t xml:space="preserve"> государственного органа, должностного лица, подписавшего или издавшего акт, наименование, номер, дата принятия,</w:t>
      </w:r>
      <w:r w:rsidRPr="008B34EE">
        <w:rPr>
          <w:b/>
          <w:spacing w:val="2"/>
          <w:sz w:val="28"/>
          <w:szCs w:val="28"/>
          <w:shd w:val="clear" w:color="auto" w:fill="FFFFFF"/>
        </w:rPr>
        <w:t xml:space="preserve"> </w:t>
      </w:r>
      <w:r w:rsidRPr="008B34EE">
        <w:rPr>
          <w:spacing w:val="2"/>
          <w:sz w:val="28"/>
          <w:szCs w:val="28"/>
          <w:shd w:val="clear" w:color="auto" w:fill="FFFFFF"/>
        </w:rPr>
        <w:t>источники опубликования и иные реквизиты закона или иного нормативного правового акта в случае, если в представлении суда ставится вопрос о признании акта неконституционным, если суд усмотрит, что закон или иной норм</w:t>
      </w:r>
      <w:r w:rsidR="00B361CC" w:rsidRPr="008B34EE">
        <w:rPr>
          <w:spacing w:val="2"/>
          <w:sz w:val="28"/>
          <w:szCs w:val="28"/>
          <w:shd w:val="clear" w:color="auto" w:fill="FFFFFF"/>
        </w:rPr>
        <w:t>ативный правовой акт, подлежащие применению, ущемляю</w:t>
      </w:r>
      <w:r w:rsidRPr="008B34EE">
        <w:rPr>
          <w:spacing w:val="2"/>
          <w:sz w:val="28"/>
          <w:szCs w:val="28"/>
          <w:shd w:val="clear" w:color="auto" w:fill="FFFFFF"/>
        </w:rPr>
        <w:t xml:space="preserve">т закрепленные Конституцией </w:t>
      </w:r>
      <w:r w:rsidR="00B361CC" w:rsidRPr="008B34EE">
        <w:rPr>
          <w:spacing w:val="2"/>
          <w:sz w:val="28"/>
          <w:szCs w:val="28"/>
        </w:rPr>
        <w:t>Республики Казахстан</w:t>
      </w:r>
      <w:r w:rsidR="00B361CC" w:rsidRPr="008B34EE">
        <w:rPr>
          <w:spacing w:val="2"/>
          <w:sz w:val="28"/>
          <w:szCs w:val="28"/>
          <w:shd w:val="clear" w:color="auto" w:fill="FFFFFF"/>
        </w:rPr>
        <w:t xml:space="preserve"> </w:t>
      </w:r>
      <w:r w:rsidRPr="008B34EE">
        <w:rPr>
          <w:spacing w:val="2"/>
          <w:sz w:val="28"/>
          <w:szCs w:val="28"/>
          <w:shd w:val="clear" w:color="auto" w:fill="FFFFFF"/>
        </w:rPr>
        <w:t>права и свободы человека и гражданина;</w:t>
      </w:r>
    </w:p>
    <w:p w14:paraId="74CB7D71" w14:textId="44EF8BB6" w:rsidR="00620C8B" w:rsidRPr="008B34EE" w:rsidRDefault="00620C8B"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наименование, состав образуемой Парламентом в соответствии с пунктом 1 статьи 47 Конституции </w:t>
      </w:r>
      <w:r w:rsidR="00B361CC" w:rsidRPr="008B34EE">
        <w:rPr>
          <w:spacing w:val="2"/>
          <w:sz w:val="28"/>
          <w:szCs w:val="28"/>
        </w:rPr>
        <w:t xml:space="preserve">Республики Казахстан </w:t>
      </w:r>
      <w:r w:rsidRPr="008B34EE">
        <w:rPr>
          <w:spacing w:val="2"/>
          <w:sz w:val="28"/>
          <w:szCs w:val="28"/>
        </w:rPr>
        <w:t>комиссии и ее заключение; наименование, дата принятия и содержание актов, связанных с рассмотрением Парламентом вопроса о досрочном освобождении от должности Президента Республики</w:t>
      </w:r>
      <w:r w:rsidR="00B361CC" w:rsidRPr="008B34EE">
        <w:rPr>
          <w:spacing w:val="2"/>
          <w:sz w:val="28"/>
          <w:szCs w:val="28"/>
        </w:rPr>
        <w:t xml:space="preserve"> Казахстан</w:t>
      </w:r>
      <w:r w:rsidRPr="008B34EE">
        <w:rPr>
          <w:spacing w:val="2"/>
          <w:sz w:val="28"/>
          <w:szCs w:val="28"/>
        </w:rPr>
        <w:t>;</w:t>
      </w:r>
    </w:p>
    <w:p w14:paraId="3D984E37" w14:textId="5D93B150" w:rsidR="00620C8B" w:rsidRPr="008B34EE" w:rsidRDefault="00620C8B"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сведения о количестве депутатов, инициировавших вопрос об отрешении от должности Президента</w:t>
      </w:r>
      <w:r w:rsidR="00B712F9" w:rsidRPr="008B34EE">
        <w:rPr>
          <w:spacing w:val="2"/>
          <w:sz w:val="28"/>
          <w:szCs w:val="28"/>
        </w:rPr>
        <w:t xml:space="preserve"> Республики Казахстан</w:t>
      </w:r>
      <w:r w:rsidRPr="008B34EE">
        <w:rPr>
          <w:spacing w:val="2"/>
          <w:sz w:val="28"/>
          <w:szCs w:val="28"/>
        </w:rPr>
        <w:t>; сведен</w:t>
      </w:r>
      <w:r w:rsidR="00B712F9" w:rsidRPr="008B34EE">
        <w:rPr>
          <w:spacing w:val="2"/>
          <w:sz w:val="28"/>
          <w:szCs w:val="28"/>
        </w:rPr>
        <w:t>ия о результатах голосования в п</w:t>
      </w:r>
      <w:r w:rsidRPr="008B34EE">
        <w:rPr>
          <w:spacing w:val="2"/>
          <w:sz w:val="28"/>
          <w:szCs w:val="28"/>
        </w:rPr>
        <w:t>алатах Парламента; сведения о результатах расследования выдвинутого против Президента</w:t>
      </w:r>
      <w:r w:rsidR="00B712F9" w:rsidRPr="008B34EE">
        <w:rPr>
          <w:spacing w:val="2"/>
          <w:sz w:val="28"/>
          <w:szCs w:val="28"/>
        </w:rPr>
        <w:t xml:space="preserve"> Республики Казахстан</w:t>
      </w:r>
      <w:r w:rsidRPr="008B34EE">
        <w:rPr>
          <w:spacing w:val="2"/>
          <w:sz w:val="28"/>
          <w:szCs w:val="28"/>
        </w:rPr>
        <w:t xml:space="preserve"> обвинения; сведения о заключении Верховного Суда об обоснованности выдвинутого обвинения; наименование, дата принятия и содержание актов, связанных с рассмотрением Парламентом вопроса об отрешении от должности Президента Республики</w:t>
      </w:r>
      <w:r w:rsidR="00B712F9" w:rsidRPr="008B34EE">
        <w:rPr>
          <w:spacing w:val="2"/>
          <w:sz w:val="28"/>
          <w:szCs w:val="28"/>
        </w:rPr>
        <w:t xml:space="preserve"> Казахстан</w:t>
      </w:r>
      <w:r w:rsidRPr="008B34EE">
        <w:rPr>
          <w:spacing w:val="2"/>
          <w:sz w:val="28"/>
          <w:szCs w:val="28"/>
        </w:rPr>
        <w:t>;</w:t>
      </w:r>
    </w:p>
    <w:p w14:paraId="16FD58B1" w14:textId="4BBCFE33" w:rsidR="00CD32C8" w:rsidRPr="008B34EE" w:rsidRDefault="00620C8B"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сущность обращения</w:t>
      </w:r>
      <w:r w:rsidR="00CD32C8" w:rsidRPr="008B34EE">
        <w:rPr>
          <w:spacing w:val="2"/>
          <w:sz w:val="28"/>
          <w:szCs w:val="28"/>
        </w:rPr>
        <w:t>, позиция лица, подающего обращение, и е</w:t>
      </w:r>
      <w:r w:rsidR="00A90D43" w:rsidRPr="008B34EE">
        <w:rPr>
          <w:spacing w:val="2"/>
          <w:sz w:val="28"/>
          <w:szCs w:val="28"/>
        </w:rPr>
        <w:t>го</w:t>
      </w:r>
      <w:r w:rsidR="00CD32C8" w:rsidRPr="008B34EE">
        <w:rPr>
          <w:spacing w:val="2"/>
          <w:sz w:val="28"/>
          <w:szCs w:val="28"/>
        </w:rPr>
        <w:t xml:space="preserve"> правовое обоснование;</w:t>
      </w:r>
    </w:p>
    <w:p w14:paraId="1040476F" w14:textId="6F5DB81B" w:rsidR="00CC669B" w:rsidRPr="008B34EE" w:rsidRDefault="00CC669B"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shd w:val="clear" w:color="auto" w:fill="FFFFFF"/>
        </w:rPr>
        <w:t>иные факты, обстоятельства и, при наличии, доказательства, служащие основанием для обращения и подтверждающие его обоснованность;</w:t>
      </w:r>
    </w:p>
    <w:p w14:paraId="0D012B98" w14:textId="76AFEC59" w:rsidR="00CD32C8" w:rsidRPr="008B34EE" w:rsidRDefault="00CD32C8"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нормы Конституции Республики</w:t>
      </w:r>
      <w:r w:rsidR="007B1EF6" w:rsidRPr="008B34EE">
        <w:rPr>
          <w:spacing w:val="2"/>
          <w:sz w:val="28"/>
          <w:szCs w:val="28"/>
        </w:rPr>
        <w:t xml:space="preserve"> Казахстан</w:t>
      </w:r>
      <w:r w:rsidRPr="008B34EE">
        <w:rPr>
          <w:spacing w:val="2"/>
          <w:sz w:val="28"/>
          <w:szCs w:val="28"/>
        </w:rPr>
        <w:t xml:space="preserve"> и настоящего Конституционного закона, дающие право на о</w:t>
      </w:r>
      <w:r w:rsidR="003E36CD" w:rsidRPr="008B34EE">
        <w:rPr>
          <w:spacing w:val="2"/>
          <w:sz w:val="28"/>
          <w:szCs w:val="28"/>
        </w:rPr>
        <w:t>бращение в Конституционный Суд;</w:t>
      </w:r>
    </w:p>
    <w:p w14:paraId="00F21787" w14:textId="0BD9C9E8" w:rsidR="00CD32C8" w:rsidRPr="008B34EE" w:rsidRDefault="00CD32C8" w:rsidP="00C74D4F">
      <w:pPr>
        <w:pStyle w:val="a6"/>
        <w:numPr>
          <w:ilvl w:val="0"/>
          <w:numId w:val="19"/>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перечень прилага</w:t>
      </w:r>
      <w:r w:rsidR="003E36CD" w:rsidRPr="008B34EE">
        <w:rPr>
          <w:spacing w:val="2"/>
          <w:sz w:val="28"/>
          <w:szCs w:val="28"/>
        </w:rPr>
        <w:t>емых документов.</w:t>
      </w:r>
    </w:p>
    <w:p w14:paraId="627D3716" w14:textId="729F5AC9" w:rsidR="00CC669B" w:rsidRPr="008B34EE" w:rsidRDefault="00CC669B"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Calibri" w:hAnsi="Times New Roman" w:cs="Times New Roman"/>
          <w:spacing w:val="2"/>
          <w:sz w:val="28"/>
          <w:szCs w:val="28"/>
          <w:shd w:val="clear" w:color="auto" w:fill="FFFFFF"/>
        </w:rPr>
        <w:lastRenderedPageBreak/>
        <w:t>3. Обращение должно быть подписано надлежащим субъектом. О</w:t>
      </w:r>
      <w:r w:rsidRPr="008B34EE">
        <w:rPr>
          <w:rFonts w:ascii="Times New Roman" w:eastAsia="Calibri" w:hAnsi="Times New Roman" w:cs="Times New Roman"/>
          <w:sz w:val="28"/>
          <w:szCs w:val="28"/>
        </w:rPr>
        <w:t>бращение, оформленное в форме электронного документа, удостоверяется электронной цифровой подписью</w:t>
      </w:r>
      <w:r w:rsidR="003E36CD" w:rsidRPr="008B34EE">
        <w:rPr>
          <w:rFonts w:ascii="Times New Roman" w:eastAsia="Times New Roman" w:hAnsi="Times New Roman" w:cs="Times New Roman"/>
          <w:spacing w:val="2"/>
          <w:sz w:val="28"/>
          <w:szCs w:val="28"/>
          <w:lang w:eastAsia="ru-RU"/>
        </w:rPr>
        <w:t>.</w:t>
      </w:r>
    </w:p>
    <w:p w14:paraId="78B724CD" w14:textId="77777777" w:rsidR="00CC669B" w:rsidRPr="008B34EE" w:rsidRDefault="00CC669B"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4. К обращению прилагаются:</w:t>
      </w:r>
    </w:p>
    <w:p w14:paraId="250BC1AA" w14:textId="2692E619" w:rsidR="00CC669B" w:rsidRPr="008B34EE" w:rsidRDefault="00CC669B" w:rsidP="00C74D4F">
      <w:pPr>
        <w:pStyle w:val="a3"/>
        <w:numPr>
          <w:ilvl w:val="0"/>
          <w:numId w:val="20"/>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копии текстов актов, </w:t>
      </w:r>
      <w:r w:rsidR="00EF4907" w:rsidRPr="008B34EE">
        <w:rPr>
          <w:rFonts w:ascii="Times New Roman" w:eastAsia="Times New Roman" w:hAnsi="Times New Roman" w:cs="Times New Roman"/>
          <w:spacing w:val="2"/>
          <w:sz w:val="28"/>
          <w:szCs w:val="28"/>
          <w:lang w:eastAsia="ru-RU"/>
        </w:rPr>
        <w:t>подлежащих проверке</w:t>
      </w:r>
      <w:r w:rsidRPr="008B34EE">
        <w:rPr>
          <w:rFonts w:ascii="Times New Roman" w:eastAsia="Times New Roman" w:hAnsi="Times New Roman" w:cs="Times New Roman"/>
          <w:spacing w:val="2"/>
          <w:sz w:val="28"/>
          <w:szCs w:val="28"/>
          <w:lang w:eastAsia="ru-RU"/>
        </w:rPr>
        <w:t>;</w:t>
      </w:r>
    </w:p>
    <w:p w14:paraId="4F114D88" w14:textId="41C11016" w:rsidR="00403CBF" w:rsidRPr="008B34EE" w:rsidRDefault="00CC669B" w:rsidP="00C74D4F">
      <w:pPr>
        <w:pStyle w:val="a3"/>
        <w:numPr>
          <w:ilvl w:val="0"/>
          <w:numId w:val="20"/>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документы о полномочиях представителя, кроме случаев, когда представительство осуществляется по должности</w:t>
      </w:r>
      <w:r w:rsidR="00403CBF" w:rsidRPr="008B34EE">
        <w:rPr>
          <w:rFonts w:ascii="Times New Roman" w:eastAsia="Times New Roman" w:hAnsi="Times New Roman" w:cs="Times New Roman"/>
          <w:spacing w:val="2"/>
          <w:sz w:val="28"/>
          <w:szCs w:val="28"/>
          <w:lang w:eastAsia="ru-RU"/>
        </w:rPr>
        <w:t xml:space="preserve"> или по закону</w:t>
      </w:r>
      <w:r w:rsidRPr="008B34EE">
        <w:rPr>
          <w:rFonts w:ascii="Times New Roman" w:eastAsia="Times New Roman" w:hAnsi="Times New Roman" w:cs="Times New Roman"/>
          <w:spacing w:val="2"/>
          <w:sz w:val="28"/>
          <w:szCs w:val="28"/>
          <w:lang w:eastAsia="ru-RU"/>
        </w:rPr>
        <w:t>;</w:t>
      </w:r>
    </w:p>
    <w:p w14:paraId="65D82BC7" w14:textId="258FA4CE" w:rsidR="00853559" w:rsidRPr="008B34EE" w:rsidRDefault="006B5D3A" w:rsidP="00C74D4F">
      <w:pPr>
        <w:pStyle w:val="a3"/>
        <w:numPr>
          <w:ilvl w:val="0"/>
          <w:numId w:val="20"/>
        </w:numPr>
        <w:shd w:val="clear" w:color="auto" w:fill="FFFFFF"/>
        <w:spacing w:after="0" w:line="240" w:lineRule="auto"/>
        <w:ind w:left="0" w:firstLine="709"/>
        <w:jc w:val="both"/>
        <w:textAlignment w:val="baseline"/>
        <w:rPr>
          <w:rFonts w:ascii="Times New Roman" w:eastAsia="Times New Roman" w:hAnsi="Times New Roman" w:cs="Times New Roman"/>
          <w:bCs/>
          <w:spacing w:val="2"/>
          <w:sz w:val="28"/>
          <w:szCs w:val="28"/>
          <w:bdr w:val="none" w:sz="0" w:space="0" w:color="auto" w:frame="1"/>
          <w:lang w:eastAsia="ru-RU"/>
        </w:rPr>
      </w:pPr>
      <w:r w:rsidRPr="008B34EE">
        <w:rPr>
          <w:rFonts w:ascii="Times New Roman" w:eastAsia="Times New Roman" w:hAnsi="Times New Roman" w:cs="Times New Roman"/>
          <w:bCs/>
          <w:spacing w:val="2"/>
          <w:sz w:val="28"/>
          <w:szCs w:val="28"/>
          <w:bdr w:val="none" w:sz="0" w:space="0" w:color="auto" w:frame="1"/>
          <w:lang w:eastAsia="ru-RU"/>
        </w:rPr>
        <w:t>копия решения суда о приостановлении производства по делу;</w:t>
      </w:r>
    </w:p>
    <w:p w14:paraId="3114552C" w14:textId="7939160D" w:rsidR="00E475DF" w:rsidRPr="008B34EE" w:rsidRDefault="00F15C5F" w:rsidP="00C74D4F">
      <w:pPr>
        <w:pStyle w:val="a3"/>
        <w:numPr>
          <w:ilvl w:val="0"/>
          <w:numId w:val="20"/>
        </w:numPr>
        <w:shd w:val="clear" w:color="auto" w:fill="FFFFFF"/>
        <w:spacing w:after="0" w:line="240" w:lineRule="auto"/>
        <w:ind w:left="0" w:firstLine="709"/>
        <w:jc w:val="both"/>
        <w:textAlignment w:val="baseline"/>
        <w:rPr>
          <w:rFonts w:ascii="Times New Roman" w:hAnsi="Times New Roman" w:cs="Times New Roman"/>
          <w:spacing w:val="2"/>
          <w:sz w:val="28"/>
          <w:szCs w:val="28"/>
        </w:rPr>
      </w:pPr>
      <w:r w:rsidRPr="008B34EE">
        <w:rPr>
          <w:rFonts w:ascii="Times New Roman" w:eastAsia="Times New Roman" w:hAnsi="Times New Roman" w:cs="Times New Roman"/>
          <w:bCs/>
          <w:spacing w:val="2"/>
          <w:sz w:val="28"/>
          <w:szCs w:val="28"/>
          <w:bdr w:val="none" w:sz="0" w:space="0" w:color="auto" w:frame="1"/>
          <w:lang w:eastAsia="ru-RU"/>
        </w:rPr>
        <w:t>судебное</w:t>
      </w:r>
      <w:r w:rsidR="00DC652D" w:rsidRPr="008B34EE">
        <w:rPr>
          <w:rFonts w:ascii="Times New Roman" w:eastAsia="Times New Roman" w:hAnsi="Times New Roman" w:cs="Times New Roman"/>
          <w:bCs/>
          <w:spacing w:val="2"/>
          <w:sz w:val="28"/>
          <w:szCs w:val="28"/>
          <w:bdr w:val="none" w:sz="0" w:space="0" w:color="auto" w:frame="1"/>
          <w:lang w:eastAsia="ru-RU"/>
        </w:rPr>
        <w:t xml:space="preserve"> решени</w:t>
      </w:r>
      <w:r w:rsidRPr="008B34EE">
        <w:rPr>
          <w:rFonts w:ascii="Times New Roman" w:eastAsia="Times New Roman" w:hAnsi="Times New Roman" w:cs="Times New Roman"/>
          <w:bCs/>
          <w:spacing w:val="2"/>
          <w:sz w:val="28"/>
          <w:szCs w:val="28"/>
          <w:bdr w:val="none" w:sz="0" w:space="0" w:color="auto" w:frame="1"/>
          <w:lang w:eastAsia="ru-RU"/>
        </w:rPr>
        <w:t>е</w:t>
      </w:r>
      <w:r w:rsidR="00DC652D" w:rsidRPr="008B34EE">
        <w:rPr>
          <w:rFonts w:ascii="Times New Roman" w:eastAsia="Times New Roman" w:hAnsi="Times New Roman" w:cs="Times New Roman"/>
          <w:bCs/>
          <w:spacing w:val="2"/>
          <w:sz w:val="28"/>
          <w:szCs w:val="28"/>
          <w:bdr w:val="none" w:sz="0" w:space="0" w:color="auto" w:frame="1"/>
          <w:lang w:eastAsia="ru-RU"/>
        </w:rPr>
        <w:t xml:space="preserve">, </w:t>
      </w:r>
      <w:r w:rsidR="007B1EF6" w:rsidRPr="008B34EE">
        <w:rPr>
          <w:rFonts w:ascii="Times New Roman" w:eastAsia="Times New Roman" w:hAnsi="Times New Roman" w:cs="Times New Roman"/>
          <w:bCs/>
          <w:spacing w:val="2"/>
          <w:sz w:val="28"/>
          <w:szCs w:val="28"/>
          <w:bdr w:val="none" w:sz="0" w:space="0" w:color="auto" w:frame="1"/>
          <w:lang w:eastAsia="ru-RU"/>
        </w:rPr>
        <w:t>подтверждающе</w:t>
      </w:r>
      <w:r w:rsidR="00B53E35" w:rsidRPr="008B34EE">
        <w:rPr>
          <w:rFonts w:ascii="Times New Roman" w:eastAsia="Times New Roman" w:hAnsi="Times New Roman" w:cs="Times New Roman"/>
          <w:bCs/>
          <w:spacing w:val="2"/>
          <w:sz w:val="28"/>
          <w:szCs w:val="28"/>
          <w:bdr w:val="none" w:sz="0" w:space="0" w:color="auto" w:frame="1"/>
          <w:lang w:eastAsia="ru-RU"/>
        </w:rPr>
        <w:t xml:space="preserve">е применение </w:t>
      </w:r>
      <w:r w:rsidR="00B53E35" w:rsidRPr="008B34EE">
        <w:rPr>
          <w:rFonts w:ascii="Times New Roman" w:hAnsi="Times New Roman" w:cs="Times New Roman"/>
          <w:spacing w:val="2"/>
          <w:sz w:val="28"/>
          <w:szCs w:val="28"/>
        </w:rPr>
        <w:t>законов и иных нормативных правовых актов в конкретном деле</w:t>
      </w:r>
      <w:r w:rsidR="003E36CD" w:rsidRPr="008B34EE">
        <w:rPr>
          <w:rFonts w:ascii="Times New Roman" w:hAnsi="Times New Roman" w:cs="Times New Roman"/>
          <w:spacing w:val="2"/>
          <w:sz w:val="28"/>
          <w:szCs w:val="28"/>
        </w:rPr>
        <w:t>;</w:t>
      </w:r>
    </w:p>
    <w:p w14:paraId="741457B1" w14:textId="2D41578A" w:rsidR="00DC652D" w:rsidRPr="008B34EE" w:rsidRDefault="00E475DF" w:rsidP="00C74D4F">
      <w:pPr>
        <w:pStyle w:val="a3"/>
        <w:numPr>
          <w:ilvl w:val="0"/>
          <w:numId w:val="20"/>
        </w:numPr>
        <w:shd w:val="clear" w:color="auto" w:fill="FFFFFF"/>
        <w:spacing w:after="0" w:line="240" w:lineRule="auto"/>
        <w:ind w:left="0" w:firstLine="709"/>
        <w:jc w:val="both"/>
        <w:textAlignment w:val="baseline"/>
        <w:rPr>
          <w:rFonts w:ascii="Times New Roman" w:eastAsia="Times New Roman" w:hAnsi="Times New Roman" w:cs="Times New Roman"/>
          <w:bCs/>
          <w:spacing w:val="2"/>
          <w:sz w:val="28"/>
          <w:szCs w:val="28"/>
          <w:bdr w:val="none" w:sz="0" w:space="0" w:color="auto" w:frame="1"/>
          <w:lang w:eastAsia="ru-RU"/>
        </w:rPr>
      </w:pPr>
      <w:r w:rsidRPr="008B34EE">
        <w:rPr>
          <w:rFonts w:ascii="Times New Roman" w:hAnsi="Times New Roman" w:cs="Times New Roman"/>
          <w:spacing w:val="2"/>
          <w:sz w:val="28"/>
          <w:szCs w:val="28"/>
        </w:rPr>
        <w:t xml:space="preserve">письменное согласие гражданина, если </w:t>
      </w:r>
      <w:r w:rsidR="00B60447" w:rsidRPr="008B34EE">
        <w:rPr>
          <w:rFonts w:ascii="Times New Roman" w:hAnsi="Times New Roman" w:cs="Times New Roman"/>
          <w:spacing w:val="2"/>
          <w:sz w:val="28"/>
          <w:szCs w:val="28"/>
        </w:rPr>
        <w:t>обращение</w:t>
      </w:r>
      <w:r w:rsidRPr="008B34EE">
        <w:rPr>
          <w:rFonts w:ascii="Times New Roman" w:hAnsi="Times New Roman" w:cs="Times New Roman"/>
          <w:spacing w:val="2"/>
          <w:sz w:val="28"/>
          <w:szCs w:val="28"/>
        </w:rPr>
        <w:t xml:space="preserve"> подается от его</w:t>
      </w:r>
      <w:r w:rsidR="003E36CD" w:rsidRPr="008B34EE">
        <w:rPr>
          <w:rFonts w:ascii="Times New Roman" w:hAnsi="Times New Roman" w:cs="Times New Roman"/>
          <w:spacing w:val="2"/>
          <w:sz w:val="28"/>
          <w:szCs w:val="28"/>
        </w:rPr>
        <w:t xml:space="preserve"> имени уполномоченными лицами;</w:t>
      </w:r>
    </w:p>
    <w:p w14:paraId="4B7511EB" w14:textId="30B24F21" w:rsidR="00140337" w:rsidRPr="008B34EE" w:rsidRDefault="00140337" w:rsidP="00C74D4F">
      <w:pPr>
        <w:pStyle w:val="a6"/>
        <w:numPr>
          <w:ilvl w:val="0"/>
          <w:numId w:val="20"/>
        </w:numPr>
        <w:shd w:val="clear" w:color="auto" w:fill="FFFFFF"/>
        <w:spacing w:before="0" w:beforeAutospacing="0" w:after="0" w:afterAutospacing="0"/>
        <w:ind w:left="0" w:firstLine="709"/>
        <w:jc w:val="both"/>
        <w:textAlignment w:val="baseline"/>
        <w:rPr>
          <w:spacing w:val="2"/>
          <w:sz w:val="28"/>
          <w:szCs w:val="28"/>
          <w:shd w:val="clear" w:color="auto" w:fill="FFFFFF"/>
        </w:rPr>
      </w:pPr>
      <w:r w:rsidRPr="008B34EE">
        <w:rPr>
          <w:spacing w:val="2"/>
          <w:sz w:val="28"/>
          <w:szCs w:val="28"/>
          <w:shd w:val="clear" w:color="auto" w:fill="FFFFFF"/>
        </w:rPr>
        <w:t>документ, подтверждающий уплату государственной пошлины</w:t>
      </w:r>
      <w:r w:rsidR="002E0316" w:rsidRPr="008B34EE">
        <w:rPr>
          <w:spacing w:val="2"/>
          <w:sz w:val="28"/>
          <w:szCs w:val="28"/>
          <w:shd w:val="clear" w:color="auto" w:fill="FFFFFF"/>
        </w:rPr>
        <w:t xml:space="preserve"> при направлении </w:t>
      </w:r>
      <w:r w:rsidR="00D37EFE" w:rsidRPr="008B34EE">
        <w:rPr>
          <w:spacing w:val="2"/>
          <w:sz w:val="28"/>
          <w:szCs w:val="28"/>
          <w:shd w:val="clear" w:color="auto" w:fill="FFFFFF"/>
        </w:rPr>
        <w:t>обращений граждан</w:t>
      </w:r>
      <w:r w:rsidR="002E0316" w:rsidRPr="008B34EE">
        <w:rPr>
          <w:spacing w:val="2"/>
          <w:sz w:val="28"/>
          <w:szCs w:val="28"/>
          <w:shd w:val="clear" w:color="auto" w:fill="FFFFFF"/>
        </w:rPr>
        <w:t xml:space="preserve"> на нарушение конституционных прав и свобод человека и гражданина</w:t>
      </w:r>
      <w:r w:rsidR="00597DF2" w:rsidRPr="008B34EE">
        <w:rPr>
          <w:spacing w:val="2"/>
          <w:sz w:val="28"/>
          <w:szCs w:val="28"/>
          <w:shd w:val="clear" w:color="auto" w:fill="FFFFFF"/>
        </w:rPr>
        <w:t>,</w:t>
      </w:r>
      <w:r w:rsidR="002E0316" w:rsidRPr="008B34EE">
        <w:rPr>
          <w:spacing w:val="2"/>
          <w:sz w:val="28"/>
          <w:szCs w:val="28"/>
          <w:shd w:val="clear" w:color="auto" w:fill="FFFFFF"/>
        </w:rPr>
        <w:t xml:space="preserve"> </w:t>
      </w:r>
      <w:r w:rsidR="00597DF2" w:rsidRPr="008B34EE">
        <w:rPr>
          <w:spacing w:val="2"/>
          <w:sz w:val="28"/>
          <w:szCs w:val="28"/>
          <w:shd w:val="clear" w:color="auto" w:fill="FFFFFF"/>
        </w:rPr>
        <w:t>или документ, подтверждающий право на освобождение от нее</w:t>
      </w:r>
      <w:r w:rsidRPr="008B34EE">
        <w:rPr>
          <w:spacing w:val="2"/>
          <w:sz w:val="28"/>
          <w:szCs w:val="28"/>
          <w:shd w:val="clear" w:color="auto" w:fill="FFFFFF"/>
        </w:rPr>
        <w:t>;</w:t>
      </w:r>
    </w:p>
    <w:p w14:paraId="653D3E82" w14:textId="6216A2D0" w:rsidR="006B5D3A" w:rsidRPr="008B34EE" w:rsidRDefault="007B1EF6" w:rsidP="00C74D4F">
      <w:pPr>
        <w:pStyle w:val="a6"/>
        <w:numPr>
          <w:ilvl w:val="0"/>
          <w:numId w:val="20"/>
        </w:numPr>
        <w:shd w:val="clear" w:color="auto" w:fill="FFFFFF"/>
        <w:spacing w:before="0" w:beforeAutospacing="0" w:after="0" w:afterAutospacing="0"/>
        <w:ind w:left="0" w:firstLine="709"/>
        <w:jc w:val="both"/>
        <w:textAlignment w:val="baseline"/>
        <w:rPr>
          <w:sz w:val="28"/>
          <w:szCs w:val="28"/>
          <w:shd w:val="clear" w:color="auto" w:fill="FFFFFF"/>
        </w:rPr>
      </w:pPr>
      <w:r w:rsidRPr="008B34EE">
        <w:rPr>
          <w:sz w:val="28"/>
          <w:szCs w:val="28"/>
          <w:shd w:val="clear" w:color="auto" w:fill="FFFFFF"/>
        </w:rPr>
        <w:t>иные</w:t>
      </w:r>
      <w:r w:rsidR="006B5D3A" w:rsidRPr="008B34EE">
        <w:rPr>
          <w:sz w:val="28"/>
          <w:szCs w:val="28"/>
          <w:shd w:val="clear" w:color="auto" w:fill="FFFFFF"/>
        </w:rPr>
        <w:t xml:space="preserve"> материалы, подтверждающие позицию лица, обраща</w:t>
      </w:r>
      <w:r w:rsidR="003E36CD" w:rsidRPr="008B34EE">
        <w:rPr>
          <w:sz w:val="28"/>
          <w:szCs w:val="28"/>
          <w:shd w:val="clear" w:color="auto" w:fill="FFFFFF"/>
        </w:rPr>
        <w:t>ющегося в Конституционный Суд.</w:t>
      </w:r>
    </w:p>
    <w:p w14:paraId="7993EEC5" w14:textId="18BD886E" w:rsidR="00853559" w:rsidRPr="008B34EE" w:rsidRDefault="0085355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 К документам, изложенным не на языках конституционного производства, должен быть приложен их перевод на казахский или русский язык.</w:t>
      </w:r>
    </w:p>
    <w:p w14:paraId="3B3BEAD6" w14:textId="77777777" w:rsidR="00134B8A" w:rsidRPr="00C74D4F" w:rsidRDefault="00134B8A" w:rsidP="00C74D4F">
      <w:pPr>
        <w:pStyle w:val="a6"/>
        <w:shd w:val="clear" w:color="auto" w:fill="FFFFFF"/>
        <w:spacing w:before="0" w:beforeAutospacing="0" w:after="0" w:afterAutospacing="0"/>
        <w:ind w:firstLine="709"/>
        <w:jc w:val="both"/>
        <w:textAlignment w:val="baseline"/>
        <w:rPr>
          <w:spacing w:val="2"/>
          <w:szCs w:val="28"/>
        </w:rPr>
      </w:pPr>
    </w:p>
    <w:p w14:paraId="4E8D1B6A" w14:textId="0422E4BC" w:rsidR="00DD5D2B" w:rsidRPr="008B34EE" w:rsidRDefault="00DD5D2B" w:rsidP="00C74D4F">
      <w:pPr>
        <w:pStyle w:val="a6"/>
        <w:shd w:val="clear" w:color="auto" w:fill="FFFFFF"/>
        <w:spacing w:before="0" w:beforeAutospacing="0" w:after="0" w:afterAutospacing="0"/>
        <w:ind w:firstLine="709"/>
        <w:jc w:val="both"/>
        <w:textAlignment w:val="baseline"/>
        <w:rPr>
          <w:b/>
          <w:spacing w:val="2"/>
          <w:sz w:val="28"/>
          <w:szCs w:val="28"/>
        </w:rPr>
      </w:pPr>
      <w:r w:rsidRPr="008B34EE">
        <w:rPr>
          <w:b/>
          <w:spacing w:val="2"/>
          <w:sz w:val="28"/>
          <w:szCs w:val="28"/>
        </w:rPr>
        <w:t xml:space="preserve">Статья </w:t>
      </w:r>
      <w:r w:rsidR="00AB235A" w:rsidRPr="008B34EE">
        <w:rPr>
          <w:b/>
          <w:spacing w:val="2"/>
          <w:sz w:val="28"/>
          <w:szCs w:val="28"/>
        </w:rPr>
        <w:t>46</w:t>
      </w:r>
      <w:r w:rsidRPr="008B34EE">
        <w:rPr>
          <w:b/>
          <w:spacing w:val="2"/>
          <w:sz w:val="28"/>
          <w:szCs w:val="28"/>
        </w:rPr>
        <w:t>. Обращения граждан на нарушение конституционных прав и свобод человека и гражданина</w:t>
      </w:r>
    </w:p>
    <w:p w14:paraId="4B16035C"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spacing w:val="2"/>
          <w:szCs w:val="28"/>
        </w:rPr>
      </w:pPr>
    </w:p>
    <w:p w14:paraId="16618907" w14:textId="0F5C8E1B" w:rsidR="00DD5D2B" w:rsidRPr="008B34EE" w:rsidRDefault="00DD5D2B" w:rsidP="00C74D4F">
      <w:pPr>
        <w:pStyle w:val="a6"/>
        <w:shd w:val="clear" w:color="auto" w:fill="FFFFFF"/>
        <w:spacing w:before="0" w:beforeAutospacing="0" w:after="0" w:afterAutospacing="0"/>
        <w:ind w:firstLine="709"/>
        <w:jc w:val="both"/>
        <w:textAlignment w:val="baseline"/>
        <w:rPr>
          <w:sz w:val="28"/>
          <w:szCs w:val="28"/>
        </w:rPr>
      </w:pPr>
      <w:r w:rsidRPr="008B34EE">
        <w:rPr>
          <w:sz w:val="28"/>
          <w:szCs w:val="28"/>
        </w:rPr>
        <w:t xml:space="preserve">1. </w:t>
      </w:r>
      <w:r w:rsidR="00937FB0" w:rsidRPr="008B34EE">
        <w:rPr>
          <w:sz w:val="28"/>
          <w:szCs w:val="28"/>
        </w:rPr>
        <w:t>Конституционный Суд по обращению гражданина рассматривает на соответствие Конституции Республики</w:t>
      </w:r>
      <w:r w:rsidR="007B1EF6" w:rsidRPr="008B34EE">
        <w:rPr>
          <w:sz w:val="28"/>
          <w:szCs w:val="28"/>
        </w:rPr>
        <w:t xml:space="preserve"> Казахстан</w:t>
      </w:r>
      <w:r w:rsidR="00937FB0" w:rsidRPr="008B34EE">
        <w:rPr>
          <w:sz w:val="28"/>
          <w:szCs w:val="28"/>
        </w:rPr>
        <w:t xml:space="preserve"> нормативные правовые акты Республики Казахстан, непосредственно затрагивающие их права и свободы, закрепленные Конституцией</w:t>
      </w:r>
      <w:r w:rsidR="00482C80" w:rsidRPr="008B34EE">
        <w:rPr>
          <w:sz w:val="28"/>
          <w:szCs w:val="28"/>
        </w:rPr>
        <w:t xml:space="preserve"> Республики Казахстан</w:t>
      </w:r>
      <w:r w:rsidR="00937FB0" w:rsidRPr="008B34EE">
        <w:rPr>
          <w:sz w:val="28"/>
          <w:szCs w:val="28"/>
        </w:rPr>
        <w:t>.</w:t>
      </w:r>
    </w:p>
    <w:p w14:paraId="36D28B04" w14:textId="77777777" w:rsidR="00DD5D2B" w:rsidRPr="008B34EE" w:rsidRDefault="00DD5D2B" w:rsidP="00C74D4F">
      <w:pPr>
        <w:pStyle w:val="a6"/>
        <w:shd w:val="clear" w:color="auto" w:fill="FFFFFF"/>
        <w:spacing w:before="0" w:beforeAutospacing="0" w:after="0" w:afterAutospacing="0"/>
        <w:ind w:firstLine="709"/>
        <w:jc w:val="both"/>
        <w:textAlignment w:val="baseline"/>
        <w:rPr>
          <w:sz w:val="28"/>
          <w:szCs w:val="28"/>
        </w:rPr>
      </w:pPr>
      <w:r w:rsidRPr="008B34EE">
        <w:rPr>
          <w:sz w:val="28"/>
          <w:szCs w:val="28"/>
        </w:rPr>
        <w:t>2. Обращение гражданина допустимо, если:</w:t>
      </w:r>
    </w:p>
    <w:p w14:paraId="462BD824" w14:textId="0ED2794B" w:rsidR="00DD5D2B" w:rsidRPr="008B34EE" w:rsidRDefault="00DD5D2B" w:rsidP="00C74D4F">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1) </w:t>
      </w:r>
      <w:r w:rsidR="00937FB0" w:rsidRPr="008B34EE">
        <w:rPr>
          <w:rFonts w:ascii="Times New Roman" w:eastAsia="Times New Roman" w:hAnsi="Times New Roman" w:cs="Times New Roman"/>
          <w:sz w:val="28"/>
          <w:szCs w:val="28"/>
        </w:rPr>
        <w:t>оспариваемый закон или иной нормативный правовой акт применен судом либо непосредственно затрагивает права и свободы в конкретном деле с участием лица и по делу вынесен судебный акт, вступивший в законную силу;</w:t>
      </w:r>
    </w:p>
    <w:p w14:paraId="1B0FC60E" w14:textId="77777777" w:rsidR="00DD5D2B" w:rsidRPr="008B34EE" w:rsidRDefault="00DD5D2B"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2) </w:t>
      </w:r>
      <w:r w:rsidRPr="008B34EE">
        <w:rPr>
          <w:rFonts w:ascii="Times New Roman" w:eastAsia="Times New Roman" w:hAnsi="Times New Roman" w:cs="Times New Roman"/>
          <w:bCs/>
          <w:sz w:val="28"/>
          <w:szCs w:val="28"/>
        </w:rPr>
        <w:t xml:space="preserve">обращение </w:t>
      </w:r>
      <w:r w:rsidRPr="008B34EE">
        <w:rPr>
          <w:rFonts w:ascii="Times New Roman" w:eastAsia="Times New Roman" w:hAnsi="Times New Roman" w:cs="Times New Roman"/>
          <w:sz w:val="28"/>
          <w:szCs w:val="28"/>
        </w:rPr>
        <w:t xml:space="preserve">подано в срок не позднее одного года после </w:t>
      </w:r>
      <w:r w:rsidRPr="008B34EE">
        <w:rPr>
          <w:rFonts w:ascii="Times New Roman" w:eastAsia="Times New Roman" w:hAnsi="Times New Roman" w:cs="Times New Roman"/>
          <w:bCs/>
          <w:sz w:val="28"/>
          <w:szCs w:val="28"/>
        </w:rPr>
        <w:t>принятия</w:t>
      </w:r>
      <w:r w:rsidRPr="008B34EE">
        <w:rPr>
          <w:rFonts w:ascii="Times New Roman" w:eastAsia="Times New Roman" w:hAnsi="Times New Roman" w:cs="Times New Roman"/>
          <w:sz w:val="28"/>
          <w:szCs w:val="28"/>
        </w:rPr>
        <w:t xml:space="preserve"> судебного </w:t>
      </w:r>
      <w:r w:rsidRPr="008B34EE">
        <w:rPr>
          <w:rFonts w:ascii="Times New Roman" w:eastAsia="Times New Roman" w:hAnsi="Times New Roman" w:cs="Times New Roman"/>
          <w:bCs/>
          <w:sz w:val="28"/>
          <w:szCs w:val="28"/>
        </w:rPr>
        <w:t>акта</w:t>
      </w:r>
      <w:r w:rsidRPr="008B34EE">
        <w:rPr>
          <w:rFonts w:ascii="Times New Roman" w:eastAsia="Times New Roman" w:hAnsi="Times New Roman" w:cs="Times New Roman"/>
          <w:sz w:val="28"/>
          <w:szCs w:val="28"/>
        </w:rPr>
        <w:t>, предусмотренного в подпункте 1) настоящего пункта.</w:t>
      </w:r>
    </w:p>
    <w:p w14:paraId="472DCCEB" w14:textId="159BA378" w:rsidR="00DD5D2B" w:rsidRPr="008B34EE" w:rsidRDefault="00937FB0" w:rsidP="00C74D4F">
      <w:pPr>
        <w:pStyle w:val="Default"/>
        <w:ind w:firstLine="709"/>
        <w:jc w:val="both"/>
        <w:rPr>
          <w:rFonts w:ascii="Times New Roman" w:hAnsi="Times New Roman" w:cs="Times New Roman"/>
          <w:b/>
          <w:bCs/>
          <w:sz w:val="28"/>
          <w:szCs w:val="28"/>
        </w:rPr>
      </w:pPr>
      <w:r w:rsidRPr="008B34EE">
        <w:rPr>
          <w:rFonts w:ascii="Times New Roman" w:hAnsi="Times New Roman" w:cs="Times New Roman"/>
          <w:bCs/>
          <w:sz w:val="28"/>
          <w:szCs w:val="28"/>
        </w:rPr>
        <w:t>3. Конституционный Суд вправе принять обращение гражданина к своему производству без апелляционного обжалования судебного акта, если официальное разъяснение оспариваемого нормативного правового акта, данное в нормативных постановлениях Верховного Суда, свидетельствует о том, что иное применение нормативного правового акта не предполагается и эти средства не могут предотвратить нарушение прав гражданина.</w:t>
      </w:r>
    </w:p>
    <w:p w14:paraId="7D5D104B" w14:textId="431B384D" w:rsidR="00160448" w:rsidRPr="008B34EE" w:rsidRDefault="00DD5D2B"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4. Обращение гражданина также допустимо, если предварительное обращение лица в суд не приведет к иному применению закона, непосредственно </w:t>
      </w:r>
      <w:r w:rsidRPr="008B34EE">
        <w:rPr>
          <w:rFonts w:ascii="Times New Roman" w:eastAsia="Times New Roman" w:hAnsi="Times New Roman" w:cs="Times New Roman"/>
          <w:sz w:val="28"/>
          <w:szCs w:val="28"/>
        </w:rPr>
        <w:lastRenderedPageBreak/>
        <w:t>затрагивающего права и свободы, закрепленные Конституцией, ввиду императивности соответствующих положений закона. При этом должны быть представлены доказательства, что закон, подлежащий применению, непосредственно связан с реализацией прав и обязанностей лица в конкретной ситуации.</w:t>
      </w:r>
    </w:p>
    <w:p w14:paraId="064BAF27" w14:textId="77777777" w:rsidR="00DD5D2B" w:rsidRPr="00C74D4F" w:rsidRDefault="00DD5D2B" w:rsidP="00C74D4F">
      <w:pPr>
        <w:shd w:val="clear" w:color="auto" w:fill="FFFFFF"/>
        <w:spacing w:after="0" w:line="240" w:lineRule="auto"/>
        <w:ind w:firstLine="709"/>
        <w:jc w:val="both"/>
        <w:rPr>
          <w:rFonts w:ascii="Times New Roman" w:eastAsia="Times New Roman" w:hAnsi="Times New Roman" w:cs="Times New Roman"/>
          <w:sz w:val="24"/>
          <w:szCs w:val="28"/>
        </w:rPr>
      </w:pPr>
    </w:p>
    <w:p w14:paraId="1BC663DE" w14:textId="38A23D49" w:rsidR="004E6AEC" w:rsidRPr="008B34EE" w:rsidRDefault="004E6AEC"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AB235A" w:rsidRPr="008B34EE">
        <w:rPr>
          <w:b/>
          <w:bCs/>
          <w:spacing w:val="2"/>
          <w:sz w:val="28"/>
          <w:szCs w:val="28"/>
          <w:bdr w:val="none" w:sz="0" w:space="0" w:color="auto" w:frame="1"/>
        </w:rPr>
        <w:t>47</w:t>
      </w:r>
      <w:r w:rsidRPr="008B34EE">
        <w:rPr>
          <w:b/>
          <w:bCs/>
          <w:spacing w:val="2"/>
          <w:sz w:val="28"/>
          <w:szCs w:val="28"/>
          <w:bdr w:val="none" w:sz="0" w:space="0" w:color="auto" w:frame="1"/>
        </w:rPr>
        <w:t xml:space="preserve">. Последствия </w:t>
      </w:r>
      <w:r w:rsidR="003E36CD" w:rsidRPr="008B34EE">
        <w:rPr>
          <w:b/>
          <w:bCs/>
          <w:spacing w:val="2"/>
          <w:sz w:val="28"/>
          <w:szCs w:val="28"/>
          <w:bdr w:val="none" w:sz="0" w:space="0" w:color="auto" w:frame="1"/>
        </w:rPr>
        <w:t>обращения в Конституционный Суд</w:t>
      </w:r>
    </w:p>
    <w:p w14:paraId="268BAC07"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24F1F113" w14:textId="2D640E39" w:rsidR="004E6AEC" w:rsidRPr="008B34EE" w:rsidRDefault="004E6AEC"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В случае обращения в Конституционный Суд по вопросам, указанным в:</w:t>
      </w:r>
    </w:p>
    <w:p w14:paraId="70BA2CEF" w14:textId="02D954C1" w:rsidR="004E6AEC" w:rsidRPr="008B34EE" w:rsidRDefault="004E6AEC"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подпункте 1) пункта 1 статьи 72 Конституции</w:t>
      </w:r>
      <w:r w:rsidR="00482C80" w:rsidRPr="008B34EE">
        <w:rPr>
          <w:spacing w:val="2"/>
          <w:sz w:val="28"/>
          <w:szCs w:val="28"/>
        </w:rPr>
        <w:t xml:space="preserve"> Республики Казахстан</w:t>
      </w:r>
      <w:r w:rsidRPr="008B34EE">
        <w:rPr>
          <w:spacing w:val="2"/>
          <w:sz w:val="28"/>
          <w:szCs w:val="28"/>
        </w:rPr>
        <w:t>,</w:t>
      </w:r>
      <w:r w:rsidR="00482C80" w:rsidRPr="008B34EE">
        <w:rPr>
          <w:spacing w:val="2"/>
          <w:sz w:val="28"/>
          <w:szCs w:val="28"/>
        </w:rPr>
        <w:br/>
      </w:r>
      <w:r w:rsidRPr="008B34EE">
        <w:rPr>
          <w:spacing w:val="2"/>
          <w:sz w:val="28"/>
          <w:szCs w:val="28"/>
        </w:rPr>
        <w:t xml:space="preserve"> </w:t>
      </w:r>
      <w:r w:rsidR="00482C80" w:rsidRPr="008B34EE">
        <w:rPr>
          <w:spacing w:val="2"/>
          <w:sz w:val="28"/>
          <w:szCs w:val="28"/>
        </w:rPr>
        <w:t>–</w:t>
      </w:r>
      <w:r w:rsidR="007F25E9" w:rsidRPr="008B34EE">
        <w:rPr>
          <w:spacing w:val="2"/>
          <w:sz w:val="28"/>
          <w:szCs w:val="28"/>
        </w:rPr>
        <w:t xml:space="preserve"> </w:t>
      </w:r>
      <w:r w:rsidRPr="008B34EE">
        <w:rPr>
          <w:spacing w:val="2"/>
          <w:sz w:val="28"/>
          <w:szCs w:val="28"/>
        </w:rPr>
        <w:t>вступление в должность Президента</w:t>
      </w:r>
      <w:r w:rsidR="00482C80" w:rsidRPr="008B34EE">
        <w:rPr>
          <w:spacing w:val="2"/>
          <w:sz w:val="28"/>
          <w:szCs w:val="28"/>
        </w:rPr>
        <w:t xml:space="preserve"> Республики Казахстан</w:t>
      </w:r>
      <w:r w:rsidRPr="008B34EE">
        <w:rPr>
          <w:spacing w:val="2"/>
          <w:sz w:val="28"/>
          <w:szCs w:val="28"/>
        </w:rPr>
        <w:t>, регистрация избранных депутатов Парламента либо подведение итогов республиканс</w:t>
      </w:r>
      <w:r w:rsidR="00482C80" w:rsidRPr="008B34EE">
        <w:rPr>
          <w:spacing w:val="2"/>
          <w:sz w:val="28"/>
          <w:szCs w:val="28"/>
        </w:rPr>
        <w:t>кого референдума приостанавливаю</w:t>
      </w:r>
      <w:r w:rsidRPr="008B34EE">
        <w:rPr>
          <w:spacing w:val="2"/>
          <w:sz w:val="28"/>
          <w:szCs w:val="28"/>
        </w:rPr>
        <w:t>тся;</w:t>
      </w:r>
    </w:p>
    <w:p w14:paraId="315AAE28" w14:textId="05128C0C" w:rsidR="004E6AEC" w:rsidRPr="008B34EE" w:rsidRDefault="004E6AEC"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подпунктах 2), 3) пункта 1 статьи 72 Конституции</w:t>
      </w:r>
      <w:r w:rsidR="00482C80" w:rsidRPr="008B34EE">
        <w:rPr>
          <w:spacing w:val="2"/>
          <w:sz w:val="28"/>
          <w:szCs w:val="28"/>
        </w:rPr>
        <w:t xml:space="preserve"> Республики Казахстан</w:t>
      </w:r>
      <w:r w:rsidRPr="008B34EE">
        <w:rPr>
          <w:spacing w:val="2"/>
          <w:sz w:val="28"/>
          <w:szCs w:val="28"/>
        </w:rPr>
        <w:t>,</w:t>
      </w:r>
      <w:r w:rsidR="007F25E9" w:rsidRPr="008B34EE">
        <w:rPr>
          <w:spacing w:val="2"/>
          <w:sz w:val="28"/>
          <w:szCs w:val="28"/>
        </w:rPr>
        <w:t xml:space="preserve"> </w:t>
      </w:r>
      <w:r w:rsidR="00482C80" w:rsidRPr="008B34EE">
        <w:rPr>
          <w:spacing w:val="2"/>
          <w:sz w:val="28"/>
          <w:szCs w:val="28"/>
        </w:rPr>
        <w:t>–</w:t>
      </w:r>
      <w:r w:rsidRPr="008B34EE">
        <w:rPr>
          <w:spacing w:val="2"/>
          <w:sz w:val="28"/>
          <w:szCs w:val="28"/>
        </w:rPr>
        <w:t xml:space="preserve"> течение сроков подписания либо ратификации соответствующих актов приостанавливается;</w:t>
      </w:r>
    </w:p>
    <w:p w14:paraId="7ED80C92" w14:textId="37C3CC14" w:rsidR="004E6AEC" w:rsidRPr="008B34EE" w:rsidRDefault="004E6AEC"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статье 78 Конституции</w:t>
      </w:r>
      <w:r w:rsidR="00482C80" w:rsidRPr="008B34EE">
        <w:rPr>
          <w:spacing w:val="2"/>
          <w:sz w:val="28"/>
          <w:szCs w:val="28"/>
        </w:rPr>
        <w:t xml:space="preserve"> Республики Казахстан</w:t>
      </w:r>
      <w:r w:rsidRPr="008B34EE">
        <w:rPr>
          <w:spacing w:val="2"/>
          <w:sz w:val="28"/>
          <w:szCs w:val="28"/>
        </w:rPr>
        <w:t xml:space="preserve">, </w:t>
      </w:r>
      <w:r w:rsidR="00482C80" w:rsidRPr="008B34EE">
        <w:rPr>
          <w:spacing w:val="2"/>
          <w:sz w:val="28"/>
          <w:szCs w:val="28"/>
        </w:rPr>
        <w:t>–</w:t>
      </w:r>
      <w:r w:rsidR="007F25E9" w:rsidRPr="008B34EE">
        <w:rPr>
          <w:spacing w:val="2"/>
          <w:sz w:val="28"/>
          <w:szCs w:val="28"/>
        </w:rPr>
        <w:t xml:space="preserve"> </w:t>
      </w:r>
      <w:r w:rsidRPr="008B34EE">
        <w:rPr>
          <w:spacing w:val="2"/>
          <w:sz w:val="28"/>
          <w:szCs w:val="28"/>
        </w:rPr>
        <w:t xml:space="preserve">производство по делу </w:t>
      </w:r>
      <w:r w:rsidR="007F25E9" w:rsidRPr="008B34EE">
        <w:rPr>
          <w:spacing w:val="2"/>
          <w:sz w:val="28"/>
          <w:szCs w:val="28"/>
        </w:rPr>
        <w:t xml:space="preserve">в суде </w:t>
      </w:r>
      <w:r w:rsidRPr="008B34EE">
        <w:rPr>
          <w:rFonts w:eastAsia="Calibri"/>
          <w:sz w:val="28"/>
          <w:szCs w:val="28"/>
        </w:rPr>
        <w:t xml:space="preserve">полностью или в соответствующей части </w:t>
      </w:r>
      <w:r w:rsidR="00937FB0" w:rsidRPr="008B34EE">
        <w:rPr>
          <w:spacing w:val="2"/>
          <w:sz w:val="28"/>
          <w:szCs w:val="28"/>
        </w:rPr>
        <w:t>приостанавливается.</w:t>
      </w:r>
    </w:p>
    <w:p w14:paraId="2A1C53C5" w14:textId="77777777" w:rsidR="004E6AEC" w:rsidRPr="00C74D4F" w:rsidRDefault="004E6AEC"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8"/>
          <w:lang w:eastAsia="ru-RU"/>
        </w:rPr>
      </w:pPr>
    </w:p>
    <w:p w14:paraId="7D6149C0" w14:textId="02DAFF95" w:rsidR="00FE1CBD" w:rsidRPr="008B34EE" w:rsidRDefault="00FE1CBD" w:rsidP="00C74D4F">
      <w:pPr>
        <w:pStyle w:val="a6"/>
        <w:shd w:val="clear" w:color="auto" w:fill="FFFFFF"/>
        <w:spacing w:before="0" w:beforeAutospacing="0" w:after="0" w:afterAutospacing="0"/>
        <w:ind w:firstLine="709"/>
        <w:jc w:val="both"/>
        <w:textAlignment w:val="baseline"/>
        <w:rPr>
          <w:b/>
          <w:spacing w:val="2"/>
          <w:sz w:val="28"/>
          <w:szCs w:val="28"/>
        </w:rPr>
      </w:pPr>
      <w:r w:rsidRPr="008B34EE">
        <w:rPr>
          <w:b/>
          <w:spacing w:val="2"/>
          <w:sz w:val="28"/>
          <w:szCs w:val="28"/>
        </w:rPr>
        <w:t xml:space="preserve">Глава </w:t>
      </w:r>
      <w:r w:rsidR="00146D3E" w:rsidRPr="008B34EE">
        <w:rPr>
          <w:b/>
          <w:spacing w:val="2"/>
          <w:sz w:val="28"/>
          <w:szCs w:val="28"/>
        </w:rPr>
        <w:t>9</w:t>
      </w:r>
      <w:r w:rsidRPr="008B34EE">
        <w:rPr>
          <w:b/>
          <w:spacing w:val="2"/>
          <w:sz w:val="28"/>
          <w:szCs w:val="28"/>
        </w:rPr>
        <w:t xml:space="preserve">. </w:t>
      </w:r>
      <w:r w:rsidR="009328E5" w:rsidRPr="008B34EE">
        <w:rPr>
          <w:b/>
          <w:spacing w:val="2"/>
          <w:sz w:val="28"/>
          <w:szCs w:val="28"/>
        </w:rPr>
        <w:t>РАССМОТРЕНИЕ ОБРАЩЕНИЙ КОНСТИТУЦИОННЫМ СУДОМ</w:t>
      </w:r>
    </w:p>
    <w:p w14:paraId="4DACE132" w14:textId="5D6B02D2" w:rsidR="00D324B9" w:rsidRPr="008B34EE" w:rsidRDefault="00D324B9" w:rsidP="00C74D4F">
      <w:pPr>
        <w:shd w:val="clear" w:color="auto" w:fill="FFFFFF"/>
        <w:spacing w:after="0" w:line="240" w:lineRule="auto"/>
        <w:ind w:firstLine="709"/>
        <w:jc w:val="both"/>
        <w:rPr>
          <w:rFonts w:ascii="Times New Roman" w:eastAsia="Times New Roman" w:hAnsi="Times New Roman" w:cs="Times New Roman"/>
          <w:b/>
          <w:sz w:val="28"/>
          <w:szCs w:val="28"/>
        </w:rPr>
      </w:pPr>
      <w:r w:rsidRPr="008B34EE">
        <w:rPr>
          <w:rFonts w:ascii="Times New Roman" w:eastAsia="Times New Roman" w:hAnsi="Times New Roman" w:cs="Times New Roman"/>
          <w:b/>
          <w:bCs/>
          <w:sz w:val="28"/>
          <w:szCs w:val="28"/>
        </w:rPr>
        <w:t xml:space="preserve">Статья </w:t>
      </w:r>
      <w:r w:rsidR="00AB235A" w:rsidRPr="008B34EE">
        <w:rPr>
          <w:rFonts w:ascii="Times New Roman" w:eastAsia="Times New Roman" w:hAnsi="Times New Roman" w:cs="Times New Roman"/>
          <w:b/>
          <w:bCs/>
          <w:sz w:val="28"/>
          <w:szCs w:val="28"/>
        </w:rPr>
        <w:t>48</w:t>
      </w:r>
      <w:r w:rsidRPr="008B34EE">
        <w:rPr>
          <w:rFonts w:ascii="Times New Roman" w:eastAsia="Times New Roman" w:hAnsi="Times New Roman" w:cs="Times New Roman"/>
          <w:b/>
          <w:bCs/>
          <w:sz w:val="28"/>
          <w:szCs w:val="28"/>
        </w:rPr>
        <w:t>.</w:t>
      </w:r>
      <w:r w:rsidR="00EF4423" w:rsidRPr="008B34EE">
        <w:rPr>
          <w:rFonts w:ascii="Times New Roman" w:eastAsia="Times New Roman" w:hAnsi="Times New Roman" w:cs="Times New Roman"/>
          <w:b/>
          <w:bCs/>
          <w:sz w:val="28"/>
          <w:szCs w:val="28"/>
        </w:rPr>
        <w:t xml:space="preserve"> </w:t>
      </w:r>
      <w:r w:rsidR="004D2A57" w:rsidRPr="008B34EE">
        <w:rPr>
          <w:rFonts w:ascii="Times New Roman" w:hAnsi="Times New Roman" w:cs="Times New Roman"/>
          <w:b/>
          <w:bCs/>
          <w:spacing w:val="2"/>
          <w:sz w:val="28"/>
          <w:szCs w:val="28"/>
          <w:bdr w:val="none" w:sz="0" w:space="0" w:color="auto" w:frame="1"/>
        </w:rPr>
        <w:t>Предварительное</w:t>
      </w:r>
      <w:r w:rsidR="004D2A57" w:rsidRPr="008B34EE">
        <w:rPr>
          <w:rFonts w:ascii="Times New Roman" w:eastAsia="Times New Roman" w:hAnsi="Times New Roman" w:cs="Times New Roman"/>
          <w:b/>
          <w:sz w:val="28"/>
          <w:szCs w:val="28"/>
        </w:rPr>
        <w:t xml:space="preserve"> р</w:t>
      </w:r>
      <w:r w:rsidRPr="008B34EE">
        <w:rPr>
          <w:rFonts w:ascii="Times New Roman" w:eastAsia="Times New Roman" w:hAnsi="Times New Roman" w:cs="Times New Roman"/>
          <w:b/>
          <w:sz w:val="28"/>
          <w:szCs w:val="28"/>
        </w:rPr>
        <w:t xml:space="preserve">ассмотрение обращений </w:t>
      </w:r>
      <w:r w:rsidR="000F3C50" w:rsidRPr="008B34EE">
        <w:rPr>
          <w:rFonts w:ascii="Times New Roman" w:eastAsia="Times New Roman" w:hAnsi="Times New Roman" w:cs="Times New Roman"/>
          <w:b/>
          <w:sz w:val="28"/>
          <w:szCs w:val="28"/>
        </w:rPr>
        <w:t>А</w:t>
      </w:r>
      <w:r w:rsidR="00EF4423" w:rsidRPr="008B34EE">
        <w:rPr>
          <w:rFonts w:ascii="Times New Roman" w:eastAsia="Times New Roman" w:hAnsi="Times New Roman" w:cs="Times New Roman"/>
          <w:b/>
          <w:sz w:val="28"/>
          <w:szCs w:val="28"/>
        </w:rPr>
        <w:t>ппаратом Конституционного Суда</w:t>
      </w:r>
    </w:p>
    <w:p w14:paraId="57534695" w14:textId="77777777" w:rsidR="00B274B4" w:rsidRPr="00C74D4F" w:rsidRDefault="00B274B4" w:rsidP="00C74D4F">
      <w:pPr>
        <w:shd w:val="clear" w:color="auto" w:fill="FFFFFF"/>
        <w:spacing w:after="0" w:line="240" w:lineRule="auto"/>
        <w:ind w:firstLine="709"/>
        <w:jc w:val="both"/>
        <w:rPr>
          <w:rFonts w:ascii="Times New Roman" w:eastAsia="Times New Roman" w:hAnsi="Times New Roman" w:cs="Times New Roman"/>
          <w:b/>
          <w:sz w:val="24"/>
          <w:szCs w:val="28"/>
        </w:rPr>
      </w:pPr>
    </w:p>
    <w:p w14:paraId="77853490" w14:textId="039C3EC2" w:rsidR="00D324B9" w:rsidRPr="008B34EE" w:rsidRDefault="00D324B9"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1. </w:t>
      </w:r>
      <w:r w:rsidR="006B6FA9" w:rsidRPr="008B34EE">
        <w:rPr>
          <w:rFonts w:ascii="Times New Roman" w:eastAsia="Times New Roman" w:hAnsi="Times New Roman" w:cs="Times New Roman"/>
          <w:sz w:val="28"/>
          <w:szCs w:val="28"/>
        </w:rPr>
        <w:t>Поданное</w:t>
      </w:r>
      <w:r w:rsidRPr="008B34EE">
        <w:rPr>
          <w:rFonts w:ascii="Times New Roman" w:eastAsia="Times New Roman" w:hAnsi="Times New Roman" w:cs="Times New Roman"/>
          <w:sz w:val="28"/>
          <w:szCs w:val="28"/>
        </w:rPr>
        <w:t xml:space="preserve"> обращение регистрируется</w:t>
      </w:r>
      <w:r w:rsidR="00A313ED" w:rsidRPr="008B34EE">
        <w:rPr>
          <w:rFonts w:ascii="Times New Roman" w:eastAsia="Times New Roman" w:hAnsi="Times New Roman" w:cs="Times New Roman"/>
          <w:sz w:val="28"/>
          <w:szCs w:val="28"/>
        </w:rPr>
        <w:t xml:space="preserve"> в Аппарате Конституционного Суда</w:t>
      </w:r>
      <w:r w:rsidR="00EF4423" w:rsidRPr="008B34EE">
        <w:rPr>
          <w:rFonts w:ascii="Times New Roman" w:eastAsia="Times New Roman" w:hAnsi="Times New Roman" w:cs="Times New Roman"/>
          <w:sz w:val="28"/>
          <w:szCs w:val="28"/>
        </w:rPr>
        <w:t>.</w:t>
      </w:r>
    </w:p>
    <w:p w14:paraId="4C3E6CD3" w14:textId="6BC83C8C" w:rsidR="00D324B9" w:rsidRPr="008B34EE" w:rsidRDefault="00D324B9"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2. Аппарат Конституционного Суда направляет уведомление о несоответствии обращения требованиям Конституции и настоящего Конституционного закона и возвращает ег</w:t>
      </w:r>
      <w:r w:rsidR="00EF4423" w:rsidRPr="008B34EE">
        <w:rPr>
          <w:rFonts w:ascii="Times New Roman" w:eastAsia="Times New Roman" w:hAnsi="Times New Roman" w:cs="Times New Roman"/>
          <w:sz w:val="28"/>
          <w:szCs w:val="28"/>
        </w:rPr>
        <w:t>о обратившемуся лицу, если:</w:t>
      </w:r>
    </w:p>
    <w:p w14:paraId="11E1C5E1" w14:textId="7E3AFA4F" w:rsidR="00D324B9" w:rsidRPr="008B34EE" w:rsidRDefault="00D324B9" w:rsidP="00C74D4F">
      <w:pPr>
        <w:pStyle w:val="a3"/>
        <w:numPr>
          <w:ilvl w:val="0"/>
          <w:numId w:val="21"/>
        </w:numPr>
        <w:shd w:val="clear" w:color="auto" w:fill="FFFFFF"/>
        <w:tabs>
          <w:tab w:val="left" w:pos="0"/>
        </w:tabs>
        <w:spacing w:after="0" w:line="240" w:lineRule="auto"/>
        <w:ind w:left="0" w:firstLine="709"/>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предмет обращения явно не входит в ком</w:t>
      </w:r>
      <w:r w:rsidR="00EF4423" w:rsidRPr="008B34EE">
        <w:rPr>
          <w:rFonts w:ascii="Times New Roman" w:eastAsia="Times New Roman" w:hAnsi="Times New Roman" w:cs="Times New Roman"/>
          <w:sz w:val="28"/>
          <w:szCs w:val="28"/>
        </w:rPr>
        <w:t>петенцию Конституционного Суда;</w:t>
      </w:r>
    </w:p>
    <w:p w14:paraId="1D70F972" w14:textId="37A1AE86" w:rsidR="00D324B9" w:rsidRPr="008B34EE" w:rsidRDefault="00D324B9" w:rsidP="00C74D4F">
      <w:pPr>
        <w:pStyle w:val="a3"/>
        <w:numPr>
          <w:ilvl w:val="0"/>
          <w:numId w:val="21"/>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обращение по форме и содержанию явно не соответствует установленным настоящим Конст</w:t>
      </w:r>
      <w:r w:rsidR="00EF4423" w:rsidRPr="008B34EE">
        <w:rPr>
          <w:rFonts w:ascii="Times New Roman" w:eastAsia="Times New Roman" w:hAnsi="Times New Roman" w:cs="Times New Roman"/>
          <w:sz w:val="28"/>
          <w:szCs w:val="28"/>
        </w:rPr>
        <w:t>итуционным законом требованиям;</w:t>
      </w:r>
    </w:p>
    <w:p w14:paraId="121E4071" w14:textId="50B10E0A" w:rsidR="00D324B9" w:rsidRPr="008B34EE" w:rsidRDefault="00D324B9" w:rsidP="00C74D4F">
      <w:pPr>
        <w:pStyle w:val="a3"/>
        <w:numPr>
          <w:ilvl w:val="0"/>
          <w:numId w:val="21"/>
        </w:numPr>
        <w:shd w:val="clear" w:color="auto" w:fill="FFFFFF"/>
        <w:tabs>
          <w:tab w:val="left" w:pos="0"/>
        </w:tabs>
        <w:spacing w:after="0" w:line="240" w:lineRule="auto"/>
        <w:ind w:left="0" w:firstLine="709"/>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обращение исходит </w:t>
      </w:r>
      <w:r w:rsidR="00EF4423" w:rsidRPr="008B34EE">
        <w:rPr>
          <w:rFonts w:ascii="Times New Roman" w:eastAsia="Times New Roman" w:hAnsi="Times New Roman" w:cs="Times New Roman"/>
          <w:sz w:val="28"/>
          <w:szCs w:val="28"/>
        </w:rPr>
        <w:t>от явно ненадлежащего субъекта;</w:t>
      </w:r>
    </w:p>
    <w:p w14:paraId="2D9AE11B" w14:textId="77B77C6E" w:rsidR="00D324B9" w:rsidRPr="008B34EE" w:rsidRDefault="00D324B9" w:rsidP="00C74D4F">
      <w:pPr>
        <w:pStyle w:val="a3"/>
        <w:numPr>
          <w:ilvl w:val="0"/>
          <w:numId w:val="21"/>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не оп</w:t>
      </w:r>
      <w:r w:rsidR="00EF4423" w:rsidRPr="008B34EE">
        <w:rPr>
          <w:rFonts w:ascii="Times New Roman" w:eastAsia="Times New Roman" w:hAnsi="Times New Roman" w:cs="Times New Roman"/>
          <w:sz w:val="28"/>
          <w:szCs w:val="28"/>
        </w:rPr>
        <w:t>лачена государственная пошлина</w:t>
      </w:r>
      <w:r w:rsidR="006B6FA9" w:rsidRPr="008B34EE">
        <w:rPr>
          <w:rFonts w:ascii="Times New Roman" w:eastAsia="Times New Roman" w:hAnsi="Times New Roman" w:cs="Times New Roman"/>
          <w:sz w:val="28"/>
          <w:szCs w:val="28"/>
        </w:rPr>
        <w:t>, за исключе</w:t>
      </w:r>
      <w:r w:rsidR="0089580F" w:rsidRPr="008B34EE">
        <w:rPr>
          <w:rFonts w:ascii="Times New Roman" w:eastAsia="Times New Roman" w:hAnsi="Times New Roman" w:cs="Times New Roman"/>
          <w:sz w:val="28"/>
          <w:szCs w:val="28"/>
        </w:rPr>
        <w:t>нием случаев, когда лицо представило документ, подтверждающий право на освобождение от нее</w:t>
      </w:r>
      <w:r w:rsidR="00EF4423" w:rsidRPr="008B34EE">
        <w:rPr>
          <w:rFonts w:ascii="Times New Roman" w:eastAsia="Times New Roman" w:hAnsi="Times New Roman" w:cs="Times New Roman"/>
          <w:sz w:val="28"/>
          <w:szCs w:val="28"/>
        </w:rPr>
        <w:t>;</w:t>
      </w:r>
    </w:p>
    <w:p w14:paraId="29BA892C" w14:textId="420B0AB2" w:rsidR="00D324B9" w:rsidRPr="008B34EE" w:rsidRDefault="00D324B9" w:rsidP="00C74D4F">
      <w:pPr>
        <w:pStyle w:val="a3"/>
        <w:numPr>
          <w:ilvl w:val="0"/>
          <w:numId w:val="21"/>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явно не соблюдены условия подачи </w:t>
      </w:r>
      <w:r w:rsidR="005B3911" w:rsidRPr="008B34EE">
        <w:rPr>
          <w:rFonts w:ascii="Times New Roman" w:eastAsia="Times New Roman" w:hAnsi="Times New Roman" w:cs="Times New Roman"/>
          <w:sz w:val="28"/>
          <w:szCs w:val="28"/>
        </w:rPr>
        <w:t>обращения граждан</w:t>
      </w:r>
      <w:r w:rsidRPr="008B34EE">
        <w:rPr>
          <w:rFonts w:ascii="Times New Roman" w:eastAsia="Times New Roman" w:hAnsi="Times New Roman" w:cs="Times New Roman"/>
          <w:sz w:val="28"/>
          <w:szCs w:val="28"/>
        </w:rPr>
        <w:t xml:space="preserve"> на нарушение конституционных прав </w:t>
      </w:r>
      <w:r w:rsidR="00EF4423" w:rsidRPr="008B34EE">
        <w:rPr>
          <w:rFonts w:ascii="Times New Roman" w:eastAsia="Times New Roman" w:hAnsi="Times New Roman" w:cs="Times New Roman"/>
          <w:sz w:val="28"/>
          <w:szCs w:val="28"/>
        </w:rPr>
        <w:t>и свобод человека и гражданина.</w:t>
      </w:r>
    </w:p>
    <w:p w14:paraId="742D37F2" w14:textId="44B3168E" w:rsidR="00D324B9" w:rsidRPr="008B34EE" w:rsidRDefault="00D324B9"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3. Лицо, направившее обращение, вправе потребовать принятия Конституционным </w:t>
      </w:r>
      <w:r w:rsidR="00EF4423" w:rsidRPr="008B34EE">
        <w:rPr>
          <w:rFonts w:ascii="Times New Roman" w:eastAsia="Times New Roman" w:hAnsi="Times New Roman" w:cs="Times New Roman"/>
          <w:sz w:val="28"/>
          <w:szCs w:val="28"/>
        </w:rPr>
        <w:t>Судом решения по этому вопросу.</w:t>
      </w:r>
    </w:p>
    <w:p w14:paraId="05C82C63" w14:textId="52CA90B7" w:rsidR="00D324B9" w:rsidRPr="008B34EE" w:rsidRDefault="00937FB0"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4. После устранения недостатков, указанных в </w:t>
      </w:r>
      <w:r w:rsidRPr="008B34EE">
        <w:rPr>
          <w:rFonts w:ascii="Times New Roman" w:eastAsia="Times New Roman" w:hAnsi="Times New Roman" w:cs="Times New Roman"/>
          <w:sz w:val="28"/>
          <w:szCs w:val="28"/>
          <w:lang w:val="kk-KZ"/>
        </w:rPr>
        <w:t>под</w:t>
      </w:r>
      <w:r w:rsidRPr="008B34EE">
        <w:rPr>
          <w:rFonts w:ascii="Times New Roman" w:eastAsia="Times New Roman" w:hAnsi="Times New Roman" w:cs="Times New Roman"/>
          <w:sz w:val="28"/>
          <w:szCs w:val="28"/>
        </w:rPr>
        <w:t>пунктах 2 и 4 пункта 2 настоящей статьи, гражданин вправе вновь направить обращение в Конституционный Суд. При этом</w:t>
      </w:r>
      <w:r w:rsidR="00482C80" w:rsidRPr="008B34EE">
        <w:rPr>
          <w:rFonts w:ascii="Times New Roman" w:eastAsia="Times New Roman" w:hAnsi="Times New Roman" w:cs="Times New Roman"/>
          <w:sz w:val="28"/>
          <w:szCs w:val="28"/>
        </w:rPr>
        <w:t>,</w:t>
      </w:r>
      <w:r w:rsidRPr="008B34EE">
        <w:rPr>
          <w:rFonts w:ascii="Times New Roman" w:eastAsia="Times New Roman" w:hAnsi="Times New Roman" w:cs="Times New Roman"/>
          <w:sz w:val="28"/>
          <w:szCs w:val="28"/>
        </w:rPr>
        <w:t xml:space="preserve"> в случае подачи в Конституционный Суд </w:t>
      </w:r>
      <w:r w:rsidRPr="008B34EE">
        <w:rPr>
          <w:rFonts w:ascii="Times New Roman" w:eastAsia="Times New Roman" w:hAnsi="Times New Roman" w:cs="Times New Roman"/>
          <w:sz w:val="28"/>
          <w:szCs w:val="28"/>
        </w:rPr>
        <w:lastRenderedPageBreak/>
        <w:t>исправленного обращения в течение месяца после получения уведомления аппарата Конституционного Суда</w:t>
      </w:r>
      <w:r w:rsidR="00482C80" w:rsidRPr="008B34EE">
        <w:rPr>
          <w:rFonts w:ascii="Times New Roman" w:eastAsia="Times New Roman" w:hAnsi="Times New Roman" w:cs="Times New Roman"/>
          <w:sz w:val="28"/>
          <w:szCs w:val="28"/>
        </w:rPr>
        <w:t>,</w:t>
      </w:r>
      <w:r w:rsidRPr="008B34EE">
        <w:rPr>
          <w:rFonts w:ascii="Times New Roman" w:eastAsia="Times New Roman" w:hAnsi="Times New Roman" w:cs="Times New Roman"/>
          <w:sz w:val="28"/>
          <w:szCs w:val="28"/>
        </w:rPr>
        <w:t xml:space="preserve"> обращение для целей исчисления срока, указанного в подпункте 2) пункта 2 статьи </w:t>
      </w:r>
      <w:r w:rsidR="0026073A" w:rsidRPr="008B34EE">
        <w:rPr>
          <w:rFonts w:ascii="Times New Roman" w:eastAsia="Times New Roman" w:hAnsi="Times New Roman" w:cs="Times New Roman"/>
          <w:sz w:val="28"/>
          <w:szCs w:val="28"/>
          <w:lang w:val="kk-KZ"/>
        </w:rPr>
        <w:t>46</w:t>
      </w:r>
      <w:r w:rsidRPr="008B34EE">
        <w:rPr>
          <w:rFonts w:ascii="Times New Roman" w:eastAsia="Times New Roman" w:hAnsi="Times New Roman" w:cs="Times New Roman"/>
          <w:sz w:val="28"/>
          <w:szCs w:val="28"/>
        </w:rPr>
        <w:t xml:space="preserve"> настоящего Конституционного</w:t>
      </w:r>
      <w:r w:rsidR="00A304BE" w:rsidRPr="008B34EE">
        <w:rPr>
          <w:rFonts w:ascii="Times New Roman" w:eastAsia="Times New Roman" w:hAnsi="Times New Roman" w:cs="Times New Roman"/>
          <w:sz w:val="28"/>
          <w:szCs w:val="28"/>
        </w:rPr>
        <w:t xml:space="preserve"> закона</w:t>
      </w:r>
      <w:r w:rsidRPr="008B34EE">
        <w:rPr>
          <w:rFonts w:ascii="Times New Roman" w:eastAsia="Times New Roman" w:hAnsi="Times New Roman" w:cs="Times New Roman"/>
          <w:sz w:val="28"/>
          <w:szCs w:val="28"/>
        </w:rPr>
        <w:t>, считается поданным в день подачи первичного обращения.</w:t>
      </w:r>
    </w:p>
    <w:p w14:paraId="2CAE0DF6" w14:textId="77777777" w:rsidR="00DA26C9" w:rsidRPr="00C74D4F" w:rsidRDefault="00DA26C9" w:rsidP="00C74D4F">
      <w:pPr>
        <w:shd w:val="clear" w:color="auto" w:fill="FFFFFF"/>
        <w:spacing w:after="0" w:line="240" w:lineRule="auto"/>
        <w:ind w:firstLine="709"/>
        <w:jc w:val="both"/>
        <w:textAlignment w:val="baseline"/>
        <w:rPr>
          <w:rFonts w:ascii="Times New Roman" w:eastAsia="Times New Roman" w:hAnsi="Times New Roman" w:cs="Times New Roman"/>
          <w:bCs/>
          <w:spacing w:val="2"/>
          <w:sz w:val="24"/>
          <w:szCs w:val="28"/>
          <w:bdr w:val="none" w:sz="0" w:space="0" w:color="auto" w:frame="1"/>
          <w:lang w:eastAsia="ru-RU"/>
        </w:rPr>
      </w:pPr>
    </w:p>
    <w:p w14:paraId="372EE625" w14:textId="2F8FDCF7" w:rsidR="00313197" w:rsidRPr="008B34EE" w:rsidRDefault="00313197"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AB235A" w:rsidRPr="008B34EE">
        <w:rPr>
          <w:rFonts w:ascii="Times New Roman" w:eastAsia="Times New Roman" w:hAnsi="Times New Roman" w:cs="Times New Roman"/>
          <w:b/>
          <w:bCs/>
          <w:spacing w:val="2"/>
          <w:sz w:val="28"/>
          <w:szCs w:val="28"/>
          <w:bdr w:val="none" w:sz="0" w:space="0" w:color="auto" w:frame="1"/>
          <w:lang w:eastAsia="ru-RU"/>
        </w:rPr>
        <w:t>49</w:t>
      </w:r>
      <w:r w:rsidRPr="008B34EE">
        <w:rPr>
          <w:rFonts w:ascii="Times New Roman" w:eastAsia="Times New Roman" w:hAnsi="Times New Roman" w:cs="Times New Roman"/>
          <w:b/>
          <w:bCs/>
          <w:spacing w:val="2"/>
          <w:sz w:val="28"/>
          <w:szCs w:val="28"/>
          <w:bdr w:val="none" w:sz="0" w:space="0" w:color="auto" w:frame="1"/>
          <w:lang w:eastAsia="ru-RU"/>
        </w:rPr>
        <w:t xml:space="preserve">. Принятие или отказ в принятии обращения к </w:t>
      </w:r>
      <w:r w:rsidR="001D2E25" w:rsidRPr="008B34EE">
        <w:rPr>
          <w:rFonts w:ascii="Times New Roman" w:eastAsia="Times New Roman" w:hAnsi="Times New Roman" w:cs="Times New Roman"/>
          <w:b/>
          <w:bCs/>
          <w:spacing w:val="2"/>
          <w:sz w:val="28"/>
          <w:szCs w:val="28"/>
          <w:bdr w:val="none" w:sz="0" w:space="0" w:color="auto" w:frame="1"/>
          <w:lang w:eastAsia="ru-RU"/>
        </w:rPr>
        <w:t xml:space="preserve">конституционному </w:t>
      </w:r>
      <w:r w:rsidRPr="008B34EE">
        <w:rPr>
          <w:rFonts w:ascii="Times New Roman" w:eastAsia="Times New Roman" w:hAnsi="Times New Roman" w:cs="Times New Roman"/>
          <w:b/>
          <w:bCs/>
          <w:spacing w:val="2"/>
          <w:sz w:val="28"/>
          <w:szCs w:val="28"/>
          <w:bdr w:val="none" w:sz="0" w:space="0" w:color="auto" w:frame="1"/>
          <w:lang w:eastAsia="ru-RU"/>
        </w:rPr>
        <w:t>производству</w:t>
      </w:r>
    </w:p>
    <w:p w14:paraId="30C7AB41" w14:textId="77777777" w:rsidR="00B274B4" w:rsidRPr="00C74D4F"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38622E78" w14:textId="59216237" w:rsidR="00CE6C84" w:rsidRPr="008B34EE" w:rsidRDefault="00C73E4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1. </w:t>
      </w:r>
      <w:r w:rsidR="00966906" w:rsidRPr="008B34EE">
        <w:rPr>
          <w:rFonts w:ascii="Times New Roman" w:eastAsia="Times New Roman" w:hAnsi="Times New Roman" w:cs="Times New Roman"/>
          <w:spacing w:val="2"/>
          <w:sz w:val="28"/>
          <w:szCs w:val="28"/>
          <w:lang w:val="kk-KZ" w:eastAsia="ru-RU"/>
        </w:rPr>
        <w:t>Зарегистрированное</w:t>
      </w:r>
      <w:r w:rsidR="00313197" w:rsidRPr="008B34EE">
        <w:rPr>
          <w:rFonts w:ascii="Times New Roman" w:eastAsia="Times New Roman" w:hAnsi="Times New Roman" w:cs="Times New Roman"/>
          <w:spacing w:val="2"/>
          <w:sz w:val="28"/>
          <w:szCs w:val="28"/>
          <w:lang w:eastAsia="ru-RU"/>
        </w:rPr>
        <w:t xml:space="preserve"> обращение </w:t>
      </w:r>
      <w:r w:rsidR="0075746D" w:rsidRPr="008B34EE">
        <w:rPr>
          <w:rFonts w:ascii="Times New Roman" w:eastAsia="Times New Roman" w:hAnsi="Times New Roman" w:cs="Times New Roman"/>
          <w:spacing w:val="2"/>
          <w:sz w:val="28"/>
          <w:szCs w:val="28"/>
          <w:lang w:eastAsia="ru-RU"/>
        </w:rPr>
        <w:t>передается</w:t>
      </w:r>
      <w:r w:rsidR="00313197" w:rsidRPr="008B34EE">
        <w:rPr>
          <w:rFonts w:ascii="Times New Roman" w:eastAsia="Times New Roman" w:hAnsi="Times New Roman" w:cs="Times New Roman"/>
          <w:spacing w:val="2"/>
          <w:sz w:val="28"/>
          <w:szCs w:val="28"/>
          <w:lang w:eastAsia="ru-RU"/>
        </w:rPr>
        <w:t xml:space="preserve"> Председателем Конституционного С</w:t>
      </w:r>
      <w:r w:rsidR="0075746D" w:rsidRPr="008B34EE">
        <w:rPr>
          <w:rFonts w:ascii="Times New Roman" w:eastAsia="Times New Roman" w:hAnsi="Times New Roman" w:cs="Times New Roman"/>
          <w:spacing w:val="2"/>
          <w:sz w:val="28"/>
          <w:szCs w:val="28"/>
          <w:lang w:eastAsia="ru-RU"/>
        </w:rPr>
        <w:t>уда одному или нескольким судьям для предварительного изучения</w:t>
      </w:r>
      <w:r w:rsidR="00952E4B" w:rsidRPr="008B34EE">
        <w:rPr>
          <w:rFonts w:ascii="Times New Roman" w:eastAsia="Times New Roman" w:hAnsi="Times New Roman" w:cs="Times New Roman"/>
          <w:spacing w:val="2"/>
          <w:sz w:val="28"/>
          <w:szCs w:val="28"/>
          <w:lang w:eastAsia="ru-RU"/>
        </w:rPr>
        <w:t>, результаты которого докладываются в заседании Конституционного Суда</w:t>
      </w:r>
      <w:r w:rsidR="0075746D" w:rsidRPr="008B34EE">
        <w:rPr>
          <w:rFonts w:ascii="Times New Roman" w:eastAsia="Times New Roman" w:hAnsi="Times New Roman" w:cs="Times New Roman"/>
          <w:spacing w:val="2"/>
          <w:sz w:val="28"/>
          <w:szCs w:val="28"/>
          <w:lang w:eastAsia="ru-RU"/>
        </w:rPr>
        <w:t>.</w:t>
      </w:r>
    </w:p>
    <w:p w14:paraId="1FADF099" w14:textId="1B8D7980" w:rsidR="00CB43CF" w:rsidRPr="008B34EE" w:rsidRDefault="00CE6C84"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Решение по вопросу о принятии обращения к </w:t>
      </w:r>
      <w:r w:rsidR="0092026B" w:rsidRPr="008B34EE">
        <w:rPr>
          <w:rFonts w:ascii="Times New Roman" w:eastAsia="Times New Roman" w:hAnsi="Times New Roman" w:cs="Times New Roman"/>
          <w:bCs/>
          <w:spacing w:val="2"/>
          <w:sz w:val="28"/>
          <w:szCs w:val="28"/>
          <w:bdr w:val="none" w:sz="0" w:space="0" w:color="auto" w:frame="1"/>
          <w:lang w:eastAsia="ru-RU"/>
        </w:rPr>
        <w:t>конституционному производству</w:t>
      </w:r>
      <w:r w:rsidRPr="008B34EE">
        <w:rPr>
          <w:rFonts w:ascii="Times New Roman" w:eastAsia="Times New Roman" w:hAnsi="Times New Roman" w:cs="Times New Roman"/>
          <w:sz w:val="28"/>
          <w:szCs w:val="28"/>
        </w:rPr>
        <w:t xml:space="preserve"> принимается в заседании Конституционного Суда.</w:t>
      </w:r>
    </w:p>
    <w:p w14:paraId="1A2F438E" w14:textId="20AA2979" w:rsidR="00CB43CF" w:rsidRPr="008B34EE" w:rsidRDefault="00CB43CF"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2. В случае принятия обращения к ко</w:t>
      </w:r>
      <w:r w:rsidR="00482C80" w:rsidRPr="008B34EE">
        <w:rPr>
          <w:rFonts w:ascii="Times New Roman" w:eastAsia="Times New Roman" w:hAnsi="Times New Roman" w:cs="Times New Roman"/>
          <w:sz w:val="28"/>
          <w:szCs w:val="28"/>
        </w:rPr>
        <w:t xml:space="preserve">нституционному производству, </w:t>
      </w:r>
      <w:r w:rsidR="00482C80" w:rsidRPr="008B34EE">
        <w:rPr>
          <w:rFonts w:ascii="Times New Roman" w:eastAsia="Times New Roman" w:hAnsi="Times New Roman" w:cs="Times New Roman"/>
          <w:sz w:val="28"/>
          <w:szCs w:val="28"/>
        </w:rPr>
        <w:br/>
        <w:t>в е</w:t>
      </w:r>
      <w:r w:rsidRPr="008B34EE">
        <w:rPr>
          <w:rFonts w:ascii="Times New Roman" w:eastAsia="Times New Roman" w:hAnsi="Times New Roman" w:cs="Times New Roman"/>
          <w:sz w:val="28"/>
          <w:szCs w:val="28"/>
        </w:rPr>
        <w:t xml:space="preserve">диной системе правовой информации делается соответствующая отметка о начатом производстве </w:t>
      </w:r>
      <w:r w:rsidR="00131AD3" w:rsidRPr="008B34EE">
        <w:rPr>
          <w:rFonts w:ascii="Times New Roman" w:eastAsia="Times New Roman" w:hAnsi="Times New Roman" w:cs="Times New Roman"/>
          <w:sz w:val="28"/>
          <w:szCs w:val="28"/>
        </w:rPr>
        <w:t xml:space="preserve">по проверке конституционности </w:t>
      </w:r>
      <w:r w:rsidRPr="008B34EE">
        <w:rPr>
          <w:rFonts w:ascii="Times New Roman" w:eastAsia="Times New Roman" w:hAnsi="Times New Roman" w:cs="Times New Roman"/>
          <w:sz w:val="28"/>
          <w:szCs w:val="28"/>
        </w:rPr>
        <w:t>закона или иного нормативного правового акта либо отдельных их положений.</w:t>
      </w:r>
    </w:p>
    <w:p w14:paraId="1A0109C3" w14:textId="0F08AA4D" w:rsidR="00023365" w:rsidRPr="008B34EE" w:rsidRDefault="00CB43CF"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w:t>
      </w:r>
      <w:r w:rsidR="00C73E44" w:rsidRPr="008B34EE">
        <w:rPr>
          <w:spacing w:val="2"/>
          <w:sz w:val="28"/>
          <w:szCs w:val="28"/>
        </w:rPr>
        <w:t xml:space="preserve">. </w:t>
      </w:r>
      <w:r w:rsidR="00023365" w:rsidRPr="008B34EE">
        <w:rPr>
          <w:spacing w:val="2"/>
          <w:sz w:val="28"/>
          <w:szCs w:val="28"/>
        </w:rPr>
        <w:t xml:space="preserve">В принятии обращения к </w:t>
      </w:r>
      <w:r w:rsidR="00691E9B" w:rsidRPr="008B34EE">
        <w:rPr>
          <w:spacing w:val="2"/>
          <w:sz w:val="28"/>
          <w:szCs w:val="28"/>
        </w:rPr>
        <w:t xml:space="preserve">конституционному производству </w:t>
      </w:r>
      <w:r w:rsidR="00023365" w:rsidRPr="008B34EE">
        <w:rPr>
          <w:spacing w:val="2"/>
          <w:sz w:val="28"/>
          <w:szCs w:val="28"/>
        </w:rPr>
        <w:t>отказывается</w:t>
      </w:r>
      <w:r w:rsidR="00691E9B" w:rsidRPr="008B34EE">
        <w:rPr>
          <w:spacing w:val="2"/>
          <w:sz w:val="28"/>
          <w:szCs w:val="28"/>
        </w:rPr>
        <w:t>,</w:t>
      </w:r>
      <w:r w:rsidR="00EF4423" w:rsidRPr="008B34EE">
        <w:rPr>
          <w:spacing w:val="2"/>
          <w:sz w:val="28"/>
          <w:szCs w:val="28"/>
        </w:rPr>
        <w:t xml:space="preserve"> если:</w:t>
      </w:r>
    </w:p>
    <w:p w14:paraId="34E02D45" w14:textId="42D106E4" w:rsidR="00023365" w:rsidRPr="008B34EE" w:rsidRDefault="00023365" w:rsidP="00C74D4F">
      <w:pPr>
        <w:pStyle w:val="a6"/>
        <w:numPr>
          <w:ilvl w:val="0"/>
          <w:numId w:val="2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обращение не соответствует установленным настоящим Конституционным законом форме и содержанию обращения</w:t>
      </w:r>
      <w:r w:rsidR="00A632E6" w:rsidRPr="008B34EE">
        <w:rPr>
          <w:spacing w:val="2"/>
          <w:sz w:val="28"/>
          <w:szCs w:val="28"/>
        </w:rPr>
        <w:t>, условиям их допустимости</w:t>
      </w:r>
      <w:r w:rsidRPr="008B34EE">
        <w:rPr>
          <w:spacing w:val="2"/>
          <w:sz w:val="28"/>
          <w:szCs w:val="28"/>
        </w:rPr>
        <w:t xml:space="preserve"> или исходит от ненадлежащего субъекта;</w:t>
      </w:r>
    </w:p>
    <w:p w14:paraId="17358916" w14:textId="480DE8BE" w:rsidR="00023365" w:rsidRPr="008B34EE" w:rsidRDefault="00023365" w:rsidP="00C74D4F">
      <w:pPr>
        <w:pStyle w:val="a6"/>
        <w:numPr>
          <w:ilvl w:val="0"/>
          <w:numId w:val="2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предмет обращения не входит в компетенцию Конституционного С</w:t>
      </w:r>
      <w:r w:rsidR="00F626BD" w:rsidRPr="008B34EE">
        <w:rPr>
          <w:spacing w:val="2"/>
          <w:sz w:val="28"/>
          <w:szCs w:val="28"/>
        </w:rPr>
        <w:t>уд</w:t>
      </w:r>
      <w:r w:rsidRPr="008B34EE">
        <w:rPr>
          <w:spacing w:val="2"/>
          <w:sz w:val="28"/>
          <w:szCs w:val="28"/>
        </w:rPr>
        <w:t>а;</w:t>
      </w:r>
    </w:p>
    <w:p w14:paraId="7BD8BC5F" w14:textId="34AB3085" w:rsidR="00023365" w:rsidRPr="008B34EE" w:rsidRDefault="00023365" w:rsidP="00C74D4F">
      <w:pPr>
        <w:pStyle w:val="a6"/>
        <w:numPr>
          <w:ilvl w:val="0"/>
          <w:numId w:val="2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конституционность указанного в обращении вопроса уже проверялась Конституционным С</w:t>
      </w:r>
      <w:r w:rsidR="006B7B48" w:rsidRPr="008B34EE">
        <w:rPr>
          <w:spacing w:val="2"/>
          <w:sz w:val="28"/>
          <w:szCs w:val="28"/>
        </w:rPr>
        <w:t>удо</w:t>
      </w:r>
      <w:r w:rsidRPr="008B34EE">
        <w:rPr>
          <w:spacing w:val="2"/>
          <w:sz w:val="28"/>
          <w:szCs w:val="28"/>
        </w:rPr>
        <w:t>м и имеется сохраняющее юридическую силу решение Конституционного С</w:t>
      </w:r>
      <w:r w:rsidR="006B7B48" w:rsidRPr="008B34EE">
        <w:rPr>
          <w:spacing w:val="2"/>
          <w:sz w:val="28"/>
          <w:szCs w:val="28"/>
        </w:rPr>
        <w:t>уда</w:t>
      </w:r>
      <w:r w:rsidRPr="008B34EE">
        <w:rPr>
          <w:spacing w:val="2"/>
          <w:sz w:val="28"/>
          <w:szCs w:val="28"/>
        </w:rPr>
        <w:t>,</w:t>
      </w:r>
      <w:r w:rsidRPr="008B34EE">
        <w:rPr>
          <w:spacing w:val="2"/>
          <w:sz w:val="28"/>
          <w:szCs w:val="28"/>
          <w:shd w:val="clear" w:color="auto" w:fill="FFFFFF"/>
        </w:rPr>
        <w:t xml:space="preserve"> </w:t>
      </w:r>
      <w:r w:rsidRPr="008B34EE">
        <w:rPr>
          <w:spacing w:val="2"/>
          <w:sz w:val="28"/>
          <w:szCs w:val="28"/>
          <w:shd w:val="clear" w:color="auto" w:fill="FFFFFF"/>
          <w:lang w:eastAsia="ru-RU"/>
        </w:rPr>
        <w:t>при условии, что в последующем нормы Конституции или иных правовых актов, на основе которых было прин</w:t>
      </w:r>
      <w:r w:rsidR="00DF65A9" w:rsidRPr="008B34EE">
        <w:rPr>
          <w:spacing w:val="2"/>
          <w:sz w:val="28"/>
          <w:szCs w:val="28"/>
          <w:shd w:val="clear" w:color="auto" w:fill="FFFFFF"/>
          <w:lang w:eastAsia="ru-RU"/>
        </w:rPr>
        <w:t>ято решение, не были изменены;</w:t>
      </w:r>
    </w:p>
    <w:p w14:paraId="44BF8F3C" w14:textId="51CA62E7" w:rsidR="00023365" w:rsidRPr="008B34EE" w:rsidRDefault="00023365" w:rsidP="00C74D4F">
      <w:pPr>
        <w:pStyle w:val="a6"/>
        <w:numPr>
          <w:ilvl w:val="0"/>
          <w:numId w:val="22"/>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указанный в обращении вопрос не получил разрешения в Конституции;</w:t>
      </w:r>
    </w:p>
    <w:p w14:paraId="03E6BB0E" w14:textId="17AF8B11" w:rsidR="002C0A26" w:rsidRPr="008B34EE" w:rsidRDefault="00023365" w:rsidP="00C74D4F">
      <w:pPr>
        <w:pStyle w:val="a3"/>
        <w:numPr>
          <w:ilvl w:val="0"/>
          <w:numId w:val="22"/>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hAnsi="Times New Roman" w:cs="Times New Roman"/>
          <w:spacing w:val="2"/>
          <w:sz w:val="28"/>
          <w:szCs w:val="28"/>
        </w:rPr>
        <w:t>акт, конституционность которого оспаривается, отменен или утратил силу,</w:t>
      </w:r>
      <w:r w:rsidRPr="008B34EE">
        <w:rPr>
          <w:rFonts w:ascii="Times New Roman" w:eastAsia="Times New Roman" w:hAnsi="Times New Roman" w:cs="Times New Roman"/>
          <w:spacing w:val="2"/>
          <w:sz w:val="28"/>
          <w:szCs w:val="28"/>
          <w:lang w:eastAsia="ru-RU"/>
        </w:rPr>
        <w:t xml:space="preserve"> за исключением случаев, когда он продолжает применяться </w:t>
      </w:r>
      <w:r w:rsidR="00EF4423" w:rsidRPr="008B34EE">
        <w:rPr>
          <w:rFonts w:ascii="Times New Roman" w:eastAsia="Times New Roman" w:hAnsi="Times New Roman" w:cs="Times New Roman"/>
          <w:spacing w:val="2"/>
          <w:sz w:val="28"/>
          <w:szCs w:val="28"/>
          <w:lang w:eastAsia="ru-RU"/>
        </w:rPr>
        <w:t>на основании его обратной силы.</w:t>
      </w:r>
    </w:p>
    <w:p w14:paraId="45A2BBC9" w14:textId="22987388" w:rsidR="002C0A26" w:rsidRPr="008B34EE" w:rsidRDefault="00CB43CF"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4</w:t>
      </w:r>
      <w:r w:rsidR="00C73E44" w:rsidRPr="008B34EE">
        <w:rPr>
          <w:rFonts w:ascii="Times New Roman" w:eastAsia="Times New Roman" w:hAnsi="Times New Roman" w:cs="Times New Roman"/>
          <w:sz w:val="28"/>
          <w:szCs w:val="28"/>
        </w:rPr>
        <w:t>.</w:t>
      </w:r>
      <w:r w:rsidR="002C0A26" w:rsidRPr="008B34EE">
        <w:rPr>
          <w:rFonts w:ascii="Times New Roman" w:eastAsia="Times New Roman" w:hAnsi="Times New Roman" w:cs="Times New Roman"/>
          <w:sz w:val="28"/>
          <w:szCs w:val="28"/>
        </w:rPr>
        <w:t xml:space="preserve"> О принятом Конституционным Судом решении </w:t>
      </w:r>
      <w:r w:rsidR="002A5902" w:rsidRPr="008B34EE">
        <w:rPr>
          <w:rFonts w:ascii="Times New Roman" w:eastAsia="Times New Roman" w:hAnsi="Times New Roman" w:cs="Times New Roman"/>
          <w:sz w:val="28"/>
          <w:szCs w:val="28"/>
        </w:rPr>
        <w:t xml:space="preserve">не позднее пяти рабочих дней уведомляются </w:t>
      </w:r>
      <w:r w:rsidR="000D0FF1" w:rsidRPr="008B34EE">
        <w:rPr>
          <w:rFonts w:ascii="Times New Roman" w:eastAsia="Times New Roman" w:hAnsi="Times New Roman" w:cs="Times New Roman"/>
          <w:sz w:val="28"/>
          <w:szCs w:val="28"/>
        </w:rPr>
        <w:t>участники</w:t>
      </w:r>
      <w:r w:rsidR="00A632E6" w:rsidRPr="008B34EE">
        <w:rPr>
          <w:rFonts w:ascii="Times New Roman" w:eastAsia="Times New Roman" w:hAnsi="Times New Roman" w:cs="Times New Roman"/>
          <w:sz w:val="28"/>
          <w:szCs w:val="28"/>
        </w:rPr>
        <w:t xml:space="preserve"> конституционного производства</w:t>
      </w:r>
      <w:r w:rsidR="00C66C30" w:rsidRPr="008B34EE">
        <w:rPr>
          <w:rFonts w:ascii="Times New Roman" w:eastAsia="Times New Roman" w:hAnsi="Times New Roman" w:cs="Times New Roman"/>
          <w:sz w:val="28"/>
          <w:szCs w:val="28"/>
        </w:rPr>
        <w:t>.</w:t>
      </w:r>
    </w:p>
    <w:p w14:paraId="4BB71BC4" w14:textId="680A0C42" w:rsidR="00061F45" w:rsidRPr="008B34EE" w:rsidRDefault="00061F45"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hAnsi="Times New Roman" w:cs="Times New Roman"/>
          <w:sz w:val="28"/>
          <w:szCs w:val="28"/>
          <w:lang w:eastAsia="ru-RU"/>
        </w:rPr>
        <w:t xml:space="preserve">5. О принятии к производству обращения Конституционный Суд уведомляет уполномоченные органы и лица, которые должны рассмотреть вопрос о приостановлении действия проверяемого нормативного правового акта, исполнения принятых на его основе правовых актов до принятия Конституционным Судом итогового решения, если их действие или исполнение </w:t>
      </w:r>
      <w:r w:rsidRPr="008B34EE">
        <w:rPr>
          <w:rFonts w:ascii="Times New Roman" w:hAnsi="Times New Roman" w:cs="Times New Roman"/>
          <w:sz w:val="28"/>
          <w:szCs w:val="28"/>
          <w:lang w:eastAsia="ru-RU"/>
        </w:rPr>
        <w:lastRenderedPageBreak/>
        <w:t>мо</w:t>
      </w:r>
      <w:r w:rsidR="00482C80" w:rsidRPr="008B34EE">
        <w:rPr>
          <w:rFonts w:ascii="Times New Roman" w:hAnsi="Times New Roman" w:cs="Times New Roman"/>
          <w:sz w:val="28"/>
          <w:szCs w:val="28"/>
          <w:lang w:eastAsia="ru-RU"/>
        </w:rPr>
        <w:t>гу</w:t>
      </w:r>
      <w:r w:rsidRPr="008B34EE">
        <w:rPr>
          <w:rFonts w:ascii="Times New Roman" w:hAnsi="Times New Roman" w:cs="Times New Roman"/>
          <w:sz w:val="28"/>
          <w:szCs w:val="28"/>
          <w:lang w:eastAsia="ru-RU"/>
        </w:rPr>
        <w:t>т привести к невозможности восстановления прав и свобод человека или необратимым последствиям для безопасности Республики Казахстан.</w:t>
      </w:r>
    </w:p>
    <w:p w14:paraId="34A82252" w14:textId="77777777" w:rsidR="00DA26C9" w:rsidRPr="00C74D4F" w:rsidRDefault="00DA26C9"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4AB74382" w14:textId="12E6C94D" w:rsidR="00F51734" w:rsidRPr="008B34EE" w:rsidRDefault="00F5173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bdr w:val="none" w:sz="0" w:space="0" w:color="auto" w:frame="1"/>
          <w:lang w:eastAsia="ru-RU"/>
        </w:rPr>
      </w:pPr>
      <w:r w:rsidRPr="008B34EE">
        <w:rPr>
          <w:rFonts w:ascii="Times New Roman" w:eastAsia="Times New Roman" w:hAnsi="Times New Roman" w:cs="Times New Roman"/>
          <w:b/>
          <w:bCs/>
          <w:spacing w:val="2"/>
          <w:sz w:val="28"/>
          <w:szCs w:val="28"/>
          <w:bdr w:val="none" w:sz="0" w:space="0" w:color="auto" w:frame="1"/>
          <w:lang w:eastAsia="ru-RU"/>
        </w:rPr>
        <w:t xml:space="preserve">Статья </w:t>
      </w:r>
      <w:r w:rsidR="00146D3E" w:rsidRPr="008B34EE">
        <w:rPr>
          <w:rFonts w:ascii="Times New Roman" w:eastAsia="Times New Roman" w:hAnsi="Times New Roman" w:cs="Times New Roman"/>
          <w:b/>
          <w:bCs/>
          <w:spacing w:val="2"/>
          <w:sz w:val="28"/>
          <w:szCs w:val="28"/>
          <w:bdr w:val="none" w:sz="0" w:space="0" w:color="auto" w:frame="1"/>
          <w:lang w:eastAsia="ru-RU"/>
        </w:rPr>
        <w:t>5</w:t>
      </w:r>
      <w:r w:rsidR="00AB235A" w:rsidRPr="008B34EE">
        <w:rPr>
          <w:rFonts w:ascii="Times New Roman" w:eastAsia="Times New Roman" w:hAnsi="Times New Roman" w:cs="Times New Roman"/>
          <w:b/>
          <w:bCs/>
          <w:spacing w:val="2"/>
          <w:sz w:val="28"/>
          <w:szCs w:val="28"/>
          <w:bdr w:val="none" w:sz="0" w:space="0" w:color="auto" w:frame="1"/>
          <w:lang w:eastAsia="ru-RU"/>
        </w:rPr>
        <w:t>0</w:t>
      </w:r>
      <w:r w:rsidRPr="008B34EE">
        <w:rPr>
          <w:rFonts w:ascii="Times New Roman" w:eastAsia="Times New Roman" w:hAnsi="Times New Roman" w:cs="Times New Roman"/>
          <w:b/>
          <w:bCs/>
          <w:spacing w:val="2"/>
          <w:sz w:val="28"/>
          <w:szCs w:val="28"/>
          <w:bdr w:val="none" w:sz="0" w:space="0" w:color="auto" w:frame="1"/>
          <w:lang w:eastAsia="ru-RU"/>
        </w:rPr>
        <w:t>. Порядок подготовки материалов для рассмотрения принятого к производству обращения на заседании Конституционного Суда</w:t>
      </w:r>
    </w:p>
    <w:p w14:paraId="7701B061" w14:textId="77777777" w:rsidR="00B274B4" w:rsidRPr="00C74D4F"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bdr w:val="none" w:sz="0" w:space="0" w:color="auto" w:frame="1"/>
          <w:lang w:eastAsia="ru-RU"/>
        </w:rPr>
      </w:pPr>
    </w:p>
    <w:p w14:paraId="73A5B1AF" w14:textId="633F7659" w:rsidR="00F51734" w:rsidRPr="008B34EE" w:rsidRDefault="00F5173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1. Председатель Конституционного Суда своим распоряжением определяет судью Конституционного Суда, осуществляющего подготовку материалов к заседанию Конституционного Суда. </w:t>
      </w:r>
      <w:r w:rsidRPr="008B34EE">
        <w:rPr>
          <w:rFonts w:ascii="Times New Roman" w:eastAsia="Times New Roman" w:hAnsi="Times New Roman" w:cs="Times New Roman"/>
          <w:spacing w:val="2"/>
          <w:sz w:val="28"/>
          <w:szCs w:val="28"/>
          <w:shd w:val="clear" w:color="auto" w:fill="FFFFFF"/>
          <w:lang w:eastAsia="ru-RU"/>
        </w:rPr>
        <w:t>Ввиду особой важности и</w:t>
      </w:r>
      <w:r w:rsidR="00622396" w:rsidRPr="008B34EE">
        <w:rPr>
          <w:rFonts w:ascii="Times New Roman" w:eastAsia="Times New Roman" w:hAnsi="Times New Roman" w:cs="Times New Roman"/>
          <w:spacing w:val="2"/>
          <w:sz w:val="28"/>
          <w:szCs w:val="28"/>
          <w:shd w:val="clear" w:color="auto" w:fill="FFFFFF"/>
          <w:lang w:eastAsia="ru-RU"/>
        </w:rPr>
        <w:t>ли</w:t>
      </w:r>
      <w:r w:rsidRPr="008B34EE">
        <w:rPr>
          <w:rFonts w:ascii="Times New Roman" w:eastAsia="Times New Roman" w:hAnsi="Times New Roman" w:cs="Times New Roman"/>
          <w:spacing w:val="2"/>
          <w:sz w:val="28"/>
          <w:szCs w:val="28"/>
          <w:shd w:val="clear" w:color="auto" w:fill="FFFFFF"/>
          <w:lang w:eastAsia="ru-RU"/>
        </w:rPr>
        <w:t xml:space="preserve"> срочности поступившего обращения</w:t>
      </w:r>
      <w:r w:rsidRPr="008B34EE">
        <w:rPr>
          <w:rFonts w:ascii="Times New Roman" w:eastAsia="Times New Roman" w:hAnsi="Times New Roman" w:cs="Times New Roman"/>
          <w:spacing w:val="2"/>
          <w:sz w:val="28"/>
          <w:szCs w:val="28"/>
          <w:lang w:eastAsia="ru-RU"/>
        </w:rPr>
        <w:t xml:space="preserve"> подготовка материалов может быть поручена нескольким судьям Конституционного Суда.</w:t>
      </w:r>
    </w:p>
    <w:p w14:paraId="369E7026" w14:textId="5A7A1553" w:rsidR="00F51734" w:rsidRPr="008B34EE" w:rsidRDefault="00F5173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2. При поступлении нескольких связанных между собой обращений Конституционный Суд вправе принять решение об их объединении в одно конституционное производство.</w:t>
      </w:r>
    </w:p>
    <w:p w14:paraId="77413918" w14:textId="77777777" w:rsidR="00F51734" w:rsidRPr="008B34EE" w:rsidRDefault="00F5173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3. По принятому к производству обращению судья Конституционного Суда в установленные Председателем сроки готовит материалы к рассмотрению на заседании Конституционного Суда, для чего он:</w:t>
      </w:r>
    </w:p>
    <w:p w14:paraId="1C383F03" w14:textId="18910AB0" w:rsidR="00F51734" w:rsidRPr="008B34EE" w:rsidRDefault="00F51734" w:rsidP="00C74D4F">
      <w:pPr>
        <w:pStyle w:val="a3"/>
        <w:numPr>
          <w:ilvl w:val="0"/>
          <w:numId w:val="23"/>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определяет участников конституционного производства</w:t>
      </w:r>
      <w:r w:rsidRPr="008B34EE">
        <w:rPr>
          <w:rFonts w:ascii="Times New Roman" w:eastAsia="Times New Roman" w:hAnsi="Times New Roman" w:cs="Times New Roman"/>
          <w:bCs/>
          <w:spacing w:val="2"/>
          <w:sz w:val="28"/>
          <w:szCs w:val="28"/>
          <w:bdr w:val="none" w:sz="0" w:space="0" w:color="auto" w:frame="1"/>
          <w:lang w:eastAsia="ru-RU"/>
        </w:rPr>
        <w:t xml:space="preserve"> и иных лиц и органов, привлекаемых для рассмотрения обращения, </w:t>
      </w:r>
      <w:r w:rsidRPr="008B34EE">
        <w:rPr>
          <w:rFonts w:ascii="Times New Roman" w:eastAsia="Times New Roman" w:hAnsi="Times New Roman" w:cs="Times New Roman"/>
          <w:spacing w:val="2"/>
          <w:sz w:val="28"/>
          <w:szCs w:val="28"/>
          <w:lang w:eastAsia="ru-RU"/>
        </w:rPr>
        <w:t>разъясняет им их права и обязанности, предусмотренные настоящим Конституционным законом;</w:t>
      </w:r>
    </w:p>
    <w:p w14:paraId="34D62225" w14:textId="77777777" w:rsidR="00F51734" w:rsidRPr="008B34EE" w:rsidRDefault="00F51734" w:rsidP="00C74D4F">
      <w:pPr>
        <w:pStyle w:val="a3"/>
        <w:numPr>
          <w:ilvl w:val="0"/>
          <w:numId w:val="23"/>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истребует относящиеся к предмету обращения необходимые документы и иную информацию;</w:t>
      </w:r>
    </w:p>
    <w:p w14:paraId="15E8A6EE" w14:textId="77777777" w:rsidR="00F51734" w:rsidRPr="008B34EE" w:rsidRDefault="00F51734" w:rsidP="00C74D4F">
      <w:pPr>
        <w:pStyle w:val="a3"/>
        <w:numPr>
          <w:ilvl w:val="0"/>
          <w:numId w:val="23"/>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при необходимости опрашивает соответствующих должностных лиц, привлекает ученых, специалистов, экспертов, переводчиков и поручает производство проверок, исследований, экспертиз, о чем выносит определение;</w:t>
      </w:r>
    </w:p>
    <w:p w14:paraId="1958C8DD" w14:textId="77777777" w:rsidR="00F51734" w:rsidRPr="008B34EE" w:rsidRDefault="00F51734" w:rsidP="00C74D4F">
      <w:pPr>
        <w:pStyle w:val="a3"/>
        <w:numPr>
          <w:ilvl w:val="0"/>
          <w:numId w:val="23"/>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не позднее чем за десять дней до начала заседания обеспечивает материалами обращения судьям Конституционного Суда;</w:t>
      </w:r>
    </w:p>
    <w:p w14:paraId="7E1E75F0" w14:textId="77777777" w:rsidR="00F51734" w:rsidRPr="008B34EE" w:rsidRDefault="00F51734" w:rsidP="00C74D4F">
      <w:pPr>
        <w:pStyle w:val="a3"/>
        <w:numPr>
          <w:ilvl w:val="0"/>
          <w:numId w:val="23"/>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готовит проект решения Конституционного Суда;</w:t>
      </w:r>
    </w:p>
    <w:p w14:paraId="719F661B" w14:textId="77777777" w:rsidR="00F51734" w:rsidRPr="008B34EE" w:rsidRDefault="00F51734" w:rsidP="00C74D4F">
      <w:pPr>
        <w:pStyle w:val="a3"/>
        <w:numPr>
          <w:ilvl w:val="0"/>
          <w:numId w:val="23"/>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проводит иные действия по обеспечению надлежащего рассмотрения обращения.</w:t>
      </w:r>
    </w:p>
    <w:p w14:paraId="0B1D05A2" w14:textId="77777777" w:rsidR="00F51734" w:rsidRPr="008B34EE" w:rsidRDefault="00F5173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shd w:val="clear" w:color="auto" w:fill="FFFFFF"/>
          <w:lang w:eastAsia="ru-RU"/>
        </w:rPr>
      </w:pPr>
      <w:r w:rsidRPr="008B34EE">
        <w:rPr>
          <w:rFonts w:ascii="Times New Roman" w:eastAsia="Times New Roman" w:hAnsi="Times New Roman" w:cs="Times New Roman"/>
          <w:spacing w:val="2"/>
          <w:sz w:val="28"/>
          <w:szCs w:val="28"/>
          <w:shd w:val="clear" w:color="auto" w:fill="FFFFFF"/>
          <w:lang w:eastAsia="ru-RU"/>
        </w:rPr>
        <w:t>4. Ввиду особой важности и срочности поступившего обращения Конституционный Суд может принять решение о его рассмотрении в ускоренном порядке. В этом случае подготовка материалов к заседанию Конституционного Суда осуществляется судьей Конституционного Суда - докладчиком в порядке, определяемом Регламентом Конституционного Суда.</w:t>
      </w:r>
    </w:p>
    <w:p w14:paraId="736DDA03" w14:textId="77777777" w:rsidR="00F51734" w:rsidRPr="008B34EE" w:rsidRDefault="00F5173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5. После завершения подготовительной работы Председатель Конституционного Суда своим распоряжением определяет дату заседания Конституционного Суда, на котором будут рассматриваться по существу вопросы, поставленные в обращении.</w:t>
      </w:r>
    </w:p>
    <w:p w14:paraId="7ECD1EA4" w14:textId="68E8EAFC" w:rsidR="00CA696D" w:rsidRPr="008B34EE" w:rsidRDefault="00F51734"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shd w:val="clear" w:color="auto" w:fill="FFFFFF"/>
          <w:lang w:eastAsia="ru-RU"/>
        </w:rPr>
      </w:pPr>
      <w:r w:rsidRPr="008B34EE">
        <w:rPr>
          <w:rFonts w:ascii="Times New Roman" w:eastAsia="Times New Roman" w:hAnsi="Times New Roman" w:cs="Times New Roman"/>
          <w:spacing w:val="2"/>
          <w:sz w:val="28"/>
          <w:szCs w:val="28"/>
          <w:shd w:val="clear" w:color="auto" w:fill="FFFFFF"/>
          <w:lang w:eastAsia="ru-RU"/>
        </w:rPr>
        <w:t>6. Конституционный Суд вправе рассмотреть обращение без приглашения участников конституционного производства и иных лиц и проведения слушаний.</w:t>
      </w:r>
    </w:p>
    <w:p w14:paraId="0541FEEA" w14:textId="77777777" w:rsidR="00DA26C9" w:rsidRPr="008B34EE" w:rsidRDefault="00DA26C9"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shd w:val="clear" w:color="auto" w:fill="FFFFFF"/>
          <w:lang w:eastAsia="ru-RU"/>
        </w:rPr>
      </w:pPr>
    </w:p>
    <w:p w14:paraId="416D5822" w14:textId="135ABC31" w:rsidR="00F073A0" w:rsidRPr="008B34EE" w:rsidRDefault="008B0AD6"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8"/>
          <w:szCs w:val="28"/>
          <w:shd w:val="clear" w:color="auto" w:fill="FFFFFF"/>
          <w:lang w:eastAsia="ru-RU"/>
        </w:rPr>
      </w:pPr>
      <w:r w:rsidRPr="008B34EE">
        <w:rPr>
          <w:rFonts w:ascii="Times New Roman" w:eastAsia="Times New Roman" w:hAnsi="Times New Roman" w:cs="Times New Roman"/>
          <w:b/>
          <w:bCs/>
          <w:spacing w:val="2"/>
          <w:sz w:val="28"/>
          <w:szCs w:val="28"/>
          <w:shd w:val="clear" w:color="auto" w:fill="FFFFFF"/>
          <w:lang w:eastAsia="ru-RU"/>
        </w:rPr>
        <w:lastRenderedPageBreak/>
        <w:t xml:space="preserve">Статья </w:t>
      </w:r>
      <w:r w:rsidR="00146D3E" w:rsidRPr="008B34EE">
        <w:rPr>
          <w:rFonts w:ascii="Times New Roman" w:eastAsia="Times New Roman" w:hAnsi="Times New Roman" w:cs="Times New Roman"/>
          <w:b/>
          <w:bCs/>
          <w:spacing w:val="2"/>
          <w:sz w:val="28"/>
          <w:szCs w:val="28"/>
          <w:shd w:val="clear" w:color="auto" w:fill="FFFFFF"/>
          <w:lang w:eastAsia="ru-RU"/>
        </w:rPr>
        <w:t>5</w:t>
      </w:r>
      <w:r w:rsidR="00AB235A" w:rsidRPr="008B34EE">
        <w:rPr>
          <w:rFonts w:ascii="Times New Roman" w:eastAsia="Times New Roman" w:hAnsi="Times New Roman" w:cs="Times New Roman"/>
          <w:b/>
          <w:bCs/>
          <w:spacing w:val="2"/>
          <w:sz w:val="28"/>
          <w:szCs w:val="28"/>
          <w:shd w:val="clear" w:color="auto" w:fill="FFFFFF"/>
          <w:lang w:eastAsia="ru-RU"/>
        </w:rPr>
        <w:t>1</w:t>
      </w:r>
      <w:r w:rsidRPr="008B34EE">
        <w:rPr>
          <w:rFonts w:ascii="Times New Roman" w:eastAsia="Times New Roman" w:hAnsi="Times New Roman" w:cs="Times New Roman"/>
          <w:b/>
          <w:bCs/>
          <w:spacing w:val="2"/>
          <w:sz w:val="28"/>
          <w:szCs w:val="28"/>
          <w:shd w:val="clear" w:color="auto" w:fill="FFFFFF"/>
          <w:lang w:eastAsia="ru-RU"/>
        </w:rPr>
        <w:t xml:space="preserve">. </w:t>
      </w:r>
      <w:r w:rsidR="00BF2194" w:rsidRPr="008B34EE">
        <w:rPr>
          <w:rFonts w:ascii="Times New Roman" w:eastAsia="Times New Roman" w:hAnsi="Times New Roman" w:cs="Times New Roman"/>
          <w:b/>
          <w:bCs/>
          <w:spacing w:val="2"/>
          <w:sz w:val="28"/>
          <w:szCs w:val="28"/>
          <w:shd w:val="clear" w:color="auto" w:fill="FFFFFF"/>
          <w:lang w:eastAsia="ru-RU"/>
        </w:rPr>
        <w:t>Критерии и п</w:t>
      </w:r>
      <w:r w:rsidR="00CA696D" w:rsidRPr="008B34EE">
        <w:rPr>
          <w:rFonts w:ascii="Times New Roman" w:eastAsia="Times New Roman" w:hAnsi="Times New Roman" w:cs="Times New Roman"/>
          <w:b/>
          <w:bCs/>
          <w:spacing w:val="2"/>
          <w:sz w:val="28"/>
          <w:szCs w:val="28"/>
          <w:shd w:val="clear" w:color="auto" w:fill="FFFFFF"/>
          <w:lang w:eastAsia="ru-RU"/>
        </w:rPr>
        <w:t>ределы проверки</w:t>
      </w:r>
    </w:p>
    <w:p w14:paraId="16D87C4A" w14:textId="77777777" w:rsidR="00B274B4" w:rsidRPr="00C74D4F" w:rsidRDefault="00B274B4" w:rsidP="00C74D4F">
      <w:pPr>
        <w:shd w:val="clear" w:color="auto" w:fill="FFFFFF"/>
        <w:spacing w:after="0" w:line="240" w:lineRule="auto"/>
        <w:ind w:firstLine="709"/>
        <w:jc w:val="both"/>
        <w:textAlignment w:val="baseline"/>
        <w:rPr>
          <w:rFonts w:ascii="Times New Roman" w:eastAsia="Times New Roman" w:hAnsi="Times New Roman" w:cs="Times New Roman"/>
          <w:b/>
          <w:bCs/>
          <w:spacing w:val="2"/>
          <w:sz w:val="24"/>
          <w:szCs w:val="28"/>
          <w:shd w:val="clear" w:color="auto" w:fill="FFFFFF"/>
          <w:lang w:eastAsia="ru-RU"/>
        </w:rPr>
      </w:pPr>
    </w:p>
    <w:p w14:paraId="7FBCB182" w14:textId="2ECFB6E7" w:rsidR="00FB4152" w:rsidRPr="008B34EE" w:rsidRDefault="007A7041"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1. </w:t>
      </w:r>
      <w:r w:rsidR="00FB4152" w:rsidRPr="008B34EE">
        <w:rPr>
          <w:rFonts w:ascii="Times New Roman" w:eastAsia="Times New Roman" w:hAnsi="Times New Roman" w:cs="Times New Roman"/>
          <w:sz w:val="28"/>
          <w:szCs w:val="28"/>
        </w:rPr>
        <w:t xml:space="preserve">Конституционный Суд устанавливает соответствие Конституции Республики Казахстан проверяемых </w:t>
      </w:r>
      <w:r w:rsidR="00D466C8" w:rsidRPr="008B34EE">
        <w:rPr>
          <w:rFonts w:ascii="Times New Roman" w:eastAsia="Times New Roman" w:hAnsi="Times New Roman" w:cs="Times New Roman"/>
          <w:sz w:val="28"/>
          <w:szCs w:val="28"/>
        </w:rPr>
        <w:t xml:space="preserve">нормативных правовых и иных </w:t>
      </w:r>
      <w:r w:rsidR="00EF4423" w:rsidRPr="008B34EE">
        <w:rPr>
          <w:rFonts w:ascii="Times New Roman" w:eastAsia="Times New Roman" w:hAnsi="Times New Roman" w:cs="Times New Roman"/>
          <w:sz w:val="28"/>
          <w:szCs w:val="28"/>
        </w:rPr>
        <w:t>актов:</w:t>
      </w:r>
    </w:p>
    <w:p w14:paraId="04F2C00A" w14:textId="4551D0ED" w:rsidR="00FB4152" w:rsidRPr="008B34EE" w:rsidRDefault="00FB4152" w:rsidP="00C74D4F">
      <w:pPr>
        <w:pStyle w:val="a3"/>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по содержанию норм;</w:t>
      </w:r>
    </w:p>
    <w:p w14:paraId="6FBE0431" w14:textId="6EC8E40B" w:rsidR="00FB4152" w:rsidRPr="008B34EE" w:rsidRDefault="00EF4423" w:rsidP="00C74D4F">
      <w:pPr>
        <w:pStyle w:val="a3"/>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по форме правового акта;</w:t>
      </w:r>
    </w:p>
    <w:p w14:paraId="67B3AD5B" w14:textId="165201BB" w:rsidR="00FB4152" w:rsidRPr="008B34EE" w:rsidRDefault="00FB4152" w:rsidP="00C74D4F">
      <w:pPr>
        <w:pStyle w:val="a3"/>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по порядку подписания, заключения, принятия, опубликования или введения в действие</w:t>
      </w:r>
      <w:r w:rsidR="005256ED" w:rsidRPr="008B34EE">
        <w:rPr>
          <w:rFonts w:ascii="Times New Roman" w:eastAsia="Times New Roman" w:hAnsi="Times New Roman" w:cs="Times New Roman"/>
          <w:sz w:val="28"/>
          <w:szCs w:val="28"/>
        </w:rPr>
        <w:t>, установленных Конституцией Республики Казахстан</w:t>
      </w:r>
      <w:r w:rsidRPr="008B34EE">
        <w:rPr>
          <w:rFonts w:ascii="Times New Roman" w:eastAsia="Times New Roman" w:hAnsi="Times New Roman" w:cs="Times New Roman"/>
          <w:sz w:val="28"/>
          <w:szCs w:val="28"/>
        </w:rPr>
        <w:t>;</w:t>
      </w:r>
    </w:p>
    <w:p w14:paraId="730E6914" w14:textId="75011A7D" w:rsidR="00FB4152" w:rsidRPr="008B34EE" w:rsidRDefault="00FB4152" w:rsidP="00C74D4F">
      <w:pPr>
        <w:pStyle w:val="a3"/>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с точки зрения установленного Конституцией Республики Казахстан разделения государственной власти на законодательную, исполнительную и судебную</w:t>
      </w:r>
      <w:r w:rsidR="00F31398" w:rsidRPr="008B34EE">
        <w:rPr>
          <w:rFonts w:ascii="Times New Roman" w:eastAsia="Times New Roman" w:hAnsi="Times New Roman" w:cs="Times New Roman"/>
          <w:sz w:val="28"/>
          <w:szCs w:val="28"/>
        </w:rPr>
        <w:t xml:space="preserve"> ветви</w:t>
      </w:r>
      <w:r w:rsidRPr="008B34EE">
        <w:rPr>
          <w:rFonts w:ascii="Times New Roman" w:eastAsia="Times New Roman" w:hAnsi="Times New Roman" w:cs="Times New Roman"/>
          <w:sz w:val="28"/>
          <w:szCs w:val="28"/>
        </w:rPr>
        <w:t>;</w:t>
      </w:r>
    </w:p>
    <w:p w14:paraId="0AE2091F" w14:textId="77061FD1" w:rsidR="00FB4152" w:rsidRPr="008B34EE" w:rsidRDefault="00FB4152" w:rsidP="00C74D4F">
      <w:pPr>
        <w:pStyle w:val="a3"/>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с точки зрения установленного Конституцией Республики Казахстан разграничения компетенции между о</w:t>
      </w:r>
      <w:r w:rsidR="008A29AB" w:rsidRPr="008B34EE">
        <w:rPr>
          <w:rFonts w:ascii="Times New Roman" w:eastAsia="Times New Roman" w:hAnsi="Times New Roman" w:cs="Times New Roman"/>
          <w:sz w:val="28"/>
          <w:szCs w:val="28"/>
        </w:rPr>
        <w:t>рганами государственной власти;</w:t>
      </w:r>
    </w:p>
    <w:p w14:paraId="20316BB6" w14:textId="2E490B8D" w:rsidR="007A7041" w:rsidRPr="008B34EE" w:rsidRDefault="007A7041" w:rsidP="00C74D4F">
      <w:pPr>
        <w:pStyle w:val="a3"/>
        <w:numPr>
          <w:ilvl w:val="0"/>
          <w:numId w:val="24"/>
        </w:numPr>
        <w:shd w:val="clear" w:color="auto" w:fill="FFFFFF"/>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 xml:space="preserve">принимая во внимание их </w:t>
      </w:r>
      <w:r w:rsidR="00FF3030" w:rsidRPr="008B34EE">
        <w:rPr>
          <w:rFonts w:ascii="Times New Roman" w:eastAsia="Times New Roman" w:hAnsi="Times New Roman" w:cs="Times New Roman"/>
          <w:sz w:val="28"/>
          <w:szCs w:val="28"/>
        </w:rPr>
        <w:t xml:space="preserve">официальное </w:t>
      </w:r>
      <w:r w:rsidRPr="008B34EE">
        <w:rPr>
          <w:rFonts w:ascii="Times New Roman" w:eastAsia="Times New Roman" w:hAnsi="Times New Roman" w:cs="Times New Roman"/>
          <w:sz w:val="28"/>
          <w:szCs w:val="28"/>
        </w:rPr>
        <w:t>разъяснение, данное уполномоченными государственными органами и должностными лицами, а также сложившуюс</w:t>
      </w:r>
      <w:r w:rsidRPr="008B34EE">
        <w:rPr>
          <w:rFonts w:ascii="Times New Roman" w:hAnsi="Times New Roman" w:cs="Times New Roman"/>
          <w:sz w:val="28"/>
          <w:szCs w:val="28"/>
        </w:rPr>
        <w:t>я правоприменительную практику.</w:t>
      </w:r>
    </w:p>
    <w:p w14:paraId="589A3428" w14:textId="259B90E3" w:rsidR="007A7041" w:rsidRPr="008B34EE" w:rsidRDefault="007A7041" w:rsidP="00C74D4F">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2. Конституционный Суд проверяет конституционность нормативных правовых и иных актов только в части, указанной в обращении.</w:t>
      </w:r>
    </w:p>
    <w:p w14:paraId="1C84B09F" w14:textId="19248B11" w:rsidR="00FB4152" w:rsidRPr="00C74D4F" w:rsidRDefault="00FB4152" w:rsidP="00C74D4F">
      <w:pPr>
        <w:shd w:val="clear" w:color="auto" w:fill="FFFFFF"/>
        <w:spacing w:after="0" w:line="240" w:lineRule="auto"/>
        <w:ind w:firstLine="709"/>
        <w:jc w:val="both"/>
        <w:rPr>
          <w:rFonts w:ascii="Times New Roman" w:eastAsia="Times New Roman" w:hAnsi="Times New Roman" w:cs="Times New Roman"/>
          <w:sz w:val="24"/>
          <w:szCs w:val="28"/>
        </w:rPr>
      </w:pPr>
    </w:p>
    <w:p w14:paraId="2FF0EA52" w14:textId="31F23DE5" w:rsidR="008D3739" w:rsidRPr="008B34EE" w:rsidRDefault="008D3739"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5</w:t>
      </w:r>
      <w:r w:rsidR="00AB235A" w:rsidRPr="008B34EE">
        <w:rPr>
          <w:b/>
          <w:bCs/>
          <w:spacing w:val="2"/>
          <w:sz w:val="28"/>
          <w:szCs w:val="28"/>
          <w:bdr w:val="none" w:sz="0" w:space="0" w:color="auto" w:frame="1"/>
        </w:rPr>
        <w:t>2</w:t>
      </w:r>
      <w:r w:rsidRPr="008B34EE">
        <w:rPr>
          <w:b/>
          <w:bCs/>
          <w:spacing w:val="2"/>
          <w:sz w:val="28"/>
          <w:szCs w:val="28"/>
          <w:bdr w:val="none" w:sz="0" w:space="0" w:color="auto" w:frame="1"/>
        </w:rPr>
        <w:t>. Порядок проведения заседания Конституционного С</w:t>
      </w:r>
      <w:r w:rsidR="001112DD" w:rsidRPr="008B34EE">
        <w:rPr>
          <w:b/>
          <w:bCs/>
          <w:spacing w:val="2"/>
          <w:sz w:val="28"/>
          <w:szCs w:val="28"/>
          <w:bdr w:val="none" w:sz="0" w:space="0" w:color="auto" w:frame="1"/>
        </w:rPr>
        <w:t>уд</w:t>
      </w:r>
      <w:r w:rsidRPr="008B34EE">
        <w:rPr>
          <w:b/>
          <w:bCs/>
          <w:spacing w:val="2"/>
          <w:sz w:val="28"/>
          <w:szCs w:val="28"/>
          <w:bdr w:val="none" w:sz="0" w:space="0" w:color="auto" w:frame="1"/>
        </w:rPr>
        <w:t>а по рассмотрению принятого к производству обращения</w:t>
      </w:r>
    </w:p>
    <w:p w14:paraId="0A24F0E3"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485A11B2" w14:textId="1CEE8B49" w:rsidR="008D3739" w:rsidRPr="008B34EE" w:rsidRDefault="008D373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Рассмотрение обращений Конституционным С</w:t>
      </w:r>
      <w:r w:rsidR="001112DD" w:rsidRPr="008B34EE">
        <w:rPr>
          <w:spacing w:val="2"/>
          <w:sz w:val="28"/>
          <w:szCs w:val="28"/>
        </w:rPr>
        <w:t>уд</w:t>
      </w:r>
      <w:r w:rsidRPr="008B34EE">
        <w:rPr>
          <w:spacing w:val="2"/>
          <w:sz w:val="28"/>
          <w:szCs w:val="28"/>
        </w:rPr>
        <w:t xml:space="preserve">ом производится в </w:t>
      </w:r>
      <w:r w:rsidR="001112DD" w:rsidRPr="008B34EE">
        <w:rPr>
          <w:spacing w:val="2"/>
          <w:sz w:val="28"/>
          <w:szCs w:val="28"/>
        </w:rPr>
        <w:t xml:space="preserve">его </w:t>
      </w:r>
      <w:r w:rsidRPr="008B34EE">
        <w:rPr>
          <w:spacing w:val="2"/>
          <w:sz w:val="28"/>
          <w:szCs w:val="28"/>
        </w:rPr>
        <w:t>заседании.</w:t>
      </w:r>
    </w:p>
    <w:p w14:paraId="4265C590" w14:textId="117AD591" w:rsidR="008D3739" w:rsidRPr="008B34EE" w:rsidRDefault="008D3739"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В назначенное время </w:t>
      </w:r>
      <w:r w:rsidR="008A4303" w:rsidRPr="008B34EE">
        <w:rPr>
          <w:spacing w:val="2"/>
          <w:sz w:val="28"/>
          <w:szCs w:val="28"/>
        </w:rPr>
        <w:t>п</w:t>
      </w:r>
      <w:r w:rsidRPr="008B34EE">
        <w:rPr>
          <w:spacing w:val="2"/>
          <w:sz w:val="28"/>
          <w:szCs w:val="28"/>
        </w:rPr>
        <w:t>редседатель</w:t>
      </w:r>
      <w:r w:rsidR="008A4303" w:rsidRPr="008B34EE">
        <w:rPr>
          <w:spacing w:val="2"/>
          <w:sz w:val="28"/>
          <w:szCs w:val="28"/>
        </w:rPr>
        <w:t>ствующий</w:t>
      </w:r>
      <w:r w:rsidRPr="008B34EE">
        <w:rPr>
          <w:spacing w:val="2"/>
          <w:sz w:val="28"/>
          <w:szCs w:val="28"/>
        </w:rPr>
        <w:t>:</w:t>
      </w:r>
    </w:p>
    <w:p w14:paraId="5558EE5E" w14:textId="122C6F0E" w:rsidR="008D3739" w:rsidRPr="008B34EE" w:rsidRDefault="008D3739" w:rsidP="00C74D4F">
      <w:pPr>
        <w:pStyle w:val="a6"/>
        <w:numPr>
          <w:ilvl w:val="0"/>
          <w:numId w:val="2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удостоверяется в наличии достаточного для ведения заседания ч</w:t>
      </w:r>
      <w:r w:rsidR="000B75A6" w:rsidRPr="008B34EE">
        <w:rPr>
          <w:spacing w:val="2"/>
          <w:sz w:val="28"/>
          <w:szCs w:val="28"/>
        </w:rPr>
        <w:t>исл</w:t>
      </w:r>
      <w:r w:rsidRPr="008B34EE">
        <w:rPr>
          <w:spacing w:val="2"/>
          <w:sz w:val="28"/>
          <w:szCs w:val="28"/>
        </w:rPr>
        <w:t xml:space="preserve">а </w:t>
      </w:r>
      <w:r w:rsidR="007F70C0" w:rsidRPr="008B34EE">
        <w:rPr>
          <w:spacing w:val="2"/>
          <w:sz w:val="28"/>
          <w:szCs w:val="28"/>
        </w:rPr>
        <w:t>судей</w:t>
      </w:r>
      <w:r w:rsidRPr="008B34EE">
        <w:rPr>
          <w:spacing w:val="2"/>
          <w:sz w:val="28"/>
          <w:szCs w:val="28"/>
        </w:rPr>
        <w:t xml:space="preserve"> Конституционного С</w:t>
      </w:r>
      <w:r w:rsidR="007F70C0" w:rsidRPr="008B34EE">
        <w:rPr>
          <w:spacing w:val="2"/>
          <w:sz w:val="28"/>
          <w:szCs w:val="28"/>
        </w:rPr>
        <w:t>уд</w:t>
      </w:r>
      <w:r w:rsidRPr="008B34EE">
        <w:rPr>
          <w:spacing w:val="2"/>
          <w:sz w:val="28"/>
          <w:szCs w:val="28"/>
        </w:rPr>
        <w:t>а и обеспеченности протоколирования;</w:t>
      </w:r>
    </w:p>
    <w:p w14:paraId="4FBD69CF" w14:textId="6FA7C48E" w:rsidR="008D3739" w:rsidRPr="008B34EE" w:rsidRDefault="008D3739" w:rsidP="00C74D4F">
      <w:pPr>
        <w:pStyle w:val="a6"/>
        <w:numPr>
          <w:ilvl w:val="0"/>
          <w:numId w:val="2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объявляет заседание Конституционного С</w:t>
      </w:r>
      <w:r w:rsidR="007F70C0" w:rsidRPr="008B34EE">
        <w:rPr>
          <w:spacing w:val="2"/>
          <w:sz w:val="28"/>
          <w:szCs w:val="28"/>
        </w:rPr>
        <w:t>уд</w:t>
      </w:r>
      <w:r w:rsidRPr="008B34EE">
        <w:rPr>
          <w:spacing w:val="2"/>
          <w:sz w:val="28"/>
          <w:szCs w:val="28"/>
        </w:rPr>
        <w:t>а открытым;</w:t>
      </w:r>
    </w:p>
    <w:p w14:paraId="309105FD" w14:textId="479D1126" w:rsidR="008D3739" w:rsidRPr="008B34EE" w:rsidRDefault="008D3739" w:rsidP="00C74D4F">
      <w:pPr>
        <w:pStyle w:val="a6"/>
        <w:numPr>
          <w:ilvl w:val="0"/>
          <w:numId w:val="2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зачитывает вопросы, подлежащие рассмотрению;</w:t>
      </w:r>
    </w:p>
    <w:p w14:paraId="469F81F1" w14:textId="5A3DADDD" w:rsidR="008D3739" w:rsidRPr="008B34EE" w:rsidRDefault="008D3739" w:rsidP="00C74D4F">
      <w:pPr>
        <w:pStyle w:val="a6"/>
        <w:numPr>
          <w:ilvl w:val="0"/>
          <w:numId w:val="2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предоставляет слово </w:t>
      </w:r>
      <w:r w:rsidR="007F70C0" w:rsidRPr="008B34EE">
        <w:rPr>
          <w:spacing w:val="2"/>
          <w:sz w:val="28"/>
          <w:szCs w:val="28"/>
        </w:rPr>
        <w:t>судье</w:t>
      </w:r>
      <w:r w:rsidRPr="008B34EE">
        <w:rPr>
          <w:spacing w:val="2"/>
          <w:sz w:val="28"/>
          <w:szCs w:val="28"/>
        </w:rPr>
        <w:t xml:space="preserve"> Конституционного С</w:t>
      </w:r>
      <w:r w:rsidR="007F70C0" w:rsidRPr="008B34EE">
        <w:rPr>
          <w:spacing w:val="2"/>
          <w:sz w:val="28"/>
          <w:szCs w:val="28"/>
        </w:rPr>
        <w:t>уд</w:t>
      </w:r>
      <w:r w:rsidRPr="008B34EE">
        <w:rPr>
          <w:spacing w:val="2"/>
          <w:sz w:val="28"/>
          <w:szCs w:val="28"/>
        </w:rPr>
        <w:t xml:space="preserve">а </w:t>
      </w:r>
      <w:r w:rsidR="006B6482" w:rsidRPr="008B34EE">
        <w:rPr>
          <w:spacing w:val="2"/>
          <w:sz w:val="28"/>
          <w:szCs w:val="28"/>
        </w:rPr>
        <w:t>–</w:t>
      </w:r>
      <w:r w:rsidRPr="008B34EE">
        <w:rPr>
          <w:spacing w:val="2"/>
          <w:sz w:val="28"/>
          <w:szCs w:val="28"/>
        </w:rPr>
        <w:t xml:space="preserve"> докладчику для </w:t>
      </w:r>
      <w:r w:rsidR="003E40B0" w:rsidRPr="008B34EE">
        <w:rPr>
          <w:spacing w:val="2"/>
          <w:sz w:val="28"/>
          <w:szCs w:val="28"/>
        </w:rPr>
        <w:t>изложения существ</w:t>
      </w:r>
      <w:r w:rsidR="00F95714" w:rsidRPr="008B34EE">
        <w:rPr>
          <w:spacing w:val="2"/>
          <w:sz w:val="28"/>
          <w:szCs w:val="28"/>
        </w:rPr>
        <w:t>а</w:t>
      </w:r>
      <w:r w:rsidR="003E40B0" w:rsidRPr="008B34EE">
        <w:rPr>
          <w:spacing w:val="2"/>
          <w:sz w:val="28"/>
          <w:szCs w:val="28"/>
        </w:rPr>
        <w:t xml:space="preserve"> вопроса, </w:t>
      </w:r>
      <w:r w:rsidRPr="008B34EE">
        <w:rPr>
          <w:spacing w:val="2"/>
          <w:sz w:val="28"/>
          <w:szCs w:val="28"/>
        </w:rPr>
        <w:t>сообщения о наличии вы</w:t>
      </w:r>
      <w:r w:rsidR="006B6482" w:rsidRPr="008B34EE">
        <w:rPr>
          <w:spacing w:val="2"/>
          <w:sz w:val="28"/>
          <w:szCs w:val="28"/>
        </w:rPr>
        <w:t>званных участников заседания и</w:t>
      </w:r>
      <w:r w:rsidRPr="008B34EE">
        <w:rPr>
          <w:spacing w:val="2"/>
          <w:sz w:val="28"/>
          <w:szCs w:val="28"/>
        </w:rPr>
        <w:t xml:space="preserve"> причинах неявки отсутствующих;</w:t>
      </w:r>
    </w:p>
    <w:p w14:paraId="7048DBE1" w14:textId="64EE901C" w:rsidR="008D3739" w:rsidRPr="008B34EE" w:rsidRDefault="008D3739" w:rsidP="00C74D4F">
      <w:pPr>
        <w:pStyle w:val="a6"/>
        <w:numPr>
          <w:ilvl w:val="0"/>
          <w:numId w:val="2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опрашивает участников заседания о наличии у них ходатайств, ставит их на разрешение Конституционного С</w:t>
      </w:r>
      <w:r w:rsidR="007F70C0" w:rsidRPr="008B34EE">
        <w:rPr>
          <w:spacing w:val="2"/>
          <w:sz w:val="28"/>
          <w:szCs w:val="28"/>
        </w:rPr>
        <w:t>уда</w:t>
      </w:r>
      <w:r w:rsidRPr="008B34EE">
        <w:rPr>
          <w:spacing w:val="2"/>
          <w:sz w:val="28"/>
          <w:szCs w:val="28"/>
        </w:rPr>
        <w:t>;</w:t>
      </w:r>
    </w:p>
    <w:p w14:paraId="36284511" w14:textId="305FC3FD" w:rsidR="008D3739" w:rsidRPr="008B34EE" w:rsidRDefault="008D3739" w:rsidP="00C74D4F">
      <w:pPr>
        <w:pStyle w:val="a6"/>
        <w:numPr>
          <w:ilvl w:val="0"/>
          <w:numId w:val="25"/>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объявляет о начале рассмотрения вопросов, подлежащих рассмотрению.</w:t>
      </w:r>
    </w:p>
    <w:p w14:paraId="4A2BAD0B" w14:textId="1CF58C0E" w:rsidR="00A879CB" w:rsidRPr="008B34EE" w:rsidRDefault="00A879C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При необходимости могут быть выслушаны объяснения и выступления участников конституционного производства и других приглашенных лиц.</w:t>
      </w:r>
    </w:p>
    <w:p w14:paraId="41EE809B" w14:textId="3ABBDBF5" w:rsidR="008D3739" w:rsidRPr="008B34EE" w:rsidRDefault="00A879CB" w:rsidP="00C74D4F">
      <w:pPr>
        <w:pStyle w:val="a6"/>
        <w:shd w:val="clear" w:color="auto" w:fill="FFFFFF"/>
        <w:spacing w:before="0" w:beforeAutospacing="0" w:after="0" w:afterAutospacing="0"/>
        <w:ind w:firstLine="709"/>
        <w:jc w:val="both"/>
        <w:textAlignment w:val="baseline"/>
        <w:rPr>
          <w:b/>
          <w:spacing w:val="2"/>
          <w:sz w:val="28"/>
          <w:szCs w:val="28"/>
          <w:u w:val="single"/>
        </w:rPr>
      </w:pPr>
      <w:r w:rsidRPr="008B34EE">
        <w:rPr>
          <w:spacing w:val="2"/>
          <w:sz w:val="28"/>
          <w:szCs w:val="28"/>
        </w:rPr>
        <w:t>4</w:t>
      </w:r>
      <w:r w:rsidR="008D3739" w:rsidRPr="008B34EE">
        <w:rPr>
          <w:spacing w:val="2"/>
          <w:sz w:val="28"/>
          <w:szCs w:val="28"/>
        </w:rPr>
        <w:t xml:space="preserve">. </w:t>
      </w:r>
      <w:r w:rsidRPr="008B34EE">
        <w:rPr>
          <w:spacing w:val="2"/>
          <w:sz w:val="28"/>
          <w:szCs w:val="28"/>
        </w:rPr>
        <w:t xml:space="preserve">По окончании выступлений участников заседания при поступлении ходатайства заслушиваются заключительные выступления </w:t>
      </w:r>
      <w:r w:rsidR="000D0FF1" w:rsidRPr="008B34EE">
        <w:rPr>
          <w:spacing w:val="2"/>
          <w:sz w:val="28"/>
          <w:szCs w:val="28"/>
        </w:rPr>
        <w:t>участников</w:t>
      </w:r>
      <w:r w:rsidR="00A632E6" w:rsidRPr="008B34EE">
        <w:rPr>
          <w:spacing w:val="2"/>
          <w:sz w:val="28"/>
          <w:szCs w:val="28"/>
        </w:rPr>
        <w:t xml:space="preserve"> </w:t>
      </w:r>
      <w:r w:rsidR="00A632E6" w:rsidRPr="008B34EE">
        <w:rPr>
          <w:sz w:val="28"/>
          <w:szCs w:val="28"/>
        </w:rPr>
        <w:t>конституционного производства</w:t>
      </w:r>
      <w:r w:rsidRPr="008B34EE">
        <w:rPr>
          <w:spacing w:val="2"/>
          <w:sz w:val="28"/>
          <w:szCs w:val="28"/>
        </w:rPr>
        <w:t>. Конституционный Суд может предоставить им время для подготовк</w:t>
      </w:r>
      <w:r w:rsidR="00C66C30" w:rsidRPr="008B34EE">
        <w:rPr>
          <w:spacing w:val="2"/>
          <w:sz w:val="28"/>
          <w:szCs w:val="28"/>
        </w:rPr>
        <w:t>и к заключительным выступлениям.</w:t>
      </w:r>
      <w:r w:rsidR="00A632E6" w:rsidRPr="008B34EE">
        <w:rPr>
          <w:spacing w:val="2"/>
          <w:sz w:val="28"/>
          <w:szCs w:val="28"/>
        </w:rPr>
        <w:t xml:space="preserve"> </w:t>
      </w:r>
    </w:p>
    <w:p w14:paraId="3576D960" w14:textId="7FC55DED" w:rsidR="004E6AEC" w:rsidRPr="008B34EE" w:rsidRDefault="00A879CB" w:rsidP="00C74D4F">
      <w:pPr>
        <w:pStyle w:val="a6"/>
        <w:shd w:val="clear" w:color="auto" w:fill="FFFFFF"/>
        <w:spacing w:before="0" w:beforeAutospacing="0" w:after="0" w:afterAutospacing="0"/>
        <w:ind w:firstLine="709"/>
        <w:jc w:val="both"/>
        <w:textAlignment w:val="baseline"/>
        <w:rPr>
          <w:rFonts w:eastAsia="Calibri"/>
          <w:spacing w:val="2"/>
          <w:sz w:val="28"/>
          <w:szCs w:val="28"/>
          <w:shd w:val="clear" w:color="auto" w:fill="FFFFFF"/>
        </w:rPr>
      </w:pPr>
      <w:r w:rsidRPr="008B34EE">
        <w:rPr>
          <w:spacing w:val="2"/>
          <w:sz w:val="28"/>
          <w:szCs w:val="28"/>
        </w:rPr>
        <w:lastRenderedPageBreak/>
        <w:t>5</w:t>
      </w:r>
      <w:r w:rsidR="00580C3D" w:rsidRPr="008B34EE">
        <w:rPr>
          <w:rFonts w:eastAsia="Calibri"/>
          <w:spacing w:val="2"/>
          <w:sz w:val="28"/>
          <w:szCs w:val="28"/>
          <w:shd w:val="clear" w:color="auto" w:fill="FFFFFF"/>
        </w:rPr>
        <w:t xml:space="preserve">. Если вопрос достаточно выяснен, </w:t>
      </w:r>
      <w:r w:rsidR="00895DA8" w:rsidRPr="008B34EE">
        <w:rPr>
          <w:rFonts w:eastAsia="Calibri"/>
          <w:spacing w:val="2"/>
          <w:sz w:val="28"/>
          <w:szCs w:val="28"/>
          <w:shd w:val="clear" w:color="auto" w:fill="FFFFFF"/>
        </w:rPr>
        <w:t>п</w:t>
      </w:r>
      <w:r w:rsidR="00580C3D" w:rsidRPr="008B34EE">
        <w:rPr>
          <w:rFonts w:eastAsia="Calibri"/>
          <w:spacing w:val="2"/>
          <w:sz w:val="28"/>
          <w:szCs w:val="28"/>
          <w:shd w:val="clear" w:color="auto" w:fill="FFFFFF"/>
        </w:rPr>
        <w:t>редседатель</w:t>
      </w:r>
      <w:r w:rsidR="00895DA8" w:rsidRPr="008B34EE">
        <w:rPr>
          <w:rFonts w:eastAsia="Calibri"/>
          <w:spacing w:val="2"/>
          <w:sz w:val="28"/>
          <w:szCs w:val="28"/>
          <w:shd w:val="clear" w:color="auto" w:fill="FFFFFF"/>
        </w:rPr>
        <w:t>ствующий</w:t>
      </w:r>
      <w:r w:rsidR="00580C3D" w:rsidRPr="008B34EE">
        <w:rPr>
          <w:rFonts w:eastAsia="Calibri"/>
          <w:spacing w:val="2"/>
          <w:sz w:val="28"/>
          <w:szCs w:val="28"/>
          <w:shd w:val="clear" w:color="auto" w:fill="FFFFFF"/>
        </w:rPr>
        <w:t xml:space="preserve"> объявляет об удалении состава в совещательную комнату и открытии совещания судей Конституционного Суда для выработки итогового решения. Во время совещания присутствие посторонних лиц не допускается. Разглашение суждений, имевших место во время совещания, хода и результатов голосования запрещается. В ходе совещания судьи Конституционного Суда могут свободно излагать собственную позицию по рассматриваемому вопросу и просить других судей Конституционного Суда уточнить их позиции.</w:t>
      </w:r>
    </w:p>
    <w:p w14:paraId="28CD68BA" w14:textId="77777777" w:rsidR="00521C03" w:rsidRPr="00C74D4F" w:rsidRDefault="00521C03" w:rsidP="00C74D4F">
      <w:pPr>
        <w:pStyle w:val="a6"/>
        <w:shd w:val="clear" w:color="auto" w:fill="FFFFFF"/>
        <w:spacing w:before="0" w:beforeAutospacing="0" w:after="0" w:afterAutospacing="0"/>
        <w:ind w:firstLine="709"/>
        <w:jc w:val="both"/>
        <w:textAlignment w:val="baseline"/>
        <w:rPr>
          <w:rFonts w:eastAsia="Calibri"/>
          <w:spacing w:val="2"/>
          <w:szCs w:val="28"/>
          <w:shd w:val="clear" w:color="auto" w:fill="FFFFFF"/>
        </w:rPr>
      </w:pPr>
    </w:p>
    <w:p w14:paraId="167E3339" w14:textId="402E38F0" w:rsidR="00EF4423" w:rsidRPr="008B34EE" w:rsidRDefault="004416FC" w:rsidP="00C74D4F">
      <w:pPr>
        <w:pStyle w:val="a6"/>
        <w:shd w:val="clear" w:color="auto" w:fill="FFFFFF"/>
        <w:spacing w:before="0" w:beforeAutospacing="0" w:after="0" w:afterAutospacing="0"/>
        <w:ind w:firstLine="709"/>
        <w:jc w:val="both"/>
        <w:textAlignment w:val="baseline"/>
        <w:rPr>
          <w:rFonts w:eastAsia="Calibri"/>
          <w:b/>
          <w:spacing w:val="2"/>
          <w:sz w:val="28"/>
          <w:szCs w:val="28"/>
          <w:shd w:val="clear" w:color="auto" w:fill="FFFFFF"/>
        </w:rPr>
      </w:pPr>
      <w:r w:rsidRPr="008B34EE">
        <w:rPr>
          <w:rFonts w:eastAsia="Calibri"/>
          <w:b/>
          <w:spacing w:val="2"/>
          <w:sz w:val="28"/>
          <w:szCs w:val="28"/>
          <w:shd w:val="clear" w:color="auto" w:fill="FFFFFF"/>
        </w:rPr>
        <w:t xml:space="preserve">Статья </w:t>
      </w:r>
      <w:r w:rsidR="00146D3E" w:rsidRPr="008B34EE">
        <w:rPr>
          <w:rFonts w:eastAsia="Calibri"/>
          <w:b/>
          <w:spacing w:val="2"/>
          <w:sz w:val="28"/>
          <w:szCs w:val="28"/>
          <w:shd w:val="clear" w:color="auto" w:fill="FFFFFF"/>
        </w:rPr>
        <w:t>5</w:t>
      </w:r>
      <w:r w:rsidR="00AB235A" w:rsidRPr="008B34EE">
        <w:rPr>
          <w:rFonts w:eastAsia="Calibri"/>
          <w:b/>
          <w:spacing w:val="2"/>
          <w:sz w:val="28"/>
          <w:szCs w:val="28"/>
          <w:shd w:val="clear" w:color="auto" w:fill="FFFFFF"/>
        </w:rPr>
        <w:t>3</w:t>
      </w:r>
      <w:r w:rsidRPr="008B34EE">
        <w:rPr>
          <w:rFonts w:eastAsia="Calibri"/>
          <w:b/>
          <w:spacing w:val="2"/>
          <w:sz w:val="28"/>
          <w:szCs w:val="28"/>
          <w:shd w:val="clear" w:color="auto" w:fill="FFFFFF"/>
        </w:rPr>
        <w:t xml:space="preserve">. </w:t>
      </w:r>
      <w:r w:rsidR="003B40BD" w:rsidRPr="008B34EE">
        <w:rPr>
          <w:rFonts w:eastAsia="Calibri"/>
          <w:b/>
          <w:spacing w:val="2"/>
          <w:sz w:val="28"/>
          <w:szCs w:val="28"/>
          <w:shd w:val="clear" w:color="auto" w:fill="FFFFFF"/>
        </w:rPr>
        <w:t xml:space="preserve">Перерыв </w:t>
      </w:r>
      <w:r w:rsidRPr="008B34EE">
        <w:rPr>
          <w:rFonts w:eastAsia="Calibri"/>
          <w:b/>
          <w:spacing w:val="2"/>
          <w:sz w:val="28"/>
          <w:szCs w:val="28"/>
          <w:shd w:val="clear" w:color="auto" w:fill="FFFFFF"/>
        </w:rPr>
        <w:t>з</w:t>
      </w:r>
      <w:r w:rsidR="00EF4423" w:rsidRPr="008B34EE">
        <w:rPr>
          <w:rFonts w:eastAsia="Calibri"/>
          <w:b/>
          <w:spacing w:val="2"/>
          <w:sz w:val="28"/>
          <w:szCs w:val="28"/>
          <w:shd w:val="clear" w:color="auto" w:fill="FFFFFF"/>
        </w:rPr>
        <w:t>аседания Конституционного Суда</w:t>
      </w:r>
    </w:p>
    <w:p w14:paraId="4639EB50" w14:textId="77777777" w:rsidR="00B274B4" w:rsidRPr="00C74D4F" w:rsidRDefault="00B274B4" w:rsidP="00C74D4F">
      <w:pPr>
        <w:pStyle w:val="a6"/>
        <w:shd w:val="clear" w:color="auto" w:fill="FFFFFF"/>
        <w:spacing w:before="0" w:beforeAutospacing="0" w:after="0" w:afterAutospacing="0"/>
        <w:ind w:firstLine="709"/>
        <w:jc w:val="both"/>
        <w:textAlignment w:val="baseline"/>
        <w:rPr>
          <w:rFonts w:eastAsia="Calibri"/>
          <w:b/>
          <w:spacing w:val="2"/>
          <w:szCs w:val="28"/>
          <w:shd w:val="clear" w:color="auto" w:fill="FFFFFF"/>
        </w:rPr>
      </w:pPr>
    </w:p>
    <w:p w14:paraId="1F9A9A30" w14:textId="153EA86D" w:rsidR="00802DE6" w:rsidRPr="008B34EE" w:rsidRDefault="00802DE6" w:rsidP="00C74D4F">
      <w:pPr>
        <w:pStyle w:val="Default"/>
        <w:ind w:firstLine="709"/>
        <w:jc w:val="both"/>
        <w:rPr>
          <w:rFonts w:ascii="Times New Roman" w:hAnsi="Times New Roman" w:cs="Times New Roman"/>
          <w:sz w:val="28"/>
          <w:szCs w:val="28"/>
        </w:rPr>
      </w:pPr>
      <w:r w:rsidRPr="008B34EE">
        <w:rPr>
          <w:rFonts w:ascii="Times New Roman" w:hAnsi="Times New Roman" w:cs="Times New Roman"/>
          <w:sz w:val="28"/>
          <w:szCs w:val="28"/>
        </w:rPr>
        <w:t xml:space="preserve">1. Заседание Конституционного Суда может быть </w:t>
      </w:r>
      <w:r w:rsidR="003B40BD" w:rsidRPr="008B34EE">
        <w:rPr>
          <w:rFonts w:ascii="Times New Roman" w:hAnsi="Times New Roman" w:cs="Times New Roman"/>
          <w:sz w:val="28"/>
          <w:szCs w:val="28"/>
        </w:rPr>
        <w:t xml:space="preserve">прервано </w:t>
      </w:r>
      <w:r w:rsidRPr="008B34EE">
        <w:rPr>
          <w:rFonts w:ascii="Times New Roman" w:hAnsi="Times New Roman" w:cs="Times New Roman"/>
          <w:sz w:val="28"/>
          <w:szCs w:val="28"/>
        </w:rPr>
        <w:t>в следующих случаях</w:t>
      </w:r>
      <w:r w:rsidR="002E2A39" w:rsidRPr="008B34EE">
        <w:rPr>
          <w:rFonts w:ascii="Times New Roman" w:hAnsi="Times New Roman" w:cs="Times New Roman"/>
          <w:sz w:val="28"/>
          <w:szCs w:val="28"/>
        </w:rPr>
        <w:t xml:space="preserve"> при</w:t>
      </w:r>
      <w:r w:rsidR="00EF4423" w:rsidRPr="008B34EE">
        <w:rPr>
          <w:rFonts w:ascii="Times New Roman" w:hAnsi="Times New Roman" w:cs="Times New Roman"/>
          <w:sz w:val="28"/>
          <w:szCs w:val="28"/>
        </w:rPr>
        <w:t>:</w:t>
      </w:r>
    </w:p>
    <w:p w14:paraId="0919F629" w14:textId="5D464DBE" w:rsidR="00802DE6" w:rsidRPr="008B34EE" w:rsidRDefault="00EF4423" w:rsidP="00C74D4F">
      <w:pPr>
        <w:pStyle w:val="Default"/>
        <w:numPr>
          <w:ilvl w:val="0"/>
          <w:numId w:val="26"/>
        </w:numPr>
        <w:ind w:left="0" w:firstLine="709"/>
        <w:jc w:val="both"/>
        <w:rPr>
          <w:rFonts w:ascii="Times New Roman" w:hAnsi="Times New Roman" w:cs="Times New Roman"/>
          <w:sz w:val="28"/>
          <w:szCs w:val="28"/>
        </w:rPr>
      </w:pPr>
      <w:r w:rsidRPr="008B34EE">
        <w:rPr>
          <w:rFonts w:ascii="Times New Roman" w:hAnsi="Times New Roman" w:cs="Times New Roman"/>
          <w:sz w:val="28"/>
          <w:szCs w:val="28"/>
        </w:rPr>
        <w:t>отсутствии кворума;</w:t>
      </w:r>
    </w:p>
    <w:p w14:paraId="44054AC0" w14:textId="130AC856" w:rsidR="00802DE6" w:rsidRPr="008B34EE" w:rsidRDefault="00802DE6" w:rsidP="00C74D4F">
      <w:pPr>
        <w:pStyle w:val="Default"/>
        <w:numPr>
          <w:ilvl w:val="0"/>
          <w:numId w:val="26"/>
        </w:numPr>
        <w:ind w:left="0" w:firstLine="709"/>
        <w:jc w:val="both"/>
        <w:rPr>
          <w:rFonts w:ascii="Times New Roman" w:hAnsi="Times New Roman" w:cs="Times New Roman"/>
          <w:sz w:val="28"/>
          <w:szCs w:val="28"/>
        </w:rPr>
      </w:pPr>
      <w:r w:rsidRPr="008B34EE">
        <w:rPr>
          <w:rFonts w:ascii="Times New Roman" w:hAnsi="Times New Roman" w:cs="Times New Roman"/>
          <w:sz w:val="28"/>
          <w:szCs w:val="28"/>
        </w:rPr>
        <w:t>неявке</w:t>
      </w:r>
      <w:r w:rsidR="00EC35B8" w:rsidRPr="008B34EE">
        <w:rPr>
          <w:rFonts w:ascii="Times New Roman" w:hAnsi="Times New Roman" w:cs="Times New Roman"/>
          <w:sz w:val="28"/>
          <w:szCs w:val="28"/>
        </w:rPr>
        <w:t xml:space="preserve"> участников конституционного производства и иных лиц</w:t>
      </w:r>
      <w:r w:rsidRPr="008B34EE">
        <w:rPr>
          <w:rFonts w:ascii="Times New Roman" w:hAnsi="Times New Roman" w:cs="Times New Roman"/>
          <w:sz w:val="28"/>
          <w:szCs w:val="28"/>
        </w:rPr>
        <w:t>, явка которых признана обязательной;</w:t>
      </w:r>
    </w:p>
    <w:p w14:paraId="2DC1E2BA" w14:textId="3EF6415C" w:rsidR="00802DE6" w:rsidRPr="008B34EE" w:rsidRDefault="00802DE6" w:rsidP="00C74D4F">
      <w:pPr>
        <w:pStyle w:val="Default"/>
        <w:numPr>
          <w:ilvl w:val="0"/>
          <w:numId w:val="26"/>
        </w:numPr>
        <w:ind w:left="0" w:firstLine="709"/>
        <w:jc w:val="both"/>
        <w:rPr>
          <w:rFonts w:ascii="Times New Roman" w:hAnsi="Times New Roman" w:cs="Times New Roman"/>
          <w:sz w:val="28"/>
          <w:szCs w:val="28"/>
        </w:rPr>
      </w:pPr>
      <w:r w:rsidRPr="008B34EE">
        <w:rPr>
          <w:rFonts w:ascii="Times New Roman" w:hAnsi="Times New Roman" w:cs="Times New Roman"/>
          <w:sz w:val="28"/>
          <w:szCs w:val="28"/>
        </w:rPr>
        <w:t>не</w:t>
      </w:r>
      <w:r w:rsidR="00EC35B8" w:rsidRPr="008B34EE">
        <w:rPr>
          <w:rFonts w:ascii="Times New Roman" w:hAnsi="Times New Roman" w:cs="Times New Roman"/>
          <w:sz w:val="28"/>
          <w:szCs w:val="28"/>
        </w:rPr>
        <w:t>обходимости</w:t>
      </w:r>
      <w:r w:rsidRPr="008B34EE">
        <w:rPr>
          <w:rFonts w:ascii="Times New Roman" w:hAnsi="Times New Roman" w:cs="Times New Roman"/>
          <w:sz w:val="28"/>
          <w:szCs w:val="28"/>
        </w:rPr>
        <w:t xml:space="preserve"> истребован</w:t>
      </w:r>
      <w:r w:rsidR="00EC35B8" w:rsidRPr="008B34EE">
        <w:rPr>
          <w:rFonts w:ascii="Times New Roman" w:hAnsi="Times New Roman" w:cs="Times New Roman"/>
          <w:sz w:val="28"/>
          <w:szCs w:val="28"/>
        </w:rPr>
        <w:t>ия дополнительных</w:t>
      </w:r>
      <w:r w:rsidRPr="008B34EE">
        <w:rPr>
          <w:rFonts w:ascii="Times New Roman" w:hAnsi="Times New Roman" w:cs="Times New Roman"/>
          <w:sz w:val="28"/>
          <w:szCs w:val="28"/>
        </w:rPr>
        <w:t xml:space="preserve"> материалов, если они имеют существенное значение для разрешения </w:t>
      </w:r>
      <w:r w:rsidR="00023783" w:rsidRPr="008B34EE">
        <w:rPr>
          <w:rFonts w:ascii="Times New Roman" w:hAnsi="Times New Roman" w:cs="Times New Roman"/>
          <w:sz w:val="28"/>
          <w:szCs w:val="28"/>
        </w:rPr>
        <w:t>обращения</w:t>
      </w:r>
      <w:r w:rsidRPr="008B34EE">
        <w:rPr>
          <w:rFonts w:ascii="Times New Roman" w:hAnsi="Times New Roman" w:cs="Times New Roman"/>
          <w:sz w:val="28"/>
          <w:szCs w:val="28"/>
        </w:rPr>
        <w:t>;</w:t>
      </w:r>
    </w:p>
    <w:p w14:paraId="0223BA9D" w14:textId="734E9252" w:rsidR="00802DE6" w:rsidRPr="008B34EE" w:rsidRDefault="00802DE6" w:rsidP="00C74D4F">
      <w:pPr>
        <w:pStyle w:val="Default"/>
        <w:numPr>
          <w:ilvl w:val="0"/>
          <w:numId w:val="26"/>
        </w:numPr>
        <w:ind w:left="0" w:firstLine="709"/>
        <w:jc w:val="both"/>
        <w:rPr>
          <w:rFonts w:ascii="Times New Roman" w:hAnsi="Times New Roman" w:cs="Times New Roman"/>
          <w:sz w:val="28"/>
          <w:szCs w:val="28"/>
        </w:rPr>
      </w:pPr>
      <w:r w:rsidRPr="008B34EE">
        <w:rPr>
          <w:rFonts w:ascii="Times New Roman" w:hAnsi="Times New Roman" w:cs="Times New Roman"/>
          <w:sz w:val="28"/>
          <w:szCs w:val="28"/>
        </w:rPr>
        <w:t xml:space="preserve">наличии других обстоятельств, если </w:t>
      </w:r>
      <w:r w:rsidR="00023783" w:rsidRPr="008B34EE">
        <w:rPr>
          <w:rFonts w:ascii="Times New Roman" w:hAnsi="Times New Roman" w:cs="Times New Roman"/>
          <w:sz w:val="28"/>
          <w:szCs w:val="28"/>
        </w:rPr>
        <w:t>они</w:t>
      </w:r>
      <w:r w:rsidRPr="008B34EE">
        <w:rPr>
          <w:rFonts w:ascii="Times New Roman" w:hAnsi="Times New Roman" w:cs="Times New Roman"/>
          <w:sz w:val="28"/>
          <w:szCs w:val="28"/>
        </w:rPr>
        <w:t xml:space="preserve"> не могут б</w:t>
      </w:r>
      <w:r w:rsidR="00EF4423" w:rsidRPr="008B34EE">
        <w:rPr>
          <w:rFonts w:ascii="Times New Roman" w:hAnsi="Times New Roman" w:cs="Times New Roman"/>
          <w:sz w:val="28"/>
          <w:szCs w:val="28"/>
        </w:rPr>
        <w:t>ыть устранены в ходе заседания.</w:t>
      </w:r>
    </w:p>
    <w:p w14:paraId="162E20E2" w14:textId="5EB6D126" w:rsidR="00181D45" w:rsidRPr="008B34EE" w:rsidRDefault="00181D45" w:rsidP="00C74D4F">
      <w:pPr>
        <w:pStyle w:val="Default"/>
        <w:ind w:firstLine="709"/>
        <w:jc w:val="both"/>
        <w:rPr>
          <w:rFonts w:ascii="Times New Roman" w:hAnsi="Times New Roman" w:cs="Times New Roman"/>
          <w:b/>
          <w:sz w:val="28"/>
          <w:szCs w:val="28"/>
          <w:u w:val="single"/>
        </w:rPr>
      </w:pPr>
      <w:r w:rsidRPr="008B34EE">
        <w:rPr>
          <w:rFonts w:ascii="Times New Roman" w:hAnsi="Times New Roman" w:cs="Times New Roman"/>
          <w:sz w:val="28"/>
          <w:szCs w:val="28"/>
        </w:rPr>
        <w:t xml:space="preserve">2. В случае </w:t>
      </w:r>
      <w:r w:rsidR="003B40BD" w:rsidRPr="008B34EE">
        <w:rPr>
          <w:rFonts w:ascii="Times New Roman" w:hAnsi="Times New Roman" w:cs="Times New Roman"/>
          <w:sz w:val="28"/>
          <w:szCs w:val="28"/>
        </w:rPr>
        <w:t xml:space="preserve">перерыва </w:t>
      </w:r>
      <w:r w:rsidRPr="008B34EE">
        <w:rPr>
          <w:rFonts w:ascii="Times New Roman" w:hAnsi="Times New Roman" w:cs="Times New Roman"/>
          <w:sz w:val="28"/>
          <w:szCs w:val="28"/>
        </w:rPr>
        <w:t>заседания Конституционного Суда</w:t>
      </w:r>
      <w:r w:rsidR="00B76FE4" w:rsidRPr="008B34EE">
        <w:rPr>
          <w:rFonts w:ascii="Times New Roman" w:hAnsi="Times New Roman" w:cs="Times New Roman"/>
          <w:sz w:val="28"/>
          <w:szCs w:val="28"/>
        </w:rPr>
        <w:t>,</w:t>
      </w:r>
      <w:r w:rsidRPr="008B34EE">
        <w:rPr>
          <w:rFonts w:ascii="Times New Roman" w:hAnsi="Times New Roman" w:cs="Times New Roman"/>
          <w:sz w:val="28"/>
          <w:szCs w:val="28"/>
        </w:rPr>
        <w:t xml:space="preserve"> об этом уведомляются участники.</w:t>
      </w:r>
    </w:p>
    <w:p w14:paraId="5220B1D8" w14:textId="77777777" w:rsidR="00521C03" w:rsidRPr="00C74D4F" w:rsidRDefault="00521C03"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7748EEF0" w14:textId="68DCD04F" w:rsidR="004E6AEC" w:rsidRPr="008B34EE" w:rsidRDefault="004E6AEC"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5</w:t>
      </w:r>
      <w:r w:rsidR="00AB235A" w:rsidRPr="008B34EE">
        <w:rPr>
          <w:b/>
          <w:bCs/>
          <w:spacing w:val="2"/>
          <w:sz w:val="28"/>
          <w:szCs w:val="28"/>
          <w:bdr w:val="none" w:sz="0" w:space="0" w:color="auto" w:frame="1"/>
        </w:rPr>
        <w:t>4</w:t>
      </w:r>
      <w:r w:rsidRPr="008B34EE">
        <w:rPr>
          <w:b/>
          <w:bCs/>
          <w:spacing w:val="2"/>
          <w:sz w:val="28"/>
          <w:szCs w:val="28"/>
          <w:bdr w:val="none" w:sz="0" w:space="0" w:color="auto" w:frame="1"/>
        </w:rPr>
        <w:t>. Сроки рассмотрения о</w:t>
      </w:r>
      <w:r w:rsidR="00EF4423" w:rsidRPr="008B34EE">
        <w:rPr>
          <w:b/>
          <w:bCs/>
          <w:spacing w:val="2"/>
          <w:sz w:val="28"/>
          <w:szCs w:val="28"/>
          <w:bdr w:val="none" w:sz="0" w:space="0" w:color="auto" w:frame="1"/>
        </w:rPr>
        <w:t>бращений Конституционным Судом</w:t>
      </w:r>
    </w:p>
    <w:p w14:paraId="37053467" w14:textId="77777777" w:rsidR="00B274B4" w:rsidRPr="00C74D4F" w:rsidRDefault="00B274B4" w:rsidP="00C74D4F">
      <w:pPr>
        <w:pStyle w:val="a6"/>
        <w:shd w:val="clear" w:color="auto" w:fill="FFFFFF"/>
        <w:spacing w:before="0" w:beforeAutospacing="0" w:after="0" w:afterAutospacing="0"/>
        <w:ind w:firstLine="709"/>
        <w:jc w:val="both"/>
        <w:textAlignment w:val="baseline"/>
        <w:rPr>
          <w:spacing w:val="2"/>
          <w:szCs w:val="28"/>
        </w:rPr>
      </w:pPr>
    </w:p>
    <w:p w14:paraId="6721926B" w14:textId="40FF92CE" w:rsidR="004C03C4" w:rsidRPr="008B34EE" w:rsidRDefault="004E6AEC"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 xml:space="preserve">Конституционный Суд рассматривает обращение и выносит по нему итоговое решение </w:t>
      </w:r>
      <w:r w:rsidR="003E0D1D" w:rsidRPr="008B34EE">
        <w:rPr>
          <w:rFonts w:ascii="Times New Roman" w:eastAsia="Times New Roman" w:hAnsi="Times New Roman" w:cs="Times New Roman"/>
          <w:spacing w:val="2"/>
          <w:sz w:val="28"/>
          <w:szCs w:val="28"/>
          <w:lang w:eastAsia="ru-RU"/>
        </w:rPr>
        <w:t xml:space="preserve">в течение </w:t>
      </w:r>
      <w:r w:rsidR="00742A35" w:rsidRPr="008B34EE">
        <w:rPr>
          <w:rFonts w:ascii="Times New Roman" w:eastAsia="Times New Roman" w:hAnsi="Times New Roman" w:cs="Times New Roman"/>
          <w:spacing w:val="2"/>
          <w:sz w:val="28"/>
          <w:szCs w:val="28"/>
          <w:lang w:eastAsia="ru-RU"/>
        </w:rPr>
        <w:t>месяца</w:t>
      </w:r>
      <w:r w:rsidRPr="008B34EE">
        <w:rPr>
          <w:rFonts w:ascii="Times New Roman" w:eastAsia="Times New Roman" w:hAnsi="Times New Roman" w:cs="Times New Roman"/>
          <w:spacing w:val="2"/>
          <w:sz w:val="28"/>
          <w:szCs w:val="28"/>
          <w:lang w:eastAsia="ru-RU"/>
        </w:rPr>
        <w:t xml:space="preserve"> со дня принятия обращения к производству</w:t>
      </w:r>
      <w:r w:rsidR="00742A35" w:rsidRPr="008B34EE">
        <w:rPr>
          <w:rFonts w:ascii="Times New Roman" w:eastAsia="Times New Roman" w:hAnsi="Times New Roman" w:cs="Times New Roman"/>
          <w:spacing w:val="2"/>
          <w:sz w:val="28"/>
          <w:szCs w:val="28"/>
          <w:lang w:eastAsia="ru-RU"/>
        </w:rPr>
        <w:t xml:space="preserve">. При этом итоговое решение по </w:t>
      </w:r>
      <w:r w:rsidR="004D02DE" w:rsidRPr="008B34EE">
        <w:rPr>
          <w:rFonts w:ascii="Times New Roman" w:eastAsia="Times New Roman" w:hAnsi="Times New Roman" w:cs="Times New Roman"/>
          <w:spacing w:val="2"/>
          <w:sz w:val="28"/>
          <w:szCs w:val="28"/>
          <w:lang w:eastAsia="ru-RU"/>
        </w:rPr>
        <w:t>обращениям</w:t>
      </w:r>
      <w:r w:rsidR="00742A35" w:rsidRPr="008B34EE">
        <w:rPr>
          <w:rFonts w:ascii="Times New Roman" w:eastAsia="Times New Roman" w:hAnsi="Times New Roman" w:cs="Times New Roman"/>
          <w:spacing w:val="2"/>
          <w:sz w:val="28"/>
          <w:szCs w:val="28"/>
          <w:lang w:eastAsia="ru-RU"/>
        </w:rPr>
        <w:t xml:space="preserve"> граждан выносится в течение трех месяцев со дня принятия </w:t>
      </w:r>
      <w:r w:rsidR="005B3911" w:rsidRPr="008B34EE">
        <w:rPr>
          <w:rFonts w:ascii="Times New Roman" w:eastAsia="Times New Roman" w:hAnsi="Times New Roman" w:cs="Times New Roman"/>
          <w:spacing w:val="2"/>
          <w:sz w:val="28"/>
          <w:szCs w:val="28"/>
          <w:lang w:eastAsia="ru-RU"/>
        </w:rPr>
        <w:t>обращения</w:t>
      </w:r>
      <w:r w:rsidR="00742A35" w:rsidRPr="008B34EE">
        <w:rPr>
          <w:rFonts w:ascii="Times New Roman" w:eastAsia="Times New Roman" w:hAnsi="Times New Roman" w:cs="Times New Roman"/>
          <w:spacing w:val="2"/>
          <w:sz w:val="28"/>
          <w:szCs w:val="28"/>
          <w:lang w:eastAsia="ru-RU"/>
        </w:rPr>
        <w:t xml:space="preserve"> к производству</w:t>
      </w:r>
      <w:r w:rsidRPr="008B34EE">
        <w:rPr>
          <w:rFonts w:ascii="Times New Roman" w:eastAsia="Times New Roman" w:hAnsi="Times New Roman" w:cs="Times New Roman"/>
          <w:spacing w:val="2"/>
          <w:sz w:val="28"/>
          <w:szCs w:val="28"/>
          <w:lang w:eastAsia="ru-RU"/>
        </w:rPr>
        <w:t xml:space="preserve">. С учетом сложности обращения и необходимости </w:t>
      </w:r>
      <w:r w:rsidR="00727BAD" w:rsidRPr="008B34EE">
        <w:rPr>
          <w:rFonts w:ascii="Times New Roman" w:eastAsia="Times New Roman" w:hAnsi="Times New Roman" w:cs="Times New Roman"/>
          <w:spacing w:val="2"/>
          <w:sz w:val="28"/>
          <w:szCs w:val="28"/>
          <w:lang w:eastAsia="ru-RU"/>
        </w:rPr>
        <w:t xml:space="preserve">более </w:t>
      </w:r>
      <w:r w:rsidRPr="008B34EE">
        <w:rPr>
          <w:rFonts w:ascii="Times New Roman" w:eastAsia="Times New Roman" w:hAnsi="Times New Roman" w:cs="Times New Roman"/>
          <w:spacing w:val="2"/>
          <w:sz w:val="28"/>
          <w:szCs w:val="28"/>
          <w:lang w:eastAsia="ru-RU"/>
        </w:rPr>
        <w:t xml:space="preserve">полного исследования </w:t>
      </w:r>
      <w:r w:rsidR="00412B6B" w:rsidRPr="008B34EE">
        <w:rPr>
          <w:rFonts w:ascii="Times New Roman" w:eastAsia="Times New Roman" w:hAnsi="Times New Roman" w:cs="Times New Roman"/>
          <w:spacing w:val="2"/>
          <w:sz w:val="28"/>
          <w:szCs w:val="28"/>
          <w:lang w:eastAsia="ru-RU"/>
        </w:rPr>
        <w:t xml:space="preserve">всех </w:t>
      </w:r>
      <w:r w:rsidRPr="008B34EE">
        <w:rPr>
          <w:rFonts w:ascii="Times New Roman" w:eastAsia="Times New Roman" w:hAnsi="Times New Roman" w:cs="Times New Roman"/>
          <w:spacing w:val="2"/>
          <w:sz w:val="28"/>
          <w:szCs w:val="28"/>
          <w:lang w:eastAsia="ru-RU"/>
        </w:rPr>
        <w:t xml:space="preserve">обстоятельств </w:t>
      </w:r>
      <w:r w:rsidR="00742A35" w:rsidRPr="008B34EE">
        <w:rPr>
          <w:rFonts w:ascii="Times New Roman" w:eastAsia="Times New Roman" w:hAnsi="Times New Roman" w:cs="Times New Roman"/>
          <w:spacing w:val="2"/>
          <w:sz w:val="28"/>
          <w:szCs w:val="28"/>
          <w:lang w:eastAsia="ru-RU"/>
        </w:rPr>
        <w:t>указанные</w:t>
      </w:r>
      <w:r w:rsidRPr="008B34EE">
        <w:rPr>
          <w:rFonts w:ascii="Times New Roman" w:eastAsia="Times New Roman" w:hAnsi="Times New Roman" w:cs="Times New Roman"/>
          <w:spacing w:val="2"/>
          <w:sz w:val="28"/>
          <w:szCs w:val="28"/>
          <w:lang w:eastAsia="ru-RU"/>
        </w:rPr>
        <w:t xml:space="preserve"> </w:t>
      </w:r>
      <w:r w:rsidR="00742A35" w:rsidRPr="008B34EE">
        <w:rPr>
          <w:rFonts w:ascii="Times New Roman" w:eastAsia="Times New Roman" w:hAnsi="Times New Roman" w:cs="Times New Roman"/>
          <w:spacing w:val="2"/>
          <w:sz w:val="28"/>
          <w:szCs w:val="28"/>
          <w:lang w:eastAsia="ru-RU"/>
        </w:rPr>
        <w:t>сроки могут</w:t>
      </w:r>
      <w:r w:rsidRPr="008B34EE">
        <w:rPr>
          <w:rFonts w:ascii="Times New Roman" w:eastAsia="Times New Roman" w:hAnsi="Times New Roman" w:cs="Times New Roman"/>
          <w:spacing w:val="2"/>
          <w:sz w:val="28"/>
          <w:szCs w:val="28"/>
          <w:lang w:eastAsia="ru-RU"/>
        </w:rPr>
        <w:t xml:space="preserve"> быть продлен</w:t>
      </w:r>
      <w:r w:rsidR="00742A35" w:rsidRPr="008B34EE">
        <w:rPr>
          <w:rFonts w:ascii="Times New Roman" w:eastAsia="Times New Roman" w:hAnsi="Times New Roman" w:cs="Times New Roman"/>
          <w:spacing w:val="2"/>
          <w:sz w:val="28"/>
          <w:szCs w:val="28"/>
          <w:lang w:eastAsia="ru-RU"/>
        </w:rPr>
        <w:t>ы</w:t>
      </w:r>
      <w:r w:rsidRPr="008B34EE">
        <w:rPr>
          <w:rFonts w:ascii="Times New Roman" w:eastAsia="Times New Roman" w:hAnsi="Times New Roman" w:cs="Times New Roman"/>
          <w:spacing w:val="2"/>
          <w:sz w:val="28"/>
          <w:szCs w:val="28"/>
          <w:lang w:eastAsia="ru-RU"/>
        </w:rPr>
        <w:t xml:space="preserve"> Конституцио</w:t>
      </w:r>
      <w:r w:rsidR="003E0D1D" w:rsidRPr="008B34EE">
        <w:rPr>
          <w:rFonts w:ascii="Times New Roman" w:eastAsia="Times New Roman" w:hAnsi="Times New Roman" w:cs="Times New Roman"/>
          <w:spacing w:val="2"/>
          <w:sz w:val="28"/>
          <w:szCs w:val="28"/>
          <w:lang w:eastAsia="ru-RU"/>
        </w:rPr>
        <w:t>нным Судом на разумный срок, о чем уведомляются заинтересованные лица.</w:t>
      </w:r>
    </w:p>
    <w:p w14:paraId="2F22A458" w14:textId="268275A6" w:rsidR="004E6AEC" w:rsidRPr="008B34EE" w:rsidRDefault="00AF19CD"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По требованию Президента Республики</w:t>
      </w:r>
      <w:r w:rsidR="00B76FE4" w:rsidRPr="008B34EE">
        <w:rPr>
          <w:rFonts w:ascii="Times New Roman" w:eastAsia="Times New Roman" w:hAnsi="Times New Roman" w:cs="Times New Roman"/>
          <w:spacing w:val="2"/>
          <w:sz w:val="28"/>
          <w:szCs w:val="28"/>
          <w:lang w:eastAsia="ru-RU"/>
        </w:rPr>
        <w:t xml:space="preserve"> Казахстан</w:t>
      </w:r>
      <w:r w:rsidRPr="008B34EE">
        <w:rPr>
          <w:rFonts w:ascii="Times New Roman" w:eastAsia="Times New Roman" w:hAnsi="Times New Roman" w:cs="Times New Roman"/>
          <w:spacing w:val="2"/>
          <w:sz w:val="28"/>
          <w:szCs w:val="28"/>
          <w:lang w:eastAsia="ru-RU"/>
        </w:rPr>
        <w:t xml:space="preserve">, изложенному в письменной </w:t>
      </w:r>
      <w:r w:rsidRPr="008B34EE">
        <w:rPr>
          <w:rFonts w:ascii="Times New Roman" w:hAnsi="Times New Roman" w:cs="Times New Roman"/>
          <w:spacing w:val="2"/>
          <w:sz w:val="28"/>
          <w:szCs w:val="28"/>
        </w:rPr>
        <w:t>или электронной</w:t>
      </w:r>
      <w:r w:rsidRPr="008B34EE">
        <w:rPr>
          <w:rFonts w:ascii="Times New Roman" w:hAnsi="Times New Roman" w:cs="Times New Roman"/>
          <w:b/>
          <w:spacing w:val="2"/>
          <w:sz w:val="28"/>
          <w:szCs w:val="28"/>
        </w:rPr>
        <w:t xml:space="preserve"> </w:t>
      </w:r>
      <w:r w:rsidRPr="008B34EE">
        <w:rPr>
          <w:rFonts w:ascii="Times New Roman" w:eastAsia="Times New Roman" w:hAnsi="Times New Roman" w:cs="Times New Roman"/>
          <w:spacing w:val="2"/>
          <w:sz w:val="28"/>
          <w:szCs w:val="28"/>
          <w:lang w:eastAsia="ru-RU"/>
        </w:rPr>
        <w:t>форме, с</w:t>
      </w:r>
      <w:r w:rsidR="004E6AEC" w:rsidRPr="008B34EE">
        <w:rPr>
          <w:rFonts w:ascii="Times New Roman" w:eastAsia="Times New Roman" w:hAnsi="Times New Roman" w:cs="Times New Roman"/>
          <w:spacing w:val="2"/>
          <w:sz w:val="28"/>
          <w:szCs w:val="28"/>
          <w:lang w:eastAsia="ru-RU"/>
        </w:rPr>
        <w:t>рок для принятия итогового решения</w:t>
      </w:r>
      <w:r w:rsidR="00A632E6" w:rsidRPr="008B34EE">
        <w:rPr>
          <w:rFonts w:ascii="Times New Roman" w:eastAsia="Times New Roman" w:hAnsi="Times New Roman" w:cs="Times New Roman"/>
          <w:spacing w:val="2"/>
          <w:sz w:val="28"/>
          <w:szCs w:val="28"/>
          <w:lang w:eastAsia="ru-RU"/>
        </w:rPr>
        <w:t xml:space="preserve"> по </w:t>
      </w:r>
      <w:r w:rsidR="00FC4B68" w:rsidRPr="008B34EE">
        <w:rPr>
          <w:rFonts w:ascii="Times New Roman" w:eastAsia="Times New Roman" w:hAnsi="Times New Roman" w:cs="Times New Roman"/>
          <w:spacing w:val="2"/>
          <w:sz w:val="28"/>
          <w:szCs w:val="28"/>
          <w:lang w:eastAsia="ru-RU"/>
        </w:rPr>
        <w:t xml:space="preserve">направленному им </w:t>
      </w:r>
      <w:r w:rsidR="00A632E6" w:rsidRPr="008B34EE">
        <w:rPr>
          <w:rFonts w:ascii="Times New Roman" w:eastAsia="Times New Roman" w:hAnsi="Times New Roman" w:cs="Times New Roman"/>
          <w:spacing w:val="2"/>
          <w:sz w:val="28"/>
          <w:szCs w:val="28"/>
          <w:lang w:eastAsia="ru-RU"/>
        </w:rPr>
        <w:t>обращению</w:t>
      </w:r>
      <w:r w:rsidR="004E6AEC" w:rsidRPr="008B34EE">
        <w:rPr>
          <w:rFonts w:ascii="Times New Roman" w:eastAsia="Times New Roman" w:hAnsi="Times New Roman" w:cs="Times New Roman"/>
          <w:spacing w:val="2"/>
          <w:sz w:val="28"/>
          <w:szCs w:val="28"/>
          <w:lang w:eastAsia="ru-RU"/>
        </w:rPr>
        <w:t xml:space="preserve"> может быть сокращен до десяти календарных дней, если вопрос не терпит отлагательства.</w:t>
      </w:r>
    </w:p>
    <w:p w14:paraId="5F078588" w14:textId="5830C764" w:rsidR="004E6AEC" w:rsidRPr="008B34EE" w:rsidRDefault="004E6AEC" w:rsidP="00C74D4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34EE">
        <w:rPr>
          <w:rFonts w:ascii="Times New Roman" w:eastAsia="Times New Roman" w:hAnsi="Times New Roman" w:cs="Times New Roman"/>
          <w:spacing w:val="2"/>
          <w:sz w:val="28"/>
          <w:szCs w:val="28"/>
          <w:lang w:eastAsia="ru-RU"/>
        </w:rPr>
        <w:t>В случае объединения Конституционным Судом в одно производство связанных между собой обращений</w:t>
      </w:r>
      <w:r w:rsidR="000C6563" w:rsidRPr="008B34EE">
        <w:rPr>
          <w:rFonts w:ascii="Times New Roman" w:eastAsia="Times New Roman" w:hAnsi="Times New Roman" w:cs="Times New Roman"/>
          <w:spacing w:val="2"/>
          <w:sz w:val="28"/>
          <w:szCs w:val="28"/>
          <w:lang w:eastAsia="ru-RU"/>
        </w:rPr>
        <w:t>,</w:t>
      </w:r>
      <w:r w:rsidRPr="008B34EE">
        <w:rPr>
          <w:rFonts w:ascii="Times New Roman" w:eastAsia="Times New Roman" w:hAnsi="Times New Roman" w:cs="Times New Roman"/>
          <w:spacing w:val="2"/>
          <w:sz w:val="28"/>
          <w:szCs w:val="28"/>
          <w:lang w:eastAsia="ru-RU"/>
        </w:rPr>
        <w:t xml:space="preserve"> срок, предусмотренный настоящим Конституционным законом для вынесения итогового решения, исчисляется со дня по</w:t>
      </w:r>
      <w:r w:rsidR="00602C10" w:rsidRPr="008B34EE">
        <w:rPr>
          <w:rFonts w:ascii="Times New Roman" w:eastAsia="Times New Roman" w:hAnsi="Times New Roman" w:cs="Times New Roman"/>
          <w:spacing w:val="2"/>
          <w:sz w:val="28"/>
          <w:szCs w:val="28"/>
          <w:lang w:eastAsia="ru-RU"/>
        </w:rPr>
        <w:t>ступления последнего обращения.</w:t>
      </w:r>
    </w:p>
    <w:p w14:paraId="7377ED17" w14:textId="77777777" w:rsidR="005F6DD1" w:rsidRPr="008B34EE" w:rsidRDefault="005F6DD1"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p>
    <w:p w14:paraId="003BC119" w14:textId="28D5380C" w:rsidR="00154346" w:rsidRPr="008B34EE" w:rsidRDefault="00C66C30"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lastRenderedPageBreak/>
        <w:t xml:space="preserve">Статья </w:t>
      </w:r>
      <w:r w:rsidR="00146D3E" w:rsidRPr="008B34EE">
        <w:rPr>
          <w:b/>
          <w:bCs/>
          <w:spacing w:val="2"/>
          <w:sz w:val="28"/>
          <w:szCs w:val="28"/>
          <w:bdr w:val="none" w:sz="0" w:space="0" w:color="auto" w:frame="1"/>
        </w:rPr>
        <w:t>5</w:t>
      </w:r>
      <w:r w:rsidR="00AB235A" w:rsidRPr="008B34EE">
        <w:rPr>
          <w:b/>
          <w:bCs/>
          <w:spacing w:val="2"/>
          <w:sz w:val="28"/>
          <w:szCs w:val="28"/>
          <w:bdr w:val="none" w:sz="0" w:space="0" w:color="auto" w:frame="1"/>
        </w:rPr>
        <w:t>5</w:t>
      </w:r>
      <w:r w:rsidR="00154346" w:rsidRPr="008B34EE">
        <w:rPr>
          <w:b/>
          <w:bCs/>
          <w:spacing w:val="2"/>
          <w:sz w:val="28"/>
          <w:szCs w:val="28"/>
          <w:bdr w:val="none" w:sz="0" w:space="0" w:color="auto" w:frame="1"/>
        </w:rPr>
        <w:t xml:space="preserve">. Меры </w:t>
      </w:r>
      <w:r w:rsidR="00984440" w:rsidRPr="008B34EE">
        <w:rPr>
          <w:b/>
          <w:bCs/>
          <w:spacing w:val="2"/>
          <w:sz w:val="28"/>
          <w:szCs w:val="28"/>
          <w:bdr w:val="none" w:sz="0" w:space="0" w:color="auto" w:frame="1"/>
        </w:rPr>
        <w:t>обеспечения порядка проведения Конституционного Суда</w:t>
      </w:r>
    </w:p>
    <w:p w14:paraId="5DB8332D" w14:textId="77777777" w:rsidR="00B274B4" w:rsidRPr="00C74D4F" w:rsidRDefault="00B274B4" w:rsidP="00C74D4F">
      <w:pPr>
        <w:pStyle w:val="a6"/>
        <w:shd w:val="clear" w:color="auto" w:fill="FFFFFF"/>
        <w:spacing w:before="0" w:beforeAutospacing="0" w:after="0" w:afterAutospacing="0"/>
        <w:ind w:firstLine="709"/>
        <w:jc w:val="both"/>
        <w:textAlignment w:val="baseline"/>
        <w:rPr>
          <w:spacing w:val="2"/>
          <w:szCs w:val="28"/>
        </w:rPr>
      </w:pPr>
    </w:p>
    <w:p w14:paraId="2AE84436" w14:textId="0CF7BA10" w:rsidR="00154346" w:rsidRPr="008B34EE" w:rsidRDefault="00154346"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За проявление неуважения к Конституционному Суду в отношении виновных лиц могут применяться меры процессуально</w:t>
      </w:r>
      <w:r w:rsidR="00602C10" w:rsidRPr="008B34EE">
        <w:rPr>
          <w:spacing w:val="2"/>
          <w:sz w:val="28"/>
          <w:szCs w:val="28"/>
        </w:rPr>
        <w:t>й защиты или ответственности.</w:t>
      </w:r>
    </w:p>
    <w:p w14:paraId="2B8DA464" w14:textId="29D2B6FC" w:rsidR="00154346" w:rsidRPr="008B34EE" w:rsidRDefault="00765F63"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w:t>
      </w:r>
      <w:r w:rsidR="00154346" w:rsidRPr="008B34EE">
        <w:rPr>
          <w:spacing w:val="2"/>
          <w:sz w:val="28"/>
          <w:szCs w:val="28"/>
        </w:rPr>
        <w:t xml:space="preserve">. Об установлении факта неуважения к Конституционному Суду </w:t>
      </w:r>
      <w:r w:rsidR="00223C08" w:rsidRPr="008B34EE">
        <w:rPr>
          <w:spacing w:val="2"/>
          <w:sz w:val="28"/>
          <w:szCs w:val="28"/>
        </w:rPr>
        <w:t xml:space="preserve">немедленно объявляется правонарушителю </w:t>
      </w:r>
      <w:r w:rsidR="00154346" w:rsidRPr="008B34EE">
        <w:rPr>
          <w:spacing w:val="2"/>
          <w:sz w:val="28"/>
          <w:szCs w:val="28"/>
        </w:rPr>
        <w:t xml:space="preserve">председательствующим </w:t>
      </w:r>
      <w:r w:rsidR="00223C08" w:rsidRPr="008B34EE">
        <w:rPr>
          <w:spacing w:val="2"/>
          <w:sz w:val="28"/>
          <w:szCs w:val="28"/>
        </w:rPr>
        <w:t>на</w:t>
      </w:r>
      <w:r w:rsidR="00602C10" w:rsidRPr="008B34EE">
        <w:rPr>
          <w:spacing w:val="2"/>
          <w:sz w:val="28"/>
          <w:szCs w:val="28"/>
        </w:rPr>
        <w:t xml:space="preserve"> заседании.</w:t>
      </w:r>
    </w:p>
    <w:p w14:paraId="73E85509" w14:textId="21B71FC1" w:rsidR="00154346" w:rsidRPr="008B34EE" w:rsidRDefault="00765F63" w:rsidP="00C74D4F">
      <w:pPr>
        <w:pStyle w:val="a6"/>
        <w:shd w:val="clear" w:color="auto" w:fill="FFFFFF"/>
        <w:spacing w:before="0" w:beforeAutospacing="0" w:after="0" w:afterAutospacing="0"/>
        <w:ind w:firstLine="709"/>
        <w:jc w:val="both"/>
        <w:textAlignment w:val="baseline"/>
        <w:rPr>
          <w:sz w:val="28"/>
          <w:szCs w:val="28"/>
        </w:rPr>
      </w:pPr>
      <w:r w:rsidRPr="008B34EE">
        <w:rPr>
          <w:sz w:val="28"/>
          <w:szCs w:val="28"/>
        </w:rPr>
        <w:t>3</w:t>
      </w:r>
      <w:r w:rsidR="00154346" w:rsidRPr="008B34EE">
        <w:rPr>
          <w:sz w:val="28"/>
          <w:szCs w:val="28"/>
        </w:rPr>
        <w:t>. С целью обеспечения нормального хода заседания Конституционным Судом могут применяться предупреждение или удалени</w:t>
      </w:r>
      <w:r w:rsidR="00602C10" w:rsidRPr="008B34EE">
        <w:rPr>
          <w:sz w:val="28"/>
          <w:szCs w:val="28"/>
        </w:rPr>
        <w:t>е нарушителя с зала заседания.</w:t>
      </w:r>
    </w:p>
    <w:p w14:paraId="6AEBD046" w14:textId="7740B614" w:rsidR="008006F4" w:rsidRPr="008B34EE" w:rsidRDefault="00765F63"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z w:val="28"/>
          <w:szCs w:val="28"/>
        </w:rPr>
        <w:t>4</w:t>
      </w:r>
      <w:r w:rsidR="008006F4" w:rsidRPr="008B34EE">
        <w:rPr>
          <w:sz w:val="28"/>
          <w:szCs w:val="28"/>
        </w:rPr>
        <w:t>. В целях обеспечения безопасности участников заседания Председатель Конституционного Суда может распорядиться о проведении проверки лиц, желающих присутствовать при рассмотрении обращения, включая проверку документов, удостоверяющих их личность, личный досмотр и досмотр проносимых ими вещей.</w:t>
      </w:r>
    </w:p>
    <w:p w14:paraId="331329C4" w14:textId="22E9941B" w:rsidR="00154346" w:rsidRPr="008B34EE" w:rsidRDefault="00765F63"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w:t>
      </w:r>
      <w:r w:rsidR="00154346" w:rsidRPr="008B34EE">
        <w:rPr>
          <w:spacing w:val="2"/>
          <w:sz w:val="28"/>
          <w:szCs w:val="28"/>
        </w:rPr>
        <w:t>. В случае совершения нарушителем административного правонарушения, протокол об административном правонарушении составляется работником аппарата и вместе с необходимыми материалами направляется для рассмотрения в суд в соответстви</w:t>
      </w:r>
      <w:r w:rsidR="00602C10" w:rsidRPr="008B34EE">
        <w:rPr>
          <w:spacing w:val="2"/>
          <w:sz w:val="28"/>
          <w:szCs w:val="28"/>
        </w:rPr>
        <w:t xml:space="preserve">и с подсудностью, установленной </w:t>
      </w:r>
      <w:hyperlink r:id="rId20" w:anchor="z2219" w:history="1">
        <w:r w:rsidR="00154346" w:rsidRPr="008B34EE">
          <w:rPr>
            <w:rStyle w:val="ad"/>
            <w:color w:val="auto"/>
            <w:spacing w:val="2"/>
            <w:sz w:val="28"/>
            <w:szCs w:val="28"/>
            <w:u w:val="none"/>
          </w:rPr>
          <w:t>Кодексом</w:t>
        </w:r>
      </w:hyperlink>
      <w:r w:rsidR="00602C10" w:rsidRPr="008B34EE">
        <w:rPr>
          <w:spacing w:val="2"/>
          <w:sz w:val="28"/>
          <w:szCs w:val="28"/>
        </w:rPr>
        <w:t xml:space="preserve"> </w:t>
      </w:r>
      <w:r w:rsidR="00154346" w:rsidRPr="008B34EE">
        <w:rPr>
          <w:spacing w:val="2"/>
          <w:sz w:val="28"/>
          <w:szCs w:val="28"/>
        </w:rPr>
        <w:t>Республики Казахстан об административных правонарушениях.</w:t>
      </w:r>
    </w:p>
    <w:p w14:paraId="01360279" w14:textId="7F847A30" w:rsidR="00154346" w:rsidRPr="008B34EE" w:rsidRDefault="00765F63"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6</w:t>
      </w:r>
      <w:r w:rsidR="00154346" w:rsidRPr="008B34EE">
        <w:rPr>
          <w:spacing w:val="2"/>
          <w:sz w:val="28"/>
          <w:szCs w:val="28"/>
        </w:rPr>
        <w:t>. Если в действиях нарушителя порядка в заседании имеются признаки уголовного правонарушения, Конституционный Суд в течение трех рабочих дней направляет материалы прокурору для организации проведения досудебного производства.</w:t>
      </w:r>
    </w:p>
    <w:p w14:paraId="577C14C6" w14:textId="77777777" w:rsidR="00C74D4F" w:rsidRPr="00C74D4F" w:rsidRDefault="00C74D4F" w:rsidP="00C74D4F">
      <w:pPr>
        <w:shd w:val="clear" w:color="auto" w:fill="FFFFFF"/>
        <w:spacing w:after="0" w:line="240" w:lineRule="auto"/>
        <w:ind w:firstLine="709"/>
        <w:jc w:val="both"/>
        <w:rPr>
          <w:rFonts w:ascii="Times New Roman" w:eastAsia="Times New Roman" w:hAnsi="Times New Roman" w:cs="Times New Roman"/>
          <w:b/>
          <w:bCs/>
          <w:sz w:val="24"/>
          <w:szCs w:val="28"/>
        </w:rPr>
      </w:pPr>
    </w:p>
    <w:p w14:paraId="140F144D" w14:textId="1167D5A7" w:rsidR="0004167A" w:rsidRPr="008B34EE" w:rsidRDefault="00FB7C04" w:rsidP="00C74D4F">
      <w:pPr>
        <w:shd w:val="clear" w:color="auto" w:fill="FFFFFF"/>
        <w:spacing w:after="0" w:line="240" w:lineRule="auto"/>
        <w:ind w:firstLine="709"/>
        <w:jc w:val="both"/>
        <w:rPr>
          <w:rFonts w:ascii="Times New Roman" w:eastAsia="Times New Roman" w:hAnsi="Times New Roman" w:cs="Times New Roman"/>
          <w:b/>
          <w:bCs/>
          <w:sz w:val="28"/>
          <w:szCs w:val="28"/>
        </w:rPr>
      </w:pPr>
      <w:r w:rsidRPr="008B34EE">
        <w:rPr>
          <w:rFonts w:ascii="Times New Roman" w:eastAsia="Times New Roman" w:hAnsi="Times New Roman" w:cs="Times New Roman"/>
          <w:b/>
          <w:bCs/>
          <w:sz w:val="28"/>
          <w:szCs w:val="28"/>
        </w:rPr>
        <w:t xml:space="preserve">Глава </w:t>
      </w:r>
      <w:r w:rsidR="00146D3E" w:rsidRPr="008B34EE">
        <w:rPr>
          <w:rFonts w:ascii="Times New Roman" w:eastAsia="Times New Roman" w:hAnsi="Times New Roman" w:cs="Times New Roman"/>
          <w:b/>
          <w:bCs/>
          <w:sz w:val="28"/>
          <w:szCs w:val="28"/>
        </w:rPr>
        <w:t>10</w:t>
      </w:r>
      <w:r w:rsidR="00602C10" w:rsidRPr="008B34EE">
        <w:rPr>
          <w:rFonts w:ascii="Times New Roman" w:eastAsia="Times New Roman" w:hAnsi="Times New Roman" w:cs="Times New Roman"/>
          <w:b/>
          <w:bCs/>
          <w:sz w:val="28"/>
          <w:szCs w:val="28"/>
        </w:rPr>
        <w:t xml:space="preserve">. </w:t>
      </w:r>
      <w:r w:rsidR="009328E5" w:rsidRPr="008B34EE">
        <w:rPr>
          <w:rFonts w:ascii="Times New Roman" w:eastAsia="Times New Roman" w:hAnsi="Times New Roman" w:cs="Times New Roman"/>
          <w:b/>
          <w:bCs/>
          <w:sz w:val="28"/>
          <w:szCs w:val="28"/>
        </w:rPr>
        <w:t>РЕШЕНИЯ КОНСТИТУЦИОННОГО СУДА</w:t>
      </w:r>
    </w:p>
    <w:p w14:paraId="12F48728" w14:textId="5B30DA34"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5</w:t>
      </w:r>
      <w:r w:rsidR="00AB235A" w:rsidRPr="008B34EE">
        <w:rPr>
          <w:b/>
          <w:bCs/>
          <w:spacing w:val="2"/>
          <w:sz w:val="28"/>
          <w:szCs w:val="28"/>
          <w:bdr w:val="none" w:sz="0" w:space="0" w:color="auto" w:frame="1"/>
        </w:rPr>
        <w:t>6</w:t>
      </w:r>
      <w:r w:rsidRPr="008B34EE">
        <w:rPr>
          <w:b/>
          <w:bCs/>
          <w:spacing w:val="2"/>
          <w:sz w:val="28"/>
          <w:szCs w:val="28"/>
          <w:bdr w:val="none" w:sz="0" w:space="0" w:color="auto" w:frame="1"/>
        </w:rPr>
        <w:t>. Виды решений Конституционного С</w:t>
      </w:r>
      <w:r w:rsidR="00E5775D" w:rsidRPr="008B34EE">
        <w:rPr>
          <w:b/>
          <w:bCs/>
          <w:spacing w:val="2"/>
          <w:sz w:val="28"/>
          <w:szCs w:val="28"/>
          <w:bdr w:val="none" w:sz="0" w:space="0" w:color="auto" w:frame="1"/>
        </w:rPr>
        <w:t>уд</w:t>
      </w:r>
      <w:r w:rsidRPr="008B34EE">
        <w:rPr>
          <w:b/>
          <w:bCs/>
          <w:spacing w:val="2"/>
          <w:sz w:val="28"/>
          <w:szCs w:val="28"/>
          <w:bdr w:val="none" w:sz="0" w:space="0" w:color="auto" w:frame="1"/>
        </w:rPr>
        <w:t>а</w:t>
      </w:r>
    </w:p>
    <w:p w14:paraId="7E90246E"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49F1C912" w14:textId="3CD884DC"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Решением Конституционного С</w:t>
      </w:r>
      <w:r w:rsidR="00E5775D" w:rsidRPr="008B34EE">
        <w:rPr>
          <w:spacing w:val="2"/>
          <w:sz w:val="28"/>
          <w:szCs w:val="28"/>
        </w:rPr>
        <w:t>уд</w:t>
      </w:r>
      <w:r w:rsidRPr="008B34EE">
        <w:rPr>
          <w:spacing w:val="2"/>
          <w:sz w:val="28"/>
          <w:szCs w:val="28"/>
        </w:rPr>
        <w:t>а является акт, принимаемый на его заседании.</w:t>
      </w:r>
    </w:p>
    <w:p w14:paraId="5BBB9293" w14:textId="531ED937"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Решения Конституционного </w:t>
      </w:r>
      <w:r w:rsidR="007E69BD" w:rsidRPr="008B34EE">
        <w:rPr>
          <w:spacing w:val="2"/>
          <w:sz w:val="28"/>
          <w:szCs w:val="28"/>
        </w:rPr>
        <w:t xml:space="preserve">Суда </w:t>
      </w:r>
      <w:r w:rsidRPr="008B34EE">
        <w:rPr>
          <w:spacing w:val="2"/>
          <w:sz w:val="28"/>
          <w:szCs w:val="28"/>
        </w:rPr>
        <w:t>подразделяются на итоговые решения, которыми осуществляются конституционные полномочия Конституционного С</w:t>
      </w:r>
      <w:r w:rsidR="00E5775D" w:rsidRPr="008B34EE">
        <w:rPr>
          <w:spacing w:val="2"/>
          <w:sz w:val="28"/>
          <w:szCs w:val="28"/>
        </w:rPr>
        <w:t>уд</w:t>
      </w:r>
      <w:r w:rsidRPr="008B34EE">
        <w:rPr>
          <w:spacing w:val="2"/>
          <w:sz w:val="28"/>
          <w:szCs w:val="28"/>
        </w:rPr>
        <w:t>а, и другие решения, которыми осуществляются иные полномочия Конституционного С</w:t>
      </w:r>
      <w:r w:rsidR="00E5775D" w:rsidRPr="008B34EE">
        <w:rPr>
          <w:spacing w:val="2"/>
          <w:sz w:val="28"/>
          <w:szCs w:val="28"/>
        </w:rPr>
        <w:t>уд</w:t>
      </w:r>
      <w:r w:rsidRPr="008B34EE">
        <w:rPr>
          <w:spacing w:val="2"/>
          <w:sz w:val="28"/>
          <w:szCs w:val="28"/>
        </w:rPr>
        <w:t>а.</w:t>
      </w:r>
    </w:p>
    <w:p w14:paraId="75E3A5D3" w14:textId="77777777" w:rsidR="00094C4E" w:rsidRPr="00C74D4F" w:rsidRDefault="00094C4E" w:rsidP="00C74D4F">
      <w:pPr>
        <w:pStyle w:val="a6"/>
        <w:shd w:val="clear" w:color="auto" w:fill="FFFFFF"/>
        <w:spacing w:before="0" w:beforeAutospacing="0" w:after="0" w:afterAutospacing="0"/>
        <w:ind w:firstLine="709"/>
        <w:jc w:val="both"/>
        <w:textAlignment w:val="baseline"/>
        <w:rPr>
          <w:spacing w:val="2"/>
          <w:szCs w:val="28"/>
        </w:rPr>
      </w:pPr>
    </w:p>
    <w:p w14:paraId="45F305D7" w14:textId="51C95B8E"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bookmarkStart w:id="16" w:name="z37"/>
      <w:bookmarkEnd w:id="16"/>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5</w:t>
      </w:r>
      <w:r w:rsidR="00AB235A" w:rsidRPr="008B34EE">
        <w:rPr>
          <w:b/>
          <w:bCs/>
          <w:spacing w:val="2"/>
          <w:sz w:val="28"/>
          <w:szCs w:val="28"/>
          <w:bdr w:val="none" w:sz="0" w:space="0" w:color="auto" w:frame="1"/>
        </w:rPr>
        <w:t>7</w:t>
      </w:r>
      <w:r w:rsidRPr="008B34EE">
        <w:rPr>
          <w:b/>
          <w:bCs/>
          <w:spacing w:val="2"/>
          <w:sz w:val="28"/>
          <w:szCs w:val="28"/>
          <w:bdr w:val="none" w:sz="0" w:space="0" w:color="auto" w:frame="1"/>
        </w:rPr>
        <w:t>. Форм</w:t>
      </w:r>
      <w:r w:rsidR="0030179E" w:rsidRPr="008B34EE">
        <w:rPr>
          <w:b/>
          <w:bCs/>
          <w:spacing w:val="2"/>
          <w:sz w:val="28"/>
          <w:szCs w:val="28"/>
          <w:bdr w:val="none" w:sz="0" w:space="0" w:color="auto" w:frame="1"/>
        </w:rPr>
        <w:t>ы</w:t>
      </w:r>
      <w:r w:rsidRPr="008B34EE">
        <w:rPr>
          <w:b/>
          <w:bCs/>
          <w:spacing w:val="2"/>
          <w:sz w:val="28"/>
          <w:szCs w:val="28"/>
          <w:bdr w:val="none" w:sz="0" w:space="0" w:color="auto" w:frame="1"/>
        </w:rPr>
        <w:t xml:space="preserve"> решений Конституционного С</w:t>
      </w:r>
      <w:r w:rsidR="0030179E" w:rsidRPr="008B34EE">
        <w:rPr>
          <w:b/>
          <w:bCs/>
          <w:spacing w:val="2"/>
          <w:sz w:val="28"/>
          <w:szCs w:val="28"/>
          <w:bdr w:val="none" w:sz="0" w:space="0" w:color="auto" w:frame="1"/>
        </w:rPr>
        <w:t>уда</w:t>
      </w:r>
    </w:p>
    <w:p w14:paraId="7AD27D0E"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1733ED4A" w14:textId="1C304566" w:rsidR="00FB7C04" w:rsidRPr="008B34EE" w:rsidRDefault="00534087" w:rsidP="00C74D4F">
      <w:pPr>
        <w:pStyle w:val="a6"/>
        <w:shd w:val="clear" w:color="auto" w:fill="FFFFFF"/>
        <w:spacing w:before="0" w:beforeAutospacing="0" w:after="0" w:afterAutospacing="0"/>
        <w:ind w:left="709"/>
        <w:jc w:val="both"/>
        <w:textAlignment w:val="baseline"/>
        <w:rPr>
          <w:spacing w:val="2"/>
          <w:sz w:val="28"/>
          <w:szCs w:val="28"/>
        </w:rPr>
      </w:pPr>
      <w:r w:rsidRPr="008B34EE">
        <w:rPr>
          <w:spacing w:val="2"/>
          <w:sz w:val="28"/>
          <w:szCs w:val="28"/>
          <w:lang w:val="kk-KZ"/>
        </w:rPr>
        <w:t xml:space="preserve">1. </w:t>
      </w:r>
      <w:r w:rsidR="00FB7C04" w:rsidRPr="008B34EE">
        <w:rPr>
          <w:spacing w:val="2"/>
          <w:sz w:val="28"/>
          <w:szCs w:val="28"/>
        </w:rPr>
        <w:t>Решения Конституционного С</w:t>
      </w:r>
      <w:r w:rsidR="00913359" w:rsidRPr="008B34EE">
        <w:rPr>
          <w:spacing w:val="2"/>
          <w:sz w:val="28"/>
          <w:szCs w:val="28"/>
        </w:rPr>
        <w:t>уд</w:t>
      </w:r>
      <w:r w:rsidR="00FB7C04" w:rsidRPr="008B34EE">
        <w:rPr>
          <w:spacing w:val="2"/>
          <w:sz w:val="28"/>
          <w:szCs w:val="28"/>
        </w:rPr>
        <w:t>а принимаются в форме:</w:t>
      </w:r>
    </w:p>
    <w:p w14:paraId="3E22DDBD" w14:textId="3E8407C3"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w:t>
      </w:r>
      <w:r w:rsidR="00AD2DDE" w:rsidRPr="008B34EE">
        <w:rPr>
          <w:spacing w:val="2"/>
          <w:sz w:val="28"/>
          <w:szCs w:val="28"/>
        </w:rPr>
        <w:t xml:space="preserve"> </w:t>
      </w:r>
      <w:r w:rsidRPr="008B34EE">
        <w:rPr>
          <w:spacing w:val="2"/>
          <w:sz w:val="28"/>
          <w:szCs w:val="28"/>
        </w:rPr>
        <w:t>нормативных постановлений, являющихся составной частью действующего права Республики Казахстан;</w:t>
      </w:r>
    </w:p>
    <w:p w14:paraId="02812EEE" w14:textId="0F150C41" w:rsidR="00AD2DDE" w:rsidRPr="008B34EE" w:rsidRDefault="00AD2DD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w:t>
      </w:r>
      <w:r w:rsidR="003E0D1D" w:rsidRPr="008B34EE">
        <w:rPr>
          <w:spacing w:val="2"/>
          <w:sz w:val="28"/>
          <w:szCs w:val="28"/>
        </w:rPr>
        <w:t>посланий</w:t>
      </w:r>
      <w:r w:rsidR="00A867A6" w:rsidRPr="008B34EE">
        <w:rPr>
          <w:spacing w:val="2"/>
          <w:sz w:val="28"/>
          <w:szCs w:val="28"/>
        </w:rPr>
        <w:t>;</w:t>
      </w:r>
    </w:p>
    <w:p w14:paraId="5AA17BCB" w14:textId="522A1113" w:rsidR="00FB7C04" w:rsidRPr="008B34EE" w:rsidRDefault="00AD2DD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lastRenderedPageBreak/>
        <w:t>3</w:t>
      </w:r>
      <w:r w:rsidR="00FB7C04" w:rsidRPr="008B34EE">
        <w:rPr>
          <w:spacing w:val="2"/>
          <w:sz w:val="28"/>
          <w:szCs w:val="28"/>
        </w:rPr>
        <w:t>) заключений;</w:t>
      </w:r>
    </w:p>
    <w:p w14:paraId="3FBD8849" w14:textId="77777777" w:rsidR="00C66C30" w:rsidRPr="008B34EE" w:rsidRDefault="00AD2DD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w:t>
      </w:r>
      <w:r w:rsidR="00FB7C04" w:rsidRPr="008B34EE">
        <w:rPr>
          <w:spacing w:val="2"/>
          <w:sz w:val="28"/>
          <w:szCs w:val="28"/>
        </w:rPr>
        <w:t>)</w:t>
      </w:r>
      <w:r w:rsidR="00C66C30" w:rsidRPr="008B34EE">
        <w:rPr>
          <w:spacing w:val="2"/>
          <w:sz w:val="28"/>
          <w:szCs w:val="28"/>
        </w:rPr>
        <w:t xml:space="preserve"> постановлений.</w:t>
      </w:r>
    </w:p>
    <w:p w14:paraId="775398B0" w14:textId="00AB1E7E" w:rsidR="00637571" w:rsidRPr="008B34EE" w:rsidRDefault="008A3F7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Нормативные постановления, заключения и послания относятся к итоговым </w:t>
      </w:r>
      <w:r w:rsidR="00602C10" w:rsidRPr="008B34EE">
        <w:rPr>
          <w:spacing w:val="2"/>
          <w:sz w:val="28"/>
          <w:szCs w:val="28"/>
        </w:rPr>
        <w:t>решениям Конституционного Суда.</w:t>
      </w:r>
    </w:p>
    <w:p w14:paraId="1A6DA1E7" w14:textId="237167AC" w:rsidR="00D54D5B" w:rsidRPr="008B34EE" w:rsidRDefault="00534087"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lang w:val="kk-KZ"/>
        </w:rPr>
        <w:t xml:space="preserve">2. </w:t>
      </w:r>
      <w:r w:rsidR="00D54D5B" w:rsidRPr="008B34EE">
        <w:rPr>
          <w:spacing w:val="2"/>
          <w:sz w:val="28"/>
          <w:szCs w:val="28"/>
        </w:rPr>
        <w:t xml:space="preserve">Нормативные постановления и заключения Конституционного Суда выносятся </w:t>
      </w:r>
      <w:r w:rsidR="00FE0848" w:rsidRPr="008B34EE">
        <w:rPr>
          <w:spacing w:val="2"/>
          <w:sz w:val="28"/>
          <w:szCs w:val="28"/>
        </w:rPr>
        <w:t>от имени</w:t>
      </w:r>
      <w:r w:rsidR="00D54D5B" w:rsidRPr="008B34EE">
        <w:rPr>
          <w:spacing w:val="2"/>
          <w:sz w:val="28"/>
          <w:szCs w:val="28"/>
        </w:rPr>
        <w:t xml:space="preserve"> Республ</w:t>
      </w:r>
      <w:r w:rsidR="00602C10" w:rsidRPr="008B34EE">
        <w:rPr>
          <w:spacing w:val="2"/>
          <w:sz w:val="28"/>
          <w:szCs w:val="28"/>
        </w:rPr>
        <w:t>ики Казахстан.</w:t>
      </w:r>
    </w:p>
    <w:p w14:paraId="7ADEE5C8" w14:textId="77777777" w:rsidR="00913359" w:rsidRPr="00C74D4F" w:rsidRDefault="00913359" w:rsidP="00C74D4F">
      <w:pPr>
        <w:pStyle w:val="a6"/>
        <w:shd w:val="clear" w:color="auto" w:fill="FFFFFF"/>
        <w:spacing w:before="0" w:beforeAutospacing="0" w:after="0" w:afterAutospacing="0"/>
        <w:ind w:firstLine="709"/>
        <w:jc w:val="both"/>
        <w:textAlignment w:val="baseline"/>
        <w:rPr>
          <w:spacing w:val="2"/>
          <w:szCs w:val="28"/>
        </w:rPr>
      </w:pPr>
    </w:p>
    <w:p w14:paraId="18794E6D" w14:textId="4880E0A2" w:rsidR="00622396" w:rsidRPr="008B34EE" w:rsidRDefault="00622396" w:rsidP="00C74D4F">
      <w:pPr>
        <w:shd w:val="clear" w:color="auto" w:fill="FFFFFF"/>
        <w:spacing w:after="0" w:line="240" w:lineRule="auto"/>
        <w:ind w:firstLine="709"/>
        <w:jc w:val="both"/>
        <w:rPr>
          <w:rFonts w:ascii="Times New Roman" w:eastAsia="Times New Roman" w:hAnsi="Times New Roman" w:cs="Times New Roman"/>
          <w:b/>
          <w:sz w:val="28"/>
          <w:szCs w:val="28"/>
        </w:rPr>
      </w:pPr>
      <w:bookmarkStart w:id="17" w:name="z38"/>
      <w:bookmarkEnd w:id="17"/>
      <w:r w:rsidRPr="008B34EE">
        <w:rPr>
          <w:rFonts w:ascii="Times New Roman" w:eastAsia="Times New Roman" w:hAnsi="Times New Roman" w:cs="Times New Roman"/>
          <w:b/>
          <w:bCs/>
          <w:sz w:val="28"/>
          <w:szCs w:val="28"/>
        </w:rPr>
        <w:t xml:space="preserve">Статья </w:t>
      </w:r>
      <w:r w:rsidR="00146D3E" w:rsidRPr="008B34EE">
        <w:rPr>
          <w:rFonts w:ascii="Times New Roman" w:eastAsia="Times New Roman" w:hAnsi="Times New Roman" w:cs="Times New Roman"/>
          <w:b/>
          <w:bCs/>
          <w:sz w:val="28"/>
          <w:szCs w:val="28"/>
        </w:rPr>
        <w:t>5</w:t>
      </w:r>
      <w:r w:rsidR="00AB235A" w:rsidRPr="008B34EE">
        <w:rPr>
          <w:rFonts w:ascii="Times New Roman" w:eastAsia="Times New Roman" w:hAnsi="Times New Roman" w:cs="Times New Roman"/>
          <w:b/>
          <w:bCs/>
          <w:sz w:val="28"/>
          <w:szCs w:val="28"/>
        </w:rPr>
        <w:t>8</w:t>
      </w:r>
      <w:r w:rsidRPr="008B34EE">
        <w:rPr>
          <w:rFonts w:ascii="Times New Roman" w:eastAsia="Times New Roman" w:hAnsi="Times New Roman" w:cs="Times New Roman"/>
          <w:b/>
          <w:bCs/>
          <w:sz w:val="28"/>
          <w:szCs w:val="28"/>
        </w:rPr>
        <w:t xml:space="preserve">. </w:t>
      </w:r>
      <w:r w:rsidR="003B40BD" w:rsidRPr="008B34EE">
        <w:rPr>
          <w:rFonts w:ascii="Times New Roman" w:eastAsia="Times New Roman" w:hAnsi="Times New Roman" w:cs="Times New Roman"/>
          <w:b/>
          <w:bCs/>
          <w:sz w:val="28"/>
          <w:szCs w:val="28"/>
        </w:rPr>
        <w:t xml:space="preserve">Содержание нормативного постановления и заключения </w:t>
      </w:r>
      <w:r w:rsidR="003B40BD" w:rsidRPr="008B34EE">
        <w:rPr>
          <w:rFonts w:ascii="Times New Roman" w:eastAsia="Times New Roman" w:hAnsi="Times New Roman" w:cs="Times New Roman"/>
          <w:b/>
          <w:sz w:val="28"/>
          <w:szCs w:val="28"/>
        </w:rPr>
        <w:t>Конституционного Суда</w:t>
      </w:r>
    </w:p>
    <w:p w14:paraId="78146DE8" w14:textId="77777777" w:rsidR="00B274B4" w:rsidRPr="00C74D4F" w:rsidRDefault="00B274B4" w:rsidP="00C74D4F">
      <w:pPr>
        <w:shd w:val="clear" w:color="auto" w:fill="FFFFFF"/>
        <w:spacing w:after="0" w:line="240" w:lineRule="auto"/>
        <w:ind w:firstLine="709"/>
        <w:jc w:val="both"/>
        <w:rPr>
          <w:rFonts w:ascii="Times New Roman" w:eastAsia="Times New Roman" w:hAnsi="Times New Roman" w:cs="Times New Roman"/>
          <w:b/>
          <w:sz w:val="24"/>
          <w:szCs w:val="28"/>
        </w:rPr>
      </w:pPr>
    </w:p>
    <w:p w14:paraId="00C2575C" w14:textId="6F5943CB" w:rsidR="00622396" w:rsidRPr="008B34EE" w:rsidRDefault="00622396"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w:t>
      </w:r>
      <w:r w:rsidR="003B40BD" w:rsidRPr="008B34EE">
        <w:rPr>
          <w:spacing w:val="2"/>
          <w:sz w:val="28"/>
          <w:szCs w:val="28"/>
        </w:rPr>
        <w:t xml:space="preserve">В </w:t>
      </w:r>
      <w:r w:rsidR="003B40BD" w:rsidRPr="008B34EE">
        <w:rPr>
          <w:bCs/>
          <w:sz w:val="28"/>
          <w:szCs w:val="28"/>
        </w:rPr>
        <w:t>нормативном постановлении и заключении</w:t>
      </w:r>
      <w:r w:rsidRPr="008B34EE">
        <w:rPr>
          <w:spacing w:val="2"/>
          <w:sz w:val="28"/>
          <w:szCs w:val="28"/>
        </w:rPr>
        <w:t xml:space="preserve"> Конституционного Суда должны быть указаны:</w:t>
      </w:r>
    </w:p>
    <w:p w14:paraId="3A9E1AE5"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наименование, дата и место его вынесения;</w:t>
      </w:r>
    </w:p>
    <w:p w14:paraId="5E7A9F0E" w14:textId="63837A51"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состав Конституционного Суда, его вынесш</w:t>
      </w:r>
      <w:r w:rsidR="00BC3278" w:rsidRPr="008B34EE">
        <w:rPr>
          <w:spacing w:val="2"/>
          <w:sz w:val="28"/>
          <w:szCs w:val="28"/>
        </w:rPr>
        <w:t>его</w:t>
      </w:r>
      <w:r w:rsidRPr="008B34EE">
        <w:rPr>
          <w:spacing w:val="2"/>
          <w:sz w:val="28"/>
          <w:szCs w:val="28"/>
        </w:rPr>
        <w:t>;</w:t>
      </w:r>
    </w:p>
    <w:p w14:paraId="2134B58D"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участники конституционного производства и их представители;</w:t>
      </w:r>
    </w:p>
    <w:p w14:paraId="7E25B76A"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предмет обращения;</w:t>
      </w:r>
    </w:p>
    <w:p w14:paraId="07FA4B82"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нормы Конституции и настоящего Конституционного закона, устанавливающие право Конституционного Суда рассматривать принятое к производству обращение;</w:t>
      </w:r>
    </w:p>
    <w:p w14:paraId="282F6038"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обстоятельства, установленные Конституционным Судом;</w:t>
      </w:r>
    </w:p>
    <w:p w14:paraId="3C8AFB57"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наименование и реквизиты правового акта, конституционность которого проверялась;</w:t>
      </w:r>
    </w:p>
    <w:p w14:paraId="3AD91EE2"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решение должностного лица, конституционность которого проверялась;</w:t>
      </w:r>
    </w:p>
    <w:p w14:paraId="36829B9E" w14:textId="61F1CE7D"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участки, округа, административно-территориальные единицы, правильность проведения выборов Президента</w:t>
      </w:r>
      <w:r w:rsidR="007615A4" w:rsidRPr="008B34EE">
        <w:rPr>
          <w:spacing w:val="2"/>
          <w:sz w:val="28"/>
          <w:szCs w:val="28"/>
        </w:rPr>
        <w:t xml:space="preserve"> Республики Казахстан</w:t>
      </w:r>
      <w:r w:rsidRPr="008B34EE">
        <w:rPr>
          <w:spacing w:val="2"/>
          <w:sz w:val="28"/>
          <w:szCs w:val="28"/>
        </w:rPr>
        <w:t>, депутатов Парламента или республиканского референдума на которых проверялась;</w:t>
      </w:r>
    </w:p>
    <w:p w14:paraId="4B98DC3B"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содержание нормы (норм) Конституции, подвергшейся официальному толкованию;</w:t>
      </w:r>
    </w:p>
    <w:p w14:paraId="4245A97C" w14:textId="472A9F0E"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содержание изменений и дополнений в Конституцию, рассмотренных Конституционным Судом в связи с обращением в порядке, предусмотренном подпунктом 10-1) </w:t>
      </w:r>
      <w:hyperlink r:id="rId21" w:anchor="z47" w:history="1">
        <w:r w:rsidRPr="008B34EE">
          <w:rPr>
            <w:rStyle w:val="ad"/>
            <w:color w:val="auto"/>
            <w:sz w:val="28"/>
            <w:szCs w:val="28"/>
            <w:u w:val="none"/>
          </w:rPr>
          <w:t>статьи 44</w:t>
        </w:r>
      </w:hyperlink>
      <w:r w:rsidRPr="008B34EE">
        <w:rPr>
          <w:spacing w:val="2"/>
          <w:sz w:val="28"/>
          <w:szCs w:val="28"/>
        </w:rPr>
        <w:t xml:space="preserve"> Конституции</w:t>
      </w:r>
      <w:r w:rsidR="007615A4" w:rsidRPr="008B34EE">
        <w:rPr>
          <w:spacing w:val="2"/>
          <w:sz w:val="28"/>
          <w:szCs w:val="28"/>
        </w:rPr>
        <w:t xml:space="preserve"> Республики Казахстан</w:t>
      </w:r>
      <w:r w:rsidRPr="008B34EE">
        <w:rPr>
          <w:spacing w:val="2"/>
          <w:sz w:val="28"/>
          <w:szCs w:val="28"/>
        </w:rPr>
        <w:t>;</w:t>
      </w:r>
    </w:p>
    <w:p w14:paraId="0583E306"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 xml:space="preserve">процедуры, установленные пунктами 1, 2 статьи 47 </w:t>
      </w:r>
      <w:hyperlink r:id="rId22" w:anchor="z50" w:history="1">
        <w:r w:rsidRPr="008B34EE">
          <w:rPr>
            <w:rStyle w:val="ad"/>
            <w:color w:val="auto"/>
            <w:sz w:val="28"/>
            <w:szCs w:val="28"/>
            <w:u w:val="none"/>
          </w:rPr>
          <w:t>Конституции</w:t>
        </w:r>
      </w:hyperlink>
      <w:r w:rsidRPr="008B34EE">
        <w:rPr>
          <w:spacing w:val="2"/>
          <w:sz w:val="28"/>
          <w:szCs w:val="28"/>
        </w:rPr>
        <w:t>, соблюдение которых проверялось;</w:t>
      </w:r>
    </w:p>
    <w:p w14:paraId="2FA92304"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доводы в пользу решения, к которому пришел Конституционный Суд;</w:t>
      </w:r>
    </w:p>
    <w:p w14:paraId="06B10F06" w14:textId="20A353ED"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нормы Конституции</w:t>
      </w:r>
      <w:r w:rsidR="007615A4" w:rsidRPr="008B34EE">
        <w:rPr>
          <w:spacing w:val="2"/>
          <w:sz w:val="28"/>
          <w:szCs w:val="28"/>
        </w:rPr>
        <w:t xml:space="preserve"> Республики Казахстан</w:t>
      </w:r>
      <w:r w:rsidRPr="008B34EE">
        <w:rPr>
          <w:spacing w:val="2"/>
          <w:sz w:val="28"/>
          <w:szCs w:val="28"/>
        </w:rPr>
        <w:t>, которыми руководствовался Конституционный Суд;</w:t>
      </w:r>
    </w:p>
    <w:p w14:paraId="5199FFFE"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формулировка решения;</w:t>
      </w:r>
    </w:p>
    <w:p w14:paraId="1BFE9090" w14:textId="0366012F" w:rsidR="00622396" w:rsidRPr="008B34EE" w:rsidRDefault="00622396" w:rsidP="00C74D4F">
      <w:pPr>
        <w:pStyle w:val="a3"/>
        <w:numPr>
          <w:ilvl w:val="0"/>
          <w:numId w:val="27"/>
        </w:numPr>
        <w:shd w:val="clear" w:color="auto" w:fill="FFFFFF"/>
        <w:spacing w:after="0" w:line="240" w:lineRule="auto"/>
        <w:ind w:left="0" w:firstLine="709"/>
        <w:jc w:val="both"/>
        <w:textAlignment w:val="baseline"/>
        <w:rPr>
          <w:rFonts w:ascii="Times New Roman" w:hAnsi="Times New Roman" w:cs="Times New Roman"/>
          <w:spacing w:val="2"/>
          <w:sz w:val="28"/>
          <w:szCs w:val="28"/>
          <w:lang w:eastAsia="ru-RU"/>
        </w:rPr>
      </w:pPr>
      <w:r w:rsidRPr="008B34EE">
        <w:rPr>
          <w:rFonts w:ascii="Times New Roman" w:hAnsi="Times New Roman" w:cs="Times New Roman"/>
          <w:spacing w:val="2"/>
          <w:sz w:val="28"/>
          <w:szCs w:val="28"/>
          <w:lang w:eastAsia="ru-RU"/>
        </w:rPr>
        <w:t xml:space="preserve">необходимость пересмотра решений государственных органов в случае, если принимаются нормативные постановления, предусмотренные в подпунктах 2) и 3) </w:t>
      </w:r>
      <w:r w:rsidR="008A29AB" w:rsidRPr="008B34EE">
        <w:rPr>
          <w:rFonts w:ascii="Times New Roman" w:hAnsi="Times New Roman" w:cs="Times New Roman"/>
          <w:spacing w:val="2"/>
          <w:sz w:val="28"/>
          <w:szCs w:val="28"/>
          <w:lang w:eastAsia="ru-RU"/>
        </w:rPr>
        <w:t>пункта 2</w:t>
      </w:r>
      <w:r w:rsidRPr="008B34EE">
        <w:rPr>
          <w:rFonts w:ascii="Times New Roman" w:hAnsi="Times New Roman" w:cs="Times New Roman"/>
          <w:spacing w:val="2"/>
          <w:sz w:val="28"/>
          <w:szCs w:val="28"/>
          <w:lang w:eastAsia="ru-RU"/>
        </w:rPr>
        <w:t xml:space="preserve"> </w:t>
      </w:r>
      <w:r w:rsidR="008A29AB" w:rsidRPr="008B34EE">
        <w:rPr>
          <w:rFonts w:ascii="Times New Roman" w:hAnsi="Times New Roman" w:cs="Times New Roman"/>
          <w:spacing w:val="2"/>
          <w:sz w:val="28"/>
          <w:szCs w:val="28"/>
          <w:lang w:eastAsia="ru-RU"/>
        </w:rPr>
        <w:t>настоящей</w:t>
      </w:r>
      <w:r w:rsidRPr="008B34EE">
        <w:rPr>
          <w:rFonts w:ascii="Times New Roman" w:hAnsi="Times New Roman" w:cs="Times New Roman"/>
          <w:spacing w:val="2"/>
          <w:sz w:val="28"/>
          <w:szCs w:val="28"/>
          <w:lang w:eastAsia="ru-RU"/>
        </w:rPr>
        <w:t xml:space="preserve"> </w:t>
      </w:r>
      <w:r w:rsidR="008A29AB" w:rsidRPr="008B34EE">
        <w:rPr>
          <w:rFonts w:ascii="Times New Roman" w:hAnsi="Times New Roman" w:cs="Times New Roman"/>
          <w:spacing w:val="2"/>
          <w:sz w:val="28"/>
          <w:szCs w:val="28"/>
          <w:lang w:eastAsia="ru-RU"/>
        </w:rPr>
        <w:t>статьи</w:t>
      </w:r>
      <w:r w:rsidRPr="008B34EE">
        <w:rPr>
          <w:rFonts w:ascii="Times New Roman" w:hAnsi="Times New Roman" w:cs="Times New Roman"/>
          <w:spacing w:val="2"/>
          <w:sz w:val="28"/>
          <w:szCs w:val="28"/>
          <w:lang w:eastAsia="ru-RU"/>
        </w:rPr>
        <w:t>;</w:t>
      </w:r>
    </w:p>
    <w:p w14:paraId="0FFC9D43"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lastRenderedPageBreak/>
        <w:t>порядок и срок введения в действие, исполнения и опубликования решения;</w:t>
      </w:r>
    </w:p>
    <w:p w14:paraId="6929C89D" w14:textId="77777777" w:rsidR="00622396" w:rsidRPr="008B34EE" w:rsidRDefault="00622396" w:rsidP="00C74D4F">
      <w:pPr>
        <w:pStyle w:val="a6"/>
        <w:numPr>
          <w:ilvl w:val="0"/>
          <w:numId w:val="27"/>
        </w:numPr>
        <w:shd w:val="clear" w:color="auto" w:fill="FFFFFF"/>
        <w:spacing w:before="0" w:beforeAutospacing="0" w:after="0" w:afterAutospacing="0"/>
        <w:ind w:left="0" w:firstLine="709"/>
        <w:jc w:val="both"/>
        <w:textAlignment w:val="baseline"/>
        <w:rPr>
          <w:spacing w:val="2"/>
          <w:sz w:val="28"/>
          <w:szCs w:val="28"/>
        </w:rPr>
      </w:pPr>
      <w:r w:rsidRPr="008B34EE">
        <w:rPr>
          <w:spacing w:val="2"/>
          <w:sz w:val="28"/>
          <w:szCs w:val="28"/>
        </w:rPr>
        <w:t>окончательность и обязательность решения.</w:t>
      </w:r>
    </w:p>
    <w:p w14:paraId="03020E7F" w14:textId="77777777" w:rsidR="00622396" w:rsidRPr="008B34EE" w:rsidRDefault="00622396"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2. По итогам рассмотрения обращений о проверке конституционности законов и иных нормативных правовых актов Конституционный Суд принимает одно из следующих нормативных постановлений:</w:t>
      </w:r>
    </w:p>
    <w:p w14:paraId="00F2E15A" w14:textId="77777777" w:rsidR="00622396" w:rsidRPr="008B34EE" w:rsidRDefault="00622396"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1) о признании закона или иного нормативного правового акта либо отдельных их положений соответствующими Конституции;</w:t>
      </w:r>
    </w:p>
    <w:p w14:paraId="00BBEA8E" w14:textId="77777777" w:rsidR="00622396" w:rsidRPr="008B34EE" w:rsidRDefault="00622396" w:rsidP="00C74D4F">
      <w:pPr>
        <w:shd w:val="clear" w:color="auto" w:fill="FFFFFF"/>
        <w:spacing w:after="0" w:line="240" w:lineRule="auto"/>
        <w:ind w:firstLine="709"/>
        <w:jc w:val="both"/>
        <w:rPr>
          <w:rFonts w:ascii="Times New Roman" w:eastAsia="Times New Roman" w:hAnsi="Times New Roman" w:cs="Times New Roman"/>
          <w:sz w:val="28"/>
          <w:szCs w:val="28"/>
        </w:rPr>
      </w:pPr>
      <w:r w:rsidRPr="008B34EE">
        <w:rPr>
          <w:rFonts w:ascii="Times New Roman" w:eastAsia="Times New Roman" w:hAnsi="Times New Roman" w:cs="Times New Roman"/>
          <w:sz w:val="28"/>
          <w:szCs w:val="28"/>
        </w:rPr>
        <w:t>2) о признании закона или иного нормативного правового акта либо отдельных их положений соответствующими Конституции в данном Конституционным Судом истолковании;</w:t>
      </w:r>
    </w:p>
    <w:p w14:paraId="4BDD4EEA" w14:textId="4421FE2E" w:rsidR="006D3273" w:rsidRPr="008B34EE" w:rsidRDefault="00622396"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z w:val="28"/>
          <w:szCs w:val="28"/>
        </w:rPr>
        <w:t>3) о признании закона или иного нормативного правового акта либо отдельных их положений не соответствующими Конституции.</w:t>
      </w:r>
    </w:p>
    <w:p w14:paraId="7169BD57" w14:textId="77777777" w:rsidR="006D3273" w:rsidRPr="00C74D4F" w:rsidRDefault="006D3273" w:rsidP="00C74D4F">
      <w:pPr>
        <w:shd w:val="clear" w:color="auto" w:fill="FFFFFF"/>
        <w:spacing w:after="0" w:line="240" w:lineRule="auto"/>
        <w:ind w:firstLine="709"/>
        <w:jc w:val="both"/>
        <w:rPr>
          <w:rFonts w:ascii="Times New Roman" w:eastAsia="Times New Roman" w:hAnsi="Times New Roman" w:cs="Times New Roman"/>
          <w:sz w:val="24"/>
          <w:szCs w:val="28"/>
        </w:rPr>
      </w:pPr>
    </w:p>
    <w:p w14:paraId="0BF40D31" w14:textId="63110E6D"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AB235A" w:rsidRPr="008B34EE">
        <w:rPr>
          <w:b/>
          <w:bCs/>
          <w:spacing w:val="2"/>
          <w:sz w:val="28"/>
          <w:szCs w:val="28"/>
          <w:bdr w:val="none" w:sz="0" w:space="0" w:color="auto" w:frame="1"/>
        </w:rPr>
        <w:t>59</w:t>
      </w:r>
      <w:r w:rsidRPr="008B34EE">
        <w:rPr>
          <w:b/>
          <w:bCs/>
          <w:spacing w:val="2"/>
          <w:sz w:val="28"/>
          <w:szCs w:val="28"/>
          <w:bdr w:val="none" w:sz="0" w:space="0" w:color="auto" w:frame="1"/>
        </w:rPr>
        <w:t>. Принятие решений Конституционным С</w:t>
      </w:r>
      <w:r w:rsidR="006A6CB8" w:rsidRPr="008B34EE">
        <w:rPr>
          <w:b/>
          <w:bCs/>
          <w:spacing w:val="2"/>
          <w:sz w:val="28"/>
          <w:szCs w:val="28"/>
          <w:bdr w:val="none" w:sz="0" w:space="0" w:color="auto" w:frame="1"/>
        </w:rPr>
        <w:t>уд</w:t>
      </w:r>
      <w:r w:rsidRPr="008B34EE">
        <w:rPr>
          <w:b/>
          <w:bCs/>
          <w:spacing w:val="2"/>
          <w:sz w:val="28"/>
          <w:szCs w:val="28"/>
          <w:bdr w:val="none" w:sz="0" w:space="0" w:color="auto" w:frame="1"/>
        </w:rPr>
        <w:t>ом</w:t>
      </w:r>
    </w:p>
    <w:p w14:paraId="42C945CE"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2CAAD823" w14:textId="1917F9D0"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Конституционный С</w:t>
      </w:r>
      <w:r w:rsidR="006A6CB8" w:rsidRPr="008B34EE">
        <w:rPr>
          <w:spacing w:val="2"/>
          <w:sz w:val="28"/>
          <w:szCs w:val="28"/>
        </w:rPr>
        <w:t>уд</w:t>
      </w:r>
      <w:r w:rsidRPr="008B34EE">
        <w:rPr>
          <w:spacing w:val="2"/>
          <w:sz w:val="28"/>
          <w:szCs w:val="28"/>
        </w:rPr>
        <w:t xml:space="preserve"> принимает решения коллегиально.</w:t>
      </w:r>
    </w:p>
    <w:p w14:paraId="313274DA" w14:textId="47D76A24"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Конституционный С</w:t>
      </w:r>
      <w:r w:rsidR="006A6CB8" w:rsidRPr="008B34EE">
        <w:rPr>
          <w:spacing w:val="2"/>
          <w:sz w:val="28"/>
          <w:szCs w:val="28"/>
        </w:rPr>
        <w:t>уд</w:t>
      </w:r>
      <w:r w:rsidRPr="008B34EE">
        <w:rPr>
          <w:spacing w:val="2"/>
          <w:sz w:val="28"/>
          <w:szCs w:val="28"/>
        </w:rPr>
        <w:t xml:space="preserve"> принимает решение большинством голосов</w:t>
      </w:r>
      <w:r w:rsidR="006A6CB8" w:rsidRPr="008B34EE">
        <w:rPr>
          <w:spacing w:val="2"/>
          <w:sz w:val="28"/>
          <w:szCs w:val="28"/>
        </w:rPr>
        <w:t xml:space="preserve"> судей, участвующих в заседании</w:t>
      </w:r>
      <w:r w:rsidR="005252A2" w:rsidRPr="008B34EE">
        <w:rPr>
          <w:spacing w:val="2"/>
          <w:sz w:val="28"/>
          <w:szCs w:val="28"/>
        </w:rPr>
        <w:t>,</w:t>
      </w:r>
      <w:r w:rsidRPr="008B34EE">
        <w:rPr>
          <w:spacing w:val="2"/>
          <w:sz w:val="28"/>
          <w:szCs w:val="28"/>
        </w:rPr>
        <w:t xml:space="preserve"> путем открытого голосования.</w:t>
      </w:r>
    </w:p>
    <w:p w14:paraId="77B9910E" w14:textId="2E0FCF28"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3. В случае, если при принятии решения произошло разделение голосов </w:t>
      </w:r>
      <w:r w:rsidR="005252A2" w:rsidRPr="008B34EE">
        <w:rPr>
          <w:spacing w:val="2"/>
          <w:sz w:val="28"/>
          <w:szCs w:val="28"/>
        </w:rPr>
        <w:t>судей</w:t>
      </w:r>
      <w:r w:rsidRPr="008B34EE">
        <w:rPr>
          <w:spacing w:val="2"/>
          <w:sz w:val="28"/>
          <w:szCs w:val="28"/>
        </w:rPr>
        <w:t xml:space="preserve"> Конституционного С</w:t>
      </w:r>
      <w:r w:rsidR="005252A2" w:rsidRPr="008B34EE">
        <w:rPr>
          <w:spacing w:val="2"/>
          <w:sz w:val="28"/>
          <w:szCs w:val="28"/>
        </w:rPr>
        <w:t>уд</w:t>
      </w:r>
      <w:r w:rsidRPr="008B34EE">
        <w:rPr>
          <w:spacing w:val="2"/>
          <w:sz w:val="28"/>
          <w:szCs w:val="28"/>
        </w:rPr>
        <w:t>а поровну, голос Председателя Конституционного С</w:t>
      </w:r>
      <w:r w:rsidR="005252A2" w:rsidRPr="008B34EE">
        <w:rPr>
          <w:spacing w:val="2"/>
          <w:sz w:val="28"/>
          <w:szCs w:val="28"/>
        </w:rPr>
        <w:t>уд</w:t>
      </w:r>
      <w:r w:rsidRPr="008B34EE">
        <w:rPr>
          <w:spacing w:val="2"/>
          <w:sz w:val="28"/>
          <w:szCs w:val="28"/>
        </w:rPr>
        <w:t>а является решающим, который во всех случаях подает свой голос последним. При замещении Председателя Конституционного С</w:t>
      </w:r>
      <w:r w:rsidR="005252A2" w:rsidRPr="008B34EE">
        <w:rPr>
          <w:spacing w:val="2"/>
          <w:sz w:val="28"/>
          <w:szCs w:val="28"/>
        </w:rPr>
        <w:t>уда</w:t>
      </w:r>
      <w:r w:rsidRPr="008B34EE">
        <w:rPr>
          <w:spacing w:val="2"/>
          <w:sz w:val="28"/>
          <w:szCs w:val="28"/>
        </w:rPr>
        <w:t xml:space="preserve"> по его уполномочию соответствующим </w:t>
      </w:r>
      <w:r w:rsidR="005252A2" w:rsidRPr="008B34EE">
        <w:rPr>
          <w:spacing w:val="2"/>
          <w:sz w:val="28"/>
          <w:szCs w:val="28"/>
        </w:rPr>
        <w:t>судьей</w:t>
      </w:r>
      <w:r w:rsidRPr="008B34EE">
        <w:rPr>
          <w:spacing w:val="2"/>
          <w:sz w:val="28"/>
          <w:szCs w:val="28"/>
        </w:rPr>
        <w:t xml:space="preserve"> Конституционного С</w:t>
      </w:r>
      <w:r w:rsidR="005252A2" w:rsidRPr="008B34EE">
        <w:rPr>
          <w:spacing w:val="2"/>
          <w:sz w:val="28"/>
          <w:szCs w:val="28"/>
        </w:rPr>
        <w:t>уд</w:t>
      </w:r>
      <w:r w:rsidRPr="008B34EE">
        <w:rPr>
          <w:spacing w:val="2"/>
          <w:sz w:val="28"/>
          <w:szCs w:val="28"/>
        </w:rPr>
        <w:t xml:space="preserve">а это правило не применяется. В этом случае проводится повторное голосование с участием Председателя или </w:t>
      </w:r>
      <w:r w:rsidR="005252A2" w:rsidRPr="008B34EE">
        <w:rPr>
          <w:spacing w:val="2"/>
          <w:sz w:val="28"/>
          <w:szCs w:val="28"/>
        </w:rPr>
        <w:t>судьи</w:t>
      </w:r>
      <w:r w:rsidRPr="008B34EE">
        <w:rPr>
          <w:spacing w:val="2"/>
          <w:sz w:val="28"/>
          <w:szCs w:val="28"/>
        </w:rPr>
        <w:t xml:space="preserve"> Конституционного С</w:t>
      </w:r>
      <w:r w:rsidR="005252A2" w:rsidRPr="008B34EE">
        <w:rPr>
          <w:spacing w:val="2"/>
          <w:sz w:val="28"/>
          <w:szCs w:val="28"/>
        </w:rPr>
        <w:t>уда</w:t>
      </w:r>
      <w:r w:rsidRPr="008B34EE">
        <w:rPr>
          <w:spacing w:val="2"/>
          <w:sz w:val="28"/>
          <w:szCs w:val="28"/>
        </w:rPr>
        <w:t>, не участвовавшего в первом голосовании.</w:t>
      </w:r>
    </w:p>
    <w:p w14:paraId="24FEB954" w14:textId="2F8AF079"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4. Во время совещания Конституционного С</w:t>
      </w:r>
      <w:r w:rsidR="00E57A81" w:rsidRPr="008B34EE">
        <w:rPr>
          <w:spacing w:val="2"/>
          <w:sz w:val="28"/>
          <w:szCs w:val="28"/>
        </w:rPr>
        <w:t>уд</w:t>
      </w:r>
      <w:r w:rsidRPr="008B34EE">
        <w:rPr>
          <w:spacing w:val="2"/>
          <w:sz w:val="28"/>
          <w:szCs w:val="28"/>
        </w:rPr>
        <w:t xml:space="preserve">а никто из его </w:t>
      </w:r>
      <w:r w:rsidR="00E57A81" w:rsidRPr="008B34EE">
        <w:rPr>
          <w:spacing w:val="2"/>
          <w:sz w:val="28"/>
          <w:szCs w:val="28"/>
        </w:rPr>
        <w:t>судей</w:t>
      </w:r>
      <w:r w:rsidRPr="008B34EE">
        <w:rPr>
          <w:spacing w:val="2"/>
          <w:sz w:val="28"/>
          <w:szCs w:val="28"/>
        </w:rPr>
        <w:t>, участвующих в заседании, не вправе воздерживаться или не участвовать в голосовании.</w:t>
      </w:r>
    </w:p>
    <w:p w14:paraId="5B188D14" w14:textId="00381B9E"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 Принятые Конституционным С</w:t>
      </w:r>
      <w:r w:rsidR="00E57A81" w:rsidRPr="008B34EE">
        <w:rPr>
          <w:spacing w:val="2"/>
          <w:sz w:val="28"/>
          <w:szCs w:val="28"/>
        </w:rPr>
        <w:t>уд</w:t>
      </w:r>
      <w:r w:rsidRPr="008B34EE">
        <w:rPr>
          <w:spacing w:val="2"/>
          <w:sz w:val="28"/>
          <w:szCs w:val="28"/>
        </w:rPr>
        <w:t xml:space="preserve">ом решения до их подписи Председателем предварительно скрепляются подписями </w:t>
      </w:r>
      <w:r w:rsidR="00E57A81" w:rsidRPr="008B34EE">
        <w:rPr>
          <w:spacing w:val="2"/>
          <w:sz w:val="28"/>
          <w:szCs w:val="28"/>
        </w:rPr>
        <w:t>судей</w:t>
      </w:r>
      <w:r w:rsidRPr="008B34EE">
        <w:rPr>
          <w:spacing w:val="2"/>
          <w:sz w:val="28"/>
          <w:szCs w:val="28"/>
        </w:rPr>
        <w:t xml:space="preserve"> Конституционного С</w:t>
      </w:r>
      <w:r w:rsidR="00E57A81" w:rsidRPr="008B34EE">
        <w:rPr>
          <w:spacing w:val="2"/>
          <w:sz w:val="28"/>
          <w:szCs w:val="28"/>
        </w:rPr>
        <w:t>уда</w:t>
      </w:r>
      <w:r w:rsidRPr="008B34EE">
        <w:rPr>
          <w:spacing w:val="2"/>
          <w:sz w:val="28"/>
          <w:szCs w:val="28"/>
        </w:rPr>
        <w:t>, принимавших участие в голосовании.</w:t>
      </w:r>
    </w:p>
    <w:p w14:paraId="13D45819" w14:textId="77777777" w:rsidR="00F40961" w:rsidRPr="00C74D4F" w:rsidRDefault="00F40961"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lang w:val="kk-KZ"/>
        </w:rPr>
      </w:pPr>
      <w:bookmarkStart w:id="18" w:name="z39"/>
      <w:bookmarkEnd w:id="18"/>
    </w:p>
    <w:p w14:paraId="57E90FA2" w14:textId="20CF6D49"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0</w:t>
      </w:r>
      <w:r w:rsidRPr="008B34EE">
        <w:rPr>
          <w:b/>
          <w:bCs/>
          <w:spacing w:val="2"/>
          <w:sz w:val="28"/>
          <w:szCs w:val="28"/>
          <w:bdr w:val="none" w:sz="0" w:space="0" w:color="auto" w:frame="1"/>
        </w:rPr>
        <w:t xml:space="preserve">. Особое мнение </w:t>
      </w:r>
      <w:r w:rsidR="00A75478" w:rsidRPr="008B34EE">
        <w:rPr>
          <w:b/>
          <w:bCs/>
          <w:spacing w:val="2"/>
          <w:sz w:val="28"/>
          <w:szCs w:val="28"/>
          <w:bdr w:val="none" w:sz="0" w:space="0" w:color="auto" w:frame="1"/>
        </w:rPr>
        <w:t>судьи</w:t>
      </w:r>
      <w:r w:rsidRPr="008B34EE">
        <w:rPr>
          <w:b/>
          <w:bCs/>
          <w:spacing w:val="2"/>
          <w:sz w:val="28"/>
          <w:szCs w:val="28"/>
          <w:bdr w:val="none" w:sz="0" w:space="0" w:color="auto" w:frame="1"/>
        </w:rPr>
        <w:t xml:space="preserve"> Конституционного С</w:t>
      </w:r>
      <w:r w:rsidR="00A75478" w:rsidRPr="008B34EE">
        <w:rPr>
          <w:b/>
          <w:bCs/>
          <w:spacing w:val="2"/>
          <w:sz w:val="28"/>
          <w:szCs w:val="28"/>
          <w:bdr w:val="none" w:sz="0" w:space="0" w:color="auto" w:frame="1"/>
        </w:rPr>
        <w:t>уд</w:t>
      </w:r>
      <w:r w:rsidRPr="008B34EE">
        <w:rPr>
          <w:b/>
          <w:bCs/>
          <w:spacing w:val="2"/>
          <w:sz w:val="28"/>
          <w:szCs w:val="28"/>
          <w:bdr w:val="none" w:sz="0" w:space="0" w:color="auto" w:frame="1"/>
        </w:rPr>
        <w:t>а</w:t>
      </w:r>
    </w:p>
    <w:p w14:paraId="3E87D8A9"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23098BC0" w14:textId="1FB43727" w:rsidR="00FB7C04" w:rsidRPr="008B34EE" w:rsidRDefault="00A75478"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Судья</w:t>
      </w:r>
      <w:r w:rsidR="00FB7C04" w:rsidRPr="008B34EE">
        <w:rPr>
          <w:spacing w:val="2"/>
          <w:sz w:val="28"/>
          <w:szCs w:val="28"/>
        </w:rPr>
        <w:t xml:space="preserve"> Конституционного С</w:t>
      </w:r>
      <w:r w:rsidRPr="008B34EE">
        <w:rPr>
          <w:spacing w:val="2"/>
          <w:sz w:val="28"/>
          <w:szCs w:val="28"/>
        </w:rPr>
        <w:t>уд</w:t>
      </w:r>
      <w:r w:rsidR="00FB7C04" w:rsidRPr="008B34EE">
        <w:rPr>
          <w:spacing w:val="2"/>
          <w:sz w:val="28"/>
          <w:szCs w:val="28"/>
        </w:rPr>
        <w:t>а, не согласный с его итоговым решением, вправе свое мнение изложить в письменном виде</w:t>
      </w:r>
      <w:r w:rsidR="00CA6E79" w:rsidRPr="008B34EE">
        <w:rPr>
          <w:spacing w:val="2"/>
          <w:sz w:val="28"/>
          <w:szCs w:val="28"/>
        </w:rPr>
        <w:t xml:space="preserve">, которое приобщается к материалам конституционного производства. </w:t>
      </w:r>
    </w:p>
    <w:p w14:paraId="16D3969B" w14:textId="77777777" w:rsidR="00475488" w:rsidRPr="00C74D4F" w:rsidRDefault="00475488" w:rsidP="00C74D4F">
      <w:pPr>
        <w:pStyle w:val="a6"/>
        <w:shd w:val="clear" w:color="auto" w:fill="FFFFFF"/>
        <w:spacing w:before="0" w:beforeAutospacing="0" w:after="0" w:afterAutospacing="0"/>
        <w:ind w:firstLine="709"/>
        <w:jc w:val="both"/>
        <w:textAlignment w:val="baseline"/>
        <w:rPr>
          <w:spacing w:val="2"/>
          <w:szCs w:val="28"/>
          <w:lang w:val="kk-KZ"/>
        </w:rPr>
      </w:pPr>
    </w:p>
    <w:p w14:paraId="40430CAE" w14:textId="30C3781E"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bookmarkStart w:id="19" w:name="z40"/>
      <w:bookmarkEnd w:id="19"/>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1</w:t>
      </w:r>
      <w:r w:rsidRPr="008B34EE">
        <w:rPr>
          <w:b/>
          <w:bCs/>
          <w:spacing w:val="2"/>
          <w:sz w:val="28"/>
          <w:szCs w:val="28"/>
          <w:bdr w:val="none" w:sz="0" w:space="0" w:color="auto" w:frame="1"/>
        </w:rPr>
        <w:t>. Дополнительное решение Конституционного С</w:t>
      </w:r>
      <w:r w:rsidR="00706919" w:rsidRPr="008B34EE">
        <w:rPr>
          <w:b/>
          <w:bCs/>
          <w:spacing w:val="2"/>
          <w:sz w:val="28"/>
          <w:szCs w:val="28"/>
          <w:bdr w:val="none" w:sz="0" w:space="0" w:color="auto" w:frame="1"/>
        </w:rPr>
        <w:t>уд</w:t>
      </w:r>
      <w:r w:rsidRPr="008B34EE">
        <w:rPr>
          <w:b/>
          <w:bCs/>
          <w:spacing w:val="2"/>
          <w:sz w:val="28"/>
          <w:szCs w:val="28"/>
          <w:bdr w:val="none" w:sz="0" w:space="0" w:color="auto" w:frame="1"/>
        </w:rPr>
        <w:t>а</w:t>
      </w:r>
    </w:p>
    <w:p w14:paraId="7C8FA9A7"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 w:val="22"/>
          <w:szCs w:val="28"/>
          <w:bdr w:val="none" w:sz="0" w:space="0" w:color="auto" w:frame="1"/>
        </w:rPr>
      </w:pPr>
    </w:p>
    <w:p w14:paraId="674A576F" w14:textId="6C07E63B"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lastRenderedPageBreak/>
        <w:t>1. Конституционный С</w:t>
      </w:r>
      <w:r w:rsidR="00706919" w:rsidRPr="008B34EE">
        <w:rPr>
          <w:spacing w:val="2"/>
          <w:sz w:val="28"/>
          <w:szCs w:val="28"/>
        </w:rPr>
        <w:t>уд</w:t>
      </w:r>
      <w:r w:rsidRPr="008B34EE">
        <w:rPr>
          <w:spacing w:val="2"/>
          <w:sz w:val="28"/>
          <w:szCs w:val="28"/>
        </w:rPr>
        <w:t xml:space="preserve"> принимает дополнительные решения в случаях, если:</w:t>
      </w:r>
    </w:p>
    <w:p w14:paraId="2A093091" w14:textId="47504183" w:rsidR="00FB7C04"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ставится вопрос об истолковании решения Конституционного С</w:t>
      </w:r>
      <w:r w:rsidR="00902F61" w:rsidRPr="008B34EE">
        <w:rPr>
          <w:spacing w:val="2"/>
          <w:sz w:val="28"/>
          <w:szCs w:val="28"/>
        </w:rPr>
        <w:t>уд</w:t>
      </w:r>
      <w:r w:rsidRPr="008B34EE">
        <w:rPr>
          <w:spacing w:val="2"/>
          <w:sz w:val="28"/>
          <w:szCs w:val="28"/>
        </w:rPr>
        <w:t xml:space="preserve">а. </w:t>
      </w:r>
      <w:r w:rsidR="007116D1" w:rsidRPr="008B34EE">
        <w:rPr>
          <w:spacing w:val="2"/>
          <w:sz w:val="28"/>
          <w:szCs w:val="28"/>
        </w:rPr>
        <w:br/>
      </w:r>
      <w:r w:rsidRPr="008B34EE">
        <w:rPr>
          <w:spacing w:val="2"/>
          <w:sz w:val="28"/>
          <w:szCs w:val="28"/>
        </w:rPr>
        <w:t>В этом случае дополнительное решение принимается по ходатайству участников конституционного производства либо государственных органов и должностных лиц, обязанных исполнить итоговое решение Конституционного С</w:t>
      </w:r>
      <w:r w:rsidR="00902F61" w:rsidRPr="008B34EE">
        <w:rPr>
          <w:spacing w:val="2"/>
          <w:sz w:val="28"/>
          <w:szCs w:val="28"/>
        </w:rPr>
        <w:t>уд</w:t>
      </w:r>
      <w:r w:rsidRPr="008B34EE">
        <w:rPr>
          <w:spacing w:val="2"/>
          <w:sz w:val="28"/>
          <w:szCs w:val="28"/>
        </w:rPr>
        <w:t>а;</w:t>
      </w:r>
    </w:p>
    <w:p w14:paraId="3D98EC17" w14:textId="7005DB23"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необходимо исправить допущенные в решении Конституционного С</w:t>
      </w:r>
      <w:r w:rsidR="00902F61" w:rsidRPr="008B34EE">
        <w:rPr>
          <w:spacing w:val="2"/>
          <w:sz w:val="28"/>
          <w:szCs w:val="28"/>
        </w:rPr>
        <w:t>уд</w:t>
      </w:r>
      <w:r w:rsidRPr="008B34EE">
        <w:rPr>
          <w:spacing w:val="2"/>
          <w:sz w:val="28"/>
          <w:szCs w:val="28"/>
        </w:rPr>
        <w:t>а неточности и ошибки редакционного характера. В этом случае дополнительное решение принимается Конституционным С</w:t>
      </w:r>
      <w:r w:rsidR="00902F61" w:rsidRPr="008B34EE">
        <w:rPr>
          <w:spacing w:val="2"/>
          <w:sz w:val="28"/>
          <w:szCs w:val="28"/>
        </w:rPr>
        <w:t>удо</w:t>
      </w:r>
      <w:r w:rsidRPr="008B34EE">
        <w:rPr>
          <w:spacing w:val="2"/>
          <w:sz w:val="28"/>
          <w:szCs w:val="28"/>
        </w:rPr>
        <w:t>м по собственной инициативе.</w:t>
      </w:r>
    </w:p>
    <w:p w14:paraId="2EA5F7C9" w14:textId="7B03B834"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Дополнительное решение не должно противоречить действительному содержанию, смыслу и назначению решения Конституционного С</w:t>
      </w:r>
      <w:r w:rsidR="00902F61" w:rsidRPr="008B34EE">
        <w:rPr>
          <w:spacing w:val="2"/>
          <w:sz w:val="28"/>
          <w:szCs w:val="28"/>
        </w:rPr>
        <w:t>уд</w:t>
      </w:r>
      <w:r w:rsidRPr="008B34EE">
        <w:rPr>
          <w:spacing w:val="2"/>
          <w:sz w:val="28"/>
          <w:szCs w:val="28"/>
        </w:rPr>
        <w:t>а.</w:t>
      </w:r>
    </w:p>
    <w:p w14:paraId="301FB429" w14:textId="262BD7D4"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Дополнительное решение принимается Конституционным С</w:t>
      </w:r>
      <w:r w:rsidR="00902F61" w:rsidRPr="008B34EE">
        <w:rPr>
          <w:spacing w:val="2"/>
          <w:sz w:val="28"/>
          <w:szCs w:val="28"/>
        </w:rPr>
        <w:t>уд</w:t>
      </w:r>
      <w:r w:rsidRPr="008B34EE">
        <w:rPr>
          <w:spacing w:val="2"/>
          <w:sz w:val="28"/>
          <w:szCs w:val="28"/>
        </w:rPr>
        <w:t xml:space="preserve">ом в заседании, порядок проведения которого определяется </w:t>
      </w:r>
      <w:r w:rsidR="00C52E17" w:rsidRPr="008B34EE">
        <w:rPr>
          <w:spacing w:val="2"/>
          <w:sz w:val="28"/>
          <w:szCs w:val="28"/>
        </w:rPr>
        <w:t>Р</w:t>
      </w:r>
      <w:r w:rsidRPr="008B34EE">
        <w:rPr>
          <w:spacing w:val="2"/>
          <w:sz w:val="28"/>
          <w:szCs w:val="28"/>
        </w:rPr>
        <w:t>егламентом Конституционного С</w:t>
      </w:r>
      <w:r w:rsidR="00902F61" w:rsidRPr="008B34EE">
        <w:rPr>
          <w:spacing w:val="2"/>
          <w:sz w:val="28"/>
          <w:szCs w:val="28"/>
        </w:rPr>
        <w:t>уд</w:t>
      </w:r>
      <w:r w:rsidRPr="008B34EE">
        <w:rPr>
          <w:spacing w:val="2"/>
          <w:sz w:val="28"/>
          <w:szCs w:val="28"/>
        </w:rPr>
        <w:t>а.</w:t>
      </w:r>
    </w:p>
    <w:p w14:paraId="006681CD" w14:textId="77777777" w:rsidR="00C234E5" w:rsidRPr="00C74D4F" w:rsidRDefault="00C234E5"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lang w:val="kk-KZ"/>
        </w:rPr>
      </w:pPr>
      <w:bookmarkStart w:id="20" w:name="z41"/>
      <w:bookmarkEnd w:id="20"/>
    </w:p>
    <w:p w14:paraId="3CBFD82C" w14:textId="221EF0C9"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2</w:t>
      </w:r>
      <w:r w:rsidRPr="008B34EE">
        <w:rPr>
          <w:b/>
          <w:bCs/>
          <w:spacing w:val="2"/>
          <w:sz w:val="28"/>
          <w:szCs w:val="28"/>
          <w:bdr w:val="none" w:sz="0" w:space="0" w:color="auto" w:frame="1"/>
        </w:rPr>
        <w:t>. Пересмотр решения Конституционного С</w:t>
      </w:r>
      <w:r w:rsidR="00FD717E" w:rsidRPr="008B34EE">
        <w:rPr>
          <w:b/>
          <w:bCs/>
          <w:spacing w:val="2"/>
          <w:sz w:val="28"/>
          <w:szCs w:val="28"/>
          <w:bdr w:val="none" w:sz="0" w:space="0" w:color="auto" w:frame="1"/>
        </w:rPr>
        <w:t>уд</w:t>
      </w:r>
      <w:r w:rsidRPr="008B34EE">
        <w:rPr>
          <w:b/>
          <w:bCs/>
          <w:spacing w:val="2"/>
          <w:sz w:val="28"/>
          <w:szCs w:val="28"/>
          <w:bdr w:val="none" w:sz="0" w:space="0" w:color="auto" w:frame="1"/>
        </w:rPr>
        <w:t>а</w:t>
      </w:r>
    </w:p>
    <w:p w14:paraId="2E6C58D7"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26D4DFB6" w14:textId="55682761"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Решение Конституционного С</w:t>
      </w:r>
      <w:r w:rsidR="00FD717E" w:rsidRPr="008B34EE">
        <w:rPr>
          <w:spacing w:val="2"/>
          <w:sz w:val="28"/>
          <w:szCs w:val="28"/>
        </w:rPr>
        <w:t>уд</w:t>
      </w:r>
      <w:r w:rsidRPr="008B34EE">
        <w:rPr>
          <w:spacing w:val="2"/>
          <w:sz w:val="28"/>
          <w:szCs w:val="28"/>
        </w:rPr>
        <w:t>а может быть пересмотрено им по инициативе Президента Республики Казахстан или</w:t>
      </w:r>
      <w:r w:rsidR="003E0D1D" w:rsidRPr="008B34EE">
        <w:rPr>
          <w:spacing w:val="2"/>
          <w:sz w:val="28"/>
          <w:szCs w:val="28"/>
        </w:rPr>
        <w:t xml:space="preserve"> </w:t>
      </w:r>
      <w:r w:rsidRPr="008B34EE">
        <w:rPr>
          <w:spacing w:val="2"/>
          <w:sz w:val="28"/>
          <w:szCs w:val="28"/>
        </w:rPr>
        <w:t>по собственной инициативе в случаях, если:</w:t>
      </w:r>
    </w:p>
    <w:p w14:paraId="4F9706C8" w14:textId="7201E606"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изменилась норма Конституции</w:t>
      </w:r>
      <w:r w:rsidR="007116D1" w:rsidRPr="008B34EE">
        <w:rPr>
          <w:spacing w:val="2"/>
          <w:sz w:val="28"/>
          <w:szCs w:val="28"/>
        </w:rPr>
        <w:t xml:space="preserve"> Республики Казахстан</w:t>
      </w:r>
      <w:r w:rsidRPr="008B34EE">
        <w:rPr>
          <w:spacing w:val="2"/>
          <w:sz w:val="28"/>
          <w:szCs w:val="28"/>
        </w:rPr>
        <w:t>, на основании которой было принято решение;</w:t>
      </w:r>
    </w:p>
    <w:p w14:paraId="6FEC134D" w14:textId="315C18CF"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открылись новые существенные для предмета обращения обстоятельства.</w:t>
      </w:r>
    </w:p>
    <w:p w14:paraId="6B498638" w14:textId="5CFE12A4"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О пересмотре решения Конституционный С</w:t>
      </w:r>
      <w:r w:rsidR="00FD717E" w:rsidRPr="008B34EE">
        <w:rPr>
          <w:spacing w:val="2"/>
          <w:sz w:val="28"/>
          <w:szCs w:val="28"/>
        </w:rPr>
        <w:t>уд</w:t>
      </w:r>
      <w:r w:rsidRPr="008B34EE">
        <w:rPr>
          <w:spacing w:val="2"/>
          <w:sz w:val="28"/>
          <w:szCs w:val="28"/>
        </w:rPr>
        <w:t xml:space="preserve"> выносит постановление, которым отменяет это решение.</w:t>
      </w:r>
    </w:p>
    <w:p w14:paraId="41E2A7C4" w14:textId="37B07864" w:rsidR="00FD717E" w:rsidRDefault="00FD717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w:t>
      </w:r>
      <w:r w:rsidR="00FB7C04" w:rsidRPr="008B34EE">
        <w:rPr>
          <w:spacing w:val="2"/>
          <w:sz w:val="28"/>
          <w:szCs w:val="28"/>
        </w:rPr>
        <w:t xml:space="preserve">. </w:t>
      </w:r>
      <w:r w:rsidRPr="008B34EE">
        <w:rPr>
          <w:spacing w:val="2"/>
          <w:sz w:val="28"/>
          <w:szCs w:val="28"/>
        </w:rPr>
        <w:t>Порядок рассмотрения вопроса о пересмотре решения Конс</w:t>
      </w:r>
      <w:r w:rsidR="00D8384F" w:rsidRPr="008B34EE">
        <w:rPr>
          <w:spacing w:val="2"/>
          <w:sz w:val="28"/>
          <w:szCs w:val="28"/>
        </w:rPr>
        <w:t xml:space="preserve">титуционного Суда определяется </w:t>
      </w:r>
      <w:r w:rsidR="00D8384F" w:rsidRPr="008B34EE">
        <w:rPr>
          <w:spacing w:val="2"/>
          <w:sz w:val="28"/>
          <w:szCs w:val="28"/>
          <w:lang w:val="kk-KZ"/>
        </w:rPr>
        <w:t>Р</w:t>
      </w:r>
      <w:r w:rsidRPr="008B34EE">
        <w:rPr>
          <w:spacing w:val="2"/>
          <w:sz w:val="28"/>
          <w:szCs w:val="28"/>
        </w:rPr>
        <w:t>егламентом Конституционного С</w:t>
      </w:r>
      <w:r w:rsidR="00602C10" w:rsidRPr="008B34EE">
        <w:rPr>
          <w:spacing w:val="2"/>
          <w:sz w:val="28"/>
          <w:szCs w:val="28"/>
        </w:rPr>
        <w:t>уда.</w:t>
      </w:r>
    </w:p>
    <w:p w14:paraId="080761F5" w14:textId="77777777" w:rsidR="008B34EE" w:rsidRPr="00C74D4F" w:rsidRDefault="008B34EE" w:rsidP="00C74D4F">
      <w:pPr>
        <w:pStyle w:val="a6"/>
        <w:shd w:val="clear" w:color="auto" w:fill="FFFFFF"/>
        <w:spacing w:before="0" w:beforeAutospacing="0" w:after="0" w:afterAutospacing="0"/>
        <w:ind w:firstLine="709"/>
        <w:jc w:val="both"/>
        <w:textAlignment w:val="baseline"/>
        <w:rPr>
          <w:spacing w:val="2"/>
          <w:szCs w:val="28"/>
        </w:rPr>
      </w:pPr>
    </w:p>
    <w:p w14:paraId="2280FB2F" w14:textId="09E6AAB0"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bookmarkStart w:id="21" w:name="z42"/>
      <w:bookmarkStart w:id="22" w:name="z43"/>
      <w:bookmarkEnd w:id="21"/>
      <w:bookmarkEnd w:id="22"/>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3</w:t>
      </w:r>
      <w:r w:rsidRPr="008B34EE">
        <w:rPr>
          <w:b/>
          <w:bCs/>
          <w:spacing w:val="2"/>
          <w:sz w:val="28"/>
          <w:szCs w:val="28"/>
          <w:bdr w:val="none" w:sz="0" w:space="0" w:color="auto" w:frame="1"/>
        </w:rPr>
        <w:t>. Юридическая сила решения Конституционного С</w:t>
      </w:r>
      <w:r w:rsidR="00413826" w:rsidRPr="008B34EE">
        <w:rPr>
          <w:b/>
          <w:bCs/>
          <w:spacing w:val="2"/>
          <w:sz w:val="28"/>
          <w:szCs w:val="28"/>
          <w:bdr w:val="none" w:sz="0" w:space="0" w:color="auto" w:frame="1"/>
        </w:rPr>
        <w:t>уд</w:t>
      </w:r>
      <w:r w:rsidRPr="008B34EE">
        <w:rPr>
          <w:b/>
          <w:bCs/>
          <w:spacing w:val="2"/>
          <w:sz w:val="28"/>
          <w:szCs w:val="28"/>
          <w:bdr w:val="none" w:sz="0" w:space="0" w:color="auto" w:frame="1"/>
        </w:rPr>
        <w:t>а</w:t>
      </w:r>
    </w:p>
    <w:p w14:paraId="11E2DD20" w14:textId="77777777" w:rsidR="007116D1" w:rsidRPr="00C74D4F" w:rsidRDefault="007116D1" w:rsidP="00C74D4F">
      <w:pPr>
        <w:pStyle w:val="a6"/>
        <w:shd w:val="clear" w:color="auto" w:fill="FFFFFF"/>
        <w:spacing w:before="0" w:beforeAutospacing="0" w:after="0" w:afterAutospacing="0"/>
        <w:ind w:firstLine="709"/>
        <w:jc w:val="both"/>
        <w:textAlignment w:val="baseline"/>
        <w:rPr>
          <w:b/>
          <w:bCs/>
          <w:spacing w:val="2"/>
          <w:szCs w:val="28"/>
          <w:bdr w:val="none" w:sz="0" w:space="0" w:color="auto" w:frame="1"/>
        </w:rPr>
      </w:pPr>
    </w:p>
    <w:p w14:paraId="50C02D6B" w14:textId="4DE273DB" w:rsidR="009C3561"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w:t>
      </w:r>
      <w:r w:rsidR="00327C05" w:rsidRPr="008B34EE">
        <w:rPr>
          <w:spacing w:val="2"/>
          <w:sz w:val="28"/>
          <w:szCs w:val="28"/>
        </w:rPr>
        <w:t>Нормативные постановления и заключения</w:t>
      </w:r>
      <w:r w:rsidRPr="008B34EE">
        <w:rPr>
          <w:spacing w:val="2"/>
          <w:sz w:val="28"/>
          <w:szCs w:val="28"/>
        </w:rPr>
        <w:t xml:space="preserve"> Конституционного С</w:t>
      </w:r>
      <w:r w:rsidR="00327C05" w:rsidRPr="008B34EE">
        <w:rPr>
          <w:spacing w:val="2"/>
          <w:sz w:val="28"/>
          <w:szCs w:val="28"/>
        </w:rPr>
        <w:t>уд</w:t>
      </w:r>
      <w:r w:rsidRPr="008B34EE">
        <w:rPr>
          <w:spacing w:val="2"/>
          <w:sz w:val="28"/>
          <w:szCs w:val="28"/>
        </w:rPr>
        <w:t>а вступа</w:t>
      </w:r>
      <w:r w:rsidR="00327C05" w:rsidRPr="008B34EE">
        <w:rPr>
          <w:spacing w:val="2"/>
          <w:sz w:val="28"/>
          <w:szCs w:val="28"/>
        </w:rPr>
        <w:t>ю</w:t>
      </w:r>
      <w:r w:rsidRPr="008B34EE">
        <w:rPr>
          <w:spacing w:val="2"/>
          <w:sz w:val="28"/>
          <w:szCs w:val="28"/>
        </w:rPr>
        <w:t xml:space="preserve">т в силу со дня </w:t>
      </w:r>
      <w:r w:rsidR="00327C05" w:rsidRPr="008B34EE">
        <w:rPr>
          <w:spacing w:val="2"/>
          <w:sz w:val="28"/>
          <w:szCs w:val="28"/>
        </w:rPr>
        <w:t>их</w:t>
      </w:r>
      <w:r w:rsidRPr="008B34EE">
        <w:rPr>
          <w:spacing w:val="2"/>
          <w:sz w:val="28"/>
          <w:szCs w:val="28"/>
        </w:rPr>
        <w:t xml:space="preserve"> принятия, явля</w:t>
      </w:r>
      <w:r w:rsidR="00327C05" w:rsidRPr="008B34EE">
        <w:rPr>
          <w:spacing w:val="2"/>
          <w:sz w:val="28"/>
          <w:szCs w:val="28"/>
        </w:rPr>
        <w:t>ю</w:t>
      </w:r>
      <w:r w:rsidRPr="008B34EE">
        <w:rPr>
          <w:spacing w:val="2"/>
          <w:sz w:val="28"/>
          <w:szCs w:val="28"/>
        </w:rPr>
        <w:t>тся общеобязательным</w:t>
      </w:r>
      <w:r w:rsidR="00327C05" w:rsidRPr="008B34EE">
        <w:rPr>
          <w:spacing w:val="2"/>
          <w:sz w:val="28"/>
          <w:szCs w:val="28"/>
        </w:rPr>
        <w:t>и</w:t>
      </w:r>
      <w:r w:rsidRPr="008B34EE">
        <w:rPr>
          <w:spacing w:val="2"/>
          <w:sz w:val="28"/>
          <w:szCs w:val="28"/>
        </w:rPr>
        <w:t xml:space="preserve"> на всей территории Республики</w:t>
      </w:r>
      <w:r w:rsidR="007116D1" w:rsidRPr="008B34EE">
        <w:rPr>
          <w:spacing w:val="2"/>
          <w:sz w:val="28"/>
          <w:szCs w:val="28"/>
        </w:rPr>
        <w:t xml:space="preserve"> Казахстан</w:t>
      </w:r>
      <w:r w:rsidRPr="008B34EE">
        <w:rPr>
          <w:spacing w:val="2"/>
          <w:sz w:val="28"/>
          <w:szCs w:val="28"/>
        </w:rPr>
        <w:t>, окончательным</w:t>
      </w:r>
      <w:r w:rsidR="00327C05" w:rsidRPr="008B34EE">
        <w:rPr>
          <w:spacing w:val="2"/>
          <w:sz w:val="28"/>
          <w:szCs w:val="28"/>
        </w:rPr>
        <w:t>и</w:t>
      </w:r>
      <w:r w:rsidRPr="008B34EE">
        <w:rPr>
          <w:spacing w:val="2"/>
          <w:sz w:val="28"/>
          <w:szCs w:val="28"/>
        </w:rPr>
        <w:t xml:space="preserve"> и не подлежащим</w:t>
      </w:r>
      <w:r w:rsidR="00327C05" w:rsidRPr="008B34EE">
        <w:rPr>
          <w:spacing w:val="2"/>
          <w:sz w:val="28"/>
          <w:szCs w:val="28"/>
        </w:rPr>
        <w:t>и</w:t>
      </w:r>
      <w:r w:rsidRPr="008B34EE">
        <w:rPr>
          <w:spacing w:val="2"/>
          <w:sz w:val="28"/>
          <w:szCs w:val="28"/>
        </w:rPr>
        <w:t xml:space="preserve"> обжалованию. Порядок вступления в силу иных решений определяется Конституционным С</w:t>
      </w:r>
      <w:r w:rsidR="00327C05" w:rsidRPr="008B34EE">
        <w:rPr>
          <w:spacing w:val="2"/>
          <w:sz w:val="28"/>
          <w:szCs w:val="28"/>
        </w:rPr>
        <w:t>уд</w:t>
      </w:r>
      <w:r w:rsidRPr="008B34EE">
        <w:rPr>
          <w:spacing w:val="2"/>
          <w:sz w:val="28"/>
          <w:szCs w:val="28"/>
        </w:rPr>
        <w:t>ом.</w:t>
      </w:r>
      <w:bookmarkStart w:id="23" w:name="z44"/>
      <w:bookmarkEnd w:id="23"/>
    </w:p>
    <w:p w14:paraId="22188E72" w14:textId="67BF6295" w:rsidR="00014C40" w:rsidRPr="008B34EE" w:rsidRDefault="009C3561" w:rsidP="00C74D4F">
      <w:pPr>
        <w:pStyle w:val="a6"/>
        <w:shd w:val="clear" w:color="auto" w:fill="FFFFFF"/>
        <w:spacing w:before="0" w:beforeAutospacing="0" w:after="0" w:afterAutospacing="0"/>
        <w:ind w:firstLine="709"/>
        <w:jc w:val="both"/>
        <w:textAlignment w:val="baseline"/>
        <w:rPr>
          <w:spacing w:val="2"/>
          <w:sz w:val="28"/>
          <w:szCs w:val="28"/>
          <w:lang w:eastAsia="ru-RU"/>
        </w:rPr>
      </w:pPr>
      <w:r w:rsidRPr="008B34EE">
        <w:rPr>
          <w:spacing w:val="2"/>
          <w:sz w:val="28"/>
          <w:szCs w:val="28"/>
          <w:lang w:eastAsia="ru-RU"/>
        </w:rPr>
        <w:t xml:space="preserve">2. </w:t>
      </w:r>
      <w:r w:rsidR="009D4B0E" w:rsidRPr="008B34EE">
        <w:rPr>
          <w:sz w:val="28"/>
          <w:szCs w:val="28"/>
        </w:rPr>
        <w:t xml:space="preserve">Решения Конституционного Суда, указанные в пункте 1 настоящей статьи, действуют непосредственно и не требует подтверждения другими государственными органами и должностными лицами. </w:t>
      </w:r>
      <w:r w:rsidR="009D4B0E" w:rsidRPr="008B34EE">
        <w:rPr>
          <w:spacing w:val="2"/>
          <w:sz w:val="28"/>
          <w:szCs w:val="28"/>
          <w:lang w:eastAsia="ru-RU"/>
        </w:rPr>
        <w:t xml:space="preserve">Юридическая сила решения Конституционного Суда о признании </w:t>
      </w:r>
      <w:r w:rsidR="00E314D8" w:rsidRPr="008B34EE">
        <w:rPr>
          <w:spacing w:val="2"/>
          <w:sz w:val="28"/>
          <w:szCs w:val="28"/>
          <w:lang w:eastAsia="ru-RU"/>
        </w:rPr>
        <w:t>нормативного правового акта или его отдельных положений не соответствующими</w:t>
      </w:r>
      <w:r w:rsidR="009D4B0E" w:rsidRPr="008B34EE">
        <w:rPr>
          <w:spacing w:val="2"/>
          <w:sz w:val="28"/>
          <w:szCs w:val="28"/>
          <w:lang w:eastAsia="ru-RU"/>
        </w:rPr>
        <w:t xml:space="preserve"> Конституции</w:t>
      </w:r>
      <w:r w:rsidR="007116D1" w:rsidRPr="008B34EE">
        <w:rPr>
          <w:spacing w:val="2"/>
          <w:sz w:val="28"/>
          <w:szCs w:val="28"/>
          <w:lang w:eastAsia="ru-RU"/>
        </w:rPr>
        <w:t xml:space="preserve"> </w:t>
      </w:r>
      <w:r w:rsidR="007116D1" w:rsidRPr="008B34EE">
        <w:rPr>
          <w:spacing w:val="2"/>
          <w:sz w:val="28"/>
          <w:szCs w:val="28"/>
        </w:rPr>
        <w:t xml:space="preserve">Республики </w:t>
      </w:r>
      <w:r w:rsidR="007116D1" w:rsidRPr="008B34EE">
        <w:rPr>
          <w:spacing w:val="2"/>
          <w:sz w:val="28"/>
          <w:szCs w:val="28"/>
        </w:rPr>
        <w:lastRenderedPageBreak/>
        <w:t>Казахстан</w:t>
      </w:r>
      <w:r w:rsidR="009D4B0E" w:rsidRPr="008B34EE">
        <w:rPr>
          <w:spacing w:val="2"/>
          <w:sz w:val="28"/>
          <w:szCs w:val="28"/>
          <w:lang w:eastAsia="ru-RU"/>
        </w:rPr>
        <w:t xml:space="preserve"> не может быть преодолена повторным принятием этого </w:t>
      </w:r>
      <w:r w:rsidR="009D4B0E" w:rsidRPr="008B34EE">
        <w:rPr>
          <w:bCs/>
          <w:spacing w:val="2"/>
          <w:sz w:val="28"/>
          <w:szCs w:val="28"/>
          <w:lang w:eastAsia="ru-RU"/>
        </w:rPr>
        <w:t>акта с таким же содержанием</w:t>
      </w:r>
      <w:r w:rsidRPr="008B34EE">
        <w:rPr>
          <w:spacing w:val="2"/>
          <w:sz w:val="28"/>
          <w:szCs w:val="28"/>
          <w:lang w:eastAsia="ru-RU"/>
        </w:rPr>
        <w:t>.</w:t>
      </w:r>
    </w:p>
    <w:p w14:paraId="4DC496F6" w14:textId="77777777" w:rsidR="008B34EE" w:rsidRPr="00C74D4F" w:rsidRDefault="008B34EE" w:rsidP="00C74D4F">
      <w:pPr>
        <w:pStyle w:val="a6"/>
        <w:shd w:val="clear" w:color="auto" w:fill="FFFFFF"/>
        <w:spacing w:before="0" w:beforeAutospacing="0" w:after="0" w:afterAutospacing="0"/>
        <w:ind w:firstLine="709"/>
        <w:jc w:val="both"/>
        <w:textAlignment w:val="baseline"/>
        <w:rPr>
          <w:spacing w:val="2"/>
          <w:sz w:val="20"/>
          <w:szCs w:val="28"/>
          <w:lang w:eastAsia="ru-RU"/>
        </w:rPr>
      </w:pPr>
    </w:p>
    <w:p w14:paraId="4D5FFC15" w14:textId="2BC12090"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4</w:t>
      </w:r>
      <w:r w:rsidRPr="008B34EE">
        <w:rPr>
          <w:b/>
          <w:bCs/>
          <w:spacing w:val="2"/>
          <w:sz w:val="28"/>
          <w:szCs w:val="28"/>
          <w:bdr w:val="none" w:sz="0" w:space="0" w:color="auto" w:frame="1"/>
        </w:rPr>
        <w:t>. Последствия принятия Конституционным С</w:t>
      </w:r>
      <w:r w:rsidR="00256220" w:rsidRPr="008B34EE">
        <w:rPr>
          <w:b/>
          <w:bCs/>
          <w:spacing w:val="2"/>
          <w:sz w:val="28"/>
          <w:szCs w:val="28"/>
          <w:bdr w:val="none" w:sz="0" w:space="0" w:color="auto" w:frame="1"/>
        </w:rPr>
        <w:t>удо</w:t>
      </w:r>
      <w:r w:rsidRPr="008B34EE">
        <w:rPr>
          <w:b/>
          <w:bCs/>
          <w:spacing w:val="2"/>
          <w:sz w:val="28"/>
          <w:szCs w:val="28"/>
          <w:bdr w:val="none" w:sz="0" w:space="0" w:color="auto" w:frame="1"/>
        </w:rPr>
        <w:t>м итоговых решений</w:t>
      </w:r>
    </w:p>
    <w:p w14:paraId="411FB19B" w14:textId="77777777" w:rsidR="00B274B4" w:rsidRPr="00C74D4F" w:rsidRDefault="00B274B4" w:rsidP="00C74D4F">
      <w:pPr>
        <w:pStyle w:val="a6"/>
        <w:shd w:val="clear" w:color="auto" w:fill="FFFFFF"/>
        <w:spacing w:before="0" w:beforeAutospacing="0" w:after="0" w:afterAutospacing="0"/>
        <w:ind w:firstLine="709"/>
        <w:jc w:val="both"/>
        <w:textAlignment w:val="baseline"/>
        <w:rPr>
          <w:spacing w:val="2"/>
          <w:sz w:val="20"/>
          <w:szCs w:val="28"/>
        </w:rPr>
      </w:pPr>
    </w:p>
    <w:p w14:paraId="72E6389B" w14:textId="288A44B3"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Законы и международные договоры Республики</w:t>
      </w:r>
      <w:r w:rsidR="00304B81" w:rsidRPr="008B34EE">
        <w:rPr>
          <w:spacing w:val="2"/>
          <w:sz w:val="28"/>
          <w:szCs w:val="28"/>
        </w:rPr>
        <w:t xml:space="preserve"> Казахстан</w:t>
      </w:r>
      <w:r w:rsidRPr="008B34EE">
        <w:rPr>
          <w:spacing w:val="2"/>
          <w:sz w:val="28"/>
          <w:szCs w:val="28"/>
        </w:rPr>
        <w:t>,</w:t>
      </w:r>
      <w:r w:rsidR="007825B9" w:rsidRPr="008B34EE">
        <w:rPr>
          <w:spacing w:val="2"/>
          <w:sz w:val="28"/>
          <w:szCs w:val="28"/>
        </w:rPr>
        <w:t xml:space="preserve"> признанные не соответствующими </w:t>
      </w:r>
      <w:hyperlink r:id="rId23" w:anchor="z0" w:history="1">
        <w:r w:rsidRPr="008B34EE">
          <w:rPr>
            <w:rStyle w:val="ad"/>
            <w:color w:val="auto"/>
            <w:spacing w:val="2"/>
            <w:sz w:val="28"/>
            <w:szCs w:val="28"/>
            <w:u w:val="none"/>
          </w:rPr>
          <w:t>Конституции</w:t>
        </w:r>
      </w:hyperlink>
      <w:r w:rsidR="00304B81" w:rsidRPr="008B34EE">
        <w:rPr>
          <w:rStyle w:val="ad"/>
          <w:color w:val="auto"/>
          <w:spacing w:val="2"/>
          <w:sz w:val="28"/>
          <w:szCs w:val="28"/>
          <w:u w:val="none"/>
        </w:rPr>
        <w:t xml:space="preserve"> </w:t>
      </w:r>
      <w:r w:rsidR="00304B81" w:rsidRPr="008B34EE">
        <w:rPr>
          <w:spacing w:val="2"/>
          <w:sz w:val="28"/>
          <w:szCs w:val="28"/>
        </w:rPr>
        <w:t>Республики Казахстан</w:t>
      </w:r>
      <w:r w:rsidRPr="008B34EE">
        <w:rPr>
          <w:spacing w:val="2"/>
          <w:sz w:val="28"/>
          <w:szCs w:val="28"/>
        </w:rPr>
        <w:t>, не могут быть подписаны либо</w:t>
      </w:r>
      <w:r w:rsidR="00D04092" w:rsidRPr="008B34EE">
        <w:rPr>
          <w:spacing w:val="2"/>
          <w:sz w:val="28"/>
          <w:szCs w:val="28"/>
        </w:rPr>
        <w:t>,</w:t>
      </w:r>
      <w:r w:rsidRPr="008B34EE">
        <w:rPr>
          <w:spacing w:val="2"/>
          <w:sz w:val="28"/>
          <w:szCs w:val="28"/>
        </w:rPr>
        <w:t xml:space="preserve"> соответственно</w:t>
      </w:r>
      <w:r w:rsidR="00D04092" w:rsidRPr="008B34EE">
        <w:rPr>
          <w:spacing w:val="2"/>
          <w:sz w:val="28"/>
          <w:szCs w:val="28"/>
        </w:rPr>
        <w:t>,</w:t>
      </w:r>
      <w:r w:rsidRPr="008B34EE">
        <w:rPr>
          <w:spacing w:val="2"/>
          <w:sz w:val="28"/>
          <w:szCs w:val="28"/>
        </w:rPr>
        <w:t xml:space="preserve"> ратифицированы и введены в действие. Признание законов соответствующими Конституции</w:t>
      </w:r>
      <w:r w:rsidR="00304B81" w:rsidRPr="008B34EE">
        <w:rPr>
          <w:spacing w:val="2"/>
          <w:sz w:val="28"/>
          <w:szCs w:val="28"/>
        </w:rPr>
        <w:t xml:space="preserve"> Республики Казахстан</w:t>
      </w:r>
      <w:r w:rsidRPr="008B34EE">
        <w:rPr>
          <w:spacing w:val="2"/>
          <w:sz w:val="28"/>
          <w:szCs w:val="28"/>
        </w:rPr>
        <w:t xml:space="preserve"> возобновляет течение сроков их подписания. Признание международных договоров Республики </w:t>
      </w:r>
      <w:r w:rsidR="00304B81" w:rsidRPr="008B34EE">
        <w:rPr>
          <w:spacing w:val="2"/>
          <w:sz w:val="28"/>
          <w:szCs w:val="28"/>
        </w:rPr>
        <w:t xml:space="preserve">Казахстан </w:t>
      </w:r>
      <w:r w:rsidRPr="008B34EE">
        <w:rPr>
          <w:spacing w:val="2"/>
          <w:sz w:val="28"/>
          <w:szCs w:val="28"/>
        </w:rPr>
        <w:t>соответствующими Конституции</w:t>
      </w:r>
      <w:r w:rsidR="00304B81" w:rsidRPr="008B34EE">
        <w:rPr>
          <w:spacing w:val="2"/>
          <w:sz w:val="28"/>
          <w:szCs w:val="28"/>
        </w:rPr>
        <w:t xml:space="preserve"> Республики Казахстан</w:t>
      </w:r>
      <w:r w:rsidRPr="008B34EE">
        <w:rPr>
          <w:spacing w:val="2"/>
          <w:sz w:val="28"/>
          <w:szCs w:val="28"/>
        </w:rPr>
        <w:t xml:space="preserve"> возобновляет процесс их ратификации.</w:t>
      </w:r>
    </w:p>
    <w:p w14:paraId="051685A1" w14:textId="75ABD010" w:rsidR="00FB7C04" w:rsidRPr="008B34EE" w:rsidRDefault="00187E5E"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w:t>
      </w:r>
      <w:r w:rsidR="00602C10" w:rsidRPr="008B34EE">
        <w:rPr>
          <w:spacing w:val="2"/>
          <w:sz w:val="28"/>
          <w:szCs w:val="28"/>
        </w:rPr>
        <w:t xml:space="preserve">. Изменения и дополнения в </w:t>
      </w:r>
      <w:hyperlink r:id="rId24" w:anchor="z63" w:history="1">
        <w:r w:rsidR="00FB7C04" w:rsidRPr="008B34EE">
          <w:rPr>
            <w:rStyle w:val="ad"/>
            <w:color w:val="auto"/>
            <w:spacing w:val="2"/>
            <w:sz w:val="28"/>
            <w:szCs w:val="28"/>
            <w:u w:val="none"/>
          </w:rPr>
          <w:t>Конституцию</w:t>
        </w:r>
      </w:hyperlink>
      <w:r w:rsidR="00602C10" w:rsidRPr="008B34EE">
        <w:rPr>
          <w:spacing w:val="2"/>
          <w:sz w:val="28"/>
          <w:szCs w:val="28"/>
        </w:rPr>
        <w:t xml:space="preserve"> </w:t>
      </w:r>
      <w:r w:rsidR="00FB7C04" w:rsidRPr="008B34EE">
        <w:rPr>
          <w:spacing w:val="2"/>
          <w:sz w:val="28"/>
          <w:szCs w:val="28"/>
        </w:rPr>
        <w:t>Республики</w:t>
      </w:r>
      <w:r w:rsidR="00304B81" w:rsidRPr="008B34EE">
        <w:rPr>
          <w:spacing w:val="2"/>
          <w:sz w:val="28"/>
          <w:szCs w:val="28"/>
        </w:rPr>
        <w:t xml:space="preserve"> Казахстан</w:t>
      </w:r>
      <w:r w:rsidR="00FB7C04" w:rsidRPr="008B34EE">
        <w:rPr>
          <w:spacing w:val="2"/>
          <w:sz w:val="28"/>
          <w:szCs w:val="28"/>
        </w:rPr>
        <w:t>, признанные не соответствующими требованиям, установленным пунктом 2</w:t>
      </w:r>
      <w:r w:rsidR="007825B9" w:rsidRPr="008B34EE">
        <w:rPr>
          <w:spacing w:val="2"/>
          <w:sz w:val="28"/>
          <w:szCs w:val="28"/>
        </w:rPr>
        <w:t xml:space="preserve"> </w:t>
      </w:r>
      <w:hyperlink r:id="rId25" w:anchor="z102" w:history="1">
        <w:r w:rsidR="00FB7C04" w:rsidRPr="008B34EE">
          <w:rPr>
            <w:rStyle w:val="ad"/>
            <w:color w:val="auto"/>
            <w:spacing w:val="2"/>
            <w:sz w:val="28"/>
            <w:szCs w:val="28"/>
            <w:u w:val="none"/>
          </w:rPr>
          <w:t>статьи 91</w:t>
        </w:r>
      </w:hyperlink>
      <w:r w:rsidR="007825B9" w:rsidRPr="008B34EE">
        <w:rPr>
          <w:spacing w:val="2"/>
          <w:sz w:val="28"/>
          <w:szCs w:val="28"/>
        </w:rPr>
        <w:t xml:space="preserve"> </w:t>
      </w:r>
      <w:r w:rsidR="00FB7C04" w:rsidRPr="008B34EE">
        <w:rPr>
          <w:spacing w:val="2"/>
          <w:sz w:val="28"/>
          <w:szCs w:val="28"/>
        </w:rPr>
        <w:t>Конституции Республики</w:t>
      </w:r>
      <w:r w:rsidR="00304B81" w:rsidRPr="008B34EE">
        <w:rPr>
          <w:spacing w:val="2"/>
          <w:sz w:val="28"/>
          <w:szCs w:val="28"/>
        </w:rPr>
        <w:t xml:space="preserve"> Казахстан</w:t>
      </w:r>
      <w:r w:rsidR="00FB7C04" w:rsidRPr="008B34EE">
        <w:rPr>
          <w:spacing w:val="2"/>
          <w:sz w:val="28"/>
          <w:szCs w:val="28"/>
        </w:rPr>
        <w:t>, не могут быть вынесены на республиканский референдум или рассмотрение Парламента Республики</w:t>
      </w:r>
      <w:r w:rsidR="00304B81" w:rsidRPr="008B34EE">
        <w:rPr>
          <w:spacing w:val="2"/>
          <w:sz w:val="28"/>
          <w:szCs w:val="28"/>
        </w:rPr>
        <w:t xml:space="preserve"> Казахстан</w:t>
      </w:r>
      <w:r w:rsidR="00FB7C04" w:rsidRPr="008B34EE">
        <w:rPr>
          <w:spacing w:val="2"/>
          <w:sz w:val="28"/>
          <w:szCs w:val="28"/>
        </w:rPr>
        <w:t>.</w:t>
      </w:r>
    </w:p>
    <w:p w14:paraId="5DC035B2" w14:textId="54C5ABCA" w:rsidR="00D631BB" w:rsidRPr="008B34EE" w:rsidRDefault="00187E5E" w:rsidP="00C74D4F">
      <w:pPr>
        <w:spacing w:after="0" w:line="240" w:lineRule="auto"/>
        <w:ind w:firstLine="709"/>
        <w:jc w:val="both"/>
        <w:rPr>
          <w:rFonts w:ascii="Times New Roman" w:hAnsi="Times New Roman" w:cs="Times New Roman"/>
          <w:spacing w:val="2"/>
          <w:sz w:val="28"/>
          <w:szCs w:val="28"/>
        </w:rPr>
      </w:pPr>
      <w:r w:rsidRPr="008B34EE">
        <w:rPr>
          <w:rFonts w:ascii="Times New Roman" w:hAnsi="Times New Roman" w:cs="Times New Roman"/>
          <w:spacing w:val="2"/>
          <w:sz w:val="28"/>
          <w:szCs w:val="28"/>
        </w:rPr>
        <w:t>3</w:t>
      </w:r>
      <w:r w:rsidR="00FB7C04" w:rsidRPr="008B34EE">
        <w:rPr>
          <w:rFonts w:ascii="Times New Roman" w:hAnsi="Times New Roman" w:cs="Times New Roman"/>
          <w:spacing w:val="2"/>
          <w:sz w:val="28"/>
          <w:szCs w:val="28"/>
        </w:rPr>
        <w:t xml:space="preserve">. </w:t>
      </w:r>
      <w:r w:rsidR="000A67B5" w:rsidRPr="008B34EE">
        <w:rPr>
          <w:rFonts w:ascii="Times New Roman" w:hAnsi="Times New Roman" w:cs="Times New Roman"/>
          <w:spacing w:val="2"/>
          <w:sz w:val="28"/>
          <w:szCs w:val="28"/>
        </w:rPr>
        <w:t xml:space="preserve">Законы и иные правовые акты, их отдельные положения, признанные неконституционными, в том числе ущемляющими закрепленные Конституцией </w:t>
      </w:r>
      <w:r w:rsidR="00304B81" w:rsidRPr="008B34EE">
        <w:rPr>
          <w:rFonts w:ascii="Times New Roman" w:hAnsi="Times New Roman" w:cs="Times New Roman"/>
          <w:spacing w:val="2"/>
          <w:sz w:val="28"/>
          <w:szCs w:val="28"/>
        </w:rPr>
        <w:t xml:space="preserve">Республики Казахстан </w:t>
      </w:r>
      <w:r w:rsidR="000A67B5" w:rsidRPr="008B34EE">
        <w:rPr>
          <w:rFonts w:ascii="Times New Roman" w:hAnsi="Times New Roman" w:cs="Times New Roman"/>
          <w:spacing w:val="2"/>
          <w:sz w:val="28"/>
          <w:szCs w:val="28"/>
        </w:rPr>
        <w:t>права и свободы человека и гражданина, отменяются и не подлежат применению со дня принятия Кон</w:t>
      </w:r>
      <w:r w:rsidR="00304B81" w:rsidRPr="008B34EE">
        <w:rPr>
          <w:rFonts w:ascii="Times New Roman" w:hAnsi="Times New Roman" w:cs="Times New Roman"/>
          <w:spacing w:val="2"/>
          <w:sz w:val="28"/>
          <w:szCs w:val="28"/>
        </w:rPr>
        <w:t>ституционным Судом решения или</w:t>
      </w:r>
      <w:r w:rsidR="000A67B5" w:rsidRPr="008B34EE">
        <w:rPr>
          <w:rFonts w:ascii="Times New Roman" w:hAnsi="Times New Roman" w:cs="Times New Roman"/>
          <w:spacing w:val="2"/>
          <w:sz w:val="28"/>
          <w:szCs w:val="28"/>
        </w:rPr>
        <w:t xml:space="preserve"> даты, им установленной</w:t>
      </w:r>
      <w:r w:rsidR="00602C10" w:rsidRPr="008B34EE">
        <w:rPr>
          <w:rFonts w:ascii="Times New Roman" w:hAnsi="Times New Roman" w:cs="Times New Roman"/>
          <w:spacing w:val="2"/>
          <w:sz w:val="28"/>
          <w:szCs w:val="28"/>
        </w:rPr>
        <w:t>.</w:t>
      </w:r>
    </w:p>
    <w:p w14:paraId="05BCFBAD" w14:textId="03262672" w:rsidR="00DC5F9E" w:rsidRPr="008B34EE" w:rsidRDefault="00FB7C04" w:rsidP="00C74D4F">
      <w:pPr>
        <w:spacing w:after="0" w:line="240" w:lineRule="auto"/>
        <w:ind w:firstLine="709"/>
        <w:jc w:val="both"/>
        <w:rPr>
          <w:rFonts w:ascii="Times New Roman" w:eastAsia="Calibri" w:hAnsi="Times New Roman" w:cs="Times New Roman"/>
          <w:b/>
          <w:spacing w:val="2"/>
          <w:sz w:val="28"/>
          <w:szCs w:val="28"/>
          <w:shd w:val="clear" w:color="auto" w:fill="FFFFFF"/>
        </w:rPr>
      </w:pPr>
      <w:r w:rsidRPr="008B34EE">
        <w:rPr>
          <w:rFonts w:ascii="Times New Roman" w:hAnsi="Times New Roman" w:cs="Times New Roman"/>
          <w:spacing w:val="2"/>
          <w:sz w:val="28"/>
          <w:szCs w:val="28"/>
        </w:rPr>
        <w:t>Решени</w:t>
      </w:r>
      <w:r w:rsidR="00FF76A0" w:rsidRPr="008B34EE">
        <w:rPr>
          <w:rFonts w:ascii="Times New Roman" w:hAnsi="Times New Roman" w:cs="Times New Roman"/>
          <w:spacing w:val="2"/>
          <w:sz w:val="28"/>
          <w:szCs w:val="28"/>
        </w:rPr>
        <w:t>я</w:t>
      </w:r>
      <w:r w:rsidRPr="008B34EE">
        <w:rPr>
          <w:rFonts w:ascii="Times New Roman" w:hAnsi="Times New Roman" w:cs="Times New Roman"/>
          <w:spacing w:val="2"/>
          <w:sz w:val="28"/>
          <w:szCs w:val="28"/>
        </w:rPr>
        <w:t xml:space="preserve"> судов и иных правоприменительных органов, основанные на таком законе или ином правовом акте, исполнению не подлежат</w:t>
      </w:r>
      <w:r w:rsidR="00DC5F9E" w:rsidRPr="008B34EE">
        <w:rPr>
          <w:rFonts w:ascii="Times New Roman" w:eastAsia="Calibri" w:hAnsi="Times New Roman" w:cs="Times New Roman"/>
          <w:b/>
          <w:spacing w:val="2"/>
          <w:sz w:val="28"/>
          <w:szCs w:val="28"/>
          <w:shd w:val="clear" w:color="auto" w:fill="FFFFFF"/>
        </w:rPr>
        <w:t xml:space="preserve"> </w:t>
      </w:r>
      <w:r w:rsidR="00DC5F9E" w:rsidRPr="008B34EE">
        <w:rPr>
          <w:rFonts w:ascii="Times New Roman" w:eastAsia="Calibri" w:hAnsi="Times New Roman" w:cs="Times New Roman"/>
          <w:spacing w:val="2"/>
          <w:sz w:val="28"/>
          <w:szCs w:val="28"/>
          <w:shd w:val="clear" w:color="auto" w:fill="FFFFFF"/>
        </w:rPr>
        <w:t>и должны быть пересмотрены в установленном порядке, за исключением случаев, когда Конституционный Суд определил иной порядок действия и исполнения принятого им итогового решения.</w:t>
      </w:r>
    </w:p>
    <w:p w14:paraId="06048693" w14:textId="488CE94A" w:rsidR="005D2479" w:rsidRPr="008B34EE" w:rsidRDefault="00CB2A34" w:rsidP="00C74D4F">
      <w:pPr>
        <w:shd w:val="clear" w:color="auto" w:fill="FFFFFF"/>
        <w:spacing w:after="0" w:line="240" w:lineRule="auto"/>
        <w:ind w:firstLine="709"/>
        <w:jc w:val="both"/>
        <w:textAlignment w:val="baseline"/>
        <w:rPr>
          <w:rFonts w:ascii="Times New Roman" w:eastAsia="Times New Roman" w:hAnsi="Times New Roman" w:cs="Times New Roman"/>
          <w:bCs/>
          <w:spacing w:val="2"/>
          <w:sz w:val="28"/>
          <w:szCs w:val="28"/>
          <w:bdr w:val="none" w:sz="0" w:space="0" w:color="auto" w:frame="1"/>
          <w:lang w:eastAsia="ru-RU"/>
        </w:rPr>
      </w:pPr>
      <w:r w:rsidRPr="008B34EE">
        <w:rPr>
          <w:rFonts w:ascii="Times New Roman" w:eastAsia="Times New Roman" w:hAnsi="Times New Roman" w:cs="Times New Roman"/>
          <w:bCs/>
          <w:spacing w:val="2"/>
          <w:sz w:val="28"/>
          <w:szCs w:val="28"/>
          <w:bdr w:val="none" w:sz="0" w:space="0" w:color="auto" w:frame="1"/>
          <w:lang w:eastAsia="ru-RU"/>
        </w:rPr>
        <w:t>Признание не соответствующими Конституции</w:t>
      </w:r>
      <w:r w:rsidR="00304B81" w:rsidRPr="008B34EE">
        <w:rPr>
          <w:rFonts w:ascii="Times New Roman" w:eastAsia="Times New Roman" w:hAnsi="Times New Roman" w:cs="Times New Roman"/>
          <w:bCs/>
          <w:spacing w:val="2"/>
          <w:sz w:val="28"/>
          <w:szCs w:val="28"/>
          <w:bdr w:val="none" w:sz="0" w:space="0" w:color="auto" w:frame="1"/>
          <w:lang w:eastAsia="ru-RU"/>
        </w:rPr>
        <w:t xml:space="preserve"> Республики Казахстан</w:t>
      </w:r>
      <w:r w:rsidRPr="008B34EE">
        <w:rPr>
          <w:rFonts w:ascii="Times New Roman" w:eastAsia="Times New Roman" w:hAnsi="Times New Roman" w:cs="Times New Roman"/>
          <w:bCs/>
          <w:spacing w:val="2"/>
          <w:sz w:val="28"/>
          <w:szCs w:val="28"/>
          <w:bdr w:val="none" w:sz="0" w:space="0" w:color="auto" w:frame="1"/>
          <w:lang w:eastAsia="ru-RU"/>
        </w:rPr>
        <w:t xml:space="preserve"> закона и иного правового акта или отдельных их положений является основанием для отмены в установленном порядке положений других законов или иных правовых актов, содержащих такие же положения, какие были признаны неконституционными, или основанных </w:t>
      </w:r>
      <w:r w:rsidR="005D2479" w:rsidRPr="008B34EE">
        <w:rPr>
          <w:rFonts w:ascii="Times New Roman" w:eastAsia="Times New Roman" w:hAnsi="Times New Roman" w:cs="Times New Roman"/>
          <w:bCs/>
          <w:spacing w:val="2"/>
          <w:sz w:val="28"/>
          <w:szCs w:val="28"/>
          <w:bdr w:val="none" w:sz="0" w:space="0" w:color="auto" w:frame="1"/>
          <w:lang w:eastAsia="ru-RU"/>
        </w:rPr>
        <w:t xml:space="preserve">на таких </w:t>
      </w:r>
      <w:r w:rsidR="00186AAA" w:rsidRPr="008B34EE">
        <w:rPr>
          <w:rFonts w:ascii="Times New Roman" w:eastAsia="Times New Roman" w:hAnsi="Times New Roman" w:cs="Times New Roman"/>
          <w:bCs/>
          <w:spacing w:val="2"/>
          <w:sz w:val="28"/>
          <w:szCs w:val="28"/>
          <w:bdr w:val="none" w:sz="0" w:space="0" w:color="auto" w:frame="1"/>
          <w:lang w:eastAsia="ru-RU"/>
        </w:rPr>
        <w:t>положениях</w:t>
      </w:r>
      <w:r w:rsidR="005D2479" w:rsidRPr="008B34EE">
        <w:rPr>
          <w:rFonts w:ascii="Times New Roman" w:eastAsia="Times New Roman" w:hAnsi="Times New Roman" w:cs="Times New Roman"/>
          <w:bCs/>
          <w:spacing w:val="2"/>
          <w:sz w:val="28"/>
          <w:szCs w:val="28"/>
          <w:bdr w:val="none" w:sz="0" w:space="0" w:color="auto" w:frame="1"/>
          <w:lang w:eastAsia="ru-RU"/>
        </w:rPr>
        <w:t xml:space="preserve"> либо </w:t>
      </w:r>
      <w:r w:rsidR="005D2479" w:rsidRPr="008B34EE">
        <w:rPr>
          <w:rFonts w:ascii="Times New Roman" w:eastAsia="Times New Roman" w:hAnsi="Times New Roman" w:cs="Times New Roman"/>
          <w:sz w:val="28"/>
          <w:szCs w:val="28"/>
        </w:rPr>
        <w:t>воспроизводящих эти положения</w:t>
      </w:r>
      <w:r w:rsidRPr="008B34EE">
        <w:rPr>
          <w:rFonts w:ascii="Times New Roman" w:eastAsia="Times New Roman" w:hAnsi="Times New Roman" w:cs="Times New Roman"/>
          <w:bCs/>
          <w:spacing w:val="2"/>
          <w:sz w:val="28"/>
          <w:szCs w:val="28"/>
          <w:bdr w:val="none" w:sz="0" w:space="0" w:color="auto" w:frame="1"/>
          <w:lang w:eastAsia="ru-RU"/>
        </w:rPr>
        <w:t>.</w:t>
      </w:r>
    </w:p>
    <w:p w14:paraId="0D7A4219" w14:textId="60DE99FE" w:rsidR="00F26003" w:rsidRPr="008B34EE" w:rsidRDefault="00186AAA" w:rsidP="00C74D4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8B34EE">
        <w:rPr>
          <w:rFonts w:ascii="Times New Roman" w:eastAsia="Times New Roman" w:hAnsi="Times New Roman" w:cs="Times New Roman"/>
          <w:bCs/>
          <w:spacing w:val="2"/>
          <w:sz w:val="28"/>
          <w:szCs w:val="28"/>
          <w:bdr w:val="none" w:sz="0" w:space="0" w:color="auto" w:frame="1"/>
          <w:lang w:eastAsia="ru-RU"/>
        </w:rPr>
        <w:t xml:space="preserve">4. </w:t>
      </w:r>
      <w:r w:rsidR="00CB2A34" w:rsidRPr="008B34EE">
        <w:rPr>
          <w:rFonts w:ascii="Times New Roman" w:eastAsia="Times New Roman" w:hAnsi="Times New Roman" w:cs="Times New Roman"/>
          <w:bCs/>
          <w:spacing w:val="2"/>
          <w:sz w:val="28"/>
          <w:szCs w:val="28"/>
          <w:bdr w:val="none" w:sz="0" w:space="0" w:color="auto" w:frame="1"/>
          <w:lang w:eastAsia="ru-RU"/>
        </w:rPr>
        <w:t>В случае признания закона и</w:t>
      </w:r>
      <w:r w:rsidRPr="008B34EE">
        <w:rPr>
          <w:rFonts w:ascii="Times New Roman" w:eastAsia="Times New Roman" w:hAnsi="Times New Roman" w:cs="Times New Roman"/>
          <w:bCs/>
          <w:spacing w:val="2"/>
          <w:sz w:val="28"/>
          <w:szCs w:val="28"/>
          <w:bdr w:val="none" w:sz="0" w:space="0" w:color="auto" w:frame="1"/>
          <w:lang w:eastAsia="ru-RU"/>
        </w:rPr>
        <w:t>ли</w:t>
      </w:r>
      <w:r w:rsidR="00CB2A34" w:rsidRPr="008B34EE">
        <w:rPr>
          <w:rFonts w:ascii="Times New Roman" w:eastAsia="Times New Roman" w:hAnsi="Times New Roman" w:cs="Times New Roman"/>
          <w:bCs/>
          <w:spacing w:val="2"/>
          <w:sz w:val="28"/>
          <w:szCs w:val="28"/>
          <w:bdr w:val="none" w:sz="0" w:space="0" w:color="auto" w:frame="1"/>
          <w:lang w:eastAsia="ru-RU"/>
        </w:rPr>
        <w:t xml:space="preserve"> иного правового акта ли</w:t>
      </w:r>
      <w:r w:rsidRPr="008B34EE">
        <w:rPr>
          <w:rFonts w:ascii="Times New Roman" w:eastAsia="Times New Roman" w:hAnsi="Times New Roman" w:cs="Times New Roman"/>
          <w:bCs/>
          <w:spacing w:val="2"/>
          <w:sz w:val="28"/>
          <w:szCs w:val="28"/>
          <w:bdr w:val="none" w:sz="0" w:space="0" w:color="auto" w:frame="1"/>
          <w:lang w:eastAsia="ru-RU"/>
        </w:rPr>
        <w:t>бо</w:t>
      </w:r>
      <w:r w:rsidR="00CB2A34" w:rsidRPr="008B34EE">
        <w:rPr>
          <w:rFonts w:ascii="Times New Roman" w:eastAsia="Times New Roman" w:hAnsi="Times New Roman" w:cs="Times New Roman"/>
          <w:bCs/>
          <w:spacing w:val="2"/>
          <w:sz w:val="28"/>
          <w:szCs w:val="28"/>
          <w:bdr w:val="none" w:sz="0" w:space="0" w:color="auto" w:frame="1"/>
          <w:lang w:eastAsia="ru-RU"/>
        </w:rPr>
        <w:t xml:space="preserve"> отдельных их положений соответствующими Конституции Республики</w:t>
      </w:r>
      <w:r w:rsidR="00304B81" w:rsidRPr="008B34EE">
        <w:rPr>
          <w:rFonts w:ascii="Times New Roman" w:eastAsia="Times New Roman" w:hAnsi="Times New Roman" w:cs="Times New Roman"/>
          <w:bCs/>
          <w:spacing w:val="2"/>
          <w:sz w:val="28"/>
          <w:szCs w:val="28"/>
          <w:bdr w:val="none" w:sz="0" w:space="0" w:color="auto" w:frame="1"/>
          <w:lang w:eastAsia="ru-RU"/>
        </w:rPr>
        <w:t xml:space="preserve"> Казахстан</w:t>
      </w:r>
      <w:r w:rsidR="00CB2A34" w:rsidRPr="008B34EE">
        <w:rPr>
          <w:rFonts w:ascii="Times New Roman" w:eastAsia="Times New Roman" w:hAnsi="Times New Roman" w:cs="Times New Roman"/>
          <w:bCs/>
          <w:spacing w:val="2"/>
          <w:sz w:val="28"/>
          <w:szCs w:val="28"/>
          <w:bdr w:val="none" w:sz="0" w:space="0" w:color="auto" w:frame="1"/>
          <w:lang w:eastAsia="ru-RU"/>
        </w:rPr>
        <w:t xml:space="preserve"> в данном Конституционным С</w:t>
      </w:r>
      <w:r w:rsidRPr="008B34EE">
        <w:rPr>
          <w:rFonts w:ascii="Times New Roman" w:eastAsia="Times New Roman" w:hAnsi="Times New Roman" w:cs="Times New Roman"/>
          <w:bCs/>
          <w:spacing w:val="2"/>
          <w:sz w:val="28"/>
          <w:szCs w:val="28"/>
          <w:bdr w:val="none" w:sz="0" w:space="0" w:color="auto" w:frame="1"/>
          <w:lang w:eastAsia="ru-RU"/>
        </w:rPr>
        <w:t>уд</w:t>
      </w:r>
      <w:r w:rsidR="00CB2A34" w:rsidRPr="008B34EE">
        <w:rPr>
          <w:rFonts w:ascii="Times New Roman" w:eastAsia="Times New Roman" w:hAnsi="Times New Roman" w:cs="Times New Roman"/>
          <w:bCs/>
          <w:spacing w:val="2"/>
          <w:sz w:val="28"/>
          <w:szCs w:val="28"/>
          <w:bdr w:val="none" w:sz="0" w:space="0" w:color="auto" w:frame="1"/>
          <w:lang w:eastAsia="ru-RU"/>
        </w:rPr>
        <w:t xml:space="preserve">ом истолковании при их применении исключается иное их истолкование, а последствия принятия такого решения определяются пунктом </w:t>
      </w:r>
      <w:r w:rsidRPr="008B34EE">
        <w:rPr>
          <w:rFonts w:ascii="Times New Roman" w:eastAsia="Times New Roman" w:hAnsi="Times New Roman" w:cs="Times New Roman"/>
          <w:bCs/>
          <w:spacing w:val="2"/>
          <w:sz w:val="28"/>
          <w:szCs w:val="28"/>
          <w:bdr w:val="none" w:sz="0" w:space="0" w:color="auto" w:frame="1"/>
          <w:lang w:eastAsia="ru-RU"/>
        </w:rPr>
        <w:t>3</w:t>
      </w:r>
      <w:r w:rsidR="00CB2A34" w:rsidRPr="008B34EE">
        <w:rPr>
          <w:rFonts w:ascii="Times New Roman" w:eastAsia="Times New Roman" w:hAnsi="Times New Roman" w:cs="Times New Roman"/>
          <w:bCs/>
          <w:spacing w:val="2"/>
          <w:sz w:val="28"/>
          <w:szCs w:val="28"/>
          <w:bdr w:val="none" w:sz="0" w:space="0" w:color="auto" w:frame="1"/>
          <w:lang w:eastAsia="ru-RU"/>
        </w:rPr>
        <w:t xml:space="preserve"> настоящей статьи</w:t>
      </w:r>
      <w:r w:rsidR="00F26003" w:rsidRPr="008B34EE">
        <w:rPr>
          <w:rFonts w:ascii="Times New Roman" w:eastAsia="Times New Roman" w:hAnsi="Times New Roman" w:cs="Times New Roman"/>
          <w:sz w:val="28"/>
          <w:szCs w:val="28"/>
        </w:rPr>
        <w:t>, если иное не установлено Конституционным Судом.</w:t>
      </w:r>
    </w:p>
    <w:p w14:paraId="46290768" w14:textId="26B36E4B" w:rsidR="00FB7C04" w:rsidRPr="008B34EE" w:rsidRDefault="00D631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5</w:t>
      </w:r>
      <w:r w:rsidR="00FB7C04" w:rsidRPr="008B34EE">
        <w:rPr>
          <w:spacing w:val="2"/>
          <w:sz w:val="28"/>
          <w:szCs w:val="28"/>
        </w:rPr>
        <w:t>. Выборы Президента Республики</w:t>
      </w:r>
      <w:r w:rsidR="00304B81" w:rsidRPr="008B34EE">
        <w:rPr>
          <w:spacing w:val="2"/>
          <w:sz w:val="28"/>
          <w:szCs w:val="28"/>
        </w:rPr>
        <w:t xml:space="preserve"> Казахстан</w:t>
      </w:r>
      <w:r w:rsidR="00FB7C04" w:rsidRPr="008B34EE">
        <w:rPr>
          <w:spacing w:val="2"/>
          <w:sz w:val="28"/>
          <w:szCs w:val="28"/>
        </w:rPr>
        <w:t>,</w:t>
      </w:r>
      <w:r w:rsidR="007825B9" w:rsidRPr="008B34EE">
        <w:rPr>
          <w:spacing w:val="2"/>
          <w:sz w:val="28"/>
          <w:szCs w:val="28"/>
        </w:rPr>
        <w:t xml:space="preserve"> признанные не соответствующими </w:t>
      </w:r>
      <w:hyperlink r:id="rId26" w:anchor="z44" w:history="1">
        <w:r w:rsidR="00FB7C04" w:rsidRPr="008B34EE">
          <w:rPr>
            <w:rStyle w:val="ad"/>
            <w:color w:val="auto"/>
            <w:spacing w:val="2"/>
            <w:sz w:val="28"/>
            <w:szCs w:val="28"/>
            <w:u w:val="none"/>
          </w:rPr>
          <w:t>Конституции</w:t>
        </w:r>
      </w:hyperlink>
      <w:r w:rsidR="00304B81" w:rsidRPr="008B34EE">
        <w:rPr>
          <w:rStyle w:val="ad"/>
          <w:color w:val="auto"/>
          <w:spacing w:val="2"/>
          <w:sz w:val="28"/>
          <w:szCs w:val="28"/>
          <w:u w:val="none"/>
        </w:rPr>
        <w:t xml:space="preserve"> </w:t>
      </w:r>
      <w:r w:rsidR="00304B81" w:rsidRPr="008B34EE">
        <w:rPr>
          <w:spacing w:val="2"/>
          <w:sz w:val="28"/>
          <w:szCs w:val="28"/>
        </w:rPr>
        <w:t>Республики Казахстан</w:t>
      </w:r>
      <w:r w:rsidR="00FB7C04" w:rsidRPr="008B34EE">
        <w:rPr>
          <w:spacing w:val="2"/>
          <w:sz w:val="28"/>
          <w:szCs w:val="28"/>
        </w:rPr>
        <w:t xml:space="preserve">, решением Центральной избирательной комиссии на соответствующих избирательных участках </w:t>
      </w:r>
      <w:r w:rsidR="00FB7C04" w:rsidRPr="008B34EE">
        <w:rPr>
          <w:spacing w:val="2"/>
          <w:sz w:val="28"/>
          <w:szCs w:val="28"/>
        </w:rPr>
        <w:lastRenderedPageBreak/>
        <w:t>(административно-территориальных единицах) признаются недействительными. Признание выборов Президента</w:t>
      </w:r>
      <w:r w:rsidR="00304B81" w:rsidRPr="008B34EE">
        <w:rPr>
          <w:spacing w:val="2"/>
          <w:sz w:val="28"/>
          <w:szCs w:val="28"/>
        </w:rPr>
        <w:t xml:space="preserve"> Республики Казахстан</w:t>
      </w:r>
      <w:r w:rsidR="00FB7C04" w:rsidRPr="008B34EE">
        <w:rPr>
          <w:spacing w:val="2"/>
          <w:sz w:val="28"/>
          <w:szCs w:val="28"/>
        </w:rPr>
        <w:t xml:space="preserve"> соответствующими Конституции</w:t>
      </w:r>
      <w:r w:rsidR="00304B81" w:rsidRPr="008B34EE">
        <w:rPr>
          <w:spacing w:val="2"/>
          <w:sz w:val="28"/>
          <w:szCs w:val="28"/>
        </w:rPr>
        <w:t xml:space="preserve"> Республики Казахстан</w:t>
      </w:r>
      <w:r w:rsidR="00FB7C04" w:rsidRPr="008B34EE">
        <w:rPr>
          <w:spacing w:val="2"/>
          <w:sz w:val="28"/>
          <w:szCs w:val="28"/>
        </w:rPr>
        <w:t xml:space="preserve"> влечет регистрацию избранного Президента Республики</w:t>
      </w:r>
      <w:r w:rsidR="00304B81" w:rsidRPr="008B34EE">
        <w:rPr>
          <w:spacing w:val="2"/>
          <w:sz w:val="28"/>
          <w:szCs w:val="28"/>
        </w:rPr>
        <w:t xml:space="preserve"> Казахстан</w:t>
      </w:r>
      <w:r w:rsidR="00FB7C04" w:rsidRPr="008B34EE">
        <w:rPr>
          <w:spacing w:val="2"/>
          <w:sz w:val="28"/>
          <w:szCs w:val="28"/>
        </w:rPr>
        <w:t>.</w:t>
      </w:r>
    </w:p>
    <w:p w14:paraId="2F0DF72D" w14:textId="2534F7BF" w:rsidR="00FB7C04" w:rsidRPr="008B34EE" w:rsidRDefault="00D631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6</w:t>
      </w:r>
      <w:r w:rsidR="00FB7C04" w:rsidRPr="008B34EE">
        <w:rPr>
          <w:spacing w:val="2"/>
          <w:sz w:val="28"/>
          <w:szCs w:val="28"/>
        </w:rPr>
        <w:t>. Выборы депутатов Сената и Мажилиса Парламента,</w:t>
      </w:r>
      <w:r w:rsidR="007825B9" w:rsidRPr="008B34EE">
        <w:rPr>
          <w:spacing w:val="2"/>
          <w:sz w:val="28"/>
          <w:szCs w:val="28"/>
        </w:rPr>
        <w:t xml:space="preserve"> признанные не соответствующими </w:t>
      </w:r>
      <w:hyperlink r:id="rId27" w:anchor="z54" w:history="1">
        <w:r w:rsidR="00FB7C04" w:rsidRPr="008B34EE">
          <w:rPr>
            <w:rStyle w:val="ad"/>
            <w:color w:val="auto"/>
            <w:spacing w:val="2"/>
            <w:sz w:val="28"/>
            <w:szCs w:val="28"/>
            <w:u w:val="none"/>
          </w:rPr>
          <w:t>Конституции</w:t>
        </w:r>
      </w:hyperlink>
      <w:r w:rsidR="00A76EB8" w:rsidRPr="008B34EE">
        <w:rPr>
          <w:rStyle w:val="ad"/>
          <w:color w:val="auto"/>
          <w:spacing w:val="2"/>
          <w:sz w:val="28"/>
          <w:szCs w:val="28"/>
          <w:u w:val="none"/>
        </w:rPr>
        <w:t xml:space="preserve"> Республики Казахстан</w:t>
      </w:r>
      <w:r w:rsidR="00FB7C04" w:rsidRPr="008B34EE">
        <w:rPr>
          <w:spacing w:val="2"/>
          <w:sz w:val="28"/>
          <w:szCs w:val="28"/>
        </w:rPr>
        <w:t xml:space="preserve">, решением Центральной избирательной комиссии в соответствующих административно-территориальных единицах и избирательных округах признаются недействительными. Признание выборов депутатов Сената и Мажилиса Парламента соответствующими Конституции </w:t>
      </w:r>
      <w:r w:rsidR="00A76EB8" w:rsidRPr="008B34EE">
        <w:rPr>
          <w:rStyle w:val="ad"/>
          <w:color w:val="auto"/>
          <w:spacing w:val="2"/>
          <w:sz w:val="28"/>
          <w:szCs w:val="28"/>
          <w:u w:val="none"/>
        </w:rPr>
        <w:t>Республики Казахстан</w:t>
      </w:r>
      <w:r w:rsidR="00A76EB8" w:rsidRPr="008B34EE">
        <w:rPr>
          <w:spacing w:val="2"/>
          <w:sz w:val="28"/>
          <w:szCs w:val="28"/>
        </w:rPr>
        <w:t xml:space="preserve"> </w:t>
      </w:r>
      <w:r w:rsidR="00FB7C04" w:rsidRPr="008B34EE">
        <w:rPr>
          <w:spacing w:val="2"/>
          <w:sz w:val="28"/>
          <w:szCs w:val="28"/>
        </w:rPr>
        <w:t>влечет регистрацию избранных депутатов.</w:t>
      </w:r>
    </w:p>
    <w:p w14:paraId="45D03D62" w14:textId="079A4B93" w:rsidR="00FB7C04" w:rsidRPr="008B34EE" w:rsidRDefault="00D631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7</w:t>
      </w:r>
      <w:r w:rsidR="00FB7C04" w:rsidRPr="008B34EE">
        <w:rPr>
          <w:spacing w:val="2"/>
          <w:sz w:val="28"/>
          <w:szCs w:val="28"/>
        </w:rPr>
        <w:t>. Результаты республиканского референдума,</w:t>
      </w:r>
      <w:r w:rsidR="007825B9" w:rsidRPr="008B34EE">
        <w:rPr>
          <w:spacing w:val="2"/>
          <w:sz w:val="28"/>
          <w:szCs w:val="28"/>
        </w:rPr>
        <w:t xml:space="preserve"> признанного не соответствующим</w:t>
      </w:r>
      <w:r w:rsidR="00FD30D8" w:rsidRPr="008B34EE">
        <w:rPr>
          <w:spacing w:val="2"/>
          <w:sz w:val="28"/>
          <w:szCs w:val="28"/>
        </w:rPr>
        <w:t>и</w:t>
      </w:r>
      <w:r w:rsidR="007825B9" w:rsidRPr="008B34EE">
        <w:rPr>
          <w:spacing w:val="2"/>
          <w:sz w:val="28"/>
          <w:szCs w:val="28"/>
        </w:rPr>
        <w:t xml:space="preserve"> </w:t>
      </w:r>
      <w:hyperlink r:id="rId28" w:anchor="z102" w:history="1">
        <w:r w:rsidR="00FB7C04" w:rsidRPr="008B34EE">
          <w:rPr>
            <w:rStyle w:val="ad"/>
            <w:color w:val="auto"/>
            <w:spacing w:val="2"/>
            <w:sz w:val="28"/>
            <w:szCs w:val="28"/>
            <w:u w:val="none"/>
          </w:rPr>
          <w:t>Конституции</w:t>
        </w:r>
      </w:hyperlink>
      <w:r w:rsidR="00FD30D8" w:rsidRPr="008B34EE">
        <w:rPr>
          <w:rStyle w:val="ad"/>
          <w:color w:val="auto"/>
          <w:spacing w:val="2"/>
          <w:sz w:val="28"/>
          <w:szCs w:val="28"/>
          <w:u w:val="none"/>
        </w:rPr>
        <w:t xml:space="preserve"> </w:t>
      </w:r>
      <w:r w:rsidR="00FD30D8" w:rsidRPr="008B34EE">
        <w:rPr>
          <w:spacing w:val="2"/>
          <w:sz w:val="28"/>
          <w:szCs w:val="28"/>
        </w:rPr>
        <w:t>Республики Казахстан</w:t>
      </w:r>
      <w:r w:rsidR="00FB7C04" w:rsidRPr="008B34EE">
        <w:rPr>
          <w:spacing w:val="2"/>
          <w:sz w:val="28"/>
          <w:szCs w:val="28"/>
        </w:rPr>
        <w:t xml:space="preserve">, решением Центральной комиссии референдума на соответствующих участках голосования (административно-территориальных единицах) признаются недействительными. Признание проведенного референдума соответствующим Конституции </w:t>
      </w:r>
      <w:r w:rsidR="00A76EB8" w:rsidRPr="008B34EE">
        <w:rPr>
          <w:rStyle w:val="ad"/>
          <w:color w:val="auto"/>
          <w:spacing w:val="2"/>
          <w:sz w:val="28"/>
          <w:szCs w:val="28"/>
          <w:u w:val="none"/>
        </w:rPr>
        <w:t>Республики Казахстан</w:t>
      </w:r>
      <w:r w:rsidR="00A76EB8" w:rsidRPr="008B34EE">
        <w:rPr>
          <w:spacing w:val="2"/>
          <w:sz w:val="28"/>
          <w:szCs w:val="28"/>
        </w:rPr>
        <w:t xml:space="preserve"> </w:t>
      </w:r>
      <w:r w:rsidR="00FB7C04" w:rsidRPr="008B34EE">
        <w:rPr>
          <w:spacing w:val="2"/>
          <w:sz w:val="28"/>
          <w:szCs w:val="28"/>
        </w:rPr>
        <w:t>влечет возобновление подведения итогов референдума.</w:t>
      </w:r>
    </w:p>
    <w:p w14:paraId="60CFAFBE" w14:textId="3CFDA275" w:rsidR="00FB7C04" w:rsidRPr="008B34EE" w:rsidRDefault="00D631BB"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8</w:t>
      </w:r>
      <w:r w:rsidR="00FB7C04" w:rsidRPr="008B34EE">
        <w:rPr>
          <w:spacing w:val="2"/>
          <w:sz w:val="28"/>
          <w:szCs w:val="28"/>
        </w:rPr>
        <w:t>. Заключение о несоблюдении установленных конституционных процедур перед принятием Парламентом</w:t>
      </w:r>
      <w:r w:rsidR="00A76EB8" w:rsidRPr="008B34EE">
        <w:rPr>
          <w:spacing w:val="2"/>
          <w:sz w:val="28"/>
          <w:szCs w:val="28"/>
        </w:rPr>
        <w:t xml:space="preserve"> </w:t>
      </w:r>
      <w:r w:rsidR="00A76EB8" w:rsidRPr="008B34EE">
        <w:rPr>
          <w:rStyle w:val="ad"/>
          <w:color w:val="auto"/>
          <w:spacing w:val="2"/>
          <w:sz w:val="28"/>
          <w:szCs w:val="28"/>
          <w:u w:val="none"/>
        </w:rPr>
        <w:t>Республики Казахстан</w:t>
      </w:r>
      <w:r w:rsidR="00EE7C88" w:rsidRPr="008B34EE">
        <w:rPr>
          <w:spacing w:val="2"/>
          <w:sz w:val="28"/>
          <w:szCs w:val="28"/>
        </w:rPr>
        <w:t>,</w:t>
      </w:r>
      <w:r w:rsidR="00FB7C04" w:rsidRPr="008B34EE">
        <w:rPr>
          <w:spacing w:val="2"/>
          <w:sz w:val="28"/>
          <w:szCs w:val="28"/>
        </w:rPr>
        <w:t xml:space="preserve"> в соответ</w:t>
      </w:r>
      <w:r w:rsidR="00D8384F" w:rsidRPr="008B34EE">
        <w:rPr>
          <w:spacing w:val="2"/>
          <w:sz w:val="28"/>
          <w:szCs w:val="28"/>
        </w:rPr>
        <w:t>ствии с пунктами 1</w:t>
      </w:r>
      <w:r w:rsidR="00D8384F" w:rsidRPr="008B34EE">
        <w:rPr>
          <w:spacing w:val="2"/>
          <w:sz w:val="28"/>
          <w:szCs w:val="28"/>
          <w:lang w:val="kk-KZ"/>
        </w:rPr>
        <w:t xml:space="preserve"> и</w:t>
      </w:r>
      <w:r w:rsidR="007825B9" w:rsidRPr="008B34EE">
        <w:rPr>
          <w:spacing w:val="2"/>
          <w:sz w:val="28"/>
          <w:szCs w:val="28"/>
        </w:rPr>
        <w:t xml:space="preserve"> 2 статьи 47 </w:t>
      </w:r>
      <w:hyperlink r:id="rId29" w:anchor="z50" w:history="1">
        <w:r w:rsidR="00FB7C04" w:rsidRPr="008B34EE">
          <w:rPr>
            <w:rStyle w:val="ad"/>
            <w:color w:val="auto"/>
            <w:spacing w:val="2"/>
            <w:sz w:val="28"/>
            <w:szCs w:val="28"/>
            <w:u w:val="none"/>
          </w:rPr>
          <w:t>Конституции</w:t>
        </w:r>
      </w:hyperlink>
      <w:r w:rsidR="00FD30D8" w:rsidRPr="008B34EE">
        <w:rPr>
          <w:rStyle w:val="ad"/>
          <w:color w:val="auto"/>
          <w:spacing w:val="2"/>
          <w:sz w:val="28"/>
          <w:szCs w:val="28"/>
          <w:u w:val="none"/>
        </w:rPr>
        <w:t xml:space="preserve"> </w:t>
      </w:r>
      <w:r w:rsidR="00FD30D8" w:rsidRPr="008B34EE">
        <w:rPr>
          <w:spacing w:val="2"/>
          <w:sz w:val="28"/>
          <w:szCs w:val="28"/>
        </w:rPr>
        <w:t>Республики Казахстан</w:t>
      </w:r>
      <w:r w:rsidR="00EE7C88" w:rsidRPr="008B34EE">
        <w:rPr>
          <w:rStyle w:val="ad"/>
          <w:color w:val="auto"/>
          <w:spacing w:val="2"/>
          <w:sz w:val="28"/>
          <w:szCs w:val="28"/>
          <w:u w:val="none"/>
        </w:rPr>
        <w:t>,</w:t>
      </w:r>
      <w:r w:rsidR="007825B9" w:rsidRPr="008B34EE">
        <w:rPr>
          <w:spacing w:val="2"/>
          <w:sz w:val="28"/>
          <w:szCs w:val="28"/>
        </w:rPr>
        <w:t xml:space="preserve"> </w:t>
      </w:r>
      <w:r w:rsidR="00FB7C04" w:rsidRPr="008B34EE">
        <w:rPr>
          <w:spacing w:val="2"/>
          <w:sz w:val="28"/>
          <w:szCs w:val="28"/>
        </w:rPr>
        <w:t>соответственно</w:t>
      </w:r>
      <w:r w:rsidR="00EE7C88" w:rsidRPr="008B34EE">
        <w:rPr>
          <w:spacing w:val="2"/>
          <w:sz w:val="28"/>
          <w:szCs w:val="28"/>
        </w:rPr>
        <w:t>,</w:t>
      </w:r>
      <w:r w:rsidR="00FB7C04" w:rsidRPr="008B34EE">
        <w:rPr>
          <w:spacing w:val="2"/>
          <w:sz w:val="28"/>
          <w:szCs w:val="28"/>
        </w:rPr>
        <w:t xml:space="preserve"> решения о досрочном освобождении от должности, окончательного решения об отрешении Президента Республики </w:t>
      </w:r>
      <w:r w:rsidR="00FD30D8" w:rsidRPr="008B34EE">
        <w:rPr>
          <w:spacing w:val="2"/>
          <w:sz w:val="28"/>
          <w:szCs w:val="28"/>
        </w:rPr>
        <w:t xml:space="preserve">Казахстан </w:t>
      </w:r>
      <w:r w:rsidR="00FB7C04" w:rsidRPr="008B34EE">
        <w:rPr>
          <w:spacing w:val="2"/>
          <w:sz w:val="28"/>
          <w:szCs w:val="28"/>
        </w:rPr>
        <w:t>влечет прекращение рассмотрения вопроса</w:t>
      </w:r>
      <w:r w:rsidR="00FD30D8" w:rsidRPr="008B34EE">
        <w:rPr>
          <w:spacing w:val="2"/>
          <w:sz w:val="28"/>
          <w:szCs w:val="28"/>
        </w:rPr>
        <w:t>,</w:t>
      </w:r>
      <w:r w:rsidR="00FB7C04" w:rsidRPr="008B34EE">
        <w:rPr>
          <w:spacing w:val="2"/>
          <w:sz w:val="28"/>
          <w:szCs w:val="28"/>
        </w:rPr>
        <w:t xml:space="preserve"> соответственно</w:t>
      </w:r>
      <w:r w:rsidR="00FD30D8" w:rsidRPr="008B34EE">
        <w:rPr>
          <w:spacing w:val="2"/>
          <w:sz w:val="28"/>
          <w:szCs w:val="28"/>
        </w:rPr>
        <w:t>,</w:t>
      </w:r>
      <w:r w:rsidR="00FB7C04" w:rsidRPr="008B34EE">
        <w:rPr>
          <w:spacing w:val="2"/>
          <w:sz w:val="28"/>
          <w:szCs w:val="28"/>
        </w:rPr>
        <w:t xml:space="preserve"> о досрочном освобождении от должности, об отрешении Президента</w:t>
      </w:r>
      <w:r w:rsidR="00FD30D8" w:rsidRPr="008B34EE">
        <w:rPr>
          <w:spacing w:val="2"/>
          <w:sz w:val="28"/>
          <w:szCs w:val="28"/>
        </w:rPr>
        <w:t xml:space="preserve"> Республики Казахстан</w:t>
      </w:r>
      <w:r w:rsidR="00FB7C04" w:rsidRPr="008B34EE">
        <w:rPr>
          <w:spacing w:val="2"/>
          <w:sz w:val="28"/>
          <w:szCs w:val="28"/>
        </w:rPr>
        <w:t>. Заключение о соблюдении установленных конституционных процедур влечет продолжение рассмотрения вопроса</w:t>
      </w:r>
      <w:r w:rsidR="00EE7C88" w:rsidRPr="008B34EE">
        <w:rPr>
          <w:spacing w:val="2"/>
          <w:sz w:val="28"/>
          <w:szCs w:val="28"/>
        </w:rPr>
        <w:t>,</w:t>
      </w:r>
      <w:r w:rsidR="00FB7C04" w:rsidRPr="008B34EE">
        <w:rPr>
          <w:spacing w:val="2"/>
          <w:sz w:val="28"/>
          <w:szCs w:val="28"/>
        </w:rPr>
        <w:t xml:space="preserve"> соответственно</w:t>
      </w:r>
      <w:r w:rsidR="00EE7C88" w:rsidRPr="008B34EE">
        <w:rPr>
          <w:spacing w:val="2"/>
          <w:sz w:val="28"/>
          <w:szCs w:val="28"/>
        </w:rPr>
        <w:t>,</w:t>
      </w:r>
      <w:r w:rsidR="00FB7C04" w:rsidRPr="008B34EE">
        <w:rPr>
          <w:spacing w:val="2"/>
          <w:sz w:val="28"/>
          <w:szCs w:val="28"/>
        </w:rPr>
        <w:t xml:space="preserve"> о досрочном освобождении от должности Президента Республики</w:t>
      </w:r>
      <w:r w:rsidR="00FD30D8" w:rsidRPr="008B34EE">
        <w:rPr>
          <w:spacing w:val="2"/>
          <w:sz w:val="28"/>
          <w:szCs w:val="28"/>
        </w:rPr>
        <w:t xml:space="preserve"> Казахстан</w:t>
      </w:r>
      <w:r w:rsidR="00FB7C04" w:rsidRPr="008B34EE">
        <w:rPr>
          <w:spacing w:val="2"/>
          <w:sz w:val="28"/>
          <w:szCs w:val="28"/>
        </w:rPr>
        <w:t>, об отрешении от должности Президента Республики</w:t>
      </w:r>
      <w:r w:rsidR="00FD30D8" w:rsidRPr="008B34EE">
        <w:rPr>
          <w:spacing w:val="2"/>
          <w:sz w:val="28"/>
          <w:szCs w:val="28"/>
        </w:rPr>
        <w:t xml:space="preserve"> Казахстан</w:t>
      </w:r>
      <w:r w:rsidR="00FB7C04" w:rsidRPr="008B34EE">
        <w:rPr>
          <w:spacing w:val="2"/>
          <w:sz w:val="28"/>
          <w:szCs w:val="28"/>
        </w:rPr>
        <w:t>.</w:t>
      </w:r>
    </w:p>
    <w:p w14:paraId="5444811C" w14:textId="77777777" w:rsidR="00F40961" w:rsidRPr="00C74D4F" w:rsidRDefault="00F40961" w:rsidP="00C74D4F">
      <w:pPr>
        <w:pStyle w:val="a6"/>
        <w:shd w:val="clear" w:color="auto" w:fill="FFFFFF"/>
        <w:spacing w:before="0" w:beforeAutospacing="0" w:after="0" w:afterAutospacing="0"/>
        <w:ind w:firstLine="709"/>
        <w:jc w:val="both"/>
        <w:textAlignment w:val="baseline"/>
        <w:rPr>
          <w:b/>
          <w:bCs/>
          <w:spacing w:val="2"/>
          <w:sz w:val="20"/>
          <w:szCs w:val="28"/>
          <w:bdr w:val="none" w:sz="0" w:space="0" w:color="auto" w:frame="1"/>
          <w:lang w:val="kk-KZ"/>
        </w:rPr>
      </w:pPr>
      <w:bookmarkStart w:id="24" w:name="z45"/>
      <w:bookmarkEnd w:id="24"/>
    </w:p>
    <w:p w14:paraId="050D3089" w14:textId="5EFA6491"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5</w:t>
      </w:r>
      <w:r w:rsidRPr="008B34EE">
        <w:rPr>
          <w:b/>
          <w:bCs/>
          <w:spacing w:val="2"/>
          <w:sz w:val="28"/>
          <w:szCs w:val="28"/>
          <w:bdr w:val="none" w:sz="0" w:space="0" w:color="auto" w:frame="1"/>
        </w:rPr>
        <w:t xml:space="preserve">. </w:t>
      </w:r>
      <w:r w:rsidR="00591197" w:rsidRPr="008B34EE">
        <w:rPr>
          <w:b/>
          <w:bCs/>
          <w:spacing w:val="2"/>
          <w:sz w:val="28"/>
          <w:szCs w:val="28"/>
          <w:bdr w:val="none" w:sz="0" w:space="0" w:color="auto" w:frame="1"/>
          <w:lang w:eastAsia="ru-RU"/>
        </w:rPr>
        <w:t>Введение в действие и и</w:t>
      </w:r>
      <w:r w:rsidRPr="008B34EE">
        <w:rPr>
          <w:b/>
          <w:bCs/>
          <w:spacing w:val="2"/>
          <w:sz w:val="28"/>
          <w:szCs w:val="28"/>
          <w:bdr w:val="none" w:sz="0" w:space="0" w:color="auto" w:frame="1"/>
        </w:rPr>
        <w:t>сполнение решений Конституционного С</w:t>
      </w:r>
      <w:r w:rsidR="00096E7F" w:rsidRPr="008B34EE">
        <w:rPr>
          <w:b/>
          <w:bCs/>
          <w:spacing w:val="2"/>
          <w:sz w:val="28"/>
          <w:szCs w:val="28"/>
          <w:bdr w:val="none" w:sz="0" w:space="0" w:color="auto" w:frame="1"/>
        </w:rPr>
        <w:t>уд</w:t>
      </w:r>
      <w:r w:rsidRPr="008B34EE">
        <w:rPr>
          <w:b/>
          <w:bCs/>
          <w:spacing w:val="2"/>
          <w:sz w:val="28"/>
          <w:szCs w:val="28"/>
          <w:bdr w:val="none" w:sz="0" w:space="0" w:color="auto" w:frame="1"/>
        </w:rPr>
        <w:t>а</w:t>
      </w:r>
    </w:p>
    <w:p w14:paraId="660BB881" w14:textId="76B9FBDF"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bookmarkStart w:id="25" w:name="_GoBack"/>
      <w:bookmarkEnd w:id="25"/>
      <w:r w:rsidRPr="008B34EE">
        <w:rPr>
          <w:spacing w:val="2"/>
          <w:sz w:val="28"/>
          <w:szCs w:val="28"/>
        </w:rPr>
        <w:t>1. Конституционный С</w:t>
      </w:r>
      <w:r w:rsidR="00096E7F" w:rsidRPr="008B34EE">
        <w:rPr>
          <w:spacing w:val="2"/>
          <w:sz w:val="28"/>
          <w:szCs w:val="28"/>
        </w:rPr>
        <w:t>уд</w:t>
      </w:r>
      <w:r w:rsidRPr="008B34EE">
        <w:rPr>
          <w:spacing w:val="2"/>
          <w:sz w:val="28"/>
          <w:szCs w:val="28"/>
        </w:rPr>
        <w:t xml:space="preserve"> может определить порядок и сроки </w:t>
      </w:r>
      <w:r w:rsidR="00D36C57" w:rsidRPr="008B34EE">
        <w:rPr>
          <w:spacing w:val="2"/>
          <w:sz w:val="28"/>
          <w:szCs w:val="28"/>
          <w:lang w:eastAsia="ru-RU"/>
        </w:rPr>
        <w:t>введения в действие и</w:t>
      </w:r>
      <w:r w:rsidR="00D36C57" w:rsidRPr="008B34EE">
        <w:rPr>
          <w:spacing w:val="2"/>
          <w:sz w:val="28"/>
          <w:szCs w:val="28"/>
        </w:rPr>
        <w:t xml:space="preserve"> </w:t>
      </w:r>
      <w:r w:rsidRPr="008B34EE">
        <w:rPr>
          <w:spacing w:val="2"/>
          <w:sz w:val="28"/>
          <w:szCs w:val="28"/>
        </w:rPr>
        <w:t>исполнения принятых им решений.</w:t>
      </w:r>
    </w:p>
    <w:p w14:paraId="501BBAFC" w14:textId="542CD108"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О мерах, принятых во исполнение решения Конституционного С</w:t>
      </w:r>
      <w:r w:rsidR="00096E7F" w:rsidRPr="008B34EE">
        <w:rPr>
          <w:spacing w:val="2"/>
          <w:sz w:val="28"/>
          <w:szCs w:val="28"/>
        </w:rPr>
        <w:t>уд</w:t>
      </w:r>
      <w:r w:rsidRPr="008B34EE">
        <w:rPr>
          <w:spacing w:val="2"/>
          <w:sz w:val="28"/>
          <w:szCs w:val="28"/>
        </w:rPr>
        <w:t>а, сообщается ему соответствующими государственными органами и должностными лицами в срок, установленный Конституционным С</w:t>
      </w:r>
      <w:r w:rsidR="00096E7F" w:rsidRPr="008B34EE">
        <w:rPr>
          <w:spacing w:val="2"/>
          <w:sz w:val="28"/>
          <w:szCs w:val="28"/>
        </w:rPr>
        <w:t>уд</w:t>
      </w:r>
      <w:r w:rsidRPr="008B34EE">
        <w:rPr>
          <w:spacing w:val="2"/>
          <w:sz w:val="28"/>
          <w:szCs w:val="28"/>
        </w:rPr>
        <w:t>ом.</w:t>
      </w:r>
    </w:p>
    <w:p w14:paraId="52E13FB8" w14:textId="565BF89F"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3. Содержащиеся в решениях Конституционного С</w:t>
      </w:r>
      <w:r w:rsidR="00517803" w:rsidRPr="008B34EE">
        <w:rPr>
          <w:spacing w:val="2"/>
          <w:sz w:val="28"/>
          <w:szCs w:val="28"/>
        </w:rPr>
        <w:t>уда</w:t>
      </w:r>
      <w:r w:rsidRPr="008B34EE">
        <w:rPr>
          <w:spacing w:val="2"/>
          <w:sz w:val="28"/>
          <w:szCs w:val="28"/>
        </w:rPr>
        <w:t xml:space="preserve"> рекомендации и предложения по совершенствованию законодательства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w:t>
      </w:r>
      <w:r w:rsidR="00096E7F" w:rsidRPr="008B34EE">
        <w:rPr>
          <w:spacing w:val="2"/>
          <w:sz w:val="28"/>
          <w:szCs w:val="28"/>
        </w:rPr>
        <w:t>уда</w:t>
      </w:r>
      <w:r w:rsidRPr="008B34EE">
        <w:rPr>
          <w:spacing w:val="2"/>
          <w:sz w:val="28"/>
          <w:szCs w:val="28"/>
        </w:rPr>
        <w:t xml:space="preserve"> о принятом решении.</w:t>
      </w:r>
    </w:p>
    <w:p w14:paraId="039982A1" w14:textId="2BDB022D" w:rsidR="00AC383F" w:rsidRPr="008B34EE" w:rsidRDefault="00666FF9" w:rsidP="00C74D4F">
      <w:pPr>
        <w:spacing w:after="0" w:line="240" w:lineRule="auto"/>
        <w:ind w:firstLine="709"/>
        <w:jc w:val="both"/>
        <w:rPr>
          <w:rFonts w:ascii="Times New Roman" w:eastAsia="Times New Roman" w:hAnsi="Times New Roman" w:cs="Times New Roman"/>
          <w:sz w:val="28"/>
          <w:szCs w:val="28"/>
          <w:lang w:eastAsia="ru-RU"/>
        </w:rPr>
      </w:pPr>
      <w:r w:rsidRPr="008B34EE">
        <w:rPr>
          <w:rFonts w:ascii="Times New Roman" w:eastAsia="Times New Roman" w:hAnsi="Times New Roman" w:cs="Times New Roman"/>
          <w:sz w:val="28"/>
          <w:szCs w:val="28"/>
          <w:lang w:eastAsia="ru-RU"/>
        </w:rPr>
        <w:t>4</w:t>
      </w:r>
      <w:r w:rsidR="00AC383F" w:rsidRPr="008B34EE">
        <w:rPr>
          <w:rFonts w:ascii="Times New Roman" w:eastAsia="Times New Roman" w:hAnsi="Times New Roman" w:cs="Times New Roman"/>
          <w:sz w:val="28"/>
          <w:szCs w:val="28"/>
          <w:lang w:eastAsia="ru-RU"/>
        </w:rPr>
        <w:t>. В случае принятия Конституционным С</w:t>
      </w:r>
      <w:r w:rsidR="004759B9" w:rsidRPr="008B34EE">
        <w:rPr>
          <w:rFonts w:ascii="Times New Roman" w:eastAsia="Times New Roman" w:hAnsi="Times New Roman" w:cs="Times New Roman"/>
          <w:sz w:val="28"/>
          <w:szCs w:val="28"/>
          <w:lang w:eastAsia="ru-RU"/>
        </w:rPr>
        <w:t>удо</w:t>
      </w:r>
      <w:r w:rsidR="00AC383F" w:rsidRPr="008B34EE">
        <w:rPr>
          <w:rFonts w:ascii="Times New Roman" w:eastAsia="Times New Roman" w:hAnsi="Times New Roman" w:cs="Times New Roman"/>
          <w:sz w:val="28"/>
          <w:szCs w:val="28"/>
          <w:lang w:eastAsia="ru-RU"/>
        </w:rPr>
        <w:t xml:space="preserve">м нормативных постановлений, предусмотренных в подпунктах 2) и 3) </w:t>
      </w:r>
      <w:r w:rsidR="008A29AB" w:rsidRPr="008B34EE">
        <w:rPr>
          <w:rFonts w:ascii="Times New Roman" w:eastAsia="Times New Roman" w:hAnsi="Times New Roman" w:cs="Times New Roman"/>
          <w:sz w:val="28"/>
          <w:szCs w:val="28"/>
          <w:lang w:eastAsia="ru-RU"/>
        </w:rPr>
        <w:t xml:space="preserve">пункта 2 </w:t>
      </w:r>
      <w:r w:rsidR="00AC383F" w:rsidRPr="008B34EE">
        <w:rPr>
          <w:rFonts w:ascii="Times New Roman" w:eastAsia="Times New Roman" w:hAnsi="Times New Roman" w:cs="Times New Roman"/>
          <w:sz w:val="28"/>
          <w:szCs w:val="28"/>
          <w:lang w:eastAsia="ru-RU"/>
        </w:rPr>
        <w:t xml:space="preserve">статьи </w:t>
      </w:r>
      <w:r w:rsidR="00AC6CC7" w:rsidRPr="008B34EE">
        <w:rPr>
          <w:rFonts w:ascii="Times New Roman" w:eastAsia="Times New Roman" w:hAnsi="Times New Roman" w:cs="Times New Roman"/>
          <w:sz w:val="28"/>
          <w:szCs w:val="28"/>
          <w:lang w:eastAsia="ru-RU"/>
        </w:rPr>
        <w:t>5</w:t>
      </w:r>
      <w:r w:rsidR="008A29AB" w:rsidRPr="008B34EE">
        <w:rPr>
          <w:rFonts w:ascii="Times New Roman" w:eastAsia="Times New Roman" w:hAnsi="Times New Roman" w:cs="Times New Roman"/>
          <w:sz w:val="28"/>
          <w:szCs w:val="28"/>
          <w:lang w:eastAsia="ru-RU"/>
        </w:rPr>
        <w:t>8</w:t>
      </w:r>
      <w:r w:rsidR="00AC383F" w:rsidRPr="008B34EE">
        <w:rPr>
          <w:rFonts w:ascii="Times New Roman" w:eastAsia="Times New Roman" w:hAnsi="Times New Roman" w:cs="Times New Roman"/>
          <w:sz w:val="28"/>
          <w:szCs w:val="28"/>
          <w:lang w:eastAsia="ru-RU"/>
        </w:rPr>
        <w:t xml:space="preserve"> </w:t>
      </w:r>
      <w:r w:rsidR="00AC383F" w:rsidRPr="008B34EE">
        <w:rPr>
          <w:rFonts w:ascii="Times New Roman" w:eastAsia="Times New Roman" w:hAnsi="Times New Roman" w:cs="Times New Roman"/>
          <w:sz w:val="28"/>
          <w:szCs w:val="28"/>
          <w:lang w:eastAsia="ru-RU"/>
        </w:rPr>
        <w:lastRenderedPageBreak/>
        <w:t>настоящего Конституционного закона, если из них вытекает необходимость принятия законодательных и иных мер по устранению пробелов и противоречий в правовом регулировании, уполномоченные государственные органы не позднее шести месяцев после опубликования решения Конституционного С</w:t>
      </w:r>
      <w:r w:rsidR="004759B9" w:rsidRPr="008B34EE">
        <w:rPr>
          <w:rFonts w:ascii="Times New Roman" w:eastAsia="Times New Roman" w:hAnsi="Times New Roman" w:cs="Times New Roman"/>
          <w:sz w:val="28"/>
          <w:szCs w:val="28"/>
          <w:lang w:eastAsia="ru-RU"/>
        </w:rPr>
        <w:t>уда</w:t>
      </w:r>
      <w:r w:rsidR="00FC2F57" w:rsidRPr="008B34EE">
        <w:rPr>
          <w:rFonts w:ascii="Times New Roman" w:eastAsia="Times New Roman" w:hAnsi="Times New Roman" w:cs="Times New Roman"/>
          <w:sz w:val="28"/>
          <w:szCs w:val="28"/>
          <w:lang w:eastAsia="ru-RU"/>
        </w:rPr>
        <w:t>, если иной срок не у</w:t>
      </w:r>
      <w:r w:rsidR="00A02B03" w:rsidRPr="008B34EE">
        <w:rPr>
          <w:rFonts w:ascii="Times New Roman" w:eastAsia="Times New Roman" w:hAnsi="Times New Roman" w:cs="Times New Roman"/>
          <w:sz w:val="28"/>
          <w:szCs w:val="28"/>
          <w:lang w:eastAsia="ru-RU"/>
        </w:rPr>
        <w:t>становлен Конституционным Судом,</w:t>
      </w:r>
      <w:r w:rsidR="00FC2F57" w:rsidRPr="008B34EE">
        <w:rPr>
          <w:rFonts w:ascii="Times New Roman" w:eastAsia="Times New Roman" w:hAnsi="Times New Roman" w:cs="Times New Roman"/>
          <w:sz w:val="28"/>
          <w:szCs w:val="28"/>
          <w:lang w:eastAsia="ru-RU"/>
        </w:rPr>
        <w:t xml:space="preserve"> </w:t>
      </w:r>
      <w:r w:rsidR="00AC383F" w:rsidRPr="008B34EE">
        <w:rPr>
          <w:rFonts w:ascii="Times New Roman" w:eastAsia="Times New Roman" w:hAnsi="Times New Roman" w:cs="Times New Roman"/>
          <w:sz w:val="28"/>
          <w:szCs w:val="28"/>
          <w:lang w:eastAsia="ru-RU"/>
        </w:rPr>
        <w:t xml:space="preserve">обеспечивают внесение в Мажилис Парламента проекта соответствующего закона, принятие иных правовых актов. </w:t>
      </w:r>
      <w:r w:rsidR="009063B4" w:rsidRPr="008B34EE">
        <w:rPr>
          <w:rFonts w:ascii="Times New Roman" w:eastAsia="Times New Roman" w:hAnsi="Times New Roman" w:cs="Times New Roman"/>
          <w:sz w:val="28"/>
          <w:szCs w:val="28"/>
          <w:lang w:eastAsia="ru-RU"/>
        </w:rPr>
        <w:br/>
      </w:r>
      <w:r w:rsidR="00AC383F" w:rsidRPr="008B34EE">
        <w:rPr>
          <w:rFonts w:ascii="Times New Roman" w:eastAsia="Times New Roman" w:hAnsi="Times New Roman" w:cs="Times New Roman"/>
          <w:sz w:val="28"/>
          <w:szCs w:val="28"/>
          <w:lang w:eastAsia="ru-RU"/>
        </w:rPr>
        <w:t>До принятия нового правово</w:t>
      </w:r>
      <w:r w:rsidR="00FD30D8" w:rsidRPr="008B34EE">
        <w:rPr>
          <w:rFonts w:ascii="Times New Roman" w:eastAsia="Times New Roman" w:hAnsi="Times New Roman" w:cs="Times New Roman"/>
          <w:sz w:val="28"/>
          <w:szCs w:val="28"/>
          <w:lang w:eastAsia="ru-RU"/>
        </w:rPr>
        <w:t>го акта непосредственно применяю</w:t>
      </w:r>
      <w:r w:rsidR="00AC383F" w:rsidRPr="008B34EE">
        <w:rPr>
          <w:rFonts w:ascii="Times New Roman" w:eastAsia="Times New Roman" w:hAnsi="Times New Roman" w:cs="Times New Roman"/>
          <w:sz w:val="28"/>
          <w:szCs w:val="28"/>
          <w:lang w:eastAsia="ru-RU"/>
        </w:rPr>
        <w:t>тся Конституция Республики Казахстан и решение Конституционного С</w:t>
      </w:r>
      <w:r w:rsidR="004759B9" w:rsidRPr="008B34EE">
        <w:rPr>
          <w:rFonts w:ascii="Times New Roman" w:eastAsia="Times New Roman" w:hAnsi="Times New Roman" w:cs="Times New Roman"/>
          <w:sz w:val="28"/>
          <w:szCs w:val="28"/>
          <w:lang w:eastAsia="ru-RU"/>
        </w:rPr>
        <w:t>уда с учетом особенностей правового регулирования затрагиваемых общественных отношений</w:t>
      </w:r>
      <w:r w:rsidR="00AC383F" w:rsidRPr="008B34EE">
        <w:rPr>
          <w:rFonts w:ascii="Times New Roman" w:eastAsia="Times New Roman" w:hAnsi="Times New Roman" w:cs="Times New Roman"/>
          <w:sz w:val="28"/>
          <w:szCs w:val="28"/>
          <w:lang w:eastAsia="ru-RU"/>
        </w:rPr>
        <w:t>.</w:t>
      </w:r>
    </w:p>
    <w:p w14:paraId="21DFC1E9" w14:textId="77777777" w:rsidR="00926B03" w:rsidRPr="00C74D4F" w:rsidRDefault="00926B03" w:rsidP="00C74D4F">
      <w:pPr>
        <w:pStyle w:val="a6"/>
        <w:shd w:val="clear" w:color="auto" w:fill="FFFFFF"/>
        <w:spacing w:before="0" w:beforeAutospacing="0" w:after="0" w:afterAutospacing="0"/>
        <w:ind w:firstLine="709"/>
        <w:jc w:val="both"/>
        <w:textAlignment w:val="baseline"/>
        <w:rPr>
          <w:spacing w:val="2"/>
          <w:sz w:val="20"/>
          <w:szCs w:val="28"/>
          <w:lang w:val="kk-KZ"/>
        </w:rPr>
      </w:pPr>
    </w:p>
    <w:p w14:paraId="5A7204C4" w14:textId="25EF00C7" w:rsidR="00FB7C04" w:rsidRPr="008B34EE" w:rsidRDefault="00FB7C04"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bookmarkStart w:id="26" w:name="z46"/>
      <w:bookmarkEnd w:id="26"/>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6</w:t>
      </w:r>
      <w:r w:rsidRPr="008B34EE">
        <w:rPr>
          <w:b/>
          <w:bCs/>
          <w:spacing w:val="2"/>
          <w:sz w:val="28"/>
          <w:szCs w:val="28"/>
          <w:bdr w:val="none" w:sz="0" w:space="0" w:color="auto" w:frame="1"/>
        </w:rPr>
        <w:t>. Направление и опубликование решений Конституционного С</w:t>
      </w:r>
      <w:r w:rsidR="00C02E99" w:rsidRPr="008B34EE">
        <w:rPr>
          <w:b/>
          <w:bCs/>
          <w:spacing w:val="2"/>
          <w:sz w:val="28"/>
          <w:szCs w:val="28"/>
          <w:bdr w:val="none" w:sz="0" w:space="0" w:color="auto" w:frame="1"/>
        </w:rPr>
        <w:t>уд</w:t>
      </w:r>
      <w:r w:rsidRPr="008B34EE">
        <w:rPr>
          <w:b/>
          <w:bCs/>
          <w:spacing w:val="2"/>
          <w:sz w:val="28"/>
          <w:szCs w:val="28"/>
          <w:bdr w:val="none" w:sz="0" w:space="0" w:color="auto" w:frame="1"/>
        </w:rPr>
        <w:t>а</w:t>
      </w:r>
    </w:p>
    <w:p w14:paraId="6955B93B"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 w:val="20"/>
          <w:szCs w:val="28"/>
          <w:bdr w:val="none" w:sz="0" w:space="0" w:color="auto" w:frame="1"/>
        </w:rPr>
      </w:pPr>
    </w:p>
    <w:p w14:paraId="632DCCBC" w14:textId="398697FE"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1. Итоговые решения Конституционного С</w:t>
      </w:r>
      <w:r w:rsidR="006C233A" w:rsidRPr="008B34EE">
        <w:rPr>
          <w:spacing w:val="2"/>
          <w:sz w:val="28"/>
          <w:szCs w:val="28"/>
        </w:rPr>
        <w:t>уд</w:t>
      </w:r>
      <w:r w:rsidRPr="008B34EE">
        <w:rPr>
          <w:spacing w:val="2"/>
          <w:sz w:val="28"/>
          <w:szCs w:val="28"/>
        </w:rPr>
        <w:t>а:</w:t>
      </w:r>
    </w:p>
    <w:p w14:paraId="6F1439F6" w14:textId="635BCEA3"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направляются в течение </w:t>
      </w:r>
      <w:r w:rsidR="006C233A" w:rsidRPr="008B34EE">
        <w:rPr>
          <w:spacing w:val="2"/>
          <w:sz w:val="28"/>
          <w:szCs w:val="28"/>
        </w:rPr>
        <w:t>пяти рабочих</w:t>
      </w:r>
      <w:r w:rsidRPr="008B34EE">
        <w:rPr>
          <w:spacing w:val="2"/>
          <w:sz w:val="28"/>
          <w:szCs w:val="28"/>
        </w:rPr>
        <w:t xml:space="preserve"> дней после</w:t>
      </w:r>
      <w:r w:rsidR="007825B9" w:rsidRPr="008B34EE">
        <w:rPr>
          <w:spacing w:val="2"/>
          <w:sz w:val="28"/>
          <w:szCs w:val="28"/>
        </w:rPr>
        <w:t xml:space="preserve"> принятия решения </w:t>
      </w:r>
      <w:r w:rsidRPr="008B34EE">
        <w:rPr>
          <w:spacing w:val="2"/>
          <w:sz w:val="28"/>
          <w:szCs w:val="28"/>
        </w:rPr>
        <w:t>субъектам обращения или их представителям, а также во всех случаях Президенту</w:t>
      </w:r>
      <w:r w:rsidR="009063B4" w:rsidRPr="008B34EE">
        <w:rPr>
          <w:spacing w:val="2"/>
          <w:sz w:val="28"/>
          <w:szCs w:val="28"/>
        </w:rPr>
        <w:t xml:space="preserve"> Республики Казахстан, п</w:t>
      </w:r>
      <w:r w:rsidRPr="008B34EE">
        <w:rPr>
          <w:spacing w:val="2"/>
          <w:sz w:val="28"/>
          <w:szCs w:val="28"/>
        </w:rPr>
        <w:t>алатам Парламента, Верховному Суду, Генеральному Прокурору, Министру юстиции Республики</w:t>
      </w:r>
      <w:r w:rsidR="009063B4" w:rsidRPr="008B34EE">
        <w:rPr>
          <w:spacing w:val="2"/>
          <w:sz w:val="28"/>
          <w:szCs w:val="28"/>
        </w:rPr>
        <w:t xml:space="preserve"> Казахстан</w:t>
      </w:r>
      <w:r w:rsidR="007825B9" w:rsidRPr="008B34EE">
        <w:rPr>
          <w:spacing w:val="2"/>
          <w:sz w:val="28"/>
          <w:szCs w:val="28"/>
        </w:rPr>
        <w:t>;</w:t>
      </w:r>
    </w:p>
    <w:p w14:paraId="2901879E" w14:textId="43C930EB" w:rsidR="007A7443"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2) </w:t>
      </w:r>
      <w:r w:rsidR="007A7443" w:rsidRPr="008B34EE">
        <w:rPr>
          <w:spacing w:val="2"/>
          <w:sz w:val="28"/>
          <w:szCs w:val="28"/>
        </w:rPr>
        <w:t>подлежат опубликованию на казахском и русском языках</w:t>
      </w:r>
      <w:r w:rsidR="002B5B4A" w:rsidRPr="008B34EE">
        <w:rPr>
          <w:spacing w:val="2"/>
          <w:sz w:val="28"/>
          <w:szCs w:val="28"/>
        </w:rPr>
        <w:t xml:space="preserve"> </w:t>
      </w:r>
      <w:r w:rsidR="007A7443" w:rsidRPr="008B34EE">
        <w:rPr>
          <w:spacing w:val="2"/>
          <w:sz w:val="28"/>
          <w:szCs w:val="28"/>
        </w:rPr>
        <w:t>в официальных республиканских печатных изданиях, получивших право на официальное опубликование законодательных актов</w:t>
      </w:r>
      <w:r w:rsidR="008C011A" w:rsidRPr="008B34EE">
        <w:rPr>
          <w:spacing w:val="2"/>
          <w:sz w:val="28"/>
          <w:szCs w:val="28"/>
        </w:rPr>
        <w:t xml:space="preserve">, </w:t>
      </w:r>
      <w:r w:rsidR="003E0D1D" w:rsidRPr="008B34EE">
        <w:rPr>
          <w:spacing w:val="2"/>
          <w:sz w:val="28"/>
          <w:szCs w:val="28"/>
        </w:rPr>
        <w:t>на интернет-ресурсе Конституционного Суда,</w:t>
      </w:r>
      <w:r w:rsidR="0047002F" w:rsidRPr="008B34EE">
        <w:rPr>
          <w:b/>
          <w:spacing w:val="2"/>
          <w:sz w:val="28"/>
          <w:szCs w:val="28"/>
        </w:rPr>
        <w:t xml:space="preserve"> </w:t>
      </w:r>
      <w:r w:rsidR="008C011A" w:rsidRPr="008B34EE">
        <w:rPr>
          <w:spacing w:val="2"/>
          <w:sz w:val="28"/>
          <w:szCs w:val="28"/>
        </w:rPr>
        <w:t xml:space="preserve">а также по решению Конституционного Суда </w:t>
      </w:r>
      <w:r w:rsidR="009063B4" w:rsidRPr="008B34EE">
        <w:rPr>
          <w:spacing w:val="2"/>
          <w:sz w:val="28"/>
          <w:szCs w:val="28"/>
        </w:rPr>
        <w:t xml:space="preserve">– </w:t>
      </w:r>
      <w:r w:rsidR="008C011A" w:rsidRPr="008B34EE">
        <w:rPr>
          <w:spacing w:val="2"/>
          <w:sz w:val="28"/>
          <w:szCs w:val="28"/>
        </w:rPr>
        <w:t xml:space="preserve">в </w:t>
      </w:r>
      <w:r w:rsidR="00BF1D0D" w:rsidRPr="008B34EE">
        <w:rPr>
          <w:spacing w:val="2"/>
          <w:sz w:val="28"/>
          <w:szCs w:val="28"/>
        </w:rPr>
        <w:t>других</w:t>
      </w:r>
      <w:r w:rsidR="008C011A" w:rsidRPr="008B34EE">
        <w:rPr>
          <w:spacing w:val="2"/>
          <w:sz w:val="28"/>
          <w:szCs w:val="28"/>
        </w:rPr>
        <w:t xml:space="preserve"> источниках</w:t>
      </w:r>
      <w:r w:rsidR="007A7443" w:rsidRPr="008B34EE">
        <w:rPr>
          <w:spacing w:val="2"/>
          <w:sz w:val="28"/>
          <w:szCs w:val="28"/>
        </w:rPr>
        <w:t>.</w:t>
      </w:r>
    </w:p>
    <w:p w14:paraId="0C6BBA97" w14:textId="478F0EDA" w:rsidR="00FB7C04" w:rsidRPr="008B34EE" w:rsidRDefault="00FB7C04"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2. Иные решения при необходимости публикуются и направляются соответствующим государственным органам</w:t>
      </w:r>
      <w:r w:rsidR="009E6B69" w:rsidRPr="008B34EE">
        <w:rPr>
          <w:spacing w:val="2"/>
          <w:sz w:val="28"/>
          <w:szCs w:val="28"/>
        </w:rPr>
        <w:t>,</w:t>
      </w:r>
      <w:r w:rsidRPr="008B34EE">
        <w:rPr>
          <w:spacing w:val="2"/>
          <w:sz w:val="28"/>
          <w:szCs w:val="28"/>
        </w:rPr>
        <w:t xml:space="preserve"> должностным лицам</w:t>
      </w:r>
      <w:r w:rsidR="009E6B69" w:rsidRPr="008B34EE">
        <w:rPr>
          <w:spacing w:val="2"/>
          <w:sz w:val="28"/>
          <w:szCs w:val="28"/>
        </w:rPr>
        <w:t>, организациям и гражданам</w:t>
      </w:r>
      <w:r w:rsidRPr="008B34EE">
        <w:rPr>
          <w:spacing w:val="2"/>
          <w:sz w:val="28"/>
          <w:szCs w:val="28"/>
        </w:rPr>
        <w:t xml:space="preserve"> в случ</w:t>
      </w:r>
      <w:r w:rsidR="009063B4" w:rsidRPr="008B34EE">
        <w:rPr>
          <w:spacing w:val="2"/>
          <w:sz w:val="28"/>
          <w:szCs w:val="28"/>
        </w:rPr>
        <w:t>аях и</w:t>
      </w:r>
      <w:r w:rsidR="00D8384F" w:rsidRPr="008B34EE">
        <w:rPr>
          <w:spacing w:val="2"/>
          <w:sz w:val="28"/>
          <w:szCs w:val="28"/>
        </w:rPr>
        <w:t xml:space="preserve"> порядке, установленных </w:t>
      </w:r>
      <w:r w:rsidR="00D8384F" w:rsidRPr="008B34EE">
        <w:rPr>
          <w:spacing w:val="2"/>
          <w:sz w:val="28"/>
          <w:szCs w:val="28"/>
          <w:lang w:val="kk-KZ"/>
        </w:rPr>
        <w:t>Р</w:t>
      </w:r>
      <w:r w:rsidRPr="008B34EE">
        <w:rPr>
          <w:spacing w:val="2"/>
          <w:sz w:val="28"/>
          <w:szCs w:val="28"/>
        </w:rPr>
        <w:t>егламентом Конституционного С</w:t>
      </w:r>
      <w:r w:rsidR="009E6B69" w:rsidRPr="008B34EE">
        <w:rPr>
          <w:spacing w:val="2"/>
          <w:sz w:val="28"/>
          <w:szCs w:val="28"/>
        </w:rPr>
        <w:t>уд</w:t>
      </w:r>
      <w:r w:rsidRPr="008B34EE">
        <w:rPr>
          <w:spacing w:val="2"/>
          <w:sz w:val="28"/>
          <w:szCs w:val="28"/>
        </w:rPr>
        <w:t>а.</w:t>
      </w:r>
    </w:p>
    <w:p w14:paraId="201ED75F" w14:textId="77777777" w:rsidR="00926B03" w:rsidRPr="00C74D4F" w:rsidRDefault="00926B03" w:rsidP="00C74D4F">
      <w:pPr>
        <w:shd w:val="clear" w:color="auto" w:fill="FFFFFF"/>
        <w:spacing w:after="0" w:line="240" w:lineRule="auto"/>
        <w:ind w:firstLine="709"/>
        <w:jc w:val="both"/>
        <w:rPr>
          <w:rFonts w:ascii="Times New Roman" w:eastAsia="Times New Roman" w:hAnsi="Times New Roman" w:cs="Times New Roman"/>
          <w:sz w:val="20"/>
          <w:szCs w:val="28"/>
          <w:lang w:val="kk-KZ"/>
        </w:rPr>
      </w:pPr>
    </w:p>
    <w:p w14:paraId="21BE2F15" w14:textId="761F2659" w:rsidR="00495B05" w:rsidRPr="008B34EE" w:rsidRDefault="00EB7C08" w:rsidP="00C74D4F">
      <w:pPr>
        <w:pStyle w:val="a6"/>
        <w:shd w:val="clear" w:color="auto" w:fill="FFFFFF"/>
        <w:spacing w:before="0" w:beforeAutospacing="0" w:after="0" w:afterAutospacing="0"/>
        <w:ind w:firstLine="709"/>
        <w:jc w:val="both"/>
        <w:textAlignment w:val="baseline"/>
        <w:rPr>
          <w:b/>
          <w:spacing w:val="2"/>
          <w:sz w:val="28"/>
          <w:szCs w:val="28"/>
        </w:rPr>
      </w:pPr>
      <w:r w:rsidRPr="008B34EE">
        <w:rPr>
          <w:b/>
          <w:spacing w:val="2"/>
          <w:sz w:val="28"/>
          <w:szCs w:val="28"/>
          <w:lang w:val="kk-KZ"/>
        </w:rPr>
        <w:t xml:space="preserve">Раздел </w:t>
      </w:r>
      <w:r w:rsidRPr="008B34EE">
        <w:rPr>
          <w:b/>
          <w:spacing w:val="2"/>
          <w:sz w:val="28"/>
          <w:szCs w:val="28"/>
          <w:lang w:val="en-US"/>
        </w:rPr>
        <w:t>III</w:t>
      </w:r>
      <w:r w:rsidRPr="008B34EE">
        <w:rPr>
          <w:b/>
          <w:spacing w:val="2"/>
          <w:sz w:val="28"/>
          <w:szCs w:val="28"/>
        </w:rPr>
        <w:t>. ПЕРЕХОДНЫЕ ПОЛОЖЕНИЯ</w:t>
      </w:r>
    </w:p>
    <w:p w14:paraId="08629A6C" w14:textId="090C79AF" w:rsidR="003E0D1D" w:rsidRPr="008B34EE" w:rsidRDefault="003E0D1D"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7</w:t>
      </w:r>
      <w:r w:rsidRPr="008B34EE">
        <w:rPr>
          <w:b/>
          <w:bCs/>
          <w:spacing w:val="2"/>
          <w:sz w:val="28"/>
          <w:szCs w:val="28"/>
          <w:bdr w:val="none" w:sz="0" w:space="0" w:color="auto" w:frame="1"/>
        </w:rPr>
        <w:t>. Переходные положения</w:t>
      </w:r>
    </w:p>
    <w:p w14:paraId="18B00BBD" w14:textId="77777777" w:rsidR="00B274B4" w:rsidRPr="00C74D4F" w:rsidRDefault="00B274B4" w:rsidP="00C74D4F">
      <w:pPr>
        <w:pStyle w:val="a6"/>
        <w:shd w:val="clear" w:color="auto" w:fill="FFFFFF"/>
        <w:spacing w:before="0" w:beforeAutospacing="0" w:after="0" w:afterAutospacing="0"/>
        <w:ind w:firstLine="709"/>
        <w:jc w:val="both"/>
        <w:textAlignment w:val="baseline"/>
        <w:rPr>
          <w:b/>
          <w:bCs/>
          <w:spacing w:val="2"/>
          <w:sz w:val="20"/>
          <w:szCs w:val="28"/>
          <w:bdr w:val="none" w:sz="0" w:space="0" w:color="auto" w:frame="1"/>
        </w:rPr>
      </w:pPr>
    </w:p>
    <w:p w14:paraId="6605EA66" w14:textId="2E4AE32A" w:rsidR="003E0D1D" w:rsidRPr="008B34EE" w:rsidRDefault="003E0D1D" w:rsidP="00C74D4F">
      <w:pPr>
        <w:pStyle w:val="a6"/>
        <w:shd w:val="clear" w:color="auto" w:fill="FFFFFF"/>
        <w:spacing w:before="0" w:beforeAutospacing="0" w:after="0" w:afterAutospacing="0"/>
        <w:ind w:firstLine="709"/>
        <w:jc w:val="both"/>
        <w:textAlignment w:val="baseline"/>
        <w:rPr>
          <w:bCs/>
          <w:spacing w:val="2"/>
          <w:sz w:val="28"/>
          <w:szCs w:val="28"/>
          <w:bdr w:val="none" w:sz="0" w:space="0" w:color="auto" w:frame="1"/>
        </w:rPr>
      </w:pPr>
      <w:r w:rsidRPr="008B34EE">
        <w:rPr>
          <w:bCs/>
          <w:spacing w:val="2"/>
          <w:sz w:val="28"/>
          <w:szCs w:val="28"/>
          <w:bdr w:val="none" w:sz="0" w:space="0" w:color="auto" w:frame="1"/>
        </w:rPr>
        <w:t>1. Конституционный Суд является правопреемником Конституционного Совета Республики Казахстан.</w:t>
      </w:r>
    </w:p>
    <w:p w14:paraId="47F966CD" w14:textId="49A780CB" w:rsidR="003E0D1D" w:rsidRPr="008B34EE" w:rsidRDefault="003E0D1D" w:rsidP="00C74D4F">
      <w:pPr>
        <w:pStyle w:val="a6"/>
        <w:shd w:val="clear" w:color="auto" w:fill="FFFFFF"/>
        <w:spacing w:before="0" w:beforeAutospacing="0" w:after="0" w:afterAutospacing="0"/>
        <w:ind w:firstLine="709"/>
        <w:jc w:val="both"/>
        <w:textAlignment w:val="baseline"/>
        <w:rPr>
          <w:bCs/>
          <w:spacing w:val="2"/>
          <w:sz w:val="28"/>
          <w:szCs w:val="28"/>
          <w:bdr w:val="none" w:sz="0" w:space="0" w:color="auto" w:frame="1"/>
        </w:rPr>
      </w:pPr>
      <w:r w:rsidRPr="008B34EE">
        <w:rPr>
          <w:bCs/>
          <w:spacing w:val="2"/>
          <w:sz w:val="28"/>
          <w:szCs w:val="28"/>
          <w:bdr w:val="none" w:sz="0" w:space="0" w:color="auto" w:frame="1"/>
        </w:rPr>
        <w:t xml:space="preserve">2. Обращения, поступившие в Конституционный Совет до </w:t>
      </w:r>
      <w:r w:rsidR="00765F63" w:rsidRPr="008B34EE">
        <w:rPr>
          <w:bCs/>
          <w:spacing w:val="2"/>
          <w:sz w:val="28"/>
          <w:szCs w:val="28"/>
          <w:bdr w:val="none" w:sz="0" w:space="0" w:color="auto" w:frame="1"/>
        </w:rPr>
        <w:t xml:space="preserve">1 января </w:t>
      </w:r>
      <w:r w:rsidR="004414F2" w:rsidRPr="008B34EE">
        <w:rPr>
          <w:bCs/>
          <w:spacing w:val="2"/>
          <w:sz w:val="28"/>
          <w:szCs w:val="28"/>
          <w:bdr w:val="none" w:sz="0" w:space="0" w:color="auto" w:frame="1"/>
        </w:rPr>
        <w:br/>
      </w:r>
      <w:r w:rsidR="00765F63" w:rsidRPr="008B34EE">
        <w:rPr>
          <w:bCs/>
          <w:spacing w:val="2"/>
          <w:sz w:val="28"/>
          <w:szCs w:val="28"/>
          <w:bdr w:val="none" w:sz="0" w:space="0" w:color="auto" w:frame="1"/>
        </w:rPr>
        <w:t>2023 года</w:t>
      </w:r>
      <w:r w:rsidRPr="008B34EE">
        <w:rPr>
          <w:bCs/>
          <w:spacing w:val="2"/>
          <w:sz w:val="28"/>
          <w:szCs w:val="28"/>
          <w:bdr w:val="none" w:sz="0" w:space="0" w:color="auto" w:frame="1"/>
        </w:rPr>
        <w:t>, рассматриваются Конституционным Судом в порядке, установленном настоящим Конституционным законом.</w:t>
      </w:r>
    </w:p>
    <w:p w14:paraId="4FA500BE" w14:textId="77777777" w:rsidR="00C31B78" w:rsidRPr="00C74D4F" w:rsidRDefault="00C31B78" w:rsidP="00C74D4F">
      <w:pPr>
        <w:pStyle w:val="a6"/>
        <w:shd w:val="clear" w:color="auto" w:fill="FFFFFF"/>
        <w:spacing w:before="0" w:beforeAutospacing="0" w:after="0" w:afterAutospacing="0"/>
        <w:ind w:firstLine="709"/>
        <w:jc w:val="both"/>
        <w:textAlignment w:val="baseline"/>
        <w:rPr>
          <w:b/>
          <w:bCs/>
          <w:spacing w:val="2"/>
          <w:sz w:val="20"/>
          <w:szCs w:val="28"/>
          <w:bdr w:val="none" w:sz="0" w:space="0" w:color="auto" w:frame="1"/>
          <w:lang w:val="kk-KZ"/>
        </w:rPr>
      </w:pPr>
      <w:bookmarkStart w:id="27" w:name="z51"/>
      <w:bookmarkStart w:id="28" w:name="z54"/>
      <w:bookmarkEnd w:id="27"/>
      <w:bookmarkEnd w:id="28"/>
    </w:p>
    <w:p w14:paraId="05349206" w14:textId="58528971" w:rsidR="00C629DB" w:rsidRPr="008B34EE" w:rsidRDefault="00C629DB" w:rsidP="00C74D4F">
      <w:pPr>
        <w:pStyle w:val="a6"/>
        <w:shd w:val="clear" w:color="auto" w:fill="FFFFFF"/>
        <w:spacing w:before="0" w:beforeAutospacing="0" w:after="0" w:afterAutospacing="0"/>
        <w:ind w:firstLine="709"/>
        <w:jc w:val="both"/>
        <w:textAlignment w:val="baseline"/>
        <w:rPr>
          <w:b/>
          <w:bCs/>
          <w:spacing w:val="2"/>
          <w:sz w:val="28"/>
          <w:szCs w:val="28"/>
          <w:bdr w:val="none" w:sz="0" w:space="0" w:color="auto" w:frame="1"/>
        </w:rPr>
      </w:pPr>
      <w:r w:rsidRPr="008B34EE">
        <w:rPr>
          <w:b/>
          <w:bCs/>
          <w:spacing w:val="2"/>
          <w:sz w:val="28"/>
          <w:szCs w:val="28"/>
          <w:bdr w:val="none" w:sz="0" w:space="0" w:color="auto" w:frame="1"/>
        </w:rPr>
        <w:t xml:space="preserve">Статья </w:t>
      </w:r>
      <w:r w:rsidR="00146D3E" w:rsidRPr="008B34EE">
        <w:rPr>
          <w:b/>
          <w:bCs/>
          <w:spacing w:val="2"/>
          <w:sz w:val="28"/>
          <w:szCs w:val="28"/>
          <w:bdr w:val="none" w:sz="0" w:space="0" w:color="auto" w:frame="1"/>
        </w:rPr>
        <w:t>6</w:t>
      </w:r>
      <w:r w:rsidR="00AB235A" w:rsidRPr="008B34EE">
        <w:rPr>
          <w:b/>
          <w:bCs/>
          <w:spacing w:val="2"/>
          <w:sz w:val="28"/>
          <w:szCs w:val="28"/>
          <w:bdr w:val="none" w:sz="0" w:space="0" w:color="auto" w:frame="1"/>
        </w:rPr>
        <w:t>8</w:t>
      </w:r>
      <w:r w:rsidRPr="008B34EE">
        <w:rPr>
          <w:b/>
          <w:bCs/>
          <w:spacing w:val="2"/>
          <w:sz w:val="28"/>
          <w:szCs w:val="28"/>
          <w:bdr w:val="none" w:sz="0" w:space="0" w:color="auto" w:frame="1"/>
        </w:rPr>
        <w:t>. Порядок в</w:t>
      </w:r>
      <w:r w:rsidR="00C65CDA" w:rsidRPr="008B34EE">
        <w:rPr>
          <w:b/>
          <w:bCs/>
          <w:spacing w:val="2"/>
          <w:sz w:val="28"/>
          <w:szCs w:val="28"/>
          <w:bdr w:val="none" w:sz="0" w:space="0" w:color="auto" w:frame="1"/>
        </w:rPr>
        <w:t>ведения</w:t>
      </w:r>
      <w:r w:rsidRPr="008B34EE">
        <w:rPr>
          <w:b/>
          <w:bCs/>
          <w:spacing w:val="2"/>
          <w:sz w:val="28"/>
          <w:szCs w:val="28"/>
          <w:bdr w:val="none" w:sz="0" w:space="0" w:color="auto" w:frame="1"/>
        </w:rPr>
        <w:t xml:space="preserve"> </w:t>
      </w:r>
      <w:r w:rsidR="00C65CDA" w:rsidRPr="008B34EE">
        <w:rPr>
          <w:b/>
          <w:bCs/>
          <w:spacing w:val="2"/>
          <w:sz w:val="28"/>
          <w:szCs w:val="28"/>
          <w:bdr w:val="none" w:sz="0" w:space="0" w:color="auto" w:frame="1"/>
        </w:rPr>
        <w:t xml:space="preserve">в </w:t>
      </w:r>
      <w:r w:rsidRPr="008B34EE">
        <w:rPr>
          <w:b/>
          <w:bCs/>
          <w:spacing w:val="2"/>
          <w:sz w:val="28"/>
          <w:szCs w:val="28"/>
          <w:bdr w:val="none" w:sz="0" w:space="0" w:color="auto" w:frame="1"/>
        </w:rPr>
        <w:t>действи</w:t>
      </w:r>
      <w:r w:rsidR="00C65CDA" w:rsidRPr="008B34EE">
        <w:rPr>
          <w:b/>
          <w:bCs/>
          <w:spacing w:val="2"/>
          <w:sz w:val="28"/>
          <w:szCs w:val="28"/>
          <w:bdr w:val="none" w:sz="0" w:space="0" w:color="auto" w:frame="1"/>
        </w:rPr>
        <w:t>е</w:t>
      </w:r>
      <w:r w:rsidRPr="008B34EE">
        <w:rPr>
          <w:b/>
          <w:bCs/>
          <w:spacing w:val="2"/>
          <w:sz w:val="28"/>
          <w:szCs w:val="28"/>
          <w:bdr w:val="none" w:sz="0" w:space="0" w:color="auto" w:frame="1"/>
        </w:rPr>
        <w:t xml:space="preserve"> настоящего Конституционного закона</w:t>
      </w:r>
    </w:p>
    <w:p w14:paraId="72F20CFD" w14:textId="77777777" w:rsidR="00FA5FB6" w:rsidRDefault="00FA5FB6" w:rsidP="00C74D4F">
      <w:pPr>
        <w:pStyle w:val="a6"/>
        <w:shd w:val="clear" w:color="auto" w:fill="FFFFFF"/>
        <w:spacing w:before="0" w:beforeAutospacing="0" w:after="0" w:afterAutospacing="0"/>
        <w:ind w:firstLine="709"/>
        <w:jc w:val="both"/>
        <w:textAlignment w:val="baseline"/>
        <w:rPr>
          <w:spacing w:val="2"/>
          <w:sz w:val="28"/>
          <w:szCs w:val="28"/>
        </w:rPr>
      </w:pPr>
    </w:p>
    <w:p w14:paraId="21697E71" w14:textId="1CBF5379" w:rsidR="003E0D1D" w:rsidRPr="008B34EE" w:rsidRDefault="003E0D1D"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t xml:space="preserve">1. </w:t>
      </w:r>
      <w:r w:rsidR="0088720C" w:rsidRPr="008B34EE">
        <w:rPr>
          <w:spacing w:val="2"/>
          <w:sz w:val="28"/>
          <w:szCs w:val="28"/>
        </w:rPr>
        <w:t xml:space="preserve">Настоящий Конституционный закон вводится в действие по истечении десяти календарных дней после дня его первого официального опубликования, </w:t>
      </w:r>
      <w:r w:rsidR="0088720C" w:rsidRPr="008B34EE">
        <w:rPr>
          <w:spacing w:val="2"/>
          <w:sz w:val="28"/>
          <w:szCs w:val="28"/>
        </w:rPr>
        <w:br/>
        <w:t xml:space="preserve">за исключением статьи 24 и раздела II, которые вводятся в действие с 1 января </w:t>
      </w:r>
      <w:r w:rsidR="0088720C" w:rsidRPr="008B34EE">
        <w:rPr>
          <w:spacing w:val="2"/>
          <w:sz w:val="28"/>
          <w:szCs w:val="28"/>
        </w:rPr>
        <w:br/>
        <w:t>2023 года.</w:t>
      </w:r>
    </w:p>
    <w:p w14:paraId="468484F6" w14:textId="09EE446A" w:rsidR="007825B9" w:rsidRPr="008B34EE" w:rsidRDefault="003E0D1D" w:rsidP="00C74D4F">
      <w:pPr>
        <w:pStyle w:val="a6"/>
        <w:shd w:val="clear" w:color="auto" w:fill="FFFFFF"/>
        <w:spacing w:before="0" w:beforeAutospacing="0" w:after="0" w:afterAutospacing="0"/>
        <w:ind w:firstLine="709"/>
        <w:jc w:val="both"/>
        <w:textAlignment w:val="baseline"/>
        <w:rPr>
          <w:spacing w:val="2"/>
          <w:sz w:val="28"/>
          <w:szCs w:val="28"/>
        </w:rPr>
      </w:pPr>
      <w:r w:rsidRPr="008B34EE">
        <w:rPr>
          <w:spacing w:val="2"/>
          <w:sz w:val="28"/>
          <w:szCs w:val="28"/>
        </w:rPr>
        <w:lastRenderedPageBreak/>
        <w:t>2. Признать утратившим силу Конституционный закон Республики Казахстан от 29 декабря 1995 года «О Конституционном Совете Республики Казахстан» со дня формирования полного состава Конституционного Суда Республики Казахстан.</w:t>
      </w:r>
    </w:p>
    <w:p w14:paraId="14C35A52" w14:textId="1A5F711D" w:rsidR="003B17D9" w:rsidRPr="008B34EE" w:rsidRDefault="003B17D9" w:rsidP="00C74D4F">
      <w:pPr>
        <w:pStyle w:val="a6"/>
        <w:shd w:val="clear" w:color="auto" w:fill="FFFFFF"/>
        <w:spacing w:before="0" w:beforeAutospacing="0" w:after="0" w:afterAutospacing="0"/>
        <w:ind w:firstLine="709"/>
        <w:jc w:val="both"/>
        <w:textAlignment w:val="baseline"/>
        <w:rPr>
          <w:spacing w:val="2"/>
          <w:sz w:val="28"/>
          <w:szCs w:val="28"/>
        </w:rPr>
      </w:pPr>
    </w:p>
    <w:p w14:paraId="5A8319C2" w14:textId="36987D20" w:rsidR="003B17D9" w:rsidRPr="008B34EE" w:rsidRDefault="003B17D9" w:rsidP="00C74D4F">
      <w:pPr>
        <w:pStyle w:val="a6"/>
        <w:shd w:val="clear" w:color="auto" w:fill="FFFFFF"/>
        <w:spacing w:before="0" w:beforeAutospacing="0" w:after="0" w:afterAutospacing="0"/>
        <w:ind w:firstLine="709"/>
        <w:jc w:val="both"/>
        <w:textAlignment w:val="baseline"/>
        <w:rPr>
          <w:spacing w:val="2"/>
          <w:sz w:val="28"/>
          <w:szCs w:val="28"/>
        </w:rPr>
      </w:pPr>
    </w:p>
    <w:p w14:paraId="75BA675F" w14:textId="489CDBC0" w:rsidR="003B17D9" w:rsidRPr="008B34EE" w:rsidRDefault="003B17D9" w:rsidP="00C74D4F">
      <w:pPr>
        <w:pStyle w:val="a6"/>
        <w:shd w:val="clear" w:color="auto" w:fill="FFFFFF"/>
        <w:spacing w:before="0" w:beforeAutospacing="0" w:after="0" w:afterAutospacing="0"/>
        <w:ind w:right="6994"/>
        <w:jc w:val="center"/>
        <w:textAlignment w:val="baseline"/>
        <w:rPr>
          <w:b/>
          <w:spacing w:val="2"/>
          <w:sz w:val="28"/>
          <w:szCs w:val="28"/>
        </w:rPr>
      </w:pPr>
      <w:r w:rsidRPr="008B34EE">
        <w:rPr>
          <w:b/>
          <w:spacing w:val="2"/>
          <w:sz w:val="28"/>
          <w:szCs w:val="28"/>
        </w:rPr>
        <w:t>Президент</w:t>
      </w:r>
    </w:p>
    <w:p w14:paraId="13050DA5" w14:textId="6474F3D0" w:rsidR="003B17D9" w:rsidRPr="008B34EE" w:rsidRDefault="003B17D9" w:rsidP="00C74D4F">
      <w:pPr>
        <w:pStyle w:val="a6"/>
        <w:shd w:val="clear" w:color="auto" w:fill="FFFFFF"/>
        <w:spacing w:before="0" w:beforeAutospacing="0" w:after="0" w:afterAutospacing="0"/>
        <w:ind w:right="6994"/>
        <w:jc w:val="center"/>
        <w:textAlignment w:val="baseline"/>
        <w:rPr>
          <w:b/>
          <w:strike/>
          <w:spacing w:val="2"/>
          <w:sz w:val="28"/>
          <w:szCs w:val="28"/>
        </w:rPr>
      </w:pPr>
      <w:r w:rsidRPr="008B34EE">
        <w:rPr>
          <w:b/>
          <w:spacing w:val="2"/>
          <w:sz w:val="28"/>
          <w:szCs w:val="28"/>
        </w:rPr>
        <w:t>Республики Казахстан</w:t>
      </w:r>
    </w:p>
    <w:sectPr w:rsidR="003B17D9" w:rsidRPr="008B34EE" w:rsidSect="00C74D4F">
      <w:headerReference w:type="default" r:id="rId30"/>
      <w:footerReference w:type="first" r:id="rId31"/>
      <w:pgSz w:w="12240" w:h="15840"/>
      <w:pgMar w:top="851" w:right="851"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2D09" w14:textId="77777777" w:rsidR="00876511" w:rsidRDefault="00876511" w:rsidP="005B5501">
      <w:pPr>
        <w:spacing w:after="0" w:line="240" w:lineRule="auto"/>
      </w:pPr>
      <w:r>
        <w:separator/>
      </w:r>
    </w:p>
  </w:endnote>
  <w:endnote w:type="continuationSeparator" w:id="0">
    <w:p w14:paraId="239AB982" w14:textId="77777777" w:rsidR="00876511" w:rsidRDefault="00876511" w:rsidP="005B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KTT_AGLettericaCondensed">
    <w:altName w:val="Calibri"/>
    <w:charset w:val="CC"/>
    <w:family w:val="swiss"/>
    <w:pitch w:val="default"/>
    <w:sig w:usb0="00000000" w:usb1="00000000" w:usb2="00000000" w:usb3="00000000" w:csb0="00000005" w:csb1="00000000"/>
  </w:font>
  <w:font w:name="NewtonI">
    <w:altName w:val="Gabriola"/>
    <w:charset w:val="00"/>
    <w:family w:val="decorative"/>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AD19A" w14:textId="77777777" w:rsidR="00C74D4F" w:rsidRDefault="00C74D4F">
    <w:pPr>
      <w:pStyle w:val="aa"/>
      <w:jc w:val="center"/>
    </w:pPr>
  </w:p>
  <w:p w14:paraId="03D7F4F0" w14:textId="77777777" w:rsidR="00C74D4F" w:rsidRDefault="00C74D4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D4892" w14:textId="77777777" w:rsidR="00876511" w:rsidRDefault="00876511" w:rsidP="005B5501">
      <w:pPr>
        <w:spacing w:after="0" w:line="240" w:lineRule="auto"/>
      </w:pPr>
      <w:r>
        <w:separator/>
      </w:r>
    </w:p>
  </w:footnote>
  <w:footnote w:type="continuationSeparator" w:id="0">
    <w:p w14:paraId="1DC9399A" w14:textId="77777777" w:rsidR="00876511" w:rsidRDefault="00876511" w:rsidP="005B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9338"/>
      <w:docPartObj>
        <w:docPartGallery w:val="Page Numbers (Top of Page)"/>
        <w:docPartUnique/>
      </w:docPartObj>
    </w:sdtPr>
    <w:sdtContent>
      <w:p w14:paraId="31288B73" w14:textId="5858DF42" w:rsidR="00C74D4F" w:rsidRDefault="00C74D4F">
        <w:pPr>
          <w:pStyle w:val="a8"/>
          <w:jc w:val="center"/>
        </w:pPr>
        <w:r w:rsidRPr="00F33CDB">
          <w:rPr>
            <w:rFonts w:ascii="Times New Roman" w:hAnsi="Times New Roman" w:cs="Times New Roman"/>
            <w:sz w:val="24"/>
            <w:szCs w:val="24"/>
          </w:rPr>
          <w:fldChar w:fldCharType="begin"/>
        </w:r>
        <w:r w:rsidRPr="00F33CDB">
          <w:rPr>
            <w:rFonts w:ascii="Times New Roman" w:hAnsi="Times New Roman" w:cs="Times New Roman"/>
            <w:sz w:val="24"/>
            <w:szCs w:val="24"/>
          </w:rPr>
          <w:instrText>PAGE   \* MERGEFORMAT</w:instrText>
        </w:r>
        <w:r w:rsidRPr="00F33CDB">
          <w:rPr>
            <w:rFonts w:ascii="Times New Roman" w:hAnsi="Times New Roman" w:cs="Times New Roman"/>
            <w:sz w:val="24"/>
            <w:szCs w:val="24"/>
          </w:rPr>
          <w:fldChar w:fldCharType="separate"/>
        </w:r>
        <w:r w:rsidR="00FA5FB6">
          <w:rPr>
            <w:rFonts w:ascii="Times New Roman" w:hAnsi="Times New Roman" w:cs="Times New Roman"/>
            <w:noProof/>
            <w:sz w:val="24"/>
            <w:szCs w:val="24"/>
          </w:rPr>
          <w:t>35</w:t>
        </w:r>
        <w:r w:rsidRPr="00F33CDB">
          <w:rPr>
            <w:rFonts w:ascii="Times New Roman" w:hAnsi="Times New Roman" w:cs="Times New Roman"/>
            <w:sz w:val="24"/>
            <w:szCs w:val="24"/>
          </w:rPr>
          <w:fldChar w:fldCharType="end"/>
        </w:r>
      </w:p>
    </w:sdtContent>
  </w:sdt>
  <w:p w14:paraId="7B7A83C1" w14:textId="77777777" w:rsidR="00C74D4F" w:rsidRDefault="00C74D4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A70"/>
    <w:multiLevelType w:val="hybridMultilevel"/>
    <w:tmpl w:val="90C4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B193D"/>
    <w:multiLevelType w:val="hybridMultilevel"/>
    <w:tmpl w:val="43EC25DC"/>
    <w:lvl w:ilvl="0" w:tplc="BC5EE96A">
      <w:start w:val="1"/>
      <w:numFmt w:val="decimal"/>
      <w:lvlText w:val="%1)"/>
      <w:lvlJc w:val="left"/>
      <w:pPr>
        <w:ind w:left="1429" w:hanging="360"/>
      </w:pPr>
      <w:rPr>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9AA6265"/>
    <w:multiLevelType w:val="hybridMultilevel"/>
    <w:tmpl w:val="1AB6381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0CC4764E"/>
    <w:multiLevelType w:val="hybridMultilevel"/>
    <w:tmpl w:val="2C0C1CF4"/>
    <w:lvl w:ilvl="0" w:tplc="68FCECD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F270B11"/>
    <w:multiLevelType w:val="hybridMultilevel"/>
    <w:tmpl w:val="0D48D08E"/>
    <w:lvl w:ilvl="0" w:tplc="4478221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15:restartNumberingAfterBreak="0">
    <w:nsid w:val="0F7069E8"/>
    <w:multiLevelType w:val="hybridMultilevel"/>
    <w:tmpl w:val="CA6ACA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A697B"/>
    <w:multiLevelType w:val="hybridMultilevel"/>
    <w:tmpl w:val="CA6ACA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40D74"/>
    <w:multiLevelType w:val="hybridMultilevel"/>
    <w:tmpl w:val="85A80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EA0E98"/>
    <w:multiLevelType w:val="hybridMultilevel"/>
    <w:tmpl w:val="D834D78C"/>
    <w:lvl w:ilvl="0" w:tplc="43DA825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19DE01A4"/>
    <w:multiLevelType w:val="hybridMultilevel"/>
    <w:tmpl w:val="85A80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2605E6"/>
    <w:multiLevelType w:val="hybridMultilevel"/>
    <w:tmpl w:val="0332CE5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F7B59DA"/>
    <w:multiLevelType w:val="hybridMultilevel"/>
    <w:tmpl w:val="B2644B64"/>
    <w:lvl w:ilvl="0" w:tplc="1F1E24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266071BE"/>
    <w:multiLevelType w:val="hybridMultilevel"/>
    <w:tmpl w:val="B84CF59A"/>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99B4C90"/>
    <w:multiLevelType w:val="hybridMultilevel"/>
    <w:tmpl w:val="9B580A3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A460598"/>
    <w:multiLevelType w:val="hybridMultilevel"/>
    <w:tmpl w:val="7E1A3992"/>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2BAC2AF4"/>
    <w:multiLevelType w:val="hybridMultilevel"/>
    <w:tmpl w:val="F56491E0"/>
    <w:lvl w:ilvl="0" w:tplc="C6D8C218">
      <w:start w:val="1"/>
      <w:numFmt w:val="decimal"/>
      <w:lvlText w:val="%1)"/>
      <w:lvlJc w:val="left"/>
      <w:pPr>
        <w:ind w:left="3479" w:hanging="360"/>
      </w:pPr>
      <w:rPr>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814FE"/>
    <w:multiLevelType w:val="hybridMultilevel"/>
    <w:tmpl w:val="08DACF0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39F519D0"/>
    <w:multiLevelType w:val="hybridMultilevel"/>
    <w:tmpl w:val="A6BCFFD8"/>
    <w:lvl w:ilvl="0" w:tplc="462421D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15:restartNumberingAfterBreak="0">
    <w:nsid w:val="40D6066A"/>
    <w:multiLevelType w:val="hybridMultilevel"/>
    <w:tmpl w:val="73EC9BF2"/>
    <w:lvl w:ilvl="0" w:tplc="087A713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0F828D6"/>
    <w:multiLevelType w:val="hybridMultilevel"/>
    <w:tmpl w:val="B7105642"/>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6881E19"/>
    <w:multiLevelType w:val="multilevel"/>
    <w:tmpl w:val="C1F2E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249B3"/>
    <w:multiLevelType w:val="hybridMultilevel"/>
    <w:tmpl w:val="44888140"/>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01C6B0B"/>
    <w:multiLevelType w:val="hybridMultilevel"/>
    <w:tmpl w:val="D834D78C"/>
    <w:lvl w:ilvl="0" w:tplc="43DA825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15:restartNumberingAfterBreak="0">
    <w:nsid w:val="62ED7A5D"/>
    <w:multiLevelType w:val="hybridMultilevel"/>
    <w:tmpl w:val="42E6DDA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635178F8"/>
    <w:multiLevelType w:val="hybridMultilevel"/>
    <w:tmpl w:val="26029C7A"/>
    <w:lvl w:ilvl="0" w:tplc="7C7C16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877E61"/>
    <w:multiLevelType w:val="hybridMultilevel"/>
    <w:tmpl w:val="29364AAC"/>
    <w:lvl w:ilvl="0" w:tplc="FFFFFFFF">
      <w:start w:val="1"/>
      <w:numFmt w:val="decimal"/>
      <w:lvlText w:val="%1)"/>
      <w:lvlJc w:val="left"/>
      <w:pPr>
        <w:ind w:left="1035" w:hanging="360"/>
      </w:pPr>
      <w:rPr>
        <w:rFonts w:hint="default"/>
      </w:rPr>
    </w:lvl>
    <w:lvl w:ilvl="1" w:tplc="FFFFFFFF">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6" w15:restartNumberingAfterBreak="0">
    <w:nsid w:val="63EB7D9C"/>
    <w:multiLevelType w:val="hybridMultilevel"/>
    <w:tmpl w:val="387E91C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AB200DC"/>
    <w:multiLevelType w:val="hybridMultilevel"/>
    <w:tmpl w:val="58A4DC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45CE7"/>
    <w:multiLevelType w:val="hybridMultilevel"/>
    <w:tmpl w:val="26029C7A"/>
    <w:lvl w:ilvl="0" w:tplc="7C7C16C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6F4611"/>
    <w:multiLevelType w:val="hybridMultilevel"/>
    <w:tmpl w:val="B868F2EC"/>
    <w:lvl w:ilvl="0" w:tplc="FB36D36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15:restartNumberingAfterBreak="0">
    <w:nsid w:val="7C2025F9"/>
    <w:multiLevelType w:val="hybridMultilevel"/>
    <w:tmpl w:val="E014FC0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7D5874E6"/>
    <w:multiLevelType w:val="hybridMultilevel"/>
    <w:tmpl w:val="F5A41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4C06EE"/>
    <w:multiLevelType w:val="hybridMultilevel"/>
    <w:tmpl w:val="F5382DD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0"/>
  </w:num>
  <w:num w:numId="2">
    <w:abstractNumId w:val="3"/>
  </w:num>
  <w:num w:numId="3">
    <w:abstractNumId w:val="17"/>
  </w:num>
  <w:num w:numId="4">
    <w:abstractNumId w:val="9"/>
  </w:num>
  <w:num w:numId="5">
    <w:abstractNumId w:val="11"/>
  </w:num>
  <w:num w:numId="6">
    <w:abstractNumId w:val="0"/>
  </w:num>
  <w:num w:numId="7">
    <w:abstractNumId w:val="29"/>
  </w:num>
  <w:num w:numId="8">
    <w:abstractNumId w:val="8"/>
  </w:num>
  <w:num w:numId="9">
    <w:abstractNumId w:val="4"/>
  </w:num>
  <w:num w:numId="10">
    <w:abstractNumId w:val="22"/>
  </w:num>
  <w:num w:numId="11">
    <w:abstractNumId w:val="7"/>
  </w:num>
  <w:num w:numId="12">
    <w:abstractNumId w:val="15"/>
  </w:num>
  <w:num w:numId="13">
    <w:abstractNumId w:val="6"/>
  </w:num>
  <w:num w:numId="14">
    <w:abstractNumId w:val="24"/>
  </w:num>
  <w:num w:numId="15">
    <w:abstractNumId w:val="31"/>
  </w:num>
  <w:num w:numId="16">
    <w:abstractNumId w:val="21"/>
  </w:num>
  <w:num w:numId="17">
    <w:abstractNumId w:val="27"/>
  </w:num>
  <w:num w:numId="18">
    <w:abstractNumId w:val="14"/>
  </w:num>
  <w:num w:numId="19">
    <w:abstractNumId w:val="30"/>
  </w:num>
  <w:num w:numId="20">
    <w:abstractNumId w:val="2"/>
  </w:num>
  <w:num w:numId="21">
    <w:abstractNumId w:val="12"/>
  </w:num>
  <w:num w:numId="22">
    <w:abstractNumId w:val="32"/>
  </w:num>
  <w:num w:numId="23">
    <w:abstractNumId w:val="16"/>
  </w:num>
  <w:num w:numId="24">
    <w:abstractNumId w:val="13"/>
  </w:num>
  <w:num w:numId="25">
    <w:abstractNumId w:val="23"/>
  </w:num>
  <w:num w:numId="26">
    <w:abstractNumId w:val="10"/>
  </w:num>
  <w:num w:numId="27">
    <w:abstractNumId w:val="1"/>
  </w:num>
  <w:num w:numId="28">
    <w:abstractNumId w:val="19"/>
  </w:num>
  <w:num w:numId="29">
    <w:abstractNumId w:val="26"/>
  </w:num>
  <w:num w:numId="30">
    <w:abstractNumId w:val="18"/>
  </w:num>
  <w:num w:numId="31">
    <w:abstractNumId w:val="25"/>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E9"/>
    <w:rsid w:val="00001562"/>
    <w:rsid w:val="00001802"/>
    <w:rsid w:val="00002E0E"/>
    <w:rsid w:val="00005053"/>
    <w:rsid w:val="0000606E"/>
    <w:rsid w:val="000061FA"/>
    <w:rsid w:val="00007592"/>
    <w:rsid w:val="00010C3D"/>
    <w:rsid w:val="00010DBD"/>
    <w:rsid w:val="00011968"/>
    <w:rsid w:val="0001269D"/>
    <w:rsid w:val="00013D2E"/>
    <w:rsid w:val="0001423A"/>
    <w:rsid w:val="00014C40"/>
    <w:rsid w:val="00015511"/>
    <w:rsid w:val="00023365"/>
    <w:rsid w:val="00023783"/>
    <w:rsid w:val="00023AD4"/>
    <w:rsid w:val="00024F2C"/>
    <w:rsid w:val="00025E16"/>
    <w:rsid w:val="0003037F"/>
    <w:rsid w:val="00030570"/>
    <w:rsid w:val="000324E1"/>
    <w:rsid w:val="00035934"/>
    <w:rsid w:val="00035945"/>
    <w:rsid w:val="00035FB8"/>
    <w:rsid w:val="00036B77"/>
    <w:rsid w:val="00037493"/>
    <w:rsid w:val="0004017B"/>
    <w:rsid w:val="0004167A"/>
    <w:rsid w:val="00041A57"/>
    <w:rsid w:val="00041BBB"/>
    <w:rsid w:val="00043661"/>
    <w:rsid w:val="000463FB"/>
    <w:rsid w:val="00046415"/>
    <w:rsid w:val="00047E3A"/>
    <w:rsid w:val="0005061C"/>
    <w:rsid w:val="0005153E"/>
    <w:rsid w:val="0005284C"/>
    <w:rsid w:val="00054AE1"/>
    <w:rsid w:val="0005542A"/>
    <w:rsid w:val="00057C45"/>
    <w:rsid w:val="00061F45"/>
    <w:rsid w:val="00062413"/>
    <w:rsid w:val="00063591"/>
    <w:rsid w:val="00063BEA"/>
    <w:rsid w:val="00064702"/>
    <w:rsid w:val="0006486B"/>
    <w:rsid w:val="000670C4"/>
    <w:rsid w:val="0006752D"/>
    <w:rsid w:val="000726E2"/>
    <w:rsid w:val="00072A5A"/>
    <w:rsid w:val="00072D01"/>
    <w:rsid w:val="000743BD"/>
    <w:rsid w:val="00074A0C"/>
    <w:rsid w:val="0007580E"/>
    <w:rsid w:val="000775F8"/>
    <w:rsid w:val="00077AC9"/>
    <w:rsid w:val="000800FA"/>
    <w:rsid w:val="000831C8"/>
    <w:rsid w:val="00085DE9"/>
    <w:rsid w:val="00086113"/>
    <w:rsid w:val="00086D08"/>
    <w:rsid w:val="0008738D"/>
    <w:rsid w:val="00087ADE"/>
    <w:rsid w:val="00090BBF"/>
    <w:rsid w:val="000919E9"/>
    <w:rsid w:val="00092E1A"/>
    <w:rsid w:val="00093484"/>
    <w:rsid w:val="00093E5F"/>
    <w:rsid w:val="00094302"/>
    <w:rsid w:val="00094C4E"/>
    <w:rsid w:val="00095E76"/>
    <w:rsid w:val="00096E7F"/>
    <w:rsid w:val="0009722C"/>
    <w:rsid w:val="000977BE"/>
    <w:rsid w:val="00097A44"/>
    <w:rsid w:val="000A0D4E"/>
    <w:rsid w:val="000A42EC"/>
    <w:rsid w:val="000A4CF9"/>
    <w:rsid w:val="000A67B5"/>
    <w:rsid w:val="000A6DE7"/>
    <w:rsid w:val="000B067D"/>
    <w:rsid w:val="000B0CC8"/>
    <w:rsid w:val="000B1854"/>
    <w:rsid w:val="000B1F28"/>
    <w:rsid w:val="000B2BEF"/>
    <w:rsid w:val="000B2CC7"/>
    <w:rsid w:val="000B4CC4"/>
    <w:rsid w:val="000B5AFC"/>
    <w:rsid w:val="000B75A6"/>
    <w:rsid w:val="000B7D7C"/>
    <w:rsid w:val="000C1CCF"/>
    <w:rsid w:val="000C2DD2"/>
    <w:rsid w:val="000C4B5A"/>
    <w:rsid w:val="000C62F7"/>
    <w:rsid w:val="000C6563"/>
    <w:rsid w:val="000C7E3E"/>
    <w:rsid w:val="000D0FF1"/>
    <w:rsid w:val="000D1A68"/>
    <w:rsid w:val="000D3BEB"/>
    <w:rsid w:val="000D6338"/>
    <w:rsid w:val="000E07FF"/>
    <w:rsid w:val="000E10E0"/>
    <w:rsid w:val="000E12EF"/>
    <w:rsid w:val="000E2F73"/>
    <w:rsid w:val="000E37A6"/>
    <w:rsid w:val="000E41AE"/>
    <w:rsid w:val="000E457E"/>
    <w:rsid w:val="000F0CD5"/>
    <w:rsid w:val="000F0D4E"/>
    <w:rsid w:val="000F0E1C"/>
    <w:rsid w:val="000F1CF7"/>
    <w:rsid w:val="000F363C"/>
    <w:rsid w:val="000F3C50"/>
    <w:rsid w:val="000F3CAC"/>
    <w:rsid w:val="000F42BB"/>
    <w:rsid w:val="000F6308"/>
    <w:rsid w:val="000F6949"/>
    <w:rsid w:val="00100821"/>
    <w:rsid w:val="00101B17"/>
    <w:rsid w:val="00102EA0"/>
    <w:rsid w:val="001055AD"/>
    <w:rsid w:val="00107B52"/>
    <w:rsid w:val="001112DD"/>
    <w:rsid w:val="00111744"/>
    <w:rsid w:val="00115358"/>
    <w:rsid w:val="00117158"/>
    <w:rsid w:val="00120C2E"/>
    <w:rsid w:val="00120ED3"/>
    <w:rsid w:val="00121A80"/>
    <w:rsid w:val="00122475"/>
    <w:rsid w:val="00123D14"/>
    <w:rsid w:val="0012740F"/>
    <w:rsid w:val="00131AD3"/>
    <w:rsid w:val="00132FD8"/>
    <w:rsid w:val="00134B8A"/>
    <w:rsid w:val="00134EE5"/>
    <w:rsid w:val="00135033"/>
    <w:rsid w:val="0013649B"/>
    <w:rsid w:val="00136A64"/>
    <w:rsid w:val="00137723"/>
    <w:rsid w:val="00140278"/>
    <w:rsid w:val="00140337"/>
    <w:rsid w:val="00141EEC"/>
    <w:rsid w:val="00143642"/>
    <w:rsid w:val="00144069"/>
    <w:rsid w:val="00146D3E"/>
    <w:rsid w:val="001479A0"/>
    <w:rsid w:val="001517F5"/>
    <w:rsid w:val="001519DA"/>
    <w:rsid w:val="00153218"/>
    <w:rsid w:val="00153FEB"/>
    <w:rsid w:val="00154346"/>
    <w:rsid w:val="001549A6"/>
    <w:rsid w:val="001558E7"/>
    <w:rsid w:val="00155C96"/>
    <w:rsid w:val="001563F4"/>
    <w:rsid w:val="0016024F"/>
    <w:rsid w:val="00160448"/>
    <w:rsid w:val="001611CB"/>
    <w:rsid w:val="00165E76"/>
    <w:rsid w:val="001704EA"/>
    <w:rsid w:val="00170528"/>
    <w:rsid w:val="001706F0"/>
    <w:rsid w:val="00171F4B"/>
    <w:rsid w:val="00173190"/>
    <w:rsid w:val="00173F17"/>
    <w:rsid w:val="00180D6F"/>
    <w:rsid w:val="0018131A"/>
    <w:rsid w:val="00181D45"/>
    <w:rsid w:val="0018511C"/>
    <w:rsid w:val="0018581D"/>
    <w:rsid w:val="001865E4"/>
    <w:rsid w:val="0018675D"/>
    <w:rsid w:val="0018682B"/>
    <w:rsid w:val="00186AAA"/>
    <w:rsid w:val="00186D96"/>
    <w:rsid w:val="00186FA3"/>
    <w:rsid w:val="00187A8F"/>
    <w:rsid w:val="00187E5E"/>
    <w:rsid w:val="0019063A"/>
    <w:rsid w:val="00190764"/>
    <w:rsid w:val="00190B2F"/>
    <w:rsid w:val="00191326"/>
    <w:rsid w:val="001929C3"/>
    <w:rsid w:val="00192F05"/>
    <w:rsid w:val="00192F8F"/>
    <w:rsid w:val="00193198"/>
    <w:rsid w:val="00193FD2"/>
    <w:rsid w:val="0019609E"/>
    <w:rsid w:val="00197128"/>
    <w:rsid w:val="001978B1"/>
    <w:rsid w:val="0019793B"/>
    <w:rsid w:val="001A04D7"/>
    <w:rsid w:val="001A0B41"/>
    <w:rsid w:val="001A2AE2"/>
    <w:rsid w:val="001A4C4D"/>
    <w:rsid w:val="001A69B9"/>
    <w:rsid w:val="001B1EEE"/>
    <w:rsid w:val="001B28F9"/>
    <w:rsid w:val="001B2A78"/>
    <w:rsid w:val="001B2BF6"/>
    <w:rsid w:val="001B2E90"/>
    <w:rsid w:val="001B6777"/>
    <w:rsid w:val="001B733A"/>
    <w:rsid w:val="001B7454"/>
    <w:rsid w:val="001C0E37"/>
    <w:rsid w:val="001C1E54"/>
    <w:rsid w:val="001C1F86"/>
    <w:rsid w:val="001C30B8"/>
    <w:rsid w:val="001C3206"/>
    <w:rsid w:val="001C5160"/>
    <w:rsid w:val="001D010A"/>
    <w:rsid w:val="001D0294"/>
    <w:rsid w:val="001D10B2"/>
    <w:rsid w:val="001D2122"/>
    <w:rsid w:val="001D2E25"/>
    <w:rsid w:val="001D3307"/>
    <w:rsid w:val="001D4968"/>
    <w:rsid w:val="001D7A12"/>
    <w:rsid w:val="001E04D9"/>
    <w:rsid w:val="001E31A1"/>
    <w:rsid w:val="001E3788"/>
    <w:rsid w:val="001E5A95"/>
    <w:rsid w:val="001E5FBB"/>
    <w:rsid w:val="001E63D1"/>
    <w:rsid w:val="001F157C"/>
    <w:rsid w:val="001F2AE8"/>
    <w:rsid w:val="001F4295"/>
    <w:rsid w:val="001F6772"/>
    <w:rsid w:val="001F68F6"/>
    <w:rsid w:val="001F7289"/>
    <w:rsid w:val="001F78A3"/>
    <w:rsid w:val="001F79A9"/>
    <w:rsid w:val="00201538"/>
    <w:rsid w:val="00201D0F"/>
    <w:rsid w:val="00202DB9"/>
    <w:rsid w:val="00203527"/>
    <w:rsid w:val="00203AEE"/>
    <w:rsid w:val="00204652"/>
    <w:rsid w:val="002076B7"/>
    <w:rsid w:val="00211DEE"/>
    <w:rsid w:val="00212A2F"/>
    <w:rsid w:val="00213852"/>
    <w:rsid w:val="002172C0"/>
    <w:rsid w:val="0022025D"/>
    <w:rsid w:val="00220EB5"/>
    <w:rsid w:val="002230BE"/>
    <w:rsid w:val="00223C08"/>
    <w:rsid w:val="00225CB0"/>
    <w:rsid w:val="00225F0A"/>
    <w:rsid w:val="00226A80"/>
    <w:rsid w:val="00227132"/>
    <w:rsid w:val="00232888"/>
    <w:rsid w:val="0023361E"/>
    <w:rsid w:val="00233733"/>
    <w:rsid w:val="00233A49"/>
    <w:rsid w:val="00235008"/>
    <w:rsid w:val="00235866"/>
    <w:rsid w:val="00241C16"/>
    <w:rsid w:val="00242CF7"/>
    <w:rsid w:val="00243136"/>
    <w:rsid w:val="00244BAE"/>
    <w:rsid w:val="00245010"/>
    <w:rsid w:val="00245529"/>
    <w:rsid w:val="00245536"/>
    <w:rsid w:val="002461AA"/>
    <w:rsid w:val="00247304"/>
    <w:rsid w:val="002473F4"/>
    <w:rsid w:val="002506E9"/>
    <w:rsid w:val="0025100B"/>
    <w:rsid w:val="00251CDB"/>
    <w:rsid w:val="00252E9C"/>
    <w:rsid w:val="0025357A"/>
    <w:rsid w:val="002551E5"/>
    <w:rsid w:val="002557DA"/>
    <w:rsid w:val="00255990"/>
    <w:rsid w:val="00256220"/>
    <w:rsid w:val="00256A42"/>
    <w:rsid w:val="0026073A"/>
    <w:rsid w:val="002627B6"/>
    <w:rsid w:val="00262D19"/>
    <w:rsid w:val="002631BF"/>
    <w:rsid w:val="00263382"/>
    <w:rsid w:val="00263696"/>
    <w:rsid w:val="00265FEC"/>
    <w:rsid w:val="0026794F"/>
    <w:rsid w:val="00270F7C"/>
    <w:rsid w:val="00271065"/>
    <w:rsid w:val="00271260"/>
    <w:rsid w:val="00271834"/>
    <w:rsid w:val="00271844"/>
    <w:rsid w:val="00271870"/>
    <w:rsid w:val="00272072"/>
    <w:rsid w:val="00272926"/>
    <w:rsid w:val="00273368"/>
    <w:rsid w:val="002734B8"/>
    <w:rsid w:val="00274041"/>
    <w:rsid w:val="00274F62"/>
    <w:rsid w:val="002755FD"/>
    <w:rsid w:val="00280214"/>
    <w:rsid w:val="00281BE1"/>
    <w:rsid w:val="00281E1E"/>
    <w:rsid w:val="00282301"/>
    <w:rsid w:val="00284BCE"/>
    <w:rsid w:val="00284C26"/>
    <w:rsid w:val="00286CB0"/>
    <w:rsid w:val="00286EA9"/>
    <w:rsid w:val="002871EF"/>
    <w:rsid w:val="00290FD7"/>
    <w:rsid w:val="0029382F"/>
    <w:rsid w:val="0029443F"/>
    <w:rsid w:val="00294648"/>
    <w:rsid w:val="002947E2"/>
    <w:rsid w:val="0029644A"/>
    <w:rsid w:val="002A0351"/>
    <w:rsid w:val="002A15FC"/>
    <w:rsid w:val="002A284E"/>
    <w:rsid w:val="002A3402"/>
    <w:rsid w:val="002A476D"/>
    <w:rsid w:val="002A5902"/>
    <w:rsid w:val="002B1D61"/>
    <w:rsid w:val="002B3122"/>
    <w:rsid w:val="002B34D7"/>
    <w:rsid w:val="002B41EB"/>
    <w:rsid w:val="002B4BC3"/>
    <w:rsid w:val="002B5B4A"/>
    <w:rsid w:val="002B6416"/>
    <w:rsid w:val="002B679E"/>
    <w:rsid w:val="002C0710"/>
    <w:rsid w:val="002C0A26"/>
    <w:rsid w:val="002C41DA"/>
    <w:rsid w:val="002C72D3"/>
    <w:rsid w:val="002C7D37"/>
    <w:rsid w:val="002D013E"/>
    <w:rsid w:val="002D0DF7"/>
    <w:rsid w:val="002D0FC5"/>
    <w:rsid w:val="002D1A00"/>
    <w:rsid w:val="002D3B15"/>
    <w:rsid w:val="002D506D"/>
    <w:rsid w:val="002D528F"/>
    <w:rsid w:val="002D7B2D"/>
    <w:rsid w:val="002D7C64"/>
    <w:rsid w:val="002E0316"/>
    <w:rsid w:val="002E2A39"/>
    <w:rsid w:val="002E2E3B"/>
    <w:rsid w:val="002E4F0C"/>
    <w:rsid w:val="002E7FAC"/>
    <w:rsid w:val="002F4729"/>
    <w:rsid w:val="002F5DF6"/>
    <w:rsid w:val="002F6AAF"/>
    <w:rsid w:val="002F6DDC"/>
    <w:rsid w:val="002F6DEA"/>
    <w:rsid w:val="002F7070"/>
    <w:rsid w:val="00300026"/>
    <w:rsid w:val="003001AD"/>
    <w:rsid w:val="003002E5"/>
    <w:rsid w:val="003008A2"/>
    <w:rsid w:val="0030179E"/>
    <w:rsid w:val="00301F90"/>
    <w:rsid w:val="0030294B"/>
    <w:rsid w:val="00302CE4"/>
    <w:rsid w:val="00304B81"/>
    <w:rsid w:val="00306AC0"/>
    <w:rsid w:val="0030717F"/>
    <w:rsid w:val="00313197"/>
    <w:rsid w:val="00313523"/>
    <w:rsid w:val="00313ABD"/>
    <w:rsid w:val="00314134"/>
    <w:rsid w:val="003147A2"/>
    <w:rsid w:val="00321CDB"/>
    <w:rsid w:val="003247E5"/>
    <w:rsid w:val="00325889"/>
    <w:rsid w:val="003258E3"/>
    <w:rsid w:val="003264B5"/>
    <w:rsid w:val="00327C05"/>
    <w:rsid w:val="00333FCE"/>
    <w:rsid w:val="00334155"/>
    <w:rsid w:val="003342B8"/>
    <w:rsid w:val="003366AA"/>
    <w:rsid w:val="00336D9C"/>
    <w:rsid w:val="00340E40"/>
    <w:rsid w:val="003412FB"/>
    <w:rsid w:val="00341D6D"/>
    <w:rsid w:val="00341ED4"/>
    <w:rsid w:val="00345A76"/>
    <w:rsid w:val="003465BD"/>
    <w:rsid w:val="00346667"/>
    <w:rsid w:val="00347252"/>
    <w:rsid w:val="00347F66"/>
    <w:rsid w:val="00350461"/>
    <w:rsid w:val="00351F7C"/>
    <w:rsid w:val="00354A91"/>
    <w:rsid w:val="00354E56"/>
    <w:rsid w:val="00360A6B"/>
    <w:rsid w:val="00360DB9"/>
    <w:rsid w:val="00362C17"/>
    <w:rsid w:val="00363A0B"/>
    <w:rsid w:val="00363D90"/>
    <w:rsid w:val="00365DCA"/>
    <w:rsid w:val="00367C65"/>
    <w:rsid w:val="003719ED"/>
    <w:rsid w:val="003726C7"/>
    <w:rsid w:val="00372D43"/>
    <w:rsid w:val="00373266"/>
    <w:rsid w:val="00375630"/>
    <w:rsid w:val="00376C72"/>
    <w:rsid w:val="00377581"/>
    <w:rsid w:val="0038029C"/>
    <w:rsid w:val="003808D9"/>
    <w:rsid w:val="00380DB1"/>
    <w:rsid w:val="00381FA0"/>
    <w:rsid w:val="00383138"/>
    <w:rsid w:val="00384726"/>
    <w:rsid w:val="003858F6"/>
    <w:rsid w:val="00385A02"/>
    <w:rsid w:val="00386247"/>
    <w:rsid w:val="0038780B"/>
    <w:rsid w:val="00390B82"/>
    <w:rsid w:val="003915ED"/>
    <w:rsid w:val="00392431"/>
    <w:rsid w:val="003925AA"/>
    <w:rsid w:val="0039292A"/>
    <w:rsid w:val="00393B20"/>
    <w:rsid w:val="00393F22"/>
    <w:rsid w:val="00394B44"/>
    <w:rsid w:val="00394EC6"/>
    <w:rsid w:val="003958AF"/>
    <w:rsid w:val="00395BE9"/>
    <w:rsid w:val="0039719C"/>
    <w:rsid w:val="00397FB7"/>
    <w:rsid w:val="003A020D"/>
    <w:rsid w:val="003A1918"/>
    <w:rsid w:val="003A24D0"/>
    <w:rsid w:val="003A3F18"/>
    <w:rsid w:val="003A45D0"/>
    <w:rsid w:val="003A5448"/>
    <w:rsid w:val="003B0D45"/>
    <w:rsid w:val="003B17D9"/>
    <w:rsid w:val="003B3D6F"/>
    <w:rsid w:val="003B40BD"/>
    <w:rsid w:val="003B650B"/>
    <w:rsid w:val="003C229D"/>
    <w:rsid w:val="003C2705"/>
    <w:rsid w:val="003C29A3"/>
    <w:rsid w:val="003C3380"/>
    <w:rsid w:val="003C70F1"/>
    <w:rsid w:val="003C7F24"/>
    <w:rsid w:val="003D089C"/>
    <w:rsid w:val="003D2744"/>
    <w:rsid w:val="003D4DC9"/>
    <w:rsid w:val="003D6BAE"/>
    <w:rsid w:val="003E0D1D"/>
    <w:rsid w:val="003E244B"/>
    <w:rsid w:val="003E2608"/>
    <w:rsid w:val="003E36CD"/>
    <w:rsid w:val="003E40B0"/>
    <w:rsid w:val="003E6813"/>
    <w:rsid w:val="003E7FCD"/>
    <w:rsid w:val="003F05B6"/>
    <w:rsid w:val="003F061F"/>
    <w:rsid w:val="003F186F"/>
    <w:rsid w:val="003F1DD8"/>
    <w:rsid w:val="003F2FD5"/>
    <w:rsid w:val="003F300F"/>
    <w:rsid w:val="003F41F3"/>
    <w:rsid w:val="003F555C"/>
    <w:rsid w:val="003F6249"/>
    <w:rsid w:val="0040064C"/>
    <w:rsid w:val="00400A22"/>
    <w:rsid w:val="00400D85"/>
    <w:rsid w:val="0040170A"/>
    <w:rsid w:val="00401A22"/>
    <w:rsid w:val="004034E6"/>
    <w:rsid w:val="00403CBF"/>
    <w:rsid w:val="00406202"/>
    <w:rsid w:val="004107F7"/>
    <w:rsid w:val="00412B6B"/>
    <w:rsid w:val="00413826"/>
    <w:rsid w:val="00414BB9"/>
    <w:rsid w:val="004154DA"/>
    <w:rsid w:val="00416538"/>
    <w:rsid w:val="004177B5"/>
    <w:rsid w:val="0041782A"/>
    <w:rsid w:val="00420269"/>
    <w:rsid w:val="004206FF"/>
    <w:rsid w:val="004207AF"/>
    <w:rsid w:val="00420FD8"/>
    <w:rsid w:val="0042103E"/>
    <w:rsid w:val="00422B85"/>
    <w:rsid w:val="00422D37"/>
    <w:rsid w:val="00426433"/>
    <w:rsid w:val="00426472"/>
    <w:rsid w:val="0042676E"/>
    <w:rsid w:val="00427F19"/>
    <w:rsid w:val="00432BDA"/>
    <w:rsid w:val="00433335"/>
    <w:rsid w:val="00433887"/>
    <w:rsid w:val="00433A8C"/>
    <w:rsid w:val="0043473D"/>
    <w:rsid w:val="00434810"/>
    <w:rsid w:val="004374DD"/>
    <w:rsid w:val="004412BA"/>
    <w:rsid w:val="004414F2"/>
    <w:rsid w:val="004416FC"/>
    <w:rsid w:val="00441C93"/>
    <w:rsid w:val="00445612"/>
    <w:rsid w:val="00447030"/>
    <w:rsid w:val="004519C4"/>
    <w:rsid w:val="00452D66"/>
    <w:rsid w:val="00453B28"/>
    <w:rsid w:val="0045516D"/>
    <w:rsid w:val="00460745"/>
    <w:rsid w:val="0046288E"/>
    <w:rsid w:val="004677BB"/>
    <w:rsid w:val="0047002F"/>
    <w:rsid w:val="0047028E"/>
    <w:rsid w:val="00470ED1"/>
    <w:rsid w:val="00472A79"/>
    <w:rsid w:val="00472C8C"/>
    <w:rsid w:val="00475488"/>
    <w:rsid w:val="004758A0"/>
    <w:rsid w:val="004759B9"/>
    <w:rsid w:val="00477901"/>
    <w:rsid w:val="00481133"/>
    <w:rsid w:val="00482C80"/>
    <w:rsid w:val="004833E4"/>
    <w:rsid w:val="00483437"/>
    <w:rsid w:val="0048425D"/>
    <w:rsid w:val="00484AC9"/>
    <w:rsid w:val="00486337"/>
    <w:rsid w:val="00486C7A"/>
    <w:rsid w:val="00486C7B"/>
    <w:rsid w:val="00487011"/>
    <w:rsid w:val="0048718D"/>
    <w:rsid w:val="00490E66"/>
    <w:rsid w:val="00491A38"/>
    <w:rsid w:val="00492BAB"/>
    <w:rsid w:val="0049374B"/>
    <w:rsid w:val="00493811"/>
    <w:rsid w:val="00493932"/>
    <w:rsid w:val="00494D1F"/>
    <w:rsid w:val="00494D77"/>
    <w:rsid w:val="0049513D"/>
    <w:rsid w:val="00495B05"/>
    <w:rsid w:val="004962FB"/>
    <w:rsid w:val="00496B9E"/>
    <w:rsid w:val="00496C45"/>
    <w:rsid w:val="00497751"/>
    <w:rsid w:val="004978F9"/>
    <w:rsid w:val="004A0404"/>
    <w:rsid w:val="004A1DBE"/>
    <w:rsid w:val="004A23FD"/>
    <w:rsid w:val="004A30B5"/>
    <w:rsid w:val="004A6CBC"/>
    <w:rsid w:val="004A7D93"/>
    <w:rsid w:val="004B07E7"/>
    <w:rsid w:val="004B204A"/>
    <w:rsid w:val="004B2B04"/>
    <w:rsid w:val="004B4EDD"/>
    <w:rsid w:val="004C01CA"/>
    <w:rsid w:val="004C03C4"/>
    <w:rsid w:val="004C1377"/>
    <w:rsid w:val="004C1807"/>
    <w:rsid w:val="004C2412"/>
    <w:rsid w:val="004C3022"/>
    <w:rsid w:val="004C39A2"/>
    <w:rsid w:val="004C430A"/>
    <w:rsid w:val="004C5663"/>
    <w:rsid w:val="004C59C9"/>
    <w:rsid w:val="004C7E41"/>
    <w:rsid w:val="004D02DE"/>
    <w:rsid w:val="004D1412"/>
    <w:rsid w:val="004D1903"/>
    <w:rsid w:val="004D2A57"/>
    <w:rsid w:val="004D4057"/>
    <w:rsid w:val="004D4704"/>
    <w:rsid w:val="004D52A5"/>
    <w:rsid w:val="004D572D"/>
    <w:rsid w:val="004D57BB"/>
    <w:rsid w:val="004D58CF"/>
    <w:rsid w:val="004D5BE3"/>
    <w:rsid w:val="004D6C83"/>
    <w:rsid w:val="004D732A"/>
    <w:rsid w:val="004D74A2"/>
    <w:rsid w:val="004D78C0"/>
    <w:rsid w:val="004E0A02"/>
    <w:rsid w:val="004E2226"/>
    <w:rsid w:val="004E30D8"/>
    <w:rsid w:val="004E46DE"/>
    <w:rsid w:val="004E4F93"/>
    <w:rsid w:val="004E56BB"/>
    <w:rsid w:val="004E60AC"/>
    <w:rsid w:val="004E6AEC"/>
    <w:rsid w:val="004E7A61"/>
    <w:rsid w:val="004F09AB"/>
    <w:rsid w:val="004F0D89"/>
    <w:rsid w:val="004F32DD"/>
    <w:rsid w:val="004F4300"/>
    <w:rsid w:val="004F68B0"/>
    <w:rsid w:val="005014E5"/>
    <w:rsid w:val="005014FC"/>
    <w:rsid w:val="0050189C"/>
    <w:rsid w:val="005027D4"/>
    <w:rsid w:val="00503CEB"/>
    <w:rsid w:val="00503DC2"/>
    <w:rsid w:val="0050491D"/>
    <w:rsid w:val="00505E0F"/>
    <w:rsid w:val="0051052B"/>
    <w:rsid w:val="0051055A"/>
    <w:rsid w:val="005115A9"/>
    <w:rsid w:val="00512CFE"/>
    <w:rsid w:val="005149CA"/>
    <w:rsid w:val="00515F65"/>
    <w:rsid w:val="00517803"/>
    <w:rsid w:val="00520130"/>
    <w:rsid w:val="00520887"/>
    <w:rsid w:val="00521C03"/>
    <w:rsid w:val="00523225"/>
    <w:rsid w:val="00524D28"/>
    <w:rsid w:val="005252A2"/>
    <w:rsid w:val="005256ED"/>
    <w:rsid w:val="00525D82"/>
    <w:rsid w:val="00525E6B"/>
    <w:rsid w:val="00526338"/>
    <w:rsid w:val="0053066B"/>
    <w:rsid w:val="00530AF2"/>
    <w:rsid w:val="0053271B"/>
    <w:rsid w:val="00534087"/>
    <w:rsid w:val="00534A40"/>
    <w:rsid w:val="00535210"/>
    <w:rsid w:val="00535E81"/>
    <w:rsid w:val="00536114"/>
    <w:rsid w:val="00536129"/>
    <w:rsid w:val="00537772"/>
    <w:rsid w:val="00537858"/>
    <w:rsid w:val="00537B7A"/>
    <w:rsid w:val="005403B9"/>
    <w:rsid w:val="00541218"/>
    <w:rsid w:val="00541F62"/>
    <w:rsid w:val="0054319B"/>
    <w:rsid w:val="005450BF"/>
    <w:rsid w:val="005462BD"/>
    <w:rsid w:val="00546565"/>
    <w:rsid w:val="00547E9A"/>
    <w:rsid w:val="0055165E"/>
    <w:rsid w:val="00552B5F"/>
    <w:rsid w:val="005563BD"/>
    <w:rsid w:val="005566E5"/>
    <w:rsid w:val="00556742"/>
    <w:rsid w:val="0055681D"/>
    <w:rsid w:val="0056019E"/>
    <w:rsid w:val="00560558"/>
    <w:rsid w:val="00561831"/>
    <w:rsid w:val="00561D80"/>
    <w:rsid w:val="0056252F"/>
    <w:rsid w:val="00562B5D"/>
    <w:rsid w:val="005631DF"/>
    <w:rsid w:val="00564BCE"/>
    <w:rsid w:val="00564CA9"/>
    <w:rsid w:val="005663D3"/>
    <w:rsid w:val="005666B5"/>
    <w:rsid w:val="00567A84"/>
    <w:rsid w:val="005707BB"/>
    <w:rsid w:val="00572922"/>
    <w:rsid w:val="00575A53"/>
    <w:rsid w:val="00575E6D"/>
    <w:rsid w:val="005778CE"/>
    <w:rsid w:val="00577986"/>
    <w:rsid w:val="005803E7"/>
    <w:rsid w:val="00580C3D"/>
    <w:rsid w:val="0058102E"/>
    <w:rsid w:val="00581632"/>
    <w:rsid w:val="00583DE9"/>
    <w:rsid w:val="00587987"/>
    <w:rsid w:val="00587C97"/>
    <w:rsid w:val="00587F55"/>
    <w:rsid w:val="00590000"/>
    <w:rsid w:val="00590AD0"/>
    <w:rsid w:val="00591197"/>
    <w:rsid w:val="00591588"/>
    <w:rsid w:val="0059287B"/>
    <w:rsid w:val="00593830"/>
    <w:rsid w:val="0059614B"/>
    <w:rsid w:val="00597667"/>
    <w:rsid w:val="00597DF2"/>
    <w:rsid w:val="00597EA4"/>
    <w:rsid w:val="005A00C1"/>
    <w:rsid w:val="005A119B"/>
    <w:rsid w:val="005A3BDD"/>
    <w:rsid w:val="005A458D"/>
    <w:rsid w:val="005A5856"/>
    <w:rsid w:val="005A7C77"/>
    <w:rsid w:val="005B094E"/>
    <w:rsid w:val="005B0E92"/>
    <w:rsid w:val="005B3911"/>
    <w:rsid w:val="005B53DE"/>
    <w:rsid w:val="005B5501"/>
    <w:rsid w:val="005B7F7F"/>
    <w:rsid w:val="005C0197"/>
    <w:rsid w:val="005C023E"/>
    <w:rsid w:val="005C0565"/>
    <w:rsid w:val="005C40F5"/>
    <w:rsid w:val="005D12AA"/>
    <w:rsid w:val="005D2479"/>
    <w:rsid w:val="005D4457"/>
    <w:rsid w:val="005D6A2B"/>
    <w:rsid w:val="005E063E"/>
    <w:rsid w:val="005E06FC"/>
    <w:rsid w:val="005E2065"/>
    <w:rsid w:val="005E34B3"/>
    <w:rsid w:val="005E3F6E"/>
    <w:rsid w:val="005E55F0"/>
    <w:rsid w:val="005E5F6F"/>
    <w:rsid w:val="005F286E"/>
    <w:rsid w:val="005F3EB7"/>
    <w:rsid w:val="005F5057"/>
    <w:rsid w:val="005F6527"/>
    <w:rsid w:val="005F6DD1"/>
    <w:rsid w:val="005F7DD3"/>
    <w:rsid w:val="00600FF9"/>
    <w:rsid w:val="0060147B"/>
    <w:rsid w:val="00602C10"/>
    <w:rsid w:val="00602D84"/>
    <w:rsid w:val="00606F10"/>
    <w:rsid w:val="006145A1"/>
    <w:rsid w:val="0061640F"/>
    <w:rsid w:val="00617AC8"/>
    <w:rsid w:val="00617B59"/>
    <w:rsid w:val="0062036A"/>
    <w:rsid w:val="006203BC"/>
    <w:rsid w:val="00620C8B"/>
    <w:rsid w:val="00621D42"/>
    <w:rsid w:val="00621DD9"/>
    <w:rsid w:val="00622396"/>
    <w:rsid w:val="006225F4"/>
    <w:rsid w:val="006238D0"/>
    <w:rsid w:val="00623C59"/>
    <w:rsid w:val="006274BB"/>
    <w:rsid w:val="006274E8"/>
    <w:rsid w:val="00627671"/>
    <w:rsid w:val="006278EF"/>
    <w:rsid w:val="0063086F"/>
    <w:rsid w:val="00631C92"/>
    <w:rsid w:val="0063311A"/>
    <w:rsid w:val="0063384E"/>
    <w:rsid w:val="006359A5"/>
    <w:rsid w:val="00635AB0"/>
    <w:rsid w:val="00636DF2"/>
    <w:rsid w:val="00637571"/>
    <w:rsid w:val="00637C71"/>
    <w:rsid w:val="00637D02"/>
    <w:rsid w:val="00641119"/>
    <w:rsid w:val="0064419C"/>
    <w:rsid w:val="0064726B"/>
    <w:rsid w:val="0065143F"/>
    <w:rsid w:val="00651A79"/>
    <w:rsid w:val="00651C46"/>
    <w:rsid w:val="006521DF"/>
    <w:rsid w:val="00652F56"/>
    <w:rsid w:val="0065412D"/>
    <w:rsid w:val="006542CD"/>
    <w:rsid w:val="00655884"/>
    <w:rsid w:val="00655906"/>
    <w:rsid w:val="00655957"/>
    <w:rsid w:val="00655FDD"/>
    <w:rsid w:val="0065605C"/>
    <w:rsid w:val="006564D5"/>
    <w:rsid w:val="00656DA8"/>
    <w:rsid w:val="0065789D"/>
    <w:rsid w:val="00657C2D"/>
    <w:rsid w:val="00661906"/>
    <w:rsid w:val="0066196D"/>
    <w:rsid w:val="006619C4"/>
    <w:rsid w:val="00661A98"/>
    <w:rsid w:val="00662B19"/>
    <w:rsid w:val="00663369"/>
    <w:rsid w:val="0066337A"/>
    <w:rsid w:val="00664C18"/>
    <w:rsid w:val="006653E4"/>
    <w:rsid w:val="00666214"/>
    <w:rsid w:val="00666B72"/>
    <w:rsid w:val="00666FF9"/>
    <w:rsid w:val="00667309"/>
    <w:rsid w:val="00667B4B"/>
    <w:rsid w:val="00670661"/>
    <w:rsid w:val="00670813"/>
    <w:rsid w:val="00670A14"/>
    <w:rsid w:val="00670DF7"/>
    <w:rsid w:val="00671E30"/>
    <w:rsid w:val="006741AC"/>
    <w:rsid w:val="0067570C"/>
    <w:rsid w:val="00676C61"/>
    <w:rsid w:val="00682D7A"/>
    <w:rsid w:val="00683FA4"/>
    <w:rsid w:val="0068423B"/>
    <w:rsid w:val="00684A17"/>
    <w:rsid w:val="00684F5F"/>
    <w:rsid w:val="0069028D"/>
    <w:rsid w:val="00691E9B"/>
    <w:rsid w:val="00691F73"/>
    <w:rsid w:val="0069269C"/>
    <w:rsid w:val="006943A7"/>
    <w:rsid w:val="00694E26"/>
    <w:rsid w:val="00695511"/>
    <w:rsid w:val="006978C9"/>
    <w:rsid w:val="006A0817"/>
    <w:rsid w:val="006A339F"/>
    <w:rsid w:val="006A5A6D"/>
    <w:rsid w:val="006A6CB8"/>
    <w:rsid w:val="006A6DA8"/>
    <w:rsid w:val="006A7453"/>
    <w:rsid w:val="006B140E"/>
    <w:rsid w:val="006B15F2"/>
    <w:rsid w:val="006B2E85"/>
    <w:rsid w:val="006B30C8"/>
    <w:rsid w:val="006B5D3A"/>
    <w:rsid w:val="006B6482"/>
    <w:rsid w:val="006B6FA9"/>
    <w:rsid w:val="006B7692"/>
    <w:rsid w:val="006B7B1F"/>
    <w:rsid w:val="006B7B48"/>
    <w:rsid w:val="006B7C71"/>
    <w:rsid w:val="006C0672"/>
    <w:rsid w:val="006C13E1"/>
    <w:rsid w:val="006C233A"/>
    <w:rsid w:val="006C2AC1"/>
    <w:rsid w:val="006C319F"/>
    <w:rsid w:val="006C4102"/>
    <w:rsid w:val="006C7F98"/>
    <w:rsid w:val="006D07D1"/>
    <w:rsid w:val="006D21D1"/>
    <w:rsid w:val="006D3273"/>
    <w:rsid w:val="006D6EE1"/>
    <w:rsid w:val="006E1401"/>
    <w:rsid w:val="006E447E"/>
    <w:rsid w:val="006E48A4"/>
    <w:rsid w:val="006E4FDE"/>
    <w:rsid w:val="006E5C6F"/>
    <w:rsid w:val="006E6E9A"/>
    <w:rsid w:val="006F17A7"/>
    <w:rsid w:val="006F2CC4"/>
    <w:rsid w:val="006F4D89"/>
    <w:rsid w:val="006F5169"/>
    <w:rsid w:val="006F5265"/>
    <w:rsid w:val="006F56F6"/>
    <w:rsid w:val="006F5FD0"/>
    <w:rsid w:val="006F6F05"/>
    <w:rsid w:val="006F7087"/>
    <w:rsid w:val="00701AD5"/>
    <w:rsid w:val="00702256"/>
    <w:rsid w:val="0070387C"/>
    <w:rsid w:val="00704E42"/>
    <w:rsid w:val="00705A46"/>
    <w:rsid w:val="00705D94"/>
    <w:rsid w:val="0070662B"/>
    <w:rsid w:val="00706919"/>
    <w:rsid w:val="007072DA"/>
    <w:rsid w:val="007077AC"/>
    <w:rsid w:val="00707D65"/>
    <w:rsid w:val="00710F24"/>
    <w:rsid w:val="007116D1"/>
    <w:rsid w:val="0071503D"/>
    <w:rsid w:val="00716583"/>
    <w:rsid w:val="007165FF"/>
    <w:rsid w:val="0071786E"/>
    <w:rsid w:val="00720E17"/>
    <w:rsid w:val="00720FDB"/>
    <w:rsid w:val="00721246"/>
    <w:rsid w:val="00721919"/>
    <w:rsid w:val="00722BC0"/>
    <w:rsid w:val="00723E75"/>
    <w:rsid w:val="0072525C"/>
    <w:rsid w:val="00726338"/>
    <w:rsid w:val="00726C7F"/>
    <w:rsid w:val="00727BAD"/>
    <w:rsid w:val="00730F21"/>
    <w:rsid w:val="00731569"/>
    <w:rsid w:val="007317F2"/>
    <w:rsid w:val="00731E4A"/>
    <w:rsid w:val="00734005"/>
    <w:rsid w:val="00737881"/>
    <w:rsid w:val="00737E16"/>
    <w:rsid w:val="00742A35"/>
    <w:rsid w:val="00742D80"/>
    <w:rsid w:val="00745986"/>
    <w:rsid w:val="0074603A"/>
    <w:rsid w:val="007467AA"/>
    <w:rsid w:val="00747F1E"/>
    <w:rsid w:val="0075441E"/>
    <w:rsid w:val="00755DDC"/>
    <w:rsid w:val="0075746D"/>
    <w:rsid w:val="007615A4"/>
    <w:rsid w:val="00762555"/>
    <w:rsid w:val="00763832"/>
    <w:rsid w:val="00764269"/>
    <w:rsid w:val="00764E69"/>
    <w:rsid w:val="00765F63"/>
    <w:rsid w:val="00766301"/>
    <w:rsid w:val="007665D3"/>
    <w:rsid w:val="007727F5"/>
    <w:rsid w:val="00773C24"/>
    <w:rsid w:val="0077534E"/>
    <w:rsid w:val="007773FE"/>
    <w:rsid w:val="0078018C"/>
    <w:rsid w:val="00781269"/>
    <w:rsid w:val="007813FD"/>
    <w:rsid w:val="00781E46"/>
    <w:rsid w:val="007825B9"/>
    <w:rsid w:val="00782A94"/>
    <w:rsid w:val="00783C3E"/>
    <w:rsid w:val="0079073D"/>
    <w:rsid w:val="00790B79"/>
    <w:rsid w:val="00792B70"/>
    <w:rsid w:val="00792D13"/>
    <w:rsid w:val="00795FB8"/>
    <w:rsid w:val="007A06BD"/>
    <w:rsid w:val="007A39A9"/>
    <w:rsid w:val="007A4AF9"/>
    <w:rsid w:val="007A52D3"/>
    <w:rsid w:val="007A68EE"/>
    <w:rsid w:val="007A7041"/>
    <w:rsid w:val="007A7443"/>
    <w:rsid w:val="007B1EF6"/>
    <w:rsid w:val="007B2D6C"/>
    <w:rsid w:val="007B33AD"/>
    <w:rsid w:val="007B38B9"/>
    <w:rsid w:val="007B38C5"/>
    <w:rsid w:val="007B3AD1"/>
    <w:rsid w:val="007B41C6"/>
    <w:rsid w:val="007B6D03"/>
    <w:rsid w:val="007B71BC"/>
    <w:rsid w:val="007C0735"/>
    <w:rsid w:val="007C089B"/>
    <w:rsid w:val="007C10F8"/>
    <w:rsid w:val="007C1F09"/>
    <w:rsid w:val="007C5F71"/>
    <w:rsid w:val="007C69D4"/>
    <w:rsid w:val="007D039B"/>
    <w:rsid w:val="007D0CC1"/>
    <w:rsid w:val="007D1095"/>
    <w:rsid w:val="007D54EE"/>
    <w:rsid w:val="007D7076"/>
    <w:rsid w:val="007D71BC"/>
    <w:rsid w:val="007E097A"/>
    <w:rsid w:val="007E0FA4"/>
    <w:rsid w:val="007E22B7"/>
    <w:rsid w:val="007E351C"/>
    <w:rsid w:val="007E3FB5"/>
    <w:rsid w:val="007E49A4"/>
    <w:rsid w:val="007E4E73"/>
    <w:rsid w:val="007E517D"/>
    <w:rsid w:val="007E69BD"/>
    <w:rsid w:val="007E6F90"/>
    <w:rsid w:val="007E7490"/>
    <w:rsid w:val="007F1F49"/>
    <w:rsid w:val="007F24EF"/>
    <w:rsid w:val="007F25E9"/>
    <w:rsid w:val="007F28FF"/>
    <w:rsid w:val="007F3C15"/>
    <w:rsid w:val="007F6003"/>
    <w:rsid w:val="007F6A1A"/>
    <w:rsid w:val="007F6A88"/>
    <w:rsid w:val="007F6BF1"/>
    <w:rsid w:val="007F70C0"/>
    <w:rsid w:val="007F7371"/>
    <w:rsid w:val="007F74E4"/>
    <w:rsid w:val="007F7CDF"/>
    <w:rsid w:val="008005A1"/>
    <w:rsid w:val="008006F4"/>
    <w:rsid w:val="00800AFB"/>
    <w:rsid w:val="00801166"/>
    <w:rsid w:val="008013B8"/>
    <w:rsid w:val="00801CB9"/>
    <w:rsid w:val="008024DB"/>
    <w:rsid w:val="0080295A"/>
    <w:rsid w:val="00802A12"/>
    <w:rsid w:val="00802DE6"/>
    <w:rsid w:val="00803240"/>
    <w:rsid w:val="00804D9B"/>
    <w:rsid w:val="00805A35"/>
    <w:rsid w:val="00806255"/>
    <w:rsid w:val="00810A48"/>
    <w:rsid w:val="00810C1A"/>
    <w:rsid w:val="0081279D"/>
    <w:rsid w:val="00812B39"/>
    <w:rsid w:val="00813B92"/>
    <w:rsid w:val="00817A64"/>
    <w:rsid w:val="00817DF5"/>
    <w:rsid w:val="00822681"/>
    <w:rsid w:val="00822BDD"/>
    <w:rsid w:val="008235A7"/>
    <w:rsid w:val="008246C8"/>
    <w:rsid w:val="00826078"/>
    <w:rsid w:val="00827098"/>
    <w:rsid w:val="008277B0"/>
    <w:rsid w:val="00830EA6"/>
    <w:rsid w:val="00832331"/>
    <w:rsid w:val="008325B7"/>
    <w:rsid w:val="00835DB7"/>
    <w:rsid w:val="00842331"/>
    <w:rsid w:val="0084260B"/>
    <w:rsid w:val="0085341B"/>
    <w:rsid w:val="00853559"/>
    <w:rsid w:val="00853DAA"/>
    <w:rsid w:val="00855183"/>
    <w:rsid w:val="00855186"/>
    <w:rsid w:val="00856208"/>
    <w:rsid w:val="00857418"/>
    <w:rsid w:val="00860D7E"/>
    <w:rsid w:val="00861D18"/>
    <w:rsid w:val="00865A3D"/>
    <w:rsid w:val="00865EB4"/>
    <w:rsid w:val="008668F8"/>
    <w:rsid w:val="008669DC"/>
    <w:rsid w:val="00866BAC"/>
    <w:rsid w:val="00867006"/>
    <w:rsid w:val="00871F61"/>
    <w:rsid w:val="00872D10"/>
    <w:rsid w:val="0087300E"/>
    <w:rsid w:val="00873264"/>
    <w:rsid w:val="008733C2"/>
    <w:rsid w:val="0087479C"/>
    <w:rsid w:val="00875738"/>
    <w:rsid w:val="00876511"/>
    <w:rsid w:val="0087691F"/>
    <w:rsid w:val="00880BCC"/>
    <w:rsid w:val="00881335"/>
    <w:rsid w:val="0088274E"/>
    <w:rsid w:val="008838FE"/>
    <w:rsid w:val="00884336"/>
    <w:rsid w:val="0088720C"/>
    <w:rsid w:val="0088723D"/>
    <w:rsid w:val="0088736F"/>
    <w:rsid w:val="00887851"/>
    <w:rsid w:val="00891466"/>
    <w:rsid w:val="0089163A"/>
    <w:rsid w:val="00891956"/>
    <w:rsid w:val="008949BE"/>
    <w:rsid w:val="0089580F"/>
    <w:rsid w:val="00895DA8"/>
    <w:rsid w:val="0089675D"/>
    <w:rsid w:val="00897CF8"/>
    <w:rsid w:val="008A0E14"/>
    <w:rsid w:val="008A12AB"/>
    <w:rsid w:val="008A1997"/>
    <w:rsid w:val="008A1AFE"/>
    <w:rsid w:val="008A29AB"/>
    <w:rsid w:val="008A3F7B"/>
    <w:rsid w:val="008A4303"/>
    <w:rsid w:val="008A74B7"/>
    <w:rsid w:val="008B0AD6"/>
    <w:rsid w:val="008B1C96"/>
    <w:rsid w:val="008B2542"/>
    <w:rsid w:val="008B3187"/>
    <w:rsid w:val="008B34EE"/>
    <w:rsid w:val="008B3CFC"/>
    <w:rsid w:val="008B4915"/>
    <w:rsid w:val="008B60BE"/>
    <w:rsid w:val="008B7585"/>
    <w:rsid w:val="008B7608"/>
    <w:rsid w:val="008C011A"/>
    <w:rsid w:val="008C0AD1"/>
    <w:rsid w:val="008C0E8F"/>
    <w:rsid w:val="008C1D09"/>
    <w:rsid w:val="008C2D8E"/>
    <w:rsid w:val="008C54B2"/>
    <w:rsid w:val="008C57D6"/>
    <w:rsid w:val="008C6125"/>
    <w:rsid w:val="008C6B07"/>
    <w:rsid w:val="008D2746"/>
    <w:rsid w:val="008D3739"/>
    <w:rsid w:val="008D5073"/>
    <w:rsid w:val="008E01C1"/>
    <w:rsid w:val="008E5B42"/>
    <w:rsid w:val="008E6494"/>
    <w:rsid w:val="008E783D"/>
    <w:rsid w:val="008F0340"/>
    <w:rsid w:val="008F086C"/>
    <w:rsid w:val="008F0E9B"/>
    <w:rsid w:val="008F10B3"/>
    <w:rsid w:val="008F193A"/>
    <w:rsid w:val="008F2BBE"/>
    <w:rsid w:val="008F2C07"/>
    <w:rsid w:val="008F4443"/>
    <w:rsid w:val="008F45DC"/>
    <w:rsid w:val="008F4E8E"/>
    <w:rsid w:val="008F67CA"/>
    <w:rsid w:val="00901E8A"/>
    <w:rsid w:val="00902F61"/>
    <w:rsid w:val="00903159"/>
    <w:rsid w:val="00903628"/>
    <w:rsid w:val="00903887"/>
    <w:rsid w:val="00904CCB"/>
    <w:rsid w:val="00904D20"/>
    <w:rsid w:val="00905A61"/>
    <w:rsid w:val="00905B73"/>
    <w:rsid w:val="009063B4"/>
    <w:rsid w:val="00906B10"/>
    <w:rsid w:val="00906F90"/>
    <w:rsid w:val="00907688"/>
    <w:rsid w:val="009121D9"/>
    <w:rsid w:val="009127AF"/>
    <w:rsid w:val="00913359"/>
    <w:rsid w:val="0091345A"/>
    <w:rsid w:val="00914E26"/>
    <w:rsid w:val="00915B70"/>
    <w:rsid w:val="0091631E"/>
    <w:rsid w:val="00916C13"/>
    <w:rsid w:val="00916F03"/>
    <w:rsid w:val="00917652"/>
    <w:rsid w:val="0092026B"/>
    <w:rsid w:val="00920DE6"/>
    <w:rsid w:val="00921C0F"/>
    <w:rsid w:val="00924733"/>
    <w:rsid w:val="009248A6"/>
    <w:rsid w:val="0092589F"/>
    <w:rsid w:val="00926266"/>
    <w:rsid w:val="00926B03"/>
    <w:rsid w:val="00927998"/>
    <w:rsid w:val="00927C78"/>
    <w:rsid w:val="00930986"/>
    <w:rsid w:val="00931BFA"/>
    <w:rsid w:val="009328E5"/>
    <w:rsid w:val="009329B0"/>
    <w:rsid w:val="009359FE"/>
    <w:rsid w:val="0093666D"/>
    <w:rsid w:val="00936D44"/>
    <w:rsid w:val="00937FB0"/>
    <w:rsid w:val="009408C2"/>
    <w:rsid w:val="00941E6B"/>
    <w:rsid w:val="00942D34"/>
    <w:rsid w:val="00944C0D"/>
    <w:rsid w:val="0094553B"/>
    <w:rsid w:val="00946350"/>
    <w:rsid w:val="00950637"/>
    <w:rsid w:val="009508A1"/>
    <w:rsid w:val="00950A61"/>
    <w:rsid w:val="00952416"/>
    <w:rsid w:val="00952E4B"/>
    <w:rsid w:val="0095379B"/>
    <w:rsid w:val="00954A8A"/>
    <w:rsid w:val="00957F8E"/>
    <w:rsid w:val="0096029F"/>
    <w:rsid w:val="009618F1"/>
    <w:rsid w:val="00961A94"/>
    <w:rsid w:val="00961D58"/>
    <w:rsid w:val="0096628A"/>
    <w:rsid w:val="00966344"/>
    <w:rsid w:val="00966906"/>
    <w:rsid w:val="009677EC"/>
    <w:rsid w:val="00967E27"/>
    <w:rsid w:val="0097161C"/>
    <w:rsid w:val="0097333B"/>
    <w:rsid w:val="0097480F"/>
    <w:rsid w:val="009748C8"/>
    <w:rsid w:val="00974E57"/>
    <w:rsid w:val="00975906"/>
    <w:rsid w:val="00984440"/>
    <w:rsid w:val="009860C8"/>
    <w:rsid w:val="00992384"/>
    <w:rsid w:val="009929F8"/>
    <w:rsid w:val="009939D6"/>
    <w:rsid w:val="0099408F"/>
    <w:rsid w:val="00995FBA"/>
    <w:rsid w:val="0099748A"/>
    <w:rsid w:val="00997BC3"/>
    <w:rsid w:val="009A0A36"/>
    <w:rsid w:val="009A318A"/>
    <w:rsid w:val="009A67AF"/>
    <w:rsid w:val="009A6E87"/>
    <w:rsid w:val="009B02CA"/>
    <w:rsid w:val="009B059E"/>
    <w:rsid w:val="009B09F9"/>
    <w:rsid w:val="009B0A43"/>
    <w:rsid w:val="009B0F57"/>
    <w:rsid w:val="009B212B"/>
    <w:rsid w:val="009B267D"/>
    <w:rsid w:val="009B2C82"/>
    <w:rsid w:val="009B2D37"/>
    <w:rsid w:val="009B313F"/>
    <w:rsid w:val="009B55F3"/>
    <w:rsid w:val="009B5738"/>
    <w:rsid w:val="009B73B2"/>
    <w:rsid w:val="009C0E78"/>
    <w:rsid w:val="009C26B4"/>
    <w:rsid w:val="009C2703"/>
    <w:rsid w:val="009C316E"/>
    <w:rsid w:val="009C3175"/>
    <w:rsid w:val="009C3561"/>
    <w:rsid w:val="009C3EDA"/>
    <w:rsid w:val="009C589A"/>
    <w:rsid w:val="009C5C72"/>
    <w:rsid w:val="009C5EFC"/>
    <w:rsid w:val="009C6BFB"/>
    <w:rsid w:val="009C75C8"/>
    <w:rsid w:val="009D05E1"/>
    <w:rsid w:val="009D09F8"/>
    <w:rsid w:val="009D0AAD"/>
    <w:rsid w:val="009D155F"/>
    <w:rsid w:val="009D1BFB"/>
    <w:rsid w:val="009D2FBC"/>
    <w:rsid w:val="009D394C"/>
    <w:rsid w:val="009D4B0E"/>
    <w:rsid w:val="009D4DEE"/>
    <w:rsid w:val="009E01D5"/>
    <w:rsid w:val="009E19EA"/>
    <w:rsid w:val="009E3971"/>
    <w:rsid w:val="009E425B"/>
    <w:rsid w:val="009E4BBD"/>
    <w:rsid w:val="009E4E84"/>
    <w:rsid w:val="009E5D0C"/>
    <w:rsid w:val="009E6B69"/>
    <w:rsid w:val="009E7EF6"/>
    <w:rsid w:val="009F013D"/>
    <w:rsid w:val="009F0D2B"/>
    <w:rsid w:val="009F0EF3"/>
    <w:rsid w:val="009F1B00"/>
    <w:rsid w:val="009F1CC9"/>
    <w:rsid w:val="009F25ED"/>
    <w:rsid w:val="009F2C66"/>
    <w:rsid w:val="009F5F20"/>
    <w:rsid w:val="009F6CFA"/>
    <w:rsid w:val="009F6D5F"/>
    <w:rsid w:val="00A02B03"/>
    <w:rsid w:val="00A045E3"/>
    <w:rsid w:val="00A04839"/>
    <w:rsid w:val="00A0716B"/>
    <w:rsid w:val="00A077A2"/>
    <w:rsid w:val="00A11172"/>
    <w:rsid w:val="00A123F3"/>
    <w:rsid w:val="00A13903"/>
    <w:rsid w:val="00A16840"/>
    <w:rsid w:val="00A172DB"/>
    <w:rsid w:val="00A173F2"/>
    <w:rsid w:val="00A17451"/>
    <w:rsid w:val="00A17B7D"/>
    <w:rsid w:val="00A17D57"/>
    <w:rsid w:val="00A21D74"/>
    <w:rsid w:val="00A23A66"/>
    <w:rsid w:val="00A24CFF"/>
    <w:rsid w:val="00A2578D"/>
    <w:rsid w:val="00A267E7"/>
    <w:rsid w:val="00A2693C"/>
    <w:rsid w:val="00A304BE"/>
    <w:rsid w:val="00A31325"/>
    <w:rsid w:val="00A313ED"/>
    <w:rsid w:val="00A31CED"/>
    <w:rsid w:val="00A346A5"/>
    <w:rsid w:val="00A354C7"/>
    <w:rsid w:val="00A36513"/>
    <w:rsid w:val="00A3681A"/>
    <w:rsid w:val="00A41D05"/>
    <w:rsid w:val="00A445EA"/>
    <w:rsid w:val="00A447DF"/>
    <w:rsid w:val="00A45562"/>
    <w:rsid w:val="00A460CD"/>
    <w:rsid w:val="00A476A7"/>
    <w:rsid w:val="00A47B32"/>
    <w:rsid w:val="00A50553"/>
    <w:rsid w:val="00A51D11"/>
    <w:rsid w:val="00A527F7"/>
    <w:rsid w:val="00A52979"/>
    <w:rsid w:val="00A52AA4"/>
    <w:rsid w:val="00A539F4"/>
    <w:rsid w:val="00A54FB0"/>
    <w:rsid w:val="00A55B6E"/>
    <w:rsid w:val="00A55BAE"/>
    <w:rsid w:val="00A55CA1"/>
    <w:rsid w:val="00A56055"/>
    <w:rsid w:val="00A566E5"/>
    <w:rsid w:val="00A604D7"/>
    <w:rsid w:val="00A62AA2"/>
    <w:rsid w:val="00A632E6"/>
    <w:rsid w:val="00A63626"/>
    <w:rsid w:val="00A64AA2"/>
    <w:rsid w:val="00A65781"/>
    <w:rsid w:val="00A66CAA"/>
    <w:rsid w:val="00A6760D"/>
    <w:rsid w:val="00A67D64"/>
    <w:rsid w:val="00A70327"/>
    <w:rsid w:val="00A70641"/>
    <w:rsid w:val="00A715EF"/>
    <w:rsid w:val="00A742BE"/>
    <w:rsid w:val="00A75478"/>
    <w:rsid w:val="00A756E8"/>
    <w:rsid w:val="00A76EB8"/>
    <w:rsid w:val="00A77562"/>
    <w:rsid w:val="00A77783"/>
    <w:rsid w:val="00A8183F"/>
    <w:rsid w:val="00A819DD"/>
    <w:rsid w:val="00A8342E"/>
    <w:rsid w:val="00A84755"/>
    <w:rsid w:val="00A84A7D"/>
    <w:rsid w:val="00A867A6"/>
    <w:rsid w:val="00A867A9"/>
    <w:rsid w:val="00A86F15"/>
    <w:rsid w:val="00A879CB"/>
    <w:rsid w:val="00A90D43"/>
    <w:rsid w:val="00A94713"/>
    <w:rsid w:val="00A952DB"/>
    <w:rsid w:val="00A96A2C"/>
    <w:rsid w:val="00A9794A"/>
    <w:rsid w:val="00AA0CC6"/>
    <w:rsid w:val="00AA0DC9"/>
    <w:rsid w:val="00AA1ECB"/>
    <w:rsid w:val="00AA2F9E"/>
    <w:rsid w:val="00AA3D7B"/>
    <w:rsid w:val="00AA5379"/>
    <w:rsid w:val="00AA7FD3"/>
    <w:rsid w:val="00AB07A5"/>
    <w:rsid w:val="00AB0D3A"/>
    <w:rsid w:val="00AB214D"/>
    <w:rsid w:val="00AB235A"/>
    <w:rsid w:val="00AB238E"/>
    <w:rsid w:val="00AB3A24"/>
    <w:rsid w:val="00AB47D8"/>
    <w:rsid w:val="00AB665E"/>
    <w:rsid w:val="00AB70D7"/>
    <w:rsid w:val="00AC095E"/>
    <w:rsid w:val="00AC383F"/>
    <w:rsid w:val="00AC4CF3"/>
    <w:rsid w:val="00AC5066"/>
    <w:rsid w:val="00AC5619"/>
    <w:rsid w:val="00AC6CC7"/>
    <w:rsid w:val="00AC7472"/>
    <w:rsid w:val="00AC783D"/>
    <w:rsid w:val="00AD0E21"/>
    <w:rsid w:val="00AD113A"/>
    <w:rsid w:val="00AD1827"/>
    <w:rsid w:val="00AD1A92"/>
    <w:rsid w:val="00AD2DDE"/>
    <w:rsid w:val="00AD35A8"/>
    <w:rsid w:val="00AD36C0"/>
    <w:rsid w:val="00AD3CD1"/>
    <w:rsid w:val="00AD44EF"/>
    <w:rsid w:val="00AD5271"/>
    <w:rsid w:val="00AE1CEF"/>
    <w:rsid w:val="00AE403D"/>
    <w:rsid w:val="00AE4D51"/>
    <w:rsid w:val="00AE4E0C"/>
    <w:rsid w:val="00AE503A"/>
    <w:rsid w:val="00AE67FE"/>
    <w:rsid w:val="00AF0136"/>
    <w:rsid w:val="00AF0299"/>
    <w:rsid w:val="00AF19CD"/>
    <w:rsid w:val="00AF6050"/>
    <w:rsid w:val="00AF61DB"/>
    <w:rsid w:val="00AF674B"/>
    <w:rsid w:val="00B00645"/>
    <w:rsid w:val="00B0273A"/>
    <w:rsid w:val="00B0597C"/>
    <w:rsid w:val="00B06051"/>
    <w:rsid w:val="00B065B0"/>
    <w:rsid w:val="00B07243"/>
    <w:rsid w:val="00B07ABA"/>
    <w:rsid w:val="00B1132A"/>
    <w:rsid w:val="00B11883"/>
    <w:rsid w:val="00B12043"/>
    <w:rsid w:val="00B12DA8"/>
    <w:rsid w:val="00B13D97"/>
    <w:rsid w:val="00B15FD4"/>
    <w:rsid w:val="00B17F74"/>
    <w:rsid w:val="00B210B6"/>
    <w:rsid w:val="00B218F8"/>
    <w:rsid w:val="00B223ED"/>
    <w:rsid w:val="00B23864"/>
    <w:rsid w:val="00B23AB0"/>
    <w:rsid w:val="00B23E1C"/>
    <w:rsid w:val="00B2418B"/>
    <w:rsid w:val="00B24241"/>
    <w:rsid w:val="00B251CC"/>
    <w:rsid w:val="00B25B31"/>
    <w:rsid w:val="00B26705"/>
    <w:rsid w:val="00B274B4"/>
    <w:rsid w:val="00B27979"/>
    <w:rsid w:val="00B27A15"/>
    <w:rsid w:val="00B30037"/>
    <w:rsid w:val="00B31138"/>
    <w:rsid w:val="00B34786"/>
    <w:rsid w:val="00B34800"/>
    <w:rsid w:val="00B3501E"/>
    <w:rsid w:val="00B361CC"/>
    <w:rsid w:val="00B36E79"/>
    <w:rsid w:val="00B37E65"/>
    <w:rsid w:val="00B4060F"/>
    <w:rsid w:val="00B40C90"/>
    <w:rsid w:val="00B42368"/>
    <w:rsid w:val="00B42974"/>
    <w:rsid w:val="00B42A7E"/>
    <w:rsid w:val="00B42B49"/>
    <w:rsid w:val="00B438F3"/>
    <w:rsid w:val="00B451B3"/>
    <w:rsid w:val="00B47F3A"/>
    <w:rsid w:val="00B500DD"/>
    <w:rsid w:val="00B50339"/>
    <w:rsid w:val="00B505A1"/>
    <w:rsid w:val="00B50A7A"/>
    <w:rsid w:val="00B512BF"/>
    <w:rsid w:val="00B51320"/>
    <w:rsid w:val="00B51E74"/>
    <w:rsid w:val="00B539CE"/>
    <w:rsid w:val="00B53E35"/>
    <w:rsid w:val="00B54290"/>
    <w:rsid w:val="00B54C3E"/>
    <w:rsid w:val="00B54FB8"/>
    <w:rsid w:val="00B56955"/>
    <w:rsid w:val="00B60447"/>
    <w:rsid w:val="00B60453"/>
    <w:rsid w:val="00B60B63"/>
    <w:rsid w:val="00B61664"/>
    <w:rsid w:val="00B63DBE"/>
    <w:rsid w:val="00B6714A"/>
    <w:rsid w:val="00B712F9"/>
    <w:rsid w:val="00B736BD"/>
    <w:rsid w:val="00B73B4D"/>
    <w:rsid w:val="00B765EF"/>
    <w:rsid w:val="00B76FE4"/>
    <w:rsid w:val="00B826A3"/>
    <w:rsid w:val="00B82AED"/>
    <w:rsid w:val="00B82B2B"/>
    <w:rsid w:val="00B82FCF"/>
    <w:rsid w:val="00B858BB"/>
    <w:rsid w:val="00B859B1"/>
    <w:rsid w:val="00B870E2"/>
    <w:rsid w:val="00B9131D"/>
    <w:rsid w:val="00B91512"/>
    <w:rsid w:val="00B928CE"/>
    <w:rsid w:val="00B92DCA"/>
    <w:rsid w:val="00B9378C"/>
    <w:rsid w:val="00B96F50"/>
    <w:rsid w:val="00B973F7"/>
    <w:rsid w:val="00B97E50"/>
    <w:rsid w:val="00BA4764"/>
    <w:rsid w:val="00BA534D"/>
    <w:rsid w:val="00BA7E89"/>
    <w:rsid w:val="00BB00F4"/>
    <w:rsid w:val="00BB16CD"/>
    <w:rsid w:val="00BB23B1"/>
    <w:rsid w:val="00BB24EC"/>
    <w:rsid w:val="00BB29A8"/>
    <w:rsid w:val="00BB6EC1"/>
    <w:rsid w:val="00BC135F"/>
    <w:rsid w:val="00BC1AD8"/>
    <w:rsid w:val="00BC3278"/>
    <w:rsid w:val="00BC3B8A"/>
    <w:rsid w:val="00BC58DD"/>
    <w:rsid w:val="00BD1A72"/>
    <w:rsid w:val="00BD3946"/>
    <w:rsid w:val="00BD4A31"/>
    <w:rsid w:val="00BD4B93"/>
    <w:rsid w:val="00BD6829"/>
    <w:rsid w:val="00BD77B2"/>
    <w:rsid w:val="00BE083C"/>
    <w:rsid w:val="00BE13F8"/>
    <w:rsid w:val="00BE15B4"/>
    <w:rsid w:val="00BE1F90"/>
    <w:rsid w:val="00BE348A"/>
    <w:rsid w:val="00BE4D90"/>
    <w:rsid w:val="00BE61E6"/>
    <w:rsid w:val="00BE6E36"/>
    <w:rsid w:val="00BE6F24"/>
    <w:rsid w:val="00BF08F7"/>
    <w:rsid w:val="00BF1D0D"/>
    <w:rsid w:val="00BF2194"/>
    <w:rsid w:val="00BF445E"/>
    <w:rsid w:val="00BF7F18"/>
    <w:rsid w:val="00C02943"/>
    <w:rsid w:val="00C02C18"/>
    <w:rsid w:val="00C02E99"/>
    <w:rsid w:val="00C04044"/>
    <w:rsid w:val="00C042CC"/>
    <w:rsid w:val="00C051C5"/>
    <w:rsid w:val="00C056D3"/>
    <w:rsid w:val="00C06B4E"/>
    <w:rsid w:val="00C06C43"/>
    <w:rsid w:val="00C07CE1"/>
    <w:rsid w:val="00C1231C"/>
    <w:rsid w:val="00C129CE"/>
    <w:rsid w:val="00C13B25"/>
    <w:rsid w:val="00C15923"/>
    <w:rsid w:val="00C16778"/>
    <w:rsid w:val="00C16F56"/>
    <w:rsid w:val="00C17E00"/>
    <w:rsid w:val="00C17F20"/>
    <w:rsid w:val="00C2008C"/>
    <w:rsid w:val="00C20A25"/>
    <w:rsid w:val="00C2247A"/>
    <w:rsid w:val="00C234E5"/>
    <w:rsid w:val="00C241E1"/>
    <w:rsid w:val="00C24A6C"/>
    <w:rsid w:val="00C251D4"/>
    <w:rsid w:val="00C25606"/>
    <w:rsid w:val="00C26B40"/>
    <w:rsid w:val="00C2752D"/>
    <w:rsid w:val="00C27B9A"/>
    <w:rsid w:val="00C3082E"/>
    <w:rsid w:val="00C31B78"/>
    <w:rsid w:val="00C33591"/>
    <w:rsid w:val="00C341D9"/>
    <w:rsid w:val="00C35F18"/>
    <w:rsid w:val="00C40D5B"/>
    <w:rsid w:val="00C41131"/>
    <w:rsid w:val="00C43EA6"/>
    <w:rsid w:val="00C43F47"/>
    <w:rsid w:val="00C445DD"/>
    <w:rsid w:val="00C45BD1"/>
    <w:rsid w:val="00C50448"/>
    <w:rsid w:val="00C51D9B"/>
    <w:rsid w:val="00C52B0D"/>
    <w:rsid w:val="00C52B8F"/>
    <w:rsid w:val="00C52E17"/>
    <w:rsid w:val="00C5485D"/>
    <w:rsid w:val="00C54C7A"/>
    <w:rsid w:val="00C55197"/>
    <w:rsid w:val="00C564CC"/>
    <w:rsid w:val="00C56789"/>
    <w:rsid w:val="00C56AC7"/>
    <w:rsid w:val="00C60E52"/>
    <w:rsid w:val="00C614FF"/>
    <w:rsid w:val="00C629DB"/>
    <w:rsid w:val="00C64382"/>
    <w:rsid w:val="00C64887"/>
    <w:rsid w:val="00C6496A"/>
    <w:rsid w:val="00C65CDA"/>
    <w:rsid w:val="00C65CEB"/>
    <w:rsid w:val="00C66138"/>
    <w:rsid w:val="00C664E2"/>
    <w:rsid w:val="00C66C30"/>
    <w:rsid w:val="00C671E9"/>
    <w:rsid w:val="00C7026A"/>
    <w:rsid w:val="00C7193E"/>
    <w:rsid w:val="00C7197E"/>
    <w:rsid w:val="00C7272A"/>
    <w:rsid w:val="00C73277"/>
    <w:rsid w:val="00C733B6"/>
    <w:rsid w:val="00C73B66"/>
    <w:rsid w:val="00C73E44"/>
    <w:rsid w:val="00C74D4F"/>
    <w:rsid w:val="00C75980"/>
    <w:rsid w:val="00C75ADE"/>
    <w:rsid w:val="00C77164"/>
    <w:rsid w:val="00C77E2F"/>
    <w:rsid w:val="00C8083E"/>
    <w:rsid w:val="00C82CE4"/>
    <w:rsid w:val="00C841CE"/>
    <w:rsid w:val="00C85CA2"/>
    <w:rsid w:val="00C86C48"/>
    <w:rsid w:val="00C87703"/>
    <w:rsid w:val="00C87AA5"/>
    <w:rsid w:val="00C91189"/>
    <w:rsid w:val="00C913C6"/>
    <w:rsid w:val="00C915CB"/>
    <w:rsid w:val="00C92BE7"/>
    <w:rsid w:val="00C93F63"/>
    <w:rsid w:val="00C941F5"/>
    <w:rsid w:val="00C94477"/>
    <w:rsid w:val="00C95A84"/>
    <w:rsid w:val="00C96618"/>
    <w:rsid w:val="00CA00FE"/>
    <w:rsid w:val="00CA1D1A"/>
    <w:rsid w:val="00CA20F8"/>
    <w:rsid w:val="00CA3865"/>
    <w:rsid w:val="00CA3ABB"/>
    <w:rsid w:val="00CA4929"/>
    <w:rsid w:val="00CA696D"/>
    <w:rsid w:val="00CA6E79"/>
    <w:rsid w:val="00CA71EC"/>
    <w:rsid w:val="00CA7EF0"/>
    <w:rsid w:val="00CB0475"/>
    <w:rsid w:val="00CB0FFE"/>
    <w:rsid w:val="00CB179A"/>
    <w:rsid w:val="00CB1DB3"/>
    <w:rsid w:val="00CB1DD3"/>
    <w:rsid w:val="00CB2A34"/>
    <w:rsid w:val="00CB43CF"/>
    <w:rsid w:val="00CB55C5"/>
    <w:rsid w:val="00CB55E7"/>
    <w:rsid w:val="00CB6188"/>
    <w:rsid w:val="00CB6B68"/>
    <w:rsid w:val="00CC0232"/>
    <w:rsid w:val="00CC0C6B"/>
    <w:rsid w:val="00CC0C82"/>
    <w:rsid w:val="00CC3500"/>
    <w:rsid w:val="00CC4570"/>
    <w:rsid w:val="00CC4A28"/>
    <w:rsid w:val="00CC4D79"/>
    <w:rsid w:val="00CC669B"/>
    <w:rsid w:val="00CC68BC"/>
    <w:rsid w:val="00CC6EA5"/>
    <w:rsid w:val="00CC7110"/>
    <w:rsid w:val="00CD01C5"/>
    <w:rsid w:val="00CD0AF9"/>
    <w:rsid w:val="00CD32C8"/>
    <w:rsid w:val="00CD334B"/>
    <w:rsid w:val="00CD3748"/>
    <w:rsid w:val="00CD3848"/>
    <w:rsid w:val="00CD3B2D"/>
    <w:rsid w:val="00CD6973"/>
    <w:rsid w:val="00CD6B4A"/>
    <w:rsid w:val="00CE0E18"/>
    <w:rsid w:val="00CE17F1"/>
    <w:rsid w:val="00CE2B91"/>
    <w:rsid w:val="00CE2E01"/>
    <w:rsid w:val="00CE4BEC"/>
    <w:rsid w:val="00CE5366"/>
    <w:rsid w:val="00CE6C84"/>
    <w:rsid w:val="00CE7BFA"/>
    <w:rsid w:val="00CE7EFB"/>
    <w:rsid w:val="00CF1FFC"/>
    <w:rsid w:val="00CF21CB"/>
    <w:rsid w:val="00CF59FC"/>
    <w:rsid w:val="00CF665A"/>
    <w:rsid w:val="00CF71AE"/>
    <w:rsid w:val="00CF7D91"/>
    <w:rsid w:val="00D002E4"/>
    <w:rsid w:val="00D02ADA"/>
    <w:rsid w:val="00D02B8A"/>
    <w:rsid w:val="00D030C3"/>
    <w:rsid w:val="00D03A08"/>
    <w:rsid w:val="00D03EA1"/>
    <w:rsid w:val="00D04092"/>
    <w:rsid w:val="00D041A8"/>
    <w:rsid w:val="00D06A51"/>
    <w:rsid w:val="00D07A57"/>
    <w:rsid w:val="00D11237"/>
    <w:rsid w:val="00D1195F"/>
    <w:rsid w:val="00D14E6B"/>
    <w:rsid w:val="00D15C45"/>
    <w:rsid w:val="00D16429"/>
    <w:rsid w:val="00D16719"/>
    <w:rsid w:val="00D175D2"/>
    <w:rsid w:val="00D20C72"/>
    <w:rsid w:val="00D21FD6"/>
    <w:rsid w:val="00D226EF"/>
    <w:rsid w:val="00D227D3"/>
    <w:rsid w:val="00D24F9D"/>
    <w:rsid w:val="00D258FE"/>
    <w:rsid w:val="00D25E13"/>
    <w:rsid w:val="00D26875"/>
    <w:rsid w:val="00D3206D"/>
    <w:rsid w:val="00D324B9"/>
    <w:rsid w:val="00D32CD7"/>
    <w:rsid w:val="00D35EF5"/>
    <w:rsid w:val="00D369FD"/>
    <w:rsid w:val="00D36C57"/>
    <w:rsid w:val="00D377D9"/>
    <w:rsid w:val="00D37EFE"/>
    <w:rsid w:val="00D40EDE"/>
    <w:rsid w:val="00D41093"/>
    <w:rsid w:val="00D41893"/>
    <w:rsid w:val="00D42E1C"/>
    <w:rsid w:val="00D437B8"/>
    <w:rsid w:val="00D43E6D"/>
    <w:rsid w:val="00D44FB4"/>
    <w:rsid w:val="00D466C8"/>
    <w:rsid w:val="00D47C13"/>
    <w:rsid w:val="00D52626"/>
    <w:rsid w:val="00D527A6"/>
    <w:rsid w:val="00D533AB"/>
    <w:rsid w:val="00D54D5B"/>
    <w:rsid w:val="00D55E22"/>
    <w:rsid w:val="00D561E4"/>
    <w:rsid w:val="00D56E9C"/>
    <w:rsid w:val="00D60CB6"/>
    <w:rsid w:val="00D631BB"/>
    <w:rsid w:val="00D639FE"/>
    <w:rsid w:val="00D63BAD"/>
    <w:rsid w:val="00D64047"/>
    <w:rsid w:val="00D6407E"/>
    <w:rsid w:val="00D6564D"/>
    <w:rsid w:val="00D66258"/>
    <w:rsid w:val="00D716B9"/>
    <w:rsid w:val="00D73513"/>
    <w:rsid w:val="00D73B3A"/>
    <w:rsid w:val="00D743AB"/>
    <w:rsid w:val="00D74DEF"/>
    <w:rsid w:val="00D75107"/>
    <w:rsid w:val="00D751D5"/>
    <w:rsid w:val="00D75E32"/>
    <w:rsid w:val="00D779FE"/>
    <w:rsid w:val="00D80C2D"/>
    <w:rsid w:val="00D81F3F"/>
    <w:rsid w:val="00D820C1"/>
    <w:rsid w:val="00D8384F"/>
    <w:rsid w:val="00D83F74"/>
    <w:rsid w:val="00D84256"/>
    <w:rsid w:val="00D84269"/>
    <w:rsid w:val="00D85C71"/>
    <w:rsid w:val="00D86653"/>
    <w:rsid w:val="00D86CAC"/>
    <w:rsid w:val="00D87F20"/>
    <w:rsid w:val="00D90AC8"/>
    <w:rsid w:val="00D913CA"/>
    <w:rsid w:val="00D91756"/>
    <w:rsid w:val="00D92C54"/>
    <w:rsid w:val="00D948B9"/>
    <w:rsid w:val="00D94C77"/>
    <w:rsid w:val="00D95730"/>
    <w:rsid w:val="00D97772"/>
    <w:rsid w:val="00D97D73"/>
    <w:rsid w:val="00DA0BED"/>
    <w:rsid w:val="00DA18E6"/>
    <w:rsid w:val="00DA1FC7"/>
    <w:rsid w:val="00DA23DB"/>
    <w:rsid w:val="00DA26C9"/>
    <w:rsid w:val="00DA41CF"/>
    <w:rsid w:val="00DA534B"/>
    <w:rsid w:val="00DA5391"/>
    <w:rsid w:val="00DA7579"/>
    <w:rsid w:val="00DA7D08"/>
    <w:rsid w:val="00DB000C"/>
    <w:rsid w:val="00DB0A02"/>
    <w:rsid w:val="00DB0DA9"/>
    <w:rsid w:val="00DB1C3D"/>
    <w:rsid w:val="00DB369C"/>
    <w:rsid w:val="00DB5F69"/>
    <w:rsid w:val="00DB7B94"/>
    <w:rsid w:val="00DC0CE0"/>
    <w:rsid w:val="00DC0D85"/>
    <w:rsid w:val="00DC108A"/>
    <w:rsid w:val="00DC16AF"/>
    <w:rsid w:val="00DC179A"/>
    <w:rsid w:val="00DC20DB"/>
    <w:rsid w:val="00DC2B36"/>
    <w:rsid w:val="00DC4CDC"/>
    <w:rsid w:val="00DC5F9E"/>
    <w:rsid w:val="00DC62F2"/>
    <w:rsid w:val="00DC652D"/>
    <w:rsid w:val="00DC723A"/>
    <w:rsid w:val="00DD0994"/>
    <w:rsid w:val="00DD2D58"/>
    <w:rsid w:val="00DD3554"/>
    <w:rsid w:val="00DD428E"/>
    <w:rsid w:val="00DD4C5E"/>
    <w:rsid w:val="00DD5A49"/>
    <w:rsid w:val="00DD5C84"/>
    <w:rsid w:val="00DD5D2B"/>
    <w:rsid w:val="00DD6CC4"/>
    <w:rsid w:val="00DE01FB"/>
    <w:rsid w:val="00DE1EC1"/>
    <w:rsid w:val="00DE21A8"/>
    <w:rsid w:val="00DE2BD5"/>
    <w:rsid w:val="00DE3802"/>
    <w:rsid w:val="00DE38C3"/>
    <w:rsid w:val="00DE40ED"/>
    <w:rsid w:val="00DE4F31"/>
    <w:rsid w:val="00DE50CE"/>
    <w:rsid w:val="00DE6353"/>
    <w:rsid w:val="00DE6C7F"/>
    <w:rsid w:val="00DF0202"/>
    <w:rsid w:val="00DF07C9"/>
    <w:rsid w:val="00DF0EE5"/>
    <w:rsid w:val="00DF184E"/>
    <w:rsid w:val="00DF4F44"/>
    <w:rsid w:val="00DF65A9"/>
    <w:rsid w:val="00DF6765"/>
    <w:rsid w:val="00DF67E5"/>
    <w:rsid w:val="00DF74AA"/>
    <w:rsid w:val="00DF7AF9"/>
    <w:rsid w:val="00E011A0"/>
    <w:rsid w:val="00E03311"/>
    <w:rsid w:val="00E04CB9"/>
    <w:rsid w:val="00E04E4A"/>
    <w:rsid w:val="00E05381"/>
    <w:rsid w:val="00E1262C"/>
    <w:rsid w:val="00E13DE7"/>
    <w:rsid w:val="00E140DF"/>
    <w:rsid w:val="00E15834"/>
    <w:rsid w:val="00E15B01"/>
    <w:rsid w:val="00E16713"/>
    <w:rsid w:val="00E16E7E"/>
    <w:rsid w:val="00E172DF"/>
    <w:rsid w:val="00E176DB"/>
    <w:rsid w:val="00E17AE9"/>
    <w:rsid w:val="00E20A70"/>
    <w:rsid w:val="00E216A6"/>
    <w:rsid w:val="00E2175F"/>
    <w:rsid w:val="00E22703"/>
    <w:rsid w:val="00E22B0E"/>
    <w:rsid w:val="00E25858"/>
    <w:rsid w:val="00E25C44"/>
    <w:rsid w:val="00E26349"/>
    <w:rsid w:val="00E27B0C"/>
    <w:rsid w:val="00E314D8"/>
    <w:rsid w:val="00E326EC"/>
    <w:rsid w:val="00E32ECF"/>
    <w:rsid w:val="00E334C9"/>
    <w:rsid w:val="00E33EFD"/>
    <w:rsid w:val="00E3434C"/>
    <w:rsid w:val="00E34487"/>
    <w:rsid w:val="00E353B2"/>
    <w:rsid w:val="00E37B33"/>
    <w:rsid w:val="00E4415D"/>
    <w:rsid w:val="00E466FE"/>
    <w:rsid w:val="00E475DF"/>
    <w:rsid w:val="00E52229"/>
    <w:rsid w:val="00E53707"/>
    <w:rsid w:val="00E5416A"/>
    <w:rsid w:val="00E5559B"/>
    <w:rsid w:val="00E574EA"/>
    <w:rsid w:val="00E5775D"/>
    <w:rsid w:val="00E57A81"/>
    <w:rsid w:val="00E603AB"/>
    <w:rsid w:val="00E61F7C"/>
    <w:rsid w:val="00E637BD"/>
    <w:rsid w:val="00E643C6"/>
    <w:rsid w:val="00E65617"/>
    <w:rsid w:val="00E65725"/>
    <w:rsid w:val="00E65A34"/>
    <w:rsid w:val="00E66732"/>
    <w:rsid w:val="00E66CAC"/>
    <w:rsid w:val="00E67EBD"/>
    <w:rsid w:val="00E70371"/>
    <w:rsid w:val="00E71281"/>
    <w:rsid w:val="00E71DE7"/>
    <w:rsid w:val="00E73F1E"/>
    <w:rsid w:val="00E7401F"/>
    <w:rsid w:val="00E76547"/>
    <w:rsid w:val="00E77D9F"/>
    <w:rsid w:val="00E804E9"/>
    <w:rsid w:val="00E816E8"/>
    <w:rsid w:val="00E82A4E"/>
    <w:rsid w:val="00E82F4C"/>
    <w:rsid w:val="00E854BF"/>
    <w:rsid w:val="00E85B54"/>
    <w:rsid w:val="00E86CB7"/>
    <w:rsid w:val="00E91314"/>
    <w:rsid w:val="00E91692"/>
    <w:rsid w:val="00EA223C"/>
    <w:rsid w:val="00EA358B"/>
    <w:rsid w:val="00EA4086"/>
    <w:rsid w:val="00EA551A"/>
    <w:rsid w:val="00EA7637"/>
    <w:rsid w:val="00EB19C7"/>
    <w:rsid w:val="00EB34AE"/>
    <w:rsid w:val="00EB4866"/>
    <w:rsid w:val="00EB545E"/>
    <w:rsid w:val="00EB5545"/>
    <w:rsid w:val="00EB7494"/>
    <w:rsid w:val="00EB79F9"/>
    <w:rsid w:val="00EB7C08"/>
    <w:rsid w:val="00EC129B"/>
    <w:rsid w:val="00EC1862"/>
    <w:rsid w:val="00EC27EC"/>
    <w:rsid w:val="00EC35B8"/>
    <w:rsid w:val="00EC58C5"/>
    <w:rsid w:val="00EC6166"/>
    <w:rsid w:val="00EC743D"/>
    <w:rsid w:val="00ED0CB1"/>
    <w:rsid w:val="00ED2141"/>
    <w:rsid w:val="00ED4147"/>
    <w:rsid w:val="00ED5149"/>
    <w:rsid w:val="00ED5D35"/>
    <w:rsid w:val="00EE0834"/>
    <w:rsid w:val="00EE1CAC"/>
    <w:rsid w:val="00EE5C94"/>
    <w:rsid w:val="00EE6387"/>
    <w:rsid w:val="00EE7C65"/>
    <w:rsid w:val="00EE7C88"/>
    <w:rsid w:val="00EF114D"/>
    <w:rsid w:val="00EF1B71"/>
    <w:rsid w:val="00EF1C8B"/>
    <w:rsid w:val="00EF4423"/>
    <w:rsid w:val="00EF47FC"/>
    <w:rsid w:val="00EF4907"/>
    <w:rsid w:val="00EF6C21"/>
    <w:rsid w:val="00EF767D"/>
    <w:rsid w:val="00EF7D5B"/>
    <w:rsid w:val="00F00D22"/>
    <w:rsid w:val="00F00F9A"/>
    <w:rsid w:val="00F01291"/>
    <w:rsid w:val="00F041B4"/>
    <w:rsid w:val="00F05A7A"/>
    <w:rsid w:val="00F064E4"/>
    <w:rsid w:val="00F071C4"/>
    <w:rsid w:val="00F071DE"/>
    <w:rsid w:val="00F073A0"/>
    <w:rsid w:val="00F074A0"/>
    <w:rsid w:val="00F074C6"/>
    <w:rsid w:val="00F07791"/>
    <w:rsid w:val="00F11AAC"/>
    <w:rsid w:val="00F13BE1"/>
    <w:rsid w:val="00F15C5F"/>
    <w:rsid w:val="00F15F5B"/>
    <w:rsid w:val="00F17031"/>
    <w:rsid w:val="00F1740C"/>
    <w:rsid w:val="00F174BA"/>
    <w:rsid w:val="00F20B37"/>
    <w:rsid w:val="00F226B4"/>
    <w:rsid w:val="00F22F13"/>
    <w:rsid w:val="00F2322F"/>
    <w:rsid w:val="00F242D7"/>
    <w:rsid w:val="00F26003"/>
    <w:rsid w:val="00F27450"/>
    <w:rsid w:val="00F27AB6"/>
    <w:rsid w:val="00F27BF2"/>
    <w:rsid w:val="00F31398"/>
    <w:rsid w:val="00F3142B"/>
    <w:rsid w:val="00F3224A"/>
    <w:rsid w:val="00F32A23"/>
    <w:rsid w:val="00F331EA"/>
    <w:rsid w:val="00F33CDB"/>
    <w:rsid w:val="00F33FE8"/>
    <w:rsid w:val="00F34AB3"/>
    <w:rsid w:val="00F35543"/>
    <w:rsid w:val="00F362F6"/>
    <w:rsid w:val="00F4074C"/>
    <w:rsid w:val="00F40961"/>
    <w:rsid w:val="00F41730"/>
    <w:rsid w:val="00F41A3C"/>
    <w:rsid w:val="00F42CED"/>
    <w:rsid w:val="00F42D02"/>
    <w:rsid w:val="00F46179"/>
    <w:rsid w:val="00F46DBB"/>
    <w:rsid w:val="00F5009E"/>
    <w:rsid w:val="00F50BFB"/>
    <w:rsid w:val="00F51734"/>
    <w:rsid w:val="00F541FB"/>
    <w:rsid w:val="00F549D2"/>
    <w:rsid w:val="00F54ADA"/>
    <w:rsid w:val="00F5500E"/>
    <w:rsid w:val="00F55535"/>
    <w:rsid w:val="00F55B17"/>
    <w:rsid w:val="00F55BA8"/>
    <w:rsid w:val="00F5769A"/>
    <w:rsid w:val="00F6144F"/>
    <w:rsid w:val="00F62095"/>
    <w:rsid w:val="00F626BD"/>
    <w:rsid w:val="00F653C4"/>
    <w:rsid w:val="00F660B6"/>
    <w:rsid w:val="00F66E56"/>
    <w:rsid w:val="00F66FCA"/>
    <w:rsid w:val="00F67DBD"/>
    <w:rsid w:val="00F70FD9"/>
    <w:rsid w:val="00F71177"/>
    <w:rsid w:val="00F72684"/>
    <w:rsid w:val="00F80FF4"/>
    <w:rsid w:val="00F818FD"/>
    <w:rsid w:val="00F82024"/>
    <w:rsid w:val="00F8232E"/>
    <w:rsid w:val="00F82B43"/>
    <w:rsid w:val="00F82D29"/>
    <w:rsid w:val="00F837A5"/>
    <w:rsid w:val="00F83F2F"/>
    <w:rsid w:val="00F862A7"/>
    <w:rsid w:val="00F90DC7"/>
    <w:rsid w:val="00F91286"/>
    <w:rsid w:val="00F917F3"/>
    <w:rsid w:val="00F937B7"/>
    <w:rsid w:val="00F93DE5"/>
    <w:rsid w:val="00F9418D"/>
    <w:rsid w:val="00F94725"/>
    <w:rsid w:val="00F951B1"/>
    <w:rsid w:val="00F95714"/>
    <w:rsid w:val="00F95781"/>
    <w:rsid w:val="00F95978"/>
    <w:rsid w:val="00F97D58"/>
    <w:rsid w:val="00F97ED4"/>
    <w:rsid w:val="00F97FA2"/>
    <w:rsid w:val="00FA16D9"/>
    <w:rsid w:val="00FA2786"/>
    <w:rsid w:val="00FA5FB6"/>
    <w:rsid w:val="00FA6497"/>
    <w:rsid w:val="00FA717F"/>
    <w:rsid w:val="00FA71E2"/>
    <w:rsid w:val="00FA741D"/>
    <w:rsid w:val="00FA76D1"/>
    <w:rsid w:val="00FB1D96"/>
    <w:rsid w:val="00FB2037"/>
    <w:rsid w:val="00FB2F34"/>
    <w:rsid w:val="00FB4152"/>
    <w:rsid w:val="00FB4D20"/>
    <w:rsid w:val="00FB56E9"/>
    <w:rsid w:val="00FB5910"/>
    <w:rsid w:val="00FB59CA"/>
    <w:rsid w:val="00FB7105"/>
    <w:rsid w:val="00FB732C"/>
    <w:rsid w:val="00FB7C04"/>
    <w:rsid w:val="00FC1F3B"/>
    <w:rsid w:val="00FC2609"/>
    <w:rsid w:val="00FC2973"/>
    <w:rsid w:val="00FC2F57"/>
    <w:rsid w:val="00FC413E"/>
    <w:rsid w:val="00FC4B68"/>
    <w:rsid w:val="00FC7D6D"/>
    <w:rsid w:val="00FD24A1"/>
    <w:rsid w:val="00FD30B2"/>
    <w:rsid w:val="00FD30D8"/>
    <w:rsid w:val="00FD370F"/>
    <w:rsid w:val="00FD3DEA"/>
    <w:rsid w:val="00FD55AB"/>
    <w:rsid w:val="00FD624E"/>
    <w:rsid w:val="00FD717E"/>
    <w:rsid w:val="00FD76FA"/>
    <w:rsid w:val="00FD7781"/>
    <w:rsid w:val="00FD7BF6"/>
    <w:rsid w:val="00FE0848"/>
    <w:rsid w:val="00FE1C10"/>
    <w:rsid w:val="00FE1CBD"/>
    <w:rsid w:val="00FE1F03"/>
    <w:rsid w:val="00FE20B3"/>
    <w:rsid w:val="00FE2618"/>
    <w:rsid w:val="00FE2AB6"/>
    <w:rsid w:val="00FE2E98"/>
    <w:rsid w:val="00FE3A49"/>
    <w:rsid w:val="00FE6DD3"/>
    <w:rsid w:val="00FE6EE0"/>
    <w:rsid w:val="00FE6FAD"/>
    <w:rsid w:val="00FF0061"/>
    <w:rsid w:val="00FF113A"/>
    <w:rsid w:val="00FF1F55"/>
    <w:rsid w:val="00FF217A"/>
    <w:rsid w:val="00FF3030"/>
    <w:rsid w:val="00FF37C5"/>
    <w:rsid w:val="00FF5F41"/>
    <w:rsid w:val="00FF6818"/>
    <w:rsid w:val="00FF76A0"/>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6793"/>
  <w15:docId w15:val="{B4D8C3EF-B0EE-4E32-926D-E4F68663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91D"/>
  </w:style>
  <w:style w:type="paragraph" w:styleId="3">
    <w:name w:val="heading 3"/>
    <w:basedOn w:val="a"/>
    <w:link w:val="30"/>
    <w:uiPriority w:val="9"/>
    <w:qFormat/>
    <w:rsid w:val="00CB6B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56E9"/>
    <w:pPr>
      <w:ind w:left="720"/>
      <w:contextualSpacing/>
    </w:pPr>
  </w:style>
  <w:style w:type="character" w:customStyle="1" w:styleId="a5">
    <w:name w:val="Основной текст_"/>
    <w:basedOn w:val="a0"/>
    <w:link w:val="31"/>
    <w:rsid w:val="00FB56E9"/>
    <w:rPr>
      <w:rFonts w:ascii="Times New Roman" w:eastAsia="Times New Roman" w:hAnsi="Times New Roman" w:cs="Times New Roman"/>
      <w:sz w:val="26"/>
      <w:szCs w:val="26"/>
      <w:shd w:val="clear" w:color="auto" w:fill="FFFFFF"/>
    </w:rPr>
  </w:style>
  <w:style w:type="character" w:customStyle="1" w:styleId="1">
    <w:name w:val="Основной текст1"/>
    <w:basedOn w:val="a5"/>
    <w:rsid w:val="00FB56E9"/>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31">
    <w:name w:val="Основной текст3"/>
    <w:basedOn w:val="a"/>
    <w:link w:val="a5"/>
    <w:rsid w:val="00FB56E9"/>
    <w:pPr>
      <w:widowControl w:val="0"/>
      <w:shd w:val="clear" w:color="auto" w:fill="FFFFFF"/>
      <w:spacing w:before="600" w:after="0" w:line="480" w:lineRule="exact"/>
      <w:ind w:hanging="360"/>
      <w:jc w:val="both"/>
    </w:pPr>
    <w:rPr>
      <w:rFonts w:ascii="Times New Roman" w:eastAsia="Times New Roman" w:hAnsi="Times New Roman" w:cs="Times New Roman"/>
      <w:sz w:val="26"/>
      <w:szCs w:val="26"/>
    </w:rPr>
  </w:style>
  <w:style w:type="paragraph" w:styleId="a6">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
    <w:basedOn w:val="a"/>
    <w:link w:val="a7"/>
    <w:uiPriority w:val="99"/>
    <w:unhideWhenUsed/>
    <w:qFormat/>
    <w:rsid w:val="00262D1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5B5501"/>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5B5501"/>
  </w:style>
  <w:style w:type="paragraph" w:styleId="aa">
    <w:name w:val="footer"/>
    <w:basedOn w:val="a"/>
    <w:link w:val="ab"/>
    <w:uiPriority w:val="99"/>
    <w:unhideWhenUsed/>
    <w:rsid w:val="005B5501"/>
    <w:pPr>
      <w:tabs>
        <w:tab w:val="center" w:pos="4844"/>
        <w:tab w:val="right" w:pos="9689"/>
      </w:tabs>
      <w:spacing w:after="0" w:line="240" w:lineRule="auto"/>
    </w:pPr>
  </w:style>
  <w:style w:type="character" w:customStyle="1" w:styleId="ab">
    <w:name w:val="Нижний колонтитул Знак"/>
    <w:basedOn w:val="a0"/>
    <w:link w:val="aa"/>
    <w:uiPriority w:val="99"/>
    <w:qFormat/>
    <w:rsid w:val="005B5501"/>
  </w:style>
  <w:style w:type="paragraph" w:customStyle="1" w:styleId="Pa18">
    <w:name w:val="Pa18"/>
    <w:basedOn w:val="a"/>
    <w:next w:val="a"/>
    <w:uiPriority w:val="99"/>
    <w:rsid w:val="007E6F90"/>
    <w:pPr>
      <w:autoSpaceDE w:val="0"/>
      <w:autoSpaceDN w:val="0"/>
      <w:adjustRightInd w:val="0"/>
      <w:spacing w:after="0" w:line="481" w:lineRule="atLeast"/>
    </w:pPr>
    <w:rPr>
      <w:rFonts w:ascii="KTT_AGLettericaCondensed" w:hAnsi="KTT_AGLettericaCondensed"/>
      <w:sz w:val="24"/>
      <w:szCs w:val="24"/>
    </w:rPr>
  </w:style>
  <w:style w:type="paragraph" w:customStyle="1" w:styleId="Pa17">
    <w:name w:val="Pa17"/>
    <w:basedOn w:val="a"/>
    <w:next w:val="a"/>
    <w:uiPriority w:val="99"/>
    <w:rsid w:val="007E6F90"/>
    <w:pPr>
      <w:autoSpaceDE w:val="0"/>
      <w:autoSpaceDN w:val="0"/>
      <w:adjustRightInd w:val="0"/>
      <w:spacing w:after="0" w:line="211" w:lineRule="atLeast"/>
    </w:pPr>
    <w:rPr>
      <w:rFonts w:ascii="KTT_AGLettericaCondensed" w:hAnsi="KTT_AGLettericaCondensed"/>
      <w:sz w:val="24"/>
      <w:szCs w:val="24"/>
    </w:rPr>
  </w:style>
  <w:style w:type="paragraph" w:customStyle="1" w:styleId="Pa15">
    <w:name w:val="Pa15"/>
    <w:basedOn w:val="a"/>
    <w:next w:val="a"/>
    <w:uiPriority w:val="99"/>
    <w:rsid w:val="007E6F90"/>
    <w:pPr>
      <w:autoSpaceDE w:val="0"/>
      <w:autoSpaceDN w:val="0"/>
      <w:adjustRightInd w:val="0"/>
      <w:spacing w:after="0" w:line="191" w:lineRule="atLeast"/>
    </w:pPr>
    <w:rPr>
      <w:rFonts w:ascii="KTT_AGLettericaCondensed" w:hAnsi="KTT_AGLettericaCondensed"/>
      <w:sz w:val="24"/>
      <w:szCs w:val="24"/>
    </w:rPr>
  </w:style>
  <w:style w:type="paragraph" w:customStyle="1" w:styleId="Pa8">
    <w:name w:val="Pa8"/>
    <w:basedOn w:val="a"/>
    <w:next w:val="a"/>
    <w:uiPriority w:val="99"/>
    <w:rsid w:val="007E6F90"/>
    <w:pPr>
      <w:autoSpaceDE w:val="0"/>
      <w:autoSpaceDN w:val="0"/>
      <w:adjustRightInd w:val="0"/>
      <w:spacing w:after="0" w:line="191" w:lineRule="atLeast"/>
    </w:pPr>
    <w:rPr>
      <w:rFonts w:ascii="KTT_AGLettericaCondensed" w:hAnsi="KTT_AGLettericaCondensed"/>
      <w:sz w:val="24"/>
      <w:szCs w:val="24"/>
    </w:rPr>
  </w:style>
  <w:style w:type="character" w:customStyle="1" w:styleId="2">
    <w:name w:val="Основной текст2"/>
    <w:basedOn w:val="a5"/>
    <w:rsid w:val="00B348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ac">
    <w:name w:val="текст"/>
    <w:rsid w:val="003D2744"/>
    <w:pPr>
      <w:tabs>
        <w:tab w:val="left" w:pos="283"/>
      </w:tabs>
      <w:autoSpaceDE w:val="0"/>
      <w:autoSpaceDN w:val="0"/>
      <w:adjustRightInd w:val="0"/>
      <w:spacing w:after="0" w:line="240" w:lineRule="auto"/>
      <w:ind w:firstLine="283"/>
      <w:jc w:val="both"/>
    </w:pPr>
    <w:rPr>
      <w:rFonts w:ascii="NewtonI" w:eastAsia="Times New Roman" w:hAnsi="NewtonI" w:cs="NewtonI"/>
      <w:sz w:val="23"/>
      <w:szCs w:val="23"/>
      <w:lang w:eastAsia="ru-RU"/>
    </w:rPr>
  </w:style>
  <w:style w:type="character" w:styleId="ad">
    <w:name w:val="Hyperlink"/>
    <w:basedOn w:val="a0"/>
    <w:uiPriority w:val="99"/>
    <w:unhideWhenUsed/>
    <w:rsid w:val="00E25C44"/>
    <w:rPr>
      <w:color w:val="0000FF"/>
      <w:u w:val="single"/>
    </w:rPr>
  </w:style>
  <w:style w:type="character" w:styleId="ae">
    <w:name w:val="Strong"/>
    <w:basedOn w:val="a0"/>
    <w:uiPriority w:val="22"/>
    <w:qFormat/>
    <w:rsid w:val="00A9794A"/>
    <w:rPr>
      <w:b/>
      <w:bCs/>
    </w:rPr>
  </w:style>
  <w:style w:type="character" w:customStyle="1" w:styleId="af">
    <w:name w:val="Символ сноски"/>
    <w:rsid w:val="00333FCE"/>
    <w:rPr>
      <w:rFonts w:cs="Times New Roman"/>
      <w:vertAlign w:val="superscript"/>
    </w:rPr>
  </w:style>
  <w:style w:type="paragraph" w:styleId="af0">
    <w:name w:val="Body Text Indent"/>
    <w:basedOn w:val="a"/>
    <w:link w:val="af1"/>
    <w:uiPriority w:val="99"/>
    <w:rsid w:val="00A77783"/>
    <w:pPr>
      <w:spacing w:after="120" w:line="276" w:lineRule="auto"/>
      <w:ind w:left="283"/>
    </w:pPr>
    <w:rPr>
      <w:rFonts w:ascii="Calibri" w:eastAsiaTheme="minorEastAsia" w:hAnsi="Calibri" w:cs="Calibri"/>
      <w:kern w:val="1"/>
      <w:sz w:val="20"/>
      <w:szCs w:val="20"/>
      <w:lang w:eastAsia="zh-CN"/>
    </w:rPr>
  </w:style>
  <w:style w:type="character" w:customStyle="1" w:styleId="af1">
    <w:name w:val="Основной текст с отступом Знак"/>
    <w:basedOn w:val="a0"/>
    <w:link w:val="af0"/>
    <w:uiPriority w:val="99"/>
    <w:rsid w:val="00A77783"/>
    <w:rPr>
      <w:rFonts w:ascii="Calibri" w:eastAsiaTheme="minorEastAsia" w:hAnsi="Calibri" w:cs="Calibri"/>
      <w:kern w:val="1"/>
      <w:sz w:val="20"/>
      <w:szCs w:val="20"/>
      <w:lang w:eastAsia="zh-CN"/>
    </w:rPr>
  </w:style>
  <w:style w:type="character" w:customStyle="1" w:styleId="30">
    <w:name w:val="Заголовок 3 Знак"/>
    <w:basedOn w:val="a0"/>
    <w:link w:val="3"/>
    <w:uiPriority w:val="9"/>
    <w:rsid w:val="00CB6B68"/>
    <w:rPr>
      <w:rFonts w:ascii="Times New Roman" w:eastAsia="Times New Roman" w:hAnsi="Times New Roman" w:cs="Times New Roman"/>
      <w:b/>
      <w:bCs/>
      <w:sz w:val="27"/>
      <w:szCs w:val="27"/>
      <w:lang w:eastAsia="ru-RU"/>
    </w:rPr>
  </w:style>
  <w:style w:type="character" w:customStyle="1" w:styleId="note">
    <w:name w:val="note"/>
    <w:basedOn w:val="a0"/>
    <w:rsid w:val="00CB6B68"/>
  </w:style>
  <w:style w:type="paragraph" w:customStyle="1" w:styleId="msonormalmrcssattr">
    <w:name w:val="msonormal_mr_css_attr"/>
    <w:basedOn w:val="a"/>
    <w:rsid w:val="00A31C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A31CED"/>
  </w:style>
  <w:style w:type="paragraph" w:customStyle="1" w:styleId="note1">
    <w:name w:val="note1"/>
    <w:basedOn w:val="a"/>
    <w:rsid w:val="00FB7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02DE6"/>
    <w:pPr>
      <w:autoSpaceDE w:val="0"/>
      <w:autoSpaceDN w:val="0"/>
      <w:adjustRightInd w:val="0"/>
      <w:spacing w:after="0" w:line="240" w:lineRule="auto"/>
    </w:pPr>
    <w:rPr>
      <w:rFonts w:ascii="Arial" w:hAnsi="Arial" w:cs="Arial"/>
      <w:color w:val="000000"/>
      <w:sz w:val="24"/>
      <w:szCs w:val="24"/>
    </w:rPr>
  </w:style>
  <w:style w:type="paragraph" w:styleId="af2">
    <w:name w:val="Balloon Text"/>
    <w:basedOn w:val="a"/>
    <w:link w:val="af3"/>
    <w:uiPriority w:val="99"/>
    <w:semiHidden/>
    <w:unhideWhenUsed/>
    <w:rsid w:val="00132FD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32FD8"/>
    <w:rPr>
      <w:rFonts w:ascii="Tahoma" w:hAnsi="Tahoma" w:cs="Tahoma"/>
      <w:sz w:val="16"/>
      <w:szCs w:val="16"/>
    </w:rPr>
  </w:style>
  <w:style w:type="character" w:customStyle="1" w:styleId="a7">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6"/>
    <w:uiPriority w:val="99"/>
    <w:qFormat/>
    <w:locked/>
    <w:rsid w:val="008235A7"/>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F5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
      <w:bodyDiv w:val="1"/>
      <w:marLeft w:val="0"/>
      <w:marRight w:val="0"/>
      <w:marTop w:val="0"/>
      <w:marBottom w:val="0"/>
      <w:divBdr>
        <w:top w:val="none" w:sz="0" w:space="0" w:color="auto"/>
        <w:left w:val="none" w:sz="0" w:space="0" w:color="auto"/>
        <w:bottom w:val="none" w:sz="0" w:space="0" w:color="auto"/>
        <w:right w:val="none" w:sz="0" w:space="0" w:color="auto"/>
      </w:divBdr>
    </w:div>
    <w:div w:id="22294115">
      <w:bodyDiv w:val="1"/>
      <w:marLeft w:val="0"/>
      <w:marRight w:val="0"/>
      <w:marTop w:val="0"/>
      <w:marBottom w:val="0"/>
      <w:divBdr>
        <w:top w:val="none" w:sz="0" w:space="0" w:color="auto"/>
        <w:left w:val="none" w:sz="0" w:space="0" w:color="auto"/>
        <w:bottom w:val="none" w:sz="0" w:space="0" w:color="auto"/>
        <w:right w:val="none" w:sz="0" w:space="0" w:color="auto"/>
      </w:divBdr>
    </w:div>
    <w:div w:id="30229703">
      <w:bodyDiv w:val="1"/>
      <w:marLeft w:val="0"/>
      <w:marRight w:val="0"/>
      <w:marTop w:val="0"/>
      <w:marBottom w:val="0"/>
      <w:divBdr>
        <w:top w:val="none" w:sz="0" w:space="0" w:color="auto"/>
        <w:left w:val="none" w:sz="0" w:space="0" w:color="auto"/>
        <w:bottom w:val="none" w:sz="0" w:space="0" w:color="auto"/>
        <w:right w:val="none" w:sz="0" w:space="0" w:color="auto"/>
      </w:divBdr>
    </w:div>
    <w:div w:id="54397056">
      <w:bodyDiv w:val="1"/>
      <w:marLeft w:val="0"/>
      <w:marRight w:val="0"/>
      <w:marTop w:val="0"/>
      <w:marBottom w:val="0"/>
      <w:divBdr>
        <w:top w:val="none" w:sz="0" w:space="0" w:color="auto"/>
        <w:left w:val="none" w:sz="0" w:space="0" w:color="auto"/>
        <w:bottom w:val="none" w:sz="0" w:space="0" w:color="auto"/>
        <w:right w:val="none" w:sz="0" w:space="0" w:color="auto"/>
      </w:divBdr>
    </w:div>
    <w:div w:id="74325313">
      <w:bodyDiv w:val="1"/>
      <w:marLeft w:val="0"/>
      <w:marRight w:val="0"/>
      <w:marTop w:val="0"/>
      <w:marBottom w:val="0"/>
      <w:divBdr>
        <w:top w:val="none" w:sz="0" w:space="0" w:color="auto"/>
        <w:left w:val="none" w:sz="0" w:space="0" w:color="auto"/>
        <w:bottom w:val="none" w:sz="0" w:space="0" w:color="auto"/>
        <w:right w:val="none" w:sz="0" w:space="0" w:color="auto"/>
      </w:divBdr>
    </w:div>
    <w:div w:id="95299092">
      <w:bodyDiv w:val="1"/>
      <w:marLeft w:val="0"/>
      <w:marRight w:val="0"/>
      <w:marTop w:val="0"/>
      <w:marBottom w:val="0"/>
      <w:divBdr>
        <w:top w:val="none" w:sz="0" w:space="0" w:color="auto"/>
        <w:left w:val="none" w:sz="0" w:space="0" w:color="auto"/>
        <w:bottom w:val="none" w:sz="0" w:space="0" w:color="auto"/>
        <w:right w:val="none" w:sz="0" w:space="0" w:color="auto"/>
      </w:divBdr>
    </w:div>
    <w:div w:id="105123114">
      <w:bodyDiv w:val="1"/>
      <w:marLeft w:val="0"/>
      <w:marRight w:val="0"/>
      <w:marTop w:val="0"/>
      <w:marBottom w:val="0"/>
      <w:divBdr>
        <w:top w:val="none" w:sz="0" w:space="0" w:color="auto"/>
        <w:left w:val="none" w:sz="0" w:space="0" w:color="auto"/>
        <w:bottom w:val="none" w:sz="0" w:space="0" w:color="auto"/>
        <w:right w:val="none" w:sz="0" w:space="0" w:color="auto"/>
      </w:divBdr>
    </w:div>
    <w:div w:id="202133388">
      <w:bodyDiv w:val="1"/>
      <w:marLeft w:val="0"/>
      <w:marRight w:val="0"/>
      <w:marTop w:val="0"/>
      <w:marBottom w:val="0"/>
      <w:divBdr>
        <w:top w:val="none" w:sz="0" w:space="0" w:color="auto"/>
        <w:left w:val="none" w:sz="0" w:space="0" w:color="auto"/>
        <w:bottom w:val="none" w:sz="0" w:space="0" w:color="auto"/>
        <w:right w:val="none" w:sz="0" w:space="0" w:color="auto"/>
      </w:divBdr>
    </w:div>
    <w:div w:id="286131638">
      <w:bodyDiv w:val="1"/>
      <w:marLeft w:val="0"/>
      <w:marRight w:val="0"/>
      <w:marTop w:val="0"/>
      <w:marBottom w:val="0"/>
      <w:divBdr>
        <w:top w:val="none" w:sz="0" w:space="0" w:color="auto"/>
        <w:left w:val="none" w:sz="0" w:space="0" w:color="auto"/>
        <w:bottom w:val="none" w:sz="0" w:space="0" w:color="auto"/>
        <w:right w:val="none" w:sz="0" w:space="0" w:color="auto"/>
      </w:divBdr>
    </w:div>
    <w:div w:id="326137454">
      <w:bodyDiv w:val="1"/>
      <w:marLeft w:val="0"/>
      <w:marRight w:val="0"/>
      <w:marTop w:val="0"/>
      <w:marBottom w:val="0"/>
      <w:divBdr>
        <w:top w:val="none" w:sz="0" w:space="0" w:color="auto"/>
        <w:left w:val="none" w:sz="0" w:space="0" w:color="auto"/>
        <w:bottom w:val="none" w:sz="0" w:space="0" w:color="auto"/>
        <w:right w:val="none" w:sz="0" w:space="0" w:color="auto"/>
      </w:divBdr>
    </w:div>
    <w:div w:id="332295856">
      <w:bodyDiv w:val="1"/>
      <w:marLeft w:val="0"/>
      <w:marRight w:val="0"/>
      <w:marTop w:val="0"/>
      <w:marBottom w:val="0"/>
      <w:divBdr>
        <w:top w:val="none" w:sz="0" w:space="0" w:color="auto"/>
        <w:left w:val="none" w:sz="0" w:space="0" w:color="auto"/>
        <w:bottom w:val="none" w:sz="0" w:space="0" w:color="auto"/>
        <w:right w:val="none" w:sz="0" w:space="0" w:color="auto"/>
      </w:divBdr>
      <w:divsChild>
        <w:div w:id="1693802546">
          <w:marLeft w:val="0"/>
          <w:marRight w:val="0"/>
          <w:marTop w:val="0"/>
          <w:marBottom w:val="0"/>
          <w:divBdr>
            <w:top w:val="none" w:sz="0" w:space="0" w:color="auto"/>
            <w:left w:val="none" w:sz="0" w:space="0" w:color="auto"/>
            <w:bottom w:val="none" w:sz="0" w:space="0" w:color="auto"/>
            <w:right w:val="none" w:sz="0" w:space="0" w:color="auto"/>
          </w:divBdr>
        </w:div>
        <w:div w:id="2023429549">
          <w:marLeft w:val="0"/>
          <w:marRight w:val="0"/>
          <w:marTop w:val="0"/>
          <w:marBottom w:val="0"/>
          <w:divBdr>
            <w:top w:val="none" w:sz="0" w:space="0" w:color="auto"/>
            <w:left w:val="none" w:sz="0" w:space="0" w:color="auto"/>
            <w:bottom w:val="none" w:sz="0" w:space="0" w:color="auto"/>
            <w:right w:val="none" w:sz="0" w:space="0" w:color="auto"/>
          </w:divBdr>
        </w:div>
        <w:div w:id="238445355">
          <w:marLeft w:val="0"/>
          <w:marRight w:val="0"/>
          <w:marTop w:val="0"/>
          <w:marBottom w:val="0"/>
          <w:divBdr>
            <w:top w:val="none" w:sz="0" w:space="0" w:color="auto"/>
            <w:left w:val="none" w:sz="0" w:space="0" w:color="auto"/>
            <w:bottom w:val="none" w:sz="0" w:space="0" w:color="auto"/>
            <w:right w:val="none" w:sz="0" w:space="0" w:color="auto"/>
          </w:divBdr>
        </w:div>
      </w:divsChild>
    </w:div>
    <w:div w:id="341660961">
      <w:bodyDiv w:val="1"/>
      <w:marLeft w:val="0"/>
      <w:marRight w:val="0"/>
      <w:marTop w:val="0"/>
      <w:marBottom w:val="0"/>
      <w:divBdr>
        <w:top w:val="none" w:sz="0" w:space="0" w:color="auto"/>
        <w:left w:val="none" w:sz="0" w:space="0" w:color="auto"/>
        <w:bottom w:val="none" w:sz="0" w:space="0" w:color="auto"/>
        <w:right w:val="none" w:sz="0" w:space="0" w:color="auto"/>
      </w:divBdr>
    </w:div>
    <w:div w:id="368915449">
      <w:bodyDiv w:val="1"/>
      <w:marLeft w:val="0"/>
      <w:marRight w:val="0"/>
      <w:marTop w:val="0"/>
      <w:marBottom w:val="0"/>
      <w:divBdr>
        <w:top w:val="none" w:sz="0" w:space="0" w:color="auto"/>
        <w:left w:val="none" w:sz="0" w:space="0" w:color="auto"/>
        <w:bottom w:val="none" w:sz="0" w:space="0" w:color="auto"/>
        <w:right w:val="none" w:sz="0" w:space="0" w:color="auto"/>
      </w:divBdr>
    </w:div>
    <w:div w:id="372468203">
      <w:bodyDiv w:val="1"/>
      <w:marLeft w:val="0"/>
      <w:marRight w:val="0"/>
      <w:marTop w:val="0"/>
      <w:marBottom w:val="0"/>
      <w:divBdr>
        <w:top w:val="none" w:sz="0" w:space="0" w:color="auto"/>
        <w:left w:val="none" w:sz="0" w:space="0" w:color="auto"/>
        <w:bottom w:val="none" w:sz="0" w:space="0" w:color="auto"/>
        <w:right w:val="none" w:sz="0" w:space="0" w:color="auto"/>
      </w:divBdr>
    </w:div>
    <w:div w:id="389570993">
      <w:bodyDiv w:val="1"/>
      <w:marLeft w:val="0"/>
      <w:marRight w:val="0"/>
      <w:marTop w:val="0"/>
      <w:marBottom w:val="0"/>
      <w:divBdr>
        <w:top w:val="none" w:sz="0" w:space="0" w:color="auto"/>
        <w:left w:val="none" w:sz="0" w:space="0" w:color="auto"/>
        <w:bottom w:val="none" w:sz="0" w:space="0" w:color="auto"/>
        <w:right w:val="none" w:sz="0" w:space="0" w:color="auto"/>
      </w:divBdr>
    </w:div>
    <w:div w:id="467867033">
      <w:bodyDiv w:val="1"/>
      <w:marLeft w:val="0"/>
      <w:marRight w:val="0"/>
      <w:marTop w:val="0"/>
      <w:marBottom w:val="0"/>
      <w:divBdr>
        <w:top w:val="none" w:sz="0" w:space="0" w:color="auto"/>
        <w:left w:val="none" w:sz="0" w:space="0" w:color="auto"/>
        <w:bottom w:val="none" w:sz="0" w:space="0" w:color="auto"/>
        <w:right w:val="none" w:sz="0" w:space="0" w:color="auto"/>
      </w:divBdr>
    </w:div>
    <w:div w:id="518158313">
      <w:bodyDiv w:val="1"/>
      <w:marLeft w:val="0"/>
      <w:marRight w:val="0"/>
      <w:marTop w:val="0"/>
      <w:marBottom w:val="0"/>
      <w:divBdr>
        <w:top w:val="none" w:sz="0" w:space="0" w:color="auto"/>
        <w:left w:val="none" w:sz="0" w:space="0" w:color="auto"/>
        <w:bottom w:val="none" w:sz="0" w:space="0" w:color="auto"/>
        <w:right w:val="none" w:sz="0" w:space="0" w:color="auto"/>
      </w:divBdr>
    </w:div>
    <w:div w:id="542255801">
      <w:bodyDiv w:val="1"/>
      <w:marLeft w:val="0"/>
      <w:marRight w:val="0"/>
      <w:marTop w:val="0"/>
      <w:marBottom w:val="0"/>
      <w:divBdr>
        <w:top w:val="none" w:sz="0" w:space="0" w:color="auto"/>
        <w:left w:val="none" w:sz="0" w:space="0" w:color="auto"/>
        <w:bottom w:val="none" w:sz="0" w:space="0" w:color="auto"/>
        <w:right w:val="none" w:sz="0" w:space="0" w:color="auto"/>
      </w:divBdr>
    </w:div>
    <w:div w:id="596603001">
      <w:bodyDiv w:val="1"/>
      <w:marLeft w:val="0"/>
      <w:marRight w:val="0"/>
      <w:marTop w:val="0"/>
      <w:marBottom w:val="0"/>
      <w:divBdr>
        <w:top w:val="none" w:sz="0" w:space="0" w:color="auto"/>
        <w:left w:val="none" w:sz="0" w:space="0" w:color="auto"/>
        <w:bottom w:val="none" w:sz="0" w:space="0" w:color="auto"/>
        <w:right w:val="none" w:sz="0" w:space="0" w:color="auto"/>
      </w:divBdr>
    </w:div>
    <w:div w:id="639846994">
      <w:bodyDiv w:val="1"/>
      <w:marLeft w:val="0"/>
      <w:marRight w:val="0"/>
      <w:marTop w:val="0"/>
      <w:marBottom w:val="0"/>
      <w:divBdr>
        <w:top w:val="none" w:sz="0" w:space="0" w:color="auto"/>
        <w:left w:val="none" w:sz="0" w:space="0" w:color="auto"/>
        <w:bottom w:val="none" w:sz="0" w:space="0" w:color="auto"/>
        <w:right w:val="none" w:sz="0" w:space="0" w:color="auto"/>
      </w:divBdr>
    </w:div>
    <w:div w:id="646324313">
      <w:bodyDiv w:val="1"/>
      <w:marLeft w:val="0"/>
      <w:marRight w:val="0"/>
      <w:marTop w:val="0"/>
      <w:marBottom w:val="0"/>
      <w:divBdr>
        <w:top w:val="none" w:sz="0" w:space="0" w:color="auto"/>
        <w:left w:val="none" w:sz="0" w:space="0" w:color="auto"/>
        <w:bottom w:val="none" w:sz="0" w:space="0" w:color="auto"/>
        <w:right w:val="none" w:sz="0" w:space="0" w:color="auto"/>
      </w:divBdr>
    </w:div>
    <w:div w:id="749500306">
      <w:bodyDiv w:val="1"/>
      <w:marLeft w:val="0"/>
      <w:marRight w:val="0"/>
      <w:marTop w:val="0"/>
      <w:marBottom w:val="0"/>
      <w:divBdr>
        <w:top w:val="none" w:sz="0" w:space="0" w:color="auto"/>
        <w:left w:val="none" w:sz="0" w:space="0" w:color="auto"/>
        <w:bottom w:val="none" w:sz="0" w:space="0" w:color="auto"/>
        <w:right w:val="none" w:sz="0" w:space="0" w:color="auto"/>
      </w:divBdr>
    </w:div>
    <w:div w:id="782654943">
      <w:bodyDiv w:val="1"/>
      <w:marLeft w:val="0"/>
      <w:marRight w:val="0"/>
      <w:marTop w:val="0"/>
      <w:marBottom w:val="0"/>
      <w:divBdr>
        <w:top w:val="none" w:sz="0" w:space="0" w:color="auto"/>
        <w:left w:val="none" w:sz="0" w:space="0" w:color="auto"/>
        <w:bottom w:val="none" w:sz="0" w:space="0" w:color="auto"/>
        <w:right w:val="none" w:sz="0" w:space="0" w:color="auto"/>
      </w:divBdr>
    </w:div>
    <w:div w:id="856968514">
      <w:bodyDiv w:val="1"/>
      <w:marLeft w:val="0"/>
      <w:marRight w:val="0"/>
      <w:marTop w:val="0"/>
      <w:marBottom w:val="0"/>
      <w:divBdr>
        <w:top w:val="none" w:sz="0" w:space="0" w:color="auto"/>
        <w:left w:val="none" w:sz="0" w:space="0" w:color="auto"/>
        <w:bottom w:val="none" w:sz="0" w:space="0" w:color="auto"/>
        <w:right w:val="none" w:sz="0" w:space="0" w:color="auto"/>
      </w:divBdr>
    </w:div>
    <w:div w:id="929315030">
      <w:bodyDiv w:val="1"/>
      <w:marLeft w:val="0"/>
      <w:marRight w:val="0"/>
      <w:marTop w:val="0"/>
      <w:marBottom w:val="0"/>
      <w:divBdr>
        <w:top w:val="none" w:sz="0" w:space="0" w:color="auto"/>
        <w:left w:val="none" w:sz="0" w:space="0" w:color="auto"/>
        <w:bottom w:val="none" w:sz="0" w:space="0" w:color="auto"/>
        <w:right w:val="none" w:sz="0" w:space="0" w:color="auto"/>
      </w:divBdr>
    </w:div>
    <w:div w:id="932518061">
      <w:bodyDiv w:val="1"/>
      <w:marLeft w:val="0"/>
      <w:marRight w:val="0"/>
      <w:marTop w:val="0"/>
      <w:marBottom w:val="0"/>
      <w:divBdr>
        <w:top w:val="none" w:sz="0" w:space="0" w:color="auto"/>
        <w:left w:val="none" w:sz="0" w:space="0" w:color="auto"/>
        <w:bottom w:val="none" w:sz="0" w:space="0" w:color="auto"/>
        <w:right w:val="none" w:sz="0" w:space="0" w:color="auto"/>
      </w:divBdr>
      <w:divsChild>
        <w:div w:id="1200120418">
          <w:marLeft w:val="0"/>
          <w:marRight w:val="0"/>
          <w:marTop w:val="0"/>
          <w:marBottom w:val="0"/>
          <w:divBdr>
            <w:top w:val="none" w:sz="0" w:space="0" w:color="auto"/>
            <w:left w:val="none" w:sz="0" w:space="0" w:color="auto"/>
            <w:bottom w:val="none" w:sz="0" w:space="0" w:color="auto"/>
            <w:right w:val="none" w:sz="0" w:space="0" w:color="auto"/>
          </w:divBdr>
        </w:div>
      </w:divsChild>
    </w:div>
    <w:div w:id="947856603">
      <w:bodyDiv w:val="1"/>
      <w:marLeft w:val="0"/>
      <w:marRight w:val="0"/>
      <w:marTop w:val="0"/>
      <w:marBottom w:val="0"/>
      <w:divBdr>
        <w:top w:val="none" w:sz="0" w:space="0" w:color="auto"/>
        <w:left w:val="none" w:sz="0" w:space="0" w:color="auto"/>
        <w:bottom w:val="none" w:sz="0" w:space="0" w:color="auto"/>
        <w:right w:val="none" w:sz="0" w:space="0" w:color="auto"/>
      </w:divBdr>
    </w:div>
    <w:div w:id="951090994">
      <w:bodyDiv w:val="1"/>
      <w:marLeft w:val="0"/>
      <w:marRight w:val="0"/>
      <w:marTop w:val="0"/>
      <w:marBottom w:val="0"/>
      <w:divBdr>
        <w:top w:val="none" w:sz="0" w:space="0" w:color="auto"/>
        <w:left w:val="none" w:sz="0" w:space="0" w:color="auto"/>
        <w:bottom w:val="none" w:sz="0" w:space="0" w:color="auto"/>
        <w:right w:val="none" w:sz="0" w:space="0" w:color="auto"/>
      </w:divBdr>
    </w:div>
    <w:div w:id="982348874">
      <w:bodyDiv w:val="1"/>
      <w:marLeft w:val="0"/>
      <w:marRight w:val="0"/>
      <w:marTop w:val="0"/>
      <w:marBottom w:val="0"/>
      <w:divBdr>
        <w:top w:val="none" w:sz="0" w:space="0" w:color="auto"/>
        <w:left w:val="none" w:sz="0" w:space="0" w:color="auto"/>
        <w:bottom w:val="none" w:sz="0" w:space="0" w:color="auto"/>
        <w:right w:val="none" w:sz="0" w:space="0" w:color="auto"/>
      </w:divBdr>
    </w:div>
    <w:div w:id="993722930">
      <w:bodyDiv w:val="1"/>
      <w:marLeft w:val="0"/>
      <w:marRight w:val="0"/>
      <w:marTop w:val="0"/>
      <w:marBottom w:val="0"/>
      <w:divBdr>
        <w:top w:val="none" w:sz="0" w:space="0" w:color="auto"/>
        <w:left w:val="none" w:sz="0" w:space="0" w:color="auto"/>
        <w:bottom w:val="none" w:sz="0" w:space="0" w:color="auto"/>
        <w:right w:val="none" w:sz="0" w:space="0" w:color="auto"/>
      </w:divBdr>
    </w:div>
    <w:div w:id="994142788">
      <w:bodyDiv w:val="1"/>
      <w:marLeft w:val="0"/>
      <w:marRight w:val="0"/>
      <w:marTop w:val="0"/>
      <w:marBottom w:val="0"/>
      <w:divBdr>
        <w:top w:val="none" w:sz="0" w:space="0" w:color="auto"/>
        <w:left w:val="none" w:sz="0" w:space="0" w:color="auto"/>
        <w:bottom w:val="none" w:sz="0" w:space="0" w:color="auto"/>
        <w:right w:val="none" w:sz="0" w:space="0" w:color="auto"/>
      </w:divBdr>
    </w:div>
    <w:div w:id="1007319787">
      <w:bodyDiv w:val="1"/>
      <w:marLeft w:val="0"/>
      <w:marRight w:val="0"/>
      <w:marTop w:val="0"/>
      <w:marBottom w:val="0"/>
      <w:divBdr>
        <w:top w:val="none" w:sz="0" w:space="0" w:color="auto"/>
        <w:left w:val="none" w:sz="0" w:space="0" w:color="auto"/>
        <w:bottom w:val="none" w:sz="0" w:space="0" w:color="auto"/>
        <w:right w:val="none" w:sz="0" w:space="0" w:color="auto"/>
      </w:divBdr>
    </w:div>
    <w:div w:id="1008599655">
      <w:bodyDiv w:val="1"/>
      <w:marLeft w:val="0"/>
      <w:marRight w:val="0"/>
      <w:marTop w:val="0"/>
      <w:marBottom w:val="0"/>
      <w:divBdr>
        <w:top w:val="none" w:sz="0" w:space="0" w:color="auto"/>
        <w:left w:val="none" w:sz="0" w:space="0" w:color="auto"/>
        <w:bottom w:val="none" w:sz="0" w:space="0" w:color="auto"/>
        <w:right w:val="none" w:sz="0" w:space="0" w:color="auto"/>
      </w:divBdr>
    </w:div>
    <w:div w:id="1020467603">
      <w:bodyDiv w:val="1"/>
      <w:marLeft w:val="0"/>
      <w:marRight w:val="0"/>
      <w:marTop w:val="0"/>
      <w:marBottom w:val="0"/>
      <w:divBdr>
        <w:top w:val="none" w:sz="0" w:space="0" w:color="auto"/>
        <w:left w:val="none" w:sz="0" w:space="0" w:color="auto"/>
        <w:bottom w:val="none" w:sz="0" w:space="0" w:color="auto"/>
        <w:right w:val="none" w:sz="0" w:space="0" w:color="auto"/>
      </w:divBdr>
    </w:div>
    <w:div w:id="1061951807">
      <w:bodyDiv w:val="1"/>
      <w:marLeft w:val="0"/>
      <w:marRight w:val="0"/>
      <w:marTop w:val="0"/>
      <w:marBottom w:val="0"/>
      <w:divBdr>
        <w:top w:val="none" w:sz="0" w:space="0" w:color="auto"/>
        <w:left w:val="none" w:sz="0" w:space="0" w:color="auto"/>
        <w:bottom w:val="none" w:sz="0" w:space="0" w:color="auto"/>
        <w:right w:val="none" w:sz="0" w:space="0" w:color="auto"/>
      </w:divBdr>
    </w:div>
    <w:div w:id="1073742721">
      <w:bodyDiv w:val="1"/>
      <w:marLeft w:val="0"/>
      <w:marRight w:val="0"/>
      <w:marTop w:val="0"/>
      <w:marBottom w:val="0"/>
      <w:divBdr>
        <w:top w:val="none" w:sz="0" w:space="0" w:color="auto"/>
        <w:left w:val="none" w:sz="0" w:space="0" w:color="auto"/>
        <w:bottom w:val="none" w:sz="0" w:space="0" w:color="auto"/>
        <w:right w:val="none" w:sz="0" w:space="0" w:color="auto"/>
      </w:divBdr>
    </w:div>
    <w:div w:id="1087309416">
      <w:bodyDiv w:val="1"/>
      <w:marLeft w:val="0"/>
      <w:marRight w:val="0"/>
      <w:marTop w:val="0"/>
      <w:marBottom w:val="0"/>
      <w:divBdr>
        <w:top w:val="none" w:sz="0" w:space="0" w:color="auto"/>
        <w:left w:val="none" w:sz="0" w:space="0" w:color="auto"/>
        <w:bottom w:val="none" w:sz="0" w:space="0" w:color="auto"/>
        <w:right w:val="none" w:sz="0" w:space="0" w:color="auto"/>
      </w:divBdr>
    </w:div>
    <w:div w:id="1104152996">
      <w:bodyDiv w:val="1"/>
      <w:marLeft w:val="0"/>
      <w:marRight w:val="0"/>
      <w:marTop w:val="0"/>
      <w:marBottom w:val="0"/>
      <w:divBdr>
        <w:top w:val="none" w:sz="0" w:space="0" w:color="auto"/>
        <w:left w:val="none" w:sz="0" w:space="0" w:color="auto"/>
        <w:bottom w:val="none" w:sz="0" w:space="0" w:color="auto"/>
        <w:right w:val="none" w:sz="0" w:space="0" w:color="auto"/>
      </w:divBdr>
    </w:div>
    <w:div w:id="1169253377">
      <w:bodyDiv w:val="1"/>
      <w:marLeft w:val="0"/>
      <w:marRight w:val="0"/>
      <w:marTop w:val="0"/>
      <w:marBottom w:val="0"/>
      <w:divBdr>
        <w:top w:val="none" w:sz="0" w:space="0" w:color="auto"/>
        <w:left w:val="none" w:sz="0" w:space="0" w:color="auto"/>
        <w:bottom w:val="none" w:sz="0" w:space="0" w:color="auto"/>
        <w:right w:val="none" w:sz="0" w:space="0" w:color="auto"/>
      </w:divBdr>
    </w:div>
    <w:div w:id="1187595449">
      <w:bodyDiv w:val="1"/>
      <w:marLeft w:val="0"/>
      <w:marRight w:val="0"/>
      <w:marTop w:val="0"/>
      <w:marBottom w:val="0"/>
      <w:divBdr>
        <w:top w:val="none" w:sz="0" w:space="0" w:color="auto"/>
        <w:left w:val="none" w:sz="0" w:space="0" w:color="auto"/>
        <w:bottom w:val="none" w:sz="0" w:space="0" w:color="auto"/>
        <w:right w:val="none" w:sz="0" w:space="0" w:color="auto"/>
      </w:divBdr>
    </w:div>
    <w:div w:id="1255478678">
      <w:bodyDiv w:val="1"/>
      <w:marLeft w:val="0"/>
      <w:marRight w:val="0"/>
      <w:marTop w:val="0"/>
      <w:marBottom w:val="0"/>
      <w:divBdr>
        <w:top w:val="none" w:sz="0" w:space="0" w:color="auto"/>
        <w:left w:val="none" w:sz="0" w:space="0" w:color="auto"/>
        <w:bottom w:val="none" w:sz="0" w:space="0" w:color="auto"/>
        <w:right w:val="none" w:sz="0" w:space="0" w:color="auto"/>
      </w:divBdr>
    </w:div>
    <w:div w:id="1369572753">
      <w:bodyDiv w:val="1"/>
      <w:marLeft w:val="0"/>
      <w:marRight w:val="0"/>
      <w:marTop w:val="0"/>
      <w:marBottom w:val="0"/>
      <w:divBdr>
        <w:top w:val="none" w:sz="0" w:space="0" w:color="auto"/>
        <w:left w:val="none" w:sz="0" w:space="0" w:color="auto"/>
        <w:bottom w:val="none" w:sz="0" w:space="0" w:color="auto"/>
        <w:right w:val="none" w:sz="0" w:space="0" w:color="auto"/>
      </w:divBdr>
    </w:div>
    <w:div w:id="1485854731">
      <w:bodyDiv w:val="1"/>
      <w:marLeft w:val="0"/>
      <w:marRight w:val="0"/>
      <w:marTop w:val="0"/>
      <w:marBottom w:val="0"/>
      <w:divBdr>
        <w:top w:val="none" w:sz="0" w:space="0" w:color="auto"/>
        <w:left w:val="none" w:sz="0" w:space="0" w:color="auto"/>
        <w:bottom w:val="none" w:sz="0" w:space="0" w:color="auto"/>
        <w:right w:val="none" w:sz="0" w:space="0" w:color="auto"/>
      </w:divBdr>
    </w:div>
    <w:div w:id="1592397708">
      <w:bodyDiv w:val="1"/>
      <w:marLeft w:val="0"/>
      <w:marRight w:val="0"/>
      <w:marTop w:val="0"/>
      <w:marBottom w:val="0"/>
      <w:divBdr>
        <w:top w:val="none" w:sz="0" w:space="0" w:color="auto"/>
        <w:left w:val="none" w:sz="0" w:space="0" w:color="auto"/>
        <w:bottom w:val="none" w:sz="0" w:space="0" w:color="auto"/>
        <w:right w:val="none" w:sz="0" w:space="0" w:color="auto"/>
      </w:divBdr>
    </w:div>
    <w:div w:id="1605963462">
      <w:bodyDiv w:val="1"/>
      <w:marLeft w:val="0"/>
      <w:marRight w:val="0"/>
      <w:marTop w:val="0"/>
      <w:marBottom w:val="0"/>
      <w:divBdr>
        <w:top w:val="none" w:sz="0" w:space="0" w:color="auto"/>
        <w:left w:val="none" w:sz="0" w:space="0" w:color="auto"/>
        <w:bottom w:val="none" w:sz="0" w:space="0" w:color="auto"/>
        <w:right w:val="none" w:sz="0" w:space="0" w:color="auto"/>
      </w:divBdr>
    </w:div>
    <w:div w:id="1664240769">
      <w:bodyDiv w:val="1"/>
      <w:marLeft w:val="0"/>
      <w:marRight w:val="0"/>
      <w:marTop w:val="0"/>
      <w:marBottom w:val="0"/>
      <w:divBdr>
        <w:top w:val="none" w:sz="0" w:space="0" w:color="auto"/>
        <w:left w:val="none" w:sz="0" w:space="0" w:color="auto"/>
        <w:bottom w:val="none" w:sz="0" w:space="0" w:color="auto"/>
        <w:right w:val="none" w:sz="0" w:space="0" w:color="auto"/>
      </w:divBdr>
    </w:div>
    <w:div w:id="1687443530">
      <w:bodyDiv w:val="1"/>
      <w:marLeft w:val="0"/>
      <w:marRight w:val="0"/>
      <w:marTop w:val="0"/>
      <w:marBottom w:val="0"/>
      <w:divBdr>
        <w:top w:val="none" w:sz="0" w:space="0" w:color="auto"/>
        <w:left w:val="none" w:sz="0" w:space="0" w:color="auto"/>
        <w:bottom w:val="none" w:sz="0" w:space="0" w:color="auto"/>
        <w:right w:val="none" w:sz="0" w:space="0" w:color="auto"/>
      </w:divBdr>
    </w:div>
    <w:div w:id="1747145529">
      <w:bodyDiv w:val="1"/>
      <w:marLeft w:val="0"/>
      <w:marRight w:val="0"/>
      <w:marTop w:val="0"/>
      <w:marBottom w:val="0"/>
      <w:divBdr>
        <w:top w:val="none" w:sz="0" w:space="0" w:color="auto"/>
        <w:left w:val="none" w:sz="0" w:space="0" w:color="auto"/>
        <w:bottom w:val="none" w:sz="0" w:space="0" w:color="auto"/>
        <w:right w:val="none" w:sz="0" w:space="0" w:color="auto"/>
      </w:divBdr>
    </w:div>
    <w:div w:id="1821968327">
      <w:bodyDiv w:val="1"/>
      <w:marLeft w:val="0"/>
      <w:marRight w:val="0"/>
      <w:marTop w:val="0"/>
      <w:marBottom w:val="0"/>
      <w:divBdr>
        <w:top w:val="none" w:sz="0" w:space="0" w:color="auto"/>
        <w:left w:val="none" w:sz="0" w:space="0" w:color="auto"/>
        <w:bottom w:val="none" w:sz="0" w:space="0" w:color="auto"/>
        <w:right w:val="none" w:sz="0" w:space="0" w:color="auto"/>
      </w:divBdr>
    </w:div>
    <w:div w:id="1824740486">
      <w:bodyDiv w:val="1"/>
      <w:marLeft w:val="0"/>
      <w:marRight w:val="0"/>
      <w:marTop w:val="0"/>
      <w:marBottom w:val="0"/>
      <w:divBdr>
        <w:top w:val="none" w:sz="0" w:space="0" w:color="auto"/>
        <w:left w:val="none" w:sz="0" w:space="0" w:color="auto"/>
        <w:bottom w:val="none" w:sz="0" w:space="0" w:color="auto"/>
        <w:right w:val="none" w:sz="0" w:space="0" w:color="auto"/>
      </w:divBdr>
    </w:div>
    <w:div w:id="1846170230">
      <w:bodyDiv w:val="1"/>
      <w:marLeft w:val="0"/>
      <w:marRight w:val="0"/>
      <w:marTop w:val="0"/>
      <w:marBottom w:val="0"/>
      <w:divBdr>
        <w:top w:val="none" w:sz="0" w:space="0" w:color="auto"/>
        <w:left w:val="none" w:sz="0" w:space="0" w:color="auto"/>
        <w:bottom w:val="none" w:sz="0" w:space="0" w:color="auto"/>
        <w:right w:val="none" w:sz="0" w:space="0" w:color="auto"/>
      </w:divBdr>
    </w:div>
    <w:div w:id="1885367840">
      <w:bodyDiv w:val="1"/>
      <w:marLeft w:val="0"/>
      <w:marRight w:val="0"/>
      <w:marTop w:val="0"/>
      <w:marBottom w:val="0"/>
      <w:divBdr>
        <w:top w:val="none" w:sz="0" w:space="0" w:color="auto"/>
        <w:left w:val="none" w:sz="0" w:space="0" w:color="auto"/>
        <w:bottom w:val="none" w:sz="0" w:space="0" w:color="auto"/>
        <w:right w:val="none" w:sz="0" w:space="0" w:color="auto"/>
      </w:divBdr>
    </w:div>
    <w:div w:id="1930262449">
      <w:bodyDiv w:val="1"/>
      <w:marLeft w:val="0"/>
      <w:marRight w:val="0"/>
      <w:marTop w:val="0"/>
      <w:marBottom w:val="0"/>
      <w:divBdr>
        <w:top w:val="none" w:sz="0" w:space="0" w:color="auto"/>
        <w:left w:val="none" w:sz="0" w:space="0" w:color="auto"/>
        <w:bottom w:val="none" w:sz="0" w:space="0" w:color="auto"/>
        <w:right w:val="none" w:sz="0" w:space="0" w:color="auto"/>
      </w:divBdr>
    </w:div>
    <w:div w:id="1943222991">
      <w:bodyDiv w:val="1"/>
      <w:marLeft w:val="0"/>
      <w:marRight w:val="0"/>
      <w:marTop w:val="0"/>
      <w:marBottom w:val="0"/>
      <w:divBdr>
        <w:top w:val="none" w:sz="0" w:space="0" w:color="auto"/>
        <w:left w:val="none" w:sz="0" w:space="0" w:color="auto"/>
        <w:bottom w:val="none" w:sz="0" w:space="0" w:color="auto"/>
        <w:right w:val="none" w:sz="0" w:space="0" w:color="auto"/>
      </w:divBdr>
    </w:div>
    <w:div w:id="2061591762">
      <w:bodyDiv w:val="1"/>
      <w:marLeft w:val="0"/>
      <w:marRight w:val="0"/>
      <w:marTop w:val="0"/>
      <w:marBottom w:val="0"/>
      <w:divBdr>
        <w:top w:val="none" w:sz="0" w:space="0" w:color="auto"/>
        <w:left w:val="none" w:sz="0" w:space="0" w:color="auto"/>
        <w:bottom w:val="none" w:sz="0" w:space="0" w:color="auto"/>
        <w:right w:val="none" w:sz="0" w:space="0" w:color="auto"/>
      </w:divBdr>
    </w:div>
    <w:div w:id="2102142598">
      <w:bodyDiv w:val="1"/>
      <w:marLeft w:val="0"/>
      <w:marRight w:val="0"/>
      <w:marTop w:val="0"/>
      <w:marBottom w:val="0"/>
      <w:divBdr>
        <w:top w:val="none" w:sz="0" w:space="0" w:color="auto"/>
        <w:left w:val="none" w:sz="0" w:space="0" w:color="auto"/>
        <w:bottom w:val="none" w:sz="0" w:space="0" w:color="auto"/>
        <w:right w:val="none" w:sz="0" w:space="0" w:color="auto"/>
      </w:divBdr>
    </w:div>
    <w:div w:id="2114394794">
      <w:bodyDiv w:val="1"/>
      <w:marLeft w:val="0"/>
      <w:marRight w:val="0"/>
      <w:marTop w:val="0"/>
      <w:marBottom w:val="0"/>
      <w:divBdr>
        <w:top w:val="none" w:sz="0" w:space="0" w:color="auto"/>
        <w:left w:val="none" w:sz="0" w:space="0" w:color="auto"/>
        <w:bottom w:val="none" w:sz="0" w:space="0" w:color="auto"/>
        <w:right w:val="none" w:sz="0" w:space="0" w:color="auto"/>
      </w:divBdr>
    </w:div>
    <w:div w:id="2125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https://adilet.zan.kz/rus/docs/K950001000_" TargetMode="External"/><Relationship Id="rId18" Type="http://schemas.openxmlformats.org/officeDocument/2006/relationships/hyperlink" Target="http://lex.uz/ru/docs/35869" TargetMode="External"/><Relationship Id="rId26" Type="http://schemas.openxmlformats.org/officeDocument/2006/relationships/hyperlink" Target="https://adilet.zan.kz/rus/docs/K950001000_" TargetMode="External"/><Relationship Id="rId3" Type="http://schemas.openxmlformats.org/officeDocument/2006/relationships/styles" Target="styles.xml"/><Relationship Id="rId21" Type="http://schemas.openxmlformats.org/officeDocument/2006/relationships/hyperlink" Target="https://adilet.zan.kz/rus/docs/K950001000_" TargetMode="External"/><Relationship Id="rId7" Type="http://schemas.openxmlformats.org/officeDocument/2006/relationships/endnotes" Target="endnotes.xml"/><Relationship Id="rId12" Type="http://schemas.openxmlformats.org/officeDocument/2006/relationships/hyperlink" Target="https://adilet.zan.kz/rus/docs/K950001000_" TargetMode="External"/><Relationship Id="rId17" Type="http://schemas.openxmlformats.org/officeDocument/2006/relationships/hyperlink" Target="https://adilet.zan.kz/rus/docs/K950001000_" TargetMode="External"/><Relationship Id="rId25" Type="http://schemas.openxmlformats.org/officeDocument/2006/relationships/hyperlink" Target="https://adilet.zan.kz/rus/docs/K950001000_"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ilet.zan.kz/rus/docs/K950001000_" TargetMode="External"/><Relationship Id="rId20" Type="http://schemas.openxmlformats.org/officeDocument/2006/relationships/hyperlink" Target="https://adilet.zan.kz/rus/docs/K1400000235" TargetMode="External"/><Relationship Id="rId29" Type="http://schemas.openxmlformats.org/officeDocument/2006/relationships/hyperlink" Target="https://adilet.zan.kz/rus/docs/K950001000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950001000_" TargetMode="External"/><Relationship Id="rId24" Type="http://schemas.openxmlformats.org/officeDocument/2006/relationships/hyperlink" Target="https://adilet.zan.kz/rus/docs/K950001000_"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rus/docs/K950001000_" TargetMode="External"/><Relationship Id="rId23" Type="http://schemas.openxmlformats.org/officeDocument/2006/relationships/hyperlink" Target="https://adilet.zan.kz/rus/docs/K950001000_" TargetMode="External"/><Relationship Id="rId28" Type="http://schemas.openxmlformats.org/officeDocument/2006/relationships/hyperlink" Target="https://adilet.zan.kz/rus/docs/K950001000_" TargetMode="External"/><Relationship Id="rId10" Type="http://schemas.openxmlformats.org/officeDocument/2006/relationships/hyperlink" Target="https://adilet.zan.kz/rus/docs/Z000000132_" TargetMode="External"/><Relationship Id="rId19" Type="http://schemas.openxmlformats.org/officeDocument/2006/relationships/hyperlink" Target="https://adilet.zan.kz/rus/docs/K950001000_"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ilet.zan.kz/rus/docs/Z000000132_" TargetMode="External"/><Relationship Id="rId14" Type="http://schemas.openxmlformats.org/officeDocument/2006/relationships/hyperlink" Target="https://adilet.zan.kz/rus/docs/K950001000_" TargetMode="External"/><Relationship Id="rId22" Type="http://schemas.openxmlformats.org/officeDocument/2006/relationships/hyperlink" Target="https://adilet.zan.kz/rus/docs/K950001000_" TargetMode="External"/><Relationship Id="rId27" Type="http://schemas.openxmlformats.org/officeDocument/2006/relationships/hyperlink" Target="https://adilet.zan.kz/rus/docs/K950001000_"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939B-C3B1-4272-8D26-7CF5513E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35</Pages>
  <Words>11177</Words>
  <Characters>63710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Рамазанов Ержан Мендыбаевич</cp:lastModifiedBy>
  <cp:revision>227</cp:revision>
  <cp:lastPrinted>2022-08-22T08:16:00Z</cp:lastPrinted>
  <dcterms:created xsi:type="dcterms:W3CDTF">2022-07-21T11:05:00Z</dcterms:created>
  <dcterms:modified xsi:type="dcterms:W3CDTF">2022-08-23T03:57:00Z</dcterms:modified>
</cp:coreProperties>
</file>