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A9" w:rsidRDefault="003A3AA9" w:rsidP="003A3A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:rsidR="00D544F2" w:rsidRDefault="00D544F2" w:rsidP="003A3A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lang w:val="kk-KZ"/>
        </w:rPr>
      </w:pPr>
    </w:p>
    <w:p w:rsidR="003A3AA9" w:rsidRDefault="003A3AA9" w:rsidP="003A3A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lang w:val="kk-KZ"/>
        </w:rPr>
      </w:pPr>
    </w:p>
    <w:p w:rsidR="003A3AA9" w:rsidRPr="003A3AA9" w:rsidRDefault="003A3AA9" w:rsidP="003A3A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lang w:val="kk-KZ"/>
        </w:rPr>
      </w:pPr>
    </w:p>
    <w:p w:rsidR="003A3AA9" w:rsidRPr="00D46B1A" w:rsidRDefault="00CD792E" w:rsidP="003A3A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lang w:val="kk-KZ"/>
        </w:rPr>
      </w:pPr>
      <w:r w:rsidRPr="00D46B1A">
        <w:rPr>
          <w:rFonts w:ascii="Times New Roman" w:hAnsi="Times New Roman" w:cs="Times New Roman"/>
          <w:sz w:val="28"/>
          <w:lang w:val="kk-KZ"/>
        </w:rPr>
        <w:t>Жоба</w:t>
      </w:r>
    </w:p>
    <w:p w:rsidR="003A3AA9" w:rsidRPr="00D46B1A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:rsidR="003A3AA9" w:rsidRPr="00D46B1A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:rsidR="003A3AA9" w:rsidRPr="00D46B1A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:rsidR="003A3AA9" w:rsidRPr="00D46B1A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:rsidR="003A3AA9" w:rsidRPr="00D46B1A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:rsidR="003A3AA9" w:rsidRPr="00D46B1A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:rsidR="003A3AA9" w:rsidRPr="00D46B1A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:rsidR="003A3AA9" w:rsidRPr="00D46B1A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:rsidR="003A3AA9" w:rsidRPr="00D46B1A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:rsidR="003A3AA9" w:rsidRPr="00D46B1A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:rsidR="003A3AA9" w:rsidRPr="00D46B1A" w:rsidRDefault="00CD792E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kk-KZ"/>
        </w:rPr>
      </w:pPr>
      <w:r w:rsidRPr="00D46B1A">
        <w:rPr>
          <w:rFonts w:ascii="Times New Roman" w:hAnsi="Times New Roman" w:cs="Times New Roman"/>
          <w:sz w:val="28"/>
          <w:lang w:val="kk-KZ"/>
        </w:rPr>
        <w:t>ҚАЗАҚСТАН РЕСПУБЛИКАСЫНЫҢ ЗАҢЫ</w:t>
      </w:r>
    </w:p>
    <w:p w:rsidR="003A3AA9" w:rsidRPr="00D46B1A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3A3AA9" w:rsidRPr="00D46B1A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D792E" w:rsidRPr="00D46B1A" w:rsidRDefault="00CD792E" w:rsidP="002B496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657E" w:rsidRPr="00D46B1A" w:rsidRDefault="00382365" w:rsidP="002B496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кейбір </w:t>
      </w:r>
      <w:r w:rsidR="00F5657E" w:rsidRPr="00D46B1A">
        <w:rPr>
          <w:rFonts w:ascii="Times New Roman" w:hAnsi="Times New Roman" w:cs="Times New Roman"/>
          <w:b/>
          <w:sz w:val="28"/>
          <w:szCs w:val="28"/>
          <w:lang w:val="kk-KZ"/>
        </w:rPr>
        <w:t>заңнамалық актілеріне иттердің ұлттық тұқымдарын сақтау және өсімін молайту мәселесі бойынша өзгерістер мен толықтырулар енгізу туралы</w:t>
      </w:r>
    </w:p>
    <w:p w:rsidR="00CD792E" w:rsidRPr="00D46B1A" w:rsidRDefault="00CD792E" w:rsidP="002B496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657E" w:rsidRPr="00D46B1A" w:rsidRDefault="00F5657E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5DE6" w:rsidRPr="00D46B1A" w:rsidRDefault="00FE5DE6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>1-бап. Қазақстан Республикасының мынадай заңнамалық актiлерiне өзгерiс пен толықтыру енгiзiлсiн:</w:t>
      </w:r>
    </w:p>
    <w:p w:rsidR="00FE5DE6" w:rsidRPr="00D46B1A" w:rsidRDefault="00983195" w:rsidP="006237B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FE5DE6" w:rsidRPr="00D46B1A">
        <w:rPr>
          <w:rFonts w:ascii="Times New Roman" w:hAnsi="Times New Roman" w:cs="Times New Roman"/>
          <w:sz w:val="28"/>
          <w:szCs w:val="28"/>
          <w:lang w:val="kk-KZ"/>
        </w:rPr>
        <w:t xml:space="preserve">2004 жылғы 9 шілдедегі «Жануарлар дүниесін қорғау, өсімін молайту және пайдалану туралы» </w:t>
      </w:r>
      <w:r w:rsidRPr="00D46B1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FE5DE6" w:rsidRPr="00D46B1A">
        <w:rPr>
          <w:rFonts w:ascii="Times New Roman" w:hAnsi="Times New Roman" w:cs="Times New Roman"/>
          <w:sz w:val="28"/>
          <w:szCs w:val="28"/>
          <w:lang w:val="kk-KZ"/>
        </w:rPr>
        <w:t>аңына</w:t>
      </w:r>
      <w:r w:rsidRPr="00D46B1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71C7C" w:rsidRPr="00D46B1A" w:rsidRDefault="00871C7C" w:rsidP="00871C7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bCs/>
          <w:sz w:val="28"/>
          <w:szCs w:val="28"/>
          <w:lang w:val="kk-KZ"/>
        </w:rPr>
        <w:t>Кіріспе «қазіргі және болашақ ұрпақтың мүдделерін ескере отырып, адамның эстетикалық және өзге де қажеттіліктерін» деген сөздерден кейін, сондай-ақ құқықтық, ұйымдастырушылық және экономикалық негіздерді қазақтың асыл тұқымды ұлттық ит тұқымдарын сақтау, қалпына келтіру және өсімін молайтуды қамтамасыз етуге бағытталған.» деген сөздермен толықтырылсын.»;</w:t>
      </w:r>
    </w:p>
    <w:p w:rsidR="00BF36A8" w:rsidRPr="00D46B1A" w:rsidRDefault="00871C7C" w:rsidP="00BF36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F5657E" w:rsidRPr="00D46B1A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Pr="00D46B1A">
        <w:rPr>
          <w:rFonts w:ascii="Times New Roman" w:hAnsi="Times New Roman" w:cs="Times New Roman"/>
          <w:bCs/>
          <w:sz w:val="28"/>
          <w:szCs w:val="28"/>
          <w:lang w:val="kk-KZ"/>
        </w:rPr>
        <w:t>бапта</w:t>
      </w:r>
      <w:r w:rsidR="00BF36A8" w:rsidRPr="00D46B1A">
        <w:rPr>
          <w:rFonts w:ascii="Times New Roman" w:hAnsi="Times New Roman" w:cs="Times New Roman"/>
          <w:bCs/>
          <w:sz w:val="28"/>
          <w:szCs w:val="28"/>
        </w:rPr>
        <w:t>:</w:t>
      </w:r>
    </w:p>
    <w:p w:rsidR="00871C7C" w:rsidRPr="00D46B1A" w:rsidRDefault="00F5657E" w:rsidP="00BF36A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1A">
        <w:rPr>
          <w:rFonts w:ascii="Times New Roman" w:hAnsi="Times New Roman" w:cs="Times New Roman"/>
          <w:bCs/>
          <w:sz w:val="28"/>
          <w:szCs w:val="28"/>
        </w:rPr>
        <w:t xml:space="preserve">7)  </w:t>
      </w:r>
      <w:r w:rsidR="00871C7C" w:rsidRPr="00D46B1A">
        <w:rPr>
          <w:rFonts w:ascii="Times New Roman" w:hAnsi="Times New Roman" w:cs="Times New Roman"/>
          <w:bCs/>
          <w:sz w:val="28"/>
          <w:szCs w:val="28"/>
        </w:rPr>
        <w:t xml:space="preserve">тармақша мынадай редакцияда жазылсын: </w:t>
      </w:r>
    </w:p>
    <w:p w:rsidR="00BF36A8" w:rsidRPr="00D46B1A" w:rsidRDefault="001B3FAE" w:rsidP="00BF36A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1A">
        <w:rPr>
          <w:rFonts w:ascii="Times New Roman" w:hAnsi="Times New Roman" w:cs="Times New Roman"/>
          <w:bCs/>
          <w:sz w:val="28"/>
          <w:szCs w:val="28"/>
        </w:rPr>
        <w:t xml:space="preserve">«7) </w:t>
      </w:r>
      <w:r w:rsidR="00871C7C" w:rsidRPr="00D46B1A">
        <w:rPr>
          <w:rFonts w:ascii="Times New Roman" w:hAnsi="Times New Roman" w:cs="Times New Roman"/>
          <w:bCs/>
          <w:sz w:val="28"/>
          <w:szCs w:val="28"/>
        </w:rPr>
        <w:t>қазақтың ұлттық ит тұқымдары - бекітілген стандартқа сәйкес келетін тазы және тобет тұқымдары;</w:t>
      </w:r>
      <w:r w:rsidR="00BF36A8" w:rsidRPr="00D46B1A">
        <w:rPr>
          <w:rFonts w:ascii="Times New Roman" w:hAnsi="Times New Roman" w:cs="Times New Roman"/>
          <w:bCs/>
          <w:sz w:val="28"/>
          <w:szCs w:val="28"/>
        </w:rPr>
        <w:t>»</w:t>
      </w:r>
      <w:r w:rsidRPr="00D46B1A">
        <w:rPr>
          <w:rFonts w:ascii="Times New Roman"/>
          <w:color w:val="000000"/>
          <w:sz w:val="28"/>
        </w:rPr>
        <w:t>;</w:t>
      </w:r>
    </w:p>
    <w:p w:rsidR="00871C7C" w:rsidRPr="00D46B1A" w:rsidRDefault="001B3FAE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1A">
        <w:rPr>
          <w:rFonts w:ascii="Times New Roman" w:hAnsi="Times New Roman" w:cs="Times New Roman"/>
          <w:bCs/>
          <w:sz w:val="28"/>
          <w:szCs w:val="28"/>
        </w:rPr>
        <w:t>75)</w:t>
      </w:r>
      <w:r w:rsidR="00F5657E" w:rsidRPr="00D46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C7C" w:rsidRPr="00D46B1A">
        <w:rPr>
          <w:rFonts w:ascii="Times New Roman" w:hAnsi="Times New Roman" w:cs="Times New Roman"/>
          <w:bCs/>
          <w:sz w:val="28"/>
          <w:szCs w:val="28"/>
          <w:lang w:val="kk-KZ"/>
        </w:rPr>
        <w:t>тармақша</w:t>
      </w:r>
      <w:r w:rsidRPr="00D46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C7C" w:rsidRPr="00D46B1A">
        <w:rPr>
          <w:rFonts w:ascii="Times New Roman" w:hAnsi="Times New Roman" w:cs="Times New Roman"/>
          <w:bCs/>
          <w:sz w:val="28"/>
          <w:szCs w:val="28"/>
        </w:rPr>
        <w:t xml:space="preserve">«Жануарлар дүниесін қорғау, </w:t>
      </w:r>
      <w:r w:rsidR="00871C7C" w:rsidRPr="00D46B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орынқты </w:t>
      </w:r>
      <w:r w:rsidR="00871C7C" w:rsidRPr="00D46B1A">
        <w:rPr>
          <w:rFonts w:ascii="Times New Roman" w:hAnsi="Times New Roman" w:cs="Times New Roman"/>
          <w:bCs/>
          <w:sz w:val="28"/>
          <w:szCs w:val="28"/>
        </w:rPr>
        <w:t>пайдалану туралы» деген сөздерден кейін, сондай-ақ қазақ ұлттық ит тұқымдарын (жергілікті атқарушы органдардың мамандандырылған ұйымдарынан басқа</w:t>
      </w:r>
      <w:r w:rsidR="00871C7C" w:rsidRPr="00D46B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71C7C" w:rsidRPr="00D46B1A">
        <w:rPr>
          <w:rFonts w:ascii="Times New Roman" w:hAnsi="Times New Roman" w:cs="Times New Roman"/>
          <w:bCs/>
          <w:sz w:val="28"/>
          <w:szCs w:val="28"/>
        </w:rPr>
        <w:t>деген сөздермен толықтырылсын;»;</w:t>
      </w:r>
    </w:p>
    <w:p w:rsidR="00871C7C" w:rsidRPr="00D46B1A" w:rsidRDefault="00871C7C" w:rsidP="001B3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D46B1A">
        <w:rPr>
          <w:rFonts w:ascii="Times New Roman" w:hAnsi="Times New Roman" w:cs="Times New Roman"/>
          <w:color w:val="000000"/>
          <w:sz w:val="28"/>
        </w:rPr>
        <w:t>81) - 86)</w:t>
      </w:r>
      <w:r w:rsidR="00F5657E" w:rsidRPr="00D46B1A">
        <w:rPr>
          <w:rFonts w:ascii="Times New Roman" w:hAnsi="Times New Roman" w:cs="Times New Roman"/>
          <w:color w:val="000000"/>
          <w:sz w:val="28"/>
        </w:rPr>
        <w:t xml:space="preserve"> </w:t>
      </w:r>
      <w:r w:rsidRPr="00D46B1A">
        <w:rPr>
          <w:rFonts w:ascii="Times New Roman" w:hAnsi="Times New Roman" w:cs="Times New Roman"/>
          <w:color w:val="000000"/>
          <w:sz w:val="28"/>
        </w:rPr>
        <w:t>тармақшалармен мынадай мазмұн</w:t>
      </w:r>
      <w:r w:rsidR="00980952" w:rsidRPr="00D46B1A">
        <w:rPr>
          <w:rFonts w:ascii="Times New Roman" w:hAnsi="Times New Roman" w:cs="Times New Roman"/>
          <w:color w:val="000000"/>
          <w:sz w:val="28"/>
          <w:lang w:val="kk-KZ"/>
        </w:rPr>
        <w:t>да</w:t>
      </w:r>
      <w:r w:rsidRPr="00D46B1A">
        <w:rPr>
          <w:rFonts w:ascii="Times New Roman" w:hAnsi="Times New Roman" w:cs="Times New Roman"/>
          <w:color w:val="000000"/>
          <w:sz w:val="28"/>
        </w:rPr>
        <w:t xml:space="preserve"> толықтырылсын:</w:t>
      </w:r>
    </w:p>
    <w:p w:rsidR="00D544F2" w:rsidRPr="00D46B1A" w:rsidRDefault="00871C7C" w:rsidP="00871C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«81) кинологиялық қызмет - иттерді үйретуге, аңшылыққа дағдылауға, айдауға және оларды практикалық пайдалануға, оның ішінде спорттық және аң </w:t>
      </w:r>
      <w:r w:rsidRPr="00D46B1A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аулауға өзге де даярлауға, иттерді пайдалана отырып, зоотехникалық, спорттық, көрсету және басқа да бұқаралық іс-шараларды ұйымдастыруға және өткізуге, адамдарды иттермен жұмыс істеу дағдыларына үйретуге және ит өсіру және кинология саласындағы мамандарды даярлауға байланысты қызмет, ит өсіруді зерттеу және дамыту мақсатында ғылыми-зерттеу қызметін жүргізу</w:t>
      </w:r>
      <w:r w:rsidR="00F5657E" w:rsidRPr="00D46B1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D544F2" w:rsidRPr="00D46B1A" w:rsidRDefault="00D544F2" w:rsidP="00B62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>Иттерді үйрету, баулу, айдау және оларды практикалық пайдалануға өзге де дайындау деп иттерді жұмысқа тәрбиелеу және оқыту, және (немесе) аңшылық пен далалық сынақтарға даярлау деп түсіну керек</w:t>
      </w:r>
      <w:r w:rsidRPr="00D46B1A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71C7C" w:rsidRPr="00D46B1A" w:rsidRDefault="00871C7C" w:rsidP="00871C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color w:val="000000"/>
          <w:sz w:val="28"/>
          <w:szCs w:val="28"/>
          <w:lang w:val="kk-KZ"/>
        </w:rPr>
        <w:t>82) ұлттық ит тұқымдарының асыл тұқымды питомнигі (бұдан әрі – асыл тұқымды питомник) – қазақтың асыл тұқымды ұлттық ит тұқымдарын күтіп-бағу, өсіру және өткізу жөніндегі қызметті жүзеге асыратын заңды немесе жеке тұлға;</w:t>
      </w:r>
    </w:p>
    <w:p w:rsidR="00871C7C" w:rsidRPr="00D46B1A" w:rsidRDefault="00871C7C" w:rsidP="00871C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color w:val="000000"/>
          <w:sz w:val="28"/>
          <w:szCs w:val="28"/>
          <w:lang w:val="kk-KZ"/>
        </w:rPr>
        <w:t>83) асыл тұқымдық куәлік - асыл тұқымды өнімнің (материалдың) асыл тұқымын, өнімді және өзге де сапасын, сондай-ақ асыл тұқымды қазақтың ұлттық ит тұқымдары тұқымының тазалығын растайтын құжат;</w:t>
      </w:r>
    </w:p>
    <w:p w:rsidR="00871C7C" w:rsidRPr="00D46B1A" w:rsidRDefault="00871C7C" w:rsidP="00871C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color w:val="000000"/>
          <w:sz w:val="28"/>
          <w:szCs w:val="28"/>
          <w:lang w:val="kk-KZ"/>
        </w:rPr>
        <w:t>84) асыл тұқымды кітап - қазақтың асыл тұқымды ұлттық ит тұқымдарының шығу тегі, тұқымы, сыртқы-конституциялық сипаттамалары, өнімділігі және өзге де қасиеттері бойынша неғұрлым құнды деректер жинағы;</w:t>
      </w:r>
    </w:p>
    <w:p w:rsidR="00871C7C" w:rsidRPr="00D46B1A" w:rsidRDefault="00871C7C" w:rsidP="00871C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color w:val="000000"/>
          <w:sz w:val="28"/>
          <w:szCs w:val="28"/>
          <w:lang w:val="kk-KZ"/>
        </w:rPr>
        <w:t>85) асыл тұқымды қазақтың ұлттық ит тұқымы - асыл тұқымды қазақтың ұлттық ит тұқымдарының стандартына сәйкес келетін, тіркелген және өсіру үшін пайдаланылатын таза тұқымды ит;</w:t>
      </w:r>
    </w:p>
    <w:p w:rsidR="00871C7C" w:rsidRPr="00D46B1A" w:rsidRDefault="00871C7C" w:rsidP="00871C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color w:val="000000"/>
          <w:sz w:val="28"/>
          <w:szCs w:val="28"/>
          <w:lang w:val="kk-KZ"/>
        </w:rPr>
        <w:t>86) тұқым стандарты - Қазақтың ұлттық ит тұқымдары жөніндегі қоғамдық бірлестігі бекітетін фенотиптік және өнімді көрсеткіштер бойынша асыл тұқымды қазақтың ұлттық ит тұқымдары үшін ең төмен талаптар;</w:t>
      </w:r>
      <w:r w:rsidR="00F5657E" w:rsidRPr="00D46B1A">
        <w:rPr>
          <w:rFonts w:ascii="Times New Roman" w:hAnsi="Times New Roman" w:cs="Times New Roman"/>
          <w:color w:val="000000"/>
          <w:sz w:val="28"/>
          <w:szCs w:val="28"/>
          <w:lang w:val="kk-KZ"/>
        </w:rPr>
        <w:t>»;</w:t>
      </w:r>
    </w:p>
    <w:p w:rsidR="001B3FAE" w:rsidRPr="00D46B1A" w:rsidRDefault="001B3FAE" w:rsidP="001B3FA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bCs/>
          <w:sz w:val="28"/>
          <w:szCs w:val="28"/>
        </w:rPr>
        <w:t>6</w:t>
      </w:r>
      <w:r w:rsidR="006908BD" w:rsidRPr="00D46B1A">
        <w:rPr>
          <w:rFonts w:ascii="Times New Roman" w:hAnsi="Times New Roman" w:cs="Times New Roman"/>
          <w:bCs/>
          <w:sz w:val="28"/>
          <w:szCs w:val="28"/>
          <w:lang w:val="kk-KZ"/>
        </w:rPr>
        <w:t>-бап</w:t>
      </w:r>
      <w:r w:rsidR="00980952" w:rsidRPr="00D46B1A">
        <w:rPr>
          <w:rFonts w:ascii="Times New Roman" w:hAnsi="Times New Roman" w:cs="Times New Roman"/>
          <w:bCs/>
          <w:sz w:val="28"/>
          <w:szCs w:val="28"/>
          <w:lang w:val="kk-KZ"/>
        </w:rPr>
        <w:t>та</w:t>
      </w:r>
      <w:r w:rsidRPr="00D46B1A">
        <w:rPr>
          <w:rFonts w:ascii="Times New Roman" w:hAnsi="Times New Roman" w:cs="Times New Roman"/>
          <w:bCs/>
          <w:sz w:val="28"/>
          <w:szCs w:val="28"/>
        </w:rPr>
        <w:t>:</w:t>
      </w:r>
    </w:p>
    <w:p w:rsidR="006908BD" w:rsidRPr="00D46B1A" w:rsidRDefault="006908BD" w:rsidP="003741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1A">
        <w:rPr>
          <w:rFonts w:ascii="Times New Roman" w:hAnsi="Times New Roman" w:cs="Times New Roman"/>
          <w:bCs/>
          <w:sz w:val="28"/>
          <w:szCs w:val="28"/>
        </w:rPr>
        <w:t xml:space="preserve">бірінші абзац мынадай редакцияда жазылсын: </w:t>
      </w:r>
    </w:p>
    <w:p w:rsidR="006908BD" w:rsidRPr="00D46B1A" w:rsidRDefault="001B3FAE" w:rsidP="006908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1A">
        <w:rPr>
          <w:rFonts w:ascii="Times New Roman" w:hAnsi="Times New Roman" w:cs="Times New Roman"/>
          <w:bCs/>
          <w:sz w:val="28"/>
          <w:szCs w:val="28"/>
        </w:rPr>
        <w:t>«</w:t>
      </w:r>
      <w:r w:rsidR="006908BD" w:rsidRPr="00D46B1A">
        <w:rPr>
          <w:rFonts w:ascii="Times New Roman" w:hAnsi="Times New Roman" w:cs="Times New Roman"/>
          <w:bCs/>
          <w:sz w:val="28"/>
          <w:szCs w:val="28"/>
        </w:rPr>
        <w:t>Жануарлар дүниесін қорғау, өсімін молайту және пайдалану, сондай-ақ қазақтың ұлттық тазы мен төбет тұқымдарын сақтау және өсімін молайту саласындағы қызметті ұйымдастыру саласындағы мемлекеттік басқарудың негізгі принциптерi мыналар:</w:t>
      </w:r>
      <w:r w:rsidR="006237BF" w:rsidRPr="00D46B1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80952" w:rsidRPr="00D46B1A" w:rsidRDefault="00980952" w:rsidP="006908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8) және 9) тармақшалармен </w:t>
      </w:r>
      <w:r w:rsidRPr="00D46B1A">
        <w:rPr>
          <w:rFonts w:ascii="Times New Roman" w:hAnsi="Times New Roman" w:cs="Times New Roman"/>
          <w:color w:val="000000"/>
          <w:sz w:val="28"/>
        </w:rPr>
        <w:t>мынадай мазмұн</w:t>
      </w:r>
      <w:r w:rsidRPr="00D46B1A">
        <w:rPr>
          <w:rFonts w:ascii="Times New Roman" w:hAnsi="Times New Roman" w:cs="Times New Roman"/>
          <w:color w:val="000000"/>
          <w:sz w:val="28"/>
          <w:lang w:val="kk-KZ"/>
        </w:rPr>
        <w:t>да</w:t>
      </w:r>
      <w:r w:rsidRPr="00D46B1A">
        <w:rPr>
          <w:rFonts w:ascii="Times New Roman" w:hAnsi="Times New Roman" w:cs="Times New Roman"/>
          <w:color w:val="000000"/>
          <w:sz w:val="28"/>
        </w:rPr>
        <w:t xml:space="preserve"> толықтырылсын</w:t>
      </w:r>
      <w:r w:rsidRPr="00D46B1A">
        <w:rPr>
          <w:rFonts w:ascii="Times New Roman" w:hAnsi="Times New Roman" w:cs="Times New Roman"/>
          <w:color w:val="000000"/>
          <w:sz w:val="28"/>
          <w:lang w:val="kk-KZ"/>
        </w:rPr>
        <w:t>:</w:t>
      </w:r>
    </w:p>
    <w:p w:rsidR="006908BD" w:rsidRPr="00D46B1A" w:rsidRDefault="006237BF" w:rsidP="006908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6908BD" w:rsidRPr="00D46B1A">
        <w:rPr>
          <w:rFonts w:ascii="Times New Roman" w:hAnsi="Times New Roman" w:cs="Times New Roman"/>
          <w:bCs/>
          <w:sz w:val="28"/>
          <w:szCs w:val="28"/>
          <w:lang w:val="kk-KZ"/>
        </w:rPr>
        <w:t>8) қазақтың ұлттық ит тұқымдарының сақталуын қамтамасыз ету;</w:t>
      </w:r>
    </w:p>
    <w:p w:rsidR="006908BD" w:rsidRPr="00D46B1A" w:rsidRDefault="006908BD" w:rsidP="006908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bCs/>
          <w:sz w:val="28"/>
          <w:szCs w:val="28"/>
          <w:lang w:val="kk-KZ"/>
        </w:rPr>
        <w:t>9) қазақтың ұлттық ит тұқымдарының тазалығын қорғау</w:t>
      </w:r>
      <w:r w:rsidR="006237BF" w:rsidRPr="00D46B1A">
        <w:rPr>
          <w:rFonts w:ascii="Times New Roman" w:hAnsi="Times New Roman" w:cs="Times New Roman"/>
          <w:bCs/>
          <w:sz w:val="28"/>
          <w:szCs w:val="28"/>
          <w:lang w:val="kk-KZ"/>
        </w:rPr>
        <w:t>;»;</w:t>
      </w:r>
    </w:p>
    <w:p w:rsidR="00374140" w:rsidRPr="00D46B1A" w:rsidRDefault="00374140" w:rsidP="00374140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46B1A">
        <w:rPr>
          <w:rFonts w:ascii="Times New Roman" w:hAnsi="Times New Roman" w:cs="Times New Roman"/>
          <w:bCs/>
          <w:sz w:val="28"/>
          <w:szCs w:val="28"/>
        </w:rPr>
        <w:t>9</w:t>
      </w:r>
      <w:r w:rsidR="006908BD" w:rsidRPr="00D46B1A">
        <w:rPr>
          <w:rFonts w:ascii="Times New Roman" w:hAnsi="Times New Roman" w:cs="Times New Roman"/>
          <w:bCs/>
          <w:sz w:val="28"/>
          <w:szCs w:val="28"/>
          <w:lang w:val="kk-KZ"/>
        </w:rPr>
        <w:t>-бап</w:t>
      </w:r>
      <w:r w:rsidRPr="00D46B1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908BD" w:rsidRPr="00D46B1A" w:rsidRDefault="006908BD" w:rsidP="003741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1A">
        <w:rPr>
          <w:rFonts w:ascii="Times New Roman" w:hAnsi="Times New Roman" w:cs="Times New Roman"/>
          <w:bCs/>
          <w:sz w:val="28"/>
          <w:szCs w:val="28"/>
        </w:rPr>
        <w:t xml:space="preserve">тақырып мынадай редакцияда жазылсын: </w:t>
      </w:r>
    </w:p>
    <w:p w:rsidR="006908BD" w:rsidRPr="00D46B1A" w:rsidRDefault="00374140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«9</w:t>
      </w:r>
      <w:r w:rsidR="006908BD" w:rsidRPr="00D46B1A">
        <w:rPr>
          <w:rFonts w:ascii="Times New Roman" w:hAnsi="Times New Roman" w:cs="Times New Roman"/>
          <w:sz w:val="28"/>
          <w:szCs w:val="28"/>
          <w:lang w:val="kk-KZ"/>
        </w:rPr>
        <w:t>-бап</w:t>
      </w:r>
      <w:r w:rsidRPr="00D46B1A">
        <w:rPr>
          <w:rFonts w:ascii="Times New Roman" w:hAnsi="Times New Roman" w:cs="Times New Roman"/>
          <w:sz w:val="28"/>
          <w:szCs w:val="28"/>
        </w:rPr>
        <w:t xml:space="preserve">. </w:t>
      </w:r>
      <w:r w:rsidR="006908BD" w:rsidRPr="00D46B1A">
        <w:rPr>
          <w:rFonts w:ascii="Times New Roman" w:hAnsi="Times New Roman" w:cs="Times New Roman"/>
          <w:sz w:val="28"/>
          <w:szCs w:val="28"/>
        </w:rPr>
        <w:t>Уәкiлеттi органның, аумақтық бөлімшелерімен бірге ведомствосының және жануарлар дүниесiн қорғау, өсiмiн молайту және пайдалану, сондай-ақ тазы және төбет ұлттық ит тұқымдары саласындағы қызметті жүзеге асыратын Қазақстан Республикасының өзге де мемлекеттік органдарымен құзыреті</w:t>
      </w:r>
      <w:r w:rsidR="006237BF" w:rsidRPr="00D46B1A">
        <w:rPr>
          <w:rFonts w:ascii="Times New Roman" w:hAnsi="Times New Roman" w:cs="Times New Roman"/>
          <w:sz w:val="28"/>
          <w:szCs w:val="28"/>
        </w:rPr>
        <w:t>;»;</w:t>
      </w:r>
    </w:p>
    <w:p w:rsidR="00980952" w:rsidRPr="00D46B1A" w:rsidRDefault="00980952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>1-1), 3-1)</w:t>
      </w:r>
      <w:r w:rsidR="00F5657E" w:rsidRPr="00D46B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6B1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5657E" w:rsidRPr="00D46B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6B1A">
        <w:rPr>
          <w:rFonts w:ascii="Times New Roman" w:hAnsi="Times New Roman" w:cs="Times New Roman"/>
          <w:sz w:val="28"/>
          <w:szCs w:val="28"/>
          <w:lang w:val="kk-KZ"/>
        </w:rPr>
        <w:t>3-</w:t>
      </w:r>
      <w:r w:rsidR="00B6271B" w:rsidRPr="00D46B1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D46B1A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D46B1A">
        <w:rPr>
          <w:rFonts w:ascii="Times New Roman" w:hAnsi="Times New Roman" w:cs="Times New Roman"/>
          <w:color w:val="000000"/>
          <w:sz w:val="28"/>
        </w:rPr>
        <w:t>тармақшалармен мынадай мазмұн</w:t>
      </w:r>
      <w:r w:rsidRPr="00D46B1A">
        <w:rPr>
          <w:rFonts w:ascii="Times New Roman" w:hAnsi="Times New Roman" w:cs="Times New Roman"/>
          <w:color w:val="000000"/>
          <w:sz w:val="28"/>
          <w:lang w:val="kk-KZ"/>
        </w:rPr>
        <w:t>да</w:t>
      </w:r>
      <w:r w:rsidRPr="00D46B1A">
        <w:rPr>
          <w:rFonts w:ascii="Times New Roman" w:hAnsi="Times New Roman" w:cs="Times New Roman"/>
          <w:color w:val="000000"/>
          <w:sz w:val="28"/>
        </w:rPr>
        <w:t xml:space="preserve"> толықтырылсын</w:t>
      </w:r>
      <w:r w:rsidRPr="00D46B1A">
        <w:rPr>
          <w:rFonts w:ascii="Times New Roman" w:hAnsi="Times New Roman" w:cs="Times New Roman"/>
          <w:color w:val="000000"/>
          <w:sz w:val="28"/>
          <w:lang w:val="kk-KZ"/>
        </w:rPr>
        <w:t>:</w:t>
      </w:r>
    </w:p>
    <w:p w:rsidR="006908BD" w:rsidRPr="00D46B1A" w:rsidRDefault="006237BF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«</w:t>
      </w:r>
      <w:r w:rsidR="006908BD" w:rsidRPr="00D46B1A">
        <w:rPr>
          <w:rFonts w:ascii="Times New Roman" w:hAnsi="Times New Roman" w:cs="Times New Roman"/>
          <w:sz w:val="28"/>
          <w:szCs w:val="28"/>
        </w:rPr>
        <w:t>1-1) қазақтың ұлттық тазы және тобет ит тұқымдарын өсіру және сақтау саласында мемлекеттік саясатты іске асырады және салааралық үйлестіруді жүзеге асырады;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lastRenderedPageBreak/>
        <w:t xml:space="preserve"> 3-1) ұлттық ит тұқымдарын сақтау және өсімін молайту саласындағы нормативтік құқықтық актілерді бекітеді;</w:t>
      </w:r>
    </w:p>
    <w:p w:rsidR="006908BD" w:rsidRPr="00D46B1A" w:rsidRDefault="006237BF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 xml:space="preserve"> </w:t>
      </w:r>
      <w:r w:rsidR="006908BD" w:rsidRPr="00D46B1A">
        <w:rPr>
          <w:rFonts w:ascii="Times New Roman" w:hAnsi="Times New Roman" w:cs="Times New Roman"/>
          <w:sz w:val="28"/>
          <w:szCs w:val="28"/>
        </w:rPr>
        <w:t>3-2) мамандандырылған ұйым жанындағы қазақтың асыл тұқымды ұлттық ит тұқымдарының ұлттық орталығын айқындайды;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3-3) қазақтың ұлттық ит тұқымдарының есебін жүргізу бойынша мониторингті жүзеге асырады;</w:t>
      </w:r>
    </w:p>
    <w:p w:rsidR="00B6271B" w:rsidRPr="00D46B1A" w:rsidRDefault="00B6271B" w:rsidP="00B62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>3-4) қазақтың ұлттық ит тұқымдарының стандартын бекітеді.»</w:t>
      </w:r>
      <w:r w:rsidR="00F5657E" w:rsidRPr="00D46B1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>5) 32-баптың 4-тармағының екінші бөлігі мынадай редакцияда жазылсын:</w:t>
      </w:r>
    </w:p>
    <w:p w:rsidR="002E3CFE" w:rsidRPr="00D46B1A" w:rsidRDefault="006908BD" w:rsidP="006908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E3CFE" w:rsidRPr="00D46B1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D46B1A">
        <w:rPr>
          <w:rFonts w:ascii="Times New Roman" w:hAnsi="Times New Roman" w:cs="Times New Roman"/>
          <w:bCs/>
          <w:sz w:val="28"/>
          <w:szCs w:val="28"/>
          <w:lang w:val="kk-KZ"/>
        </w:rPr>
        <w:t>Ұлттық аң аулау - әуесқойлық (спорттық) аң аулаудың қару-жарақсыз түрі, онда аң аулау үшін дәстүрлі түрде қазақтың ұлттық тұқымды иттері және (немесе) аушы жыртқыш құстары пайдаланылады</w:t>
      </w:r>
      <w:r w:rsidR="002E3CFE" w:rsidRPr="00D46B1A">
        <w:rPr>
          <w:rFonts w:ascii="Times New Roman" w:hAnsi="Times New Roman" w:cs="Times New Roman"/>
          <w:bCs/>
          <w:sz w:val="28"/>
          <w:szCs w:val="28"/>
          <w:lang w:val="kk-KZ"/>
        </w:rPr>
        <w:t>.»;</w:t>
      </w:r>
    </w:p>
    <w:p w:rsidR="006908BD" w:rsidRPr="00D46B1A" w:rsidRDefault="0069425C" w:rsidP="006908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="006908BD" w:rsidRPr="00D46B1A">
        <w:rPr>
          <w:rFonts w:ascii="Times New Roman" w:hAnsi="Times New Roman" w:cs="Times New Roman"/>
          <w:bCs/>
          <w:sz w:val="28"/>
          <w:szCs w:val="28"/>
          <w:lang w:val="kk-KZ"/>
        </w:rPr>
        <w:t>) 33-1-баптың 3-тармағының 6) тармақшасы мынадай редакцияда жазылсын:</w:t>
      </w:r>
    </w:p>
    <w:p w:rsidR="002E3CFE" w:rsidRPr="00D46B1A" w:rsidRDefault="006908BD" w:rsidP="006908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3CFE" w:rsidRPr="00D46B1A">
        <w:rPr>
          <w:rFonts w:ascii="Times New Roman" w:hAnsi="Times New Roman" w:cs="Times New Roman"/>
          <w:sz w:val="28"/>
          <w:szCs w:val="28"/>
          <w:lang w:val="kk-KZ"/>
        </w:rPr>
        <w:t xml:space="preserve">«6) </w:t>
      </w:r>
      <w:r w:rsidRPr="00D46B1A">
        <w:rPr>
          <w:rFonts w:ascii="Times New Roman" w:hAnsi="Times New Roman" w:cs="Times New Roman"/>
          <w:sz w:val="28"/>
          <w:szCs w:val="28"/>
          <w:lang w:val="kk-KZ"/>
        </w:rPr>
        <w:t>аң аулауда пайдаланылатын аушы жыртқыш құстардың және қазақтың ұлттық тазы мен төбет ит тұқымдарының есебін және тіркеуін жүргізуді</w:t>
      </w:r>
      <w:r w:rsidR="002E3CFE" w:rsidRPr="00D46B1A">
        <w:rPr>
          <w:rFonts w:ascii="Times New Roman" w:hAnsi="Times New Roman" w:cs="Times New Roman"/>
          <w:sz w:val="28"/>
          <w:szCs w:val="28"/>
          <w:lang w:val="kk-KZ"/>
        </w:rPr>
        <w:t>;»;</w:t>
      </w:r>
    </w:p>
    <w:p w:rsidR="006908BD" w:rsidRPr="00D46B1A" w:rsidRDefault="0069425C" w:rsidP="0069425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>7)</w:t>
      </w:r>
      <w:r w:rsidR="006908BD" w:rsidRPr="00D46B1A">
        <w:rPr>
          <w:rFonts w:ascii="Times New Roman" w:hAnsi="Times New Roman" w:cs="Times New Roman"/>
          <w:sz w:val="28"/>
          <w:szCs w:val="28"/>
          <w:lang w:val="kk-KZ"/>
        </w:rPr>
        <w:t xml:space="preserve"> мынадай мазмұндағы 5-1-тараумен толықтырылсын:</w:t>
      </w:r>
    </w:p>
    <w:p w:rsidR="00980952" w:rsidRPr="00D46B1A" w:rsidRDefault="006908BD" w:rsidP="0098095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3CFE" w:rsidRPr="00D46B1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46B1A">
        <w:rPr>
          <w:rFonts w:ascii="Times New Roman" w:hAnsi="Times New Roman" w:cs="Times New Roman"/>
          <w:sz w:val="28"/>
          <w:szCs w:val="28"/>
          <w:lang w:val="kk-KZ"/>
        </w:rPr>
        <w:t>5-1 тарау. Қазақтың ұлттық ит тұқымдарын сақтау және өсімін молайту</w:t>
      </w:r>
    </w:p>
    <w:p w:rsidR="002E3CFE" w:rsidRPr="00D46B1A" w:rsidRDefault="00980952" w:rsidP="00980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>33-2-бап. Қазақ ұлттық тазы және төбет ит тұқымдарын сақтау және өсімін молайту саласындағы субъектілер</w:t>
      </w:r>
      <w:r w:rsidR="006908BD" w:rsidRPr="00D46B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 xml:space="preserve">Қазақтың ұлттық ит тұқымдарын сақтау және өсімін молайту саласындағы қызметті жеке және заңды тұлғалар жүзеге асырады. 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>Қазақтың асыл тұқымды ұлттық ит тұқымдары бар жеке және заңды тұлғалар оларды «Жануарларға жауапкершілікпен қарау туралы» Қазақстан Республикасының Заңына сәйкес үй жануарларын есепке алу қағидаларында көзделген деректер базасында тіркейді.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91"/>
      <w:bookmarkEnd w:id="1"/>
      <w:r w:rsidRPr="00D46B1A">
        <w:rPr>
          <w:rFonts w:ascii="Times New Roman" w:hAnsi="Times New Roman" w:cs="Times New Roman"/>
          <w:sz w:val="28"/>
          <w:szCs w:val="28"/>
          <w:lang w:val="kk-KZ"/>
        </w:rPr>
        <w:t>33-3-бап. Қазақтың ұлттық ит тұқымдарын сақтау және өсімін молайту саласындағы субъектілердің түрлері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>Қазақтың ұлттық ит тұқымдарын сақтау және өсімін молайту саласындағы субъектілерге мыналар жатады: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>қазақтың ұлттық ит тұқымдарын өсірумен айналысатын жеке және заңды тұлғалар;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>әкілетті орган;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>мамандандырылған ұйым жанындағы қазақтың асыл тұқымды ұлттық ит тұқымдарының ұлттық орталығы;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6B1A">
        <w:rPr>
          <w:rFonts w:ascii="Times New Roman" w:hAnsi="Times New Roman" w:cs="Times New Roman"/>
          <w:sz w:val="28"/>
          <w:szCs w:val="28"/>
        </w:rPr>
        <w:t>өзге де мемлекеттік органдар.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33-4-бап. Мамандандырылған ұйым жанындағы қазақтың асыл тұқымды ұлттық ит тұқымдарының ұлттық орталығы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1. Қазақтың ұлттық ит тұқымымен асыл тұқымдық жұмысты қамтамасыз ету, таза тұқымды сақтау, өсімін молайту, қорғау мақсатында уәкілетті орган мамандандырылған ұйым жанындағы қазақтың асыл тұқымды ұлттық ит тұқымдарының ұлттық орталығын айқындайды.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2. Мамандандырылған ұйым жанындағы ұлттық асыл тұқымды қазақ ұлттық ит тұқымдары орталығының құзыретіне мыналар кіреді: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lastRenderedPageBreak/>
        <w:t>1) асыл тұқымды қазақтың ұлттық ит тұқымдарын сақтау және өсімін молайту жөніндегі жұмыстарды ұйымдастыру;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2) тұқымдар, сынақтар, жарыстар бойынша сарапшылар, кешенді бағалау және қазақтың ұлттық ит тұқымдарымен асыл тұқымдық жұмыс жөніндегі мамандар үшін кинологиялық оқыту бойынша жүйелі жұмысты ұйымдастыру және жүргізу;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3) қазақтың ит тұқымдарын кешенді бағалау, асыл тұқымды өсірушілерді іріктеу және іріктеу, олардың жұмыс қасиеттерін сақтауды ескере отырып, екі тұқымды да өсіру;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4) генетика, теориялық және халықтық селекция жетістіктерін қазақтың ұлттық ит тұқымдарын жетілдіру, отбасылық топтарды, тектерді, отбасыларды өсіру процесін басқару практикасына әзірлеу және енгізу;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5) қазақтың ұлттық ит тұқымдарымен асыл тұқымдық жұмысты әдістемелік және ұйымдастырушылық-техникалық қамтамасыз ету: кинологиялық қызметтің әртүрлі мәселелері бойынша уәкілетті органға - стандарттарға, сынақтар, жарыстар, көрмелер, байқаулар қағидаларына, кешенді бағалауға, селекциялық жоспарларға, асыл тұқымдық жұмысты ұйымдастыру жөніндегі ұсынымдарға ұсыныстар енгізу, қазақтың ұлттық ит тұқымдарының бірыңғай асыл тұқымдық кітаптарын жүргізу, асыл тұқымды иттерді беру куәлік;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6) қазақтың ұлттық ит тұқымдарын асыл тұқымды өсіру нәтижелерінің мониторингін жүзеге асыру: әртүрлі дәрежедегі сынақтарды, көрмелерді, байқауларды, жарыстарды, оның ішінде қазақтың ұлттық ит тұқымдарын өндірушілерді іріктеу және іріктеу, оларды кейіннен асыл тұқымдық жұмыста пайдалану үшін халықаралық, кешенді бағалауларды ұйымдастыру және өткізу;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7) Қазақстан Республикасының заңнамасында тыйым салынбаған өзге де қызметті жүзеге асыру.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3. Мамандандырылған ұйым жанындағы қазақтың асыл тұқымды ұлттық ит тұқымдары ұлттық орталығының қызметін қаржыландыру бюджет қаражаты есебінен жүргізіледі.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33-5-бап. Қазақтың ұлттық ит тұқымдарын сақтау және өсімін молайту саласындағы мемлекеттік реттеу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Қазақтың ұлттық ит тұқымдарын сақтау және өсімін молайту саласындағы мемлекеттік реттеу мыналар арқылы жүзеге асырылады: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1) қазақтың ұлттық ит тұқымдарын сақтау және өсімін молайту, Қазақстан Республикасының заңнамасына сәйкес жануарларды сақтау және дамыту және пайдалану жөніндегі селекция саласында іргелі және қолданбалы сипаттағы ғылыми зерттеулер жүргізу;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2) қазақтың ұлттық ит тұқымдарын сақтау және өсімін молайту саласындағы селекциялық жетістіктерді сынау және сынақтан өткізу;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3) асыл тұқымды қазақтың ұлттық ит тұқымдарының мемлекеттік есебін жүргізу;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4) қазақтың ұлттық ит тұқымдары саласындағы селекциялық жетістіктердің мемлекеттік тізілімін жүргізу.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lastRenderedPageBreak/>
        <w:t>33-6-бап. Қазақтың асыл тұқымды ұлттық ит тұқымдарын сақтау және өсімін молайту саласындағы қызметті қаржыландыру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1. Қазақтың асыл тұқымды ұлттық ит тұқымдарын сақтау және өсімін молайту саласындағы қызметті қаржыландыру бюджет қаражаты есебінен жүзеге асырылады.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2. Мемлекеттік қолдаудың негізгі нысаны мыналарға бағытталған іс-шараларды қаржыландыру болып табылады: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1) қазақтың асыл тұқымды ұлттық ит тұқымдарын сақтау, дамыту және қалпына келтіру;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2) асыл тұқымды қазақтың ұлттық ит тұқымдарының тазалығын қорғау.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33-7-бап. Қазақтың асыл тұқымды ұлттық ит тұқымдарын сақтау және өсімін молайту саласындағы ғылыми зерттеулер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Қазақтың асыл тұқымды ұлттық ит тұқымдарын сақтау және өсімін молайту саласындағы ғылыми зерттеулерді Қазақстан Республикасының зоологиялық бейіндегі ғылыми-зерттеу ұйымдары жүзеге асырады. Аталған ұйымдар уәкілетті органмен бірлесіп әзірлеуді жүзеге асырады: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1) асыл тұқымды қазақтың ұлттық ит тұқымдарын сақтау және өсімін молайту саласындағы мемлекеттік ғылыми-техникалық бағдарламалар;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2) асыл тұқымдық құндылығын бағалау (бағалау) және жануарларды өсімін молайту жөніндегі нұсқаулықтар;</w:t>
      </w:r>
    </w:p>
    <w:p w:rsidR="006908BD" w:rsidRPr="00D46B1A" w:rsidRDefault="006908BD" w:rsidP="0069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>3) асыл тұқымды өнімді (материалды) бағалау және генетикалық бақылау үшін әдістемелер мен техникалық құралдар.</w:t>
      </w:r>
      <w:r w:rsidR="006237BF" w:rsidRPr="00D46B1A">
        <w:rPr>
          <w:rFonts w:ascii="Times New Roman" w:hAnsi="Times New Roman" w:cs="Times New Roman"/>
          <w:sz w:val="28"/>
          <w:szCs w:val="28"/>
        </w:rPr>
        <w:t>».</w:t>
      </w:r>
    </w:p>
    <w:p w:rsidR="00C775EE" w:rsidRPr="00D46B1A" w:rsidRDefault="00980272" w:rsidP="00980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1A">
        <w:rPr>
          <w:rFonts w:ascii="Times New Roman" w:hAnsi="Times New Roman" w:cs="Times New Roman"/>
          <w:sz w:val="28"/>
          <w:szCs w:val="28"/>
        </w:rPr>
        <w:t xml:space="preserve">2. </w:t>
      </w:r>
      <w:r w:rsidR="00C775EE" w:rsidRPr="00D46B1A">
        <w:rPr>
          <w:rFonts w:ascii="Times New Roman" w:hAnsi="Times New Roman" w:cs="Times New Roman"/>
          <w:sz w:val="28"/>
          <w:szCs w:val="28"/>
        </w:rPr>
        <w:t>«Қазақстан Республикасындағы мемлекеттік әлеуметтік тапсырыс, стратегиялық әріптестікті іске асыруға арналған мемлекеттік тапсырыс, үкіметтік емес ұйымдарға арналған гранттар  және сыйлықақылар туралы» 2005 жылғы 12 сәуірдегі Қазақстан Республикасының Заңы</w:t>
      </w:r>
      <w:r w:rsidR="00C775EE" w:rsidRPr="00D46B1A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C775EE" w:rsidRPr="00D46B1A">
        <w:rPr>
          <w:rFonts w:ascii="Times New Roman" w:hAnsi="Times New Roman" w:cs="Times New Roman"/>
          <w:sz w:val="28"/>
          <w:szCs w:val="28"/>
        </w:rPr>
        <w:t>:</w:t>
      </w:r>
    </w:p>
    <w:p w:rsidR="00C775EE" w:rsidRPr="00AC0813" w:rsidRDefault="00C775EE" w:rsidP="00AC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13">
        <w:rPr>
          <w:rFonts w:ascii="Times New Roman" w:hAnsi="Times New Roman" w:cs="Times New Roman"/>
          <w:sz w:val="28"/>
          <w:szCs w:val="28"/>
        </w:rPr>
        <w:t>5-баптың 2-тармағы мынадай мазмұндағы 2-1) тармақшамен толықтырылсын:</w:t>
      </w:r>
    </w:p>
    <w:p w:rsidR="00374140" w:rsidRPr="00D46B1A" w:rsidRDefault="00C775EE" w:rsidP="00C775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6B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80272" w:rsidRPr="00D46B1A">
        <w:rPr>
          <w:rFonts w:ascii="Times New Roman" w:hAnsi="Times New Roman" w:cs="Times New Roman"/>
          <w:bCs/>
          <w:sz w:val="28"/>
          <w:szCs w:val="28"/>
          <w:lang w:val="kk-KZ"/>
        </w:rPr>
        <w:t>«2-1)</w:t>
      </w:r>
      <w:r w:rsidRPr="00D46B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қазақтың асыл тұқымды ұлттық ит тұқымдарын сақтау және өсімін молайту</w:t>
      </w:r>
      <w:r w:rsidR="00980272" w:rsidRPr="00D46B1A">
        <w:rPr>
          <w:rFonts w:ascii="Times New Roman" w:hAnsi="Times New Roman" w:cs="Times New Roman"/>
          <w:bCs/>
          <w:sz w:val="28"/>
          <w:szCs w:val="28"/>
          <w:lang w:val="kk-KZ"/>
        </w:rPr>
        <w:t>;».</w:t>
      </w:r>
    </w:p>
    <w:p w:rsidR="00C775EE" w:rsidRPr="00D46B1A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lang w:val="kk-KZ"/>
        </w:rPr>
      </w:pPr>
      <w:r w:rsidRPr="00D46B1A">
        <w:rPr>
          <w:rFonts w:ascii="Times New Roman" w:hAnsi="Times New Roman" w:cs="Times New Roman"/>
          <w:bCs/>
          <w:sz w:val="28"/>
          <w:lang w:val="kk-KZ"/>
        </w:rPr>
        <w:t>2</w:t>
      </w:r>
      <w:r w:rsidR="00C775EE" w:rsidRPr="00D46B1A">
        <w:rPr>
          <w:rFonts w:ascii="Times New Roman" w:hAnsi="Times New Roman" w:cs="Times New Roman"/>
          <w:bCs/>
          <w:sz w:val="28"/>
          <w:lang w:val="kk-KZ"/>
        </w:rPr>
        <w:t>-бап</w:t>
      </w:r>
      <w:r w:rsidRPr="00D46B1A">
        <w:rPr>
          <w:rFonts w:ascii="Times New Roman" w:hAnsi="Times New Roman" w:cs="Times New Roman"/>
          <w:bCs/>
          <w:sz w:val="28"/>
          <w:lang w:val="kk-KZ"/>
        </w:rPr>
        <w:t xml:space="preserve">. </w:t>
      </w:r>
      <w:r w:rsidR="00C775EE" w:rsidRPr="00D46B1A">
        <w:rPr>
          <w:rFonts w:ascii="Times New Roman" w:hAnsi="Times New Roman" w:cs="Times New Roman"/>
          <w:bCs/>
          <w:sz w:val="28"/>
          <w:lang w:val="kk-KZ"/>
        </w:rPr>
        <w:t xml:space="preserve">Осы Заң </w:t>
      </w:r>
      <w:r w:rsidR="008463B6" w:rsidRPr="00D46B1A">
        <w:rPr>
          <w:rFonts w:ascii="Times New Roman" w:hAnsi="Times New Roman" w:cs="Times New Roman"/>
          <w:bCs/>
          <w:sz w:val="28"/>
          <w:lang w:val="kk-KZ"/>
        </w:rPr>
        <w:t>202</w:t>
      </w:r>
      <w:r w:rsidR="00F5657E" w:rsidRPr="00D46B1A">
        <w:rPr>
          <w:rFonts w:ascii="Times New Roman" w:hAnsi="Times New Roman" w:cs="Times New Roman"/>
          <w:bCs/>
          <w:sz w:val="28"/>
          <w:lang w:val="kk-KZ"/>
        </w:rPr>
        <w:t>3</w:t>
      </w:r>
      <w:r w:rsidR="008463B6" w:rsidRPr="00D46B1A">
        <w:rPr>
          <w:rFonts w:ascii="Times New Roman" w:hAnsi="Times New Roman" w:cs="Times New Roman"/>
          <w:bCs/>
          <w:sz w:val="28"/>
          <w:lang w:val="kk-KZ"/>
        </w:rPr>
        <w:t xml:space="preserve"> жылғы 1 шілдеден бастап</w:t>
      </w:r>
      <w:r w:rsidR="00C775EE" w:rsidRPr="00D46B1A">
        <w:rPr>
          <w:rFonts w:ascii="Times New Roman" w:hAnsi="Times New Roman" w:cs="Times New Roman"/>
          <w:bCs/>
          <w:sz w:val="28"/>
          <w:lang w:val="kk-KZ"/>
        </w:rPr>
        <w:t xml:space="preserve"> қолданысқа енгізіледі.</w:t>
      </w:r>
    </w:p>
    <w:p w:rsidR="003A3AA9" w:rsidRPr="00D46B1A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lang w:val="kk-KZ"/>
        </w:rPr>
      </w:pPr>
    </w:p>
    <w:p w:rsidR="003A3AA9" w:rsidRPr="00D46B1A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775EE" w:rsidRPr="00D46B1A" w:rsidRDefault="00C775EE" w:rsidP="00C775EE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D46B1A">
        <w:rPr>
          <w:rFonts w:ascii="Times New Roman" w:hAnsi="Times New Roman" w:cs="Times New Roman"/>
          <w:b/>
          <w:bCs/>
          <w:sz w:val="28"/>
        </w:rPr>
        <w:t>Қазақстан Республикасының</w:t>
      </w:r>
    </w:p>
    <w:p w:rsidR="00D61D27" w:rsidRDefault="00C775EE" w:rsidP="008463B6">
      <w:pPr>
        <w:tabs>
          <w:tab w:val="left" w:pos="426"/>
        </w:tabs>
        <w:spacing w:after="0"/>
      </w:pPr>
      <w:r w:rsidRPr="00D46B1A">
        <w:rPr>
          <w:rFonts w:ascii="Times New Roman" w:hAnsi="Times New Roman" w:cs="Times New Roman"/>
          <w:b/>
          <w:bCs/>
          <w:sz w:val="28"/>
        </w:rPr>
        <w:t xml:space="preserve"> </w:t>
      </w:r>
      <w:r w:rsidRPr="00D46B1A">
        <w:rPr>
          <w:rFonts w:ascii="Times New Roman" w:hAnsi="Times New Roman" w:cs="Times New Roman"/>
          <w:b/>
          <w:bCs/>
          <w:sz w:val="28"/>
          <w:lang w:val="kk-KZ"/>
        </w:rPr>
        <w:t xml:space="preserve">             </w:t>
      </w:r>
      <w:r w:rsidRPr="00D46B1A">
        <w:rPr>
          <w:rFonts w:ascii="Times New Roman" w:hAnsi="Times New Roman" w:cs="Times New Roman"/>
          <w:b/>
          <w:bCs/>
          <w:sz w:val="28"/>
        </w:rPr>
        <w:t>Президенті</w:t>
      </w:r>
    </w:p>
    <w:sectPr w:rsidR="00D61D27" w:rsidSect="00C6653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4B" w:rsidRDefault="00AF564B">
      <w:pPr>
        <w:spacing w:after="0" w:line="240" w:lineRule="auto"/>
      </w:pPr>
      <w:r>
        <w:separator/>
      </w:r>
    </w:p>
  </w:endnote>
  <w:endnote w:type="continuationSeparator" w:id="0">
    <w:p w:rsidR="00AF564B" w:rsidRDefault="00AF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4B" w:rsidRDefault="00AF564B">
      <w:pPr>
        <w:spacing w:after="0" w:line="240" w:lineRule="auto"/>
      </w:pPr>
      <w:r>
        <w:separator/>
      </w:r>
    </w:p>
  </w:footnote>
  <w:footnote w:type="continuationSeparator" w:id="0">
    <w:p w:rsidR="00AF564B" w:rsidRDefault="00AF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438657"/>
      <w:docPartObj>
        <w:docPartGallery w:val="Page Numbers (Top of Page)"/>
        <w:docPartUnique/>
      </w:docPartObj>
    </w:sdtPr>
    <w:sdtEndPr/>
    <w:sdtContent>
      <w:p w:rsidR="005D3C06" w:rsidRDefault="003A3AA9">
        <w:pPr>
          <w:pStyle w:val="a6"/>
          <w:jc w:val="center"/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B41F92">
          <w:rPr>
            <w:rFonts w:ascii="Times New Roman" w:hAnsi="Times New Roman" w:cs="Times New Roman"/>
            <w:noProof/>
            <w:sz w:val="28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  <w:p w:rsidR="005D3C06" w:rsidRDefault="00AF564B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D1B"/>
    <w:multiLevelType w:val="hybridMultilevel"/>
    <w:tmpl w:val="41F02A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5954C2"/>
    <w:multiLevelType w:val="hybridMultilevel"/>
    <w:tmpl w:val="CD549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B24C01"/>
    <w:multiLevelType w:val="hybridMultilevel"/>
    <w:tmpl w:val="2D068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8C6DE0"/>
    <w:multiLevelType w:val="hybridMultilevel"/>
    <w:tmpl w:val="F232E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64F57"/>
    <w:multiLevelType w:val="hybridMultilevel"/>
    <w:tmpl w:val="9460A0BC"/>
    <w:lvl w:ilvl="0" w:tplc="F2544956">
      <w:start w:val="1"/>
      <w:numFmt w:val="decimal"/>
      <w:lvlText w:val="%1)"/>
      <w:lvlJc w:val="left"/>
      <w:pPr>
        <w:ind w:left="1020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B5C7BC2"/>
    <w:multiLevelType w:val="hybridMultilevel"/>
    <w:tmpl w:val="0FCA09B4"/>
    <w:lvl w:ilvl="0" w:tplc="ED72F3C2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6" w15:restartNumberingAfterBreak="0">
    <w:nsid w:val="3DB4725F"/>
    <w:multiLevelType w:val="hybridMultilevel"/>
    <w:tmpl w:val="382409F2"/>
    <w:lvl w:ilvl="0" w:tplc="1B82B1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EB00652"/>
    <w:multiLevelType w:val="hybridMultilevel"/>
    <w:tmpl w:val="9F3C443E"/>
    <w:lvl w:ilvl="0" w:tplc="DB447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A7D73"/>
    <w:multiLevelType w:val="hybridMultilevel"/>
    <w:tmpl w:val="6D98DEF4"/>
    <w:lvl w:ilvl="0" w:tplc="9F20FEA4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1792B"/>
    <w:multiLevelType w:val="hybridMultilevel"/>
    <w:tmpl w:val="85582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6B6D51"/>
    <w:multiLevelType w:val="hybridMultilevel"/>
    <w:tmpl w:val="EB0A64A8"/>
    <w:lvl w:ilvl="0" w:tplc="5DA2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014975"/>
    <w:multiLevelType w:val="hybridMultilevel"/>
    <w:tmpl w:val="2EBA01AC"/>
    <w:lvl w:ilvl="0" w:tplc="304AF7BC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1630E7"/>
    <w:rsid w:val="001B3FAE"/>
    <w:rsid w:val="00251BA0"/>
    <w:rsid w:val="002B496C"/>
    <w:rsid w:val="002E3CFE"/>
    <w:rsid w:val="00374140"/>
    <w:rsid w:val="00382365"/>
    <w:rsid w:val="003A3AA9"/>
    <w:rsid w:val="003B510F"/>
    <w:rsid w:val="00445A1C"/>
    <w:rsid w:val="004A1091"/>
    <w:rsid w:val="005331FE"/>
    <w:rsid w:val="005B4817"/>
    <w:rsid w:val="005F5EC0"/>
    <w:rsid w:val="005F694B"/>
    <w:rsid w:val="006237BF"/>
    <w:rsid w:val="006908BD"/>
    <w:rsid w:val="0069425C"/>
    <w:rsid w:val="006F33BE"/>
    <w:rsid w:val="008463B6"/>
    <w:rsid w:val="00871C7C"/>
    <w:rsid w:val="008A01AB"/>
    <w:rsid w:val="00931DD5"/>
    <w:rsid w:val="00935BEB"/>
    <w:rsid w:val="009434E3"/>
    <w:rsid w:val="00980272"/>
    <w:rsid w:val="00980952"/>
    <w:rsid w:val="00983195"/>
    <w:rsid w:val="009C4D9A"/>
    <w:rsid w:val="00A049B0"/>
    <w:rsid w:val="00A42324"/>
    <w:rsid w:val="00AC0813"/>
    <w:rsid w:val="00AF564B"/>
    <w:rsid w:val="00B41F92"/>
    <w:rsid w:val="00B475A6"/>
    <w:rsid w:val="00B6271B"/>
    <w:rsid w:val="00B859CD"/>
    <w:rsid w:val="00BF36A8"/>
    <w:rsid w:val="00C775EE"/>
    <w:rsid w:val="00CD792E"/>
    <w:rsid w:val="00D46B1A"/>
    <w:rsid w:val="00D544F2"/>
    <w:rsid w:val="00E253BF"/>
    <w:rsid w:val="00E71373"/>
    <w:rsid w:val="00ED40F6"/>
    <w:rsid w:val="00F5657E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64681-F9D1-4C48-8BDE-094FB1AF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AA9"/>
    <w:rPr>
      <w:color w:val="0000FF"/>
      <w:u w:val="single"/>
    </w:rPr>
  </w:style>
  <w:style w:type="paragraph" w:styleId="a4">
    <w:name w:val="List Paragraph"/>
    <w:aliases w:val="маркированный,List Paragraph (numbered (a)),Use Case List Paragraph,NUMBERED PARAGRAPH,List Paragraph 1,Citation List,Heading1,Colorful List - Accent 11,strich,2nd Tier Header,Colorful List - Accent 11CxSpLast,H1-1,Заголовок3,it_List1,Bulle"/>
    <w:basedOn w:val="a"/>
    <w:link w:val="a5"/>
    <w:qFormat/>
    <w:rsid w:val="003A3A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AA9"/>
    <w:rPr>
      <w:rFonts w:eastAsiaTheme="minorEastAsia"/>
      <w:lang w:eastAsia="ru-RU"/>
    </w:rPr>
  </w:style>
  <w:style w:type="character" w:customStyle="1" w:styleId="a5">
    <w:name w:val="Абзац списка Знак"/>
    <w:aliases w:val="маркированный Знак,List Paragraph (numbered (a)) Знак,Use Case List Paragraph Знак,NUMBERED PARAGRAPH Знак,List Paragraph 1 Знак,Citation List Знак,Heading1 Знак,Colorful List - Accent 11 Знак,strich Знак,2nd Tier Header Знак,H1-1 Знак"/>
    <w:link w:val="a4"/>
    <w:qFormat/>
    <w:locked/>
    <w:rsid w:val="003A3AA9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2E3CFE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 Раисова</dc:creator>
  <cp:keywords/>
  <dc:description/>
  <cp:lastModifiedBy>Абдрахманов Багдат</cp:lastModifiedBy>
  <cp:revision>2</cp:revision>
  <dcterms:created xsi:type="dcterms:W3CDTF">2022-10-19T12:40:00Z</dcterms:created>
  <dcterms:modified xsi:type="dcterms:W3CDTF">2022-10-19T12:40:00Z</dcterms:modified>
</cp:coreProperties>
</file>