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50" w:rsidRPr="007B0EFB" w:rsidRDefault="00044AC0" w:rsidP="00AA06D9">
      <w:pPr>
        <w:spacing w:after="0" w:line="240" w:lineRule="auto"/>
        <w:ind w:firstLine="720"/>
        <w:jc w:val="right"/>
        <w:rPr>
          <w:rFonts w:ascii="Times New Roman" w:eastAsia="Times New Roman" w:hAnsi="Times New Roman" w:cs="Times New Roman"/>
          <w:sz w:val="28"/>
          <w:szCs w:val="28"/>
          <w:lang w:val="kk-KZ"/>
        </w:rPr>
      </w:pPr>
      <w:r w:rsidRPr="007B0EFB">
        <w:rPr>
          <w:rFonts w:ascii="Times New Roman" w:eastAsia="Times New Roman" w:hAnsi="Times New Roman" w:cs="Times New Roman"/>
          <w:sz w:val="28"/>
          <w:szCs w:val="28"/>
          <w:lang w:val="kk-KZ"/>
        </w:rPr>
        <w:t>Проект</w:t>
      </w:r>
    </w:p>
    <w:p w:rsidR="00AA06D9" w:rsidRPr="007B0EFB" w:rsidRDefault="00AA06D9" w:rsidP="00AA06D9">
      <w:pPr>
        <w:spacing w:after="0" w:line="240" w:lineRule="auto"/>
        <w:ind w:firstLine="720"/>
        <w:jc w:val="right"/>
        <w:rPr>
          <w:rStyle w:val="s1"/>
          <w:b w:val="0"/>
          <w:sz w:val="28"/>
          <w:szCs w:val="28"/>
        </w:rPr>
      </w:pPr>
    </w:p>
    <w:p w:rsidR="0077342C" w:rsidRPr="007B0EFB" w:rsidRDefault="0077342C" w:rsidP="003A4B75">
      <w:pPr>
        <w:spacing w:after="0" w:line="240" w:lineRule="auto"/>
        <w:jc w:val="center"/>
        <w:rPr>
          <w:rStyle w:val="s1"/>
          <w:b w:val="0"/>
          <w:sz w:val="28"/>
          <w:szCs w:val="28"/>
        </w:rPr>
      </w:pPr>
    </w:p>
    <w:p w:rsidR="003A4B75" w:rsidRPr="007B0EFB" w:rsidRDefault="003A4B75" w:rsidP="003A4B75">
      <w:pPr>
        <w:spacing w:after="0" w:line="240" w:lineRule="auto"/>
        <w:jc w:val="center"/>
        <w:rPr>
          <w:rStyle w:val="s1"/>
          <w:b w:val="0"/>
          <w:sz w:val="28"/>
          <w:szCs w:val="28"/>
        </w:rPr>
      </w:pPr>
    </w:p>
    <w:p w:rsidR="003A4B75" w:rsidRPr="007B0EFB" w:rsidRDefault="003A4B75" w:rsidP="003A4B75">
      <w:pPr>
        <w:spacing w:after="0" w:line="240" w:lineRule="auto"/>
        <w:jc w:val="center"/>
        <w:rPr>
          <w:rStyle w:val="s1"/>
          <w:b w:val="0"/>
          <w:sz w:val="28"/>
          <w:szCs w:val="28"/>
        </w:rPr>
      </w:pPr>
    </w:p>
    <w:p w:rsidR="00C2775D" w:rsidRPr="007B0EFB" w:rsidRDefault="00C2775D" w:rsidP="003A4B75">
      <w:pPr>
        <w:spacing w:after="0" w:line="240" w:lineRule="auto"/>
        <w:jc w:val="center"/>
        <w:rPr>
          <w:rStyle w:val="s1"/>
          <w:b w:val="0"/>
          <w:sz w:val="28"/>
          <w:szCs w:val="28"/>
        </w:rPr>
      </w:pPr>
    </w:p>
    <w:p w:rsidR="00C2775D" w:rsidRPr="007B0EFB" w:rsidRDefault="00C2775D" w:rsidP="003A4B75">
      <w:pPr>
        <w:spacing w:after="0" w:line="240" w:lineRule="auto"/>
        <w:jc w:val="center"/>
        <w:rPr>
          <w:rStyle w:val="s1"/>
          <w:b w:val="0"/>
          <w:sz w:val="28"/>
          <w:szCs w:val="28"/>
        </w:rPr>
      </w:pPr>
    </w:p>
    <w:p w:rsidR="00C2775D" w:rsidRPr="007B0EFB" w:rsidRDefault="00C2775D" w:rsidP="003A4B75">
      <w:pPr>
        <w:spacing w:after="0" w:line="240" w:lineRule="auto"/>
        <w:jc w:val="center"/>
        <w:rPr>
          <w:rStyle w:val="s1"/>
          <w:b w:val="0"/>
          <w:sz w:val="28"/>
          <w:szCs w:val="28"/>
        </w:rPr>
      </w:pPr>
    </w:p>
    <w:p w:rsidR="00C2775D" w:rsidRPr="007B0EFB" w:rsidRDefault="00C2775D" w:rsidP="003A4B75">
      <w:pPr>
        <w:spacing w:after="0" w:line="240" w:lineRule="auto"/>
        <w:jc w:val="center"/>
        <w:rPr>
          <w:rStyle w:val="s1"/>
          <w:b w:val="0"/>
          <w:sz w:val="28"/>
          <w:szCs w:val="28"/>
        </w:rPr>
      </w:pPr>
    </w:p>
    <w:p w:rsidR="00BB5529" w:rsidRPr="007B0EFB" w:rsidRDefault="00BB5529" w:rsidP="003A4B75">
      <w:pPr>
        <w:spacing w:after="0" w:line="240" w:lineRule="auto"/>
        <w:jc w:val="center"/>
        <w:rPr>
          <w:rStyle w:val="s1"/>
          <w:b w:val="0"/>
          <w:sz w:val="28"/>
          <w:szCs w:val="28"/>
        </w:rPr>
      </w:pPr>
    </w:p>
    <w:p w:rsidR="000D2A50" w:rsidRPr="007B0EFB" w:rsidRDefault="000D2A50" w:rsidP="000D2A50">
      <w:pPr>
        <w:spacing w:after="0" w:line="240" w:lineRule="auto"/>
        <w:jc w:val="center"/>
        <w:rPr>
          <w:rFonts w:ascii="Times New Roman" w:eastAsia="Times New Roman" w:hAnsi="Times New Roman" w:cs="Times New Roman"/>
          <w:b/>
          <w:sz w:val="28"/>
          <w:szCs w:val="28"/>
        </w:rPr>
      </w:pPr>
      <w:r w:rsidRPr="007B0EFB">
        <w:rPr>
          <w:rStyle w:val="s1"/>
          <w:rFonts w:eastAsia="Times New Roman"/>
          <w:b w:val="0"/>
          <w:sz w:val="28"/>
          <w:szCs w:val="28"/>
        </w:rPr>
        <w:t>З А К О Н</w:t>
      </w:r>
    </w:p>
    <w:p w:rsidR="000D2A50" w:rsidRPr="007B0EFB" w:rsidRDefault="000D2A50" w:rsidP="000D2A50">
      <w:pPr>
        <w:spacing w:after="0" w:line="240" w:lineRule="auto"/>
        <w:jc w:val="center"/>
        <w:rPr>
          <w:rFonts w:ascii="Times New Roman" w:eastAsia="Times New Roman" w:hAnsi="Times New Roman" w:cs="Times New Roman"/>
          <w:b/>
          <w:sz w:val="28"/>
          <w:szCs w:val="28"/>
        </w:rPr>
      </w:pPr>
      <w:r w:rsidRPr="007B0EFB">
        <w:rPr>
          <w:rStyle w:val="s1"/>
          <w:rFonts w:eastAsia="Times New Roman"/>
          <w:b w:val="0"/>
          <w:sz w:val="28"/>
          <w:szCs w:val="28"/>
        </w:rPr>
        <w:t>РЕСПУБЛИКИ КАЗАХСТАН</w:t>
      </w:r>
    </w:p>
    <w:p w:rsidR="000D2A50" w:rsidRPr="007B0EFB" w:rsidRDefault="000D2A50" w:rsidP="002C2951">
      <w:pPr>
        <w:spacing w:after="0" w:line="240" w:lineRule="auto"/>
        <w:jc w:val="center"/>
        <w:rPr>
          <w:rFonts w:ascii="Times New Roman" w:hAnsi="Times New Roman" w:cs="Times New Roman"/>
          <w:b/>
          <w:color w:val="000000"/>
          <w:sz w:val="28"/>
          <w:szCs w:val="28"/>
        </w:rPr>
      </w:pPr>
    </w:p>
    <w:p w:rsidR="006359BA" w:rsidRPr="00BF6595" w:rsidRDefault="00BF6595" w:rsidP="00BF6595">
      <w:pPr>
        <w:spacing w:after="0" w:line="240" w:lineRule="auto"/>
        <w:jc w:val="center"/>
        <w:rPr>
          <w:rFonts w:eastAsia="Times New Roman"/>
          <w:bCs/>
        </w:rPr>
      </w:pPr>
      <w:r w:rsidRPr="00BF6595">
        <w:rPr>
          <w:rFonts w:ascii="Times New Roman" w:eastAsia="Times New Roman" w:hAnsi="Times New Roman"/>
          <w:b/>
          <w:sz w:val="28"/>
          <w:szCs w:val="28"/>
        </w:rPr>
        <w:t xml:space="preserve">О внесении дополнений в Кодекс об административных правонарушениях Республики Казахстан по вопросам противодействия незаконному обороту наркотических средств, психотропных веществ и их </w:t>
      </w:r>
      <w:proofErr w:type="spellStart"/>
      <w:r w:rsidRPr="00BF6595">
        <w:rPr>
          <w:rFonts w:ascii="Times New Roman" w:eastAsia="Times New Roman" w:hAnsi="Times New Roman"/>
          <w:b/>
          <w:sz w:val="28"/>
          <w:szCs w:val="28"/>
        </w:rPr>
        <w:t>прекурсоров</w:t>
      </w:r>
      <w:proofErr w:type="spellEnd"/>
    </w:p>
    <w:p w:rsidR="006359BA" w:rsidRDefault="006359BA" w:rsidP="000D2A50">
      <w:pPr>
        <w:spacing w:after="0" w:line="240" w:lineRule="auto"/>
        <w:ind w:firstLine="720"/>
        <w:jc w:val="both"/>
        <w:rPr>
          <w:rStyle w:val="s1"/>
          <w:sz w:val="28"/>
          <w:szCs w:val="28"/>
        </w:rPr>
      </w:pPr>
    </w:p>
    <w:p w:rsidR="00270EC5" w:rsidRPr="007B0EFB" w:rsidRDefault="00270EC5" w:rsidP="000D2A50">
      <w:pPr>
        <w:spacing w:after="0" w:line="240" w:lineRule="auto"/>
        <w:ind w:firstLine="720"/>
        <w:jc w:val="both"/>
        <w:rPr>
          <w:rStyle w:val="s1"/>
          <w:sz w:val="28"/>
          <w:szCs w:val="28"/>
        </w:rPr>
      </w:pPr>
    </w:p>
    <w:p w:rsidR="00E069D0" w:rsidRPr="00BF6595" w:rsidRDefault="000D2A50" w:rsidP="00BF6595">
      <w:pPr>
        <w:spacing w:after="0" w:line="240" w:lineRule="auto"/>
        <w:ind w:firstLine="720"/>
        <w:jc w:val="both"/>
        <w:rPr>
          <w:rFonts w:ascii="Times New Roman" w:hAnsi="Times New Roman"/>
          <w:sz w:val="28"/>
          <w:szCs w:val="28"/>
          <w:lang w:val="kk-KZ"/>
        </w:rPr>
      </w:pPr>
      <w:r w:rsidRPr="007B0EFB">
        <w:rPr>
          <w:rStyle w:val="s1"/>
          <w:b w:val="0"/>
          <w:sz w:val="28"/>
          <w:szCs w:val="28"/>
        </w:rPr>
        <w:t>Статья 1.</w:t>
      </w:r>
      <w:r w:rsidR="007E4E13" w:rsidRPr="007B0EFB">
        <w:rPr>
          <w:rStyle w:val="s1"/>
          <w:b w:val="0"/>
          <w:sz w:val="28"/>
          <w:szCs w:val="28"/>
        </w:rPr>
        <w:t xml:space="preserve"> </w:t>
      </w:r>
      <w:r w:rsidR="00BF6595" w:rsidRPr="00BF6595">
        <w:rPr>
          <w:rFonts w:ascii="Times New Roman" w:hAnsi="Times New Roman"/>
          <w:sz w:val="28"/>
          <w:szCs w:val="28"/>
          <w:lang w:val="kk-KZ"/>
        </w:rPr>
        <w:t>Внести следующие дополнения в Кодекс Республики Казахстан об административных правонарушениях от 5 июля 2014 года</w:t>
      </w:r>
      <w:r w:rsidR="003C6F1E" w:rsidRPr="00BF6595">
        <w:rPr>
          <w:rFonts w:ascii="Times New Roman" w:hAnsi="Times New Roman"/>
          <w:sz w:val="28"/>
          <w:szCs w:val="28"/>
          <w:lang w:val="kk-KZ"/>
        </w:rPr>
        <w:t>:</w:t>
      </w:r>
    </w:p>
    <w:p w:rsidR="00BF6595" w:rsidRPr="007B0EFB" w:rsidRDefault="006D2CBE" w:rsidP="00BF6595">
      <w:pPr>
        <w:pStyle w:val="a7"/>
        <w:tabs>
          <w:tab w:val="left" w:pos="993"/>
        </w:tabs>
        <w:spacing w:after="0" w:line="240" w:lineRule="auto"/>
        <w:ind w:left="0" w:firstLine="709"/>
        <w:jc w:val="both"/>
        <w:rPr>
          <w:rFonts w:ascii="Times New Roman" w:hAnsi="Times New Roman"/>
          <w:sz w:val="28"/>
          <w:szCs w:val="28"/>
          <w:lang w:val="kk-KZ"/>
        </w:rPr>
      </w:pPr>
      <w:r w:rsidRPr="00BF6595">
        <w:rPr>
          <w:rStyle w:val="s1"/>
          <w:b w:val="0"/>
          <w:sz w:val="28"/>
          <w:szCs w:val="28"/>
        </w:rPr>
        <w:t xml:space="preserve">1) </w:t>
      </w:r>
      <w:r w:rsidR="00BF6595" w:rsidRPr="007B0EFB">
        <w:rPr>
          <w:rFonts w:ascii="Times New Roman" w:hAnsi="Times New Roman"/>
          <w:sz w:val="28"/>
          <w:szCs w:val="28"/>
          <w:lang w:val="kk-KZ"/>
        </w:rPr>
        <w:t xml:space="preserve">дополнить статьей </w:t>
      </w:r>
      <w:r w:rsidR="00BF6595">
        <w:rPr>
          <w:rFonts w:ascii="Times New Roman" w:hAnsi="Times New Roman"/>
          <w:sz w:val="28"/>
          <w:szCs w:val="28"/>
          <w:lang w:val="kk-KZ"/>
        </w:rPr>
        <w:t>422-1</w:t>
      </w:r>
      <w:r w:rsidR="00BF6595" w:rsidRPr="007B0EFB">
        <w:rPr>
          <w:rFonts w:ascii="Times New Roman" w:hAnsi="Times New Roman"/>
          <w:sz w:val="28"/>
          <w:szCs w:val="28"/>
          <w:lang w:val="kk-KZ"/>
        </w:rPr>
        <w:t xml:space="preserve"> следующего содержания:</w:t>
      </w:r>
    </w:p>
    <w:p w:rsidR="00BF6595" w:rsidRPr="00BF6595" w:rsidRDefault="00BF6595" w:rsidP="000F1B25">
      <w:pPr>
        <w:spacing w:after="0" w:line="240" w:lineRule="auto"/>
        <w:ind w:left="2694" w:hanging="1985"/>
        <w:jc w:val="both"/>
        <w:rPr>
          <w:rStyle w:val="s1"/>
          <w:b w:val="0"/>
          <w:sz w:val="28"/>
          <w:szCs w:val="28"/>
        </w:rPr>
      </w:pPr>
      <w:r>
        <w:rPr>
          <w:rStyle w:val="s1"/>
          <w:b w:val="0"/>
          <w:sz w:val="28"/>
          <w:szCs w:val="28"/>
        </w:rPr>
        <w:t>«</w:t>
      </w:r>
      <w:r w:rsidRPr="00BF6595">
        <w:rPr>
          <w:rStyle w:val="s1"/>
          <w:b w:val="0"/>
          <w:sz w:val="28"/>
          <w:szCs w:val="28"/>
        </w:rPr>
        <w:t xml:space="preserve">Статья 422-1. Незаконное обращение с наркотическими средствами, психотропными веществами их аналогами и </w:t>
      </w:r>
      <w:proofErr w:type="spellStart"/>
      <w:r w:rsidRPr="00BF6595">
        <w:rPr>
          <w:rStyle w:val="s1"/>
          <w:b w:val="0"/>
          <w:sz w:val="28"/>
          <w:szCs w:val="28"/>
        </w:rPr>
        <w:t>прекурсорами</w:t>
      </w:r>
      <w:proofErr w:type="spellEnd"/>
      <w:r w:rsidRPr="00BF6595">
        <w:rPr>
          <w:rStyle w:val="s1"/>
          <w:b w:val="0"/>
          <w:sz w:val="28"/>
          <w:szCs w:val="28"/>
        </w:rPr>
        <w:t xml:space="preserve"> без цели их сбыта </w:t>
      </w:r>
    </w:p>
    <w:p w:rsidR="00BF6595" w:rsidRPr="00BF6595" w:rsidRDefault="00BF6595" w:rsidP="00BF6595">
      <w:pPr>
        <w:spacing w:after="0" w:line="240" w:lineRule="auto"/>
        <w:ind w:firstLine="720"/>
        <w:jc w:val="both"/>
        <w:rPr>
          <w:rStyle w:val="s1"/>
          <w:b w:val="0"/>
          <w:sz w:val="28"/>
          <w:szCs w:val="28"/>
        </w:rPr>
      </w:pPr>
      <w:r w:rsidRPr="00BF6595">
        <w:rPr>
          <w:rStyle w:val="s1"/>
          <w:b w:val="0"/>
          <w:sz w:val="28"/>
          <w:szCs w:val="28"/>
        </w:rPr>
        <w:t xml:space="preserve">1. Незаконное изготовление, переработка, приобретение, хранение, перевозка без цели сбыта наркотических средств, психотропных веществ, их аналогов и </w:t>
      </w:r>
      <w:proofErr w:type="spellStart"/>
      <w:r w:rsidRPr="00BF6595">
        <w:rPr>
          <w:rStyle w:val="s1"/>
          <w:b w:val="0"/>
          <w:sz w:val="28"/>
          <w:szCs w:val="28"/>
        </w:rPr>
        <w:t>прекурсоров</w:t>
      </w:r>
      <w:proofErr w:type="spellEnd"/>
      <w:r w:rsidRPr="00BF6595">
        <w:rPr>
          <w:rStyle w:val="s1"/>
          <w:b w:val="0"/>
          <w:sz w:val="28"/>
          <w:szCs w:val="28"/>
        </w:rPr>
        <w:t xml:space="preserve"> –</w:t>
      </w:r>
    </w:p>
    <w:p w:rsidR="00BF6595" w:rsidRPr="00197579" w:rsidRDefault="00197579" w:rsidP="00BF6595">
      <w:pPr>
        <w:spacing w:after="0" w:line="240" w:lineRule="auto"/>
        <w:ind w:firstLine="720"/>
        <w:jc w:val="both"/>
        <w:rPr>
          <w:rStyle w:val="s1"/>
          <w:b w:val="0"/>
          <w:sz w:val="28"/>
          <w:szCs w:val="28"/>
        </w:rPr>
      </w:pPr>
      <w:r w:rsidRPr="00197579">
        <w:rPr>
          <w:rStyle w:val="s1"/>
          <w:b w:val="0"/>
          <w:sz w:val="28"/>
          <w:szCs w:val="28"/>
        </w:rPr>
        <w:t>влечет штраф на физическое лицо в размере ста месячных расчетных показателей либо административный арест на срок до двадцати суток</w:t>
      </w:r>
      <w:r w:rsidR="00BF6595" w:rsidRPr="00197579">
        <w:rPr>
          <w:rStyle w:val="s1"/>
          <w:b w:val="0"/>
          <w:sz w:val="28"/>
          <w:szCs w:val="28"/>
        </w:rPr>
        <w:t>.</w:t>
      </w:r>
    </w:p>
    <w:p w:rsidR="00BF6595" w:rsidRPr="00BF6595" w:rsidRDefault="00BF6595" w:rsidP="00BF6595">
      <w:pPr>
        <w:spacing w:after="0" w:line="240" w:lineRule="auto"/>
        <w:ind w:firstLine="720"/>
        <w:jc w:val="both"/>
        <w:rPr>
          <w:rStyle w:val="s1"/>
          <w:b w:val="0"/>
          <w:sz w:val="28"/>
          <w:szCs w:val="28"/>
        </w:rPr>
      </w:pPr>
      <w:r w:rsidRPr="00BF6595">
        <w:rPr>
          <w:rStyle w:val="s1"/>
          <w:b w:val="0"/>
          <w:sz w:val="28"/>
          <w:szCs w:val="28"/>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E8417C" w:rsidRPr="00197579" w:rsidRDefault="00197579" w:rsidP="00BF6595">
      <w:pPr>
        <w:spacing w:after="0" w:line="240" w:lineRule="auto"/>
        <w:ind w:firstLine="720"/>
        <w:jc w:val="both"/>
        <w:rPr>
          <w:rStyle w:val="s1"/>
          <w:b w:val="0"/>
          <w:sz w:val="28"/>
          <w:szCs w:val="28"/>
        </w:rPr>
      </w:pPr>
      <w:r w:rsidRPr="00197579">
        <w:rPr>
          <w:rStyle w:val="s1"/>
          <w:b w:val="0"/>
          <w:sz w:val="28"/>
          <w:szCs w:val="28"/>
        </w:rPr>
        <w:t>влекут штраф на физическое лицо в размере двухсот месячных расчетных показателей либо административный арест на срок до тридцати суток</w:t>
      </w:r>
      <w:r w:rsidR="00BF6595" w:rsidRPr="00197579">
        <w:rPr>
          <w:rStyle w:val="s1"/>
          <w:b w:val="0"/>
          <w:sz w:val="28"/>
          <w:szCs w:val="28"/>
        </w:rPr>
        <w:t>.»</w:t>
      </w:r>
      <w:r w:rsidR="00362397" w:rsidRPr="00197579">
        <w:rPr>
          <w:rStyle w:val="s1"/>
          <w:b w:val="0"/>
          <w:sz w:val="28"/>
          <w:szCs w:val="28"/>
        </w:rPr>
        <w:t>;</w:t>
      </w:r>
    </w:p>
    <w:p w:rsidR="00BF6595" w:rsidRPr="007B0EFB" w:rsidRDefault="00025C20" w:rsidP="00BF6595">
      <w:pPr>
        <w:pStyle w:val="a7"/>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rPr>
        <w:t>2</w:t>
      </w:r>
      <w:r w:rsidR="00362397" w:rsidRPr="007B0EFB">
        <w:rPr>
          <w:rFonts w:ascii="Times New Roman" w:hAnsi="Times New Roman"/>
          <w:sz w:val="28"/>
          <w:szCs w:val="28"/>
        </w:rPr>
        <w:t>)</w:t>
      </w:r>
      <w:r w:rsidR="00BF6595">
        <w:rPr>
          <w:rFonts w:ascii="Times New Roman" w:hAnsi="Times New Roman"/>
          <w:sz w:val="28"/>
          <w:szCs w:val="28"/>
        </w:rPr>
        <w:t xml:space="preserve"> </w:t>
      </w:r>
      <w:r w:rsidR="00BF6595" w:rsidRPr="007B0EFB">
        <w:rPr>
          <w:rFonts w:ascii="Times New Roman" w:hAnsi="Times New Roman"/>
          <w:sz w:val="28"/>
          <w:szCs w:val="28"/>
          <w:lang w:val="kk-KZ"/>
        </w:rPr>
        <w:t xml:space="preserve">дополнить статьей </w:t>
      </w:r>
      <w:r w:rsidR="00BF6595">
        <w:rPr>
          <w:rFonts w:ascii="Times New Roman" w:hAnsi="Times New Roman"/>
          <w:sz w:val="28"/>
          <w:szCs w:val="28"/>
          <w:lang w:val="kk-KZ"/>
        </w:rPr>
        <w:t>440-1</w:t>
      </w:r>
      <w:r w:rsidR="00BF6595" w:rsidRPr="007B0EFB">
        <w:rPr>
          <w:rFonts w:ascii="Times New Roman" w:hAnsi="Times New Roman"/>
          <w:sz w:val="28"/>
          <w:szCs w:val="28"/>
          <w:lang w:val="kk-KZ"/>
        </w:rPr>
        <w:t xml:space="preserve"> следующего содержания:</w:t>
      </w:r>
    </w:p>
    <w:p w:rsidR="00BF6595" w:rsidRPr="00BF6595" w:rsidRDefault="00BF6595" w:rsidP="000F1B25">
      <w:pPr>
        <w:spacing w:after="0" w:line="240" w:lineRule="auto"/>
        <w:ind w:left="2694" w:hanging="1985"/>
        <w:jc w:val="both"/>
        <w:rPr>
          <w:rStyle w:val="s1"/>
          <w:b w:val="0"/>
          <w:sz w:val="28"/>
          <w:szCs w:val="28"/>
        </w:rPr>
      </w:pPr>
      <w:r>
        <w:rPr>
          <w:rStyle w:val="s1"/>
          <w:b w:val="0"/>
          <w:sz w:val="28"/>
          <w:szCs w:val="28"/>
        </w:rPr>
        <w:t>«</w:t>
      </w:r>
      <w:r w:rsidRPr="00BF6595">
        <w:rPr>
          <w:rStyle w:val="s1"/>
          <w:b w:val="0"/>
          <w:sz w:val="28"/>
          <w:szCs w:val="28"/>
        </w:rPr>
        <w:t>Статья 440-1. Немедицинское потребление наркотических средств, психотропных вещес</w:t>
      </w:r>
      <w:bookmarkStart w:id="0" w:name="_GoBack"/>
      <w:bookmarkEnd w:id="0"/>
      <w:r w:rsidRPr="00BF6595">
        <w:rPr>
          <w:rStyle w:val="s1"/>
          <w:b w:val="0"/>
          <w:sz w:val="28"/>
          <w:szCs w:val="28"/>
        </w:rPr>
        <w:t xml:space="preserve">тв, их аналогов, </w:t>
      </w:r>
      <w:proofErr w:type="spellStart"/>
      <w:r w:rsidRPr="00BF6595">
        <w:rPr>
          <w:rStyle w:val="s1"/>
          <w:b w:val="0"/>
          <w:sz w:val="28"/>
          <w:szCs w:val="28"/>
        </w:rPr>
        <w:t>прекурсоров</w:t>
      </w:r>
      <w:proofErr w:type="spellEnd"/>
      <w:r w:rsidRPr="00BF6595">
        <w:rPr>
          <w:rStyle w:val="s1"/>
          <w:b w:val="0"/>
          <w:sz w:val="28"/>
          <w:szCs w:val="28"/>
        </w:rPr>
        <w:t xml:space="preserve">, а также сильнодействующих веществ </w:t>
      </w:r>
    </w:p>
    <w:p w:rsidR="00BF6595" w:rsidRPr="00BF6595" w:rsidRDefault="00BF6595" w:rsidP="00BF6595">
      <w:pPr>
        <w:spacing w:after="0" w:line="240" w:lineRule="auto"/>
        <w:ind w:firstLine="720"/>
        <w:jc w:val="both"/>
        <w:rPr>
          <w:rStyle w:val="s1"/>
          <w:b w:val="0"/>
          <w:sz w:val="28"/>
          <w:szCs w:val="28"/>
        </w:rPr>
      </w:pPr>
      <w:r w:rsidRPr="00BF6595">
        <w:rPr>
          <w:rStyle w:val="s1"/>
          <w:b w:val="0"/>
          <w:sz w:val="28"/>
          <w:szCs w:val="28"/>
        </w:rPr>
        <w:t xml:space="preserve">1. Немедицинское потребление наркотических средств, психотропных веществ, их аналогов, </w:t>
      </w:r>
      <w:proofErr w:type="spellStart"/>
      <w:r w:rsidRPr="00BF6595">
        <w:rPr>
          <w:rStyle w:val="s1"/>
          <w:b w:val="0"/>
          <w:sz w:val="28"/>
          <w:szCs w:val="28"/>
        </w:rPr>
        <w:t>прекурсоров</w:t>
      </w:r>
      <w:proofErr w:type="spellEnd"/>
      <w:r w:rsidRPr="00BF6595">
        <w:rPr>
          <w:rStyle w:val="s1"/>
          <w:b w:val="0"/>
          <w:sz w:val="28"/>
          <w:szCs w:val="28"/>
        </w:rPr>
        <w:t>, а также сильнодействующих веществ –</w:t>
      </w:r>
    </w:p>
    <w:p w:rsidR="00197579" w:rsidRPr="00197579" w:rsidRDefault="00197579" w:rsidP="00197579">
      <w:pPr>
        <w:spacing w:after="0" w:line="240" w:lineRule="auto"/>
        <w:ind w:firstLine="720"/>
        <w:jc w:val="both"/>
        <w:rPr>
          <w:rStyle w:val="s1"/>
          <w:b w:val="0"/>
          <w:sz w:val="28"/>
          <w:szCs w:val="28"/>
        </w:rPr>
      </w:pPr>
      <w:r w:rsidRPr="00197579">
        <w:rPr>
          <w:rStyle w:val="s1"/>
          <w:b w:val="0"/>
          <w:sz w:val="28"/>
          <w:szCs w:val="28"/>
        </w:rPr>
        <w:t>влечет штраф на физическое лицо в размере сорока месячных расчетных показателей либо арест на срок до десяти суток.</w:t>
      </w:r>
    </w:p>
    <w:p w:rsidR="00BF6595" w:rsidRPr="00BF6595" w:rsidRDefault="00BF6595" w:rsidP="00BF6595">
      <w:pPr>
        <w:spacing w:after="0" w:line="240" w:lineRule="auto"/>
        <w:ind w:firstLine="720"/>
        <w:jc w:val="both"/>
        <w:rPr>
          <w:rStyle w:val="s1"/>
          <w:b w:val="0"/>
          <w:sz w:val="28"/>
          <w:szCs w:val="28"/>
        </w:rPr>
      </w:pPr>
      <w:r w:rsidRPr="00BF6595">
        <w:rPr>
          <w:rStyle w:val="s1"/>
          <w:b w:val="0"/>
          <w:sz w:val="28"/>
          <w:szCs w:val="28"/>
        </w:rPr>
        <w:lastRenderedPageBreak/>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BF6595" w:rsidRPr="00197579" w:rsidRDefault="00197579" w:rsidP="00BF6595">
      <w:pPr>
        <w:spacing w:after="0" w:line="240" w:lineRule="auto"/>
        <w:ind w:firstLine="720"/>
        <w:jc w:val="both"/>
        <w:rPr>
          <w:rStyle w:val="s1"/>
          <w:b w:val="0"/>
          <w:sz w:val="28"/>
          <w:szCs w:val="28"/>
        </w:rPr>
      </w:pPr>
      <w:r w:rsidRPr="00197579">
        <w:rPr>
          <w:rStyle w:val="s1"/>
          <w:b w:val="0"/>
          <w:sz w:val="28"/>
          <w:szCs w:val="28"/>
        </w:rPr>
        <w:t>влечет штраф на физическое лицо в размере восьмидесяти месячных расчетных показателей либо арест на срок до двадцати суток.</w:t>
      </w:r>
      <w:r w:rsidR="00BF6595" w:rsidRPr="00197579">
        <w:rPr>
          <w:rStyle w:val="s1"/>
          <w:b w:val="0"/>
          <w:sz w:val="28"/>
          <w:szCs w:val="28"/>
        </w:rPr>
        <w:t>»;</w:t>
      </w:r>
    </w:p>
    <w:p w:rsidR="00BF6595" w:rsidRPr="00BF6595" w:rsidRDefault="006C081F" w:rsidP="00BF6595">
      <w:pPr>
        <w:spacing w:after="0" w:line="240" w:lineRule="auto"/>
        <w:ind w:firstLine="720"/>
        <w:jc w:val="both"/>
        <w:rPr>
          <w:rStyle w:val="s1"/>
          <w:b w:val="0"/>
          <w:sz w:val="28"/>
          <w:szCs w:val="28"/>
        </w:rPr>
      </w:pPr>
      <w:r>
        <w:rPr>
          <w:rStyle w:val="s1"/>
          <w:b w:val="0"/>
          <w:sz w:val="28"/>
          <w:szCs w:val="28"/>
        </w:rPr>
        <w:t>3</w:t>
      </w:r>
      <w:r w:rsidR="00683401" w:rsidRPr="00BF6595">
        <w:rPr>
          <w:rStyle w:val="s1"/>
          <w:b w:val="0"/>
          <w:sz w:val="28"/>
          <w:szCs w:val="28"/>
        </w:rPr>
        <w:t xml:space="preserve">) </w:t>
      </w:r>
      <w:r w:rsidR="00BF6595" w:rsidRPr="00BF6595">
        <w:rPr>
          <w:rStyle w:val="s1"/>
          <w:b w:val="0"/>
          <w:sz w:val="28"/>
          <w:szCs w:val="28"/>
        </w:rPr>
        <w:t xml:space="preserve">в части первой </w:t>
      </w:r>
      <w:bookmarkStart w:id="1" w:name="sub1004113870"/>
      <w:r w:rsidR="00BF6595" w:rsidRPr="00BF6595">
        <w:rPr>
          <w:rStyle w:val="s1"/>
          <w:b w:val="0"/>
          <w:sz w:val="28"/>
          <w:szCs w:val="28"/>
        </w:rPr>
        <w:fldChar w:fldCharType="begin"/>
      </w:r>
      <w:r w:rsidR="00BF6595" w:rsidRPr="00BF6595">
        <w:rPr>
          <w:rStyle w:val="s1"/>
          <w:b w:val="0"/>
          <w:sz w:val="28"/>
          <w:szCs w:val="28"/>
        </w:rPr>
        <w:instrText xml:space="preserve"> HYPERLINK "jl:31577399.6840000%20" </w:instrText>
      </w:r>
      <w:r w:rsidR="00BF6595" w:rsidRPr="00BF6595">
        <w:rPr>
          <w:rStyle w:val="s1"/>
          <w:b w:val="0"/>
          <w:sz w:val="28"/>
          <w:szCs w:val="28"/>
        </w:rPr>
        <w:fldChar w:fldCharType="separate"/>
      </w:r>
      <w:r w:rsidR="00BF6595" w:rsidRPr="00BF6595">
        <w:rPr>
          <w:rStyle w:val="s1"/>
          <w:b w:val="0"/>
          <w:sz w:val="28"/>
          <w:szCs w:val="28"/>
        </w:rPr>
        <w:t>статьи 684</w:t>
      </w:r>
      <w:r w:rsidR="00BF6595" w:rsidRPr="00BF6595">
        <w:rPr>
          <w:rStyle w:val="s1"/>
          <w:b w:val="0"/>
          <w:sz w:val="28"/>
          <w:szCs w:val="28"/>
        </w:rPr>
        <w:fldChar w:fldCharType="end"/>
      </w:r>
      <w:bookmarkEnd w:id="1"/>
      <w:r w:rsidR="00BF6595" w:rsidRPr="00BF6595">
        <w:rPr>
          <w:rStyle w:val="s1"/>
          <w:b w:val="0"/>
          <w:sz w:val="28"/>
          <w:szCs w:val="28"/>
        </w:rPr>
        <w:t>:</w:t>
      </w:r>
    </w:p>
    <w:p w:rsidR="00BF6595" w:rsidRDefault="00BF6595" w:rsidP="00BF6595">
      <w:pPr>
        <w:spacing w:after="0" w:line="240" w:lineRule="auto"/>
        <w:ind w:firstLine="720"/>
        <w:jc w:val="both"/>
        <w:rPr>
          <w:rStyle w:val="s1"/>
          <w:b w:val="0"/>
          <w:sz w:val="28"/>
          <w:szCs w:val="28"/>
        </w:rPr>
      </w:pPr>
      <w:r w:rsidRPr="00BF6595">
        <w:rPr>
          <w:rStyle w:val="s1"/>
          <w:b w:val="0"/>
          <w:sz w:val="28"/>
          <w:szCs w:val="28"/>
        </w:rPr>
        <w:t>после слов «</w:t>
      </w:r>
      <w:hyperlink r:id="rId8"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BF6595">
          <w:rPr>
            <w:rStyle w:val="s1"/>
            <w:b w:val="0"/>
            <w:sz w:val="28"/>
            <w:szCs w:val="28"/>
          </w:rPr>
          <w:t>419</w:t>
        </w:r>
      </w:hyperlink>
      <w:r w:rsidRPr="00BF6595">
        <w:rPr>
          <w:rStyle w:val="s1"/>
          <w:b w:val="0"/>
          <w:sz w:val="28"/>
          <w:szCs w:val="28"/>
        </w:rPr>
        <w:t xml:space="preserve"> (частью второй)» дополнить цифрами «422-1,»</w:t>
      </w:r>
      <w:r w:rsidR="004D0A00">
        <w:rPr>
          <w:rStyle w:val="s1"/>
          <w:b w:val="0"/>
          <w:sz w:val="28"/>
          <w:szCs w:val="28"/>
        </w:rPr>
        <w:t>;</w:t>
      </w:r>
    </w:p>
    <w:p w:rsidR="00BF6595" w:rsidRPr="00BF6595" w:rsidRDefault="00BF6595" w:rsidP="00BF6595">
      <w:pPr>
        <w:spacing w:after="0" w:line="240" w:lineRule="auto"/>
        <w:ind w:firstLine="720"/>
        <w:jc w:val="both"/>
        <w:rPr>
          <w:rStyle w:val="s1"/>
          <w:b w:val="0"/>
          <w:sz w:val="28"/>
          <w:szCs w:val="28"/>
        </w:rPr>
      </w:pPr>
      <w:r w:rsidRPr="00BF6595">
        <w:rPr>
          <w:rStyle w:val="s1"/>
          <w:b w:val="0"/>
          <w:sz w:val="28"/>
          <w:szCs w:val="28"/>
        </w:rPr>
        <w:t>после слов «</w:t>
      </w:r>
      <w:hyperlink r:id="rId9" w:anchor="z1485" w:history="1">
        <w:r w:rsidRPr="00BF6595">
          <w:rPr>
            <w:rStyle w:val="s1"/>
            <w:b w:val="0"/>
            <w:sz w:val="28"/>
            <w:szCs w:val="28"/>
          </w:rPr>
          <w:t>440</w:t>
        </w:r>
      </w:hyperlink>
      <w:r w:rsidRPr="00BF6595">
        <w:rPr>
          <w:rStyle w:val="s1"/>
          <w:b w:val="0"/>
          <w:sz w:val="28"/>
          <w:szCs w:val="28"/>
        </w:rPr>
        <w:t xml:space="preserve"> (частью третьей),» дополнить цифрами «440-1»</w:t>
      </w:r>
      <w:r w:rsidR="004D0A00">
        <w:rPr>
          <w:rStyle w:val="s1"/>
          <w:b w:val="0"/>
          <w:sz w:val="28"/>
          <w:szCs w:val="28"/>
        </w:rPr>
        <w:t>;</w:t>
      </w:r>
    </w:p>
    <w:p w:rsidR="00F01D28" w:rsidRDefault="006C081F" w:rsidP="004D0A00">
      <w:pPr>
        <w:spacing w:after="0" w:line="240" w:lineRule="auto"/>
        <w:ind w:firstLine="720"/>
        <w:jc w:val="both"/>
        <w:rPr>
          <w:rStyle w:val="s1"/>
          <w:b w:val="0"/>
          <w:sz w:val="28"/>
          <w:szCs w:val="28"/>
        </w:rPr>
      </w:pPr>
      <w:r>
        <w:rPr>
          <w:rStyle w:val="s1"/>
          <w:b w:val="0"/>
          <w:sz w:val="28"/>
          <w:szCs w:val="28"/>
        </w:rPr>
        <w:t>4</w:t>
      </w:r>
      <w:r w:rsidR="00683401" w:rsidRPr="004D0A00">
        <w:rPr>
          <w:rStyle w:val="s1"/>
          <w:b w:val="0"/>
          <w:sz w:val="28"/>
          <w:szCs w:val="28"/>
        </w:rPr>
        <w:t xml:space="preserve">) </w:t>
      </w:r>
      <w:r w:rsidR="004D0A00" w:rsidRPr="004D0A00">
        <w:rPr>
          <w:rStyle w:val="s1"/>
          <w:b w:val="0"/>
          <w:sz w:val="28"/>
          <w:szCs w:val="28"/>
        </w:rPr>
        <w:t xml:space="preserve">в части первой </w:t>
      </w:r>
      <w:hyperlink r:id="rId10" w:history="1">
        <w:r w:rsidR="004D0A00" w:rsidRPr="004D0A00">
          <w:rPr>
            <w:rStyle w:val="s1"/>
            <w:b w:val="0"/>
            <w:sz w:val="28"/>
            <w:szCs w:val="28"/>
          </w:rPr>
          <w:t>статьи 8</w:t>
        </w:r>
      </w:hyperlink>
      <w:r w:rsidR="004D0A00" w:rsidRPr="004D0A00">
        <w:rPr>
          <w:rStyle w:val="s1"/>
          <w:b w:val="0"/>
          <w:sz w:val="28"/>
          <w:szCs w:val="28"/>
        </w:rPr>
        <w:t>04</w:t>
      </w:r>
      <w:r w:rsidR="00F01D28">
        <w:rPr>
          <w:rStyle w:val="s1"/>
          <w:b w:val="0"/>
          <w:sz w:val="28"/>
          <w:szCs w:val="28"/>
        </w:rPr>
        <w:t>:</w:t>
      </w:r>
    </w:p>
    <w:p w:rsidR="004D0A00" w:rsidRPr="004D0A00" w:rsidRDefault="004D0A00" w:rsidP="004D0A00">
      <w:pPr>
        <w:spacing w:after="0" w:line="240" w:lineRule="auto"/>
        <w:ind w:firstLine="720"/>
        <w:jc w:val="both"/>
        <w:rPr>
          <w:rStyle w:val="s1"/>
          <w:b w:val="0"/>
          <w:sz w:val="28"/>
          <w:szCs w:val="28"/>
        </w:rPr>
      </w:pPr>
      <w:r w:rsidRPr="004D0A00">
        <w:rPr>
          <w:rStyle w:val="s1"/>
          <w:b w:val="0"/>
          <w:sz w:val="28"/>
          <w:szCs w:val="28"/>
        </w:rPr>
        <w:t>после слов «</w:t>
      </w:r>
      <w:hyperlink r:id="rId11" w:anchor="z1413" w:history="1">
        <w:r w:rsidRPr="004D0A00">
          <w:rPr>
            <w:rStyle w:val="s1"/>
            <w:b w:val="0"/>
            <w:bCs w:val="0"/>
            <w:sz w:val="28"/>
            <w:szCs w:val="28"/>
          </w:rPr>
          <w:t>416</w:t>
        </w:r>
      </w:hyperlink>
      <w:r w:rsidRPr="004D0A00">
        <w:rPr>
          <w:rStyle w:val="s1"/>
          <w:b w:val="0"/>
          <w:bCs w:val="0"/>
          <w:sz w:val="28"/>
          <w:szCs w:val="28"/>
        </w:rPr>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w:t>
      </w:r>
      <w:proofErr w:type="spellStart"/>
      <w:r w:rsidRPr="004D0A00">
        <w:rPr>
          <w:rStyle w:val="s1"/>
          <w:b w:val="0"/>
          <w:bCs w:val="0"/>
          <w:sz w:val="28"/>
          <w:szCs w:val="28"/>
        </w:rPr>
        <w:t>прекурсоров</w:t>
      </w:r>
      <w:proofErr w:type="spellEnd"/>
      <w:r w:rsidRPr="004D0A00">
        <w:rPr>
          <w:rStyle w:val="s1"/>
          <w:b w:val="0"/>
          <w:bCs w:val="0"/>
          <w:sz w:val="28"/>
          <w:szCs w:val="28"/>
        </w:rPr>
        <w:t>, гражданских пиротехнических веществ и изделий с их применением)</w:t>
      </w:r>
      <w:r w:rsidR="004845AD">
        <w:rPr>
          <w:rStyle w:val="s1"/>
          <w:b w:val="0"/>
          <w:bCs w:val="0"/>
          <w:sz w:val="28"/>
          <w:szCs w:val="28"/>
        </w:rPr>
        <w:t>,</w:t>
      </w:r>
      <w:r w:rsidRPr="004D0A00">
        <w:rPr>
          <w:rStyle w:val="s1"/>
          <w:b w:val="0"/>
          <w:sz w:val="28"/>
          <w:szCs w:val="28"/>
        </w:rPr>
        <w:t>»</w:t>
      </w:r>
      <w:r w:rsidR="004845AD">
        <w:rPr>
          <w:rStyle w:val="s1"/>
          <w:b w:val="0"/>
          <w:sz w:val="28"/>
          <w:szCs w:val="28"/>
        </w:rPr>
        <w:t xml:space="preserve"> дополнить цифр</w:t>
      </w:r>
      <w:r w:rsidR="0065619A">
        <w:rPr>
          <w:rStyle w:val="s1"/>
          <w:b w:val="0"/>
          <w:sz w:val="28"/>
          <w:szCs w:val="28"/>
        </w:rPr>
        <w:t>ами</w:t>
      </w:r>
      <w:r w:rsidRPr="004D0A00">
        <w:rPr>
          <w:rStyle w:val="s1"/>
          <w:b w:val="0"/>
          <w:sz w:val="28"/>
          <w:szCs w:val="28"/>
        </w:rPr>
        <w:t xml:space="preserve"> «</w:t>
      </w:r>
      <w:r w:rsidRPr="004D0A00">
        <w:rPr>
          <w:rStyle w:val="s1"/>
          <w:b w:val="0"/>
          <w:bCs w:val="0"/>
          <w:sz w:val="28"/>
          <w:szCs w:val="28"/>
        </w:rPr>
        <w:t>422-1</w:t>
      </w:r>
      <w:r w:rsidRPr="004D0A00">
        <w:rPr>
          <w:rStyle w:val="s1"/>
          <w:b w:val="0"/>
          <w:sz w:val="28"/>
          <w:szCs w:val="28"/>
        </w:rPr>
        <w:t>,</w:t>
      </w:r>
      <w:r>
        <w:rPr>
          <w:rStyle w:val="s1"/>
          <w:b w:val="0"/>
          <w:sz w:val="28"/>
          <w:szCs w:val="28"/>
        </w:rPr>
        <w:t>».</w:t>
      </w:r>
    </w:p>
    <w:p w:rsidR="00F01D28" w:rsidRPr="004D0A00" w:rsidRDefault="00F01D28" w:rsidP="00F01D28">
      <w:pPr>
        <w:spacing w:after="0" w:line="240" w:lineRule="auto"/>
        <w:ind w:firstLine="720"/>
        <w:jc w:val="both"/>
        <w:rPr>
          <w:rStyle w:val="s1"/>
          <w:b w:val="0"/>
          <w:sz w:val="28"/>
          <w:szCs w:val="28"/>
        </w:rPr>
      </w:pPr>
      <w:r w:rsidRPr="004D0A00">
        <w:rPr>
          <w:rStyle w:val="s1"/>
          <w:b w:val="0"/>
          <w:sz w:val="28"/>
          <w:szCs w:val="28"/>
        </w:rPr>
        <w:t>после слов «</w:t>
      </w:r>
      <w:hyperlink r:id="rId12" w:history="1">
        <w:r w:rsidRPr="00F01D28">
          <w:rPr>
            <w:rStyle w:val="s1"/>
            <w:b w:val="0"/>
            <w:sz w:val="28"/>
            <w:szCs w:val="28"/>
          </w:rPr>
          <w:t>440</w:t>
        </w:r>
      </w:hyperlink>
      <w:r w:rsidRPr="00F01D28">
        <w:rPr>
          <w:rStyle w:val="s1"/>
          <w:b w:val="0"/>
          <w:sz w:val="28"/>
          <w:szCs w:val="28"/>
        </w:rPr>
        <w:t xml:space="preserve"> (часть третья)</w:t>
      </w:r>
      <w:r>
        <w:rPr>
          <w:rStyle w:val="s1"/>
          <w:b w:val="0"/>
          <w:sz w:val="28"/>
          <w:szCs w:val="28"/>
        </w:rPr>
        <w:t>,</w:t>
      </w:r>
      <w:r w:rsidRPr="00F01D28">
        <w:rPr>
          <w:rStyle w:val="s1"/>
          <w:b w:val="0"/>
          <w:sz w:val="28"/>
          <w:szCs w:val="28"/>
        </w:rPr>
        <w:t>»</w:t>
      </w:r>
      <w:r w:rsidRPr="004D0A00">
        <w:rPr>
          <w:rStyle w:val="s1"/>
          <w:b w:val="0"/>
          <w:sz w:val="28"/>
          <w:szCs w:val="28"/>
        </w:rPr>
        <w:t xml:space="preserve"> дополнить цифр</w:t>
      </w:r>
      <w:r w:rsidR="0065619A">
        <w:rPr>
          <w:rStyle w:val="s1"/>
          <w:b w:val="0"/>
          <w:sz w:val="28"/>
          <w:szCs w:val="28"/>
        </w:rPr>
        <w:t>ами</w:t>
      </w:r>
      <w:r w:rsidRPr="004D0A00">
        <w:rPr>
          <w:rStyle w:val="s1"/>
          <w:b w:val="0"/>
          <w:sz w:val="28"/>
          <w:szCs w:val="28"/>
        </w:rPr>
        <w:t xml:space="preserve"> «440-1,</w:t>
      </w:r>
      <w:r>
        <w:rPr>
          <w:rStyle w:val="s1"/>
          <w:b w:val="0"/>
          <w:sz w:val="28"/>
          <w:szCs w:val="28"/>
        </w:rPr>
        <w:t>».</w:t>
      </w:r>
    </w:p>
    <w:p w:rsidR="00F01D28" w:rsidRDefault="00F01D28" w:rsidP="006D48C2">
      <w:pPr>
        <w:spacing w:after="0" w:line="240" w:lineRule="auto"/>
        <w:ind w:firstLine="720"/>
        <w:jc w:val="both"/>
        <w:rPr>
          <w:rStyle w:val="s1"/>
          <w:b w:val="0"/>
          <w:sz w:val="28"/>
          <w:szCs w:val="28"/>
        </w:rPr>
      </w:pPr>
    </w:p>
    <w:p w:rsidR="006D48C2" w:rsidRPr="007B0EFB" w:rsidRDefault="006D48C2" w:rsidP="006D48C2">
      <w:pPr>
        <w:spacing w:after="0" w:line="240" w:lineRule="auto"/>
        <w:ind w:firstLine="720"/>
        <w:jc w:val="both"/>
        <w:rPr>
          <w:rFonts w:ascii="Times New Roman" w:hAnsi="Times New Roman"/>
          <w:sz w:val="28"/>
          <w:szCs w:val="28"/>
        </w:rPr>
      </w:pPr>
      <w:r w:rsidRPr="007B0EFB">
        <w:rPr>
          <w:rFonts w:ascii="Times New Roman" w:hAnsi="Times New Roman"/>
          <w:sz w:val="28"/>
          <w:szCs w:val="28"/>
        </w:rPr>
        <w:t xml:space="preserve">Статья 2. Настоящий Закон вводится в действие по истечении </w:t>
      </w:r>
      <w:r w:rsidR="009A65AD">
        <w:rPr>
          <w:rFonts w:ascii="Times New Roman" w:hAnsi="Times New Roman"/>
          <w:sz w:val="28"/>
          <w:szCs w:val="28"/>
        </w:rPr>
        <w:t>шестидесяти</w:t>
      </w:r>
      <w:r w:rsidRPr="007B0EFB">
        <w:rPr>
          <w:rFonts w:ascii="Times New Roman" w:hAnsi="Times New Roman"/>
          <w:sz w:val="28"/>
          <w:szCs w:val="28"/>
        </w:rPr>
        <w:t xml:space="preserve"> календарных дней после дня его первого официальног</w:t>
      </w:r>
      <w:r w:rsidR="00B670AA" w:rsidRPr="007B0EFB">
        <w:rPr>
          <w:rFonts w:ascii="Times New Roman" w:hAnsi="Times New Roman"/>
          <w:sz w:val="28"/>
          <w:szCs w:val="28"/>
        </w:rPr>
        <w:t>о опубликования.</w:t>
      </w:r>
    </w:p>
    <w:p w:rsidR="00C22AA8" w:rsidRDefault="00C22AA8" w:rsidP="006D48C2">
      <w:pPr>
        <w:spacing w:after="0" w:line="240" w:lineRule="auto"/>
        <w:ind w:firstLine="720"/>
        <w:jc w:val="both"/>
        <w:rPr>
          <w:rFonts w:ascii="Times New Roman" w:hAnsi="Times New Roman"/>
          <w:sz w:val="28"/>
          <w:szCs w:val="28"/>
        </w:rPr>
      </w:pPr>
    </w:p>
    <w:p w:rsidR="004D0A00" w:rsidRPr="007B0EFB" w:rsidRDefault="004D0A00" w:rsidP="006D48C2">
      <w:pPr>
        <w:spacing w:after="0" w:line="240" w:lineRule="auto"/>
        <w:ind w:firstLine="720"/>
        <w:jc w:val="both"/>
        <w:rPr>
          <w:rFonts w:ascii="Times New Roman" w:hAnsi="Times New Roman"/>
          <w:sz w:val="28"/>
          <w:szCs w:val="28"/>
        </w:rPr>
      </w:pPr>
    </w:p>
    <w:p w:rsidR="00C22AA8" w:rsidRPr="007B0EFB" w:rsidRDefault="00C22AA8" w:rsidP="006D48C2">
      <w:pPr>
        <w:spacing w:after="0" w:line="240" w:lineRule="auto"/>
        <w:ind w:firstLine="720"/>
        <w:jc w:val="both"/>
        <w:rPr>
          <w:rFonts w:ascii="Times New Roman" w:hAnsi="Times New Roman"/>
          <w:sz w:val="28"/>
          <w:szCs w:val="28"/>
        </w:rPr>
      </w:pPr>
    </w:p>
    <w:p w:rsidR="006D48C2" w:rsidRPr="007B0EFB" w:rsidRDefault="006D48C2" w:rsidP="006D48C2">
      <w:pPr>
        <w:spacing w:after="0" w:line="240" w:lineRule="auto"/>
        <w:ind w:firstLine="720"/>
        <w:jc w:val="both"/>
        <w:rPr>
          <w:rFonts w:ascii="Times New Roman" w:hAnsi="Times New Roman"/>
          <w:sz w:val="28"/>
          <w:szCs w:val="28"/>
        </w:rPr>
      </w:pPr>
    </w:p>
    <w:p w:rsidR="009760C7" w:rsidRPr="007B0EFB" w:rsidRDefault="00044AC0" w:rsidP="00044AC0">
      <w:pPr>
        <w:spacing w:after="0" w:line="240" w:lineRule="auto"/>
        <w:ind w:firstLine="720"/>
        <w:jc w:val="both"/>
        <w:rPr>
          <w:rFonts w:ascii="Times New Roman" w:hAnsi="Times New Roman"/>
          <w:b/>
          <w:sz w:val="28"/>
          <w:szCs w:val="28"/>
        </w:rPr>
      </w:pPr>
      <w:r w:rsidRPr="007B0EFB">
        <w:rPr>
          <w:rFonts w:ascii="Times New Roman" w:hAnsi="Times New Roman"/>
          <w:b/>
          <w:sz w:val="28"/>
          <w:szCs w:val="28"/>
        </w:rPr>
        <w:t>Президент</w:t>
      </w:r>
    </w:p>
    <w:p w:rsidR="009760C7" w:rsidRDefault="009760C7" w:rsidP="00044AC0">
      <w:pPr>
        <w:spacing w:after="0" w:line="240" w:lineRule="auto"/>
        <w:jc w:val="both"/>
        <w:rPr>
          <w:rFonts w:ascii="Times New Roman" w:hAnsi="Times New Roman"/>
          <w:b/>
          <w:sz w:val="28"/>
          <w:szCs w:val="28"/>
        </w:rPr>
      </w:pPr>
      <w:r w:rsidRPr="007B0EFB">
        <w:rPr>
          <w:rFonts w:ascii="Times New Roman" w:hAnsi="Times New Roman"/>
          <w:b/>
          <w:sz w:val="28"/>
          <w:szCs w:val="28"/>
        </w:rPr>
        <w:t>Республики Казахстан</w:t>
      </w:r>
    </w:p>
    <w:p w:rsidR="000D2A50" w:rsidRPr="00396D4B" w:rsidRDefault="000D2A50" w:rsidP="00396D4B">
      <w:pPr>
        <w:spacing w:after="0" w:line="240" w:lineRule="auto"/>
        <w:ind w:firstLine="720"/>
        <w:jc w:val="both"/>
        <w:rPr>
          <w:rFonts w:ascii="Times New Roman" w:hAnsi="Times New Roman" w:cs="Times New Roman"/>
          <w:sz w:val="28"/>
          <w:szCs w:val="28"/>
        </w:rPr>
      </w:pPr>
    </w:p>
    <w:sectPr w:rsidR="000D2A50" w:rsidRPr="00396D4B" w:rsidSect="00044AC0">
      <w:headerReference w:type="defaul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82" w:rsidRDefault="00C67482" w:rsidP="000D2A50">
      <w:pPr>
        <w:spacing w:after="0" w:line="240" w:lineRule="auto"/>
      </w:pPr>
      <w:r>
        <w:separator/>
      </w:r>
    </w:p>
  </w:endnote>
  <w:endnote w:type="continuationSeparator" w:id="0">
    <w:p w:rsidR="00C67482" w:rsidRDefault="00C67482" w:rsidP="000D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82" w:rsidRDefault="00C67482" w:rsidP="000D2A50">
      <w:pPr>
        <w:spacing w:after="0" w:line="240" w:lineRule="auto"/>
      </w:pPr>
      <w:r>
        <w:separator/>
      </w:r>
    </w:p>
  </w:footnote>
  <w:footnote w:type="continuationSeparator" w:id="0">
    <w:p w:rsidR="00C67482" w:rsidRDefault="00C67482" w:rsidP="000D2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155"/>
      <w:docPartObj>
        <w:docPartGallery w:val="Page Numbers (Top of Page)"/>
        <w:docPartUnique/>
      </w:docPartObj>
    </w:sdtPr>
    <w:sdtEndPr/>
    <w:sdtContent>
      <w:p w:rsidR="00901CC6" w:rsidRDefault="00E82EE8">
        <w:pPr>
          <w:pStyle w:val="a3"/>
          <w:jc w:val="center"/>
        </w:pPr>
        <w:r w:rsidRPr="00962FA1">
          <w:rPr>
            <w:rFonts w:ascii="Times New Roman" w:hAnsi="Times New Roman" w:cs="Times New Roman"/>
          </w:rPr>
          <w:fldChar w:fldCharType="begin"/>
        </w:r>
        <w:r w:rsidR="00DE502D" w:rsidRPr="00962FA1">
          <w:rPr>
            <w:rFonts w:ascii="Times New Roman" w:hAnsi="Times New Roman" w:cs="Times New Roman"/>
          </w:rPr>
          <w:instrText xml:space="preserve"> PAGE   \* MERGEFORMAT </w:instrText>
        </w:r>
        <w:r w:rsidRPr="00962FA1">
          <w:rPr>
            <w:rFonts w:ascii="Times New Roman" w:hAnsi="Times New Roman" w:cs="Times New Roman"/>
          </w:rPr>
          <w:fldChar w:fldCharType="separate"/>
        </w:r>
        <w:r w:rsidR="00197579">
          <w:rPr>
            <w:rFonts w:ascii="Times New Roman" w:hAnsi="Times New Roman" w:cs="Times New Roman"/>
            <w:noProof/>
          </w:rPr>
          <w:t>2</w:t>
        </w:r>
        <w:r w:rsidRPr="00962FA1">
          <w:rPr>
            <w:rFonts w:ascii="Times New Roman" w:hAnsi="Times New Roman" w:cs="Times New Roman"/>
            <w:noProof/>
          </w:rPr>
          <w:fldChar w:fldCharType="end"/>
        </w:r>
      </w:p>
    </w:sdtContent>
  </w:sdt>
  <w:p w:rsidR="00901CC6" w:rsidRDefault="00901C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8A2"/>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F5039E"/>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9E469A"/>
    <w:multiLevelType w:val="hybridMultilevel"/>
    <w:tmpl w:val="D9F07B5E"/>
    <w:lvl w:ilvl="0" w:tplc="215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3D2FF7"/>
    <w:multiLevelType w:val="hybridMultilevel"/>
    <w:tmpl w:val="32729FF6"/>
    <w:lvl w:ilvl="0" w:tplc="8250C45A">
      <w:start w:val="1"/>
      <w:numFmt w:val="decimal"/>
      <w:lvlText w:val="%1)"/>
      <w:lvlJc w:val="left"/>
      <w:pPr>
        <w:ind w:left="277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4D6E81"/>
    <w:multiLevelType w:val="hybridMultilevel"/>
    <w:tmpl w:val="FA68267C"/>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E377E8"/>
    <w:multiLevelType w:val="hybridMultilevel"/>
    <w:tmpl w:val="F07EA19A"/>
    <w:lvl w:ilvl="0" w:tplc="4866E5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C17C1F"/>
    <w:multiLevelType w:val="hybridMultilevel"/>
    <w:tmpl w:val="82D0E96E"/>
    <w:lvl w:ilvl="0" w:tplc="D2488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5F0D4DD0"/>
    <w:multiLevelType w:val="hybridMultilevel"/>
    <w:tmpl w:val="5D6C85C2"/>
    <w:lvl w:ilvl="0" w:tplc="4DE25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6C376B"/>
    <w:multiLevelType w:val="hybridMultilevel"/>
    <w:tmpl w:val="9A58CF7A"/>
    <w:lvl w:ilvl="0" w:tplc="EE7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6"/>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8F"/>
    <w:rsid w:val="00007B9F"/>
    <w:rsid w:val="00022A75"/>
    <w:rsid w:val="00023BD6"/>
    <w:rsid w:val="00025C20"/>
    <w:rsid w:val="00033360"/>
    <w:rsid w:val="000359F1"/>
    <w:rsid w:val="000449B7"/>
    <w:rsid w:val="00044AC0"/>
    <w:rsid w:val="000604D7"/>
    <w:rsid w:val="00062DCB"/>
    <w:rsid w:val="000633D7"/>
    <w:rsid w:val="000653A7"/>
    <w:rsid w:val="00066FFA"/>
    <w:rsid w:val="00074E63"/>
    <w:rsid w:val="0007568D"/>
    <w:rsid w:val="00080EC5"/>
    <w:rsid w:val="00081FB2"/>
    <w:rsid w:val="0008424D"/>
    <w:rsid w:val="00084331"/>
    <w:rsid w:val="00093479"/>
    <w:rsid w:val="0009385D"/>
    <w:rsid w:val="0009463A"/>
    <w:rsid w:val="00094FCA"/>
    <w:rsid w:val="00095721"/>
    <w:rsid w:val="00097035"/>
    <w:rsid w:val="000A069D"/>
    <w:rsid w:val="000A10E5"/>
    <w:rsid w:val="000A3CDC"/>
    <w:rsid w:val="000A5E1C"/>
    <w:rsid w:val="000A705E"/>
    <w:rsid w:val="000A7C9C"/>
    <w:rsid w:val="000B03EF"/>
    <w:rsid w:val="000B264F"/>
    <w:rsid w:val="000B423F"/>
    <w:rsid w:val="000B6425"/>
    <w:rsid w:val="000B72B3"/>
    <w:rsid w:val="000C467E"/>
    <w:rsid w:val="000D2A50"/>
    <w:rsid w:val="000D3426"/>
    <w:rsid w:val="000E08CA"/>
    <w:rsid w:val="000E10BC"/>
    <w:rsid w:val="000E1BB2"/>
    <w:rsid w:val="000E1CAA"/>
    <w:rsid w:val="000E3B76"/>
    <w:rsid w:val="000F049E"/>
    <w:rsid w:val="000F1B25"/>
    <w:rsid w:val="000F58AE"/>
    <w:rsid w:val="000F5FBF"/>
    <w:rsid w:val="001059F8"/>
    <w:rsid w:val="0011594F"/>
    <w:rsid w:val="0011726F"/>
    <w:rsid w:val="00123E5F"/>
    <w:rsid w:val="00125891"/>
    <w:rsid w:val="001271E0"/>
    <w:rsid w:val="00127AFA"/>
    <w:rsid w:val="001316EF"/>
    <w:rsid w:val="00132DD2"/>
    <w:rsid w:val="001355A9"/>
    <w:rsid w:val="00143C4D"/>
    <w:rsid w:val="00152B31"/>
    <w:rsid w:val="001547FC"/>
    <w:rsid w:val="00162ED7"/>
    <w:rsid w:val="001843E8"/>
    <w:rsid w:val="0019594A"/>
    <w:rsid w:val="00197579"/>
    <w:rsid w:val="001B0026"/>
    <w:rsid w:val="001B04D4"/>
    <w:rsid w:val="001B35CF"/>
    <w:rsid w:val="001B3F7F"/>
    <w:rsid w:val="001C02A5"/>
    <w:rsid w:val="001C3237"/>
    <w:rsid w:val="001C5D8C"/>
    <w:rsid w:val="001D030E"/>
    <w:rsid w:val="001D57CE"/>
    <w:rsid w:val="001D7203"/>
    <w:rsid w:val="001E127A"/>
    <w:rsid w:val="001E1AD0"/>
    <w:rsid w:val="001E288B"/>
    <w:rsid w:val="001E4B19"/>
    <w:rsid w:val="001F0559"/>
    <w:rsid w:val="001F3AF8"/>
    <w:rsid w:val="00201F1D"/>
    <w:rsid w:val="00205D00"/>
    <w:rsid w:val="002166BB"/>
    <w:rsid w:val="00220A1C"/>
    <w:rsid w:val="002230C5"/>
    <w:rsid w:val="00236A12"/>
    <w:rsid w:val="002374B4"/>
    <w:rsid w:val="0024340F"/>
    <w:rsid w:val="00245D9A"/>
    <w:rsid w:val="00270EC5"/>
    <w:rsid w:val="00276B0B"/>
    <w:rsid w:val="002778AD"/>
    <w:rsid w:val="002800C0"/>
    <w:rsid w:val="002828F1"/>
    <w:rsid w:val="00284EF1"/>
    <w:rsid w:val="00290374"/>
    <w:rsid w:val="00291F42"/>
    <w:rsid w:val="002A145C"/>
    <w:rsid w:val="002A49F2"/>
    <w:rsid w:val="002B1316"/>
    <w:rsid w:val="002B1BEC"/>
    <w:rsid w:val="002B5237"/>
    <w:rsid w:val="002B62F7"/>
    <w:rsid w:val="002B73D8"/>
    <w:rsid w:val="002C199D"/>
    <w:rsid w:val="002C206C"/>
    <w:rsid w:val="002C2951"/>
    <w:rsid w:val="002C302E"/>
    <w:rsid w:val="002D4A27"/>
    <w:rsid w:val="002E2C63"/>
    <w:rsid w:val="002E3C33"/>
    <w:rsid w:val="002E7535"/>
    <w:rsid w:val="002E786F"/>
    <w:rsid w:val="002F5FA4"/>
    <w:rsid w:val="00304C4C"/>
    <w:rsid w:val="003061BA"/>
    <w:rsid w:val="0030789E"/>
    <w:rsid w:val="003133A8"/>
    <w:rsid w:val="00315805"/>
    <w:rsid w:val="00316D76"/>
    <w:rsid w:val="003232F9"/>
    <w:rsid w:val="00324A9B"/>
    <w:rsid w:val="00342F33"/>
    <w:rsid w:val="0034334A"/>
    <w:rsid w:val="003604D8"/>
    <w:rsid w:val="00361A7D"/>
    <w:rsid w:val="00362397"/>
    <w:rsid w:val="00363FF7"/>
    <w:rsid w:val="0036541F"/>
    <w:rsid w:val="003662C6"/>
    <w:rsid w:val="003772D7"/>
    <w:rsid w:val="0038162A"/>
    <w:rsid w:val="00382540"/>
    <w:rsid w:val="0038388A"/>
    <w:rsid w:val="00384258"/>
    <w:rsid w:val="0038781C"/>
    <w:rsid w:val="00391B40"/>
    <w:rsid w:val="00391E02"/>
    <w:rsid w:val="00393071"/>
    <w:rsid w:val="0039466F"/>
    <w:rsid w:val="00396D4B"/>
    <w:rsid w:val="003A1545"/>
    <w:rsid w:val="003A2A7E"/>
    <w:rsid w:val="003A4B75"/>
    <w:rsid w:val="003A5FC0"/>
    <w:rsid w:val="003A78F0"/>
    <w:rsid w:val="003B0D7A"/>
    <w:rsid w:val="003B2315"/>
    <w:rsid w:val="003B334B"/>
    <w:rsid w:val="003B3375"/>
    <w:rsid w:val="003B4330"/>
    <w:rsid w:val="003C0B2D"/>
    <w:rsid w:val="003C135E"/>
    <w:rsid w:val="003C1E99"/>
    <w:rsid w:val="003C2EA5"/>
    <w:rsid w:val="003C4EB2"/>
    <w:rsid w:val="003C4ED4"/>
    <w:rsid w:val="003C6F1E"/>
    <w:rsid w:val="003D0525"/>
    <w:rsid w:val="003E1093"/>
    <w:rsid w:val="003E3A0D"/>
    <w:rsid w:val="003E5588"/>
    <w:rsid w:val="003F231F"/>
    <w:rsid w:val="003F2EF5"/>
    <w:rsid w:val="003F526F"/>
    <w:rsid w:val="004061BC"/>
    <w:rsid w:val="0041111C"/>
    <w:rsid w:val="004137F7"/>
    <w:rsid w:val="004176E4"/>
    <w:rsid w:val="0042591D"/>
    <w:rsid w:val="00431482"/>
    <w:rsid w:val="00431893"/>
    <w:rsid w:val="004353B4"/>
    <w:rsid w:val="00436F91"/>
    <w:rsid w:val="00441E3F"/>
    <w:rsid w:val="00442D5F"/>
    <w:rsid w:val="00447CA1"/>
    <w:rsid w:val="0046355C"/>
    <w:rsid w:val="0046604F"/>
    <w:rsid w:val="004824FF"/>
    <w:rsid w:val="00482E7A"/>
    <w:rsid w:val="004845AD"/>
    <w:rsid w:val="00492616"/>
    <w:rsid w:val="00493BF1"/>
    <w:rsid w:val="00495D87"/>
    <w:rsid w:val="004A2015"/>
    <w:rsid w:val="004B0A7F"/>
    <w:rsid w:val="004B0BCC"/>
    <w:rsid w:val="004C1792"/>
    <w:rsid w:val="004C2DAB"/>
    <w:rsid w:val="004C7058"/>
    <w:rsid w:val="004D0A00"/>
    <w:rsid w:val="004F24E6"/>
    <w:rsid w:val="004F3C0F"/>
    <w:rsid w:val="005209E4"/>
    <w:rsid w:val="00522C0E"/>
    <w:rsid w:val="00523131"/>
    <w:rsid w:val="00527F51"/>
    <w:rsid w:val="005304FF"/>
    <w:rsid w:val="00531F29"/>
    <w:rsid w:val="00532DA7"/>
    <w:rsid w:val="00540729"/>
    <w:rsid w:val="0054122E"/>
    <w:rsid w:val="00543C9D"/>
    <w:rsid w:val="00546EE7"/>
    <w:rsid w:val="00547CC1"/>
    <w:rsid w:val="005527E9"/>
    <w:rsid w:val="00552CE6"/>
    <w:rsid w:val="005542AA"/>
    <w:rsid w:val="005544FE"/>
    <w:rsid w:val="0055766E"/>
    <w:rsid w:val="00561527"/>
    <w:rsid w:val="0056730E"/>
    <w:rsid w:val="00575CBF"/>
    <w:rsid w:val="005804C8"/>
    <w:rsid w:val="00582A4D"/>
    <w:rsid w:val="00582BF0"/>
    <w:rsid w:val="00582C0A"/>
    <w:rsid w:val="0059089C"/>
    <w:rsid w:val="00591BFD"/>
    <w:rsid w:val="0059210A"/>
    <w:rsid w:val="00595116"/>
    <w:rsid w:val="005A42C7"/>
    <w:rsid w:val="005A478B"/>
    <w:rsid w:val="005A5468"/>
    <w:rsid w:val="005B4EDC"/>
    <w:rsid w:val="005B6EE7"/>
    <w:rsid w:val="005C4828"/>
    <w:rsid w:val="005D1C76"/>
    <w:rsid w:val="005E38D6"/>
    <w:rsid w:val="005E67DF"/>
    <w:rsid w:val="005F05E3"/>
    <w:rsid w:val="00612607"/>
    <w:rsid w:val="006212C2"/>
    <w:rsid w:val="0063162D"/>
    <w:rsid w:val="00631C94"/>
    <w:rsid w:val="00632068"/>
    <w:rsid w:val="006359BA"/>
    <w:rsid w:val="00637859"/>
    <w:rsid w:val="00637EE5"/>
    <w:rsid w:val="00647D15"/>
    <w:rsid w:val="00654DC7"/>
    <w:rsid w:val="0065619A"/>
    <w:rsid w:val="006604A3"/>
    <w:rsid w:val="00664EDA"/>
    <w:rsid w:val="006713F0"/>
    <w:rsid w:val="006720DB"/>
    <w:rsid w:val="00683401"/>
    <w:rsid w:val="006938DA"/>
    <w:rsid w:val="006A13E5"/>
    <w:rsid w:val="006A55FB"/>
    <w:rsid w:val="006A69E0"/>
    <w:rsid w:val="006B3F62"/>
    <w:rsid w:val="006B628F"/>
    <w:rsid w:val="006B74C7"/>
    <w:rsid w:val="006C081F"/>
    <w:rsid w:val="006C0DCD"/>
    <w:rsid w:val="006D0A96"/>
    <w:rsid w:val="006D1842"/>
    <w:rsid w:val="006D2CBE"/>
    <w:rsid w:val="006D48C2"/>
    <w:rsid w:val="006E4A2C"/>
    <w:rsid w:val="006E6A3F"/>
    <w:rsid w:val="006E72DC"/>
    <w:rsid w:val="006F2458"/>
    <w:rsid w:val="0070371C"/>
    <w:rsid w:val="00704429"/>
    <w:rsid w:val="00704FF3"/>
    <w:rsid w:val="0071255F"/>
    <w:rsid w:val="00714EC1"/>
    <w:rsid w:val="007157CE"/>
    <w:rsid w:val="0072096C"/>
    <w:rsid w:val="0072491E"/>
    <w:rsid w:val="0074288D"/>
    <w:rsid w:val="007523B6"/>
    <w:rsid w:val="00757272"/>
    <w:rsid w:val="007579E4"/>
    <w:rsid w:val="00757DE3"/>
    <w:rsid w:val="00760885"/>
    <w:rsid w:val="007615BB"/>
    <w:rsid w:val="007644DD"/>
    <w:rsid w:val="00765638"/>
    <w:rsid w:val="007656D4"/>
    <w:rsid w:val="0077342C"/>
    <w:rsid w:val="007747C9"/>
    <w:rsid w:val="00775069"/>
    <w:rsid w:val="00775CB6"/>
    <w:rsid w:val="007855ED"/>
    <w:rsid w:val="00787907"/>
    <w:rsid w:val="007903A9"/>
    <w:rsid w:val="00790F76"/>
    <w:rsid w:val="00793851"/>
    <w:rsid w:val="00793BC9"/>
    <w:rsid w:val="0079632F"/>
    <w:rsid w:val="007A3F0D"/>
    <w:rsid w:val="007B0EFB"/>
    <w:rsid w:val="007B1FB9"/>
    <w:rsid w:val="007D43BC"/>
    <w:rsid w:val="007D4984"/>
    <w:rsid w:val="007E004B"/>
    <w:rsid w:val="007E4E13"/>
    <w:rsid w:val="007E5F7A"/>
    <w:rsid w:val="007F3890"/>
    <w:rsid w:val="007F7443"/>
    <w:rsid w:val="008034DE"/>
    <w:rsid w:val="0080573D"/>
    <w:rsid w:val="00806D3D"/>
    <w:rsid w:val="0081071F"/>
    <w:rsid w:val="00824AAA"/>
    <w:rsid w:val="008321EE"/>
    <w:rsid w:val="008440DC"/>
    <w:rsid w:val="008451DC"/>
    <w:rsid w:val="00850258"/>
    <w:rsid w:val="00851121"/>
    <w:rsid w:val="008579EA"/>
    <w:rsid w:val="0086155E"/>
    <w:rsid w:val="008742F0"/>
    <w:rsid w:val="00881A8E"/>
    <w:rsid w:val="008850BE"/>
    <w:rsid w:val="00886EB5"/>
    <w:rsid w:val="00894058"/>
    <w:rsid w:val="008963D5"/>
    <w:rsid w:val="008A15B5"/>
    <w:rsid w:val="008A2D75"/>
    <w:rsid w:val="008A5967"/>
    <w:rsid w:val="008B03D1"/>
    <w:rsid w:val="008B28AC"/>
    <w:rsid w:val="008C16FB"/>
    <w:rsid w:val="008C311F"/>
    <w:rsid w:val="008C4FB0"/>
    <w:rsid w:val="008D0D1A"/>
    <w:rsid w:val="008D4071"/>
    <w:rsid w:val="008D5097"/>
    <w:rsid w:val="008E0DAA"/>
    <w:rsid w:val="008E1B44"/>
    <w:rsid w:val="008E69AA"/>
    <w:rsid w:val="008F0001"/>
    <w:rsid w:val="008F1D0C"/>
    <w:rsid w:val="008F3BC6"/>
    <w:rsid w:val="008F6B7D"/>
    <w:rsid w:val="00901CC6"/>
    <w:rsid w:val="00904975"/>
    <w:rsid w:val="009064C4"/>
    <w:rsid w:val="0091174F"/>
    <w:rsid w:val="0091263F"/>
    <w:rsid w:val="0091309B"/>
    <w:rsid w:val="00920AFF"/>
    <w:rsid w:val="00922BB4"/>
    <w:rsid w:val="00926B75"/>
    <w:rsid w:val="00926C22"/>
    <w:rsid w:val="009276D4"/>
    <w:rsid w:val="00930C76"/>
    <w:rsid w:val="00931E3F"/>
    <w:rsid w:val="0093274A"/>
    <w:rsid w:val="009337FD"/>
    <w:rsid w:val="00934FDD"/>
    <w:rsid w:val="00936F88"/>
    <w:rsid w:val="00947F30"/>
    <w:rsid w:val="00957D38"/>
    <w:rsid w:val="009621B9"/>
    <w:rsid w:val="00962FA1"/>
    <w:rsid w:val="0096482A"/>
    <w:rsid w:val="00964BFA"/>
    <w:rsid w:val="0097072F"/>
    <w:rsid w:val="00970762"/>
    <w:rsid w:val="0097355E"/>
    <w:rsid w:val="009760C7"/>
    <w:rsid w:val="00977497"/>
    <w:rsid w:val="0098708A"/>
    <w:rsid w:val="00990E87"/>
    <w:rsid w:val="00993D05"/>
    <w:rsid w:val="00995C2D"/>
    <w:rsid w:val="009964FC"/>
    <w:rsid w:val="009A1FC8"/>
    <w:rsid w:val="009A65AD"/>
    <w:rsid w:val="009B1403"/>
    <w:rsid w:val="009B71C6"/>
    <w:rsid w:val="009B7332"/>
    <w:rsid w:val="009C1E0A"/>
    <w:rsid w:val="009C428D"/>
    <w:rsid w:val="009C5CB1"/>
    <w:rsid w:val="009D11BC"/>
    <w:rsid w:val="009D1757"/>
    <w:rsid w:val="009D4835"/>
    <w:rsid w:val="009D5847"/>
    <w:rsid w:val="009E05AF"/>
    <w:rsid w:val="009E7D8F"/>
    <w:rsid w:val="009F2543"/>
    <w:rsid w:val="009F2B2A"/>
    <w:rsid w:val="009F36F7"/>
    <w:rsid w:val="009F3C13"/>
    <w:rsid w:val="009F7BF9"/>
    <w:rsid w:val="00A00770"/>
    <w:rsid w:val="00A02E8F"/>
    <w:rsid w:val="00A03892"/>
    <w:rsid w:val="00A04D55"/>
    <w:rsid w:val="00A07539"/>
    <w:rsid w:val="00A07E63"/>
    <w:rsid w:val="00A12929"/>
    <w:rsid w:val="00A15BA1"/>
    <w:rsid w:val="00A21222"/>
    <w:rsid w:val="00A21ED3"/>
    <w:rsid w:val="00A2390F"/>
    <w:rsid w:val="00A35B93"/>
    <w:rsid w:val="00A35C33"/>
    <w:rsid w:val="00A41DE4"/>
    <w:rsid w:val="00A50563"/>
    <w:rsid w:val="00A50850"/>
    <w:rsid w:val="00A511E5"/>
    <w:rsid w:val="00A537AA"/>
    <w:rsid w:val="00A55757"/>
    <w:rsid w:val="00A600FD"/>
    <w:rsid w:val="00A7020D"/>
    <w:rsid w:val="00A70361"/>
    <w:rsid w:val="00A71760"/>
    <w:rsid w:val="00A7232F"/>
    <w:rsid w:val="00A74281"/>
    <w:rsid w:val="00A75A5D"/>
    <w:rsid w:val="00A76617"/>
    <w:rsid w:val="00A87E4B"/>
    <w:rsid w:val="00A9190A"/>
    <w:rsid w:val="00A94538"/>
    <w:rsid w:val="00A95402"/>
    <w:rsid w:val="00A95FD1"/>
    <w:rsid w:val="00AA06D9"/>
    <w:rsid w:val="00AA2B60"/>
    <w:rsid w:val="00AA2CB2"/>
    <w:rsid w:val="00AA5E1F"/>
    <w:rsid w:val="00AB321A"/>
    <w:rsid w:val="00AB49A9"/>
    <w:rsid w:val="00AB7AF0"/>
    <w:rsid w:val="00AC05B8"/>
    <w:rsid w:val="00AC7150"/>
    <w:rsid w:val="00AD1D83"/>
    <w:rsid w:val="00AE4B82"/>
    <w:rsid w:val="00AE581D"/>
    <w:rsid w:val="00AE71DB"/>
    <w:rsid w:val="00AE780F"/>
    <w:rsid w:val="00AE7B19"/>
    <w:rsid w:val="00AF3FC2"/>
    <w:rsid w:val="00AF51A8"/>
    <w:rsid w:val="00AF51D0"/>
    <w:rsid w:val="00AF5294"/>
    <w:rsid w:val="00AF5D99"/>
    <w:rsid w:val="00B00F42"/>
    <w:rsid w:val="00B03CDD"/>
    <w:rsid w:val="00B142F3"/>
    <w:rsid w:val="00B26053"/>
    <w:rsid w:val="00B35351"/>
    <w:rsid w:val="00B46767"/>
    <w:rsid w:val="00B47635"/>
    <w:rsid w:val="00B50A88"/>
    <w:rsid w:val="00B51426"/>
    <w:rsid w:val="00B55211"/>
    <w:rsid w:val="00B5799B"/>
    <w:rsid w:val="00B61885"/>
    <w:rsid w:val="00B670AA"/>
    <w:rsid w:val="00B87D17"/>
    <w:rsid w:val="00B87E8D"/>
    <w:rsid w:val="00B951BA"/>
    <w:rsid w:val="00BA0274"/>
    <w:rsid w:val="00BA558E"/>
    <w:rsid w:val="00BA7FC1"/>
    <w:rsid w:val="00BB015B"/>
    <w:rsid w:val="00BB12F0"/>
    <w:rsid w:val="00BB1D42"/>
    <w:rsid w:val="00BB5529"/>
    <w:rsid w:val="00BB7577"/>
    <w:rsid w:val="00BC431A"/>
    <w:rsid w:val="00BC521B"/>
    <w:rsid w:val="00BD6008"/>
    <w:rsid w:val="00BF2543"/>
    <w:rsid w:val="00BF2DC6"/>
    <w:rsid w:val="00BF5E97"/>
    <w:rsid w:val="00BF6595"/>
    <w:rsid w:val="00C02A58"/>
    <w:rsid w:val="00C04E5B"/>
    <w:rsid w:val="00C05D9E"/>
    <w:rsid w:val="00C07B00"/>
    <w:rsid w:val="00C22AA8"/>
    <w:rsid w:val="00C26F8F"/>
    <w:rsid w:val="00C27105"/>
    <w:rsid w:val="00C2775D"/>
    <w:rsid w:val="00C328BF"/>
    <w:rsid w:val="00C446DC"/>
    <w:rsid w:val="00C45DEB"/>
    <w:rsid w:val="00C46033"/>
    <w:rsid w:val="00C50C5C"/>
    <w:rsid w:val="00C55062"/>
    <w:rsid w:val="00C63097"/>
    <w:rsid w:val="00C66292"/>
    <w:rsid w:val="00C67482"/>
    <w:rsid w:val="00C7197C"/>
    <w:rsid w:val="00C73C1A"/>
    <w:rsid w:val="00C81AF1"/>
    <w:rsid w:val="00C86D16"/>
    <w:rsid w:val="00C92B05"/>
    <w:rsid w:val="00C96264"/>
    <w:rsid w:val="00CA004D"/>
    <w:rsid w:val="00CA4AD6"/>
    <w:rsid w:val="00CA7FEE"/>
    <w:rsid w:val="00CB38EC"/>
    <w:rsid w:val="00CB4D8F"/>
    <w:rsid w:val="00CB5F08"/>
    <w:rsid w:val="00CC09E4"/>
    <w:rsid w:val="00CC0A0E"/>
    <w:rsid w:val="00CD2A01"/>
    <w:rsid w:val="00CD766C"/>
    <w:rsid w:val="00CD7A33"/>
    <w:rsid w:val="00CE0E80"/>
    <w:rsid w:val="00CE5823"/>
    <w:rsid w:val="00CE7151"/>
    <w:rsid w:val="00CF56AA"/>
    <w:rsid w:val="00CF6547"/>
    <w:rsid w:val="00D01D8E"/>
    <w:rsid w:val="00D050CB"/>
    <w:rsid w:val="00D059AD"/>
    <w:rsid w:val="00D0676C"/>
    <w:rsid w:val="00D10640"/>
    <w:rsid w:val="00D114E6"/>
    <w:rsid w:val="00D11BEF"/>
    <w:rsid w:val="00D12FDF"/>
    <w:rsid w:val="00D14722"/>
    <w:rsid w:val="00D2010C"/>
    <w:rsid w:val="00D20459"/>
    <w:rsid w:val="00D25185"/>
    <w:rsid w:val="00D268D0"/>
    <w:rsid w:val="00D3555A"/>
    <w:rsid w:val="00D47C12"/>
    <w:rsid w:val="00D5166A"/>
    <w:rsid w:val="00D527B0"/>
    <w:rsid w:val="00D54CDD"/>
    <w:rsid w:val="00D63755"/>
    <w:rsid w:val="00D66542"/>
    <w:rsid w:val="00D67ED0"/>
    <w:rsid w:val="00D74980"/>
    <w:rsid w:val="00D856D8"/>
    <w:rsid w:val="00D92D41"/>
    <w:rsid w:val="00D97974"/>
    <w:rsid w:val="00DA7489"/>
    <w:rsid w:val="00DB30A5"/>
    <w:rsid w:val="00DB3770"/>
    <w:rsid w:val="00DB721E"/>
    <w:rsid w:val="00DB7FAC"/>
    <w:rsid w:val="00DC0728"/>
    <w:rsid w:val="00DC08A4"/>
    <w:rsid w:val="00DC4B14"/>
    <w:rsid w:val="00DC7579"/>
    <w:rsid w:val="00DD1B0B"/>
    <w:rsid w:val="00DD2BDE"/>
    <w:rsid w:val="00DD47EC"/>
    <w:rsid w:val="00DD6B6A"/>
    <w:rsid w:val="00DE2802"/>
    <w:rsid w:val="00DE2CFD"/>
    <w:rsid w:val="00DE502D"/>
    <w:rsid w:val="00DE51F3"/>
    <w:rsid w:val="00DE649F"/>
    <w:rsid w:val="00DE76AE"/>
    <w:rsid w:val="00DE76C5"/>
    <w:rsid w:val="00DF06B8"/>
    <w:rsid w:val="00DF1ED7"/>
    <w:rsid w:val="00DF2151"/>
    <w:rsid w:val="00DF25AA"/>
    <w:rsid w:val="00DF287A"/>
    <w:rsid w:val="00E00889"/>
    <w:rsid w:val="00E03E4B"/>
    <w:rsid w:val="00E069D0"/>
    <w:rsid w:val="00E131CB"/>
    <w:rsid w:val="00E32FFD"/>
    <w:rsid w:val="00E362C5"/>
    <w:rsid w:val="00E37BFF"/>
    <w:rsid w:val="00E4175C"/>
    <w:rsid w:val="00E4624F"/>
    <w:rsid w:val="00E50187"/>
    <w:rsid w:val="00E50A02"/>
    <w:rsid w:val="00E57C33"/>
    <w:rsid w:val="00E65707"/>
    <w:rsid w:val="00E67DF0"/>
    <w:rsid w:val="00E723F4"/>
    <w:rsid w:val="00E80561"/>
    <w:rsid w:val="00E80C4D"/>
    <w:rsid w:val="00E82C03"/>
    <w:rsid w:val="00E82EE8"/>
    <w:rsid w:val="00E830DB"/>
    <w:rsid w:val="00E8417C"/>
    <w:rsid w:val="00E865A7"/>
    <w:rsid w:val="00E9511E"/>
    <w:rsid w:val="00EA3D82"/>
    <w:rsid w:val="00EA5804"/>
    <w:rsid w:val="00EB0FDF"/>
    <w:rsid w:val="00EB5463"/>
    <w:rsid w:val="00EC2A78"/>
    <w:rsid w:val="00EC41FA"/>
    <w:rsid w:val="00ED1D85"/>
    <w:rsid w:val="00ED5E56"/>
    <w:rsid w:val="00ED70B9"/>
    <w:rsid w:val="00EE63AB"/>
    <w:rsid w:val="00EE6C8C"/>
    <w:rsid w:val="00EF1EB3"/>
    <w:rsid w:val="00EF7921"/>
    <w:rsid w:val="00F00AE7"/>
    <w:rsid w:val="00F01AC6"/>
    <w:rsid w:val="00F01D28"/>
    <w:rsid w:val="00F127A6"/>
    <w:rsid w:val="00F17AA6"/>
    <w:rsid w:val="00F20728"/>
    <w:rsid w:val="00F212CD"/>
    <w:rsid w:val="00F23245"/>
    <w:rsid w:val="00F31F21"/>
    <w:rsid w:val="00F34FBC"/>
    <w:rsid w:val="00F355CE"/>
    <w:rsid w:val="00F36A6B"/>
    <w:rsid w:val="00F36ABC"/>
    <w:rsid w:val="00F40AD1"/>
    <w:rsid w:val="00F422BE"/>
    <w:rsid w:val="00F434AE"/>
    <w:rsid w:val="00F52DB6"/>
    <w:rsid w:val="00F61C52"/>
    <w:rsid w:val="00F630A1"/>
    <w:rsid w:val="00F651F2"/>
    <w:rsid w:val="00F80941"/>
    <w:rsid w:val="00F877B6"/>
    <w:rsid w:val="00F87A73"/>
    <w:rsid w:val="00F91D37"/>
    <w:rsid w:val="00F94053"/>
    <w:rsid w:val="00FA4046"/>
    <w:rsid w:val="00FA5604"/>
    <w:rsid w:val="00FA5D02"/>
    <w:rsid w:val="00FB0DF8"/>
    <w:rsid w:val="00FB12D2"/>
    <w:rsid w:val="00FB2859"/>
    <w:rsid w:val="00FC093D"/>
    <w:rsid w:val="00FC14AA"/>
    <w:rsid w:val="00FC3842"/>
    <w:rsid w:val="00FC3AB2"/>
    <w:rsid w:val="00FD0C20"/>
    <w:rsid w:val="00FD2031"/>
    <w:rsid w:val="00FD386D"/>
    <w:rsid w:val="00FE79CE"/>
    <w:rsid w:val="00FF164A"/>
    <w:rsid w:val="00FF3796"/>
    <w:rsid w:val="00FF3CD6"/>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59235-5361-4E60-9AA2-5A1D070B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A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A50"/>
  </w:style>
  <w:style w:type="paragraph" w:styleId="a5">
    <w:name w:val="footer"/>
    <w:basedOn w:val="a"/>
    <w:link w:val="a6"/>
    <w:uiPriority w:val="99"/>
    <w:unhideWhenUsed/>
    <w:rsid w:val="000D2A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A50"/>
  </w:style>
  <w:style w:type="character" w:customStyle="1" w:styleId="s1">
    <w:name w:val="s1"/>
    <w:basedOn w:val="a0"/>
    <w:rsid w:val="000D2A50"/>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0D2A50"/>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List Paragraph"/>
    <w:basedOn w:val="a"/>
    <w:uiPriority w:val="34"/>
    <w:qFormat/>
    <w:rsid w:val="00FF3796"/>
    <w:pPr>
      <w:ind w:left="720"/>
      <w:contextualSpacing/>
    </w:pPr>
  </w:style>
  <w:style w:type="paragraph" w:styleId="a8">
    <w:name w:val="Balloon Text"/>
    <w:basedOn w:val="a"/>
    <w:link w:val="a9"/>
    <w:uiPriority w:val="99"/>
    <w:semiHidden/>
    <w:unhideWhenUsed/>
    <w:rsid w:val="00DE50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02D"/>
    <w:rPr>
      <w:rFonts w:ascii="Tahoma" w:hAnsi="Tahoma" w:cs="Tahoma"/>
      <w:sz w:val="16"/>
      <w:szCs w:val="16"/>
    </w:rPr>
  </w:style>
  <w:style w:type="paragraph" w:styleId="aa">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b"/>
    <w:uiPriority w:val="99"/>
    <w:unhideWhenUsed/>
    <w:qFormat/>
    <w:rsid w:val="009C42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25185"/>
    <w:rPr>
      <w:color w:val="0000FF"/>
      <w:u w:val="single"/>
    </w:rPr>
  </w:style>
  <w:style w:type="character" w:customStyle="1" w:styleId="blk">
    <w:name w:val="blk"/>
    <w:basedOn w:val="a0"/>
    <w:rsid w:val="00D25185"/>
  </w:style>
  <w:style w:type="paragraph" w:styleId="ad">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
    <w:link w:val="ae"/>
    <w:uiPriority w:val="1"/>
    <w:qFormat/>
    <w:rsid w:val="00E67DF0"/>
    <w:pPr>
      <w:spacing w:after="0" w:line="240" w:lineRule="auto"/>
    </w:pPr>
    <w:rPr>
      <w:rFonts w:ascii="Calibri" w:eastAsia="Calibri" w:hAnsi="Calibri" w:cs="Times New Roman"/>
      <w:lang w:eastAsia="en-US"/>
    </w:rPr>
  </w:style>
  <w:style w:type="character" w:customStyle="1" w:styleId="ae">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d"/>
    <w:uiPriority w:val="1"/>
    <w:locked/>
    <w:rsid w:val="00E67DF0"/>
    <w:rPr>
      <w:rFonts w:ascii="Calibri" w:eastAsia="Calibri" w:hAnsi="Calibri" w:cs="Times New Roman"/>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a"/>
    <w:uiPriority w:val="99"/>
    <w:locked/>
    <w:rsid w:val="00081F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11131">
      <w:bodyDiv w:val="1"/>
      <w:marLeft w:val="0"/>
      <w:marRight w:val="0"/>
      <w:marTop w:val="0"/>
      <w:marBottom w:val="0"/>
      <w:divBdr>
        <w:top w:val="none" w:sz="0" w:space="0" w:color="auto"/>
        <w:left w:val="none" w:sz="0" w:space="0" w:color="auto"/>
        <w:bottom w:val="none" w:sz="0" w:space="0" w:color="auto"/>
        <w:right w:val="none" w:sz="0" w:space="0" w:color="auto"/>
      </w:divBdr>
    </w:div>
    <w:div w:id="10994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577399.4190200.1004118826_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1577399.44003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K1400000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1577399.6840000%20" TargetMode="External"/><Relationship Id="rId4" Type="http://schemas.openxmlformats.org/officeDocument/2006/relationships/settings" Target="settings.xml"/><Relationship Id="rId9" Type="http://schemas.openxmlformats.org/officeDocument/2006/relationships/hyperlink" Target="http://adilet.zan.kz/rus/docs/K14000002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B1A4-B191-461D-90CC-F371A336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Erkebulan Abekov</dc:creator>
  <cp:lastModifiedBy>Жусупов Даурен</cp:lastModifiedBy>
  <cp:revision>11</cp:revision>
  <cp:lastPrinted>2020-11-26T09:37:00Z</cp:lastPrinted>
  <dcterms:created xsi:type="dcterms:W3CDTF">2021-10-26T05:55:00Z</dcterms:created>
  <dcterms:modified xsi:type="dcterms:W3CDTF">2022-06-20T08:23:00Z</dcterms:modified>
</cp:coreProperties>
</file>