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D" w:rsidRPr="00744305" w:rsidRDefault="0042774D" w:rsidP="0042774D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  <w:lang w:val="kk-KZ"/>
        </w:rPr>
      </w:pPr>
      <w:r w:rsidRPr="00744305">
        <w:rPr>
          <w:rFonts w:ascii="Arial" w:eastAsia="Arial" w:hAnsi="Arial" w:cs="Arial"/>
          <w:i/>
          <w:sz w:val="24"/>
          <w:szCs w:val="24"/>
        </w:rPr>
        <w:t xml:space="preserve"> «</w:t>
      </w:r>
      <w:r w:rsidRPr="00744305">
        <w:rPr>
          <w:rFonts w:ascii="Arial" w:eastAsia="Arial" w:hAnsi="Arial" w:cs="Arial"/>
          <w:i/>
          <w:sz w:val="24"/>
          <w:szCs w:val="24"/>
          <w:lang w:val="kk-KZ"/>
        </w:rPr>
        <w:t>Қ</w:t>
      </w:r>
      <w:proofErr w:type="gramStart"/>
      <w:r w:rsidRPr="00744305">
        <w:rPr>
          <w:rFonts w:ascii="Arial" w:eastAsia="Arial" w:hAnsi="Arial" w:cs="Arial"/>
          <w:i/>
          <w:sz w:val="24"/>
          <w:szCs w:val="24"/>
          <w:lang w:val="kk-KZ"/>
        </w:rPr>
        <w:t>Р</w:t>
      </w:r>
      <w:proofErr w:type="gramEnd"/>
      <w:r w:rsidRPr="00744305">
        <w:rPr>
          <w:rFonts w:ascii="Arial" w:eastAsia="Arial" w:hAnsi="Arial" w:cs="Arial"/>
          <w:i/>
          <w:sz w:val="24"/>
          <w:szCs w:val="24"/>
          <w:lang w:val="kk-KZ"/>
        </w:rPr>
        <w:t xml:space="preserve"> автомобиль жолдарының </w:t>
      </w:r>
    </w:p>
    <w:p w:rsidR="007506A1" w:rsidRPr="00744305" w:rsidRDefault="0042774D" w:rsidP="0042774D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  <w:lang w:val="kk-KZ"/>
        </w:rPr>
      </w:pPr>
      <w:r w:rsidRPr="00744305">
        <w:rPr>
          <w:rFonts w:ascii="Arial" w:eastAsia="Arial" w:hAnsi="Arial" w:cs="Arial"/>
          <w:i/>
          <w:sz w:val="24"/>
          <w:szCs w:val="24"/>
          <w:lang w:val="kk-KZ"/>
        </w:rPr>
        <w:t>жай-күйі м</w:t>
      </w:r>
      <w:r w:rsidR="007506A1" w:rsidRPr="00744305">
        <w:rPr>
          <w:rFonts w:ascii="Arial" w:eastAsia="Arial" w:hAnsi="Arial" w:cs="Arial"/>
          <w:i/>
          <w:sz w:val="24"/>
          <w:szCs w:val="24"/>
          <w:lang w:val="kk-KZ"/>
        </w:rPr>
        <w:t>ен дамуы туралы» Үкімет сағатындағы баяндаманың</w:t>
      </w:r>
      <w:r w:rsidRPr="00744305">
        <w:rPr>
          <w:rFonts w:ascii="Arial" w:eastAsia="Arial" w:hAnsi="Arial" w:cs="Arial"/>
          <w:i/>
          <w:sz w:val="24"/>
          <w:szCs w:val="24"/>
          <w:lang w:val="kk-KZ"/>
        </w:rPr>
        <w:t xml:space="preserve"> </w:t>
      </w:r>
    </w:p>
    <w:p w:rsidR="008825A3" w:rsidRPr="00744305" w:rsidRDefault="0042774D" w:rsidP="0042774D">
      <w:pPr>
        <w:widowControl w:val="0"/>
        <w:tabs>
          <w:tab w:val="left" w:pos="993"/>
          <w:tab w:val="left" w:pos="1418"/>
        </w:tabs>
        <w:spacing w:after="0" w:line="240" w:lineRule="auto"/>
        <w:ind w:firstLine="567"/>
        <w:jc w:val="right"/>
        <w:rPr>
          <w:rFonts w:ascii="Arial" w:eastAsia="Arial" w:hAnsi="Arial" w:cs="Arial"/>
          <w:i/>
          <w:sz w:val="24"/>
          <w:szCs w:val="24"/>
          <w:lang w:val="kk-KZ"/>
        </w:rPr>
      </w:pPr>
      <w:r w:rsidRPr="00744305">
        <w:rPr>
          <w:rFonts w:ascii="Arial" w:eastAsia="Arial" w:hAnsi="Arial" w:cs="Arial"/>
          <w:i/>
          <w:sz w:val="24"/>
          <w:szCs w:val="24"/>
          <w:lang w:val="kk-KZ"/>
        </w:rPr>
        <w:t>т</w:t>
      </w:r>
      <w:r w:rsidR="00397A6A" w:rsidRPr="00744305">
        <w:rPr>
          <w:rFonts w:ascii="Arial" w:eastAsia="Arial" w:hAnsi="Arial" w:cs="Arial"/>
          <w:i/>
          <w:sz w:val="24"/>
          <w:szCs w:val="24"/>
          <w:lang w:val="kk-KZ"/>
        </w:rPr>
        <w:t>езис</w:t>
      </w:r>
      <w:r w:rsidRPr="00744305">
        <w:rPr>
          <w:rFonts w:ascii="Arial" w:eastAsia="Arial" w:hAnsi="Arial" w:cs="Arial"/>
          <w:i/>
          <w:sz w:val="24"/>
          <w:szCs w:val="24"/>
          <w:lang w:val="kk-KZ"/>
        </w:rPr>
        <w:t xml:space="preserve">тері </w:t>
      </w:r>
    </w:p>
    <w:p w:rsidR="00397A6A" w:rsidRPr="0042774D" w:rsidRDefault="00397A6A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  <w:lang w:val="kk-KZ"/>
        </w:rPr>
      </w:pPr>
    </w:p>
    <w:p w:rsidR="007506A1" w:rsidRDefault="007506A1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  <w:lang w:val="kk-KZ"/>
        </w:rPr>
      </w:pPr>
    </w:p>
    <w:p w:rsidR="007506A1" w:rsidRDefault="007506A1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  <w:lang w:val="kk-KZ"/>
        </w:rPr>
      </w:pPr>
    </w:p>
    <w:p w:rsidR="00775584" w:rsidRPr="007506A1" w:rsidRDefault="0042774D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  <w:lang w:val="kk-KZ"/>
        </w:rPr>
      </w:pPr>
      <w:r>
        <w:rPr>
          <w:rFonts w:ascii="Arial" w:eastAsia="Arial" w:hAnsi="Arial" w:cs="Arial"/>
          <w:b/>
          <w:sz w:val="32"/>
          <w:szCs w:val="32"/>
          <w:lang w:val="kk-KZ"/>
        </w:rPr>
        <w:t xml:space="preserve">Құрметті </w:t>
      </w:r>
      <w:r w:rsidR="004B3582">
        <w:rPr>
          <w:rFonts w:ascii="Arial" w:eastAsia="Arial" w:hAnsi="Arial" w:cs="Arial"/>
          <w:b/>
          <w:sz w:val="32"/>
          <w:szCs w:val="32"/>
          <w:lang w:val="kk-KZ"/>
        </w:rPr>
        <w:t>Павел Олегович</w:t>
      </w:r>
      <w:r w:rsidR="007506A1">
        <w:rPr>
          <w:rFonts w:ascii="Arial" w:eastAsia="Arial" w:hAnsi="Arial" w:cs="Arial"/>
          <w:b/>
          <w:sz w:val="32"/>
          <w:szCs w:val="32"/>
          <w:lang w:val="kk-KZ"/>
        </w:rPr>
        <w:t>!</w:t>
      </w:r>
    </w:p>
    <w:p w:rsidR="007F345A" w:rsidRPr="007506A1" w:rsidRDefault="0042774D" w:rsidP="00DA109D">
      <w:pPr>
        <w:widowControl w:val="0"/>
        <w:tabs>
          <w:tab w:val="left" w:pos="993"/>
          <w:tab w:val="left" w:pos="1418"/>
        </w:tabs>
        <w:spacing w:after="0" w:line="360" w:lineRule="auto"/>
        <w:ind w:firstLine="567"/>
        <w:jc w:val="center"/>
        <w:rPr>
          <w:rFonts w:ascii="Arial" w:eastAsia="Arial" w:hAnsi="Arial" w:cs="Arial"/>
          <w:b/>
          <w:sz w:val="32"/>
          <w:szCs w:val="32"/>
          <w:lang w:val="kk-KZ"/>
        </w:rPr>
      </w:pPr>
      <w:r>
        <w:rPr>
          <w:rFonts w:ascii="Arial" w:eastAsia="Arial" w:hAnsi="Arial" w:cs="Arial"/>
          <w:b/>
          <w:sz w:val="32"/>
          <w:szCs w:val="32"/>
          <w:lang w:val="kk-KZ"/>
        </w:rPr>
        <w:t xml:space="preserve">Құрметті </w:t>
      </w:r>
      <w:r w:rsidR="000230A3" w:rsidRPr="007506A1">
        <w:rPr>
          <w:rFonts w:ascii="Arial" w:eastAsia="Arial" w:hAnsi="Arial" w:cs="Arial"/>
          <w:b/>
          <w:sz w:val="32"/>
          <w:szCs w:val="32"/>
          <w:lang w:val="kk-KZ"/>
        </w:rPr>
        <w:t>депутат</w:t>
      </w:r>
      <w:r>
        <w:rPr>
          <w:rFonts w:ascii="Arial" w:eastAsia="Arial" w:hAnsi="Arial" w:cs="Arial"/>
          <w:b/>
          <w:sz w:val="32"/>
          <w:szCs w:val="32"/>
          <w:lang w:val="kk-KZ"/>
        </w:rPr>
        <w:t>тар</w:t>
      </w:r>
      <w:r w:rsidR="007F345A" w:rsidRPr="007506A1">
        <w:rPr>
          <w:rFonts w:ascii="Arial" w:eastAsia="Arial" w:hAnsi="Arial" w:cs="Arial"/>
          <w:b/>
          <w:sz w:val="32"/>
          <w:szCs w:val="32"/>
          <w:lang w:val="kk-KZ"/>
        </w:rPr>
        <w:t>!</w:t>
      </w:r>
    </w:p>
    <w:p w:rsidR="009C783E" w:rsidRPr="007506A1" w:rsidRDefault="009C783E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60001A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 xml:space="preserve">Слайд </w:t>
      </w:r>
      <w:r w:rsidR="00422786"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2</w:t>
      </w:r>
    </w:p>
    <w:p w:rsidR="0060001A" w:rsidRDefault="0060001A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B9220A" w:rsidRDefault="0042774D" w:rsidP="00B9220A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Еліміздегі автомобиль жолдарының </w:t>
      </w:r>
      <w:r w:rsid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жалпы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ұзындығы </w:t>
      </w:r>
      <w:r w:rsidR="00D632B4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96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мың </w:t>
      </w:r>
      <w:r w:rsidR="007506A1" w:rsidRPr="007506A1">
        <w:rPr>
          <w:rFonts w:ascii="Arial" w:eastAsia="Calibri" w:hAnsi="Arial" w:cs="Arial"/>
          <w:sz w:val="32"/>
          <w:szCs w:val="32"/>
          <w:lang w:val="kk-KZ" w:eastAsia="en-US"/>
        </w:rPr>
        <w:t>шақырымды құрайды.</w:t>
      </w:r>
      <w:r w:rsid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="007506A1">
        <w:rPr>
          <w:rFonts w:ascii="Arial" w:eastAsia="Calibri" w:hAnsi="Arial" w:cs="Arial"/>
          <w:bCs/>
          <w:sz w:val="32"/>
          <w:szCs w:val="32"/>
          <w:lang w:val="kk-KZ" w:eastAsia="en-US"/>
        </w:rPr>
        <w:t>С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оның ішінде</w:t>
      </w:r>
      <w:r w:rsidR="007506A1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D632B4" w:rsidRPr="007506A1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25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мың </w:t>
      </w:r>
      <w:r w:rsidR="007506A1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шақырымы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–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республикалық маңызы бар жолдар</w:t>
      </w:r>
      <w:r w:rsid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болса</w:t>
      </w:r>
      <w:r w:rsidR="00D632B4"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, </w:t>
      </w:r>
      <w:r w:rsidR="00D632B4" w:rsidRPr="007506A1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71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мың </w:t>
      </w:r>
      <w:r w:rsidR="007506A1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шақырымы</w:t>
      </w:r>
      <w:r w:rsidR="00D632B4"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– обл</w:t>
      </w:r>
      <w:r>
        <w:rPr>
          <w:rFonts w:ascii="Arial" w:eastAsia="Calibri" w:hAnsi="Arial" w:cs="Arial"/>
          <w:sz w:val="32"/>
          <w:szCs w:val="32"/>
          <w:lang w:val="kk-KZ" w:eastAsia="en-US"/>
        </w:rPr>
        <w:t>ыстық және аудандық маңызы бар жолда</w:t>
      </w:r>
      <w:r w:rsidR="0060001A">
        <w:rPr>
          <w:rFonts w:ascii="Arial" w:eastAsia="Calibri" w:hAnsi="Arial" w:cs="Arial"/>
          <w:sz w:val="32"/>
          <w:szCs w:val="32"/>
          <w:lang w:val="kk-KZ" w:eastAsia="en-US"/>
        </w:rPr>
        <w:t xml:space="preserve">р. </w:t>
      </w:r>
    </w:p>
    <w:p w:rsidR="00B9220A" w:rsidRDefault="00B9220A" w:rsidP="00B9220A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D632B4" w:rsidRPr="00B9220A" w:rsidRDefault="0060001A" w:rsidP="00B9220A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Мемлекет б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 xml:space="preserve">асшысының тапсырмасына сәйкес, алдымызға қойған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басты 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>мақсаттардың бірі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>–</w:t>
      </w:r>
      <w:r w:rsidR="00D632B4"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="00D632B4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2025 </w:t>
      </w:r>
      <w:r w:rsidR="0042774D">
        <w:rPr>
          <w:rFonts w:ascii="Arial" w:eastAsia="Calibri" w:hAnsi="Arial" w:cs="Arial"/>
          <w:b/>
          <w:sz w:val="32"/>
          <w:szCs w:val="32"/>
          <w:lang w:val="kk-KZ" w:eastAsia="en-US"/>
        </w:rPr>
        <w:t>жылға дейін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 xml:space="preserve">республикалық желі бойынша нормативтік жағдайдағы жолдардың үлесін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100 пайызға</w:t>
      </w:r>
      <w:r w:rsidR="0042774D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дейін ж</w:t>
      </w:r>
      <w:r w:rsidR="0042774D" w:rsidRPr="0042774D">
        <w:rPr>
          <w:rFonts w:ascii="Arial" w:eastAsia="Calibri" w:hAnsi="Arial" w:cs="Arial"/>
          <w:sz w:val="32"/>
          <w:szCs w:val="32"/>
          <w:lang w:val="kk-KZ" w:eastAsia="en-US"/>
        </w:rPr>
        <w:t>еткізу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. Ал 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 xml:space="preserve">жергілікті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жол 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>желі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лері</w:t>
      </w:r>
      <w:r w:rsidR="0042774D">
        <w:rPr>
          <w:rFonts w:ascii="Arial" w:eastAsia="Calibri" w:hAnsi="Arial" w:cs="Arial"/>
          <w:sz w:val="32"/>
          <w:szCs w:val="32"/>
          <w:lang w:val="kk-KZ" w:eastAsia="en-US"/>
        </w:rPr>
        <w:t xml:space="preserve"> бойынша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95 пайызға</w:t>
      </w:r>
      <w:r w:rsidR="0042774D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="0042774D" w:rsidRPr="0042774D">
        <w:rPr>
          <w:rFonts w:ascii="Arial" w:eastAsia="Calibri" w:hAnsi="Arial" w:cs="Arial"/>
          <w:sz w:val="32"/>
          <w:szCs w:val="32"/>
          <w:lang w:val="kk-KZ" w:eastAsia="en-US"/>
        </w:rPr>
        <w:t>дейін жеткізу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. </w:t>
      </w:r>
    </w:p>
    <w:p w:rsidR="00447711" w:rsidRPr="007506A1" w:rsidRDefault="00447711" w:rsidP="00D632B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32"/>
          <w:lang w:val="kk-KZ" w:eastAsia="en-US"/>
        </w:rPr>
      </w:pPr>
    </w:p>
    <w:p w:rsidR="00D632B4" w:rsidRDefault="00D632B4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 xml:space="preserve">Слайд </w:t>
      </w:r>
      <w:r w:rsidR="00422786"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3</w:t>
      </w:r>
    </w:p>
    <w:p w:rsidR="0060001A" w:rsidRPr="007506A1" w:rsidRDefault="0060001A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D632B4" w:rsidRDefault="004A1531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Көліктік-транзиттік әлеуетті дамыту </w:t>
      </w:r>
      <w:r w:rsidRPr="004A1531">
        <w:rPr>
          <w:rFonts w:ascii="Arial" w:eastAsia="Calibri" w:hAnsi="Arial" w:cs="Arial"/>
          <w:b/>
          <w:sz w:val="32"/>
          <w:szCs w:val="32"/>
          <w:lang w:val="kk-KZ" w:eastAsia="en-US"/>
        </w:rPr>
        <w:t>автомобильді</w:t>
      </w:r>
      <w:r w:rsidR="00B9220A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Pr="004A1531">
        <w:rPr>
          <w:rFonts w:ascii="Arial" w:eastAsia="Calibri" w:hAnsi="Arial" w:cs="Arial"/>
          <w:b/>
          <w:sz w:val="32"/>
          <w:szCs w:val="32"/>
          <w:lang w:val="kk-KZ" w:eastAsia="en-US"/>
        </w:rPr>
        <w:t>транзиттік дәліздері арқылы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қамтамасыз етіледі.</w:t>
      </w:r>
    </w:p>
    <w:p w:rsidR="00B9220A" w:rsidRPr="007506A1" w:rsidRDefault="00B9220A" w:rsidP="00D632B4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422786" w:rsidRDefault="00BD37E4" w:rsidP="00422786">
      <w:pPr>
        <w:spacing w:after="0" w:line="312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/>
          <w:bCs/>
          <w:sz w:val="32"/>
          <w:szCs w:val="32"/>
          <w:lang w:val="kk-KZ"/>
        </w:rPr>
        <w:t xml:space="preserve">Бүгінде еліміздегі </w:t>
      </w:r>
      <w:r w:rsidR="004A1531" w:rsidRPr="007506A1">
        <w:rPr>
          <w:rFonts w:ascii="Arial" w:hAnsi="Arial" w:cs="Arial"/>
          <w:b/>
          <w:bCs/>
          <w:sz w:val="32"/>
          <w:szCs w:val="32"/>
          <w:lang w:val="kk-KZ"/>
        </w:rPr>
        <w:t>8 автомобиль</w:t>
      </w:r>
      <w:r w:rsidR="004A1531">
        <w:rPr>
          <w:rFonts w:ascii="Arial" w:hAnsi="Arial" w:cs="Arial"/>
          <w:b/>
          <w:bCs/>
          <w:sz w:val="32"/>
          <w:szCs w:val="32"/>
          <w:lang w:val="kk-KZ"/>
        </w:rPr>
        <w:t xml:space="preserve">ді </w:t>
      </w:r>
      <w:r w:rsidR="004A1531" w:rsidRPr="007506A1">
        <w:rPr>
          <w:rFonts w:ascii="Arial" w:hAnsi="Arial" w:cs="Arial"/>
          <w:b/>
          <w:bCs/>
          <w:sz w:val="32"/>
          <w:szCs w:val="32"/>
          <w:lang w:val="kk-KZ"/>
        </w:rPr>
        <w:t>транзит</w:t>
      </w:r>
      <w:r w:rsidR="004A1531">
        <w:rPr>
          <w:rFonts w:ascii="Arial" w:hAnsi="Arial" w:cs="Arial"/>
          <w:b/>
          <w:bCs/>
          <w:sz w:val="32"/>
          <w:szCs w:val="32"/>
          <w:lang w:val="kk-KZ"/>
        </w:rPr>
        <w:t xml:space="preserve">тік дәліздердің </w:t>
      </w:r>
      <w:r w:rsidR="004A1531">
        <w:rPr>
          <w:rFonts w:ascii="Arial" w:hAnsi="Arial" w:cs="Arial"/>
          <w:bCs/>
          <w:sz w:val="32"/>
          <w:szCs w:val="32"/>
          <w:lang w:val="kk-KZ"/>
        </w:rPr>
        <w:t xml:space="preserve">жалпы ұзындығы </w:t>
      </w:r>
      <w:r w:rsidR="00422786" w:rsidRPr="007506A1">
        <w:rPr>
          <w:rFonts w:ascii="Arial" w:hAnsi="Arial" w:cs="Arial"/>
          <w:b/>
          <w:bCs/>
          <w:sz w:val="32"/>
          <w:szCs w:val="32"/>
          <w:lang w:val="kk-KZ"/>
        </w:rPr>
        <w:t xml:space="preserve">13 </w:t>
      </w:r>
      <w:r w:rsidR="004A1531">
        <w:rPr>
          <w:rFonts w:ascii="Arial" w:hAnsi="Arial" w:cs="Arial"/>
          <w:b/>
          <w:bCs/>
          <w:sz w:val="32"/>
          <w:szCs w:val="32"/>
          <w:lang w:val="kk-KZ"/>
        </w:rPr>
        <w:t xml:space="preserve">мың 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шақырымды </w:t>
      </w:r>
      <w:r w:rsidR="004A1531" w:rsidRPr="004A1531">
        <w:rPr>
          <w:rFonts w:ascii="Arial" w:hAnsi="Arial" w:cs="Arial"/>
          <w:bCs/>
          <w:sz w:val="32"/>
          <w:szCs w:val="32"/>
          <w:lang w:val="kk-KZ"/>
        </w:rPr>
        <w:t>құрайды</w:t>
      </w:r>
      <w:r w:rsidR="00422786" w:rsidRPr="007506A1"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BD37E4" w:rsidRPr="007506A1" w:rsidRDefault="00BD37E4" w:rsidP="00422786">
      <w:pPr>
        <w:spacing w:after="0" w:line="312" w:lineRule="auto"/>
        <w:ind w:firstLine="708"/>
        <w:jc w:val="both"/>
        <w:rPr>
          <w:rFonts w:ascii="Arial" w:hAnsi="Arial" w:cs="Arial"/>
          <w:bCs/>
          <w:sz w:val="32"/>
          <w:szCs w:val="32"/>
          <w:lang w:val="kk-KZ"/>
        </w:rPr>
      </w:pPr>
    </w:p>
    <w:p w:rsidR="00D7114D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32"/>
          <w:u w:val="single"/>
          <w:lang w:val="kk-KZ"/>
        </w:rPr>
      </w:pPr>
      <w:r w:rsidRPr="00BD37E4">
        <w:rPr>
          <w:rFonts w:ascii="Arial" w:hAnsi="Arial" w:cs="Arial"/>
          <w:b/>
          <w:bCs/>
          <w:i/>
          <w:sz w:val="24"/>
          <w:szCs w:val="32"/>
          <w:u w:val="single"/>
          <w:lang w:val="kk-KZ"/>
        </w:rPr>
        <w:t>Анықтама ретінде</w:t>
      </w:r>
      <w:r w:rsidR="00D7114D" w:rsidRPr="00BD37E4">
        <w:rPr>
          <w:rFonts w:ascii="Arial" w:hAnsi="Arial" w:cs="Arial"/>
          <w:b/>
          <w:bCs/>
          <w:i/>
          <w:sz w:val="24"/>
          <w:szCs w:val="32"/>
          <w:u w:val="single"/>
          <w:lang w:val="kk-KZ"/>
        </w:rPr>
        <w:t>:</w:t>
      </w:r>
    </w:p>
    <w:p w:rsidR="00BD37E4" w:rsidRPr="00BD37E4" w:rsidRDefault="00BD37E4" w:rsidP="00D7114D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sz w:val="24"/>
          <w:szCs w:val="32"/>
          <w:u w:val="single"/>
          <w:lang w:val="kk-KZ"/>
        </w:rPr>
      </w:pPr>
    </w:p>
    <w:p w:rsidR="00D7114D" w:rsidRPr="007506A1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Бірінші дәліз</w:t>
      </w:r>
      <w:r w:rsidR="00BD37E4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BD37E4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>«</w:t>
      </w:r>
      <w:r>
        <w:rPr>
          <w:rFonts w:ascii="Arial" w:hAnsi="Arial" w:cs="Arial"/>
          <w:bCs/>
          <w:i/>
          <w:sz w:val="24"/>
          <w:szCs w:val="32"/>
          <w:lang w:val="kk-KZ"/>
        </w:rPr>
        <w:t>Батыс Еуропа – Батыс Қытай»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, </w:t>
      </w:r>
      <w:r>
        <w:rPr>
          <w:rFonts w:ascii="Arial" w:hAnsi="Arial" w:cs="Arial"/>
          <w:bCs/>
          <w:i/>
          <w:sz w:val="24"/>
          <w:szCs w:val="32"/>
          <w:lang w:val="kk-KZ"/>
        </w:rPr>
        <w:t>ұзындығы 2</w:t>
      </w:r>
      <w:r w:rsidR="00BD37E4">
        <w:rPr>
          <w:rFonts w:ascii="Arial" w:hAnsi="Arial" w:cs="Arial"/>
          <w:bCs/>
          <w:i/>
          <w:sz w:val="24"/>
          <w:szCs w:val="32"/>
          <w:lang w:val="kk-KZ"/>
        </w:rPr>
        <w:t> 747 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.</w:t>
      </w:r>
    </w:p>
    <w:p w:rsidR="00D7114D" w:rsidRPr="007506A1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Екінші дәліз</w:t>
      </w:r>
      <w:r w:rsidR="00BD37E4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«Алматы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ара</w:t>
      </w:r>
      <w:r>
        <w:rPr>
          <w:rFonts w:ascii="Arial" w:hAnsi="Arial" w:cs="Arial"/>
          <w:bCs/>
          <w:i/>
          <w:sz w:val="24"/>
          <w:szCs w:val="32"/>
          <w:lang w:val="kk-KZ"/>
        </w:rPr>
        <w:t>ғ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анд</w:t>
      </w:r>
      <w:r>
        <w:rPr>
          <w:rFonts w:ascii="Arial" w:hAnsi="Arial" w:cs="Arial"/>
          <w:bCs/>
          <w:i/>
          <w:sz w:val="24"/>
          <w:szCs w:val="32"/>
          <w:lang w:val="kk-KZ"/>
        </w:rPr>
        <w:t>ы</w:t>
      </w:r>
      <w:r w:rsidR="00BD37E4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>
        <w:rPr>
          <w:rFonts w:ascii="Arial" w:hAnsi="Arial" w:cs="Arial"/>
          <w:bCs/>
          <w:i/>
          <w:sz w:val="24"/>
          <w:szCs w:val="32"/>
          <w:lang w:val="kk-KZ"/>
        </w:rPr>
        <w:t>Астана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– Петропавл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 Ресей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>
        <w:rPr>
          <w:rFonts w:ascii="Arial" w:hAnsi="Arial" w:cs="Arial"/>
          <w:bCs/>
          <w:i/>
          <w:sz w:val="24"/>
          <w:szCs w:val="32"/>
          <w:lang w:val="kk-KZ"/>
        </w:rPr>
        <w:t xml:space="preserve">шекарасы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Курган</w:t>
      </w:r>
      <w:r>
        <w:rPr>
          <w:rFonts w:ascii="Arial" w:hAnsi="Arial" w:cs="Arial"/>
          <w:bCs/>
          <w:i/>
          <w:sz w:val="24"/>
          <w:szCs w:val="32"/>
          <w:lang w:val="kk-KZ"/>
        </w:rPr>
        <w:t>ға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дейін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», </w:t>
      </w:r>
      <w:r>
        <w:rPr>
          <w:rFonts w:ascii="Arial" w:hAnsi="Arial" w:cs="Arial"/>
          <w:bCs/>
          <w:i/>
          <w:sz w:val="24"/>
          <w:szCs w:val="32"/>
          <w:lang w:val="kk-KZ"/>
        </w:rPr>
        <w:t>ұзындығы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1</w:t>
      </w:r>
      <w:r w:rsidR="00BD37E4">
        <w:rPr>
          <w:rFonts w:ascii="Arial" w:hAnsi="Arial" w:cs="Arial"/>
          <w:bCs/>
          <w:i/>
          <w:sz w:val="24"/>
          <w:szCs w:val="32"/>
          <w:lang w:val="kk-KZ"/>
        </w:rPr>
        <w:t xml:space="preserve"> 868 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.</w:t>
      </w:r>
    </w:p>
    <w:p w:rsidR="00D7114D" w:rsidRPr="007506A1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lastRenderedPageBreak/>
        <w:t>Үшінші дәліз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864DF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>«</w:t>
      </w:r>
      <w:r>
        <w:rPr>
          <w:rFonts w:ascii="Arial" w:hAnsi="Arial" w:cs="Arial"/>
          <w:bCs/>
          <w:i/>
          <w:sz w:val="24"/>
          <w:szCs w:val="32"/>
          <w:lang w:val="kk-KZ"/>
        </w:rPr>
        <w:t>Астана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>останай – Ресей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>
        <w:rPr>
          <w:rFonts w:ascii="Arial" w:hAnsi="Arial" w:cs="Arial"/>
          <w:bCs/>
          <w:i/>
          <w:sz w:val="24"/>
          <w:szCs w:val="32"/>
          <w:lang w:val="kk-KZ"/>
        </w:rPr>
        <w:t>шекарасы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Челябинск</w:t>
      </w:r>
      <w:r>
        <w:rPr>
          <w:rFonts w:ascii="Arial" w:hAnsi="Arial" w:cs="Arial"/>
          <w:bCs/>
          <w:i/>
          <w:sz w:val="24"/>
          <w:szCs w:val="32"/>
          <w:lang w:val="kk-KZ"/>
        </w:rPr>
        <w:t>ке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дейін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», </w:t>
      </w:r>
      <w:r>
        <w:rPr>
          <w:rFonts w:ascii="Arial" w:hAnsi="Arial" w:cs="Arial"/>
          <w:bCs/>
          <w:i/>
          <w:sz w:val="24"/>
          <w:szCs w:val="32"/>
          <w:lang w:val="kk-KZ"/>
        </w:rPr>
        <w:t>ұзындығы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860 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.</w:t>
      </w:r>
    </w:p>
    <w:p w:rsidR="00D7114D" w:rsidRPr="007506A1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Төртінші дәліз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864DF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«</w:t>
      </w:r>
      <w:r>
        <w:rPr>
          <w:rFonts w:ascii="Arial" w:hAnsi="Arial" w:cs="Arial"/>
          <w:bCs/>
          <w:i/>
          <w:sz w:val="24"/>
          <w:szCs w:val="32"/>
          <w:lang w:val="kk-KZ"/>
        </w:rPr>
        <w:t>Қытай Халық Республикасының шекарасы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Май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апша</w:t>
      </w:r>
      <w:r>
        <w:rPr>
          <w:rFonts w:ascii="Arial" w:hAnsi="Arial" w:cs="Arial"/>
          <w:bCs/>
          <w:i/>
          <w:sz w:val="24"/>
          <w:szCs w:val="32"/>
          <w:lang w:val="kk-KZ"/>
        </w:rPr>
        <w:t>ғ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ай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албатау – Семей –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Павлодар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РФ</w:t>
      </w:r>
      <w:r>
        <w:rPr>
          <w:rFonts w:ascii="Arial" w:hAnsi="Arial" w:cs="Arial"/>
          <w:bCs/>
          <w:i/>
          <w:sz w:val="24"/>
          <w:szCs w:val="32"/>
          <w:lang w:val="kk-KZ"/>
        </w:rPr>
        <w:t xml:space="preserve"> шекарасы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Омск</w:t>
      </w:r>
      <w:r>
        <w:rPr>
          <w:rFonts w:ascii="Arial" w:hAnsi="Arial" w:cs="Arial"/>
          <w:bCs/>
          <w:i/>
          <w:sz w:val="24"/>
          <w:szCs w:val="32"/>
          <w:lang w:val="kk-KZ"/>
        </w:rPr>
        <w:t>ке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дейін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», </w:t>
      </w:r>
      <w:r>
        <w:rPr>
          <w:rFonts w:ascii="Arial" w:hAnsi="Arial" w:cs="Arial"/>
          <w:bCs/>
          <w:i/>
          <w:sz w:val="24"/>
          <w:szCs w:val="32"/>
          <w:lang w:val="kk-KZ"/>
        </w:rPr>
        <w:t>ұзындығы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1 116 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.</w:t>
      </w:r>
    </w:p>
    <w:p w:rsidR="00D864DF" w:rsidRDefault="004A1531" w:rsidP="00D864DF">
      <w:pPr>
        <w:spacing w:line="240" w:lineRule="auto"/>
        <w:ind w:firstLine="708"/>
        <w:jc w:val="both"/>
        <w:rPr>
          <w:i/>
          <w:sz w:val="18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Бесінші дәліз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864DF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«Алматы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Талды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ор</w:t>
      </w:r>
      <w:r>
        <w:rPr>
          <w:rFonts w:ascii="Arial" w:hAnsi="Arial" w:cs="Arial"/>
          <w:bCs/>
          <w:i/>
          <w:sz w:val="24"/>
          <w:szCs w:val="32"/>
          <w:lang w:val="kk-KZ"/>
        </w:rPr>
        <w:t>ғ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ан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Өскемен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Шемонаиха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РФ </w:t>
      </w:r>
      <w:r>
        <w:rPr>
          <w:rFonts w:ascii="Arial" w:hAnsi="Arial" w:cs="Arial"/>
          <w:bCs/>
          <w:i/>
          <w:sz w:val="24"/>
          <w:szCs w:val="32"/>
          <w:lang w:val="kk-KZ"/>
        </w:rPr>
        <w:t xml:space="preserve">шекарасы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Барнаул</w:t>
      </w:r>
      <w:r>
        <w:rPr>
          <w:rFonts w:ascii="Arial" w:hAnsi="Arial" w:cs="Arial"/>
          <w:bCs/>
          <w:i/>
          <w:sz w:val="24"/>
          <w:szCs w:val="32"/>
          <w:lang w:val="kk-KZ"/>
        </w:rPr>
        <w:t>ға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дейін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».</w:t>
      </w:r>
    </w:p>
    <w:p w:rsidR="00D7114D" w:rsidRPr="00D864DF" w:rsidRDefault="004A1531" w:rsidP="00D864DF">
      <w:pPr>
        <w:spacing w:line="240" w:lineRule="auto"/>
        <w:ind w:firstLine="708"/>
        <w:jc w:val="both"/>
        <w:rPr>
          <w:i/>
          <w:sz w:val="18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Алтыншы дәліз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>«А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т</w:t>
      </w:r>
      <w:r>
        <w:rPr>
          <w:rFonts w:ascii="Arial" w:hAnsi="Arial" w:cs="Arial"/>
          <w:bCs/>
          <w:i/>
          <w:sz w:val="24"/>
          <w:szCs w:val="32"/>
          <w:lang w:val="kk-KZ"/>
        </w:rPr>
        <w:t>ө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бе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>андыа</w:t>
      </w:r>
      <w:r>
        <w:rPr>
          <w:rFonts w:ascii="Arial" w:hAnsi="Arial" w:cs="Arial"/>
          <w:bCs/>
          <w:i/>
          <w:sz w:val="24"/>
          <w:szCs w:val="32"/>
          <w:lang w:val="kk-KZ"/>
        </w:rPr>
        <w:t>ғ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аш – </w:t>
      </w:r>
      <w:r w:rsidRPr="007506A1">
        <w:rPr>
          <w:rFonts w:ascii="Arial" w:hAnsi="Arial" w:cs="Arial"/>
          <w:bCs/>
          <w:i/>
          <w:sz w:val="24"/>
          <w:szCs w:val="32"/>
          <w:lang w:val="kk-KZ"/>
        </w:rPr>
        <w:t>Ма</w:t>
      </w:r>
      <w:r>
        <w:rPr>
          <w:rFonts w:ascii="Arial" w:hAnsi="Arial" w:cs="Arial"/>
          <w:bCs/>
          <w:i/>
          <w:sz w:val="24"/>
          <w:szCs w:val="32"/>
          <w:lang w:val="kk-KZ"/>
        </w:rPr>
        <w:t>қ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ат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А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тырау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РФ </w:t>
      </w:r>
      <w:r>
        <w:rPr>
          <w:rFonts w:ascii="Arial" w:hAnsi="Arial" w:cs="Arial"/>
          <w:bCs/>
          <w:i/>
          <w:sz w:val="24"/>
          <w:szCs w:val="32"/>
          <w:lang w:val="kk-KZ"/>
        </w:rPr>
        <w:t>шекарасы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Астрахань</w:t>
      </w:r>
      <w:r>
        <w:rPr>
          <w:rFonts w:ascii="Arial" w:hAnsi="Arial" w:cs="Arial"/>
          <w:bCs/>
          <w:i/>
          <w:sz w:val="24"/>
          <w:szCs w:val="32"/>
          <w:lang w:val="kk-KZ"/>
        </w:rPr>
        <w:t>ға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дейін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», </w:t>
      </w:r>
      <w:r>
        <w:rPr>
          <w:rFonts w:ascii="Arial" w:hAnsi="Arial" w:cs="Arial"/>
          <w:bCs/>
          <w:i/>
          <w:sz w:val="24"/>
          <w:szCs w:val="32"/>
          <w:lang w:val="kk-KZ"/>
        </w:rPr>
        <w:t xml:space="preserve">ұзындығы 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>893 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. </w:t>
      </w:r>
    </w:p>
    <w:p w:rsidR="00D7114D" w:rsidRPr="007506A1" w:rsidRDefault="004A1531" w:rsidP="00D7114D">
      <w:pPr>
        <w:spacing w:after="0" w:line="240" w:lineRule="auto"/>
        <w:ind w:firstLine="708"/>
        <w:jc w:val="both"/>
        <w:rPr>
          <w:rFonts w:ascii="Arial" w:hAnsi="Arial" w:cs="Arial"/>
          <w:bCs/>
          <w:i/>
          <w:sz w:val="24"/>
          <w:szCs w:val="32"/>
          <w:lang w:val="kk-KZ"/>
        </w:rPr>
      </w:pPr>
      <w:r>
        <w:rPr>
          <w:rFonts w:ascii="Arial" w:hAnsi="Arial" w:cs="Arial"/>
          <w:b/>
          <w:bCs/>
          <w:i/>
          <w:sz w:val="24"/>
          <w:szCs w:val="32"/>
          <w:lang w:val="kk-KZ"/>
        </w:rPr>
        <w:t>Жетінші дәліз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</w:t>
      </w:r>
      <w:r w:rsidR="00D864DF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«Атырау – </w:t>
      </w:r>
      <w:r>
        <w:rPr>
          <w:rFonts w:ascii="Arial" w:hAnsi="Arial" w:cs="Arial"/>
          <w:bCs/>
          <w:i/>
          <w:sz w:val="24"/>
          <w:szCs w:val="32"/>
          <w:lang w:val="kk-KZ"/>
        </w:rPr>
        <w:t>Орал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– 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Саратов», </w:t>
      </w:r>
      <w:r>
        <w:rPr>
          <w:rFonts w:ascii="Arial" w:hAnsi="Arial" w:cs="Arial"/>
          <w:bCs/>
          <w:i/>
          <w:sz w:val="24"/>
          <w:szCs w:val="32"/>
          <w:lang w:val="kk-KZ"/>
        </w:rPr>
        <w:t>ұзындығы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 xml:space="preserve"> 587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 шақырым</w:t>
      </w:r>
      <w:r w:rsidR="00D7114D" w:rsidRPr="007506A1">
        <w:rPr>
          <w:rFonts w:ascii="Arial" w:hAnsi="Arial" w:cs="Arial"/>
          <w:bCs/>
          <w:i/>
          <w:sz w:val="24"/>
          <w:szCs w:val="32"/>
          <w:lang w:val="kk-KZ"/>
        </w:rPr>
        <w:t>.</w:t>
      </w:r>
    </w:p>
    <w:p w:rsidR="00D7114D" w:rsidRPr="007506A1" w:rsidRDefault="004A1531" w:rsidP="00D7114D">
      <w:pPr>
        <w:spacing w:line="240" w:lineRule="auto"/>
        <w:ind w:firstLine="708"/>
        <w:jc w:val="both"/>
        <w:rPr>
          <w:i/>
          <w:sz w:val="18"/>
          <w:lang w:val="kk-KZ"/>
        </w:rPr>
      </w:pPr>
      <w:r>
        <w:rPr>
          <w:rFonts w:ascii="Arial" w:hAnsi="Arial" w:cs="Arial"/>
          <w:b/>
          <w:i/>
          <w:sz w:val="24"/>
          <w:szCs w:val="32"/>
          <w:lang w:val="kk-KZ"/>
        </w:rPr>
        <w:t>Сегізінші дәліз</w:t>
      </w:r>
      <w:r w:rsidR="00D864DF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D864DF">
        <w:rPr>
          <w:rFonts w:ascii="Arial" w:hAnsi="Arial" w:cs="Arial"/>
          <w:bCs/>
          <w:i/>
          <w:sz w:val="24"/>
          <w:szCs w:val="32"/>
          <w:lang w:val="kk-KZ"/>
        </w:rPr>
        <w:t xml:space="preserve">– </w:t>
      </w:r>
      <w:r w:rsidR="00D7114D" w:rsidRPr="007506A1">
        <w:rPr>
          <w:rFonts w:ascii="Arial" w:hAnsi="Arial" w:cs="Arial"/>
          <w:i/>
          <w:sz w:val="24"/>
          <w:szCs w:val="32"/>
          <w:lang w:val="kk-KZ"/>
        </w:rPr>
        <w:t>ТРАСЕКА.</w:t>
      </w:r>
    </w:p>
    <w:p w:rsidR="00D7114D" w:rsidRPr="00447711" w:rsidRDefault="00D7114D" w:rsidP="00422786">
      <w:pPr>
        <w:spacing w:after="0" w:line="288" w:lineRule="auto"/>
        <w:ind w:firstLine="708"/>
        <w:jc w:val="both"/>
        <w:rPr>
          <w:rFonts w:ascii="Arial" w:hAnsi="Arial" w:cs="Arial"/>
          <w:bCs/>
          <w:sz w:val="24"/>
          <w:szCs w:val="32"/>
          <w:lang w:val="kk-KZ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4</w:t>
      </w:r>
    </w:p>
    <w:p w:rsidR="00D864DF" w:rsidRPr="007506A1" w:rsidRDefault="00D864DF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916200" w:rsidRPr="007506A1" w:rsidRDefault="004A1531" w:rsidP="00CA785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Бүгін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>гі күні республикалық желі бойынша нормативтік жағдайда</w:t>
      </w:r>
      <w:r w:rsidR="00D864DF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="00CA7852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90</w:t>
      </w:r>
      <w:r w:rsidR="00D864DF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пайыз 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 xml:space="preserve">жол, жергілікті желі бойынша </w:t>
      </w:r>
      <w:r w:rsidR="00916200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80</w:t>
      </w:r>
      <w:r w:rsidR="00D864DF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пайыз 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>жол бар</w:t>
      </w:r>
      <w:r w:rsidR="00916200" w:rsidRPr="007506A1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916200" w:rsidRPr="007506A1" w:rsidRDefault="00D864DF" w:rsidP="0091620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Биылғы 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 xml:space="preserve">жылы жалпыға ортақ пайдаланылатын </w:t>
      </w:r>
      <w:r w:rsidR="009C3CBE" w:rsidRPr="009C3CBE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11 мың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шақырымнан 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>астам автожолда құрылыс</w:t>
      </w:r>
      <w:r>
        <w:rPr>
          <w:rFonts w:ascii="Arial" w:eastAsia="Calibri" w:hAnsi="Arial" w:cs="Arial"/>
          <w:sz w:val="32"/>
          <w:szCs w:val="32"/>
          <w:lang w:val="kk-KZ" w:eastAsia="en-US"/>
        </w:rPr>
        <w:t>-монтаждау жұмыстары жүр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 xml:space="preserve">гізілуде </w:t>
      </w:r>
      <w:r w:rsidR="00916200"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(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Оның </w:t>
      </w:r>
      <w:r w:rsidR="00916200" w:rsidRPr="007506A1"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>7</w:t>
      </w:r>
      <w:r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 xml:space="preserve"> </w:t>
      </w:r>
      <w:r w:rsidR="009C3CBE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мың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шақырымы</w:t>
      </w:r>
      <w:r w:rsidR="00916200"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республика</w:t>
      </w:r>
      <w:r w:rsidR="009C3CBE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лық желі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болса, </w:t>
      </w:r>
      <w:r w:rsidR="00916200" w:rsidRPr="007506A1"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>4,6</w:t>
      </w:r>
      <w:r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 xml:space="preserve"> </w:t>
      </w:r>
      <w:r w:rsidR="009C3CBE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мың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шақырымы </w:t>
      </w:r>
      <w:r w:rsidR="00916200"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</w:t>
      </w:r>
      <w:r w:rsidR="009C3CBE">
        <w:rPr>
          <w:rFonts w:ascii="Arial" w:eastAsia="Calibri" w:hAnsi="Arial" w:cs="Arial"/>
          <w:i/>
          <w:sz w:val="24"/>
          <w:szCs w:val="24"/>
          <w:lang w:val="kk-KZ" w:eastAsia="en-US"/>
        </w:rPr>
        <w:t>жергілікті желі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).</w:t>
      </w:r>
    </w:p>
    <w:p w:rsidR="00916200" w:rsidRPr="007506A1" w:rsidRDefault="009C3CBE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Соның ішінде </w:t>
      </w:r>
      <w:r w:rsidR="00916200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республика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лық желі бойынша </w:t>
      </w:r>
      <w:r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4 мың </w:t>
      </w:r>
      <w:r w:rsidR="00D864DF">
        <w:rPr>
          <w:rFonts w:ascii="Arial" w:eastAsia="Calibri" w:hAnsi="Arial" w:cs="Arial"/>
          <w:b/>
          <w:sz w:val="32"/>
          <w:szCs w:val="32"/>
          <w:lang w:val="kk-KZ" w:eastAsia="en-US"/>
        </w:rPr>
        <w:t>шақырым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жол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да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құрылыс және қайта жаңарту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жұмыстары жүргізілуде</w:t>
      </w:r>
      <w:r w:rsidR="00D864DF">
        <w:rPr>
          <w:rFonts w:ascii="Arial" w:eastAsia="Calibri" w:hAnsi="Arial" w:cs="Arial"/>
          <w:sz w:val="32"/>
          <w:szCs w:val="32"/>
          <w:lang w:val="kk-KZ" w:eastAsia="en-US"/>
        </w:rPr>
        <w:t>. Ш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амамен </w:t>
      </w:r>
      <w:r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3 мың </w:t>
      </w:r>
      <w:r w:rsidR="00D864DF">
        <w:rPr>
          <w:rFonts w:ascii="Arial" w:eastAsia="Calibri" w:hAnsi="Arial" w:cs="Arial"/>
          <w:b/>
          <w:sz w:val="32"/>
          <w:szCs w:val="32"/>
          <w:lang w:val="kk-KZ" w:eastAsia="en-US"/>
        </w:rPr>
        <w:t>шақырым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жол күрделі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және орташа жөндеумен қамтылған.</w:t>
      </w:r>
    </w:p>
    <w:p w:rsidR="00916200" w:rsidRPr="007506A1" w:rsidRDefault="009C3CBE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Жергілікті желі бойынша жөндеудің барлық түрлерімен </w:t>
      </w:r>
      <w:r w:rsidR="00916200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4,6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мың </w:t>
      </w:r>
      <w:r w:rsidR="00D864DF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шақырым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автожол</w:t>
      </w:r>
      <w:r w:rsidRPr="009C3CBE">
        <w:rPr>
          <w:rFonts w:ascii="Arial" w:eastAsia="Calibri" w:hAnsi="Arial" w:cs="Arial"/>
          <w:sz w:val="32"/>
          <w:szCs w:val="32"/>
          <w:lang w:val="kk-KZ" w:eastAsia="en-US"/>
        </w:rPr>
        <w:t xml:space="preserve"> қамтылған</w:t>
      </w:r>
      <w:r w:rsidR="00916200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</w:p>
    <w:p w:rsidR="00916200" w:rsidRPr="007506A1" w:rsidRDefault="009C3CBE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Республикалық бюджеттен автожол саласын дамытуға </w:t>
      </w:r>
      <w:r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2022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жылға </w:t>
      </w:r>
      <w:r w:rsidR="00BE6CC1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60</w:t>
      </w:r>
      <w:r w:rsidR="00662F55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3</w:t>
      </w:r>
      <w:r w:rsidR="00CE2571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млрд.т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ең</w:t>
      </w:r>
      <w:r w:rsidR="00CE2571"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>г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е </w:t>
      </w:r>
      <w:r w:rsidRPr="009C3CBE">
        <w:rPr>
          <w:rFonts w:ascii="Arial" w:eastAsia="Calibri" w:hAnsi="Arial" w:cs="Arial"/>
          <w:sz w:val="32"/>
          <w:szCs w:val="32"/>
          <w:lang w:val="kk-KZ" w:eastAsia="en-US"/>
        </w:rPr>
        <w:t>бөлінді</w:t>
      </w:r>
      <w:r w:rsidR="00CE2571" w:rsidRPr="007506A1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916200" w:rsidRPr="007506A1" w:rsidRDefault="00916200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16"/>
          <w:szCs w:val="16"/>
          <w:u w:val="single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5</w:t>
      </w:r>
    </w:p>
    <w:p w:rsidR="00D864DF" w:rsidRPr="007506A1" w:rsidRDefault="00D864DF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6D7F38" w:rsidRDefault="00D864DF" w:rsidP="006D7F3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Мемлекет б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>асшысының тапсырмасына сәйкес, біз бұрын басталған барлық жобаларды аяқтауымыз қажет.</w:t>
      </w:r>
    </w:p>
    <w:p w:rsidR="006D7F38" w:rsidRDefault="00D73B24" w:rsidP="006D7F3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>Бүгінде еліміздегі а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>втожол саласында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ғы</w:t>
      </w:r>
      <w:r w:rsidR="009C3CBE">
        <w:rPr>
          <w:rFonts w:ascii="Arial" w:eastAsia="Calibri" w:hAnsi="Arial" w:cs="Arial"/>
          <w:sz w:val="32"/>
          <w:szCs w:val="32"/>
          <w:lang w:val="kk-KZ" w:eastAsia="en-US"/>
        </w:rPr>
        <w:t xml:space="preserve"> ондай жобалардың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саны </w:t>
      </w:r>
      <w:r w:rsidR="006D7F38" w:rsidRPr="009C3CBE">
        <w:rPr>
          <w:rFonts w:ascii="Arial" w:eastAsia="Calibri" w:hAnsi="Arial" w:cs="Arial"/>
          <w:b/>
          <w:sz w:val="32"/>
          <w:szCs w:val="32"/>
          <w:lang w:val="kk-KZ"/>
        </w:rPr>
        <w:t>17</w:t>
      </w:r>
      <w:r>
        <w:rPr>
          <w:rFonts w:ascii="Arial" w:eastAsia="Calibri" w:hAnsi="Arial" w:cs="Arial"/>
          <w:sz w:val="32"/>
          <w:szCs w:val="32"/>
          <w:lang w:val="kk-KZ"/>
        </w:rPr>
        <w:t>. Ал</w:t>
      </w:r>
      <w:r w:rsidR="006D7F38" w:rsidRPr="009C3CBE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9C3CBE">
        <w:rPr>
          <w:rFonts w:ascii="Arial" w:eastAsia="Calibri" w:hAnsi="Arial" w:cs="Arial"/>
          <w:sz w:val="32"/>
          <w:szCs w:val="32"/>
          <w:lang w:val="kk-KZ"/>
        </w:rPr>
        <w:t xml:space="preserve">іске асырылуы 2024 жылға көзделген </w:t>
      </w:r>
      <w:r w:rsidR="009C3CBE" w:rsidRPr="009C3CBE">
        <w:rPr>
          <w:rFonts w:ascii="Arial" w:eastAsia="Calibri" w:hAnsi="Arial" w:cs="Arial"/>
          <w:b/>
          <w:sz w:val="32"/>
          <w:szCs w:val="32"/>
          <w:lang w:val="kk-KZ"/>
        </w:rPr>
        <w:t xml:space="preserve">4 </w:t>
      </w:r>
      <w:r w:rsidR="009C3CBE">
        <w:rPr>
          <w:rFonts w:ascii="Arial" w:eastAsia="Calibri" w:hAnsi="Arial" w:cs="Arial"/>
          <w:b/>
          <w:sz w:val="32"/>
          <w:szCs w:val="32"/>
          <w:lang w:val="kk-KZ"/>
        </w:rPr>
        <w:t xml:space="preserve">мың </w:t>
      </w:r>
      <w:r>
        <w:rPr>
          <w:rFonts w:ascii="Arial" w:eastAsia="Calibri" w:hAnsi="Arial" w:cs="Arial"/>
          <w:b/>
          <w:sz w:val="32"/>
          <w:szCs w:val="32"/>
          <w:lang w:val="kk-KZ"/>
        </w:rPr>
        <w:t>шақырымды құрайтын жол желісі бар.</w:t>
      </w:r>
    </w:p>
    <w:p w:rsidR="00D73B24" w:rsidRPr="009C3CBE" w:rsidRDefault="00D73B24" w:rsidP="006D7F3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</w:p>
    <w:p w:rsidR="00D73B24" w:rsidRDefault="009C3CBE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Жылдың соңына дейін шамамен </w:t>
      </w:r>
      <w:r w:rsidRPr="00EC6BEA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1 мың </w:t>
      </w:r>
      <w:r w:rsidR="00D73B24">
        <w:rPr>
          <w:rFonts w:ascii="Arial" w:eastAsia="Calibri" w:hAnsi="Arial" w:cs="Arial"/>
          <w:b/>
          <w:sz w:val="32"/>
          <w:szCs w:val="32"/>
          <w:lang w:val="kk-KZ" w:eastAsia="en-US"/>
        </w:rPr>
        <w:t>шақырым</w:t>
      </w:r>
      <w:r w:rsidR="00D73B24">
        <w:rPr>
          <w:rFonts w:ascii="Arial" w:eastAsia="Calibri" w:hAnsi="Arial" w:cs="Arial"/>
          <w:sz w:val="32"/>
          <w:szCs w:val="32"/>
          <w:lang w:val="kk-KZ" w:eastAsia="en-US"/>
        </w:rPr>
        <w:t xml:space="preserve"> жолды пай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далануға беру жоспарланып отыр. </w:t>
      </w:r>
    </w:p>
    <w:p w:rsidR="00D73B24" w:rsidRDefault="00D73B24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6C3629" w:rsidRDefault="00EC6BEA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Қалған </w:t>
      </w:r>
      <w:r w:rsidR="007A1C6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3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мың 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7A1C6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жолдағы жұмыстарды 2023 жылы аяқта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уды көздеп отырмыз.</w:t>
      </w:r>
    </w:p>
    <w:p w:rsidR="00D73B24" w:rsidRPr="00D73B24" w:rsidRDefault="00D73B24" w:rsidP="007A0E93">
      <w:pPr>
        <w:spacing w:after="0" w:line="312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916200" w:rsidRPr="00751A2B" w:rsidRDefault="00D73B24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Осы ретте н</w:t>
      </w:r>
      <w:r w:rsidR="00EC6BEA"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егізгі іске асырылып жатқан жобаларға тоқтала кетуге рұқсат етіңіздер</w:t>
      </w:r>
      <w:r w:rsidR="00916200" w:rsidRPr="00751A2B"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.</w:t>
      </w:r>
    </w:p>
    <w:p w:rsidR="007A0E93" w:rsidRPr="00751A2B" w:rsidRDefault="007A0E93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u w:val="single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2F2E80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6</w:t>
      </w:r>
    </w:p>
    <w:p w:rsidR="00D73B24" w:rsidRPr="002F2E80" w:rsidRDefault="00D73B24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6C2B54" w:rsidRDefault="00EC6BEA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«Орталық – Оңтүстік» бағытында </w:t>
      </w:r>
      <w:r w:rsidR="00916200" w:rsidRPr="002F2E80">
        <w:rPr>
          <w:rFonts w:ascii="Arial" w:eastAsia="Calibri" w:hAnsi="Arial" w:cs="Arial"/>
          <w:b/>
          <w:sz w:val="32"/>
          <w:szCs w:val="32"/>
          <w:lang w:val="kk-KZ" w:eastAsia="en-US"/>
        </w:rPr>
        <w:t>2024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жылдың соңына дейін </w:t>
      </w:r>
      <w:r w:rsidRPr="00EC6BEA">
        <w:rPr>
          <w:rFonts w:ascii="Arial" w:eastAsia="Calibri" w:hAnsi="Arial" w:cs="Arial"/>
          <w:sz w:val="32"/>
          <w:szCs w:val="32"/>
          <w:lang w:val="kk-KZ" w:eastAsia="en-US"/>
        </w:rPr>
        <w:t>жалпы ұзындығы</w:t>
      </w:r>
      <w:r w:rsidR="00D73B24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1 208 шақырымды құрайтын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6C2B54"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ара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анд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ы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– Балхаш – Бурылбайтал –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Құ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рты –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Қонаев</w:t>
      </w:r>
      <w:r w:rsidR="006C2B54"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және </w:t>
      </w:r>
      <w:r w:rsidR="006C2B54"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«Мерке – Бурылбайтал»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EC6BEA">
        <w:rPr>
          <w:rFonts w:ascii="Arial" w:eastAsia="Calibri" w:hAnsi="Arial" w:cs="Arial"/>
          <w:bCs/>
          <w:sz w:val="32"/>
          <w:szCs w:val="32"/>
          <w:lang w:val="kk-KZ" w:eastAsia="en-US"/>
        </w:rPr>
        <w:t>жобалары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аяқталатын болады</w:t>
      </w:r>
      <w:r w:rsidR="006C2B54"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. </w:t>
      </w:r>
    </w:p>
    <w:p w:rsidR="00D73B24" w:rsidRPr="002F2E80" w:rsidRDefault="00D73B24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D73B24" w:rsidRDefault="00EC6BEA" w:rsidP="009C06D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</w:t>
      </w:r>
      <w:r w:rsidRPr="00EC6BEA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ара</w:t>
      </w:r>
      <w:r w:rsidRPr="00EC6BEA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анд</w:t>
      </w:r>
      <w:r w:rsidRPr="00EC6BEA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ы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– Балхаш – Бурылбайтал – </w:t>
      </w:r>
      <w:r w:rsidRPr="00EC6BEA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Құ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рты – </w:t>
      </w:r>
      <w:r w:rsidRPr="00EC6BEA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онаев</w:t>
      </w:r>
      <w:r w:rsidRPr="002F2E80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</w:t>
      </w:r>
      <w:r w:rsidR="00D73B2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EC6BEA">
        <w:rPr>
          <w:rFonts w:ascii="Arial" w:eastAsia="Calibri" w:hAnsi="Arial" w:cs="Arial"/>
          <w:bCs/>
          <w:sz w:val="32"/>
          <w:szCs w:val="32"/>
          <w:lang w:val="kk-KZ" w:eastAsia="en-US"/>
        </w:rPr>
        <w:t>учаскесінің жалпы ұзындығы</w:t>
      </w:r>
      <w:r w:rsidR="00D73B24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D73B24">
        <w:rPr>
          <w:rFonts w:ascii="Arial" w:eastAsia="Calibri" w:hAnsi="Arial" w:cs="Arial"/>
          <w:b/>
          <w:sz w:val="32"/>
          <w:szCs w:val="32"/>
          <w:lang w:val="kk-KZ" w:eastAsia="en-US"/>
        </w:rPr>
        <w:t>946 шақырым</w:t>
      </w:r>
      <w:r w:rsidR="00D7114D" w:rsidRPr="002F2E80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  <w:r w:rsidR="00D73B24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Бүгінде ондағы 428 шақырымда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қозғалыс ашылды.</w:t>
      </w:r>
      <w:r w:rsidR="00D73B24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EC6BEA">
        <w:rPr>
          <w:rFonts w:ascii="Arial" w:eastAsia="Calibri" w:hAnsi="Arial" w:cs="Arial"/>
          <w:sz w:val="32"/>
          <w:szCs w:val="32"/>
          <w:lang w:val="kk-KZ" w:eastAsia="en-US"/>
        </w:rPr>
        <w:t>Жылдың соңына дейін тағы</w:t>
      </w:r>
      <w:r w:rsidR="00D73B24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EC6BEA">
        <w:rPr>
          <w:rFonts w:ascii="Arial" w:eastAsia="Calibri" w:hAnsi="Arial" w:cs="Arial"/>
          <w:sz w:val="32"/>
          <w:szCs w:val="32"/>
          <w:lang w:val="kk-KZ" w:eastAsia="en-US"/>
        </w:rPr>
        <w:t>қосымша</w:t>
      </w:r>
      <w:r w:rsidR="00D73B24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2F2E80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106 </w:t>
      </w:r>
      <w:r w:rsidR="00D73B24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шақырымда </w:t>
      </w:r>
      <w:r w:rsidRPr="00EC6BEA">
        <w:rPr>
          <w:rFonts w:ascii="Arial" w:eastAsia="Calibri" w:hAnsi="Arial" w:cs="Arial"/>
          <w:sz w:val="32"/>
          <w:szCs w:val="32"/>
          <w:lang w:val="kk-KZ" w:eastAsia="en-US"/>
        </w:rPr>
        <w:t>қозғалыс ашылатын болады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. Қалған </w:t>
      </w:r>
      <w:r w:rsidR="00D7114D" w:rsidRPr="002F2E80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412 </w:t>
      </w:r>
      <w:r w:rsidR="00D73B24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шақырымды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2023 жылы аяқтаймыз</w:t>
      </w:r>
      <w:r w:rsidR="00D7114D" w:rsidRPr="002F2E80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</w:p>
    <w:p w:rsidR="00546FA2" w:rsidRPr="002F2E80" w:rsidRDefault="00546FA2" w:rsidP="009C06D9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D7114D" w:rsidRPr="00EC6BEA" w:rsidRDefault="00EC6BEA" w:rsidP="00D7114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D73B24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Анықтама ретінде</w:t>
      </w:r>
      <w:r w:rsidR="00D7114D" w:rsidRPr="00D73B24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:</w:t>
      </w:r>
      <w:r w:rsidR="00D73B2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 w:rsidR="00E72C1A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оба 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2018</w:t>
      </w:r>
      <w:r w:rsidR="001C72C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басталған. А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яқталуы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2023 </w:t>
      </w:r>
      <w:r w:rsidR="001C72C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жылға көзделген. 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Құ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рты-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Қ</w:t>
      </w:r>
      <w:r w:rsidR="001C72C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онаев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учаскесі 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2020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жылы басталып, </w:t>
      </w:r>
      <w:r w:rsidR="00D7114D"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2023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аяқталады</w:t>
      </w:r>
      <w:r w:rsidR="001C72C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D7114D" w:rsidRPr="00EC6BEA" w:rsidRDefault="00EC6BEA" w:rsidP="00D7114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Уақтылы аяқталмауының себебі</w:t>
      </w:r>
      <w:r w:rsidR="00D7114D" w:rsidRPr="00EC6BEA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: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мердігердің Казгерстрой жергілікті компаниясымен консорциумды түзету және бұзу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ын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талап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етуі.</w:t>
      </w:r>
    </w:p>
    <w:p w:rsidR="00D7114D" w:rsidRDefault="00D7114D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val="kk-KZ" w:eastAsia="en-US"/>
        </w:rPr>
      </w:pPr>
    </w:p>
    <w:p w:rsidR="00CB56D4" w:rsidRPr="009F7665" w:rsidRDefault="00EC6BEA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 xml:space="preserve">Ұзындығы </w:t>
      </w:r>
      <w:r w:rsidRPr="009F7665">
        <w:rPr>
          <w:rFonts w:ascii="Arial" w:eastAsia="Calibri" w:hAnsi="Arial" w:cs="Arial"/>
          <w:sz w:val="32"/>
          <w:szCs w:val="32"/>
          <w:lang w:val="kk-KZ" w:eastAsia="en-US"/>
        </w:rPr>
        <w:t xml:space="preserve">262 </w:t>
      </w:r>
      <w:r w:rsidR="001C72CB">
        <w:rPr>
          <w:rFonts w:ascii="Arial" w:eastAsia="Calibri" w:hAnsi="Arial" w:cs="Arial"/>
          <w:sz w:val="32"/>
          <w:szCs w:val="32"/>
          <w:lang w:val="kk-KZ" w:eastAsia="en-US"/>
        </w:rPr>
        <w:t xml:space="preserve">шақырымды </w:t>
      </w:r>
      <w:r w:rsidR="006C2B54" w:rsidRPr="009F7665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«Мерке – Бурылбайтал»</w:t>
      </w:r>
      <w:r w:rsidR="001C72C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9F7665">
        <w:rPr>
          <w:rFonts w:ascii="Arial" w:eastAsia="Calibri" w:hAnsi="Arial" w:cs="Arial"/>
          <w:sz w:val="32"/>
          <w:szCs w:val="32"/>
          <w:lang w:val="kk-KZ" w:eastAsia="en-US"/>
        </w:rPr>
        <w:t>учаскесінде жылдың соңында қозғалыс толық ашылады</w:t>
      </w:r>
      <w:r w:rsidR="001C72C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.</w:t>
      </w:r>
    </w:p>
    <w:p w:rsidR="001C72CB" w:rsidRDefault="009F7665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Бүгінгі күні 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ондағы </w:t>
      </w:r>
      <w:r w:rsidR="007A1C6B" w:rsidRPr="009F7665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15</w:t>
      </w:r>
      <w:r w:rsidR="00C25755" w:rsidRPr="009F7665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8</w:t>
      </w:r>
      <w:r w:rsidR="001C72C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шақырым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жолда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қозғалыс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ашылған.</w:t>
      </w:r>
      <w:r w:rsidR="00CB56D4"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>Қ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алған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CB56D4" w:rsidRPr="009F7665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104 </w:t>
      </w:r>
      <w:r w:rsidR="001C72C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жолда 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құрылыс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жұмыстар</w:t>
      </w:r>
      <w:r w:rsidR="001C72CB">
        <w:rPr>
          <w:rFonts w:ascii="Arial" w:eastAsia="Calibri" w:hAnsi="Arial" w:cs="Arial"/>
          <w:bCs/>
          <w:sz w:val="32"/>
          <w:szCs w:val="32"/>
          <w:lang w:val="kk-KZ" w:eastAsia="en-US"/>
        </w:rPr>
        <w:t>ы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жүргізілуде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.</w:t>
      </w:r>
    </w:p>
    <w:p w:rsidR="001C72CB" w:rsidRPr="00E64E67" w:rsidRDefault="001C72CB" w:rsidP="006C2B5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546FA2" w:rsidRDefault="009F7665" w:rsidP="0088252C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</w:pPr>
      <w:r w:rsidRPr="00E64E67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Анықтама ретінде</w:t>
      </w:r>
      <w:r w:rsidR="0088252C" w:rsidRPr="00E64E67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:</w:t>
      </w:r>
      <w:r w:rsidR="00E64E67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</w:p>
    <w:p w:rsidR="00546FA2" w:rsidRDefault="00E64E67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2412E2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оба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 w:rsidR="0088252C"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2018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</w:t>
      </w:r>
      <w:r w:rsidR="0088252C"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2023 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жылы аяқталады</w:t>
      </w:r>
      <w:r w:rsidR="0088252C"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88252C" w:rsidRPr="009F7665" w:rsidRDefault="009F7665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546FA2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Уақтылы аяқталмауының себебі:</w:t>
      </w:r>
      <w:r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мердігердің түзету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ді</w:t>
      </w:r>
      <w:r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талап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етуі</w:t>
      </w:r>
      <w:r w:rsidR="0088252C" w:rsidRP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916200" w:rsidRPr="009F7665" w:rsidRDefault="00916200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16"/>
          <w:szCs w:val="16"/>
          <w:u w:val="single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1A2B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7</w:t>
      </w:r>
    </w:p>
    <w:p w:rsidR="00E64E67" w:rsidRPr="00751A2B" w:rsidRDefault="00E64E67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CB56D4" w:rsidRPr="00751A2B" w:rsidRDefault="009F7665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Еліміздің шығыс өңірлерінде жалпы ұзындығы </w:t>
      </w:r>
      <w:r w:rsidRPr="00751A2B">
        <w:rPr>
          <w:rFonts w:ascii="Arial" w:eastAsia="Calibri" w:hAnsi="Arial" w:cs="Arial"/>
          <w:b/>
          <w:color w:val="FF0000"/>
          <w:sz w:val="32"/>
          <w:szCs w:val="32"/>
          <w:lang w:val="kk-KZ" w:eastAsia="en-US"/>
        </w:rPr>
        <w:t xml:space="preserve">1 363 </w:t>
      </w:r>
      <w:r w:rsidR="00E64E67">
        <w:rPr>
          <w:rFonts w:ascii="Arial" w:eastAsia="Calibri" w:hAnsi="Arial" w:cs="Arial"/>
          <w:b/>
          <w:color w:val="FF0000"/>
          <w:sz w:val="32"/>
          <w:szCs w:val="32"/>
          <w:lang w:val="kk-KZ" w:eastAsia="en-US"/>
        </w:rPr>
        <w:t xml:space="preserve">шақырым </w:t>
      </w:r>
      <w:r w:rsidR="00E64E67">
        <w:rPr>
          <w:rFonts w:ascii="Arial" w:eastAsia="Calibri" w:hAnsi="Arial" w:cs="Arial"/>
          <w:sz w:val="32"/>
          <w:szCs w:val="32"/>
          <w:lang w:val="kk-KZ" w:eastAsia="en-US"/>
        </w:rPr>
        <w:t>3 ірі жоба іске асырылуда. Б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ұл «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Талды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ор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ан –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Өскемен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», «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албатау – Май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апша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ай», «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Ү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шарал – Досты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». </w:t>
      </w:r>
    </w:p>
    <w:p w:rsidR="00CB56D4" w:rsidRDefault="009F7665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Келесі жылы барлық осы учаскелер бойынша құрылыс-монтаждау жұмыстары аяқталады.</w:t>
      </w:r>
    </w:p>
    <w:p w:rsidR="00E64E67" w:rsidRPr="00751A2B" w:rsidRDefault="00E64E67" w:rsidP="0092321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9F7665" w:rsidRDefault="009F7665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Бүгінгі күні жалпы ұзындығы </w:t>
      </w:r>
      <w:r w:rsidR="00E64E67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768 шақырым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«Талды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ор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ан –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Өскемен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учаскесінде </w:t>
      </w:r>
      <w:r w:rsidR="00C25755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649</w:t>
      </w:r>
      <w:r w:rsidR="00E64E67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шақырым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жолда қозғалыс ашылды</w:t>
      </w:r>
      <w:r w:rsidR="00E64E67">
        <w:rPr>
          <w:rFonts w:ascii="Arial" w:eastAsia="Calibri" w:hAnsi="Arial" w:cs="Arial"/>
          <w:bCs/>
          <w:sz w:val="32"/>
          <w:szCs w:val="32"/>
          <w:lang w:val="kk-KZ" w:eastAsia="en-US"/>
        </w:rPr>
        <w:t>. Қ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алған 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119 </w:t>
      </w:r>
      <w:r w:rsidR="00E64E67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жолды </w:t>
      </w:r>
      <w:r w:rsidR="00C25755"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2023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жылы аяқтаймыз</w:t>
      </w:r>
      <w:r w:rsidR="00E64E67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E64E67" w:rsidRPr="00751A2B" w:rsidRDefault="00E64E67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</w:p>
    <w:p w:rsidR="00CB56D4" w:rsidRPr="00751A2B" w:rsidRDefault="009F7665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Жалпы ұзындығы 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415 </w:t>
      </w:r>
      <w:r w:rsidR="00E64E67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ды құрайтын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«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албатау – Май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апша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ай»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учаскесінде </w:t>
      </w:r>
      <w:r w:rsidR="0052238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1</w:t>
      </w:r>
      <w:r w:rsidR="00C25755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59</w:t>
      </w:r>
      <w:r w:rsidR="0052238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жолда қозғалыс ашылды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>. К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елесі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256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1B570C"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жолды келесі жылы іске қосамыз</w:t>
      </w:r>
      <w:r w:rsidR="00D7114D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.</w:t>
      </w:r>
    </w:p>
    <w:p w:rsidR="00CB56D4" w:rsidRDefault="009F7665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Жалпы ұзындығы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180 шақырым</w:t>
      </w:r>
      <w:r w:rsidR="001B570C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Ү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шарал – Досты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учаскесінде </w:t>
      </w:r>
      <w:r w:rsidR="0052238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1</w:t>
      </w:r>
      <w:r w:rsidR="00C25755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55</w:t>
      </w:r>
      <w:r w:rsidR="0052238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1B570C"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Pr="009F7665">
        <w:rPr>
          <w:rFonts w:ascii="Arial" w:eastAsia="Calibri" w:hAnsi="Arial" w:cs="Arial"/>
          <w:bCs/>
          <w:sz w:val="32"/>
          <w:szCs w:val="32"/>
          <w:lang w:val="kk-KZ" w:eastAsia="en-US"/>
        </w:rPr>
        <w:t>жолда қозғалыс ашылды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  <w:r w:rsidR="00C25755"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Ал </w:t>
      </w:r>
      <w:r w:rsidR="00CB56D4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25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жолды біз 2023 жылы аяқтаймыз</w:t>
      </w:r>
      <w:r w:rsidR="00826755"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1B570C" w:rsidRPr="00751A2B" w:rsidRDefault="001B570C" w:rsidP="00CB56D4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</w:p>
    <w:p w:rsidR="00565D2D" w:rsidRPr="001B570C" w:rsidRDefault="009F7665" w:rsidP="0088252C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</w:pPr>
      <w:r w:rsidRPr="001B570C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Анықтама ретінде</w:t>
      </w:r>
      <w:r w:rsidR="0088252C" w:rsidRPr="001B570C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 xml:space="preserve">: </w:t>
      </w:r>
    </w:p>
    <w:p w:rsidR="0088252C" w:rsidRPr="00751A2B" w:rsidRDefault="00565D2D" w:rsidP="0088252C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751A2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lastRenderedPageBreak/>
        <w:t>1)</w:t>
      </w:r>
      <w:r w:rsidR="001B570C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 w:rsidR="0088252C" w:rsidRPr="00751A2B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«Талды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="009F7665" w:rsidRPr="00751A2B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ор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ғ</w:t>
      </w:r>
      <w:r w:rsidR="0088252C" w:rsidRPr="00751A2B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ан – 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Өскемен</w:t>
      </w:r>
      <w:r w:rsidR="0088252C" w:rsidRPr="00751A2B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»</w:t>
      </w:r>
      <w:r w:rsidR="001B570C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жобасы </w:t>
      </w:r>
      <w:r w:rsidR="0088252C" w:rsidRPr="00751A2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2017</w:t>
      </w:r>
      <w:r w:rsidR="001B570C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</w:t>
      </w:r>
      <w:r w:rsidR="0088252C" w:rsidRPr="00751A2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2023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аяқталады</w:t>
      </w:r>
      <w:r w:rsidR="0088252C" w:rsidRPr="00751A2B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565D2D" w:rsidRPr="002F2E80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2) </w:t>
      </w:r>
      <w:r w:rsidR="009F7665" w:rsidRPr="002F2E80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«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Pr="002F2E80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албатау – Май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="009F7665" w:rsidRPr="002F2E80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апша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ғ</w:t>
      </w:r>
      <w:r w:rsidRPr="002F2E80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ай»</w:t>
      </w:r>
      <w:r w:rsidR="001B570C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жобасы </w:t>
      </w:r>
      <w:r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2019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20</w:t>
      </w:r>
      <w:r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23 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жылы аяқталады</w:t>
      </w:r>
      <w:r w:rsidRPr="002F2E80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1B570C" w:rsidRPr="001B570C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565D2D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3) 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«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Ү</w:t>
      </w:r>
      <w:proofErr w:type="spellStart"/>
      <w:r w:rsidRPr="00565D2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шарал</w:t>
      </w:r>
      <w:proofErr w:type="spellEnd"/>
      <w:r w:rsidRPr="00565D2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 – </w:t>
      </w:r>
      <w:proofErr w:type="spellStart"/>
      <w:r w:rsidRPr="00565D2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Досты</w:t>
      </w:r>
      <w:proofErr w:type="spellEnd"/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Pr="00565D2D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»</w:t>
      </w:r>
      <w:r w:rsidR="009F7665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жобасы</w:t>
      </w:r>
      <w:r w:rsidRPr="00565D2D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2018</w:t>
      </w:r>
      <w:r w:rsidR="001B570C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</w:t>
      </w:r>
      <w:r w:rsidR="009F7665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2023 жылы аяқталады</w:t>
      </w:r>
      <w:r w:rsidRPr="00565D2D">
        <w:rPr>
          <w:rFonts w:ascii="Arial" w:eastAsia="Calibri" w:hAnsi="Arial" w:cs="Arial"/>
          <w:bCs/>
          <w:i/>
          <w:sz w:val="24"/>
          <w:szCs w:val="24"/>
          <w:lang w:eastAsia="en-US"/>
        </w:rPr>
        <w:t>.</w:t>
      </w:r>
    </w:p>
    <w:p w:rsidR="00416441" w:rsidRPr="00416441" w:rsidRDefault="00416441" w:rsidP="00416441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1B570C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Уақтылы аяқталмауының себебі:</w:t>
      </w:r>
      <w:r w:rsidRPr="00416441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мердігердің түзетуді талап етуі.</w:t>
      </w:r>
    </w:p>
    <w:p w:rsidR="00565D2D" w:rsidRPr="00416441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highlight w:val="red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1A2B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8</w:t>
      </w:r>
    </w:p>
    <w:p w:rsidR="001B570C" w:rsidRPr="00751A2B" w:rsidRDefault="001B570C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1B570C" w:rsidRDefault="00416441" w:rsidP="009162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8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Батыс өңірде жалпы ұзындығы </w:t>
      </w:r>
      <w:r w:rsidR="001B570C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736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1B570C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т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ө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бе</w:t>
      </w:r>
      <w:r w:rsidR="00266F03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-</w:t>
      </w:r>
      <w:r w:rsidR="00923211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Атырау-Астрахань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»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416441">
        <w:rPr>
          <w:rFonts w:ascii="Arial" w:eastAsia="Calibri" w:hAnsi="Arial" w:cs="Arial"/>
          <w:bCs/>
          <w:sz w:val="32"/>
          <w:szCs w:val="32"/>
          <w:lang w:val="kk-KZ" w:eastAsia="en-US"/>
        </w:rPr>
        <w:t>автожолы қайта жаңартылуда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(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жоба 2017 жылы</w:t>
      </w:r>
      <w:r w:rsidR="001B570C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 басталды. Ал "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А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қ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т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ө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бе-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Қ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андыа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ғ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аш</w:t>
      </w:r>
      <w:r w:rsidR="001B570C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"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 </w:t>
      </w:r>
      <w:r w:rsidR="001B570C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учаскесі 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2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021 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жылы</w:t>
      </w:r>
      <w:r w:rsidR="001B570C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 басталады</w:t>
      </w:r>
      <w:r w:rsidR="00ED5C86" w:rsidRPr="00751A2B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)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.</w:t>
      </w:r>
    </w:p>
    <w:p w:rsidR="001B570C" w:rsidRPr="001B570C" w:rsidRDefault="001B570C" w:rsidP="00916200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i/>
          <w:sz w:val="28"/>
          <w:szCs w:val="32"/>
          <w:lang w:val="kk-KZ" w:eastAsia="en-US"/>
        </w:rPr>
      </w:pPr>
    </w:p>
    <w:p w:rsidR="001B570C" w:rsidRPr="001B570C" w:rsidRDefault="00416441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Ұзындығы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96 шақырым 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т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ө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бе –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андыа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F21998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аш»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учаскесінің </w:t>
      </w:r>
      <w:r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52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шақырымында </w:t>
      </w:r>
      <w:r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бүгінгі күні қозғалыс ашылды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>. Жылдың соң</w:t>
      </w:r>
      <w:r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ына дейін</w:t>
      </w:r>
      <w:r w:rsidR="001B570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751A2B" w:rsidRPr="00751A2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44 </w:t>
      </w:r>
      <w:r w:rsid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шақырымда </w:t>
      </w:r>
      <w:r w:rsidR="00751A2B" w:rsidRPr="00751A2B">
        <w:rPr>
          <w:rFonts w:ascii="Arial" w:eastAsia="Calibri" w:hAnsi="Arial" w:cs="Arial"/>
          <w:i/>
          <w:sz w:val="24"/>
          <w:szCs w:val="32"/>
          <w:lang w:val="kk-KZ" w:eastAsia="en-US"/>
        </w:rPr>
        <w:t>(</w:t>
      </w:r>
      <w:r w:rsidR="00751A2B">
        <w:rPr>
          <w:rFonts w:ascii="Arial" w:eastAsia="Calibri" w:hAnsi="Arial" w:cs="Arial"/>
          <w:i/>
          <w:sz w:val="24"/>
          <w:szCs w:val="32"/>
          <w:lang w:val="kk-KZ" w:eastAsia="en-US"/>
        </w:rPr>
        <w:t>екі жолақ</w:t>
      </w:r>
      <w:r w:rsidR="001B570C">
        <w:rPr>
          <w:rFonts w:ascii="Arial" w:eastAsia="Calibri" w:hAnsi="Arial" w:cs="Arial"/>
          <w:i/>
          <w:sz w:val="24"/>
          <w:szCs w:val="32"/>
          <w:lang w:val="kk-KZ" w:eastAsia="en-US"/>
        </w:rPr>
        <w:t>ты</w:t>
      </w:r>
      <w:r w:rsidR="00751A2B" w:rsidRPr="00751A2B">
        <w:rPr>
          <w:rFonts w:ascii="Arial" w:eastAsia="Calibri" w:hAnsi="Arial" w:cs="Arial"/>
          <w:i/>
          <w:sz w:val="24"/>
          <w:szCs w:val="32"/>
          <w:lang w:val="kk-KZ" w:eastAsia="en-US"/>
        </w:rPr>
        <w:t>)</w:t>
      </w:r>
      <w:r w:rsidR="001B570C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 </w:t>
      </w:r>
      <w:r w:rsidR="00751A2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аяқтап, </w:t>
      </w:r>
      <w:r w:rsidRPr="00751A2B">
        <w:rPr>
          <w:rFonts w:ascii="Arial" w:eastAsia="Calibri" w:hAnsi="Arial" w:cs="Arial"/>
          <w:sz w:val="32"/>
          <w:szCs w:val="32"/>
          <w:lang w:val="kk-KZ" w:eastAsia="en-US"/>
        </w:rPr>
        <w:t>Ал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ғ</w:t>
      </w:r>
      <w:r w:rsidRPr="00751A2B">
        <w:rPr>
          <w:rFonts w:ascii="Arial" w:eastAsia="Calibri" w:hAnsi="Arial" w:cs="Arial"/>
          <w:sz w:val="32"/>
          <w:szCs w:val="32"/>
          <w:lang w:val="kk-KZ" w:eastAsia="en-US"/>
        </w:rPr>
        <w:t>а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қаласы</w:t>
      </w:r>
      <w:r w:rsidRPr="00751A2B">
        <w:rPr>
          <w:rFonts w:ascii="Arial" w:eastAsia="Calibri" w:hAnsi="Arial" w:cs="Arial"/>
          <w:sz w:val="32"/>
          <w:szCs w:val="32"/>
          <w:lang w:val="kk-KZ" w:eastAsia="en-US"/>
        </w:rPr>
        <w:t>, Бештама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қ</w:t>
      </w:r>
      <w:r w:rsidR="001B570C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ауылы және Қ</w:t>
      </w:r>
      <w:r w:rsidRPr="00751A2B">
        <w:rPr>
          <w:rFonts w:ascii="Arial" w:eastAsia="Calibri" w:hAnsi="Arial" w:cs="Arial"/>
          <w:sz w:val="32"/>
          <w:szCs w:val="32"/>
          <w:lang w:val="kk-KZ" w:eastAsia="en-US"/>
        </w:rPr>
        <w:t>андыа</w:t>
      </w:r>
      <w:r>
        <w:rPr>
          <w:rFonts w:ascii="Arial" w:eastAsia="Calibri" w:hAnsi="Arial" w:cs="Arial"/>
          <w:sz w:val="32"/>
          <w:szCs w:val="32"/>
          <w:lang w:val="kk-KZ" w:eastAsia="en-US"/>
        </w:rPr>
        <w:t>ғ</w:t>
      </w:r>
      <w:r w:rsidRPr="00751A2B">
        <w:rPr>
          <w:rFonts w:ascii="Arial" w:eastAsia="Calibri" w:hAnsi="Arial" w:cs="Arial"/>
          <w:sz w:val="32"/>
          <w:szCs w:val="32"/>
          <w:lang w:val="kk-KZ" w:eastAsia="en-US"/>
        </w:rPr>
        <w:t>аш</w:t>
      </w:r>
      <w:r w:rsidR="001B570C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қаласын айналып өту жолдарынан өзге барлық </w:t>
      </w:r>
      <w:r w:rsidR="00751A2B"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ұзындықта </w:t>
      </w:r>
      <w:r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қозғалысты ашамыз</w:t>
      </w:r>
      <w:r w:rsidR="00916200" w:rsidRPr="00751A2B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F21998" w:rsidRDefault="00751A2B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Осы жобаны толық 2023 жылы аяқтаймыз</w:t>
      </w:r>
      <w:r w:rsidR="001B570C">
        <w:rPr>
          <w:rFonts w:ascii="Arial" w:eastAsia="Calibri" w:hAnsi="Arial" w:cs="Arial"/>
          <w:b/>
          <w:sz w:val="32"/>
          <w:szCs w:val="32"/>
          <w:lang w:eastAsia="en-US"/>
        </w:rPr>
        <w:t>.</w:t>
      </w:r>
    </w:p>
    <w:p w:rsidR="001B570C" w:rsidRPr="001B570C" w:rsidRDefault="001B570C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F44A5C" w:rsidRDefault="00751A2B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Ұзындығы </w:t>
      </w:r>
      <w:r w:rsidRP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339 </w:t>
      </w:r>
      <w:r w:rsidR="00F44A5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F44A5C" w:rsidRPr="001B570C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="00F21998" w:rsidRPr="001B570C">
        <w:rPr>
          <w:rFonts w:ascii="Arial" w:eastAsia="Calibri" w:hAnsi="Arial" w:cs="Arial"/>
          <w:sz w:val="32"/>
          <w:szCs w:val="32"/>
          <w:lang w:val="kk-KZ" w:eastAsia="en-US"/>
        </w:rPr>
        <w:t>«</w:t>
      </w:r>
      <w:r w:rsidRPr="001B570C">
        <w:rPr>
          <w:rFonts w:ascii="Arial" w:eastAsia="Calibri" w:hAnsi="Arial" w:cs="Arial"/>
          <w:b/>
          <w:sz w:val="32"/>
          <w:szCs w:val="32"/>
          <w:lang w:val="kk-KZ" w:eastAsia="en-US"/>
        </w:rPr>
        <w:t>Қ</w:t>
      </w:r>
      <w:r w:rsidRP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андыа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F21998" w:rsidRP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аш – Ма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F21998" w:rsidRPr="001B570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ат»</w:t>
      </w:r>
      <w:r w:rsidR="00F44A5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751A2B">
        <w:rPr>
          <w:rFonts w:ascii="Arial" w:eastAsia="Calibri" w:hAnsi="Arial" w:cs="Arial"/>
          <w:bCs/>
          <w:sz w:val="32"/>
          <w:szCs w:val="32"/>
          <w:lang w:val="kk-KZ" w:eastAsia="en-US"/>
        </w:rPr>
        <w:t>жобасы бойынша барлық асфальт-бетон жұмыстары аяқталды</w:t>
      </w:r>
      <w:r w:rsid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F44A5C" w:rsidRPr="00F44A5C" w:rsidRDefault="00F44A5C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CB56D4" w:rsidRPr="00BB5DD9" w:rsidRDefault="00751A2B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Ұзындығы </w:t>
      </w:r>
      <w:r w:rsidR="00BB5DD9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277 шақырым </w:t>
      </w:r>
      <w:r w:rsidR="00F21998" w:rsidRPr="00F44A5C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«Атырау – Астрахань»</w:t>
      </w:r>
      <w:r w:rsidR="00BB5DD9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жобасы бойынша бүгінгі күні 60 </w:t>
      </w:r>
      <w:r w:rsidR="00BB5DD9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BB5DD9" w:rsidRPr="00BB5DD9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да</w:t>
      </w:r>
      <w:r w:rsidR="00BB5DD9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толық қозғалыс ашылды</w:t>
      </w:r>
      <w:r w:rsidR="00BB5DD9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  <w:r w:rsidR="00286E8D"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BB5DD9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Сондай-ақ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жылдың соңында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соның ішінде </w:t>
      </w:r>
      <w:r w:rsidR="008A41BF">
        <w:rPr>
          <w:rFonts w:ascii="Arial" w:eastAsia="Calibri" w:hAnsi="Arial" w:cs="Arial"/>
          <w:bCs/>
          <w:sz w:val="32"/>
          <w:szCs w:val="32"/>
          <w:lang w:val="kk-KZ" w:eastAsia="en-US"/>
        </w:rPr>
        <w:t>Тұ</w:t>
      </w:r>
      <w:r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щы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құ</w:t>
      </w:r>
      <w:r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ды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қ</w:t>
      </w:r>
      <w:r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, А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ққ</w:t>
      </w:r>
      <w:r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ыстау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және одан әрі </w:t>
      </w:r>
      <w:r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Жанбай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елді мекендері арқылы тағы 70 </w:t>
      </w:r>
      <w:r w:rsid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шақырым</w:t>
      </w:r>
      <w:r w:rsidR="008A41BF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да</w:t>
      </w:r>
      <w:r w:rsidR="008A41BF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жаңа төсем бойынша қозғалыс қамтамасыз етілетін болады</w:t>
      </w:r>
      <w:r w:rsidR="00A001BB" w:rsidRPr="00F44A5C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8A41BF" w:rsidRPr="008A41BF" w:rsidRDefault="00751A2B" w:rsidP="00F21998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lastRenderedPageBreak/>
        <w:t xml:space="preserve">147 </w:t>
      </w:r>
      <w:r w:rsid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шақырым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жолдағы қалған жұмыстар 2023 жылға көзделген</w:t>
      </w:r>
      <w:r w:rsid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.</w:t>
      </w:r>
    </w:p>
    <w:p w:rsidR="00565D2D" w:rsidRPr="008A41BF" w:rsidRDefault="002C49C4" w:rsidP="00565D2D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</w:pPr>
      <w:r w:rsidRPr="008A41BF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Анықтама ретінде</w:t>
      </w:r>
      <w:r w:rsidR="00565D2D" w:rsidRPr="008A41BF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 xml:space="preserve">: </w:t>
      </w:r>
    </w:p>
    <w:p w:rsidR="00565D2D" w:rsidRPr="008A41BF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1)</w:t>
      </w:r>
      <w:r w:rsid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«А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т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ө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бе – 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="002C49C4"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андыа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ғ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аш»</w:t>
      </w:r>
      <w:r w:rsid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2C49C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учаскесі </w:t>
      </w: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2021</w:t>
      </w:r>
      <w:r w:rsidR="002C49C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2024 жылы аяқталады</w:t>
      </w: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565D2D" w:rsidRPr="008A41BF" w:rsidRDefault="00565D2D" w:rsidP="00565D2D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2) 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«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="002C49C4"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андыа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ғ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аш – Ма</w:t>
      </w:r>
      <w:r w:rsidR="002C49C4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қ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ат»</w:t>
      </w:r>
      <w:r w:rsid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2C49C4"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және</w:t>
      </w:r>
      <w:r w:rsid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«Атырау – Астрахань»</w:t>
      </w:r>
      <w:r w:rsid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2C49C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учаскесі </w:t>
      </w: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2017</w:t>
      </w:r>
      <w:r w:rsidR="002C49C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аяқталып, 2</w:t>
      </w: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023 </w:t>
      </w:r>
      <w:r w:rsidR="002C49C4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жылы аяқталады</w:t>
      </w:r>
      <w:r w:rsidRPr="008A41BF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565D2D" w:rsidRDefault="002C49C4" w:rsidP="008A41BF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8A41BF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Уақтылы аяқталмауының себебі: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техникалық шешімдерді түзету</w:t>
      </w:r>
      <w:r w:rsidR="00565D2D" w:rsidRPr="00F06778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инерттік материалдарды дайындау</w:t>
      </w:r>
      <w:r w:rsidR="00565D2D" w:rsidRPr="00F06778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8A41BF" w:rsidRPr="008A41BF" w:rsidRDefault="008A41BF" w:rsidP="008A41BF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</w:p>
    <w:p w:rsidR="00916200" w:rsidRPr="008A41BF" w:rsidRDefault="008A41BF" w:rsidP="00A960E3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Мемлекет б</w:t>
      </w:r>
      <w:r w:rsidR="002C49C4">
        <w:rPr>
          <w:rFonts w:ascii="Arial" w:eastAsia="Calibri" w:hAnsi="Arial" w:cs="Arial"/>
          <w:sz w:val="32"/>
          <w:szCs w:val="32"/>
          <w:lang w:val="kk-KZ" w:eastAsia="en-US"/>
        </w:rPr>
        <w:t>асшысының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тапсырмасына сәйкес, ағымдағы </w:t>
      </w:r>
      <w:r w:rsidR="002C49C4">
        <w:rPr>
          <w:rFonts w:ascii="Arial" w:eastAsia="Calibri" w:hAnsi="Arial" w:cs="Arial"/>
          <w:sz w:val="32"/>
          <w:szCs w:val="32"/>
          <w:lang w:val="kk-KZ" w:eastAsia="en-US"/>
        </w:rPr>
        <w:t xml:space="preserve">жылы ұзындығы 72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шақырым </w:t>
      </w:r>
      <w:r w:rsidR="002C49C4" w:rsidRPr="008A41BF">
        <w:rPr>
          <w:rFonts w:ascii="Arial" w:eastAsia="Calibri" w:hAnsi="Arial" w:cs="Arial"/>
          <w:sz w:val="32"/>
          <w:szCs w:val="32"/>
          <w:lang w:val="kk-KZ" w:eastAsia="en-US"/>
        </w:rPr>
        <w:t>«</w:t>
      </w:r>
      <w:r w:rsidR="002C49C4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Подстепное – Федоровка»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2C49C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автожолының екі учаскесін </w:t>
      </w:r>
      <w:r w:rsidR="002C49C4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іске асыруды бастадық </w:t>
      </w:r>
      <w:r w:rsidR="00916200" w:rsidRPr="008A41BF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(2022 </w:t>
      </w:r>
      <w:r w:rsidR="002C49C4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жылға </w:t>
      </w:r>
      <w:r w:rsidR="002C49C4" w:rsidRPr="008A41BF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6 млрд.</w:t>
      </w:r>
      <w:r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 </w:t>
      </w:r>
      <w:r w:rsidR="002C49C4" w:rsidRPr="008A41BF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те</w:t>
      </w:r>
      <w:r w:rsidR="002C49C4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ң</w:t>
      </w:r>
      <w:r w:rsidR="00916200" w:rsidRPr="008A41BF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ге</w:t>
      </w:r>
      <w:r w:rsidR="002C49C4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 xml:space="preserve"> бөлінді</w:t>
      </w:r>
      <w:r w:rsidR="00916200" w:rsidRPr="008A41BF">
        <w:rPr>
          <w:rFonts w:ascii="Arial" w:eastAsia="Calibri" w:hAnsi="Arial" w:cs="Arial"/>
          <w:bCs/>
          <w:i/>
          <w:sz w:val="28"/>
          <w:szCs w:val="32"/>
          <w:lang w:val="kk-KZ" w:eastAsia="en-US"/>
        </w:rPr>
        <w:t>)</w:t>
      </w:r>
      <w:r w:rsidR="00916200" w:rsidRPr="008A41BF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916200" w:rsidRDefault="008A41BF" w:rsidP="00A960E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Сондай-ақ</w:t>
      </w:r>
      <w:r w:rsidR="002C49C4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осы жылы жалпы ұзындығы 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218 шақырым </w:t>
      </w:r>
      <w:r w:rsidR="002C49C4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«</w:t>
      </w:r>
      <w:r w:rsidR="002C49C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ызылорда </w:t>
      </w:r>
      <w:r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–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2C49C4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Жез</w:t>
      </w:r>
      <w:r w:rsidR="002C49C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қ</w:t>
      </w:r>
      <w:r w:rsidR="002C49C4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аз</w:t>
      </w:r>
      <w:r w:rsidR="002C49C4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ғ</w:t>
      </w:r>
      <w:r w:rsidR="002C49C4" w:rsidRPr="008A41BF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ан»</w:t>
      </w:r>
      <w:r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="002C49C4" w:rsidRPr="002C49C4">
        <w:rPr>
          <w:rFonts w:ascii="Arial" w:eastAsia="Calibri" w:hAnsi="Arial" w:cs="Arial"/>
          <w:bCs/>
          <w:sz w:val="32"/>
          <w:szCs w:val="32"/>
          <w:lang w:val="kk-KZ" w:eastAsia="en-US"/>
        </w:rPr>
        <w:t>жолының құрылысы басталды</w:t>
      </w:r>
      <w:r w:rsidR="00165384" w:rsidRPr="008A41BF">
        <w:rPr>
          <w:rFonts w:ascii="Arial" w:eastAsia="Calibri" w:hAnsi="Arial" w:cs="Arial"/>
          <w:bCs/>
          <w:sz w:val="32"/>
          <w:szCs w:val="32"/>
          <w:lang w:val="kk-KZ" w:eastAsia="en-US"/>
        </w:rPr>
        <w:t>.</w:t>
      </w:r>
    </w:p>
    <w:p w:rsidR="008A41BF" w:rsidRPr="008A41BF" w:rsidRDefault="008A41BF" w:rsidP="00A960E3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916200" w:rsidRPr="008A41BF" w:rsidRDefault="002C49C4" w:rsidP="0091620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 w:rsidRPr="008A41BF">
        <w:rPr>
          <w:rFonts w:ascii="Arial" w:eastAsia="Calibri" w:hAnsi="Arial" w:cs="Arial"/>
          <w:b/>
          <w:bCs/>
          <w:i/>
          <w:sz w:val="24"/>
          <w:szCs w:val="32"/>
          <w:u w:val="single"/>
          <w:lang w:val="kk-KZ" w:eastAsia="en-US"/>
        </w:rPr>
        <w:t>Анықтама ретінде</w:t>
      </w:r>
      <w:r w:rsidR="00916200" w:rsidRPr="008A41BF">
        <w:rPr>
          <w:rFonts w:ascii="Arial" w:eastAsia="Calibri" w:hAnsi="Arial" w:cs="Arial"/>
          <w:b/>
          <w:bCs/>
          <w:i/>
          <w:sz w:val="24"/>
          <w:szCs w:val="32"/>
          <w:u w:val="single"/>
          <w:lang w:val="kk-KZ" w:eastAsia="en-US"/>
        </w:rPr>
        <w:t>:</w:t>
      </w:r>
      <w:r w:rsidR="00916200" w:rsidRP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Құрылыс жұмыстары Еуропалық қайта жаңарту және даму банкінің қаржысы есебінен Қызылорда облысының шекарасында басталған болатын</w:t>
      </w:r>
      <w:r w:rsidR="008A41BF" w:rsidRP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 (218 </w:t>
      </w:r>
      <w:r w:rsid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шақырым</w:t>
      </w:r>
      <w:r w:rsidR="008A41BF" w:rsidRP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).</w:t>
      </w:r>
    </w:p>
    <w:p w:rsidR="00165384" w:rsidRPr="008A41BF" w:rsidRDefault="002C49C4" w:rsidP="00916200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Ұлытау облысы бойынша қалған учаскелерде </w:t>
      </w:r>
      <w:r w:rsid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(209 шақырым</w:t>
      </w:r>
      <w:r w:rsidR="004B3582" w:rsidRP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) </w:t>
      </w:r>
      <w:r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мердігер ұйымды анықтауға конкурстық рәсімдер </w:t>
      </w:r>
      <w:r w:rsidR="00611B59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жүргізілуде</w:t>
      </w:r>
      <w:r w:rsid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. Сондай-ақ </w:t>
      </w:r>
      <w:r w:rsidR="00611B59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кейбір учаскелерде жобалық-сметалық құжаттаманы әзірлеу жұмыстары аяқталуда</w:t>
      </w:r>
      <w:r w:rsidR="00165384" w:rsidRPr="008A41BF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.</w:t>
      </w:r>
    </w:p>
    <w:p w:rsidR="00E1587C" w:rsidRPr="008A41BF" w:rsidRDefault="00E1587C" w:rsidP="00DA109D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32"/>
          <w:lang w:val="kk-KZ" w:eastAsia="en-US"/>
        </w:rPr>
      </w:pPr>
    </w:p>
    <w:p w:rsidR="002C77C0" w:rsidRDefault="002C77C0" w:rsidP="002C77C0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F06778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9</w:t>
      </w:r>
    </w:p>
    <w:p w:rsidR="008A41BF" w:rsidRPr="008A41BF" w:rsidRDefault="008A41BF" w:rsidP="002C77C0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092849" w:rsidRDefault="00611B5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Батыс Қазақстан облысының жолдарын қалпына келтіруге ерекше назар бөлінуде.</w:t>
      </w:r>
    </w:p>
    <w:p w:rsidR="00092849" w:rsidRPr="00092849" w:rsidRDefault="0009284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1D19AB" w:rsidRDefault="00611B5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Жалпы ұзындығы </w:t>
      </w:r>
      <w:r w:rsidRPr="00092849">
        <w:rPr>
          <w:rFonts w:ascii="Arial" w:eastAsia="Calibri" w:hAnsi="Arial" w:cs="Arial"/>
          <w:b/>
          <w:sz w:val="32"/>
          <w:szCs w:val="32"/>
          <w:lang w:val="kk-KZ" w:eastAsia="en-US"/>
        </w:rPr>
        <w:t>248</w:t>
      </w:r>
      <w:r w:rsidR="00092849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шақырым 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>«Казталовка – Ж</w:t>
      </w:r>
      <w:r>
        <w:rPr>
          <w:rFonts w:ascii="Arial" w:eastAsia="Calibri" w:hAnsi="Arial" w:cs="Arial"/>
          <w:sz w:val="32"/>
          <w:szCs w:val="32"/>
          <w:lang w:val="kk-KZ" w:eastAsia="en-US"/>
        </w:rPr>
        <w:t>ә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>н</w:t>
      </w:r>
      <w:r>
        <w:rPr>
          <w:rFonts w:ascii="Arial" w:eastAsia="Calibri" w:hAnsi="Arial" w:cs="Arial"/>
          <w:sz w:val="32"/>
          <w:szCs w:val="32"/>
          <w:lang w:val="kk-KZ" w:eastAsia="en-US"/>
        </w:rPr>
        <w:t>і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>бек – РФ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шекарасы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 xml:space="preserve">» 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>(145 км)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және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 xml:space="preserve"> «</w:t>
      </w:r>
      <w:r>
        <w:rPr>
          <w:rFonts w:ascii="Arial" w:eastAsia="Calibri" w:hAnsi="Arial" w:cs="Arial"/>
          <w:sz w:val="32"/>
          <w:szCs w:val="32"/>
          <w:lang w:val="kk-KZ" w:eastAsia="en-US"/>
        </w:rPr>
        <w:t>Өнеге</w:t>
      </w:r>
      <w:r w:rsidRPr="00092849">
        <w:rPr>
          <w:rFonts w:ascii="Arial" w:eastAsia="Calibri" w:hAnsi="Arial" w:cs="Arial"/>
          <w:sz w:val="32"/>
          <w:szCs w:val="32"/>
          <w:lang w:val="kk-KZ" w:eastAsia="en-US"/>
        </w:rPr>
        <w:t xml:space="preserve"> – Бисен – Сайхин» 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>(103</w:t>
      </w:r>
      <w:r w:rsidR="001D19AB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шақырым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>)</w:t>
      </w:r>
      <w:r w:rsidR="001D19AB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жолдарында күрделі жөндеу жүргізілуде</w:t>
      </w:r>
      <w:r w:rsidR="001D19AB">
        <w:rPr>
          <w:rFonts w:ascii="Arial" w:eastAsia="Calibri" w:hAnsi="Arial" w:cs="Arial"/>
          <w:sz w:val="32"/>
          <w:szCs w:val="32"/>
          <w:lang w:val="kk-KZ" w:eastAsia="en-US"/>
        </w:rPr>
        <w:t xml:space="preserve"> 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>(бюджет 56 млрд.</w:t>
      </w:r>
      <w:r w:rsidR="001D19AB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тг. </w:t>
      </w:r>
      <w:r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2022 жылға дейін </w:t>
      </w:r>
      <w:r w:rsidRPr="00092849">
        <w:rPr>
          <w:rFonts w:ascii="Arial" w:eastAsia="Calibri" w:hAnsi="Arial" w:cs="Arial"/>
          <w:i/>
          <w:sz w:val="28"/>
          <w:szCs w:val="32"/>
          <w:lang w:val="kk-KZ" w:eastAsia="en-US"/>
        </w:rPr>
        <w:t>23 млрд.тг.</w:t>
      </w:r>
      <w:r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игерілді</w:t>
      </w:r>
      <w:r w:rsidR="001D19AB">
        <w:rPr>
          <w:rFonts w:ascii="Arial" w:eastAsia="Calibri" w:hAnsi="Arial" w:cs="Arial"/>
          <w:i/>
          <w:sz w:val="28"/>
          <w:szCs w:val="32"/>
          <w:lang w:val="kk-KZ" w:eastAsia="en-US"/>
        </w:rPr>
        <w:t>).</w:t>
      </w:r>
    </w:p>
    <w:p w:rsidR="001D19AB" w:rsidRPr="00092849" w:rsidRDefault="001D19AB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32"/>
          <w:lang w:val="kk-KZ" w:eastAsia="en-US"/>
        </w:rPr>
      </w:pPr>
    </w:p>
    <w:p w:rsidR="002C77C0" w:rsidRPr="001D19AB" w:rsidRDefault="00611B5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 xml:space="preserve">Өткен жылы </w:t>
      </w:r>
      <w:r w:rsidR="001D19AB">
        <w:rPr>
          <w:rFonts w:ascii="Arial" w:eastAsia="Calibri" w:hAnsi="Arial" w:cs="Arial"/>
          <w:sz w:val="32"/>
          <w:szCs w:val="32"/>
          <w:lang w:val="kk-KZ" w:eastAsia="en-US"/>
        </w:rPr>
        <w:t xml:space="preserve">бұл бағытта 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55 шақырым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жолда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>ғы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Pr="00611B59">
        <w:rPr>
          <w:rFonts w:ascii="Arial" w:eastAsia="Calibri" w:hAnsi="Arial" w:cs="Arial"/>
          <w:sz w:val="32"/>
          <w:szCs w:val="32"/>
          <w:lang w:val="kk-KZ" w:eastAsia="en-US"/>
        </w:rPr>
        <w:t>қозғалыс ашылды</w:t>
      </w:r>
      <w:r w:rsidR="002C77C0" w:rsidRPr="001D19AB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1D19AB" w:rsidRDefault="00611B5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Ағымдағы жылы тағы 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>80 шақырым</w:t>
      </w:r>
      <w:r w:rsidRP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авто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жолда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қозғалысты ашу жоспарланып отыр </w:t>
      </w:r>
      <w:r w:rsidR="002C77C0" w:rsidRPr="001D19AB">
        <w:rPr>
          <w:rFonts w:ascii="Arial" w:eastAsia="Calibri" w:hAnsi="Arial" w:cs="Arial"/>
          <w:i/>
          <w:sz w:val="24"/>
          <w:szCs w:val="24"/>
          <w:lang w:val="kk-KZ" w:eastAsia="en-US"/>
        </w:rPr>
        <w:t>(2022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жылға </w:t>
      </w:r>
      <w:r w:rsidR="002C77C0" w:rsidRPr="001D19AB">
        <w:rPr>
          <w:rFonts w:ascii="Arial" w:eastAsia="Calibri" w:hAnsi="Arial" w:cs="Arial"/>
          <w:i/>
          <w:sz w:val="24"/>
          <w:szCs w:val="24"/>
          <w:lang w:val="kk-KZ" w:eastAsia="en-US"/>
        </w:rPr>
        <w:t>15 млрд. те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ң</w:t>
      </w:r>
      <w:r w:rsidR="002C77C0" w:rsidRPr="001D19AB">
        <w:rPr>
          <w:rFonts w:ascii="Arial" w:eastAsia="Calibri" w:hAnsi="Arial" w:cs="Arial"/>
          <w:i/>
          <w:sz w:val="24"/>
          <w:szCs w:val="24"/>
          <w:lang w:val="kk-KZ" w:eastAsia="en-US"/>
        </w:rPr>
        <w:t>ге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бөлінді</w:t>
      </w:r>
      <w:r w:rsidR="002C77C0" w:rsidRPr="001D19AB">
        <w:rPr>
          <w:rFonts w:ascii="Arial" w:eastAsia="Calibri" w:hAnsi="Arial" w:cs="Arial"/>
          <w:i/>
          <w:sz w:val="24"/>
          <w:szCs w:val="24"/>
          <w:lang w:val="kk-KZ" w:eastAsia="en-US"/>
        </w:rPr>
        <w:t>).</w:t>
      </w:r>
    </w:p>
    <w:p w:rsidR="001D19AB" w:rsidRPr="001D19AB" w:rsidRDefault="001D19AB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2C77C0" w:rsidRDefault="00611B59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Жылдың соңына дейін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135 шақырым</w:t>
      </w:r>
      <w:r w:rsidR="002C77C0" w:rsidRP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жолда жаңа төсеммен қозғалыс ашылатын болады</w:t>
      </w:r>
      <w:r w:rsidR="002C77C0" w:rsidRPr="001D19AB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Ал 113 шақырым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жолдағы қалған 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құрылыс 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жұмыстар</w:t>
      </w:r>
      <w:r w:rsidR="001D19AB">
        <w:rPr>
          <w:rFonts w:ascii="Arial" w:eastAsia="Calibri" w:hAnsi="Arial" w:cs="Arial"/>
          <w:b/>
          <w:sz w:val="32"/>
          <w:szCs w:val="32"/>
          <w:lang w:val="kk-KZ" w:eastAsia="en-US"/>
        </w:rPr>
        <w:t>ы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2023 жылға көзделген</w:t>
      </w:r>
      <w:r w:rsidR="002C77C0" w:rsidRPr="001D19AB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</w:p>
    <w:p w:rsidR="001D19AB" w:rsidRPr="001D19AB" w:rsidRDefault="001D19AB" w:rsidP="002C77C0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2C77C0" w:rsidRPr="00FA482D" w:rsidRDefault="00611B59" w:rsidP="002C77C0">
      <w:pPr>
        <w:spacing w:after="0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</w:pPr>
      <w:r w:rsidRPr="001D19AB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Анықтама ретінде</w:t>
      </w:r>
      <w:r w:rsidR="002C77C0" w:rsidRPr="00FA482D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t>:</w:t>
      </w:r>
      <w:r w:rsidR="002C77C0" w:rsidRPr="00FA482D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FA482D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Бұл жобаның</w:t>
      </w:r>
      <w:r w:rsidR="00FA482D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 xml:space="preserve"> </w:t>
      </w:r>
      <w:r w:rsid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і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ске асырылуы</w:t>
      </w:r>
      <w:r w:rsidR="002C77C0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2019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жылы басталып, </w:t>
      </w:r>
      <w:r w:rsidR="002C77C0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2023</w:t>
      </w:r>
      <w:r w:rsid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жылы аяқталады</w:t>
      </w:r>
      <w:r w:rsidR="002C77C0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2C77C0" w:rsidRPr="00FA482D" w:rsidRDefault="00611B59" w:rsidP="002C77C0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val="kk-KZ" w:eastAsia="en-US"/>
        </w:rPr>
      </w:pPr>
      <w:r w:rsidRPr="00FA482D">
        <w:rPr>
          <w:rFonts w:ascii="Arial" w:eastAsia="Calibri" w:hAnsi="Arial" w:cs="Arial"/>
          <w:b/>
          <w:bCs/>
          <w:i/>
          <w:sz w:val="24"/>
          <w:szCs w:val="24"/>
          <w:lang w:val="kk-KZ" w:eastAsia="en-US"/>
        </w:rPr>
        <w:t>Уақтылы аяқталмауының себебі:</w:t>
      </w:r>
      <w:r w:rsid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 xml:space="preserve"> 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жобаны түзету</w:t>
      </w:r>
      <w:r w:rsidR="002C77C0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, инерт</w:t>
      </w:r>
      <w:r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тік материалдарды дайындау</w:t>
      </w:r>
      <w:r w:rsidR="002C77C0" w:rsidRPr="00FA482D">
        <w:rPr>
          <w:rFonts w:ascii="Arial" w:eastAsia="Calibri" w:hAnsi="Arial" w:cs="Arial"/>
          <w:bCs/>
          <w:i/>
          <w:sz w:val="24"/>
          <w:szCs w:val="24"/>
          <w:lang w:val="kk-KZ" w:eastAsia="en-US"/>
        </w:rPr>
        <w:t>.</w:t>
      </w:r>
    </w:p>
    <w:p w:rsidR="002C77C0" w:rsidRPr="00FA482D" w:rsidRDefault="002C77C0" w:rsidP="002C77C0">
      <w:pPr>
        <w:spacing w:after="0" w:line="312" w:lineRule="auto"/>
        <w:ind w:firstLine="708"/>
        <w:jc w:val="both"/>
        <w:rPr>
          <w:rFonts w:ascii="Arial" w:hAnsi="Arial" w:cs="Arial"/>
          <w:sz w:val="24"/>
          <w:szCs w:val="32"/>
          <w:lang w:val="kk-KZ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F06778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 xml:space="preserve">Слайд </w:t>
      </w:r>
      <w:r w:rsidR="002C77C0" w:rsidRPr="00F06778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10</w:t>
      </w:r>
    </w:p>
    <w:p w:rsidR="00FA482D" w:rsidRPr="00FA482D" w:rsidRDefault="00FA482D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916200" w:rsidRDefault="00FA482D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Осы ретте 3 жаңа жоба жобалану</w:t>
      </w:r>
      <w:r w:rsidR="00611B59"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 xml:space="preserve"> үстінде</w:t>
      </w:r>
      <w:r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. Атап айтқанда</w:t>
      </w:r>
      <w:r w:rsidR="00916200" w:rsidRPr="00FA482D"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:</w:t>
      </w:r>
    </w:p>
    <w:p w:rsidR="00FA482D" w:rsidRPr="00FA482D" w:rsidRDefault="00FA482D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</w:pPr>
    </w:p>
    <w:p w:rsidR="0020262F" w:rsidRPr="006034CD" w:rsidRDefault="0020262F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- 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Орал қаласын оңтүстік-батыс айналып өту арқылы </w:t>
      </w:r>
      <w:r w:rsidR="006034CD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«Атырау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- 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О</w:t>
      </w:r>
      <w:r w:rsidR="007626D4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рал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» 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жобасы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- 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521 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шақырымда 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(13 учас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ке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);</w:t>
      </w:r>
    </w:p>
    <w:p w:rsidR="00916200" w:rsidRPr="006034CD" w:rsidRDefault="007626D4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- «Жез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қ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аз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ғ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ан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- 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Қ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ара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ғ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анды» -</w:t>
      </w:r>
      <w:r w:rsidR="006034CD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513 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шақырымда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(12 учас</w:t>
      </w: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>ке</w:t>
      </w:r>
      <w:r w:rsidR="00916200"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);</w:t>
      </w:r>
    </w:p>
    <w:p w:rsidR="00916200" w:rsidRPr="006034CD" w:rsidRDefault="00916200" w:rsidP="00916200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- «А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қ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т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ө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бе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-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Ұ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л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ғ</w:t>
      </w:r>
      <w:r w:rsidR="006034CD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айсын» - 262 шақырымда 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(7 учас</w:t>
      </w:r>
      <w:r w:rsidR="007626D4">
        <w:rPr>
          <w:rFonts w:ascii="Arial" w:eastAsia="Calibri" w:hAnsi="Arial" w:cs="Arial"/>
          <w:bCs/>
          <w:sz w:val="32"/>
          <w:szCs w:val="32"/>
          <w:lang w:val="kk-KZ" w:eastAsia="en-US"/>
        </w:rPr>
        <w:t>ке</w:t>
      </w:r>
      <w:r w:rsidRPr="006034CD">
        <w:rPr>
          <w:rFonts w:ascii="Arial" w:eastAsia="Calibri" w:hAnsi="Arial" w:cs="Arial"/>
          <w:bCs/>
          <w:sz w:val="32"/>
          <w:szCs w:val="32"/>
          <w:lang w:val="kk-KZ" w:eastAsia="en-US"/>
        </w:rPr>
        <w:t>);</w:t>
      </w:r>
    </w:p>
    <w:p w:rsidR="0020262F" w:rsidRDefault="0020262F" w:rsidP="00A960E3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A960E3" w:rsidRPr="0020262F" w:rsidRDefault="007626D4" w:rsidP="00A960E3">
      <w:pPr>
        <w:spacing w:after="0" w:line="312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2024 жылы құрылыс-монтаждау жұмыстарын бастау арқылы жобалау жұмыстарын аяқтау жоспарланып отыр. </w:t>
      </w:r>
    </w:p>
    <w:p w:rsidR="00CC3E63" w:rsidRPr="0020262F" w:rsidRDefault="00CC3E63" w:rsidP="00CC3E63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F06778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11</w:t>
      </w:r>
    </w:p>
    <w:p w:rsidR="00A07BBD" w:rsidRPr="00A07BBD" w:rsidRDefault="00A07BBD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D7114D" w:rsidRPr="00A07BBD" w:rsidRDefault="007626D4" w:rsidP="00D7114D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 w:rsidRPr="00A07BBD">
        <w:rPr>
          <w:rFonts w:ascii="Arial" w:hAnsi="Arial" w:cs="Arial"/>
          <w:b/>
          <w:sz w:val="32"/>
          <w:szCs w:val="28"/>
          <w:lang w:val="kk-KZ"/>
        </w:rPr>
        <w:t xml:space="preserve">Ұлттық стандартқа сәйкес, жол бойындағы қызмет көрсету нысандары </w:t>
      </w:r>
      <w:r w:rsidR="00AD765F" w:rsidRPr="00A07BBD">
        <w:rPr>
          <w:rFonts w:ascii="Arial" w:hAnsi="Arial" w:cs="Arial"/>
          <w:b/>
          <w:sz w:val="32"/>
          <w:szCs w:val="28"/>
          <w:lang w:val="kk-KZ"/>
        </w:rPr>
        <w:t>қызмет көрсету санатына қа</w:t>
      </w:r>
      <w:r w:rsidR="00A07BBD" w:rsidRPr="00A07BBD">
        <w:rPr>
          <w:rFonts w:ascii="Arial" w:hAnsi="Arial" w:cs="Arial"/>
          <w:b/>
          <w:sz w:val="32"/>
          <w:szCs w:val="28"/>
          <w:lang w:val="kk-KZ"/>
        </w:rPr>
        <w:t xml:space="preserve">рай жол бойында орналасуы тиіс. </w:t>
      </w:r>
    </w:p>
    <w:p w:rsidR="00D7114D" w:rsidRPr="00A07BBD" w:rsidRDefault="000C0747" w:rsidP="00D7114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lastRenderedPageBreak/>
        <w:t>Ондағы ә</w:t>
      </w:r>
      <w:r w:rsidR="00AD765F">
        <w:rPr>
          <w:rFonts w:ascii="Arial" w:hAnsi="Arial" w:cs="Arial"/>
          <w:sz w:val="32"/>
          <w:szCs w:val="28"/>
          <w:lang w:val="kk-KZ"/>
        </w:rPr>
        <w:t xml:space="preserve">рбір </w:t>
      </w:r>
      <w:r w:rsidR="00A07BBD">
        <w:rPr>
          <w:rFonts w:ascii="Arial" w:hAnsi="Arial" w:cs="Arial"/>
          <w:b/>
          <w:sz w:val="32"/>
          <w:szCs w:val="28"/>
          <w:lang w:val="kk-KZ"/>
        </w:rPr>
        <w:t xml:space="preserve">50 шақырым </w:t>
      </w:r>
      <w:r w:rsidR="00AD765F" w:rsidRPr="00AD765F">
        <w:rPr>
          <w:rFonts w:ascii="Arial" w:hAnsi="Arial" w:cs="Arial"/>
          <w:b/>
          <w:sz w:val="32"/>
          <w:szCs w:val="28"/>
          <w:lang w:val="kk-KZ"/>
        </w:rPr>
        <w:t>Д санатына</w:t>
      </w:r>
      <w:r w:rsidR="00AD765F">
        <w:rPr>
          <w:rFonts w:ascii="Arial" w:hAnsi="Arial" w:cs="Arial"/>
          <w:sz w:val="32"/>
          <w:szCs w:val="28"/>
          <w:lang w:val="kk-KZ"/>
        </w:rPr>
        <w:t xml:space="preserve"> жататын нысандар </w:t>
      </w:r>
      <w:r w:rsidR="00AD765F" w:rsidRPr="00A07BBD">
        <w:rPr>
          <w:rFonts w:ascii="Arial" w:hAnsi="Arial" w:cs="Arial"/>
          <w:i/>
          <w:sz w:val="24"/>
          <w:szCs w:val="28"/>
          <w:lang w:val="kk-KZ"/>
        </w:rPr>
        <w:t>(</w:t>
      </w:r>
      <w:r>
        <w:rPr>
          <w:rFonts w:ascii="Arial" w:hAnsi="Arial" w:cs="Arial"/>
          <w:i/>
          <w:sz w:val="24"/>
          <w:szCs w:val="28"/>
          <w:lang w:val="kk-KZ"/>
        </w:rPr>
        <w:t xml:space="preserve">Оның ішінде </w:t>
      </w:r>
      <w:r w:rsidR="00AD765F">
        <w:rPr>
          <w:rFonts w:ascii="Arial" w:hAnsi="Arial" w:cs="Arial"/>
          <w:i/>
          <w:sz w:val="24"/>
          <w:szCs w:val="28"/>
          <w:lang w:val="kk-KZ"/>
        </w:rPr>
        <w:t>жанар-жағармай құю станциялары</w:t>
      </w:r>
      <w:r w:rsidR="00AD765F" w:rsidRPr="00A07BBD">
        <w:rPr>
          <w:rFonts w:ascii="Arial" w:hAnsi="Arial" w:cs="Arial"/>
          <w:i/>
          <w:sz w:val="24"/>
          <w:szCs w:val="28"/>
          <w:lang w:val="kk-KZ"/>
        </w:rPr>
        <w:t xml:space="preserve">, </w:t>
      </w:r>
      <w:r w:rsidR="00AD765F">
        <w:rPr>
          <w:rFonts w:ascii="Arial" w:hAnsi="Arial" w:cs="Arial"/>
          <w:i/>
          <w:sz w:val="24"/>
          <w:szCs w:val="28"/>
          <w:lang w:val="kk-KZ"/>
        </w:rPr>
        <w:t>санитарлық-гигиеналық тораптар</w:t>
      </w:r>
      <w:r w:rsidR="00AD765F" w:rsidRPr="00A07BBD">
        <w:rPr>
          <w:rFonts w:ascii="Arial" w:hAnsi="Arial" w:cs="Arial"/>
          <w:i/>
          <w:sz w:val="24"/>
          <w:szCs w:val="28"/>
          <w:lang w:val="kk-KZ"/>
        </w:rPr>
        <w:t xml:space="preserve">, </w:t>
      </w:r>
      <w:r w:rsidR="00AD765F">
        <w:rPr>
          <w:rFonts w:ascii="Arial" w:hAnsi="Arial" w:cs="Arial"/>
          <w:i/>
          <w:sz w:val="24"/>
          <w:szCs w:val="28"/>
          <w:lang w:val="kk-KZ"/>
        </w:rPr>
        <w:t>бөлшек сауда нысандары</w:t>
      </w:r>
      <w:r w:rsidR="00AD765F" w:rsidRPr="00A07BBD">
        <w:rPr>
          <w:rFonts w:ascii="Arial" w:hAnsi="Arial" w:cs="Arial"/>
          <w:i/>
          <w:sz w:val="24"/>
          <w:szCs w:val="28"/>
          <w:lang w:val="kk-KZ"/>
        </w:rPr>
        <w:t>)</w:t>
      </w:r>
      <w:r w:rsidR="00AD765F">
        <w:rPr>
          <w:rFonts w:ascii="Arial" w:hAnsi="Arial" w:cs="Arial"/>
          <w:sz w:val="32"/>
          <w:szCs w:val="28"/>
          <w:lang w:val="kk-KZ"/>
        </w:rPr>
        <w:t xml:space="preserve">, </w:t>
      </w:r>
      <w:r>
        <w:rPr>
          <w:rFonts w:ascii="Arial" w:hAnsi="Arial" w:cs="Arial"/>
          <w:sz w:val="32"/>
          <w:szCs w:val="28"/>
          <w:lang w:val="kk-KZ"/>
        </w:rPr>
        <w:t xml:space="preserve">ал </w:t>
      </w:r>
      <w:r w:rsidR="00AD765F">
        <w:rPr>
          <w:rFonts w:ascii="Arial" w:hAnsi="Arial" w:cs="Arial"/>
          <w:sz w:val="32"/>
          <w:szCs w:val="28"/>
          <w:lang w:val="kk-KZ"/>
        </w:rPr>
        <w:t xml:space="preserve">әрбір </w:t>
      </w:r>
      <w:r w:rsidR="00D7114D" w:rsidRPr="00A07BBD">
        <w:rPr>
          <w:rFonts w:ascii="Arial" w:hAnsi="Arial" w:cs="Arial"/>
          <w:b/>
          <w:sz w:val="32"/>
          <w:szCs w:val="28"/>
          <w:lang w:val="kk-KZ"/>
        </w:rPr>
        <w:t>250</w:t>
      </w:r>
      <w:r>
        <w:rPr>
          <w:rFonts w:ascii="Arial" w:hAnsi="Arial" w:cs="Arial"/>
          <w:sz w:val="32"/>
          <w:szCs w:val="28"/>
          <w:lang w:val="kk-KZ"/>
        </w:rPr>
        <w:t xml:space="preserve"> шақырым</w:t>
      </w:r>
      <w:r w:rsidR="00D7114D" w:rsidRPr="00A07BBD">
        <w:rPr>
          <w:rFonts w:ascii="Arial" w:hAnsi="Arial" w:cs="Arial"/>
          <w:sz w:val="32"/>
          <w:szCs w:val="28"/>
          <w:lang w:val="kk-KZ"/>
        </w:rPr>
        <w:t xml:space="preserve"> – </w:t>
      </w:r>
      <w:r w:rsidR="00AD765F" w:rsidRPr="00AD765F">
        <w:rPr>
          <w:rFonts w:ascii="Arial" w:hAnsi="Arial" w:cs="Arial"/>
          <w:b/>
          <w:sz w:val="32"/>
          <w:szCs w:val="28"/>
          <w:lang w:val="kk-KZ"/>
        </w:rPr>
        <w:t>А сан</w:t>
      </w:r>
      <w:r w:rsidR="00AD765F" w:rsidRPr="000C0747">
        <w:rPr>
          <w:rFonts w:ascii="Arial" w:hAnsi="Arial" w:cs="Arial"/>
          <w:b/>
          <w:sz w:val="32"/>
          <w:szCs w:val="28"/>
          <w:lang w:val="kk-KZ"/>
        </w:rPr>
        <w:t xml:space="preserve">аттағы нысандар </w:t>
      </w:r>
      <w:r w:rsidR="00D7114D" w:rsidRPr="00A07BBD">
        <w:rPr>
          <w:rFonts w:ascii="Arial" w:hAnsi="Arial" w:cs="Arial"/>
          <w:i/>
          <w:sz w:val="24"/>
          <w:szCs w:val="28"/>
          <w:lang w:val="kk-KZ"/>
        </w:rPr>
        <w:t>(</w:t>
      </w:r>
      <w:r w:rsidR="00AD765F">
        <w:rPr>
          <w:rFonts w:ascii="Arial" w:hAnsi="Arial" w:cs="Arial"/>
          <w:i/>
          <w:sz w:val="24"/>
          <w:szCs w:val="28"/>
          <w:lang w:val="kk-KZ"/>
        </w:rPr>
        <w:t>барлық қызмет түрлерін көздейтін нысандар</w:t>
      </w:r>
      <w:r w:rsidR="00D7114D" w:rsidRPr="00A07BBD">
        <w:rPr>
          <w:rFonts w:ascii="Arial" w:hAnsi="Arial" w:cs="Arial"/>
          <w:i/>
          <w:sz w:val="24"/>
          <w:szCs w:val="28"/>
          <w:lang w:val="kk-KZ"/>
        </w:rPr>
        <w:t>)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AD765F">
        <w:rPr>
          <w:rFonts w:ascii="Arial" w:hAnsi="Arial" w:cs="Arial"/>
          <w:sz w:val="32"/>
          <w:szCs w:val="28"/>
          <w:lang w:val="kk-KZ"/>
        </w:rPr>
        <w:t>орналастырылады.</w:t>
      </w:r>
    </w:p>
    <w:p w:rsidR="00D7114D" w:rsidRPr="000C0747" w:rsidRDefault="00AD765F" w:rsidP="00D7114D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Республикалық желі бойындағы қызмет көрсету нысандарының саны кемінде </w:t>
      </w:r>
      <w:r w:rsidR="00D7114D" w:rsidRPr="000C0747">
        <w:rPr>
          <w:rFonts w:ascii="Arial" w:hAnsi="Arial" w:cs="Arial"/>
          <w:b/>
          <w:sz w:val="32"/>
          <w:szCs w:val="28"/>
          <w:lang w:val="kk-KZ"/>
        </w:rPr>
        <w:t>1</w:t>
      </w:r>
      <w:r w:rsidR="000C0747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D7114D" w:rsidRPr="000C0747">
        <w:rPr>
          <w:rFonts w:ascii="Arial" w:hAnsi="Arial" w:cs="Arial"/>
          <w:b/>
          <w:sz w:val="32"/>
          <w:szCs w:val="28"/>
          <w:lang w:val="kk-KZ"/>
        </w:rPr>
        <w:t xml:space="preserve">900 </w:t>
      </w:r>
      <w:r>
        <w:rPr>
          <w:rFonts w:ascii="Arial" w:hAnsi="Arial" w:cs="Arial"/>
          <w:b/>
          <w:sz w:val="32"/>
          <w:szCs w:val="28"/>
          <w:lang w:val="kk-KZ"/>
        </w:rPr>
        <w:t xml:space="preserve">нысан </w:t>
      </w:r>
      <w:r w:rsidRPr="00AD765F">
        <w:rPr>
          <w:rFonts w:ascii="Arial" w:hAnsi="Arial" w:cs="Arial"/>
          <w:sz w:val="32"/>
          <w:szCs w:val="28"/>
          <w:lang w:val="kk-KZ"/>
        </w:rPr>
        <w:t>болуы тиіс</w:t>
      </w:r>
      <w:r w:rsidR="00D7114D" w:rsidRPr="000C0747">
        <w:rPr>
          <w:rFonts w:ascii="Arial" w:hAnsi="Arial" w:cs="Arial"/>
          <w:sz w:val="32"/>
          <w:szCs w:val="28"/>
          <w:lang w:val="kk-KZ"/>
        </w:rPr>
        <w:t>.</w:t>
      </w:r>
    </w:p>
    <w:p w:rsidR="00854E96" w:rsidRPr="000C0747" w:rsidRDefault="00AD765F" w:rsidP="00854E9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>Бүгінгі күні республикалық желі бойында</w:t>
      </w:r>
      <w:r w:rsidR="000C0747">
        <w:rPr>
          <w:rFonts w:ascii="Arial" w:hAnsi="Arial" w:cs="Arial"/>
          <w:sz w:val="32"/>
          <w:szCs w:val="28"/>
          <w:lang w:val="kk-KZ"/>
        </w:rPr>
        <w:t xml:space="preserve"> </w:t>
      </w:r>
      <w:r w:rsidR="00854E96" w:rsidRPr="000C0747">
        <w:rPr>
          <w:rFonts w:ascii="Arial" w:hAnsi="Arial" w:cs="Arial"/>
          <w:b/>
          <w:sz w:val="32"/>
          <w:szCs w:val="28"/>
          <w:lang w:val="kk-KZ"/>
        </w:rPr>
        <w:t>1 701</w:t>
      </w:r>
      <w:r w:rsidR="000C0747">
        <w:rPr>
          <w:rFonts w:ascii="Arial" w:hAnsi="Arial" w:cs="Arial"/>
          <w:b/>
          <w:sz w:val="32"/>
          <w:szCs w:val="28"/>
          <w:lang w:val="kk-KZ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қызмет көрсету нысаны орналасқан</w:t>
      </w:r>
      <w:r w:rsidR="000C0747">
        <w:rPr>
          <w:rFonts w:ascii="Arial" w:hAnsi="Arial" w:cs="Arial"/>
          <w:sz w:val="32"/>
          <w:szCs w:val="28"/>
          <w:lang w:val="kk-KZ"/>
        </w:rPr>
        <w:t>. О</w:t>
      </w:r>
      <w:r>
        <w:rPr>
          <w:rFonts w:ascii="Arial" w:hAnsi="Arial" w:cs="Arial"/>
          <w:sz w:val="32"/>
          <w:szCs w:val="28"/>
          <w:lang w:val="kk-KZ"/>
        </w:rPr>
        <w:t xml:space="preserve">ның </w:t>
      </w:r>
      <w:r w:rsidR="007A1C6B" w:rsidRPr="000C0747">
        <w:rPr>
          <w:rFonts w:ascii="Arial" w:hAnsi="Arial" w:cs="Arial"/>
          <w:b/>
          <w:sz w:val="32"/>
          <w:szCs w:val="28"/>
          <w:lang w:val="kk-KZ"/>
        </w:rPr>
        <w:t>69</w:t>
      </w:r>
      <w:r w:rsidR="00DB2BD7">
        <w:rPr>
          <w:rFonts w:ascii="Arial" w:hAnsi="Arial" w:cs="Arial"/>
          <w:b/>
          <w:sz w:val="32"/>
          <w:szCs w:val="28"/>
          <w:lang w:val="kk-KZ"/>
        </w:rPr>
        <w:t xml:space="preserve"> пайызы </w:t>
      </w:r>
      <w:r w:rsidR="007A1C6B" w:rsidRPr="000C0747">
        <w:rPr>
          <w:rFonts w:ascii="Arial" w:hAnsi="Arial" w:cs="Arial"/>
          <w:i/>
          <w:sz w:val="24"/>
          <w:szCs w:val="24"/>
          <w:lang w:val="kk-KZ"/>
        </w:rPr>
        <w:t>(</w:t>
      </w:r>
      <w:r w:rsidR="007A1C6B" w:rsidRPr="000C0747">
        <w:rPr>
          <w:rFonts w:ascii="Arial" w:hAnsi="Arial" w:cs="Arial"/>
          <w:b/>
          <w:i/>
          <w:sz w:val="24"/>
          <w:szCs w:val="24"/>
          <w:lang w:val="kk-KZ"/>
        </w:rPr>
        <w:t>1 174</w:t>
      </w:r>
      <w:r w:rsidR="00DB2BD7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>
        <w:rPr>
          <w:rFonts w:ascii="Arial" w:hAnsi="Arial" w:cs="Arial"/>
          <w:i/>
          <w:sz w:val="24"/>
          <w:szCs w:val="24"/>
          <w:lang w:val="kk-KZ"/>
        </w:rPr>
        <w:t>нысан</w:t>
      </w:r>
      <w:r w:rsidR="007A1C6B" w:rsidRPr="000C0747">
        <w:rPr>
          <w:rFonts w:ascii="Arial" w:hAnsi="Arial" w:cs="Arial"/>
          <w:i/>
          <w:sz w:val="24"/>
          <w:szCs w:val="24"/>
          <w:lang w:val="kk-KZ"/>
        </w:rPr>
        <w:t>)</w:t>
      </w:r>
      <w:r w:rsidR="00DB2BD7">
        <w:rPr>
          <w:rFonts w:ascii="Arial" w:hAnsi="Arial" w:cs="Arial"/>
          <w:i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 xml:space="preserve">номативтік жағдайда </w:t>
      </w:r>
      <w:r w:rsidR="00854E96" w:rsidRPr="000C0747">
        <w:rPr>
          <w:rFonts w:ascii="Arial" w:hAnsi="Arial" w:cs="Arial"/>
          <w:i/>
          <w:sz w:val="24"/>
          <w:szCs w:val="28"/>
          <w:lang w:val="kk-KZ"/>
        </w:rPr>
        <w:t>(</w:t>
      </w:r>
      <w:r w:rsidR="00DB2BD7">
        <w:rPr>
          <w:rFonts w:ascii="Arial" w:hAnsi="Arial" w:cs="Arial"/>
          <w:i/>
          <w:sz w:val="24"/>
          <w:szCs w:val="28"/>
          <w:lang w:val="kk-KZ"/>
        </w:rPr>
        <w:t xml:space="preserve">Яғни, </w:t>
      </w:r>
      <w:r>
        <w:rPr>
          <w:rFonts w:ascii="Arial" w:hAnsi="Arial" w:cs="Arial"/>
          <w:i/>
          <w:sz w:val="24"/>
          <w:szCs w:val="28"/>
          <w:lang w:val="kk-KZ"/>
        </w:rPr>
        <w:t>Ұлттық стандарттың талаптарына сәйкес келеді</w:t>
      </w:r>
      <w:r w:rsidR="00854E96" w:rsidRPr="000C0747">
        <w:rPr>
          <w:rFonts w:ascii="Arial" w:hAnsi="Arial" w:cs="Arial"/>
          <w:i/>
          <w:sz w:val="24"/>
          <w:szCs w:val="28"/>
          <w:lang w:val="kk-KZ"/>
        </w:rPr>
        <w:t>)</w:t>
      </w:r>
      <w:r w:rsidR="00854E96" w:rsidRPr="000C0747">
        <w:rPr>
          <w:rFonts w:ascii="Arial" w:hAnsi="Arial" w:cs="Arial"/>
          <w:sz w:val="32"/>
          <w:szCs w:val="28"/>
          <w:lang w:val="kk-KZ"/>
        </w:rPr>
        <w:t>.</w:t>
      </w:r>
    </w:p>
    <w:p w:rsidR="00854E96" w:rsidRPr="003A0F0F" w:rsidRDefault="00AD765F" w:rsidP="00854E96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Ағымдағы жылы жеке инвесторларды тарту есебінен 60-тан астам нысанды салу </w:t>
      </w:r>
      <w:r w:rsidR="00854E96" w:rsidRPr="003A0F0F">
        <w:rPr>
          <w:rFonts w:ascii="Arial" w:hAnsi="Arial" w:cs="Arial"/>
          <w:i/>
          <w:sz w:val="24"/>
          <w:szCs w:val="28"/>
          <w:lang w:val="kk-KZ"/>
        </w:rPr>
        <w:t>(</w:t>
      </w:r>
      <w:r w:rsidRPr="003A0F0F">
        <w:rPr>
          <w:rFonts w:ascii="Arial" w:hAnsi="Arial" w:cs="Arial"/>
          <w:i/>
          <w:sz w:val="24"/>
          <w:szCs w:val="28"/>
          <w:lang w:val="kk-KZ"/>
        </w:rPr>
        <w:t>жанар-жағармай құю станциялары, санитарлық-гигиеналық тораптар</w:t>
      </w:r>
      <w:r w:rsidR="00854E96" w:rsidRPr="003A0F0F">
        <w:rPr>
          <w:rFonts w:ascii="Arial" w:hAnsi="Arial" w:cs="Arial"/>
          <w:i/>
          <w:sz w:val="24"/>
          <w:szCs w:val="28"/>
          <w:lang w:val="kk-KZ"/>
        </w:rPr>
        <w:t>)</w:t>
      </w:r>
      <w:r w:rsidR="00BF57CD">
        <w:rPr>
          <w:rFonts w:ascii="Arial" w:hAnsi="Arial" w:cs="Arial"/>
          <w:i/>
          <w:sz w:val="24"/>
          <w:szCs w:val="28"/>
          <w:lang w:val="kk-KZ"/>
        </w:rPr>
        <w:t xml:space="preserve"> </w:t>
      </w:r>
      <w:r>
        <w:rPr>
          <w:rFonts w:ascii="Arial" w:hAnsi="Arial" w:cs="Arial"/>
          <w:sz w:val="32"/>
          <w:szCs w:val="28"/>
          <w:lang w:val="kk-KZ"/>
        </w:rPr>
        <w:t>және қолданыстағы шамамен 70 нысанды нормативтік жағдайға келтіру жоспарланып отыр</w:t>
      </w:r>
      <w:r w:rsidR="003A0F0F">
        <w:rPr>
          <w:rFonts w:ascii="Arial" w:hAnsi="Arial" w:cs="Arial"/>
          <w:sz w:val="32"/>
          <w:szCs w:val="28"/>
          <w:lang w:val="kk-KZ"/>
        </w:rPr>
        <w:t>. Б</w:t>
      </w:r>
      <w:r w:rsidR="00227956">
        <w:rPr>
          <w:rFonts w:ascii="Arial" w:hAnsi="Arial" w:cs="Arial"/>
          <w:sz w:val="32"/>
          <w:szCs w:val="28"/>
          <w:lang w:val="kk-KZ"/>
        </w:rPr>
        <w:t xml:space="preserve">ұл жоғарыда көрсетілген көрсеткішті </w:t>
      </w:r>
      <w:r w:rsidR="003A0F0F">
        <w:rPr>
          <w:rFonts w:ascii="Arial" w:hAnsi="Arial" w:cs="Arial"/>
          <w:b/>
          <w:sz w:val="32"/>
          <w:szCs w:val="28"/>
          <w:lang w:val="kk-KZ"/>
        </w:rPr>
        <w:t>74 пайызға</w:t>
      </w:r>
      <w:r w:rsidR="00227956">
        <w:rPr>
          <w:rFonts w:ascii="Arial" w:hAnsi="Arial" w:cs="Arial"/>
          <w:b/>
          <w:sz w:val="32"/>
          <w:szCs w:val="28"/>
          <w:lang w:val="kk-KZ"/>
        </w:rPr>
        <w:t xml:space="preserve"> </w:t>
      </w:r>
      <w:r w:rsidR="00227956" w:rsidRPr="00227956">
        <w:rPr>
          <w:rFonts w:ascii="Arial" w:hAnsi="Arial" w:cs="Arial"/>
          <w:sz w:val="32"/>
          <w:szCs w:val="28"/>
          <w:lang w:val="kk-KZ"/>
        </w:rPr>
        <w:t>дейін жеткізуге мүмкіндік береді</w:t>
      </w:r>
      <w:r w:rsidR="00854E96" w:rsidRPr="003A0F0F">
        <w:rPr>
          <w:rFonts w:ascii="Arial" w:hAnsi="Arial" w:cs="Arial"/>
          <w:sz w:val="32"/>
          <w:szCs w:val="28"/>
          <w:lang w:val="kk-KZ"/>
        </w:rPr>
        <w:t>.</w:t>
      </w:r>
    </w:p>
    <w:p w:rsidR="00D7114D" w:rsidRPr="00F06778" w:rsidRDefault="00227956" w:rsidP="006844DF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>
        <w:rPr>
          <w:rFonts w:ascii="Arial" w:hAnsi="Arial" w:cs="Arial"/>
          <w:sz w:val="32"/>
          <w:szCs w:val="28"/>
          <w:lang w:val="kk-KZ"/>
        </w:rPr>
        <w:t xml:space="preserve">Талдаудың нәтижесі бойынша және нормативтік талаптарға сәйкес, барлық республикалық желіні қамтамасыз ету үшін шамамен </w:t>
      </w:r>
      <w:r w:rsidRPr="00227956">
        <w:rPr>
          <w:rFonts w:ascii="Arial" w:hAnsi="Arial" w:cs="Arial"/>
          <w:b/>
          <w:sz w:val="32"/>
          <w:szCs w:val="28"/>
          <w:lang w:val="kk-KZ"/>
        </w:rPr>
        <w:t>200 нысанды</w:t>
      </w:r>
      <w:r w:rsidR="003A0F0F">
        <w:rPr>
          <w:rFonts w:ascii="Arial" w:hAnsi="Arial" w:cs="Arial"/>
          <w:sz w:val="32"/>
          <w:szCs w:val="28"/>
          <w:lang w:val="kk-KZ"/>
        </w:rPr>
        <w:t xml:space="preserve"> салу қажет.</w:t>
      </w:r>
    </w:p>
    <w:p w:rsidR="00826755" w:rsidRPr="00F06778" w:rsidRDefault="00227956" w:rsidP="00826755">
      <w:pPr>
        <w:spacing w:after="0" w:line="288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4307AF">
        <w:rPr>
          <w:rFonts w:ascii="Arial" w:eastAsia="Calibri" w:hAnsi="Arial" w:cs="Arial"/>
          <w:b/>
          <w:sz w:val="32"/>
          <w:szCs w:val="32"/>
          <w:lang w:val="kk-KZ" w:eastAsia="en-US"/>
        </w:rPr>
        <w:t>Жол бойындағы қызмет көрсету нысандарын дамыту кезінде біз жер учаскелерін ұсыну бойынша шектеулерге тап боламыз, өйткені ол жерлер жергілікті атқарушы органдардың иелігінде</w:t>
      </w:r>
      <w:r w:rsidR="00826755" w:rsidRPr="00F06778">
        <w:rPr>
          <w:rFonts w:ascii="Arial" w:eastAsia="Calibri" w:hAnsi="Arial" w:cs="Arial"/>
          <w:b/>
          <w:sz w:val="32"/>
          <w:szCs w:val="32"/>
          <w:lang w:val="kk-KZ" w:eastAsia="en-US"/>
        </w:rPr>
        <w:t>.</w:t>
      </w:r>
    </w:p>
    <w:p w:rsidR="00826755" w:rsidRPr="00AE636C" w:rsidRDefault="00227956" w:rsidP="00826755">
      <w:pPr>
        <w:spacing w:after="0" w:line="288" w:lineRule="auto"/>
        <w:ind w:firstLine="709"/>
        <w:jc w:val="both"/>
        <w:rPr>
          <w:rFonts w:ascii="Arial" w:eastAsia="Calibri" w:hAnsi="Arial" w:cs="Arial"/>
          <w:color w:val="FF0000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Осы мәселені шешу үшін 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t>республикалық</w:t>
      </w:r>
      <w:r w:rsidR="004307AF">
        <w:rPr>
          <w:rFonts w:ascii="Arial" w:eastAsia="Calibri" w:hAnsi="Arial" w:cs="Arial"/>
          <w:sz w:val="32"/>
          <w:szCs w:val="32"/>
          <w:lang w:val="kk-KZ" w:eastAsia="en-US"/>
        </w:rPr>
        <w:t xml:space="preserve"> жолдардың бойындағы жерлерді ж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t>ергілікті атқарушы органдардан алып, Ұлттық оператор – ҚазАвтоЖолға беру және кейіннен конкурстық негізде кейін</w:t>
      </w:r>
      <w:r w:rsidR="00AE636C">
        <w:rPr>
          <w:rFonts w:ascii="Arial" w:eastAsia="Calibri" w:hAnsi="Arial" w:cs="Arial"/>
          <w:sz w:val="32"/>
          <w:szCs w:val="32"/>
          <w:lang w:val="kk-KZ" w:eastAsia="en-US"/>
        </w:rPr>
        <w:t>нен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t xml:space="preserve"> сатып алу арқылы қызмет көрсету нысандарын 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>дамыту үшін ықт</w:t>
      </w:r>
      <w:r w:rsidR="00AE636C">
        <w:rPr>
          <w:rFonts w:ascii="Arial" w:eastAsia="Calibri" w:hAnsi="Arial" w:cs="Arial"/>
          <w:sz w:val="32"/>
          <w:szCs w:val="32"/>
          <w:lang w:val="kk-KZ" w:eastAsia="en-US"/>
        </w:rPr>
        <w:t>и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t xml:space="preserve">мал инвесторларға беруді жүзеге асыратын </w:t>
      </w:r>
      <w:r>
        <w:rPr>
          <w:rFonts w:ascii="Arial" w:eastAsia="Calibri" w:hAnsi="Arial" w:cs="Arial"/>
          <w:sz w:val="32"/>
          <w:szCs w:val="32"/>
          <w:lang w:val="kk-KZ" w:eastAsia="en-US"/>
        </w:rPr>
        <w:t>Жер кодексіне тиі</w:t>
      </w:r>
      <w:r w:rsidR="002F2E80">
        <w:rPr>
          <w:rFonts w:ascii="Arial" w:eastAsia="Calibri" w:hAnsi="Arial" w:cs="Arial"/>
          <w:sz w:val="32"/>
          <w:szCs w:val="32"/>
          <w:lang w:val="kk-KZ" w:eastAsia="en-US"/>
        </w:rPr>
        <w:t>сті түзетулер енгізуді ұсынамыз</w:t>
      </w:r>
      <w:r w:rsidR="00826755" w:rsidRPr="00F06778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826755" w:rsidRPr="00F06778" w:rsidRDefault="00826755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28"/>
          <w:szCs w:val="32"/>
          <w:u w:val="single"/>
          <w:lang w:val="kk-KZ" w:eastAsia="en-US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F06778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12</w:t>
      </w:r>
    </w:p>
    <w:p w:rsidR="00AE636C" w:rsidRPr="00AE636C" w:rsidRDefault="00AE636C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691BD6" w:rsidRPr="00691BD6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F06778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Өңірлердің орталықпен ішкі көліктік байланысын қамтамасыз ету мақсатында жергілікті автож</w:t>
      </w:r>
      <w:r w:rsidR="00CC4B65" w:rsidRPr="00F06778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олдар желісін дамыту жалғасуда.</w:t>
      </w:r>
    </w:p>
    <w:p w:rsidR="002F2E80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Облыстық және аудандық маңызы бар автожолдарды, сондай-ақ көше-жол желісін дамыту, жөндеу және күтіп ұстау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жергілікті атқарушы органдардың қарауында болады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.</w:t>
      </w:r>
    </w:p>
    <w:p w:rsidR="00691BD6" w:rsidRPr="008A1EEB" w:rsidRDefault="00691BD6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2F2E80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Бүгінгі таңда жергілікті маңызы бар автожолдардың жалпы ұзындығы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71 мың </w:t>
      </w:r>
      <w:r w:rsidR="00691BD6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шақырымды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құрайды. </w:t>
      </w:r>
    </w:p>
    <w:p w:rsidR="00691BD6" w:rsidRPr="008A1EEB" w:rsidRDefault="00691BD6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2F2E80" w:rsidRPr="008A1EEB" w:rsidRDefault="00691BD6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Қазіргі таңда жолдардың 80 пайызы</w:t>
      </w:r>
      <w:r w:rsidR="002F2E80"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нормативтік жағдайда 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(бұл 56 мың шақырым</w:t>
      </w:r>
      <w:r w:rsidR="002F2E80"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).</w:t>
      </w:r>
    </w:p>
    <w:p w:rsidR="0054379F" w:rsidRDefault="0054379F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132B3F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Мемлекет басшысының тапсырмасына сәйкес,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жергілікті атқарушы органдардың алдында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н</w:t>
      </w:r>
      <w:r w:rsidR="00132B3F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егізгі стратегиялық міндет тұр. Атап айтқанда,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2025 жылға қарай жергілікті маңызы бар жолдардың </w:t>
      </w:r>
      <w:r w:rsidR="00132B3F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95 пайызын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нормативтік жағдайға келтіру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. </w:t>
      </w:r>
    </w:p>
    <w:p w:rsidR="00132B3F" w:rsidRDefault="00132B3F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CC67C5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Қойылған міндет</w:t>
      </w:r>
      <w:r w:rsidR="00132B3F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терді іске асыру мақсатында жергілікті атқарушы органдары </w:t>
      </w:r>
      <w:r w:rsidRPr="00CC67C5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2025 жылға дейін кемінде құрылыс пен жөндеуді</w:t>
      </w:r>
      <w:r w:rsidR="00023392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қамтамасыз етуі тиіс 14 мың шақырым </w:t>
      </w:r>
      <w:r w:rsidRPr="00CC67C5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жергілікті жолдар</w:t>
      </w:r>
      <w:r w:rsidR="00836FDF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ды</w:t>
      </w:r>
      <w:r w:rsidR="00D320C2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пайдалануға беру көзделген </w:t>
      </w:r>
      <w:r w:rsidRPr="00CC67C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(жыл сайын 400 млрд.</w:t>
      </w:r>
      <w:r w:rsidR="00836FDF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CC67C5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теңге көлемінде қаражат бөлумен, сондай-ақ жөнделген жолдарды күтіп ұстауға 85 млрд. теңгеге жуық қаражат бөлумен).</w:t>
      </w:r>
    </w:p>
    <w:p w:rsidR="00836FDF" w:rsidRDefault="00836FDF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2022 жылдың қорытындысы бойынша жергілікті желі автожолдарының </w:t>
      </w:r>
      <w:r w:rsidRPr="008A1EEB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  <w:lang w:val="kk-KZ"/>
        </w:rPr>
        <w:t>8</w:t>
      </w:r>
      <w:r w:rsidR="00D320C2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  <w:lang w:val="kk-KZ"/>
        </w:rPr>
        <w:t>5 пайызға дейін</w:t>
      </w:r>
      <w:r w:rsidR="00D320C2" w:rsidRPr="00D320C2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Но</w:t>
      </w:r>
      <w:r w:rsidR="00C30AEC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рмативтік жағдайға жеткізу жоспарланып отыр.</w:t>
      </w: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Бюджет кодексіне сәйкес</w:t>
      </w:r>
      <w:r w:rsidR="008A1EEB"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,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Министрлік жергілікті желі жолдарын дамытуға трансфер</w:t>
      </w:r>
      <w:r w:rsidR="008A1EEB"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ттерді тепе-тең негізде бөледі.</w:t>
      </w: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lastRenderedPageBreak/>
        <w:t>2022 жылы жергілікті маңызы бар жолдарды салуға және реконструкциялауға - 372,3 млрд.</w:t>
      </w:r>
      <w:r w:rsidR="008A0557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теңге бөлінді </w:t>
      </w:r>
      <w:r w:rsidR="008A0557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(оның ішінде республикалық бюджеттен - 278,9 млрд. теңге, жергілікті бюджеттен 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-</w:t>
      </w:r>
      <w:r w:rsidR="008A0557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93,4 млрд. теңге)</w:t>
      </w:r>
      <w:r w:rsidR="008A0557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.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Бөлінген қаражат есебінен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4,6 мың </w:t>
      </w:r>
      <w:r w:rsidR="008A0557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шақырым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жұмыс жүргізілуде. </w:t>
      </w: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Құры</w:t>
      </w:r>
      <w:r w:rsidR="0070512C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лыс жұмыстарының шамамен 70 пайызы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орындалды.</w:t>
      </w:r>
    </w:p>
    <w:p w:rsidR="008A1EEB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Жалпы, жергілікті желінің жол жобаларын қаржыландыру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тепе-тең негізде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, яғни</w:t>
      </w:r>
      <w:r w:rsidR="00D571FD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республикалық бюджеттен 50 пайыздық, жергілікті бюджеттен 50 пайыздық негізде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жүзеге асырылады. </w:t>
      </w:r>
    </w:p>
    <w:p w:rsidR="00C55499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Тек екі облыс </w:t>
      </w:r>
      <w:r w:rsidR="00C55499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жолдарының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ең нашар жағдайына байланысты</w:t>
      </w:r>
      <w:r w:rsidR="00C55499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70 пайыз және 30 пайыз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қағидаты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бойынша қаржыландырылады</w:t>
      </w:r>
      <w:r w:rsidR="00C55499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. </w:t>
      </w:r>
      <w:r w:rsidR="00C55499" w:rsidRPr="00C55499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Б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ұл</w:t>
      </w:r>
      <w:r w:rsidR="00C55499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-- Батыс Қазақстан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және Атырау облыс</w:t>
      </w:r>
      <w:r w:rsidR="00C55499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тары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. </w:t>
      </w:r>
    </w:p>
    <w:p w:rsidR="00C55499" w:rsidRDefault="00C55499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2F2E80" w:rsidRPr="008A1EEB" w:rsidRDefault="002F2E80" w:rsidP="00D632B4">
      <w:pPr>
        <w:spacing w:after="0" w:line="288" w:lineRule="auto"/>
        <w:ind w:firstLine="709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C55499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kk-KZ"/>
        </w:rPr>
        <w:t>Анықтама</w:t>
      </w:r>
      <w:r w:rsidR="008A1EEB" w:rsidRPr="00C55499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kk-KZ"/>
        </w:rPr>
        <w:t xml:space="preserve"> ретінде</w:t>
      </w:r>
      <w:r w:rsidRPr="00C55499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kk-KZ"/>
        </w:rPr>
        <w:t>: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 2023 жылдан бастап жолдарды жөндеуге қаржыландыру Ұлттық экономика министрлігі арқылы 2023-2025 жылдарға арналған </w:t>
      </w:r>
      <w:r w:rsidR="00C55499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жалпы сипаттағы трансферт 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шеңберінде жүзеге асырылатын болады.</w:t>
      </w:r>
    </w:p>
    <w:p w:rsidR="002F2E80" w:rsidRDefault="002F2E80" w:rsidP="00D632B4">
      <w:pPr>
        <w:spacing w:after="0" w:line="288" w:lineRule="auto"/>
        <w:ind w:firstLine="709"/>
        <w:jc w:val="both"/>
        <w:rPr>
          <w:rFonts w:ascii="Tahoma" w:hAnsi="Tahoma" w:cs="Tahoma"/>
          <w:color w:val="333333"/>
          <w:sz w:val="32"/>
          <w:szCs w:val="32"/>
          <w:shd w:val="clear" w:color="auto" w:fill="FFFFFF"/>
          <w:lang w:val="kk-KZ"/>
        </w:rPr>
      </w:pPr>
    </w:p>
    <w:p w:rsidR="00422786" w:rsidRDefault="00422786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8A1EEB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 xml:space="preserve">Слайд </w:t>
      </w:r>
      <w:r w:rsidR="00F20246" w:rsidRPr="008A1EEB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1</w:t>
      </w:r>
      <w:r w:rsidR="002C77C0" w:rsidRPr="008A1EEB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3</w:t>
      </w:r>
    </w:p>
    <w:p w:rsidR="00C55499" w:rsidRPr="008A1EEB" w:rsidRDefault="00C55499" w:rsidP="00422786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106248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Жол-жөндеу жұмыстарының сапасына және автожолдардың жай-күйін диагностикалауға ерекше назар аударылады.</w:t>
      </w:r>
    </w:p>
    <w:p w:rsidR="00106248" w:rsidRPr="00544C5F" w:rsidRDefault="00106248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</w:pPr>
    </w:p>
    <w:p w:rsid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Республикалық жолдар бойынша жұмыстар мен материалдардың сапасына сараптама </w:t>
      </w:r>
      <w:r w:rsidR="005E09CE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республикалық бюджеттен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бөлінген қаражат есебінен жүзеге асырылады және </w:t>
      </w:r>
      <w:r w:rsidR="005E09CE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бүкіл желіні толығымен қамтиды.</w:t>
      </w:r>
    </w:p>
    <w:p w:rsidR="005E09CE" w:rsidRPr="008A1EEB" w:rsidRDefault="005E09CE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</w:pPr>
    </w:p>
    <w:p w:rsidR="008A1EEB" w:rsidRP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Жергілікті жолдар бойынша қ</w:t>
      </w:r>
      <w:r w:rsidR="00606863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аражат жергілікті бюджеттен жергілікті атқарушы органдардың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қалауы бойынша көзделеді.</w:t>
      </w:r>
    </w:p>
    <w:p w:rsid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lastRenderedPageBreak/>
        <w:t xml:space="preserve">9 айда 10 мыңға жуық шығу жүзеге асырылды 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(республикалық желі (РЖ) – 5 980, жергілікті желі (ЖЖ)</w:t>
      </w:r>
      <w:r w:rsidRPr="008A1EEB">
        <w:rPr>
          <w:rFonts w:ascii="Arial" w:hAnsi="Arial" w:cs="Arial"/>
          <w:color w:val="333333"/>
          <w:sz w:val="24"/>
          <w:szCs w:val="24"/>
          <w:shd w:val="clear" w:color="auto" w:fill="FFFFFF"/>
          <w:lang w:val="kk-KZ"/>
        </w:rPr>
        <w:t xml:space="preserve"> – 4 228),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нәтижесінде 5,1 мың бұзушылық анықталды 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(РЖ – 3 260, ЖЖ – 1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 </w:t>
      </w:r>
      <w:r w:rsidRPr="008A1EEB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854</w:t>
      </w:r>
      <w:r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>)</w:t>
      </w:r>
      <w:r w:rsidRPr="008A1EEB">
        <w:rPr>
          <w:rFonts w:ascii="Arial" w:hAnsi="Arial" w:cs="Arial"/>
          <w:color w:val="333333"/>
          <w:sz w:val="24"/>
          <w:szCs w:val="24"/>
          <w:shd w:val="clear" w:color="auto" w:fill="FFFFFF"/>
          <w:lang w:val="kk-KZ"/>
        </w:rPr>
        <w:t>.</w:t>
      </w:r>
    </w:p>
    <w:p w:rsidR="00322588" w:rsidRPr="008A1EEB" w:rsidRDefault="00322588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</w:p>
    <w:p w:rsidR="008A1EEB" w:rsidRPr="00322588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kk-KZ"/>
        </w:rPr>
      </w:pPr>
      <w:r w:rsidRPr="00322588">
        <w:rPr>
          <w:rFonts w:ascii="Arial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kk-KZ"/>
        </w:rPr>
        <w:t xml:space="preserve">Анықтама ретінде: </w:t>
      </w:r>
    </w:p>
    <w:p w:rsid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  <w:lang w:val="kk-KZ"/>
        </w:rPr>
      </w:pPr>
      <w:r w:rsidRPr="000978D1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  <w:lang w:val="kk-KZ"/>
        </w:rPr>
        <w:t>Бүгінгі күні 2 904 бұзушылық жойылды (РЖ – 2 383 (73%), ЖЖ – 521 (28%)), 245 жойылмады (РЖ – 213 (7%), ЖЖ - 32 (2%)) және 1 965 жұмыста (РЖ – 664 (20%), ЖЖ-1 301 (70%)).</w:t>
      </w:r>
    </w:p>
    <w:p w:rsidR="000978D1" w:rsidRPr="000978D1" w:rsidRDefault="000978D1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  <w:lang w:val="kk-KZ"/>
        </w:rPr>
      </w:pPr>
    </w:p>
    <w:p w:rsidR="008A1EEB" w:rsidRP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Жүргізілген сараптама нәтижелері бойынша 2 жол салу және жөндеу жөніндегі мердігер ұйымдар лицензиялардан айырылды, 17 техникалық қадағалауды жүзеге асыратын инженерлердің қызметі тоқтатылды, техникалық қадағалау қызметтері мен мердігерлерге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29,3 млн.</w:t>
      </w:r>
      <w:r w:rsidR="000978D1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теңге</w:t>
      </w:r>
      <w:r w:rsidR="000978D1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 айыппұл салынды.</w:t>
      </w:r>
    </w:p>
    <w:p w:rsidR="008A1EEB" w:rsidRDefault="008A1EEB" w:rsidP="0088252C">
      <w:pPr>
        <w:kinsoku w:val="0"/>
        <w:overflowPunct w:val="0"/>
        <w:spacing w:after="0" w:line="312" w:lineRule="auto"/>
        <w:ind w:firstLine="709"/>
        <w:jc w:val="both"/>
        <w:textAlignment w:val="baseline"/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</w:pP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Мердігерлік ұйымдар </w:t>
      </w:r>
      <w:r w:rsidRPr="008A1EEB">
        <w:rPr>
          <w:rFonts w:ascii="Arial" w:hAnsi="Arial" w:cs="Arial"/>
          <w:b/>
          <w:color w:val="333333"/>
          <w:sz w:val="32"/>
          <w:szCs w:val="32"/>
          <w:shd w:val="clear" w:color="auto" w:fill="FFFFFF"/>
          <w:lang w:val="kk-KZ"/>
        </w:rPr>
        <w:t>2 млрд. теңге</w:t>
      </w:r>
      <w:r w:rsidRPr="005D7F02">
        <w:rPr>
          <w:rFonts w:ascii="Arial" w:hAnsi="Arial" w:cs="Arial"/>
          <w:i/>
          <w:color w:val="333333"/>
          <w:sz w:val="24"/>
          <w:szCs w:val="24"/>
          <w:shd w:val="clear" w:color="auto" w:fill="FFFFFF"/>
          <w:lang w:val="kk-KZ"/>
        </w:rPr>
        <w:t xml:space="preserve">(РЖ – 976 млн. теңге, ЖЖ – 1,0 млрд. теңге) </w:t>
      </w:r>
      <w:r w:rsidRPr="008A1EEB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 xml:space="preserve">сомасына жұмыстарды қайта </w:t>
      </w:r>
      <w:r w:rsidR="000978D1">
        <w:rPr>
          <w:rFonts w:ascii="Arial" w:hAnsi="Arial" w:cs="Arial"/>
          <w:color w:val="333333"/>
          <w:sz w:val="32"/>
          <w:szCs w:val="32"/>
          <w:shd w:val="clear" w:color="auto" w:fill="FFFFFF"/>
          <w:lang w:val="kk-KZ"/>
        </w:rPr>
        <w:t>жүргізді.</w:t>
      </w:r>
    </w:p>
    <w:p w:rsidR="00CC67C5" w:rsidRPr="007506A1" w:rsidRDefault="00CC67C5" w:rsidP="00CC67C5">
      <w:pPr>
        <w:tabs>
          <w:tab w:val="left" w:pos="4671"/>
        </w:tabs>
        <w:spacing w:after="0" w:line="360" w:lineRule="auto"/>
        <w:jc w:val="both"/>
        <w:rPr>
          <w:rFonts w:ascii="Arial" w:eastAsia="Calibri" w:hAnsi="Arial" w:cs="Arial"/>
          <w:b/>
          <w:bCs/>
          <w:color w:val="FF0000"/>
          <w:sz w:val="28"/>
          <w:szCs w:val="32"/>
          <w:u w:val="single"/>
          <w:lang w:val="kk-KZ" w:eastAsia="en-US"/>
        </w:rPr>
      </w:pPr>
    </w:p>
    <w:p w:rsidR="00CC67C5" w:rsidRDefault="00CC67C5" w:rsidP="00CC67C5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506A1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14</w:t>
      </w:r>
    </w:p>
    <w:p w:rsidR="000978D1" w:rsidRPr="007506A1" w:rsidRDefault="000978D1" w:rsidP="00CC67C5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AE4F40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Қазіргі уақытта ақылы учаскелердің ұзындығы </w:t>
      </w:r>
      <w:r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2,2 мың </w:t>
      </w:r>
      <w:r w:rsidR="006B45C4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шақырым </w:t>
      </w:r>
      <w:r w:rsidRPr="007506A1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(2 161 км) 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құрайды. Ағымдағы жылдың басынан бері жалпы алымдар </w:t>
      </w:r>
      <w:r w:rsidR="00F06778" w:rsidRPr="00F06778">
        <w:rPr>
          <w:rFonts w:ascii="Arial" w:eastAsia="Calibri" w:hAnsi="Arial" w:cs="Arial"/>
          <w:b/>
          <w:sz w:val="32"/>
          <w:szCs w:val="32"/>
          <w:lang w:val="kk-KZ" w:eastAsia="en-US"/>
        </w:rPr>
        <w:t>16,5</w:t>
      </w:r>
      <w:r w:rsidRPr="007506A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млрд. теңгені</w:t>
      </w:r>
      <w:r w:rsidRPr="007506A1">
        <w:rPr>
          <w:rFonts w:ascii="Arial" w:eastAsia="Calibri" w:hAnsi="Arial" w:cs="Arial"/>
          <w:sz w:val="32"/>
          <w:szCs w:val="32"/>
          <w:lang w:val="kk-KZ" w:eastAsia="en-US"/>
        </w:rPr>
        <w:t xml:space="preserve"> құрады.</w:t>
      </w:r>
    </w:p>
    <w:p w:rsidR="009749F2" w:rsidRPr="007506A1" w:rsidRDefault="009749F2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CC67C5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9749F2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>Анықтама:</w:t>
      </w:r>
      <w:r w:rsidR="009749F2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А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қылы </w:t>
      </w:r>
      <w:r w:rsidR="009749F2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жол 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11 учаскеде енг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ізілген</w:t>
      </w:r>
      <w:r w:rsidR="009749F2">
        <w:rPr>
          <w:rFonts w:ascii="Arial" w:eastAsia="Calibri" w:hAnsi="Arial" w:cs="Arial"/>
          <w:i/>
          <w:sz w:val="24"/>
          <w:szCs w:val="24"/>
          <w:lang w:val="kk-KZ" w:eastAsia="en-US"/>
        </w:rPr>
        <w:t>. Атап айтқанда,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«Астана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-Щучинск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«Астана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-Теміртау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Алматы-Қ</w:t>
      </w:r>
      <w:r w:rsidR="009749F2">
        <w:rPr>
          <w:rFonts w:ascii="Arial" w:eastAsia="Calibri" w:hAnsi="Arial" w:cs="Arial"/>
          <w:i/>
          <w:sz w:val="24"/>
          <w:szCs w:val="24"/>
          <w:lang w:val="kk-KZ" w:eastAsia="en-US"/>
        </w:rPr>
        <w:t>онаев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Алматы-Қорғас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="009749F2">
        <w:rPr>
          <w:rFonts w:ascii="Arial" w:eastAsia="Calibri" w:hAnsi="Arial" w:cs="Arial"/>
          <w:i/>
          <w:sz w:val="24"/>
          <w:szCs w:val="24"/>
          <w:lang w:val="kk-KZ" w:eastAsia="en-US"/>
        </w:rPr>
        <w:t>Қонаев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-Талдықорған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Тараз-Қайнар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Шымкент-Тараз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Шымкент-Ташкент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Шымкент-Қызылорда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Щучинск-Көкшетау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, 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«Астана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-Павлодар</w:t>
      </w:r>
      <w:r>
        <w:rPr>
          <w:rFonts w:ascii="Arial" w:eastAsia="Calibri" w:hAnsi="Arial" w:cs="Arial"/>
          <w:i/>
          <w:sz w:val="24"/>
          <w:szCs w:val="24"/>
          <w:lang w:val="kk-KZ" w:eastAsia="en-US"/>
        </w:rPr>
        <w:t>»</w:t>
      </w:r>
      <w:r w:rsidRPr="007506A1">
        <w:rPr>
          <w:rFonts w:ascii="Arial" w:eastAsia="Calibri" w:hAnsi="Arial" w:cs="Arial"/>
          <w:i/>
          <w:sz w:val="24"/>
          <w:szCs w:val="24"/>
          <w:lang w:val="kk-KZ" w:eastAsia="en-US"/>
        </w:rPr>
        <w:t>.</w:t>
      </w:r>
    </w:p>
    <w:p w:rsidR="009749F2" w:rsidRPr="007506A1" w:rsidRDefault="009749F2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</w:p>
    <w:p w:rsidR="00CC67C5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</w:pPr>
      <w:r w:rsidRPr="00812D1F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>Жеңіл</w:t>
      </w:r>
      <w:r w:rsidR="009749F2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 xml:space="preserve"> автомобильдер үшін тариф – 1 шақырым</w:t>
      </w:r>
      <w:r w:rsidRPr="00812D1F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 xml:space="preserve"> үшін 1 т</w:t>
      </w:r>
      <w:r w:rsidR="009749F2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 xml:space="preserve">еңге, жүк көліктері үшін – 1 шақырым </w:t>
      </w:r>
      <w:r w:rsidRPr="00812D1F"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  <w:t>үшін 25 теңге.</w:t>
      </w:r>
    </w:p>
    <w:p w:rsidR="009749F2" w:rsidRPr="00812D1F" w:rsidRDefault="009749F2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24"/>
          <w:u w:val="single"/>
          <w:lang w:val="kk-KZ" w:eastAsia="en-US"/>
        </w:rPr>
      </w:pPr>
    </w:p>
    <w:p w:rsidR="00CC67C5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CC129A"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>Қызылорда облысының</w:t>
      </w:r>
      <w:r w:rsidRPr="00CC129A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жергілікті жүк көлігін пайдаланушылардың көптеген өтініштеріне байланысты </w:t>
      </w:r>
      <w:r w:rsidRPr="00CC129A">
        <w:rPr>
          <w:rFonts w:ascii="Arial" w:eastAsia="Calibri" w:hAnsi="Arial" w:cs="Arial"/>
          <w:b/>
          <w:i/>
          <w:sz w:val="24"/>
          <w:szCs w:val="24"/>
          <w:lang w:val="kk-KZ" w:eastAsia="en-US"/>
        </w:rPr>
        <w:t>елде ақылы жолдарда жылдық абонементті</w:t>
      </w:r>
      <w:r w:rsidRPr="00CC129A">
        <w:rPr>
          <w:rFonts w:ascii="Arial" w:eastAsia="Calibri" w:hAnsi="Arial" w:cs="Arial"/>
          <w:i/>
          <w:sz w:val="24"/>
          <w:szCs w:val="24"/>
          <w:lang w:val="kk-KZ" w:eastAsia="en-US"/>
        </w:rPr>
        <w:t xml:space="preserve"> (жылына 350 мың теңге) енгізу бөлігінде бұйрыққа өзгерістер енгізілуде.</w:t>
      </w:r>
    </w:p>
    <w:p w:rsidR="00CC67C5" w:rsidRPr="003A6706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val="kk-KZ" w:eastAsia="en-US"/>
        </w:rPr>
      </w:pPr>
    </w:p>
    <w:p w:rsidR="00DA786D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CC129A"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>Автожолдарды өзін-өзі ұстауға одан әрі ауыстыру үшін ақылы жолдарды нормативтік жағдайға келтір</w:t>
      </w:r>
      <w:r w:rsidR="00DA786D">
        <w:rPr>
          <w:rFonts w:ascii="Arial" w:eastAsia="Calibri" w:hAnsi="Arial" w:cs="Arial"/>
          <w:sz w:val="32"/>
          <w:szCs w:val="32"/>
          <w:lang w:val="kk-KZ" w:eastAsia="en-US"/>
        </w:rPr>
        <w:t>геннен кейін ұзындығы 2,5 мың шақырым</w:t>
      </w:r>
      <w:r w:rsidRPr="00CC129A">
        <w:rPr>
          <w:rFonts w:ascii="Arial" w:eastAsia="Calibri" w:hAnsi="Arial" w:cs="Arial"/>
          <w:sz w:val="32"/>
          <w:szCs w:val="32"/>
          <w:lang w:val="kk-KZ" w:eastAsia="en-US"/>
        </w:rPr>
        <w:t xml:space="preserve"> II санаттағы автожол уч</w:t>
      </w:r>
      <w:r w:rsidR="00DA786D">
        <w:rPr>
          <w:rFonts w:ascii="Arial" w:eastAsia="Calibri" w:hAnsi="Arial" w:cs="Arial"/>
          <w:sz w:val="32"/>
          <w:szCs w:val="32"/>
          <w:lang w:val="kk-KZ" w:eastAsia="en-US"/>
        </w:rPr>
        <w:t>аскелерінде енгізу жоспарлануда.</w:t>
      </w:r>
    </w:p>
    <w:p w:rsidR="000908CE" w:rsidRDefault="00DA786D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Бүгінде ж</w:t>
      </w:r>
      <w:r w:rsidR="00CC67C5" w:rsidRPr="00CC129A">
        <w:rPr>
          <w:rFonts w:ascii="Arial" w:eastAsia="Calibri" w:hAnsi="Arial" w:cs="Arial"/>
          <w:sz w:val="32"/>
          <w:szCs w:val="32"/>
          <w:lang w:val="kk-KZ" w:eastAsia="en-US"/>
        </w:rPr>
        <w:t>өндеу аралық мерзімдердің басталуына байланысты тиісті жұмыстар жүргізілуде (ағымдағы және орташа жөндеу).</w:t>
      </w:r>
    </w:p>
    <w:p w:rsidR="00C65D7A" w:rsidRDefault="00C65D7A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DA786D" w:rsidRPr="00DA786D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</w:pPr>
      <w:r w:rsidRPr="00DA786D"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  <w:t>Анықтама:</w:t>
      </w:r>
    </w:p>
    <w:p w:rsidR="00CC67C5" w:rsidRPr="00FB5AFB" w:rsidRDefault="001A431D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32"/>
          <w:lang w:val="kk-KZ" w:eastAsia="en-US"/>
        </w:rPr>
      </w:pPr>
      <w:r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Олардың қатарында 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Қызылорда-Арал, Ақтөбе-Орал, Ақтөбе-Орынбор, Қайнар-Бішкек, Жетібай-Шетпе-Бейнеу-Ақжігіт, Павлодар-Семей, </w:t>
      </w:r>
      <w:r w:rsidR="00CC67C5">
        <w:rPr>
          <w:rFonts w:ascii="Arial" w:eastAsia="Calibri" w:hAnsi="Arial" w:cs="Arial"/>
          <w:i/>
          <w:sz w:val="24"/>
          <w:szCs w:val="32"/>
          <w:lang w:val="kk-KZ" w:eastAsia="en-US"/>
        </w:rPr>
        <w:t>Астана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 қаласын</w:t>
      </w:r>
      <w:r w:rsidR="00CC67C5">
        <w:rPr>
          <w:rFonts w:ascii="Arial" w:eastAsia="Calibri" w:hAnsi="Arial" w:cs="Arial"/>
          <w:i/>
          <w:sz w:val="24"/>
          <w:szCs w:val="32"/>
          <w:lang w:val="kk-KZ" w:eastAsia="en-US"/>
        </w:rPr>
        <w:t>ың</w:t>
      </w:r>
      <w:r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 </w:t>
      </w:r>
      <w:r w:rsidR="00CC67C5">
        <w:rPr>
          <w:rFonts w:ascii="Arial" w:eastAsia="Calibri" w:hAnsi="Arial" w:cs="Arial"/>
          <w:i/>
          <w:sz w:val="24"/>
          <w:szCs w:val="32"/>
          <w:lang w:val="kk-KZ" w:eastAsia="en-US"/>
        </w:rPr>
        <w:t>С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>олтүстік айнал</w:t>
      </w:r>
      <w:r w:rsidR="00CC67C5">
        <w:rPr>
          <w:rFonts w:ascii="Arial" w:eastAsia="Calibri" w:hAnsi="Arial" w:cs="Arial"/>
          <w:i/>
          <w:sz w:val="24"/>
          <w:szCs w:val="32"/>
          <w:lang w:val="kk-KZ" w:eastAsia="en-US"/>
        </w:rPr>
        <w:t>ма жолы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, Орал-Саратов, Көкшетау-Петропавл, </w:t>
      </w:r>
      <w:r w:rsidR="00CC67C5">
        <w:rPr>
          <w:rFonts w:ascii="Arial" w:eastAsia="Calibri" w:hAnsi="Arial" w:cs="Arial"/>
          <w:i/>
          <w:sz w:val="24"/>
          <w:szCs w:val="32"/>
          <w:lang w:val="kk-KZ" w:eastAsia="en-US"/>
        </w:rPr>
        <w:t>Астана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>-Атбасар, Павлода</w:t>
      </w:r>
      <w:r>
        <w:rPr>
          <w:rFonts w:ascii="Arial" w:eastAsia="Calibri" w:hAnsi="Arial" w:cs="Arial"/>
          <w:i/>
          <w:sz w:val="24"/>
          <w:szCs w:val="32"/>
          <w:lang w:val="kk-KZ" w:eastAsia="en-US"/>
        </w:rPr>
        <w:t>р-Омбы, Семей-Қалбатау (2 579 шақырым</w:t>
      </w:r>
      <w:r w:rsidR="00CC67C5" w:rsidRPr="00FB5AFB">
        <w:rPr>
          <w:rFonts w:ascii="Arial" w:eastAsia="Calibri" w:hAnsi="Arial" w:cs="Arial"/>
          <w:i/>
          <w:sz w:val="24"/>
          <w:szCs w:val="32"/>
          <w:lang w:val="kk-KZ" w:eastAsia="en-US"/>
        </w:rPr>
        <w:t>).</w:t>
      </w:r>
    </w:p>
    <w:p w:rsidR="00CC67C5" w:rsidRPr="00826755" w:rsidRDefault="00CC67C5" w:rsidP="00CC67C5">
      <w:pPr>
        <w:spacing w:after="0" w:line="360" w:lineRule="auto"/>
        <w:ind w:firstLine="709"/>
        <w:jc w:val="both"/>
        <w:rPr>
          <w:rFonts w:ascii="Arial" w:hAnsi="Arial" w:cs="Arial"/>
          <w:b/>
          <w:sz w:val="16"/>
          <w:szCs w:val="16"/>
          <w:lang w:val="kk-KZ"/>
        </w:rPr>
      </w:pPr>
    </w:p>
    <w:p w:rsidR="00747456" w:rsidRDefault="00CC67C5" w:rsidP="00CC67C5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  <w:r w:rsidRPr="00D241D0">
        <w:rPr>
          <w:rFonts w:ascii="Arial" w:hAnsi="Arial" w:cs="Arial"/>
          <w:b/>
          <w:sz w:val="32"/>
          <w:szCs w:val="28"/>
          <w:lang w:val="kk-KZ"/>
        </w:rPr>
        <w:t>Жалпы 2025 жылға дейін жол учаскелерін реконструкциялау аяқталуына қ</w:t>
      </w:r>
      <w:r w:rsidR="00C86DF1">
        <w:rPr>
          <w:rFonts w:ascii="Arial" w:hAnsi="Arial" w:cs="Arial"/>
          <w:b/>
          <w:sz w:val="32"/>
          <w:szCs w:val="28"/>
          <w:lang w:val="kk-KZ"/>
        </w:rPr>
        <w:t>арай 11 мың шақырымға ақылы төлем жүйесін</w:t>
      </w:r>
      <w:r w:rsidRPr="00D241D0">
        <w:rPr>
          <w:rFonts w:ascii="Arial" w:hAnsi="Arial" w:cs="Arial"/>
          <w:b/>
          <w:sz w:val="32"/>
          <w:szCs w:val="28"/>
          <w:lang w:val="kk-KZ"/>
        </w:rPr>
        <w:t xml:space="preserve"> кезең-кезеңімен енгізу жоспарланып отыр.</w:t>
      </w:r>
    </w:p>
    <w:p w:rsidR="00640493" w:rsidRPr="00747456" w:rsidRDefault="00640493" w:rsidP="00CC67C5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  <w:lang w:val="kk-KZ"/>
        </w:rPr>
      </w:pPr>
    </w:p>
    <w:p w:rsidR="00C86CBB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D241D0">
        <w:rPr>
          <w:rFonts w:ascii="Arial" w:eastAsia="Calibri" w:hAnsi="Arial" w:cs="Arial"/>
          <w:b/>
          <w:sz w:val="32"/>
          <w:szCs w:val="32"/>
          <w:lang w:val="kk-KZ" w:eastAsia="en-US"/>
        </w:rPr>
        <w:t>Құрметті</w:t>
      </w:r>
      <w:r w:rsidR="00C86DF1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депутаттар</w:t>
      </w:r>
      <w:r w:rsidRPr="00D241D0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, </w:t>
      </w:r>
      <w:r w:rsidR="00C86DF1">
        <w:rPr>
          <w:rFonts w:ascii="Arial" w:eastAsia="Calibri" w:hAnsi="Arial" w:cs="Arial"/>
          <w:sz w:val="32"/>
          <w:szCs w:val="32"/>
          <w:lang w:val="kk-KZ" w:eastAsia="en-US"/>
        </w:rPr>
        <w:t>Ө</w:t>
      </w:r>
      <w:r w:rsidRPr="00812D1F">
        <w:rPr>
          <w:rFonts w:ascii="Arial" w:eastAsia="Calibri" w:hAnsi="Arial" w:cs="Arial"/>
          <w:sz w:val="32"/>
          <w:szCs w:val="32"/>
          <w:lang w:val="kk-KZ" w:eastAsia="en-US"/>
        </w:rPr>
        <w:t>здеріңіз білетіндей, автожол саласындағы жобаларды іске асыру кезінде батыс өңірге</w:t>
      </w:r>
      <w:r w:rsidRPr="00D241D0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инертті материалдарды жеткізуде және битум тапшылығында проблемалар туындайды.</w:t>
      </w:r>
    </w:p>
    <w:p w:rsidR="00DC7A29" w:rsidRDefault="00DC7A29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CE53E1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D241D0">
        <w:rPr>
          <w:rFonts w:ascii="Arial" w:eastAsia="Calibri" w:hAnsi="Arial" w:cs="Arial"/>
          <w:sz w:val="32"/>
          <w:szCs w:val="32"/>
          <w:lang w:val="kk-KZ" w:eastAsia="en-US"/>
        </w:rPr>
        <w:t xml:space="preserve">Бұл екі мәселе жүйелі </w:t>
      </w:r>
      <w:r w:rsidR="00C86CBB">
        <w:rPr>
          <w:rFonts w:ascii="Arial" w:eastAsia="Calibri" w:hAnsi="Arial" w:cs="Arial"/>
          <w:sz w:val="32"/>
          <w:szCs w:val="32"/>
          <w:lang w:val="kk-KZ" w:eastAsia="en-US"/>
        </w:rPr>
        <w:t xml:space="preserve">түрде болуда </w:t>
      </w:r>
      <w:r w:rsidRPr="00D241D0">
        <w:rPr>
          <w:rFonts w:ascii="Arial" w:eastAsia="Calibri" w:hAnsi="Arial" w:cs="Arial"/>
          <w:sz w:val="32"/>
          <w:szCs w:val="32"/>
          <w:lang w:val="kk-KZ" w:eastAsia="en-US"/>
        </w:rPr>
        <w:t>және олар жыл сайын</w:t>
      </w:r>
      <w:r w:rsidR="00C86CBB">
        <w:rPr>
          <w:rFonts w:ascii="Arial" w:eastAsia="Calibri" w:hAnsi="Arial" w:cs="Arial"/>
          <w:sz w:val="32"/>
          <w:szCs w:val="32"/>
          <w:lang w:val="kk-KZ" w:eastAsia="en-US"/>
        </w:rPr>
        <w:t xml:space="preserve"> көптеген наразылықтар тудырып отыр. </w:t>
      </w:r>
    </w:p>
    <w:p w:rsidR="00DC7A29" w:rsidRPr="00CE53E1" w:rsidRDefault="00DC7A29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937F5B" w:rsidRPr="00937F5B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937F5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Осы екі </w:t>
      </w:r>
      <w:r w:rsidR="00C86CBB" w:rsidRPr="00937F5B">
        <w:rPr>
          <w:rFonts w:ascii="Arial" w:eastAsia="Calibri" w:hAnsi="Arial" w:cs="Arial"/>
          <w:b/>
          <w:sz w:val="32"/>
          <w:szCs w:val="32"/>
          <w:lang w:val="kk-KZ" w:eastAsia="en-US"/>
        </w:rPr>
        <w:t>мәселе бойынша түсініктеме бере кеткім келеді.</w:t>
      </w:r>
    </w:p>
    <w:p w:rsidR="00937F5B" w:rsidRPr="003A6706" w:rsidRDefault="00937F5B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CE53E1">
        <w:rPr>
          <w:rFonts w:ascii="Arial" w:eastAsia="Calibri" w:hAnsi="Arial" w:cs="Arial"/>
          <w:b/>
          <w:sz w:val="32"/>
          <w:szCs w:val="32"/>
          <w:u w:val="single"/>
          <w:lang w:val="kk-KZ" w:eastAsia="en-US"/>
        </w:rPr>
        <w:t>Біріншіден,</w:t>
      </w:r>
      <w:r>
        <w:rPr>
          <w:rFonts w:ascii="Arial" w:eastAsia="Calibri" w:hAnsi="Arial" w:cs="Arial"/>
          <w:sz w:val="32"/>
          <w:szCs w:val="32"/>
          <w:lang w:val="kk-KZ" w:eastAsia="en-US"/>
        </w:rPr>
        <w:t xml:space="preserve"> бүгінде в</w:t>
      </w:r>
      <w:r w:rsidR="00CC67C5" w:rsidRPr="00812D1F">
        <w:rPr>
          <w:rFonts w:ascii="Arial" w:eastAsia="Calibri" w:hAnsi="Arial" w:cs="Arial"/>
          <w:sz w:val="32"/>
          <w:szCs w:val="32"/>
          <w:lang w:val="kk-KZ" w:eastAsia="en-US"/>
        </w:rPr>
        <w:t>агон паркінің инертті материалды тасымалдауға</w:t>
      </w:r>
      <w:r w:rsidR="00CC67C5" w:rsidRPr="003A6706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қажеттілігі 5 мың вагонды құрайды.</w:t>
      </w:r>
    </w:p>
    <w:p w:rsidR="00CC67C5" w:rsidRPr="00B2003E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lastRenderedPageBreak/>
        <w:t xml:space="preserve">Алайда, </w:t>
      </w:r>
      <w:r w:rsidR="00937F5B">
        <w:rPr>
          <w:rFonts w:ascii="Arial" w:eastAsia="Calibri" w:hAnsi="Arial" w:cs="Arial"/>
          <w:sz w:val="32"/>
          <w:szCs w:val="32"/>
          <w:lang w:val="kk-KZ" w:eastAsia="en-US"/>
        </w:rPr>
        <w:t xml:space="preserve">нақты </w:t>
      </w: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t xml:space="preserve">іс жүзінде </w:t>
      </w:r>
      <w:r w:rsidRPr="00812D1F">
        <w:rPr>
          <w:rFonts w:ascii="Arial" w:eastAsia="Calibri" w:hAnsi="Arial" w:cs="Arial"/>
          <w:b/>
          <w:sz w:val="32"/>
          <w:szCs w:val="32"/>
          <w:lang w:val="kk-KZ" w:eastAsia="en-US"/>
        </w:rPr>
        <w:t>1 мыңға жуық вагон</w:t>
      </w:r>
      <w:r w:rsidR="00937F5B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Pr="00CC67C5">
        <w:rPr>
          <w:rFonts w:ascii="Arial" w:eastAsia="Calibri" w:hAnsi="Arial" w:cs="Arial"/>
          <w:i/>
          <w:sz w:val="28"/>
          <w:szCs w:val="32"/>
          <w:lang w:val="kk-KZ" w:eastAsia="en-US"/>
        </w:rPr>
        <w:t>(«Қазтемиртранс» АҚ-ны</w:t>
      </w:r>
      <w:r>
        <w:rPr>
          <w:rFonts w:ascii="Arial" w:eastAsia="Calibri" w:hAnsi="Arial" w:cs="Arial"/>
          <w:i/>
          <w:sz w:val="28"/>
          <w:szCs w:val="32"/>
          <w:lang w:val="kk-KZ" w:eastAsia="en-US"/>
        </w:rPr>
        <w:t>ң</w:t>
      </w:r>
      <w:r w:rsidRPr="00CC67C5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меншігі)</w:t>
      </w:r>
      <w:r w:rsidR="00937F5B">
        <w:rPr>
          <w:rFonts w:ascii="Arial" w:eastAsia="Calibri" w:hAnsi="Arial" w:cs="Arial"/>
          <w:i/>
          <w:sz w:val="28"/>
          <w:szCs w:val="32"/>
          <w:lang w:val="kk-KZ" w:eastAsia="en-US"/>
        </w:rPr>
        <w:t xml:space="preserve"> </w:t>
      </w: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t>тасымалдауға тартылды.</w:t>
      </w:r>
    </w:p>
    <w:p w:rsidR="00CC67C5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t>Бұл қолданыстағы жүк вагондарының паркі маусымдық тасымалдауда жеткілі</w:t>
      </w:r>
      <w:r w:rsidR="00937F5B">
        <w:rPr>
          <w:rFonts w:ascii="Arial" w:eastAsia="Calibri" w:hAnsi="Arial" w:cs="Arial"/>
          <w:sz w:val="32"/>
          <w:szCs w:val="32"/>
          <w:lang w:val="kk-KZ" w:eastAsia="en-US"/>
        </w:rPr>
        <w:t xml:space="preserve">ксіз екендігімен түсіндіріледі. Себебі </w:t>
      </w: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t>ол көмір, астық, кен, инертті материал және т. б. тасымалдауға қатысады.</w:t>
      </w:r>
    </w:p>
    <w:p w:rsidR="000726CD" w:rsidRPr="00B2003E" w:rsidRDefault="000726CD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CC67C5" w:rsidRPr="000726CD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</w:pPr>
      <w:r w:rsidRPr="000726CD"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  <w:t xml:space="preserve">Негізгі </w:t>
      </w:r>
      <w:r w:rsidR="000726CD" w:rsidRPr="000726CD"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  <w:t xml:space="preserve">вагон </w:t>
      </w:r>
      <w:r w:rsidRPr="000726CD"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  <w:t>иелері: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Елімізде жартылай вагондардың жүк паркі 58 мың бірлікті құрайды.</w:t>
      </w:r>
    </w:p>
    <w:p w:rsidR="00CC67C5" w:rsidRPr="00B2003E" w:rsidRDefault="000726CD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"Қазтемиртранс"АҚ "КТТ" ақ</w:t>
      </w:r>
      <w:r w:rsidR="00CC67C5" w:rsidRPr="00B2003E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–</w:t>
      </w:r>
      <w:r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CC67C5" w:rsidRPr="00B2003E">
        <w:rPr>
          <w:rFonts w:ascii="Arial" w:hAnsi="Arial" w:cs="Arial"/>
          <w:i/>
          <w:sz w:val="24"/>
          <w:szCs w:val="24"/>
          <w:lang w:val="kk-KZ"/>
        </w:rPr>
        <w:t>27 724 бірлік (оның ішінде 4</w:t>
      </w:r>
      <w:r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CC67C5" w:rsidRPr="00B2003E">
        <w:rPr>
          <w:rFonts w:ascii="Arial" w:hAnsi="Arial" w:cs="Arial"/>
          <w:i/>
          <w:sz w:val="24"/>
          <w:szCs w:val="24"/>
          <w:lang w:val="kk-KZ"/>
        </w:rPr>
        <w:t>980 бірлік жөндеуде).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b/>
          <w:i/>
          <w:sz w:val="24"/>
          <w:szCs w:val="24"/>
          <w:lang w:val="kk-KZ"/>
        </w:rPr>
        <w:t>Жұмыс паркі</w:t>
      </w:r>
      <w:r w:rsidRPr="00B2003E">
        <w:rPr>
          <w:rFonts w:ascii="Arial" w:hAnsi="Arial" w:cs="Arial"/>
          <w:i/>
          <w:sz w:val="24"/>
          <w:szCs w:val="24"/>
          <w:lang w:val="kk-KZ"/>
        </w:rPr>
        <w:t xml:space="preserve"> – 22 744 бірлік.</w:t>
      </w:r>
    </w:p>
    <w:p w:rsidR="00CC67C5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b/>
          <w:i/>
          <w:sz w:val="24"/>
          <w:szCs w:val="24"/>
          <w:lang w:val="kk-KZ"/>
        </w:rPr>
        <w:t>КТТ операциясында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0726CD" w:rsidRPr="00B2003E">
        <w:rPr>
          <w:rFonts w:ascii="Arial" w:hAnsi="Arial" w:cs="Arial"/>
          <w:i/>
          <w:sz w:val="24"/>
          <w:szCs w:val="24"/>
          <w:lang w:val="kk-KZ"/>
        </w:rPr>
        <w:t>–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13 060 бірлік.</w:t>
      </w:r>
    </w:p>
    <w:p w:rsidR="000726CD" w:rsidRPr="00B2003E" w:rsidRDefault="000726CD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CC67C5" w:rsidRPr="000726CD" w:rsidRDefault="000726CD" w:rsidP="00CC67C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  <w:lang w:val="kk-KZ"/>
        </w:rPr>
      </w:pPr>
      <w:r w:rsidRPr="000726CD">
        <w:rPr>
          <w:rFonts w:ascii="Arial" w:hAnsi="Arial" w:cs="Arial"/>
          <w:b/>
          <w:i/>
          <w:sz w:val="24"/>
          <w:szCs w:val="24"/>
          <w:u w:val="single"/>
          <w:lang w:val="kk-KZ"/>
        </w:rPr>
        <w:t>Жалға алынатын вагондар</w:t>
      </w:r>
      <w:r w:rsidR="00CC67C5" w:rsidRPr="000726CD">
        <w:rPr>
          <w:rFonts w:ascii="Arial" w:hAnsi="Arial" w:cs="Arial"/>
          <w:b/>
          <w:i/>
          <w:sz w:val="24"/>
          <w:szCs w:val="24"/>
          <w:u w:val="single"/>
          <w:lang w:val="kk-KZ"/>
        </w:rPr>
        <w:t>: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1) Арселор Миттал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-1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800 бірлік; (көмір мен металға тартылған)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2) Шыңғар транс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-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9 бірлік.;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3) бірінші мультимодальды компания - 2748 бірлік.;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4) Транко АҚ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-</w:t>
      </w:r>
      <w:r w:rsidR="000726CD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B2003E">
        <w:rPr>
          <w:rFonts w:ascii="Arial" w:hAnsi="Arial" w:cs="Arial"/>
          <w:i/>
          <w:sz w:val="24"/>
          <w:szCs w:val="24"/>
          <w:lang w:val="kk-KZ"/>
        </w:rPr>
        <w:t>1999 бірлік; (көмір мен кенге тартылған).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5) Транском АҚ - 3128 бірлік (1879 бірлік көмір мен кенге тартылған).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"ТрансКом" ЖШС – 9 690 бірлік-ERG тобының көмірі мен жүктерін тасымалдауға тартылды;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"Исткомтранс" ЖШС – 4 193 бірлік-Шұбаркөл көмір тасымалдауға тартылды;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B2003E">
        <w:rPr>
          <w:rFonts w:ascii="Arial" w:hAnsi="Arial" w:cs="Arial"/>
          <w:i/>
          <w:sz w:val="24"/>
          <w:szCs w:val="24"/>
          <w:lang w:val="kk-KZ"/>
        </w:rPr>
        <w:t>"Богатырь транс" ЖШС – 1 108 бірлік-көмірді экспорттық тасымалдауға тартылды</w:t>
      </w:r>
    </w:p>
    <w:p w:rsidR="00CC67C5" w:rsidRPr="00B2003E" w:rsidRDefault="00CC67C5" w:rsidP="00CC67C5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2003E">
        <w:rPr>
          <w:rFonts w:ascii="Arial" w:hAnsi="Arial" w:cs="Arial"/>
          <w:i/>
          <w:sz w:val="24"/>
          <w:szCs w:val="24"/>
        </w:rPr>
        <w:t xml:space="preserve">"РТА-Транс" ЖШС – 1 066 </w:t>
      </w:r>
      <w:proofErr w:type="spellStart"/>
      <w:r w:rsidRPr="00B2003E">
        <w:rPr>
          <w:rFonts w:ascii="Arial" w:hAnsi="Arial" w:cs="Arial"/>
          <w:i/>
          <w:sz w:val="24"/>
          <w:szCs w:val="24"/>
        </w:rPr>
        <w:t>бірлі</w:t>
      </w:r>
      <w:proofErr w:type="gramStart"/>
      <w:r w:rsidRPr="00B2003E">
        <w:rPr>
          <w:rFonts w:ascii="Arial" w:hAnsi="Arial" w:cs="Arial"/>
          <w:i/>
          <w:sz w:val="24"/>
          <w:szCs w:val="24"/>
        </w:rPr>
        <w:t>к-</w:t>
      </w:r>
      <w:proofErr w:type="gramEnd"/>
      <w:r w:rsidRPr="00B2003E">
        <w:rPr>
          <w:rFonts w:ascii="Arial" w:hAnsi="Arial" w:cs="Arial"/>
          <w:i/>
          <w:sz w:val="24"/>
          <w:szCs w:val="24"/>
        </w:rPr>
        <w:t>өз</w:t>
      </w:r>
      <w:proofErr w:type="spellEnd"/>
      <w:r w:rsidRPr="00B200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2003E">
        <w:rPr>
          <w:rFonts w:ascii="Arial" w:hAnsi="Arial" w:cs="Arial"/>
          <w:i/>
          <w:sz w:val="24"/>
          <w:szCs w:val="24"/>
        </w:rPr>
        <w:t>тасымалдарына</w:t>
      </w:r>
      <w:proofErr w:type="spellEnd"/>
      <w:r w:rsidRPr="00B2003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2003E">
        <w:rPr>
          <w:rFonts w:ascii="Arial" w:hAnsi="Arial" w:cs="Arial"/>
          <w:i/>
          <w:sz w:val="24"/>
          <w:szCs w:val="24"/>
        </w:rPr>
        <w:t>тартылды</w:t>
      </w:r>
      <w:proofErr w:type="spellEnd"/>
      <w:r w:rsidRPr="00B2003E">
        <w:rPr>
          <w:rFonts w:ascii="Arial" w:hAnsi="Arial" w:cs="Arial"/>
          <w:i/>
          <w:sz w:val="24"/>
          <w:szCs w:val="24"/>
        </w:rPr>
        <w:t>.</w:t>
      </w:r>
    </w:p>
    <w:p w:rsidR="00CC67C5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F2132D" w:rsidRDefault="00CC67C5" w:rsidP="00F2132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812D1F">
        <w:rPr>
          <w:rFonts w:ascii="Arial" w:eastAsia="Calibri" w:hAnsi="Arial" w:cs="Arial"/>
          <w:sz w:val="32"/>
          <w:szCs w:val="32"/>
          <w:lang w:val="kk-KZ" w:eastAsia="en-US"/>
        </w:rPr>
        <w:t xml:space="preserve">Тарифтің айырмашылығына байланысты </w:t>
      </w:r>
      <w:r w:rsidRPr="00812D1F">
        <w:rPr>
          <w:rFonts w:ascii="Arial" w:eastAsia="Calibri" w:hAnsi="Arial" w:cs="Arial"/>
          <w:i/>
          <w:sz w:val="24"/>
          <w:szCs w:val="32"/>
          <w:lang w:val="kk-KZ" w:eastAsia="en-US"/>
        </w:rPr>
        <w:t>(жалдау ставкасы)</w:t>
      </w:r>
      <w:r w:rsidR="000726CD">
        <w:rPr>
          <w:rFonts w:ascii="Arial" w:eastAsia="Calibri" w:hAnsi="Arial" w:cs="Arial"/>
          <w:i/>
          <w:sz w:val="24"/>
          <w:szCs w:val="32"/>
          <w:lang w:val="kk-KZ" w:eastAsia="en-US"/>
        </w:rPr>
        <w:t xml:space="preserve"> </w:t>
      </w:r>
      <w:r w:rsidRPr="00812D1F">
        <w:rPr>
          <w:rFonts w:ascii="Arial" w:eastAsia="Calibri" w:hAnsi="Arial" w:cs="Arial"/>
          <w:b/>
          <w:sz w:val="32"/>
          <w:szCs w:val="32"/>
          <w:lang w:val="kk-KZ" w:eastAsia="en-US"/>
        </w:rPr>
        <w:t>жеке меншік</w:t>
      </w:r>
      <w:r>
        <w:rPr>
          <w:rFonts w:ascii="Arial" w:eastAsia="Calibri" w:hAnsi="Arial" w:cs="Arial"/>
          <w:b/>
          <w:sz w:val="32"/>
          <w:szCs w:val="32"/>
          <w:lang w:val="kk-KZ" w:eastAsia="en-US"/>
        </w:rPr>
        <w:t>тегі</w:t>
      </w:r>
      <w:r w:rsidRPr="00812D1F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вагондардың иелері қиыршық тасты тасымалдауға мүдделі емес </w:t>
      </w:r>
      <w:r w:rsidRPr="00812D1F">
        <w:rPr>
          <w:rFonts w:ascii="Arial" w:eastAsia="Calibri" w:hAnsi="Arial" w:cs="Arial"/>
          <w:i/>
          <w:sz w:val="24"/>
          <w:szCs w:val="32"/>
          <w:lang w:val="kk-KZ" w:eastAsia="en-US"/>
        </w:rPr>
        <w:t>(КТТ ставкасы 13-15 мың теңге, жеке парк ставкасы 20 мың теңгеден астам).</w:t>
      </w:r>
    </w:p>
    <w:p w:rsidR="00F2132D" w:rsidRPr="00F2132D" w:rsidRDefault="00F2132D" w:rsidP="00F2132D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640827" w:rsidRDefault="00CC67C5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</w:pPr>
      <w:r w:rsidRPr="00B2003E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  <w:t>Слайд 15</w:t>
      </w:r>
    </w:p>
    <w:p w:rsidR="007F4738" w:rsidRPr="007F4738" w:rsidRDefault="007F4738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</w:pPr>
    </w:p>
    <w:p w:rsidR="00CC67C5" w:rsidRPr="00B2003E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B2003E">
        <w:rPr>
          <w:rFonts w:ascii="Arial" w:eastAsia="Calibri" w:hAnsi="Arial" w:cs="Arial"/>
          <w:b/>
          <w:sz w:val="32"/>
          <w:szCs w:val="32"/>
          <w:lang w:val="kk-KZ" w:eastAsia="en-US"/>
        </w:rPr>
        <w:lastRenderedPageBreak/>
        <w:t>Битумға келетін болсақ</w:t>
      </w:r>
      <w:r w:rsidR="00872B37">
        <w:rPr>
          <w:rFonts w:ascii="Arial" w:eastAsia="Calibri" w:hAnsi="Arial" w:cs="Arial"/>
          <w:sz w:val="32"/>
          <w:szCs w:val="32"/>
          <w:lang w:val="kk-KZ" w:eastAsia="en-US"/>
        </w:rPr>
        <w:t>, жобалық-сметалық құжаттамаға</w:t>
      </w:r>
      <w:r w:rsidRPr="00B2003E">
        <w:rPr>
          <w:rFonts w:ascii="Arial" w:eastAsia="Calibri" w:hAnsi="Arial" w:cs="Arial"/>
          <w:sz w:val="32"/>
          <w:szCs w:val="32"/>
          <w:lang w:val="kk-KZ" w:eastAsia="en-US"/>
        </w:rPr>
        <w:t xml:space="preserve"> сәйкес нақты жылдық қажеттілік жылына </w:t>
      </w:r>
      <w:r w:rsidRPr="00B2003E">
        <w:rPr>
          <w:rFonts w:ascii="Arial" w:eastAsia="Calibri" w:hAnsi="Arial" w:cs="Arial"/>
          <w:b/>
          <w:sz w:val="32"/>
          <w:szCs w:val="32"/>
          <w:lang w:val="kk-KZ" w:eastAsia="en-US"/>
        </w:rPr>
        <w:t>1,7 млн. тоннаны құрайды.</w:t>
      </w:r>
    </w:p>
    <w:p w:rsidR="00CC67C5" w:rsidRPr="00B2003E" w:rsidRDefault="00CC67C5" w:rsidP="00CC67C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2003E">
        <w:rPr>
          <w:rFonts w:ascii="Arial" w:hAnsi="Arial" w:cs="Arial"/>
          <w:sz w:val="32"/>
          <w:szCs w:val="32"/>
          <w:lang w:val="kk-KZ"/>
        </w:rPr>
        <w:t xml:space="preserve">Бұл қажеттілік отандық өндіріспен қамтылмайды. Бүгінде отандық үш зауыт </w:t>
      </w:r>
      <w:r w:rsidRPr="00B2003E">
        <w:rPr>
          <w:rFonts w:ascii="Arial" w:hAnsi="Arial" w:cs="Arial"/>
          <w:b/>
          <w:sz w:val="32"/>
          <w:szCs w:val="32"/>
          <w:lang w:val="kk-KZ"/>
        </w:rPr>
        <w:t>жылына 1 млн.тонна</w:t>
      </w:r>
      <w:r w:rsidRPr="00B2003E">
        <w:rPr>
          <w:rFonts w:ascii="Arial" w:hAnsi="Arial" w:cs="Arial"/>
          <w:sz w:val="32"/>
          <w:szCs w:val="32"/>
          <w:lang w:val="kk-KZ"/>
        </w:rPr>
        <w:t xml:space="preserve"> көлемінде битум </w:t>
      </w:r>
      <w:r w:rsidRPr="00B2003E">
        <w:rPr>
          <w:rFonts w:ascii="Arial" w:hAnsi="Arial" w:cs="Arial"/>
          <w:i/>
          <w:sz w:val="24"/>
          <w:szCs w:val="32"/>
          <w:lang w:val="kk-KZ"/>
        </w:rPr>
        <w:t xml:space="preserve">(ПНХЗ, Каспи битум, Қазақ битум) </w:t>
      </w:r>
      <w:r w:rsidRPr="00B2003E">
        <w:rPr>
          <w:rFonts w:ascii="Arial" w:hAnsi="Arial" w:cs="Arial"/>
          <w:sz w:val="32"/>
          <w:szCs w:val="32"/>
          <w:lang w:val="kk-KZ"/>
        </w:rPr>
        <w:t>өндіреді.</w:t>
      </w:r>
    </w:p>
    <w:p w:rsidR="00CC67C5" w:rsidRPr="00BD41BD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iCs/>
          <w:sz w:val="24"/>
          <w:szCs w:val="24"/>
          <w:u w:val="single"/>
          <w:lang w:val="kk-KZ"/>
        </w:rPr>
      </w:pPr>
      <w:r w:rsidRPr="00BD41BD">
        <w:rPr>
          <w:rFonts w:ascii="Arial" w:hAnsi="Arial" w:cs="Arial"/>
          <w:b/>
          <w:i/>
          <w:iCs/>
          <w:sz w:val="24"/>
          <w:szCs w:val="24"/>
          <w:u w:val="single"/>
          <w:lang w:val="kk-KZ"/>
        </w:rPr>
        <w:t>Анықтама:</w:t>
      </w:r>
    </w:p>
    <w:p w:rsidR="00CC67C5" w:rsidRPr="00BD41BD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iCs/>
          <w:sz w:val="24"/>
          <w:szCs w:val="24"/>
          <w:lang w:val="kk-KZ"/>
        </w:rPr>
      </w:pPr>
      <w:r w:rsidRPr="00BD41BD">
        <w:rPr>
          <w:rFonts w:ascii="Arial" w:hAnsi="Arial" w:cs="Arial"/>
          <w:b/>
          <w:i/>
          <w:iCs/>
          <w:sz w:val="24"/>
          <w:szCs w:val="24"/>
          <w:lang w:val="kk-KZ"/>
        </w:rPr>
        <w:t>- Ақтау қаласының «Kaspi Bitum» зауыты (қуаты жылына 360 мың тонна);</w:t>
      </w:r>
    </w:p>
    <w:p w:rsidR="00CC67C5" w:rsidRPr="00BD41BD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iCs/>
          <w:sz w:val="24"/>
          <w:szCs w:val="24"/>
          <w:lang w:val="kk-KZ"/>
        </w:rPr>
      </w:pPr>
      <w:r w:rsidRPr="00BD41BD">
        <w:rPr>
          <w:rFonts w:ascii="Arial" w:hAnsi="Arial" w:cs="Arial"/>
          <w:b/>
          <w:i/>
          <w:iCs/>
          <w:sz w:val="24"/>
          <w:szCs w:val="24"/>
          <w:lang w:val="kk-KZ"/>
        </w:rPr>
        <w:t>- Павлодар қ. «ПНХЗ» зауыты (қуаты жылына 350 мың тонна);</w:t>
      </w:r>
    </w:p>
    <w:p w:rsidR="00CC67C5" w:rsidRPr="00BD41BD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i/>
          <w:iCs/>
          <w:sz w:val="24"/>
          <w:szCs w:val="24"/>
          <w:lang w:val="kk-KZ"/>
        </w:rPr>
      </w:pPr>
      <w:r w:rsidRPr="00BD41BD">
        <w:rPr>
          <w:rFonts w:ascii="Arial" w:hAnsi="Arial" w:cs="Arial"/>
          <w:b/>
          <w:i/>
          <w:iCs/>
          <w:sz w:val="24"/>
          <w:szCs w:val="24"/>
          <w:lang w:val="kk-KZ"/>
        </w:rPr>
        <w:t>- Шымкент қ. «Qazaq Bitum» зауыты (қуаты жылына 240 мың тонна);</w:t>
      </w:r>
    </w:p>
    <w:p w:rsidR="00CC67C5" w:rsidRPr="00BD41BD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iCs/>
          <w:sz w:val="16"/>
          <w:szCs w:val="16"/>
          <w:lang w:val="kk-KZ"/>
        </w:rPr>
      </w:pPr>
    </w:p>
    <w:p w:rsidR="00CC67C5" w:rsidRPr="00B2003E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B2003E">
        <w:rPr>
          <w:rFonts w:ascii="Arial" w:hAnsi="Arial" w:cs="Arial"/>
          <w:iCs/>
          <w:sz w:val="32"/>
          <w:szCs w:val="32"/>
          <w:lang w:val="kk-KZ"/>
        </w:rPr>
        <w:t>Отандық зауыттарда битум өндіру ресурс ұстаушының («ҚазМұнайГаз» АҚ) тапсырысы бойынша жеке мұнайды қайта өңдеу жолымен жүзеге асырылады.</w:t>
      </w:r>
    </w:p>
    <w:p w:rsidR="00CC67C5" w:rsidRPr="00B2003E" w:rsidRDefault="00CC67C5" w:rsidP="00CC67C5">
      <w:pPr>
        <w:widowControl w:val="0"/>
        <w:pBdr>
          <w:bottom w:val="single" w:sz="4" w:space="9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hAnsi="Arial" w:cs="Arial"/>
          <w:iCs/>
          <w:sz w:val="32"/>
          <w:szCs w:val="32"/>
          <w:lang w:val="kk-KZ"/>
        </w:rPr>
      </w:pPr>
      <w:r w:rsidRPr="00B2003E">
        <w:rPr>
          <w:rFonts w:ascii="Arial" w:hAnsi="Arial" w:cs="Arial"/>
          <w:iCs/>
          <w:sz w:val="32"/>
          <w:szCs w:val="32"/>
          <w:lang w:val="kk-KZ"/>
        </w:rPr>
        <w:t>Битум түріндегі дайын өнімді ресурс ұстаушы соңғы тұтынушыға сатады.</w:t>
      </w:r>
    </w:p>
    <w:p w:rsidR="00CC67C5" w:rsidRPr="00B2003E" w:rsidRDefault="00CC67C5" w:rsidP="00CC67C5">
      <w:pPr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B2003E">
        <w:rPr>
          <w:rFonts w:ascii="Arial" w:hAnsi="Arial" w:cs="Arial"/>
          <w:b/>
          <w:sz w:val="32"/>
          <w:szCs w:val="32"/>
          <w:lang w:val="kk-KZ"/>
        </w:rPr>
        <w:t>Тиісінше, баға саясатын ресурс ұстаушы белгілейді және реттейді.</w:t>
      </w:r>
    </w:p>
    <w:p w:rsidR="00CC67C5" w:rsidRPr="005B3D73" w:rsidRDefault="00CC67C5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16"/>
          <w:szCs w:val="16"/>
          <w:u w:val="single"/>
          <w:lang w:val="kk-KZ" w:eastAsia="en-US"/>
        </w:rPr>
      </w:pPr>
      <w:r w:rsidRPr="00B2003E">
        <w:rPr>
          <w:rFonts w:ascii="Arial" w:eastAsia="Calibri" w:hAnsi="Arial" w:cs="Arial"/>
          <w:sz w:val="32"/>
          <w:szCs w:val="32"/>
          <w:lang w:val="kk-KZ"/>
        </w:rPr>
        <w:t xml:space="preserve">Битумды уақтылы жеткізу және бағаның өсуіне жол бермеу жөніндегі мәселені шешу мақсатында «ҚазАвтоЖол» ұлттық операторы тиісті келісімшарт жасасу арқылы </w:t>
      </w:r>
      <w:r w:rsidRPr="00B2003E">
        <w:rPr>
          <w:rFonts w:ascii="Arial" w:eastAsia="Calibri" w:hAnsi="Arial" w:cs="Arial"/>
          <w:b/>
          <w:sz w:val="32"/>
          <w:szCs w:val="32"/>
          <w:lang w:val="kk-KZ"/>
        </w:rPr>
        <w:t>битумды ресурс ұстаушыдан бірыңғай сатып алуды қамтамасыз ететін болады</w:t>
      </w:r>
      <w:r w:rsidRPr="00B2003E">
        <w:rPr>
          <w:rFonts w:ascii="Arial" w:eastAsia="Calibri" w:hAnsi="Arial" w:cs="Arial"/>
          <w:sz w:val="32"/>
          <w:szCs w:val="32"/>
          <w:lang w:val="kk-KZ"/>
        </w:rPr>
        <w:t>.</w:t>
      </w:r>
    </w:p>
    <w:p w:rsidR="00923103" w:rsidRDefault="00923103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</w:pPr>
    </w:p>
    <w:p w:rsidR="00044D53" w:rsidRDefault="00CC67C5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</w:pPr>
      <w:r w:rsidRPr="00812D1F"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  <w:t xml:space="preserve">Слайд </w:t>
      </w:r>
      <w:r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  <w:t>16</w:t>
      </w:r>
    </w:p>
    <w:p w:rsidR="00923103" w:rsidRPr="00923103" w:rsidRDefault="00923103" w:rsidP="00CC67C5">
      <w:pPr>
        <w:tabs>
          <w:tab w:val="left" w:pos="4671"/>
        </w:tabs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color w:val="FF0000"/>
          <w:sz w:val="32"/>
          <w:szCs w:val="32"/>
          <w:u w:val="single"/>
          <w:lang w:val="kk-KZ" w:eastAsia="en-US"/>
        </w:rPr>
      </w:pPr>
    </w:p>
    <w:p w:rsidR="00CC67C5" w:rsidRPr="00044D5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Құрметті депутаттар,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Pr="00044D53">
        <w:rPr>
          <w:rFonts w:ascii="Arial" w:eastAsia="Calibri" w:hAnsi="Arial" w:cs="Arial"/>
          <w:bCs/>
          <w:sz w:val="32"/>
          <w:szCs w:val="32"/>
          <w:lang w:val="kk-KZ" w:eastAsia="en-US"/>
        </w:rPr>
        <w:t>біз бірінші кезекте қолданыст</w:t>
      </w:r>
      <w:r w:rsidR="00044D53">
        <w:rPr>
          <w:rFonts w:ascii="Arial" w:eastAsia="Calibri" w:hAnsi="Arial" w:cs="Arial"/>
          <w:bCs/>
          <w:sz w:val="32"/>
          <w:szCs w:val="32"/>
          <w:lang w:val="kk-KZ" w:eastAsia="en-US"/>
        </w:rPr>
        <w:t>ағы жобаларды аяқтауымыз керек. С</w:t>
      </w:r>
      <w:r w:rsidRPr="00044D53">
        <w:rPr>
          <w:rFonts w:ascii="Arial" w:eastAsia="Calibri" w:hAnsi="Arial" w:cs="Arial"/>
          <w:bCs/>
          <w:sz w:val="32"/>
          <w:szCs w:val="32"/>
          <w:lang w:val="kk-KZ" w:eastAsia="en-US"/>
        </w:rPr>
        <w:t>одан кейін 2024 жылдан к</w:t>
      </w:r>
      <w:r w:rsidR="00044D53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ейін </w:t>
      </w:r>
      <w:r w:rsidR="00044D53">
        <w:rPr>
          <w:rFonts w:ascii="Arial" w:eastAsia="Calibri" w:hAnsi="Arial" w:cs="Arial"/>
          <w:bCs/>
          <w:sz w:val="32"/>
          <w:szCs w:val="32"/>
          <w:lang w:val="kk-KZ" w:eastAsia="en-US"/>
        </w:rPr>
        <w:lastRenderedPageBreak/>
        <w:t xml:space="preserve">іске асыру басталуымен жобалық-сметалық құжаттама </w:t>
      </w:r>
      <w:r w:rsidRPr="00044D53">
        <w:rPr>
          <w:rFonts w:ascii="Arial" w:eastAsia="Calibri" w:hAnsi="Arial" w:cs="Arial"/>
          <w:bCs/>
          <w:sz w:val="32"/>
          <w:szCs w:val="32"/>
          <w:lang w:val="kk-KZ" w:eastAsia="en-US"/>
        </w:rPr>
        <w:t>әзірленетін жобаларға кезең-кезеңімен кірісуіміз керек.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Мемлекет басшысының тапсырмасын орындау аясында министрлік 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автожол саласын реформалау бойынша </w:t>
      </w:r>
      <w:r w:rsidR="00923103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жүйелі 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жұмыс жүргізуде.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Болашақта автожол жобаларын іске асыру кезінде </w:t>
      </w:r>
      <w:r w:rsidR="00044D53">
        <w:rPr>
          <w:rFonts w:ascii="Arial" w:eastAsia="Calibri" w:hAnsi="Arial" w:cs="Arial"/>
          <w:b/>
          <w:sz w:val="32"/>
          <w:szCs w:val="32"/>
          <w:lang w:val="kk-KZ" w:eastAsia="en-US"/>
        </w:rPr>
        <w:t>«С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аннан сапаға» қағидаты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қолданылатын болады.</w:t>
      </w:r>
    </w:p>
    <w:p w:rsidR="00CC67C5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Автомобиль жолдарының сапасын арттыру мақсатында біз қолданыстағы заңнамаға мынадай бағыттар бойынша түзетулер пакетін дайындадық.</w:t>
      </w:r>
    </w:p>
    <w:p w:rsidR="007F5721" w:rsidRPr="00D9518C" w:rsidRDefault="007F5721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886506" w:rsidRPr="00886506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iCs/>
          <w:sz w:val="32"/>
          <w:szCs w:val="32"/>
          <w:lang w:val="kk-KZ" w:eastAsia="en-US"/>
        </w:rPr>
      </w:pPr>
      <w:r w:rsidRPr="00DD1E4F">
        <w:rPr>
          <w:rFonts w:ascii="Arial" w:eastAsia="Calibri" w:hAnsi="Arial" w:cs="Arial"/>
          <w:b/>
          <w:i/>
          <w:iCs/>
          <w:sz w:val="32"/>
          <w:szCs w:val="32"/>
          <w:u w:val="single"/>
          <w:lang w:val="kk-KZ" w:eastAsia="en-US"/>
        </w:rPr>
        <w:t>Бірінші.</w:t>
      </w:r>
      <w:r w:rsidRPr="00D9518C">
        <w:rPr>
          <w:rFonts w:ascii="Arial" w:eastAsia="Calibri" w:hAnsi="Arial" w:cs="Arial"/>
          <w:b/>
          <w:i/>
          <w:iCs/>
          <w:sz w:val="32"/>
          <w:szCs w:val="32"/>
          <w:lang w:val="kk-KZ" w:eastAsia="en-US"/>
        </w:rPr>
        <w:t xml:space="preserve"> Ғылымды, материалдардың электрондық базасын және жаңа технологияларды дамыт</w:t>
      </w:r>
      <w:r w:rsidR="00DD1E4F">
        <w:rPr>
          <w:rFonts w:ascii="Arial" w:eastAsia="Calibri" w:hAnsi="Arial" w:cs="Arial"/>
          <w:b/>
          <w:i/>
          <w:iCs/>
          <w:sz w:val="32"/>
          <w:szCs w:val="32"/>
          <w:lang w:val="kk-KZ" w:eastAsia="en-US"/>
        </w:rPr>
        <w:t>у.</w:t>
      </w:r>
    </w:p>
    <w:p w:rsidR="00CC67C5" w:rsidRPr="00D9518C" w:rsidRDefault="00886506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Қазақ жол ғылыми-зерттеу институты</w:t>
      </w:r>
      <w:r w:rsidR="00CC67C5"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базасында жаңа технологиялар мен жол-құрылыс материалдарының бірыңғай базасы құрылды. 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Қазір карьерлер, битум зауыттары материалдарының сапасы, сондай-ақ жаңа технологиялар, климат ерекшеліктері, геологиялық және гидрогеологиялық деректер бойынша ақпарат жинақталуда. 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Аталған институт қозғалыс қарқындылығын, есептік жүктемелерді ескере отырып, әрбір өңір үшін жол төсемдерінің үлгілік конструкцияларын қалыптастыратын болады.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Бірыңғай базаның бастапқы деректері жобалау және салу кезінде басшылыққа алынады.</w:t>
      </w:r>
    </w:p>
    <w:p w:rsidR="007F5721" w:rsidRPr="007F5721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8"/>
          <w:szCs w:val="28"/>
          <w:u w:val="single"/>
          <w:lang w:val="kk-KZ" w:eastAsia="en-US"/>
        </w:rPr>
      </w:pPr>
      <w:r w:rsidRPr="007F5721">
        <w:rPr>
          <w:rFonts w:ascii="Arial" w:eastAsia="Calibri" w:hAnsi="Arial" w:cs="Arial"/>
          <w:b/>
          <w:bCs/>
          <w:i/>
          <w:sz w:val="28"/>
          <w:szCs w:val="28"/>
          <w:u w:val="single"/>
          <w:lang w:val="kk-KZ" w:eastAsia="en-US"/>
        </w:rPr>
        <w:t xml:space="preserve">Анықтама: </w:t>
      </w:r>
    </w:p>
    <w:p w:rsidR="00CC67C5" w:rsidRPr="007F5721" w:rsidRDefault="007F5721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8"/>
          <w:szCs w:val="28"/>
          <w:lang w:val="kk-KZ" w:eastAsia="en-US"/>
        </w:rPr>
      </w:pPr>
      <w:r w:rsidRPr="007F5721">
        <w:rPr>
          <w:rFonts w:ascii="Arial" w:eastAsia="Calibri" w:hAnsi="Arial" w:cs="Arial"/>
          <w:b/>
          <w:bCs/>
          <w:i/>
          <w:sz w:val="28"/>
          <w:szCs w:val="28"/>
          <w:lang w:val="kk-KZ" w:eastAsia="en-US"/>
        </w:rPr>
        <w:lastRenderedPageBreak/>
        <w:t xml:space="preserve">Министрлік ғылыми-зерттеу жұмыстары </w:t>
      </w:r>
      <w:r w:rsidR="00CC67C5" w:rsidRPr="007F5721">
        <w:rPr>
          <w:rFonts w:ascii="Arial" w:eastAsia="Calibri" w:hAnsi="Arial" w:cs="Arial"/>
          <w:b/>
          <w:bCs/>
          <w:i/>
          <w:sz w:val="28"/>
          <w:szCs w:val="28"/>
          <w:lang w:val="kk-KZ" w:eastAsia="en-US"/>
        </w:rPr>
        <w:t>құнынан</w:t>
      </w:r>
      <w:r>
        <w:rPr>
          <w:rFonts w:ascii="Arial" w:eastAsia="Calibri" w:hAnsi="Arial" w:cs="Arial"/>
          <w:b/>
          <w:bCs/>
          <w:i/>
          <w:sz w:val="28"/>
          <w:szCs w:val="28"/>
          <w:lang w:val="kk-KZ" w:eastAsia="en-US"/>
        </w:rPr>
        <w:t xml:space="preserve"> ғылымды дамытуға 0,5 пайыз </w:t>
      </w:r>
      <w:r w:rsidR="00CC67C5" w:rsidRPr="007F5721">
        <w:rPr>
          <w:rFonts w:ascii="Arial" w:eastAsia="Calibri" w:hAnsi="Arial" w:cs="Arial"/>
          <w:b/>
          <w:bCs/>
          <w:i/>
          <w:sz w:val="28"/>
          <w:szCs w:val="28"/>
          <w:lang w:val="kk-KZ" w:eastAsia="en-US"/>
        </w:rPr>
        <w:t>мөлшерінде қаражат бөлуді көздейтін тетік айқындалған бұйрық әзірледі.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Әлемде жол саласында ғылымды қолдауға жыл сайын саланың барл</w:t>
      </w:r>
      <w:r w:rsidR="007F5721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ық бюджетінен 0,2 - ден 2 пайызға 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дейін, атап айтқанда АҚШ -</w:t>
      </w:r>
      <w:r w:rsidR="007F5721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та-2 пайызға Корея мен Ресейде-0,2 пайызға, ал Қазақстанда</w:t>
      </w:r>
      <w:r w:rsidR="00886506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7F5721">
        <w:rPr>
          <w:rFonts w:ascii="Arial" w:eastAsia="Calibri" w:hAnsi="Arial" w:cs="Arial"/>
          <w:bCs/>
          <w:sz w:val="32"/>
          <w:szCs w:val="32"/>
          <w:lang w:val="kk-KZ" w:eastAsia="en-US"/>
        </w:rPr>
        <w:t>-</w:t>
      </w:r>
      <w:r w:rsidR="00886506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</w:t>
      </w:r>
      <w:r w:rsidR="007F5721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0,003 пайызға дейін 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бөлінеді.</w:t>
      </w:r>
    </w:p>
    <w:p w:rsidR="00CC67C5" w:rsidRPr="00DD1E4F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u w:val="single"/>
          <w:lang w:val="kk-KZ" w:eastAsia="en-US"/>
        </w:rPr>
      </w:pPr>
    </w:p>
    <w:p w:rsidR="00CC67C5" w:rsidRPr="00DD1E4F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 w:eastAsia="en-US"/>
        </w:rPr>
      </w:pPr>
      <w:r w:rsidRPr="00DD1E4F">
        <w:rPr>
          <w:rFonts w:ascii="Arial" w:eastAsia="Calibri" w:hAnsi="Arial" w:cs="Arial"/>
          <w:b/>
          <w:i/>
          <w:sz w:val="32"/>
          <w:szCs w:val="32"/>
          <w:u w:val="single"/>
          <w:lang w:val="kk-KZ" w:eastAsia="en-US"/>
        </w:rPr>
        <w:t>Екінші.</w:t>
      </w:r>
      <w:r w:rsidRPr="00DD1E4F">
        <w:rPr>
          <w:rFonts w:ascii="Arial" w:eastAsia="Calibri" w:hAnsi="Arial" w:cs="Arial"/>
          <w:b/>
          <w:i/>
          <w:sz w:val="32"/>
          <w:szCs w:val="32"/>
          <w:lang w:val="kk-KZ" w:eastAsia="en-US"/>
        </w:rPr>
        <w:t xml:space="preserve"> Нормативтік базаны жетілдіру.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Бүгінгі таңда Қазақстанда автожол саласында 1200-ден астам ст</w:t>
      </w:r>
      <w:r w:rsidR="00717AD8">
        <w:rPr>
          <w:rFonts w:ascii="Arial" w:eastAsia="Calibri" w:hAnsi="Arial" w:cs="Arial"/>
          <w:bCs/>
          <w:sz w:val="32"/>
          <w:szCs w:val="32"/>
          <w:lang w:val="kk-KZ" w:eastAsia="en-US"/>
        </w:rPr>
        <w:t>андарттар мен нормативтер бар. О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ның ішінде Кеңес Одағы кезінен бастап нормативтік құжаттар бар (</w:t>
      </w:r>
      <w:r w:rsidRPr="00717AD8">
        <w:rPr>
          <w:rFonts w:ascii="Arial" w:eastAsia="Calibri" w:hAnsi="Arial" w:cs="Arial"/>
          <w:bCs/>
          <w:i/>
          <w:sz w:val="32"/>
          <w:szCs w:val="32"/>
          <w:lang w:val="kk-KZ" w:eastAsia="en-US"/>
        </w:rPr>
        <w:t>17 бірлік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).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Реформалау шеңберінде Министрлік нормативтік базаны қалыптастыру тәсілдерін өзгертуде.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Болашақта ұлттық стандарттарды әзірлеу кезінде ғылыми зерттеулер, Зертханалық зерттеулердің қорытындылары, тәжірибелік учаскелер мен пилоттық жобалардың ұзақ мерзімді мониторингінің нәтижелері ескерілетін болады.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Қаз</w:t>
      </w:r>
      <w:r w:rsidR="00717AD8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ақ 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жол</w:t>
      </w:r>
      <w:r w:rsidR="00717AD8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ғылыми-зерттеу 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институты нормалардың унифицирленген ұлттық стандарттар мен нормативтік-техникалық құжаттардың</w:t>
      </w:r>
      <w:r w:rsidR="00717AD8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нақты бөлінген басымдығы бар.  Ш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амамен 50-70 жетілдірілген құжаттардан тұратын нормативтік-техникалық құжаттардың жаңа біріздендірілген жүйесін құруда. Жол саласына жаңа технологияларды енгізуді ескере отырып, оларды жедел өзектендіру жүзеге асырылатын болады.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Тиісті нормативтік құжаттар 2025 жылға дейін кезең-кезеңімен енгізілетін болады.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lastRenderedPageBreak/>
        <w:t>Дизайн климаттық аймақтар мен қозғалыс қарқындылығы тұрғысынан әр аймақтың температ</w:t>
      </w:r>
      <w:r w:rsidR="00717AD8">
        <w:rPr>
          <w:rFonts w:ascii="Arial" w:eastAsia="Calibri" w:hAnsi="Arial" w:cs="Arial"/>
          <w:bCs/>
          <w:sz w:val="32"/>
          <w:szCs w:val="32"/>
          <w:lang w:val="kk-KZ" w:eastAsia="en-US"/>
        </w:rPr>
        <w:t>уралық сипаттамаларын ескереді. Б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ұл 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суперпейв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технологиясы деп аталатын өнімділікті арттыруға мүмкіндік береді.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Қазір бізде тек 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3 климаттық аймақ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ескеріледі </w:t>
      </w:r>
      <w:r w:rsidRPr="00D9518C">
        <w:rPr>
          <w:rFonts w:ascii="Arial" w:eastAsia="Calibri" w:hAnsi="Arial" w:cs="Arial"/>
          <w:bCs/>
          <w:i/>
          <w:iCs/>
          <w:sz w:val="28"/>
          <w:szCs w:val="28"/>
          <w:lang w:val="kk-KZ" w:eastAsia="en-US"/>
        </w:rPr>
        <w:t>(битумның 2 маркасы қарастырылған)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, Суперпейв технологиясында </w:t>
      </w:r>
      <w:r w:rsidRPr="00D9518C">
        <w:rPr>
          <w:rFonts w:ascii="Arial" w:eastAsia="Calibri" w:hAnsi="Arial" w:cs="Arial"/>
          <w:b/>
          <w:sz w:val="32"/>
          <w:szCs w:val="32"/>
          <w:lang w:val="kk-KZ" w:eastAsia="en-US"/>
        </w:rPr>
        <w:t>10-15 климаттық аймақ ескеріледі.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Әр өңір үшін асфальтбетон қоспаларының, битумның, қиыршық тастың </w:t>
      </w:r>
      <w:r w:rsidRPr="00D9518C">
        <w:rPr>
          <w:rFonts w:ascii="Arial" w:eastAsia="Calibri" w:hAnsi="Arial" w:cs="Arial"/>
          <w:bCs/>
          <w:i/>
          <w:iCs/>
          <w:sz w:val="24"/>
          <w:szCs w:val="24"/>
          <w:lang w:val="kk-KZ" w:eastAsia="en-US"/>
        </w:rPr>
        <w:t>(жол киімінің конструкциясы)</w:t>
      </w: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 xml:space="preserve"> жекелеген құрамдары қалыптастырылатын болады.</w:t>
      </w:r>
    </w:p>
    <w:p w:rsidR="00CC67C5" w:rsidRPr="00D9518C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iCs/>
          <w:sz w:val="32"/>
          <w:szCs w:val="32"/>
          <w:lang w:val="kk-KZ" w:eastAsia="en-US"/>
        </w:rPr>
      </w:pPr>
      <w:r w:rsidRPr="00690270">
        <w:rPr>
          <w:rFonts w:ascii="Arial" w:eastAsia="Calibri" w:hAnsi="Arial" w:cs="Arial"/>
          <w:b/>
          <w:i/>
          <w:iCs/>
          <w:sz w:val="32"/>
          <w:szCs w:val="32"/>
          <w:u w:val="single"/>
          <w:lang w:val="kk-KZ" w:eastAsia="en-US"/>
        </w:rPr>
        <w:t>Үшінші.</w:t>
      </w:r>
      <w:r w:rsidRPr="00D9518C">
        <w:rPr>
          <w:rFonts w:ascii="Arial" w:eastAsia="Calibri" w:hAnsi="Arial" w:cs="Arial"/>
          <w:b/>
          <w:i/>
          <w:iCs/>
          <w:sz w:val="32"/>
          <w:szCs w:val="32"/>
          <w:lang w:val="kk-KZ" w:eastAsia="en-US"/>
        </w:rPr>
        <w:t xml:space="preserve"> Жол жобаларын сапалы іске асыру.</w:t>
      </w:r>
    </w:p>
    <w:p w:rsidR="00CC67C5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CC67C5" w:rsidRPr="007E247E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7E247E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17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Салалық реформа аясындағы жаңашылдықтардың бірі –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EPCM келісімшарты негізінде жол жобаларын көшіру және жүзеге асыру</w:t>
      </w: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CC67C5" w:rsidRPr="007E247E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Осы Келісімшарттың негізгі артықшылығы –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келісімшарттың құны </w:t>
      </w:r>
      <w:r w:rsidR="007E247E" w:rsidRPr="007E247E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техникалық-экономикалық негіздеме</w:t>
      </w:r>
      <w:r w:rsidR="007E247E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мен </w:t>
      </w:r>
      <w:r w:rsidR="007E247E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жобалау-сметалық құжаттамаға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байланбай үлкейтілген бағалар бойынша айқындалатын болады</w:t>
      </w: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CC67C5" w:rsidRPr="00AF2143" w:rsidRDefault="00CC67C5" w:rsidP="00CC67C5">
      <w:pPr>
        <w:spacing w:after="0"/>
        <w:ind w:firstLine="709"/>
        <w:jc w:val="both"/>
        <w:rPr>
          <w:rFonts w:ascii="Arial" w:eastAsia="Calibri" w:hAnsi="Arial" w:cs="Arial"/>
          <w:bCs/>
          <w:i/>
          <w:sz w:val="16"/>
          <w:szCs w:val="20"/>
          <w:u w:val="single"/>
          <w:lang w:val="kk-KZ" w:eastAsia="en-US"/>
        </w:rPr>
      </w:pPr>
    </w:p>
    <w:p w:rsidR="00CC67C5" w:rsidRPr="00AF2143" w:rsidRDefault="00CC67C5" w:rsidP="00CC67C5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</w:pPr>
      <w:r w:rsidRPr="00AF2143">
        <w:rPr>
          <w:rFonts w:ascii="Arial" w:eastAsia="Calibri" w:hAnsi="Arial" w:cs="Arial"/>
          <w:b/>
          <w:i/>
          <w:sz w:val="24"/>
          <w:szCs w:val="32"/>
          <w:u w:val="single"/>
          <w:lang w:val="kk-KZ" w:eastAsia="en-US"/>
        </w:rPr>
        <w:t>Анықтама:</w:t>
      </w:r>
    </w:p>
    <w:p w:rsidR="00CC67C5" w:rsidRPr="00AF2143" w:rsidRDefault="00246F0B" w:rsidP="00CC67C5">
      <w:pPr>
        <w:spacing w:after="0"/>
        <w:ind w:firstLine="709"/>
        <w:jc w:val="both"/>
        <w:rPr>
          <w:rFonts w:ascii="Arial" w:eastAsia="Calibri" w:hAnsi="Arial" w:cs="Arial"/>
          <w:b/>
          <w:i/>
          <w:sz w:val="24"/>
          <w:szCs w:val="32"/>
          <w:lang w:val="kk-KZ" w:eastAsia="en-US"/>
        </w:rPr>
      </w:pPr>
      <w:r>
        <w:rPr>
          <w:rFonts w:ascii="Arial" w:eastAsia="Calibri" w:hAnsi="Arial" w:cs="Arial"/>
          <w:b/>
          <w:i/>
          <w:sz w:val="24"/>
          <w:szCs w:val="32"/>
          <w:lang w:val="kk-KZ" w:eastAsia="en-US"/>
        </w:rPr>
        <w:t>1 шақырым</w:t>
      </w:r>
      <w:r w:rsidR="00CC67C5" w:rsidRPr="00AF2143">
        <w:rPr>
          <w:rFonts w:ascii="Arial" w:eastAsia="Calibri" w:hAnsi="Arial" w:cs="Arial"/>
          <w:b/>
          <w:i/>
          <w:sz w:val="24"/>
          <w:szCs w:val="32"/>
          <w:lang w:val="kk-KZ" w:eastAsia="en-US"/>
        </w:rPr>
        <w:t xml:space="preserve"> автожолды реконструкциялау құны:</w:t>
      </w:r>
    </w:p>
    <w:p w:rsidR="00CC67C5" w:rsidRPr="00AF2143" w:rsidRDefault="00CC67C5" w:rsidP="00CC67C5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Бірінші санат 4 жолақ және одан көп – 600 млн. теңгеден бастап</w:t>
      </w:r>
    </w:p>
    <w:p w:rsidR="00CC67C5" w:rsidRPr="00AF2143" w:rsidRDefault="00246F0B" w:rsidP="00CC67C5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Екінші санат 2 жолақ </w:t>
      </w:r>
      <w:r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–</w:t>
      </w:r>
      <w:r w:rsidR="00CC67C5"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 400 млн. теңгеден бастап</w:t>
      </w:r>
    </w:p>
    <w:p w:rsidR="00CC67C5" w:rsidRPr="00AF2143" w:rsidRDefault="00CC67C5" w:rsidP="00CC67C5">
      <w:pPr>
        <w:spacing w:after="0"/>
        <w:ind w:firstLine="709"/>
        <w:jc w:val="both"/>
        <w:rPr>
          <w:rFonts w:ascii="Arial" w:eastAsia="Calibri" w:hAnsi="Arial" w:cs="Arial"/>
          <w:bCs/>
          <w:i/>
          <w:sz w:val="24"/>
          <w:szCs w:val="32"/>
          <w:lang w:val="kk-KZ" w:eastAsia="en-US"/>
        </w:rPr>
      </w:pPr>
      <w:r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Үшінші</w:t>
      </w:r>
      <w:r w:rsidR="00246F0B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 санат 2 жолақ </w:t>
      </w:r>
      <w:r w:rsidR="00246F0B"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–</w:t>
      </w:r>
      <w:r w:rsidRPr="00AF2143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 xml:space="preserve"> 250 млн. теңгеден бастап</w:t>
      </w:r>
      <w:r w:rsidR="00246F0B">
        <w:rPr>
          <w:rFonts w:ascii="Arial" w:eastAsia="Calibri" w:hAnsi="Arial" w:cs="Arial"/>
          <w:bCs/>
          <w:i/>
          <w:sz w:val="24"/>
          <w:szCs w:val="32"/>
          <w:lang w:val="kk-KZ" w:eastAsia="en-US"/>
        </w:rPr>
        <w:t>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val="kk-KZ" w:eastAsia="en-US"/>
        </w:rPr>
      </w:pP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EPCM келісімшарттары шет елдерде өзін </w:t>
      </w:r>
      <w:r w:rsidR="00246F0B">
        <w:rPr>
          <w:rFonts w:ascii="Arial" w:eastAsia="Calibri" w:hAnsi="Arial" w:cs="Arial"/>
          <w:sz w:val="32"/>
          <w:szCs w:val="32"/>
          <w:lang w:val="kk-KZ" w:eastAsia="en-US"/>
        </w:rPr>
        <w:t xml:space="preserve">айқын </w:t>
      </w: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дәлелдеді.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EPCM келісімшартының қағидасына сәйкес,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>БІР орындаушы</w:t>
      </w:r>
      <w:r w:rsidR="00246F0B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жобаның толық өмірлік циклін жобалау 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lastRenderedPageBreak/>
        <w:t>кезеңінен бастап 10 жыл бойы осы бөлімді одан әрі күтіп ұстауға дейін жүзеге асырады.</w:t>
      </w:r>
    </w:p>
    <w:p w:rsidR="00CC67C5" w:rsidRPr="00AF2143" w:rsidRDefault="00246F0B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>
        <w:rPr>
          <w:rFonts w:ascii="Arial" w:eastAsia="Calibri" w:hAnsi="Arial" w:cs="Arial"/>
          <w:sz w:val="32"/>
          <w:szCs w:val="32"/>
          <w:lang w:val="kk-KZ" w:eastAsia="en-US"/>
        </w:rPr>
        <w:t>Сондай-ақ</w:t>
      </w:r>
      <w:r w:rsidR="00CC67C5"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 EPCM келісімшартының мердігері жобаның қымбаттау тәуекелдеріне </w:t>
      </w:r>
      <w:r w:rsidR="00CC67C5" w:rsidRPr="00AF2143">
        <w:rPr>
          <w:rFonts w:ascii="Arial" w:eastAsia="Calibri" w:hAnsi="Arial" w:cs="Arial"/>
          <w:i/>
          <w:iCs/>
          <w:sz w:val="24"/>
          <w:szCs w:val="24"/>
          <w:lang w:val="kk-KZ" w:eastAsia="en-US"/>
        </w:rPr>
        <w:t>(жобалардың құнының өсуіне мердігер ғана жауапты)</w:t>
      </w:r>
      <w:r w:rsidR="00CC67C5" w:rsidRPr="00AF2143">
        <w:rPr>
          <w:rFonts w:ascii="Arial" w:eastAsia="Calibri" w:hAnsi="Arial" w:cs="Arial"/>
          <w:sz w:val="32"/>
          <w:szCs w:val="32"/>
          <w:lang w:val="kk-KZ" w:eastAsia="en-US"/>
        </w:rPr>
        <w:t xml:space="preserve">, орындалған жұмыстардың тиісті сапасы, жобаны уақтылы іске асыру, одан әрі күтіп-ұстау бойынша міндеттемелерді өзіне алады </w:t>
      </w:r>
      <w:r w:rsidR="00CC67C5" w:rsidRPr="00AF2143">
        <w:rPr>
          <w:rFonts w:ascii="Arial" w:eastAsia="Calibri" w:hAnsi="Arial" w:cs="Arial"/>
          <w:i/>
          <w:iCs/>
          <w:sz w:val="24"/>
          <w:szCs w:val="24"/>
          <w:lang w:val="kk-KZ" w:eastAsia="en-US"/>
        </w:rPr>
        <w:t>(10 жыл ішінде жолды күтіп-ұстаумен реконструкциялаудан кейін орындаушының өзі тікелей айналысатын болады)</w:t>
      </w:r>
      <w:r w:rsidR="00CC67C5" w:rsidRPr="00AF2143">
        <w:rPr>
          <w:rFonts w:ascii="Arial" w:eastAsia="Calibri" w:hAnsi="Arial" w:cs="Arial"/>
          <w:sz w:val="32"/>
          <w:szCs w:val="32"/>
          <w:lang w:val="kk-KZ" w:eastAsia="en-US"/>
        </w:rPr>
        <w:t>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Бұдан басқа, барлық жаңа келісімшарттарда «</w:t>
      </w:r>
      <w:r w:rsidRPr="00AF2143">
        <w:rPr>
          <w:rFonts w:ascii="Arial" w:eastAsia="Calibri" w:hAnsi="Arial" w:cs="Arial"/>
          <w:b/>
          <w:bCs/>
          <w:sz w:val="32"/>
          <w:szCs w:val="32"/>
          <w:lang w:val="kk-KZ" w:eastAsia="en-US"/>
        </w:rPr>
        <w:t xml:space="preserve">FIDIC» халықаралық ережелерінің </w:t>
      </w: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талаптарын енгізу мәселесі пысықталуда.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Бұл қымбаттаған жағдайда негізгі жол-құрылыс материалдарының құнын түзетуді (эскалация) қолдануға мүмкіндік береді.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Тұтастай алғанда, ұсынылып отырған түзетулер жобалық шешімдер мен іздестіру жұмыстарын дұрыс қабылдау үшін ғылыми тәсілді қолдана отырып, нормативтік базаны жетілдіруді және жол-құрылыс материалдары мен жаңа технологиялардың электрондық базасын қалыптастыруды көздейді.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32"/>
          <w:lang w:val="kk-KZ" w:eastAsia="en-US"/>
        </w:rPr>
      </w:pPr>
    </w:p>
    <w:p w:rsidR="00CC67C5" w:rsidRDefault="00CC67C5" w:rsidP="00CC67C5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  <w:r w:rsidRPr="00AF2143"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Слайд 1</w:t>
      </w:r>
      <w:r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  <w:t>8</w:t>
      </w:r>
    </w:p>
    <w:p w:rsidR="00640827" w:rsidRPr="00AF2143" w:rsidRDefault="00640827" w:rsidP="00CC67C5">
      <w:pPr>
        <w:spacing w:after="0" w:line="288" w:lineRule="auto"/>
        <w:ind w:firstLine="709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kk-KZ" w:eastAsia="en-US"/>
        </w:rPr>
      </w:pPr>
    </w:p>
    <w:p w:rsidR="00640827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b/>
          <w:sz w:val="32"/>
          <w:szCs w:val="32"/>
          <w:lang w:val="kk-KZ" w:eastAsia="en-US"/>
        </w:rPr>
        <w:t>Құрметті</w:t>
      </w:r>
      <w:r w:rsidR="00640827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Павел Олегович!</w:t>
      </w:r>
    </w:p>
    <w:p w:rsidR="00CC67C5" w:rsidRDefault="00640827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Қ</w:t>
      </w:r>
      <w:r w:rsidR="00CC67C5">
        <w:rPr>
          <w:rFonts w:ascii="Arial" w:eastAsia="Calibri" w:hAnsi="Arial" w:cs="Arial"/>
          <w:b/>
          <w:sz w:val="32"/>
          <w:szCs w:val="32"/>
          <w:lang w:val="kk-KZ" w:eastAsia="en-US"/>
        </w:rPr>
        <w:t>ұрметті</w:t>
      </w:r>
      <w:r w:rsidR="00CC67C5" w:rsidRPr="00AF2143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депутаттар</w:t>
      </w:r>
      <w:r w:rsidR="00CC67C5">
        <w:rPr>
          <w:rFonts w:ascii="Arial" w:eastAsia="Calibri" w:hAnsi="Arial" w:cs="Arial"/>
          <w:b/>
          <w:sz w:val="32"/>
          <w:szCs w:val="32"/>
          <w:lang w:val="kk-KZ" w:eastAsia="en-US"/>
        </w:rPr>
        <w:t>!</w:t>
      </w:r>
    </w:p>
    <w:p w:rsidR="00CC67C5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  <w:r w:rsidRPr="00D9518C">
        <w:rPr>
          <w:rFonts w:ascii="Arial" w:eastAsia="Calibri" w:hAnsi="Arial" w:cs="Arial"/>
          <w:bCs/>
          <w:sz w:val="32"/>
          <w:szCs w:val="32"/>
          <w:lang w:val="kk-KZ" w:eastAsia="en-US"/>
        </w:rPr>
        <w:t>Ж</w:t>
      </w:r>
      <w:r w:rsidRPr="00AF2143">
        <w:rPr>
          <w:rFonts w:ascii="Arial" w:eastAsia="Calibri" w:hAnsi="Arial" w:cs="Arial"/>
          <w:bCs/>
          <w:sz w:val="32"/>
          <w:szCs w:val="32"/>
          <w:lang w:val="kk-KZ" w:eastAsia="en-US"/>
        </w:rPr>
        <w:t>оғарыда аталған өзгерістерді енгізу үшін</w:t>
      </w:r>
      <w:r w:rsidRPr="00AF2143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4 </w:t>
      </w:r>
      <w:r w:rsidR="00640827">
        <w:rPr>
          <w:rFonts w:ascii="Arial" w:eastAsia="Calibri" w:hAnsi="Arial" w:cs="Arial"/>
          <w:b/>
          <w:sz w:val="32"/>
          <w:szCs w:val="32"/>
          <w:lang w:val="kk-KZ" w:eastAsia="en-US"/>
        </w:rPr>
        <w:t>кодекске, 4 заңға және 27 нормативтік-құқықтық актілерге</w:t>
      </w:r>
      <w:r w:rsidRPr="00AF2143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</w:t>
      </w:r>
      <w:r w:rsidRPr="00AF2143">
        <w:rPr>
          <w:rFonts w:ascii="Arial" w:eastAsia="Calibri" w:hAnsi="Arial" w:cs="Arial"/>
          <w:bCs/>
          <w:sz w:val="32"/>
          <w:szCs w:val="32"/>
          <w:lang w:val="kk-KZ" w:eastAsia="en-US"/>
        </w:rPr>
        <w:t>түзетулер енгізу қажет.</w:t>
      </w:r>
    </w:p>
    <w:p w:rsidR="00640827" w:rsidRPr="00AF2143" w:rsidRDefault="00640827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32"/>
          <w:szCs w:val="32"/>
          <w:lang w:val="kk-KZ" w:eastAsia="en-US"/>
        </w:rPr>
      </w:pPr>
    </w:p>
    <w:p w:rsidR="00CC67C5" w:rsidRPr="00AF2143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</w:pPr>
      <w:r w:rsidRPr="00AF2143">
        <w:rPr>
          <w:rFonts w:ascii="Arial" w:eastAsia="Calibri" w:hAnsi="Arial" w:cs="Arial"/>
          <w:b/>
          <w:bCs/>
          <w:i/>
          <w:sz w:val="24"/>
          <w:szCs w:val="24"/>
          <w:u w:val="single"/>
          <w:lang w:val="kk-KZ" w:eastAsia="en-US"/>
        </w:rPr>
        <w:lastRenderedPageBreak/>
        <w:t>Анықтама:</w:t>
      </w:r>
    </w:p>
    <w:p w:rsidR="00CC67C5" w:rsidRPr="00AF2143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AF2143">
        <w:rPr>
          <w:rFonts w:ascii="Arial" w:eastAsia="Calibri" w:hAnsi="Arial" w:cs="Arial"/>
          <w:i/>
          <w:sz w:val="24"/>
          <w:szCs w:val="24"/>
          <w:lang w:val="kk-KZ" w:eastAsia="en-US"/>
        </w:rPr>
        <w:t>- «Азаматтық», «Бюджеттік», «Орман» және «жер» кодекстері;</w:t>
      </w:r>
    </w:p>
    <w:p w:rsidR="00CC67C5" w:rsidRPr="00AF2143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AF2143">
        <w:rPr>
          <w:rFonts w:ascii="Arial" w:eastAsia="Calibri" w:hAnsi="Arial" w:cs="Arial"/>
          <w:i/>
          <w:sz w:val="24"/>
          <w:szCs w:val="24"/>
          <w:lang w:val="kk-KZ" w:eastAsia="en-US"/>
        </w:rPr>
        <w:t>- ҚР «Сәулет, қала құрылысы және құрылыс қызметі туралы», «Автомобиль жолдары туралы», «Сыбайлас жемқорлыққа қарсы іс-қимыл туралы», «Рұқсаттар және хабарламалар туралы» заңдары;</w:t>
      </w:r>
    </w:p>
    <w:p w:rsidR="00CC67C5" w:rsidRPr="00AF2143" w:rsidRDefault="00CC67C5" w:rsidP="00CC67C5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val="kk-KZ" w:eastAsia="en-US"/>
        </w:rPr>
      </w:pPr>
      <w:r w:rsidRPr="00AF2143">
        <w:rPr>
          <w:rFonts w:ascii="Arial" w:eastAsia="Calibri" w:hAnsi="Arial" w:cs="Arial"/>
          <w:i/>
          <w:sz w:val="24"/>
          <w:szCs w:val="24"/>
          <w:lang w:val="kk-KZ" w:eastAsia="en-US"/>
        </w:rPr>
        <w:t>- 27 тиісті нормативтік-құқықтық актілер.</w:t>
      </w:r>
    </w:p>
    <w:p w:rsidR="00CC67C5" w:rsidRPr="00AF2143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16"/>
          <w:szCs w:val="16"/>
          <w:lang w:val="kk-KZ" w:eastAsia="en-US"/>
        </w:rPr>
      </w:pPr>
    </w:p>
    <w:p w:rsidR="00640827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  <w:r w:rsidRPr="00AF2143">
        <w:rPr>
          <w:rFonts w:ascii="Arial" w:eastAsia="Calibri" w:hAnsi="Arial" w:cs="Arial"/>
          <w:sz w:val="32"/>
          <w:szCs w:val="32"/>
          <w:lang w:val="kk-KZ" w:eastAsia="en-US"/>
        </w:rPr>
        <w:t>Аталған түзетулер бойынша ұсыныстар Мемлекет басшысының тапсырмаларына сәйкес заң жобасына депутаттық бастама шеңберінде енгізілді.</w:t>
      </w:r>
    </w:p>
    <w:p w:rsidR="00D11D88" w:rsidRPr="00AF2143" w:rsidRDefault="00D11D88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 w:eastAsia="en-US"/>
        </w:rPr>
      </w:pPr>
    </w:p>
    <w:p w:rsidR="00640827" w:rsidRDefault="00CC67C5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Қолдау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val="kk-KZ" w:eastAsia="en-US"/>
        </w:rPr>
        <w:t>ларыңыз</w:t>
      </w:r>
      <w:r w:rsidR="00640827">
        <w:rPr>
          <w:rFonts w:ascii="Arial" w:eastAsia="Calibri" w:hAnsi="Arial" w:cs="Arial"/>
          <w:b/>
          <w:sz w:val="32"/>
          <w:szCs w:val="32"/>
          <w:lang w:val="kk-KZ" w:eastAsia="en-US"/>
        </w:rPr>
        <w:t xml:space="preserve"> үшін алғыс білдіремін!</w:t>
      </w:r>
    </w:p>
    <w:p w:rsidR="00D11D88" w:rsidRDefault="00D11D88" w:rsidP="00CC67C5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</w:p>
    <w:p w:rsidR="00E154AD" w:rsidRPr="00640827" w:rsidRDefault="00640827" w:rsidP="00640827">
      <w:pPr>
        <w:spacing w:after="0" w:line="360" w:lineRule="auto"/>
        <w:ind w:firstLine="709"/>
        <w:jc w:val="both"/>
        <w:rPr>
          <w:rFonts w:ascii="Arial" w:eastAsia="Calibri" w:hAnsi="Arial" w:cs="Arial"/>
          <w:b/>
          <w:sz w:val="32"/>
          <w:szCs w:val="32"/>
          <w:lang w:val="kk-KZ" w:eastAsia="en-US"/>
        </w:rPr>
      </w:pPr>
      <w:r>
        <w:rPr>
          <w:rFonts w:ascii="Arial" w:eastAsia="Calibri" w:hAnsi="Arial" w:cs="Arial"/>
          <w:b/>
          <w:sz w:val="32"/>
          <w:szCs w:val="32"/>
          <w:lang w:val="kk-KZ" w:eastAsia="en-US"/>
        </w:rPr>
        <w:t>Н</w:t>
      </w:r>
      <w:r w:rsidR="00CC67C5" w:rsidRPr="00AF2143">
        <w:rPr>
          <w:rFonts w:ascii="Arial" w:eastAsia="Calibri" w:hAnsi="Arial" w:cs="Arial"/>
          <w:b/>
          <w:sz w:val="32"/>
          <w:szCs w:val="32"/>
          <w:lang w:val="kk-KZ"/>
        </w:rPr>
        <w:t xml:space="preserve">азарларыңызға </w:t>
      </w:r>
      <w:r w:rsidR="00CC67C5">
        <w:rPr>
          <w:rFonts w:ascii="Arial" w:eastAsia="Calibri" w:hAnsi="Arial" w:cs="Arial"/>
          <w:b/>
          <w:sz w:val="32"/>
          <w:szCs w:val="32"/>
          <w:lang w:val="kk-KZ" w:eastAsia="en-US"/>
        </w:rPr>
        <w:t>рақмет!</w:t>
      </w:r>
    </w:p>
    <w:sectPr w:rsidR="00E154AD" w:rsidRPr="00640827" w:rsidSect="00723728">
      <w:footerReference w:type="default" r:id="rId9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4" w:rsidRDefault="00255624" w:rsidP="000D3927">
      <w:pPr>
        <w:spacing w:after="0" w:line="240" w:lineRule="auto"/>
      </w:pPr>
      <w:r>
        <w:separator/>
      </w:r>
    </w:p>
  </w:endnote>
  <w:endnote w:type="continuationSeparator" w:id="0">
    <w:p w:rsidR="00255624" w:rsidRDefault="00255624" w:rsidP="000D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6020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D864DF" w:rsidRPr="000D3927" w:rsidRDefault="00D864DF" w:rsidP="000D3927">
        <w:pPr>
          <w:pStyle w:val="aa"/>
          <w:jc w:val="right"/>
          <w:rPr>
            <w:rFonts w:ascii="Arial" w:hAnsi="Arial" w:cs="Arial"/>
            <w:sz w:val="16"/>
          </w:rPr>
        </w:pPr>
        <w:r w:rsidRPr="000D3927">
          <w:rPr>
            <w:rFonts w:ascii="Arial" w:hAnsi="Arial" w:cs="Arial"/>
            <w:sz w:val="16"/>
          </w:rPr>
          <w:fldChar w:fldCharType="begin"/>
        </w:r>
        <w:r w:rsidRPr="000D3927">
          <w:rPr>
            <w:rFonts w:ascii="Arial" w:hAnsi="Arial" w:cs="Arial"/>
            <w:sz w:val="16"/>
          </w:rPr>
          <w:instrText>PAGE   \* MERGEFORMAT</w:instrText>
        </w:r>
        <w:r w:rsidRPr="000D3927">
          <w:rPr>
            <w:rFonts w:ascii="Arial" w:hAnsi="Arial" w:cs="Arial"/>
            <w:sz w:val="16"/>
          </w:rPr>
          <w:fldChar w:fldCharType="separate"/>
        </w:r>
        <w:r w:rsidR="00F06778">
          <w:rPr>
            <w:rFonts w:ascii="Arial" w:hAnsi="Arial" w:cs="Arial"/>
            <w:noProof/>
            <w:sz w:val="16"/>
          </w:rPr>
          <w:t>19</w:t>
        </w:r>
        <w:r w:rsidRPr="000D3927">
          <w:rPr>
            <w:rFonts w:ascii="Arial" w:hAnsi="Arial" w:cs="Arial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4" w:rsidRDefault="00255624" w:rsidP="000D3927">
      <w:pPr>
        <w:spacing w:after="0" w:line="240" w:lineRule="auto"/>
      </w:pPr>
      <w:r>
        <w:separator/>
      </w:r>
    </w:p>
  </w:footnote>
  <w:footnote w:type="continuationSeparator" w:id="0">
    <w:p w:rsidR="00255624" w:rsidRDefault="00255624" w:rsidP="000D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64B"/>
    <w:multiLevelType w:val="hybridMultilevel"/>
    <w:tmpl w:val="7CAA0828"/>
    <w:lvl w:ilvl="0" w:tplc="5012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2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29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9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8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6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E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E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16B16"/>
    <w:multiLevelType w:val="hybridMultilevel"/>
    <w:tmpl w:val="FC3E8314"/>
    <w:lvl w:ilvl="0" w:tplc="274606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03A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62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7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00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82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E498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A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0C2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D770BE"/>
    <w:multiLevelType w:val="hybridMultilevel"/>
    <w:tmpl w:val="E2C668D8"/>
    <w:lvl w:ilvl="0" w:tplc="95B81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81D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EC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462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E95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84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66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FAC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A4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F6736D"/>
    <w:multiLevelType w:val="hybridMultilevel"/>
    <w:tmpl w:val="E062C618"/>
    <w:lvl w:ilvl="0" w:tplc="21E251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AF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E5E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82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23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C04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A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AE6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ED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282A"/>
    <w:multiLevelType w:val="hybridMultilevel"/>
    <w:tmpl w:val="1E3A08D6"/>
    <w:lvl w:ilvl="0" w:tplc="4B9C3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94F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2D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86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7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4E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A0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27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34063"/>
    <w:multiLevelType w:val="hybridMultilevel"/>
    <w:tmpl w:val="9F9C9CEE"/>
    <w:lvl w:ilvl="0" w:tplc="CA78E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80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6F7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C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EAB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A9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0F2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B095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034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881"/>
    <w:multiLevelType w:val="hybridMultilevel"/>
    <w:tmpl w:val="926CDFCC"/>
    <w:lvl w:ilvl="0" w:tplc="C0A27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E91953"/>
    <w:multiLevelType w:val="hybridMultilevel"/>
    <w:tmpl w:val="978088DE"/>
    <w:lvl w:ilvl="0" w:tplc="5184A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CE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EA9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C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EB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6C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43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E40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79B2660"/>
    <w:multiLevelType w:val="hybridMultilevel"/>
    <w:tmpl w:val="BEE6FE4C"/>
    <w:lvl w:ilvl="0" w:tplc="38A21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23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7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6F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E5E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4CD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6D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0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87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F1894"/>
    <w:multiLevelType w:val="hybridMultilevel"/>
    <w:tmpl w:val="503ED4F4"/>
    <w:lvl w:ilvl="0" w:tplc="1660B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B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88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239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05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64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81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9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53B4956"/>
    <w:multiLevelType w:val="hybridMultilevel"/>
    <w:tmpl w:val="0878340E"/>
    <w:lvl w:ilvl="0" w:tplc="5120C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C36887"/>
    <w:multiLevelType w:val="hybridMultilevel"/>
    <w:tmpl w:val="896C555A"/>
    <w:lvl w:ilvl="0" w:tplc="B6BCD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0E894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52454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6AF8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80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F4698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DA4A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D695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6428A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05D2"/>
    <w:multiLevelType w:val="hybridMultilevel"/>
    <w:tmpl w:val="D30E62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7F3305"/>
    <w:multiLevelType w:val="hybridMultilevel"/>
    <w:tmpl w:val="F8407420"/>
    <w:lvl w:ilvl="0" w:tplc="900465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04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A73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0E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A7F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C4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0B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FA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8A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32973"/>
    <w:multiLevelType w:val="hybridMultilevel"/>
    <w:tmpl w:val="A72CC6AC"/>
    <w:lvl w:ilvl="0" w:tplc="53381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7E2D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881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E4CA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E6A5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AC31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E259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05033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5CE3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915D1"/>
    <w:multiLevelType w:val="hybridMultilevel"/>
    <w:tmpl w:val="3BACC5D6"/>
    <w:lvl w:ilvl="0" w:tplc="3BEE7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CD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EC3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EE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6E0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A0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CC4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EA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D6C89"/>
    <w:multiLevelType w:val="hybridMultilevel"/>
    <w:tmpl w:val="2390B30A"/>
    <w:lvl w:ilvl="0" w:tplc="1110DABE">
      <w:start w:val="2020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59B1F8E"/>
    <w:multiLevelType w:val="hybridMultilevel"/>
    <w:tmpl w:val="A39E7E3E"/>
    <w:lvl w:ilvl="0" w:tplc="AB6E0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C1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23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225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39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250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86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44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102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C40661D"/>
    <w:multiLevelType w:val="hybridMultilevel"/>
    <w:tmpl w:val="75C80B1A"/>
    <w:lvl w:ilvl="0" w:tplc="2A68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48C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66D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EAC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8D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D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8041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AD4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C4C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A75B49"/>
    <w:multiLevelType w:val="hybridMultilevel"/>
    <w:tmpl w:val="A912924E"/>
    <w:lvl w:ilvl="0" w:tplc="65529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0E7B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18D3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CE0C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80E9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8C4E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70AF0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E36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061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D36F9"/>
    <w:multiLevelType w:val="hybridMultilevel"/>
    <w:tmpl w:val="780E34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9"/>
  </w:num>
  <w:num w:numId="5">
    <w:abstractNumId w:val="17"/>
  </w:num>
  <w:num w:numId="6">
    <w:abstractNumId w:val="2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3"/>
  </w:num>
  <w:num w:numId="19">
    <w:abstractNumId w:val="13"/>
  </w:num>
  <w:num w:numId="20">
    <w:abstractNumId w:val="2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888"/>
    <w:rsid w:val="0000445F"/>
    <w:rsid w:val="00006141"/>
    <w:rsid w:val="00010CE4"/>
    <w:rsid w:val="000230A3"/>
    <w:rsid w:val="00023392"/>
    <w:rsid w:val="00024831"/>
    <w:rsid w:val="000300B7"/>
    <w:rsid w:val="000355DF"/>
    <w:rsid w:val="00037381"/>
    <w:rsid w:val="000376E5"/>
    <w:rsid w:val="000428B4"/>
    <w:rsid w:val="00043436"/>
    <w:rsid w:val="00044D53"/>
    <w:rsid w:val="0005203B"/>
    <w:rsid w:val="0005439A"/>
    <w:rsid w:val="00055A31"/>
    <w:rsid w:val="0005782D"/>
    <w:rsid w:val="000645DF"/>
    <w:rsid w:val="00070D4A"/>
    <w:rsid w:val="000726CD"/>
    <w:rsid w:val="00072F0C"/>
    <w:rsid w:val="000755AF"/>
    <w:rsid w:val="00075BF1"/>
    <w:rsid w:val="00081BF5"/>
    <w:rsid w:val="00082B66"/>
    <w:rsid w:val="000853CD"/>
    <w:rsid w:val="000864B7"/>
    <w:rsid w:val="000908CE"/>
    <w:rsid w:val="00092849"/>
    <w:rsid w:val="00093523"/>
    <w:rsid w:val="000978D1"/>
    <w:rsid w:val="00097D84"/>
    <w:rsid w:val="000A052A"/>
    <w:rsid w:val="000A27E8"/>
    <w:rsid w:val="000A2F2C"/>
    <w:rsid w:val="000A3A37"/>
    <w:rsid w:val="000B3FE1"/>
    <w:rsid w:val="000B4A4C"/>
    <w:rsid w:val="000B5B2A"/>
    <w:rsid w:val="000B61ED"/>
    <w:rsid w:val="000B6E9C"/>
    <w:rsid w:val="000B7FA4"/>
    <w:rsid w:val="000C0747"/>
    <w:rsid w:val="000C3348"/>
    <w:rsid w:val="000C41A1"/>
    <w:rsid w:val="000C6E1A"/>
    <w:rsid w:val="000D09EA"/>
    <w:rsid w:val="000D14EE"/>
    <w:rsid w:val="000D2480"/>
    <w:rsid w:val="000D3927"/>
    <w:rsid w:val="000D5F57"/>
    <w:rsid w:val="000D7660"/>
    <w:rsid w:val="000E0F63"/>
    <w:rsid w:val="000E3039"/>
    <w:rsid w:val="000E3C70"/>
    <w:rsid w:val="000E7BFE"/>
    <w:rsid w:val="000E7E52"/>
    <w:rsid w:val="000E7ECD"/>
    <w:rsid w:val="000F1D66"/>
    <w:rsid w:val="000F3A24"/>
    <w:rsid w:val="000F4C08"/>
    <w:rsid w:val="000F58CB"/>
    <w:rsid w:val="000F7900"/>
    <w:rsid w:val="000F799F"/>
    <w:rsid w:val="00102B94"/>
    <w:rsid w:val="00104A73"/>
    <w:rsid w:val="00105CC9"/>
    <w:rsid w:val="00106248"/>
    <w:rsid w:val="00110810"/>
    <w:rsid w:val="001116F3"/>
    <w:rsid w:val="001125E6"/>
    <w:rsid w:val="00113B69"/>
    <w:rsid w:val="00114D83"/>
    <w:rsid w:val="00114DBA"/>
    <w:rsid w:val="0011643D"/>
    <w:rsid w:val="001207FF"/>
    <w:rsid w:val="001235BD"/>
    <w:rsid w:val="001324AE"/>
    <w:rsid w:val="00132B3F"/>
    <w:rsid w:val="001370D7"/>
    <w:rsid w:val="00142C6A"/>
    <w:rsid w:val="001465E4"/>
    <w:rsid w:val="001618DE"/>
    <w:rsid w:val="00163D6D"/>
    <w:rsid w:val="00165384"/>
    <w:rsid w:val="00165EF6"/>
    <w:rsid w:val="00166320"/>
    <w:rsid w:val="0016676E"/>
    <w:rsid w:val="00167949"/>
    <w:rsid w:val="00167C84"/>
    <w:rsid w:val="00172583"/>
    <w:rsid w:val="0017794B"/>
    <w:rsid w:val="001823D6"/>
    <w:rsid w:val="00182826"/>
    <w:rsid w:val="001838B5"/>
    <w:rsid w:val="00183A8D"/>
    <w:rsid w:val="00186C68"/>
    <w:rsid w:val="00190608"/>
    <w:rsid w:val="001906F9"/>
    <w:rsid w:val="00191F31"/>
    <w:rsid w:val="001924ED"/>
    <w:rsid w:val="00192DD6"/>
    <w:rsid w:val="001948CA"/>
    <w:rsid w:val="001A0425"/>
    <w:rsid w:val="001A2939"/>
    <w:rsid w:val="001A431D"/>
    <w:rsid w:val="001B18D2"/>
    <w:rsid w:val="001B4639"/>
    <w:rsid w:val="001B4752"/>
    <w:rsid w:val="001B570C"/>
    <w:rsid w:val="001C21A8"/>
    <w:rsid w:val="001C2380"/>
    <w:rsid w:val="001C2A85"/>
    <w:rsid w:val="001C45E2"/>
    <w:rsid w:val="001C520F"/>
    <w:rsid w:val="001C6C49"/>
    <w:rsid w:val="001C72CB"/>
    <w:rsid w:val="001D0AAA"/>
    <w:rsid w:val="001D19AB"/>
    <w:rsid w:val="001D414D"/>
    <w:rsid w:val="001D5E10"/>
    <w:rsid w:val="001E0838"/>
    <w:rsid w:val="001E5FC3"/>
    <w:rsid w:val="001F06CE"/>
    <w:rsid w:val="001F0C75"/>
    <w:rsid w:val="001F1B4C"/>
    <w:rsid w:val="001F2068"/>
    <w:rsid w:val="001F6724"/>
    <w:rsid w:val="0020262F"/>
    <w:rsid w:val="0020273E"/>
    <w:rsid w:val="00203C57"/>
    <w:rsid w:val="00206A1B"/>
    <w:rsid w:val="00213741"/>
    <w:rsid w:val="0021573E"/>
    <w:rsid w:val="00215AB6"/>
    <w:rsid w:val="00216055"/>
    <w:rsid w:val="002176EC"/>
    <w:rsid w:val="00221408"/>
    <w:rsid w:val="002222C7"/>
    <w:rsid w:val="00222ED2"/>
    <w:rsid w:val="00223CDA"/>
    <w:rsid w:val="00227956"/>
    <w:rsid w:val="00231A3C"/>
    <w:rsid w:val="00232BB4"/>
    <w:rsid w:val="0023563B"/>
    <w:rsid w:val="002412E2"/>
    <w:rsid w:val="00241360"/>
    <w:rsid w:val="00244934"/>
    <w:rsid w:val="00244BA4"/>
    <w:rsid w:val="00246F0B"/>
    <w:rsid w:val="002514B3"/>
    <w:rsid w:val="00253793"/>
    <w:rsid w:val="00253E11"/>
    <w:rsid w:val="00255624"/>
    <w:rsid w:val="00256E79"/>
    <w:rsid w:val="00262589"/>
    <w:rsid w:val="00262DC5"/>
    <w:rsid w:val="002661FC"/>
    <w:rsid w:val="00266F03"/>
    <w:rsid w:val="00276972"/>
    <w:rsid w:val="00282C6E"/>
    <w:rsid w:val="00286740"/>
    <w:rsid w:val="00286E8D"/>
    <w:rsid w:val="00293357"/>
    <w:rsid w:val="00295E2E"/>
    <w:rsid w:val="00296458"/>
    <w:rsid w:val="00296BAB"/>
    <w:rsid w:val="002A1B7A"/>
    <w:rsid w:val="002A31C8"/>
    <w:rsid w:val="002A5FFA"/>
    <w:rsid w:val="002B1695"/>
    <w:rsid w:val="002B612A"/>
    <w:rsid w:val="002B75B4"/>
    <w:rsid w:val="002C2A1E"/>
    <w:rsid w:val="002C49C4"/>
    <w:rsid w:val="002C5B86"/>
    <w:rsid w:val="002C77C0"/>
    <w:rsid w:val="002D17B9"/>
    <w:rsid w:val="002D3A2F"/>
    <w:rsid w:val="002E1104"/>
    <w:rsid w:val="002E13B3"/>
    <w:rsid w:val="002E6EE0"/>
    <w:rsid w:val="002F2E80"/>
    <w:rsid w:val="002F43FB"/>
    <w:rsid w:val="002F49CD"/>
    <w:rsid w:val="002F7A5F"/>
    <w:rsid w:val="00302F10"/>
    <w:rsid w:val="00306C31"/>
    <w:rsid w:val="003070C9"/>
    <w:rsid w:val="00307CA2"/>
    <w:rsid w:val="00314BB1"/>
    <w:rsid w:val="00315A1F"/>
    <w:rsid w:val="00316410"/>
    <w:rsid w:val="0031735A"/>
    <w:rsid w:val="00317D45"/>
    <w:rsid w:val="0032095B"/>
    <w:rsid w:val="0032170F"/>
    <w:rsid w:val="00322588"/>
    <w:rsid w:val="00322B0B"/>
    <w:rsid w:val="003251A6"/>
    <w:rsid w:val="00325DBF"/>
    <w:rsid w:val="003372FE"/>
    <w:rsid w:val="003404AE"/>
    <w:rsid w:val="003404FD"/>
    <w:rsid w:val="003418C4"/>
    <w:rsid w:val="00342539"/>
    <w:rsid w:val="00343FC5"/>
    <w:rsid w:val="0034451D"/>
    <w:rsid w:val="00347A3F"/>
    <w:rsid w:val="00357FCC"/>
    <w:rsid w:val="00367B22"/>
    <w:rsid w:val="00376E7F"/>
    <w:rsid w:val="00380260"/>
    <w:rsid w:val="00380337"/>
    <w:rsid w:val="0038079C"/>
    <w:rsid w:val="0038522B"/>
    <w:rsid w:val="00386FFA"/>
    <w:rsid w:val="00387C5A"/>
    <w:rsid w:val="00387D33"/>
    <w:rsid w:val="003959CC"/>
    <w:rsid w:val="00395C5A"/>
    <w:rsid w:val="00397A6A"/>
    <w:rsid w:val="003A0F0F"/>
    <w:rsid w:val="003A1F2A"/>
    <w:rsid w:val="003A487C"/>
    <w:rsid w:val="003A5C8D"/>
    <w:rsid w:val="003A66B3"/>
    <w:rsid w:val="003A7227"/>
    <w:rsid w:val="003B468E"/>
    <w:rsid w:val="003B4EBD"/>
    <w:rsid w:val="003B5D08"/>
    <w:rsid w:val="003C084B"/>
    <w:rsid w:val="003C345A"/>
    <w:rsid w:val="003D2ADF"/>
    <w:rsid w:val="003D2F81"/>
    <w:rsid w:val="003D343B"/>
    <w:rsid w:val="003E45C8"/>
    <w:rsid w:val="003E5B5E"/>
    <w:rsid w:val="003F1480"/>
    <w:rsid w:val="003F4AB1"/>
    <w:rsid w:val="003F53C9"/>
    <w:rsid w:val="003F6121"/>
    <w:rsid w:val="0040033B"/>
    <w:rsid w:val="00401C27"/>
    <w:rsid w:val="00402796"/>
    <w:rsid w:val="00402BA0"/>
    <w:rsid w:val="004032FC"/>
    <w:rsid w:val="00412F25"/>
    <w:rsid w:val="00416441"/>
    <w:rsid w:val="00421A15"/>
    <w:rsid w:val="00421E10"/>
    <w:rsid w:val="00422786"/>
    <w:rsid w:val="00425BF4"/>
    <w:rsid w:val="004261E6"/>
    <w:rsid w:val="00426B8C"/>
    <w:rsid w:val="0042774D"/>
    <w:rsid w:val="004307AF"/>
    <w:rsid w:val="0043237F"/>
    <w:rsid w:val="00434E67"/>
    <w:rsid w:val="0044104C"/>
    <w:rsid w:val="0044202D"/>
    <w:rsid w:val="0044491E"/>
    <w:rsid w:val="00447711"/>
    <w:rsid w:val="00450974"/>
    <w:rsid w:val="0045651D"/>
    <w:rsid w:val="00457465"/>
    <w:rsid w:val="0046118A"/>
    <w:rsid w:val="004617FA"/>
    <w:rsid w:val="00464ED2"/>
    <w:rsid w:val="00465AC4"/>
    <w:rsid w:val="00466704"/>
    <w:rsid w:val="00471380"/>
    <w:rsid w:val="0047535A"/>
    <w:rsid w:val="00476DB7"/>
    <w:rsid w:val="00480C88"/>
    <w:rsid w:val="00485F6B"/>
    <w:rsid w:val="00487658"/>
    <w:rsid w:val="00490EE5"/>
    <w:rsid w:val="0049241B"/>
    <w:rsid w:val="00494133"/>
    <w:rsid w:val="00494BD6"/>
    <w:rsid w:val="0049625C"/>
    <w:rsid w:val="0049712F"/>
    <w:rsid w:val="0049789A"/>
    <w:rsid w:val="004A1531"/>
    <w:rsid w:val="004A4FF5"/>
    <w:rsid w:val="004A6CB4"/>
    <w:rsid w:val="004B3582"/>
    <w:rsid w:val="004B43D2"/>
    <w:rsid w:val="004B6052"/>
    <w:rsid w:val="004C01DB"/>
    <w:rsid w:val="004C7893"/>
    <w:rsid w:val="004D178C"/>
    <w:rsid w:val="004D4CDB"/>
    <w:rsid w:val="004D4F15"/>
    <w:rsid w:val="004D5743"/>
    <w:rsid w:val="004E115A"/>
    <w:rsid w:val="004E160A"/>
    <w:rsid w:val="004E448D"/>
    <w:rsid w:val="004E780E"/>
    <w:rsid w:val="004E7E5B"/>
    <w:rsid w:val="004F38FB"/>
    <w:rsid w:val="004F49CC"/>
    <w:rsid w:val="0050061F"/>
    <w:rsid w:val="005034DA"/>
    <w:rsid w:val="00503BFA"/>
    <w:rsid w:val="00505876"/>
    <w:rsid w:val="00512B32"/>
    <w:rsid w:val="005168A9"/>
    <w:rsid w:val="00520C86"/>
    <w:rsid w:val="0052238B"/>
    <w:rsid w:val="005229EF"/>
    <w:rsid w:val="005248C2"/>
    <w:rsid w:val="00525C1C"/>
    <w:rsid w:val="00526B7C"/>
    <w:rsid w:val="005331CA"/>
    <w:rsid w:val="0053370A"/>
    <w:rsid w:val="0053508D"/>
    <w:rsid w:val="005350DD"/>
    <w:rsid w:val="00535514"/>
    <w:rsid w:val="00537AED"/>
    <w:rsid w:val="005405E3"/>
    <w:rsid w:val="00541848"/>
    <w:rsid w:val="0054379F"/>
    <w:rsid w:val="00543ECF"/>
    <w:rsid w:val="00544C5F"/>
    <w:rsid w:val="00546FA2"/>
    <w:rsid w:val="00550C0C"/>
    <w:rsid w:val="005510B9"/>
    <w:rsid w:val="0055547B"/>
    <w:rsid w:val="005601A6"/>
    <w:rsid w:val="0056051F"/>
    <w:rsid w:val="00562F62"/>
    <w:rsid w:val="00565629"/>
    <w:rsid w:val="005658C3"/>
    <w:rsid w:val="00565D2D"/>
    <w:rsid w:val="00574B61"/>
    <w:rsid w:val="0058133F"/>
    <w:rsid w:val="005824A6"/>
    <w:rsid w:val="0058789A"/>
    <w:rsid w:val="005900B1"/>
    <w:rsid w:val="0059148A"/>
    <w:rsid w:val="005A1E68"/>
    <w:rsid w:val="005A31DD"/>
    <w:rsid w:val="005A4953"/>
    <w:rsid w:val="005A70C4"/>
    <w:rsid w:val="005B3984"/>
    <w:rsid w:val="005C2FFA"/>
    <w:rsid w:val="005C321B"/>
    <w:rsid w:val="005C45C5"/>
    <w:rsid w:val="005D6ED4"/>
    <w:rsid w:val="005D7F02"/>
    <w:rsid w:val="005E08C1"/>
    <w:rsid w:val="005E09CE"/>
    <w:rsid w:val="005E2A60"/>
    <w:rsid w:val="005E39EC"/>
    <w:rsid w:val="005E4C68"/>
    <w:rsid w:val="005E4F1C"/>
    <w:rsid w:val="005E614F"/>
    <w:rsid w:val="005E6AC4"/>
    <w:rsid w:val="005E7FC4"/>
    <w:rsid w:val="005F6888"/>
    <w:rsid w:val="0060001A"/>
    <w:rsid w:val="006034CD"/>
    <w:rsid w:val="0060535D"/>
    <w:rsid w:val="00605E2E"/>
    <w:rsid w:val="0060651C"/>
    <w:rsid w:val="00606863"/>
    <w:rsid w:val="00611B59"/>
    <w:rsid w:val="00612A22"/>
    <w:rsid w:val="00613A0A"/>
    <w:rsid w:val="00614D1F"/>
    <w:rsid w:val="00615FAB"/>
    <w:rsid w:val="006170BF"/>
    <w:rsid w:val="00620F4E"/>
    <w:rsid w:val="00623CC3"/>
    <w:rsid w:val="00632DF1"/>
    <w:rsid w:val="0063652E"/>
    <w:rsid w:val="00636647"/>
    <w:rsid w:val="00636B95"/>
    <w:rsid w:val="00636D07"/>
    <w:rsid w:val="00640493"/>
    <w:rsid w:val="00640827"/>
    <w:rsid w:val="0064408F"/>
    <w:rsid w:val="00645D19"/>
    <w:rsid w:val="00645F28"/>
    <w:rsid w:val="00652B80"/>
    <w:rsid w:val="00652C53"/>
    <w:rsid w:val="00660237"/>
    <w:rsid w:val="006602B6"/>
    <w:rsid w:val="00662F55"/>
    <w:rsid w:val="006637E0"/>
    <w:rsid w:val="006640B6"/>
    <w:rsid w:val="00667BA3"/>
    <w:rsid w:val="00674A09"/>
    <w:rsid w:val="00675805"/>
    <w:rsid w:val="00680D80"/>
    <w:rsid w:val="006814A9"/>
    <w:rsid w:val="00682527"/>
    <w:rsid w:val="006829D1"/>
    <w:rsid w:val="00682FD3"/>
    <w:rsid w:val="006844DF"/>
    <w:rsid w:val="006864F2"/>
    <w:rsid w:val="00686A6D"/>
    <w:rsid w:val="00687A6D"/>
    <w:rsid w:val="00690270"/>
    <w:rsid w:val="00691BD6"/>
    <w:rsid w:val="00692970"/>
    <w:rsid w:val="00692C02"/>
    <w:rsid w:val="00694E96"/>
    <w:rsid w:val="00696478"/>
    <w:rsid w:val="006973C4"/>
    <w:rsid w:val="006A0825"/>
    <w:rsid w:val="006A178A"/>
    <w:rsid w:val="006A3080"/>
    <w:rsid w:val="006A50AF"/>
    <w:rsid w:val="006B1A2D"/>
    <w:rsid w:val="006B1BAC"/>
    <w:rsid w:val="006B2A31"/>
    <w:rsid w:val="006B45C4"/>
    <w:rsid w:val="006B476E"/>
    <w:rsid w:val="006B738E"/>
    <w:rsid w:val="006C02D1"/>
    <w:rsid w:val="006C2B54"/>
    <w:rsid w:val="006C3629"/>
    <w:rsid w:val="006C3CDF"/>
    <w:rsid w:val="006C6998"/>
    <w:rsid w:val="006D24AF"/>
    <w:rsid w:val="006D36A2"/>
    <w:rsid w:val="006D4DFC"/>
    <w:rsid w:val="006D5A05"/>
    <w:rsid w:val="006D5B47"/>
    <w:rsid w:val="006D7DCB"/>
    <w:rsid w:val="006D7F38"/>
    <w:rsid w:val="006E12A6"/>
    <w:rsid w:val="006E5152"/>
    <w:rsid w:val="006F03BB"/>
    <w:rsid w:val="006F07FB"/>
    <w:rsid w:val="006F0D47"/>
    <w:rsid w:val="006F732D"/>
    <w:rsid w:val="0070020E"/>
    <w:rsid w:val="0070037F"/>
    <w:rsid w:val="00703134"/>
    <w:rsid w:val="0070512C"/>
    <w:rsid w:val="007059B7"/>
    <w:rsid w:val="00711C3A"/>
    <w:rsid w:val="00713785"/>
    <w:rsid w:val="00715B5A"/>
    <w:rsid w:val="00717AD8"/>
    <w:rsid w:val="0072198F"/>
    <w:rsid w:val="00723728"/>
    <w:rsid w:val="00731CE5"/>
    <w:rsid w:val="0073407C"/>
    <w:rsid w:val="0073668E"/>
    <w:rsid w:val="007436EF"/>
    <w:rsid w:val="00744305"/>
    <w:rsid w:val="007456AD"/>
    <w:rsid w:val="00746A83"/>
    <w:rsid w:val="00747456"/>
    <w:rsid w:val="007506A1"/>
    <w:rsid w:val="00750FA5"/>
    <w:rsid w:val="007519F9"/>
    <w:rsid w:val="00751A2B"/>
    <w:rsid w:val="00752551"/>
    <w:rsid w:val="00752C5F"/>
    <w:rsid w:val="00753527"/>
    <w:rsid w:val="007536E2"/>
    <w:rsid w:val="007608A3"/>
    <w:rsid w:val="007618DE"/>
    <w:rsid w:val="007626D4"/>
    <w:rsid w:val="00763FFE"/>
    <w:rsid w:val="00765D52"/>
    <w:rsid w:val="007660D7"/>
    <w:rsid w:val="00775584"/>
    <w:rsid w:val="00777209"/>
    <w:rsid w:val="00781484"/>
    <w:rsid w:val="007925E1"/>
    <w:rsid w:val="007936E3"/>
    <w:rsid w:val="007955C7"/>
    <w:rsid w:val="00795B41"/>
    <w:rsid w:val="00797B60"/>
    <w:rsid w:val="007A0E93"/>
    <w:rsid w:val="007A1C6B"/>
    <w:rsid w:val="007A2304"/>
    <w:rsid w:val="007A25F3"/>
    <w:rsid w:val="007A7E56"/>
    <w:rsid w:val="007B37BE"/>
    <w:rsid w:val="007B4D6E"/>
    <w:rsid w:val="007C1B25"/>
    <w:rsid w:val="007C3438"/>
    <w:rsid w:val="007D28CE"/>
    <w:rsid w:val="007D352D"/>
    <w:rsid w:val="007D406C"/>
    <w:rsid w:val="007E0903"/>
    <w:rsid w:val="007E247E"/>
    <w:rsid w:val="007E67E5"/>
    <w:rsid w:val="007E7125"/>
    <w:rsid w:val="007F022A"/>
    <w:rsid w:val="007F345A"/>
    <w:rsid w:val="007F4738"/>
    <w:rsid w:val="007F5721"/>
    <w:rsid w:val="007F7AC5"/>
    <w:rsid w:val="00800798"/>
    <w:rsid w:val="008016FE"/>
    <w:rsid w:val="00803B47"/>
    <w:rsid w:val="00803B4C"/>
    <w:rsid w:val="008043EC"/>
    <w:rsid w:val="0080512B"/>
    <w:rsid w:val="00806339"/>
    <w:rsid w:val="00811246"/>
    <w:rsid w:val="00815DEA"/>
    <w:rsid w:val="00816FD9"/>
    <w:rsid w:val="00824B3C"/>
    <w:rsid w:val="008252ED"/>
    <w:rsid w:val="00826755"/>
    <w:rsid w:val="008314A9"/>
    <w:rsid w:val="00831CD1"/>
    <w:rsid w:val="00836FDF"/>
    <w:rsid w:val="0083777B"/>
    <w:rsid w:val="00843F27"/>
    <w:rsid w:val="00844424"/>
    <w:rsid w:val="00846319"/>
    <w:rsid w:val="00854E96"/>
    <w:rsid w:val="008553E0"/>
    <w:rsid w:val="00863ADA"/>
    <w:rsid w:val="008669D5"/>
    <w:rsid w:val="00870183"/>
    <w:rsid w:val="00872B37"/>
    <w:rsid w:val="00876848"/>
    <w:rsid w:val="008806B4"/>
    <w:rsid w:val="00880C22"/>
    <w:rsid w:val="0088252C"/>
    <w:rsid w:val="008825A3"/>
    <w:rsid w:val="008826E1"/>
    <w:rsid w:val="00882B01"/>
    <w:rsid w:val="00886506"/>
    <w:rsid w:val="0088759F"/>
    <w:rsid w:val="00890E44"/>
    <w:rsid w:val="008919CD"/>
    <w:rsid w:val="00892A2C"/>
    <w:rsid w:val="00895A99"/>
    <w:rsid w:val="008A0557"/>
    <w:rsid w:val="008A1EEB"/>
    <w:rsid w:val="008A3A91"/>
    <w:rsid w:val="008A41BF"/>
    <w:rsid w:val="008A78EB"/>
    <w:rsid w:val="008B05EC"/>
    <w:rsid w:val="008B1CA8"/>
    <w:rsid w:val="008B4507"/>
    <w:rsid w:val="008B4E82"/>
    <w:rsid w:val="008B54CB"/>
    <w:rsid w:val="008B737F"/>
    <w:rsid w:val="008C2ADB"/>
    <w:rsid w:val="008C698B"/>
    <w:rsid w:val="008C76C6"/>
    <w:rsid w:val="008D0AA7"/>
    <w:rsid w:val="008E763D"/>
    <w:rsid w:val="008F122C"/>
    <w:rsid w:val="008F15E8"/>
    <w:rsid w:val="008F5961"/>
    <w:rsid w:val="008F7BC9"/>
    <w:rsid w:val="00901ED4"/>
    <w:rsid w:val="00903E98"/>
    <w:rsid w:val="00907A05"/>
    <w:rsid w:val="009113E7"/>
    <w:rsid w:val="00913C1A"/>
    <w:rsid w:val="00914F82"/>
    <w:rsid w:val="00915513"/>
    <w:rsid w:val="00915EDB"/>
    <w:rsid w:val="00916200"/>
    <w:rsid w:val="00921043"/>
    <w:rsid w:val="00921B1F"/>
    <w:rsid w:val="00922537"/>
    <w:rsid w:val="0092292A"/>
    <w:rsid w:val="00923081"/>
    <w:rsid w:val="00923103"/>
    <w:rsid w:val="009231DC"/>
    <w:rsid w:val="00923211"/>
    <w:rsid w:val="00923786"/>
    <w:rsid w:val="00923A51"/>
    <w:rsid w:val="009336BA"/>
    <w:rsid w:val="00937F5B"/>
    <w:rsid w:val="00940A99"/>
    <w:rsid w:val="009422D8"/>
    <w:rsid w:val="00950CDA"/>
    <w:rsid w:val="00950D55"/>
    <w:rsid w:val="0095106E"/>
    <w:rsid w:val="00952AA6"/>
    <w:rsid w:val="0095337B"/>
    <w:rsid w:val="009548B7"/>
    <w:rsid w:val="00955BA5"/>
    <w:rsid w:val="00955C5E"/>
    <w:rsid w:val="00961FEF"/>
    <w:rsid w:val="00962065"/>
    <w:rsid w:val="00963904"/>
    <w:rsid w:val="00967408"/>
    <w:rsid w:val="0097444E"/>
    <w:rsid w:val="009749F2"/>
    <w:rsid w:val="00976775"/>
    <w:rsid w:val="0097682A"/>
    <w:rsid w:val="00992BF2"/>
    <w:rsid w:val="00994BA1"/>
    <w:rsid w:val="00994F9C"/>
    <w:rsid w:val="00997158"/>
    <w:rsid w:val="0099776E"/>
    <w:rsid w:val="00997FA6"/>
    <w:rsid w:val="009A7C48"/>
    <w:rsid w:val="009B02AF"/>
    <w:rsid w:val="009B0CB9"/>
    <w:rsid w:val="009B15B2"/>
    <w:rsid w:val="009B1D8D"/>
    <w:rsid w:val="009B239C"/>
    <w:rsid w:val="009B29A3"/>
    <w:rsid w:val="009B6CE0"/>
    <w:rsid w:val="009C06D9"/>
    <w:rsid w:val="009C287A"/>
    <w:rsid w:val="009C353A"/>
    <w:rsid w:val="009C3CBE"/>
    <w:rsid w:val="009C5F6B"/>
    <w:rsid w:val="009C783E"/>
    <w:rsid w:val="009D12B8"/>
    <w:rsid w:val="009D4D88"/>
    <w:rsid w:val="009D5C3B"/>
    <w:rsid w:val="009E027E"/>
    <w:rsid w:val="009E19ED"/>
    <w:rsid w:val="009E24AE"/>
    <w:rsid w:val="009F3DAF"/>
    <w:rsid w:val="009F7347"/>
    <w:rsid w:val="009F7665"/>
    <w:rsid w:val="009F7E55"/>
    <w:rsid w:val="00A001BB"/>
    <w:rsid w:val="00A003C1"/>
    <w:rsid w:val="00A0217A"/>
    <w:rsid w:val="00A025EE"/>
    <w:rsid w:val="00A03A25"/>
    <w:rsid w:val="00A03A58"/>
    <w:rsid w:val="00A07BBD"/>
    <w:rsid w:val="00A131BD"/>
    <w:rsid w:val="00A1537B"/>
    <w:rsid w:val="00A17DE6"/>
    <w:rsid w:val="00A25893"/>
    <w:rsid w:val="00A26277"/>
    <w:rsid w:val="00A306ED"/>
    <w:rsid w:val="00A315A1"/>
    <w:rsid w:val="00A33D4F"/>
    <w:rsid w:val="00A34BCC"/>
    <w:rsid w:val="00A4097E"/>
    <w:rsid w:val="00A42999"/>
    <w:rsid w:val="00A478BE"/>
    <w:rsid w:val="00A47917"/>
    <w:rsid w:val="00A5029C"/>
    <w:rsid w:val="00A534B1"/>
    <w:rsid w:val="00A539BE"/>
    <w:rsid w:val="00A60207"/>
    <w:rsid w:val="00A606B9"/>
    <w:rsid w:val="00A60ADD"/>
    <w:rsid w:val="00A60D1C"/>
    <w:rsid w:val="00A641CC"/>
    <w:rsid w:val="00A654AD"/>
    <w:rsid w:val="00A7474B"/>
    <w:rsid w:val="00A75DB3"/>
    <w:rsid w:val="00A81F9C"/>
    <w:rsid w:val="00A83B95"/>
    <w:rsid w:val="00A86696"/>
    <w:rsid w:val="00A87B16"/>
    <w:rsid w:val="00A932A8"/>
    <w:rsid w:val="00A94EEF"/>
    <w:rsid w:val="00A960E3"/>
    <w:rsid w:val="00A96300"/>
    <w:rsid w:val="00AA0B03"/>
    <w:rsid w:val="00AA46F6"/>
    <w:rsid w:val="00AB1309"/>
    <w:rsid w:val="00AB24FE"/>
    <w:rsid w:val="00AB5692"/>
    <w:rsid w:val="00AB6A8B"/>
    <w:rsid w:val="00AB70B0"/>
    <w:rsid w:val="00AB7B84"/>
    <w:rsid w:val="00AC336C"/>
    <w:rsid w:val="00AD1099"/>
    <w:rsid w:val="00AD4542"/>
    <w:rsid w:val="00AD765F"/>
    <w:rsid w:val="00AE24EA"/>
    <w:rsid w:val="00AE2D07"/>
    <w:rsid w:val="00AE4F40"/>
    <w:rsid w:val="00AE636C"/>
    <w:rsid w:val="00AE6906"/>
    <w:rsid w:val="00AF1FF5"/>
    <w:rsid w:val="00AF3BE2"/>
    <w:rsid w:val="00AF4B3E"/>
    <w:rsid w:val="00AF5B5A"/>
    <w:rsid w:val="00B01933"/>
    <w:rsid w:val="00B02D0C"/>
    <w:rsid w:val="00B03280"/>
    <w:rsid w:val="00B10E95"/>
    <w:rsid w:val="00B10ED6"/>
    <w:rsid w:val="00B11773"/>
    <w:rsid w:val="00B13941"/>
    <w:rsid w:val="00B16241"/>
    <w:rsid w:val="00B1731F"/>
    <w:rsid w:val="00B22291"/>
    <w:rsid w:val="00B2315B"/>
    <w:rsid w:val="00B25B93"/>
    <w:rsid w:val="00B32098"/>
    <w:rsid w:val="00B33A28"/>
    <w:rsid w:val="00B402B2"/>
    <w:rsid w:val="00B40C69"/>
    <w:rsid w:val="00B42788"/>
    <w:rsid w:val="00B44996"/>
    <w:rsid w:val="00B44F64"/>
    <w:rsid w:val="00B47E4D"/>
    <w:rsid w:val="00B47FDD"/>
    <w:rsid w:val="00B5185F"/>
    <w:rsid w:val="00B524B9"/>
    <w:rsid w:val="00B53290"/>
    <w:rsid w:val="00B60E2D"/>
    <w:rsid w:val="00B63A69"/>
    <w:rsid w:val="00B63D71"/>
    <w:rsid w:val="00B63FDB"/>
    <w:rsid w:val="00B71E52"/>
    <w:rsid w:val="00B75566"/>
    <w:rsid w:val="00B77E23"/>
    <w:rsid w:val="00B8596F"/>
    <w:rsid w:val="00B87CEF"/>
    <w:rsid w:val="00B9030A"/>
    <w:rsid w:val="00B914B5"/>
    <w:rsid w:val="00B91A5D"/>
    <w:rsid w:val="00B9220A"/>
    <w:rsid w:val="00B949D3"/>
    <w:rsid w:val="00B95D2E"/>
    <w:rsid w:val="00B972A5"/>
    <w:rsid w:val="00B974B7"/>
    <w:rsid w:val="00BA2713"/>
    <w:rsid w:val="00BB0B72"/>
    <w:rsid w:val="00BB3CE0"/>
    <w:rsid w:val="00BB5DD9"/>
    <w:rsid w:val="00BB5EB9"/>
    <w:rsid w:val="00BB63C1"/>
    <w:rsid w:val="00BB6C4D"/>
    <w:rsid w:val="00BB6FC3"/>
    <w:rsid w:val="00BC426B"/>
    <w:rsid w:val="00BC50B1"/>
    <w:rsid w:val="00BD25E0"/>
    <w:rsid w:val="00BD37E4"/>
    <w:rsid w:val="00BD41BD"/>
    <w:rsid w:val="00BD44DF"/>
    <w:rsid w:val="00BD75DD"/>
    <w:rsid w:val="00BD7847"/>
    <w:rsid w:val="00BE191E"/>
    <w:rsid w:val="00BE2396"/>
    <w:rsid w:val="00BE38D2"/>
    <w:rsid w:val="00BE5EE0"/>
    <w:rsid w:val="00BE6AE8"/>
    <w:rsid w:val="00BE6CC1"/>
    <w:rsid w:val="00BF1665"/>
    <w:rsid w:val="00BF57CD"/>
    <w:rsid w:val="00BF6668"/>
    <w:rsid w:val="00BF6DB4"/>
    <w:rsid w:val="00C01A57"/>
    <w:rsid w:val="00C059B6"/>
    <w:rsid w:val="00C11097"/>
    <w:rsid w:val="00C1366F"/>
    <w:rsid w:val="00C15937"/>
    <w:rsid w:val="00C16140"/>
    <w:rsid w:val="00C20C34"/>
    <w:rsid w:val="00C216C9"/>
    <w:rsid w:val="00C2243E"/>
    <w:rsid w:val="00C23B6E"/>
    <w:rsid w:val="00C25755"/>
    <w:rsid w:val="00C25AAE"/>
    <w:rsid w:val="00C302A0"/>
    <w:rsid w:val="00C309D6"/>
    <w:rsid w:val="00C30AEC"/>
    <w:rsid w:val="00C31112"/>
    <w:rsid w:val="00C402BD"/>
    <w:rsid w:val="00C41BDF"/>
    <w:rsid w:val="00C42F54"/>
    <w:rsid w:val="00C432C0"/>
    <w:rsid w:val="00C43EF6"/>
    <w:rsid w:val="00C4735E"/>
    <w:rsid w:val="00C523AD"/>
    <w:rsid w:val="00C55499"/>
    <w:rsid w:val="00C55662"/>
    <w:rsid w:val="00C64131"/>
    <w:rsid w:val="00C65465"/>
    <w:rsid w:val="00C65D7A"/>
    <w:rsid w:val="00C7097D"/>
    <w:rsid w:val="00C72955"/>
    <w:rsid w:val="00C74D22"/>
    <w:rsid w:val="00C77236"/>
    <w:rsid w:val="00C80CB2"/>
    <w:rsid w:val="00C80E8B"/>
    <w:rsid w:val="00C818B4"/>
    <w:rsid w:val="00C818FC"/>
    <w:rsid w:val="00C86CBB"/>
    <w:rsid w:val="00C86DF1"/>
    <w:rsid w:val="00C926FB"/>
    <w:rsid w:val="00C9510D"/>
    <w:rsid w:val="00CA132D"/>
    <w:rsid w:val="00CA46EC"/>
    <w:rsid w:val="00CA505C"/>
    <w:rsid w:val="00CA7852"/>
    <w:rsid w:val="00CA78D0"/>
    <w:rsid w:val="00CA7B3C"/>
    <w:rsid w:val="00CB1361"/>
    <w:rsid w:val="00CB1676"/>
    <w:rsid w:val="00CB49E8"/>
    <w:rsid w:val="00CB5627"/>
    <w:rsid w:val="00CB56D4"/>
    <w:rsid w:val="00CB5C66"/>
    <w:rsid w:val="00CB755B"/>
    <w:rsid w:val="00CC3E63"/>
    <w:rsid w:val="00CC4B65"/>
    <w:rsid w:val="00CC5E5F"/>
    <w:rsid w:val="00CC67C5"/>
    <w:rsid w:val="00CD482B"/>
    <w:rsid w:val="00CD6BBD"/>
    <w:rsid w:val="00CD6E33"/>
    <w:rsid w:val="00CE054A"/>
    <w:rsid w:val="00CE0F49"/>
    <w:rsid w:val="00CE2190"/>
    <w:rsid w:val="00CE2571"/>
    <w:rsid w:val="00CE53E1"/>
    <w:rsid w:val="00CE6680"/>
    <w:rsid w:val="00D03B86"/>
    <w:rsid w:val="00D03BB3"/>
    <w:rsid w:val="00D04EEF"/>
    <w:rsid w:val="00D11D88"/>
    <w:rsid w:val="00D12D3A"/>
    <w:rsid w:val="00D12F70"/>
    <w:rsid w:val="00D157F4"/>
    <w:rsid w:val="00D21FBC"/>
    <w:rsid w:val="00D233BD"/>
    <w:rsid w:val="00D23B2B"/>
    <w:rsid w:val="00D258A6"/>
    <w:rsid w:val="00D30F55"/>
    <w:rsid w:val="00D31423"/>
    <w:rsid w:val="00D320C2"/>
    <w:rsid w:val="00D33F0D"/>
    <w:rsid w:val="00D35D4C"/>
    <w:rsid w:val="00D44D34"/>
    <w:rsid w:val="00D45DDA"/>
    <w:rsid w:val="00D4699F"/>
    <w:rsid w:val="00D51D11"/>
    <w:rsid w:val="00D538D6"/>
    <w:rsid w:val="00D571FD"/>
    <w:rsid w:val="00D618D7"/>
    <w:rsid w:val="00D6271D"/>
    <w:rsid w:val="00D632B4"/>
    <w:rsid w:val="00D638DC"/>
    <w:rsid w:val="00D64E05"/>
    <w:rsid w:val="00D662F6"/>
    <w:rsid w:val="00D668FE"/>
    <w:rsid w:val="00D7114D"/>
    <w:rsid w:val="00D71477"/>
    <w:rsid w:val="00D73B24"/>
    <w:rsid w:val="00D7498B"/>
    <w:rsid w:val="00D7502E"/>
    <w:rsid w:val="00D76C7D"/>
    <w:rsid w:val="00D80BC8"/>
    <w:rsid w:val="00D80E07"/>
    <w:rsid w:val="00D81A71"/>
    <w:rsid w:val="00D84941"/>
    <w:rsid w:val="00D864DF"/>
    <w:rsid w:val="00D91F99"/>
    <w:rsid w:val="00D92241"/>
    <w:rsid w:val="00D93480"/>
    <w:rsid w:val="00D9469F"/>
    <w:rsid w:val="00DA0793"/>
    <w:rsid w:val="00DA109D"/>
    <w:rsid w:val="00DA20C8"/>
    <w:rsid w:val="00DA5297"/>
    <w:rsid w:val="00DA786D"/>
    <w:rsid w:val="00DB1C6D"/>
    <w:rsid w:val="00DB2BD7"/>
    <w:rsid w:val="00DB5288"/>
    <w:rsid w:val="00DB5A90"/>
    <w:rsid w:val="00DB7428"/>
    <w:rsid w:val="00DC0B45"/>
    <w:rsid w:val="00DC0D28"/>
    <w:rsid w:val="00DC4E4E"/>
    <w:rsid w:val="00DC5213"/>
    <w:rsid w:val="00DC6640"/>
    <w:rsid w:val="00DC7A29"/>
    <w:rsid w:val="00DD1E4F"/>
    <w:rsid w:val="00DD33E6"/>
    <w:rsid w:val="00DD6715"/>
    <w:rsid w:val="00DE1738"/>
    <w:rsid w:val="00DE275A"/>
    <w:rsid w:val="00DE2B32"/>
    <w:rsid w:val="00DE59AF"/>
    <w:rsid w:val="00DE64BD"/>
    <w:rsid w:val="00DF6B10"/>
    <w:rsid w:val="00DF7749"/>
    <w:rsid w:val="00E11AFA"/>
    <w:rsid w:val="00E12300"/>
    <w:rsid w:val="00E12CF5"/>
    <w:rsid w:val="00E1388C"/>
    <w:rsid w:val="00E13B8C"/>
    <w:rsid w:val="00E13C31"/>
    <w:rsid w:val="00E154AD"/>
    <w:rsid w:val="00E1587C"/>
    <w:rsid w:val="00E16914"/>
    <w:rsid w:val="00E17F34"/>
    <w:rsid w:val="00E2218B"/>
    <w:rsid w:val="00E263A1"/>
    <w:rsid w:val="00E30837"/>
    <w:rsid w:val="00E30C9F"/>
    <w:rsid w:val="00E32C3A"/>
    <w:rsid w:val="00E35BFE"/>
    <w:rsid w:val="00E43EF2"/>
    <w:rsid w:val="00E43EF8"/>
    <w:rsid w:val="00E50144"/>
    <w:rsid w:val="00E50307"/>
    <w:rsid w:val="00E50D1E"/>
    <w:rsid w:val="00E53B94"/>
    <w:rsid w:val="00E57850"/>
    <w:rsid w:val="00E64E67"/>
    <w:rsid w:val="00E657CC"/>
    <w:rsid w:val="00E705AA"/>
    <w:rsid w:val="00E71287"/>
    <w:rsid w:val="00E72C1A"/>
    <w:rsid w:val="00E742FB"/>
    <w:rsid w:val="00E74A7A"/>
    <w:rsid w:val="00E756AF"/>
    <w:rsid w:val="00E80701"/>
    <w:rsid w:val="00E81F01"/>
    <w:rsid w:val="00E821D0"/>
    <w:rsid w:val="00E822A5"/>
    <w:rsid w:val="00E8630C"/>
    <w:rsid w:val="00E8741C"/>
    <w:rsid w:val="00E87813"/>
    <w:rsid w:val="00E9247E"/>
    <w:rsid w:val="00E955C6"/>
    <w:rsid w:val="00EA32FD"/>
    <w:rsid w:val="00EA4A68"/>
    <w:rsid w:val="00EA4D5F"/>
    <w:rsid w:val="00EA5225"/>
    <w:rsid w:val="00EB08F0"/>
    <w:rsid w:val="00EB17C7"/>
    <w:rsid w:val="00EB29FB"/>
    <w:rsid w:val="00EB3B69"/>
    <w:rsid w:val="00EC1DED"/>
    <w:rsid w:val="00EC2170"/>
    <w:rsid w:val="00EC29C2"/>
    <w:rsid w:val="00EC569D"/>
    <w:rsid w:val="00EC6BEA"/>
    <w:rsid w:val="00ED0984"/>
    <w:rsid w:val="00ED5C86"/>
    <w:rsid w:val="00ED5CA7"/>
    <w:rsid w:val="00ED5D82"/>
    <w:rsid w:val="00EE0CB3"/>
    <w:rsid w:val="00EE21DB"/>
    <w:rsid w:val="00EF0C54"/>
    <w:rsid w:val="00EF4985"/>
    <w:rsid w:val="00EF521A"/>
    <w:rsid w:val="00F013F2"/>
    <w:rsid w:val="00F0204A"/>
    <w:rsid w:val="00F02271"/>
    <w:rsid w:val="00F06778"/>
    <w:rsid w:val="00F10461"/>
    <w:rsid w:val="00F11D53"/>
    <w:rsid w:val="00F1262C"/>
    <w:rsid w:val="00F15896"/>
    <w:rsid w:val="00F20246"/>
    <w:rsid w:val="00F20F06"/>
    <w:rsid w:val="00F2132D"/>
    <w:rsid w:val="00F21998"/>
    <w:rsid w:val="00F2603F"/>
    <w:rsid w:val="00F269F2"/>
    <w:rsid w:val="00F35328"/>
    <w:rsid w:val="00F3660C"/>
    <w:rsid w:val="00F37956"/>
    <w:rsid w:val="00F37C41"/>
    <w:rsid w:val="00F41471"/>
    <w:rsid w:val="00F41D85"/>
    <w:rsid w:val="00F424C8"/>
    <w:rsid w:val="00F44A5C"/>
    <w:rsid w:val="00F4590B"/>
    <w:rsid w:val="00F477D3"/>
    <w:rsid w:val="00F50518"/>
    <w:rsid w:val="00F57619"/>
    <w:rsid w:val="00F60396"/>
    <w:rsid w:val="00F643C7"/>
    <w:rsid w:val="00F655F4"/>
    <w:rsid w:val="00F67147"/>
    <w:rsid w:val="00F726D9"/>
    <w:rsid w:val="00F735B0"/>
    <w:rsid w:val="00F74CB9"/>
    <w:rsid w:val="00F75C0C"/>
    <w:rsid w:val="00F77D7B"/>
    <w:rsid w:val="00F85FF7"/>
    <w:rsid w:val="00F870D7"/>
    <w:rsid w:val="00F90331"/>
    <w:rsid w:val="00F90874"/>
    <w:rsid w:val="00F9559A"/>
    <w:rsid w:val="00F95DBD"/>
    <w:rsid w:val="00FA1CDA"/>
    <w:rsid w:val="00FA3132"/>
    <w:rsid w:val="00FA482D"/>
    <w:rsid w:val="00FA692C"/>
    <w:rsid w:val="00FB223E"/>
    <w:rsid w:val="00FB7A99"/>
    <w:rsid w:val="00FC66C0"/>
    <w:rsid w:val="00FC7892"/>
    <w:rsid w:val="00FD296E"/>
    <w:rsid w:val="00FD4AD5"/>
    <w:rsid w:val="00FD636C"/>
    <w:rsid w:val="00FD7DCB"/>
    <w:rsid w:val="00FE4F91"/>
    <w:rsid w:val="00FE52D2"/>
    <w:rsid w:val="00FE5886"/>
    <w:rsid w:val="00FE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A"/>
  </w:style>
  <w:style w:type="paragraph" w:styleId="1">
    <w:name w:val="heading 1"/>
    <w:basedOn w:val="a"/>
    <w:link w:val="10"/>
    <w:uiPriority w:val="9"/>
    <w:qFormat/>
    <w:rsid w:val="00F3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F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мой рабочий,Айгерим,норма,свой,Без интеБез интервала,Без интервала11,Ерк!н,14 TNR,МОЙ СТИЛЬ,No Spacing1,No SpaciБез интервала14,Без интервала_new_roman_12,Елжан,исполнитель,No Spacing11,Без интервала1"/>
    <w:link w:val="a4"/>
    <w:uiPriority w:val="1"/>
    <w:qFormat/>
    <w:rsid w:val="005F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мой рабочий Знак,Айгерим Знак,норма Знак,свой Знак,Без интеБез интервала Знак,Без интервала11 Знак,Ерк!н Знак,14 TNR Знак,МОЙ СТИЛЬ Знак,No Spacing1 Знак,No SpaciБез интервала14 Знак,Елжан Знак,исполнитель Знак"/>
    <w:link w:val="a3"/>
    <w:uiPriority w:val="1"/>
    <w:locked/>
    <w:rsid w:val="005F688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9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2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22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927"/>
  </w:style>
  <w:style w:type="paragraph" w:styleId="aa">
    <w:name w:val="footer"/>
    <w:basedOn w:val="a"/>
    <w:link w:val="ab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927"/>
  </w:style>
  <w:style w:type="table" w:styleId="ac">
    <w:name w:val="Table Grid"/>
    <w:basedOn w:val="a1"/>
    <w:uiPriority w:val="59"/>
    <w:rsid w:val="00F42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6F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F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CA"/>
  </w:style>
  <w:style w:type="paragraph" w:styleId="1">
    <w:name w:val="heading 1"/>
    <w:basedOn w:val="a"/>
    <w:link w:val="10"/>
    <w:uiPriority w:val="9"/>
    <w:qFormat/>
    <w:rsid w:val="00F3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5F6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aliases w:val="Обя,мелкий,мой рабочий,Айгерим,норма,свой,Без интеБез интервала,Без интервала11,Ерк!н,14 TNR,МОЙ СТИЛЬ,No Spacing1,No SpaciБез интервала14,Без интервала_new_roman_12,Елжан,исполнитель,No Spacing11,Без интервала1"/>
    <w:link w:val="a4"/>
    <w:uiPriority w:val="1"/>
    <w:qFormat/>
    <w:rsid w:val="005F68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мой рабочий Знак,Айгерим Знак,норма Знак,свой Знак,Без интеБез интервала Знак,Без интервала11 Знак,Ерк!н Знак,14 TNR Знак,МОЙ СТИЛЬ Знак,No Spacing1 Знак,No SpaciБез интервала14 Знак,Елжан Знак,исполнитель Знак"/>
    <w:link w:val="a3"/>
    <w:uiPriority w:val="1"/>
    <w:locked/>
    <w:rsid w:val="005F6888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922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9224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9224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25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927"/>
  </w:style>
  <w:style w:type="paragraph" w:styleId="aa">
    <w:name w:val="footer"/>
    <w:basedOn w:val="a"/>
    <w:link w:val="ab"/>
    <w:uiPriority w:val="99"/>
    <w:unhideWhenUsed/>
    <w:rsid w:val="000D3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927"/>
  </w:style>
  <w:style w:type="table" w:styleId="ac">
    <w:name w:val="Table Grid"/>
    <w:basedOn w:val="a1"/>
    <w:uiPriority w:val="59"/>
    <w:rsid w:val="00F424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F3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66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semiHidden/>
    <w:unhideWhenUsed/>
    <w:rsid w:val="006F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F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3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4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260">
          <w:marLeft w:val="27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774">
          <w:marLeft w:val="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435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681">
          <w:marLeft w:val="5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7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9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2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302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5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004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017">
          <w:marLeft w:val="864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2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737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21">
          <w:marLeft w:val="533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757">
          <w:marLeft w:val="53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7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6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3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390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5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9435-B033-429F-9AD1-3D41585B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19</Pages>
  <Words>3320</Words>
  <Characters>18925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Зейнолла Ахметжанов</dc:creator>
  <cp:lastModifiedBy>Даулет Мейрамов</cp:lastModifiedBy>
  <cp:revision>196</cp:revision>
  <cp:lastPrinted>2022-10-15T03:20:00Z</cp:lastPrinted>
  <dcterms:created xsi:type="dcterms:W3CDTF">2022-10-14T14:43:00Z</dcterms:created>
  <dcterms:modified xsi:type="dcterms:W3CDTF">2022-10-15T03:24:00Z</dcterms:modified>
</cp:coreProperties>
</file>