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B0C" w:rsidRDefault="009F4B0C" w:rsidP="009F4B0C">
      <w:pPr>
        <w:pStyle w:val="a3"/>
        <w:jc w:val="center"/>
        <w:rPr>
          <w:rFonts w:ascii="Times New Roman" w:hAnsi="Times New Roman" w:cs="Times New Roman"/>
          <w:b/>
          <w:sz w:val="24"/>
          <w:szCs w:val="24"/>
        </w:rPr>
      </w:pPr>
      <w:r w:rsidRPr="009F4B0C">
        <w:rPr>
          <w:rFonts w:ascii="Times New Roman" w:hAnsi="Times New Roman" w:cs="Times New Roman"/>
          <w:b/>
          <w:sz w:val="24"/>
          <w:szCs w:val="24"/>
        </w:rPr>
        <w:t>VI-СОЗЫВ</w:t>
      </w:r>
    </w:p>
    <w:p w:rsidR="009F4B0C" w:rsidRPr="009F4B0C" w:rsidRDefault="009F4B0C" w:rsidP="009F4B0C">
      <w:pPr>
        <w:pStyle w:val="a3"/>
        <w:jc w:val="center"/>
        <w:rPr>
          <w:rFonts w:ascii="Times New Roman" w:hAnsi="Times New Roman" w:cs="Times New Roman"/>
          <w:b/>
          <w:sz w:val="24"/>
          <w:szCs w:val="24"/>
        </w:rPr>
      </w:pP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sz w:val="24"/>
          <w:szCs w:val="24"/>
        </w:rPr>
        <w:t xml:space="preserve">Фракция ДПК «Ак </w:t>
      </w:r>
      <w:proofErr w:type="spellStart"/>
      <w:r w:rsidRPr="009F4B0C">
        <w:rPr>
          <w:rFonts w:ascii="Times New Roman" w:hAnsi="Times New Roman" w:cs="Times New Roman"/>
          <w:sz w:val="24"/>
          <w:szCs w:val="24"/>
        </w:rPr>
        <w:t>жол</w:t>
      </w:r>
      <w:proofErr w:type="spellEnd"/>
      <w:r w:rsidRPr="009F4B0C">
        <w:rPr>
          <w:rFonts w:ascii="Times New Roman" w:hAnsi="Times New Roman" w:cs="Times New Roman"/>
          <w:sz w:val="24"/>
          <w:szCs w:val="24"/>
        </w:rPr>
        <w:t xml:space="preserve">» зарегистрирована в Мажилисе Парламента РК шестого созыва – соответствующее решение принято Бюро Мажилиса Парламента (постановление №3-VIБМ от 28 марта 2016 года). В состав фракции ДПК «Ак </w:t>
      </w:r>
      <w:proofErr w:type="spellStart"/>
      <w:r w:rsidRPr="009F4B0C">
        <w:rPr>
          <w:rFonts w:ascii="Times New Roman" w:hAnsi="Times New Roman" w:cs="Times New Roman"/>
          <w:sz w:val="24"/>
          <w:szCs w:val="24"/>
        </w:rPr>
        <w:t>жол</w:t>
      </w:r>
      <w:proofErr w:type="spellEnd"/>
      <w:r w:rsidRPr="009F4B0C">
        <w:rPr>
          <w:rFonts w:ascii="Times New Roman" w:hAnsi="Times New Roman" w:cs="Times New Roman"/>
          <w:sz w:val="24"/>
          <w:szCs w:val="24"/>
        </w:rPr>
        <w:t>» вошли следующие депутаты Мажилиса Парламента РК VI созыва:</w:t>
      </w: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sz w:val="24"/>
          <w:szCs w:val="24"/>
        </w:rPr>
        <w:t xml:space="preserve">1. </w:t>
      </w:r>
      <w:proofErr w:type="spellStart"/>
      <w:r w:rsidRPr="009F4B0C">
        <w:rPr>
          <w:rFonts w:ascii="Times New Roman" w:hAnsi="Times New Roman" w:cs="Times New Roman"/>
          <w:sz w:val="24"/>
          <w:szCs w:val="24"/>
        </w:rPr>
        <w:t>Абсатиров</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Кенес</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Гарапович</w:t>
      </w:r>
      <w:proofErr w:type="spellEnd"/>
      <w:r w:rsidRPr="009F4B0C">
        <w:rPr>
          <w:rFonts w:ascii="Times New Roman" w:hAnsi="Times New Roman" w:cs="Times New Roman"/>
          <w:sz w:val="24"/>
          <w:szCs w:val="24"/>
        </w:rPr>
        <w:t xml:space="preserve"> (Комитет по социально-культурному развитию)</w:t>
      </w: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sz w:val="24"/>
          <w:szCs w:val="24"/>
        </w:rPr>
        <w:t xml:space="preserve">2. </w:t>
      </w:r>
      <w:proofErr w:type="spellStart"/>
      <w:r w:rsidRPr="009F4B0C">
        <w:rPr>
          <w:rFonts w:ascii="Times New Roman" w:hAnsi="Times New Roman" w:cs="Times New Roman"/>
          <w:sz w:val="24"/>
          <w:szCs w:val="24"/>
        </w:rPr>
        <w:t>Барлыбаев</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Ерлан</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Хайланович</w:t>
      </w:r>
      <w:proofErr w:type="spellEnd"/>
      <w:r w:rsidRPr="009F4B0C">
        <w:rPr>
          <w:rFonts w:ascii="Times New Roman" w:hAnsi="Times New Roman" w:cs="Times New Roman"/>
          <w:sz w:val="24"/>
          <w:szCs w:val="24"/>
        </w:rPr>
        <w:t xml:space="preserve"> (Комитет по аграрным вопросам)</w:t>
      </w: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sz w:val="24"/>
          <w:szCs w:val="24"/>
        </w:rPr>
        <w:t xml:space="preserve">3. </w:t>
      </w:r>
      <w:proofErr w:type="spellStart"/>
      <w:r w:rsidRPr="009F4B0C">
        <w:rPr>
          <w:rFonts w:ascii="Times New Roman" w:hAnsi="Times New Roman" w:cs="Times New Roman"/>
          <w:sz w:val="24"/>
          <w:szCs w:val="24"/>
        </w:rPr>
        <w:t>Дюсембинов</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Берик</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Салимжанович</w:t>
      </w:r>
      <w:proofErr w:type="spellEnd"/>
      <w:r w:rsidRPr="009F4B0C">
        <w:rPr>
          <w:rFonts w:ascii="Times New Roman" w:hAnsi="Times New Roman" w:cs="Times New Roman"/>
          <w:sz w:val="24"/>
          <w:szCs w:val="24"/>
        </w:rPr>
        <w:t xml:space="preserve"> (Комитет судебно-правовой реформы)</w:t>
      </w: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sz w:val="24"/>
          <w:szCs w:val="24"/>
        </w:rPr>
        <w:t xml:space="preserve">4. </w:t>
      </w:r>
      <w:proofErr w:type="spellStart"/>
      <w:r w:rsidRPr="009F4B0C">
        <w:rPr>
          <w:rFonts w:ascii="Times New Roman" w:hAnsi="Times New Roman" w:cs="Times New Roman"/>
          <w:sz w:val="24"/>
          <w:szCs w:val="24"/>
        </w:rPr>
        <w:t>Еспаева</w:t>
      </w:r>
      <w:proofErr w:type="spellEnd"/>
      <w:r w:rsidRPr="009F4B0C">
        <w:rPr>
          <w:rFonts w:ascii="Times New Roman" w:hAnsi="Times New Roman" w:cs="Times New Roman"/>
          <w:sz w:val="24"/>
          <w:szCs w:val="24"/>
        </w:rPr>
        <w:t xml:space="preserve"> Дания </w:t>
      </w:r>
      <w:proofErr w:type="spellStart"/>
      <w:r w:rsidRPr="009F4B0C">
        <w:rPr>
          <w:rFonts w:ascii="Times New Roman" w:hAnsi="Times New Roman" w:cs="Times New Roman"/>
          <w:sz w:val="24"/>
          <w:szCs w:val="24"/>
        </w:rPr>
        <w:t>Мадиевна</w:t>
      </w:r>
      <w:proofErr w:type="spellEnd"/>
      <w:r w:rsidRPr="009F4B0C">
        <w:rPr>
          <w:rFonts w:ascii="Times New Roman" w:hAnsi="Times New Roman" w:cs="Times New Roman"/>
          <w:sz w:val="24"/>
          <w:szCs w:val="24"/>
        </w:rPr>
        <w:t xml:space="preserve"> (Комитет по финансам и бюджету)</w:t>
      </w: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sz w:val="24"/>
          <w:szCs w:val="24"/>
        </w:rPr>
        <w:t xml:space="preserve">5. </w:t>
      </w:r>
      <w:proofErr w:type="spellStart"/>
      <w:r w:rsidRPr="009F4B0C">
        <w:rPr>
          <w:rFonts w:ascii="Times New Roman" w:hAnsi="Times New Roman" w:cs="Times New Roman"/>
          <w:sz w:val="24"/>
          <w:szCs w:val="24"/>
        </w:rPr>
        <w:t>Казбекова</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Меруерт</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Айткажиевна</w:t>
      </w:r>
      <w:proofErr w:type="spellEnd"/>
      <w:r w:rsidRPr="009F4B0C">
        <w:rPr>
          <w:rFonts w:ascii="Times New Roman" w:hAnsi="Times New Roman" w:cs="Times New Roman"/>
          <w:sz w:val="24"/>
          <w:szCs w:val="24"/>
        </w:rPr>
        <w:t xml:space="preserve"> (Комитет по экономической реформе и региональному развитию)</w:t>
      </w: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sz w:val="24"/>
          <w:szCs w:val="24"/>
        </w:rPr>
        <w:t>6. Никитинская Екатерина Сергеевна (Комитет по финансам и бюджету)</w:t>
      </w: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sz w:val="24"/>
          <w:szCs w:val="24"/>
        </w:rPr>
        <w:t xml:space="preserve">7. </w:t>
      </w:r>
      <w:proofErr w:type="spellStart"/>
      <w:r w:rsidRPr="009F4B0C">
        <w:rPr>
          <w:rFonts w:ascii="Times New Roman" w:hAnsi="Times New Roman" w:cs="Times New Roman"/>
          <w:sz w:val="24"/>
          <w:szCs w:val="24"/>
        </w:rPr>
        <w:t>Перуашев</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Азат</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Турлыбекулы</w:t>
      </w:r>
      <w:proofErr w:type="spellEnd"/>
      <w:r w:rsidRPr="009F4B0C">
        <w:rPr>
          <w:rFonts w:ascii="Times New Roman" w:hAnsi="Times New Roman" w:cs="Times New Roman"/>
          <w:sz w:val="24"/>
          <w:szCs w:val="24"/>
        </w:rPr>
        <w:t xml:space="preserve"> — руководитель Фракции (Комитет по экономической реформе и региональному развитию).</w:t>
      </w: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b/>
          <w:sz w:val="24"/>
          <w:szCs w:val="24"/>
        </w:rPr>
        <w:t>Цель фракции:</w:t>
      </w:r>
      <w:r w:rsidRPr="009F4B0C">
        <w:rPr>
          <w:rFonts w:ascii="Times New Roman" w:hAnsi="Times New Roman" w:cs="Times New Roman"/>
          <w:sz w:val="24"/>
          <w:szCs w:val="24"/>
        </w:rPr>
        <w:t xml:space="preserve"> выражение интересов Демократической партии Казахстана «Ак </w:t>
      </w:r>
      <w:proofErr w:type="spellStart"/>
      <w:r w:rsidRPr="009F4B0C">
        <w:rPr>
          <w:rFonts w:ascii="Times New Roman" w:hAnsi="Times New Roman" w:cs="Times New Roman"/>
          <w:sz w:val="24"/>
          <w:szCs w:val="24"/>
        </w:rPr>
        <w:t>жол</w:t>
      </w:r>
      <w:proofErr w:type="spellEnd"/>
      <w:r w:rsidRPr="009F4B0C">
        <w:rPr>
          <w:rFonts w:ascii="Times New Roman" w:hAnsi="Times New Roman" w:cs="Times New Roman"/>
          <w:sz w:val="24"/>
          <w:szCs w:val="24"/>
        </w:rPr>
        <w:t>» в Парламенте Республики Казахстан.</w:t>
      </w:r>
      <w:r>
        <w:rPr>
          <w:rFonts w:ascii="Times New Roman" w:hAnsi="Times New Roman" w:cs="Times New Roman"/>
          <w:sz w:val="24"/>
          <w:szCs w:val="24"/>
        </w:rPr>
        <w:t xml:space="preserve"> </w:t>
      </w:r>
      <w:r w:rsidRPr="009F4B0C">
        <w:rPr>
          <w:rFonts w:ascii="Times New Roman" w:hAnsi="Times New Roman" w:cs="Times New Roman"/>
          <w:sz w:val="24"/>
          <w:szCs w:val="24"/>
        </w:rPr>
        <w:t xml:space="preserve">Представлять депутатскую фракцию ДПК «Ак </w:t>
      </w:r>
      <w:proofErr w:type="spellStart"/>
      <w:r w:rsidRPr="009F4B0C">
        <w:rPr>
          <w:rFonts w:ascii="Times New Roman" w:hAnsi="Times New Roman" w:cs="Times New Roman"/>
          <w:sz w:val="24"/>
          <w:szCs w:val="24"/>
        </w:rPr>
        <w:t>жол</w:t>
      </w:r>
      <w:proofErr w:type="spellEnd"/>
      <w:r w:rsidRPr="009F4B0C">
        <w:rPr>
          <w:rFonts w:ascii="Times New Roman" w:hAnsi="Times New Roman" w:cs="Times New Roman"/>
          <w:sz w:val="24"/>
          <w:szCs w:val="24"/>
        </w:rPr>
        <w:t xml:space="preserve">» на заседаниях Парламента, Палат, комиссиях, в государственных органах, политических партиях и общественных объединениях уполномочен руководитель депутатской фракции, депутат Мажилиса Парламента РК </w:t>
      </w:r>
      <w:proofErr w:type="spellStart"/>
      <w:r w:rsidRPr="009F4B0C">
        <w:rPr>
          <w:rFonts w:ascii="Times New Roman" w:hAnsi="Times New Roman" w:cs="Times New Roman"/>
          <w:sz w:val="24"/>
          <w:szCs w:val="24"/>
        </w:rPr>
        <w:t>Азат</w:t>
      </w:r>
      <w:proofErr w:type="spellEnd"/>
      <w:r w:rsidRPr="009F4B0C">
        <w:rPr>
          <w:rFonts w:ascii="Times New Roman" w:hAnsi="Times New Roman" w:cs="Times New Roman"/>
          <w:sz w:val="24"/>
          <w:szCs w:val="24"/>
        </w:rPr>
        <w:t xml:space="preserve"> </w:t>
      </w:r>
      <w:proofErr w:type="spellStart"/>
      <w:r w:rsidRPr="009F4B0C">
        <w:rPr>
          <w:rFonts w:ascii="Times New Roman" w:hAnsi="Times New Roman" w:cs="Times New Roman"/>
          <w:sz w:val="24"/>
          <w:szCs w:val="24"/>
        </w:rPr>
        <w:t>Перуашев</w:t>
      </w:r>
      <w:proofErr w:type="spellEnd"/>
      <w:r w:rsidRPr="009F4B0C">
        <w:rPr>
          <w:rFonts w:ascii="Times New Roman" w:hAnsi="Times New Roman" w:cs="Times New Roman"/>
          <w:sz w:val="24"/>
          <w:szCs w:val="24"/>
        </w:rPr>
        <w:t>.</w:t>
      </w:r>
      <w:r w:rsidRPr="009F4B0C">
        <w:rPr>
          <w:rFonts w:ascii="Times New Roman" w:hAnsi="Times New Roman" w:cs="Times New Roman"/>
          <w:sz w:val="24"/>
          <w:szCs w:val="24"/>
        </w:rPr>
        <w:br/>
      </w:r>
    </w:p>
    <w:p w:rsidR="009F4B0C" w:rsidRPr="009F4B0C" w:rsidRDefault="009F4B0C" w:rsidP="009F4B0C">
      <w:pPr>
        <w:pStyle w:val="a3"/>
        <w:ind w:firstLine="708"/>
        <w:jc w:val="both"/>
        <w:rPr>
          <w:rFonts w:ascii="Times New Roman" w:hAnsi="Times New Roman" w:cs="Times New Roman"/>
          <w:sz w:val="24"/>
          <w:szCs w:val="24"/>
        </w:rPr>
      </w:pPr>
      <w:r w:rsidRPr="009F4B0C">
        <w:rPr>
          <w:rFonts w:ascii="Times New Roman" w:hAnsi="Times New Roman" w:cs="Times New Roman"/>
          <w:sz w:val="24"/>
          <w:szCs w:val="24"/>
        </w:rPr>
        <w:t xml:space="preserve">Заместителями руководителя депутатской фракции избраны </w:t>
      </w:r>
      <w:proofErr w:type="spellStart"/>
      <w:r w:rsidRPr="009F4B0C">
        <w:rPr>
          <w:rFonts w:ascii="Times New Roman" w:hAnsi="Times New Roman" w:cs="Times New Roman"/>
          <w:sz w:val="24"/>
          <w:szCs w:val="24"/>
        </w:rPr>
        <w:t>Е.Барлыбаев</w:t>
      </w:r>
      <w:proofErr w:type="spellEnd"/>
      <w:r w:rsidRPr="009F4B0C">
        <w:rPr>
          <w:rFonts w:ascii="Times New Roman" w:hAnsi="Times New Roman" w:cs="Times New Roman"/>
          <w:sz w:val="24"/>
          <w:szCs w:val="24"/>
        </w:rPr>
        <w:t xml:space="preserve"> и </w:t>
      </w:r>
      <w:proofErr w:type="spellStart"/>
      <w:r w:rsidRPr="009F4B0C">
        <w:rPr>
          <w:rFonts w:ascii="Times New Roman" w:hAnsi="Times New Roman" w:cs="Times New Roman"/>
          <w:sz w:val="24"/>
          <w:szCs w:val="24"/>
        </w:rPr>
        <w:t>Е.Никитинская</w:t>
      </w:r>
      <w:proofErr w:type="spellEnd"/>
      <w:r w:rsidRPr="009F4B0C">
        <w:rPr>
          <w:rFonts w:ascii="Times New Roman" w:hAnsi="Times New Roman" w:cs="Times New Roman"/>
          <w:sz w:val="24"/>
          <w:szCs w:val="24"/>
        </w:rPr>
        <w:t>.</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bookmarkStart w:id="0" w:name="_GoBack"/>
      <w:bookmarkEnd w:id="0"/>
      <w:r w:rsidRPr="00792BDD">
        <w:rPr>
          <w:rFonts w:ascii="Times New Roman" w:hAnsi="Times New Roman" w:cs="Times New Roman"/>
          <w:b/>
          <w:sz w:val="24"/>
        </w:rPr>
        <w:t>Заседания фракции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Проведено 27 заседаний фракции, из них — 25 расширенных, в ходе которых в режиме видеоконференцсвязи с региональными филиалами партии обсуждались наиболее концептуальные поправки, вносимые депутатами фракции в рассматриваемые законопроекты, темы депутатских запросов, позиция фракции по законопроектам, выносимым на пленарное заседание палаты.</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31 мая</w:t>
      </w:r>
      <w:r w:rsidRPr="00162D8A">
        <w:rPr>
          <w:rFonts w:ascii="Times New Roman" w:hAnsi="Times New Roman" w:cs="Times New Roman"/>
          <w:sz w:val="24"/>
        </w:rPr>
        <w:t xml:space="preserve"> на расширенном заседании фракции руководство КТРМ и Казахстанского института стандартизации и сертификации провели презентацию проекта Закона РК «О стандартизации» РГП «Казахстанский институт стандартизации и сертификации».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17 мая</w:t>
      </w:r>
      <w:r w:rsidRPr="00162D8A">
        <w:rPr>
          <w:rFonts w:ascii="Times New Roman" w:hAnsi="Times New Roman" w:cs="Times New Roman"/>
          <w:sz w:val="24"/>
        </w:rPr>
        <w:t xml:space="preserve"> на расширенном заседании фракции в режиме видеоконференцсвязи с филиалами партии обсуждены актуальные вопросы земельного законодательства. В дискуссии приняли участие предприниматели из регионов, занятые в сельском хозяйства, другие заинтересованные граждане. Председатель партии информировал членов фракции и актив партии о своем выступлении первом заседании Комиссию по земельной реформе</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ходе обсуждения были выслушаны мнения фермеров и сельчан из </w:t>
      </w:r>
      <w:proofErr w:type="spellStart"/>
      <w:r w:rsidRPr="00162D8A">
        <w:rPr>
          <w:rFonts w:ascii="Times New Roman" w:hAnsi="Times New Roman" w:cs="Times New Roman"/>
          <w:sz w:val="24"/>
        </w:rPr>
        <w:t>Акмолинской</w:t>
      </w:r>
      <w:proofErr w:type="spellEnd"/>
      <w:r w:rsidRPr="00162D8A">
        <w:rPr>
          <w:rFonts w:ascii="Times New Roman" w:hAnsi="Times New Roman" w:cs="Times New Roman"/>
          <w:sz w:val="24"/>
        </w:rPr>
        <w:t xml:space="preserve">, Южно-Казахстанской, </w:t>
      </w:r>
      <w:proofErr w:type="spellStart"/>
      <w:r w:rsidRPr="00162D8A">
        <w:rPr>
          <w:rFonts w:ascii="Times New Roman" w:hAnsi="Times New Roman" w:cs="Times New Roman"/>
          <w:sz w:val="24"/>
        </w:rPr>
        <w:t>Костанайской</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Алматинской</w:t>
      </w:r>
      <w:proofErr w:type="spellEnd"/>
      <w:r w:rsidRPr="00162D8A">
        <w:rPr>
          <w:rFonts w:ascii="Times New Roman" w:hAnsi="Times New Roman" w:cs="Times New Roman"/>
          <w:sz w:val="24"/>
        </w:rPr>
        <w:t xml:space="preserve"> и других областей. Все они сходятся в одном — надо внимательно изучить и обсудить этот вопрос с учётом наших национальных интересов, интеграционных обязательств.</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Участники дискуссии приняли к сведению основные положения выступления </w:t>
      </w:r>
      <w:proofErr w:type="spellStart"/>
      <w:r w:rsidRPr="00162D8A">
        <w:rPr>
          <w:rFonts w:ascii="Times New Roman" w:hAnsi="Times New Roman" w:cs="Times New Roman"/>
          <w:sz w:val="24"/>
        </w:rPr>
        <w:t>Перуашева</w:t>
      </w:r>
      <w:proofErr w:type="spellEnd"/>
      <w:r w:rsidRPr="00162D8A">
        <w:rPr>
          <w:rFonts w:ascii="Times New Roman" w:hAnsi="Times New Roman" w:cs="Times New Roman"/>
          <w:sz w:val="24"/>
        </w:rPr>
        <w:t xml:space="preserve"> и договорились продолжить работу по выработке общей позиции партии по земельной реформе.</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lastRenderedPageBreak/>
        <w:t>7 июня</w:t>
      </w:r>
      <w:r w:rsidRPr="00162D8A">
        <w:rPr>
          <w:rFonts w:ascii="Times New Roman" w:hAnsi="Times New Roman" w:cs="Times New Roman"/>
          <w:sz w:val="24"/>
        </w:rPr>
        <w:t xml:space="preserve"> заседание фракции началось с минуты молчания в память погибших в результате трагических событий в </w:t>
      </w:r>
      <w:proofErr w:type="spellStart"/>
      <w:r w:rsidRPr="00162D8A">
        <w:rPr>
          <w:rFonts w:ascii="Times New Roman" w:hAnsi="Times New Roman" w:cs="Times New Roman"/>
          <w:sz w:val="24"/>
        </w:rPr>
        <w:t>г.Актобе</w:t>
      </w:r>
      <w:proofErr w:type="spellEnd"/>
      <w:r w:rsidRPr="00162D8A">
        <w:rPr>
          <w:rFonts w:ascii="Times New Roman" w:hAnsi="Times New Roman" w:cs="Times New Roman"/>
          <w:sz w:val="24"/>
        </w:rPr>
        <w:t xml:space="preserve"> 5 июня 2016 г.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информировал участников заседания о заявлении Президиума партии, в котором ДПК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выразила возмущение произошедшим террористическим нападением и решительно осудила его организаторов.</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«Кровавый беспредел, устроенный накануне священного месяца Рамазан и </w:t>
      </w:r>
      <w:proofErr w:type="spellStart"/>
      <w:r w:rsidRPr="00162D8A">
        <w:rPr>
          <w:rFonts w:ascii="Times New Roman" w:hAnsi="Times New Roman" w:cs="Times New Roman"/>
          <w:sz w:val="24"/>
        </w:rPr>
        <w:t>Оразы</w:t>
      </w:r>
      <w:proofErr w:type="spellEnd"/>
      <w:r w:rsidRPr="00162D8A">
        <w:rPr>
          <w:rFonts w:ascii="Times New Roman" w:hAnsi="Times New Roman" w:cs="Times New Roman"/>
          <w:sz w:val="24"/>
        </w:rPr>
        <w:t>, показывает, что его вдохновители не имеют отношения к подлинной вере, будь то ислам или любая другая религия. Мы призываем правоохранительные органы обеспечить поддержание конституционного порядка и защиту наших граждан прав в любой точке страны», — подчеркивалось в заявлении, озвученном 6 июня.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Президиум ДПК выразил глубокие соболезнования семьям и близким соотечественников, погибших от рук террористов, призвал всех </w:t>
      </w:r>
      <w:proofErr w:type="spellStart"/>
      <w:r w:rsidRPr="00162D8A">
        <w:rPr>
          <w:rFonts w:ascii="Times New Roman" w:hAnsi="Times New Roman" w:cs="Times New Roman"/>
          <w:sz w:val="24"/>
        </w:rPr>
        <w:t>казахстанцев</w:t>
      </w:r>
      <w:proofErr w:type="spellEnd"/>
      <w:r w:rsidRPr="00162D8A">
        <w:rPr>
          <w:rFonts w:ascii="Times New Roman" w:hAnsi="Times New Roman" w:cs="Times New Roman"/>
          <w:sz w:val="24"/>
        </w:rPr>
        <w:t xml:space="preserve"> проявить мужество и солидарность с жителями </w:t>
      </w:r>
      <w:proofErr w:type="spellStart"/>
      <w:r w:rsidRPr="00162D8A">
        <w:rPr>
          <w:rFonts w:ascii="Times New Roman" w:hAnsi="Times New Roman" w:cs="Times New Roman"/>
          <w:sz w:val="24"/>
        </w:rPr>
        <w:t>Актобе</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27 сентября</w:t>
      </w:r>
      <w:r w:rsidRPr="00162D8A">
        <w:rPr>
          <w:rFonts w:ascii="Times New Roman" w:hAnsi="Times New Roman" w:cs="Times New Roman"/>
          <w:sz w:val="24"/>
        </w:rPr>
        <w:t xml:space="preserve"> состоялось обсуждение предложений фракции в законопроект по конкуренции с участием председателя правления АО «</w:t>
      </w:r>
      <w:proofErr w:type="spellStart"/>
      <w:r w:rsidRPr="00162D8A">
        <w:rPr>
          <w:rFonts w:ascii="Times New Roman" w:hAnsi="Times New Roman" w:cs="Times New Roman"/>
          <w:sz w:val="24"/>
        </w:rPr>
        <w:t>Казпочта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Б.Мусина</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18 октября</w:t>
      </w:r>
      <w:r w:rsidRPr="00162D8A">
        <w:rPr>
          <w:rFonts w:ascii="Times New Roman" w:hAnsi="Times New Roman" w:cs="Times New Roman"/>
          <w:sz w:val="24"/>
        </w:rPr>
        <w:t xml:space="preserve"> на заседании фракции состоялась презентация юбилейной монеты к 150-летию </w:t>
      </w:r>
      <w:proofErr w:type="spellStart"/>
      <w:r w:rsidRPr="00162D8A">
        <w:rPr>
          <w:rFonts w:ascii="Times New Roman" w:hAnsi="Times New Roman" w:cs="Times New Roman"/>
          <w:sz w:val="24"/>
        </w:rPr>
        <w:t>Алихана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Бокейхана</w:t>
      </w:r>
      <w:proofErr w:type="spellEnd"/>
      <w:r w:rsidRPr="00162D8A">
        <w:rPr>
          <w:rFonts w:ascii="Times New Roman" w:hAnsi="Times New Roman" w:cs="Times New Roman"/>
          <w:sz w:val="24"/>
        </w:rPr>
        <w:t xml:space="preserve">. Ранее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обратился к руководству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 xml:space="preserve"> с инициативой выпуска такой монеты. Инициатива была поддержана — юбилейная монета была выпущена в обращение тиражом 100 тыс. штук.</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Напомним, что в ноябре 2015 года ДПК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обращалась с депутатским запросом по поводу организации мероприятий в честь 150-летия </w:t>
      </w:r>
      <w:proofErr w:type="spellStart"/>
      <w:r w:rsidRPr="00162D8A">
        <w:rPr>
          <w:rFonts w:ascii="Times New Roman" w:hAnsi="Times New Roman" w:cs="Times New Roman"/>
          <w:sz w:val="24"/>
        </w:rPr>
        <w:t>Алихана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Бокейхана</w:t>
      </w:r>
      <w:proofErr w:type="spellEnd"/>
      <w:r w:rsidRPr="00162D8A">
        <w:rPr>
          <w:rFonts w:ascii="Times New Roman" w:hAnsi="Times New Roman" w:cs="Times New Roman"/>
          <w:sz w:val="24"/>
        </w:rPr>
        <w:t xml:space="preserve"> на общенациональном уровне и получила положительный ответ Правительства РК. Вскоре после этого Генеральная ассамблея ЮНЕСКО приняла резолюцию о международном статусе юбилейных мероприятий </w:t>
      </w:r>
      <w:proofErr w:type="spellStart"/>
      <w:r w:rsidRPr="00162D8A">
        <w:rPr>
          <w:rFonts w:ascii="Times New Roman" w:hAnsi="Times New Roman" w:cs="Times New Roman"/>
          <w:sz w:val="24"/>
        </w:rPr>
        <w:t>Бокейхана</w:t>
      </w:r>
      <w:proofErr w:type="spellEnd"/>
      <w:r w:rsidRPr="00162D8A">
        <w:rPr>
          <w:rFonts w:ascii="Times New Roman" w:hAnsi="Times New Roman" w:cs="Times New Roman"/>
          <w:sz w:val="24"/>
        </w:rPr>
        <w:t xml:space="preserve"> и проведении их под эгидой ЮНЕСКО. Кроме того, 23 декабря 2015 года ДПК обратилась к руководству АО «</w:t>
      </w:r>
      <w:proofErr w:type="spellStart"/>
      <w:r w:rsidRPr="00162D8A">
        <w:rPr>
          <w:rFonts w:ascii="Times New Roman" w:hAnsi="Times New Roman" w:cs="Times New Roman"/>
          <w:sz w:val="24"/>
        </w:rPr>
        <w:t>Казпочта</w:t>
      </w:r>
      <w:proofErr w:type="spellEnd"/>
      <w:r w:rsidRPr="00162D8A">
        <w:rPr>
          <w:rFonts w:ascii="Times New Roman" w:hAnsi="Times New Roman" w:cs="Times New Roman"/>
          <w:sz w:val="24"/>
        </w:rPr>
        <w:t xml:space="preserve">» с предложением о выпуске почтовой марки в честь 150-летия со дня рождения </w:t>
      </w:r>
      <w:proofErr w:type="spellStart"/>
      <w:r w:rsidRPr="00162D8A">
        <w:rPr>
          <w:rFonts w:ascii="Times New Roman" w:hAnsi="Times New Roman" w:cs="Times New Roman"/>
          <w:sz w:val="24"/>
        </w:rPr>
        <w:t>Алихана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Бокейхана</w:t>
      </w:r>
      <w:proofErr w:type="spellEnd"/>
      <w:r w:rsidRPr="00162D8A">
        <w:rPr>
          <w:rFonts w:ascii="Times New Roman" w:hAnsi="Times New Roman" w:cs="Times New Roman"/>
          <w:sz w:val="24"/>
        </w:rPr>
        <w:t xml:space="preserve">, а уже 12 июля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в партии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состоялась торжественная церемония ввода в обращение (погашения) этой марки.</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Законотворческая деятельность</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На рассмотрение рабочих групп депутатами фракции направлено более 560 поправок в законопроекты, находящиеся на рассмотрении Мажилиса. Среди них — предложения депутатов фракции по вопросам </w:t>
      </w:r>
      <w:proofErr w:type="spellStart"/>
      <w:r w:rsidRPr="00162D8A">
        <w:rPr>
          <w:rFonts w:ascii="Times New Roman" w:hAnsi="Times New Roman" w:cs="Times New Roman"/>
          <w:sz w:val="24"/>
        </w:rPr>
        <w:t>коллекторской</w:t>
      </w:r>
      <w:proofErr w:type="spellEnd"/>
      <w:r w:rsidRPr="00162D8A">
        <w:rPr>
          <w:rFonts w:ascii="Times New Roman" w:hAnsi="Times New Roman" w:cs="Times New Roman"/>
          <w:sz w:val="24"/>
        </w:rPr>
        <w:t xml:space="preserve"> деятельности, конкуренции, обороны и воинской службы, компенсации вреда потерпевшим, физкультуры и спорта, местному самоуправлению, налогообложению и таможенному администрированию, земельной реформы (в законопроект «О пастбищах»). Так, согласно предложениям «</w:t>
      </w:r>
      <w:proofErr w:type="spellStart"/>
      <w:r w:rsidRPr="00162D8A">
        <w:rPr>
          <w:rFonts w:ascii="Times New Roman" w:hAnsi="Times New Roman" w:cs="Times New Roman"/>
          <w:sz w:val="24"/>
        </w:rPr>
        <w:t>акжоловцев</w:t>
      </w:r>
      <w:proofErr w:type="spellEnd"/>
      <w:r w:rsidRPr="00162D8A">
        <w:rPr>
          <w:rFonts w:ascii="Times New Roman" w:hAnsi="Times New Roman" w:cs="Times New Roman"/>
          <w:sz w:val="24"/>
        </w:rPr>
        <w:t xml:space="preserve">», земля не может принадлежать на праве частной собственности </w:t>
      </w:r>
      <w:proofErr w:type="spellStart"/>
      <w:r w:rsidRPr="00162D8A">
        <w:rPr>
          <w:rFonts w:ascii="Times New Roman" w:hAnsi="Times New Roman" w:cs="Times New Roman"/>
          <w:sz w:val="24"/>
        </w:rPr>
        <w:t>юрлицам</w:t>
      </w:r>
      <w:proofErr w:type="spellEnd"/>
      <w:r w:rsidRPr="00162D8A">
        <w:rPr>
          <w:rFonts w:ascii="Times New Roman" w:hAnsi="Times New Roman" w:cs="Times New Roman"/>
          <w:sz w:val="24"/>
        </w:rPr>
        <w:t xml:space="preserve"> с участием иностранных граждан или иностранных </w:t>
      </w:r>
      <w:proofErr w:type="spellStart"/>
      <w:r w:rsidRPr="00162D8A">
        <w:rPr>
          <w:rFonts w:ascii="Times New Roman" w:hAnsi="Times New Roman" w:cs="Times New Roman"/>
          <w:sz w:val="24"/>
        </w:rPr>
        <w:t>юрлиц</w:t>
      </w:r>
      <w:proofErr w:type="spellEnd"/>
      <w:r w:rsidRPr="00162D8A">
        <w:rPr>
          <w:rFonts w:ascii="Times New Roman" w:hAnsi="Times New Roman" w:cs="Times New Roman"/>
          <w:sz w:val="24"/>
        </w:rPr>
        <w:t>. Кроме того, земля, переданная в частную собственность или аренду должна использоваться с соблюдением экологических и агротехнических норм, исключающих нанесение ущерба ее природным и плодородным качествам. В случае нарушения таких норм, земля должна изыматься с расторжением договора продажи (аренды).</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Депутат </w:t>
      </w:r>
      <w:proofErr w:type="spellStart"/>
      <w:r w:rsidRPr="00162D8A">
        <w:rPr>
          <w:rFonts w:ascii="Times New Roman" w:hAnsi="Times New Roman" w:cs="Times New Roman"/>
          <w:sz w:val="24"/>
        </w:rPr>
        <w:t>Еспаева</w:t>
      </w:r>
      <w:proofErr w:type="spellEnd"/>
      <w:r w:rsidRPr="00162D8A">
        <w:rPr>
          <w:rFonts w:ascii="Times New Roman" w:hAnsi="Times New Roman" w:cs="Times New Roman"/>
          <w:sz w:val="24"/>
        </w:rPr>
        <w:t xml:space="preserve"> возглавила рабочую группу Мажилиса по законопроекту «О платежах и платежных системах», депутат </w:t>
      </w:r>
      <w:proofErr w:type="spellStart"/>
      <w:r w:rsidRPr="00162D8A">
        <w:rPr>
          <w:rFonts w:ascii="Times New Roman" w:hAnsi="Times New Roman" w:cs="Times New Roman"/>
          <w:sz w:val="24"/>
        </w:rPr>
        <w:t>Казбекова</w:t>
      </w:r>
      <w:proofErr w:type="spellEnd"/>
      <w:r w:rsidRPr="00162D8A">
        <w:rPr>
          <w:rFonts w:ascii="Times New Roman" w:hAnsi="Times New Roman" w:cs="Times New Roman"/>
          <w:sz w:val="24"/>
        </w:rPr>
        <w:t xml:space="preserve"> возглавила рабочую группу Мажилиса по законопроекту о конкуренции.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lastRenderedPageBreak/>
        <w:t>28 сентября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выступил в ходе обсуждения республиканского бюджета на 2016-2018 годы» (https://akzhol.kz/ru/news/show/10189/118/124). Так, фракция потребовала пересмотреть параметры программы «Дорожная карта бизнеса-2020» (ДКБ) в интересах отечественных производителей. После двух девальваций, в 2,5 раза (!) уменьшились размеры предприятий, способных получить доступ к субсидиям. Фракция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требует пересмотреть критерии отбора проектов с нынешних 4,5 до 7 </w:t>
      </w:r>
      <w:proofErr w:type="spellStart"/>
      <w:proofErr w:type="gramStart"/>
      <w:r w:rsidRPr="00162D8A">
        <w:rPr>
          <w:rFonts w:ascii="Times New Roman" w:hAnsi="Times New Roman" w:cs="Times New Roman"/>
          <w:sz w:val="24"/>
        </w:rPr>
        <w:t>млрд.тг</w:t>
      </w:r>
      <w:proofErr w:type="spellEnd"/>
      <w:proofErr w:type="gramEnd"/>
      <w:r w:rsidRPr="00162D8A">
        <w:rPr>
          <w:rFonts w:ascii="Times New Roman" w:hAnsi="Times New Roman" w:cs="Times New Roman"/>
          <w:sz w:val="24"/>
        </w:rPr>
        <w:t>, и предлагает внести эти изменения в трехлетнем бюджете.</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предложил отказаться от сокращения ДКБ и объединить все программы по поддержке предпринимателей. Как выяснилось, правительство планирует резко сократить финансирование программы с нынешних 22 млрд. до 12 </w:t>
      </w:r>
      <w:proofErr w:type="spellStart"/>
      <w:proofErr w:type="gramStart"/>
      <w:r w:rsidRPr="00162D8A">
        <w:rPr>
          <w:rFonts w:ascii="Times New Roman" w:hAnsi="Times New Roman" w:cs="Times New Roman"/>
          <w:sz w:val="24"/>
        </w:rPr>
        <w:t>млрд.тг</w:t>
      </w:r>
      <w:proofErr w:type="spellEnd"/>
      <w:proofErr w:type="gramEnd"/>
      <w:r w:rsidRPr="00162D8A">
        <w:rPr>
          <w:rFonts w:ascii="Times New Roman" w:hAnsi="Times New Roman" w:cs="Times New Roman"/>
          <w:sz w:val="24"/>
        </w:rPr>
        <w:t xml:space="preserve"> начиная с 2018 г. Параллельно с сокращением ДКБ правительство предложило увеличить финансирование по программе занятости, на которую планируется направлять ежегодно в 3 раза больше, чем на Дорожную карту.</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«Это парадокс, потому что невозможно устроить людей на работу, если не будет самой работы, то есть предприятий. Невозможно поддерживать занятость, не создавая рабочие места» — отметил в этой связи лидер фракции демократов.</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Кроме того, «</w:t>
      </w:r>
      <w:proofErr w:type="spellStart"/>
      <w:r w:rsidRPr="00162D8A">
        <w:rPr>
          <w:rFonts w:ascii="Times New Roman" w:hAnsi="Times New Roman" w:cs="Times New Roman"/>
          <w:sz w:val="24"/>
        </w:rPr>
        <w:t>акжоловцы</w:t>
      </w:r>
      <w:proofErr w:type="spellEnd"/>
      <w:r w:rsidRPr="00162D8A">
        <w:rPr>
          <w:rFonts w:ascii="Times New Roman" w:hAnsi="Times New Roman" w:cs="Times New Roman"/>
          <w:sz w:val="24"/>
        </w:rPr>
        <w:t xml:space="preserve">» требуют ограничить финансирование </w:t>
      </w:r>
      <w:proofErr w:type="spellStart"/>
      <w:r w:rsidRPr="00162D8A">
        <w:rPr>
          <w:rFonts w:ascii="Times New Roman" w:hAnsi="Times New Roman" w:cs="Times New Roman"/>
          <w:sz w:val="24"/>
        </w:rPr>
        <w:t>госхолдингов</w:t>
      </w:r>
      <w:proofErr w:type="spellEnd"/>
      <w:r w:rsidRPr="00162D8A">
        <w:rPr>
          <w:rFonts w:ascii="Times New Roman" w:hAnsi="Times New Roman" w:cs="Times New Roman"/>
          <w:sz w:val="24"/>
        </w:rPr>
        <w:t xml:space="preserve"> и </w:t>
      </w:r>
      <w:proofErr w:type="spellStart"/>
      <w:r w:rsidRPr="00162D8A">
        <w:rPr>
          <w:rFonts w:ascii="Times New Roman" w:hAnsi="Times New Roman" w:cs="Times New Roman"/>
          <w:sz w:val="24"/>
        </w:rPr>
        <w:t>нацкомпаний</w:t>
      </w:r>
      <w:proofErr w:type="spellEnd"/>
      <w:r w:rsidRPr="00162D8A">
        <w:rPr>
          <w:rFonts w:ascii="Times New Roman" w:hAnsi="Times New Roman" w:cs="Times New Roman"/>
          <w:sz w:val="24"/>
        </w:rPr>
        <w:t xml:space="preserve"> исходя из их финансовой отдачи для государства, по принципу бюджетирования, ориентированного на результат.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5 октября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выступил в ходе обсуждения законопроекта по противодействию экстремизму и терроризму (https://akzhol.kz/ru/news/show/10213/118/124). Он отметил, что нововведения, связанные с усилением полномочий спецслужб и, ужесточением контроля за обществом — вызывают определённые вопросы с точки зрения их эффективности и рисков для гражданских свобод», и привел в пример предлагаемое требование обязательной регистрации временно проживающих граждан. По мнению </w:t>
      </w:r>
      <w:proofErr w:type="spellStart"/>
      <w:r w:rsidRPr="00162D8A">
        <w:rPr>
          <w:rFonts w:ascii="Times New Roman" w:hAnsi="Times New Roman" w:cs="Times New Roman"/>
          <w:sz w:val="24"/>
        </w:rPr>
        <w:t>А.Перуашева</w:t>
      </w:r>
      <w:proofErr w:type="spellEnd"/>
      <w:r w:rsidRPr="00162D8A">
        <w:rPr>
          <w:rFonts w:ascii="Times New Roman" w:hAnsi="Times New Roman" w:cs="Times New Roman"/>
          <w:sz w:val="24"/>
        </w:rPr>
        <w:t>, такие меры создают ненужное давление на законопослушных граждан.</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«И всё же, помимо прямой борьбы с терроризмом, наша приоритетная задача — лишить его социальной почвы: это проблемы безработицы, доступности жилья, отсутствия жизненных перспектив у молодёжи, пассивность госорганов в формировании общественного сознания, которое сегодня из СМИ переходит в другие плоскости, и так далее.</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Призываю коллег под этим углом рассматривать не только законопроект о противодействии терроризму, но и всю нашу законотворческую деятельность», — заключил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12 октября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выступил в ходе ратификации Парижского соглашения по климату (https://akzhol.kz/ru/news/show/10252/118/121). «Казахстану важно не забывать о собственных экономических интересах, — подчеркнул он. — Как известно, ранее по сокращению парниковых газов действовало Киотское соглашение и присоединение к его второму протоколу давало Казахстану возможность участвовать в международном рынке квот, привлечь в страну внешние инвестиции на развитие энергосберегающих и экологически чистых технологий.</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Но этого сделано не было. Зато теперь Экологическим кодексом предусмотрено, что с 2018 года будет вводиться внутренний рынок квот парниковых выбросов. То есть, вместо привлечения зарубежных инвестиций, казахстанские предприятия обяжут оплачивать за то, </w:t>
      </w:r>
      <w:r w:rsidRPr="00162D8A">
        <w:rPr>
          <w:rFonts w:ascii="Times New Roman" w:hAnsi="Times New Roman" w:cs="Times New Roman"/>
          <w:sz w:val="24"/>
        </w:rPr>
        <w:lastRenderedPageBreak/>
        <w:t>на чём они могли бы сами зарабатывать. Фактически, вводится ещё один неофициальный налог на отечественных производителей. Наряду с нефтяниками и металлургами, платить огромные суммы заставят и животноводов – за навоз, который тоже считается «эмиссией» в окружающую среду.</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Эти платежи пойдут в некий Фонд. Деньги туда собирают с бизнеса обязательно, как налог; а как они расходуются – никому не известно. Думаю, что нам нужно вернуться к Экологическому кодексу и пересмотреть эти нормы, внести механизмы, чтобы поддерживать своих производителей, а не уничтожать их».</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26 октября</w:t>
      </w:r>
      <w:r w:rsidRPr="00162D8A">
        <w:rPr>
          <w:rFonts w:ascii="Times New Roman" w:hAnsi="Times New Roman" w:cs="Times New Roman"/>
          <w:sz w:val="24"/>
        </w:rPr>
        <w:t xml:space="preserve"> фракция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отказалась поддержать проект поправок в налоговый кодекс – об этом заявил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указавший в своём выступлении на ряд концептуальных возражений (</w:t>
      </w:r>
      <w:proofErr w:type="gramStart"/>
      <w:r w:rsidRPr="00162D8A">
        <w:rPr>
          <w:rFonts w:ascii="Times New Roman" w:hAnsi="Times New Roman" w:cs="Times New Roman"/>
          <w:sz w:val="24"/>
        </w:rPr>
        <w:t>https://akzhol.kz/ru/news/show/10294/118/124 )</w:t>
      </w:r>
      <w:proofErr w:type="gram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частности, фракция потребовала внести ясность с ситуацией в банковском секторе, поскольку если официальные данные по уровню неработающих кредитов в 8,4% верны – то дополнительная налоговая поддержка банкам уже не требуется, так как нормы МСФО допускают до 10%. Депутаты предложили увязать меры поддержки сектора с обеспечением прозрачности банков, расширением ответственности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 xml:space="preserve"> за ситуацию в банковском секторе.</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Другим требованием фракции стала реализация альтернативных мер поддержки бизнеса.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рамках этого же законопроекта, мы, например, сокращаем применение СНР, т.е. увеличиваем налоговую нагрузку на малый бизнес. Со следующего года отменяется действие налогового режима таможенного склада, который был предназначен для обрабатывающей промышленности, – подчеркнул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«Сам факт, что Правительство согласовало расширение преференций для банков, но, в то же время, лишает прежних льгот малый бизнес и обрабатывающую промышленность — говорит о недостаточном внимании к вопросам сбалансированного экономического развития со стороны разработчика», — констатировал депутат.</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Он заметил, что если поставленные вопросы будут рассмотрены так же оперативно, как Минфин отреагировал на замечания по Хоргосу (обещав отменить приказ по нормам личного багажа), «то мы готовы ко второму чтению вернуться к ним с других позиций».</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Кроме того, фракция в очередной раз поставила вопрос об изъятии из Налогового кодекса действующих норм по </w:t>
      </w:r>
      <w:proofErr w:type="spellStart"/>
      <w:r w:rsidRPr="00162D8A">
        <w:rPr>
          <w:rFonts w:ascii="Times New Roman" w:hAnsi="Times New Roman" w:cs="Times New Roman"/>
          <w:sz w:val="24"/>
        </w:rPr>
        <w:t>лжепредпринимательству</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«Отдельно следует остановиться на концептуальной проблеме единой налоговой политики. Помимо самого Налогового кодекса, в предложенном документе фигурирует еще 5 законопроектов, которые вводят те или иные редакции отдельных статей налогового законодательства, — отметил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и напомнил, что с 2008 г. в Казахстане принято 138 законодательных актов о внесении изменений и дополнений в различные законодательные акты по вопросам налогообложения. Ряд из них даже не нашёл отражения в самом Налоговом кодексе!».</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Фракция поставила вопрос и о ревизии действующего налогового законодательства, изъятии налоговых норм из непрофильных законов и сведении их в единый кодекс.</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lastRenderedPageBreak/>
        <w:t xml:space="preserve">Депутаты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считают, что система налогообложения должна быть доступной пониманию налогоплательщика.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9 ноября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обратился с вопросами к председателю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 xml:space="preserve"> в ходе обсуждения законопроекта о гарантированном трансферте из </w:t>
      </w:r>
      <w:proofErr w:type="spellStart"/>
      <w:r w:rsidRPr="00162D8A">
        <w:rPr>
          <w:rFonts w:ascii="Times New Roman" w:hAnsi="Times New Roman" w:cs="Times New Roman"/>
          <w:sz w:val="24"/>
        </w:rPr>
        <w:t>Нацфонда</w:t>
      </w:r>
      <w:proofErr w:type="spellEnd"/>
      <w:r w:rsidRPr="00162D8A">
        <w:rPr>
          <w:rFonts w:ascii="Times New Roman" w:hAnsi="Times New Roman" w:cs="Times New Roman"/>
          <w:sz w:val="24"/>
        </w:rPr>
        <w:t xml:space="preserve"> на 2017-19 </w:t>
      </w:r>
      <w:proofErr w:type="spellStart"/>
      <w:r w:rsidRPr="00162D8A">
        <w:rPr>
          <w:rFonts w:ascii="Times New Roman" w:hAnsi="Times New Roman" w:cs="Times New Roman"/>
          <w:sz w:val="24"/>
        </w:rPr>
        <w:t>г.г</w:t>
      </w:r>
      <w:proofErr w:type="spellEnd"/>
      <w:r w:rsidRPr="00162D8A">
        <w:rPr>
          <w:rFonts w:ascii="Times New Roman" w:hAnsi="Times New Roman" w:cs="Times New Roman"/>
          <w:sz w:val="24"/>
        </w:rPr>
        <w:t>. на пленарном заседании Мажилиса (https://akzhol.kz/ru/news/show/10426/118/124).</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«Необходимо сокращать необоснованные расходы и коррупцию для сохранения средств </w:t>
      </w:r>
      <w:proofErr w:type="spellStart"/>
      <w:r w:rsidRPr="00162D8A">
        <w:rPr>
          <w:rFonts w:ascii="Times New Roman" w:hAnsi="Times New Roman" w:cs="Times New Roman"/>
          <w:sz w:val="24"/>
        </w:rPr>
        <w:t>Нацфонда</w:t>
      </w:r>
      <w:proofErr w:type="spellEnd"/>
      <w:r w:rsidRPr="00162D8A">
        <w:rPr>
          <w:rFonts w:ascii="Times New Roman" w:hAnsi="Times New Roman" w:cs="Times New Roman"/>
          <w:sz w:val="24"/>
        </w:rPr>
        <w:t xml:space="preserve">. Согласно прогнозу, за 3 года рассматриваемого бюджета, произойдёт сокращение средств </w:t>
      </w:r>
      <w:proofErr w:type="spellStart"/>
      <w:r w:rsidRPr="00162D8A">
        <w:rPr>
          <w:rFonts w:ascii="Times New Roman" w:hAnsi="Times New Roman" w:cs="Times New Roman"/>
          <w:sz w:val="24"/>
        </w:rPr>
        <w:t>Нацфонда</w:t>
      </w:r>
      <w:proofErr w:type="spellEnd"/>
      <w:r w:rsidRPr="00162D8A">
        <w:rPr>
          <w:rFonts w:ascii="Times New Roman" w:hAnsi="Times New Roman" w:cs="Times New Roman"/>
          <w:sz w:val="24"/>
        </w:rPr>
        <w:t xml:space="preserve"> на 9,5 </w:t>
      </w:r>
      <w:proofErr w:type="spellStart"/>
      <w:proofErr w:type="gramStart"/>
      <w:r w:rsidRPr="00162D8A">
        <w:rPr>
          <w:rFonts w:ascii="Times New Roman" w:hAnsi="Times New Roman" w:cs="Times New Roman"/>
          <w:sz w:val="24"/>
        </w:rPr>
        <w:t>млрд.долл</w:t>
      </w:r>
      <w:proofErr w:type="spellEnd"/>
      <w:proofErr w:type="gramEnd"/>
      <w:r w:rsidRPr="00162D8A">
        <w:rPr>
          <w:rFonts w:ascii="Times New Roman" w:hAnsi="Times New Roman" w:cs="Times New Roman"/>
          <w:sz w:val="24"/>
        </w:rPr>
        <w:t xml:space="preserve"> (с 72,6 до 63,1 </w:t>
      </w:r>
      <w:proofErr w:type="spellStart"/>
      <w:r w:rsidRPr="00162D8A">
        <w:rPr>
          <w:rFonts w:ascii="Times New Roman" w:hAnsi="Times New Roman" w:cs="Times New Roman"/>
          <w:sz w:val="24"/>
        </w:rPr>
        <w:t>млрд.долл</w:t>
      </w:r>
      <w:proofErr w:type="spellEnd"/>
      <w:r w:rsidRPr="00162D8A">
        <w:rPr>
          <w:rFonts w:ascii="Times New Roman" w:hAnsi="Times New Roman" w:cs="Times New Roman"/>
          <w:sz w:val="24"/>
        </w:rPr>
        <w:t xml:space="preserve">.)», — — заявил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и напомнил, что </w:t>
      </w:r>
      <w:proofErr w:type="spellStart"/>
      <w:r w:rsidRPr="00162D8A">
        <w:rPr>
          <w:rFonts w:ascii="Times New Roman" w:hAnsi="Times New Roman" w:cs="Times New Roman"/>
          <w:sz w:val="24"/>
        </w:rPr>
        <w:t>Нацфонд</w:t>
      </w:r>
      <w:proofErr w:type="spellEnd"/>
      <w:r w:rsidRPr="00162D8A">
        <w:rPr>
          <w:rFonts w:ascii="Times New Roman" w:hAnsi="Times New Roman" w:cs="Times New Roman"/>
          <w:sz w:val="24"/>
        </w:rPr>
        <w:t xml:space="preserve"> был создан для решения двух основных задач: стабилизации экономики в период кризисов, а также накоплений для будущих поколений.</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«Впервые этот Фонд был распечатан в период тяжелейшего кризиса 2007-09 годов. Но со временем мы привыкли рассматривать его как постоянный дополнительный источник пополнения бюджета, что противоречит самой идеологии его создания, — отметил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 Вместо развития производительной экономики проедаем то, что нам не принадлежит, а принадлежит нашим потомкам».</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этой связи, лидер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xml:space="preserve">» обратился со следующими вопросами к руководству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1) Что служит причиной падения </w:t>
      </w:r>
      <w:proofErr w:type="spellStart"/>
      <w:r w:rsidRPr="00162D8A">
        <w:rPr>
          <w:rFonts w:ascii="Times New Roman" w:hAnsi="Times New Roman" w:cs="Times New Roman"/>
          <w:sz w:val="24"/>
        </w:rPr>
        <w:t>инвестдохода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Нацфонда</w:t>
      </w:r>
      <w:proofErr w:type="spellEnd"/>
      <w:r w:rsidRPr="00162D8A">
        <w:rPr>
          <w:rFonts w:ascii="Times New Roman" w:hAnsi="Times New Roman" w:cs="Times New Roman"/>
          <w:sz w:val="24"/>
        </w:rPr>
        <w:t>, и кто несёт за это персональную ответственность?</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2) Видит ли </w:t>
      </w:r>
      <w:proofErr w:type="spellStart"/>
      <w:r w:rsidRPr="00162D8A">
        <w:rPr>
          <w:rFonts w:ascii="Times New Roman" w:hAnsi="Times New Roman" w:cs="Times New Roman"/>
          <w:sz w:val="24"/>
        </w:rPr>
        <w:t>Нацбанк</w:t>
      </w:r>
      <w:proofErr w:type="spellEnd"/>
      <w:r w:rsidRPr="00162D8A">
        <w:rPr>
          <w:rFonts w:ascii="Times New Roman" w:hAnsi="Times New Roman" w:cs="Times New Roman"/>
          <w:sz w:val="24"/>
        </w:rPr>
        <w:t xml:space="preserve"> тот предел, когда уже нельзя будет брать средства из </w:t>
      </w:r>
      <w:proofErr w:type="spellStart"/>
      <w:r w:rsidRPr="00162D8A">
        <w:rPr>
          <w:rFonts w:ascii="Times New Roman" w:hAnsi="Times New Roman" w:cs="Times New Roman"/>
          <w:sz w:val="24"/>
        </w:rPr>
        <w:t>Нацфонда</w:t>
      </w:r>
      <w:proofErr w:type="spellEnd"/>
      <w:r w:rsidRPr="00162D8A">
        <w:rPr>
          <w:rFonts w:ascii="Times New Roman" w:hAnsi="Times New Roman" w:cs="Times New Roman"/>
          <w:sz w:val="24"/>
        </w:rPr>
        <w:t xml:space="preserve">? Какая часть, какая сумма средств </w:t>
      </w:r>
      <w:proofErr w:type="spellStart"/>
      <w:r w:rsidRPr="00162D8A">
        <w:rPr>
          <w:rFonts w:ascii="Times New Roman" w:hAnsi="Times New Roman" w:cs="Times New Roman"/>
          <w:sz w:val="24"/>
        </w:rPr>
        <w:t>Нацфонда</w:t>
      </w:r>
      <w:proofErr w:type="spellEnd"/>
      <w:r w:rsidRPr="00162D8A">
        <w:rPr>
          <w:rFonts w:ascii="Times New Roman" w:hAnsi="Times New Roman" w:cs="Times New Roman"/>
          <w:sz w:val="24"/>
        </w:rPr>
        <w:t xml:space="preserve"> является неприкасаемой? Просто назовите цифру.</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Ни председатель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 xml:space="preserve">, ни министр </w:t>
      </w:r>
      <w:proofErr w:type="spellStart"/>
      <w:r w:rsidRPr="00162D8A">
        <w:rPr>
          <w:rFonts w:ascii="Times New Roman" w:hAnsi="Times New Roman" w:cs="Times New Roman"/>
          <w:sz w:val="24"/>
        </w:rPr>
        <w:t>нацэкономики</w:t>
      </w:r>
      <w:proofErr w:type="spellEnd"/>
      <w:r w:rsidRPr="00162D8A">
        <w:rPr>
          <w:rFonts w:ascii="Times New Roman" w:hAnsi="Times New Roman" w:cs="Times New Roman"/>
          <w:sz w:val="24"/>
        </w:rPr>
        <w:t xml:space="preserve"> не смогли назвать сумму неприкасаемых средств </w:t>
      </w:r>
      <w:proofErr w:type="spellStart"/>
      <w:r w:rsidRPr="00162D8A">
        <w:rPr>
          <w:rFonts w:ascii="Times New Roman" w:hAnsi="Times New Roman" w:cs="Times New Roman"/>
          <w:sz w:val="24"/>
        </w:rPr>
        <w:t>Нацфонда</w:t>
      </w:r>
      <w:proofErr w:type="spellEnd"/>
      <w:r w:rsidRPr="00162D8A">
        <w:rPr>
          <w:rFonts w:ascii="Times New Roman" w:hAnsi="Times New Roman" w:cs="Times New Roman"/>
          <w:sz w:val="24"/>
        </w:rPr>
        <w:t xml:space="preserve">, сославшись, что «вопрос актуальный и прорабатывается». Вопросы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xml:space="preserve">» об ответственных за падение инвестиционного дохода </w:t>
      </w:r>
      <w:proofErr w:type="spellStart"/>
      <w:r w:rsidRPr="00162D8A">
        <w:rPr>
          <w:rFonts w:ascii="Times New Roman" w:hAnsi="Times New Roman" w:cs="Times New Roman"/>
          <w:sz w:val="24"/>
        </w:rPr>
        <w:t>Нацфонда</w:t>
      </w:r>
      <w:proofErr w:type="spellEnd"/>
      <w:r w:rsidRPr="00162D8A">
        <w:rPr>
          <w:rFonts w:ascii="Times New Roman" w:hAnsi="Times New Roman" w:cs="Times New Roman"/>
          <w:sz w:val="24"/>
        </w:rPr>
        <w:t xml:space="preserve"> и его неприкасаемой сумме также остались без конкретного ответа чиновников.</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 xml:space="preserve">9 ноября </w:t>
      </w:r>
      <w:proofErr w:type="spellStart"/>
      <w:r w:rsidRPr="00792BDD">
        <w:rPr>
          <w:rFonts w:ascii="Times New Roman" w:hAnsi="Times New Roman" w:cs="Times New Roman"/>
          <w:b/>
          <w:sz w:val="24"/>
        </w:rPr>
        <w:t>т.г</w:t>
      </w:r>
      <w:proofErr w:type="spellEnd"/>
      <w:r w:rsidRPr="00792BDD">
        <w:rPr>
          <w:rFonts w:ascii="Times New Roman" w:hAnsi="Times New Roman" w:cs="Times New Roman"/>
          <w:b/>
          <w:sz w:val="24"/>
        </w:rPr>
        <w:t>.</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выступил при обсуждении законопроекта по вопросам обязательного медицинского страхования (https://akzhol.kz/ru/news/show/10423/118/124). Он отметил, что страны с развитой страховой медициной оперируют чёткими экономическими расчётами цены и качества медицинских услуг, ответственностью за их ненадлежащее исполнение. В их практике медицинское страхование часто связано со страхованием жизни.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«И самый первый вопрос – какова экономическая оценка самой жизни человека? Это не аллегория: человеческая жизнь бесценна, но стоимость страхования здоровья, как и размеры страховых выплат в систему здравоохранения должны опираться на экономические расчёты по достижению результата, где результат — спасение этой самой человеческой жизни и здоровья. Без этих обоснованных расчётов все цифры медицинских услуг носят умозрительный характер, — подчеркнул он. — Буквально вчера произошла страшная трагедия — при пожаре в Алматы-</w:t>
      </w:r>
      <w:proofErr w:type="spellStart"/>
      <w:r w:rsidRPr="00162D8A">
        <w:rPr>
          <w:rFonts w:ascii="Times New Roman" w:hAnsi="Times New Roman" w:cs="Times New Roman"/>
          <w:sz w:val="24"/>
        </w:rPr>
        <w:t>Тауэрс</w:t>
      </w:r>
      <w:proofErr w:type="spellEnd"/>
      <w:r w:rsidRPr="00162D8A">
        <w:rPr>
          <w:rFonts w:ascii="Times New Roman" w:hAnsi="Times New Roman" w:cs="Times New Roman"/>
          <w:sz w:val="24"/>
        </w:rPr>
        <w:t xml:space="preserve"> погибли шесть студентов, совсем молодых ребят. Я от имени фракции выражаю глубокие соболезнования родным и близким этих юношей. И думаю, что другие депутаты нас тоже поддержат.</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lastRenderedPageBreak/>
        <w:t xml:space="preserve">Как сообщили СМИ, </w:t>
      </w:r>
      <w:proofErr w:type="spellStart"/>
      <w:r w:rsidRPr="00162D8A">
        <w:rPr>
          <w:rFonts w:ascii="Times New Roman" w:hAnsi="Times New Roman" w:cs="Times New Roman"/>
          <w:sz w:val="24"/>
        </w:rPr>
        <w:t>КазНУ</w:t>
      </w:r>
      <w:proofErr w:type="spellEnd"/>
      <w:r w:rsidRPr="00162D8A">
        <w:rPr>
          <w:rFonts w:ascii="Times New Roman" w:hAnsi="Times New Roman" w:cs="Times New Roman"/>
          <w:sz w:val="24"/>
        </w:rPr>
        <w:t xml:space="preserve"> выделил по 340 тыс. семьям погибших студентов. Спасибо руководству вуза. Конечно, и государство поможет, что-то выделит </w:t>
      </w:r>
      <w:proofErr w:type="spellStart"/>
      <w:r w:rsidRPr="00162D8A">
        <w:rPr>
          <w:rFonts w:ascii="Times New Roman" w:hAnsi="Times New Roman" w:cs="Times New Roman"/>
          <w:sz w:val="24"/>
        </w:rPr>
        <w:t>аким</w:t>
      </w:r>
      <w:proofErr w:type="spellEnd"/>
      <w:r w:rsidRPr="00162D8A">
        <w:rPr>
          <w:rFonts w:ascii="Times New Roman" w:hAnsi="Times New Roman" w:cs="Times New Roman"/>
          <w:sz w:val="24"/>
        </w:rPr>
        <w:t xml:space="preserve"> города. Как и сколько — нигде не установлено, не обосновано.</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Но кто сказал, что 340 тысяч тенге, или любая другая сумма — это и есть цена жизни молодых ребят, их несделанных дел, несбывшихся планов, </w:t>
      </w:r>
      <w:proofErr w:type="spellStart"/>
      <w:r w:rsidRPr="00162D8A">
        <w:rPr>
          <w:rFonts w:ascii="Times New Roman" w:hAnsi="Times New Roman" w:cs="Times New Roman"/>
          <w:sz w:val="24"/>
        </w:rPr>
        <w:t>неродившихся</w:t>
      </w:r>
      <w:proofErr w:type="spellEnd"/>
      <w:r w:rsidRPr="00162D8A">
        <w:rPr>
          <w:rFonts w:ascii="Times New Roman" w:hAnsi="Times New Roman" w:cs="Times New Roman"/>
          <w:sz w:val="24"/>
        </w:rPr>
        <w:t xml:space="preserve"> детей, несостоявшейся опоры для родителей?</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Без экономически обоснованных расчётов — невозможно выработать и единые подходы к этой проблеме, и тем более — определить параметры цены за лечение и спасение самой человеческой жизни», — констатировал депутат.</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призвал </w:t>
      </w:r>
      <w:proofErr w:type="spellStart"/>
      <w:r w:rsidRPr="00162D8A">
        <w:rPr>
          <w:rFonts w:ascii="Times New Roman" w:hAnsi="Times New Roman" w:cs="Times New Roman"/>
          <w:sz w:val="24"/>
        </w:rPr>
        <w:t>минздрав</w:t>
      </w:r>
      <w:proofErr w:type="spellEnd"/>
      <w:r w:rsidRPr="00162D8A">
        <w:rPr>
          <w:rFonts w:ascii="Times New Roman" w:hAnsi="Times New Roman" w:cs="Times New Roman"/>
          <w:sz w:val="24"/>
        </w:rPr>
        <w:t xml:space="preserve"> в ходе внедрения обязательного социального и медицинского страхования проработать не только меры по сбору денег с предприятий и работников, но и ясные экономические подходы к определению его затрат.</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«В западной практике за клиентом стоят мощные адвокаты и юридические департаменты страховых компаний, которые за свои деньги разорят любого, кто стал причиной ущерба здоровью или гибели их клиента.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Будет ли ваш Фонд биться за права своих клиентов? Или оставит их один на один с бедой?», — задался вопросом парламентарий.</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ходе обсуждения республиканского бюджета 9 ноября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назвал де-индустриализацию основной угрозой экономике Казахстана (https://akzhol.kz/ru/news/show/10444/121.html). Депутат отметил, что программы индустриализации, ДКБ, развития АПК рассматриваются министерствами исключитель</w:t>
      </w:r>
      <w:r w:rsidR="00EC1AEC">
        <w:rPr>
          <w:rFonts w:ascii="Times New Roman" w:hAnsi="Times New Roman" w:cs="Times New Roman"/>
          <w:sz w:val="24"/>
        </w:rPr>
        <w:t xml:space="preserve">но с точки зрения освоения </w:t>
      </w:r>
      <w:r w:rsidRPr="00162D8A">
        <w:rPr>
          <w:rFonts w:ascii="Times New Roman" w:hAnsi="Times New Roman" w:cs="Times New Roman"/>
          <w:sz w:val="24"/>
        </w:rPr>
        <w:t>выделенных бюджетных средств, но никак не с позиций создания новых субъектов экономики. И поэтому так много нереализованных и неэффективных проектов.</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«Возможно, отказ от производительной экономики и приоритет экономике сервисной — это сознательный выбор Правительства. Но для роста любой экономики нужны драйверы, чьи темпы развития стабильно опережают и тянут за собой остальные сектора. Где в нашем случае такие драйверы? Где отрасли, чей рост был бы на уровне 9-10%? Мы их не видим.</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Такая политика создаёт угрозу де-индустриализации (ликвидации целых отраслей промышленности), даже несмотря на огромные вливания из бюджета», — подчеркнул руководитель ДПК. — Поэтому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настаивает на заместительных мерах поддержки МСБ и обрабатывающих предприятий взамен отменяемых налоговых преференций.</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По мнению </w:t>
      </w:r>
      <w:proofErr w:type="spellStart"/>
      <w:r w:rsidRPr="00162D8A">
        <w:rPr>
          <w:rFonts w:ascii="Times New Roman" w:hAnsi="Times New Roman" w:cs="Times New Roman"/>
          <w:sz w:val="24"/>
        </w:rPr>
        <w:t>Перуашева</w:t>
      </w:r>
      <w:proofErr w:type="spellEnd"/>
      <w:r w:rsidRPr="00162D8A">
        <w:rPr>
          <w:rFonts w:ascii="Times New Roman" w:hAnsi="Times New Roman" w:cs="Times New Roman"/>
          <w:sz w:val="24"/>
        </w:rPr>
        <w:t xml:space="preserve">, и само сокращение налоговых льгот противоречит принципу </w:t>
      </w:r>
      <w:proofErr w:type="spellStart"/>
      <w:r w:rsidRPr="00162D8A">
        <w:rPr>
          <w:rFonts w:ascii="Times New Roman" w:hAnsi="Times New Roman" w:cs="Times New Roman"/>
          <w:sz w:val="24"/>
        </w:rPr>
        <w:t>контрцикличности</w:t>
      </w:r>
      <w:proofErr w:type="spellEnd"/>
      <w:r w:rsidRPr="00162D8A">
        <w:rPr>
          <w:rFonts w:ascii="Times New Roman" w:hAnsi="Times New Roman" w:cs="Times New Roman"/>
          <w:sz w:val="24"/>
        </w:rPr>
        <w:t>, заявленному как стратегическая линия антикризисной политики.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Лидер ДПК напомнил о проблеме </w:t>
      </w:r>
      <w:proofErr w:type="spellStart"/>
      <w:r w:rsidRPr="00162D8A">
        <w:rPr>
          <w:rFonts w:ascii="Times New Roman" w:hAnsi="Times New Roman" w:cs="Times New Roman"/>
          <w:sz w:val="24"/>
        </w:rPr>
        <w:t>казсодержания</w:t>
      </w:r>
      <w:proofErr w:type="spellEnd"/>
      <w:r w:rsidRPr="00162D8A">
        <w:rPr>
          <w:rFonts w:ascii="Times New Roman" w:hAnsi="Times New Roman" w:cs="Times New Roman"/>
          <w:sz w:val="24"/>
        </w:rPr>
        <w:t xml:space="preserve">, где наметились крайне негативные тенденции. Так, в закупках системообразующих предприятий и </w:t>
      </w:r>
      <w:proofErr w:type="spellStart"/>
      <w:r w:rsidRPr="00162D8A">
        <w:rPr>
          <w:rFonts w:ascii="Times New Roman" w:hAnsi="Times New Roman" w:cs="Times New Roman"/>
          <w:sz w:val="24"/>
        </w:rPr>
        <w:t>недропользователей</w:t>
      </w:r>
      <w:proofErr w:type="spellEnd"/>
      <w:r w:rsidRPr="00162D8A">
        <w:rPr>
          <w:rFonts w:ascii="Times New Roman" w:hAnsi="Times New Roman" w:cs="Times New Roman"/>
          <w:sz w:val="24"/>
        </w:rPr>
        <w:t xml:space="preserve"> доля местного содержания снизилась на 16,4% и 10,5%.</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«Ак </w:t>
      </w:r>
      <w:proofErr w:type="spellStart"/>
      <w:r w:rsidRPr="00162D8A">
        <w:rPr>
          <w:rFonts w:ascii="Times New Roman" w:hAnsi="Times New Roman" w:cs="Times New Roman"/>
          <w:sz w:val="24"/>
        </w:rPr>
        <w:t>жоле</w:t>
      </w:r>
      <w:proofErr w:type="spellEnd"/>
      <w:r w:rsidRPr="00162D8A">
        <w:rPr>
          <w:rFonts w:ascii="Times New Roman" w:hAnsi="Times New Roman" w:cs="Times New Roman"/>
          <w:sz w:val="24"/>
        </w:rPr>
        <w:t>» также уверены, что необходимо сменить акценты и в отношении банковского сектора. От политики поддержки банков, которая длится уже 8 лет, пора перейти к стимулированию кредитования производственной сферы. «</w:t>
      </w:r>
      <w:proofErr w:type="spellStart"/>
      <w:r w:rsidRPr="00162D8A">
        <w:rPr>
          <w:rFonts w:ascii="Times New Roman" w:hAnsi="Times New Roman" w:cs="Times New Roman"/>
          <w:sz w:val="24"/>
        </w:rPr>
        <w:t>Акжоловцы</w:t>
      </w:r>
      <w:proofErr w:type="spellEnd"/>
      <w:r w:rsidRPr="00162D8A">
        <w:rPr>
          <w:rFonts w:ascii="Times New Roman" w:hAnsi="Times New Roman" w:cs="Times New Roman"/>
          <w:sz w:val="24"/>
        </w:rPr>
        <w:t xml:space="preserve">» предложили </w:t>
      </w:r>
      <w:r w:rsidRPr="00162D8A">
        <w:rPr>
          <w:rFonts w:ascii="Times New Roman" w:hAnsi="Times New Roman" w:cs="Times New Roman"/>
          <w:sz w:val="24"/>
        </w:rPr>
        <w:lastRenderedPageBreak/>
        <w:t xml:space="preserve">принять целевую программу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 xml:space="preserve"> и Правительства по активизации кредитной политики банков в отраслях промышленности.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«Но и кредиты — ещё не панацея, — подчеркнул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приведя расчёты западных экономистов </w:t>
      </w:r>
      <w:proofErr w:type="spellStart"/>
      <w:r w:rsidRPr="00162D8A">
        <w:rPr>
          <w:rFonts w:ascii="Times New Roman" w:hAnsi="Times New Roman" w:cs="Times New Roman"/>
          <w:sz w:val="24"/>
        </w:rPr>
        <w:t>К.Фримена</w:t>
      </w:r>
      <w:proofErr w:type="spellEnd"/>
      <w:r w:rsidRPr="00162D8A">
        <w:rPr>
          <w:rFonts w:ascii="Times New Roman" w:hAnsi="Times New Roman" w:cs="Times New Roman"/>
          <w:sz w:val="24"/>
        </w:rPr>
        <w:t xml:space="preserve"> и </w:t>
      </w:r>
      <w:proofErr w:type="spellStart"/>
      <w:r w:rsidRPr="00162D8A">
        <w:rPr>
          <w:rFonts w:ascii="Times New Roman" w:hAnsi="Times New Roman" w:cs="Times New Roman"/>
          <w:sz w:val="24"/>
        </w:rPr>
        <w:t>М.Абрамовица</w:t>
      </w:r>
      <w:proofErr w:type="spellEnd"/>
      <w:r w:rsidRPr="00162D8A">
        <w:rPr>
          <w:rFonts w:ascii="Times New Roman" w:hAnsi="Times New Roman" w:cs="Times New Roman"/>
          <w:sz w:val="24"/>
        </w:rPr>
        <w:t>, что только 15% экономического роста формируется капиталом и трудом, а 85% обеспечиваются развитием технологий и ростом производительности. Однако в бюджете это направление затронуто лишь в виде изолированных институтов и программ, вроде национальной инновационной системы и «четвертой индустриальной революции».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«О какой «четвёртой индустриальной революции» можно говорить, если саму индустрию мы ничем поддерживать не собираемся? — возмутился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 Перед страной стоит реальная угроза де-индустриализации. И это — самый главный вызов экономике Казахстана».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«Для реального, а не формального развития, нужны не просто институты и программы, а конкретные предприятия и целые отрасли, демонстрирующие крутой рост производительности. Это не только вопрос сегодняшней жизни, но и завтрашнего дня, потому что без передовых компаний даже самая образованная молодёжь не найдёт себе применения».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этой связи фракция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потребовала учесть высказанные замечания к предложенному бюджету и напомнила об ответственности Правительства за развитие экономики.</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Депутатские запросы</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За период работы VI созыва непосредственно депутатами фракции было озвучено 29 депутатских запросов на самые разные темы: это и поддержка предпринимательства, и жилищные проблемы, и вопросы образования, здравоохранения, противодействия коррупции и многое другое.</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13 апреля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В защиту прав арендаторов жилья при реализации Программы развития регионов до 2020 года (</w:t>
      </w:r>
      <w:hyperlink r:id="rId5" w:history="1">
        <w:r w:rsidR="00EC1AEC" w:rsidRPr="00AB42F0">
          <w:rPr>
            <w:rStyle w:val="a4"/>
            <w:rFonts w:ascii="Times New Roman" w:hAnsi="Times New Roman" w:cs="Times New Roman"/>
            <w:sz w:val="24"/>
          </w:rPr>
          <w:t>https://akzhol.kz/ru/news/show/9334/58/64</w:t>
        </w:r>
      </w:hyperlink>
      <w:r w:rsid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О необходимости пересмотра норм Налогового кодекса, приведших к удорожанию новой автотехники (</w:t>
      </w:r>
      <w:hyperlink r:id="rId6" w:history="1">
        <w:r w:rsidR="00EC1AEC" w:rsidRPr="00AB42F0">
          <w:rPr>
            <w:rStyle w:val="a4"/>
            <w:rFonts w:ascii="Times New Roman" w:hAnsi="Times New Roman" w:cs="Times New Roman"/>
            <w:sz w:val="24"/>
          </w:rPr>
          <w:t>https://akzhol.kz/ru/news/show/9322/58/64</w:t>
        </w:r>
      </w:hyperlink>
      <w:r w:rsid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О нехватке кредитов в тенге и необходимости реформирования банковской системы (</w:t>
      </w:r>
      <w:hyperlink r:id="rId7" w:history="1">
        <w:r w:rsidR="00EC1AEC" w:rsidRPr="00AB42F0">
          <w:rPr>
            <w:rStyle w:val="a4"/>
            <w:rFonts w:ascii="Times New Roman" w:hAnsi="Times New Roman" w:cs="Times New Roman"/>
            <w:sz w:val="24"/>
          </w:rPr>
          <w:t>https://akzhol.kz/ru/news/show/9328/58/64</w:t>
        </w:r>
      </w:hyperlink>
      <w:r w:rsid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20 апреля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О недопустимости введения обязательной вакцинации детей без учёта индивидуальных особенностей здоровья каждого ребёнка и его переносимости вводимых препаратов https://akzhol.kz/ru/news/show/9373/58/64</w:t>
      </w:r>
    </w:p>
    <w:p w:rsidR="00162D8A" w:rsidRPr="00162D8A" w:rsidRDefault="00162D8A" w:rsidP="00162D8A">
      <w:pPr>
        <w:pStyle w:val="a3"/>
        <w:jc w:val="both"/>
        <w:rPr>
          <w:rFonts w:ascii="Times New Roman" w:hAnsi="Times New Roman" w:cs="Times New Roman"/>
          <w:sz w:val="24"/>
        </w:rPr>
      </w:pPr>
    </w:p>
    <w:p w:rsidR="00162D8A" w:rsidRPr="00EC1AEC"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О сохранении предмета «История Казахстана» в образовательных программах </w:t>
      </w:r>
      <w:hyperlink r:id="rId8" w:history="1">
        <w:r w:rsidR="00EC1AEC" w:rsidRPr="00AB42F0">
          <w:rPr>
            <w:rStyle w:val="a4"/>
            <w:rFonts w:ascii="Times New Roman" w:hAnsi="Times New Roman" w:cs="Times New Roman"/>
            <w:sz w:val="24"/>
          </w:rPr>
          <w:t>https://akzhol.kz/kz/news/show/9371/59/65</w:t>
        </w:r>
      </w:hyperlink>
      <w:r w:rsidR="00EC1AEC" w:rsidRPr="00EC1AEC">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lastRenderedPageBreak/>
        <w:t>27 апреля</w:t>
      </w:r>
    </w:p>
    <w:p w:rsidR="00162D8A" w:rsidRPr="00162D8A" w:rsidRDefault="00162D8A" w:rsidP="00162D8A">
      <w:pPr>
        <w:pStyle w:val="a3"/>
        <w:jc w:val="both"/>
        <w:rPr>
          <w:rFonts w:ascii="Times New Roman" w:hAnsi="Times New Roman" w:cs="Times New Roman"/>
          <w:sz w:val="24"/>
        </w:rPr>
      </w:pPr>
    </w:p>
    <w:p w:rsidR="00162D8A" w:rsidRPr="00EC1AEC"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О необходимости срочных мер по защите интересов казахстанских производителей в рамках реализации программы «</w:t>
      </w:r>
      <w:proofErr w:type="spellStart"/>
      <w:r w:rsidRPr="00162D8A">
        <w:rPr>
          <w:rFonts w:ascii="Times New Roman" w:hAnsi="Times New Roman" w:cs="Times New Roman"/>
          <w:sz w:val="24"/>
        </w:rPr>
        <w:t>Нурлы</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w:t>
      </w:r>
      <w:hyperlink r:id="rId9" w:history="1">
        <w:r w:rsidR="00EC1AEC" w:rsidRPr="00AB42F0">
          <w:rPr>
            <w:rStyle w:val="a4"/>
            <w:rFonts w:ascii="Times New Roman" w:hAnsi="Times New Roman" w:cs="Times New Roman"/>
            <w:sz w:val="24"/>
          </w:rPr>
          <w:t>https://akzhol.kz/ru/news/show/9451/58/64</w:t>
        </w:r>
      </w:hyperlink>
      <w:r w:rsidR="00EC1AEC" w:rsidRPr="00EC1AEC">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11 мая</w:t>
      </w:r>
    </w:p>
    <w:p w:rsidR="00162D8A" w:rsidRPr="00162D8A" w:rsidRDefault="00162D8A" w:rsidP="00162D8A">
      <w:pPr>
        <w:pStyle w:val="a3"/>
        <w:jc w:val="both"/>
        <w:rPr>
          <w:rFonts w:ascii="Times New Roman" w:hAnsi="Times New Roman" w:cs="Times New Roman"/>
          <w:sz w:val="24"/>
        </w:rPr>
      </w:pPr>
    </w:p>
    <w:p w:rsidR="00162D8A" w:rsidRPr="00EC1AEC"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О де-</w:t>
      </w:r>
      <w:proofErr w:type="spellStart"/>
      <w:r w:rsidRPr="00162D8A">
        <w:rPr>
          <w:rFonts w:ascii="Times New Roman" w:hAnsi="Times New Roman" w:cs="Times New Roman"/>
          <w:sz w:val="24"/>
        </w:rPr>
        <w:t>оффшоризации</w:t>
      </w:r>
      <w:proofErr w:type="spellEnd"/>
      <w:r w:rsidRPr="00162D8A">
        <w:rPr>
          <w:rFonts w:ascii="Times New Roman" w:hAnsi="Times New Roman" w:cs="Times New Roman"/>
          <w:sz w:val="24"/>
        </w:rPr>
        <w:t xml:space="preserve"> казахстанской экономики и необходимости принятия закона «О регулировании деятельности, осуществляемой через оффшорные зоны». </w:t>
      </w:r>
      <w:hyperlink r:id="rId10" w:history="1">
        <w:r w:rsidR="00EC1AEC" w:rsidRPr="00AB42F0">
          <w:rPr>
            <w:rStyle w:val="a4"/>
            <w:rFonts w:ascii="Times New Roman" w:hAnsi="Times New Roman" w:cs="Times New Roman"/>
            <w:sz w:val="24"/>
          </w:rPr>
          <w:t>https://akzhol.kz/ru/news/show/9580/58/64</w:t>
        </w:r>
      </w:hyperlink>
      <w:r w:rsidR="00EC1AEC" w:rsidRPr="00EC1AEC">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EC1AEC"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Об исполнении госорганами требований закона «О правовых актах» </w:t>
      </w:r>
      <w:hyperlink r:id="rId11" w:history="1">
        <w:r w:rsidR="00EC1AEC" w:rsidRPr="00AB42F0">
          <w:rPr>
            <w:rStyle w:val="a4"/>
            <w:rFonts w:ascii="Times New Roman" w:hAnsi="Times New Roman" w:cs="Times New Roman"/>
            <w:sz w:val="24"/>
          </w:rPr>
          <w:t>https://akzhol.kz/ru/news/show/9577/121.html</w:t>
        </w:r>
      </w:hyperlink>
      <w:r w:rsidR="00EC1AEC" w:rsidRPr="00EC1AEC">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18 мая</w:t>
      </w:r>
    </w:p>
    <w:p w:rsidR="00162D8A" w:rsidRPr="00162D8A" w:rsidRDefault="00162D8A" w:rsidP="00162D8A">
      <w:pPr>
        <w:pStyle w:val="a3"/>
        <w:jc w:val="both"/>
        <w:rPr>
          <w:rFonts w:ascii="Times New Roman" w:hAnsi="Times New Roman" w:cs="Times New Roman"/>
          <w:sz w:val="24"/>
        </w:rPr>
      </w:pPr>
    </w:p>
    <w:p w:rsidR="00162D8A" w:rsidRPr="00EC1AEC"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О поддержке АПК и необходимости восстановления субсидирования сельского хозяйства </w:t>
      </w:r>
      <w:hyperlink r:id="rId12" w:history="1">
        <w:r w:rsidR="00EC1AEC" w:rsidRPr="00AB42F0">
          <w:rPr>
            <w:rStyle w:val="a4"/>
            <w:rFonts w:ascii="Times New Roman" w:hAnsi="Times New Roman" w:cs="Times New Roman"/>
            <w:sz w:val="24"/>
          </w:rPr>
          <w:t>https://akzhol.kz/ru/news/show/9631/58/64</w:t>
        </w:r>
      </w:hyperlink>
      <w:r w:rsidR="00EC1AEC" w:rsidRPr="00EC1AEC">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1 июня</w:t>
      </w:r>
    </w:p>
    <w:p w:rsidR="00162D8A" w:rsidRPr="00162D8A" w:rsidRDefault="00162D8A" w:rsidP="00162D8A">
      <w:pPr>
        <w:pStyle w:val="a3"/>
        <w:jc w:val="both"/>
        <w:rPr>
          <w:rFonts w:ascii="Times New Roman" w:hAnsi="Times New Roman" w:cs="Times New Roman"/>
          <w:sz w:val="24"/>
        </w:rPr>
      </w:pPr>
    </w:p>
    <w:p w:rsidR="00162D8A" w:rsidRPr="00EC1AEC"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О необходимости стимулирующих МСБ мер в налоговой политике: налоговые каникулы и налоговое кредитование предприятий </w:t>
      </w:r>
      <w:hyperlink r:id="rId13" w:history="1">
        <w:r w:rsidR="00EC1AEC" w:rsidRPr="00AB42F0">
          <w:rPr>
            <w:rStyle w:val="a4"/>
            <w:rFonts w:ascii="Times New Roman" w:hAnsi="Times New Roman" w:cs="Times New Roman"/>
            <w:sz w:val="24"/>
          </w:rPr>
          <w:t>https://akzhol.kz/ru/news/show/9712/58/64</w:t>
        </w:r>
      </w:hyperlink>
      <w:r w:rsidR="00EC1AEC" w:rsidRPr="00EC1AEC">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EC1AEC"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Об ограничении доступа казахстанских детей в социальные сети </w:t>
      </w:r>
      <w:hyperlink r:id="rId14" w:history="1">
        <w:r w:rsidR="00EC1AEC" w:rsidRPr="00AB42F0">
          <w:rPr>
            <w:rStyle w:val="a4"/>
            <w:rFonts w:ascii="Times New Roman" w:hAnsi="Times New Roman" w:cs="Times New Roman"/>
            <w:sz w:val="24"/>
          </w:rPr>
          <w:t>https://akzhol.kz/ru/news/show/9709/58/64</w:t>
        </w:r>
      </w:hyperlink>
      <w:r w:rsidR="00EC1AEC" w:rsidRPr="00EC1AEC">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7 сентября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Депутаты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xml:space="preserve">» выступили в защиту добросовестных </w:t>
      </w:r>
      <w:proofErr w:type="spellStart"/>
      <w:r w:rsidRPr="00162D8A">
        <w:rPr>
          <w:rFonts w:ascii="Times New Roman" w:hAnsi="Times New Roman" w:cs="Times New Roman"/>
          <w:sz w:val="24"/>
        </w:rPr>
        <w:t>ипотечников</w:t>
      </w:r>
      <w:proofErr w:type="spellEnd"/>
      <w:r w:rsidRPr="00162D8A">
        <w:rPr>
          <w:rFonts w:ascii="Times New Roman" w:hAnsi="Times New Roman" w:cs="Times New Roman"/>
          <w:sz w:val="24"/>
        </w:rPr>
        <w:t xml:space="preserve"> – запрос фракции в адрес председателя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 xml:space="preserve"> озвучен М. </w:t>
      </w:r>
      <w:proofErr w:type="spellStart"/>
      <w:r w:rsidRPr="00162D8A">
        <w:rPr>
          <w:rFonts w:ascii="Times New Roman" w:hAnsi="Times New Roman" w:cs="Times New Roman"/>
          <w:sz w:val="24"/>
        </w:rPr>
        <w:t>Казбековой</w:t>
      </w:r>
      <w:proofErr w:type="spellEnd"/>
      <w:r w:rsidRPr="00162D8A">
        <w:rPr>
          <w:rFonts w:ascii="Times New Roman" w:hAnsi="Times New Roman" w:cs="Times New Roman"/>
          <w:sz w:val="24"/>
        </w:rPr>
        <w:t xml:space="preserve"> (</w:t>
      </w:r>
      <w:hyperlink r:id="rId15" w:history="1">
        <w:r w:rsidR="00EC1AEC" w:rsidRPr="00AB42F0">
          <w:rPr>
            <w:rStyle w:val="a4"/>
            <w:rFonts w:ascii="Times New Roman" w:hAnsi="Times New Roman" w:cs="Times New Roman"/>
            <w:sz w:val="24"/>
          </w:rPr>
          <w:t>https://akzhol.kz/ru/news/show/10123/118/121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В «Ак </w:t>
      </w:r>
      <w:proofErr w:type="spellStart"/>
      <w:r w:rsidRPr="00162D8A">
        <w:rPr>
          <w:rFonts w:ascii="Times New Roman" w:hAnsi="Times New Roman" w:cs="Times New Roman"/>
          <w:sz w:val="24"/>
        </w:rPr>
        <w:t>жоле</w:t>
      </w:r>
      <w:proofErr w:type="spellEnd"/>
      <w:r w:rsidRPr="00162D8A">
        <w:rPr>
          <w:rFonts w:ascii="Times New Roman" w:hAnsi="Times New Roman" w:cs="Times New Roman"/>
          <w:sz w:val="24"/>
        </w:rPr>
        <w:t>» считают, что норма по смягчению ипотеки только для недобросовестных плательщиков, стимулирует несвоевременное погашение кредитов, а добросовестных заемщиков, в том числе — относящихся к социально уязвимым слоям населения и вовремя погашающих ипотечные займы — несправедливо ущемляет.</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Восстановить детские поликлиники и специальность «педиатрия» в медицинских вузах требуют депутаты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xml:space="preserve">» — запрос фракции на имя Премьер-Министра озвучен </w:t>
      </w:r>
      <w:proofErr w:type="spellStart"/>
      <w:r w:rsidRPr="00162D8A">
        <w:rPr>
          <w:rFonts w:ascii="Times New Roman" w:hAnsi="Times New Roman" w:cs="Times New Roman"/>
          <w:sz w:val="24"/>
        </w:rPr>
        <w:t>Д.Еспаевой</w:t>
      </w:r>
      <w:proofErr w:type="spellEnd"/>
      <w:r w:rsidRPr="00162D8A">
        <w:rPr>
          <w:rFonts w:ascii="Times New Roman" w:hAnsi="Times New Roman" w:cs="Times New Roman"/>
          <w:sz w:val="24"/>
        </w:rPr>
        <w:t xml:space="preserve"> (</w:t>
      </w:r>
      <w:hyperlink r:id="rId16" w:history="1">
        <w:r w:rsidR="00EC1AEC" w:rsidRPr="00AB42F0">
          <w:rPr>
            <w:rStyle w:val="a4"/>
            <w:rFonts w:ascii="Times New Roman" w:hAnsi="Times New Roman" w:cs="Times New Roman"/>
            <w:sz w:val="24"/>
          </w:rPr>
          <w:t>https://akzhol.kz/ru/news/show/10120/118/121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Понимая важность перехода к практике семейных врачей, «</w:t>
      </w:r>
      <w:proofErr w:type="spellStart"/>
      <w:r w:rsidRPr="00162D8A">
        <w:rPr>
          <w:rFonts w:ascii="Times New Roman" w:hAnsi="Times New Roman" w:cs="Times New Roman"/>
          <w:sz w:val="24"/>
        </w:rPr>
        <w:t>акжоловцы</w:t>
      </w:r>
      <w:proofErr w:type="spellEnd"/>
      <w:r w:rsidRPr="00162D8A">
        <w:rPr>
          <w:rFonts w:ascii="Times New Roman" w:hAnsi="Times New Roman" w:cs="Times New Roman"/>
          <w:sz w:val="24"/>
        </w:rPr>
        <w:t>» считают, что данная программа внедряется без должной оценки значения и многолетнего положительного опыта педиатрии в РК.</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Партия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в очередной раз настойчиво требует исключения статьи «</w:t>
      </w:r>
      <w:proofErr w:type="spellStart"/>
      <w:r w:rsidRPr="00162D8A">
        <w:rPr>
          <w:rFonts w:ascii="Times New Roman" w:hAnsi="Times New Roman" w:cs="Times New Roman"/>
          <w:sz w:val="24"/>
        </w:rPr>
        <w:t>лжепредпринимательство</w:t>
      </w:r>
      <w:proofErr w:type="spellEnd"/>
      <w:r w:rsidRPr="00162D8A">
        <w:rPr>
          <w:rFonts w:ascii="Times New Roman" w:hAnsi="Times New Roman" w:cs="Times New Roman"/>
          <w:sz w:val="24"/>
        </w:rPr>
        <w:t xml:space="preserve">» из Уголовного кодекса РК – запрос фракции в адрес Премьер-Министра и Генпрокурора озвучен </w:t>
      </w:r>
      <w:proofErr w:type="spellStart"/>
      <w:r w:rsidRPr="00162D8A">
        <w:rPr>
          <w:rFonts w:ascii="Times New Roman" w:hAnsi="Times New Roman" w:cs="Times New Roman"/>
          <w:sz w:val="24"/>
        </w:rPr>
        <w:t>А.Перуашевым</w:t>
      </w:r>
      <w:proofErr w:type="spellEnd"/>
      <w:r w:rsidRPr="00162D8A">
        <w:rPr>
          <w:rFonts w:ascii="Times New Roman" w:hAnsi="Times New Roman" w:cs="Times New Roman"/>
          <w:sz w:val="24"/>
        </w:rPr>
        <w:t xml:space="preserve"> (</w:t>
      </w:r>
      <w:hyperlink r:id="rId17" w:history="1">
        <w:r w:rsidR="00EC1AEC" w:rsidRPr="00AB42F0">
          <w:rPr>
            <w:rStyle w:val="a4"/>
            <w:rFonts w:ascii="Times New Roman" w:hAnsi="Times New Roman" w:cs="Times New Roman"/>
            <w:sz w:val="24"/>
          </w:rPr>
          <w:t>https://akzhol.kz/ru/news/show/10126/118/121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Депутаты вновь подняли вопрос об исключении из УК статьи 215 «</w:t>
      </w:r>
      <w:proofErr w:type="spellStart"/>
      <w:r w:rsidRPr="00162D8A">
        <w:rPr>
          <w:rFonts w:ascii="Times New Roman" w:hAnsi="Times New Roman" w:cs="Times New Roman"/>
          <w:sz w:val="24"/>
        </w:rPr>
        <w:t>Лжепредпринимательство</w:t>
      </w:r>
      <w:proofErr w:type="spellEnd"/>
      <w:r w:rsidRPr="00162D8A">
        <w:rPr>
          <w:rFonts w:ascii="Times New Roman" w:hAnsi="Times New Roman" w:cs="Times New Roman"/>
          <w:sz w:val="24"/>
        </w:rPr>
        <w:t>», поскольку её сохранение ставит на грань разорения всё новые предприятия и наносит огромный ущерб добросовестному бизнесу</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21 сентября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Вопреки целям ЕАЭС, односторонние действия российских служб искусственно ограничивают экспорт казахстанской продукции — запрос фракции в адрес Премьер-Министра озвучен </w:t>
      </w:r>
      <w:proofErr w:type="spellStart"/>
      <w:r w:rsidRPr="00162D8A">
        <w:rPr>
          <w:rFonts w:ascii="Times New Roman" w:hAnsi="Times New Roman" w:cs="Times New Roman"/>
          <w:sz w:val="24"/>
        </w:rPr>
        <w:t>Б.Дюсембиновым</w:t>
      </w:r>
      <w:proofErr w:type="spellEnd"/>
      <w:r w:rsidRPr="00162D8A">
        <w:rPr>
          <w:rFonts w:ascii="Times New Roman" w:hAnsi="Times New Roman" w:cs="Times New Roman"/>
          <w:sz w:val="24"/>
        </w:rPr>
        <w:t xml:space="preserve"> (</w:t>
      </w:r>
      <w:hyperlink r:id="rId18" w:history="1">
        <w:r w:rsidR="00EC1AEC" w:rsidRPr="00AB42F0">
          <w:rPr>
            <w:rStyle w:val="a4"/>
            <w:rFonts w:ascii="Times New Roman" w:hAnsi="Times New Roman" w:cs="Times New Roman"/>
            <w:sz w:val="24"/>
          </w:rPr>
          <w:t>https://akzhol.kz/ru/news/show/10171/118/121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Одним из существенных барьеров для свободного перемещения товаров в пределах ЕАЭС является введение нашими российскими партнерами института предварительного уведомления для ввоза </w:t>
      </w:r>
      <w:proofErr w:type="spellStart"/>
      <w:r w:rsidRPr="00162D8A">
        <w:rPr>
          <w:rFonts w:ascii="Times New Roman" w:hAnsi="Times New Roman" w:cs="Times New Roman"/>
          <w:sz w:val="24"/>
        </w:rPr>
        <w:t>подкарантинной</w:t>
      </w:r>
      <w:proofErr w:type="spellEnd"/>
      <w:r w:rsidRPr="00162D8A">
        <w:rPr>
          <w:rFonts w:ascii="Times New Roman" w:hAnsi="Times New Roman" w:cs="Times New Roman"/>
          <w:sz w:val="24"/>
        </w:rPr>
        <w:t xml:space="preserve"> продукции. В «Ак </w:t>
      </w:r>
      <w:proofErr w:type="spellStart"/>
      <w:r w:rsidRPr="00162D8A">
        <w:rPr>
          <w:rFonts w:ascii="Times New Roman" w:hAnsi="Times New Roman" w:cs="Times New Roman"/>
          <w:sz w:val="24"/>
        </w:rPr>
        <w:t>жоле</w:t>
      </w:r>
      <w:proofErr w:type="spellEnd"/>
      <w:r w:rsidRPr="00162D8A">
        <w:rPr>
          <w:rFonts w:ascii="Times New Roman" w:hAnsi="Times New Roman" w:cs="Times New Roman"/>
          <w:sz w:val="24"/>
        </w:rPr>
        <w:t>» делают вывод, что принципы и цели Союза, в том числе и по гармонизации требований и стандартов на деле оказываются «бумажными договоренностями», не имеющими фактического применения.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Поощрения призеров </w:t>
      </w:r>
      <w:proofErr w:type="spellStart"/>
      <w:r w:rsidRPr="00162D8A">
        <w:rPr>
          <w:rFonts w:ascii="Times New Roman" w:hAnsi="Times New Roman" w:cs="Times New Roman"/>
          <w:sz w:val="24"/>
        </w:rPr>
        <w:t>Паралимпиады</w:t>
      </w:r>
      <w:proofErr w:type="spellEnd"/>
      <w:r w:rsidRPr="00162D8A">
        <w:rPr>
          <w:rFonts w:ascii="Times New Roman" w:hAnsi="Times New Roman" w:cs="Times New Roman"/>
          <w:sz w:val="24"/>
        </w:rPr>
        <w:t xml:space="preserve"> должны быть приравнены к размерам поощрений призеров Олимпийских игр.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повторно ставит вопрос о равной оценке государством спортивных заслуг своих граждан — запрос фракции в адрес Премьер-Министра озвучен </w:t>
      </w:r>
      <w:proofErr w:type="spellStart"/>
      <w:r w:rsidRPr="00162D8A">
        <w:rPr>
          <w:rFonts w:ascii="Times New Roman" w:hAnsi="Times New Roman" w:cs="Times New Roman"/>
          <w:sz w:val="24"/>
        </w:rPr>
        <w:t>А.Перуашевым</w:t>
      </w:r>
      <w:proofErr w:type="spellEnd"/>
      <w:r w:rsidRPr="00162D8A">
        <w:rPr>
          <w:rFonts w:ascii="Times New Roman" w:hAnsi="Times New Roman" w:cs="Times New Roman"/>
          <w:sz w:val="24"/>
        </w:rPr>
        <w:t xml:space="preserve"> (</w:t>
      </w:r>
      <w:hyperlink r:id="rId19" w:history="1">
        <w:r w:rsidR="00EC1AEC" w:rsidRPr="00AB42F0">
          <w:rPr>
            <w:rStyle w:val="a4"/>
            <w:rFonts w:ascii="Times New Roman" w:hAnsi="Times New Roman" w:cs="Times New Roman"/>
            <w:sz w:val="24"/>
          </w:rPr>
          <w:t>https://akzhol.kz/ru/news/show/10156/118/121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Существующий график погашения кредитов Аграрной кредитной корпорации прямо ущемляет интересы сельчан –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выступил в защиту интересов казахстанских сельхозпроизводителей. Запрос фракции на имя министра сельского хозяйства озвучен </w:t>
      </w:r>
      <w:proofErr w:type="spellStart"/>
      <w:r w:rsidRPr="00162D8A">
        <w:rPr>
          <w:rFonts w:ascii="Times New Roman" w:hAnsi="Times New Roman" w:cs="Times New Roman"/>
          <w:sz w:val="24"/>
        </w:rPr>
        <w:t>Е.Барлыбаевым</w:t>
      </w:r>
      <w:proofErr w:type="spellEnd"/>
      <w:r w:rsidRPr="00162D8A">
        <w:rPr>
          <w:rFonts w:ascii="Times New Roman" w:hAnsi="Times New Roman" w:cs="Times New Roman"/>
          <w:sz w:val="24"/>
        </w:rPr>
        <w:t xml:space="preserve"> (</w:t>
      </w:r>
      <w:hyperlink r:id="rId20" w:history="1">
        <w:r w:rsidR="00EC1AEC" w:rsidRPr="00AB42F0">
          <w:rPr>
            <w:rStyle w:val="a4"/>
            <w:rFonts w:ascii="Times New Roman" w:hAnsi="Times New Roman" w:cs="Times New Roman"/>
            <w:sz w:val="24"/>
          </w:rPr>
          <w:t>https://akzhol.kz/ru/news/show/10165/118/121</w:t>
        </w:r>
      </w:hyperlink>
      <w:r w:rsidR="00EC1AEC">
        <w:rPr>
          <w:rFonts w:ascii="Times New Roman" w:hAnsi="Times New Roman" w:cs="Times New Roman"/>
          <w:sz w:val="24"/>
        </w:rPr>
        <w:t xml:space="preserve"> </w:t>
      </w:r>
      <w:r w:rsidRPr="00162D8A">
        <w:rPr>
          <w:rFonts w:ascii="Times New Roman" w:hAnsi="Times New Roman" w:cs="Times New Roman"/>
          <w:sz w:val="24"/>
        </w:rPr>
        <w:t xml:space="preserve">). Фракция ДПК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просит правительство рассмотреть возможность увеличения сроков выплат по кредитам Аграрной кредитной корпорации до 1 марта очередного года.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w:t>
      </w:r>
      <w:proofErr w:type="spellStart"/>
      <w:r w:rsidRPr="00162D8A">
        <w:rPr>
          <w:rFonts w:ascii="Times New Roman" w:hAnsi="Times New Roman" w:cs="Times New Roman"/>
          <w:sz w:val="24"/>
        </w:rPr>
        <w:t>Акжоловцы</w:t>
      </w:r>
      <w:proofErr w:type="spellEnd"/>
      <w:r w:rsidRPr="00162D8A">
        <w:rPr>
          <w:rFonts w:ascii="Times New Roman" w:hAnsi="Times New Roman" w:cs="Times New Roman"/>
          <w:sz w:val="24"/>
        </w:rPr>
        <w:t xml:space="preserve">» предложили ввести запрет на ввоз и продажу рыболовных сетей из синтетических </w:t>
      </w:r>
      <w:proofErr w:type="spellStart"/>
      <w:r w:rsidRPr="00162D8A">
        <w:rPr>
          <w:rFonts w:ascii="Times New Roman" w:hAnsi="Times New Roman" w:cs="Times New Roman"/>
          <w:sz w:val="24"/>
        </w:rPr>
        <w:t>мононитей</w:t>
      </w:r>
      <w:proofErr w:type="spellEnd"/>
      <w:r w:rsidRPr="00162D8A">
        <w:rPr>
          <w:rFonts w:ascii="Times New Roman" w:hAnsi="Times New Roman" w:cs="Times New Roman"/>
          <w:sz w:val="24"/>
        </w:rPr>
        <w:t xml:space="preserve"> – запрос фракции в адрес Премьер-Министра озвучен </w:t>
      </w:r>
      <w:proofErr w:type="spellStart"/>
      <w:r w:rsidRPr="00162D8A">
        <w:rPr>
          <w:rFonts w:ascii="Times New Roman" w:hAnsi="Times New Roman" w:cs="Times New Roman"/>
          <w:sz w:val="24"/>
        </w:rPr>
        <w:t>К.Абсатировым</w:t>
      </w:r>
      <w:proofErr w:type="spellEnd"/>
      <w:r w:rsidRPr="00162D8A">
        <w:rPr>
          <w:rFonts w:ascii="Times New Roman" w:hAnsi="Times New Roman" w:cs="Times New Roman"/>
          <w:sz w:val="24"/>
        </w:rPr>
        <w:t xml:space="preserve"> ( </w:t>
      </w:r>
      <w:hyperlink r:id="rId21" w:history="1">
        <w:r w:rsidR="00EC1AEC" w:rsidRPr="00AB42F0">
          <w:rPr>
            <w:rStyle w:val="a4"/>
            <w:rFonts w:ascii="Times New Roman" w:hAnsi="Times New Roman" w:cs="Times New Roman"/>
            <w:sz w:val="24"/>
          </w:rPr>
          <w:t>https://akzhol.kz/ru/news/show/10174/118/121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В соответствии с приказом Министра сельского хозяйства РК от 16 января 2015 года (№ 18-04/17), использование сетей при ловле рыбы допускается только в промысловых целях.</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Однако такие орудия лова есть в свободной продаже, и это приводит к массовому уничтожению рыбных запасов. У каждого водоема можно найти не одну использованную мелкоячеистую сеть из </w:t>
      </w:r>
      <w:proofErr w:type="spellStart"/>
      <w:r w:rsidRPr="00162D8A">
        <w:rPr>
          <w:rFonts w:ascii="Times New Roman" w:hAnsi="Times New Roman" w:cs="Times New Roman"/>
          <w:sz w:val="24"/>
        </w:rPr>
        <w:t>мононитей</w:t>
      </w:r>
      <w:proofErr w:type="spellEnd"/>
      <w:r w:rsidRPr="00162D8A">
        <w:rPr>
          <w:rFonts w:ascii="Times New Roman" w:hAnsi="Times New Roman" w:cs="Times New Roman"/>
          <w:sz w:val="24"/>
        </w:rPr>
        <w:t>. Попадание в такие сети людей неизбежно приведет к их гибели, так как выбраться из них самостоятельно сложно.</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этой связи, депутаты предложили ввести запрет на ввоз в страну и продажу сетей рыболовных, узловых, произведенных машинным или ручным способом из синтетических нейлоновых, полиамидных </w:t>
      </w:r>
      <w:proofErr w:type="spellStart"/>
      <w:r w:rsidRPr="00162D8A">
        <w:rPr>
          <w:rFonts w:ascii="Times New Roman" w:hAnsi="Times New Roman" w:cs="Times New Roman"/>
          <w:sz w:val="24"/>
        </w:rPr>
        <w:t>мононитей</w:t>
      </w:r>
      <w:proofErr w:type="spellEnd"/>
      <w:r w:rsidRPr="00162D8A">
        <w:rPr>
          <w:rFonts w:ascii="Times New Roman" w:hAnsi="Times New Roman" w:cs="Times New Roman"/>
          <w:sz w:val="24"/>
        </w:rPr>
        <w:t xml:space="preserve"> и прочих синтетических </w:t>
      </w:r>
      <w:proofErr w:type="spellStart"/>
      <w:r w:rsidRPr="00162D8A">
        <w:rPr>
          <w:rFonts w:ascii="Times New Roman" w:hAnsi="Times New Roman" w:cs="Times New Roman"/>
          <w:sz w:val="24"/>
        </w:rPr>
        <w:t>мононитей</w:t>
      </w:r>
      <w:proofErr w:type="spellEnd"/>
      <w:r w:rsidRPr="00162D8A">
        <w:rPr>
          <w:rFonts w:ascii="Times New Roman" w:hAnsi="Times New Roman" w:cs="Times New Roman"/>
          <w:sz w:val="24"/>
        </w:rPr>
        <w:t xml:space="preserve"> с диаметром нитей менее 0,5 миллиметров и размерами ячеи менее 100 миллиметров.</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Кроме того, он озвучил и вопрос о необходимости запрета весенней охоты на водоплавающую птицу в нашей стране.</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5 октября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Действующая ставка налога на добычу воды приведет к разорению объекты внутреннего оздоровительного туризма – запрос на имя Премьер-Министра озвучен </w:t>
      </w:r>
      <w:proofErr w:type="spellStart"/>
      <w:r w:rsidRPr="00162D8A">
        <w:rPr>
          <w:rFonts w:ascii="Times New Roman" w:hAnsi="Times New Roman" w:cs="Times New Roman"/>
          <w:sz w:val="24"/>
        </w:rPr>
        <w:t>М.Казбековой</w:t>
      </w:r>
      <w:proofErr w:type="spellEnd"/>
      <w:r w:rsidRPr="00162D8A">
        <w:rPr>
          <w:rFonts w:ascii="Times New Roman" w:hAnsi="Times New Roman" w:cs="Times New Roman"/>
          <w:sz w:val="24"/>
        </w:rPr>
        <w:t xml:space="preserve"> (</w:t>
      </w:r>
      <w:hyperlink r:id="rId22" w:history="1">
        <w:r w:rsidR="00EC1AEC" w:rsidRPr="00AB42F0">
          <w:rPr>
            <w:rStyle w:val="a4"/>
            <w:rFonts w:ascii="Times New Roman" w:hAnsi="Times New Roman" w:cs="Times New Roman"/>
            <w:sz w:val="24"/>
          </w:rPr>
          <w:t>https://akzhol.kz/ru/news/show/10207/118/121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С 1 января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предусмотрена ставка налога на добычу полезных ископаемых на подземные воды в размере одного минимального расчетного показателя за 1 </w:t>
      </w:r>
      <w:proofErr w:type="spellStart"/>
      <w:proofErr w:type="gramStart"/>
      <w:r w:rsidRPr="00162D8A">
        <w:rPr>
          <w:rFonts w:ascii="Times New Roman" w:hAnsi="Times New Roman" w:cs="Times New Roman"/>
          <w:sz w:val="24"/>
        </w:rPr>
        <w:t>куб.м</w:t>
      </w:r>
      <w:proofErr w:type="spellEnd"/>
      <w:proofErr w:type="gramEnd"/>
      <w:r w:rsidRPr="00162D8A">
        <w:rPr>
          <w:rFonts w:ascii="Times New Roman" w:hAnsi="Times New Roman" w:cs="Times New Roman"/>
          <w:sz w:val="24"/>
        </w:rPr>
        <w:t xml:space="preserve"> добытой воды. «Это повлечет за собой закрытие всех зон отдыха, использующих минеральную воду и горячие источники, — уверены депутаты. — Более приемлемой представляется ставка 0,3 % от НДПИ, применяемая для производства и (или) переработки </w:t>
      </w:r>
      <w:proofErr w:type="spellStart"/>
      <w:r w:rsidRPr="00162D8A">
        <w:rPr>
          <w:rFonts w:ascii="Times New Roman" w:hAnsi="Times New Roman" w:cs="Times New Roman"/>
          <w:sz w:val="24"/>
        </w:rPr>
        <w:t>сельхозсырья</w:t>
      </w:r>
      <w:proofErr w:type="spellEnd"/>
      <w:r w:rsidRPr="00162D8A">
        <w:rPr>
          <w:rFonts w:ascii="Times New Roman" w:hAnsi="Times New Roman" w:cs="Times New Roman"/>
          <w:sz w:val="24"/>
        </w:rPr>
        <w:t xml:space="preserve">; а также для хозяйственно-бытовых нужд. Необходимо </w:t>
      </w:r>
      <w:r w:rsidRPr="00162D8A">
        <w:rPr>
          <w:rFonts w:ascii="Times New Roman" w:hAnsi="Times New Roman" w:cs="Times New Roman"/>
          <w:sz w:val="24"/>
        </w:rPr>
        <w:lastRenderedPageBreak/>
        <w:t>рассмотреть возможность распространения указанной ставки и на сферу внутреннего туризма» (</w:t>
      </w:r>
      <w:hyperlink r:id="rId23" w:history="1">
        <w:r w:rsidR="00EC1AEC" w:rsidRPr="00AB42F0">
          <w:rPr>
            <w:rStyle w:val="a4"/>
            <w:rFonts w:ascii="Times New Roman" w:hAnsi="Times New Roman" w:cs="Times New Roman"/>
            <w:sz w:val="24"/>
          </w:rPr>
          <w:t>https://akzhol.kz/ru/news/show/10207/118/121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19 октября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выступил в защиту интересов отечественных предприятий легкой промышленности в поставках вещевого имущества для нужд Минобороны – запрос фракции в адрес министра </w:t>
      </w:r>
      <w:proofErr w:type="spellStart"/>
      <w:r w:rsidRPr="00162D8A">
        <w:rPr>
          <w:rFonts w:ascii="Times New Roman" w:hAnsi="Times New Roman" w:cs="Times New Roman"/>
          <w:sz w:val="24"/>
        </w:rPr>
        <w:t>нацэкономики</w:t>
      </w:r>
      <w:proofErr w:type="spellEnd"/>
      <w:r w:rsidRPr="00162D8A">
        <w:rPr>
          <w:rFonts w:ascii="Times New Roman" w:hAnsi="Times New Roman" w:cs="Times New Roman"/>
          <w:sz w:val="24"/>
        </w:rPr>
        <w:t xml:space="preserve"> озвучен </w:t>
      </w:r>
      <w:proofErr w:type="spellStart"/>
      <w:r w:rsidRPr="00162D8A">
        <w:rPr>
          <w:rFonts w:ascii="Times New Roman" w:hAnsi="Times New Roman" w:cs="Times New Roman"/>
          <w:sz w:val="24"/>
        </w:rPr>
        <w:t>Д.Еспаевой</w:t>
      </w:r>
      <w:proofErr w:type="spellEnd"/>
      <w:r w:rsidRPr="00162D8A">
        <w:rPr>
          <w:rFonts w:ascii="Times New Roman" w:hAnsi="Times New Roman" w:cs="Times New Roman"/>
          <w:sz w:val="24"/>
        </w:rPr>
        <w:t xml:space="preserve"> (</w:t>
      </w:r>
      <w:hyperlink r:id="rId24" w:history="1">
        <w:r w:rsidR="00EC1AEC" w:rsidRPr="00AB42F0">
          <w:rPr>
            <w:rStyle w:val="a4"/>
            <w:rFonts w:ascii="Times New Roman" w:hAnsi="Times New Roman" w:cs="Times New Roman"/>
            <w:sz w:val="24"/>
          </w:rPr>
          <w:t>https://akzhol.kz/ru/news/show/10270/118/121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В связи с принятием в соседней России постановления «О приоритете товаров российского происхождения», партия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требует от Правительства РК защитить интересы казахстанских производителей на рынке ЕАЭС и принять аналогичные меры в поддержку отечественных предприятий – запрос фракции в адрес Премьер-Министра озвучен </w:t>
      </w:r>
      <w:proofErr w:type="spellStart"/>
      <w:r w:rsidRPr="00162D8A">
        <w:rPr>
          <w:rFonts w:ascii="Times New Roman" w:hAnsi="Times New Roman" w:cs="Times New Roman"/>
          <w:sz w:val="24"/>
        </w:rPr>
        <w:t>А.Перуашевым</w:t>
      </w:r>
      <w:proofErr w:type="spellEnd"/>
      <w:r w:rsidRPr="00162D8A">
        <w:rPr>
          <w:rFonts w:ascii="Times New Roman" w:hAnsi="Times New Roman" w:cs="Times New Roman"/>
          <w:sz w:val="24"/>
        </w:rPr>
        <w:t xml:space="preserve"> (</w:t>
      </w:r>
      <w:hyperlink r:id="rId25" w:history="1">
        <w:r w:rsidR="00EC1AEC" w:rsidRPr="00AB42F0">
          <w:rPr>
            <w:rStyle w:val="a4"/>
            <w:rFonts w:ascii="Times New Roman" w:hAnsi="Times New Roman" w:cs="Times New Roman"/>
            <w:sz w:val="24"/>
          </w:rPr>
          <w:t>https://akzhol.kz/ru/news/show/10270/118/121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26 октября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требует привлечь к ответственности сотрудников, готовивших от имени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 xml:space="preserve"> отписки на запросы депутатов Мажилиса – </w:t>
      </w:r>
      <w:proofErr w:type="spellStart"/>
      <w:r w:rsidRPr="00162D8A">
        <w:rPr>
          <w:rFonts w:ascii="Times New Roman" w:hAnsi="Times New Roman" w:cs="Times New Roman"/>
          <w:sz w:val="24"/>
        </w:rPr>
        <w:t>М.Казбековой</w:t>
      </w:r>
      <w:proofErr w:type="spellEnd"/>
      <w:r w:rsidRPr="00162D8A">
        <w:rPr>
          <w:rFonts w:ascii="Times New Roman" w:hAnsi="Times New Roman" w:cs="Times New Roman"/>
          <w:sz w:val="24"/>
        </w:rPr>
        <w:t xml:space="preserve"> в третий раз озвучен запрос фракции на имя председателя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 xml:space="preserve"> в защиту добросовестных </w:t>
      </w:r>
      <w:proofErr w:type="spellStart"/>
      <w:r w:rsidRPr="00162D8A">
        <w:rPr>
          <w:rFonts w:ascii="Times New Roman" w:hAnsi="Times New Roman" w:cs="Times New Roman"/>
          <w:sz w:val="24"/>
        </w:rPr>
        <w:t>ипотечников</w:t>
      </w:r>
      <w:proofErr w:type="spellEnd"/>
      <w:r w:rsidRPr="00162D8A">
        <w:rPr>
          <w:rFonts w:ascii="Times New Roman" w:hAnsi="Times New Roman" w:cs="Times New Roman"/>
          <w:sz w:val="24"/>
        </w:rPr>
        <w:t xml:space="preserve"> (https://akzhol.kz/ru/news/show/10348/118/121). В обоих предыдущих случаях фракцией были получены ответы за подписью зампредседателя </w:t>
      </w:r>
      <w:proofErr w:type="spellStart"/>
      <w:r w:rsidRPr="00162D8A">
        <w:rPr>
          <w:rFonts w:ascii="Times New Roman" w:hAnsi="Times New Roman" w:cs="Times New Roman"/>
          <w:sz w:val="24"/>
        </w:rPr>
        <w:t>Нацбанка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Смолякова</w:t>
      </w:r>
      <w:proofErr w:type="spellEnd"/>
      <w:r w:rsidRPr="00162D8A">
        <w:rPr>
          <w:rFonts w:ascii="Times New Roman" w:hAnsi="Times New Roman" w:cs="Times New Roman"/>
          <w:sz w:val="24"/>
        </w:rPr>
        <w:t>, которые носят форму отписок и вместо ответа на поставленные вопросы приводят цифры об общей сумме Программы, количестве участвующих банков, рассмотренных и одобренных заявках и условиях программы, на необходимость изменения которых и указыв</w:t>
      </w:r>
      <w:r w:rsidR="00EC1AEC">
        <w:rPr>
          <w:rFonts w:ascii="Times New Roman" w:hAnsi="Times New Roman" w:cs="Times New Roman"/>
          <w:sz w:val="24"/>
        </w:rPr>
        <w:t>али депутаты в своих обращениях</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2 ноября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Кому и зачем выгодны столь гигантские, но бесполезные затраты из кармана налогоплательщиков? Депутаты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xml:space="preserve">» подняли проблему неоправданных рисков размещения МЦПС «Хоргос» в русле селеопасной реки — запрос фракции на имя Премьер-Министра озвучен </w:t>
      </w:r>
      <w:proofErr w:type="spellStart"/>
      <w:r w:rsidRPr="00162D8A">
        <w:rPr>
          <w:rFonts w:ascii="Times New Roman" w:hAnsi="Times New Roman" w:cs="Times New Roman"/>
          <w:sz w:val="24"/>
        </w:rPr>
        <w:t>Е.Барлыбаевым</w:t>
      </w:r>
      <w:proofErr w:type="spellEnd"/>
      <w:r w:rsidRPr="00162D8A">
        <w:rPr>
          <w:rFonts w:ascii="Times New Roman" w:hAnsi="Times New Roman" w:cs="Times New Roman"/>
          <w:sz w:val="24"/>
        </w:rPr>
        <w:t xml:space="preserve"> (</w:t>
      </w:r>
      <w:hyperlink r:id="rId26" w:history="1">
        <w:r w:rsidR="00EC1AEC" w:rsidRPr="00AB42F0">
          <w:rPr>
            <w:rStyle w:val="a4"/>
            <w:rFonts w:ascii="Times New Roman" w:hAnsi="Times New Roman" w:cs="Times New Roman"/>
            <w:sz w:val="24"/>
          </w:rPr>
          <w:t>https://akzhol.kz/ru/news/show/10366/118/121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w:t>
      </w:r>
      <w:proofErr w:type="spellStart"/>
      <w:r w:rsidRPr="00162D8A">
        <w:rPr>
          <w:rFonts w:ascii="Times New Roman" w:hAnsi="Times New Roman" w:cs="Times New Roman"/>
          <w:sz w:val="24"/>
        </w:rPr>
        <w:t>Акжоловцы</w:t>
      </w:r>
      <w:proofErr w:type="spellEnd"/>
      <w:r w:rsidRPr="00162D8A">
        <w:rPr>
          <w:rFonts w:ascii="Times New Roman" w:hAnsi="Times New Roman" w:cs="Times New Roman"/>
          <w:sz w:val="24"/>
        </w:rPr>
        <w:t xml:space="preserve">» уверены, что человеческие, финансовые и </w:t>
      </w:r>
      <w:proofErr w:type="spellStart"/>
      <w:r w:rsidRPr="00162D8A">
        <w:rPr>
          <w:rFonts w:ascii="Times New Roman" w:hAnsi="Times New Roman" w:cs="Times New Roman"/>
          <w:sz w:val="24"/>
        </w:rPr>
        <w:t>репутационные</w:t>
      </w:r>
      <w:proofErr w:type="spellEnd"/>
      <w:r w:rsidRPr="00162D8A">
        <w:rPr>
          <w:rFonts w:ascii="Times New Roman" w:hAnsi="Times New Roman" w:cs="Times New Roman"/>
          <w:sz w:val="24"/>
        </w:rPr>
        <w:t xml:space="preserve"> риски для Казахстана, даже при минимальной доле вероятности разрушительного селя на МЦПС, перевешивают все возможные выгоды от его строительства на нынешнем месте, и, возможно даже хорошо, что наша часть МЦПС всё ещё находится в зачаточном состоянии и ещё не прошла «точку невозврата». В этой связи депутаты фракции просят Правительство:</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1. Изучить целесообразность переноса МЦПС на другой участок, где его строительство не будет связано с такими высокими рисками и затратами </w:t>
      </w:r>
      <w:r w:rsidR="00EC1AEC" w:rsidRPr="00162D8A">
        <w:rPr>
          <w:rFonts w:ascii="Times New Roman" w:hAnsi="Times New Roman" w:cs="Times New Roman"/>
          <w:sz w:val="24"/>
        </w:rPr>
        <w:t>на селезащитные сооружения</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2. До принятия решений прекратить возведение селезащитных сооружений на реке Хоргос, как неадекватно дорогих, даже по сравнению со всеми государственными затратами на строительство самого МЦПС.</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На фоне понижения порога НДС для малого бизнеса и отмены преференций обрабатывающих предприятий,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в качестве заместительной меры предлагает ввести пониженные ставки НДС в 3-5% — запрос фракции на имя Премьер-Министра озвучен </w:t>
      </w:r>
      <w:proofErr w:type="spellStart"/>
      <w:r w:rsidRPr="00162D8A">
        <w:rPr>
          <w:rFonts w:ascii="Times New Roman" w:hAnsi="Times New Roman" w:cs="Times New Roman"/>
          <w:sz w:val="24"/>
        </w:rPr>
        <w:t>А.Перуашевым</w:t>
      </w:r>
      <w:proofErr w:type="spellEnd"/>
      <w:r w:rsidRPr="00162D8A">
        <w:rPr>
          <w:rFonts w:ascii="Times New Roman" w:hAnsi="Times New Roman" w:cs="Times New Roman"/>
          <w:sz w:val="24"/>
        </w:rPr>
        <w:t xml:space="preserve"> (</w:t>
      </w:r>
      <w:hyperlink r:id="rId27" w:history="1">
        <w:r w:rsidR="00EC1AEC" w:rsidRPr="00AB42F0">
          <w:rPr>
            <w:rStyle w:val="a4"/>
            <w:rFonts w:ascii="Times New Roman" w:hAnsi="Times New Roman" w:cs="Times New Roman"/>
            <w:sz w:val="24"/>
          </w:rPr>
          <w:t>https://akzhol.kz/ru/news/show/10387/118/121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Напомним, что 26 октября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фракция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не поддержала законопроект по налогам в первом чтении ввиду неясности мер по замещению налоговых преференций, от которых Правительство предлагает отказаться. С учётом этих обстоятельств, фракция предложила Правительству конкретные меры, замещающие прежние преференции. А именно — по примеру стран Евросоюза, — ввести пониженную ставку НДС для приоритетных секторов экономики.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Депутаты требуют от Правительства до вступления в силу последних изменений налогового законодательства (т.е. до 2018-2019 </w:t>
      </w:r>
      <w:proofErr w:type="spellStart"/>
      <w:r w:rsidRPr="00162D8A">
        <w:rPr>
          <w:rFonts w:ascii="Times New Roman" w:hAnsi="Times New Roman" w:cs="Times New Roman"/>
          <w:sz w:val="24"/>
        </w:rPr>
        <w:t>г.г</w:t>
      </w:r>
      <w:proofErr w:type="spellEnd"/>
      <w:r w:rsidRPr="00162D8A">
        <w:rPr>
          <w:rFonts w:ascii="Times New Roman" w:hAnsi="Times New Roman" w:cs="Times New Roman"/>
          <w:sz w:val="24"/>
        </w:rPr>
        <w:t>.) изучить данную инициативу и принять решение о введении пониженных ставок НДС для приоритетных секторов экономики.</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30 ноября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просит актуализировать перед администрацией Президента США вопрос о выводе Казахстана из-под действия поправки Джексона-Веника и добиться отмены ограничений на торговлю между США и Казахстаном – запрос фракции в адрес МИДа озвучен </w:t>
      </w:r>
      <w:proofErr w:type="spellStart"/>
      <w:r w:rsidRPr="00162D8A">
        <w:rPr>
          <w:rFonts w:ascii="Times New Roman" w:hAnsi="Times New Roman" w:cs="Times New Roman"/>
          <w:sz w:val="24"/>
        </w:rPr>
        <w:t>А.Перуашевым</w:t>
      </w:r>
      <w:proofErr w:type="spellEnd"/>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Поправка была принята в 1975 году и запрещает предоставлять режим наибольшего благоприятствования в торговле, государственные кредиты и кредитные гарантии странам с </w:t>
      </w:r>
      <w:proofErr w:type="gramStart"/>
      <w:r w:rsidRPr="00162D8A">
        <w:rPr>
          <w:rFonts w:ascii="Times New Roman" w:hAnsi="Times New Roman" w:cs="Times New Roman"/>
          <w:sz w:val="24"/>
        </w:rPr>
        <w:t>не-рыночной</w:t>
      </w:r>
      <w:proofErr w:type="gramEnd"/>
      <w:r w:rsidRPr="00162D8A">
        <w:rPr>
          <w:rFonts w:ascii="Times New Roman" w:hAnsi="Times New Roman" w:cs="Times New Roman"/>
          <w:sz w:val="24"/>
        </w:rPr>
        <w:t xml:space="preserve"> экономикой. Поправкой также предусматривается применение дискриминационных тарифов и сборов в отношении товаров, импортируемых в США из этих стран, ограничиваются поставки </w:t>
      </w:r>
      <w:proofErr w:type="gramStart"/>
      <w:r w:rsidRPr="00162D8A">
        <w:rPr>
          <w:rFonts w:ascii="Times New Roman" w:hAnsi="Times New Roman" w:cs="Times New Roman"/>
          <w:sz w:val="24"/>
        </w:rPr>
        <w:t>в такие стран</w:t>
      </w:r>
      <w:proofErr w:type="gramEnd"/>
      <w:r w:rsidRPr="00162D8A">
        <w:rPr>
          <w:rFonts w:ascii="Times New Roman" w:hAnsi="Times New Roman" w:cs="Times New Roman"/>
          <w:sz w:val="24"/>
        </w:rPr>
        <w:t xml:space="preserve"> современных технологий и оборудования, способных существенно повлиять на уровень технико-</w:t>
      </w:r>
      <w:proofErr w:type="spellStart"/>
      <w:r w:rsidRPr="00162D8A">
        <w:rPr>
          <w:rFonts w:ascii="Times New Roman" w:hAnsi="Times New Roman" w:cs="Times New Roman"/>
          <w:sz w:val="24"/>
        </w:rPr>
        <w:t>технологичекого</w:t>
      </w:r>
      <w:proofErr w:type="spellEnd"/>
      <w:r w:rsidRPr="00162D8A">
        <w:rPr>
          <w:rFonts w:ascii="Times New Roman" w:hAnsi="Times New Roman" w:cs="Times New Roman"/>
          <w:sz w:val="24"/>
        </w:rPr>
        <w:t xml:space="preserve"> развития их экономики.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После развала СССР многие республики бывшего Союза, включая Грузию, Киргизию; Армению, Украину, Молдавию, и даже правопреемника СССР в лице РФ, добились ее отмены. «Но в отношении Казахстана по-прежнему действуют ограничения, наложенные указанной поправкой, несмотря даже на вступление нашей страны в ВТО, — подчеркивается в запросе. — Тем самым, с точки зрения американских партнёров, Казахстан не признаётся страной с рыночной экономикой и не может претендовать на благоприятные условия в торговле с США, как и на приобретение современного оборудования и технологий».</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Лидер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отметил, что МИД РК неоднократно проводило переговоры об отмене данной поправки в отношении Казахстана, однако отсутствие результата по сей день говорит о неэффективности предпринятых усилий.</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«После недавно состоявшихся в США президентских выборов у Казахстана появился очередной шанс возобновить переговоры по выводу нашей страны из-под действия поправки Джексона-</w:t>
      </w:r>
      <w:proofErr w:type="spellStart"/>
      <w:r w:rsidRPr="00162D8A">
        <w:rPr>
          <w:rFonts w:ascii="Times New Roman" w:hAnsi="Times New Roman" w:cs="Times New Roman"/>
          <w:sz w:val="24"/>
        </w:rPr>
        <w:t>Вэника</w:t>
      </w:r>
      <w:proofErr w:type="spellEnd"/>
      <w:r w:rsidRPr="00162D8A">
        <w:rPr>
          <w:rFonts w:ascii="Times New Roman" w:hAnsi="Times New Roman" w:cs="Times New Roman"/>
          <w:sz w:val="24"/>
        </w:rPr>
        <w:t xml:space="preserve">» — считают в «Ак </w:t>
      </w:r>
      <w:proofErr w:type="spellStart"/>
      <w:r w:rsidRPr="00162D8A">
        <w:rPr>
          <w:rFonts w:ascii="Times New Roman" w:hAnsi="Times New Roman" w:cs="Times New Roman"/>
          <w:sz w:val="24"/>
        </w:rPr>
        <w:t>жоле</w:t>
      </w:r>
      <w:proofErr w:type="spellEnd"/>
      <w:r w:rsidRPr="00162D8A">
        <w:rPr>
          <w:rFonts w:ascii="Times New Roman" w:hAnsi="Times New Roman" w:cs="Times New Roman"/>
          <w:sz w:val="24"/>
        </w:rPr>
        <w:t xml:space="preserve">». — Мы надеемся, что администрация вновь избранного 45-го Президента США Дональда Джона Трампа, как представителя бизнеса, выступающего за политику протекционизма, сможет оценить выгодность продвижения торговых отношений с Казахстаном, при надлежащей активности наших переговорщиков и убедительности их аргументов».  </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7 декабря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lastRenderedPageBreak/>
        <w:t xml:space="preserve">• Партия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требует провести расследование по факту провоза по территории Казахстана радиоактивного груза из КНР – запрос фракции в адрес Минфина озвучен </w:t>
      </w:r>
      <w:proofErr w:type="spellStart"/>
      <w:r w:rsidRPr="00162D8A">
        <w:rPr>
          <w:rFonts w:ascii="Times New Roman" w:hAnsi="Times New Roman" w:cs="Times New Roman"/>
          <w:sz w:val="24"/>
        </w:rPr>
        <w:t>А.Перуашевым</w:t>
      </w:r>
      <w:proofErr w:type="spellEnd"/>
      <w:r w:rsidRPr="00162D8A">
        <w:rPr>
          <w:rFonts w:ascii="Times New Roman" w:hAnsi="Times New Roman" w:cs="Times New Roman"/>
          <w:sz w:val="24"/>
        </w:rPr>
        <w:t xml:space="preserve"> (</w:t>
      </w:r>
      <w:hyperlink r:id="rId28" w:history="1">
        <w:r w:rsidR="00EC1AEC" w:rsidRPr="00AB42F0">
          <w:rPr>
            <w:rStyle w:val="a4"/>
            <w:rFonts w:ascii="Times New Roman" w:hAnsi="Times New Roman" w:cs="Times New Roman"/>
            <w:sz w:val="24"/>
          </w:rPr>
          <w:t>https://akzhol.kz/ru/news/show/10522/118/121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proofErr w:type="spellStart"/>
      <w:r w:rsidRPr="00162D8A">
        <w:rPr>
          <w:rFonts w:ascii="Times New Roman" w:hAnsi="Times New Roman" w:cs="Times New Roman"/>
          <w:sz w:val="24"/>
        </w:rPr>
        <w:t>Кыргызские</w:t>
      </w:r>
      <w:proofErr w:type="spellEnd"/>
      <w:r w:rsidRPr="00162D8A">
        <w:rPr>
          <w:rFonts w:ascii="Times New Roman" w:hAnsi="Times New Roman" w:cs="Times New Roman"/>
          <w:sz w:val="24"/>
        </w:rPr>
        <w:t xml:space="preserve"> пограничники 6 декабря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выявили высокий уровень радиации железнодорожного состава с транзитным грузом из КНР, который прошел по Казахстану около тысячи километров, создавая угрозу здоровью граждан и экологии.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выступил в поддержку казахстанских производителей сельхозтехники — запрос фракции в адрес Премьер-Министра озвучен </w:t>
      </w:r>
      <w:proofErr w:type="spellStart"/>
      <w:r w:rsidRPr="00162D8A">
        <w:rPr>
          <w:rFonts w:ascii="Times New Roman" w:hAnsi="Times New Roman" w:cs="Times New Roman"/>
          <w:sz w:val="24"/>
        </w:rPr>
        <w:t>Барлыбаевым</w:t>
      </w:r>
      <w:proofErr w:type="spellEnd"/>
      <w:r w:rsidRPr="00162D8A">
        <w:rPr>
          <w:rFonts w:ascii="Times New Roman" w:hAnsi="Times New Roman" w:cs="Times New Roman"/>
          <w:sz w:val="24"/>
        </w:rPr>
        <w:t xml:space="preserve"> (</w:t>
      </w:r>
      <w:hyperlink r:id="rId29" w:history="1">
        <w:r w:rsidR="00EC1AEC" w:rsidRPr="00AB42F0">
          <w:rPr>
            <w:rStyle w:val="a4"/>
            <w:rFonts w:ascii="Times New Roman" w:hAnsi="Times New Roman" w:cs="Times New Roman"/>
            <w:sz w:val="24"/>
          </w:rPr>
          <w:t>https://akzhol.kz/ru/news/show/10507/118/121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Субсидирование приобретения сельскохозяйственной техники – наиболее эффективный вид поддержки АПК, имеющий мультипликативный эффект для экономики. Депутаты требуют преференций для сельхозтехники казахстанского производства, а планируемое </w:t>
      </w:r>
      <w:proofErr w:type="spellStart"/>
      <w:r w:rsidRPr="00162D8A">
        <w:rPr>
          <w:rFonts w:ascii="Times New Roman" w:hAnsi="Times New Roman" w:cs="Times New Roman"/>
          <w:sz w:val="24"/>
        </w:rPr>
        <w:t>минсельхозом</w:t>
      </w:r>
      <w:proofErr w:type="spellEnd"/>
      <w:r w:rsidRPr="00162D8A">
        <w:rPr>
          <w:rFonts w:ascii="Times New Roman" w:hAnsi="Times New Roman" w:cs="Times New Roman"/>
          <w:sz w:val="24"/>
        </w:rPr>
        <w:t xml:space="preserve"> решение — ограничить субсидирование приобретения сельхозтехники странами СНГ, считают «половинчатым».</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Фракция требует не сокращать субсидирование традиционных форм отечественного животноводства – запрос фракции в адрес Премьер-Министра озвучен </w:t>
      </w:r>
      <w:proofErr w:type="spellStart"/>
      <w:r w:rsidRPr="00162D8A">
        <w:rPr>
          <w:rFonts w:ascii="Times New Roman" w:hAnsi="Times New Roman" w:cs="Times New Roman"/>
          <w:sz w:val="24"/>
        </w:rPr>
        <w:t>Б.Дюсембиновым</w:t>
      </w:r>
      <w:proofErr w:type="spellEnd"/>
      <w:r w:rsidRPr="00162D8A">
        <w:rPr>
          <w:rFonts w:ascii="Times New Roman" w:hAnsi="Times New Roman" w:cs="Times New Roman"/>
          <w:sz w:val="24"/>
        </w:rPr>
        <w:t xml:space="preserve"> (</w:t>
      </w:r>
      <w:hyperlink r:id="rId30" w:history="1">
        <w:r w:rsidR="00EC1AEC" w:rsidRPr="00AB42F0">
          <w:rPr>
            <w:rStyle w:val="a4"/>
            <w:rFonts w:ascii="Times New Roman" w:hAnsi="Times New Roman" w:cs="Times New Roman"/>
            <w:sz w:val="24"/>
          </w:rPr>
          <w:t>https://akzhol.kz/kz/news/show/10502/119/122</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Так, </w:t>
      </w:r>
      <w:proofErr w:type="gramStart"/>
      <w:r w:rsidRPr="00162D8A">
        <w:rPr>
          <w:rFonts w:ascii="Times New Roman" w:hAnsi="Times New Roman" w:cs="Times New Roman"/>
          <w:sz w:val="24"/>
        </w:rPr>
        <w:t>в программой</w:t>
      </w:r>
      <w:proofErr w:type="gramEnd"/>
      <w:r w:rsidRPr="00162D8A">
        <w:rPr>
          <w:rFonts w:ascii="Times New Roman" w:hAnsi="Times New Roman" w:cs="Times New Roman"/>
          <w:sz w:val="24"/>
        </w:rPr>
        <w:t xml:space="preserve"> развития АПК на 2017-2020 </w:t>
      </w:r>
      <w:proofErr w:type="spellStart"/>
      <w:r w:rsidRPr="00162D8A">
        <w:rPr>
          <w:rFonts w:ascii="Times New Roman" w:hAnsi="Times New Roman" w:cs="Times New Roman"/>
          <w:sz w:val="24"/>
        </w:rPr>
        <w:t>г.г</w:t>
      </w:r>
      <w:proofErr w:type="spellEnd"/>
      <w:r w:rsidRPr="00162D8A">
        <w:rPr>
          <w:rFonts w:ascii="Times New Roman" w:hAnsi="Times New Roman" w:cs="Times New Roman"/>
          <w:sz w:val="24"/>
        </w:rPr>
        <w:t xml:space="preserve">. планируется изменение субсидий: на мясо птицы с 9 до 13,5 млрд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(увеличение в 1,5 раза), на КРС –с 10 до 7 млрд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(уменьшение в 1,5 раза), на закуп породистых свиней – с 16,5 до 315 млн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(увеличение в 19 раз), на закуп породистых коней – с 387 до 126 млн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(уменьшение в 3 раза). </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Работа по обращениям граждан</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Организована работа Общественной приемной: в Астане, в центральном офисе ДПК по пятницам прием ведут депутаты, в регионах по своему графику – филиалы. Многие озвученные проблемы стали основой для </w:t>
      </w:r>
      <w:proofErr w:type="spellStart"/>
      <w:r w:rsidRPr="00162D8A">
        <w:rPr>
          <w:rFonts w:ascii="Times New Roman" w:hAnsi="Times New Roman" w:cs="Times New Roman"/>
          <w:sz w:val="24"/>
        </w:rPr>
        <w:t>депзапросов</w:t>
      </w:r>
      <w:proofErr w:type="spellEnd"/>
      <w:r w:rsidRPr="00162D8A">
        <w:rPr>
          <w:rFonts w:ascii="Times New Roman" w:hAnsi="Times New Roman" w:cs="Times New Roman"/>
          <w:sz w:val="24"/>
        </w:rPr>
        <w:t xml:space="preserve">, поправок в законопроекты. Граждане из регионов, если хотят напрямую обратиться к депутатам – приходят на видеоконференцсвязь (по вторникам все филиалы </w:t>
      </w:r>
      <w:proofErr w:type="gramStart"/>
      <w:r w:rsidRPr="00162D8A">
        <w:rPr>
          <w:rFonts w:ascii="Times New Roman" w:hAnsi="Times New Roman" w:cs="Times New Roman"/>
          <w:sz w:val="24"/>
        </w:rPr>
        <w:t>он-</w:t>
      </w:r>
      <w:proofErr w:type="spellStart"/>
      <w:r w:rsidRPr="00162D8A">
        <w:rPr>
          <w:rFonts w:ascii="Times New Roman" w:hAnsi="Times New Roman" w:cs="Times New Roman"/>
          <w:sz w:val="24"/>
        </w:rPr>
        <w:t>лайн</w:t>
      </w:r>
      <w:proofErr w:type="spellEnd"/>
      <w:proofErr w:type="gramEnd"/>
      <w:r w:rsidRPr="00162D8A">
        <w:rPr>
          <w:rFonts w:ascii="Times New Roman" w:hAnsi="Times New Roman" w:cs="Times New Roman"/>
          <w:sz w:val="24"/>
        </w:rPr>
        <w:t xml:space="preserve"> участвуют в заседании фракции), у них есть возможность рассказать о проблеме, задать вопросы.</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центральной общественной приемной депутатами принято более 150 граждан. Рассмотрено более 230 письменных обращений. В региональные общественные приемные за этот период обратилось около 400 граждан, часть обращений рассматривается непосредственно депутатами фракции. </w:t>
      </w:r>
    </w:p>
    <w:p w:rsidR="00162D8A" w:rsidRPr="00162D8A" w:rsidRDefault="00162D8A" w:rsidP="00162D8A">
      <w:pPr>
        <w:pStyle w:val="a3"/>
        <w:jc w:val="both"/>
        <w:rPr>
          <w:rFonts w:ascii="Times New Roman" w:hAnsi="Times New Roman" w:cs="Times New Roman"/>
          <w:sz w:val="24"/>
        </w:rPr>
      </w:pPr>
    </w:p>
    <w:p w:rsidR="00162D8A" w:rsidRPr="00792BDD" w:rsidRDefault="00162D8A" w:rsidP="00162D8A">
      <w:pPr>
        <w:pStyle w:val="a3"/>
        <w:jc w:val="both"/>
        <w:rPr>
          <w:rFonts w:ascii="Times New Roman" w:hAnsi="Times New Roman" w:cs="Times New Roman"/>
          <w:b/>
          <w:sz w:val="24"/>
        </w:rPr>
      </w:pPr>
      <w:r w:rsidRPr="00792BDD">
        <w:rPr>
          <w:rFonts w:ascii="Times New Roman" w:hAnsi="Times New Roman" w:cs="Times New Roman"/>
          <w:b/>
          <w:sz w:val="24"/>
        </w:rPr>
        <w:t>Другие значимые мероприятия, события, выступления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16 апреля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Азат</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и </w:t>
      </w:r>
      <w:proofErr w:type="spellStart"/>
      <w:r w:rsidRPr="00162D8A">
        <w:rPr>
          <w:rFonts w:ascii="Times New Roman" w:hAnsi="Times New Roman" w:cs="Times New Roman"/>
          <w:sz w:val="24"/>
        </w:rPr>
        <w:t>Ерлан</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Барлыбаев</w:t>
      </w:r>
      <w:proofErr w:type="spellEnd"/>
      <w:r w:rsidRPr="00162D8A">
        <w:rPr>
          <w:rFonts w:ascii="Times New Roman" w:hAnsi="Times New Roman" w:cs="Times New Roman"/>
          <w:sz w:val="24"/>
        </w:rPr>
        <w:t xml:space="preserve"> встретились с руководителями предприятий пищевой промышленности: президентом Союза товаропроизводителей пищевой и перерабатывающей промышленности Казахстана </w:t>
      </w:r>
      <w:proofErr w:type="spellStart"/>
      <w:r w:rsidRPr="00162D8A">
        <w:rPr>
          <w:rFonts w:ascii="Times New Roman" w:hAnsi="Times New Roman" w:cs="Times New Roman"/>
          <w:sz w:val="24"/>
        </w:rPr>
        <w:t>А.Попелюшко</w:t>
      </w:r>
      <w:proofErr w:type="spellEnd"/>
      <w:r w:rsidRPr="00162D8A">
        <w:rPr>
          <w:rFonts w:ascii="Times New Roman" w:hAnsi="Times New Roman" w:cs="Times New Roman"/>
          <w:sz w:val="24"/>
        </w:rPr>
        <w:t>, председателем Совета директоров АО «</w:t>
      </w:r>
      <w:proofErr w:type="spellStart"/>
      <w:r w:rsidRPr="00162D8A">
        <w:rPr>
          <w:rFonts w:ascii="Times New Roman" w:hAnsi="Times New Roman" w:cs="Times New Roman"/>
          <w:sz w:val="24"/>
        </w:rPr>
        <w:t>Алматинский</w:t>
      </w:r>
      <w:proofErr w:type="spellEnd"/>
      <w:r w:rsidRPr="00162D8A">
        <w:rPr>
          <w:rFonts w:ascii="Times New Roman" w:hAnsi="Times New Roman" w:cs="Times New Roman"/>
          <w:sz w:val="24"/>
        </w:rPr>
        <w:t xml:space="preserve"> дрожжевой завод» </w:t>
      </w:r>
      <w:proofErr w:type="spellStart"/>
      <w:r w:rsidRPr="00162D8A">
        <w:rPr>
          <w:rFonts w:ascii="Times New Roman" w:hAnsi="Times New Roman" w:cs="Times New Roman"/>
          <w:sz w:val="24"/>
        </w:rPr>
        <w:t>Ю.Егуткин</w:t>
      </w:r>
      <w:proofErr w:type="spellEnd"/>
      <w:r w:rsidRPr="00162D8A">
        <w:rPr>
          <w:rFonts w:ascii="Times New Roman" w:hAnsi="Times New Roman" w:cs="Times New Roman"/>
          <w:sz w:val="24"/>
        </w:rPr>
        <w:t xml:space="preserve">, руководителем </w:t>
      </w:r>
      <w:proofErr w:type="spellStart"/>
      <w:r w:rsidRPr="00162D8A">
        <w:rPr>
          <w:rFonts w:ascii="Times New Roman" w:hAnsi="Times New Roman" w:cs="Times New Roman"/>
          <w:sz w:val="24"/>
        </w:rPr>
        <w:t>Усть-Каменогорского</w:t>
      </w:r>
      <w:proofErr w:type="spellEnd"/>
      <w:r w:rsidRPr="00162D8A">
        <w:rPr>
          <w:rFonts w:ascii="Times New Roman" w:hAnsi="Times New Roman" w:cs="Times New Roman"/>
          <w:sz w:val="24"/>
        </w:rPr>
        <w:t xml:space="preserve"> маслозавода </w:t>
      </w:r>
      <w:proofErr w:type="spellStart"/>
      <w:r w:rsidRPr="00162D8A">
        <w:rPr>
          <w:rFonts w:ascii="Times New Roman" w:hAnsi="Times New Roman" w:cs="Times New Roman"/>
          <w:sz w:val="24"/>
        </w:rPr>
        <w:t>А.Куркаев</w:t>
      </w:r>
      <w:proofErr w:type="spellEnd"/>
      <w:r w:rsidRPr="00162D8A">
        <w:rPr>
          <w:rFonts w:ascii="Times New Roman" w:hAnsi="Times New Roman" w:cs="Times New Roman"/>
          <w:sz w:val="24"/>
        </w:rPr>
        <w:t xml:space="preserve">, председателем Союза виноделов Казахстана </w:t>
      </w:r>
      <w:proofErr w:type="spellStart"/>
      <w:r w:rsidRPr="00162D8A">
        <w:rPr>
          <w:rFonts w:ascii="Times New Roman" w:hAnsi="Times New Roman" w:cs="Times New Roman"/>
          <w:sz w:val="24"/>
        </w:rPr>
        <w:t>Р.Мнацаканян</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Представители предприятий рассказали о состоянии дел на заводах, проблемах, препятствующих развитию производства пищевой и продовольственной продукции и </w:t>
      </w:r>
      <w:r w:rsidRPr="00162D8A">
        <w:rPr>
          <w:rFonts w:ascii="Times New Roman" w:hAnsi="Times New Roman" w:cs="Times New Roman"/>
          <w:sz w:val="24"/>
        </w:rPr>
        <w:lastRenderedPageBreak/>
        <w:t>появлению качественных казахстанских продуктов питания. Участники встречи обсудили вопросы защиты интересов отечественных производителей на едином рынке ЕАЭС.</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22 апреля</w:t>
      </w:r>
      <w:r w:rsidRPr="00162D8A">
        <w:rPr>
          <w:rFonts w:ascii="Times New Roman" w:hAnsi="Times New Roman" w:cs="Times New Roman"/>
          <w:sz w:val="24"/>
        </w:rPr>
        <w:t xml:space="preserve"> на международной конференции «Антимонопольное законодательство Республики Казахстан и Евразийского экономического союза» </w:t>
      </w:r>
      <w:proofErr w:type="spellStart"/>
      <w:r w:rsidRPr="00162D8A">
        <w:rPr>
          <w:rFonts w:ascii="Times New Roman" w:hAnsi="Times New Roman" w:cs="Times New Roman"/>
          <w:sz w:val="24"/>
        </w:rPr>
        <w:t>Азату</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Перуашеву</w:t>
      </w:r>
      <w:proofErr w:type="spellEnd"/>
      <w:r w:rsidRPr="00162D8A">
        <w:rPr>
          <w:rFonts w:ascii="Times New Roman" w:hAnsi="Times New Roman" w:cs="Times New Roman"/>
          <w:sz w:val="24"/>
        </w:rPr>
        <w:t xml:space="preserve"> вручена награда «За защиту конкуренции». Учредителем нагрудного знака является республиканский журнал «Рынок и конкуренция».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В конференции приняли участие представители ЕАЭК, Суда ЕАЭС, Парламента РК, антимонопольных органов Казахстана, Кыргызстана и России, ведущие практикующие антимонопольные эксперты.</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своем выступлении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подробно остановился на анализе отдельных поправок в антимонопольное законодательство в связи с принятием Предпринимательского кодекса, рабочую группу Мажилиса по рассмотрению которого он сам и возглавлял. Он напомнил, что в рамках Предпринимательского кодекса фактически предпринята попытка ухода от формальной оценки тех или иных событий и действий участников рынка.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«Принятые новеллы в целом свидетельствуют о двух взаимодополняющих тенденциях антимонопольного законодательства: одновременном ужесточении законодательства в отношении наиболее опасных нарушений и либерализации в отношении тех участников рынка, которые не оказывают существенного значимого влияния на рынок, — отметил он. –. Эти новеллы также обеспечивают более профессиональный подход к взаимодействию с участниками рынка, основанный на изучении, мониторинге рынка, проведении анализа, учете экономических факторов и последствий нарушений».</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включен в состав республиканской комиссии по земельной реформе Распоряжением Премьер-министра РК № 38-Р от 11 мая 2016 года. В своих выступлениях руководитель фракции озвучивает позицию ДПК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по вопросам земли (https://akzhol.kz/ru/news/show/9670/118/121):</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14 мая</w:t>
      </w:r>
      <w:r w:rsidRPr="00162D8A">
        <w:rPr>
          <w:rFonts w:ascii="Times New Roman" w:hAnsi="Times New Roman" w:cs="Times New Roman"/>
          <w:sz w:val="24"/>
        </w:rPr>
        <w:t xml:space="preserve"> – в ходе первого заседания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выступил с предложением не допускать к аренде земли иностранные компании государств, с которыми напрямую граничит Казахстан.</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21 мая</w:t>
      </w:r>
      <w:r w:rsidRPr="00162D8A">
        <w:rPr>
          <w:rFonts w:ascii="Times New Roman" w:hAnsi="Times New Roman" w:cs="Times New Roman"/>
          <w:sz w:val="24"/>
        </w:rPr>
        <w:t xml:space="preserve"> – в своем выступлении он отметил, что вопрос о частной собственности на землю необходимо рассматривать вкупе с системой финансирования сельского хозяйства. Иначе приватизированная земля через какое-то время окажется в руках не у сельхозпроизводителей, а у банков. Поэтому крайне важно обеспечить финансовую стабильность АПК, включая меры господдержки в виде субсидий.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24 мая</w:t>
      </w:r>
      <w:r w:rsidRPr="00162D8A">
        <w:rPr>
          <w:rFonts w:ascii="Times New Roman" w:hAnsi="Times New Roman" w:cs="Times New Roman"/>
          <w:sz w:val="24"/>
        </w:rPr>
        <w:t xml:space="preserve"> – выступление </w:t>
      </w:r>
      <w:proofErr w:type="spellStart"/>
      <w:r w:rsidRPr="00162D8A">
        <w:rPr>
          <w:rFonts w:ascii="Times New Roman" w:hAnsi="Times New Roman" w:cs="Times New Roman"/>
          <w:sz w:val="24"/>
        </w:rPr>
        <w:t>Перуашева</w:t>
      </w:r>
      <w:proofErr w:type="spellEnd"/>
      <w:r w:rsidRPr="00162D8A">
        <w:rPr>
          <w:rFonts w:ascii="Times New Roman" w:hAnsi="Times New Roman" w:cs="Times New Roman"/>
          <w:sz w:val="24"/>
        </w:rPr>
        <w:t xml:space="preserve"> на заседании Коалиции демократических сил (</w:t>
      </w:r>
      <w:hyperlink r:id="rId31" w:history="1">
        <w:r w:rsidR="00EC1AEC" w:rsidRPr="00AB42F0">
          <w:rPr>
            <w:rStyle w:val="a4"/>
            <w:rFonts w:ascii="Times New Roman" w:hAnsi="Times New Roman" w:cs="Times New Roman"/>
            <w:sz w:val="24"/>
          </w:rPr>
          <w:t>https://akzhol.kz/ru/news/show/9676/118/124</w:t>
        </w:r>
      </w:hyperlink>
      <w:r w:rsid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«Дискуссия о земле — это во многом спор об эффективной рыночной модели управления агропромышленным комплексом», – подчеркнул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и призвал не торопиться с продажей земли в частную собственность, пока не будет решён вопрос финансовой стабильности сельского хозяйства и эффективного менеджмента в АПК.</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proofErr w:type="spellStart"/>
      <w:r w:rsidRPr="00162D8A">
        <w:rPr>
          <w:rFonts w:ascii="Times New Roman" w:hAnsi="Times New Roman" w:cs="Times New Roman"/>
          <w:sz w:val="24"/>
        </w:rPr>
        <w:t>Азат</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убеждён, что вместо планируемой принудительной раздачи земли, частная собственность на землю должна быть не обязанностью, а НАГРАДОЙ </w:t>
      </w:r>
      <w:r w:rsidRPr="00162D8A">
        <w:rPr>
          <w:rFonts w:ascii="Times New Roman" w:hAnsi="Times New Roman" w:cs="Times New Roman"/>
          <w:sz w:val="24"/>
        </w:rPr>
        <w:lastRenderedPageBreak/>
        <w:t xml:space="preserve">сельхозпредприятиям, если они на протяжении 5-7 </w:t>
      </w:r>
      <w:proofErr w:type="gramStart"/>
      <w:r w:rsidRPr="00162D8A">
        <w:rPr>
          <w:rFonts w:ascii="Times New Roman" w:hAnsi="Times New Roman" w:cs="Times New Roman"/>
          <w:sz w:val="24"/>
        </w:rPr>
        <w:t>лет  доказали</w:t>
      </w:r>
      <w:proofErr w:type="gramEnd"/>
      <w:r w:rsidRPr="00162D8A">
        <w:rPr>
          <w:rFonts w:ascii="Times New Roman" w:hAnsi="Times New Roman" w:cs="Times New Roman"/>
          <w:sz w:val="24"/>
        </w:rPr>
        <w:t xml:space="preserve"> свою эффективность в условиях рынка.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«Сельское хозяйство может и должно быть рентабельным, выпускать качественную продукцию, платить налоги, создавать рабочие места. </w:t>
      </w:r>
      <w:proofErr w:type="gramStart"/>
      <w:r w:rsidRPr="00162D8A">
        <w:rPr>
          <w:rFonts w:ascii="Times New Roman" w:hAnsi="Times New Roman" w:cs="Times New Roman"/>
          <w:sz w:val="24"/>
        </w:rPr>
        <w:t>И  стимулировать</w:t>
      </w:r>
      <w:proofErr w:type="gramEnd"/>
      <w:r w:rsidRPr="00162D8A">
        <w:rPr>
          <w:rFonts w:ascii="Times New Roman" w:hAnsi="Times New Roman" w:cs="Times New Roman"/>
          <w:sz w:val="24"/>
        </w:rPr>
        <w:t xml:space="preserve"> собственностью на землю нужно только такие сельхозпредприятия, чтобы не поощрять </w:t>
      </w:r>
      <w:proofErr w:type="spellStart"/>
      <w:r w:rsidRPr="00162D8A">
        <w:rPr>
          <w:rFonts w:ascii="Times New Roman" w:hAnsi="Times New Roman" w:cs="Times New Roman"/>
          <w:sz w:val="24"/>
        </w:rPr>
        <w:t>неэффективныхуправленцев</w:t>
      </w:r>
      <w:proofErr w:type="spellEnd"/>
      <w:r w:rsidRPr="00162D8A">
        <w:rPr>
          <w:rFonts w:ascii="Times New Roman" w:hAnsi="Times New Roman" w:cs="Times New Roman"/>
          <w:sz w:val="24"/>
        </w:rPr>
        <w:t xml:space="preserve"> и не рисковать землёй ради их долгов», — считают в «Ак </w:t>
      </w:r>
      <w:proofErr w:type="spellStart"/>
      <w:r w:rsidRPr="00162D8A">
        <w:rPr>
          <w:rFonts w:ascii="Times New Roman" w:hAnsi="Times New Roman" w:cs="Times New Roman"/>
          <w:sz w:val="24"/>
        </w:rPr>
        <w:t>жоле</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споре о земле главное значение имеет прозрачность и справедливость — отметил лидер партии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Азат</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в ходе заседания Коалиции </w:t>
      </w:r>
      <w:proofErr w:type="spellStart"/>
      <w:r w:rsidRPr="00162D8A">
        <w:rPr>
          <w:rFonts w:ascii="Times New Roman" w:hAnsi="Times New Roman" w:cs="Times New Roman"/>
          <w:sz w:val="24"/>
        </w:rPr>
        <w:t>демсил</w:t>
      </w:r>
      <w:proofErr w:type="spellEnd"/>
      <w:r w:rsidRPr="00162D8A">
        <w:rPr>
          <w:rFonts w:ascii="Times New Roman" w:hAnsi="Times New Roman" w:cs="Times New Roman"/>
          <w:sz w:val="24"/>
        </w:rPr>
        <w:t xml:space="preserve"> 24 мая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По его словам, обеспечить прозрачный и справедливый подход, а также защитить землю от злоупотреблений не менее важно, чем разобраться с вопросом о собственности. предлагает закрепить нормы, исключающие монополизацию земли даже в пределах одного района.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С учётом злободневности земельного вопроса,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вынес на обсуждение и инициативу о создании Земельной прокуратуры, по аналогии с экологической прокуратурой; либо о выделении дел по земле (связанных с надзором за соблюдением требований закона, защитой интересов государства в данной сфере, изъятием неиспользуемых либо неправильно используемых участков, соблюдением процедур земельных конкурсов и т.д.) в ведение той же экологической прокуратуры, для сокращения волокиты в потоке других документов.</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25 мая</w:t>
      </w:r>
      <w:r w:rsidRPr="00162D8A">
        <w:rPr>
          <w:rFonts w:ascii="Times New Roman" w:hAnsi="Times New Roman" w:cs="Times New Roman"/>
          <w:sz w:val="24"/>
        </w:rPr>
        <w:t xml:space="preserve"> — выступление </w:t>
      </w:r>
      <w:proofErr w:type="spellStart"/>
      <w:r w:rsidRPr="00162D8A">
        <w:rPr>
          <w:rFonts w:ascii="Times New Roman" w:hAnsi="Times New Roman" w:cs="Times New Roman"/>
          <w:sz w:val="24"/>
        </w:rPr>
        <w:t>Перуашева</w:t>
      </w:r>
      <w:proofErr w:type="spellEnd"/>
      <w:r w:rsidRPr="00162D8A">
        <w:rPr>
          <w:rFonts w:ascii="Times New Roman" w:hAnsi="Times New Roman" w:cs="Times New Roman"/>
          <w:sz w:val="24"/>
        </w:rPr>
        <w:t xml:space="preserve"> на конференции «Продвижение конкуренции: новые правила игры» в рамках </w:t>
      </w:r>
      <w:proofErr w:type="spellStart"/>
      <w:r w:rsidRPr="00162D8A">
        <w:rPr>
          <w:rFonts w:ascii="Times New Roman" w:hAnsi="Times New Roman" w:cs="Times New Roman"/>
          <w:sz w:val="24"/>
        </w:rPr>
        <w:t>Астанинского</w:t>
      </w:r>
      <w:proofErr w:type="spellEnd"/>
      <w:r w:rsidRPr="00162D8A">
        <w:rPr>
          <w:rFonts w:ascii="Times New Roman" w:hAnsi="Times New Roman" w:cs="Times New Roman"/>
          <w:sz w:val="24"/>
        </w:rPr>
        <w:t xml:space="preserve"> экономического форума (</w:t>
      </w:r>
      <w:hyperlink r:id="rId32" w:history="1">
        <w:r w:rsidR="00EC1AEC" w:rsidRPr="00AB42F0">
          <w:rPr>
            <w:rStyle w:val="a4"/>
            <w:rFonts w:ascii="Times New Roman" w:hAnsi="Times New Roman" w:cs="Times New Roman"/>
            <w:sz w:val="24"/>
          </w:rPr>
          <w:t>https://akzhol.kz/ru/news/show/9424/118/124</w:t>
        </w:r>
      </w:hyperlink>
      <w:r w:rsid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Он отметил, что антимонопольном регулирование Казахстана внедряет лучшие практики стран ОЭСР – изучена и внедрена передовая практика развитых государств-членов ОЭСР (США, Германии, Франции), произведено существенное сближение казахстанского законодательства со стандартами Организации Экономического Сотрудничества и Развития.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то же время,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обратил внимание на попытки пересмотра принятых решений и достигнутого баланса интересов в рамках поступившего в парламент законопроекта по вопросам конкуренции.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К таковым, по его мнению, относится предложение установить новый вид картеля, в виде «ограничения доступа на товарный рынок», поскольку его применение может привести к признанию </w:t>
      </w:r>
      <w:proofErr w:type="spellStart"/>
      <w:r w:rsidRPr="00162D8A">
        <w:rPr>
          <w:rFonts w:ascii="Times New Roman" w:hAnsi="Times New Roman" w:cs="Times New Roman"/>
          <w:sz w:val="24"/>
        </w:rPr>
        <w:t>антиконкуретным</w:t>
      </w:r>
      <w:proofErr w:type="spellEnd"/>
      <w:r w:rsidRPr="00162D8A">
        <w:rPr>
          <w:rFonts w:ascii="Times New Roman" w:hAnsi="Times New Roman" w:cs="Times New Roman"/>
          <w:sz w:val="24"/>
        </w:rPr>
        <w:t>, например, совместное создание разными участниками рынка новых продуктов. Тем более, что подобного определения картелей нет ни в странах ОЭСР, ни в странах ЕАЭС.</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законопроекте также предлагается ввести такой дополнительный признак согласованных действий, как «действия ограничивают конкуренцию», который не содержит конкретных критериев и позволяет применять санкции по усмотрению госоргана. Вместо него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предложил для доказательства согласованности действий ввести применяющийся в ОЭСР признак «информационного об</w:t>
      </w:r>
      <w:r w:rsidR="00EC1AEC">
        <w:rPr>
          <w:rFonts w:ascii="Times New Roman" w:hAnsi="Times New Roman" w:cs="Times New Roman"/>
          <w:sz w:val="24"/>
        </w:rPr>
        <w:t>мена между конкурентами», и т.д</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27 мая в рамках </w:t>
      </w:r>
      <w:proofErr w:type="spellStart"/>
      <w:r w:rsidRPr="00162D8A">
        <w:rPr>
          <w:rFonts w:ascii="Times New Roman" w:hAnsi="Times New Roman" w:cs="Times New Roman"/>
          <w:sz w:val="24"/>
        </w:rPr>
        <w:t>Астанинского</w:t>
      </w:r>
      <w:proofErr w:type="spellEnd"/>
      <w:r w:rsidRPr="00162D8A">
        <w:rPr>
          <w:rFonts w:ascii="Times New Roman" w:hAnsi="Times New Roman" w:cs="Times New Roman"/>
          <w:sz w:val="24"/>
        </w:rPr>
        <w:t xml:space="preserve"> экономического форума </w:t>
      </w:r>
      <w:proofErr w:type="spellStart"/>
      <w:r w:rsidRPr="00162D8A">
        <w:rPr>
          <w:rFonts w:ascii="Times New Roman" w:hAnsi="Times New Roman" w:cs="Times New Roman"/>
          <w:sz w:val="24"/>
        </w:rPr>
        <w:t>Азат</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провёл встречу с Артуром </w:t>
      </w:r>
      <w:proofErr w:type="spellStart"/>
      <w:r w:rsidRPr="00162D8A">
        <w:rPr>
          <w:rFonts w:ascii="Times New Roman" w:hAnsi="Times New Roman" w:cs="Times New Roman"/>
          <w:sz w:val="24"/>
        </w:rPr>
        <w:t>Лаффером</w:t>
      </w:r>
      <w:proofErr w:type="spellEnd"/>
      <w:r w:rsidRPr="00162D8A">
        <w:rPr>
          <w:rFonts w:ascii="Times New Roman" w:hAnsi="Times New Roman" w:cs="Times New Roman"/>
          <w:sz w:val="24"/>
        </w:rPr>
        <w:t xml:space="preserve">, в разные годы являвшимся экономическим советником президента </w:t>
      </w:r>
      <w:r w:rsidRPr="00162D8A">
        <w:rPr>
          <w:rFonts w:ascii="Times New Roman" w:hAnsi="Times New Roman" w:cs="Times New Roman"/>
          <w:sz w:val="24"/>
        </w:rPr>
        <w:lastRenderedPageBreak/>
        <w:t xml:space="preserve">США </w:t>
      </w:r>
      <w:proofErr w:type="spellStart"/>
      <w:r w:rsidRPr="00162D8A">
        <w:rPr>
          <w:rFonts w:ascii="Times New Roman" w:hAnsi="Times New Roman" w:cs="Times New Roman"/>
          <w:sz w:val="24"/>
        </w:rPr>
        <w:t>Р.Рейгана</w:t>
      </w:r>
      <w:proofErr w:type="spellEnd"/>
      <w:r w:rsidRPr="00162D8A">
        <w:rPr>
          <w:rFonts w:ascii="Times New Roman" w:hAnsi="Times New Roman" w:cs="Times New Roman"/>
          <w:sz w:val="24"/>
        </w:rPr>
        <w:t xml:space="preserve">, премьер-министра Великобритании </w:t>
      </w:r>
      <w:proofErr w:type="spellStart"/>
      <w:r w:rsidRPr="00162D8A">
        <w:rPr>
          <w:rFonts w:ascii="Times New Roman" w:hAnsi="Times New Roman" w:cs="Times New Roman"/>
          <w:sz w:val="24"/>
        </w:rPr>
        <w:t>М.Тэтчер</w:t>
      </w:r>
      <w:proofErr w:type="spellEnd"/>
      <w:r w:rsidRPr="00162D8A">
        <w:rPr>
          <w:rFonts w:ascii="Times New Roman" w:hAnsi="Times New Roman" w:cs="Times New Roman"/>
          <w:sz w:val="24"/>
        </w:rPr>
        <w:t xml:space="preserve">, руководителя Чили </w:t>
      </w:r>
      <w:proofErr w:type="spellStart"/>
      <w:r w:rsidRPr="00162D8A">
        <w:rPr>
          <w:rFonts w:ascii="Times New Roman" w:hAnsi="Times New Roman" w:cs="Times New Roman"/>
          <w:sz w:val="24"/>
        </w:rPr>
        <w:t>А.Пиночета</w:t>
      </w:r>
      <w:proofErr w:type="spellEnd"/>
      <w:r w:rsidRPr="00162D8A">
        <w:rPr>
          <w:rFonts w:ascii="Times New Roman" w:hAnsi="Times New Roman" w:cs="Times New Roman"/>
          <w:sz w:val="24"/>
        </w:rPr>
        <w:t xml:space="preserve"> и др.</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ходе беседы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и д-р </w:t>
      </w:r>
      <w:proofErr w:type="spellStart"/>
      <w:r w:rsidRPr="00162D8A">
        <w:rPr>
          <w:rFonts w:ascii="Times New Roman" w:hAnsi="Times New Roman" w:cs="Times New Roman"/>
          <w:sz w:val="24"/>
        </w:rPr>
        <w:t>Лаффер</w:t>
      </w:r>
      <w:proofErr w:type="spellEnd"/>
      <w:r w:rsidRPr="00162D8A">
        <w:rPr>
          <w:rFonts w:ascii="Times New Roman" w:hAnsi="Times New Roman" w:cs="Times New Roman"/>
          <w:sz w:val="24"/>
        </w:rPr>
        <w:t xml:space="preserve"> обсудили ряд вопросов, актуальных для экономики в период мирового кризиса (</w:t>
      </w:r>
      <w:hyperlink r:id="rId33" w:history="1">
        <w:r w:rsidR="00EC1AEC" w:rsidRPr="00AB42F0">
          <w:rPr>
            <w:rStyle w:val="a4"/>
            <w:rFonts w:ascii="Times New Roman" w:hAnsi="Times New Roman" w:cs="Times New Roman"/>
            <w:sz w:val="24"/>
          </w:rPr>
          <w:t>https://akzhol.kz/ru/news/show/9685/118/121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8 июня на пленарном заседании Мажилиса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озвучил позицию фракции по Отчету Правительства и Счетного комитета по исполнению республиканского бюджета 2015 года.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«Необходимы меры административной и даже уголовной ответственности </w:t>
      </w:r>
      <w:proofErr w:type="spellStart"/>
      <w:r w:rsidRPr="00162D8A">
        <w:rPr>
          <w:rFonts w:ascii="Times New Roman" w:hAnsi="Times New Roman" w:cs="Times New Roman"/>
          <w:sz w:val="24"/>
        </w:rPr>
        <w:t>нацкомпаний</w:t>
      </w:r>
      <w:proofErr w:type="spellEnd"/>
      <w:r w:rsidRPr="00162D8A">
        <w:rPr>
          <w:rFonts w:ascii="Times New Roman" w:hAnsi="Times New Roman" w:cs="Times New Roman"/>
          <w:sz w:val="24"/>
        </w:rPr>
        <w:t xml:space="preserve"> и госпредприятий за злоупотребления в распоряжении государственными средствами», — подчеркнул он. Более того, фракция считает небезосновательным вопрос о том, насколько необходимы ежегодные вливания из бюджета в уставной капитал </w:t>
      </w:r>
      <w:proofErr w:type="spellStart"/>
      <w:r w:rsidRPr="00162D8A">
        <w:rPr>
          <w:rFonts w:ascii="Times New Roman" w:hAnsi="Times New Roman" w:cs="Times New Roman"/>
          <w:sz w:val="24"/>
        </w:rPr>
        <w:t>нацкомпаний</w:t>
      </w:r>
      <w:proofErr w:type="spellEnd"/>
      <w:r w:rsidRPr="00162D8A">
        <w:rPr>
          <w:rFonts w:ascii="Times New Roman" w:hAnsi="Times New Roman" w:cs="Times New Roman"/>
          <w:sz w:val="24"/>
        </w:rPr>
        <w:t xml:space="preserve"> и госпредприятий, если отдача от них для государства только снижается.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«Мы в очередной раз предлагаем ввести не на словах, а на деле персональную ответственность первых руководителей госорганов за нарушения при освоении бюджетных средств и срывы государственных программ», — добавил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w:t>
      </w:r>
      <w:hyperlink r:id="rId34" w:history="1">
        <w:r w:rsidR="00EC1AEC" w:rsidRPr="00AB42F0">
          <w:rPr>
            <w:rStyle w:val="a4"/>
            <w:rFonts w:ascii="Times New Roman" w:hAnsi="Times New Roman" w:cs="Times New Roman"/>
            <w:sz w:val="24"/>
          </w:rPr>
          <w:t>https://akzhol.kz/ru/news/show/9754/118/124</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10 июня – состоялась встреча фракции с делегацией Международного отдела ЦК КПК во главе с его заведующим </w:t>
      </w:r>
      <w:proofErr w:type="spellStart"/>
      <w:r w:rsidRPr="00162D8A">
        <w:rPr>
          <w:rFonts w:ascii="Times New Roman" w:hAnsi="Times New Roman" w:cs="Times New Roman"/>
          <w:sz w:val="24"/>
        </w:rPr>
        <w:t>Сун</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Тао</w:t>
      </w:r>
      <w:proofErr w:type="spellEnd"/>
      <w:r w:rsidRPr="00162D8A">
        <w:rPr>
          <w:rFonts w:ascii="Times New Roman" w:hAnsi="Times New Roman" w:cs="Times New Roman"/>
          <w:sz w:val="24"/>
        </w:rPr>
        <w:t xml:space="preserve">. В мероприятии принял участие Чрезвычайный и Полномочный Посол КНР в РК </w:t>
      </w:r>
      <w:proofErr w:type="spellStart"/>
      <w:r w:rsidRPr="00162D8A">
        <w:rPr>
          <w:rFonts w:ascii="Times New Roman" w:hAnsi="Times New Roman" w:cs="Times New Roman"/>
          <w:sz w:val="24"/>
        </w:rPr>
        <w:t>Чжан</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Ханьхуэй</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Сельскому спорту —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 под таким девизом 4 сентября состоялось торжественное открытие футбольного поля, построенного силами парламентской фракции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в </w:t>
      </w:r>
      <w:proofErr w:type="spellStart"/>
      <w:r w:rsidRPr="00162D8A">
        <w:rPr>
          <w:rFonts w:ascii="Times New Roman" w:hAnsi="Times New Roman" w:cs="Times New Roman"/>
          <w:sz w:val="24"/>
        </w:rPr>
        <w:t>с.Жанузак</w:t>
      </w:r>
      <w:proofErr w:type="spellEnd"/>
      <w:r w:rsidRPr="00162D8A">
        <w:rPr>
          <w:rFonts w:ascii="Times New Roman" w:hAnsi="Times New Roman" w:cs="Times New Roman"/>
          <w:sz w:val="24"/>
        </w:rPr>
        <w:t xml:space="preserve"> Уланского района ВКО (</w:t>
      </w:r>
      <w:hyperlink r:id="rId35" w:history="1">
        <w:r w:rsidR="00EC1AEC" w:rsidRPr="00AB42F0">
          <w:rPr>
            <w:rStyle w:val="a4"/>
            <w:rFonts w:ascii="Times New Roman" w:hAnsi="Times New Roman" w:cs="Times New Roman"/>
            <w:sz w:val="24"/>
          </w:rPr>
          <w:t>https://akzhol.kz/ru/news/show/10114/118/121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«Важно, чтобы каждый </w:t>
      </w:r>
      <w:proofErr w:type="spellStart"/>
      <w:r w:rsidRPr="00162D8A">
        <w:rPr>
          <w:rFonts w:ascii="Times New Roman" w:hAnsi="Times New Roman" w:cs="Times New Roman"/>
          <w:sz w:val="24"/>
        </w:rPr>
        <w:t>казахстанец</w:t>
      </w:r>
      <w:proofErr w:type="spellEnd"/>
      <w:r w:rsidRPr="00162D8A">
        <w:rPr>
          <w:rFonts w:ascii="Times New Roman" w:hAnsi="Times New Roman" w:cs="Times New Roman"/>
          <w:sz w:val="24"/>
        </w:rPr>
        <w:t xml:space="preserve"> вел здоровый образ жизни, был вовлечен в спорт, — отметил депутат </w:t>
      </w:r>
      <w:proofErr w:type="spellStart"/>
      <w:r w:rsidRPr="00162D8A">
        <w:rPr>
          <w:rFonts w:ascii="Times New Roman" w:hAnsi="Times New Roman" w:cs="Times New Roman"/>
          <w:sz w:val="24"/>
        </w:rPr>
        <w:t>Дюсембинов</w:t>
      </w:r>
      <w:proofErr w:type="spellEnd"/>
      <w:r w:rsidRPr="00162D8A">
        <w:rPr>
          <w:rFonts w:ascii="Times New Roman" w:hAnsi="Times New Roman" w:cs="Times New Roman"/>
          <w:sz w:val="24"/>
        </w:rPr>
        <w:t>, лично руководивший строительством поля. – К сожалению, мы не можем утверждать, что массовый спорт сегодня доступен каждой рядовой семье. И это наш вклад в сельский детско-юношеский спорт».</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Открытие футбольного поля вылилось в настоящий сельский праздник с концертом, организованном местными жителями.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7-8 сентября</w:t>
      </w:r>
      <w:r w:rsidRPr="00162D8A">
        <w:rPr>
          <w:rFonts w:ascii="Times New Roman" w:hAnsi="Times New Roman" w:cs="Times New Roman"/>
          <w:sz w:val="24"/>
        </w:rPr>
        <w:t xml:space="preserve"> партия провела традиционный (третий по счёту) спортивный фестиваль в ауле </w:t>
      </w:r>
      <w:proofErr w:type="spellStart"/>
      <w:r w:rsidRPr="00162D8A">
        <w:rPr>
          <w:rFonts w:ascii="Times New Roman" w:hAnsi="Times New Roman" w:cs="Times New Roman"/>
          <w:sz w:val="24"/>
        </w:rPr>
        <w:t>Малтабар</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Ерейментауского</w:t>
      </w:r>
      <w:proofErr w:type="spellEnd"/>
      <w:r w:rsidRPr="00162D8A">
        <w:rPr>
          <w:rFonts w:ascii="Times New Roman" w:hAnsi="Times New Roman" w:cs="Times New Roman"/>
          <w:sz w:val="24"/>
        </w:rPr>
        <w:t xml:space="preserve"> района </w:t>
      </w:r>
      <w:proofErr w:type="spellStart"/>
      <w:r w:rsidRPr="00162D8A">
        <w:rPr>
          <w:rFonts w:ascii="Times New Roman" w:hAnsi="Times New Roman" w:cs="Times New Roman"/>
          <w:sz w:val="24"/>
        </w:rPr>
        <w:t>Акмолинской</w:t>
      </w:r>
      <w:proofErr w:type="spellEnd"/>
      <w:r w:rsidRPr="00162D8A">
        <w:rPr>
          <w:rFonts w:ascii="Times New Roman" w:hAnsi="Times New Roman" w:cs="Times New Roman"/>
          <w:sz w:val="24"/>
        </w:rPr>
        <w:t xml:space="preserve"> области (</w:t>
      </w:r>
      <w:hyperlink r:id="rId36" w:history="1">
        <w:r w:rsidR="00EC1AEC" w:rsidRPr="00AB42F0">
          <w:rPr>
            <w:rStyle w:val="a4"/>
            <w:rFonts w:ascii="Times New Roman" w:hAnsi="Times New Roman" w:cs="Times New Roman"/>
            <w:sz w:val="24"/>
          </w:rPr>
          <w:t>https://akzhol.kz/ru/news/show/10177/121.html</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Соревнования с участием команд местных школ, а также команд из Астаны и </w:t>
      </w:r>
      <w:proofErr w:type="spellStart"/>
      <w:r w:rsidRPr="00162D8A">
        <w:rPr>
          <w:rFonts w:ascii="Times New Roman" w:hAnsi="Times New Roman" w:cs="Times New Roman"/>
          <w:sz w:val="24"/>
        </w:rPr>
        <w:t>Степногорска</w:t>
      </w:r>
      <w:proofErr w:type="spellEnd"/>
      <w:r w:rsidRPr="00162D8A">
        <w:rPr>
          <w:rFonts w:ascii="Times New Roman" w:hAnsi="Times New Roman" w:cs="Times New Roman"/>
          <w:sz w:val="24"/>
        </w:rPr>
        <w:t xml:space="preserve"> прошли по дзюдо, мини-футболу и волейболу.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 xml:space="preserve">15-19 сентября </w:t>
      </w:r>
      <w:r w:rsidRPr="00162D8A">
        <w:rPr>
          <w:rFonts w:ascii="Times New Roman" w:hAnsi="Times New Roman" w:cs="Times New Roman"/>
          <w:sz w:val="24"/>
        </w:rPr>
        <w:t xml:space="preserve"> по приглашению Международного отдела ЦК КПК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посетил Китай (</w:t>
      </w:r>
      <w:hyperlink r:id="rId37" w:history="1">
        <w:r w:rsidR="00EC1AEC" w:rsidRPr="00AB42F0">
          <w:rPr>
            <w:rStyle w:val="a4"/>
            <w:rFonts w:ascii="Times New Roman" w:hAnsi="Times New Roman" w:cs="Times New Roman"/>
            <w:sz w:val="24"/>
          </w:rPr>
          <w:t>https://akzhol.kz/ru/news/show/10141/121.html</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В поездке приняли участие предприниматели из разных регионов Казахстана. Деловые встречи прошли в Пекине, Шанхае, Ухане, Урумчи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26 сентября</w:t>
      </w:r>
      <w:r w:rsidRPr="00162D8A">
        <w:rPr>
          <w:rFonts w:ascii="Times New Roman" w:hAnsi="Times New Roman" w:cs="Times New Roman"/>
          <w:sz w:val="24"/>
        </w:rPr>
        <w:t xml:space="preserve"> в адрес МИР РК направлено письмо за подписью </w:t>
      </w:r>
      <w:proofErr w:type="spellStart"/>
      <w:r w:rsidRPr="00162D8A">
        <w:rPr>
          <w:rFonts w:ascii="Times New Roman" w:hAnsi="Times New Roman" w:cs="Times New Roman"/>
          <w:sz w:val="24"/>
        </w:rPr>
        <w:t>А.Перуашева</w:t>
      </w:r>
      <w:proofErr w:type="spellEnd"/>
      <w:r w:rsidRPr="00162D8A">
        <w:rPr>
          <w:rFonts w:ascii="Times New Roman" w:hAnsi="Times New Roman" w:cs="Times New Roman"/>
          <w:sz w:val="24"/>
        </w:rPr>
        <w:t xml:space="preserve"> с требованием раскрыть обществу меры, принятые после задержания пилота-наркомана Эйр Астаны весной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w:t>
      </w:r>
      <w:hyperlink r:id="rId38" w:history="1">
        <w:r w:rsidR="00EC1AEC" w:rsidRPr="00AB42F0">
          <w:rPr>
            <w:rStyle w:val="a4"/>
            <w:rFonts w:ascii="Times New Roman" w:hAnsi="Times New Roman" w:cs="Times New Roman"/>
            <w:sz w:val="24"/>
          </w:rPr>
          <w:t>https://akzhol.kz/ru/news/show/10180/118/121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lastRenderedPageBreak/>
        <w:t>6 октября</w:t>
      </w:r>
      <w:r w:rsidRPr="00162D8A">
        <w:rPr>
          <w:rFonts w:ascii="Times New Roman" w:hAnsi="Times New Roman" w:cs="Times New Roman"/>
          <w:sz w:val="24"/>
        </w:rPr>
        <w:t xml:space="preserve"> на коллегии Генпрокуратуры, посвящённой защите бизнеса от необоснованного давления госорганов,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вновь потребовал прекратить гонения на бизнес по статье о </w:t>
      </w:r>
      <w:proofErr w:type="spellStart"/>
      <w:r w:rsidRPr="00162D8A">
        <w:rPr>
          <w:rFonts w:ascii="Times New Roman" w:hAnsi="Times New Roman" w:cs="Times New Roman"/>
          <w:sz w:val="24"/>
        </w:rPr>
        <w:t>лжепредпринимательстве</w:t>
      </w:r>
      <w:proofErr w:type="spellEnd"/>
      <w:r w:rsidRPr="00162D8A">
        <w:rPr>
          <w:rFonts w:ascii="Times New Roman" w:hAnsi="Times New Roman" w:cs="Times New Roman"/>
          <w:sz w:val="24"/>
        </w:rPr>
        <w:t xml:space="preserve"> и исключить данную статью из УК РК (</w:t>
      </w:r>
      <w:hyperlink r:id="rId39" w:history="1">
        <w:r w:rsidR="00EC1AEC" w:rsidRPr="00AB42F0">
          <w:rPr>
            <w:rStyle w:val="a4"/>
            <w:rFonts w:ascii="Times New Roman" w:hAnsi="Times New Roman" w:cs="Times New Roman"/>
            <w:sz w:val="24"/>
          </w:rPr>
          <w:t>https://akzhol.kz/ru/news/show/10210/118/121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«Такого отдельного преступления как «</w:t>
      </w:r>
      <w:proofErr w:type="spellStart"/>
      <w:r w:rsidRPr="00162D8A">
        <w:rPr>
          <w:rFonts w:ascii="Times New Roman" w:hAnsi="Times New Roman" w:cs="Times New Roman"/>
          <w:sz w:val="24"/>
        </w:rPr>
        <w:t>лжепредпринимательство</w:t>
      </w:r>
      <w:proofErr w:type="spellEnd"/>
      <w:r w:rsidRPr="00162D8A">
        <w:rPr>
          <w:rFonts w:ascii="Times New Roman" w:hAnsi="Times New Roman" w:cs="Times New Roman"/>
          <w:sz w:val="24"/>
        </w:rPr>
        <w:t xml:space="preserve">» – не существует в природе, все нарушения бизнеса могут и должны преследоваться на основании других, конкретных статей УК. Эту статью чиновники предъявляют тогда, когда у них нет конкретных доказательств вины бизнеса», – считает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«Поэтому мы снова настоятельно требуем исключить указанную статью из Уголовного кодекса, с тем, чтобы сделать бизнес хотя бы безопасным», – заключил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Эту позицию поддержали и председатель НПП </w:t>
      </w:r>
      <w:proofErr w:type="spellStart"/>
      <w:r w:rsidRPr="00162D8A">
        <w:rPr>
          <w:rFonts w:ascii="Times New Roman" w:hAnsi="Times New Roman" w:cs="Times New Roman"/>
          <w:sz w:val="24"/>
        </w:rPr>
        <w:t>А.Мырзахметов</w:t>
      </w:r>
      <w:proofErr w:type="spellEnd"/>
      <w:r w:rsidRPr="00162D8A">
        <w:rPr>
          <w:rFonts w:ascii="Times New Roman" w:hAnsi="Times New Roman" w:cs="Times New Roman"/>
          <w:sz w:val="24"/>
        </w:rPr>
        <w:t xml:space="preserve">, и Бизнес-омбудсмен </w:t>
      </w:r>
      <w:proofErr w:type="spellStart"/>
      <w:r w:rsidRPr="00162D8A">
        <w:rPr>
          <w:rFonts w:ascii="Times New Roman" w:hAnsi="Times New Roman" w:cs="Times New Roman"/>
          <w:sz w:val="24"/>
        </w:rPr>
        <w:t>Б.Палымбетов</w:t>
      </w:r>
      <w:proofErr w:type="spellEnd"/>
      <w:r w:rsidRPr="00162D8A">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7 октября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выступил на заседании Комитета по экономической реформе и региональному развитию, состоявшемся на МЦПС «Хоргос» (</w:t>
      </w:r>
      <w:hyperlink r:id="rId40" w:history="1">
        <w:r w:rsidR="00EC1AEC" w:rsidRPr="00AB42F0">
          <w:rPr>
            <w:rStyle w:val="a4"/>
            <w:rFonts w:ascii="Times New Roman" w:hAnsi="Times New Roman" w:cs="Times New Roman"/>
            <w:sz w:val="24"/>
          </w:rPr>
          <w:t>https://akzhol.kz/ru/news/show/10237/118/121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«И Казахстан, и Китай начинали свои проекты на пустом месте, в одно время, 11 лет назад. И вот, через 11 лет у них – реальный, живой город, а у нас – пенопластовые игрушечные домики», — отметил он.</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proofErr w:type="spellStart"/>
      <w:r w:rsidRPr="00162D8A">
        <w:rPr>
          <w:rFonts w:ascii="Times New Roman" w:hAnsi="Times New Roman" w:cs="Times New Roman"/>
          <w:sz w:val="24"/>
        </w:rPr>
        <w:t>Азат</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высказался и об инвестиционной политике МЦПС: «До сих пор в индустриальной зоне остаются невостребованными 81% участков. Нам докладывают, что «бизнес пассивен», никто не хочет сюда идти.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Да кто пойдёт-то, если за право инвестировать в МЦПС с бизнесменов вымогают взятки, как недавно — миллион долларов чтобы построить отель?».</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Руководитель фракции потребовал от министерства </w:t>
      </w:r>
      <w:proofErr w:type="spellStart"/>
      <w:r w:rsidRPr="00162D8A">
        <w:rPr>
          <w:rFonts w:ascii="Times New Roman" w:hAnsi="Times New Roman" w:cs="Times New Roman"/>
          <w:sz w:val="24"/>
        </w:rPr>
        <w:t>нацэкономики</w:t>
      </w:r>
      <w:proofErr w:type="spellEnd"/>
      <w:r w:rsidRPr="00162D8A">
        <w:rPr>
          <w:rFonts w:ascii="Times New Roman" w:hAnsi="Times New Roman" w:cs="Times New Roman"/>
          <w:sz w:val="24"/>
        </w:rPr>
        <w:t xml:space="preserve"> и других ведомств ускорить разработку и принятие необходимых документов для полноценной работы таможенных органов МЦПС, т.к. масса бизнесменов терпит убытки из-за неопределенности правового статуса Центра.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то же время, </w:t>
      </w:r>
      <w:proofErr w:type="spellStart"/>
      <w:r w:rsidRPr="00162D8A">
        <w:rPr>
          <w:rFonts w:ascii="Times New Roman" w:hAnsi="Times New Roman" w:cs="Times New Roman"/>
          <w:sz w:val="24"/>
        </w:rPr>
        <w:t>Азат</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выразил признательность руководству страны и АО «</w:t>
      </w:r>
      <w:proofErr w:type="spellStart"/>
      <w:r w:rsidRPr="00162D8A">
        <w:rPr>
          <w:rFonts w:ascii="Times New Roman" w:hAnsi="Times New Roman" w:cs="Times New Roman"/>
          <w:sz w:val="24"/>
        </w:rPr>
        <w:t>Казакстан</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Темір</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жолы</w:t>
      </w:r>
      <w:proofErr w:type="spellEnd"/>
      <w:r w:rsidRPr="00162D8A">
        <w:rPr>
          <w:rFonts w:ascii="Times New Roman" w:hAnsi="Times New Roman" w:cs="Times New Roman"/>
          <w:sz w:val="24"/>
        </w:rPr>
        <w:t xml:space="preserve">» за строительство железной дороги </w:t>
      </w:r>
      <w:proofErr w:type="spellStart"/>
      <w:r w:rsidRPr="00162D8A">
        <w:rPr>
          <w:rFonts w:ascii="Times New Roman" w:hAnsi="Times New Roman" w:cs="Times New Roman"/>
          <w:sz w:val="24"/>
        </w:rPr>
        <w:t>Жетыген</w:t>
      </w:r>
      <w:proofErr w:type="spellEnd"/>
      <w:r w:rsidRPr="00162D8A">
        <w:rPr>
          <w:rFonts w:ascii="Times New Roman" w:hAnsi="Times New Roman" w:cs="Times New Roman"/>
          <w:sz w:val="24"/>
        </w:rPr>
        <w:t xml:space="preserve">-Хоргос.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10 октября</w:t>
      </w:r>
      <w:r w:rsidRPr="00162D8A">
        <w:rPr>
          <w:rFonts w:ascii="Times New Roman" w:hAnsi="Times New Roman" w:cs="Times New Roman"/>
          <w:sz w:val="24"/>
        </w:rPr>
        <w:t xml:space="preserve"> в ходе «правительственного часа»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выступил с требованием к МИДу активизировать работу по возвращению в Казахстан средств, выведенных коррупционерами в оффшорные зоны (</w:t>
      </w:r>
      <w:hyperlink r:id="rId41" w:history="1">
        <w:r w:rsidR="00EC1AEC" w:rsidRPr="00AB42F0">
          <w:rPr>
            <w:rStyle w:val="a4"/>
            <w:rFonts w:ascii="Times New Roman" w:hAnsi="Times New Roman" w:cs="Times New Roman"/>
            <w:sz w:val="24"/>
          </w:rPr>
          <w:t>https://akzhol.kz/ru/news/show/10249/118/121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«Нас интересует возврат денег, незаконно выведенных из Казахстана. И это именно работа Министерства иностранных дел. Это тоже инвестиции, которые украдены из страны и которые надо вернуть, чтобы они работали на экономику Казахстана», — подчеркнул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(По сообщениям СМИ, сумма выведенных в </w:t>
      </w:r>
      <w:proofErr w:type="spellStart"/>
      <w:r w:rsidRPr="00162D8A">
        <w:rPr>
          <w:rFonts w:ascii="Times New Roman" w:hAnsi="Times New Roman" w:cs="Times New Roman"/>
          <w:sz w:val="24"/>
        </w:rPr>
        <w:t>оффшоры</w:t>
      </w:r>
      <w:proofErr w:type="spellEnd"/>
      <w:r w:rsidRPr="00162D8A">
        <w:rPr>
          <w:rFonts w:ascii="Times New Roman" w:hAnsi="Times New Roman" w:cs="Times New Roman"/>
          <w:sz w:val="24"/>
        </w:rPr>
        <w:t xml:space="preserve"> средств из Казахстана оценивается в 140 </w:t>
      </w:r>
      <w:proofErr w:type="spellStart"/>
      <w:proofErr w:type="gramStart"/>
      <w:r w:rsidRPr="00162D8A">
        <w:rPr>
          <w:rFonts w:ascii="Times New Roman" w:hAnsi="Times New Roman" w:cs="Times New Roman"/>
          <w:sz w:val="24"/>
        </w:rPr>
        <w:t>млрд.долларов</w:t>
      </w:r>
      <w:proofErr w:type="spellEnd"/>
      <w:proofErr w:type="gram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Он также обратил внимание на случаи необоснованного давления на инвесторов: «Почему мы сегодня умалчиваем о тех случаях, когда зарубежные инвесторы подают на Казахстан в международные арбитражи? Например, 6 февраля 2013 года наша фракция направила запрос Правительству о том, что вошедшие в Казахстан четыре крупные иностранные фармацевтические компании «</w:t>
      </w:r>
      <w:proofErr w:type="spellStart"/>
      <w:r w:rsidRPr="00162D8A">
        <w:rPr>
          <w:rFonts w:ascii="Times New Roman" w:hAnsi="Times New Roman" w:cs="Times New Roman"/>
          <w:sz w:val="24"/>
        </w:rPr>
        <w:t>Польфарм</w:t>
      </w:r>
      <w:proofErr w:type="spellEnd"/>
      <w:r w:rsidRPr="00162D8A">
        <w:rPr>
          <w:rFonts w:ascii="Times New Roman" w:hAnsi="Times New Roman" w:cs="Times New Roman"/>
          <w:sz w:val="24"/>
        </w:rPr>
        <w:t>», «Нобель», «</w:t>
      </w:r>
      <w:proofErr w:type="spellStart"/>
      <w:r w:rsidRPr="00162D8A">
        <w:rPr>
          <w:rFonts w:ascii="Times New Roman" w:hAnsi="Times New Roman" w:cs="Times New Roman"/>
          <w:sz w:val="24"/>
        </w:rPr>
        <w:t>Глобафарм</w:t>
      </w:r>
      <w:proofErr w:type="spellEnd"/>
      <w:r w:rsidRPr="00162D8A">
        <w:rPr>
          <w:rFonts w:ascii="Times New Roman" w:hAnsi="Times New Roman" w:cs="Times New Roman"/>
          <w:sz w:val="24"/>
        </w:rPr>
        <w:t>» и «</w:t>
      </w:r>
      <w:proofErr w:type="spellStart"/>
      <w:r w:rsidRPr="00162D8A">
        <w:rPr>
          <w:rFonts w:ascii="Times New Roman" w:hAnsi="Times New Roman" w:cs="Times New Roman"/>
          <w:sz w:val="24"/>
        </w:rPr>
        <w:t>Абди</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Ибрахим</w:t>
      </w:r>
      <w:proofErr w:type="spellEnd"/>
      <w:r w:rsidRPr="00162D8A">
        <w:rPr>
          <w:rFonts w:ascii="Times New Roman" w:hAnsi="Times New Roman" w:cs="Times New Roman"/>
          <w:sz w:val="24"/>
        </w:rPr>
        <w:t xml:space="preserve">» принесшие инвестиции на сотни миллионы долларов под гарантированный закуп, в итоге </w:t>
      </w:r>
      <w:r w:rsidRPr="00162D8A">
        <w:rPr>
          <w:rFonts w:ascii="Times New Roman" w:hAnsi="Times New Roman" w:cs="Times New Roman"/>
          <w:sz w:val="24"/>
        </w:rPr>
        <w:lastRenderedPageBreak/>
        <w:t>лишились этого закупа из-за игр СК «Фармация». Тогда госорганы нам ответили, будто всё законно, но в итоге дело дошло до международного арбитража, который Казахстан проиграл и выглядел не очень хорошо в глазах инвесторов».</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Депутат также затронул вопрос качества инвестиций: «Необходимо отслеживать, чтобы приходили предприятия с передовыми технологиями, а не так, чтобы к нам выводили грязные производства или оборудование прошлого века».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Особое внимание </w:t>
      </w:r>
      <w:proofErr w:type="spellStart"/>
      <w:r w:rsidRPr="00162D8A">
        <w:rPr>
          <w:rFonts w:ascii="Times New Roman" w:hAnsi="Times New Roman" w:cs="Times New Roman"/>
          <w:sz w:val="24"/>
        </w:rPr>
        <w:t>Азат</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уделил продвижению казахстанского экспорта в соседний Китай: «Продажа товара за валюту — это тоже инвестиции. Сейчас Китай реализует программу «Один пояс – один путь», которую мы увязываем с «</w:t>
      </w:r>
      <w:proofErr w:type="spellStart"/>
      <w:r w:rsidRPr="00162D8A">
        <w:rPr>
          <w:rFonts w:ascii="Times New Roman" w:hAnsi="Times New Roman" w:cs="Times New Roman"/>
          <w:sz w:val="24"/>
        </w:rPr>
        <w:t>Нурлы</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По китайской линии выделяются большие средства, и увеличился спрос на казахстанскую продукцию: пшеницу, муку, мясо и т.д. Но при экспорте наших товаров в КНР нужно, чтобы они были сертифицированы на соответствие местным требованиям </w:t>
      </w:r>
      <w:proofErr w:type="spellStart"/>
      <w:r w:rsidRPr="00162D8A">
        <w:rPr>
          <w:rFonts w:ascii="Times New Roman" w:hAnsi="Times New Roman" w:cs="Times New Roman"/>
          <w:sz w:val="24"/>
        </w:rPr>
        <w:t>техрегулирования</w:t>
      </w:r>
      <w:proofErr w:type="spellEnd"/>
      <w:r w:rsidRPr="00162D8A">
        <w:rPr>
          <w:rFonts w:ascii="Times New Roman" w:hAnsi="Times New Roman" w:cs="Times New Roman"/>
          <w:sz w:val="24"/>
        </w:rPr>
        <w:t xml:space="preserve">. Между тем, их система </w:t>
      </w:r>
      <w:proofErr w:type="spellStart"/>
      <w:r w:rsidRPr="00162D8A">
        <w:rPr>
          <w:rFonts w:ascii="Times New Roman" w:hAnsi="Times New Roman" w:cs="Times New Roman"/>
          <w:sz w:val="24"/>
        </w:rPr>
        <w:t>техрегулирования</w:t>
      </w:r>
      <w:proofErr w:type="spellEnd"/>
      <w:r w:rsidRPr="00162D8A">
        <w:rPr>
          <w:rFonts w:ascii="Times New Roman" w:hAnsi="Times New Roman" w:cs="Times New Roman"/>
          <w:sz w:val="24"/>
        </w:rPr>
        <w:t xml:space="preserve"> значительно отличается от нашей или европейской, начиная с технической документации на китайском языке. И наши бизнесмены остались один на один с этой проблемой. Я просил бы, чтобы МИД и «KAZNEX INVEST» обеспечили постоянную поддержку казахстанских предприятий по процедурам сертификации их продукции в КНР и других странах».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29 октября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и </w:t>
      </w:r>
      <w:proofErr w:type="spellStart"/>
      <w:r w:rsidRPr="00162D8A">
        <w:rPr>
          <w:rFonts w:ascii="Times New Roman" w:hAnsi="Times New Roman" w:cs="Times New Roman"/>
          <w:sz w:val="24"/>
        </w:rPr>
        <w:t>Е.Никитинская</w:t>
      </w:r>
      <w:proofErr w:type="spellEnd"/>
      <w:r w:rsidRPr="00162D8A">
        <w:rPr>
          <w:rFonts w:ascii="Times New Roman" w:hAnsi="Times New Roman" w:cs="Times New Roman"/>
          <w:sz w:val="24"/>
        </w:rPr>
        <w:t xml:space="preserve"> встретились с </w:t>
      </w:r>
      <w:proofErr w:type="spellStart"/>
      <w:r w:rsidRPr="00162D8A">
        <w:rPr>
          <w:rFonts w:ascii="Times New Roman" w:hAnsi="Times New Roman" w:cs="Times New Roman"/>
          <w:sz w:val="24"/>
        </w:rPr>
        <w:t>алматинскими</w:t>
      </w:r>
      <w:proofErr w:type="spellEnd"/>
      <w:r w:rsidRPr="00162D8A">
        <w:rPr>
          <w:rFonts w:ascii="Times New Roman" w:hAnsi="Times New Roman" w:cs="Times New Roman"/>
          <w:sz w:val="24"/>
        </w:rPr>
        <w:t xml:space="preserve"> промышленниками на «круглом столе», организованном Национальной индустриальной палатой Казахстана (</w:t>
      </w:r>
      <w:hyperlink r:id="rId42" w:history="1">
        <w:r w:rsidR="00EC1AEC" w:rsidRPr="00AB42F0">
          <w:rPr>
            <w:rStyle w:val="a4"/>
            <w:rFonts w:ascii="Times New Roman" w:hAnsi="Times New Roman" w:cs="Times New Roman"/>
            <w:sz w:val="24"/>
          </w:rPr>
          <w:t>https://akzhol.kz/ru/news/show/10354/121.html</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В мероприятии приняли участие руководители ряда крупных предприятий (АЗТМ, АЗМК, </w:t>
      </w:r>
      <w:proofErr w:type="spellStart"/>
      <w:r w:rsidRPr="00162D8A">
        <w:rPr>
          <w:rFonts w:ascii="Times New Roman" w:hAnsi="Times New Roman" w:cs="Times New Roman"/>
          <w:sz w:val="24"/>
        </w:rPr>
        <w:t>ФудМастер</w:t>
      </w:r>
      <w:proofErr w:type="spellEnd"/>
      <w:r w:rsidRPr="00162D8A">
        <w:rPr>
          <w:rFonts w:ascii="Times New Roman" w:hAnsi="Times New Roman" w:cs="Times New Roman"/>
          <w:sz w:val="24"/>
        </w:rPr>
        <w:t>, Вираж, Сары Арка-Авто и т.д.) из различных отраслей (машиностроение, пищевая промышленность, промышленность стройматериалов и т.д.), а также члены НПП «</w:t>
      </w:r>
      <w:proofErr w:type="spellStart"/>
      <w:r w:rsidRPr="00162D8A">
        <w:rPr>
          <w:rFonts w:ascii="Times New Roman" w:hAnsi="Times New Roman" w:cs="Times New Roman"/>
          <w:sz w:val="24"/>
        </w:rPr>
        <w:t>Атамекен</w:t>
      </w:r>
      <w:proofErr w:type="spellEnd"/>
      <w:r w:rsidRPr="00162D8A">
        <w:rPr>
          <w:rFonts w:ascii="Times New Roman" w:hAnsi="Times New Roman" w:cs="Times New Roman"/>
          <w:sz w:val="24"/>
        </w:rPr>
        <w:t>», Форума предпринимателей, и др.</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Бизнесмены и представители ассоциаций – </w:t>
      </w:r>
      <w:proofErr w:type="spellStart"/>
      <w:r w:rsidRPr="00162D8A">
        <w:rPr>
          <w:rFonts w:ascii="Times New Roman" w:hAnsi="Times New Roman" w:cs="Times New Roman"/>
          <w:sz w:val="24"/>
        </w:rPr>
        <w:t>А.Попелюшко</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Д.Васильев</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Ж.Едигенов</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М.Томпиев</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А.Лавреньтев</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А.Сапаргазинова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В.Егуткин</w:t>
      </w:r>
      <w:proofErr w:type="spellEnd"/>
      <w:r w:rsidRPr="00162D8A">
        <w:rPr>
          <w:rFonts w:ascii="Times New Roman" w:hAnsi="Times New Roman" w:cs="Times New Roman"/>
          <w:sz w:val="24"/>
        </w:rPr>
        <w:t xml:space="preserve"> и др. — поделились с депутатами проблемами в системе налогообложения, прежде всего – возникающими в связи с отменой преференций «таможенного склада» и понижения порога НДС, а также по доначислениям за </w:t>
      </w:r>
      <w:proofErr w:type="spellStart"/>
      <w:r w:rsidRPr="00162D8A">
        <w:rPr>
          <w:rFonts w:ascii="Times New Roman" w:hAnsi="Times New Roman" w:cs="Times New Roman"/>
          <w:sz w:val="24"/>
        </w:rPr>
        <w:t>лжепредприятия</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Предприниматели выразили поддержку позиции фракции (изложенной 26 октября по налоговому законодательству) о необходимости заместительных мер для приоритетных отраслей промышленности, о негативном характере увеличения нагрузки на малый и средний бизнес, о губительном характере статей по </w:t>
      </w:r>
      <w:proofErr w:type="spellStart"/>
      <w:r w:rsidRPr="00162D8A">
        <w:rPr>
          <w:rFonts w:ascii="Times New Roman" w:hAnsi="Times New Roman" w:cs="Times New Roman"/>
          <w:sz w:val="24"/>
        </w:rPr>
        <w:t>лжепредпринимательству</w:t>
      </w:r>
      <w:proofErr w:type="spellEnd"/>
      <w:r w:rsidRPr="00162D8A">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3 ноября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встретился со студентами и профессорско-преподавательским коллективом </w:t>
      </w:r>
      <w:proofErr w:type="spellStart"/>
      <w:r w:rsidRPr="00162D8A">
        <w:rPr>
          <w:rFonts w:ascii="Times New Roman" w:hAnsi="Times New Roman" w:cs="Times New Roman"/>
          <w:sz w:val="24"/>
        </w:rPr>
        <w:t>КазНУ</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им.аль-Фараби</w:t>
      </w:r>
      <w:proofErr w:type="spellEnd"/>
      <w:r w:rsidRPr="00162D8A">
        <w:rPr>
          <w:rFonts w:ascii="Times New Roman" w:hAnsi="Times New Roman" w:cs="Times New Roman"/>
          <w:sz w:val="24"/>
        </w:rPr>
        <w:t xml:space="preserve"> (</w:t>
      </w:r>
      <w:hyperlink r:id="rId43" w:history="1">
        <w:r w:rsidR="00EC1AEC" w:rsidRPr="00AB42F0">
          <w:rPr>
            <w:rStyle w:val="a4"/>
            <w:rFonts w:ascii="Times New Roman" w:hAnsi="Times New Roman" w:cs="Times New Roman"/>
            <w:sz w:val="24"/>
          </w:rPr>
          <w:t>https://akzhol.kz/ru/news/show/10363/118/121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В ходе встречи со студентами и профессорско-преподавательским коллективом университета лидер ДПК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Азат</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представил сборник авторских материалов, подготовленный им по итогам работы парламентской фракции с момента ее основания.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10 ноября</w:t>
      </w:r>
      <w:r w:rsidRPr="00162D8A">
        <w:rPr>
          <w:rFonts w:ascii="Times New Roman" w:hAnsi="Times New Roman" w:cs="Times New Roman"/>
          <w:sz w:val="24"/>
        </w:rPr>
        <w:t xml:space="preserve"> в рамках Евразийской международной книжной выставки «</w:t>
      </w:r>
      <w:proofErr w:type="spellStart"/>
      <w:r w:rsidRPr="00162D8A">
        <w:rPr>
          <w:rFonts w:ascii="Times New Roman" w:hAnsi="Times New Roman" w:cs="Times New Roman"/>
          <w:sz w:val="24"/>
        </w:rPr>
        <w:t>Eurasian</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Book</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Fair</w:t>
      </w:r>
      <w:proofErr w:type="spellEnd"/>
      <w:r w:rsidRPr="00162D8A">
        <w:rPr>
          <w:rFonts w:ascii="Times New Roman" w:hAnsi="Times New Roman" w:cs="Times New Roman"/>
          <w:sz w:val="24"/>
        </w:rPr>
        <w:t xml:space="preserve"> – 2016» состоялась презентация сборника </w:t>
      </w:r>
      <w:proofErr w:type="spellStart"/>
      <w:r w:rsidRPr="00162D8A">
        <w:rPr>
          <w:rFonts w:ascii="Times New Roman" w:hAnsi="Times New Roman" w:cs="Times New Roman"/>
          <w:sz w:val="24"/>
        </w:rPr>
        <w:t>А.Перуашева</w:t>
      </w:r>
      <w:proofErr w:type="spellEnd"/>
      <w:r w:rsidRPr="00162D8A">
        <w:rPr>
          <w:rFonts w:ascii="Times New Roman" w:hAnsi="Times New Roman" w:cs="Times New Roman"/>
          <w:sz w:val="24"/>
        </w:rPr>
        <w:t xml:space="preserve"> «Полемическая экономика» (</w:t>
      </w:r>
      <w:hyperlink r:id="rId44" w:history="1">
        <w:r w:rsidR="00EC1AEC" w:rsidRPr="00AB42F0">
          <w:rPr>
            <w:rStyle w:val="a4"/>
            <w:rFonts w:ascii="Times New Roman" w:hAnsi="Times New Roman" w:cs="Times New Roman"/>
            <w:sz w:val="24"/>
          </w:rPr>
          <w:t>https://akzhol.kz/ru/news/show/10432/118/121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Сборник вышел в свет весной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и содержит авторские тексты выступлений и документов председателя партии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А.Перуашева</w:t>
      </w:r>
      <w:proofErr w:type="spellEnd"/>
      <w:r w:rsidRPr="00162D8A">
        <w:rPr>
          <w:rFonts w:ascii="Times New Roman" w:hAnsi="Times New Roman" w:cs="Times New Roman"/>
          <w:sz w:val="24"/>
        </w:rPr>
        <w:t xml:space="preserve"> за период 2011-2015 </w:t>
      </w:r>
      <w:proofErr w:type="spellStart"/>
      <w:r w:rsidRPr="00162D8A">
        <w:rPr>
          <w:rFonts w:ascii="Times New Roman" w:hAnsi="Times New Roman" w:cs="Times New Roman"/>
          <w:sz w:val="24"/>
        </w:rPr>
        <w:t>г.г</w:t>
      </w:r>
      <w:proofErr w:type="spellEnd"/>
      <w:r w:rsidRPr="00162D8A">
        <w:rPr>
          <w:rFonts w:ascii="Times New Roman" w:hAnsi="Times New Roman" w:cs="Times New Roman"/>
          <w:sz w:val="24"/>
        </w:rPr>
        <w:t>. Презентация привлекла почти всех посетителей выставки: от студентов до людей старшего поколения.</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lastRenderedPageBreak/>
        <w:t xml:space="preserve">«В книге можно проследить работу по каждому из направлений программы возглавляемой мною партии, что-то решили, что-то требует более длительной работы. Мы продолжаем работать», — подчеркнул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В ходе презентации он ответил на вопросы и подарил экземпляры сборника активным участникам встречи.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14 ноября</w:t>
      </w:r>
      <w:r w:rsidRPr="00162D8A">
        <w:rPr>
          <w:rFonts w:ascii="Times New Roman" w:hAnsi="Times New Roman" w:cs="Times New Roman"/>
          <w:sz w:val="24"/>
        </w:rPr>
        <w:t xml:space="preserve"> депутаты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К.Абсатиров</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Б.Дюсембинов</w:t>
      </w:r>
      <w:proofErr w:type="spellEnd"/>
      <w:r w:rsidRPr="00162D8A">
        <w:rPr>
          <w:rFonts w:ascii="Times New Roman" w:hAnsi="Times New Roman" w:cs="Times New Roman"/>
          <w:sz w:val="24"/>
        </w:rPr>
        <w:t xml:space="preserve"> встретились со студентами и преподавателями Казахского гуманитарно-юридического университета (</w:t>
      </w:r>
      <w:proofErr w:type="spellStart"/>
      <w:r w:rsidRPr="00162D8A">
        <w:rPr>
          <w:rFonts w:ascii="Times New Roman" w:hAnsi="Times New Roman" w:cs="Times New Roman"/>
          <w:sz w:val="24"/>
        </w:rPr>
        <w:t>КазГЮУ</w:t>
      </w:r>
      <w:proofErr w:type="spellEnd"/>
      <w:r w:rsidRPr="00162D8A">
        <w:rPr>
          <w:rFonts w:ascii="Times New Roman" w:hAnsi="Times New Roman" w:cs="Times New Roman"/>
          <w:sz w:val="24"/>
        </w:rPr>
        <w:t>) (</w:t>
      </w:r>
      <w:hyperlink r:id="rId45" w:history="1">
        <w:r w:rsidR="00EC1AEC" w:rsidRPr="00AB42F0">
          <w:rPr>
            <w:rStyle w:val="a4"/>
            <w:rFonts w:ascii="Times New Roman" w:hAnsi="Times New Roman" w:cs="Times New Roman"/>
            <w:sz w:val="24"/>
          </w:rPr>
          <w:t>https://akzhol.kz/ru/news/show/10447/118/121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Представители ВУЗа рассказали депутатам об истории университета, об успехах и достижениях, ознакомили с экспонатами своего музея. В рамках встречи студенты имели возможность адресовать политику ряд вопросов, а также получить на память сборник «Полемическая экономика» с его автографом.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16 ноября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Б.Дюсембинов</w:t>
      </w:r>
      <w:proofErr w:type="spellEnd"/>
      <w:r w:rsidRPr="00162D8A">
        <w:rPr>
          <w:rFonts w:ascii="Times New Roman" w:hAnsi="Times New Roman" w:cs="Times New Roman"/>
          <w:sz w:val="24"/>
        </w:rPr>
        <w:t xml:space="preserve"> принял участие в научно-практической конференции «</w:t>
      </w:r>
      <w:proofErr w:type="spellStart"/>
      <w:r w:rsidRPr="00162D8A">
        <w:rPr>
          <w:rFonts w:ascii="Times New Roman" w:hAnsi="Times New Roman" w:cs="Times New Roman"/>
          <w:sz w:val="24"/>
        </w:rPr>
        <w:t>Әлихан</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Бөкейхан</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Алаш</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мұраты</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және</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Тәуелсіздік</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құндылығы</w:t>
      </w:r>
      <w:proofErr w:type="spellEnd"/>
      <w:r w:rsidRPr="00162D8A">
        <w:rPr>
          <w:rFonts w:ascii="Times New Roman" w:hAnsi="Times New Roman" w:cs="Times New Roman"/>
          <w:sz w:val="24"/>
        </w:rPr>
        <w:t xml:space="preserve">», организованной </w:t>
      </w:r>
      <w:proofErr w:type="spellStart"/>
      <w:r w:rsidRPr="00162D8A">
        <w:rPr>
          <w:rFonts w:ascii="Times New Roman" w:hAnsi="Times New Roman" w:cs="Times New Roman"/>
          <w:sz w:val="24"/>
        </w:rPr>
        <w:t>акиматом</w:t>
      </w:r>
      <w:proofErr w:type="spellEnd"/>
      <w:r w:rsidRPr="00162D8A">
        <w:rPr>
          <w:rFonts w:ascii="Times New Roman" w:hAnsi="Times New Roman" w:cs="Times New Roman"/>
          <w:sz w:val="24"/>
        </w:rPr>
        <w:t xml:space="preserve"> и Управлением по развитию языков города Астаны в честь 150-летия </w:t>
      </w:r>
      <w:proofErr w:type="spellStart"/>
      <w:r w:rsidRPr="00162D8A">
        <w:rPr>
          <w:rFonts w:ascii="Times New Roman" w:hAnsi="Times New Roman" w:cs="Times New Roman"/>
          <w:sz w:val="24"/>
        </w:rPr>
        <w:t>Алихана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Бокейхана</w:t>
      </w:r>
      <w:proofErr w:type="spellEnd"/>
      <w:r w:rsidRPr="00162D8A">
        <w:rPr>
          <w:rFonts w:ascii="Times New Roman" w:hAnsi="Times New Roman" w:cs="Times New Roman"/>
          <w:sz w:val="24"/>
        </w:rPr>
        <w:t xml:space="preserve"> и 25-летия Независимости (</w:t>
      </w:r>
      <w:hyperlink r:id="rId46" w:history="1">
        <w:r w:rsidR="00EC1AEC" w:rsidRPr="00AB42F0">
          <w:rPr>
            <w:rStyle w:val="a4"/>
            <w:rFonts w:ascii="Times New Roman" w:hAnsi="Times New Roman" w:cs="Times New Roman"/>
            <w:sz w:val="24"/>
          </w:rPr>
          <w:t>https://akzhol.kz/ru/news/show/10450/118/121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«Модернизация наследия «</w:t>
      </w:r>
      <w:proofErr w:type="spellStart"/>
      <w:r w:rsidRPr="00162D8A">
        <w:rPr>
          <w:rFonts w:ascii="Times New Roman" w:hAnsi="Times New Roman" w:cs="Times New Roman"/>
          <w:sz w:val="24"/>
        </w:rPr>
        <w:t>Алаша</w:t>
      </w:r>
      <w:proofErr w:type="spellEnd"/>
      <w:r w:rsidRPr="00162D8A">
        <w:rPr>
          <w:rFonts w:ascii="Times New Roman" w:hAnsi="Times New Roman" w:cs="Times New Roman"/>
          <w:sz w:val="24"/>
        </w:rPr>
        <w:t xml:space="preserve">» в соответствии с требованиями современности – одна из основных задач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xml:space="preserve">» — заявил депутат в ходе своего выступления и рассказал о работе партии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по популяризации творческого наследия и принципиальных взглядов движения «</w:t>
      </w:r>
      <w:proofErr w:type="spellStart"/>
      <w:r w:rsidRPr="00162D8A">
        <w:rPr>
          <w:rFonts w:ascii="Times New Roman" w:hAnsi="Times New Roman" w:cs="Times New Roman"/>
          <w:sz w:val="24"/>
        </w:rPr>
        <w:t>Алаш</w:t>
      </w:r>
      <w:proofErr w:type="spellEnd"/>
      <w:r w:rsidRPr="00162D8A">
        <w:rPr>
          <w:rFonts w:ascii="Times New Roman" w:hAnsi="Times New Roman" w:cs="Times New Roman"/>
          <w:sz w:val="24"/>
        </w:rPr>
        <w:t xml:space="preserve">» и ее лидера </w:t>
      </w:r>
      <w:proofErr w:type="spellStart"/>
      <w:r w:rsidRPr="00162D8A">
        <w:rPr>
          <w:rFonts w:ascii="Times New Roman" w:hAnsi="Times New Roman" w:cs="Times New Roman"/>
          <w:sz w:val="24"/>
        </w:rPr>
        <w:t>А.Бокейхана</w:t>
      </w:r>
      <w:proofErr w:type="spellEnd"/>
      <w:r w:rsidRPr="00162D8A">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25 ноября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принял участие в церемонии открытия бюста </w:t>
      </w:r>
      <w:proofErr w:type="spellStart"/>
      <w:r w:rsidRPr="00162D8A">
        <w:rPr>
          <w:rFonts w:ascii="Times New Roman" w:hAnsi="Times New Roman" w:cs="Times New Roman"/>
          <w:sz w:val="24"/>
        </w:rPr>
        <w:t>Алихана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Бокейхана</w:t>
      </w:r>
      <w:proofErr w:type="spellEnd"/>
      <w:r w:rsidRPr="00162D8A">
        <w:rPr>
          <w:rFonts w:ascii="Times New Roman" w:hAnsi="Times New Roman" w:cs="Times New Roman"/>
          <w:sz w:val="24"/>
        </w:rPr>
        <w:t xml:space="preserve"> в Таврическом дворце Санкт-Петербурга – штаб-квартире Межпарламентской Ассамблеи СНГ. В мероприятии приняли участие спикеры Парламента РК К-</w:t>
      </w:r>
      <w:proofErr w:type="spellStart"/>
      <w:r w:rsidRPr="00162D8A">
        <w:rPr>
          <w:rFonts w:ascii="Times New Roman" w:hAnsi="Times New Roman" w:cs="Times New Roman"/>
          <w:sz w:val="24"/>
        </w:rPr>
        <w:t>Ж.Токаев</w:t>
      </w:r>
      <w:proofErr w:type="spellEnd"/>
      <w:r w:rsidRPr="00162D8A">
        <w:rPr>
          <w:rFonts w:ascii="Times New Roman" w:hAnsi="Times New Roman" w:cs="Times New Roman"/>
          <w:sz w:val="24"/>
        </w:rPr>
        <w:t xml:space="preserve"> и </w:t>
      </w:r>
      <w:proofErr w:type="spellStart"/>
      <w:r w:rsidRPr="00162D8A">
        <w:rPr>
          <w:rFonts w:ascii="Times New Roman" w:hAnsi="Times New Roman" w:cs="Times New Roman"/>
          <w:sz w:val="24"/>
        </w:rPr>
        <w:t>Н.Нигматулин</w:t>
      </w:r>
      <w:proofErr w:type="spellEnd"/>
      <w:r w:rsidRPr="00162D8A">
        <w:rPr>
          <w:rFonts w:ascii="Times New Roman" w:hAnsi="Times New Roman" w:cs="Times New Roman"/>
          <w:sz w:val="24"/>
        </w:rPr>
        <w:t>, депутаты Сената и Мажилиса (</w:t>
      </w:r>
      <w:hyperlink r:id="rId47" w:history="1">
        <w:r w:rsidR="00EC1AEC" w:rsidRPr="00AB42F0">
          <w:rPr>
            <w:rStyle w:val="a4"/>
            <w:rFonts w:ascii="Times New Roman" w:hAnsi="Times New Roman" w:cs="Times New Roman"/>
            <w:sz w:val="24"/>
          </w:rPr>
          <w:t>https://akzhol.kz/ru/news/show/10471/118/121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w:t>
      </w:r>
      <w:proofErr w:type="spellStart"/>
      <w:r w:rsidRPr="00162D8A">
        <w:rPr>
          <w:rFonts w:ascii="Times New Roman" w:hAnsi="Times New Roman" w:cs="Times New Roman"/>
          <w:sz w:val="24"/>
        </w:rPr>
        <w:t>Алихан</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Бокейхан</w:t>
      </w:r>
      <w:proofErr w:type="spellEnd"/>
      <w:r w:rsidRPr="00162D8A">
        <w:rPr>
          <w:rFonts w:ascii="Times New Roman" w:hAnsi="Times New Roman" w:cs="Times New Roman"/>
          <w:sz w:val="24"/>
        </w:rPr>
        <w:t xml:space="preserve"> в качестве депутата I Российской Государственной Думы поднимал здесь важные вопросы и проблемы казахского народа. И место для памятника выбрано не случайно — именно в этом дворце заседала I Государственная дума, — отметил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 Нас переполняет чувство гордости за нашего земляка».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Напомним, что в этом году отмечается 150-летие </w:t>
      </w:r>
      <w:proofErr w:type="spellStart"/>
      <w:r w:rsidRPr="00162D8A">
        <w:rPr>
          <w:rFonts w:ascii="Times New Roman" w:hAnsi="Times New Roman" w:cs="Times New Roman"/>
          <w:sz w:val="24"/>
        </w:rPr>
        <w:t>Алихана</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Бокейхана</w:t>
      </w:r>
      <w:proofErr w:type="spellEnd"/>
      <w:r w:rsidRPr="00162D8A">
        <w:rPr>
          <w:rFonts w:ascii="Times New Roman" w:hAnsi="Times New Roman" w:cs="Times New Roman"/>
          <w:sz w:val="24"/>
        </w:rPr>
        <w:t xml:space="preserve"> под эгидой ЮНЕСКО. Бронзовый бюст на темно-зеленом гранитном постаменте, установленный в атриуме Таврического дворца, представляет собой скульптурное сооружение высотой более 2-х метров. Памятник создан на средства, собранные депутатами Парламента Казахстана.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30 ноября</w:t>
      </w:r>
      <w:r w:rsidRPr="00162D8A">
        <w:rPr>
          <w:rFonts w:ascii="Times New Roman" w:hAnsi="Times New Roman" w:cs="Times New Roman"/>
          <w:sz w:val="24"/>
        </w:rPr>
        <w:t xml:space="preserve"> депутат </w:t>
      </w:r>
      <w:proofErr w:type="spellStart"/>
      <w:r w:rsidRPr="00162D8A">
        <w:rPr>
          <w:rFonts w:ascii="Times New Roman" w:hAnsi="Times New Roman" w:cs="Times New Roman"/>
          <w:sz w:val="24"/>
        </w:rPr>
        <w:t>Д.Еспаева</w:t>
      </w:r>
      <w:proofErr w:type="spellEnd"/>
      <w:r w:rsidRPr="00162D8A">
        <w:rPr>
          <w:rFonts w:ascii="Times New Roman" w:hAnsi="Times New Roman" w:cs="Times New Roman"/>
          <w:sz w:val="24"/>
        </w:rPr>
        <w:t xml:space="preserve"> предложила освободить от налогов национальную интеллигенцию — об этом она заявила в ходе обсуждения законопроекта о культуре на пленарном заседании Мажилиса (</w:t>
      </w:r>
      <w:hyperlink r:id="rId48" w:history="1">
        <w:r w:rsidR="00EC1AEC" w:rsidRPr="00AB42F0">
          <w:rPr>
            <w:rStyle w:val="a4"/>
            <w:rFonts w:ascii="Times New Roman" w:hAnsi="Times New Roman" w:cs="Times New Roman"/>
            <w:sz w:val="24"/>
          </w:rPr>
          <w:t>https://akzhol.kz/ru/news/show/10483/118/121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 «Раньше творческая интеллигенция не знала налогов. А сегодня не только сокращается государственная поддержка, но сами произведения — издание и реализация книг, работа театров, концертная деятельность — ещё и облагаются налогами. Разве культура сможет развиваться при таком отношении?», — отметила депутат и напомнила, что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уже несколько лет предлагает ввести в Казахстане отраслевые ставки НДС, по примеру Евросоюза. Там общая ставка НДС высокая — 20-25%, но для реализации книг, периодических изданий, картин, музыкальных, театральных и спортивных мероприятий ставка НДС законом закреплена на уровне 0%.</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lastRenderedPageBreak/>
        <w:t>«Мы много раз поднимаем вопрос о введении отраслевых ставок, но каждый раз правительство говорит, что это затраты для бюджета и отказывается пересмотреть расчёты. Готово ли министерство культуры, как орган, прямо отвечающий за развитие культуры и духовных ценностей, использовать опыт Евросоюза и внести предложение правительству об освобождении от НДС нашей творческой интеллигенции?» — спросила депутат.</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16 января</w:t>
      </w:r>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выступил в ходе правительственного часа в Мажилисе с участием министра финансов. Он поблагодарил Минфин за упрощение досмотра на таможне, </w:t>
      </w:r>
      <w:proofErr w:type="spellStart"/>
      <w:r w:rsidRPr="00162D8A">
        <w:rPr>
          <w:rFonts w:ascii="Times New Roman" w:hAnsi="Times New Roman" w:cs="Times New Roman"/>
          <w:sz w:val="24"/>
        </w:rPr>
        <w:t>нораскритиковал</w:t>
      </w:r>
      <w:proofErr w:type="spellEnd"/>
      <w:r w:rsidRPr="00162D8A">
        <w:rPr>
          <w:rFonts w:ascii="Times New Roman" w:hAnsi="Times New Roman" w:cs="Times New Roman"/>
          <w:sz w:val="24"/>
        </w:rPr>
        <w:t xml:space="preserve"> половинчатые подходы Комитета </w:t>
      </w:r>
      <w:proofErr w:type="spellStart"/>
      <w:r w:rsidRPr="00162D8A">
        <w:rPr>
          <w:rFonts w:ascii="Times New Roman" w:hAnsi="Times New Roman" w:cs="Times New Roman"/>
          <w:sz w:val="24"/>
        </w:rPr>
        <w:t>госдоходов</w:t>
      </w:r>
      <w:proofErr w:type="spellEnd"/>
      <w:r w:rsidRPr="00162D8A">
        <w:rPr>
          <w:rFonts w:ascii="Times New Roman" w:hAnsi="Times New Roman" w:cs="Times New Roman"/>
          <w:sz w:val="24"/>
        </w:rPr>
        <w:t xml:space="preserve"> по декриминализации статьи о </w:t>
      </w:r>
      <w:proofErr w:type="spellStart"/>
      <w:r w:rsidRPr="00162D8A">
        <w:rPr>
          <w:rFonts w:ascii="Times New Roman" w:hAnsi="Times New Roman" w:cs="Times New Roman"/>
          <w:sz w:val="24"/>
        </w:rPr>
        <w:t>лжепредпринимательстве</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Кроме того, </w:t>
      </w:r>
      <w:proofErr w:type="spellStart"/>
      <w:r w:rsidRPr="00162D8A">
        <w:rPr>
          <w:rFonts w:ascii="Times New Roman" w:hAnsi="Times New Roman" w:cs="Times New Roman"/>
          <w:sz w:val="24"/>
        </w:rPr>
        <w:t>Перуашев</w:t>
      </w:r>
      <w:proofErr w:type="spellEnd"/>
      <w:r w:rsidRPr="00162D8A">
        <w:rPr>
          <w:rFonts w:ascii="Times New Roman" w:hAnsi="Times New Roman" w:cs="Times New Roman"/>
          <w:sz w:val="24"/>
        </w:rPr>
        <w:t xml:space="preserve"> в очередной раз поднял вопрос о пониженных ставок НДС для приоритетных отраслей. Депутатские запросы об их введении фракция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направляла правительству в сентябре 2013 года и ноябре 2016 года, на что были получены отрицательные ответы правительства.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«Налоги должны выполнять не только фискальную задачу, но и стимулировать экономическое развитие. </w:t>
      </w:r>
      <w:proofErr w:type="spellStart"/>
      <w:r w:rsidRPr="00162D8A">
        <w:rPr>
          <w:rFonts w:ascii="Times New Roman" w:hAnsi="Times New Roman" w:cs="Times New Roman"/>
          <w:sz w:val="24"/>
        </w:rPr>
        <w:t>Бахыт</w:t>
      </w:r>
      <w:proofErr w:type="spellEnd"/>
      <w:r w:rsidRPr="00162D8A">
        <w:rPr>
          <w:rFonts w:ascii="Times New Roman" w:hAnsi="Times New Roman" w:cs="Times New Roman"/>
          <w:sz w:val="24"/>
        </w:rPr>
        <w:t xml:space="preserve"> </w:t>
      </w:r>
      <w:proofErr w:type="spellStart"/>
      <w:r w:rsidRPr="00162D8A">
        <w:rPr>
          <w:rFonts w:ascii="Times New Roman" w:hAnsi="Times New Roman" w:cs="Times New Roman"/>
          <w:sz w:val="24"/>
        </w:rPr>
        <w:t>Турлыханович</w:t>
      </w:r>
      <w:proofErr w:type="spellEnd"/>
      <w:r w:rsidRPr="00162D8A">
        <w:rPr>
          <w:rFonts w:ascii="Times New Roman" w:hAnsi="Times New Roman" w:cs="Times New Roman"/>
          <w:sz w:val="24"/>
        </w:rPr>
        <w:t xml:space="preserve"> сейчас честно заявил, что несмотря на проработку вопроса о введении пониженной ставки НДС в 5% для сельского хозяйства, он лично против введения отраслевых пониженных ставок, потому что это вызовет проблемы в администрировании» — обратил внимание коллег руководитель демократической фракции.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«Но ведь правительство стремится внедрять в стране и экономике стандарты ОЭСР. А отраслевые пониженные ставки НДС широко применяются во многих странах-членах ОЭСР. Например, для сельского хозяйства и </w:t>
      </w:r>
      <w:proofErr w:type="spellStart"/>
      <w:r w:rsidRPr="00162D8A">
        <w:rPr>
          <w:rFonts w:ascii="Times New Roman" w:hAnsi="Times New Roman" w:cs="Times New Roman"/>
          <w:sz w:val="24"/>
        </w:rPr>
        <w:t>сельхозпереработки</w:t>
      </w:r>
      <w:proofErr w:type="spellEnd"/>
      <w:r w:rsidRPr="00162D8A">
        <w:rPr>
          <w:rFonts w:ascii="Times New Roman" w:hAnsi="Times New Roman" w:cs="Times New Roman"/>
          <w:sz w:val="24"/>
        </w:rPr>
        <w:t xml:space="preserve"> — не 5%, которые обсуждаются у нас, а от 0 до 5%. Но помимо этих отраслей, пониженные ставки НДС используются также в фармацевтике, машиностроении, жилищном строительстве, учебных и культурных заведениях, СМИ, товарах массового потребления. Такие меры поддержки своих производителей и населения применяют Германия, Нидерланды, Швеция, Великобритания — у нас на руках ответы от 19 посольств, — добавил </w:t>
      </w:r>
      <w:proofErr w:type="spellStart"/>
      <w:r w:rsidRPr="00162D8A">
        <w:rPr>
          <w:rFonts w:ascii="Times New Roman" w:hAnsi="Times New Roman" w:cs="Times New Roman"/>
          <w:sz w:val="24"/>
        </w:rPr>
        <w:t>А.Перуашев</w:t>
      </w:r>
      <w:proofErr w:type="spellEnd"/>
      <w:r w:rsidRPr="00162D8A">
        <w:rPr>
          <w:rFonts w:ascii="Times New Roman" w:hAnsi="Times New Roman" w:cs="Times New Roman"/>
          <w:sz w:val="24"/>
        </w:rPr>
        <w:t xml:space="preserve">. — Поэтому мы ещё раз призываем правительство и </w:t>
      </w:r>
      <w:proofErr w:type="spellStart"/>
      <w:r w:rsidRPr="00162D8A">
        <w:rPr>
          <w:rFonts w:ascii="Times New Roman" w:hAnsi="Times New Roman" w:cs="Times New Roman"/>
          <w:sz w:val="24"/>
        </w:rPr>
        <w:t>минфин</w:t>
      </w:r>
      <w:proofErr w:type="spellEnd"/>
      <w:r w:rsidRPr="00162D8A">
        <w:rPr>
          <w:rFonts w:ascii="Times New Roman" w:hAnsi="Times New Roman" w:cs="Times New Roman"/>
          <w:sz w:val="24"/>
        </w:rPr>
        <w:t xml:space="preserve"> более внимательно изучить этот опыт по поддержке отечественных производителей, который к тому же не считается льготой и полностью соответствует правилам ВТО».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Некоторые положительные результаты работы (по запросам, обращениям)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После обращения партии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МВД согласилось заменить разделительные ограждения улиц Алматы на более безопасные (</w:t>
      </w:r>
      <w:hyperlink r:id="rId49" w:history="1">
        <w:r w:rsidR="00EC1AEC" w:rsidRPr="00AB42F0">
          <w:rPr>
            <w:rStyle w:val="a4"/>
            <w:rFonts w:ascii="Times New Roman" w:hAnsi="Times New Roman" w:cs="Times New Roman"/>
            <w:sz w:val="24"/>
          </w:rPr>
          <w:t>https://akzhol.kz/ru/news/show/9625/121.html</w:t>
        </w:r>
      </w:hyperlink>
      <w:r w:rsidR="00EC1AEC">
        <w:rPr>
          <w:rFonts w:ascii="Times New Roman" w:hAnsi="Times New Roman" w:cs="Times New Roman"/>
          <w:sz w:val="24"/>
        </w:rPr>
        <w:t xml:space="preserve"> </w:t>
      </w:r>
      <w:r w:rsidRPr="00162D8A">
        <w:rPr>
          <w:rFonts w:ascii="Times New Roman" w:hAnsi="Times New Roman" w:cs="Times New Roman"/>
          <w:sz w:val="24"/>
        </w:rPr>
        <w:t xml:space="preserve">). По обращению гражданина </w:t>
      </w:r>
      <w:proofErr w:type="spellStart"/>
      <w:r w:rsidRPr="00162D8A">
        <w:rPr>
          <w:rFonts w:ascii="Times New Roman" w:hAnsi="Times New Roman" w:cs="Times New Roman"/>
          <w:sz w:val="24"/>
        </w:rPr>
        <w:t>К.Иванцова</w:t>
      </w:r>
      <w:proofErr w:type="spellEnd"/>
      <w:r w:rsidRPr="00162D8A">
        <w:rPr>
          <w:rFonts w:ascii="Times New Roman" w:hAnsi="Times New Roman" w:cs="Times New Roman"/>
          <w:sz w:val="24"/>
        </w:rPr>
        <w:t xml:space="preserve">, руководителем партии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xml:space="preserve">» было направлено письмо в адрес МВД о необходимости замены пешеходных ограждений разделительных полос улично-дорожной сети </w:t>
      </w:r>
      <w:proofErr w:type="spellStart"/>
      <w:r w:rsidRPr="00162D8A">
        <w:rPr>
          <w:rFonts w:ascii="Times New Roman" w:hAnsi="Times New Roman" w:cs="Times New Roman"/>
          <w:sz w:val="24"/>
        </w:rPr>
        <w:t>г.Алматы</w:t>
      </w:r>
      <w:proofErr w:type="spellEnd"/>
      <w:r w:rsidRPr="00162D8A">
        <w:rPr>
          <w:rFonts w:ascii="Times New Roman" w:hAnsi="Times New Roman" w:cs="Times New Roman"/>
          <w:sz w:val="24"/>
        </w:rPr>
        <w:t xml:space="preserve"> на бетонные или роликовые отбойники с целью недопущения вылета автомобилей через пешеходное ограждение на встречную полосу, а также </w:t>
      </w:r>
      <w:proofErr w:type="spellStart"/>
      <w:r w:rsidRPr="00162D8A">
        <w:rPr>
          <w:rFonts w:ascii="Times New Roman" w:hAnsi="Times New Roman" w:cs="Times New Roman"/>
          <w:sz w:val="24"/>
        </w:rPr>
        <w:t>избежания</w:t>
      </w:r>
      <w:proofErr w:type="spellEnd"/>
      <w:r w:rsidRPr="00162D8A">
        <w:rPr>
          <w:rFonts w:ascii="Times New Roman" w:hAnsi="Times New Roman" w:cs="Times New Roman"/>
          <w:sz w:val="24"/>
        </w:rPr>
        <w:t xml:space="preserve"> попадания элементов ограждения в автомобили, двигающиеся в непосредственной близости в момент возможного ДТП.</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соответствии со ст.17 Закона РК «О дорожном движении» направлены предложения в </w:t>
      </w:r>
      <w:proofErr w:type="spellStart"/>
      <w:r w:rsidRPr="00162D8A">
        <w:rPr>
          <w:rFonts w:ascii="Times New Roman" w:hAnsi="Times New Roman" w:cs="Times New Roman"/>
          <w:sz w:val="24"/>
        </w:rPr>
        <w:t>Акимат</w:t>
      </w:r>
      <w:proofErr w:type="spellEnd"/>
      <w:r w:rsidRPr="00162D8A">
        <w:rPr>
          <w:rFonts w:ascii="Times New Roman" w:hAnsi="Times New Roman" w:cs="Times New Roman"/>
          <w:sz w:val="24"/>
        </w:rPr>
        <w:t xml:space="preserve"> города Алматы (письмо от 21.04.2016 года №5/5-29-3539) о необходимости замены дорожных ограждений второй группы на дорожные ограждения первой группы</w:t>
      </w:r>
      <w:r w:rsidR="00EC1AEC" w:rsidRPr="00EC1AEC">
        <w:rPr>
          <w:rFonts w:ascii="Times New Roman" w:hAnsi="Times New Roman" w:cs="Times New Roman"/>
          <w:sz w:val="24"/>
        </w:rPr>
        <w:t xml:space="preserve"> </w:t>
      </w:r>
      <w:r w:rsidRPr="00162D8A">
        <w:rPr>
          <w:rFonts w:ascii="Times New Roman" w:hAnsi="Times New Roman" w:cs="Times New Roman"/>
          <w:sz w:val="24"/>
        </w:rPr>
        <w:t>на разделительных полосах по ул. Аль-</w:t>
      </w:r>
      <w:proofErr w:type="spellStart"/>
      <w:r w:rsidRPr="00162D8A">
        <w:rPr>
          <w:rFonts w:ascii="Times New Roman" w:hAnsi="Times New Roman" w:cs="Times New Roman"/>
          <w:sz w:val="24"/>
        </w:rPr>
        <w:t>Фараби</w:t>
      </w:r>
      <w:proofErr w:type="spellEnd"/>
      <w:r w:rsidRPr="00162D8A">
        <w:rPr>
          <w:rFonts w:ascii="Times New Roman" w:hAnsi="Times New Roman" w:cs="Times New Roman"/>
          <w:sz w:val="24"/>
        </w:rPr>
        <w:t xml:space="preserve">, Восточной объездной автодороге, ул. </w:t>
      </w:r>
      <w:proofErr w:type="spellStart"/>
      <w:r w:rsidRPr="00162D8A">
        <w:rPr>
          <w:rFonts w:ascii="Times New Roman" w:hAnsi="Times New Roman" w:cs="Times New Roman"/>
          <w:sz w:val="24"/>
        </w:rPr>
        <w:t>Саина</w:t>
      </w:r>
      <w:proofErr w:type="spellEnd"/>
      <w:r w:rsidRPr="00162D8A">
        <w:rPr>
          <w:rFonts w:ascii="Times New Roman" w:hAnsi="Times New Roman" w:cs="Times New Roman"/>
          <w:sz w:val="24"/>
        </w:rPr>
        <w:t xml:space="preserve">, ул. </w:t>
      </w:r>
      <w:proofErr w:type="spellStart"/>
      <w:r w:rsidRPr="00162D8A">
        <w:rPr>
          <w:rFonts w:ascii="Times New Roman" w:hAnsi="Times New Roman" w:cs="Times New Roman"/>
          <w:sz w:val="24"/>
        </w:rPr>
        <w:t>Момышулы</w:t>
      </w:r>
      <w:proofErr w:type="spellEnd"/>
      <w:r w:rsidRPr="00162D8A">
        <w:rPr>
          <w:rFonts w:ascii="Times New Roman" w:hAnsi="Times New Roman" w:cs="Times New Roman"/>
          <w:sz w:val="24"/>
        </w:rPr>
        <w:t xml:space="preserve">, пр. </w:t>
      </w:r>
      <w:proofErr w:type="spellStart"/>
      <w:r w:rsidRPr="00162D8A">
        <w:rPr>
          <w:rFonts w:ascii="Times New Roman" w:hAnsi="Times New Roman" w:cs="Times New Roman"/>
          <w:sz w:val="24"/>
        </w:rPr>
        <w:t>Райымбека</w:t>
      </w:r>
      <w:proofErr w:type="spellEnd"/>
      <w:r w:rsidRPr="00162D8A">
        <w:rPr>
          <w:rFonts w:ascii="Times New Roman" w:hAnsi="Times New Roman" w:cs="Times New Roman"/>
          <w:sz w:val="24"/>
        </w:rPr>
        <w:t xml:space="preserve">, пр. Рыскулова, </w:t>
      </w:r>
      <w:proofErr w:type="spellStart"/>
      <w:r w:rsidRPr="00162D8A">
        <w:rPr>
          <w:rFonts w:ascii="Times New Roman" w:hAnsi="Times New Roman" w:cs="Times New Roman"/>
          <w:sz w:val="24"/>
        </w:rPr>
        <w:t>Курджинскому</w:t>
      </w:r>
      <w:proofErr w:type="spellEnd"/>
      <w:r w:rsidRPr="00162D8A">
        <w:rPr>
          <w:rFonts w:ascii="Times New Roman" w:hAnsi="Times New Roman" w:cs="Times New Roman"/>
          <w:sz w:val="24"/>
        </w:rPr>
        <w:t xml:space="preserve"> тракту и ул. </w:t>
      </w:r>
      <w:proofErr w:type="spellStart"/>
      <w:r w:rsidRPr="00162D8A">
        <w:rPr>
          <w:rFonts w:ascii="Times New Roman" w:hAnsi="Times New Roman" w:cs="Times New Roman"/>
          <w:sz w:val="24"/>
        </w:rPr>
        <w:lastRenderedPageBreak/>
        <w:t>Бухтарминской</w:t>
      </w:r>
      <w:proofErr w:type="spellEnd"/>
      <w:r w:rsidRPr="00162D8A">
        <w:rPr>
          <w:rFonts w:ascii="Times New Roman" w:hAnsi="Times New Roman" w:cs="Times New Roman"/>
          <w:sz w:val="24"/>
        </w:rPr>
        <w:t xml:space="preserve">», — отмечено в письме за подписью министра </w:t>
      </w:r>
      <w:proofErr w:type="spellStart"/>
      <w:r w:rsidRPr="00162D8A">
        <w:rPr>
          <w:rFonts w:ascii="Times New Roman" w:hAnsi="Times New Roman" w:cs="Times New Roman"/>
          <w:sz w:val="24"/>
        </w:rPr>
        <w:t>Касымова</w:t>
      </w:r>
      <w:proofErr w:type="spellEnd"/>
      <w:r w:rsidRPr="00162D8A">
        <w:rPr>
          <w:rFonts w:ascii="Times New Roman" w:hAnsi="Times New Roman" w:cs="Times New Roman"/>
          <w:sz w:val="24"/>
        </w:rPr>
        <w:t xml:space="preserve">. Как стало известно из СМИ, данные работы уже начаты.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Гектарное субсидирование сельского хозяйства будет продолжено – об этом стало известно из ответа министра Аскара </w:t>
      </w:r>
      <w:proofErr w:type="spellStart"/>
      <w:r w:rsidRPr="00162D8A">
        <w:rPr>
          <w:rFonts w:ascii="Times New Roman" w:hAnsi="Times New Roman" w:cs="Times New Roman"/>
          <w:sz w:val="24"/>
        </w:rPr>
        <w:t>Мырзахметова</w:t>
      </w:r>
      <w:proofErr w:type="spellEnd"/>
      <w:r w:rsidRPr="00162D8A">
        <w:rPr>
          <w:rFonts w:ascii="Times New Roman" w:hAnsi="Times New Roman" w:cs="Times New Roman"/>
          <w:sz w:val="24"/>
        </w:rPr>
        <w:t xml:space="preserve"> на депутатский запрос фракции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w:t>
      </w:r>
      <w:hyperlink r:id="rId50" w:history="1">
        <w:r w:rsidR="00EC1AEC" w:rsidRPr="00AB42F0">
          <w:rPr>
            <w:rStyle w:val="a4"/>
            <w:rFonts w:ascii="Times New Roman" w:hAnsi="Times New Roman" w:cs="Times New Roman"/>
            <w:sz w:val="24"/>
          </w:rPr>
          <w:t>https://akzhol.kz/ru/news/show/9736/118/121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 xml:space="preserve">).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После обращения партии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Комитетом технического регулирования и метрологии МИР РК отменен ранее выданный сертификат о происхождении товара формы «СТ-KZ».</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По обращению АО «</w:t>
      </w:r>
      <w:proofErr w:type="spellStart"/>
      <w:r w:rsidRPr="00162D8A">
        <w:rPr>
          <w:rFonts w:ascii="Times New Roman" w:hAnsi="Times New Roman" w:cs="Times New Roman"/>
          <w:sz w:val="24"/>
        </w:rPr>
        <w:t>КазШпал</w:t>
      </w:r>
      <w:proofErr w:type="spellEnd"/>
      <w:r w:rsidRPr="00162D8A">
        <w:rPr>
          <w:rFonts w:ascii="Times New Roman" w:hAnsi="Times New Roman" w:cs="Times New Roman"/>
          <w:sz w:val="24"/>
        </w:rPr>
        <w:t xml:space="preserve">» руководителем партии «Ак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были направлены письма в Комитет технического регулирования и метрологии МИР РК, НПП «</w:t>
      </w:r>
      <w:proofErr w:type="spellStart"/>
      <w:r w:rsidRPr="00162D8A">
        <w:rPr>
          <w:rFonts w:ascii="Times New Roman" w:hAnsi="Times New Roman" w:cs="Times New Roman"/>
          <w:sz w:val="24"/>
        </w:rPr>
        <w:t>Атамекен</w:t>
      </w:r>
      <w:proofErr w:type="spellEnd"/>
      <w:r w:rsidRPr="00162D8A">
        <w:rPr>
          <w:rFonts w:ascii="Times New Roman" w:hAnsi="Times New Roman" w:cs="Times New Roman"/>
          <w:sz w:val="24"/>
        </w:rPr>
        <w:t>» и Генеральную прокуратуру в защиту прав предприятия. Суть обращения в следующем. ТОО «</w:t>
      </w:r>
      <w:proofErr w:type="spellStart"/>
      <w:r w:rsidRPr="00162D8A">
        <w:rPr>
          <w:rFonts w:ascii="Times New Roman" w:hAnsi="Times New Roman" w:cs="Times New Roman"/>
          <w:sz w:val="24"/>
        </w:rPr>
        <w:t>Проммашкомплект</w:t>
      </w:r>
      <w:proofErr w:type="spellEnd"/>
      <w:r w:rsidRPr="00162D8A">
        <w:rPr>
          <w:rFonts w:ascii="Times New Roman" w:hAnsi="Times New Roman" w:cs="Times New Roman"/>
          <w:sz w:val="24"/>
        </w:rPr>
        <w:t>», получив «СТ-KZ» в нарушение действующих норм и на несуществующую продукцию. Исключив, таким образом, АО «</w:t>
      </w:r>
      <w:proofErr w:type="spellStart"/>
      <w:r w:rsidRPr="00162D8A">
        <w:rPr>
          <w:rFonts w:ascii="Times New Roman" w:hAnsi="Times New Roman" w:cs="Times New Roman"/>
          <w:sz w:val="24"/>
        </w:rPr>
        <w:t>КазШпал</w:t>
      </w:r>
      <w:proofErr w:type="spellEnd"/>
      <w:r w:rsidRPr="00162D8A">
        <w:rPr>
          <w:rFonts w:ascii="Times New Roman" w:hAnsi="Times New Roman" w:cs="Times New Roman"/>
          <w:sz w:val="24"/>
        </w:rPr>
        <w:t>» как конкурента, ТОО заключило долгосрочный договор с АО «НК «КТЖ».</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«По результатам проверки в отношении Палаты выдано Предписание об устранении нарушений. В настоящее время сертификат № KZ 6 114 00071 от 29.02.2016 года, выданный ТОО «</w:t>
      </w:r>
      <w:proofErr w:type="spellStart"/>
      <w:r w:rsidRPr="00162D8A">
        <w:rPr>
          <w:rFonts w:ascii="Times New Roman" w:hAnsi="Times New Roman" w:cs="Times New Roman"/>
          <w:sz w:val="24"/>
        </w:rPr>
        <w:t>Проммашкомплект</w:t>
      </w:r>
      <w:proofErr w:type="spellEnd"/>
      <w:r w:rsidRPr="00162D8A">
        <w:rPr>
          <w:rFonts w:ascii="Times New Roman" w:hAnsi="Times New Roman" w:cs="Times New Roman"/>
          <w:sz w:val="24"/>
        </w:rPr>
        <w:t xml:space="preserve">» решением Палаты №-45-П от 13.05.2016 года отменен», — отмечено в письме за подписью </w:t>
      </w:r>
      <w:proofErr w:type="spellStart"/>
      <w:r w:rsidRPr="00162D8A">
        <w:rPr>
          <w:rFonts w:ascii="Times New Roman" w:hAnsi="Times New Roman" w:cs="Times New Roman"/>
          <w:sz w:val="24"/>
        </w:rPr>
        <w:t>И.о</w:t>
      </w:r>
      <w:proofErr w:type="spellEnd"/>
      <w:r w:rsidRPr="00162D8A">
        <w:rPr>
          <w:rFonts w:ascii="Times New Roman" w:hAnsi="Times New Roman" w:cs="Times New Roman"/>
          <w:sz w:val="24"/>
        </w:rPr>
        <w:t xml:space="preserve">. Председателя КТРМ.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Арендаторы жилья от «</w:t>
      </w:r>
      <w:proofErr w:type="spellStart"/>
      <w:r w:rsidRPr="00162D8A">
        <w:rPr>
          <w:rFonts w:ascii="Times New Roman" w:hAnsi="Times New Roman" w:cs="Times New Roman"/>
          <w:sz w:val="24"/>
        </w:rPr>
        <w:t>Самрук-Казына</w:t>
      </w:r>
      <w:proofErr w:type="spellEnd"/>
      <w:r w:rsidRPr="00162D8A">
        <w:rPr>
          <w:rFonts w:ascii="Times New Roman" w:hAnsi="Times New Roman" w:cs="Times New Roman"/>
          <w:sz w:val="24"/>
        </w:rPr>
        <w:t>» будут платить налог как физлица – об этом стало известно 31 октября из новостей на Tengrinews.kz (</w:t>
      </w:r>
      <w:hyperlink r:id="rId51" w:history="1">
        <w:r w:rsidR="00EC1AEC" w:rsidRPr="00AB42F0">
          <w:rPr>
            <w:rStyle w:val="a4"/>
            <w:rFonts w:ascii="Times New Roman" w:hAnsi="Times New Roman" w:cs="Times New Roman"/>
            <w:sz w:val="24"/>
          </w:rPr>
          <w:t>https://tengrinews.kz/buildings/arendatoryi-jilya-samruk-kazyina-budut-platit-nalog-fizlitsa-305175/</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792BDD">
        <w:rPr>
          <w:rFonts w:ascii="Times New Roman" w:hAnsi="Times New Roman" w:cs="Times New Roman"/>
          <w:b/>
          <w:sz w:val="24"/>
        </w:rPr>
        <w:t xml:space="preserve">13 апреля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фракция выступила с требованием внести ФН «</w:t>
      </w:r>
      <w:proofErr w:type="spellStart"/>
      <w:r w:rsidRPr="00162D8A">
        <w:rPr>
          <w:rFonts w:ascii="Times New Roman" w:hAnsi="Times New Roman" w:cs="Times New Roman"/>
          <w:sz w:val="24"/>
        </w:rPr>
        <w:t>Самрук-Казына</w:t>
      </w:r>
      <w:proofErr w:type="spellEnd"/>
      <w:r w:rsidRPr="00162D8A">
        <w:rPr>
          <w:rFonts w:ascii="Times New Roman" w:hAnsi="Times New Roman" w:cs="Times New Roman"/>
          <w:sz w:val="24"/>
        </w:rPr>
        <w:t xml:space="preserve">» в Перечень </w:t>
      </w:r>
      <w:proofErr w:type="spellStart"/>
      <w:r w:rsidRPr="00162D8A">
        <w:rPr>
          <w:rFonts w:ascii="Times New Roman" w:hAnsi="Times New Roman" w:cs="Times New Roman"/>
          <w:sz w:val="24"/>
        </w:rPr>
        <w:t>юрлиц</w:t>
      </w:r>
      <w:proofErr w:type="spellEnd"/>
      <w:r w:rsidRPr="00162D8A">
        <w:rPr>
          <w:rFonts w:ascii="Times New Roman" w:hAnsi="Times New Roman" w:cs="Times New Roman"/>
          <w:sz w:val="24"/>
        </w:rPr>
        <w:t>, исчисляющих налоги на доступное жилье в льготном порядке. Из СМИ стало известно о положительном решении поднятой «</w:t>
      </w:r>
      <w:proofErr w:type="spellStart"/>
      <w:r w:rsidRPr="00162D8A">
        <w:rPr>
          <w:rFonts w:ascii="Times New Roman" w:hAnsi="Times New Roman" w:cs="Times New Roman"/>
          <w:sz w:val="24"/>
        </w:rPr>
        <w:t>акжоловцами</w:t>
      </w:r>
      <w:proofErr w:type="spellEnd"/>
      <w:r w:rsidRPr="00162D8A">
        <w:rPr>
          <w:rFonts w:ascii="Times New Roman" w:hAnsi="Times New Roman" w:cs="Times New Roman"/>
          <w:sz w:val="24"/>
        </w:rPr>
        <w:t>» проблемы.</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сообщении СМИ со ссылкой на пресс-службу МНЭ указывается, что «в ноябре-декабре 2016 года ожидается принятие и утверждение соответствующего приказа. Сейчас готовятся сопутствующие документы для его подписания. Приказ вступает в действие с 2017 года. В результате размер налога, который должны выплачивать проживающие в арендном жилье граждане, значительно снизится. </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Инициатива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xml:space="preserve">» о равной оценке спортивных заслуг </w:t>
      </w:r>
      <w:proofErr w:type="spellStart"/>
      <w:r w:rsidRPr="00162D8A">
        <w:rPr>
          <w:rFonts w:ascii="Times New Roman" w:hAnsi="Times New Roman" w:cs="Times New Roman"/>
          <w:sz w:val="24"/>
        </w:rPr>
        <w:t>паралимпийцев</w:t>
      </w:r>
      <w:proofErr w:type="spellEnd"/>
      <w:r w:rsidRPr="00162D8A">
        <w:rPr>
          <w:rFonts w:ascii="Times New Roman" w:hAnsi="Times New Roman" w:cs="Times New Roman"/>
          <w:sz w:val="24"/>
        </w:rPr>
        <w:t xml:space="preserve"> и призеров Олимпийских игр поддержана Республиканской бюджетной комиссией – получен ответ на </w:t>
      </w:r>
      <w:proofErr w:type="spellStart"/>
      <w:r w:rsidRPr="00162D8A">
        <w:rPr>
          <w:rFonts w:ascii="Times New Roman" w:hAnsi="Times New Roman" w:cs="Times New Roman"/>
          <w:sz w:val="24"/>
        </w:rPr>
        <w:t>депзапрос</w:t>
      </w:r>
      <w:proofErr w:type="spellEnd"/>
      <w:r w:rsidRPr="00162D8A">
        <w:rPr>
          <w:rFonts w:ascii="Times New Roman" w:hAnsi="Times New Roman" w:cs="Times New Roman"/>
          <w:sz w:val="24"/>
        </w:rPr>
        <w:t xml:space="preserve"> от 21 сентября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w:t>
      </w:r>
      <w:hyperlink r:id="rId52" w:history="1">
        <w:r w:rsidR="00EC1AEC" w:rsidRPr="00AB42F0">
          <w:rPr>
            <w:rStyle w:val="a4"/>
            <w:rFonts w:ascii="Times New Roman" w:hAnsi="Times New Roman" w:cs="Times New Roman"/>
            <w:sz w:val="24"/>
          </w:rPr>
          <w:t>https://akzhol.kz/ru/news/show/10360/118/121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Вопрос развития педиатрической помощи будет взят на особый контроль – получен ответ на </w:t>
      </w:r>
      <w:proofErr w:type="spellStart"/>
      <w:r w:rsidRPr="00162D8A">
        <w:rPr>
          <w:rFonts w:ascii="Times New Roman" w:hAnsi="Times New Roman" w:cs="Times New Roman"/>
          <w:sz w:val="24"/>
        </w:rPr>
        <w:t>депзапрос</w:t>
      </w:r>
      <w:proofErr w:type="spellEnd"/>
      <w:r w:rsidRPr="00162D8A">
        <w:rPr>
          <w:rFonts w:ascii="Times New Roman" w:hAnsi="Times New Roman" w:cs="Times New Roman"/>
          <w:sz w:val="24"/>
        </w:rPr>
        <w:t xml:space="preserve"> от 7 сентября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о восстановлении детских поликлиник и специальности «педиатрия» в </w:t>
      </w:r>
      <w:proofErr w:type="spellStart"/>
      <w:r w:rsidRPr="00162D8A">
        <w:rPr>
          <w:rFonts w:ascii="Times New Roman" w:hAnsi="Times New Roman" w:cs="Times New Roman"/>
          <w:sz w:val="24"/>
        </w:rPr>
        <w:t>медвузах</w:t>
      </w:r>
      <w:proofErr w:type="spellEnd"/>
      <w:r w:rsidRPr="00162D8A">
        <w:rPr>
          <w:rFonts w:ascii="Times New Roman" w:hAnsi="Times New Roman" w:cs="Times New Roman"/>
          <w:sz w:val="24"/>
        </w:rPr>
        <w:t xml:space="preserve">. «Мною дано поручение Министерству здравоохранения и социального развития выработать конкретные предложения по дальнейшему развитию педиатрической помощи в республике. Данный вопрос Правительством РК будет взят на особый контроль», — отмечено в письме за подписью </w:t>
      </w:r>
      <w:proofErr w:type="spellStart"/>
      <w:r w:rsidRPr="00162D8A">
        <w:rPr>
          <w:rFonts w:ascii="Times New Roman" w:hAnsi="Times New Roman" w:cs="Times New Roman"/>
          <w:sz w:val="24"/>
        </w:rPr>
        <w:t>Б.Сагинтаева</w:t>
      </w:r>
      <w:proofErr w:type="spellEnd"/>
      <w:r w:rsidRPr="00162D8A">
        <w:rPr>
          <w:rFonts w:ascii="Times New Roman" w:hAnsi="Times New Roman" w:cs="Times New Roman"/>
          <w:sz w:val="24"/>
        </w:rPr>
        <w:t xml:space="preserve"> (</w:t>
      </w:r>
      <w:hyperlink r:id="rId53" w:history="1">
        <w:r w:rsidR="00EC1AEC" w:rsidRPr="00AB42F0">
          <w:rPr>
            <w:rStyle w:val="a4"/>
            <w:rFonts w:ascii="Times New Roman" w:hAnsi="Times New Roman" w:cs="Times New Roman"/>
            <w:sz w:val="24"/>
          </w:rPr>
          <w:t>https://akzhol.kz/ru/news/show/10393/118/121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Ответственность субъектов </w:t>
      </w:r>
      <w:proofErr w:type="spellStart"/>
      <w:r w:rsidRPr="00162D8A">
        <w:rPr>
          <w:rFonts w:ascii="Times New Roman" w:hAnsi="Times New Roman" w:cs="Times New Roman"/>
          <w:sz w:val="24"/>
        </w:rPr>
        <w:t>квазигоссектора</w:t>
      </w:r>
      <w:proofErr w:type="spellEnd"/>
      <w:r w:rsidRPr="00162D8A">
        <w:rPr>
          <w:rFonts w:ascii="Times New Roman" w:hAnsi="Times New Roman" w:cs="Times New Roman"/>
          <w:sz w:val="24"/>
        </w:rPr>
        <w:t xml:space="preserve"> за нарушения в сфере закупок будет усилена – говорится в ответе правительства на </w:t>
      </w:r>
      <w:proofErr w:type="spellStart"/>
      <w:r w:rsidRPr="00162D8A">
        <w:rPr>
          <w:rFonts w:ascii="Times New Roman" w:hAnsi="Times New Roman" w:cs="Times New Roman"/>
          <w:sz w:val="24"/>
        </w:rPr>
        <w:t>депзапрос</w:t>
      </w:r>
      <w:proofErr w:type="spellEnd"/>
      <w:r w:rsidRPr="00162D8A">
        <w:rPr>
          <w:rFonts w:ascii="Times New Roman" w:hAnsi="Times New Roman" w:cs="Times New Roman"/>
          <w:sz w:val="24"/>
        </w:rPr>
        <w:t xml:space="preserve"> ДПК от 24 июня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w:t>
      </w:r>
      <w:hyperlink r:id="rId54" w:history="1">
        <w:r w:rsidR="00EC1AEC" w:rsidRPr="00AB42F0">
          <w:rPr>
            <w:rStyle w:val="a4"/>
            <w:rFonts w:ascii="Times New Roman" w:hAnsi="Times New Roman" w:cs="Times New Roman"/>
            <w:sz w:val="24"/>
          </w:rPr>
          <w:t>https://akzhol.kz/ru/news/show/10456/118/121</w:t>
        </w:r>
      </w:hyperlink>
      <w:r w:rsidR="00EC1AEC" w:rsidRPr="00EC1AEC">
        <w:rPr>
          <w:rFonts w:ascii="Times New Roman" w:hAnsi="Times New Roman" w:cs="Times New Roman"/>
          <w:sz w:val="24"/>
        </w:rPr>
        <w:t xml:space="preserve"> </w:t>
      </w:r>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lastRenderedPageBreak/>
        <w:t xml:space="preserve">Напомним, что о рисках корпоративной коррупции, связанной с хищениями </w:t>
      </w:r>
      <w:proofErr w:type="spellStart"/>
      <w:r w:rsidRPr="00162D8A">
        <w:rPr>
          <w:rFonts w:ascii="Times New Roman" w:hAnsi="Times New Roman" w:cs="Times New Roman"/>
          <w:sz w:val="24"/>
        </w:rPr>
        <w:t>госсредств</w:t>
      </w:r>
      <w:proofErr w:type="spellEnd"/>
      <w:r w:rsidRPr="00162D8A">
        <w:rPr>
          <w:rFonts w:ascii="Times New Roman" w:hAnsi="Times New Roman" w:cs="Times New Roman"/>
          <w:sz w:val="24"/>
        </w:rPr>
        <w:t xml:space="preserve"> и их выводом в офшоры депутаты фракции неоднократно заявляли в выступлениях 6 ноября 2013 г., 12 марта и 24 июня 2014 г. и т.д. На требования фракции от 11 февраля, 26 февраля и 11 ноября 2015 г., разработать закон о закупках </w:t>
      </w:r>
      <w:proofErr w:type="spellStart"/>
      <w:r w:rsidRPr="00162D8A">
        <w:rPr>
          <w:rFonts w:ascii="Times New Roman" w:hAnsi="Times New Roman" w:cs="Times New Roman"/>
          <w:sz w:val="24"/>
        </w:rPr>
        <w:t>нацкомпаний</w:t>
      </w:r>
      <w:proofErr w:type="spellEnd"/>
      <w:r w:rsidRPr="00162D8A">
        <w:rPr>
          <w:rFonts w:ascii="Times New Roman" w:hAnsi="Times New Roman" w:cs="Times New Roman"/>
          <w:sz w:val="24"/>
        </w:rPr>
        <w:t xml:space="preserve"> и госпредприятий, Правительство дважды ответило отказом. 24 июня 2016 года депутаты ДПК в очередной раз выступили с требованием принять закон о закупках в </w:t>
      </w:r>
      <w:proofErr w:type="spellStart"/>
      <w:r w:rsidRPr="00162D8A">
        <w:rPr>
          <w:rFonts w:ascii="Times New Roman" w:hAnsi="Times New Roman" w:cs="Times New Roman"/>
          <w:sz w:val="24"/>
        </w:rPr>
        <w:t>квазигоссекторе</w:t>
      </w:r>
      <w:proofErr w:type="spellEnd"/>
      <w:r w:rsidRPr="00162D8A">
        <w:rPr>
          <w:rFonts w:ascii="Times New Roman" w:hAnsi="Times New Roman" w:cs="Times New Roman"/>
          <w:sz w:val="24"/>
        </w:rPr>
        <w:t xml:space="preserve"> и ввести административную и уголовную ответственность для должностных лиц </w:t>
      </w:r>
      <w:proofErr w:type="spellStart"/>
      <w:r w:rsidRPr="00162D8A">
        <w:rPr>
          <w:rFonts w:ascii="Times New Roman" w:hAnsi="Times New Roman" w:cs="Times New Roman"/>
          <w:sz w:val="24"/>
        </w:rPr>
        <w:t>нацкомпаний</w:t>
      </w:r>
      <w:proofErr w:type="spellEnd"/>
      <w:r w:rsidRPr="00162D8A">
        <w:rPr>
          <w:rFonts w:ascii="Times New Roman" w:hAnsi="Times New Roman" w:cs="Times New Roman"/>
          <w:sz w:val="24"/>
        </w:rPr>
        <w:t xml:space="preserve"> и госпредприятий за нарушения в сфере закупок.</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«По итогам проведенных совещаний Минфином создана рабочая группа по разработке законопроекта, предусматривающего внесение изменений в действующее законодательство по вопросам усиления административной и уголовной ответственности субъектов </w:t>
      </w:r>
      <w:proofErr w:type="spellStart"/>
      <w:r w:rsidRPr="00162D8A">
        <w:rPr>
          <w:rFonts w:ascii="Times New Roman" w:hAnsi="Times New Roman" w:cs="Times New Roman"/>
          <w:sz w:val="24"/>
        </w:rPr>
        <w:t>квазигоссектора</w:t>
      </w:r>
      <w:proofErr w:type="spellEnd"/>
      <w:r w:rsidRPr="00162D8A">
        <w:rPr>
          <w:rFonts w:ascii="Times New Roman" w:hAnsi="Times New Roman" w:cs="Times New Roman"/>
          <w:sz w:val="24"/>
        </w:rPr>
        <w:t xml:space="preserve"> за нарушения в сфере закупок», — отмечено в ответе Премьер-Министра.</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«Ак </w:t>
      </w:r>
      <w:proofErr w:type="spellStart"/>
      <w:r w:rsidRPr="00162D8A">
        <w:rPr>
          <w:rFonts w:ascii="Times New Roman" w:hAnsi="Times New Roman" w:cs="Times New Roman"/>
          <w:sz w:val="24"/>
        </w:rPr>
        <w:t>жол</w:t>
      </w:r>
      <w:proofErr w:type="spellEnd"/>
      <w:r w:rsidRPr="00162D8A">
        <w:rPr>
          <w:rFonts w:ascii="Times New Roman" w:hAnsi="Times New Roman" w:cs="Times New Roman"/>
          <w:sz w:val="24"/>
        </w:rPr>
        <w:t>» добился снижения ставки налога на добычу воды – из полученного официального ответа за подписью Премьер-Министра стало известно, что соответствующие предложения фракции, внесенные в налоговый кодекс, поддержаны Правительством.</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Напомним, что 5 октября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депутатами фракции был озвучен запрос в поддержку санаторно-оздоровительного туризма, использующего минеральную воду и горячие источники.</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Генпрокуратура поддержала предложения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об исключении статьи «</w:t>
      </w:r>
      <w:proofErr w:type="spellStart"/>
      <w:r w:rsidRPr="00162D8A">
        <w:rPr>
          <w:rFonts w:ascii="Times New Roman" w:hAnsi="Times New Roman" w:cs="Times New Roman"/>
          <w:sz w:val="24"/>
        </w:rPr>
        <w:t>лжепредпринимательство</w:t>
      </w:r>
      <w:proofErr w:type="spellEnd"/>
      <w:r w:rsidRPr="00162D8A">
        <w:rPr>
          <w:rFonts w:ascii="Times New Roman" w:hAnsi="Times New Roman" w:cs="Times New Roman"/>
          <w:sz w:val="24"/>
        </w:rPr>
        <w:t xml:space="preserve">» из Уголовного кодекса РК – получен ответ на депутатский запрос фракции, озвученный </w:t>
      </w:r>
      <w:proofErr w:type="spellStart"/>
      <w:r w:rsidRPr="00162D8A">
        <w:rPr>
          <w:rFonts w:ascii="Times New Roman" w:hAnsi="Times New Roman" w:cs="Times New Roman"/>
          <w:sz w:val="24"/>
        </w:rPr>
        <w:t>А.Перуашевым</w:t>
      </w:r>
      <w:proofErr w:type="spellEnd"/>
      <w:r w:rsidRPr="00162D8A">
        <w:rPr>
          <w:rFonts w:ascii="Times New Roman" w:hAnsi="Times New Roman" w:cs="Times New Roman"/>
          <w:sz w:val="24"/>
        </w:rPr>
        <w:t xml:space="preserve"> 7 сентября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После критики «Ак </w:t>
      </w:r>
      <w:proofErr w:type="spellStart"/>
      <w:r w:rsidRPr="00162D8A">
        <w:rPr>
          <w:rFonts w:ascii="Times New Roman" w:hAnsi="Times New Roman" w:cs="Times New Roman"/>
          <w:sz w:val="24"/>
        </w:rPr>
        <w:t>жола</w:t>
      </w:r>
      <w:proofErr w:type="spellEnd"/>
      <w:r w:rsidRPr="00162D8A">
        <w:rPr>
          <w:rFonts w:ascii="Times New Roman" w:hAnsi="Times New Roman" w:cs="Times New Roman"/>
          <w:sz w:val="24"/>
        </w:rPr>
        <w:t xml:space="preserve">» Минфином подготовлены изменения в приказ «Об установлении критериев товаров для личного пользования» — получено официальное письмо руководства Комитета </w:t>
      </w:r>
      <w:proofErr w:type="spellStart"/>
      <w:r w:rsidRPr="00162D8A">
        <w:rPr>
          <w:rFonts w:ascii="Times New Roman" w:hAnsi="Times New Roman" w:cs="Times New Roman"/>
          <w:sz w:val="24"/>
        </w:rPr>
        <w:t>госдоходов</w:t>
      </w:r>
      <w:proofErr w:type="spellEnd"/>
      <w:r w:rsidRPr="00162D8A">
        <w:rPr>
          <w:rFonts w:ascii="Times New Roman" w:hAnsi="Times New Roman" w:cs="Times New Roman"/>
          <w:sz w:val="24"/>
        </w:rPr>
        <w:t>.</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Напомним, что 26 октября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в ходе п</w:t>
      </w:r>
      <w:r w:rsidR="00EC1AEC">
        <w:rPr>
          <w:rFonts w:ascii="Times New Roman" w:hAnsi="Times New Roman" w:cs="Times New Roman"/>
          <w:sz w:val="24"/>
        </w:rPr>
        <w:t xml:space="preserve">ленарного заседания </w:t>
      </w:r>
      <w:proofErr w:type="spellStart"/>
      <w:r w:rsidR="00EC1AEC">
        <w:rPr>
          <w:rFonts w:ascii="Times New Roman" w:hAnsi="Times New Roman" w:cs="Times New Roman"/>
          <w:sz w:val="24"/>
        </w:rPr>
        <w:t>А.Перуашев</w:t>
      </w:r>
      <w:proofErr w:type="spellEnd"/>
      <w:r w:rsidR="00EC1AEC">
        <w:rPr>
          <w:rFonts w:ascii="Times New Roman" w:hAnsi="Times New Roman" w:cs="Times New Roman"/>
          <w:sz w:val="24"/>
        </w:rPr>
        <w:t xml:space="preserve"> </w:t>
      </w:r>
      <w:r w:rsidRPr="00162D8A">
        <w:rPr>
          <w:rFonts w:ascii="Times New Roman" w:hAnsi="Times New Roman" w:cs="Times New Roman"/>
          <w:sz w:val="24"/>
        </w:rPr>
        <w:t>резко раскритиковал при</w:t>
      </w:r>
      <w:r w:rsidR="00EC1AEC">
        <w:rPr>
          <w:rFonts w:ascii="Times New Roman" w:hAnsi="Times New Roman" w:cs="Times New Roman"/>
          <w:sz w:val="24"/>
        </w:rPr>
        <w:t>каз министра финансов Султанова</w:t>
      </w:r>
      <w:r w:rsidRPr="00162D8A">
        <w:rPr>
          <w:rFonts w:ascii="Times New Roman" w:hAnsi="Times New Roman" w:cs="Times New Roman"/>
          <w:sz w:val="24"/>
        </w:rPr>
        <w:t xml:space="preserve"> от 31 марта 2015 года № 250 «Об установлении критериев товаров для личного пользования», назвав документ «глупым приказом, унижающим </w:t>
      </w:r>
      <w:proofErr w:type="spellStart"/>
      <w:r w:rsidRPr="00162D8A">
        <w:rPr>
          <w:rFonts w:ascii="Times New Roman" w:hAnsi="Times New Roman" w:cs="Times New Roman"/>
          <w:sz w:val="24"/>
        </w:rPr>
        <w:t>казахстанцев</w:t>
      </w:r>
      <w:proofErr w:type="spellEnd"/>
      <w:r w:rsidRPr="00162D8A">
        <w:rPr>
          <w:rFonts w:ascii="Times New Roman" w:hAnsi="Times New Roman" w:cs="Times New Roman"/>
          <w:sz w:val="24"/>
        </w:rPr>
        <w:t>». Речь идет о прохождении казахстанскими гражданами таможенных процедур в МЦПС «Хоргос» — в приказе прописаны периодичность и количественные указатели провозимых товаров.</w:t>
      </w:r>
    </w:p>
    <w:p w:rsidR="00162D8A" w:rsidRPr="00162D8A" w:rsidRDefault="00162D8A" w:rsidP="00162D8A">
      <w:pPr>
        <w:pStyle w:val="a3"/>
        <w:jc w:val="both"/>
        <w:rPr>
          <w:rFonts w:ascii="Times New Roman" w:hAnsi="Times New Roman" w:cs="Times New Roman"/>
          <w:sz w:val="24"/>
        </w:rPr>
      </w:pPr>
    </w:p>
    <w:p w:rsidR="00162D8A" w:rsidRPr="00162D8A" w:rsidRDefault="00162D8A" w:rsidP="00162D8A">
      <w:pPr>
        <w:pStyle w:val="a3"/>
        <w:jc w:val="both"/>
        <w:rPr>
          <w:rFonts w:ascii="Times New Roman" w:hAnsi="Times New Roman" w:cs="Times New Roman"/>
          <w:sz w:val="24"/>
        </w:rPr>
      </w:pPr>
      <w:r w:rsidRPr="00162D8A">
        <w:rPr>
          <w:rFonts w:ascii="Times New Roman" w:hAnsi="Times New Roman" w:cs="Times New Roman"/>
          <w:sz w:val="24"/>
        </w:rPr>
        <w:t xml:space="preserve">В письме Комитета </w:t>
      </w:r>
      <w:proofErr w:type="spellStart"/>
      <w:r w:rsidRPr="00162D8A">
        <w:rPr>
          <w:rFonts w:ascii="Times New Roman" w:hAnsi="Times New Roman" w:cs="Times New Roman"/>
          <w:sz w:val="24"/>
        </w:rPr>
        <w:t>госдоходов</w:t>
      </w:r>
      <w:proofErr w:type="spellEnd"/>
      <w:r w:rsidRPr="00162D8A">
        <w:rPr>
          <w:rFonts w:ascii="Times New Roman" w:hAnsi="Times New Roman" w:cs="Times New Roman"/>
          <w:sz w:val="24"/>
        </w:rPr>
        <w:t xml:space="preserve">, поступившем 15 декабря </w:t>
      </w:r>
      <w:proofErr w:type="spellStart"/>
      <w:r w:rsidRPr="00162D8A">
        <w:rPr>
          <w:rFonts w:ascii="Times New Roman" w:hAnsi="Times New Roman" w:cs="Times New Roman"/>
          <w:sz w:val="24"/>
        </w:rPr>
        <w:t>т.г</w:t>
      </w:r>
      <w:proofErr w:type="spellEnd"/>
      <w:r w:rsidRPr="00162D8A">
        <w:rPr>
          <w:rFonts w:ascii="Times New Roman" w:hAnsi="Times New Roman" w:cs="Times New Roman"/>
          <w:sz w:val="24"/>
        </w:rPr>
        <w:t xml:space="preserve">., говорится, что в целях совершенствования таможенного администрирования ими подготовлены изменения в вышеназванный приказ министра финансов — предполагается исключение из перечня критериев целого ряда товаров. </w:t>
      </w:r>
    </w:p>
    <w:sectPr w:rsidR="00162D8A" w:rsidRPr="00162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8A"/>
    <w:rsid w:val="00162D8A"/>
    <w:rsid w:val="00792BDD"/>
    <w:rsid w:val="009F4B0C"/>
    <w:rsid w:val="00AD0772"/>
    <w:rsid w:val="00B83CB7"/>
    <w:rsid w:val="00EC1AEC"/>
    <w:rsid w:val="00F81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5B10"/>
  <w15:chartTrackingRefBased/>
  <w15:docId w15:val="{2D8E44A5-5F34-4D16-825F-AF7A6863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2D8A"/>
    <w:pPr>
      <w:spacing w:after="0" w:line="240" w:lineRule="auto"/>
    </w:pPr>
  </w:style>
  <w:style w:type="character" w:styleId="a4">
    <w:name w:val="Hyperlink"/>
    <w:basedOn w:val="a0"/>
    <w:uiPriority w:val="99"/>
    <w:unhideWhenUsed/>
    <w:rsid w:val="00EC1AEC"/>
    <w:rPr>
      <w:color w:val="0563C1" w:themeColor="hyperlink"/>
      <w:u w:val="single"/>
    </w:rPr>
  </w:style>
  <w:style w:type="paragraph" w:styleId="a5">
    <w:name w:val="Normal (Web)"/>
    <w:basedOn w:val="a"/>
    <w:uiPriority w:val="99"/>
    <w:semiHidden/>
    <w:unhideWhenUsed/>
    <w:rsid w:val="009F4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F4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zhol.kz/ru/news/show/9712/58/64" TargetMode="External"/><Relationship Id="rId18" Type="http://schemas.openxmlformats.org/officeDocument/2006/relationships/hyperlink" Target="https://akzhol.kz/ru/news/show/10171/118/121" TargetMode="External"/><Relationship Id="rId26" Type="http://schemas.openxmlformats.org/officeDocument/2006/relationships/hyperlink" Target="https://akzhol.kz/ru/news/show/10366/118/121" TargetMode="External"/><Relationship Id="rId39" Type="http://schemas.openxmlformats.org/officeDocument/2006/relationships/hyperlink" Target="https://akzhol.kz/ru/news/show/10210/118/121" TargetMode="External"/><Relationship Id="rId21" Type="http://schemas.openxmlformats.org/officeDocument/2006/relationships/hyperlink" Target="https://akzhol.kz/ru/news/show/10174/118/121" TargetMode="External"/><Relationship Id="rId34" Type="http://schemas.openxmlformats.org/officeDocument/2006/relationships/hyperlink" Target="https://akzhol.kz/ru/news/show/9754/118/124" TargetMode="External"/><Relationship Id="rId42" Type="http://schemas.openxmlformats.org/officeDocument/2006/relationships/hyperlink" Target="https://akzhol.kz/ru/news/show/10354/121.html" TargetMode="External"/><Relationship Id="rId47" Type="http://schemas.openxmlformats.org/officeDocument/2006/relationships/hyperlink" Target="https://akzhol.kz/ru/news/show/10471/118/121" TargetMode="External"/><Relationship Id="rId50" Type="http://schemas.openxmlformats.org/officeDocument/2006/relationships/hyperlink" Target="https://akzhol.kz/ru/news/show/9736/118/121" TargetMode="External"/><Relationship Id="rId55" Type="http://schemas.openxmlformats.org/officeDocument/2006/relationships/fontTable" Target="fontTable.xml"/><Relationship Id="rId7" Type="http://schemas.openxmlformats.org/officeDocument/2006/relationships/hyperlink" Target="https://akzhol.kz/ru/news/show/9328/58/64" TargetMode="External"/><Relationship Id="rId12" Type="http://schemas.openxmlformats.org/officeDocument/2006/relationships/hyperlink" Target="https://akzhol.kz/ru/news/show/9631/58/64" TargetMode="External"/><Relationship Id="rId17" Type="http://schemas.openxmlformats.org/officeDocument/2006/relationships/hyperlink" Target="https://akzhol.kz/ru/news/show/10126/118/121" TargetMode="External"/><Relationship Id="rId25" Type="http://schemas.openxmlformats.org/officeDocument/2006/relationships/hyperlink" Target="https://akzhol.kz/ru/news/show/10270/118/121" TargetMode="External"/><Relationship Id="rId33" Type="http://schemas.openxmlformats.org/officeDocument/2006/relationships/hyperlink" Target="https://akzhol.kz/ru/news/show/9685/118/121" TargetMode="External"/><Relationship Id="rId38" Type="http://schemas.openxmlformats.org/officeDocument/2006/relationships/hyperlink" Target="https://akzhol.kz/ru/news/show/10180/118/121" TargetMode="External"/><Relationship Id="rId46" Type="http://schemas.openxmlformats.org/officeDocument/2006/relationships/hyperlink" Target="https://akzhol.kz/ru/news/show/10450/118/121" TargetMode="External"/><Relationship Id="rId2" Type="http://schemas.openxmlformats.org/officeDocument/2006/relationships/styles" Target="styles.xml"/><Relationship Id="rId16" Type="http://schemas.openxmlformats.org/officeDocument/2006/relationships/hyperlink" Target="https://akzhol.kz/ru/news/show/10120/118/121" TargetMode="External"/><Relationship Id="rId20" Type="http://schemas.openxmlformats.org/officeDocument/2006/relationships/hyperlink" Target="https://akzhol.kz/ru/news/show/10165/118/121" TargetMode="External"/><Relationship Id="rId29" Type="http://schemas.openxmlformats.org/officeDocument/2006/relationships/hyperlink" Target="https://akzhol.kz/ru/news/show/10507/118/121" TargetMode="External"/><Relationship Id="rId41" Type="http://schemas.openxmlformats.org/officeDocument/2006/relationships/hyperlink" Target="https://akzhol.kz/ru/news/show/10249/118/121" TargetMode="External"/><Relationship Id="rId54" Type="http://schemas.openxmlformats.org/officeDocument/2006/relationships/hyperlink" Target="https://akzhol.kz/ru/news/show/10456/118/121" TargetMode="External"/><Relationship Id="rId1" Type="http://schemas.openxmlformats.org/officeDocument/2006/relationships/customXml" Target="../customXml/item1.xml"/><Relationship Id="rId6" Type="http://schemas.openxmlformats.org/officeDocument/2006/relationships/hyperlink" Target="https://akzhol.kz/ru/news/show/9322/58/64" TargetMode="External"/><Relationship Id="rId11" Type="http://schemas.openxmlformats.org/officeDocument/2006/relationships/hyperlink" Target="https://akzhol.kz/ru/news/show/9577/121.html" TargetMode="External"/><Relationship Id="rId24" Type="http://schemas.openxmlformats.org/officeDocument/2006/relationships/hyperlink" Target="https://akzhol.kz/ru/news/show/10270/118/121" TargetMode="External"/><Relationship Id="rId32" Type="http://schemas.openxmlformats.org/officeDocument/2006/relationships/hyperlink" Target="https://akzhol.kz/ru/news/show/9424/118/124" TargetMode="External"/><Relationship Id="rId37" Type="http://schemas.openxmlformats.org/officeDocument/2006/relationships/hyperlink" Target="https://akzhol.kz/ru/news/show/10141/121.html" TargetMode="External"/><Relationship Id="rId40" Type="http://schemas.openxmlformats.org/officeDocument/2006/relationships/hyperlink" Target="https://akzhol.kz/ru/news/show/10237/118/121" TargetMode="External"/><Relationship Id="rId45" Type="http://schemas.openxmlformats.org/officeDocument/2006/relationships/hyperlink" Target="https://akzhol.kz/ru/news/show/10447/118/121" TargetMode="External"/><Relationship Id="rId53" Type="http://schemas.openxmlformats.org/officeDocument/2006/relationships/hyperlink" Target="https://akzhol.kz/ru/news/show/10393/118/121" TargetMode="External"/><Relationship Id="rId5" Type="http://schemas.openxmlformats.org/officeDocument/2006/relationships/hyperlink" Target="https://akzhol.kz/ru/news/show/9334/58/64" TargetMode="External"/><Relationship Id="rId15" Type="http://schemas.openxmlformats.org/officeDocument/2006/relationships/hyperlink" Target="https://akzhol.kz/ru/news/show/10123/118/121" TargetMode="External"/><Relationship Id="rId23" Type="http://schemas.openxmlformats.org/officeDocument/2006/relationships/hyperlink" Target="https://akzhol.kz/ru/news/show/10207/118/121" TargetMode="External"/><Relationship Id="rId28" Type="http://schemas.openxmlformats.org/officeDocument/2006/relationships/hyperlink" Target="https://akzhol.kz/ru/news/show/10522/118/121" TargetMode="External"/><Relationship Id="rId36" Type="http://schemas.openxmlformats.org/officeDocument/2006/relationships/hyperlink" Target="https://akzhol.kz/ru/news/show/10177/121.html" TargetMode="External"/><Relationship Id="rId49" Type="http://schemas.openxmlformats.org/officeDocument/2006/relationships/hyperlink" Target="https://akzhol.kz/ru/news/show/9625/121.html" TargetMode="External"/><Relationship Id="rId10" Type="http://schemas.openxmlformats.org/officeDocument/2006/relationships/hyperlink" Target="https://akzhol.kz/ru/news/show/9580/58/64" TargetMode="External"/><Relationship Id="rId19" Type="http://schemas.openxmlformats.org/officeDocument/2006/relationships/hyperlink" Target="https://akzhol.kz/ru/news/show/10156/118/121" TargetMode="External"/><Relationship Id="rId31" Type="http://schemas.openxmlformats.org/officeDocument/2006/relationships/hyperlink" Target="https://akzhol.kz/ru/news/show/9676/118/124" TargetMode="External"/><Relationship Id="rId44" Type="http://schemas.openxmlformats.org/officeDocument/2006/relationships/hyperlink" Target="https://akzhol.kz/ru/news/show/10432/118/121" TargetMode="External"/><Relationship Id="rId52" Type="http://schemas.openxmlformats.org/officeDocument/2006/relationships/hyperlink" Target="https://akzhol.kz/ru/news/show/10360/118/121" TargetMode="External"/><Relationship Id="rId4" Type="http://schemas.openxmlformats.org/officeDocument/2006/relationships/webSettings" Target="webSettings.xml"/><Relationship Id="rId9" Type="http://schemas.openxmlformats.org/officeDocument/2006/relationships/hyperlink" Target="https://akzhol.kz/ru/news/show/9451/58/64" TargetMode="External"/><Relationship Id="rId14" Type="http://schemas.openxmlformats.org/officeDocument/2006/relationships/hyperlink" Target="https://akzhol.kz/ru/news/show/9709/58/64" TargetMode="External"/><Relationship Id="rId22" Type="http://schemas.openxmlformats.org/officeDocument/2006/relationships/hyperlink" Target="https://akzhol.kz/ru/news/show/10207/118/121" TargetMode="External"/><Relationship Id="rId27" Type="http://schemas.openxmlformats.org/officeDocument/2006/relationships/hyperlink" Target="https://akzhol.kz/ru/news/show/10387/118/121" TargetMode="External"/><Relationship Id="rId30" Type="http://schemas.openxmlformats.org/officeDocument/2006/relationships/hyperlink" Target="https://akzhol.kz/kz/news/show/10502/119/122" TargetMode="External"/><Relationship Id="rId35" Type="http://schemas.openxmlformats.org/officeDocument/2006/relationships/hyperlink" Target="https://akzhol.kz/ru/news/show/10114/118/121" TargetMode="External"/><Relationship Id="rId43" Type="http://schemas.openxmlformats.org/officeDocument/2006/relationships/hyperlink" Target="https://akzhol.kz/ru/news/show/10363/118/121" TargetMode="External"/><Relationship Id="rId48" Type="http://schemas.openxmlformats.org/officeDocument/2006/relationships/hyperlink" Target="https://akzhol.kz/ru/news/show/10483/118/121" TargetMode="External"/><Relationship Id="rId56" Type="http://schemas.openxmlformats.org/officeDocument/2006/relationships/theme" Target="theme/theme1.xml"/><Relationship Id="rId8" Type="http://schemas.openxmlformats.org/officeDocument/2006/relationships/hyperlink" Target="https://akzhol.kz/kz/news/show/9371/59/65" TargetMode="External"/><Relationship Id="rId51" Type="http://schemas.openxmlformats.org/officeDocument/2006/relationships/hyperlink" Target="https://tengrinews.kz/buildings/arendatoryi-jilya-samruk-kazyina-budut-platit-nalog-fizlitsa-30517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C085-67D4-428C-A6C3-10AB68A5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9581</Words>
  <Characters>54616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6</cp:revision>
  <dcterms:created xsi:type="dcterms:W3CDTF">2022-10-11T09:05:00Z</dcterms:created>
  <dcterms:modified xsi:type="dcterms:W3CDTF">2022-10-18T08:41:00Z</dcterms:modified>
</cp:coreProperties>
</file>