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B8" w:rsidRPr="002616B8" w:rsidRDefault="002616B8" w:rsidP="002616B8">
      <w:pPr>
        <w:jc w:val="both"/>
        <w:rPr>
          <w:rFonts w:ascii="Times New Roman" w:hAnsi="Times New Roman" w:cs="Times New Roman"/>
          <w:sz w:val="24"/>
        </w:rPr>
      </w:pPr>
      <w:r w:rsidRPr="002616B8">
        <w:rPr>
          <w:rFonts w:ascii="Times New Roman" w:hAnsi="Times New Roman" w:cs="Times New Roman"/>
          <w:sz w:val="24"/>
        </w:rPr>
        <w:t>06.04.2022</w:t>
      </w:r>
    </w:p>
    <w:p w:rsidR="002616B8" w:rsidRPr="002616B8" w:rsidRDefault="002616B8" w:rsidP="002616B8">
      <w:pPr>
        <w:jc w:val="both"/>
        <w:rPr>
          <w:rFonts w:ascii="Times New Roman" w:hAnsi="Times New Roman" w:cs="Times New Roman"/>
          <w:sz w:val="24"/>
        </w:rPr>
      </w:pPr>
      <w:r w:rsidRPr="002616B8">
        <w:rPr>
          <w:rFonts w:ascii="Times New Roman" w:hAnsi="Times New Roman" w:cs="Times New Roman"/>
          <w:sz w:val="24"/>
        </w:rPr>
        <w:t>«</w:t>
      </w:r>
      <w:proofErr w:type="spellStart"/>
      <w:r w:rsidRPr="002616B8">
        <w:rPr>
          <w:rFonts w:ascii="Times New Roman" w:hAnsi="Times New Roman" w:cs="Times New Roman"/>
          <w:sz w:val="24"/>
        </w:rPr>
        <w:t>Ақ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жол</w:t>
      </w:r>
      <w:proofErr w:type="spellEnd"/>
      <w:r w:rsidRPr="002616B8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lang w:val="kk-KZ"/>
        </w:rPr>
        <w:t xml:space="preserve"> фракциясы</w:t>
      </w:r>
      <w:bookmarkStart w:id="0" w:name="_GoBack"/>
      <w:bookmarkEnd w:id="0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тауарлардың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міндетті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цифрлық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таңбалануын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алып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тастауды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тағы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талап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етті</w:t>
      </w:r>
      <w:proofErr w:type="spellEnd"/>
    </w:p>
    <w:p w:rsidR="002616B8" w:rsidRPr="002616B8" w:rsidRDefault="002616B8" w:rsidP="002616B8">
      <w:pPr>
        <w:jc w:val="both"/>
        <w:rPr>
          <w:rFonts w:ascii="Times New Roman" w:hAnsi="Times New Roman" w:cs="Times New Roman"/>
          <w:sz w:val="24"/>
        </w:rPr>
      </w:pPr>
      <w:r w:rsidRPr="002616B8">
        <w:rPr>
          <w:rFonts w:ascii="Times New Roman" w:hAnsi="Times New Roman" w:cs="Times New Roman"/>
          <w:sz w:val="24"/>
        </w:rPr>
        <w:t xml:space="preserve"> </w:t>
      </w:r>
      <w:r w:rsidRPr="002616B8">
        <w:rPr>
          <w:rFonts w:ascii="Times New Roman" w:hAnsi="Times New Roman" w:cs="Times New Roman"/>
          <w:sz w:val="24"/>
        </w:rPr>
        <w:t>«</w:t>
      </w:r>
      <w:proofErr w:type="spellStart"/>
      <w:r w:rsidRPr="002616B8">
        <w:rPr>
          <w:rFonts w:ascii="Times New Roman" w:hAnsi="Times New Roman" w:cs="Times New Roman"/>
          <w:sz w:val="24"/>
        </w:rPr>
        <w:t>Ақ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жол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616B8">
        <w:rPr>
          <w:rFonts w:ascii="Times New Roman" w:hAnsi="Times New Roman" w:cs="Times New Roman"/>
          <w:sz w:val="24"/>
        </w:rPr>
        <w:t>тағы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2616B8">
        <w:rPr>
          <w:rFonts w:ascii="Times New Roman" w:hAnsi="Times New Roman" w:cs="Times New Roman"/>
          <w:sz w:val="24"/>
        </w:rPr>
        <w:t>тұтыну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тауарларының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міндетті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цифрлық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таңбалануын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алып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тастауды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талап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етті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616B8">
        <w:rPr>
          <w:rFonts w:ascii="Times New Roman" w:hAnsi="Times New Roman" w:cs="Times New Roman"/>
          <w:sz w:val="24"/>
        </w:rPr>
        <w:t>Бұл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туралы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Азат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Перуашев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Мәжіліс</w:t>
      </w:r>
      <w:r>
        <w:rPr>
          <w:rFonts w:ascii="Times New Roman" w:hAnsi="Times New Roman" w:cs="Times New Roman"/>
          <w:sz w:val="24"/>
        </w:rPr>
        <w:t>тің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жалпы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отырысында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мәлімдеді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616B8" w:rsidRPr="002616B8" w:rsidRDefault="002616B8" w:rsidP="002616B8">
      <w:pPr>
        <w:jc w:val="both"/>
        <w:rPr>
          <w:rFonts w:ascii="Times New Roman" w:hAnsi="Times New Roman" w:cs="Times New Roman"/>
          <w:sz w:val="24"/>
        </w:rPr>
      </w:pPr>
      <w:r w:rsidRPr="002616B8">
        <w:rPr>
          <w:rFonts w:ascii="Times New Roman" w:hAnsi="Times New Roman" w:cs="Times New Roman"/>
          <w:sz w:val="24"/>
        </w:rPr>
        <w:t>«</w:t>
      </w:r>
      <w:proofErr w:type="spellStart"/>
      <w:r w:rsidRPr="002616B8">
        <w:rPr>
          <w:rFonts w:ascii="Times New Roman" w:hAnsi="Times New Roman" w:cs="Times New Roman"/>
          <w:sz w:val="24"/>
        </w:rPr>
        <w:t>Бүгінде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ЕАЭО-мен </w:t>
      </w:r>
      <w:proofErr w:type="spellStart"/>
      <w:r w:rsidRPr="002616B8">
        <w:rPr>
          <w:rFonts w:ascii="Times New Roman" w:hAnsi="Times New Roman" w:cs="Times New Roman"/>
          <w:sz w:val="24"/>
        </w:rPr>
        <w:t>келісім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бойынша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аяқ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киімді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616B8">
        <w:rPr>
          <w:rFonts w:ascii="Times New Roman" w:hAnsi="Times New Roman" w:cs="Times New Roman"/>
          <w:sz w:val="24"/>
        </w:rPr>
        <w:t>болашақта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киім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2616B8">
        <w:rPr>
          <w:rFonts w:ascii="Times New Roman" w:hAnsi="Times New Roman" w:cs="Times New Roman"/>
          <w:sz w:val="24"/>
        </w:rPr>
        <w:t>азық-түлікті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міндетті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таңбалау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қолданылады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616B8">
        <w:rPr>
          <w:rFonts w:ascii="Times New Roman" w:hAnsi="Times New Roman" w:cs="Times New Roman"/>
          <w:sz w:val="24"/>
        </w:rPr>
        <w:t>Бұл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ретте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мемлекеттік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органдар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көлеңкелі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бизнес - </w:t>
      </w:r>
      <w:proofErr w:type="spellStart"/>
      <w:r w:rsidRPr="002616B8">
        <w:rPr>
          <w:rFonts w:ascii="Times New Roman" w:hAnsi="Times New Roman" w:cs="Times New Roman"/>
          <w:sz w:val="24"/>
        </w:rPr>
        <w:t>алкогольді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өзін-өзі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таңбалаудан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2616B8">
        <w:rPr>
          <w:rFonts w:ascii="Times New Roman" w:hAnsi="Times New Roman" w:cs="Times New Roman"/>
          <w:sz w:val="24"/>
        </w:rPr>
        <w:t>тартты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616B8">
        <w:rPr>
          <w:rFonts w:ascii="Times New Roman" w:hAnsi="Times New Roman" w:cs="Times New Roman"/>
          <w:sz w:val="24"/>
        </w:rPr>
        <w:t>Шамасы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616B8">
        <w:rPr>
          <w:rFonts w:ascii="Times New Roman" w:hAnsi="Times New Roman" w:cs="Times New Roman"/>
          <w:sz w:val="24"/>
        </w:rPr>
        <w:t>ол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кәсіптің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616B8">
        <w:rPr>
          <w:rFonts w:ascii="Times New Roman" w:hAnsi="Times New Roman" w:cs="Times New Roman"/>
          <w:sz w:val="24"/>
        </w:rPr>
        <w:t>қолдаушы</w:t>
      </w:r>
      <w:r>
        <w:rPr>
          <w:rFonts w:ascii="Times New Roman" w:hAnsi="Times New Roman" w:cs="Times New Roman"/>
          <w:sz w:val="24"/>
        </w:rPr>
        <w:t>сы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</w:rPr>
        <w:t>мықты</w:t>
      </w:r>
      <w:proofErr w:type="spellEnd"/>
      <w:r>
        <w:rPr>
          <w:rFonts w:ascii="Times New Roman" w:hAnsi="Times New Roman" w:cs="Times New Roman"/>
          <w:sz w:val="24"/>
        </w:rPr>
        <w:t xml:space="preserve">», - </w:t>
      </w:r>
      <w:proofErr w:type="spellStart"/>
      <w:r>
        <w:rPr>
          <w:rFonts w:ascii="Times New Roman" w:hAnsi="Times New Roman" w:cs="Times New Roman"/>
          <w:sz w:val="24"/>
        </w:rPr>
        <w:t>деп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атап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өтті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ол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616B8" w:rsidRPr="002616B8" w:rsidRDefault="002616B8" w:rsidP="002616B8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616B8">
        <w:rPr>
          <w:rFonts w:ascii="Times New Roman" w:hAnsi="Times New Roman" w:cs="Times New Roman"/>
          <w:sz w:val="24"/>
        </w:rPr>
        <w:t>Оның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айтуынша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616B8">
        <w:rPr>
          <w:rFonts w:ascii="Times New Roman" w:hAnsi="Times New Roman" w:cs="Times New Roman"/>
          <w:sz w:val="24"/>
        </w:rPr>
        <w:t>бұл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қажетсіз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бюрократия </w:t>
      </w:r>
      <w:proofErr w:type="spellStart"/>
      <w:r w:rsidRPr="002616B8">
        <w:rPr>
          <w:rFonts w:ascii="Times New Roman" w:hAnsi="Times New Roman" w:cs="Times New Roman"/>
          <w:sz w:val="24"/>
        </w:rPr>
        <w:t>бизнесті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өлтіріп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616B8">
        <w:rPr>
          <w:rFonts w:ascii="Times New Roman" w:hAnsi="Times New Roman" w:cs="Times New Roman"/>
          <w:sz w:val="24"/>
        </w:rPr>
        <w:t>өнімнің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өзіндік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құнын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25-30%-</w:t>
      </w:r>
      <w:proofErr w:type="spellStart"/>
      <w:r w:rsidRPr="002616B8">
        <w:rPr>
          <w:rFonts w:ascii="Times New Roman" w:hAnsi="Times New Roman" w:cs="Times New Roman"/>
          <w:sz w:val="24"/>
        </w:rPr>
        <w:t>ға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рттырады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616B8" w:rsidRPr="002616B8" w:rsidRDefault="002616B8" w:rsidP="002616B8">
      <w:pPr>
        <w:jc w:val="both"/>
        <w:rPr>
          <w:rFonts w:ascii="Times New Roman" w:hAnsi="Times New Roman" w:cs="Times New Roman"/>
          <w:sz w:val="24"/>
        </w:rPr>
      </w:pPr>
      <w:r w:rsidRPr="002616B8">
        <w:rPr>
          <w:rFonts w:ascii="Times New Roman" w:hAnsi="Times New Roman" w:cs="Times New Roman"/>
          <w:sz w:val="24"/>
        </w:rPr>
        <w:t>«</w:t>
      </w:r>
      <w:proofErr w:type="spellStart"/>
      <w:r w:rsidRPr="002616B8">
        <w:rPr>
          <w:rFonts w:ascii="Times New Roman" w:hAnsi="Times New Roman" w:cs="Times New Roman"/>
          <w:sz w:val="24"/>
        </w:rPr>
        <w:t>Бұл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іске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нүкте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қою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керек</w:t>
      </w:r>
      <w:proofErr w:type="spellEnd"/>
      <w:r w:rsidRPr="002616B8">
        <w:rPr>
          <w:rFonts w:ascii="Times New Roman" w:hAnsi="Times New Roman" w:cs="Times New Roman"/>
          <w:sz w:val="24"/>
        </w:rPr>
        <w:t>, тек «</w:t>
      </w:r>
      <w:proofErr w:type="spellStart"/>
      <w:r w:rsidRPr="002616B8">
        <w:rPr>
          <w:rFonts w:ascii="Times New Roman" w:hAnsi="Times New Roman" w:cs="Times New Roman"/>
          <w:sz w:val="24"/>
        </w:rPr>
        <w:t>кейінге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қалдырумен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616B8">
        <w:rPr>
          <w:rFonts w:ascii="Times New Roman" w:hAnsi="Times New Roman" w:cs="Times New Roman"/>
          <w:sz w:val="24"/>
        </w:rPr>
        <w:t>шектелмей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616B8">
        <w:rPr>
          <w:rFonts w:ascii="Times New Roman" w:hAnsi="Times New Roman" w:cs="Times New Roman"/>
          <w:sz w:val="24"/>
        </w:rPr>
        <w:t>цифрлық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таңбалаудан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толық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2616B8">
        <w:rPr>
          <w:rFonts w:ascii="Times New Roman" w:hAnsi="Times New Roman" w:cs="Times New Roman"/>
          <w:sz w:val="24"/>
        </w:rPr>
        <w:t>тарту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керек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2616B8">
        <w:rPr>
          <w:rFonts w:ascii="Times New Roman" w:hAnsi="Times New Roman" w:cs="Times New Roman"/>
          <w:sz w:val="24"/>
        </w:rPr>
        <w:t>деп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есептейді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616B8">
        <w:rPr>
          <w:rFonts w:ascii="Times New Roman" w:hAnsi="Times New Roman" w:cs="Times New Roman"/>
          <w:sz w:val="24"/>
        </w:rPr>
        <w:t>Ақ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6B8">
        <w:rPr>
          <w:rFonts w:ascii="Times New Roman" w:hAnsi="Times New Roman" w:cs="Times New Roman"/>
          <w:sz w:val="24"/>
        </w:rPr>
        <w:t>жол</w:t>
      </w:r>
      <w:proofErr w:type="spellEnd"/>
      <w:r w:rsidRPr="002616B8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616B8">
        <w:rPr>
          <w:rFonts w:ascii="Times New Roman" w:hAnsi="Times New Roman" w:cs="Times New Roman"/>
          <w:sz w:val="24"/>
        </w:rPr>
        <w:t>көшбасшысы</w:t>
      </w:r>
      <w:proofErr w:type="spellEnd"/>
      <w:r w:rsidRPr="002616B8">
        <w:rPr>
          <w:rFonts w:ascii="Times New Roman" w:hAnsi="Times New Roman" w:cs="Times New Roman"/>
          <w:sz w:val="24"/>
        </w:rPr>
        <w:t>.</w:t>
      </w:r>
    </w:p>
    <w:p w:rsidR="0058723D" w:rsidRPr="002616B8" w:rsidRDefault="0058723D" w:rsidP="002616B8">
      <w:pPr>
        <w:jc w:val="both"/>
        <w:rPr>
          <w:rFonts w:ascii="Times New Roman" w:hAnsi="Times New Roman" w:cs="Times New Roman"/>
          <w:sz w:val="24"/>
        </w:rPr>
      </w:pPr>
    </w:p>
    <w:sectPr w:rsidR="0058723D" w:rsidRPr="0026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8"/>
    <w:rsid w:val="002616B8"/>
    <w:rsid w:val="0058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DE9D"/>
  <w15:chartTrackingRefBased/>
  <w15:docId w15:val="{226FA51B-3121-4BAD-B728-939E8BC4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2022-10-14T04:06:00Z</dcterms:created>
  <dcterms:modified xsi:type="dcterms:W3CDTF">2022-10-14T04:06:00Z</dcterms:modified>
</cp:coreProperties>
</file>