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63" w:rsidRPr="00611063" w:rsidRDefault="00611063" w:rsidP="00611063">
      <w:pPr>
        <w:jc w:val="both"/>
        <w:rPr>
          <w:rFonts w:ascii="Times New Roman" w:hAnsi="Times New Roman" w:cs="Times New Roman"/>
          <w:b/>
          <w:sz w:val="24"/>
        </w:rPr>
      </w:pPr>
      <w:r w:rsidRPr="00611063">
        <w:rPr>
          <w:rFonts w:ascii="Times New Roman" w:hAnsi="Times New Roman" w:cs="Times New Roman"/>
          <w:b/>
          <w:sz w:val="24"/>
        </w:rPr>
        <w:t xml:space="preserve">В «Ак </w:t>
      </w:r>
      <w:proofErr w:type="spellStart"/>
      <w:r w:rsidRPr="00611063">
        <w:rPr>
          <w:rFonts w:ascii="Times New Roman" w:hAnsi="Times New Roman" w:cs="Times New Roman"/>
          <w:b/>
          <w:sz w:val="24"/>
        </w:rPr>
        <w:t>жоле</w:t>
      </w:r>
      <w:proofErr w:type="spellEnd"/>
      <w:r w:rsidRPr="00611063">
        <w:rPr>
          <w:rFonts w:ascii="Times New Roman" w:hAnsi="Times New Roman" w:cs="Times New Roman"/>
          <w:b/>
          <w:sz w:val="24"/>
        </w:rPr>
        <w:t>» обсудили проблемные вопросы обрабатывающей промышленности</w:t>
      </w:r>
    </w:p>
    <w:p w:rsidR="00611063" w:rsidRPr="00611063" w:rsidRDefault="00FC0314" w:rsidP="00611063">
      <w:pPr>
        <w:jc w:val="both"/>
        <w:rPr>
          <w:rFonts w:ascii="Times New Roman" w:hAnsi="Times New Roman" w:cs="Times New Roman"/>
          <w:sz w:val="24"/>
        </w:rPr>
      </w:pPr>
      <w:r>
        <w:rPr>
          <w:rFonts w:ascii="Times New Roman" w:hAnsi="Times New Roman" w:cs="Times New Roman"/>
          <w:sz w:val="24"/>
        </w:rPr>
        <w:tab/>
      </w:r>
      <w:r w:rsidR="00611063" w:rsidRPr="00611063">
        <w:rPr>
          <w:rFonts w:ascii="Times New Roman" w:hAnsi="Times New Roman" w:cs="Times New Roman"/>
          <w:sz w:val="24"/>
        </w:rPr>
        <w:t xml:space="preserve">В «Ак </w:t>
      </w:r>
      <w:proofErr w:type="spellStart"/>
      <w:r w:rsidR="00611063" w:rsidRPr="00611063">
        <w:rPr>
          <w:rFonts w:ascii="Times New Roman" w:hAnsi="Times New Roman" w:cs="Times New Roman"/>
          <w:sz w:val="24"/>
        </w:rPr>
        <w:t>жоле</w:t>
      </w:r>
      <w:proofErr w:type="spellEnd"/>
      <w:r w:rsidR="00611063" w:rsidRPr="00611063">
        <w:rPr>
          <w:rFonts w:ascii="Times New Roman" w:hAnsi="Times New Roman" w:cs="Times New Roman"/>
          <w:sz w:val="24"/>
        </w:rPr>
        <w:t>» обсудили проблемные вопросы обрабатывающей промышленн</w:t>
      </w:r>
      <w:r w:rsidR="00DB2B48">
        <w:rPr>
          <w:rFonts w:ascii="Times New Roman" w:hAnsi="Times New Roman" w:cs="Times New Roman"/>
          <w:sz w:val="24"/>
        </w:rPr>
        <w:t xml:space="preserve">ости. В заседании </w:t>
      </w:r>
      <w:r w:rsidR="00611063" w:rsidRPr="00611063">
        <w:rPr>
          <w:rFonts w:ascii="Times New Roman" w:hAnsi="Times New Roman" w:cs="Times New Roman"/>
          <w:sz w:val="24"/>
        </w:rPr>
        <w:t xml:space="preserve">приняли участие депутаты фракции «Ак </w:t>
      </w:r>
      <w:proofErr w:type="spellStart"/>
      <w:r w:rsidR="00611063" w:rsidRPr="00611063">
        <w:rPr>
          <w:rFonts w:ascii="Times New Roman" w:hAnsi="Times New Roman" w:cs="Times New Roman"/>
          <w:sz w:val="24"/>
        </w:rPr>
        <w:t>жол</w:t>
      </w:r>
      <w:proofErr w:type="spellEnd"/>
      <w:r w:rsidR="00611063" w:rsidRPr="00611063">
        <w:rPr>
          <w:rFonts w:ascii="Times New Roman" w:hAnsi="Times New Roman" w:cs="Times New Roman"/>
          <w:sz w:val="24"/>
        </w:rPr>
        <w:t>», руководители центральных госорганов, представители республиканских отраслевых бизнес-ассоциаций.</w:t>
      </w:r>
    </w:p>
    <w:p w:rsidR="0071645F" w:rsidRDefault="00FC0314" w:rsidP="00611063">
      <w:pPr>
        <w:jc w:val="both"/>
        <w:rPr>
          <w:rFonts w:ascii="Times New Roman" w:hAnsi="Times New Roman" w:cs="Times New Roman"/>
          <w:sz w:val="24"/>
        </w:rPr>
      </w:pPr>
      <w:r>
        <w:rPr>
          <w:rFonts w:ascii="Times New Roman" w:hAnsi="Times New Roman" w:cs="Times New Roman"/>
          <w:sz w:val="24"/>
        </w:rPr>
        <w:tab/>
      </w:r>
      <w:r w:rsidR="00611063" w:rsidRPr="00611063">
        <w:rPr>
          <w:rFonts w:ascii="Times New Roman" w:hAnsi="Times New Roman" w:cs="Times New Roman"/>
          <w:sz w:val="24"/>
        </w:rPr>
        <w:t xml:space="preserve">«Официальная статистика показывает рост обрабатывающей промышленности, но к сожалению, в реальности это не видим, есть вопросы. Огромные надежды наши производители связывают с конституционной реформой и связанным с ней новым форматом взаимоотношений общества и власти», - отметил во вступительном слове </w:t>
      </w:r>
      <w:proofErr w:type="spellStart"/>
      <w:r w:rsidR="00611063" w:rsidRPr="00611063">
        <w:rPr>
          <w:rFonts w:ascii="Times New Roman" w:hAnsi="Times New Roman" w:cs="Times New Roman"/>
          <w:sz w:val="24"/>
        </w:rPr>
        <w:t>Азат</w:t>
      </w:r>
      <w:proofErr w:type="spellEnd"/>
      <w:r w:rsidR="00611063" w:rsidRPr="00611063">
        <w:rPr>
          <w:rFonts w:ascii="Times New Roman" w:hAnsi="Times New Roman" w:cs="Times New Roman"/>
          <w:sz w:val="24"/>
        </w:rPr>
        <w:t xml:space="preserve"> </w:t>
      </w:r>
      <w:proofErr w:type="spellStart"/>
      <w:r w:rsidR="00611063" w:rsidRPr="00611063">
        <w:rPr>
          <w:rFonts w:ascii="Times New Roman" w:hAnsi="Times New Roman" w:cs="Times New Roman"/>
          <w:sz w:val="24"/>
        </w:rPr>
        <w:t>Перуашев</w:t>
      </w:r>
      <w:proofErr w:type="spellEnd"/>
      <w:r w:rsidR="00611063" w:rsidRPr="00611063">
        <w:rPr>
          <w:rFonts w:ascii="Times New Roman" w:hAnsi="Times New Roman" w:cs="Times New Roman"/>
          <w:sz w:val="24"/>
        </w:rPr>
        <w:t>.</w:t>
      </w:r>
    </w:p>
    <w:p w:rsidR="00760145" w:rsidRPr="00760145" w:rsidRDefault="00FC0314" w:rsidP="00760145">
      <w:pPr>
        <w:jc w:val="both"/>
        <w:rPr>
          <w:rFonts w:ascii="Times New Roman" w:hAnsi="Times New Roman" w:cs="Times New Roman"/>
          <w:sz w:val="24"/>
        </w:rPr>
      </w:pPr>
      <w:r>
        <w:rPr>
          <w:rFonts w:ascii="Times New Roman" w:hAnsi="Times New Roman" w:cs="Times New Roman"/>
          <w:sz w:val="24"/>
        </w:rPr>
        <w:tab/>
      </w:r>
      <w:r w:rsidR="00760145" w:rsidRPr="00760145">
        <w:rPr>
          <w:rFonts w:ascii="Times New Roman" w:hAnsi="Times New Roman" w:cs="Times New Roman"/>
          <w:sz w:val="24"/>
        </w:rPr>
        <w:t xml:space="preserve">Член Правления Союза машиностроителей Павел Беклемишев поблагодарил партию «Ак </w:t>
      </w:r>
      <w:proofErr w:type="spellStart"/>
      <w:r w:rsidR="00760145" w:rsidRPr="00760145">
        <w:rPr>
          <w:rFonts w:ascii="Times New Roman" w:hAnsi="Times New Roman" w:cs="Times New Roman"/>
          <w:sz w:val="24"/>
        </w:rPr>
        <w:t>жол</w:t>
      </w:r>
      <w:proofErr w:type="spellEnd"/>
      <w:r w:rsidR="00760145" w:rsidRPr="00760145">
        <w:rPr>
          <w:rFonts w:ascii="Times New Roman" w:hAnsi="Times New Roman" w:cs="Times New Roman"/>
          <w:sz w:val="24"/>
        </w:rPr>
        <w:t xml:space="preserve">» за внимание к проблемам казахстанских производителей и обозначил основные меры, необходимые для отрасли: обеспечение сырьем и материалами, доступное финансирование, повышение </w:t>
      </w:r>
      <w:proofErr w:type="spellStart"/>
      <w:r w:rsidR="00760145" w:rsidRPr="00760145">
        <w:rPr>
          <w:rFonts w:ascii="Times New Roman" w:hAnsi="Times New Roman" w:cs="Times New Roman"/>
          <w:sz w:val="24"/>
        </w:rPr>
        <w:t>внутристрановой</w:t>
      </w:r>
      <w:proofErr w:type="spellEnd"/>
      <w:r w:rsidR="00760145" w:rsidRPr="00760145">
        <w:rPr>
          <w:rFonts w:ascii="Times New Roman" w:hAnsi="Times New Roman" w:cs="Times New Roman"/>
          <w:sz w:val="24"/>
        </w:rPr>
        <w:t xml:space="preserve"> ценности (местного содержания) через стимулирование ОТП, развитие перспективных направлений. Машиностроители считают, что программные документы, в том числе - закон о промышленной политике, реализуются не в полной мере. Так, например, до сих пор нет доступа к металлопрокату, к цветным металлам – очень сложные условия оформления; продукцию нашего </w:t>
      </w:r>
      <w:proofErr w:type="spellStart"/>
      <w:r w:rsidR="00760145" w:rsidRPr="00760145">
        <w:rPr>
          <w:rFonts w:ascii="Times New Roman" w:hAnsi="Times New Roman" w:cs="Times New Roman"/>
          <w:sz w:val="24"/>
        </w:rPr>
        <w:t>Арселора</w:t>
      </w:r>
      <w:proofErr w:type="spellEnd"/>
      <w:r w:rsidR="00760145" w:rsidRPr="00760145">
        <w:rPr>
          <w:rFonts w:ascii="Times New Roman" w:hAnsi="Times New Roman" w:cs="Times New Roman"/>
          <w:sz w:val="24"/>
        </w:rPr>
        <w:t xml:space="preserve"> получают из России; есть вопросы по финансированию новых проектов; госорганами не проработаны вопросы импорта материалов, изготовленных из нашего же сырья.</w:t>
      </w:r>
    </w:p>
    <w:p w:rsidR="00760145" w:rsidRPr="00760145" w:rsidRDefault="00FC0314" w:rsidP="00760145">
      <w:pPr>
        <w:jc w:val="both"/>
        <w:rPr>
          <w:rFonts w:ascii="Times New Roman" w:hAnsi="Times New Roman" w:cs="Times New Roman"/>
          <w:sz w:val="24"/>
        </w:rPr>
      </w:pPr>
      <w:r>
        <w:rPr>
          <w:rFonts w:ascii="Times New Roman" w:hAnsi="Times New Roman" w:cs="Times New Roman"/>
          <w:sz w:val="24"/>
        </w:rPr>
        <w:tab/>
      </w:r>
      <w:proofErr w:type="spellStart"/>
      <w:r w:rsidR="00760145" w:rsidRPr="00760145">
        <w:rPr>
          <w:rFonts w:ascii="Times New Roman" w:hAnsi="Times New Roman" w:cs="Times New Roman"/>
          <w:sz w:val="24"/>
        </w:rPr>
        <w:t>Зауреш</w:t>
      </w:r>
      <w:proofErr w:type="spellEnd"/>
      <w:r w:rsidR="00760145" w:rsidRPr="00760145">
        <w:rPr>
          <w:rFonts w:ascii="Times New Roman" w:hAnsi="Times New Roman" w:cs="Times New Roman"/>
          <w:sz w:val="24"/>
        </w:rPr>
        <w:t xml:space="preserve"> Баталова и представители Фонда развития парламентаризма рассказали об антикоррупционной экспертизе законопроекта о недрах и недропользовании, выявленных ими рисках его реализации.</w:t>
      </w:r>
    </w:p>
    <w:p w:rsidR="00760145" w:rsidRPr="00760145" w:rsidRDefault="00FC0314" w:rsidP="00760145">
      <w:pPr>
        <w:jc w:val="both"/>
        <w:rPr>
          <w:rFonts w:ascii="Times New Roman" w:hAnsi="Times New Roman" w:cs="Times New Roman"/>
          <w:sz w:val="24"/>
        </w:rPr>
      </w:pPr>
      <w:r>
        <w:rPr>
          <w:rFonts w:ascii="Times New Roman" w:hAnsi="Times New Roman" w:cs="Times New Roman"/>
          <w:sz w:val="24"/>
        </w:rPr>
        <w:tab/>
      </w:r>
      <w:r w:rsidR="00760145" w:rsidRPr="00760145">
        <w:rPr>
          <w:rFonts w:ascii="Times New Roman" w:hAnsi="Times New Roman" w:cs="Times New Roman"/>
          <w:sz w:val="24"/>
        </w:rPr>
        <w:t xml:space="preserve">Исполнительный директор Ассоциации обрабатывающей промышленности </w:t>
      </w:r>
      <w:proofErr w:type="spellStart"/>
      <w:r w:rsidR="00760145" w:rsidRPr="00760145">
        <w:rPr>
          <w:rFonts w:ascii="Times New Roman" w:hAnsi="Times New Roman" w:cs="Times New Roman"/>
          <w:sz w:val="24"/>
        </w:rPr>
        <w:t>Асель</w:t>
      </w:r>
      <w:proofErr w:type="spellEnd"/>
      <w:r w:rsidR="00760145" w:rsidRPr="00760145">
        <w:rPr>
          <w:rFonts w:ascii="Times New Roman" w:hAnsi="Times New Roman" w:cs="Times New Roman"/>
          <w:sz w:val="24"/>
        </w:rPr>
        <w:t xml:space="preserve"> </w:t>
      </w:r>
      <w:proofErr w:type="spellStart"/>
      <w:r w:rsidR="00760145" w:rsidRPr="00760145">
        <w:rPr>
          <w:rFonts w:ascii="Times New Roman" w:hAnsi="Times New Roman" w:cs="Times New Roman"/>
          <w:sz w:val="24"/>
        </w:rPr>
        <w:t>Дангилова</w:t>
      </w:r>
      <w:proofErr w:type="spellEnd"/>
      <w:r w:rsidR="00760145" w:rsidRPr="00760145">
        <w:rPr>
          <w:rFonts w:ascii="Times New Roman" w:hAnsi="Times New Roman" w:cs="Times New Roman"/>
          <w:sz w:val="24"/>
        </w:rPr>
        <w:t xml:space="preserve"> обратила внимание на отсутствие мониторинга реализации новых проектов. Есть программа «</w:t>
      </w:r>
      <w:proofErr w:type="spellStart"/>
      <w:r w:rsidR="00760145" w:rsidRPr="00760145">
        <w:rPr>
          <w:rFonts w:ascii="Times New Roman" w:hAnsi="Times New Roman" w:cs="Times New Roman"/>
          <w:sz w:val="24"/>
        </w:rPr>
        <w:t>Бастау</w:t>
      </w:r>
      <w:proofErr w:type="spellEnd"/>
      <w:r w:rsidR="00760145" w:rsidRPr="00760145">
        <w:rPr>
          <w:rFonts w:ascii="Times New Roman" w:hAnsi="Times New Roman" w:cs="Times New Roman"/>
          <w:sz w:val="24"/>
        </w:rPr>
        <w:t xml:space="preserve"> бизнес», по которой обучают и выделяют гранты, но никто не отслеживает дальнейшую судьбу проектов, нет единого </w:t>
      </w:r>
      <w:proofErr w:type="spellStart"/>
      <w:r w:rsidR="00760145" w:rsidRPr="00760145">
        <w:rPr>
          <w:rFonts w:ascii="Times New Roman" w:hAnsi="Times New Roman" w:cs="Times New Roman"/>
          <w:sz w:val="24"/>
        </w:rPr>
        <w:t>каоординатора</w:t>
      </w:r>
      <w:proofErr w:type="spellEnd"/>
      <w:r w:rsidR="00760145" w:rsidRPr="00760145">
        <w:rPr>
          <w:rFonts w:ascii="Times New Roman" w:hAnsi="Times New Roman" w:cs="Times New Roman"/>
          <w:sz w:val="24"/>
        </w:rPr>
        <w:t>. Кроме того, предприниматели отмечают востребованность ДКБ-2020 и просят ее возобновления.</w:t>
      </w:r>
    </w:p>
    <w:p w:rsidR="00760145" w:rsidRDefault="00FC0314" w:rsidP="00760145">
      <w:pPr>
        <w:jc w:val="both"/>
        <w:rPr>
          <w:rFonts w:ascii="Times New Roman" w:hAnsi="Times New Roman" w:cs="Times New Roman"/>
          <w:sz w:val="24"/>
        </w:rPr>
      </w:pPr>
      <w:r>
        <w:rPr>
          <w:rFonts w:ascii="Times New Roman" w:hAnsi="Times New Roman" w:cs="Times New Roman"/>
          <w:sz w:val="24"/>
        </w:rPr>
        <w:tab/>
      </w:r>
      <w:r w:rsidR="00760145" w:rsidRPr="00760145">
        <w:rPr>
          <w:rFonts w:ascii="Times New Roman" w:hAnsi="Times New Roman" w:cs="Times New Roman"/>
          <w:sz w:val="24"/>
        </w:rPr>
        <w:t xml:space="preserve">«В условиях волатильности валютных курсов доступное финансирование стало главным условием выживания предприятий. Мы просим сохранить этот </w:t>
      </w:r>
      <w:proofErr w:type="spellStart"/>
      <w:r w:rsidR="00760145" w:rsidRPr="00760145">
        <w:rPr>
          <w:rFonts w:ascii="Times New Roman" w:hAnsi="Times New Roman" w:cs="Times New Roman"/>
          <w:sz w:val="24"/>
        </w:rPr>
        <w:t>инстумент</w:t>
      </w:r>
      <w:proofErr w:type="spellEnd"/>
      <w:r w:rsidR="00760145" w:rsidRPr="00760145">
        <w:rPr>
          <w:rFonts w:ascii="Times New Roman" w:hAnsi="Times New Roman" w:cs="Times New Roman"/>
          <w:sz w:val="24"/>
        </w:rPr>
        <w:t>, увеличить объемы финансирования через ДКБ», - сказала она.</w:t>
      </w:r>
    </w:p>
    <w:p w:rsidR="00611063" w:rsidRDefault="00FC0314" w:rsidP="00760145">
      <w:pPr>
        <w:jc w:val="both"/>
        <w:rPr>
          <w:rFonts w:ascii="Times New Roman" w:hAnsi="Times New Roman" w:cs="Times New Roman"/>
          <w:sz w:val="24"/>
        </w:rPr>
      </w:pPr>
      <w:r>
        <w:rPr>
          <w:rFonts w:ascii="Times New Roman" w:hAnsi="Times New Roman" w:cs="Times New Roman"/>
          <w:sz w:val="24"/>
        </w:rPr>
        <w:tab/>
      </w:r>
      <w:proofErr w:type="spellStart"/>
      <w:r w:rsidR="00760145" w:rsidRPr="00760145">
        <w:rPr>
          <w:rFonts w:ascii="Times New Roman" w:hAnsi="Times New Roman" w:cs="Times New Roman"/>
          <w:sz w:val="24"/>
        </w:rPr>
        <w:t>Дангилова</w:t>
      </w:r>
      <w:proofErr w:type="spellEnd"/>
      <w:r w:rsidR="00760145" w:rsidRPr="00760145">
        <w:rPr>
          <w:rFonts w:ascii="Times New Roman" w:hAnsi="Times New Roman" w:cs="Times New Roman"/>
          <w:sz w:val="24"/>
        </w:rPr>
        <w:t xml:space="preserve"> отметила важную роль </w:t>
      </w:r>
      <w:proofErr w:type="spellStart"/>
      <w:r w:rsidR="00760145" w:rsidRPr="00760145">
        <w:rPr>
          <w:rFonts w:ascii="Times New Roman" w:hAnsi="Times New Roman" w:cs="Times New Roman"/>
          <w:sz w:val="24"/>
        </w:rPr>
        <w:t>техрегулирования</w:t>
      </w:r>
      <w:proofErr w:type="spellEnd"/>
      <w:r w:rsidR="00760145" w:rsidRPr="00760145">
        <w:rPr>
          <w:rFonts w:ascii="Times New Roman" w:hAnsi="Times New Roman" w:cs="Times New Roman"/>
          <w:sz w:val="24"/>
        </w:rPr>
        <w:t xml:space="preserve"> в вопросах поддержки ОТП. По ее словам, </w:t>
      </w:r>
      <w:proofErr w:type="spellStart"/>
      <w:r w:rsidR="00760145" w:rsidRPr="00760145">
        <w:rPr>
          <w:rFonts w:ascii="Times New Roman" w:hAnsi="Times New Roman" w:cs="Times New Roman"/>
          <w:sz w:val="24"/>
        </w:rPr>
        <w:t>акиматы</w:t>
      </w:r>
      <w:proofErr w:type="spellEnd"/>
      <w:r w:rsidR="00760145" w:rsidRPr="00760145">
        <w:rPr>
          <w:rFonts w:ascii="Times New Roman" w:hAnsi="Times New Roman" w:cs="Times New Roman"/>
          <w:sz w:val="24"/>
        </w:rPr>
        <w:t xml:space="preserve"> не используют имеющийся Реестр ОТП и товаров, привлекают российских производителей. Кроме того, очень плачевная ситуация с национальными стандартами, которые тоже могли бы стать инструментом поддержки казахстанских предприятий в </w:t>
      </w:r>
      <w:proofErr w:type="spellStart"/>
      <w:r w:rsidR="00760145" w:rsidRPr="00760145">
        <w:rPr>
          <w:rFonts w:ascii="Times New Roman" w:hAnsi="Times New Roman" w:cs="Times New Roman"/>
          <w:sz w:val="24"/>
        </w:rPr>
        <w:t>госзакупках</w:t>
      </w:r>
      <w:proofErr w:type="spellEnd"/>
      <w:r w:rsidR="00760145" w:rsidRPr="00760145">
        <w:rPr>
          <w:rFonts w:ascii="Times New Roman" w:hAnsi="Times New Roman" w:cs="Times New Roman"/>
          <w:sz w:val="24"/>
        </w:rPr>
        <w:t xml:space="preserve"> (из имеющихся 30% стандартов, используются только 2%) – есть даже примеры закупок оборудования, угрожающего здоровью и безопасности людей.</w:t>
      </w:r>
    </w:p>
    <w:p w:rsidR="00760145" w:rsidRPr="00760145" w:rsidRDefault="00FC0314" w:rsidP="00760145">
      <w:pPr>
        <w:jc w:val="both"/>
        <w:rPr>
          <w:rFonts w:ascii="Times New Roman" w:hAnsi="Times New Roman" w:cs="Times New Roman"/>
          <w:sz w:val="24"/>
        </w:rPr>
      </w:pPr>
      <w:r>
        <w:rPr>
          <w:rFonts w:ascii="Times New Roman" w:hAnsi="Times New Roman" w:cs="Times New Roman"/>
          <w:sz w:val="24"/>
        </w:rPr>
        <w:tab/>
      </w:r>
      <w:r w:rsidR="00760145" w:rsidRPr="00760145">
        <w:rPr>
          <w:rFonts w:ascii="Times New Roman" w:hAnsi="Times New Roman" w:cs="Times New Roman"/>
          <w:sz w:val="24"/>
        </w:rPr>
        <w:t xml:space="preserve">О проблемах мебельной и деревообрабатывающей промышленности рассказал президент Ассоциации Канат </w:t>
      </w:r>
      <w:proofErr w:type="spellStart"/>
      <w:r w:rsidR="00760145" w:rsidRPr="00760145">
        <w:rPr>
          <w:rFonts w:ascii="Times New Roman" w:hAnsi="Times New Roman" w:cs="Times New Roman"/>
          <w:sz w:val="24"/>
        </w:rPr>
        <w:t>Ибраев</w:t>
      </w:r>
      <w:proofErr w:type="spellEnd"/>
      <w:r w:rsidR="00760145" w:rsidRPr="00760145">
        <w:rPr>
          <w:rFonts w:ascii="Times New Roman" w:hAnsi="Times New Roman" w:cs="Times New Roman"/>
          <w:sz w:val="24"/>
        </w:rPr>
        <w:t xml:space="preserve">. Он считает, что необходима ревизия понятийного аппарата действующего законодательства. Например, в определении понятия «промышленное предприятие» отсутствует принцип серийности, и к таковым можно отнести любого </w:t>
      </w:r>
      <w:proofErr w:type="spellStart"/>
      <w:r w:rsidR="00760145" w:rsidRPr="00760145">
        <w:rPr>
          <w:rFonts w:ascii="Times New Roman" w:hAnsi="Times New Roman" w:cs="Times New Roman"/>
          <w:sz w:val="24"/>
        </w:rPr>
        <w:t>самозанятого</w:t>
      </w:r>
      <w:proofErr w:type="spellEnd"/>
      <w:r w:rsidR="00760145" w:rsidRPr="00760145">
        <w:rPr>
          <w:rFonts w:ascii="Times New Roman" w:hAnsi="Times New Roman" w:cs="Times New Roman"/>
          <w:sz w:val="24"/>
        </w:rPr>
        <w:t xml:space="preserve"> ремесленника. Мебельщики озабочены запретом на закуп офисной мебели – так, в условиях пандемии, когда все другие страны любыми способами поддерживали своих предпринимателей, наши госорганы ввели очередной барьер и вместо </w:t>
      </w:r>
      <w:r w:rsidR="00760145" w:rsidRPr="00760145">
        <w:rPr>
          <w:rFonts w:ascii="Times New Roman" w:hAnsi="Times New Roman" w:cs="Times New Roman"/>
          <w:sz w:val="24"/>
        </w:rPr>
        <w:lastRenderedPageBreak/>
        <w:t xml:space="preserve">исполнения поручения на запрет дорогостоящей мебели, ввели запрет на закуп любой офисной мебели. Это привело к потере 4,5 </w:t>
      </w:r>
      <w:proofErr w:type="spellStart"/>
      <w:r w:rsidR="00760145" w:rsidRPr="00760145">
        <w:rPr>
          <w:rFonts w:ascii="Times New Roman" w:hAnsi="Times New Roman" w:cs="Times New Roman"/>
          <w:sz w:val="24"/>
        </w:rPr>
        <w:t>тыс</w:t>
      </w:r>
      <w:proofErr w:type="spellEnd"/>
      <w:r w:rsidR="00760145" w:rsidRPr="00760145">
        <w:rPr>
          <w:rFonts w:ascii="Times New Roman" w:hAnsi="Times New Roman" w:cs="Times New Roman"/>
          <w:sz w:val="24"/>
        </w:rPr>
        <w:t xml:space="preserve"> рабочих мет.</w:t>
      </w:r>
    </w:p>
    <w:p w:rsidR="00760145" w:rsidRPr="00760145" w:rsidRDefault="00FC0314" w:rsidP="00760145">
      <w:pPr>
        <w:jc w:val="both"/>
        <w:rPr>
          <w:rFonts w:ascii="Times New Roman" w:hAnsi="Times New Roman" w:cs="Times New Roman"/>
          <w:sz w:val="24"/>
        </w:rPr>
      </w:pPr>
      <w:r>
        <w:rPr>
          <w:rFonts w:ascii="Times New Roman" w:hAnsi="Times New Roman" w:cs="Times New Roman"/>
          <w:sz w:val="24"/>
        </w:rPr>
        <w:tab/>
      </w:r>
      <w:r w:rsidR="00760145" w:rsidRPr="00760145">
        <w:rPr>
          <w:rFonts w:ascii="Times New Roman" w:hAnsi="Times New Roman" w:cs="Times New Roman"/>
          <w:sz w:val="24"/>
        </w:rPr>
        <w:t>«Мебель – продукт высокого передела. Не надо убивать отрасль, не надо делать контрольный выстрел в голову», - просят представители отрасли.</w:t>
      </w:r>
    </w:p>
    <w:p w:rsidR="00760145" w:rsidRPr="00760145" w:rsidRDefault="00FC0314" w:rsidP="00760145">
      <w:pPr>
        <w:jc w:val="both"/>
        <w:rPr>
          <w:rFonts w:ascii="Times New Roman" w:hAnsi="Times New Roman" w:cs="Times New Roman"/>
          <w:sz w:val="24"/>
        </w:rPr>
      </w:pPr>
      <w:r>
        <w:rPr>
          <w:rFonts w:ascii="Times New Roman" w:hAnsi="Times New Roman" w:cs="Times New Roman"/>
          <w:sz w:val="24"/>
        </w:rPr>
        <w:tab/>
      </w:r>
      <w:r w:rsidR="00760145" w:rsidRPr="00760145">
        <w:rPr>
          <w:rFonts w:ascii="Times New Roman" w:hAnsi="Times New Roman" w:cs="Times New Roman"/>
          <w:sz w:val="24"/>
        </w:rPr>
        <w:t xml:space="preserve">Председатель Союза химической промышленности Олег Пак отметил отсутствие стратегических документов по развитию отрасли. По его словам, имеющиеся меры поддержки недоступны, до сих пор не рассмотрены даже прошлогодние заявки, нет сырья, не решен вопрос по созданию базовых производств нефтехимической и </w:t>
      </w:r>
      <w:proofErr w:type="spellStart"/>
      <w:r w:rsidR="00760145" w:rsidRPr="00760145">
        <w:rPr>
          <w:rFonts w:ascii="Times New Roman" w:hAnsi="Times New Roman" w:cs="Times New Roman"/>
          <w:sz w:val="24"/>
        </w:rPr>
        <w:t>газохимической</w:t>
      </w:r>
      <w:proofErr w:type="spellEnd"/>
      <w:r w:rsidR="00760145" w:rsidRPr="00760145">
        <w:rPr>
          <w:rFonts w:ascii="Times New Roman" w:hAnsi="Times New Roman" w:cs="Times New Roman"/>
          <w:sz w:val="24"/>
        </w:rPr>
        <w:t xml:space="preserve"> промышленности для насыщения внутреннего рынка.</w:t>
      </w:r>
    </w:p>
    <w:p w:rsidR="00760145" w:rsidRPr="00760145" w:rsidRDefault="00FC0314" w:rsidP="00760145">
      <w:pPr>
        <w:jc w:val="both"/>
        <w:rPr>
          <w:rFonts w:ascii="Times New Roman" w:hAnsi="Times New Roman" w:cs="Times New Roman"/>
          <w:sz w:val="24"/>
        </w:rPr>
      </w:pPr>
      <w:r>
        <w:rPr>
          <w:rFonts w:ascii="Times New Roman" w:hAnsi="Times New Roman" w:cs="Times New Roman"/>
          <w:sz w:val="24"/>
        </w:rPr>
        <w:tab/>
      </w:r>
      <w:r w:rsidR="00760145" w:rsidRPr="00760145">
        <w:rPr>
          <w:rFonts w:ascii="Times New Roman" w:hAnsi="Times New Roman" w:cs="Times New Roman"/>
          <w:sz w:val="24"/>
        </w:rPr>
        <w:t xml:space="preserve">Поставленные участниками «круглого стола» проблемы прокомментировал вице-министр индустрии Марат </w:t>
      </w:r>
      <w:proofErr w:type="spellStart"/>
      <w:r w:rsidR="00760145" w:rsidRPr="00760145">
        <w:rPr>
          <w:rFonts w:ascii="Times New Roman" w:hAnsi="Times New Roman" w:cs="Times New Roman"/>
          <w:sz w:val="24"/>
        </w:rPr>
        <w:t>Карабаев</w:t>
      </w:r>
      <w:proofErr w:type="spellEnd"/>
      <w:r w:rsidR="00760145" w:rsidRPr="00760145">
        <w:rPr>
          <w:rFonts w:ascii="Times New Roman" w:hAnsi="Times New Roman" w:cs="Times New Roman"/>
          <w:sz w:val="24"/>
        </w:rPr>
        <w:t xml:space="preserve">. Он поделился планами МИИР по обрабатывающей отрасли – на развитие планируется 285 млрд </w:t>
      </w:r>
      <w:proofErr w:type="spellStart"/>
      <w:r w:rsidR="00760145" w:rsidRPr="00760145">
        <w:rPr>
          <w:rFonts w:ascii="Times New Roman" w:hAnsi="Times New Roman" w:cs="Times New Roman"/>
          <w:sz w:val="24"/>
        </w:rPr>
        <w:t>тг</w:t>
      </w:r>
      <w:proofErr w:type="spellEnd"/>
      <w:r w:rsidR="00760145" w:rsidRPr="00760145">
        <w:rPr>
          <w:rFonts w:ascii="Times New Roman" w:hAnsi="Times New Roman" w:cs="Times New Roman"/>
          <w:sz w:val="24"/>
        </w:rPr>
        <w:t xml:space="preserve"> под 7% и 50 млрд по 3%, кроме того предусмотрено дополнительно 300 млрд </w:t>
      </w:r>
      <w:proofErr w:type="spellStart"/>
      <w:r w:rsidR="00760145" w:rsidRPr="00760145">
        <w:rPr>
          <w:rFonts w:ascii="Times New Roman" w:hAnsi="Times New Roman" w:cs="Times New Roman"/>
          <w:sz w:val="24"/>
        </w:rPr>
        <w:t>тг</w:t>
      </w:r>
      <w:proofErr w:type="spellEnd"/>
      <w:r w:rsidR="00760145" w:rsidRPr="00760145">
        <w:rPr>
          <w:rFonts w:ascii="Times New Roman" w:hAnsi="Times New Roman" w:cs="Times New Roman"/>
          <w:sz w:val="24"/>
        </w:rPr>
        <w:t xml:space="preserve">. Что касается сырья – по его словам, не предусмотрена ответственность </w:t>
      </w:r>
      <w:proofErr w:type="spellStart"/>
      <w:r w:rsidR="00760145" w:rsidRPr="00760145">
        <w:rPr>
          <w:rFonts w:ascii="Times New Roman" w:hAnsi="Times New Roman" w:cs="Times New Roman"/>
          <w:sz w:val="24"/>
        </w:rPr>
        <w:t>недропользователей</w:t>
      </w:r>
      <w:proofErr w:type="spellEnd"/>
      <w:r w:rsidR="00760145" w:rsidRPr="00760145">
        <w:rPr>
          <w:rFonts w:ascii="Times New Roman" w:hAnsi="Times New Roman" w:cs="Times New Roman"/>
          <w:sz w:val="24"/>
        </w:rPr>
        <w:t xml:space="preserve"> за неисполнение обязательств.</w:t>
      </w:r>
    </w:p>
    <w:p w:rsidR="00760145" w:rsidRPr="00760145" w:rsidRDefault="00FC0314" w:rsidP="00760145">
      <w:pPr>
        <w:jc w:val="both"/>
        <w:rPr>
          <w:rFonts w:ascii="Times New Roman" w:hAnsi="Times New Roman" w:cs="Times New Roman"/>
          <w:sz w:val="24"/>
        </w:rPr>
      </w:pPr>
      <w:r>
        <w:rPr>
          <w:rFonts w:ascii="Times New Roman" w:hAnsi="Times New Roman" w:cs="Times New Roman"/>
          <w:sz w:val="24"/>
        </w:rPr>
        <w:tab/>
      </w:r>
      <w:r w:rsidR="00760145" w:rsidRPr="00760145">
        <w:rPr>
          <w:rFonts w:ascii="Times New Roman" w:hAnsi="Times New Roman" w:cs="Times New Roman"/>
          <w:sz w:val="24"/>
        </w:rPr>
        <w:t xml:space="preserve">«За 30 лет мы из сырьевого придатка должны были превратиться в индустриальную страну, но у нас происходит </w:t>
      </w:r>
      <w:proofErr w:type="spellStart"/>
      <w:r w:rsidR="00760145" w:rsidRPr="00760145">
        <w:rPr>
          <w:rFonts w:ascii="Times New Roman" w:hAnsi="Times New Roman" w:cs="Times New Roman"/>
          <w:sz w:val="24"/>
        </w:rPr>
        <w:t>деиндустриализация</w:t>
      </w:r>
      <w:proofErr w:type="spellEnd"/>
      <w:r w:rsidR="00760145" w:rsidRPr="00760145">
        <w:rPr>
          <w:rFonts w:ascii="Times New Roman" w:hAnsi="Times New Roman" w:cs="Times New Roman"/>
          <w:sz w:val="24"/>
        </w:rPr>
        <w:t xml:space="preserve">. В результате конституционной реформы сейчас у нас есть все правовые возможности для соответствующих переговоров с инвесторами», - отметил в этой связи </w:t>
      </w:r>
      <w:proofErr w:type="spellStart"/>
      <w:r w:rsidR="00760145" w:rsidRPr="00760145">
        <w:rPr>
          <w:rFonts w:ascii="Times New Roman" w:hAnsi="Times New Roman" w:cs="Times New Roman"/>
          <w:sz w:val="24"/>
        </w:rPr>
        <w:t>Азат</w:t>
      </w:r>
      <w:proofErr w:type="spellEnd"/>
      <w:r w:rsidR="00760145" w:rsidRPr="00760145">
        <w:rPr>
          <w:rFonts w:ascii="Times New Roman" w:hAnsi="Times New Roman" w:cs="Times New Roman"/>
          <w:sz w:val="24"/>
        </w:rPr>
        <w:t xml:space="preserve"> </w:t>
      </w:r>
      <w:proofErr w:type="spellStart"/>
      <w:r w:rsidR="00760145" w:rsidRPr="00760145">
        <w:rPr>
          <w:rFonts w:ascii="Times New Roman" w:hAnsi="Times New Roman" w:cs="Times New Roman"/>
          <w:sz w:val="24"/>
        </w:rPr>
        <w:t>Перуашев</w:t>
      </w:r>
      <w:proofErr w:type="spellEnd"/>
      <w:r w:rsidR="00760145" w:rsidRPr="00760145">
        <w:rPr>
          <w:rFonts w:ascii="Times New Roman" w:hAnsi="Times New Roman" w:cs="Times New Roman"/>
          <w:sz w:val="24"/>
        </w:rPr>
        <w:t xml:space="preserve"> и напомнил, что теперь по Конституции земля и недра принадлежат народу и </w:t>
      </w:r>
      <w:proofErr w:type="spellStart"/>
      <w:r w:rsidR="00760145" w:rsidRPr="00760145">
        <w:rPr>
          <w:rFonts w:ascii="Times New Roman" w:hAnsi="Times New Roman" w:cs="Times New Roman"/>
          <w:sz w:val="24"/>
        </w:rPr>
        <w:t>недропользователи</w:t>
      </w:r>
      <w:proofErr w:type="spellEnd"/>
      <w:r w:rsidR="00760145" w:rsidRPr="00760145">
        <w:rPr>
          <w:rFonts w:ascii="Times New Roman" w:hAnsi="Times New Roman" w:cs="Times New Roman"/>
          <w:sz w:val="24"/>
        </w:rPr>
        <w:t xml:space="preserve"> обязаны будут согласовывать свою ценовую политику с обществом публично.</w:t>
      </w:r>
    </w:p>
    <w:p w:rsidR="00760145" w:rsidRPr="00760145" w:rsidRDefault="00FC0314" w:rsidP="00760145">
      <w:pPr>
        <w:jc w:val="both"/>
        <w:rPr>
          <w:rFonts w:ascii="Times New Roman" w:hAnsi="Times New Roman" w:cs="Times New Roman"/>
          <w:sz w:val="24"/>
        </w:rPr>
      </w:pPr>
      <w:r>
        <w:rPr>
          <w:rFonts w:ascii="Times New Roman" w:hAnsi="Times New Roman" w:cs="Times New Roman"/>
          <w:sz w:val="24"/>
        </w:rPr>
        <w:tab/>
      </w:r>
      <w:r w:rsidR="00760145" w:rsidRPr="00760145">
        <w:rPr>
          <w:rFonts w:ascii="Times New Roman" w:hAnsi="Times New Roman" w:cs="Times New Roman"/>
          <w:sz w:val="24"/>
        </w:rPr>
        <w:t xml:space="preserve">В ходе мероприятия выступили и ответили на вопросы участников Гендиректор Международного центра развития нефтегазового машиностроения Марат Каримов, первый вице-министр энергетики Мурат </w:t>
      </w:r>
      <w:proofErr w:type="spellStart"/>
      <w:r w:rsidR="00760145" w:rsidRPr="00760145">
        <w:rPr>
          <w:rFonts w:ascii="Times New Roman" w:hAnsi="Times New Roman" w:cs="Times New Roman"/>
          <w:sz w:val="24"/>
        </w:rPr>
        <w:t>Журебеков</w:t>
      </w:r>
      <w:proofErr w:type="spellEnd"/>
      <w:r w:rsidR="00760145" w:rsidRPr="00760145">
        <w:rPr>
          <w:rFonts w:ascii="Times New Roman" w:hAnsi="Times New Roman" w:cs="Times New Roman"/>
          <w:sz w:val="24"/>
        </w:rPr>
        <w:t xml:space="preserve">, директор департамента МНЭ </w:t>
      </w:r>
      <w:proofErr w:type="spellStart"/>
      <w:r w:rsidR="00760145" w:rsidRPr="00760145">
        <w:rPr>
          <w:rFonts w:ascii="Times New Roman" w:hAnsi="Times New Roman" w:cs="Times New Roman"/>
          <w:sz w:val="24"/>
        </w:rPr>
        <w:t>Ерлан</w:t>
      </w:r>
      <w:proofErr w:type="spellEnd"/>
      <w:r w:rsidR="00760145" w:rsidRPr="00760145">
        <w:rPr>
          <w:rFonts w:ascii="Times New Roman" w:hAnsi="Times New Roman" w:cs="Times New Roman"/>
          <w:sz w:val="24"/>
        </w:rPr>
        <w:t xml:space="preserve"> </w:t>
      </w:r>
      <w:proofErr w:type="spellStart"/>
      <w:r w:rsidR="00760145" w:rsidRPr="00760145">
        <w:rPr>
          <w:rFonts w:ascii="Times New Roman" w:hAnsi="Times New Roman" w:cs="Times New Roman"/>
          <w:sz w:val="24"/>
        </w:rPr>
        <w:t>Сагнаев</w:t>
      </w:r>
      <w:proofErr w:type="spellEnd"/>
      <w:r w:rsidR="00760145" w:rsidRPr="00760145">
        <w:rPr>
          <w:rFonts w:ascii="Times New Roman" w:hAnsi="Times New Roman" w:cs="Times New Roman"/>
          <w:sz w:val="24"/>
        </w:rPr>
        <w:t>, другие представители госорганов.</w:t>
      </w:r>
    </w:p>
    <w:p w:rsidR="00760145" w:rsidRPr="00760145" w:rsidRDefault="00FC0314" w:rsidP="00760145">
      <w:pPr>
        <w:jc w:val="both"/>
        <w:rPr>
          <w:rFonts w:ascii="Times New Roman" w:hAnsi="Times New Roman" w:cs="Times New Roman"/>
          <w:sz w:val="24"/>
        </w:rPr>
      </w:pPr>
      <w:r>
        <w:rPr>
          <w:rFonts w:ascii="Times New Roman" w:hAnsi="Times New Roman" w:cs="Times New Roman"/>
          <w:sz w:val="24"/>
        </w:rPr>
        <w:tab/>
      </w:r>
      <w:r w:rsidR="00760145" w:rsidRPr="00760145">
        <w:rPr>
          <w:rFonts w:ascii="Times New Roman" w:hAnsi="Times New Roman" w:cs="Times New Roman"/>
          <w:sz w:val="24"/>
        </w:rPr>
        <w:t xml:space="preserve">В заключении </w:t>
      </w:r>
      <w:proofErr w:type="spellStart"/>
      <w:r w:rsidR="00760145" w:rsidRPr="00760145">
        <w:rPr>
          <w:rFonts w:ascii="Times New Roman" w:hAnsi="Times New Roman" w:cs="Times New Roman"/>
          <w:sz w:val="24"/>
        </w:rPr>
        <w:t>Азат</w:t>
      </w:r>
      <w:proofErr w:type="spellEnd"/>
      <w:r w:rsidR="00760145" w:rsidRPr="00760145">
        <w:rPr>
          <w:rFonts w:ascii="Times New Roman" w:hAnsi="Times New Roman" w:cs="Times New Roman"/>
          <w:sz w:val="24"/>
        </w:rPr>
        <w:t xml:space="preserve"> </w:t>
      </w:r>
      <w:proofErr w:type="spellStart"/>
      <w:r w:rsidR="00760145" w:rsidRPr="00760145">
        <w:rPr>
          <w:rFonts w:ascii="Times New Roman" w:hAnsi="Times New Roman" w:cs="Times New Roman"/>
          <w:sz w:val="24"/>
        </w:rPr>
        <w:t>Перуашев</w:t>
      </w:r>
      <w:proofErr w:type="spellEnd"/>
      <w:r w:rsidR="00760145" w:rsidRPr="00760145">
        <w:rPr>
          <w:rFonts w:ascii="Times New Roman" w:hAnsi="Times New Roman" w:cs="Times New Roman"/>
          <w:sz w:val="24"/>
        </w:rPr>
        <w:t xml:space="preserve"> призвал госорганы более тверже отстаивать перед иностранными </w:t>
      </w:r>
      <w:proofErr w:type="spellStart"/>
      <w:r w:rsidR="00760145" w:rsidRPr="00760145">
        <w:rPr>
          <w:rFonts w:ascii="Times New Roman" w:hAnsi="Times New Roman" w:cs="Times New Roman"/>
          <w:sz w:val="24"/>
        </w:rPr>
        <w:t>недропользователями</w:t>
      </w:r>
      <w:proofErr w:type="spellEnd"/>
      <w:r w:rsidR="00760145" w:rsidRPr="00760145">
        <w:rPr>
          <w:rFonts w:ascii="Times New Roman" w:hAnsi="Times New Roman" w:cs="Times New Roman"/>
          <w:sz w:val="24"/>
        </w:rPr>
        <w:t xml:space="preserve"> интересы отечественных товаропроизводителей и заверил, что партия «Ак </w:t>
      </w:r>
      <w:proofErr w:type="spellStart"/>
      <w:r w:rsidR="00760145" w:rsidRPr="00760145">
        <w:rPr>
          <w:rFonts w:ascii="Times New Roman" w:hAnsi="Times New Roman" w:cs="Times New Roman"/>
          <w:sz w:val="24"/>
        </w:rPr>
        <w:t>жол</w:t>
      </w:r>
      <w:proofErr w:type="spellEnd"/>
      <w:r w:rsidR="00760145" w:rsidRPr="00760145">
        <w:rPr>
          <w:rFonts w:ascii="Times New Roman" w:hAnsi="Times New Roman" w:cs="Times New Roman"/>
          <w:sz w:val="24"/>
        </w:rPr>
        <w:t>» и ее парламентская фракция продолжат работу по защите интер</w:t>
      </w:r>
      <w:r w:rsidR="00760145">
        <w:rPr>
          <w:rFonts w:ascii="Times New Roman" w:hAnsi="Times New Roman" w:cs="Times New Roman"/>
          <w:sz w:val="24"/>
        </w:rPr>
        <w:t>есов казахстанских предприятий.</w:t>
      </w:r>
    </w:p>
    <w:p w:rsidR="00760145" w:rsidRDefault="00FC0314" w:rsidP="00760145">
      <w:pPr>
        <w:jc w:val="both"/>
        <w:rPr>
          <w:rFonts w:ascii="Times New Roman" w:hAnsi="Times New Roman" w:cs="Times New Roman"/>
          <w:sz w:val="24"/>
        </w:rPr>
      </w:pPr>
      <w:r>
        <w:rPr>
          <w:rFonts w:ascii="Times New Roman" w:hAnsi="Times New Roman" w:cs="Times New Roman"/>
          <w:sz w:val="24"/>
        </w:rPr>
        <w:tab/>
      </w:r>
      <w:r w:rsidR="00760145" w:rsidRPr="00760145">
        <w:rPr>
          <w:rFonts w:ascii="Times New Roman" w:hAnsi="Times New Roman" w:cs="Times New Roman"/>
          <w:sz w:val="24"/>
        </w:rPr>
        <w:t>По результатам обсуждения будут подготовлены рекомендации для уполномоченных госорганов, а также предложения в действующее законодательство.</w:t>
      </w:r>
    </w:p>
    <w:p w:rsidR="00760145" w:rsidRPr="00611063" w:rsidRDefault="00FC0314" w:rsidP="00760145">
      <w:pPr>
        <w:jc w:val="both"/>
        <w:rPr>
          <w:rFonts w:ascii="Times New Roman" w:hAnsi="Times New Roman" w:cs="Times New Roman"/>
          <w:sz w:val="24"/>
        </w:rPr>
      </w:pPr>
      <w:bookmarkStart w:id="0" w:name="_GoBack"/>
      <w:r>
        <w:rPr>
          <w:rFonts w:ascii="Times New Roman" w:hAnsi="Times New Roman" w:cs="Times New Roman"/>
          <w:noProof/>
          <w:sz w:val="24"/>
          <w:lang w:eastAsia="ru-RU"/>
        </w:rPr>
        <w:lastRenderedPageBreak/>
        <w:drawing>
          <wp:inline distT="0" distB="0" distL="0" distR="0">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uxMDweNFeHcphu3uARpOMPbGKFW6Z2dGxYBenXY.jpg"/>
                    <pic:cNvPicPr/>
                  </pic:nvPicPr>
                  <pic:blipFill>
                    <a:blip r:embed="rId4">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bookmarkEnd w:id="0"/>
    </w:p>
    <w:sectPr w:rsidR="00760145" w:rsidRPr="00611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63"/>
    <w:rsid w:val="00611063"/>
    <w:rsid w:val="0071645F"/>
    <w:rsid w:val="00760145"/>
    <w:rsid w:val="00DB2B48"/>
    <w:rsid w:val="00FC0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F8E6"/>
  <w15:chartTrackingRefBased/>
  <w15:docId w15:val="{DB15D679-27CA-437C-89FC-FEBC04E5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2022-10-11T05:25:00Z</dcterms:created>
  <dcterms:modified xsi:type="dcterms:W3CDTF">2022-10-14T09:28:00Z</dcterms:modified>
</cp:coreProperties>
</file>