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93C78" w14:textId="44C3A7DF" w:rsidR="005E2D34" w:rsidRPr="00D30510" w:rsidRDefault="000358E5" w:rsidP="00DA4305">
      <w:pPr>
        <w:pBdr>
          <w:bottom w:val="single" w:sz="12" w:space="1" w:color="auto"/>
        </w:pBdr>
        <w:ind w:left="4253"/>
        <w:jc w:val="both"/>
        <w:rPr>
          <w:rFonts w:ascii="Arial" w:hAnsi="Arial" w:cs="Arial"/>
          <w:i/>
          <w:sz w:val="20"/>
          <w:szCs w:val="20"/>
        </w:rPr>
      </w:pPr>
      <w:r w:rsidRPr="00D30510">
        <w:rPr>
          <w:rFonts w:ascii="Arial" w:hAnsi="Arial" w:cs="Arial"/>
          <w:i/>
          <w:sz w:val="20"/>
          <w:szCs w:val="20"/>
        </w:rPr>
        <w:t xml:space="preserve">Тезисы выступления к проекту </w:t>
      </w:r>
      <w:r w:rsidR="006A7EE2" w:rsidRPr="00D30510">
        <w:rPr>
          <w:rFonts w:ascii="Arial" w:hAnsi="Arial" w:cs="Arial"/>
          <w:i/>
          <w:sz w:val="20"/>
          <w:szCs w:val="20"/>
        </w:rPr>
        <w:t xml:space="preserve">Закона </w:t>
      </w:r>
      <w:r w:rsidR="00DA4305" w:rsidRPr="00D30510">
        <w:rPr>
          <w:rFonts w:ascii="Arial" w:hAnsi="Arial" w:cs="Arial"/>
          <w:i/>
          <w:sz w:val="20"/>
          <w:szCs w:val="20"/>
        </w:rPr>
        <w:br/>
      </w:r>
      <w:r w:rsidR="006A7EE2" w:rsidRPr="00D30510">
        <w:rPr>
          <w:rFonts w:ascii="Arial" w:hAnsi="Arial" w:cs="Arial"/>
          <w:i/>
          <w:sz w:val="20"/>
          <w:szCs w:val="20"/>
        </w:rPr>
        <w:t xml:space="preserve">«О внесении изменений и дополнений </w:t>
      </w:r>
      <w:r w:rsidR="00DA4305" w:rsidRPr="00D30510">
        <w:rPr>
          <w:rFonts w:ascii="Arial" w:hAnsi="Arial" w:cs="Arial"/>
          <w:i/>
          <w:sz w:val="20"/>
          <w:szCs w:val="20"/>
        </w:rPr>
        <w:br/>
      </w:r>
      <w:r w:rsidR="006A7EE2" w:rsidRPr="00D30510">
        <w:rPr>
          <w:rFonts w:ascii="Arial" w:hAnsi="Arial" w:cs="Arial"/>
          <w:i/>
          <w:sz w:val="20"/>
          <w:szCs w:val="20"/>
        </w:rPr>
        <w:t xml:space="preserve">в Уголовный, Уголовно-процессуальный </w:t>
      </w:r>
      <w:r w:rsidR="000434C6" w:rsidRPr="00D30510">
        <w:rPr>
          <w:rFonts w:ascii="Arial" w:hAnsi="Arial" w:cs="Arial"/>
          <w:i/>
          <w:sz w:val="20"/>
          <w:szCs w:val="20"/>
        </w:rPr>
        <w:br/>
      </w:r>
      <w:r w:rsidR="006A7EE2" w:rsidRPr="00D30510">
        <w:rPr>
          <w:rFonts w:ascii="Arial" w:hAnsi="Arial" w:cs="Arial"/>
          <w:i/>
          <w:sz w:val="20"/>
          <w:szCs w:val="20"/>
        </w:rPr>
        <w:t>и Уголовно-исполнительный кодексы Республики Казахстан по вопросам прав человека в области уголовного правосудия, исполнения наказания и предупреждения пыток и жестокого обращения»</w:t>
      </w:r>
    </w:p>
    <w:p w14:paraId="5DA1BFB4" w14:textId="71140CA4" w:rsidR="005E2D34" w:rsidRPr="00D30510" w:rsidRDefault="00B93478" w:rsidP="00DA4305">
      <w:pPr>
        <w:ind w:left="4253"/>
        <w:jc w:val="center"/>
        <w:rPr>
          <w:rFonts w:ascii="Arial" w:hAnsi="Arial" w:cs="Arial"/>
          <w:sz w:val="20"/>
          <w:szCs w:val="20"/>
        </w:rPr>
      </w:pPr>
      <w:r w:rsidRPr="00D30510">
        <w:rPr>
          <w:rFonts w:ascii="Arial" w:hAnsi="Arial" w:cs="Arial"/>
          <w:i/>
          <w:sz w:val="20"/>
          <w:szCs w:val="20"/>
        </w:rPr>
        <w:t>18</w:t>
      </w:r>
      <w:r w:rsidR="006A7EE2" w:rsidRPr="00D30510">
        <w:rPr>
          <w:rFonts w:ascii="Arial" w:hAnsi="Arial" w:cs="Arial"/>
          <w:i/>
          <w:sz w:val="20"/>
          <w:szCs w:val="20"/>
        </w:rPr>
        <w:t xml:space="preserve"> </w:t>
      </w:r>
      <w:r w:rsidRPr="00D30510">
        <w:rPr>
          <w:rFonts w:ascii="Arial" w:hAnsi="Arial" w:cs="Arial"/>
          <w:i/>
          <w:sz w:val="20"/>
          <w:szCs w:val="20"/>
        </w:rPr>
        <w:t xml:space="preserve">октября </w:t>
      </w:r>
      <w:r w:rsidR="006A7EE2" w:rsidRPr="00D30510">
        <w:rPr>
          <w:rFonts w:ascii="Arial" w:hAnsi="Arial" w:cs="Arial"/>
          <w:i/>
          <w:sz w:val="20"/>
          <w:szCs w:val="20"/>
        </w:rPr>
        <w:t>2022 г. ___ час. ___ мин.</w:t>
      </w:r>
    </w:p>
    <w:p w14:paraId="1195537F" w14:textId="77777777" w:rsidR="00377E90" w:rsidRDefault="00377E90" w:rsidP="005E2D34">
      <w:pPr>
        <w:rPr>
          <w:rFonts w:ascii="Arial" w:hAnsi="Arial" w:cs="Arial"/>
          <w:sz w:val="28"/>
          <w:szCs w:val="28"/>
        </w:rPr>
      </w:pPr>
    </w:p>
    <w:p w14:paraId="51DB5BDA" w14:textId="77777777" w:rsidR="005E2D34" w:rsidRDefault="005E2D34" w:rsidP="005E2D34">
      <w:pPr>
        <w:rPr>
          <w:rFonts w:ascii="Arial" w:hAnsi="Arial" w:cs="Arial"/>
          <w:sz w:val="28"/>
          <w:szCs w:val="28"/>
        </w:rPr>
      </w:pPr>
    </w:p>
    <w:p w14:paraId="675FACAF" w14:textId="46E0AEC8" w:rsidR="006A7EE2" w:rsidRPr="00CF25B2" w:rsidRDefault="006568A7" w:rsidP="006A7EE2">
      <w:pPr>
        <w:jc w:val="center"/>
        <w:rPr>
          <w:rFonts w:ascii="Arial" w:hAnsi="Arial" w:cs="Arial"/>
          <w:b/>
          <w:i/>
          <w:sz w:val="32"/>
          <w:szCs w:val="32"/>
        </w:rPr>
      </w:pPr>
      <w:r w:rsidRPr="00CF25B2">
        <w:rPr>
          <w:rFonts w:ascii="Arial" w:hAnsi="Arial" w:cs="Arial"/>
          <w:b/>
          <w:i/>
          <w:sz w:val="32"/>
          <w:szCs w:val="32"/>
        </w:rPr>
        <w:t>Уважаемы</w:t>
      </w:r>
      <w:r w:rsidR="006A594B" w:rsidRPr="00CF25B2">
        <w:rPr>
          <w:rFonts w:ascii="Arial" w:hAnsi="Arial" w:cs="Arial"/>
          <w:b/>
          <w:i/>
          <w:sz w:val="32"/>
          <w:szCs w:val="32"/>
        </w:rPr>
        <w:t>й</w:t>
      </w:r>
      <w:r w:rsidR="00C1431F" w:rsidRPr="00CF25B2">
        <w:rPr>
          <w:rFonts w:ascii="Arial" w:hAnsi="Arial" w:cs="Arial"/>
          <w:b/>
          <w:i/>
          <w:sz w:val="32"/>
          <w:szCs w:val="32"/>
        </w:rPr>
        <w:t xml:space="preserve"> </w:t>
      </w:r>
      <w:proofErr w:type="spellStart"/>
      <w:r w:rsidR="00C1431F" w:rsidRPr="00CF25B2">
        <w:rPr>
          <w:rFonts w:ascii="Arial" w:hAnsi="Arial" w:cs="Arial"/>
          <w:b/>
          <w:i/>
          <w:sz w:val="32"/>
          <w:szCs w:val="32"/>
        </w:rPr>
        <w:t>Арман</w:t>
      </w:r>
      <w:proofErr w:type="spellEnd"/>
      <w:r w:rsidR="00C1431F" w:rsidRPr="00CF25B2">
        <w:rPr>
          <w:rFonts w:ascii="Arial" w:hAnsi="Arial" w:cs="Arial"/>
          <w:b/>
          <w:i/>
          <w:sz w:val="32"/>
          <w:szCs w:val="32"/>
        </w:rPr>
        <w:t xml:space="preserve"> </w:t>
      </w:r>
      <w:proofErr w:type="spellStart"/>
      <w:r w:rsidR="00C1431F" w:rsidRPr="00CF25B2">
        <w:rPr>
          <w:rFonts w:ascii="Arial" w:hAnsi="Arial" w:cs="Arial"/>
          <w:b/>
          <w:i/>
          <w:sz w:val="32"/>
          <w:szCs w:val="32"/>
        </w:rPr>
        <w:t>Тулешович</w:t>
      </w:r>
      <w:proofErr w:type="spellEnd"/>
      <w:r w:rsidRPr="00CF25B2">
        <w:rPr>
          <w:rFonts w:ascii="Arial" w:hAnsi="Arial" w:cs="Arial"/>
          <w:b/>
          <w:i/>
          <w:sz w:val="32"/>
          <w:szCs w:val="32"/>
        </w:rPr>
        <w:t>!</w:t>
      </w:r>
      <w:r w:rsidR="006A594B" w:rsidRPr="00CF25B2">
        <w:rPr>
          <w:rFonts w:ascii="Arial" w:hAnsi="Arial" w:cs="Arial"/>
          <w:b/>
          <w:i/>
          <w:sz w:val="32"/>
          <w:szCs w:val="32"/>
        </w:rPr>
        <w:t xml:space="preserve"> </w:t>
      </w:r>
      <w:r w:rsidR="003F2323" w:rsidRPr="00CF25B2">
        <w:rPr>
          <w:rFonts w:ascii="Arial" w:hAnsi="Arial" w:cs="Arial"/>
          <w:b/>
          <w:i/>
          <w:sz w:val="32"/>
          <w:szCs w:val="32"/>
        </w:rPr>
        <w:t xml:space="preserve"> </w:t>
      </w:r>
      <w:r w:rsidR="006A594B" w:rsidRPr="00CF25B2">
        <w:rPr>
          <w:rFonts w:ascii="Arial" w:hAnsi="Arial" w:cs="Arial"/>
          <w:b/>
          <w:i/>
          <w:sz w:val="32"/>
          <w:szCs w:val="32"/>
        </w:rPr>
        <w:t>Уважаемые депутаты!</w:t>
      </w:r>
      <w:r w:rsidRPr="00CF25B2">
        <w:rPr>
          <w:rFonts w:ascii="Arial" w:hAnsi="Arial" w:cs="Arial"/>
          <w:b/>
          <w:i/>
          <w:sz w:val="32"/>
          <w:szCs w:val="32"/>
        </w:rPr>
        <w:t xml:space="preserve"> </w:t>
      </w:r>
    </w:p>
    <w:p w14:paraId="7763EFEE" w14:textId="77777777" w:rsidR="00377E90" w:rsidRPr="00CF25B2" w:rsidRDefault="00377E90" w:rsidP="005E2D34">
      <w:pPr>
        <w:rPr>
          <w:rFonts w:ascii="Arial" w:hAnsi="Arial" w:cs="Arial"/>
          <w:sz w:val="32"/>
          <w:szCs w:val="32"/>
        </w:rPr>
      </w:pPr>
    </w:p>
    <w:p w14:paraId="685F82F7" w14:textId="77777777" w:rsidR="007C7F29" w:rsidRPr="00CF25B2" w:rsidRDefault="00754DE6" w:rsidP="007C7F29">
      <w:pPr>
        <w:tabs>
          <w:tab w:val="left" w:pos="1134"/>
        </w:tabs>
        <w:spacing w:line="312" w:lineRule="auto"/>
        <w:ind w:firstLine="709"/>
        <w:jc w:val="both"/>
        <w:rPr>
          <w:rFonts w:ascii="Arial" w:hAnsi="Arial" w:cs="Arial"/>
          <w:sz w:val="32"/>
          <w:szCs w:val="32"/>
        </w:rPr>
      </w:pPr>
      <w:r w:rsidRPr="00CF25B2">
        <w:rPr>
          <w:rFonts w:ascii="Arial" w:hAnsi="Arial" w:cs="Arial"/>
          <w:sz w:val="32"/>
          <w:szCs w:val="32"/>
        </w:rPr>
        <w:t xml:space="preserve">Прежде всего, позвольте поприветствовать всех и </w:t>
      </w:r>
      <w:r w:rsidR="007C7F29" w:rsidRPr="00CF25B2">
        <w:rPr>
          <w:rFonts w:ascii="Arial" w:hAnsi="Arial" w:cs="Arial"/>
          <w:sz w:val="32"/>
          <w:szCs w:val="32"/>
        </w:rPr>
        <w:t>выразить признательность за возможность выступить на сегодняшнем заседании.</w:t>
      </w:r>
    </w:p>
    <w:p w14:paraId="33303A7D" w14:textId="77777777" w:rsidR="0001137C" w:rsidRPr="00D30510" w:rsidRDefault="0001137C" w:rsidP="007C7F29">
      <w:pPr>
        <w:tabs>
          <w:tab w:val="left" w:pos="1134"/>
        </w:tabs>
        <w:spacing w:line="312" w:lineRule="auto"/>
        <w:ind w:firstLine="709"/>
        <w:jc w:val="both"/>
        <w:rPr>
          <w:rFonts w:ascii="Arial" w:hAnsi="Arial" w:cs="Arial"/>
          <w:sz w:val="20"/>
          <w:szCs w:val="20"/>
        </w:rPr>
      </w:pPr>
    </w:p>
    <w:p w14:paraId="60B308E8" w14:textId="06460DE6" w:rsidR="005A104E" w:rsidRPr="00CF25B2" w:rsidRDefault="005A104E" w:rsidP="005A104E">
      <w:pPr>
        <w:tabs>
          <w:tab w:val="left" w:pos="1134"/>
        </w:tabs>
        <w:spacing w:line="312" w:lineRule="auto"/>
        <w:ind w:firstLine="709"/>
        <w:jc w:val="right"/>
        <w:rPr>
          <w:rFonts w:ascii="Arial" w:hAnsi="Arial" w:cs="Arial"/>
          <w:b/>
          <w:color w:val="FF0000"/>
          <w:sz w:val="32"/>
          <w:szCs w:val="32"/>
        </w:rPr>
      </w:pPr>
      <w:r w:rsidRPr="00CF25B2">
        <w:rPr>
          <w:rFonts w:ascii="Arial" w:hAnsi="Arial" w:cs="Arial"/>
          <w:b/>
          <w:color w:val="FF0000"/>
          <w:sz w:val="32"/>
          <w:szCs w:val="32"/>
        </w:rPr>
        <w:t>СЛАЙДЫ 2</w:t>
      </w:r>
      <w:r w:rsidR="00B121A5" w:rsidRPr="00CF25B2">
        <w:rPr>
          <w:rFonts w:ascii="Arial" w:hAnsi="Arial" w:cs="Arial"/>
          <w:b/>
          <w:color w:val="FF0000"/>
          <w:sz w:val="32"/>
          <w:szCs w:val="32"/>
        </w:rPr>
        <w:t>-3</w:t>
      </w:r>
    </w:p>
    <w:p w14:paraId="3418998F" w14:textId="3CF8DFC7" w:rsidR="006568A7" w:rsidRPr="00CF25B2" w:rsidRDefault="006568A7" w:rsidP="00B12521">
      <w:pPr>
        <w:tabs>
          <w:tab w:val="left" w:pos="1134"/>
        </w:tabs>
        <w:spacing w:line="312" w:lineRule="auto"/>
        <w:ind w:firstLine="709"/>
        <w:jc w:val="both"/>
        <w:rPr>
          <w:rFonts w:ascii="Arial" w:hAnsi="Arial" w:cs="Arial"/>
          <w:sz w:val="32"/>
          <w:szCs w:val="32"/>
        </w:rPr>
      </w:pPr>
      <w:r w:rsidRPr="00CF25B2">
        <w:rPr>
          <w:rFonts w:ascii="Arial" w:hAnsi="Arial" w:cs="Arial"/>
          <w:sz w:val="32"/>
          <w:szCs w:val="32"/>
        </w:rPr>
        <w:t xml:space="preserve">Министерством внутренних дел </w:t>
      </w:r>
      <w:r w:rsidR="00847AFE" w:rsidRPr="00CF25B2">
        <w:rPr>
          <w:rFonts w:ascii="Arial" w:hAnsi="Arial" w:cs="Arial"/>
          <w:sz w:val="32"/>
          <w:szCs w:val="32"/>
        </w:rPr>
        <w:t xml:space="preserve">совместно с Генеральной прокуратурой, Верховным </w:t>
      </w:r>
      <w:r w:rsidR="00B024FB" w:rsidRPr="00CF25B2">
        <w:rPr>
          <w:rFonts w:ascii="Arial" w:hAnsi="Arial" w:cs="Arial"/>
          <w:sz w:val="32"/>
          <w:szCs w:val="32"/>
        </w:rPr>
        <w:t>С</w:t>
      </w:r>
      <w:r w:rsidR="00847AFE" w:rsidRPr="00CF25B2">
        <w:rPr>
          <w:rFonts w:ascii="Arial" w:hAnsi="Arial" w:cs="Arial"/>
          <w:sz w:val="32"/>
          <w:szCs w:val="32"/>
        </w:rPr>
        <w:t xml:space="preserve">удом, </w:t>
      </w:r>
      <w:r w:rsidR="00C26E2B" w:rsidRPr="00CF25B2">
        <w:rPr>
          <w:rFonts w:ascii="Arial" w:hAnsi="Arial" w:cs="Arial"/>
          <w:sz w:val="32"/>
          <w:szCs w:val="32"/>
        </w:rPr>
        <w:t xml:space="preserve">Национальным центром </w:t>
      </w:r>
      <w:r w:rsidR="0071200D">
        <w:rPr>
          <w:rFonts w:ascii="Arial" w:hAnsi="Arial" w:cs="Arial"/>
          <w:sz w:val="32"/>
          <w:szCs w:val="32"/>
        </w:rPr>
        <w:br/>
      </w:r>
      <w:r w:rsidR="00C26E2B" w:rsidRPr="00CF25B2">
        <w:rPr>
          <w:rFonts w:ascii="Arial" w:hAnsi="Arial" w:cs="Arial"/>
          <w:sz w:val="32"/>
          <w:szCs w:val="32"/>
        </w:rPr>
        <w:t xml:space="preserve">по правам человека, </w:t>
      </w:r>
      <w:r w:rsidR="007637C3" w:rsidRPr="00CF25B2">
        <w:rPr>
          <w:rFonts w:ascii="Arial" w:hAnsi="Arial" w:cs="Arial"/>
          <w:sz w:val="32"/>
          <w:szCs w:val="32"/>
        </w:rPr>
        <w:t>м</w:t>
      </w:r>
      <w:r w:rsidR="00847AFE" w:rsidRPr="00CF25B2">
        <w:rPr>
          <w:rFonts w:ascii="Arial" w:hAnsi="Arial" w:cs="Arial"/>
          <w:sz w:val="32"/>
          <w:szCs w:val="32"/>
        </w:rPr>
        <w:t xml:space="preserve">инистерствами просвещения </w:t>
      </w:r>
      <w:r w:rsidR="0071200D">
        <w:rPr>
          <w:rFonts w:ascii="Arial" w:hAnsi="Arial" w:cs="Arial"/>
          <w:sz w:val="32"/>
          <w:szCs w:val="32"/>
        </w:rPr>
        <w:br/>
      </w:r>
      <w:r w:rsidR="00847AFE" w:rsidRPr="00CF25B2">
        <w:rPr>
          <w:rFonts w:ascii="Arial" w:hAnsi="Arial" w:cs="Arial"/>
          <w:sz w:val="32"/>
          <w:szCs w:val="32"/>
        </w:rPr>
        <w:t xml:space="preserve">и </w:t>
      </w:r>
      <w:r w:rsidR="007637C3" w:rsidRPr="00CF25B2">
        <w:rPr>
          <w:rFonts w:ascii="Arial" w:hAnsi="Arial" w:cs="Arial"/>
          <w:sz w:val="32"/>
          <w:szCs w:val="32"/>
        </w:rPr>
        <w:t>з</w:t>
      </w:r>
      <w:r w:rsidR="00847AFE" w:rsidRPr="00CF25B2">
        <w:rPr>
          <w:rFonts w:ascii="Arial" w:hAnsi="Arial" w:cs="Arial"/>
          <w:sz w:val="32"/>
          <w:szCs w:val="32"/>
        </w:rPr>
        <w:t>дравоохранения</w:t>
      </w:r>
      <w:r w:rsidR="00533827" w:rsidRPr="00CF25B2">
        <w:rPr>
          <w:rFonts w:ascii="Arial" w:hAnsi="Arial" w:cs="Arial"/>
          <w:sz w:val="32"/>
          <w:szCs w:val="32"/>
        </w:rPr>
        <w:t>,</w:t>
      </w:r>
      <w:r w:rsidR="00847AFE" w:rsidRPr="00CF25B2">
        <w:rPr>
          <w:rFonts w:ascii="Arial" w:hAnsi="Arial" w:cs="Arial"/>
          <w:sz w:val="32"/>
          <w:szCs w:val="32"/>
        </w:rPr>
        <w:t xml:space="preserve"> </w:t>
      </w:r>
      <w:r w:rsidR="00533827" w:rsidRPr="00CF25B2">
        <w:rPr>
          <w:rFonts w:ascii="Arial" w:hAnsi="Arial" w:cs="Arial"/>
          <w:sz w:val="32"/>
          <w:szCs w:val="32"/>
        </w:rPr>
        <w:t xml:space="preserve">а также другими заинтересованными государственными органами </w:t>
      </w:r>
      <w:r w:rsidR="00533827" w:rsidRPr="0071200D">
        <w:rPr>
          <w:rFonts w:ascii="Arial" w:hAnsi="Arial" w:cs="Arial"/>
          <w:i/>
          <w:iCs/>
        </w:rPr>
        <w:t xml:space="preserve">(КНБ, АПК, </w:t>
      </w:r>
      <w:r w:rsidR="007D0B9B" w:rsidRPr="0071200D">
        <w:rPr>
          <w:rFonts w:ascii="Arial" w:hAnsi="Arial" w:cs="Arial"/>
          <w:i/>
          <w:iCs/>
        </w:rPr>
        <w:t>МЮ, МО, МЧС</w:t>
      </w:r>
      <w:r w:rsidR="00533827" w:rsidRPr="0071200D">
        <w:rPr>
          <w:rFonts w:ascii="Arial" w:hAnsi="Arial" w:cs="Arial"/>
          <w:i/>
          <w:iCs/>
        </w:rPr>
        <w:t>)</w:t>
      </w:r>
      <w:r w:rsidR="00533827" w:rsidRPr="00CF25B2">
        <w:rPr>
          <w:rFonts w:ascii="Arial" w:hAnsi="Arial" w:cs="Arial"/>
          <w:sz w:val="32"/>
          <w:szCs w:val="32"/>
        </w:rPr>
        <w:t xml:space="preserve"> </w:t>
      </w:r>
      <w:r w:rsidRPr="00CF25B2">
        <w:rPr>
          <w:rFonts w:ascii="Arial" w:hAnsi="Arial" w:cs="Arial"/>
          <w:sz w:val="32"/>
          <w:szCs w:val="32"/>
        </w:rPr>
        <w:t xml:space="preserve">разработан проект Закона Республики Казахстан «О внесении изменений </w:t>
      </w:r>
      <w:r w:rsidR="0071200D">
        <w:rPr>
          <w:rFonts w:ascii="Arial" w:hAnsi="Arial" w:cs="Arial"/>
          <w:sz w:val="32"/>
          <w:szCs w:val="32"/>
        </w:rPr>
        <w:br/>
      </w:r>
      <w:r w:rsidRPr="00CF25B2">
        <w:rPr>
          <w:rFonts w:ascii="Arial" w:hAnsi="Arial" w:cs="Arial"/>
          <w:sz w:val="32"/>
          <w:szCs w:val="32"/>
        </w:rPr>
        <w:t xml:space="preserve">и дополнений в Уголовный, Уголовно-процессуальный </w:t>
      </w:r>
      <w:r w:rsidR="00B024FB" w:rsidRPr="00CF25B2">
        <w:rPr>
          <w:rFonts w:ascii="Arial" w:hAnsi="Arial" w:cs="Arial"/>
          <w:sz w:val="32"/>
          <w:szCs w:val="32"/>
        </w:rPr>
        <w:br/>
      </w:r>
      <w:r w:rsidRPr="00CF25B2">
        <w:rPr>
          <w:rFonts w:ascii="Arial" w:hAnsi="Arial" w:cs="Arial"/>
          <w:sz w:val="32"/>
          <w:szCs w:val="32"/>
        </w:rPr>
        <w:t xml:space="preserve">и Уголовно-исполнительный кодексы Республики Казахстан </w:t>
      </w:r>
      <w:r w:rsidR="0071200D">
        <w:rPr>
          <w:rFonts w:ascii="Arial" w:hAnsi="Arial" w:cs="Arial"/>
          <w:sz w:val="32"/>
          <w:szCs w:val="32"/>
        </w:rPr>
        <w:br/>
      </w:r>
      <w:r w:rsidRPr="00CF25B2">
        <w:rPr>
          <w:rFonts w:ascii="Arial" w:hAnsi="Arial" w:cs="Arial"/>
          <w:sz w:val="32"/>
          <w:szCs w:val="32"/>
        </w:rPr>
        <w:t>по вопросам прав человека в области уголовного правосудия, исполнения наказания</w:t>
      </w:r>
      <w:r w:rsidR="00CF25B2">
        <w:rPr>
          <w:rFonts w:ascii="Arial" w:hAnsi="Arial" w:cs="Arial"/>
          <w:sz w:val="32"/>
          <w:szCs w:val="32"/>
        </w:rPr>
        <w:t xml:space="preserve"> </w:t>
      </w:r>
      <w:r w:rsidRPr="00CF25B2">
        <w:rPr>
          <w:rFonts w:ascii="Arial" w:hAnsi="Arial" w:cs="Arial"/>
          <w:sz w:val="32"/>
          <w:szCs w:val="32"/>
        </w:rPr>
        <w:t>и предупреждения пыток и жестокого обращения».</w:t>
      </w:r>
    </w:p>
    <w:p w14:paraId="2EC7BFF1" w14:textId="7AD93C8E" w:rsidR="007214EE" w:rsidRPr="00CF25B2" w:rsidRDefault="007214EE" w:rsidP="00B12521">
      <w:pPr>
        <w:tabs>
          <w:tab w:val="left" w:pos="1134"/>
        </w:tabs>
        <w:spacing w:line="312" w:lineRule="auto"/>
        <w:ind w:firstLine="709"/>
        <w:jc w:val="both"/>
        <w:rPr>
          <w:rFonts w:ascii="Arial" w:hAnsi="Arial" w:cs="Arial"/>
          <w:sz w:val="32"/>
          <w:szCs w:val="32"/>
        </w:rPr>
      </w:pPr>
      <w:r w:rsidRPr="00CF25B2">
        <w:rPr>
          <w:rFonts w:ascii="Arial" w:hAnsi="Arial" w:cs="Arial"/>
          <w:sz w:val="32"/>
          <w:szCs w:val="32"/>
        </w:rPr>
        <w:t xml:space="preserve">Проект Закона разработан в реализацию </w:t>
      </w:r>
      <w:r w:rsidR="00230266" w:rsidRPr="00CF25B2">
        <w:rPr>
          <w:rFonts w:ascii="Arial" w:hAnsi="Arial" w:cs="Arial"/>
          <w:sz w:val="32"/>
          <w:szCs w:val="32"/>
        </w:rPr>
        <w:t>План</w:t>
      </w:r>
      <w:r w:rsidR="00847AFE" w:rsidRPr="00CF25B2">
        <w:rPr>
          <w:rFonts w:ascii="Arial" w:hAnsi="Arial" w:cs="Arial"/>
          <w:sz w:val="32"/>
          <w:szCs w:val="32"/>
        </w:rPr>
        <w:t>а</w:t>
      </w:r>
      <w:r w:rsidR="00230266" w:rsidRPr="00CF25B2">
        <w:rPr>
          <w:rFonts w:ascii="Arial" w:hAnsi="Arial" w:cs="Arial"/>
          <w:sz w:val="32"/>
          <w:szCs w:val="32"/>
        </w:rPr>
        <w:t xml:space="preserve"> первоочередных мер в области прав человека</w:t>
      </w:r>
      <w:r w:rsidR="00DA3933" w:rsidRPr="00CF25B2">
        <w:rPr>
          <w:rFonts w:ascii="Arial" w:hAnsi="Arial" w:cs="Arial"/>
          <w:sz w:val="32"/>
          <w:szCs w:val="32"/>
        </w:rPr>
        <w:t>, утвержденного постановлением Правительства Республики Казахстан от 11 июня 2021г. № 405</w:t>
      </w:r>
      <w:r w:rsidR="00CF25B2">
        <w:rPr>
          <w:rFonts w:ascii="Arial" w:hAnsi="Arial" w:cs="Arial"/>
          <w:sz w:val="32"/>
          <w:szCs w:val="32"/>
        </w:rPr>
        <w:t xml:space="preserve"> </w:t>
      </w:r>
      <w:r w:rsidR="00C3022C" w:rsidRPr="00CF25B2">
        <w:rPr>
          <w:rFonts w:ascii="Arial" w:hAnsi="Arial" w:cs="Arial"/>
          <w:sz w:val="32"/>
          <w:szCs w:val="32"/>
        </w:rPr>
        <w:t xml:space="preserve">– </w:t>
      </w:r>
      <w:r w:rsidR="00DA3933" w:rsidRPr="00CF25B2">
        <w:rPr>
          <w:rFonts w:ascii="Arial" w:hAnsi="Arial" w:cs="Arial"/>
          <w:b/>
          <w:sz w:val="32"/>
          <w:szCs w:val="32"/>
        </w:rPr>
        <w:t>пункт 9.1.</w:t>
      </w:r>
    </w:p>
    <w:p w14:paraId="7392C991" w14:textId="77777777" w:rsidR="00CD230F" w:rsidRPr="00B12521" w:rsidRDefault="00CD230F" w:rsidP="00CD230F">
      <w:pPr>
        <w:tabs>
          <w:tab w:val="left" w:pos="1134"/>
        </w:tabs>
        <w:spacing w:line="312" w:lineRule="auto"/>
        <w:ind w:firstLine="709"/>
        <w:jc w:val="both"/>
        <w:rPr>
          <w:rFonts w:ascii="Arial" w:hAnsi="Arial" w:cs="Arial"/>
          <w:b/>
          <w:i/>
          <w:szCs w:val="28"/>
          <w:u w:val="single"/>
        </w:rPr>
      </w:pPr>
      <w:r w:rsidRPr="00B12521">
        <w:rPr>
          <w:rFonts w:ascii="Arial" w:hAnsi="Arial" w:cs="Arial"/>
          <w:b/>
          <w:i/>
          <w:szCs w:val="28"/>
          <w:u w:val="single"/>
        </w:rPr>
        <w:t>Справочно:</w:t>
      </w:r>
    </w:p>
    <w:p w14:paraId="614BBD7B" w14:textId="1BEAF477" w:rsidR="00CD230F" w:rsidRDefault="00CD230F" w:rsidP="00CD230F">
      <w:pPr>
        <w:tabs>
          <w:tab w:val="left" w:pos="1134"/>
        </w:tabs>
        <w:spacing w:line="312" w:lineRule="auto"/>
        <w:ind w:firstLine="709"/>
        <w:jc w:val="both"/>
        <w:rPr>
          <w:rFonts w:ascii="Arial" w:hAnsi="Arial" w:cs="Arial"/>
          <w:sz w:val="28"/>
          <w:szCs w:val="28"/>
        </w:rPr>
      </w:pPr>
      <w:r w:rsidRPr="00CD230F">
        <w:rPr>
          <w:rFonts w:ascii="Arial" w:hAnsi="Arial" w:cs="Arial"/>
          <w:i/>
          <w:szCs w:val="28"/>
        </w:rPr>
        <w:t xml:space="preserve">Постановление Правительства </w:t>
      </w:r>
      <w:r w:rsidR="00BB37B6" w:rsidRPr="00BB37B6">
        <w:rPr>
          <w:rFonts w:ascii="Arial" w:hAnsi="Arial" w:cs="Arial"/>
          <w:i/>
          <w:sz w:val="20"/>
          <w:szCs w:val="20"/>
        </w:rPr>
        <w:t>(от 11 июня 2021 г. № 405)</w:t>
      </w:r>
      <w:r w:rsidR="00BB37B6">
        <w:rPr>
          <w:rFonts w:ascii="Arial" w:hAnsi="Arial" w:cs="Arial"/>
          <w:i/>
          <w:szCs w:val="28"/>
        </w:rPr>
        <w:t xml:space="preserve"> </w:t>
      </w:r>
      <w:r>
        <w:rPr>
          <w:rFonts w:ascii="Arial" w:hAnsi="Arial" w:cs="Arial"/>
          <w:i/>
          <w:szCs w:val="28"/>
        </w:rPr>
        <w:t>принято в</w:t>
      </w:r>
      <w:r w:rsidRPr="00CD230F">
        <w:rPr>
          <w:rFonts w:ascii="Arial" w:hAnsi="Arial" w:cs="Arial"/>
          <w:i/>
          <w:szCs w:val="28"/>
        </w:rPr>
        <w:t xml:space="preserve"> целях </w:t>
      </w:r>
      <w:r w:rsidR="00B84E76">
        <w:rPr>
          <w:rFonts w:ascii="Arial" w:hAnsi="Arial" w:cs="Arial"/>
          <w:i/>
          <w:szCs w:val="28"/>
        </w:rPr>
        <w:t xml:space="preserve">реализации </w:t>
      </w:r>
      <w:r w:rsidRPr="00CD230F">
        <w:rPr>
          <w:rFonts w:ascii="Arial" w:hAnsi="Arial" w:cs="Arial"/>
          <w:i/>
          <w:szCs w:val="28"/>
        </w:rPr>
        <w:t>Указ</w:t>
      </w:r>
      <w:r w:rsidR="00B2730B">
        <w:rPr>
          <w:rFonts w:ascii="Arial" w:hAnsi="Arial" w:cs="Arial"/>
          <w:i/>
          <w:szCs w:val="28"/>
        </w:rPr>
        <w:t>а</w:t>
      </w:r>
      <w:r w:rsidRPr="00CD230F">
        <w:rPr>
          <w:rFonts w:ascii="Arial" w:hAnsi="Arial" w:cs="Arial"/>
          <w:i/>
          <w:szCs w:val="28"/>
        </w:rPr>
        <w:t xml:space="preserve"> Президента </w:t>
      </w:r>
      <w:r>
        <w:rPr>
          <w:rFonts w:ascii="Arial" w:hAnsi="Arial" w:cs="Arial"/>
          <w:i/>
          <w:szCs w:val="28"/>
        </w:rPr>
        <w:t>«</w:t>
      </w:r>
      <w:r w:rsidRPr="00CD230F">
        <w:rPr>
          <w:rFonts w:ascii="Arial" w:hAnsi="Arial" w:cs="Arial"/>
          <w:i/>
          <w:szCs w:val="28"/>
        </w:rPr>
        <w:t xml:space="preserve">О дальнейших мерах Республики Казахстан </w:t>
      </w:r>
      <w:r>
        <w:rPr>
          <w:rFonts w:ascii="Arial" w:hAnsi="Arial" w:cs="Arial"/>
          <w:i/>
          <w:szCs w:val="28"/>
        </w:rPr>
        <w:br/>
      </w:r>
      <w:r w:rsidRPr="00CD230F">
        <w:rPr>
          <w:rFonts w:ascii="Arial" w:hAnsi="Arial" w:cs="Arial"/>
          <w:i/>
          <w:szCs w:val="28"/>
        </w:rPr>
        <w:t>в области прав человека</w:t>
      </w:r>
      <w:r>
        <w:rPr>
          <w:rFonts w:ascii="Arial" w:hAnsi="Arial" w:cs="Arial"/>
          <w:i/>
          <w:szCs w:val="28"/>
        </w:rPr>
        <w:t xml:space="preserve">» </w:t>
      </w:r>
      <w:r w:rsidRPr="00CD230F">
        <w:rPr>
          <w:rFonts w:ascii="Arial" w:hAnsi="Arial" w:cs="Arial"/>
          <w:i/>
          <w:szCs w:val="28"/>
        </w:rPr>
        <w:t>от 9 июня 2021 года №</w:t>
      </w:r>
      <w:r>
        <w:rPr>
          <w:rFonts w:ascii="Arial" w:hAnsi="Arial" w:cs="Arial"/>
          <w:i/>
          <w:szCs w:val="28"/>
        </w:rPr>
        <w:t> </w:t>
      </w:r>
      <w:r w:rsidRPr="00CD230F">
        <w:rPr>
          <w:rFonts w:ascii="Arial" w:hAnsi="Arial" w:cs="Arial"/>
          <w:i/>
          <w:szCs w:val="28"/>
        </w:rPr>
        <w:t>597</w:t>
      </w:r>
      <w:r>
        <w:rPr>
          <w:rFonts w:ascii="Arial" w:hAnsi="Arial" w:cs="Arial"/>
          <w:i/>
          <w:szCs w:val="28"/>
        </w:rPr>
        <w:t>.</w:t>
      </w:r>
    </w:p>
    <w:p w14:paraId="494F6238" w14:textId="32AD9715" w:rsidR="009D0BD2" w:rsidRPr="0071200D" w:rsidRDefault="001C30D1" w:rsidP="0071200D">
      <w:pPr>
        <w:tabs>
          <w:tab w:val="left" w:pos="1134"/>
        </w:tabs>
        <w:spacing w:line="312" w:lineRule="auto"/>
        <w:ind w:firstLine="709"/>
        <w:jc w:val="both"/>
        <w:rPr>
          <w:rFonts w:ascii="Arial" w:hAnsi="Arial" w:cs="Arial"/>
          <w:i/>
          <w:szCs w:val="28"/>
        </w:rPr>
      </w:pPr>
      <w:r>
        <w:rPr>
          <w:rFonts w:ascii="Arial" w:hAnsi="Arial" w:cs="Arial"/>
          <w:i/>
        </w:rPr>
        <w:t xml:space="preserve">Проект закона </w:t>
      </w:r>
      <w:r w:rsidR="001F42E5">
        <w:rPr>
          <w:rFonts w:ascii="Arial" w:hAnsi="Arial" w:cs="Arial"/>
          <w:i/>
        </w:rPr>
        <w:t>1</w:t>
      </w:r>
      <w:r w:rsidR="00B12521" w:rsidRPr="001F42E5">
        <w:rPr>
          <w:rFonts w:ascii="Arial" w:hAnsi="Arial" w:cs="Arial"/>
          <w:i/>
        </w:rPr>
        <w:t xml:space="preserve"> июл</w:t>
      </w:r>
      <w:r w:rsidR="001F42E5">
        <w:rPr>
          <w:rFonts w:ascii="Arial" w:hAnsi="Arial" w:cs="Arial"/>
          <w:i/>
        </w:rPr>
        <w:t>я</w:t>
      </w:r>
      <w:r w:rsidR="00B12521" w:rsidRPr="001F42E5">
        <w:rPr>
          <w:rFonts w:ascii="Arial" w:hAnsi="Arial" w:cs="Arial"/>
          <w:i/>
        </w:rPr>
        <w:t xml:space="preserve"> </w:t>
      </w:r>
      <w:proofErr w:type="spellStart"/>
      <w:r w:rsidR="001F42E5">
        <w:rPr>
          <w:rFonts w:ascii="Arial" w:hAnsi="Arial" w:cs="Arial"/>
          <w:i/>
        </w:rPr>
        <w:t>т.г</w:t>
      </w:r>
      <w:proofErr w:type="spellEnd"/>
      <w:r w:rsidR="001F42E5">
        <w:rPr>
          <w:rFonts w:ascii="Arial" w:hAnsi="Arial" w:cs="Arial"/>
          <w:i/>
        </w:rPr>
        <w:t>.</w:t>
      </w:r>
      <w:r w:rsidR="00B12521" w:rsidRPr="001F42E5">
        <w:rPr>
          <w:rFonts w:ascii="Arial" w:hAnsi="Arial" w:cs="Arial"/>
          <w:i/>
        </w:rPr>
        <w:t xml:space="preserve"> внесен в Правительство.</w:t>
      </w:r>
      <w:r w:rsidR="001F42E5">
        <w:rPr>
          <w:rFonts w:ascii="Arial" w:hAnsi="Arial" w:cs="Arial"/>
          <w:i/>
        </w:rPr>
        <w:t xml:space="preserve"> </w:t>
      </w:r>
      <w:r>
        <w:rPr>
          <w:rFonts w:ascii="Arial" w:hAnsi="Arial" w:cs="Arial"/>
          <w:i/>
        </w:rPr>
        <w:br/>
      </w:r>
      <w:r w:rsidR="00B12521">
        <w:rPr>
          <w:rFonts w:ascii="Arial" w:hAnsi="Arial" w:cs="Arial"/>
          <w:i/>
          <w:szCs w:val="28"/>
        </w:rPr>
        <w:t xml:space="preserve">Срок внесения в Парламент – </w:t>
      </w:r>
      <w:r w:rsidR="00B12521" w:rsidRPr="008A2D8E">
        <w:rPr>
          <w:rFonts w:ascii="Arial" w:hAnsi="Arial" w:cs="Arial"/>
          <w:b/>
          <w:i/>
          <w:szCs w:val="28"/>
        </w:rPr>
        <w:t>сентябрь 2022 года</w:t>
      </w:r>
      <w:r w:rsidR="001F42E5">
        <w:rPr>
          <w:rFonts w:ascii="Arial" w:hAnsi="Arial" w:cs="Arial"/>
          <w:i/>
          <w:szCs w:val="28"/>
        </w:rPr>
        <w:t xml:space="preserve"> </w:t>
      </w:r>
      <w:r w:rsidR="008A2D8E">
        <w:rPr>
          <w:rFonts w:ascii="Arial" w:hAnsi="Arial" w:cs="Arial"/>
          <w:i/>
          <w:szCs w:val="28"/>
        </w:rPr>
        <w:t>(</w:t>
      </w:r>
      <w:r w:rsidR="00ED6BAE">
        <w:rPr>
          <w:rFonts w:ascii="Arial" w:hAnsi="Arial" w:cs="Arial"/>
          <w:i/>
          <w:szCs w:val="28"/>
        </w:rPr>
        <w:t>п</w:t>
      </w:r>
      <w:r w:rsidR="001F42E5">
        <w:rPr>
          <w:rFonts w:ascii="Arial" w:hAnsi="Arial" w:cs="Arial"/>
          <w:i/>
          <w:szCs w:val="28"/>
        </w:rPr>
        <w:t>.</w:t>
      </w:r>
      <w:r w:rsidR="008A2D8E">
        <w:rPr>
          <w:rFonts w:ascii="Arial" w:hAnsi="Arial" w:cs="Arial"/>
          <w:i/>
          <w:szCs w:val="28"/>
        </w:rPr>
        <w:t xml:space="preserve"> 16 </w:t>
      </w:r>
      <w:r w:rsidR="008A2D8E" w:rsidRPr="008A2D8E">
        <w:rPr>
          <w:rFonts w:ascii="Arial" w:hAnsi="Arial" w:cs="Arial"/>
          <w:i/>
          <w:szCs w:val="28"/>
        </w:rPr>
        <w:t xml:space="preserve">Плана законопроектных </w:t>
      </w:r>
      <w:r w:rsidR="008A2D8E" w:rsidRPr="008A2D8E">
        <w:rPr>
          <w:rFonts w:ascii="Arial" w:hAnsi="Arial" w:cs="Arial"/>
          <w:i/>
          <w:szCs w:val="28"/>
        </w:rPr>
        <w:lastRenderedPageBreak/>
        <w:t>работ Правительства на 2022 г</w:t>
      </w:r>
      <w:r w:rsidR="008A2D8E">
        <w:rPr>
          <w:rFonts w:ascii="Arial" w:hAnsi="Arial" w:cs="Arial"/>
          <w:i/>
          <w:szCs w:val="28"/>
        </w:rPr>
        <w:t>.</w:t>
      </w:r>
      <w:r w:rsidR="00ED6BAE">
        <w:rPr>
          <w:rFonts w:ascii="Arial" w:hAnsi="Arial" w:cs="Arial"/>
          <w:i/>
          <w:szCs w:val="28"/>
        </w:rPr>
        <w:t xml:space="preserve"> –</w:t>
      </w:r>
      <w:r w:rsidR="008A2D8E">
        <w:rPr>
          <w:rFonts w:ascii="Arial" w:hAnsi="Arial" w:cs="Arial"/>
          <w:i/>
          <w:szCs w:val="28"/>
        </w:rPr>
        <w:t xml:space="preserve"> утвержден </w:t>
      </w:r>
      <w:r w:rsidR="008A2D8E" w:rsidRPr="008A2D8E">
        <w:rPr>
          <w:rFonts w:ascii="Arial" w:hAnsi="Arial" w:cs="Arial"/>
          <w:i/>
          <w:szCs w:val="28"/>
        </w:rPr>
        <w:t>постановление</w:t>
      </w:r>
      <w:r w:rsidR="008A2D8E">
        <w:rPr>
          <w:rFonts w:ascii="Arial" w:hAnsi="Arial" w:cs="Arial"/>
          <w:i/>
          <w:szCs w:val="28"/>
        </w:rPr>
        <w:t>м</w:t>
      </w:r>
      <w:r w:rsidR="008A2D8E" w:rsidRPr="008A2D8E">
        <w:rPr>
          <w:rFonts w:ascii="Arial" w:hAnsi="Arial" w:cs="Arial"/>
          <w:i/>
          <w:szCs w:val="28"/>
        </w:rPr>
        <w:t xml:space="preserve"> Правительства </w:t>
      </w:r>
      <w:r w:rsidR="001F42E5">
        <w:rPr>
          <w:rFonts w:ascii="Arial" w:hAnsi="Arial" w:cs="Arial"/>
          <w:i/>
          <w:szCs w:val="28"/>
        </w:rPr>
        <w:br/>
      </w:r>
      <w:r w:rsidR="008A2D8E">
        <w:rPr>
          <w:rFonts w:ascii="Arial" w:hAnsi="Arial" w:cs="Arial"/>
          <w:i/>
          <w:szCs w:val="28"/>
        </w:rPr>
        <w:t xml:space="preserve">от </w:t>
      </w:r>
      <w:r w:rsidR="008A2D8E" w:rsidRPr="008A2D8E">
        <w:rPr>
          <w:rFonts w:ascii="Arial" w:hAnsi="Arial" w:cs="Arial"/>
          <w:i/>
          <w:szCs w:val="28"/>
        </w:rPr>
        <w:t>31 декабря 2021 г</w:t>
      </w:r>
      <w:r w:rsidR="008A2D8E">
        <w:rPr>
          <w:rFonts w:ascii="Arial" w:hAnsi="Arial" w:cs="Arial"/>
          <w:i/>
          <w:szCs w:val="28"/>
        </w:rPr>
        <w:t>.</w:t>
      </w:r>
      <w:r w:rsidR="008A2D8E" w:rsidRPr="008A2D8E">
        <w:rPr>
          <w:rFonts w:ascii="Arial" w:hAnsi="Arial" w:cs="Arial"/>
          <w:i/>
          <w:szCs w:val="28"/>
        </w:rPr>
        <w:t xml:space="preserve"> №</w:t>
      </w:r>
      <w:r w:rsidR="008A2D8E">
        <w:t> </w:t>
      </w:r>
      <w:r w:rsidR="008A2D8E" w:rsidRPr="008A2D8E">
        <w:rPr>
          <w:rFonts w:ascii="Arial" w:hAnsi="Arial" w:cs="Arial"/>
          <w:i/>
          <w:szCs w:val="28"/>
        </w:rPr>
        <w:t>991</w:t>
      </w:r>
      <w:r w:rsidR="00B12521">
        <w:rPr>
          <w:rFonts w:ascii="Arial" w:hAnsi="Arial" w:cs="Arial"/>
          <w:i/>
          <w:szCs w:val="28"/>
        </w:rPr>
        <w:t>.</w:t>
      </w:r>
      <w:r w:rsidR="008A2D8E">
        <w:rPr>
          <w:rFonts w:ascii="Arial" w:hAnsi="Arial" w:cs="Arial"/>
          <w:i/>
          <w:szCs w:val="28"/>
        </w:rPr>
        <w:t>)</w:t>
      </w:r>
    </w:p>
    <w:p w14:paraId="3D30E0DC" w14:textId="27625EE8" w:rsidR="006568A7" w:rsidRDefault="00B12521" w:rsidP="00B12521">
      <w:pPr>
        <w:tabs>
          <w:tab w:val="left" w:pos="1134"/>
        </w:tabs>
        <w:spacing w:line="312" w:lineRule="auto"/>
        <w:ind w:firstLine="709"/>
        <w:jc w:val="both"/>
        <w:rPr>
          <w:rFonts w:ascii="Arial" w:hAnsi="Arial" w:cs="Arial"/>
          <w:i/>
          <w:sz w:val="28"/>
          <w:szCs w:val="32"/>
        </w:rPr>
      </w:pPr>
      <w:r w:rsidRPr="0071200D">
        <w:rPr>
          <w:rFonts w:ascii="Arial" w:hAnsi="Arial" w:cs="Arial"/>
          <w:sz w:val="32"/>
          <w:szCs w:val="32"/>
        </w:rPr>
        <w:t>Законодательные поправки</w:t>
      </w:r>
      <w:r w:rsidR="00B8265E" w:rsidRPr="0071200D">
        <w:rPr>
          <w:rFonts w:ascii="Arial" w:hAnsi="Arial" w:cs="Arial"/>
          <w:sz w:val="32"/>
          <w:szCs w:val="32"/>
        </w:rPr>
        <w:t xml:space="preserve"> </w:t>
      </w:r>
      <w:r w:rsidR="00B8265E" w:rsidRPr="0071200D">
        <w:rPr>
          <w:rFonts w:ascii="Arial" w:hAnsi="Arial" w:cs="Arial"/>
          <w:i/>
          <w:sz w:val="28"/>
          <w:szCs w:val="32"/>
        </w:rPr>
        <w:t>(их 28)</w:t>
      </w:r>
      <w:r w:rsidRPr="0071200D">
        <w:rPr>
          <w:rFonts w:ascii="Arial" w:hAnsi="Arial" w:cs="Arial"/>
          <w:sz w:val="32"/>
          <w:szCs w:val="32"/>
        </w:rPr>
        <w:t xml:space="preserve"> предусматривают </w:t>
      </w:r>
      <w:r w:rsidR="001422E7" w:rsidRPr="0071200D">
        <w:rPr>
          <w:rFonts w:ascii="Arial" w:hAnsi="Arial" w:cs="Arial"/>
          <w:sz w:val="32"/>
          <w:szCs w:val="32"/>
        </w:rPr>
        <w:t xml:space="preserve">расширение механизмов реализации </w:t>
      </w:r>
      <w:r w:rsidRPr="0071200D">
        <w:rPr>
          <w:rFonts w:ascii="Arial" w:hAnsi="Arial" w:cs="Arial"/>
          <w:sz w:val="32"/>
          <w:szCs w:val="32"/>
        </w:rPr>
        <w:t xml:space="preserve">права осужденных </w:t>
      </w:r>
      <w:r w:rsidR="0071200D">
        <w:rPr>
          <w:rFonts w:ascii="Arial" w:hAnsi="Arial" w:cs="Arial"/>
          <w:sz w:val="32"/>
          <w:szCs w:val="32"/>
        </w:rPr>
        <w:br/>
      </w:r>
      <w:r w:rsidRPr="0071200D">
        <w:rPr>
          <w:rFonts w:ascii="Arial" w:hAnsi="Arial" w:cs="Arial"/>
          <w:sz w:val="32"/>
          <w:szCs w:val="32"/>
        </w:rPr>
        <w:t xml:space="preserve">на охрану здоровья, гуманное отношение при наличии тяжелых заболеваний, сохранение социальных связей осужденных женщин с детьми, формирование среди впервые осужденных правопослушного поведения, а также приведение национального законодательства в соответствие с Конвенцией </w:t>
      </w:r>
      <w:r w:rsidR="001422E7" w:rsidRPr="0071200D">
        <w:rPr>
          <w:rFonts w:ascii="Arial" w:hAnsi="Arial" w:cs="Arial"/>
          <w:sz w:val="32"/>
          <w:szCs w:val="32"/>
        </w:rPr>
        <w:t xml:space="preserve">ООН против пыток и других жестоких, бесчеловечных </w:t>
      </w:r>
      <w:r w:rsidR="0071200D">
        <w:rPr>
          <w:rFonts w:ascii="Arial" w:hAnsi="Arial" w:cs="Arial"/>
          <w:sz w:val="32"/>
          <w:szCs w:val="32"/>
        </w:rPr>
        <w:br/>
      </w:r>
      <w:r w:rsidR="001422E7" w:rsidRPr="0071200D">
        <w:rPr>
          <w:rFonts w:ascii="Arial" w:hAnsi="Arial" w:cs="Arial"/>
          <w:sz w:val="32"/>
          <w:szCs w:val="32"/>
        </w:rPr>
        <w:t xml:space="preserve">и унижающих достоинство видов обращения и наказания </w:t>
      </w:r>
      <w:r w:rsidR="001422E7" w:rsidRPr="0071200D">
        <w:rPr>
          <w:rFonts w:ascii="Arial" w:hAnsi="Arial" w:cs="Arial"/>
          <w:i/>
          <w:szCs w:val="28"/>
        </w:rPr>
        <w:t>(принята 10 декабря 1984 г.)</w:t>
      </w:r>
      <w:r w:rsidR="001422E7" w:rsidRPr="0071200D">
        <w:rPr>
          <w:rFonts w:ascii="Arial" w:hAnsi="Arial" w:cs="Arial"/>
          <w:i/>
          <w:sz w:val="28"/>
          <w:szCs w:val="32"/>
        </w:rPr>
        <w:t>.</w:t>
      </w:r>
    </w:p>
    <w:p w14:paraId="03DFBAD5" w14:textId="2B15FB43" w:rsidR="00850933" w:rsidRPr="004B5CB2" w:rsidRDefault="00850933" w:rsidP="00EA643F">
      <w:pPr>
        <w:tabs>
          <w:tab w:val="left" w:pos="851"/>
          <w:tab w:val="left" w:pos="993"/>
        </w:tabs>
        <w:spacing w:line="276" w:lineRule="auto"/>
        <w:ind w:firstLine="567"/>
        <w:jc w:val="both"/>
        <w:rPr>
          <w:rFonts w:ascii="Arial" w:hAnsi="Arial" w:cs="Arial"/>
          <w:i/>
        </w:rPr>
      </w:pPr>
      <w:r w:rsidRPr="004B5CB2">
        <w:rPr>
          <w:rFonts w:ascii="Arial" w:hAnsi="Arial" w:cs="Arial"/>
          <w:b/>
          <w:bCs/>
          <w:i/>
        </w:rPr>
        <w:t>Справочно:</w:t>
      </w:r>
      <w:r w:rsidR="00EA643F" w:rsidRPr="004B5CB2">
        <w:rPr>
          <w:rFonts w:ascii="Arial" w:hAnsi="Arial" w:cs="Arial"/>
          <w:i/>
        </w:rPr>
        <w:t xml:space="preserve"> </w:t>
      </w:r>
      <w:r w:rsidR="00477045">
        <w:rPr>
          <w:rFonts w:ascii="Arial" w:hAnsi="Arial" w:cs="Arial"/>
          <w:i/>
        </w:rPr>
        <w:t xml:space="preserve">29 июня </w:t>
      </w:r>
      <w:r w:rsidR="00EA643F" w:rsidRPr="004B5CB2">
        <w:rPr>
          <w:rFonts w:ascii="Arial" w:hAnsi="Arial" w:cs="Arial"/>
          <w:i/>
        </w:rPr>
        <w:t>1998 год</w:t>
      </w:r>
      <w:r w:rsidR="00477045">
        <w:rPr>
          <w:rFonts w:ascii="Arial" w:hAnsi="Arial" w:cs="Arial"/>
          <w:i/>
        </w:rPr>
        <w:t>а</w:t>
      </w:r>
      <w:r w:rsidR="00EA643F" w:rsidRPr="004B5CB2">
        <w:rPr>
          <w:rFonts w:ascii="Arial" w:hAnsi="Arial" w:cs="Arial"/>
          <w:i/>
        </w:rPr>
        <w:t xml:space="preserve"> Казахстан присоединился к Конвенции ООН против пыток и </w:t>
      </w:r>
      <w:r w:rsidR="00EC616E">
        <w:rPr>
          <w:rFonts w:ascii="Arial" w:hAnsi="Arial" w:cs="Arial"/>
          <w:i/>
        </w:rPr>
        <w:t xml:space="preserve">28 ноября </w:t>
      </w:r>
      <w:r w:rsidR="00EA643F" w:rsidRPr="004B5CB2">
        <w:rPr>
          <w:rFonts w:ascii="Arial" w:hAnsi="Arial" w:cs="Arial"/>
          <w:i/>
        </w:rPr>
        <w:t>2005 год</w:t>
      </w:r>
      <w:r w:rsidR="00EC616E">
        <w:rPr>
          <w:rFonts w:ascii="Arial" w:hAnsi="Arial" w:cs="Arial"/>
          <w:i/>
        </w:rPr>
        <w:t>а</w:t>
      </w:r>
      <w:r w:rsidR="00EA643F" w:rsidRPr="004B5CB2">
        <w:rPr>
          <w:rFonts w:ascii="Arial" w:hAnsi="Arial" w:cs="Arial"/>
          <w:i/>
        </w:rPr>
        <w:t xml:space="preserve"> ратифицировал Международный пакт </w:t>
      </w:r>
      <w:r w:rsidR="00EC616E">
        <w:rPr>
          <w:rFonts w:ascii="Arial" w:hAnsi="Arial" w:cs="Arial"/>
          <w:i/>
        </w:rPr>
        <w:br/>
      </w:r>
      <w:r w:rsidR="00EA643F" w:rsidRPr="004B5CB2">
        <w:rPr>
          <w:rFonts w:ascii="Arial" w:hAnsi="Arial" w:cs="Arial"/>
          <w:i/>
        </w:rPr>
        <w:t>о гражданских и политических правах.</w:t>
      </w:r>
    </w:p>
    <w:p w14:paraId="172F2E8B" w14:textId="77777777" w:rsidR="00DA4305" w:rsidRPr="0071200D" w:rsidRDefault="00DA4305" w:rsidP="00B12521">
      <w:pPr>
        <w:tabs>
          <w:tab w:val="left" w:pos="1134"/>
        </w:tabs>
        <w:spacing w:line="312" w:lineRule="auto"/>
        <w:ind w:firstLine="709"/>
        <w:jc w:val="both"/>
        <w:rPr>
          <w:rFonts w:ascii="Arial" w:hAnsi="Arial" w:cs="Arial"/>
          <w:sz w:val="6"/>
          <w:szCs w:val="6"/>
        </w:rPr>
      </w:pPr>
    </w:p>
    <w:p w14:paraId="08193D14" w14:textId="6D0FBF10" w:rsidR="00B12521" w:rsidRPr="0071200D" w:rsidRDefault="00272790" w:rsidP="00B12521">
      <w:pPr>
        <w:tabs>
          <w:tab w:val="left" w:pos="1134"/>
        </w:tabs>
        <w:spacing w:line="312" w:lineRule="auto"/>
        <w:ind w:firstLine="709"/>
        <w:jc w:val="both"/>
        <w:rPr>
          <w:rFonts w:ascii="Arial" w:hAnsi="Arial" w:cs="Arial"/>
          <w:b/>
          <w:sz w:val="32"/>
          <w:szCs w:val="32"/>
        </w:rPr>
      </w:pPr>
      <w:r w:rsidRPr="0071200D">
        <w:rPr>
          <w:rFonts w:ascii="Arial" w:hAnsi="Arial" w:cs="Arial"/>
          <w:sz w:val="32"/>
          <w:szCs w:val="32"/>
        </w:rPr>
        <w:t xml:space="preserve">Проект Закона предусматривает </w:t>
      </w:r>
      <w:r w:rsidR="00901C20" w:rsidRPr="0071200D">
        <w:rPr>
          <w:rFonts w:ascii="Arial" w:hAnsi="Arial" w:cs="Arial"/>
          <w:sz w:val="32"/>
          <w:szCs w:val="32"/>
        </w:rPr>
        <w:t xml:space="preserve">внесение </w:t>
      </w:r>
      <w:r w:rsidR="009A5B3C" w:rsidRPr="0071200D">
        <w:rPr>
          <w:rFonts w:ascii="Arial" w:hAnsi="Arial" w:cs="Arial"/>
          <w:sz w:val="32"/>
          <w:szCs w:val="32"/>
        </w:rPr>
        <w:t xml:space="preserve">изменений </w:t>
      </w:r>
      <w:r w:rsidR="00B72825">
        <w:rPr>
          <w:rFonts w:ascii="Arial" w:hAnsi="Arial" w:cs="Arial"/>
          <w:sz w:val="32"/>
          <w:szCs w:val="32"/>
        </w:rPr>
        <w:br/>
      </w:r>
      <w:r w:rsidR="009A5B3C" w:rsidRPr="0071200D">
        <w:rPr>
          <w:rFonts w:ascii="Arial" w:hAnsi="Arial" w:cs="Arial"/>
          <w:sz w:val="32"/>
          <w:szCs w:val="32"/>
        </w:rPr>
        <w:t xml:space="preserve">и дополнений </w:t>
      </w:r>
      <w:r w:rsidR="00901C20" w:rsidRPr="0071200D">
        <w:rPr>
          <w:rFonts w:ascii="Arial" w:hAnsi="Arial" w:cs="Arial"/>
          <w:sz w:val="32"/>
          <w:szCs w:val="32"/>
        </w:rPr>
        <w:t xml:space="preserve">в Уголовный, Уголовно-процессуальный </w:t>
      </w:r>
      <w:r w:rsidR="00B72825">
        <w:rPr>
          <w:rFonts w:ascii="Arial" w:hAnsi="Arial" w:cs="Arial"/>
          <w:sz w:val="32"/>
          <w:szCs w:val="32"/>
        </w:rPr>
        <w:br/>
      </w:r>
      <w:r w:rsidR="00901C20" w:rsidRPr="0071200D">
        <w:rPr>
          <w:rFonts w:ascii="Arial" w:hAnsi="Arial" w:cs="Arial"/>
          <w:sz w:val="32"/>
          <w:szCs w:val="32"/>
        </w:rPr>
        <w:t>и Уголовно-исполнительный кодексы</w:t>
      </w:r>
      <w:r w:rsidR="00DF72B6" w:rsidRPr="0071200D">
        <w:rPr>
          <w:rFonts w:ascii="Arial" w:hAnsi="Arial" w:cs="Arial"/>
          <w:sz w:val="32"/>
          <w:szCs w:val="32"/>
        </w:rPr>
        <w:t>, а также</w:t>
      </w:r>
      <w:r w:rsidR="00901C20" w:rsidRPr="0071200D">
        <w:rPr>
          <w:rFonts w:ascii="Arial" w:hAnsi="Arial" w:cs="Arial"/>
          <w:sz w:val="32"/>
          <w:szCs w:val="32"/>
        </w:rPr>
        <w:t xml:space="preserve"> </w:t>
      </w:r>
      <w:r w:rsidR="001F42E5" w:rsidRPr="0071200D">
        <w:rPr>
          <w:rFonts w:ascii="Arial" w:hAnsi="Arial" w:cs="Arial"/>
          <w:sz w:val="32"/>
          <w:szCs w:val="32"/>
        </w:rPr>
        <w:t xml:space="preserve">Закон </w:t>
      </w:r>
      <w:r w:rsidR="00B72825">
        <w:rPr>
          <w:rFonts w:ascii="Arial" w:hAnsi="Arial" w:cs="Arial"/>
          <w:sz w:val="32"/>
          <w:szCs w:val="32"/>
        </w:rPr>
        <w:br/>
      </w:r>
      <w:r w:rsidR="001F42E5" w:rsidRPr="0071200D">
        <w:rPr>
          <w:rFonts w:ascii="Arial" w:hAnsi="Arial" w:cs="Arial"/>
          <w:sz w:val="32"/>
          <w:szCs w:val="32"/>
        </w:rPr>
        <w:t xml:space="preserve">«О Национальной гвардии Республики Казахстан» </w:t>
      </w:r>
      <w:r w:rsidR="001A0427" w:rsidRPr="0071200D">
        <w:rPr>
          <w:rFonts w:ascii="Arial" w:hAnsi="Arial" w:cs="Arial"/>
          <w:b/>
          <w:sz w:val="32"/>
          <w:szCs w:val="32"/>
        </w:rPr>
        <w:t>по шести направлениям:</w:t>
      </w:r>
    </w:p>
    <w:p w14:paraId="4B48CCAE" w14:textId="77777777" w:rsidR="00ED1715" w:rsidRPr="008477B2" w:rsidRDefault="00ED1715" w:rsidP="001A0427">
      <w:pPr>
        <w:tabs>
          <w:tab w:val="left" w:pos="1134"/>
        </w:tabs>
        <w:spacing w:line="312" w:lineRule="auto"/>
        <w:ind w:firstLine="709"/>
        <w:jc w:val="both"/>
        <w:rPr>
          <w:rFonts w:ascii="Arial" w:hAnsi="Arial" w:cs="Arial"/>
          <w:b/>
          <w:sz w:val="16"/>
          <w:szCs w:val="16"/>
        </w:rPr>
      </w:pPr>
    </w:p>
    <w:p w14:paraId="42E113B1" w14:textId="03BF4821" w:rsidR="00ED1715" w:rsidRPr="00B72825" w:rsidRDefault="00ED1715" w:rsidP="00ED1715">
      <w:pPr>
        <w:tabs>
          <w:tab w:val="left" w:pos="1134"/>
        </w:tabs>
        <w:spacing w:line="312" w:lineRule="auto"/>
        <w:ind w:firstLine="709"/>
        <w:jc w:val="right"/>
        <w:rPr>
          <w:rFonts w:ascii="Arial" w:hAnsi="Arial" w:cs="Arial"/>
          <w:b/>
          <w:color w:val="FF0000"/>
          <w:sz w:val="32"/>
          <w:szCs w:val="32"/>
        </w:rPr>
      </w:pPr>
      <w:r w:rsidRPr="00B72825">
        <w:rPr>
          <w:rFonts w:ascii="Arial" w:hAnsi="Arial" w:cs="Arial"/>
          <w:b/>
          <w:color w:val="FF0000"/>
          <w:sz w:val="32"/>
          <w:szCs w:val="32"/>
        </w:rPr>
        <w:t xml:space="preserve">СЛАЙД </w:t>
      </w:r>
      <w:r w:rsidR="000B3E1F" w:rsidRPr="00B72825">
        <w:rPr>
          <w:rFonts w:ascii="Arial" w:hAnsi="Arial" w:cs="Arial"/>
          <w:b/>
          <w:color w:val="FF0000"/>
          <w:sz w:val="32"/>
          <w:szCs w:val="32"/>
        </w:rPr>
        <w:t>4</w:t>
      </w:r>
      <w:r w:rsidR="00BE664C" w:rsidRPr="00B72825">
        <w:rPr>
          <w:rFonts w:ascii="Arial" w:hAnsi="Arial" w:cs="Arial"/>
          <w:b/>
          <w:color w:val="FF0000"/>
          <w:sz w:val="32"/>
          <w:szCs w:val="32"/>
        </w:rPr>
        <w:t>-5</w:t>
      </w:r>
    </w:p>
    <w:p w14:paraId="4FBD3708" w14:textId="77777777" w:rsidR="001A0427" w:rsidRPr="00B72825" w:rsidRDefault="001A0427" w:rsidP="001A0427">
      <w:pPr>
        <w:tabs>
          <w:tab w:val="left" w:pos="1134"/>
        </w:tabs>
        <w:spacing w:line="312" w:lineRule="auto"/>
        <w:ind w:firstLine="709"/>
        <w:jc w:val="both"/>
        <w:rPr>
          <w:rFonts w:ascii="Arial" w:hAnsi="Arial" w:cs="Arial"/>
          <w:sz w:val="32"/>
          <w:szCs w:val="32"/>
        </w:rPr>
      </w:pPr>
      <w:r w:rsidRPr="00B72825">
        <w:rPr>
          <w:rFonts w:ascii="Arial" w:hAnsi="Arial" w:cs="Arial"/>
          <w:b/>
          <w:sz w:val="32"/>
          <w:szCs w:val="32"/>
        </w:rPr>
        <w:t>ПЕРВОЕ.</w:t>
      </w:r>
    </w:p>
    <w:p w14:paraId="28F4FD8F" w14:textId="77777777" w:rsidR="001422E7" w:rsidRPr="00B72825" w:rsidRDefault="001A0427" w:rsidP="001A0427">
      <w:pPr>
        <w:tabs>
          <w:tab w:val="left" w:pos="1134"/>
        </w:tabs>
        <w:spacing w:line="312" w:lineRule="auto"/>
        <w:ind w:firstLine="709"/>
        <w:jc w:val="both"/>
        <w:rPr>
          <w:rFonts w:ascii="Arial" w:hAnsi="Arial" w:cs="Arial"/>
          <w:sz w:val="32"/>
          <w:szCs w:val="32"/>
          <w:u w:val="single"/>
        </w:rPr>
      </w:pPr>
      <w:r w:rsidRPr="00B72825">
        <w:rPr>
          <w:rFonts w:ascii="Arial" w:hAnsi="Arial" w:cs="Arial"/>
          <w:sz w:val="32"/>
          <w:szCs w:val="32"/>
          <w:u w:val="single"/>
        </w:rPr>
        <w:t>Предоставление отсрочки от отбывания наказания при тяжелом заболевании осужденного.</w:t>
      </w:r>
    </w:p>
    <w:p w14:paraId="59B00DA5" w14:textId="724A54AF" w:rsidR="000D3D4A" w:rsidRDefault="0032096B" w:rsidP="00422FA3">
      <w:pPr>
        <w:tabs>
          <w:tab w:val="left" w:pos="1134"/>
        </w:tabs>
        <w:spacing w:line="312" w:lineRule="auto"/>
        <w:ind w:firstLine="709"/>
        <w:jc w:val="both"/>
        <w:rPr>
          <w:rFonts w:ascii="Arial" w:hAnsi="Arial" w:cs="Arial"/>
          <w:sz w:val="32"/>
          <w:szCs w:val="32"/>
        </w:rPr>
      </w:pPr>
      <w:r w:rsidRPr="00B72825">
        <w:rPr>
          <w:rFonts w:ascii="Arial" w:hAnsi="Arial" w:cs="Arial"/>
          <w:sz w:val="32"/>
          <w:szCs w:val="32"/>
        </w:rPr>
        <w:t>Предлагается в статье 75 Уголовного кодекса предусмотреть норму</w:t>
      </w:r>
      <w:r w:rsidR="00BB65C9" w:rsidRPr="00B72825">
        <w:rPr>
          <w:rFonts w:ascii="Arial" w:hAnsi="Arial" w:cs="Arial"/>
          <w:sz w:val="32"/>
          <w:szCs w:val="32"/>
        </w:rPr>
        <w:t>,</w:t>
      </w:r>
      <w:r w:rsidRPr="00B72825">
        <w:rPr>
          <w:rFonts w:ascii="Arial" w:hAnsi="Arial" w:cs="Arial"/>
          <w:sz w:val="32"/>
          <w:szCs w:val="32"/>
        </w:rPr>
        <w:t xml:space="preserve"> </w:t>
      </w:r>
      <w:r w:rsidR="00BB65C9" w:rsidRPr="00B72825">
        <w:rPr>
          <w:rFonts w:ascii="Arial" w:hAnsi="Arial" w:cs="Arial"/>
          <w:sz w:val="32"/>
          <w:szCs w:val="32"/>
        </w:rPr>
        <w:t>позволяющ</w:t>
      </w:r>
      <w:r w:rsidR="001C2E8B" w:rsidRPr="00B72825">
        <w:rPr>
          <w:rFonts w:ascii="Arial" w:hAnsi="Arial" w:cs="Arial"/>
          <w:sz w:val="32"/>
          <w:szCs w:val="32"/>
        </w:rPr>
        <w:t>ую</w:t>
      </w:r>
      <w:r w:rsidR="00BB65C9" w:rsidRPr="00B72825">
        <w:rPr>
          <w:rFonts w:ascii="Arial" w:hAnsi="Arial" w:cs="Arial"/>
          <w:sz w:val="32"/>
          <w:szCs w:val="32"/>
        </w:rPr>
        <w:t xml:space="preserve"> суду применять </w:t>
      </w:r>
      <w:r w:rsidR="00BB65C9" w:rsidRPr="00B72825">
        <w:rPr>
          <w:rFonts w:ascii="Arial" w:hAnsi="Arial" w:cs="Arial"/>
          <w:b/>
          <w:sz w:val="32"/>
          <w:szCs w:val="32"/>
        </w:rPr>
        <w:t>отсрочку</w:t>
      </w:r>
      <w:r w:rsidR="00BB65C9" w:rsidRPr="00B72825">
        <w:rPr>
          <w:rFonts w:ascii="Arial" w:hAnsi="Arial" w:cs="Arial"/>
          <w:sz w:val="32"/>
          <w:szCs w:val="32"/>
        </w:rPr>
        <w:t xml:space="preserve"> от отбывания наказания </w:t>
      </w:r>
      <w:r w:rsidR="00AC1414" w:rsidRPr="00B72825">
        <w:rPr>
          <w:rFonts w:ascii="Arial" w:hAnsi="Arial" w:cs="Arial"/>
          <w:sz w:val="32"/>
          <w:szCs w:val="32"/>
        </w:rPr>
        <w:t>осужденным, имеющим тяжелые заболевания</w:t>
      </w:r>
      <w:r w:rsidR="00AE2F3A" w:rsidRPr="00B72825">
        <w:rPr>
          <w:rFonts w:ascii="Arial" w:hAnsi="Arial" w:cs="Arial"/>
          <w:sz w:val="32"/>
          <w:szCs w:val="32"/>
        </w:rPr>
        <w:t xml:space="preserve"> </w:t>
      </w:r>
      <w:r w:rsidR="00453F1B" w:rsidRPr="00B72825">
        <w:rPr>
          <w:rFonts w:ascii="Arial" w:hAnsi="Arial" w:cs="Arial"/>
          <w:sz w:val="32"/>
          <w:szCs w:val="32"/>
        </w:rPr>
        <w:t>при</w:t>
      </w:r>
      <w:r w:rsidR="00AE2F3A" w:rsidRPr="00B72825">
        <w:rPr>
          <w:rFonts w:ascii="Arial" w:hAnsi="Arial" w:cs="Arial"/>
          <w:sz w:val="32"/>
          <w:szCs w:val="32"/>
        </w:rPr>
        <w:t xml:space="preserve"> </w:t>
      </w:r>
      <w:r w:rsidR="00950872" w:rsidRPr="00B72825">
        <w:rPr>
          <w:rFonts w:ascii="Arial" w:hAnsi="Arial" w:cs="Arial"/>
          <w:sz w:val="32"/>
          <w:szCs w:val="32"/>
        </w:rPr>
        <w:t xml:space="preserve">назначении наказания </w:t>
      </w:r>
      <w:r w:rsidR="000D3D4A" w:rsidRPr="00B72825">
        <w:rPr>
          <w:rFonts w:ascii="Arial" w:hAnsi="Arial" w:cs="Arial"/>
          <w:sz w:val="32"/>
          <w:szCs w:val="32"/>
        </w:rPr>
        <w:t>в виде лишения свободы.</w:t>
      </w:r>
    </w:p>
    <w:p w14:paraId="289FBFBA" w14:textId="77777777" w:rsidR="00E370F5" w:rsidRPr="00B72825" w:rsidRDefault="00E370F5" w:rsidP="00422FA3">
      <w:pPr>
        <w:tabs>
          <w:tab w:val="left" w:pos="1134"/>
        </w:tabs>
        <w:spacing w:line="312" w:lineRule="auto"/>
        <w:ind w:firstLine="709"/>
        <w:jc w:val="both"/>
        <w:rPr>
          <w:rFonts w:ascii="Arial" w:hAnsi="Arial" w:cs="Arial"/>
          <w:sz w:val="32"/>
          <w:szCs w:val="32"/>
        </w:rPr>
      </w:pPr>
    </w:p>
    <w:p w14:paraId="520863B5" w14:textId="1021AF3E" w:rsidR="007D4EC6" w:rsidRPr="00B72825" w:rsidRDefault="00596997" w:rsidP="007D4EC6">
      <w:pPr>
        <w:tabs>
          <w:tab w:val="left" w:pos="1134"/>
        </w:tabs>
        <w:spacing w:line="312" w:lineRule="auto"/>
        <w:ind w:firstLine="709"/>
        <w:jc w:val="both"/>
        <w:rPr>
          <w:rFonts w:ascii="Arial" w:hAnsi="Arial" w:cs="Arial"/>
          <w:sz w:val="32"/>
          <w:szCs w:val="32"/>
        </w:rPr>
      </w:pPr>
      <w:r w:rsidRPr="00B72825">
        <w:rPr>
          <w:rFonts w:ascii="Arial" w:hAnsi="Arial" w:cs="Arial"/>
          <w:sz w:val="32"/>
          <w:szCs w:val="32"/>
        </w:rPr>
        <w:lastRenderedPageBreak/>
        <w:t xml:space="preserve">Действующим законодательством </w:t>
      </w:r>
      <w:r w:rsidR="0019147D" w:rsidRPr="00B72825">
        <w:rPr>
          <w:rFonts w:ascii="Arial" w:hAnsi="Arial" w:cs="Arial"/>
          <w:sz w:val="32"/>
          <w:szCs w:val="32"/>
        </w:rPr>
        <w:t xml:space="preserve">суд </w:t>
      </w:r>
      <w:r w:rsidR="00EE68B6" w:rsidRPr="00B72825">
        <w:rPr>
          <w:rFonts w:ascii="Arial" w:hAnsi="Arial" w:cs="Arial"/>
          <w:sz w:val="32"/>
          <w:szCs w:val="32"/>
        </w:rPr>
        <w:t>может приме</w:t>
      </w:r>
      <w:r w:rsidRPr="00B72825">
        <w:rPr>
          <w:rFonts w:ascii="Arial" w:hAnsi="Arial" w:cs="Arial"/>
          <w:sz w:val="32"/>
          <w:szCs w:val="32"/>
        </w:rPr>
        <w:t>нить</w:t>
      </w:r>
      <w:r w:rsidR="00BC2C28" w:rsidRPr="00B72825">
        <w:rPr>
          <w:rFonts w:ascii="Arial" w:hAnsi="Arial" w:cs="Arial"/>
          <w:sz w:val="32"/>
          <w:szCs w:val="32"/>
        </w:rPr>
        <w:t xml:space="preserve"> лишь </w:t>
      </w:r>
      <w:r w:rsidR="00EE68B6" w:rsidRPr="00B72825">
        <w:rPr>
          <w:rFonts w:ascii="Arial" w:hAnsi="Arial" w:cs="Arial"/>
          <w:b/>
          <w:sz w:val="32"/>
          <w:szCs w:val="32"/>
        </w:rPr>
        <w:t>освобождение</w:t>
      </w:r>
      <w:r w:rsidR="00EE68B6" w:rsidRPr="00B72825">
        <w:rPr>
          <w:rFonts w:ascii="Arial" w:hAnsi="Arial" w:cs="Arial"/>
          <w:sz w:val="32"/>
          <w:szCs w:val="32"/>
        </w:rPr>
        <w:t xml:space="preserve"> </w:t>
      </w:r>
      <w:r w:rsidR="0019147D" w:rsidRPr="00B72825">
        <w:rPr>
          <w:rFonts w:ascii="Arial" w:hAnsi="Arial" w:cs="Arial"/>
          <w:sz w:val="32"/>
          <w:szCs w:val="32"/>
        </w:rPr>
        <w:t xml:space="preserve">от отбывания наказания </w:t>
      </w:r>
      <w:r w:rsidR="0019147D" w:rsidRPr="00B72825">
        <w:rPr>
          <w:rFonts w:ascii="Arial" w:hAnsi="Arial" w:cs="Arial"/>
          <w:b/>
          <w:sz w:val="32"/>
          <w:szCs w:val="32"/>
        </w:rPr>
        <w:t xml:space="preserve">или </w:t>
      </w:r>
      <w:r w:rsidR="00EB7C8C" w:rsidRPr="00B72825">
        <w:rPr>
          <w:rFonts w:ascii="Arial" w:hAnsi="Arial" w:cs="Arial"/>
          <w:sz w:val="32"/>
          <w:szCs w:val="32"/>
        </w:rPr>
        <w:t>его</w:t>
      </w:r>
      <w:r w:rsidR="00EB7C8C" w:rsidRPr="00B72825">
        <w:rPr>
          <w:rFonts w:ascii="Arial" w:hAnsi="Arial" w:cs="Arial"/>
          <w:b/>
          <w:sz w:val="32"/>
          <w:szCs w:val="32"/>
        </w:rPr>
        <w:t xml:space="preserve"> </w:t>
      </w:r>
      <w:r w:rsidR="0019147D" w:rsidRPr="00B72825">
        <w:rPr>
          <w:rFonts w:ascii="Arial" w:hAnsi="Arial" w:cs="Arial"/>
          <w:b/>
          <w:sz w:val="32"/>
          <w:szCs w:val="32"/>
        </w:rPr>
        <w:t>заме</w:t>
      </w:r>
      <w:r w:rsidRPr="00B72825">
        <w:rPr>
          <w:rFonts w:ascii="Arial" w:hAnsi="Arial" w:cs="Arial"/>
          <w:b/>
          <w:sz w:val="32"/>
          <w:szCs w:val="32"/>
        </w:rPr>
        <w:t>н</w:t>
      </w:r>
      <w:r w:rsidR="00EB7C8C" w:rsidRPr="00B72825">
        <w:rPr>
          <w:rFonts w:ascii="Arial" w:hAnsi="Arial" w:cs="Arial"/>
          <w:b/>
          <w:sz w:val="32"/>
          <w:szCs w:val="32"/>
        </w:rPr>
        <w:t>у</w:t>
      </w:r>
      <w:r w:rsidR="0019147D" w:rsidRPr="00B72825">
        <w:rPr>
          <w:rFonts w:ascii="Arial" w:hAnsi="Arial" w:cs="Arial"/>
          <w:sz w:val="32"/>
          <w:szCs w:val="32"/>
        </w:rPr>
        <w:t xml:space="preserve"> </w:t>
      </w:r>
      <w:r w:rsidR="00B92323" w:rsidRPr="00B72825">
        <w:rPr>
          <w:rFonts w:ascii="Arial" w:hAnsi="Arial" w:cs="Arial"/>
          <w:sz w:val="32"/>
          <w:szCs w:val="32"/>
        </w:rPr>
        <w:t xml:space="preserve">на </w:t>
      </w:r>
      <w:r w:rsidR="0019147D" w:rsidRPr="00B72825">
        <w:rPr>
          <w:rFonts w:ascii="Arial" w:hAnsi="Arial" w:cs="Arial"/>
          <w:sz w:val="32"/>
          <w:szCs w:val="32"/>
        </w:rPr>
        <w:t>более мягки</w:t>
      </w:r>
      <w:r w:rsidR="00B92323" w:rsidRPr="00B72825">
        <w:rPr>
          <w:rFonts w:ascii="Arial" w:hAnsi="Arial" w:cs="Arial"/>
          <w:sz w:val="32"/>
          <w:szCs w:val="32"/>
        </w:rPr>
        <w:t>й</w:t>
      </w:r>
      <w:r w:rsidR="0019147D" w:rsidRPr="00B72825">
        <w:rPr>
          <w:rFonts w:ascii="Arial" w:hAnsi="Arial" w:cs="Arial"/>
          <w:sz w:val="32"/>
          <w:szCs w:val="32"/>
        </w:rPr>
        <w:t xml:space="preserve"> вид</w:t>
      </w:r>
      <w:r w:rsidR="00453F1B" w:rsidRPr="00B72825">
        <w:rPr>
          <w:rFonts w:ascii="Arial" w:hAnsi="Arial" w:cs="Arial"/>
          <w:sz w:val="32"/>
          <w:szCs w:val="32"/>
        </w:rPr>
        <w:t>,</w:t>
      </w:r>
      <w:r w:rsidR="00BC2C28" w:rsidRPr="00B72825">
        <w:rPr>
          <w:rFonts w:ascii="Arial" w:hAnsi="Arial" w:cs="Arial"/>
          <w:sz w:val="32"/>
          <w:szCs w:val="32"/>
        </w:rPr>
        <w:t xml:space="preserve"> </w:t>
      </w:r>
      <w:r w:rsidR="00A63E8A" w:rsidRPr="00B72825">
        <w:rPr>
          <w:rFonts w:ascii="Arial" w:hAnsi="Arial" w:cs="Arial"/>
          <w:sz w:val="32"/>
          <w:szCs w:val="32"/>
        </w:rPr>
        <w:t xml:space="preserve">непосредственно в период </w:t>
      </w:r>
      <w:r w:rsidR="00B92323" w:rsidRPr="00B72825">
        <w:rPr>
          <w:rFonts w:ascii="Arial" w:hAnsi="Arial" w:cs="Arial"/>
          <w:sz w:val="32"/>
          <w:szCs w:val="32"/>
        </w:rPr>
        <w:t xml:space="preserve">нахождения </w:t>
      </w:r>
      <w:r w:rsidR="00CA6F97" w:rsidRPr="00B72825">
        <w:rPr>
          <w:rFonts w:ascii="Arial" w:hAnsi="Arial" w:cs="Arial"/>
          <w:sz w:val="32"/>
          <w:szCs w:val="32"/>
        </w:rPr>
        <w:t>осужденного в колонии</w:t>
      </w:r>
      <w:r w:rsidR="00C66A8A" w:rsidRPr="00B72825">
        <w:rPr>
          <w:rFonts w:ascii="Arial" w:hAnsi="Arial" w:cs="Arial"/>
          <w:sz w:val="32"/>
          <w:szCs w:val="32"/>
        </w:rPr>
        <w:t>.</w:t>
      </w:r>
    </w:p>
    <w:p w14:paraId="26E5FEC2" w14:textId="77777777" w:rsidR="00BC2C28" w:rsidRPr="008477B2" w:rsidRDefault="00BC2C28" w:rsidP="007D4EC6">
      <w:pPr>
        <w:tabs>
          <w:tab w:val="left" w:pos="1134"/>
        </w:tabs>
        <w:spacing w:line="312" w:lineRule="auto"/>
        <w:ind w:firstLine="709"/>
        <w:jc w:val="both"/>
        <w:rPr>
          <w:rFonts w:ascii="Arial" w:hAnsi="Arial" w:cs="Arial"/>
          <w:sz w:val="4"/>
          <w:szCs w:val="4"/>
        </w:rPr>
      </w:pPr>
    </w:p>
    <w:p w14:paraId="0662D98F" w14:textId="09EBBCB7" w:rsidR="00EE68B6" w:rsidRDefault="00EE68B6" w:rsidP="00B72825">
      <w:pPr>
        <w:tabs>
          <w:tab w:val="left" w:pos="1134"/>
        </w:tabs>
        <w:ind w:firstLine="709"/>
        <w:jc w:val="both"/>
        <w:rPr>
          <w:rFonts w:ascii="Arial" w:hAnsi="Arial" w:cs="Arial"/>
          <w:i/>
        </w:rPr>
      </w:pPr>
      <w:r w:rsidRPr="00EA06B0">
        <w:rPr>
          <w:rFonts w:ascii="Arial" w:hAnsi="Arial" w:cs="Arial"/>
          <w:b/>
          <w:i/>
          <w:u w:val="single"/>
        </w:rPr>
        <w:t>Справочно:</w:t>
      </w:r>
      <w:r w:rsidR="00453F1B">
        <w:rPr>
          <w:rFonts w:ascii="Arial" w:hAnsi="Arial" w:cs="Arial"/>
          <w:b/>
          <w:i/>
        </w:rPr>
        <w:t xml:space="preserve"> </w:t>
      </w:r>
      <w:r>
        <w:rPr>
          <w:rFonts w:ascii="Arial" w:hAnsi="Arial" w:cs="Arial"/>
          <w:i/>
        </w:rPr>
        <w:t>Согласно</w:t>
      </w:r>
      <w:r w:rsidRPr="001B7C0B">
        <w:rPr>
          <w:rFonts w:ascii="Arial" w:hAnsi="Arial" w:cs="Arial"/>
          <w:i/>
        </w:rPr>
        <w:t xml:space="preserve"> част</w:t>
      </w:r>
      <w:r>
        <w:rPr>
          <w:rFonts w:ascii="Arial" w:hAnsi="Arial" w:cs="Arial"/>
          <w:i/>
        </w:rPr>
        <w:t>и</w:t>
      </w:r>
      <w:r w:rsidRPr="001B7C0B">
        <w:rPr>
          <w:rFonts w:ascii="Arial" w:hAnsi="Arial" w:cs="Arial"/>
          <w:i/>
        </w:rPr>
        <w:t xml:space="preserve"> 2 ст</w:t>
      </w:r>
      <w:r>
        <w:rPr>
          <w:rFonts w:ascii="Arial" w:hAnsi="Arial" w:cs="Arial"/>
          <w:i/>
        </w:rPr>
        <w:t xml:space="preserve">атьи </w:t>
      </w:r>
      <w:r w:rsidRPr="001B7C0B">
        <w:rPr>
          <w:rFonts w:ascii="Arial" w:hAnsi="Arial" w:cs="Arial"/>
          <w:i/>
        </w:rPr>
        <w:t>75 УК</w:t>
      </w:r>
      <w:r>
        <w:rPr>
          <w:rFonts w:ascii="Arial" w:hAnsi="Arial" w:cs="Arial"/>
          <w:i/>
        </w:rPr>
        <w:t>,</w:t>
      </w:r>
      <w:r w:rsidRPr="001B7C0B">
        <w:rPr>
          <w:rFonts w:ascii="Arial" w:hAnsi="Arial" w:cs="Arial"/>
          <w:i/>
        </w:rPr>
        <w:t xml:space="preserve"> осужденные с тяжелой болезнью, препятствующей отбыванию наказания, кроме пожизненного лишения свободы, освобожда</w:t>
      </w:r>
      <w:r>
        <w:rPr>
          <w:rFonts w:ascii="Arial" w:hAnsi="Arial" w:cs="Arial"/>
          <w:i/>
        </w:rPr>
        <w:t>ю</w:t>
      </w:r>
      <w:r w:rsidRPr="001B7C0B">
        <w:rPr>
          <w:rFonts w:ascii="Arial" w:hAnsi="Arial" w:cs="Arial"/>
          <w:i/>
        </w:rPr>
        <w:t>тся судом от отбывания наказания или наказание может быть заменено более мягким видом наказания.</w:t>
      </w:r>
    </w:p>
    <w:p w14:paraId="4FBAB70A" w14:textId="6B737F4F" w:rsidR="00915440" w:rsidRPr="00B72825" w:rsidRDefault="00453F1B" w:rsidP="00422FA3">
      <w:pPr>
        <w:tabs>
          <w:tab w:val="left" w:pos="1134"/>
        </w:tabs>
        <w:spacing w:line="312" w:lineRule="auto"/>
        <w:ind w:firstLine="709"/>
        <w:jc w:val="both"/>
        <w:rPr>
          <w:rFonts w:ascii="Arial" w:hAnsi="Arial" w:cs="Arial"/>
          <w:sz w:val="32"/>
          <w:szCs w:val="32"/>
        </w:rPr>
      </w:pPr>
      <w:r w:rsidRPr="00B72825">
        <w:rPr>
          <w:rFonts w:ascii="Arial" w:hAnsi="Arial" w:cs="Arial"/>
          <w:sz w:val="32"/>
          <w:szCs w:val="32"/>
        </w:rPr>
        <w:t>В настоящее время</w:t>
      </w:r>
      <w:r w:rsidR="0038785B" w:rsidRPr="00B72825">
        <w:rPr>
          <w:rFonts w:ascii="Arial" w:hAnsi="Arial" w:cs="Arial"/>
          <w:sz w:val="32"/>
          <w:szCs w:val="32"/>
        </w:rPr>
        <w:t xml:space="preserve"> </w:t>
      </w:r>
      <w:r w:rsidR="001377D7" w:rsidRPr="00B72825">
        <w:rPr>
          <w:rFonts w:ascii="Arial" w:hAnsi="Arial" w:cs="Arial"/>
          <w:sz w:val="32"/>
          <w:szCs w:val="32"/>
        </w:rPr>
        <w:t xml:space="preserve">из зала суда </w:t>
      </w:r>
      <w:r w:rsidR="0038785B" w:rsidRPr="00B72825">
        <w:rPr>
          <w:rFonts w:ascii="Arial" w:hAnsi="Arial" w:cs="Arial"/>
          <w:sz w:val="32"/>
          <w:szCs w:val="32"/>
        </w:rPr>
        <w:t xml:space="preserve">в </w:t>
      </w:r>
      <w:r w:rsidR="00684542" w:rsidRPr="00B72825">
        <w:rPr>
          <w:rFonts w:ascii="Arial" w:hAnsi="Arial" w:cs="Arial"/>
          <w:sz w:val="32"/>
          <w:szCs w:val="32"/>
        </w:rPr>
        <w:t xml:space="preserve">места лишения свободы </w:t>
      </w:r>
      <w:r w:rsidR="008477B2" w:rsidRPr="00B72825">
        <w:rPr>
          <w:rFonts w:ascii="Arial" w:hAnsi="Arial" w:cs="Arial"/>
          <w:sz w:val="32"/>
          <w:szCs w:val="32"/>
        </w:rPr>
        <w:t>направля</w:t>
      </w:r>
      <w:r w:rsidRPr="00B72825">
        <w:rPr>
          <w:rFonts w:ascii="Arial" w:hAnsi="Arial" w:cs="Arial"/>
          <w:sz w:val="32"/>
          <w:szCs w:val="32"/>
        </w:rPr>
        <w:t>ются</w:t>
      </w:r>
      <w:r w:rsidR="0038785B" w:rsidRPr="00B72825">
        <w:rPr>
          <w:rFonts w:ascii="Arial" w:hAnsi="Arial" w:cs="Arial"/>
          <w:sz w:val="32"/>
          <w:szCs w:val="32"/>
        </w:rPr>
        <w:t xml:space="preserve"> осужденные, которые </w:t>
      </w:r>
      <w:r w:rsidR="00915440" w:rsidRPr="00B72825">
        <w:rPr>
          <w:rFonts w:ascii="Arial" w:hAnsi="Arial" w:cs="Arial"/>
          <w:sz w:val="32"/>
          <w:szCs w:val="32"/>
        </w:rPr>
        <w:t xml:space="preserve">уже </w:t>
      </w:r>
      <w:r w:rsidR="0038785B" w:rsidRPr="00B72825">
        <w:rPr>
          <w:rFonts w:ascii="Arial" w:hAnsi="Arial" w:cs="Arial"/>
          <w:sz w:val="32"/>
          <w:szCs w:val="32"/>
        </w:rPr>
        <w:t>подпада</w:t>
      </w:r>
      <w:r w:rsidR="00AB72D9" w:rsidRPr="00B72825">
        <w:rPr>
          <w:rFonts w:ascii="Arial" w:hAnsi="Arial" w:cs="Arial"/>
          <w:sz w:val="32"/>
          <w:szCs w:val="32"/>
        </w:rPr>
        <w:t>ют</w:t>
      </w:r>
      <w:r w:rsidR="0038785B" w:rsidRPr="00B72825">
        <w:rPr>
          <w:rFonts w:ascii="Arial" w:hAnsi="Arial" w:cs="Arial"/>
          <w:sz w:val="32"/>
          <w:szCs w:val="32"/>
        </w:rPr>
        <w:t xml:space="preserve"> </w:t>
      </w:r>
      <w:r w:rsidR="008D6EC9">
        <w:rPr>
          <w:rFonts w:ascii="Arial" w:hAnsi="Arial" w:cs="Arial"/>
          <w:sz w:val="32"/>
          <w:szCs w:val="32"/>
        </w:rPr>
        <w:br/>
      </w:r>
      <w:r w:rsidR="0038785B" w:rsidRPr="00B72825">
        <w:rPr>
          <w:rFonts w:ascii="Arial" w:hAnsi="Arial" w:cs="Arial"/>
          <w:sz w:val="32"/>
          <w:szCs w:val="32"/>
        </w:rPr>
        <w:t xml:space="preserve">под Перечень </w:t>
      </w:r>
      <w:r w:rsidR="00B85A37" w:rsidRPr="00B72825">
        <w:rPr>
          <w:rFonts w:ascii="Arial" w:hAnsi="Arial" w:cs="Arial"/>
          <w:sz w:val="32"/>
          <w:szCs w:val="32"/>
        </w:rPr>
        <w:t>заболеваний, являющи</w:t>
      </w:r>
      <w:r w:rsidR="006F0810" w:rsidRPr="00B72825">
        <w:rPr>
          <w:rFonts w:ascii="Arial" w:hAnsi="Arial" w:cs="Arial"/>
          <w:sz w:val="32"/>
          <w:szCs w:val="32"/>
        </w:rPr>
        <w:t>йся</w:t>
      </w:r>
      <w:r w:rsidR="00B85A37" w:rsidRPr="00B72825">
        <w:rPr>
          <w:rFonts w:ascii="Arial" w:hAnsi="Arial" w:cs="Arial"/>
          <w:sz w:val="32"/>
          <w:szCs w:val="32"/>
        </w:rPr>
        <w:t xml:space="preserve"> основанием </w:t>
      </w:r>
      <w:r w:rsidR="008D6EC9">
        <w:rPr>
          <w:rFonts w:ascii="Arial" w:hAnsi="Arial" w:cs="Arial"/>
          <w:sz w:val="32"/>
          <w:szCs w:val="32"/>
        </w:rPr>
        <w:br/>
      </w:r>
      <w:r w:rsidR="001D4F25" w:rsidRPr="00B72825">
        <w:rPr>
          <w:rFonts w:ascii="Arial" w:hAnsi="Arial" w:cs="Arial"/>
          <w:sz w:val="32"/>
          <w:szCs w:val="32"/>
        </w:rPr>
        <w:t xml:space="preserve">для </w:t>
      </w:r>
      <w:r w:rsidR="00B85A37" w:rsidRPr="00B72825">
        <w:rPr>
          <w:rFonts w:ascii="Arial" w:hAnsi="Arial" w:cs="Arial"/>
          <w:sz w:val="32"/>
          <w:szCs w:val="32"/>
        </w:rPr>
        <w:t>освобождения от отбывания наказания</w:t>
      </w:r>
      <w:r w:rsidR="0038785B" w:rsidRPr="00B72825">
        <w:rPr>
          <w:rFonts w:ascii="Arial" w:hAnsi="Arial" w:cs="Arial"/>
          <w:sz w:val="32"/>
          <w:szCs w:val="32"/>
        </w:rPr>
        <w:t>.</w:t>
      </w:r>
      <w:r w:rsidR="00915440" w:rsidRPr="00B72825">
        <w:rPr>
          <w:rFonts w:ascii="Arial" w:hAnsi="Arial" w:cs="Arial"/>
          <w:sz w:val="32"/>
          <w:szCs w:val="32"/>
        </w:rPr>
        <w:t xml:space="preserve"> </w:t>
      </w:r>
    </w:p>
    <w:p w14:paraId="5953B87F" w14:textId="480CFD52" w:rsidR="0002542A" w:rsidRPr="00B72825" w:rsidRDefault="00356532" w:rsidP="001B7C0B">
      <w:pPr>
        <w:tabs>
          <w:tab w:val="left" w:pos="1134"/>
        </w:tabs>
        <w:spacing w:line="312" w:lineRule="auto"/>
        <w:ind w:firstLine="709"/>
        <w:jc w:val="both"/>
        <w:rPr>
          <w:rFonts w:ascii="Arial" w:hAnsi="Arial" w:cs="Arial"/>
          <w:sz w:val="32"/>
          <w:szCs w:val="32"/>
        </w:rPr>
      </w:pPr>
      <w:r w:rsidRPr="00B72825">
        <w:rPr>
          <w:rFonts w:ascii="Arial" w:hAnsi="Arial" w:cs="Arial"/>
          <w:sz w:val="32"/>
          <w:szCs w:val="32"/>
        </w:rPr>
        <w:t>В</w:t>
      </w:r>
      <w:r w:rsidR="004B1FDF" w:rsidRPr="00B72825">
        <w:rPr>
          <w:rFonts w:ascii="Arial" w:hAnsi="Arial" w:cs="Arial"/>
          <w:sz w:val="32"/>
          <w:szCs w:val="32"/>
        </w:rPr>
        <w:t xml:space="preserve"> случае принятия предлагаемой поправки</w:t>
      </w:r>
      <w:r w:rsidR="00561917" w:rsidRPr="00B72825">
        <w:rPr>
          <w:rFonts w:ascii="Arial" w:hAnsi="Arial" w:cs="Arial"/>
          <w:sz w:val="32"/>
          <w:szCs w:val="32"/>
        </w:rPr>
        <w:t>,</w:t>
      </w:r>
      <w:r w:rsidR="004B1FDF" w:rsidRPr="00B72825">
        <w:rPr>
          <w:rFonts w:ascii="Arial" w:hAnsi="Arial" w:cs="Arial"/>
          <w:sz w:val="32"/>
          <w:szCs w:val="32"/>
        </w:rPr>
        <w:t xml:space="preserve"> </w:t>
      </w:r>
      <w:r w:rsidR="00EC3F81" w:rsidRPr="00B72825">
        <w:rPr>
          <w:rFonts w:ascii="Arial" w:hAnsi="Arial" w:cs="Arial"/>
          <w:sz w:val="32"/>
          <w:szCs w:val="32"/>
        </w:rPr>
        <w:t xml:space="preserve">суды </w:t>
      </w:r>
      <w:r w:rsidR="008D6EC9">
        <w:rPr>
          <w:rFonts w:ascii="Arial" w:hAnsi="Arial" w:cs="Arial"/>
          <w:sz w:val="32"/>
          <w:szCs w:val="32"/>
        </w:rPr>
        <w:br/>
      </w:r>
      <w:r w:rsidR="00EC3F81" w:rsidRPr="00B72825">
        <w:rPr>
          <w:rFonts w:ascii="Arial" w:hAnsi="Arial" w:cs="Arial"/>
          <w:sz w:val="32"/>
          <w:szCs w:val="32"/>
        </w:rPr>
        <w:t xml:space="preserve">уже </w:t>
      </w:r>
      <w:r w:rsidR="004165FA">
        <w:rPr>
          <w:rFonts w:ascii="Arial" w:hAnsi="Arial" w:cs="Arial"/>
          <w:sz w:val="32"/>
          <w:szCs w:val="32"/>
        </w:rPr>
        <w:t xml:space="preserve">при назначении наказания </w:t>
      </w:r>
      <w:r w:rsidR="004D7B6C" w:rsidRPr="00B72825">
        <w:rPr>
          <w:rFonts w:ascii="Arial" w:hAnsi="Arial" w:cs="Arial"/>
          <w:sz w:val="32"/>
          <w:szCs w:val="32"/>
        </w:rPr>
        <w:t>будут иметь возможность приме</w:t>
      </w:r>
      <w:r w:rsidR="0002542A" w:rsidRPr="00B72825">
        <w:rPr>
          <w:rFonts w:ascii="Arial" w:hAnsi="Arial" w:cs="Arial"/>
          <w:sz w:val="32"/>
          <w:szCs w:val="32"/>
        </w:rPr>
        <w:t xml:space="preserve">нять </w:t>
      </w:r>
      <w:r w:rsidR="004D7B6C" w:rsidRPr="00B72825">
        <w:rPr>
          <w:rFonts w:ascii="Arial" w:hAnsi="Arial" w:cs="Arial"/>
          <w:sz w:val="32"/>
          <w:szCs w:val="32"/>
        </w:rPr>
        <w:t>отсрочк</w:t>
      </w:r>
      <w:r w:rsidR="0002542A" w:rsidRPr="00B72825">
        <w:rPr>
          <w:rFonts w:ascii="Arial" w:hAnsi="Arial" w:cs="Arial"/>
          <w:sz w:val="32"/>
          <w:szCs w:val="32"/>
        </w:rPr>
        <w:t>у</w:t>
      </w:r>
      <w:r w:rsidR="004D7B6C" w:rsidRPr="00B72825">
        <w:rPr>
          <w:rFonts w:ascii="Arial" w:hAnsi="Arial" w:cs="Arial"/>
          <w:sz w:val="32"/>
          <w:szCs w:val="32"/>
        </w:rPr>
        <w:t xml:space="preserve"> </w:t>
      </w:r>
      <w:r w:rsidR="004165FA">
        <w:rPr>
          <w:rFonts w:ascii="Arial" w:hAnsi="Arial" w:cs="Arial"/>
          <w:sz w:val="32"/>
          <w:szCs w:val="32"/>
        </w:rPr>
        <w:t xml:space="preserve">отбывания </w:t>
      </w:r>
      <w:r w:rsidR="004D7B6C" w:rsidRPr="00B72825">
        <w:rPr>
          <w:rFonts w:ascii="Arial" w:hAnsi="Arial" w:cs="Arial"/>
          <w:sz w:val="32"/>
          <w:szCs w:val="32"/>
        </w:rPr>
        <w:t xml:space="preserve">наказания при наличии </w:t>
      </w:r>
      <w:r w:rsidR="004165FA">
        <w:rPr>
          <w:rFonts w:ascii="Arial" w:hAnsi="Arial" w:cs="Arial"/>
          <w:sz w:val="32"/>
          <w:szCs w:val="32"/>
        </w:rPr>
        <w:br/>
      </w:r>
      <w:r w:rsidR="0002542A" w:rsidRPr="00B72825">
        <w:rPr>
          <w:rFonts w:ascii="Arial" w:hAnsi="Arial" w:cs="Arial"/>
          <w:sz w:val="32"/>
          <w:szCs w:val="32"/>
        </w:rPr>
        <w:t xml:space="preserve">у подсудимого </w:t>
      </w:r>
      <w:r w:rsidR="004D7B6C" w:rsidRPr="00B72825">
        <w:rPr>
          <w:rFonts w:ascii="Arial" w:hAnsi="Arial" w:cs="Arial"/>
          <w:sz w:val="32"/>
          <w:szCs w:val="32"/>
        </w:rPr>
        <w:t>тяжелого заболевания</w:t>
      </w:r>
      <w:r w:rsidR="005B1F31" w:rsidRPr="00B72825">
        <w:rPr>
          <w:rFonts w:ascii="Arial" w:hAnsi="Arial" w:cs="Arial"/>
          <w:sz w:val="32"/>
          <w:szCs w:val="32"/>
        </w:rPr>
        <w:t xml:space="preserve">. </w:t>
      </w:r>
    </w:p>
    <w:p w14:paraId="077BF76B" w14:textId="0AFE1C02" w:rsidR="00324B80" w:rsidRPr="00B72825" w:rsidRDefault="002669F9" w:rsidP="001B7C0B">
      <w:pPr>
        <w:tabs>
          <w:tab w:val="left" w:pos="1134"/>
        </w:tabs>
        <w:spacing w:line="312" w:lineRule="auto"/>
        <w:ind w:firstLine="709"/>
        <w:jc w:val="both"/>
        <w:rPr>
          <w:rFonts w:ascii="Arial" w:hAnsi="Arial" w:cs="Arial"/>
          <w:sz w:val="32"/>
          <w:szCs w:val="32"/>
        </w:rPr>
      </w:pPr>
      <w:r w:rsidRPr="00B72825">
        <w:rPr>
          <w:rFonts w:ascii="Arial" w:hAnsi="Arial" w:cs="Arial"/>
          <w:sz w:val="32"/>
          <w:szCs w:val="32"/>
        </w:rPr>
        <w:t xml:space="preserve">Это </w:t>
      </w:r>
      <w:r w:rsidR="00284509" w:rsidRPr="00B72825">
        <w:rPr>
          <w:rFonts w:ascii="Arial" w:hAnsi="Arial" w:cs="Arial"/>
          <w:sz w:val="32"/>
          <w:szCs w:val="32"/>
        </w:rPr>
        <w:t xml:space="preserve">даст возможность </w:t>
      </w:r>
      <w:r w:rsidRPr="00B72825">
        <w:rPr>
          <w:rFonts w:ascii="Arial" w:hAnsi="Arial" w:cs="Arial"/>
          <w:sz w:val="32"/>
          <w:szCs w:val="32"/>
        </w:rPr>
        <w:t xml:space="preserve">осужденным </w:t>
      </w:r>
      <w:r w:rsidR="00284509" w:rsidRPr="00B72825">
        <w:rPr>
          <w:rFonts w:ascii="Arial" w:hAnsi="Arial" w:cs="Arial"/>
          <w:sz w:val="32"/>
          <w:szCs w:val="32"/>
        </w:rPr>
        <w:t xml:space="preserve">получить своевременное </w:t>
      </w:r>
      <w:r w:rsidR="004165FA">
        <w:rPr>
          <w:rFonts w:ascii="Arial" w:hAnsi="Arial" w:cs="Arial"/>
          <w:sz w:val="32"/>
          <w:szCs w:val="32"/>
        </w:rPr>
        <w:t xml:space="preserve">квалифицированное </w:t>
      </w:r>
      <w:r w:rsidR="00284509" w:rsidRPr="00B72825">
        <w:rPr>
          <w:rFonts w:ascii="Arial" w:hAnsi="Arial" w:cs="Arial"/>
          <w:sz w:val="32"/>
          <w:szCs w:val="32"/>
        </w:rPr>
        <w:t>лечение в гражданск</w:t>
      </w:r>
      <w:r w:rsidR="00C00F78" w:rsidRPr="00B72825">
        <w:rPr>
          <w:rFonts w:ascii="Arial" w:hAnsi="Arial" w:cs="Arial"/>
          <w:sz w:val="32"/>
          <w:szCs w:val="32"/>
        </w:rPr>
        <w:t>их</w:t>
      </w:r>
      <w:r w:rsidR="00284509" w:rsidRPr="00B72825">
        <w:rPr>
          <w:rFonts w:ascii="Arial" w:hAnsi="Arial" w:cs="Arial"/>
          <w:sz w:val="32"/>
          <w:szCs w:val="32"/>
        </w:rPr>
        <w:t xml:space="preserve"> </w:t>
      </w:r>
      <w:r w:rsidR="00C00F78" w:rsidRPr="00B72825">
        <w:rPr>
          <w:rFonts w:ascii="Arial" w:hAnsi="Arial" w:cs="Arial"/>
          <w:sz w:val="32"/>
          <w:szCs w:val="32"/>
        </w:rPr>
        <w:t>медучреждениях</w:t>
      </w:r>
      <w:r w:rsidRPr="00B72825">
        <w:rPr>
          <w:rFonts w:ascii="Arial" w:hAnsi="Arial" w:cs="Arial"/>
          <w:sz w:val="32"/>
          <w:szCs w:val="32"/>
        </w:rPr>
        <w:t>.</w:t>
      </w:r>
    </w:p>
    <w:p w14:paraId="2DE26D53" w14:textId="465362E8" w:rsidR="00E370F5" w:rsidRPr="00E370F5" w:rsidRDefault="00134643" w:rsidP="00E370F5">
      <w:pPr>
        <w:tabs>
          <w:tab w:val="left" w:pos="1134"/>
        </w:tabs>
        <w:ind w:firstLine="709"/>
        <w:jc w:val="both"/>
        <w:rPr>
          <w:rFonts w:ascii="Arial" w:hAnsi="Arial" w:cs="Arial"/>
          <w:i/>
        </w:rPr>
      </w:pPr>
      <w:r w:rsidRPr="00D16308">
        <w:rPr>
          <w:rFonts w:ascii="Arial" w:hAnsi="Arial" w:cs="Arial"/>
          <w:b/>
          <w:i/>
        </w:rPr>
        <w:t>Справочно:</w:t>
      </w:r>
      <w:r w:rsidR="00D16308">
        <w:rPr>
          <w:rFonts w:ascii="Arial" w:hAnsi="Arial" w:cs="Arial"/>
          <w:b/>
          <w:i/>
        </w:rPr>
        <w:t xml:space="preserve"> </w:t>
      </w:r>
      <w:r w:rsidR="00E370F5" w:rsidRPr="00EA06B0">
        <w:rPr>
          <w:rFonts w:ascii="Arial" w:hAnsi="Arial" w:cs="Arial"/>
          <w:i/>
        </w:rPr>
        <w:t>Перечень заболеваний, являющихся основанием освобождения от отбывания наказания утвержден приказом МВД от 19 августа 2014 г. № 530</w:t>
      </w:r>
    </w:p>
    <w:p w14:paraId="38E7CA53" w14:textId="77777777" w:rsidR="00EA6BFC" w:rsidRDefault="00782421" w:rsidP="00B72825">
      <w:pPr>
        <w:tabs>
          <w:tab w:val="left" w:pos="1134"/>
        </w:tabs>
        <w:ind w:firstLine="709"/>
        <w:jc w:val="both"/>
        <w:rPr>
          <w:rFonts w:ascii="Arial" w:hAnsi="Arial" w:cs="Arial"/>
          <w:i/>
          <w:color w:val="000000" w:themeColor="text1"/>
        </w:rPr>
      </w:pPr>
      <w:r>
        <w:rPr>
          <w:rFonts w:ascii="Arial" w:hAnsi="Arial" w:cs="Arial"/>
          <w:i/>
          <w:color w:val="000000" w:themeColor="text1"/>
        </w:rPr>
        <w:t>С 20</w:t>
      </w:r>
      <w:r w:rsidR="00EE0F8D">
        <w:rPr>
          <w:rFonts w:ascii="Arial" w:hAnsi="Arial" w:cs="Arial"/>
          <w:i/>
          <w:color w:val="000000" w:themeColor="text1"/>
        </w:rPr>
        <w:t>15</w:t>
      </w:r>
      <w:r>
        <w:rPr>
          <w:rFonts w:ascii="Arial" w:hAnsi="Arial" w:cs="Arial"/>
          <w:i/>
          <w:color w:val="000000" w:themeColor="text1"/>
        </w:rPr>
        <w:t xml:space="preserve"> года по 1 </w:t>
      </w:r>
      <w:r w:rsidR="00EE0F8D">
        <w:rPr>
          <w:rFonts w:ascii="Arial" w:hAnsi="Arial" w:cs="Arial"/>
          <w:i/>
          <w:color w:val="000000" w:themeColor="text1"/>
        </w:rPr>
        <w:t>октября</w:t>
      </w:r>
      <w:r>
        <w:rPr>
          <w:rFonts w:ascii="Arial" w:hAnsi="Arial" w:cs="Arial"/>
          <w:i/>
          <w:color w:val="000000" w:themeColor="text1"/>
        </w:rPr>
        <w:t xml:space="preserve"> </w:t>
      </w:r>
      <w:proofErr w:type="spellStart"/>
      <w:r>
        <w:rPr>
          <w:rFonts w:ascii="Arial" w:hAnsi="Arial" w:cs="Arial"/>
          <w:i/>
          <w:color w:val="000000" w:themeColor="text1"/>
        </w:rPr>
        <w:t>т.г</w:t>
      </w:r>
      <w:proofErr w:type="spellEnd"/>
      <w:r>
        <w:rPr>
          <w:rFonts w:ascii="Arial" w:hAnsi="Arial" w:cs="Arial"/>
          <w:i/>
          <w:color w:val="000000" w:themeColor="text1"/>
        </w:rPr>
        <w:t>. количество прибывших из зала суда осужденных</w:t>
      </w:r>
      <w:r w:rsidR="00C46A4B">
        <w:rPr>
          <w:rFonts w:ascii="Arial" w:hAnsi="Arial" w:cs="Arial"/>
          <w:i/>
          <w:color w:val="000000" w:themeColor="text1"/>
        </w:rPr>
        <w:t xml:space="preserve">, подпадающих под действие предлагаемой нормы, составило </w:t>
      </w:r>
      <w:r w:rsidR="00C46A4B">
        <w:rPr>
          <w:rFonts w:ascii="Arial" w:hAnsi="Arial" w:cs="Arial"/>
          <w:i/>
          <w:color w:val="000000" w:themeColor="text1"/>
        </w:rPr>
        <w:br/>
      </w:r>
      <w:r w:rsidR="00EE0F8D">
        <w:rPr>
          <w:rFonts w:ascii="Arial" w:hAnsi="Arial" w:cs="Arial"/>
          <w:i/>
          <w:color w:val="000000" w:themeColor="text1"/>
        </w:rPr>
        <w:t>26</w:t>
      </w:r>
      <w:r w:rsidR="00C46A4B">
        <w:rPr>
          <w:rFonts w:ascii="Arial" w:hAnsi="Arial" w:cs="Arial"/>
          <w:i/>
          <w:color w:val="000000" w:themeColor="text1"/>
        </w:rPr>
        <w:t xml:space="preserve"> человек. </w:t>
      </w:r>
    </w:p>
    <w:p w14:paraId="52A5BB3B" w14:textId="0229173D" w:rsidR="00B12521" w:rsidRDefault="00B42086" w:rsidP="00F24746">
      <w:pPr>
        <w:tabs>
          <w:tab w:val="left" w:pos="1134"/>
        </w:tabs>
        <w:ind w:firstLine="709"/>
        <w:jc w:val="both"/>
        <w:rPr>
          <w:rFonts w:ascii="Arial" w:hAnsi="Arial" w:cs="Arial"/>
          <w:i/>
          <w:color w:val="000000" w:themeColor="text1"/>
        </w:rPr>
      </w:pPr>
      <w:r>
        <w:rPr>
          <w:rFonts w:ascii="Arial" w:hAnsi="Arial" w:cs="Arial"/>
          <w:i/>
          <w:color w:val="000000" w:themeColor="text1"/>
        </w:rPr>
        <w:t xml:space="preserve">Из них количество больных, рассмотренных на СМК – </w:t>
      </w:r>
      <w:r w:rsidR="00EE0F8D">
        <w:rPr>
          <w:rFonts w:ascii="Arial" w:hAnsi="Arial" w:cs="Arial"/>
          <w:i/>
          <w:color w:val="000000" w:themeColor="text1"/>
        </w:rPr>
        <w:t>21</w:t>
      </w:r>
      <w:r>
        <w:rPr>
          <w:rFonts w:ascii="Arial" w:hAnsi="Arial" w:cs="Arial"/>
          <w:i/>
          <w:color w:val="000000" w:themeColor="text1"/>
        </w:rPr>
        <w:t>.</w:t>
      </w:r>
      <w:r w:rsidR="00C74DB2">
        <w:rPr>
          <w:rFonts w:ascii="Arial" w:hAnsi="Arial" w:cs="Arial"/>
          <w:i/>
          <w:color w:val="000000" w:themeColor="text1"/>
        </w:rPr>
        <w:t xml:space="preserve"> Количество направленных в суд материалов – 21. Освобождено судом – </w:t>
      </w:r>
      <w:r w:rsidR="0026176D">
        <w:rPr>
          <w:rFonts w:ascii="Arial" w:hAnsi="Arial" w:cs="Arial"/>
          <w:i/>
          <w:color w:val="000000" w:themeColor="text1"/>
        </w:rPr>
        <w:t>13</w:t>
      </w:r>
      <w:r w:rsidR="00AC737E">
        <w:rPr>
          <w:rFonts w:ascii="Arial" w:hAnsi="Arial" w:cs="Arial"/>
          <w:i/>
          <w:color w:val="000000" w:themeColor="text1"/>
        </w:rPr>
        <w:t xml:space="preserve"> </w:t>
      </w:r>
      <w:r w:rsidR="00C74DB2">
        <w:rPr>
          <w:rFonts w:ascii="Arial" w:hAnsi="Arial" w:cs="Arial"/>
          <w:i/>
          <w:color w:val="000000" w:themeColor="text1"/>
        </w:rPr>
        <w:t>осу</w:t>
      </w:r>
      <w:r w:rsidR="00AC737E">
        <w:rPr>
          <w:rFonts w:ascii="Arial" w:hAnsi="Arial" w:cs="Arial"/>
          <w:i/>
          <w:color w:val="000000" w:themeColor="text1"/>
        </w:rPr>
        <w:t>ж</w:t>
      </w:r>
      <w:r w:rsidR="00C74DB2">
        <w:rPr>
          <w:rFonts w:ascii="Arial" w:hAnsi="Arial" w:cs="Arial"/>
          <w:i/>
          <w:color w:val="000000" w:themeColor="text1"/>
        </w:rPr>
        <w:t xml:space="preserve">денных. Отказано судом </w:t>
      </w:r>
      <w:r w:rsidR="0026176D">
        <w:rPr>
          <w:rFonts w:ascii="Arial" w:hAnsi="Arial" w:cs="Arial"/>
          <w:i/>
          <w:color w:val="000000" w:themeColor="text1"/>
        </w:rPr>
        <w:t>в освобождении – 8 осужденным.</w:t>
      </w:r>
      <w:r w:rsidR="00F24746">
        <w:rPr>
          <w:rFonts w:ascii="Arial" w:hAnsi="Arial" w:cs="Arial"/>
          <w:i/>
          <w:color w:val="000000" w:themeColor="text1"/>
        </w:rPr>
        <w:t xml:space="preserve"> У</w:t>
      </w:r>
      <w:r w:rsidR="00714150">
        <w:rPr>
          <w:rFonts w:ascii="Arial" w:hAnsi="Arial" w:cs="Arial"/>
          <w:i/>
          <w:color w:val="000000" w:themeColor="text1"/>
        </w:rPr>
        <w:t xml:space="preserve">мерло </w:t>
      </w:r>
      <w:r w:rsidR="00F24746">
        <w:rPr>
          <w:rFonts w:ascii="Arial" w:hAnsi="Arial" w:cs="Arial"/>
          <w:i/>
          <w:color w:val="000000" w:themeColor="text1"/>
        </w:rPr>
        <w:t xml:space="preserve">- </w:t>
      </w:r>
      <w:r w:rsidR="00714150">
        <w:rPr>
          <w:rFonts w:ascii="Arial" w:hAnsi="Arial" w:cs="Arial"/>
          <w:i/>
          <w:color w:val="000000" w:themeColor="text1"/>
        </w:rPr>
        <w:t>5 больных лиц.</w:t>
      </w:r>
    </w:p>
    <w:p w14:paraId="1BC0E336" w14:textId="6ABAD24D" w:rsidR="00817960" w:rsidRPr="00817960" w:rsidRDefault="00817960" w:rsidP="00B72825">
      <w:pPr>
        <w:pStyle w:val="a3"/>
        <w:spacing w:before="0" w:beforeAutospacing="0" w:after="0" w:afterAutospacing="0"/>
        <w:ind w:firstLine="709"/>
        <w:jc w:val="both"/>
        <w:rPr>
          <w:rFonts w:ascii="Arial" w:hAnsi="Arial" w:cs="Arial"/>
          <w:i/>
          <w:iCs/>
          <w:color w:val="000000" w:themeColor="text1"/>
          <w:lang w:eastAsia="en-US"/>
        </w:rPr>
      </w:pPr>
      <w:r w:rsidRPr="00817960">
        <w:rPr>
          <w:rFonts w:ascii="Arial" w:hAnsi="Arial" w:cs="Arial"/>
          <w:i/>
          <w:iCs/>
          <w:color w:val="000000" w:themeColor="text1"/>
          <w:lang w:eastAsia="en-US"/>
        </w:rPr>
        <w:t xml:space="preserve">Всего с 2001 по 2022 годы из 1498   освобожденных по ст.75 УК лиц </w:t>
      </w:r>
      <w:r w:rsidR="004E1A33">
        <w:rPr>
          <w:rFonts w:ascii="Arial" w:hAnsi="Arial" w:cs="Arial"/>
          <w:i/>
          <w:iCs/>
          <w:color w:val="000000" w:themeColor="text1"/>
          <w:lang w:eastAsia="en-US"/>
        </w:rPr>
        <w:br/>
      </w:r>
      <w:r w:rsidRPr="00817960">
        <w:rPr>
          <w:rFonts w:ascii="Arial" w:hAnsi="Arial" w:cs="Arial"/>
          <w:i/>
          <w:iCs/>
          <w:color w:val="000000" w:themeColor="text1"/>
          <w:lang w:eastAsia="en-US"/>
        </w:rPr>
        <w:t xml:space="preserve">на сегодняшний день излечившихся и вернувшихся в места лишения свободы только 2 осужденных или 0,1%,  умерло 1340 (89%), находятся на свободе </w:t>
      </w:r>
      <w:r w:rsidR="004E1A33">
        <w:rPr>
          <w:rFonts w:ascii="Arial" w:hAnsi="Arial" w:cs="Arial"/>
          <w:i/>
          <w:iCs/>
          <w:color w:val="000000" w:themeColor="text1"/>
          <w:lang w:eastAsia="en-US"/>
        </w:rPr>
        <w:br/>
      </w:r>
      <w:r w:rsidRPr="00817960">
        <w:rPr>
          <w:rFonts w:ascii="Arial" w:hAnsi="Arial" w:cs="Arial"/>
          <w:i/>
          <w:iCs/>
          <w:color w:val="000000" w:themeColor="text1"/>
          <w:lang w:eastAsia="en-US"/>
        </w:rPr>
        <w:t>(на излечении)</w:t>
      </w:r>
      <w:r w:rsidR="004E1A33">
        <w:rPr>
          <w:rFonts w:ascii="Arial" w:hAnsi="Arial" w:cs="Arial"/>
          <w:i/>
          <w:iCs/>
          <w:color w:val="000000" w:themeColor="text1"/>
          <w:lang w:eastAsia="en-US"/>
        </w:rPr>
        <w:t xml:space="preserve"> </w:t>
      </w:r>
      <w:r w:rsidRPr="00817960">
        <w:rPr>
          <w:rFonts w:ascii="Arial" w:hAnsi="Arial" w:cs="Arial"/>
          <w:i/>
          <w:iCs/>
          <w:color w:val="000000" w:themeColor="text1"/>
          <w:lang w:eastAsia="en-US"/>
        </w:rPr>
        <w:t xml:space="preserve"> – 148 (10%), совершили новые преступления – 8 (0,5%).</w:t>
      </w:r>
    </w:p>
    <w:p w14:paraId="0BE1167C" w14:textId="77777777" w:rsidR="00EE7E5C" w:rsidRPr="00817960" w:rsidRDefault="00EE7E5C" w:rsidP="00EE7E5C">
      <w:pPr>
        <w:tabs>
          <w:tab w:val="left" w:pos="1134"/>
        </w:tabs>
        <w:spacing w:line="312" w:lineRule="auto"/>
        <w:ind w:firstLine="709"/>
        <w:jc w:val="both"/>
        <w:rPr>
          <w:rFonts w:ascii="Arial" w:hAnsi="Arial" w:cs="Arial"/>
          <w:i/>
          <w:iCs/>
          <w:color w:val="000000" w:themeColor="text1"/>
        </w:rPr>
      </w:pPr>
    </w:p>
    <w:p w14:paraId="6E1C4E53" w14:textId="77777777" w:rsidR="00D035FA" w:rsidRDefault="00D035FA" w:rsidP="00ED1715">
      <w:pPr>
        <w:tabs>
          <w:tab w:val="left" w:pos="1134"/>
        </w:tabs>
        <w:spacing w:line="312" w:lineRule="auto"/>
        <w:ind w:firstLine="709"/>
        <w:jc w:val="right"/>
        <w:rPr>
          <w:rFonts w:ascii="Arial" w:hAnsi="Arial" w:cs="Arial"/>
          <w:b/>
          <w:color w:val="FF0000"/>
          <w:sz w:val="32"/>
          <w:szCs w:val="32"/>
        </w:rPr>
      </w:pPr>
    </w:p>
    <w:p w14:paraId="455467FA" w14:textId="77777777" w:rsidR="00D035FA" w:rsidRDefault="00D035FA" w:rsidP="00ED1715">
      <w:pPr>
        <w:tabs>
          <w:tab w:val="left" w:pos="1134"/>
        </w:tabs>
        <w:spacing w:line="312" w:lineRule="auto"/>
        <w:ind w:firstLine="709"/>
        <w:jc w:val="right"/>
        <w:rPr>
          <w:rFonts w:ascii="Arial" w:hAnsi="Arial" w:cs="Arial"/>
          <w:b/>
          <w:color w:val="FF0000"/>
          <w:sz w:val="32"/>
          <w:szCs w:val="32"/>
        </w:rPr>
      </w:pPr>
    </w:p>
    <w:p w14:paraId="0F4C1529" w14:textId="77777777" w:rsidR="00D035FA" w:rsidRDefault="00D035FA" w:rsidP="00ED1715">
      <w:pPr>
        <w:tabs>
          <w:tab w:val="left" w:pos="1134"/>
        </w:tabs>
        <w:spacing w:line="312" w:lineRule="auto"/>
        <w:ind w:firstLine="709"/>
        <w:jc w:val="right"/>
        <w:rPr>
          <w:rFonts w:ascii="Arial" w:hAnsi="Arial" w:cs="Arial"/>
          <w:b/>
          <w:color w:val="FF0000"/>
          <w:sz w:val="32"/>
          <w:szCs w:val="32"/>
        </w:rPr>
      </w:pPr>
    </w:p>
    <w:p w14:paraId="180FCE5D" w14:textId="77777777" w:rsidR="00D035FA" w:rsidRDefault="00D035FA" w:rsidP="00ED1715">
      <w:pPr>
        <w:tabs>
          <w:tab w:val="left" w:pos="1134"/>
        </w:tabs>
        <w:spacing w:line="312" w:lineRule="auto"/>
        <w:ind w:firstLine="709"/>
        <w:jc w:val="right"/>
        <w:rPr>
          <w:rFonts w:ascii="Arial" w:hAnsi="Arial" w:cs="Arial"/>
          <w:b/>
          <w:color w:val="FF0000"/>
          <w:sz w:val="32"/>
          <w:szCs w:val="32"/>
        </w:rPr>
      </w:pPr>
    </w:p>
    <w:p w14:paraId="2D7422F9" w14:textId="77777777" w:rsidR="00D035FA" w:rsidRDefault="00D035FA" w:rsidP="00ED1715">
      <w:pPr>
        <w:tabs>
          <w:tab w:val="left" w:pos="1134"/>
        </w:tabs>
        <w:spacing w:line="312" w:lineRule="auto"/>
        <w:ind w:firstLine="709"/>
        <w:jc w:val="right"/>
        <w:rPr>
          <w:rFonts w:ascii="Arial" w:hAnsi="Arial" w:cs="Arial"/>
          <w:b/>
          <w:color w:val="FF0000"/>
          <w:sz w:val="32"/>
          <w:szCs w:val="32"/>
        </w:rPr>
      </w:pPr>
    </w:p>
    <w:p w14:paraId="3B0CB6FA" w14:textId="316C93F0" w:rsidR="00ED1715" w:rsidRPr="00B72825" w:rsidRDefault="00ED1715" w:rsidP="00ED1715">
      <w:pPr>
        <w:tabs>
          <w:tab w:val="left" w:pos="1134"/>
        </w:tabs>
        <w:spacing w:line="312" w:lineRule="auto"/>
        <w:ind w:firstLine="709"/>
        <w:jc w:val="right"/>
        <w:rPr>
          <w:rFonts w:ascii="Arial" w:hAnsi="Arial" w:cs="Arial"/>
          <w:b/>
          <w:color w:val="FF0000"/>
          <w:sz w:val="32"/>
          <w:szCs w:val="32"/>
        </w:rPr>
      </w:pPr>
      <w:r w:rsidRPr="00B72825">
        <w:rPr>
          <w:rFonts w:ascii="Arial" w:hAnsi="Arial" w:cs="Arial"/>
          <w:b/>
          <w:color w:val="FF0000"/>
          <w:sz w:val="32"/>
          <w:szCs w:val="32"/>
        </w:rPr>
        <w:lastRenderedPageBreak/>
        <w:t xml:space="preserve">СЛАЙД </w:t>
      </w:r>
      <w:r w:rsidR="00BE664C" w:rsidRPr="00B72825">
        <w:rPr>
          <w:rFonts w:ascii="Arial" w:hAnsi="Arial" w:cs="Arial"/>
          <w:b/>
          <w:color w:val="FF0000"/>
          <w:sz w:val="32"/>
          <w:szCs w:val="32"/>
        </w:rPr>
        <w:t>6</w:t>
      </w:r>
    </w:p>
    <w:p w14:paraId="71D467EA" w14:textId="77777777" w:rsidR="00E35CDB" w:rsidRPr="00B72825" w:rsidRDefault="00E35CDB" w:rsidP="00B12521">
      <w:pPr>
        <w:tabs>
          <w:tab w:val="left" w:pos="1134"/>
        </w:tabs>
        <w:spacing w:line="312" w:lineRule="auto"/>
        <w:ind w:firstLine="709"/>
        <w:jc w:val="both"/>
        <w:rPr>
          <w:rFonts w:ascii="Arial" w:hAnsi="Arial" w:cs="Arial"/>
          <w:b/>
          <w:sz w:val="32"/>
          <w:szCs w:val="32"/>
        </w:rPr>
      </w:pPr>
      <w:r w:rsidRPr="00B72825">
        <w:rPr>
          <w:rFonts w:ascii="Arial" w:hAnsi="Arial" w:cs="Arial"/>
          <w:b/>
          <w:sz w:val="32"/>
          <w:szCs w:val="32"/>
        </w:rPr>
        <w:t>ВТОРОЕ.</w:t>
      </w:r>
    </w:p>
    <w:p w14:paraId="7CA366B4" w14:textId="697BA14B" w:rsidR="00E35CDB" w:rsidRPr="00B72825" w:rsidRDefault="00E35CDB" w:rsidP="00B12521">
      <w:pPr>
        <w:tabs>
          <w:tab w:val="left" w:pos="1134"/>
        </w:tabs>
        <w:spacing w:line="312" w:lineRule="auto"/>
        <w:ind w:firstLine="709"/>
        <w:jc w:val="both"/>
        <w:rPr>
          <w:rFonts w:ascii="Arial" w:hAnsi="Arial" w:cs="Arial"/>
          <w:sz w:val="32"/>
          <w:szCs w:val="32"/>
          <w:u w:val="single"/>
        </w:rPr>
      </w:pPr>
      <w:r w:rsidRPr="00B72825">
        <w:rPr>
          <w:rFonts w:ascii="Arial" w:hAnsi="Arial" w:cs="Arial"/>
          <w:sz w:val="32"/>
          <w:szCs w:val="32"/>
          <w:u w:val="single"/>
        </w:rPr>
        <w:t xml:space="preserve">Незамедлительное исполнение постановления суда </w:t>
      </w:r>
      <w:r w:rsidR="006E5191">
        <w:rPr>
          <w:rFonts w:ascii="Arial" w:hAnsi="Arial" w:cs="Arial"/>
          <w:sz w:val="32"/>
          <w:szCs w:val="32"/>
          <w:u w:val="single"/>
        </w:rPr>
        <w:br/>
      </w:r>
      <w:r w:rsidRPr="00B72825">
        <w:rPr>
          <w:rFonts w:ascii="Arial" w:hAnsi="Arial" w:cs="Arial"/>
          <w:sz w:val="32"/>
          <w:szCs w:val="32"/>
          <w:u w:val="single"/>
        </w:rPr>
        <w:t>об освобождении или замене более мягким видом наказания вследствие тяжелой болезни.</w:t>
      </w:r>
    </w:p>
    <w:p w14:paraId="23A7FA68" w14:textId="77777777" w:rsidR="00BA7A96" w:rsidRPr="00B72825" w:rsidRDefault="00BA7A96" w:rsidP="00B12521">
      <w:pPr>
        <w:tabs>
          <w:tab w:val="left" w:pos="1134"/>
        </w:tabs>
        <w:spacing w:line="312" w:lineRule="auto"/>
        <w:ind w:firstLine="709"/>
        <w:jc w:val="both"/>
        <w:rPr>
          <w:rFonts w:ascii="Arial" w:hAnsi="Arial" w:cs="Arial"/>
          <w:sz w:val="32"/>
          <w:szCs w:val="32"/>
        </w:rPr>
      </w:pPr>
      <w:r w:rsidRPr="00B72825">
        <w:rPr>
          <w:rFonts w:ascii="Arial" w:hAnsi="Arial" w:cs="Arial"/>
          <w:sz w:val="32"/>
          <w:szCs w:val="32"/>
        </w:rPr>
        <w:t>Норма направлена на гуманное отношение к лицам, отбывающим наказание при наличии тяжелых заболеваний.</w:t>
      </w:r>
    </w:p>
    <w:p w14:paraId="7E3E3AB9" w14:textId="46E7AD09" w:rsidR="00B30F8E" w:rsidRPr="00B72825" w:rsidRDefault="00BA7A96" w:rsidP="00B12521">
      <w:pPr>
        <w:tabs>
          <w:tab w:val="left" w:pos="1134"/>
        </w:tabs>
        <w:spacing w:line="312" w:lineRule="auto"/>
        <w:ind w:firstLine="709"/>
        <w:jc w:val="both"/>
        <w:rPr>
          <w:rFonts w:ascii="Arial" w:hAnsi="Arial" w:cs="Arial"/>
          <w:sz w:val="32"/>
          <w:szCs w:val="32"/>
        </w:rPr>
      </w:pPr>
      <w:r w:rsidRPr="00B72825">
        <w:rPr>
          <w:rFonts w:ascii="Arial" w:hAnsi="Arial" w:cs="Arial"/>
          <w:sz w:val="32"/>
          <w:szCs w:val="32"/>
        </w:rPr>
        <w:t>П</w:t>
      </w:r>
      <w:r w:rsidR="006511BB" w:rsidRPr="00B72825">
        <w:rPr>
          <w:rFonts w:ascii="Arial" w:hAnsi="Arial" w:cs="Arial"/>
          <w:sz w:val="32"/>
          <w:szCs w:val="32"/>
        </w:rPr>
        <w:t>редлагается внести дополнение в статью 471 Уголовно-процессуального кодекса</w:t>
      </w:r>
      <w:r w:rsidR="00B30F8E" w:rsidRPr="00B72825">
        <w:rPr>
          <w:rFonts w:ascii="Arial" w:hAnsi="Arial" w:cs="Arial"/>
          <w:sz w:val="32"/>
          <w:szCs w:val="32"/>
        </w:rPr>
        <w:t>,</w:t>
      </w:r>
      <w:r w:rsidR="006511BB" w:rsidRPr="00B72825">
        <w:rPr>
          <w:rFonts w:ascii="Arial" w:hAnsi="Arial" w:cs="Arial"/>
          <w:sz w:val="32"/>
          <w:szCs w:val="32"/>
        </w:rPr>
        <w:t xml:space="preserve"> </w:t>
      </w:r>
      <w:r w:rsidR="00B30F8E" w:rsidRPr="00B72825">
        <w:rPr>
          <w:rFonts w:ascii="Arial" w:hAnsi="Arial" w:cs="Arial"/>
          <w:sz w:val="32"/>
          <w:szCs w:val="32"/>
        </w:rPr>
        <w:t>предусматривающ</w:t>
      </w:r>
      <w:r w:rsidR="00F54DD7" w:rsidRPr="00B72825">
        <w:rPr>
          <w:rFonts w:ascii="Arial" w:hAnsi="Arial" w:cs="Arial"/>
          <w:sz w:val="32"/>
          <w:szCs w:val="32"/>
        </w:rPr>
        <w:t>ую</w:t>
      </w:r>
      <w:r w:rsidR="00B30F8E" w:rsidRPr="00B72825">
        <w:rPr>
          <w:rFonts w:ascii="Arial" w:hAnsi="Arial" w:cs="Arial"/>
          <w:sz w:val="32"/>
          <w:szCs w:val="32"/>
        </w:rPr>
        <w:t xml:space="preserve"> немедленное исполнение постановления суда </w:t>
      </w:r>
      <w:r w:rsidRPr="006E5191">
        <w:rPr>
          <w:rFonts w:ascii="Arial" w:hAnsi="Arial" w:cs="Arial"/>
          <w:i/>
          <w:szCs w:val="28"/>
        </w:rPr>
        <w:t xml:space="preserve">(то есть </w:t>
      </w:r>
      <w:r w:rsidRPr="006E5191">
        <w:rPr>
          <w:rFonts w:ascii="Arial" w:hAnsi="Arial" w:cs="Arial"/>
          <w:b/>
          <w:i/>
          <w:szCs w:val="28"/>
        </w:rPr>
        <w:t>из зала суда</w:t>
      </w:r>
      <w:r w:rsidRPr="006E5191">
        <w:rPr>
          <w:rFonts w:ascii="Arial" w:hAnsi="Arial" w:cs="Arial"/>
          <w:i/>
          <w:szCs w:val="28"/>
        </w:rPr>
        <w:t>)</w:t>
      </w:r>
      <w:r w:rsidRPr="006E5191">
        <w:rPr>
          <w:rFonts w:ascii="Arial" w:hAnsi="Arial" w:cs="Arial"/>
          <w:sz w:val="28"/>
          <w:szCs w:val="28"/>
        </w:rPr>
        <w:t xml:space="preserve"> </w:t>
      </w:r>
      <w:r w:rsidR="006E5191">
        <w:rPr>
          <w:rFonts w:ascii="Arial" w:hAnsi="Arial" w:cs="Arial"/>
          <w:sz w:val="32"/>
          <w:szCs w:val="32"/>
        </w:rPr>
        <w:br/>
      </w:r>
      <w:r w:rsidR="00B30F8E" w:rsidRPr="00B72825">
        <w:rPr>
          <w:rFonts w:ascii="Arial" w:hAnsi="Arial" w:cs="Arial"/>
          <w:sz w:val="32"/>
          <w:szCs w:val="32"/>
        </w:rPr>
        <w:t xml:space="preserve">об </w:t>
      </w:r>
      <w:r w:rsidR="00B30F8E" w:rsidRPr="00B72825">
        <w:rPr>
          <w:rFonts w:ascii="Arial" w:hAnsi="Arial" w:cs="Arial"/>
          <w:b/>
          <w:sz w:val="32"/>
          <w:szCs w:val="32"/>
        </w:rPr>
        <w:t>освобождении</w:t>
      </w:r>
      <w:r w:rsidR="00B30F8E" w:rsidRPr="00B72825">
        <w:rPr>
          <w:rFonts w:ascii="Arial" w:hAnsi="Arial" w:cs="Arial"/>
          <w:sz w:val="32"/>
          <w:szCs w:val="32"/>
        </w:rPr>
        <w:t xml:space="preserve"> осужденного </w:t>
      </w:r>
      <w:r w:rsidR="00B30F8E" w:rsidRPr="00B72825">
        <w:rPr>
          <w:rFonts w:ascii="Arial" w:hAnsi="Arial" w:cs="Arial"/>
          <w:b/>
          <w:sz w:val="32"/>
          <w:szCs w:val="32"/>
        </w:rPr>
        <w:t>или</w:t>
      </w:r>
      <w:r w:rsidR="00B30F8E" w:rsidRPr="00B72825">
        <w:rPr>
          <w:rFonts w:ascii="Arial" w:hAnsi="Arial" w:cs="Arial"/>
          <w:sz w:val="32"/>
          <w:szCs w:val="32"/>
        </w:rPr>
        <w:t xml:space="preserve"> </w:t>
      </w:r>
      <w:r w:rsidR="00B30F8E" w:rsidRPr="00B72825">
        <w:rPr>
          <w:rFonts w:ascii="Arial" w:hAnsi="Arial" w:cs="Arial"/>
          <w:b/>
          <w:sz w:val="32"/>
          <w:szCs w:val="32"/>
        </w:rPr>
        <w:t>замене</w:t>
      </w:r>
      <w:r w:rsidR="00B30F8E" w:rsidRPr="00B72825">
        <w:rPr>
          <w:rFonts w:ascii="Arial" w:hAnsi="Arial" w:cs="Arial"/>
          <w:sz w:val="32"/>
          <w:szCs w:val="32"/>
        </w:rPr>
        <w:t xml:space="preserve"> неотбытой части наказания более мягким видом наказания в связи с болезнью.</w:t>
      </w:r>
    </w:p>
    <w:p w14:paraId="7DB9F953" w14:textId="0DA68646" w:rsidR="003F0388" w:rsidRPr="00B72825" w:rsidRDefault="00B30F8E" w:rsidP="008219E2">
      <w:pPr>
        <w:tabs>
          <w:tab w:val="left" w:pos="1134"/>
        </w:tabs>
        <w:spacing w:line="312" w:lineRule="auto"/>
        <w:ind w:firstLine="709"/>
        <w:jc w:val="both"/>
        <w:rPr>
          <w:rFonts w:ascii="Arial" w:hAnsi="Arial" w:cs="Arial"/>
          <w:i/>
          <w:sz w:val="28"/>
          <w:szCs w:val="32"/>
          <w:shd w:val="clear" w:color="auto" w:fill="FFFFFF" w:themeFill="background1"/>
        </w:rPr>
      </w:pPr>
      <w:r w:rsidRPr="00B72825">
        <w:rPr>
          <w:rFonts w:ascii="Arial" w:hAnsi="Arial" w:cs="Arial"/>
          <w:sz w:val="32"/>
          <w:szCs w:val="32"/>
        </w:rPr>
        <w:t xml:space="preserve">На сегодняшний день материалы на осужденных больных </w:t>
      </w:r>
      <w:r w:rsidR="008219E2" w:rsidRPr="00B72825">
        <w:rPr>
          <w:rFonts w:ascii="Arial" w:hAnsi="Arial" w:cs="Arial"/>
          <w:sz w:val="32"/>
          <w:szCs w:val="32"/>
        </w:rPr>
        <w:br/>
      </w:r>
      <w:r w:rsidR="00211DE0" w:rsidRPr="00B72825">
        <w:rPr>
          <w:rFonts w:ascii="Arial" w:hAnsi="Arial" w:cs="Arial"/>
          <w:sz w:val="32"/>
          <w:szCs w:val="32"/>
          <w:shd w:val="clear" w:color="auto" w:fill="FFFFFF" w:themeFill="background1"/>
        </w:rPr>
        <w:t xml:space="preserve">с </w:t>
      </w:r>
      <w:r w:rsidRPr="00B72825">
        <w:rPr>
          <w:rFonts w:ascii="Arial" w:hAnsi="Arial" w:cs="Arial"/>
          <w:sz w:val="32"/>
          <w:szCs w:val="32"/>
          <w:shd w:val="clear" w:color="auto" w:fill="FFFFFF" w:themeFill="background1"/>
        </w:rPr>
        <w:t xml:space="preserve">различными тяжелыми заболеваниями </w:t>
      </w:r>
      <w:r w:rsidRPr="006E5191">
        <w:rPr>
          <w:rFonts w:ascii="Arial" w:hAnsi="Arial" w:cs="Arial"/>
          <w:i/>
          <w:szCs w:val="28"/>
          <w:shd w:val="clear" w:color="auto" w:fill="FFFFFF" w:themeFill="background1"/>
        </w:rPr>
        <w:t>(согласно перечню заболеваний)</w:t>
      </w:r>
      <w:r w:rsidRPr="00B72825">
        <w:rPr>
          <w:rFonts w:ascii="Arial" w:hAnsi="Arial" w:cs="Arial"/>
          <w:i/>
          <w:sz w:val="28"/>
          <w:szCs w:val="32"/>
          <w:shd w:val="clear" w:color="auto" w:fill="FFFFFF" w:themeFill="background1"/>
        </w:rPr>
        <w:t>,</w:t>
      </w:r>
      <w:r w:rsidRPr="00B72825">
        <w:rPr>
          <w:rFonts w:ascii="Arial" w:hAnsi="Arial" w:cs="Arial"/>
          <w:sz w:val="32"/>
          <w:szCs w:val="32"/>
          <w:shd w:val="clear" w:color="auto" w:fill="FFFFFF" w:themeFill="background1"/>
        </w:rPr>
        <w:t xml:space="preserve"> представляются </w:t>
      </w:r>
      <w:r w:rsidR="008219E2" w:rsidRPr="00B72825">
        <w:rPr>
          <w:rFonts w:ascii="Arial" w:hAnsi="Arial" w:cs="Arial"/>
          <w:sz w:val="32"/>
          <w:szCs w:val="32"/>
          <w:shd w:val="clear" w:color="auto" w:fill="FFFFFF" w:themeFill="background1"/>
        </w:rPr>
        <w:t>в суд</w:t>
      </w:r>
      <w:r w:rsidR="003F0388" w:rsidRPr="00B72825">
        <w:rPr>
          <w:rFonts w:ascii="Arial" w:hAnsi="Arial" w:cs="Arial"/>
          <w:sz w:val="32"/>
          <w:szCs w:val="32"/>
          <w:shd w:val="clear" w:color="auto" w:fill="FFFFFF" w:themeFill="background1"/>
        </w:rPr>
        <w:t xml:space="preserve"> после заключения Специальной медицинской комиссии</w:t>
      </w:r>
      <w:r w:rsidR="008219E2" w:rsidRPr="00B72825">
        <w:rPr>
          <w:rFonts w:ascii="Arial" w:hAnsi="Arial" w:cs="Arial"/>
          <w:sz w:val="32"/>
          <w:szCs w:val="32"/>
          <w:shd w:val="clear" w:color="auto" w:fill="FFFFFF" w:themeFill="background1"/>
        </w:rPr>
        <w:t xml:space="preserve"> </w:t>
      </w:r>
      <w:r w:rsidR="00DB251C">
        <w:rPr>
          <w:rFonts w:ascii="Arial" w:hAnsi="Arial" w:cs="Arial"/>
          <w:sz w:val="32"/>
          <w:szCs w:val="32"/>
          <w:shd w:val="clear" w:color="auto" w:fill="FFFFFF" w:themeFill="background1"/>
        </w:rPr>
        <w:t xml:space="preserve">Департамента уголовно-исполнительной системы </w:t>
      </w:r>
      <w:r w:rsidR="008219E2" w:rsidRPr="006E5191">
        <w:rPr>
          <w:rFonts w:ascii="Arial" w:hAnsi="Arial" w:cs="Arial"/>
          <w:i/>
          <w:szCs w:val="28"/>
          <w:shd w:val="clear" w:color="auto" w:fill="FFFFFF" w:themeFill="background1"/>
        </w:rPr>
        <w:t>(согласно приказу МВД от 19</w:t>
      </w:r>
      <w:r w:rsidR="008E1717" w:rsidRPr="006E5191">
        <w:rPr>
          <w:rFonts w:ascii="Arial" w:hAnsi="Arial" w:cs="Arial"/>
          <w:i/>
          <w:szCs w:val="28"/>
          <w:shd w:val="clear" w:color="auto" w:fill="FFFFFF" w:themeFill="background1"/>
        </w:rPr>
        <w:t>.08.</w:t>
      </w:r>
      <w:r w:rsidR="003F0388" w:rsidRPr="006E5191">
        <w:rPr>
          <w:rFonts w:ascii="Arial" w:hAnsi="Arial" w:cs="Arial"/>
          <w:i/>
          <w:szCs w:val="28"/>
          <w:shd w:val="clear" w:color="auto" w:fill="FFFFFF" w:themeFill="background1"/>
        </w:rPr>
        <w:t>2014 г. № 530)</w:t>
      </w:r>
      <w:r w:rsidR="003F0388" w:rsidRPr="00B72825">
        <w:rPr>
          <w:rFonts w:ascii="Arial" w:hAnsi="Arial" w:cs="Arial"/>
          <w:i/>
          <w:sz w:val="28"/>
          <w:szCs w:val="32"/>
          <w:shd w:val="clear" w:color="auto" w:fill="FFFFFF" w:themeFill="background1"/>
        </w:rPr>
        <w:t>.</w:t>
      </w:r>
    </w:p>
    <w:p w14:paraId="345FCE55" w14:textId="40E61699" w:rsidR="00E35CDB" w:rsidRDefault="003F0388" w:rsidP="008219E2">
      <w:pPr>
        <w:tabs>
          <w:tab w:val="left" w:pos="1134"/>
        </w:tabs>
        <w:spacing w:line="312" w:lineRule="auto"/>
        <w:ind w:firstLine="709"/>
        <w:jc w:val="both"/>
        <w:rPr>
          <w:rFonts w:ascii="Arial" w:hAnsi="Arial" w:cs="Arial"/>
          <w:sz w:val="28"/>
          <w:szCs w:val="28"/>
        </w:rPr>
      </w:pPr>
      <w:r w:rsidRPr="006E5191">
        <w:rPr>
          <w:rFonts w:ascii="Arial" w:hAnsi="Arial" w:cs="Arial"/>
          <w:sz w:val="32"/>
          <w:szCs w:val="32"/>
        </w:rPr>
        <w:t xml:space="preserve">При этом </w:t>
      </w:r>
      <w:r w:rsidR="00B30F8E" w:rsidRPr="006E5191">
        <w:rPr>
          <w:rFonts w:ascii="Arial" w:hAnsi="Arial" w:cs="Arial"/>
          <w:sz w:val="32"/>
          <w:szCs w:val="32"/>
        </w:rPr>
        <w:t xml:space="preserve">рассмотрение их в суде и вступление постановления в </w:t>
      </w:r>
      <w:r w:rsidR="00A2248F" w:rsidRPr="006E5191">
        <w:rPr>
          <w:rFonts w:ascii="Arial" w:hAnsi="Arial" w:cs="Arial"/>
          <w:sz w:val="32"/>
          <w:szCs w:val="32"/>
        </w:rPr>
        <w:t xml:space="preserve">законную </w:t>
      </w:r>
      <w:r w:rsidR="00B30F8E" w:rsidRPr="006E5191">
        <w:rPr>
          <w:rFonts w:ascii="Arial" w:hAnsi="Arial" w:cs="Arial"/>
          <w:sz w:val="32"/>
          <w:szCs w:val="32"/>
        </w:rPr>
        <w:t xml:space="preserve">силу </w:t>
      </w:r>
      <w:r w:rsidR="002D1C7A" w:rsidRPr="006E5191">
        <w:rPr>
          <w:rFonts w:ascii="Arial" w:hAnsi="Arial" w:cs="Arial"/>
          <w:sz w:val="32"/>
          <w:szCs w:val="32"/>
        </w:rPr>
        <w:t>занимает определенное время</w:t>
      </w:r>
      <w:r w:rsidR="007F6EC4" w:rsidRPr="006E5191">
        <w:rPr>
          <w:rFonts w:ascii="Arial" w:hAnsi="Arial" w:cs="Arial"/>
          <w:sz w:val="32"/>
          <w:szCs w:val="32"/>
        </w:rPr>
        <w:t xml:space="preserve"> </w:t>
      </w:r>
      <w:r w:rsidR="007F6EC4" w:rsidRPr="007F6EC4">
        <w:rPr>
          <w:rFonts w:ascii="Arial" w:hAnsi="Arial" w:cs="Arial"/>
          <w:i/>
          <w:iCs/>
        </w:rPr>
        <w:t xml:space="preserve">(рассмотрение – </w:t>
      </w:r>
      <w:r w:rsidR="007F6EC4" w:rsidRPr="00E76974">
        <w:rPr>
          <w:rFonts w:ascii="Arial" w:hAnsi="Arial" w:cs="Arial"/>
          <w:b/>
          <w:bCs/>
          <w:i/>
          <w:iCs/>
        </w:rPr>
        <w:t>30 дней</w:t>
      </w:r>
      <w:r w:rsidR="007F6EC4" w:rsidRPr="007F6EC4">
        <w:rPr>
          <w:rFonts w:ascii="Arial" w:hAnsi="Arial" w:cs="Arial"/>
          <w:i/>
          <w:iCs/>
        </w:rPr>
        <w:t xml:space="preserve">, вступление постановления в законную силу – </w:t>
      </w:r>
      <w:r w:rsidR="007F6EC4" w:rsidRPr="00E76974">
        <w:rPr>
          <w:rFonts w:ascii="Arial" w:hAnsi="Arial" w:cs="Arial"/>
          <w:b/>
          <w:bCs/>
          <w:i/>
          <w:iCs/>
        </w:rPr>
        <w:t>15 дней</w:t>
      </w:r>
      <w:r w:rsidR="007F6EC4" w:rsidRPr="007F6EC4">
        <w:rPr>
          <w:rFonts w:ascii="Arial" w:hAnsi="Arial" w:cs="Arial"/>
          <w:i/>
          <w:iCs/>
        </w:rPr>
        <w:t>)</w:t>
      </w:r>
      <w:r w:rsidRPr="0021280A">
        <w:rPr>
          <w:rFonts w:ascii="Arial" w:hAnsi="Arial" w:cs="Arial"/>
          <w:sz w:val="32"/>
          <w:szCs w:val="32"/>
        </w:rPr>
        <w:t>.</w:t>
      </w:r>
    </w:p>
    <w:p w14:paraId="4B4EA8CB" w14:textId="43F5D17C" w:rsidR="002213C1" w:rsidRPr="0021280A" w:rsidRDefault="0082554C" w:rsidP="00B12521">
      <w:pPr>
        <w:tabs>
          <w:tab w:val="left" w:pos="1134"/>
        </w:tabs>
        <w:spacing w:line="312" w:lineRule="auto"/>
        <w:ind w:firstLine="709"/>
        <w:jc w:val="both"/>
        <w:rPr>
          <w:rFonts w:ascii="Arial" w:hAnsi="Arial" w:cs="Arial"/>
          <w:i/>
          <w:sz w:val="28"/>
          <w:szCs w:val="28"/>
        </w:rPr>
      </w:pPr>
      <w:r w:rsidRPr="0021280A">
        <w:rPr>
          <w:rFonts w:ascii="Arial" w:hAnsi="Arial" w:cs="Arial"/>
          <w:sz w:val="32"/>
          <w:szCs w:val="32"/>
        </w:rPr>
        <w:t>С 20</w:t>
      </w:r>
      <w:r w:rsidR="00115D4E" w:rsidRPr="0021280A">
        <w:rPr>
          <w:rFonts w:ascii="Arial" w:hAnsi="Arial" w:cs="Arial"/>
          <w:sz w:val="32"/>
          <w:szCs w:val="32"/>
        </w:rPr>
        <w:t>15</w:t>
      </w:r>
      <w:r w:rsidRPr="0021280A">
        <w:rPr>
          <w:rFonts w:ascii="Arial" w:hAnsi="Arial" w:cs="Arial"/>
          <w:sz w:val="32"/>
          <w:szCs w:val="32"/>
        </w:rPr>
        <w:t xml:space="preserve"> по 2022 год из </w:t>
      </w:r>
      <w:r w:rsidRPr="0021280A">
        <w:rPr>
          <w:rFonts w:ascii="Arial" w:hAnsi="Arial" w:cs="Arial"/>
          <w:b/>
          <w:sz w:val="32"/>
          <w:szCs w:val="32"/>
        </w:rPr>
        <w:t>44</w:t>
      </w:r>
      <w:r w:rsidR="00115D4E" w:rsidRPr="0021280A">
        <w:rPr>
          <w:rFonts w:ascii="Arial" w:hAnsi="Arial" w:cs="Arial"/>
          <w:b/>
          <w:sz w:val="32"/>
          <w:szCs w:val="32"/>
        </w:rPr>
        <w:t>1</w:t>
      </w:r>
      <w:r w:rsidRPr="0021280A">
        <w:rPr>
          <w:rFonts w:ascii="Arial" w:hAnsi="Arial" w:cs="Arial"/>
          <w:sz w:val="32"/>
          <w:szCs w:val="32"/>
        </w:rPr>
        <w:t xml:space="preserve"> </w:t>
      </w:r>
      <w:r w:rsidR="00B94D04" w:rsidRPr="0021280A">
        <w:rPr>
          <w:rFonts w:ascii="Arial" w:hAnsi="Arial" w:cs="Arial"/>
          <w:sz w:val="32"/>
          <w:szCs w:val="32"/>
        </w:rPr>
        <w:t>больных осужденных</w:t>
      </w:r>
      <w:r w:rsidR="009C6403" w:rsidRPr="0021280A">
        <w:rPr>
          <w:rFonts w:ascii="Arial" w:hAnsi="Arial" w:cs="Arial"/>
          <w:sz w:val="32"/>
          <w:szCs w:val="32"/>
        </w:rPr>
        <w:t>,</w:t>
      </w:r>
      <w:r w:rsidRPr="0021280A">
        <w:rPr>
          <w:rFonts w:ascii="Arial" w:hAnsi="Arial" w:cs="Arial"/>
          <w:sz w:val="32"/>
          <w:szCs w:val="32"/>
        </w:rPr>
        <w:t xml:space="preserve"> </w:t>
      </w:r>
      <w:r w:rsidR="0021280A">
        <w:rPr>
          <w:rFonts w:ascii="Arial" w:hAnsi="Arial" w:cs="Arial"/>
          <w:sz w:val="32"/>
          <w:szCs w:val="32"/>
        </w:rPr>
        <w:br/>
      </w:r>
      <w:r w:rsidR="00C31C9B" w:rsidRPr="0021280A">
        <w:rPr>
          <w:rFonts w:ascii="Arial" w:hAnsi="Arial" w:cs="Arial"/>
          <w:sz w:val="32"/>
          <w:szCs w:val="32"/>
        </w:rPr>
        <w:t xml:space="preserve">до </w:t>
      </w:r>
      <w:r w:rsidR="00302910" w:rsidRPr="0021280A">
        <w:rPr>
          <w:rFonts w:ascii="Arial" w:hAnsi="Arial" w:cs="Arial"/>
          <w:sz w:val="32"/>
          <w:szCs w:val="32"/>
        </w:rPr>
        <w:t xml:space="preserve">принятия судами решений скончались </w:t>
      </w:r>
      <w:r w:rsidRPr="0021280A">
        <w:rPr>
          <w:rFonts w:ascii="Arial" w:hAnsi="Arial" w:cs="Arial"/>
          <w:b/>
          <w:sz w:val="32"/>
          <w:szCs w:val="32"/>
        </w:rPr>
        <w:t>75</w:t>
      </w:r>
      <w:r w:rsidRPr="0021280A">
        <w:rPr>
          <w:rFonts w:ascii="Arial" w:hAnsi="Arial" w:cs="Arial"/>
          <w:sz w:val="32"/>
          <w:szCs w:val="32"/>
        </w:rPr>
        <w:t xml:space="preserve"> </w:t>
      </w:r>
      <w:r w:rsidRPr="0010279A">
        <w:rPr>
          <w:rFonts w:ascii="Arial" w:hAnsi="Arial" w:cs="Arial"/>
          <w:i/>
          <w:szCs w:val="28"/>
        </w:rPr>
        <w:t>(18,1%)</w:t>
      </w:r>
      <w:r w:rsidRPr="0021280A">
        <w:rPr>
          <w:rFonts w:ascii="Arial" w:hAnsi="Arial" w:cs="Arial"/>
          <w:sz w:val="32"/>
          <w:szCs w:val="32"/>
        </w:rPr>
        <w:t xml:space="preserve">, а </w:t>
      </w:r>
      <w:r w:rsidRPr="0021280A">
        <w:rPr>
          <w:rFonts w:ascii="Arial" w:hAnsi="Arial" w:cs="Arial"/>
          <w:b/>
          <w:sz w:val="32"/>
          <w:szCs w:val="32"/>
        </w:rPr>
        <w:t>3</w:t>
      </w:r>
      <w:r w:rsidR="00115D4E" w:rsidRPr="0021280A">
        <w:rPr>
          <w:rFonts w:ascii="Arial" w:hAnsi="Arial" w:cs="Arial"/>
          <w:b/>
          <w:sz w:val="32"/>
          <w:szCs w:val="32"/>
        </w:rPr>
        <w:t>1</w:t>
      </w:r>
      <w:r w:rsidRPr="0021280A">
        <w:rPr>
          <w:rFonts w:ascii="Arial" w:hAnsi="Arial" w:cs="Arial"/>
          <w:sz w:val="32"/>
          <w:szCs w:val="32"/>
        </w:rPr>
        <w:t xml:space="preserve"> </w:t>
      </w:r>
      <w:r w:rsidRPr="0010279A">
        <w:rPr>
          <w:rFonts w:ascii="Arial" w:hAnsi="Arial" w:cs="Arial"/>
          <w:i/>
          <w:szCs w:val="28"/>
        </w:rPr>
        <w:t>(9%)</w:t>
      </w:r>
      <w:r w:rsidRPr="0010279A">
        <w:rPr>
          <w:rFonts w:ascii="Arial" w:hAnsi="Arial" w:cs="Arial"/>
          <w:sz w:val="28"/>
          <w:szCs w:val="28"/>
        </w:rPr>
        <w:t xml:space="preserve"> </w:t>
      </w:r>
      <w:r w:rsidR="0021280A">
        <w:rPr>
          <w:rFonts w:ascii="Arial" w:hAnsi="Arial" w:cs="Arial"/>
          <w:sz w:val="32"/>
          <w:szCs w:val="32"/>
        </w:rPr>
        <w:br/>
      </w:r>
      <w:r w:rsidR="00302910" w:rsidRPr="0021280A">
        <w:rPr>
          <w:rFonts w:ascii="Arial" w:hAnsi="Arial" w:cs="Arial"/>
          <w:sz w:val="32"/>
          <w:szCs w:val="32"/>
        </w:rPr>
        <w:t>не дожили</w:t>
      </w:r>
      <w:r w:rsidRPr="0021280A">
        <w:rPr>
          <w:rFonts w:ascii="Arial" w:hAnsi="Arial" w:cs="Arial"/>
          <w:sz w:val="32"/>
          <w:szCs w:val="32"/>
        </w:rPr>
        <w:t xml:space="preserve"> до вступления постановления суд</w:t>
      </w:r>
      <w:r w:rsidR="00C61309" w:rsidRPr="0021280A">
        <w:rPr>
          <w:rFonts w:ascii="Arial" w:hAnsi="Arial" w:cs="Arial"/>
          <w:sz w:val="32"/>
          <w:szCs w:val="32"/>
        </w:rPr>
        <w:t>а</w:t>
      </w:r>
      <w:r w:rsidRPr="0021280A">
        <w:rPr>
          <w:rFonts w:ascii="Arial" w:hAnsi="Arial" w:cs="Arial"/>
          <w:sz w:val="32"/>
          <w:szCs w:val="32"/>
        </w:rPr>
        <w:t xml:space="preserve"> в законную силу</w:t>
      </w:r>
      <w:r w:rsidR="00B94D04" w:rsidRPr="0021280A">
        <w:rPr>
          <w:rFonts w:ascii="Arial" w:hAnsi="Arial" w:cs="Arial"/>
          <w:sz w:val="32"/>
          <w:szCs w:val="32"/>
        </w:rPr>
        <w:t xml:space="preserve"> </w:t>
      </w:r>
      <w:r w:rsidR="0021280A">
        <w:rPr>
          <w:rFonts w:ascii="Arial" w:hAnsi="Arial" w:cs="Arial"/>
          <w:sz w:val="32"/>
          <w:szCs w:val="32"/>
        </w:rPr>
        <w:br/>
      </w:r>
      <w:r w:rsidR="00C61309" w:rsidRPr="0021280A">
        <w:rPr>
          <w:rFonts w:ascii="Arial" w:hAnsi="Arial" w:cs="Arial"/>
          <w:i/>
        </w:rPr>
        <w:t xml:space="preserve">(в </w:t>
      </w:r>
      <w:r w:rsidR="00B94D04" w:rsidRPr="0021280A">
        <w:rPr>
          <w:rFonts w:ascii="Arial" w:hAnsi="Arial" w:cs="Arial"/>
          <w:i/>
        </w:rPr>
        <w:t>2015</w:t>
      </w:r>
      <w:r w:rsidR="00C61309" w:rsidRPr="0021280A">
        <w:rPr>
          <w:rFonts w:ascii="Arial" w:hAnsi="Arial" w:cs="Arial"/>
          <w:i/>
        </w:rPr>
        <w:t> </w:t>
      </w:r>
      <w:r w:rsidR="00B94D04" w:rsidRPr="0021280A">
        <w:rPr>
          <w:rFonts w:ascii="Arial" w:hAnsi="Arial" w:cs="Arial"/>
          <w:i/>
        </w:rPr>
        <w:t xml:space="preserve">г. – 7, </w:t>
      </w:r>
      <w:r w:rsidR="00C61309" w:rsidRPr="0021280A">
        <w:rPr>
          <w:rFonts w:ascii="Arial" w:hAnsi="Arial" w:cs="Arial"/>
          <w:i/>
        </w:rPr>
        <w:t xml:space="preserve">в </w:t>
      </w:r>
      <w:r w:rsidR="00B94D04" w:rsidRPr="0021280A">
        <w:rPr>
          <w:rFonts w:ascii="Arial" w:hAnsi="Arial" w:cs="Arial"/>
          <w:i/>
        </w:rPr>
        <w:t>2016</w:t>
      </w:r>
      <w:r w:rsidR="00C61309" w:rsidRPr="0021280A">
        <w:rPr>
          <w:rFonts w:ascii="Arial" w:hAnsi="Arial" w:cs="Arial"/>
          <w:i/>
        </w:rPr>
        <w:t> </w:t>
      </w:r>
      <w:r w:rsidR="00B94D04" w:rsidRPr="0021280A">
        <w:rPr>
          <w:rFonts w:ascii="Arial" w:hAnsi="Arial" w:cs="Arial"/>
          <w:i/>
        </w:rPr>
        <w:t xml:space="preserve">г. – 7, </w:t>
      </w:r>
      <w:r w:rsidR="00C61309" w:rsidRPr="0021280A">
        <w:rPr>
          <w:rFonts w:ascii="Arial" w:hAnsi="Arial" w:cs="Arial"/>
          <w:i/>
        </w:rPr>
        <w:t xml:space="preserve">в </w:t>
      </w:r>
      <w:r w:rsidR="00B94D04" w:rsidRPr="0021280A">
        <w:rPr>
          <w:rFonts w:ascii="Arial" w:hAnsi="Arial" w:cs="Arial"/>
          <w:i/>
        </w:rPr>
        <w:t>2017</w:t>
      </w:r>
      <w:r w:rsidR="00C61309" w:rsidRPr="0021280A">
        <w:rPr>
          <w:rFonts w:ascii="Arial" w:hAnsi="Arial" w:cs="Arial"/>
          <w:i/>
        </w:rPr>
        <w:t> </w:t>
      </w:r>
      <w:r w:rsidR="00B94D04" w:rsidRPr="0021280A">
        <w:rPr>
          <w:rFonts w:ascii="Arial" w:hAnsi="Arial" w:cs="Arial"/>
          <w:i/>
        </w:rPr>
        <w:t xml:space="preserve">г. – 3, </w:t>
      </w:r>
      <w:r w:rsidR="00C61309" w:rsidRPr="0021280A">
        <w:rPr>
          <w:rFonts w:ascii="Arial" w:hAnsi="Arial" w:cs="Arial"/>
          <w:i/>
        </w:rPr>
        <w:t xml:space="preserve">в </w:t>
      </w:r>
      <w:r w:rsidR="00B94D04" w:rsidRPr="0021280A">
        <w:rPr>
          <w:rFonts w:ascii="Arial" w:hAnsi="Arial" w:cs="Arial"/>
          <w:i/>
        </w:rPr>
        <w:t>2018</w:t>
      </w:r>
      <w:r w:rsidR="00C61309" w:rsidRPr="0021280A">
        <w:rPr>
          <w:rFonts w:ascii="Arial" w:hAnsi="Arial" w:cs="Arial"/>
          <w:i/>
        </w:rPr>
        <w:t> </w:t>
      </w:r>
      <w:r w:rsidR="00B94D04" w:rsidRPr="0021280A">
        <w:rPr>
          <w:rFonts w:ascii="Arial" w:hAnsi="Arial" w:cs="Arial"/>
          <w:i/>
        </w:rPr>
        <w:t xml:space="preserve">г. – 4, </w:t>
      </w:r>
      <w:r w:rsidR="00C61309" w:rsidRPr="0021280A">
        <w:rPr>
          <w:rFonts w:ascii="Arial" w:hAnsi="Arial" w:cs="Arial"/>
          <w:i/>
        </w:rPr>
        <w:t xml:space="preserve">в </w:t>
      </w:r>
      <w:r w:rsidR="00B94D04" w:rsidRPr="0021280A">
        <w:rPr>
          <w:rFonts w:ascii="Arial" w:hAnsi="Arial" w:cs="Arial"/>
          <w:i/>
        </w:rPr>
        <w:t>2019</w:t>
      </w:r>
      <w:r w:rsidR="00C61309" w:rsidRPr="0021280A">
        <w:rPr>
          <w:rFonts w:ascii="Arial" w:hAnsi="Arial" w:cs="Arial"/>
          <w:i/>
        </w:rPr>
        <w:t> </w:t>
      </w:r>
      <w:r w:rsidR="00B94D04" w:rsidRPr="0021280A">
        <w:rPr>
          <w:rFonts w:ascii="Arial" w:hAnsi="Arial" w:cs="Arial"/>
          <w:i/>
        </w:rPr>
        <w:t xml:space="preserve">г. – 1, </w:t>
      </w:r>
      <w:r w:rsidR="0021280A" w:rsidRPr="0021280A">
        <w:rPr>
          <w:rFonts w:ascii="Arial" w:hAnsi="Arial" w:cs="Arial"/>
          <w:i/>
        </w:rPr>
        <w:br/>
      </w:r>
      <w:r w:rsidR="00C61309" w:rsidRPr="0021280A">
        <w:rPr>
          <w:rFonts w:ascii="Arial" w:hAnsi="Arial" w:cs="Arial"/>
          <w:i/>
        </w:rPr>
        <w:t xml:space="preserve">в </w:t>
      </w:r>
      <w:r w:rsidR="00B94D04" w:rsidRPr="0021280A">
        <w:rPr>
          <w:rFonts w:ascii="Arial" w:hAnsi="Arial" w:cs="Arial"/>
          <w:i/>
        </w:rPr>
        <w:t>2020</w:t>
      </w:r>
      <w:r w:rsidR="00C61309" w:rsidRPr="0021280A">
        <w:rPr>
          <w:rFonts w:ascii="Arial" w:hAnsi="Arial" w:cs="Arial"/>
          <w:i/>
        </w:rPr>
        <w:t> </w:t>
      </w:r>
      <w:r w:rsidR="00B94D04" w:rsidRPr="0021280A">
        <w:rPr>
          <w:rFonts w:ascii="Arial" w:hAnsi="Arial" w:cs="Arial"/>
          <w:i/>
        </w:rPr>
        <w:t>г.</w:t>
      </w:r>
      <w:r w:rsidR="00C61309" w:rsidRPr="0021280A">
        <w:rPr>
          <w:rFonts w:ascii="Arial" w:hAnsi="Arial" w:cs="Arial"/>
          <w:i/>
        </w:rPr>
        <w:t xml:space="preserve"> –</w:t>
      </w:r>
      <w:r w:rsidR="00B94D04" w:rsidRPr="0021280A">
        <w:rPr>
          <w:rFonts w:ascii="Arial" w:hAnsi="Arial" w:cs="Arial"/>
          <w:i/>
        </w:rPr>
        <w:t xml:space="preserve"> 7, </w:t>
      </w:r>
      <w:r w:rsidR="00C61309" w:rsidRPr="0021280A">
        <w:rPr>
          <w:rFonts w:ascii="Arial" w:hAnsi="Arial" w:cs="Arial"/>
          <w:i/>
        </w:rPr>
        <w:t xml:space="preserve">в </w:t>
      </w:r>
      <w:r w:rsidR="00B94D04" w:rsidRPr="0021280A">
        <w:rPr>
          <w:rFonts w:ascii="Arial" w:hAnsi="Arial" w:cs="Arial"/>
          <w:i/>
        </w:rPr>
        <w:t>2021</w:t>
      </w:r>
      <w:r w:rsidR="00C61309" w:rsidRPr="0021280A">
        <w:rPr>
          <w:rFonts w:ascii="Arial" w:hAnsi="Arial" w:cs="Arial"/>
          <w:i/>
        </w:rPr>
        <w:t> </w:t>
      </w:r>
      <w:r w:rsidR="00B94D04" w:rsidRPr="0021280A">
        <w:rPr>
          <w:rFonts w:ascii="Arial" w:hAnsi="Arial" w:cs="Arial"/>
          <w:i/>
        </w:rPr>
        <w:t>г.</w:t>
      </w:r>
      <w:r w:rsidR="00C61309" w:rsidRPr="0021280A">
        <w:rPr>
          <w:rFonts w:ascii="Arial" w:hAnsi="Arial" w:cs="Arial"/>
          <w:i/>
        </w:rPr>
        <w:t xml:space="preserve"> – </w:t>
      </w:r>
      <w:r w:rsidR="00B94D04" w:rsidRPr="0021280A">
        <w:rPr>
          <w:rFonts w:ascii="Arial" w:hAnsi="Arial" w:cs="Arial"/>
          <w:i/>
        </w:rPr>
        <w:t xml:space="preserve">2, </w:t>
      </w:r>
      <w:r w:rsidR="00C61309" w:rsidRPr="0021280A">
        <w:rPr>
          <w:rFonts w:ascii="Arial" w:hAnsi="Arial" w:cs="Arial"/>
          <w:i/>
        </w:rPr>
        <w:t xml:space="preserve">в </w:t>
      </w:r>
      <w:r w:rsidR="00B94D04" w:rsidRPr="0021280A">
        <w:rPr>
          <w:rFonts w:ascii="Arial" w:hAnsi="Arial" w:cs="Arial"/>
          <w:i/>
        </w:rPr>
        <w:t>2022</w:t>
      </w:r>
      <w:r w:rsidR="00C61309" w:rsidRPr="0021280A">
        <w:rPr>
          <w:rFonts w:ascii="Arial" w:hAnsi="Arial" w:cs="Arial"/>
          <w:i/>
        </w:rPr>
        <w:t> </w:t>
      </w:r>
      <w:r w:rsidR="00B94D04" w:rsidRPr="0021280A">
        <w:rPr>
          <w:rFonts w:ascii="Arial" w:hAnsi="Arial" w:cs="Arial"/>
          <w:i/>
        </w:rPr>
        <w:t>г.</w:t>
      </w:r>
      <w:r w:rsidR="00C61309" w:rsidRPr="0021280A">
        <w:rPr>
          <w:rFonts w:ascii="Arial" w:hAnsi="Arial" w:cs="Arial"/>
          <w:i/>
        </w:rPr>
        <w:t xml:space="preserve"> – </w:t>
      </w:r>
      <w:r w:rsidR="00B94D04" w:rsidRPr="0021280A">
        <w:rPr>
          <w:rFonts w:ascii="Arial" w:hAnsi="Arial" w:cs="Arial"/>
          <w:i/>
        </w:rPr>
        <w:t>0</w:t>
      </w:r>
      <w:r w:rsidR="00C61309" w:rsidRPr="0021280A">
        <w:rPr>
          <w:rFonts w:ascii="Arial" w:hAnsi="Arial" w:cs="Arial"/>
          <w:i/>
        </w:rPr>
        <w:t>)</w:t>
      </w:r>
      <w:r w:rsidR="00B94D04" w:rsidRPr="0021280A">
        <w:rPr>
          <w:rFonts w:ascii="Arial" w:hAnsi="Arial" w:cs="Arial"/>
          <w:i/>
          <w:sz w:val="28"/>
          <w:szCs w:val="28"/>
        </w:rPr>
        <w:t>.</w:t>
      </w:r>
    </w:p>
    <w:p w14:paraId="701A0E37" w14:textId="0AC76593" w:rsidR="00B30F8E" w:rsidRPr="0010279A" w:rsidRDefault="008219E2" w:rsidP="00B12521">
      <w:pPr>
        <w:tabs>
          <w:tab w:val="left" w:pos="1134"/>
        </w:tabs>
        <w:spacing w:line="312" w:lineRule="auto"/>
        <w:ind w:firstLine="709"/>
        <w:jc w:val="both"/>
        <w:rPr>
          <w:rFonts w:ascii="Arial" w:hAnsi="Arial" w:cs="Arial"/>
          <w:b/>
          <w:sz w:val="32"/>
          <w:szCs w:val="32"/>
        </w:rPr>
      </w:pPr>
      <w:r w:rsidRPr="0010279A">
        <w:rPr>
          <w:rFonts w:ascii="Arial" w:hAnsi="Arial" w:cs="Arial"/>
          <w:sz w:val="32"/>
          <w:szCs w:val="32"/>
        </w:rPr>
        <w:t xml:space="preserve">В </w:t>
      </w:r>
      <w:r w:rsidR="009C6403" w:rsidRPr="0010279A">
        <w:rPr>
          <w:rFonts w:ascii="Arial" w:hAnsi="Arial" w:cs="Arial"/>
          <w:sz w:val="32"/>
          <w:szCs w:val="32"/>
        </w:rPr>
        <w:t>этой связи</w:t>
      </w:r>
      <w:r w:rsidRPr="0010279A">
        <w:rPr>
          <w:rFonts w:ascii="Arial" w:hAnsi="Arial" w:cs="Arial"/>
          <w:sz w:val="32"/>
          <w:szCs w:val="32"/>
        </w:rPr>
        <w:t>,</w:t>
      </w:r>
      <w:r w:rsidR="00957BC6" w:rsidRPr="0010279A">
        <w:rPr>
          <w:rFonts w:ascii="Arial" w:hAnsi="Arial" w:cs="Arial"/>
          <w:sz w:val="32"/>
          <w:szCs w:val="32"/>
        </w:rPr>
        <w:t xml:space="preserve"> </w:t>
      </w:r>
      <w:r w:rsidR="00C32CF4" w:rsidRPr="0010279A">
        <w:rPr>
          <w:rFonts w:ascii="Arial" w:hAnsi="Arial" w:cs="Arial"/>
          <w:sz w:val="32"/>
          <w:szCs w:val="32"/>
        </w:rPr>
        <w:t xml:space="preserve">предлагается освобождать </w:t>
      </w:r>
      <w:r w:rsidR="00902690" w:rsidRPr="0010279A">
        <w:rPr>
          <w:rFonts w:ascii="Arial" w:hAnsi="Arial" w:cs="Arial"/>
          <w:sz w:val="32"/>
          <w:szCs w:val="32"/>
        </w:rPr>
        <w:t xml:space="preserve">осужденных </w:t>
      </w:r>
      <w:r w:rsidR="00C32CF4" w:rsidRPr="0010279A">
        <w:rPr>
          <w:rFonts w:ascii="Arial" w:hAnsi="Arial" w:cs="Arial"/>
          <w:sz w:val="32"/>
          <w:szCs w:val="32"/>
        </w:rPr>
        <w:t xml:space="preserve">при наличии </w:t>
      </w:r>
      <w:r w:rsidR="002213C1" w:rsidRPr="0010279A">
        <w:rPr>
          <w:rFonts w:ascii="Arial" w:hAnsi="Arial" w:cs="Arial"/>
          <w:sz w:val="32"/>
          <w:szCs w:val="32"/>
        </w:rPr>
        <w:t xml:space="preserve">у них </w:t>
      </w:r>
      <w:r w:rsidR="00C32CF4" w:rsidRPr="0010279A">
        <w:rPr>
          <w:rFonts w:ascii="Arial" w:hAnsi="Arial" w:cs="Arial"/>
          <w:sz w:val="32"/>
          <w:szCs w:val="32"/>
        </w:rPr>
        <w:t>тяжелых заболеваний</w:t>
      </w:r>
      <w:r w:rsidR="009C6403" w:rsidRPr="0010279A">
        <w:rPr>
          <w:rFonts w:ascii="Arial" w:hAnsi="Arial" w:cs="Arial"/>
          <w:sz w:val="32"/>
          <w:szCs w:val="32"/>
        </w:rPr>
        <w:t xml:space="preserve"> непосредственно</w:t>
      </w:r>
      <w:r w:rsidR="00C32CF4" w:rsidRPr="0010279A">
        <w:rPr>
          <w:rFonts w:ascii="Arial" w:hAnsi="Arial" w:cs="Arial"/>
          <w:sz w:val="32"/>
          <w:szCs w:val="32"/>
        </w:rPr>
        <w:t xml:space="preserve"> </w:t>
      </w:r>
      <w:r w:rsidR="00C32CF4" w:rsidRPr="0010279A">
        <w:rPr>
          <w:rFonts w:ascii="Arial" w:hAnsi="Arial" w:cs="Arial"/>
          <w:b/>
          <w:sz w:val="32"/>
          <w:szCs w:val="32"/>
        </w:rPr>
        <w:t>из зала суда</w:t>
      </w:r>
      <w:r w:rsidR="009C6403" w:rsidRPr="0010279A">
        <w:rPr>
          <w:rFonts w:ascii="Arial" w:hAnsi="Arial" w:cs="Arial"/>
          <w:b/>
          <w:sz w:val="32"/>
          <w:szCs w:val="32"/>
        </w:rPr>
        <w:t>.</w:t>
      </w:r>
    </w:p>
    <w:p w14:paraId="1DD2BE94" w14:textId="23D748F0" w:rsidR="003F26BF" w:rsidRPr="003F26BF" w:rsidRDefault="00957BC6" w:rsidP="003F26BF">
      <w:pPr>
        <w:tabs>
          <w:tab w:val="left" w:pos="1134"/>
        </w:tabs>
        <w:ind w:firstLine="709"/>
        <w:jc w:val="both"/>
        <w:rPr>
          <w:rFonts w:ascii="Arial" w:hAnsi="Arial" w:cs="Arial"/>
          <w:i/>
          <w:iCs/>
          <w:color w:val="000000" w:themeColor="text1"/>
        </w:rPr>
      </w:pPr>
      <w:r w:rsidRPr="00537394">
        <w:rPr>
          <w:rFonts w:ascii="Arial" w:hAnsi="Arial" w:cs="Arial"/>
          <w:b/>
          <w:i/>
          <w:iCs/>
        </w:rPr>
        <w:t xml:space="preserve">Справочно: </w:t>
      </w:r>
      <w:r w:rsidR="003F26BF" w:rsidRPr="006C2513">
        <w:rPr>
          <w:rFonts w:ascii="Arial" w:hAnsi="Arial" w:cs="Arial"/>
          <w:i/>
          <w:iCs/>
          <w:color w:val="000000" w:themeColor="text1"/>
        </w:rPr>
        <w:t>Срок вступления приговора</w:t>
      </w:r>
      <w:r w:rsidR="003F26BF">
        <w:rPr>
          <w:rFonts w:ascii="Arial" w:hAnsi="Arial" w:cs="Arial"/>
          <w:i/>
          <w:iCs/>
          <w:color w:val="000000" w:themeColor="text1"/>
        </w:rPr>
        <w:t xml:space="preserve"> (</w:t>
      </w:r>
      <w:r w:rsidR="003F26BF" w:rsidRPr="006C2513">
        <w:rPr>
          <w:rFonts w:ascii="Arial" w:hAnsi="Arial" w:cs="Arial"/>
          <w:i/>
          <w:iCs/>
          <w:color w:val="000000" w:themeColor="text1"/>
        </w:rPr>
        <w:t>постановления</w:t>
      </w:r>
      <w:r w:rsidR="003F26BF">
        <w:rPr>
          <w:rFonts w:ascii="Arial" w:hAnsi="Arial" w:cs="Arial"/>
          <w:i/>
          <w:iCs/>
          <w:color w:val="000000" w:themeColor="text1"/>
        </w:rPr>
        <w:t>)</w:t>
      </w:r>
      <w:r w:rsidR="003F26BF" w:rsidRPr="006C2513">
        <w:rPr>
          <w:rFonts w:ascii="Arial" w:hAnsi="Arial" w:cs="Arial"/>
          <w:i/>
          <w:iCs/>
          <w:color w:val="000000" w:themeColor="text1"/>
        </w:rPr>
        <w:t xml:space="preserve"> в силу составляет 15 дней, кроме освобождения из</w:t>
      </w:r>
      <w:r w:rsidR="003F26BF">
        <w:rPr>
          <w:rFonts w:ascii="Arial" w:hAnsi="Arial" w:cs="Arial"/>
          <w:i/>
          <w:iCs/>
          <w:color w:val="000000" w:themeColor="text1"/>
        </w:rPr>
        <w:t>-</w:t>
      </w:r>
      <w:r w:rsidR="003F26BF" w:rsidRPr="006C2513">
        <w:rPr>
          <w:rFonts w:ascii="Arial" w:hAnsi="Arial" w:cs="Arial"/>
          <w:i/>
          <w:iCs/>
          <w:color w:val="000000" w:themeColor="text1"/>
        </w:rPr>
        <w:t>под стражи оправданного.</w:t>
      </w:r>
      <w:r w:rsidR="003F26BF">
        <w:rPr>
          <w:rFonts w:ascii="Arial" w:hAnsi="Arial" w:cs="Arial"/>
          <w:b/>
          <w:bCs/>
          <w:i/>
          <w:iCs/>
          <w:color w:val="000000" w:themeColor="text1"/>
        </w:rPr>
        <w:br/>
        <w:t xml:space="preserve"> </w:t>
      </w:r>
      <w:r w:rsidR="003F26BF" w:rsidRPr="007B3E49">
        <w:rPr>
          <w:rFonts w:ascii="Arial" w:hAnsi="Arial" w:cs="Arial"/>
          <w:i/>
          <w:iCs/>
          <w:color w:val="000000" w:themeColor="text1"/>
        </w:rPr>
        <w:t xml:space="preserve">В соответствии с ч.1 ст. 418 УПК </w:t>
      </w:r>
      <w:r w:rsidR="003F26BF" w:rsidRPr="00644FBA">
        <w:rPr>
          <w:rFonts w:ascii="Arial" w:hAnsi="Arial" w:cs="Arial"/>
          <w:i/>
          <w:iCs/>
          <w:color w:val="000000" w:themeColor="text1"/>
          <w:sz w:val="22"/>
          <w:szCs w:val="22"/>
        </w:rPr>
        <w:t>(</w:t>
      </w:r>
      <w:r w:rsidR="003F26BF" w:rsidRPr="00644FBA">
        <w:rPr>
          <w:rFonts w:ascii="Arial" w:hAnsi="Arial" w:cs="Arial"/>
          <w:i/>
          <w:iCs/>
          <w:sz w:val="22"/>
          <w:szCs w:val="22"/>
        </w:rPr>
        <w:t>Сроки подачи апелляционной (частной) жалобы, принесения ходатайства прокурора</w:t>
      </w:r>
      <w:r w:rsidR="003F26BF" w:rsidRPr="00644FBA">
        <w:rPr>
          <w:rFonts w:ascii="Arial" w:hAnsi="Arial" w:cs="Arial"/>
          <w:i/>
          <w:iCs/>
          <w:color w:val="000000" w:themeColor="text1"/>
          <w:sz w:val="22"/>
          <w:szCs w:val="22"/>
        </w:rPr>
        <w:t xml:space="preserve">) </w:t>
      </w:r>
      <w:r w:rsidR="003F26BF" w:rsidRPr="007B3E49">
        <w:rPr>
          <w:rFonts w:ascii="Arial" w:hAnsi="Arial" w:cs="Arial"/>
          <w:i/>
          <w:iCs/>
          <w:color w:val="000000" w:themeColor="text1"/>
        </w:rPr>
        <w:t>а</w:t>
      </w:r>
      <w:r w:rsidR="003F26BF" w:rsidRPr="007B3E49">
        <w:rPr>
          <w:rFonts w:ascii="Arial" w:hAnsi="Arial" w:cs="Arial"/>
          <w:i/>
          <w:iCs/>
        </w:rPr>
        <w:t xml:space="preserve">пелляционные жалобы, ходатайства прокурора </w:t>
      </w:r>
      <w:r w:rsidR="003F26BF">
        <w:rPr>
          <w:rFonts w:ascii="Arial" w:hAnsi="Arial" w:cs="Arial"/>
          <w:i/>
          <w:iCs/>
        </w:rPr>
        <w:lastRenderedPageBreak/>
        <w:t xml:space="preserve">вносятся </w:t>
      </w:r>
      <w:r w:rsidR="003F26BF" w:rsidRPr="007B3E49">
        <w:rPr>
          <w:rFonts w:ascii="Arial" w:hAnsi="Arial" w:cs="Arial"/>
          <w:i/>
          <w:iCs/>
        </w:rPr>
        <w:t xml:space="preserve">в течение </w:t>
      </w:r>
      <w:r w:rsidR="003F26BF" w:rsidRPr="007B3E49">
        <w:rPr>
          <w:rFonts w:ascii="Arial" w:hAnsi="Arial" w:cs="Arial"/>
          <w:b/>
          <w:bCs/>
          <w:i/>
          <w:iCs/>
        </w:rPr>
        <w:t xml:space="preserve">пятнадцати суток </w:t>
      </w:r>
      <w:r w:rsidR="003F26BF" w:rsidRPr="007B3E49">
        <w:rPr>
          <w:rFonts w:ascii="Arial" w:hAnsi="Arial" w:cs="Arial"/>
          <w:i/>
          <w:iCs/>
        </w:rPr>
        <w:t>со дня провозглашения приговора</w:t>
      </w:r>
      <w:r w:rsidR="003F26BF">
        <w:rPr>
          <w:rFonts w:ascii="Arial" w:hAnsi="Arial" w:cs="Arial"/>
          <w:i/>
          <w:iCs/>
        </w:rPr>
        <w:t xml:space="preserve"> (постановления)</w:t>
      </w:r>
      <w:r w:rsidR="003F26BF" w:rsidRPr="007B3E49">
        <w:rPr>
          <w:rFonts w:ascii="Arial" w:hAnsi="Arial" w:cs="Arial"/>
          <w:i/>
          <w:iCs/>
        </w:rPr>
        <w:t>.</w:t>
      </w:r>
    </w:p>
    <w:p w14:paraId="6707A379" w14:textId="1D7E9B71" w:rsidR="00957BC6" w:rsidRPr="00A7001F" w:rsidRDefault="00A7001F" w:rsidP="00A7001F">
      <w:pPr>
        <w:tabs>
          <w:tab w:val="left" w:pos="993"/>
        </w:tabs>
        <w:jc w:val="both"/>
        <w:rPr>
          <w:rFonts w:ascii="Arial" w:hAnsi="Arial" w:cs="Arial"/>
          <w:i/>
          <w:iCs/>
        </w:rPr>
      </w:pPr>
      <w:r>
        <w:rPr>
          <w:rFonts w:ascii="Arial" w:hAnsi="Arial" w:cs="Arial"/>
          <w:bCs/>
          <w:i/>
          <w:iCs/>
        </w:rPr>
        <w:tab/>
        <w:t>Предлагается п</w:t>
      </w:r>
      <w:r w:rsidR="00957BC6" w:rsidRPr="00A7001F">
        <w:rPr>
          <w:rFonts w:ascii="Arial" w:hAnsi="Arial" w:cs="Arial"/>
          <w:bCs/>
          <w:i/>
          <w:iCs/>
        </w:rPr>
        <w:t>о аналогии с ч.5 ст.470 УПК</w:t>
      </w:r>
      <w:r w:rsidR="00957BC6" w:rsidRPr="00A7001F">
        <w:rPr>
          <w:rFonts w:ascii="Arial" w:hAnsi="Arial" w:cs="Arial"/>
          <w:b/>
          <w:i/>
          <w:iCs/>
        </w:rPr>
        <w:t xml:space="preserve"> «</w:t>
      </w:r>
      <w:r w:rsidR="00957BC6" w:rsidRPr="00A7001F">
        <w:rPr>
          <w:rFonts w:ascii="Arial" w:hAnsi="Arial" w:cs="Arial"/>
          <w:i/>
          <w:iCs/>
        </w:rPr>
        <w:t>Приговор суда подлежит обращению к немедленному исполнению в части освобождения осужденного, оправданного из-под стражи.</w:t>
      </w:r>
      <w:r w:rsidR="00537394" w:rsidRPr="00A7001F">
        <w:rPr>
          <w:rFonts w:ascii="Arial" w:hAnsi="Arial" w:cs="Arial"/>
          <w:i/>
          <w:iCs/>
        </w:rPr>
        <w:t>».</w:t>
      </w:r>
    </w:p>
    <w:p w14:paraId="32A0414D" w14:textId="77777777" w:rsidR="00ED1715" w:rsidRDefault="00ED1715" w:rsidP="00B12521">
      <w:pPr>
        <w:tabs>
          <w:tab w:val="left" w:pos="1134"/>
        </w:tabs>
        <w:spacing w:line="312" w:lineRule="auto"/>
        <w:ind w:firstLine="709"/>
        <w:jc w:val="both"/>
        <w:rPr>
          <w:rFonts w:ascii="Arial" w:hAnsi="Arial" w:cs="Arial"/>
          <w:sz w:val="28"/>
          <w:szCs w:val="28"/>
        </w:rPr>
      </w:pPr>
    </w:p>
    <w:p w14:paraId="48F60169" w14:textId="1BE2AFDF" w:rsidR="00ED1715" w:rsidRPr="005876F6" w:rsidRDefault="00ED1715" w:rsidP="005876F6">
      <w:pPr>
        <w:tabs>
          <w:tab w:val="left" w:pos="1134"/>
        </w:tabs>
        <w:ind w:firstLine="709"/>
        <w:jc w:val="right"/>
        <w:rPr>
          <w:rFonts w:ascii="Arial" w:hAnsi="Arial" w:cs="Arial"/>
          <w:b/>
          <w:color w:val="FF0000"/>
          <w:sz w:val="32"/>
          <w:szCs w:val="32"/>
        </w:rPr>
      </w:pPr>
      <w:r w:rsidRPr="005876F6">
        <w:rPr>
          <w:rFonts w:ascii="Arial" w:hAnsi="Arial" w:cs="Arial"/>
          <w:b/>
          <w:color w:val="FF0000"/>
          <w:sz w:val="32"/>
          <w:szCs w:val="32"/>
        </w:rPr>
        <w:t xml:space="preserve">СЛАЙД </w:t>
      </w:r>
      <w:r w:rsidR="00BE664C" w:rsidRPr="005876F6">
        <w:rPr>
          <w:rFonts w:ascii="Arial" w:hAnsi="Arial" w:cs="Arial"/>
          <w:b/>
          <w:color w:val="FF0000"/>
          <w:sz w:val="32"/>
          <w:szCs w:val="32"/>
        </w:rPr>
        <w:t>7</w:t>
      </w:r>
    </w:p>
    <w:p w14:paraId="20A0FC34" w14:textId="77777777" w:rsidR="00E35CDB" w:rsidRPr="005876F6" w:rsidRDefault="00E35CDB" w:rsidP="005876F6">
      <w:pPr>
        <w:tabs>
          <w:tab w:val="left" w:pos="1134"/>
        </w:tabs>
        <w:ind w:firstLine="709"/>
        <w:jc w:val="both"/>
        <w:rPr>
          <w:rFonts w:ascii="Arial" w:hAnsi="Arial" w:cs="Arial"/>
          <w:b/>
          <w:sz w:val="32"/>
          <w:szCs w:val="32"/>
        </w:rPr>
      </w:pPr>
      <w:r w:rsidRPr="005876F6">
        <w:rPr>
          <w:rFonts w:ascii="Arial" w:hAnsi="Arial" w:cs="Arial"/>
          <w:b/>
          <w:sz w:val="32"/>
          <w:szCs w:val="32"/>
        </w:rPr>
        <w:t>ТРЕТЬЕ.</w:t>
      </w:r>
    </w:p>
    <w:p w14:paraId="5AF80F4F" w14:textId="74A9E91C" w:rsidR="00E35CDB" w:rsidRPr="005876F6" w:rsidRDefault="00E35CDB" w:rsidP="005876F6">
      <w:pPr>
        <w:tabs>
          <w:tab w:val="left" w:pos="1134"/>
        </w:tabs>
        <w:ind w:firstLine="709"/>
        <w:jc w:val="both"/>
        <w:rPr>
          <w:rFonts w:ascii="Arial" w:hAnsi="Arial" w:cs="Arial"/>
          <w:sz w:val="32"/>
          <w:szCs w:val="32"/>
          <w:u w:val="single"/>
        </w:rPr>
      </w:pPr>
      <w:r w:rsidRPr="005876F6">
        <w:rPr>
          <w:rFonts w:ascii="Arial" w:hAnsi="Arial" w:cs="Arial"/>
          <w:sz w:val="32"/>
          <w:szCs w:val="32"/>
          <w:u w:val="single"/>
        </w:rPr>
        <w:t xml:space="preserve">Продление срока пребывания ребенка с матерью после достижения им трехлетнего возраста в случае освобождения </w:t>
      </w:r>
      <w:r w:rsidR="0091003E">
        <w:rPr>
          <w:rFonts w:ascii="Arial" w:hAnsi="Arial" w:cs="Arial"/>
          <w:sz w:val="32"/>
          <w:szCs w:val="32"/>
          <w:u w:val="single"/>
        </w:rPr>
        <w:br/>
      </w:r>
      <w:r w:rsidRPr="005876F6">
        <w:rPr>
          <w:rFonts w:ascii="Arial" w:hAnsi="Arial" w:cs="Arial"/>
          <w:sz w:val="32"/>
          <w:szCs w:val="32"/>
          <w:u w:val="single"/>
        </w:rPr>
        <w:t xml:space="preserve">ее </w:t>
      </w:r>
      <w:r w:rsidR="008E1717" w:rsidRPr="005876F6">
        <w:rPr>
          <w:rFonts w:ascii="Arial" w:hAnsi="Arial" w:cs="Arial"/>
          <w:sz w:val="32"/>
          <w:szCs w:val="32"/>
          <w:u w:val="single"/>
        </w:rPr>
        <w:t>по</w:t>
      </w:r>
      <w:r w:rsidRPr="005876F6">
        <w:rPr>
          <w:rFonts w:ascii="Arial" w:hAnsi="Arial" w:cs="Arial"/>
          <w:sz w:val="32"/>
          <w:szCs w:val="32"/>
          <w:u w:val="single"/>
        </w:rPr>
        <w:t xml:space="preserve"> концу срока или условно-досрочного освобождения, замене неотбытой части наказания более мягким видом наказания, в течение года.</w:t>
      </w:r>
    </w:p>
    <w:p w14:paraId="79704148" w14:textId="1FC1B581" w:rsidR="00D33686" w:rsidRPr="003B3D6C" w:rsidRDefault="00D33686" w:rsidP="004F3465">
      <w:pPr>
        <w:tabs>
          <w:tab w:val="left" w:pos="1134"/>
        </w:tabs>
        <w:spacing w:line="312" w:lineRule="auto"/>
        <w:ind w:firstLine="709"/>
        <w:jc w:val="both"/>
        <w:rPr>
          <w:rFonts w:ascii="Arial" w:hAnsi="Arial" w:cs="Arial"/>
          <w:sz w:val="32"/>
          <w:szCs w:val="32"/>
        </w:rPr>
      </w:pPr>
      <w:r w:rsidRPr="003B3D6C">
        <w:rPr>
          <w:rFonts w:ascii="Arial" w:hAnsi="Arial" w:cs="Arial"/>
          <w:sz w:val="32"/>
          <w:szCs w:val="32"/>
        </w:rPr>
        <w:t>Уголовно-исполнительным кодексом</w:t>
      </w:r>
      <w:r w:rsidR="004F3465" w:rsidRPr="003B3D6C">
        <w:rPr>
          <w:rFonts w:ascii="Arial" w:hAnsi="Arial" w:cs="Arial"/>
          <w:sz w:val="32"/>
          <w:szCs w:val="32"/>
        </w:rPr>
        <w:t xml:space="preserve"> </w:t>
      </w:r>
      <w:r w:rsidRPr="0091003E">
        <w:rPr>
          <w:rFonts w:ascii="Arial" w:hAnsi="Arial" w:cs="Arial"/>
          <w:i/>
          <w:szCs w:val="28"/>
        </w:rPr>
        <w:t>(пункт 1 статьи 116 УИК)</w:t>
      </w:r>
      <w:r w:rsidRPr="0091003E">
        <w:rPr>
          <w:rFonts w:ascii="Arial" w:hAnsi="Arial" w:cs="Arial"/>
          <w:sz w:val="28"/>
          <w:szCs w:val="28"/>
        </w:rPr>
        <w:t xml:space="preserve"> </w:t>
      </w:r>
      <w:r w:rsidR="004F3465" w:rsidRPr="003B3D6C">
        <w:rPr>
          <w:rFonts w:ascii="Arial" w:hAnsi="Arial" w:cs="Arial"/>
          <w:sz w:val="32"/>
          <w:szCs w:val="32"/>
        </w:rPr>
        <w:t xml:space="preserve">регламентировано пребывание </w:t>
      </w:r>
      <w:r w:rsidR="00BC7ACC" w:rsidRPr="003B3D6C">
        <w:rPr>
          <w:rFonts w:ascii="Arial" w:hAnsi="Arial" w:cs="Arial"/>
          <w:sz w:val="32"/>
          <w:szCs w:val="32"/>
        </w:rPr>
        <w:t xml:space="preserve">осужденных женщин со своими детьми до </w:t>
      </w:r>
      <w:r w:rsidRPr="003B3D6C">
        <w:rPr>
          <w:rFonts w:ascii="Arial" w:hAnsi="Arial" w:cs="Arial"/>
          <w:sz w:val="32"/>
          <w:szCs w:val="32"/>
        </w:rPr>
        <w:t xml:space="preserve">достижения ими </w:t>
      </w:r>
      <w:r w:rsidR="00BC7ACC" w:rsidRPr="003B3D6C">
        <w:rPr>
          <w:rFonts w:ascii="Arial" w:hAnsi="Arial" w:cs="Arial"/>
          <w:sz w:val="32"/>
          <w:szCs w:val="32"/>
        </w:rPr>
        <w:t>трех лет</w:t>
      </w:r>
      <w:r w:rsidRPr="003B3D6C">
        <w:rPr>
          <w:rFonts w:ascii="Arial" w:hAnsi="Arial" w:cs="Arial"/>
          <w:sz w:val="32"/>
          <w:szCs w:val="32"/>
        </w:rPr>
        <w:t>.</w:t>
      </w:r>
    </w:p>
    <w:p w14:paraId="62856376" w14:textId="3560DF52" w:rsidR="00CD3B06" w:rsidRPr="003B3D6C" w:rsidRDefault="00D33686" w:rsidP="004F3465">
      <w:pPr>
        <w:tabs>
          <w:tab w:val="left" w:pos="1134"/>
        </w:tabs>
        <w:spacing w:line="312" w:lineRule="auto"/>
        <w:ind w:firstLine="709"/>
        <w:jc w:val="both"/>
        <w:rPr>
          <w:rFonts w:ascii="Arial" w:hAnsi="Arial" w:cs="Arial"/>
          <w:sz w:val="32"/>
          <w:szCs w:val="32"/>
        </w:rPr>
      </w:pPr>
      <w:r w:rsidRPr="003B3D6C">
        <w:rPr>
          <w:rFonts w:ascii="Arial" w:hAnsi="Arial" w:cs="Arial"/>
          <w:sz w:val="32"/>
          <w:szCs w:val="32"/>
        </w:rPr>
        <w:t xml:space="preserve">Дети размещаются </w:t>
      </w:r>
      <w:r w:rsidR="00BC7ACC" w:rsidRPr="003B3D6C">
        <w:rPr>
          <w:rFonts w:ascii="Arial" w:hAnsi="Arial" w:cs="Arial"/>
          <w:sz w:val="32"/>
          <w:szCs w:val="32"/>
        </w:rPr>
        <w:t>в дом</w:t>
      </w:r>
      <w:r w:rsidRPr="003B3D6C">
        <w:rPr>
          <w:rFonts w:ascii="Arial" w:hAnsi="Arial" w:cs="Arial"/>
          <w:sz w:val="32"/>
          <w:szCs w:val="32"/>
        </w:rPr>
        <w:t>е</w:t>
      </w:r>
      <w:r w:rsidR="00BC7ACC" w:rsidRPr="003B3D6C">
        <w:rPr>
          <w:rFonts w:ascii="Arial" w:hAnsi="Arial" w:cs="Arial"/>
          <w:sz w:val="32"/>
          <w:szCs w:val="32"/>
        </w:rPr>
        <w:t xml:space="preserve"> ребенка </w:t>
      </w:r>
      <w:r w:rsidRPr="003B3D6C">
        <w:rPr>
          <w:rFonts w:ascii="Arial" w:hAnsi="Arial" w:cs="Arial"/>
          <w:sz w:val="32"/>
          <w:szCs w:val="32"/>
        </w:rPr>
        <w:t xml:space="preserve">при </w:t>
      </w:r>
      <w:r w:rsidR="00BC7ACC" w:rsidRPr="003B3D6C">
        <w:rPr>
          <w:rFonts w:ascii="Arial" w:hAnsi="Arial" w:cs="Arial"/>
          <w:sz w:val="32"/>
          <w:szCs w:val="32"/>
        </w:rPr>
        <w:t>учреждени</w:t>
      </w:r>
      <w:r w:rsidRPr="003B3D6C">
        <w:rPr>
          <w:rFonts w:ascii="Arial" w:hAnsi="Arial" w:cs="Arial"/>
          <w:sz w:val="32"/>
          <w:szCs w:val="32"/>
        </w:rPr>
        <w:t>и</w:t>
      </w:r>
      <w:r w:rsidR="00BC7ACC" w:rsidRPr="003B3D6C">
        <w:rPr>
          <w:rFonts w:ascii="Arial" w:hAnsi="Arial" w:cs="Arial"/>
          <w:sz w:val="32"/>
          <w:szCs w:val="32"/>
        </w:rPr>
        <w:t xml:space="preserve"> УИС</w:t>
      </w:r>
      <w:r w:rsidR="007E7D88" w:rsidRPr="003B3D6C">
        <w:rPr>
          <w:rFonts w:ascii="Arial" w:hAnsi="Arial" w:cs="Arial"/>
          <w:sz w:val="32"/>
          <w:szCs w:val="32"/>
        </w:rPr>
        <w:t>.</w:t>
      </w:r>
      <w:r w:rsidRPr="003B3D6C">
        <w:rPr>
          <w:rFonts w:ascii="Arial" w:hAnsi="Arial" w:cs="Arial"/>
          <w:sz w:val="32"/>
          <w:szCs w:val="32"/>
        </w:rPr>
        <w:t xml:space="preserve"> </w:t>
      </w:r>
      <w:r w:rsidR="00BC7ACC" w:rsidRPr="003B3D6C">
        <w:rPr>
          <w:rFonts w:ascii="Arial" w:hAnsi="Arial" w:cs="Arial"/>
          <w:sz w:val="32"/>
          <w:szCs w:val="32"/>
        </w:rPr>
        <w:t xml:space="preserve">Осужденные женщины </w:t>
      </w:r>
      <w:r w:rsidR="00CD3B06" w:rsidRPr="003B3D6C">
        <w:rPr>
          <w:rFonts w:ascii="Arial" w:hAnsi="Arial" w:cs="Arial"/>
          <w:sz w:val="32"/>
          <w:szCs w:val="32"/>
        </w:rPr>
        <w:t xml:space="preserve">общаются с </w:t>
      </w:r>
      <w:r w:rsidR="00BC7ACC" w:rsidRPr="003B3D6C">
        <w:rPr>
          <w:rFonts w:ascii="Arial" w:hAnsi="Arial" w:cs="Arial"/>
          <w:sz w:val="32"/>
          <w:szCs w:val="32"/>
        </w:rPr>
        <w:t xml:space="preserve">детьми </w:t>
      </w:r>
      <w:r w:rsidR="00CD3B06" w:rsidRPr="003B3D6C">
        <w:rPr>
          <w:rFonts w:ascii="Arial" w:hAnsi="Arial" w:cs="Arial"/>
          <w:sz w:val="32"/>
          <w:szCs w:val="32"/>
        </w:rPr>
        <w:t xml:space="preserve">в свободное </w:t>
      </w:r>
      <w:r w:rsidR="0091003E">
        <w:rPr>
          <w:rFonts w:ascii="Arial" w:hAnsi="Arial" w:cs="Arial"/>
          <w:sz w:val="32"/>
          <w:szCs w:val="32"/>
        </w:rPr>
        <w:br/>
      </w:r>
      <w:r w:rsidR="00CD3B06" w:rsidRPr="003B3D6C">
        <w:rPr>
          <w:rFonts w:ascii="Arial" w:hAnsi="Arial" w:cs="Arial"/>
          <w:sz w:val="32"/>
          <w:szCs w:val="32"/>
        </w:rPr>
        <w:t>от работы время без ограничений. Им разрешается совместное проживание.</w:t>
      </w:r>
    </w:p>
    <w:p w14:paraId="32458CE5" w14:textId="52E045A8" w:rsidR="00482E75" w:rsidRPr="003B3D6C" w:rsidRDefault="007E7D88" w:rsidP="004F3465">
      <w:pPr>
        <w:tabs>
          <w:tab w:val="left" w:pos="1134"/>
        </w:tabs>
        <w:spacing w:line="312" w:lineRule="auto"/>
        <w:ind w:firstLine="709"/>
        <w:jc w:val="both"/>
        <w:rPr>
          <w:rFonts w:ascii="Arial" w:hAnsi="Arial" w:cs="Arial"/>
          <w:sz w:val="32"/>
          <w:szCs w:val="32"/>
        </w:rPr>
      </w:pPr>
      <w:r w:rsidRPr="003B3D6C">
        <w:rPr>
          <w:rFonts w:ascii="Arial" w:hAnsi="Arial" w:cs="Arial"/>
          <w:sz w:val="32"/>
          <w:szCs w:val="32"/>
        </w:rPr>
        <w:t xml:space="preserve">Однако, действующая норма не позволяет продлевать время </w:t>
      </w:r>
      <w:r w:rsidR="00482E75" w:rsidRPr="003B3D6C">
        <w:rPr>
          <w:rFonts w:ascii="Arial" w:hAnsi="Arial" w:cs="Arial"/>
          <w:sz w:val="32"/>
          <w:szCs w:val="32"/>
        </w:rPr>
        <w:t>совместного пребывания</w:t>
      </w:r>
      <w:r w:rsidRPr="003B3D6C">
        <w:rPr>
          <w:rFonts w:ascii="Arial" w:hAnsi="Arial" w:cs="Arial"/>
          <w:sz w:val="32"/>
          <w:szCs w:val="32"/>
        </w:rPr>
        <w:t xml:space="preserve"> </w:t>
      </w:r>
      <w:r w:rsidR="00482E75" w:rsidRPr="003B3D6C">
        <w:rPr>
          <w:rFonts w:ascii="Arial" w:hAnsi="Arial" w:cs="Arial"/>
          <w:sz w:val="32"/>
          <w:szCs w:val="32"/>
        </w:rPr>
        <w:t>матери и ребенк</w:t>
      </w:r>
      <w:r w:rsidR="00C041D3" w:rsidRPr="003B3D6C">
        <w:rPr>
          <w:rFonts w:ascii="Arial" w:hAnsi="Arial" w:cs="Arial"/>
          <w:sz w:val="32"/>
          <w:szCs w:val="32"/>
        </w:rPr>
        <w:t>а</w:t>
      </w:r>
      <w:r w:rsidR="009C6403" w:rsidRPr="003B3D6C">
        <w:rPr>
          <w:rFonts w:ascii="Arial" w:hAnsi="Arial" w:cs="Arial"/>
          <w:sz w:val="32"/>
          <w:szCs w:val="32"/>
        </w:rPr>
        <w:t>,</w:t>
      </w:r>
      <w:r w:rsidR="00482E75" w:rsidRPr="003B3D6C">
        <w:rPr>
          <w:rFonts w:ascii="Arial" w:hAnsi="Arial" w:cs="Arial"/>
          <w:sz w:val="32"/>
          <w:szCs w:val="32"/>
        </w:rPr>
        <w:t xml:space="preserve"> если ребенку исполнилось три года, </w:t>
      </w:r>
      <w:r w:rsidR="000246C1" w:rsidRPr="003B3D6C">
        <w:rPr>
          <w:rFonts w:ascii="Arial" w:hAnsi="Arial" w:cs="Arial"/>
          <w:sz w:val="32"/>
          <w:szCs w:val="32"/>
        </w:rPr>
        <w:t xml:space="preserve">а </w:t>
      </w:r>
      <w:r w:rsidR="00482E75" w:rsidRPr="003B3D6C">
        <w:rPr>
          <w:rFonts w:ascii="Arial" w:hAnsi="Arial" w:cs="Arial"/>
          <w:sz w:val="32"/>
          <w:szCs w:val="32"/>
        </w:rPr>
        <w:t>матери до окончания срока отбывания наказания осталось меньше года.</w:t>
      </w:r>
    </w:p>
    <w:p w14:paraId="1C6CF7DC" w14:textId="79D226B2" w:rsidR="009A0342" w:rsidRPr="003B3D6C" w:rsidRDefault="008B31A8" w:rsidP="00AA3D91">
      <w:pPr>
        <w:tabs>
          <w:tab w:val="left" w:pos="1134"/>
        </w:tabs>
        <w:spacing w:line="312" w:lineRule="auto"/>
        <w:ind w:firstLine="709"/>
        <w:jc w:val="both"/>
        <w:rPr>
          <w:rFonts w:ascii="Arial" w:hAnsi="Arial" w:cs="Arial"/>
          <w:b/>
          <w:sz w:val="32"/>
          <w:szCs w:val="32"/>
        </w:rPr>
      </w:pPr>
      <w:r w:rsidRPr="003B3D6C">
        <w:rPr>
          <w:rFonts w:ascii="Arial" w:hAnsi="Arial" w:cs="Arial"/>
          <w:sz w:val="32"/>
          <w:szCs w:val="32"/>
        </w:rPr>
        <w:t>Дом</w:t>
      </w:r>
      <w:r w:rsidR="00482E75" w:rsidRPr="003B3D6C">
        <w:rPr>
          <w:rFonts w:ascii="Arial" w:hAnsi="Arial" w:cs="Arial"/>
          <w:sz w:val="32"/>
          <w:szCs w:val="32"/>
        </w:rPr>
        <w:t xml:space="preserve"> ребенка </w:t>
      </w:r>
      <w:r w:rsidR="00C041D3" w:rsidRPr="003B3D6C">
        <w:rPr>
          <w:rFonts w:ascii="Arial" w:hAnsi="Arial" w:cs="Arial"/>
          <w:sz w:val="32"/>
          <w:szCs w:val="32"/>
        </w:rPr>
        <w:t>имеется только в одном женском учреждении</w:t>
      </w:r>
      <w:r w:rsidR="00A3019F" w:rsidRPr="003B3D6C">
        <w:rPr>
          <w:rFonts w:ascii="Arial" w:hAnsi="Arial" w:cs="Arial"/>
          <w:sz w:val="32"/>
          <w:szCs w:val="32"/>
        </w:rPr>
        <w:t xml:space="preserve">, которое находится в Алматинской области </w:t>
      </w:r>
      <w:r w:rsidR="00A3019F" w:rsidRPr="0091003E">
        <w:rPr>
          <w:rFonts w:ascii="Arial" w:hAnsi="Arial" w:cs="Arial"/>
          <w:i/>
          <w:szCs w:val="28"/>
        </w:rPr>
        <w:t>(п.</w:t>
      </w:r>
      <w:r w:rsidRPr="0091003E">
        <w:rPr>
          <w:rFonts w:ascii="Arial" w:hAnsi="Arial" w:cs="Arial"/>
          <w:i/>
          <w:szCs w:val="28"/>
        </w:rPr>
        <w:t xml:space="preserve"> </w:t>
      </w:r>
      <w:proofErr w:type="spellStart"/>
      <w:r w:rsidR="00A3019F" w:rsidRPr="0091003E">
        <w:rPr>
          <w:rFonts w:ascii="Arial" w:hAnsi="Arial" w:cs="Arial"/>
          <w:i/>
          <w:szCs w:val="28"/>
        </w:rPr>
        <w:t>Жаугашты</w:t>
      </w:r>
      <w:proofErr w:type="spellEnd"/>
      <w:r w:rsidRPr="0091003E">
        <w:rPr>
          <w:rFonts w:ascii="Arial" w:hAnsi="Arial" w:cs="Arial"/>
          <w:i/>
          <w:szCs w:val="28"/>
        </w:rPr>
        <w:t>, ЛА-155/4</w:t>
      </w:r>
      <w:r w:rsidR="00A3019F" w:rsidRPr="0091003E">
        <w:rPr>
          <w:rFonts w:ascii="Arial" w:hAnsi="Arial" w:cs="Arial"/>
          <w:i/>
          <w:szCs w:val="28"/>
        </w:rPr>
        <w:t>)</w:t>
      </w:r>
      <w:r w:rsidR="00A3019F" w:rsidRPr="003B3D6C">
        <w:rPr>
          <w:rFonts w:ascii="Arial" w:hAnsi="Arial" w:cs="Arial"/>
          <w:sz w:val="32"/>
          <w:szCs w:val="32"/>
        </w:rPr>
        <w:t>, где</w:t>
      </w:r>
      <w:r w:rsidR="00482E75" w:rsidRPr="003B3D6C">
        <w:rPr>
          <w:rFonts w:ascii="Arial" w:hAnsi="Arial" w:cs="Arial"/>
          <w:sz w:val="32"/>
          <w:szCs w:val="32"/>
        </w:rPr>
        <w:t xml:space="preserve"> </w:t>
      </w:r>
      <w:r w:rsidR="00A3019F" w:rsidRPr="003B3D6C">
        <w:rPr>
          <w:rFonts w:ascii="Arial" w:hAnsi="Arial" w:cs="Arial"/>
          <w:sz w:val="32"/>
          <w:szCs w:val="32"/>
        </w:rPr>
        <w:t xml:space="preserve">находится </w:t>
      </w:r>
      <w:r w:rsidR="00482E75" w:rsidRPr="003B3D6C">
        <w:rPr>
          <w:rFonts w:ascii="Arial" w:hAnsi="Arial" w:cs="Arial"/>
          <w:b/>
          <w:sz w:val="32"/>
          <w:szCs w:val="32"/>
        </w:rPr>
        <w:t>3</w:t>
      </w:r>
      <w:r w:rsidR="00A643A8" w:rsidRPr="003B3D6C">
        <w:rPr>
          <w:rFonts w:ascii="Arial" w:hAnsi="Arial" w:cs="Arial"/>
          <w:b/>
          <w:sz w:val="32"/>
          <w:szCs w:val="32"/>
        </w:rPr>
        <w:t>4</w:t>
      </w:r>
      <w:r w:rsidR="00482E75" w:rsidRPr="003B3D6C">
        <w:rPr>
          <w:rFonts w:ascii="Arial" w:hAnsi="Arial" w:cs="Arial"/>
          <w:sz w:val="32"/>
          <w:szCs w:val="32"/>
        </w:rPr>
        <w:t xml:space="preserve"> ребенка с матерями, из них в отношении </w:t>
      </w:r>
      <w:r w:rsidR="0091003E">
        <w:rPr>
          <w:rFonts w:ascii="Arial" w:hAnsi="Arial" w:cs="Arial"/>
          <w:sz w:val="32"/>
          <w:szCs w:val="32"/>
        </w:rPr>
        <w:br/>
      </w:r>
      <w:r w:rsidR="00323D7E" w:rsidRPr="003B3D6C">
        <w:rPr>
          <w:rFonts w:ascii="Arial" w:hAnsi="Arial" w:cs="Arial"/>
          <w:sz w:val="32"/>
          <w:szCs w:val="32"/>
        </w:rPr>
        <w:t>11</w:t>
      </w:r>
      <w:r w:rsidR="00482E75" w:rsidRPr="003B3D6C">
        <w:rPr>
          <w:rFonts w:ascii="Arial" w:hAnsi="Arial" w:cs="Arial"/>
          <w:sz w:val="32"/>
          <w:szCs w:val="32"/>
        </w:rPr>
        <w:t xml:space="preserve"> матерей </w:t>
      </w:r>
      <w:r w:rsidR="00CB2795" w:rsidRPr="003B3D6C">
        <w:rPr>
          <w:rFonts w:ascii="Arial" w:hAnsi="Arial" w:cs="Arial"/>
          <w:sz w:val="32"/>
          <w:szCs w:val="32"/>
        </w:rPr>
        <w:t xml:space="preserve">формальный </w:t>
      </w:r>
      <w:r w:rsidR="00482E75" w:rsidRPr="003B3D6C">
        <w:rPr>
          <w:rFonts w:ascii="Arial" w:hAnsi="Arial" w:cs="Arial"/>
          <w:sz w:val="32"/>
          <w:szCs w:val="32"/>
        </w:rPr>
        <w:t xml:space="preserve">срок условно-досрочного освобождения и замены неотбытой части наказания более мягким видом наказания </w:t>
      </w:r>
      <w:r w:rsidR="00482E75" w:rsidRPr="003B3D6C">
        <w:rPr>
          <w:rFonts w:ascii="Arial" w:hAnsi="Arial" w:cs="Arial"/>
          <w:b/>
          <w:sz w:val="32"/>
          <w:szCs w:val="32"/>
        </w:rPr>
        <w:t>наступает в течение года</w:t>
      </w:r>
      <w:r w:rsidR="008C18C0" w:rsidRPr="003B3D6C">
        <w:rPr>
          <w:rFonts w:ascii="Arial" w:hAnsi="Arial" w:cs="Arial"/>
          <w:b/>
          <w:sz w:val="32"/>
          <w:szCs w:val="32"/>
        </w:rPr>
        <w:t xml:space="preserve"> </w:t>
      </w:r>
      <w:r w:rsidR="0091003E">
        <w:rPr>
          <w:rFonts w:ascii="Arial" w:hAnsi="Arial" w:cs="Arial"/>
          <w:b/>
          <w:sz w:val="32"/>
          <w:szCs w:val="32"/>
        </w:rPr>
        <w:br/>
      </w:r>
      <w:r w:rsidR="008C18C0" w:rsidRPr="0091003E">
        <w:rPr>
          <w:rFonts w:ascii="Arial" w:hAnsi="Arial" w:cs="Arial"/>
          <w:i/>
          <w:iCs/>
        </w:rPr>
        <w:t>(по состоянию на 2023 год)</w:t>
      </w:r>
      <w:r w:rsidR="00482E75" w:rsidRPr="003B3D6C">
        <w:rPr>
          <w:rFonts w:ascii="Arial" w:hAnsi="Arial" w:cs="Arial"/>
          <w:bCs/>
          <w:sz w:val="32"/>
          <w:szCs w:val="32"/>
        </w:rPr>
        <w:t>.</w:t>
      </w:r>
    </w:p>
    <w:p w14:paraId="008ED961" w14:textId="0D72591C" w:rsidR="008C18C0" w:rsidRPr="008C18C0" w:rsidRDefault="008C18C0" w:rsidP="008C18C0">
      <w:pPr>
        <w:ind w:firstLine="708"/>
        <w:jc w:val="both"/>
        <w:rPr>
          <w:rFonts w:ascii="Arial" w:hAnsi="Arial" w:cs="Arial"/>
          <w:i/>
          <w:iCs/>
        </w:rPr>
      </w:pPr>
      <w:r w:rsidRPr="008C18C0">
        <w:rPr>
          <w:rFonts w:ascii="Arial" w:hAnsi="Arial" w:cs="Arial"/>
          <w:b/>
          <w:bCs/>
          <w:i/>
          <w:iCs/>
        </w:rPr>
        <w:t>Справочно:</w:t>
      </w:r>
      <w:r w:rsidRPr="008C18C0">
        <w:rPr>
          <w:rFonts w:ascii="Arial" w:hAnsi="Arial" w:cs="Arial"/>
          <w:i/>
          <w:iCs/>
        </w:rPr>
        <w:t xml:space="preserve"> Из 33 осужденных женщин с детьми (3</w:t>
      </w:r>
      <w:r w:rsidR="00A643A8">
        <w:rPr>
          <w:rFonts w:ascii="Arial" w:hAnsi="Arial" w:cs="Arial"/>
          <w:i/>
          <w:iCs/>
        </w:rPr>
        <w:t>4</w:t>
      </w:r>
      <w:r w:rsidRPr="008C18C0">
        <w:rPr>
          <w:rFonts w:ascii="Arial" w:hAnsi="Arial" w:cs="Arial"/>
          <w:i/>
          <w:iCs/>
        </w:rPr>
        <w:t xml:space="preserve"> детей) </w:t>
      </w:r>
      <w:r w:rsidRPr="008C18C0">
        <w:rPr>
          <w:rFonts w:ascii="Arial" w:hAnsi="Arial" w:cs="Arial"/>
          <w:i/>
          <w:iCs/>
        </w:rPr>
        <w:br/>
        <w:t>будут иметь право на оставление ребенка до 4-х летнего возраста:</w:t>
      </w:r>
      <w:r w:rsidRPr="008C18C0">
        <w:rPr>
          <w:rFonts w:ascii="Arial" w:hAnsi="Arial" w:cs="Arial"/>
          <w:i/>
          <w:iCs/>
        </w:rPr>
        <w:br/>
        <w:t>в 2023 году – 11 осужденных; 2024 году – 4; 2025 году – 7.</w:t>
      </w:r>
    </w:p>
    <w:p w14:paraId="4D92FAE5" w14:textId="089B31EC" w:rsidR="00323D7E" w:rsidRPr="004F022B" w:rsidRDefault="00D23B45" w:rsidP="00323D7E">
      <w:pPr>
        <w:tabs>
          <w:tab w:val="left" w:pos="1134"/>
        </w:tabs>
        <w:spacing w:line="312" w:lineRule="auto"/>
        <w:ind w:firstLine="709"/>
        <w:jc w:val="both"/>
        <w:rPr>
          <w:rFonts w:ascii="Arial" w:hAnsi="Arial" w:cs="Arial"/>
          <w:sz w:val="32"/>
          <w:szCs w:val="32"/>
        </w:rPr>
      </w:pPr>
      <w:r w:rsidRPr="004F022B">
        <w:rPr>
          <w:rFonts w:ascii="Arial" w:hAnsi="Arial" w:cs="Arial"/>
          <w:sz w:val="32"/>
          <w:szCs w:val="32"/>
        </w:rPr>
        <w:t>П</w:t>
      </w:r>
      <w:r w:rsidR="00654D34" w:rsidRPr="004F022B">
        <w:rPr>
          <w:rFonts w:ascii="Arial" w:hAnsi="Arial" w:cs="Arial"/>
          <w:sz w:val="32"/>
          <w:szCs w:val="32"/>
        </w:rPr>
        <w:t xml:space="preserve">редлагаемая норма </w:t>
      </w:r>
      <w:r w:rsidRPr="004F022B">
        <w:rPr>
          <w:rFonts w:ascii="Arial" w:hAnsi="Arial" w:cs="Arial"/>
          <w:sz w:val="32"/>
          <w:szCs w:val="32"/>
        </w:rPr>
        <w:t xml:space="preserve">предусматривает </w:t>
      </w:r>
      <w:r w:rsidR="00AC68DA" w:rsidRPr="004F022B">
        <w:rPr>
          <w:rFonts w:ascii="Arial" w:hAnsi="Arial" w:cs="Arial"/>
          <w:sz w:val="32"/>
          <w:szCs w:val="32"/>
        </w:rPr>
        <w:t xml:space="preserve">возможность </w:t>
      </w:r>
      <w:r w:rsidR="00370ABF" w:rsidRPr="004F022B">
        <w:rPr>
          <w:rFonts w:ascii="Arial" w:hAnsi="Arial" w:cs="Arial"/>
          <w:sz w:val="32"/>
          <w:szCs w:val="32"/>
        </w:rPr>
        <w:t xml:space="preserve">осужденным женщинам </w:t>
      </w:r>
      <w:r w:rsidR="00AC68DA" w:rsidRPr="004F022B">
        <w:rPr>
          <w:rFonts w:ascii="Arial" w:hAnsi="Arial" w:cs="Arial"/>
          <w:sz w:val="32"/>
          <w:szCs w:val="32"/>
        </w:rPr>
        <w:t xml:space="preserve">оставаться </w:t>
      </w:r>
      <w:r w:rsidR="00370ABF" w:rsidRPr="004F022B">
        <w:rPr>
          <w:rFonts w:ascii="Arial" w:hAnsi="Arial" w:cs="Arial"/>
          <w:sz w:val="32"/>
          <w:szCs w:val="32"/>
        </w:rPr>
        <w:t xml:space="preserve">со своими детьми </w:t>
      </w:r>
      <w:r w:rsidR="00416235" w:rsidRPr="004F022B">
        <w:rPr>
          <w:rFonts w:ascii="Arial" w:hAnsi="Arial" w:cs="Arial"/>
          <w:sz w:val="32"/>
          <w:szCs w:val="32"/>
        </w:rPr>
        <w:lastRenderedPageBreak/>
        <w:t>дополнительно еще в течение года после достижения ребенком 3-х летнего возраста</w:t>
      </w:r>
      <w:r w:rsidR="00CD3B06" w:rsidRPr="004F022B">
        <w:rPr>
          <w:rFonts w:ascii="Arial" w:hAnsi="Arial" w:cs="Arial"/>
          <w:sz w:val="32"/>
          <w:szCs w:val="32"/>
        </w:rPr>
        <w:t>.</w:t>
      </w:r>
    </w:p>
    <w:p w14:paraId="006E226F" w14:textId="7F545E89" w:rsidR="00323D7E" w:rsidRPr="004F022B" w:rsidRDefault="00AA3D91" w:rsidP="00323D7E">
      <w:pPr>
        <w:tabs>
          <w:tab w:val="left" w:pos="1134"/>
        </w:tabs>
        <w:spacing w:line="312" w:lineRule="auto"/>
        <w:ind w:firstLine="709"/>
        <w:jc w:val="both"/>
        <w:rPr>
          <w:rFonts w:ascii="Arial" w:hAnsi="Arial" w:cs="Arial"/>
          <w:sz w:val="32"/>
          <w:szCs w:val="32"/>
        </w:rPr>
      </w:pPr>
      <w:r w:rsidRPr="004F022B">
        <w:rPr>
          <w:rFonts w:ascii="Arial" w:hAnsi="Arial" w:cs="Arial"/>
          <w:sz w:val="32"/>
          <w:szCs w:val="32"/>
        </w:rPr>
        <w:t>Это направлено на сохранение социальных связей осужденных женщин с детьми и возможность организации воспитательного процесса и развития детей в дом</w:t>
      </w:r>
      <w:r w:rsidR="009C6403" w:rsidRPr="004F022B">
        <w:rPr>
          <w:rFonts w:ascii="Arial" w:hAnsi="Arial" w:cs="Arial"/>
          <w:sz w:val="32"/>
          <w:szCs w:val="32"/>
        </w:rPr>
        <w:t>е</w:t>
      </w:r>
      <w:r w:rsidRPr="004F022B">
        <w:rPr>
          <w:rFonts w:ascii="Arial" w:hAnsi="Arial" w:cs="Arial"/>
          <w:sz w:val="32"/>
          <w:szCs w:val="32"/>
        </w:rPr>
        <w:t xml:space="preserve"> ребенка.</w:t>
      </w:r>
    </w:p>
    <w:p w14:paraId="1FF445D3" w14:textId="6E657093" w:rsidR="00ED1715" w:rsidRPr="004F022B" w:rsidRDefault="00B43962" w:rsidP="00AA3D91">
      <w:pPr>
        <w:tabs>
          <w:tab w:val="left" w:pos="1134"/>
        </w:tabs>
        <w:spacing w:line="312" w:lineRule="auto"/>
        <w:ind w:firstLine="709"/>
        <w:jc w:val="both"/>
        <w:rPr>
          <w:rFonts w:ascii="Arial" w:hAnsi="Arial" w:cs="Arial"/>
          <w:sz w:val="32"/>
          <w:szCs w:val="32"/>
        </w:rPr>
      </w:pPr>
      <w:r w:rsidRPr="004F022B">
        <w:rPr>
          <w:rFonts w:ascii="Arial" w:hAnsi="Arial" w:cs="Arial"/>
          <w:sz w:val="32"/>
          <w:szCs w:val="32"/>
        </w:rPr>
        <w:t xml:space="preserve">Дополнительно в данной статье проработана </w:t>
      </w:r>
      <w:r w:rsidR="00BD7644" w:rsidRPr="004F022B">
        <w:rPr>
          <w:rFonts w:ascii="Arial" w:hAnsi="Arial" w:cs="Arial"/>
          <w:sz w:val="32"/>
          <w:szCs w:val="32"/>
        </w:rPr>
        <w:t xml:space="preserve">норма, </w:t>
      </w:r>
      <w:r w:rsidR="004F022B">
        <w:rPr>
          <w:rFonts w:ascii="Arial" w:hAnsi="Arial" w:cs="Arial"/>
          <w:sz w:val="32"/>
          <w:szCs w:val="32"/>
        </w:rPr>
        <w:br/>
      </w:r>
      <w:r w:rsidR="00BD7644" w:rsidRPr="004F022B">
        <w:rPr>
          <w:rFonts w:ascii="Arial" w:hAnsi="Arial" w:cs="Arial"/>
          <w:sz w:val="32"/>
          <w:szCs w:val="32"/>
        </w:rPr>
        <w:t>в</w:t>
      </w:r>
      <w:r w:rsidRPr="004F022B">
        <w:rPr>
          <w:rFonts w:ascii="Arial" w:hAnsi="Arial" w:cs="Arial"/>
          <w:sz w:val="32"/>
          <w:szCs w:val="32"/>
        </w:rPr>
        <w:t xml:space="preserve"> соответствии с которой дошкольное образование в </w:t>
      </w:r>
      <w:r w:rsidR="005A4026" w:rsidRPr="004F022B">
        <w:rPr>
          <w:rFonts w:ascii="Arial" w:hAnsi="Arial" w:cs="Arial"/>
          <w:sz w:val="32"/>
          <w:szCs w:val="32"/>
        </w:rPr>
        <w:t>Доме ребенка будет обеспечиваться местным исполнительным органом в области образования</w:t>
      </w:r>
      <w:r w:rsidR="008466F6" w:rsidRPr="004F022B">
        <w:rPr>
          <w:rFonts w:ascii="Arial" w:hAnsi="Arial" w:cs="Arial"/>
          <w:sz w:val="32"/>
          <w:szCs w:val="32"/>
        </w:rPr>
        <w:t xml:space="preserve"> </w:t>
      </w:r>
      <w:r w:rsidR="008466F6" w:rsidRPr="004F022B">
        <w:rPr>
          <w:rFonts w:ascii="Arial" w:hAnsi="Arial" w:cs="Arial"/>
          <w:i/>
          <w:iCs/>
        </w:rPr>
        <w:t>(</w:t>
      </w:r>
      <w:r w:rsidR="005F686F" w:rsidRPr="004F022B">
        <w:rPr>
          <w:rFonts w:ascii="Arial" w:hAnsi="Arial" w:cs="Arial"/>
          <w:i/>
          <w:iCs/>
        </w:rPr>
        <w:t xml:space="preserve">управления и отделы образования </w:t>
      </w:r>
      <w:r w:rsidR="009130C0">
        <w:rPr>
          <w:rFonts w:ascii="Arial" w:hAnsi="Arial" w:cs="Arial"/>
          <w:i/>
          <w:iCs/>
        </w:rPr>
        <w:br/>
      </w:r>
      <w:r w:rsidR="005F686F" w:rsidRPr="004F022B">
        <w:rPr>
          <w:rFonts w:ascii="Arial" w:hAnsi="Arial" w:cs="Arial"/>
          <w:i/>
          <w:iCs/>
        </w:rPr>
        <w:t>на местах</w:t>
      </w:r>
      <w:r w:rsidR="008466F6" w:rsidRPr="004F022B">
        <w:rPr>
          <w:rFonts w:ascii="Arial" w:hAnsi="Arial" w:cs="Arial"/>
          <w:i/>
          <w:iCs/>
        </w:rPr>
        <w:t>)</w:t>
      </w:r>
      <w:r w:rsidR="005A4026" w:rsidRPr="004F022B">
        <w:rPr>
          <w:rFonts w:ascii="Arial" w:hAnsi="Arial" w:cs="Arial"/>
          <w:sz w:val="32"/>
          <w:szCs w:val="32"/>
        </w:rPr>
        <w:t>.</w:t>
      </w:r>
    </w:p>
    <w:p w14:paraId="037C1FF5" w14:textId="38A12179" w:rsidR="00EE7E5C" w:rsidRPr="004F022B" w:rsidRDefault="00393E3C" w:rsidP="00EE7E5C">
      <w:pPr>
        <w:tabs>
          <w:tab w:val="left" w:pos="1134"/>
        </w:tabs>
        <w:spacing w:line="312" w:lineRule="auto"/>
        <w:ind w:firstLine="709"/>
        <w:jc w:val="both"/>
        <w:rPr>
          <w:rFonts w:ascii="Arial" w:hAnsi="Arial" w:cs="Arial"/>
          <w:bCs/>
          <w:sz w:val="32"/>
          <w:szCs w:val="32"/>
        </w:rPr>
      </w:pPr>
      <w:r w:rsidRPr="004F022B">
        <w:rPr>
          <w:rFonts w:ascii="Arial" w:hAnsi="Arial" w:cs="Arial"/>
          <w:bCs/>
          <w:sz w:val="32"/>
          <w:szCs w:val="32"/>
        </w:rPr>
        <w:t xml:space="preserve">Это позволит </w:t>
      </w:r>
      <w:r w:rsidR="00B4722D" w:rsidRPr="004F022B">
        <w:rPr>
          <w:rFonts w:ascii="Arial" w:hAnsi="Arial" w:cs="Arial"/>
          <w:bCs/>
          <w:sz w:val="32"/>
          <w:szCs w:val="32"/>
        </w:rPr>
        <w:t xml:space="preserve">привлекать </w:t>
      </w:r>
      <w:r w:rsidR="004D0664" w:rsidRPr="004F022B">
        <w:rPr>
          <w:rFonts w:ascii="Arial" w:hAnsi="Arial" w:cs="Arial"/>
          <w:bCs/>
          <w:sz w:val="32"/>
          <w:szCs w:val="32"/>
        </w:rPr>
        <w:t>к воспитательно-образовательному процессу</w:t>
      </w:r>
      <w:r w:rsidR="00FD3BAE" w:rsidRPr="004F022B">
        <w:rPr>
          <w:rFonts w:ascii="Arial" w:hAnsi="Arial" w:cs="Arial"/>
          <w:bCs/>
          <w:sz w:val="32"/>
          <w:szCs w:val="32"/>
        </w:rPr>
        <w:t xml:space="preserve"> </w:t>
      </w:r>
      <w:r w:rsidR="007460C1" w:rsidRPr="004F022B">
        <w:rPr>
          <w:rFonts w:ascii="Arial" w:hAnsi="Arial" w:cs="Arial"/>
          <w:bCs/>
          <w:sz w:val="32"/>
          <w:szCs w:val="32"/>
        </w:rPr>
        <w:t xml:space="preserve">детей </w:t>
      </w:r>
      <w:r w:rsidR="00FD3BAE" w:rsidRPr="004F022B">
        <w:rPr>
          <w:rFonts w:ascii="Arial" w:hAnsi="Arial" w:cs="Arial"/>
          <w:bCs/>
          <w:sz w:val="32"/>
          <w:szCs w:val="32"/>
        </w:rPr>
        <w:t>соответствующему госстандартам,</w:t>
      </w:r>
      <w:r w:rsidR="004D0664" w:rsidRPr="004F022B">
        <w:rPr>
          <w:rFonts w:ascii="Arial" w:hAnsi="Arial" w:cs="Arial"/>
          <w:bCs/>
          <w:sz w:val="32"/>
          <w:szCs w:val="32"/>
        </w:rPr>
        <w:t xml:space="preserve"> </w:t>
      </w:r>
      <w:r w:rsidR="002646C2" w:rsidRPr="004F022B">
        <w:rPr>
          <w:rFonts w:ascii="Arial" w:hAnsi="Arial" w:cs="Arial"/>
          <w:bCs/>
          <w:sz w:val="32"/>
          <w:szCs w:val="32"/>
        </w:rPr>
        <w:t xml:space="preserve">специалистов </w:t>
      </w:r>
      <w:r w:rsidR="004D0664" w:rsidRPr="004F022B">
        <w:rPr>
          <w:rFonts w:ascii="Arial" w:hAnsi="Arial" w:cs="Arial"/>
          <w:bCs/>
          <w:sz w:val="32"/>
          <w:szCs w:val="32"/>
        </w:rPr>
        <w:t xml:space="preserve">в </w:t>
      </w:r>
      <w:r w:rsidR="002646C2" w:rsidRPr="004F022B">
        <w:rPr>
          <w:rFonts w:ascii="Arial" w:hAnsi="Arial" w:cs="Arial"/>
          <w:bCs/>
          <w:sz w:val="32"/>
          <w:szCs w:val="32"/>
        </w:rPr>
        <w:t xml:space="preserve">области </w:t>
      </w:r>
      <w:r w:rsidR="00B4722D" w:rsidRPr="004F022B">
        <w:rPr>
          <w:rFonts w:ascii="Arial" w:hAnsi="Arial" w:cs="Arial"/>
          <w:bCs/>
          <w:sz w:val="32"/>
          <w:szCs w:val="32"/>
        </w:rPr>
        <w:t>дошкольного образования</w:t>
      </w:r>
      <w:r w:rsidR="004D0664" w:rsidRPr="004F022B">
        <w:rPr>
          <w:rFonts w:ascii="Arial" w:hAnsi="Arial" w:cs="Arial"/>
          <w:bCs/>
          <w:sz w:val="32"/>
          <w:szCs w:val="32"/>
        </w:rPr>
        <w:t>.</w:t>
      </w:r>
      <w:r w:rsidR="00FD3BAE" w:rsidRPr="004F022B">
        <w:rPr>
          <w:rFonts w:ascii="Arial" w:hAnsi="Arial" w:cs="Arial"/>
          <w:bCs/>
          <w:sz w:val="32"/>
          <w:szCs w:val="32"/>
        </w:rPr>
        <w:t xml:space="preserve"> </w:t>
      </w:r>
      <w:r w:rsidR="00A94156" w:rsidRPr="004F022B">
        <w:rPr>
          <w:rFonts w:ascii="Arial" w:hAnsi="Arial" w:cs="Arial"/>
          <w:bCs/>
          <w:sz w:val="32"/>
          <w:szCs w:val="32"/>
        </w:rPr>
        <w:t xml:space="preserve">В настоящее время </w:t>
      </w:r>
      <w:r w:rsidR="00694A0A" w:rsidRPr="004F022B">
        <w:rPr>
          <w:rFonts w:ascii="Arial" w:hAnsi="Arial" w:cs="Arial"/>
          <w:bCs/>
          <w:sz w:val="32"/>
          <w:szCs w:val="32"/>
        </w:rPr>
        <w:t>этим занимаются работники</w:t>
      </w:r>
      <w:r w:rsidR="007460C1" w:rsidRPr="004F022B">
        <w:rPr>
          <w:rFonts w:ascii="Arial" w:hAnsi="Arial" w:cs="Arial"/>
          <w:bCs/>
          <w:sz w:val="32"/>
          <w:szCs w:val="32"/>
        </w:rPr>
        <w:t xml:space="preserve"> Дома ребенка</w:t>
      </w:r>
      <w:r w:rsidR="009A0342" w:rsidRPr="004F022B">
        <w:rPr>
          <w:rFonts w:ascii="Arial" w:hAnsi="Arial" w:cs="Arial"/>
          <w:bCs/>
          <w:sz w:val="32"/>
          <w:szCs w:val="32"/>
        </w:rPr>
        <w:t>.</w:t>
      </w:r>
    </w:p>
    <w:p w14:paraId="36668E1B" w14:textId="77777777" w:rsidR="0098683B" w:rsidRDefault="00185461" w:rsidP="004F022B">
      <w:pPr>
        <w:tabs>
          <w:tab w:val="left" w:pos="1134"/>
        </w:tabs>
        <w:ind w:firstLine="709"/>
        <w:jc w:val="both"/>
        <w:rPr>
          <w:rFonts w:ascii="Arial" w:hAnsi="Arial" w:cs="Arial"/>
          <w:i/>
          <w:iCs/>
        </w:rPr>
      </w:pPr>
      <w:r w:rsidRPr="00FE0CED">
        <w:rPr>
          <w:rFonts w:ascii="Arial" w:hAnsi="Arial" w:cs="Arial"/>
          <w:b/>
          <w:i/>
          <w:iCs/>
        </w:rPr>
        <w:t>Справочно:</w:t>
      </w:r>
      <w:r w:rsidRPr="00FE0CED">
        <w:rPr>
          <w:rFonts w:ascii="Arial" w:hAnsi="Arial" w:cs="Arial"/>
          <w:bCs/>
          <w:i/>
          <w:iCs/>
        </w:rPr>
        <w:t xml:space="preserve"> </w:t>
      </w:r>
      <w:r w:rsidR="005A3CFA" w:rsidRPr="00FE0CED">
        <w:rPr>
          <w:rFonts w:ascii="Arial" w:hAnsi="Arial" w:cs="Arial"/>
          <w:bCs/>
          <w:i/>
          <w:iCs/>
        </w:rPr>
        <w:t>Государственный общеобязательный стандарт дошкольного воспитания и обучения</w:t>
      </w:r>
      <w:r w:rsidR="00C475D3" w:rsidRPr="00FE0CED">
        <w:rPr>
          <w:rFonts w:ascii="Arial" w:hAnsi="Arial" w:cs="Arial"/>
          <w:bCs/>
          <w:i/>
          <w:iCs/>
        </w:rPr>
        <w:t xml:space="preserve"> (</w:t>
      </w:r>
      <w:r w:rsidR="005A3CFA" w:rsidRPr="00FE0CED">
        <w:rPr>
          <w:rFonts w:ascii="Arial" w:hAnsi="Arial" w:cs="Arial"/>
          <w:bCs/>
          <w:i/>
          <w:iCs/>
        </w:rPr>
        <w:t>приказ Министра просвещения</w:t>
      </w:r>
      <w:r w:rsidR="00515918" w:rsidRPr="00FE0CED">
        <w:rPr>
          <w:rFonts w:ascii="Arial" w:hAnsi="Arial" w:cs="Arial"/>
          <w:bCs/>
          <w:i/>
          <w:iCs/>
        </w:rPr>
        <w:t xml:space="preserve"> </w:t>
      </w:r>
      <w:r w:rsidR="005A3CFA" w:rsidRPr="00FE0CED">
        <w:rPr>
          <w:rFonts w:ascii="Arial" w:hAnsi="Arial" w:cs="Arial"/>
          <w:bCs/>
          <w:i/>
          <w:iCs/>
        </w:rPr>
        <w:t>РК</w:t>
      </w:r>
      <w:r w:rsidR="00FE1854" w:rsidRPr="00FE0CED">
        <w:rPr>
          <w:rFonts w:ascii="Arial" w:hAnsi="Arial" w:cs="Arial"/>
          <w:bCs/>
          <w:i/>
          <w:iCs/>
        </w:rPr>
        <w:t xml:space="preserve"> </w:t>
      </w:r>
      <w:r w:rsidR="005A3CFA" w:rsidRPr="00FE0CED">
        <w:rPr>
          <w:rFonts w:ascii="Arial" w:hAnsi="Arial" w:cs="Arial"/>
          <w:bCs/>
          <w:i/>
          <w:iCs/>
        </w:rPr>
        <w:t xml:space="preserve">от </w:t>
      </w:r>
      <w:r w:rsidR="00FE1854" w:rsidRPr="00FE0CED">
        <w:rPr>
          <w:rFonts w:ascii="Arial" w:hAnsi="Arial" w:cs="Arial"/>
          <w:bCs/>
          <w:i/>
          <w:iCs/>
        </w:rPr>
        <w:t>03.08.</w:t>
      </w:r>
      <w:r w:rsidR="005A3CFA" w:rsidRPr="00FE0CED">
        <w:rPr>
          <w:rFonts w:ascii="Arial" w:hAnsi="Arial" w:cs="Arial"/>
          <w:bCs/>
          <w:i/>
          <w:iCs/>
        </w:rPr>
        <w:t>2022г</w:t>
      </w:r>
      <w:r w:rsidR="00FE1854" w:rsidRPr="00FE0CED">
        <w:rPr>
          <w:rFonts w:ascii="Arial" w:hAnsi="Arial" w:cs="Arial"/>
          <w:bCs/>
          <w:i/>
          <w:iCs/>
        </w:rPr>
        <w:t>.</w:t>
      </w:r>
      <w:r w:rsidR="005A3CFA" w:rsidRPr="00FE0CED">
        <w:rPr>
          <w:rFonts w:ascii="Arial" w:hAnsi="Arial" w:cs="Arial"/>
          <w:bCs/>
          <w:i/>
          <w:iCs/>
        </w:rPr>
        <w:t xml:space="preserve"> № 348</w:t>
      </w:r>
      <w:r w:rsidR="00C475D3" w:rsidRPr="00FE0CED">
        <w:rPr>
          <w:rFonts w:ascii="Arial" w:hAnsi="Arial" w:cs="Arial"/>
          <w:bCs/>
          <w:i/>
          <w:iCs/>
        </w:rPr>
        <w:t xml:space="preserve">) </w:t>
      </w:r>
      <w:r w:rsidR="00FB7E8D" w:rsidRPr="00FE0CED">
        <w:rPr>
          <w:rFonts w:ascii="Arial" w:hAnsi="Arial" w:cs="Arial"/>
          <w:i/>
          <w:iCs/>
        </w:rPr>
        <w:t>определяет требования к</w:t>
      </w:r>
      <w:r w:rsidR="00FB7E8D" w:rsidRPr="00FB7E8D">
        <w:rPr>
          <w:rFonts w:ascii="Arial" w:hAnsi="Arial" w:cs="Arial"/>
          <w:i/>
          <w:iCs/>
        </w:rPr>
        <w:t xml:space="preserve"> содержанию дошкольного воспитания и обучения </w:t>
      </w:r>
      <w:r w:rsidR="00FE0CED">
        <w:rPr>
          <w:rFonts w:ascii="Arial" w:hAnsi="Arial" w:cs="Arial"/>
          <w:i/>
          <w:iCs/>
        </w:rPr>
        <w:br/>
      </w:r>
      <w:r w:rsidR="00FB7E8D" w:rsidRPr="00FB7E8D">
        <w:rPr>
          <w:rFonts w:ascii="Arial" w:hAnsi="Arial" w:cs="Arial"/>
          <w:i/>
          <w:iCs/>
        </w:rPr>
        <w:t>с ориентиром на результаты воспитания и обучения;</w:t>
      </w:r>
      <w:r w:rsidR="00FB7E8D" w:rsidRPr="00FE0CED">
        <w:rPr>
          <w:rFonts w:ascii="Arial" w:hAnsi="Arial" w:cs="Arial"/>
          <w:i/>
          <w:iCs/>
        </w:rPr>
        <w:t xml:space="preserve"> </w:t>
      </w:r>
      <w:r w:rsidR="00FB7E8D" w:rsidRPr="00FB7E8D">
        <w:rPr>
          <w:rFonts w:ascii="Arial" w:hAnsi="Arial" w:cs="Arial"/>
          <w:i/>
          <w:iCs/>
        </w:rPr>
        <w:t>максимальному объему учебной нагрузки воспитанников; сроку воспитания и обучения.</w:t>
      </w:r>
    </w:p>
    <w:p w14:paraId="1FA01877" w14:textId="0C7D1A4C" w:rsidR="004675FD" w:rsidRPr="0098683B" w:rsidRDefault="00331A9D" w:rsidP="004F022B">
      <w:pPr>
        <w:tabs>
          <w:tab w:val="left" w:pos="1134"/>
        </w:tabs>
        <w:ind w:firstLine="709"/>
        <w:jc w:val="both"/>
        <w:rPr>
          <w:rFonts w:ascii="Arial" w:hAnsi="Arial" w:cs="Arial"/>
          <w:bCs/>
          <w:sz w:val="28"/>
          <w:szCs w:val="28"/>
        </w:rPr>
      </w:pPr>
      <w:r>
        <w:rPr>
          <w:rFonts w:ascii="Arial" w:hAnsi="Arial" w:cs="Arial"/>
          <w:i/>
          <w:iCs/>
        </w:rPr>
        <w:t>В соответствии с предлагаемой нормой специалисты по дошкольному образованию (воспитатели, педагоги</w:t>
      </w:r>
      <w:r w:rsidR="00A40F84">
        <w:rPr>
          <w:rFonts w:ascii="Arial" w:hAnsi="Arial" w:cs="Arial"/>
          <w:i/>
          <w:iCs/>
        </w:rPr>
        <w:t>, психологи</w:t>
      </w:r>
      <w:r>
        <w:rPr>
          <w:rFonts w:ascii="Arial" w:hAnsi="Arial" w:cs="Arial"/>
          <w:i/>
          <w:iCs/>
        </w:rPr>
        <w:t>)</w:t>
      </w:r>
      <w:r w:rsidR="00A40F84">
        <w:rPr>
          <w:rFonts w:ascii="Arial" w:hAnsi="Arial" w:cs="Arial"/>
          <w:i/>
          <w:iCs/>
        </w:rPr>
        <w:t xml:space="preserve"> будут проводить работу в Доме ребенка</w:t>
      </w:r>
      <w:r w:rsidR="00165132">
        <w:rPr>
          <w:rFonts w:ascii="Arial" w:hAnsi="Arial" w:cs="Arial"/>
          <w:i/>
          <w:iCs/>
        </w:rPr>
        <w:t xml:space="preserve"> на основании договор</w:t>
      </w:r>
      <w:r w:rsidR="002B7524">
        <w:rPr>
          <w:rFonts w:ascii="Arial" w:hAnsi="Arial" w:cs="Arial"/>
          <w:i/>
          <w:iCs/>
        </w:rPr>
        <w:t xml:space="preserve">а (меморандума) между управлением образования </w:t>
      </w:r>
      <w:r w:rsidR="002B7524">
        <w:rPr>
          <w:rFonts w:ascii="Arial" w:hAnsi="Arial" w:cs="Arial"/>
          <w:i/>
          <w:iCs/>
        </w:rPr>
        <w:br/>
        <w:t>и учреждением УИС.</w:t>
      </w:r>
      <w:r w:rsidR="00A40F84">
        <w:rPr>
          <w:rFonts w:ascii="Arial" w:hAnsi="Arial" w:cs="Arial"/>
          <w:i/>
          <w:iCs/>
        </w:rPr>
        <w:t xml:space="preserve"> </w:t>
      </w:r>
    </w:p>
    <w:p w14:paraId="4B1728D0" w14:textId="77777777" w:rsidR="009130C0" w:rsidRPr="005E31B2" w:rsidRDefault="009130C0" w:rsidP="00ED1715">
      <w:pPr>
        <w:tabs>
          <w:tab w:val="left" w:pos="1134"/>
        </w:tabs>
        <w:spacing w:line="312" w:lineRule="auto"/>
        <w:ind w:firstLine="709"/>
        <w:jc w:val="right"/>
        <w:rPr>
          <w:rFonts w:ascii="Arial" w:hAnsi="Arial" w:cs="Arial"/>
          <w:b/>
          <w:color w:val="000000" w:themeColor="text1"/>
          <w:sz w:val="28"/>
          <w:szCs w:val="28"/>
        </w:rPr>
      </w:pPr>
    </w:p>
    <w:p w14:paraId="79277568" w14:textId="449CB6A1" w:rsidR="00ED1715" w:rsidRPr="00ED1715" w:rsidRDefault="00ED1715" w:rsidP="00ED1715">
      <w:pPr>
        <w:tabs>
          <w:tab w:val="left" w:pos="1134"/>
        </w:tabs>
        <w:spacing w:line="312" w:lineRule="auto"/>
        <w:ind w:firstLine="709"/>
        <w:jc w:val="right"/>
        <w:rPr>
          <w:rFonts w:ascii="Arial" w:hAnsi="Arial" w:cs="Arial"/>
          <w:b/>
          <w:color w:val="FF0000"/>
          <w:sz w:val="28"/>
          <w:szCs w:val="28"/>
        </w:rPr>
      </w:pPr>
      <w:r w:rsidRPr="00ED1715">
        <w:rPr>
          <w:rFonts w:ascii="Arial" w:hAnsi="Arial" w:cs="Arial"/>
          <w:b/>
          <w:color w:val="FF0000"/>
          <w:sz w:val="28"/>
          <w:szCs w:val="28"/>
        </w:rPr>
        <w:t xml:space="preserve">СЛАЙД </w:t>
      </w:r>
      <w:r w:rsidR="00BE664C">
        <w:rPr>
          <w:rFonts w:ascii="Arial" w:hAnsi="Arial" w:cs="Arial"/>
          <w:b/>
          <w:color w:val="FF0000"/>
          <w:sz w:val="28"/>
          <w:szCs w:val="28"/>
        </w:rPr>
        <w:t>8</w:t>
      </w:r>
    </w:p>
    <w:p w14:paraId="79D01B1A" w14:textId="77777777" w:rsidR="00E35CDB" w:rsidRPr="005E31B2" w:rsidRDefault="00E35CDB" w:rsidP="00B12521">
      <w:pPr>
        <w:tabs>
          <w:tab w:val="left" w:pos="1134"/>
        </w:tabs>
        <w:spacing w:line="312" w:lineRule="auto"/>
        <w:ind w:firstLine="709"/>
        <w:jc w:val="both"/>
        <w:rPr>
          <w:rFonts w:ascii="Arial" w:hAnsi="Arial" w:cs="Arial"/>
          <w:b/>
          <w:sz w:val="32"/>
          <w:szCs w:val="32"/>
        </w:rPr>
      </w:pPr>
      <w:r w:rsidRPr="005E31B2">
        <w:rPr>
          <w:rFonts w:ascii="Arial" w:hAnsi="Arial" w:cs="Arial"/>
          <w:b/>
          <w:sz w:val="32"/>
          <w:szCs w:val="32"/>
        </w:rPr>
        <w:t>ЧЕТВЕТОЕ.</w:t>
      </w:r>
    </w:p>
    <w:p w14:paraId="3FACAC42" w14:textId="77777777" w:rsidR="00E35CDB" w:rsidRPr="005E31B2" w:rsidRDefault="00E35CDB" w:rsidP="00B12521">
      <w:pPr>
        <w:tabs>
          <w:tab w:val="left" w:pos="1134"/>
        </w:tabs>
        <w:spacing w:line="312" w:lineRule="auto"/>
        <w:ind w:firstLine="709"/>
        <w:jc w:val="both"/>
        <w:rPr>
          <w:rFonts w:ascii="Arial" w:hAnsi="Arial" w:cs="Arial"/>
          <w:sz w:val="32"/>
          <w:szCs w:val="32"/>
          <w:u w:val="single"/>
        </w:rPr>
      </w:pPr>
      <w:r w:rsidRPr="005E31B2">
        <w:rPr>
          <w:rFonts w:ascii="Arial" w:hAnsi="Arial" w:cs="Arial"/>
          <w:color w:val="000000" w:themeColor="text1"/>
          <w:sz w:val="32"/>
          <w:szCs w:val="32"/>
          <w:u w:val="single"/>
          <w:lang w:eastAsia="en-US"/>
        </w:rPr>
        <w:t>Обеспечение видеозаписи допросов, а также судебных заседаний.</w:t>
      </w:r>
    </w:p>
    <w:p w14:paraId="2B970656" w14:textId="4E59F17D" w:rsidR="00EF40E8" w:rsidRPr="005E31B2" w:rsidRDefault="00AE0E3D" w:rsidP="00B12521">
      <w:pPr>
        <w:tabs>
          <w:tab w:val="left" w:pos="1134"/>
        </w:tabs>
        <w:spacing w:line="312" w:lineRule="auto"/>
        <w:ind w:firstLine="709"/>
        <w:jc w:val="both"/>
        <w:rPr>
          <w:rFonts w:ascii="Arial" w:hAnsi="Arial" w:cs="Arial"/>
          <w:sz w:val="32"/>
          <w:szCs w:val="32"/>
        </w:rPr>
      </w:pPr>
      <w:r w:rsidRPr="005E31B2">
        <w:rPr>
          <w:rFonts w:ascii="Arial" w:hAnsi="Arial" w:cs="Arial"/>
          <w:sz w:val="32"/>
          <w:szCs w:val="32"/>
        </w:rPr>
        <w:t>Действующий процессуальный закон предусматривает применение видеофиксации хода и результатов всех видов следственных действий</w:t>
      </w:r>
      <w:r w:rsidR="006A00B1" w:rsidRPr="005E31B2">
        <w:rPr>
          <w:rFonts w:ascii="Arial" w:hAnsi="Arial" w:cs="Arial"/>
          <w:sz w:val="32"/>
          <w:szCs w:val="32"/>
        </w:rPr>
        <w:t>,</w:t>
      </w:r>
      <w:r w:rsidR="005E31B2">
        <w:rPr>
          <w:rFonts w:ascii="Arial" w:hAnsi="Arial" w:cs="Arial"/>
          <w:sz w:val="32"/>
          <w:szCs w:val="32"/>
        </w:rPr>
        <w:t xml:space="preserve"> </w:t>
      </w:r>
      <w:r w:rsidR="006A00B1" w:rsidRPr="005E31B2">
        <w:rPr>
          <w:rFonts w:ascii="Arial" w:hAnsi="Arial" w:cs="Arial"/>
          <w:sz w:val="32"/>
          <w:szCs w:val="32"/>
        </w:rPr>
        <w:t>а также судебных заседаний</w:t>
      </w:r>
      <w:r w:rsidR="00EF40E8" w:rsidRPr="005E31B2">
        <w:rPr>
          <w:rFonts w:ascii="Arial" w:hAnsi="Arial" w:cs="Arial"/>
          <w:sz w:val="32"/>
          <w:szCs w:val="32"/>
        </w:rPr>
        <w:t>.</w:t>
      </w:r>
    </w:p>
    <w:p w14:paraId="4D23F1C4" w14:textId="6B921955" w:rsidR="00EF40E8" w:rsidRPr="005E31B2" w:rsidRDefault="00EF40E8" w:rsidP="005E31B2">
      <w:pPr>
        <w:tabs>
          <w:tab w:val="left" w:pos="1134"/>
        </w:tabs>
        <w:spacing w:line="312" w:lineRule="auto"/>
        <w:ind w:firstLine="709"/>
        <w:jc w:val="both"/>
        <w:rPr>
          <w:rFonts w:ascii="Arial" w:hAnsi="Arial" w:cs="Arial"/>
          <w:i/>
          <w:szCs w:val="28"/>
        </w:rPr>
      </w:pPr>
      <w:r w:rsidRPr="00EF40E8">
        <w:rPr>
          <w:rFonts w:ascii="Arial" w:hAnsi="Arial" w:cs="Arial"/>
          <w:b/>
          <w:i/>
          <w:szCs w:val="28"/>
          <w:u w:val="single"/>
        </w:rPr>
        <w:t>Справочно:</w:t>
      </w:r>
      <w:r w:rsidR="009C6403">
        <w:rPr>
          <w:rFonts w:ascii="Arial" w:hAnsi="Arial" w:cs="Arial"/>
          <w:b/>
          <w:i/>
          <w:szCs w:val="28"/>
          <w:u w:val="single"/>
        </w:rPr>
        <w:t xml:space="preserve"> </w:t>
      </w:r>
      <w:r w:rsidR="003F2323">
        <w:rPr>
          <w:rFonts w:ascii="Arial" w:hAnsi="Arial" w:cs="Arial"/>
          <w:i/>
          <w:szCs w:val="28"/>
        </w:rPr>
        <w:t>«</w:t>
      </w:r>
      <w:r w:rsidR="003F2323" w:rsidRPr="00EF40E8">
        <w:rPr>
          <w:rFonts w:ascii="Arial" w:hAnsi="Arial" w:cs="Arial"/>
          <w:i/>
          <w:szCs w:val="28"/>
        </w:rPr>
        <w:t>Протокол следственного действия</w:t>
      </w:r>
      <w:r w:rsidR="003F2323">
        <w:rPr>
          <w:rFonts w:ascii="Arial" w:hAnsi="Arial" w:cs="Arial"/>
          <w:i/>
          <w:szCs w:val="28"/>
        </w:rPr>
        <w:t>» – с</w:t>
      </w:r>
      <w:r w:rsidRPr="00EF40E8">
        <w:rPr>
          <w:rFonts w:ascii="Arial" w:hAnsi="Arial" w:cs="Arial"/>
          <w:i/>
          <w:szCs w:val="28"/>
        </w:rPr>
        <w:t>татья 199</w:t>
      </w:r>
      <w:r w:rsidR="003F2323">
        <w:rPr>
          <w:rFonts w:ascii="Arial" w:hAnsi="Arial" w:cs="Arial"/>
          <w:i/>
          <w:szCs w:val="28"/>
        </w:rPr>
        <w:t xml:space="preserve"> УПК</w:t>
      </w:r>
      <w:r w:rsidRPr="00EF40E8">
        <w:rPr>
          <w:rFonts w:ascii="Arial" w:hAnsi="Arial" w:cs="Arial"/>
          <w:i/>
          <w:szCs w:val="28"/>
        </w:rPr>
        <w:t xml:space="preserve">. </w:t>
      </w:r>
    </w:p>
    <w:p w14:paraId="1CDB7D54" w14:textId="470E997C" w:rsidR="00081A5D" w:rsidRPr="005E31B2" w:rsidRDefault="001C093F" w:rsidP="00B12521">
      <w:pPr>
        <w:tabs>
          <w:tab w:val="left" w:pos="1134"/>
        </w:tabs>
        <w:spacing w:line="312" w:lineRule="auto"/>
        <w:ind w:firstLine="709"/>
        <w:jc w:val="both"/>
        <w:rPr>
          <w:rFonts w:ascii="Arial" w:hAnsi="Arial" w:cs="Arial"/>
          <w:sz w:val="32"/>
          <w:szCs w:val="32"/>
        </w:rPr>
      </w:pPr>
      <w:r w:rsidRPr="005E31B2">
        <w:rPr>
          <w:rFonts w:ascii="Arial" w:hAnsi="Arial" w:cs="Arial"/>
          <w:sz w:val="32"/>
          <w:szCs w:val="32"/>
        </w:rPr>
        <w:t>С учетом законодательного урегулирования, в</w:t>
      </w:r>
      <w:r w:rsidR="00AE0E3D" w:rsidRPr="005E31B2">
        <w:rPr>
          <w:rFonts w:ascii="Arial" w:hAnsi="Arial" w:cs="Arial"/>
          <w:sz w:val="32"/>
          <w:szCs w:val="32"/>
        </w:rPr>
        <w:t xml:space="preserve"> настоящее время на практике широко используется видеозапись допросов.</w:t>
      </w:r>
    </w:p>
    <w:p w14:paraId="4807BE10" w14:textId="39DF7836" w:rsidR="00702761" w:rsidRPr="005E31B2" w:rsidRDefault="00702761" w:rsidP="00702761">
      <w:pPr>
        <w:tabs>
          <w:tab w:val="left" w:pos="1134"/>
        </w:tabs>
        <w:spacing w:line="312" w:lineRule="auto"/>
        <w:ind w:firstLine="709"/>
        <w:jc w:val="both"/>
        <w:rPr>
          <w:rFonts w:ascii="Arial" w:hAnsi="Arial" w:cs="Arial"/>
          <w:bCs/>
          <w:sz w:val="32"/>
          <w:szCs w:val="32"/>
        </w:rPr>
      </w:pPr>
      <w:r w:rsidRPr="005E31B2">
        <w:rPr>
          <w:rFonts w:ascii="Arial" w:hAnsi="Arial" w:cs="Arial"/>
          <w:sz w:val="32"/>
          <w:szCs w:val="32"/>
        </w:rPr>
        <w:lastRenderedPageBreak/>
        <w:t>При видеофиксации хода и результатов следственных действий, составление подробных протоколов является</w:t>
      </w:r>
      <w:r w:rsidRPr="005E31B2">
        <w:rPr>
          <w:rFonts w:ascii="Arial" w:hAnsi="Arial" w:cs="Arial"/>
          <w:b/>
          <w:sz w:val="32"/>
          <w:szCs w:val="32"/>
        </w:rPr>
        <w:t xml:space="preserve"> </w:t>
      </w:r>
      <w:r w:rsidR="005E31B2">
        <w:rPr>
          <w:rFonts w:ascii="Arial" w:hAnsi="Arial" w:cs="Arial"/>
          <w:b/>
          <w:sz w:val="32"/>
          <w:szCs w:val="32"/>
        </w:rPr>
        <w:br/>
      </w:r>
      <w:r w:rsidR="00CF7C65" w:rsidRPr="005E31B2">
        <w:rPr>
          <w:rFonts w:ascii="Arial" w:hAnsi="Arial" w:cs="Arial"/>
          <w:bCs/>
          <w:sz w:val="32"/>
          <w:szCs w:val="32"/>
        </w:rPr>
        <w:t>по времени</w:t>
      </w:r>
      <w:r w:rsidR="00CF7C65" w:rsidRPr="005E31B2">
        <w:rPr>
          <w:rFonts w:ascii="Arial" w:hAnsi="Arial" w:cs="Arial"/>
          <w:b/>
          <w:sz w:val="32"/>
          <w:szCs w:val="32"/>
        </w:rPr>
        <w:t xml:space="preserve"> </w:t>
      </w:r>
      <w:r w:rsidRPr="005E31B2">
        <w:rPr>
          <w:rFonts w:ascii="Arial" w:hAnsi="Arial" w:cs="Arial"/>
          <w:bCs/>
          <w:sz w:val="32"/>
          <w:szCs w:val="32"/>
        </w:rPr>
        <w:t xml:space="preserve">затратным и </w:t>
      </w:r>
      <w:r w:rsidR="00CF7C65" w:rsidRPr="005E31B2">
        <w:rPr>
          <w:rFonts w:ascii="Arial" w:hAnsi="Arial" w:cs="Arial"/>
          <w:bCs/>
          <w:sz w:val="32"/>
          <w:szCs w:val="32"/>
        </w:rPr>
        <w:t xml:space="preserve">излишне </w:t>
      </w:r>
      <w:r w:rsidRPr="005E31B2">
        <w:rPr>
          <w:rFonts w:ascii="Arial" w:hAnsi="Arial" w:cs="Arial"/>
          <w:bCs/>
          <w:sz w:val="32"/>
          <w:szCs w:val="32"/>
        </w:rPr>
        <w:t>бюрократизированным.</w:t>
      </w:r>
    </w:p>
    <w:p w14:paraId="6C1351F0" w14:textId="6F7891BD" w:rsidR="00AE0E3D" w:rsidRPr="005E31B2" w:rsidRDefault="00B43D64" w:rsidP="00B12521">
      <w:pPr>
        <w:tabs>
          <w:tab w:val="left" w:pos="1134"/>
        </w:tabs>
        <w:spacing w:line="312" w:lineRule="auto"/>
        <w:ind w:firstLine="709"/>
        <w:jc w:val="both"/>
        <w:rPr>
          <w:rFonts w:ascii="Arial" w:hAnsi="Arial" w:cs="Arial"/>
          <w:sz w:val="32"/>
          <w:szCs w:val="32"/>
        </w:rPr>
      </w:pPr>
      <w:r w:rsidRPr="005E31B2">
        <w:rPr>
          <w:rFonts w:ascii="Arial" w:hAnsi="Arial" w:cs="Arial"/>
          <w:sz w:val="32"/>
          <w:szCs w:val="32"/>
        </w:rPr>
        <w:t xml:space="preserve">В связи с этим, </w:t>
      </w:r>
      <w:r w:rsidRPr="005E31B2">
        <w:rPr>
          <w:rFonts w:ascii="Arial" w:hAnsi="Arial" w:cs="Arial"/>
          <w:bCs/>
          <w:sz w:val="32"/>
          <w:szCs w:val="32"/>
        </w:rPr>
        <w:t>п</w:t>
      </w:r>
      <w:r w:rsidR="00702761" w:rsidRPr="005E31B2">
        <w:rPr>
          <w:rFonts w:ascii="Arial" w:hAnsi="Arial" w:cs="Arial"/>
          <w:bCs/>
          <w:sz w:val="32"/>
          <w:szCs w:val="32"/>
        </w:rPr>
        <w:t xml:space="preserve">редлагается </w:t>
      </w:r>
      <w:r w:rsidR="00594AE3" w:rsidRPr="005E31B2">
        <w:rPr>
          <w:rFonts w:ascii="Arial" w:hAnsi="Arial" w:cs="Arial"/>
          <w:bCs/>
          <w:sz w:val="32"/>
          <w:szCs w:val="32"/>
        </w:rPr>
        <w:t xml:space="preserve">внести поправки в статью 199 </w:t>
      </w:r>
      <w:r w:rsidR="00594AE3" w:rsidRPr="005E31B2">
        <w:rPr>
          <w:rFonts w:ascii="Arial" w:hAnsi="Arial" w:cs="Arial"/>
          <w:bCs/>
          <w:i/>
          <w:szCs w:val="28"/>
        </w:rPr>
        <w:t>(Протокол следственного действия)</w:t>
      </w:r>
      <w:r w:rsidR="00594AE3" w:rsidRPr="005E31B2">
        <w:rPr>
          <w:rFonts w:ascii="Arial" w:hAnsi="Arial" w:cs="Arial"/>
          <w:bCs/>
          <w:sz w:val="28"/>
          <w:szCs w:val="28"/>
        </w:rPr>
        <w:t xml:space="preserve"> </w:t>
      </w:r>
      <w:r w:rsidR="00594AE3" w:rsidRPr="005E31B2">
        <w:rPr>
          <w:rFonts w:ascii="Arial" w:hAnsi="Arial" w:cs="Arial"/>
          <w:bCs/>
          <w:sz w:val="32"/>
          <w:szCs w:val="32"/>
        </w:rPr>
        <w:t xml:space="preserve">Уголовно-процессуального кодекса, предусматривающие </w:t>
      </w:r>
      <w:r w:rsidR="00702761" w:rsidRPr="005E31B2">
        <w:rPr>
          <w:rFonts w:ascii="Arial" w:hAnsi="Arial" w:cs="Arial"/>
          <w:bCs/>
          <w:sz w:val="32"/>
          <w:szCs w:val="32"/>
        </w:rPr>
        <w:t xml:space="preserve">при применении видеофиксации следственного действия </w:t>
      </w:r>
      <w:r w:rsidR="00702761" w:rsidRPr="005E31B2">
        <w:rPr>
          <w:rFonts w:ascii="Arial" w:hAnsi="Arial" w:cs="Arial"/>
          <w:b/>
          <w:sz w:val="32"/>
          <w:szCs w:val="32"/>
        </w:rPr>
        <w:t>составление краткого протокола</w:t>
      </w:r>
      <w:r w:rsidR="00702761" w:rsidRPr="005E31B2">
        <w:rPr>
          <w:rFonts w:ascii="Arial" w:hAnsi="Arial" w:cs="Arial"/>
          <w:bCs/>
          <w:sz w:val="32"/>
          <w:szCs w:val="32"/>
        </w:rPr>
        <w:t>, отражающего</w:t>
      </w:r>
      <w:r w:rsidR="00702761" w:rsidRPr="005E31B2">
        <w:rPr>
          <w:rFonts w:ascii="Arial" w:hAnsi="Arial" w:cs="Arial"/>
          <w:sz w:val="32"/>
          <w:szCs w:val="32"/>
        </w:rPr>
        <w:t xml:space="preserve"> применение технических средств, времени производства следственных действий, участников уголовного процесса, разъяснение их прав и обязанностей</w:t>
      </w:r>
      <w:r w:rsidR="00CF7C65" w:rsidRPr="005E31B2">
        <w:rPr>
          <w:rFonts w:ascii="Arial" w:hAnsi="Arial" w:cs="Arial"/>
          <w:sz w:val="32"/>
          <w:szCs w:val="32"/>
        </w:rPr>
        <w:t xml:space="preserve">, </w:t>
      </w:r>
      <w:r w:rsidR="0053590F" w:rsidRPr="005E31B2">
        <w:rPr>
          <w:rFonts w:ascii="Arial" w:hAnsi="Arial" w:cs="Arial"/>
          <w:sz w:val="32"/>
          <w:szCs w:val="32"/>
        </w:rPr>
        <w:br/>
      </w:r>
      <w:r w:rsidR="00CF7C65" w:rsidRPr="005E31B2">
        <w:rPr>
          <w:rFonts w:ascii="Arial" w:hAnsi="Arial" w:cs="Arial"/>
          <w:sz w:val="32"/>
          <w:szCs w:val="32"/>
        </w:rPr>
        <w:t xml:space="preserve">а также </w:t>
      </w:r>
      <w:r w:rsidR="000E495C" w:rsidRPr="005E31B2">
        <w:rPr>
          <w:rFonts w:ascii="Arial" w:hAnsi="Arial" w:cs="Arial"/>
          <w:sz w:val="32"/>
          <w:szCs w:val="32"/>
        </w:rPr>
        <w:t xml:space="preserve">краткое изложение полученных фактических данных </w:t>
      </w:r>
      <w:r w:rsidR="00817BB7" w:rsidRPr="005E31B2">
        <w:rPr>
          <w:rFonts w:ascii="Arial" w:hAnsi="Arial" w:cs="Arial"/>
          <w:sz w:val="32"/>
          <w:szCs w:val="32"/>
        </w:rPr>
        <w:br/>
      </w:r>
      <w:r w:rsidR="000E495C" w:rsidRPr="005E31B2">
        <w:rPr>
          <w:rFonts w:ascii="Arial" w:hAnsi="Arial" w:cs="Arial"/>
          <w:sz w:val="32"/>
          <w:szCs w:val="32"/>
        </w:rPr>
        <w:t>и установленных обстоятельств, имеющих значение для дела</w:t>
      </w:r>
      <w:r w:rsidR="00702761" w:rsidRPr="005E31B2">
        <w:rPr>
          <w:rFonts w:ascii="Arial" w:hAnsi="Arial" w:cs="Arial"/>
          <w:sz w:val="32"/>
          <w:szCs w:val="32"/>
        </w:rPr>
        <w:t>.</w:t>
      </w:r>
    </w:p>
    <w:p w14:paraId="5A8630DB" w14:textId="4D137E97" w:rsidR="00081A5D" w:rsidRPr="005E31B2" w:rsidRDefault="008E774A" w:rsidP="00FB15F4">
      <w:pPr>
        <w:tabs>
          <w:tab w:val="left" w:pos="1134"/>
        </w:tabs>
        <w:spacing w:line="312" w:lineRule="auto"/>
        <w:ind w:firstLine="709"/>
        <w:jc w:val="both"/>
        <w:rPr>
          <w:rFonts w:ascii="Arial" w:hAnsi="Arial" w:cs="Arial"/>
          <w:sz w:val="32"/>
          <w:szCs w:val="32"/>
        </w:rPr>
      </w:pPr>
      <w:r w:rsidRPr="005E31B2">
        <w:rPr>
          <w:rFonts w:ascii="Arial" w:hAnsi="Arial" w:cs="Arial"/>
          <w:sz w:val="32"/>
          <w:szCs w:val="32"/>
        </w:rPr>
        <w:t>В целом, н</w:t>
      </w:r>
      <w:r w:rsidR="00081A5D" w:rsidRPr="005E31B2">
        <w:rPr>
          <w:rFonts w:ascii="Arial" w:hAnsi="Arial" w:cs="Arial"/>
          <w:sz w:val="32"/>
          <w:szCs w:val="32"/>
        </w:rPr>
        <w:t xml:space="preserve">орма направлена на повышение уровня защиты конституционных прав и свобод граждан, прозрачность уголовного процесса, </w:t>
      </w:r>
      <w:r w:rsidR="009F2AE9" w:rsidRPr="005E31B2">
        <w:rPr>
          <w:rFonts w:ascii="Arial" w:hAnsi="Arial" w:cs="Arial"/>
          <w:sz w:val="32"/>
          <w:szCs w:val="32"/>
        </w:rPr>
        <w:t xml:space="preserve">сокращение </w:t>
      </w:r>
      <w:r w:rsidR="00081A5D" w:rsidRPr="005E31B2">
        <w:rPr>
          <w:rFonts w:ascii="Arial" w:hAnsi="Arial" w:cs="Arial"/>
          <w:sz w:val="32"/>
          <w:szCs w:val="32"/>
        </w:rPr>
        <w:t>времени производства следственных действий</w:t>
      </w:r>
      <w:r w:rsidR="009F2AE9" w:rsidRPr="005E31B2">
        <w:rPr>
          <w:rFonts w:ascii="Arial" w:hAnsi="Arial" w:cs="Arial"/>
          <w:sz w:val="32"/>
          <w:szCs w:val="32"/>
        </w:rPr>
        <w:t xml:space="preserve"> </w:t>
      </w:r>
      <w:r w:rsidR="000101D2" w:rsidRPr="005E31B2">
        <w:rPr>
          <w:rFonts w:ascii="Arial" w:hAnsi="Arial" w:cs="Arial"/>
          <w:sz w:val="32"/>
          <w:szCs w:val="32"/>
        </w:rPr>
        <w:t>и дебюрократизацию</w:t>
      </w:r>
      <w:r w:rsidR="00081A5D" w:rsidRPr="005E31B2">
        <w:rPr>
          <w:rFonts w:ascii="Arial" w:hAnsi="Arial" w:cs="Arial"/>
          <w:sz w:val="32"/>
          <w:szCs w:val="32"/>
        </w:rPr>
        <w:t>.</w:t>
      </w:r>
    </w:p>
    <w:p w14:paraId="38F791AC" w14:textId="35DE4764" w:rsidR="00081A5D" w:rsidRPr="008E774A" w:rsidRDefault="008E774A" w:rsidP="00831B87">
      <w:pPr>
        <w:tabs>
          <w:tab w:val="left" w:pos="1134"/>
        </w:tabs>
        <w:ind w:firstLine="709"/>
        <w:jc w:val="both"/>
        <w:rPr>
          <w:rFonts w:ascii="Arial" w:hAnsi="Arial" w:cs="Arial"/>
          <w:i/>
        </w:rPr>
      </w:pPr>
      <w:r w:rsidRPr="00DA4A59">
        <w:rPr>
          <w:rFonts w:ascii="Arial" w:hAnsi="Arial" w:cs="Arial"/>
          <w:b/>
          <w:i/>
          <w:u w:val="single"/>
        </w:rPr>
        <w:t>Справочно:</w:t>
      </w:r>
      <w:r w:rsidR="0059034C">
        <w:rPr>
          <w:rFonts w:ascii="Arial" w:hAnsi="Arial" w:cs="Arial"/>
          <w:b/>
          <w:i/>
        </w:rPr>
        <w:t xml:space="preserve"> </w:t>
      </w:r>
      <w:r w:rsidR="00081A5D" w:rsidRPr="008E774A">
        <w:rPr>
          <w:rFonts w:ascii="Arial" w:hAnsi="Arial" w:cs="Arial"/>
          <w:i/>
        </w:rPr>
        <w:t xml:space="preserve">Видеофиксация следственных действий осуществляется посредством </w:t>
      </w:r>
      <w:r w:rsidR="00242C48" w:rsidRPr="008E774A">
        <w:rPr>
          <w:rFonts w:ascii="Arial" w:hAnsi="Arial" w:cs="Arial"/>
          <w:i/>
        </w:rPr>
        <w:t>в</w:t>
      </w:r>
      <w:r w:rsidR="00081A5D" w:rsidRPr="008E774A">
        <w:rPr>
          <w:rFonts w:ascii="Arial" w:hAnsi="Arial" w:cs="Arial"/>
          <w:i/>
        </w:rPr>
        <w:t xml:space="preserve">еб-камер, </w:t>
      </w:r>
      <w:r w:rsidR="00242C48" w:rsidRPr="008E774A">
        <w:rPr>
          <w:rFonts w:ascii="Arial" w:hAnsi="Arial" w:cs="Arial"/>
          <w:i/>
        </w:rPr>
        <w:t xml:space="preserve">число </w:t>
      </w:r>
      <w:r w:rsidR="00081A5D" w:rsidRPr="008E774A">
        <w:rPr>
          <w:rFonts w:ascii="Arial" w:hAnsi="Arial" w:cs="Arial"/>
          <w:i/>
        </w:rPr>
        <w:t xml:space="preserve">которых </w:t>
      </w:r>
      <w:r w:rsidR="00242C48" w:rsidRPr="00B23993">
        <w:rPr>
          <w:rFonts w:ascii="Arial" w:hAnsi="Arial" w:cs="Arial"/>
          <w:i/>
        </w:rPr>
        <w:t>составляет</w:t>
      </w:r>
      <w:r w:rsidR="00081A5D" w:rsidRPr="00B23993">
        <w:rPr>
          <w:rFonts w:ascii="Arial" w:hAnsi="Arial" w:cs="Arial"/>
          <w:i/>
        </w:rPr>
        <w:t xml:space="preserve"> </w:t>
      </w:r>
      <w:r w:rsidR="00081A5D" w:rsidRPr="00B23993">
        <w:rPr>
          <w:rFonts w:ascii="Arial" w:hAnsi="Arial" w:cs="Arial"/>
          <w:b/>
          <w:i/>
        </w:rPr>
        <w:t>7</w:t>
      </w:r>
      <w:r w:rsidR="00242C48" w:rsidRPr="00B23993">
        <w:rPr>
          <w:rFonts w:ascii="Arial" w:hAnsi="Arial" w:cs="Arial"/>
          <w:b/>
          <w:i/>
        </w:rPr>
        <w:t> </w:t>
      </w:r>
      <w:r w:rsidR="00081A5D" w:rsidRPr="00B23993">
        <w:rPr>
          <w:rFonts w:ascii="Arial" w:hAnsi="Arial" w:cs="Arial"/>
          <w:b/>
          <w:i/>
        </w:rPr>
        <w:t>043</w:t>
      </w:r>
      <w:r w:rsidR="00242C48" w:rsidRPr="00B23993">
        <w:rPr>
          <w:rFonts w:ascii="Arial" w:hAnsi="Arial" w:cs="Arial"/>
          <w:i/>
        </w:rPr>
        <w:t xml:space="preserve"> </w:t>
      </w:r>
      <w:r w:rsidR="00081A5D" w:rsidRPr="00B23993">
        <w:rPr>
          <w:rFonts w:ascii="Arial" w:hAnsi="Arial" w:cs="Arial"/>
          <w:i/>
        </w:rPr>
        <w:t>(97</w:t>
      </w:r>
      <w:r w:rsidR="00242C48" w:rsidRPr="00B23993">
        <w:rPr>
          <w:rFonts w:ascii="Arial" w:hAnsi="Arial" w:cs="Arial"/>
          <w:i/>
        </w:rPr>
        <w:t xml:space="preserve"> </w:t>
      </w:r>
      <w:r w:rsidR="00081A5D" w:rsidRPr="00B23993">
        <w:rPr>
          <w:rFonts w:ascii="Arial" w:hAnsi="Arial" w:cs="Arial"/>
          <w:i/>
        </w:rPr>
        <w:t xml:space="preserve">%) </w:t>
      </w:r>
      <w:r w:rsidR="00FE408B" w:rsidRPr="00B23993">
        <w:rPr>
          <w:rFonts w:ascii="Arial" w:hAnsi="Arial" w:cs="Arial"/>
          <w:i/>
        </w:rPr>
        <w:t xml:space="preserve">единицы </w:t>
      </w:r>
      <w:r w:rsidR="00081A5D" w:rsidRPr="00B23993">
        <w:rPr>
          <w:rFonts w:ascii="Arial" w:hAnsi="Arial" w:cs="Arial"/>
          <w:i/>
        </w:rPr>
        <w:t xml:space="preserve">и </w:t>
      </w:r>
      <w:r w:rsidR="00FE408B" w:rsidRPr="00B23993">
        <w:rPr>
          <w:rFonts w:ascii="Arial" w:hAnsi="Arial" w:cs="Arial"/>
          <w:b/>
          <w:i/>
        </w:rPr>
        <w:t>859</w:t>
      </w:r>
      <w:r w:rsidR="00FE408B" w:rsidRPr="00B23993">
        <w:rPr>
          <w:rFonts w:ascii="Arial" w:hAnsi="Arial" w:cs="Arial"/>
          <w:i/>
        </w:rPr>
        <w:t xml:space="preserve"> единиц </w:t>
      </w:r>
      <w:r w:rsidR="00081A5D" w:rsidRPr="008E774A">
        <w:rPr>
          <w:rFonts w:ascii="Arial" w:hAnsi="Arial" w:cs="Arial"/>
          <w:i/>
        </w:rPr>
        <w:t>видеокамер.</w:t>
      </w:r>
    </w:p>
    <w:p w14:paraId="29A1CAE2" w14:textId="77777777" w:rsidR="00EF40E8" w:rsidRPr="0098683B" w:rsidRDefault="00EF40E8" w:rsidP="00B12521">
      <w:pPr>
        <w:tabs>
          <w:tab w:val="left" w:pos="1134"/>
        </w:tabs>
        <w:spacing w:line="312" w:lineRule="auto"/>
        <w:ind w:firstLine="709"/>
        <w:jc w:val="both"/>
        <w:rPr>
          <w:rFonts w:ascii="Arial" w:hAnsi="Arial" w:cs="Arial"/>
          <w:sz w:val="22"/>
          <w:szCs w:val="22"/>
        </w:rPr>
      </w:pPr>
    </w:p>
    <w:p w14:paraId="635ABA4E" w14:textId="2D6D90F1" w:rsidR="00ED1715" w:rsidRPr="009A2D22" w:rsidRDefault="00ED1715" w:rsidP="00ED1715">
      <w:pPr>
        <w:tabs>
          <w:tab w:val="left" w:pos="1134"/>
        </w:tabs>
        <w:spacing w:line="312" w:lineRule="auto"/>
        <w:ind w:firstLine="709"/>
        <w:jc w:val="right"/>
        <w:rPr>
          <w:rFonts w:ascii="Arial" w:hAnsi="Arial" w:cs="Arial"/>
          <w:b/>
          <w:color w:val="FF0000"/>
          <w:sz w:val="32"/>
          <w:szCs w:val="32"/>
        </w:rPr>
      </w:pPr>
      <w:r w:rsidRPr="009A2D22">
        <w:rPr>
          <w:rFonts w:ascii="Arial" w:hAnsi="Arial" w:cs="Arial"/>
          <w:b/>
          <w:color w:val="FF0000"/>
          <w:sz w:val="32"/>
          <w:szCs w:val="32"/>
        </w:rPr>
        <w:t xml:space="preserve">СЛАЙД </w:t>
      </w:r>
      <w:r w:rsidR="00BE664C" w:rsidRPr="009A2D22">
        <w:rPr>
          <w:rFonts w:ascii="Arial" w:hAnsi="Arial" w:cs="Arial"/>
          <w:b/>
          <w:color w:val="FF0000"/>
          <w:sz w:val="32"/>
          <w:szCs w:val="32"/>
        </w:rPr>
        <w:t>9-</w:t>
      </w:r>
      <w:r w:rsidR="00621D5A" w:rsidRPr="009A2D22">
        <w:rPr>
          <w:rFonts w:ascii="Arial" w:hAnsi="Arial" w:cs="Arial"/>
          <w:b/>
          <w:color w:val="FF0000"/>
          <w:sz w:val="32"/>
          <w:szCs w:val="32"/>
        </w:rPr>
        <w:t>10</w:t>
      </w:r>
    </w:p>
    <w:p w14:paraId="2AAA319B" w14:textId="77777777" w:rsidR="00E35CDB" w:rsidRPr="009A2D22" w:rsidRDefault="00E35CDB" w:rsidP="00B12521">
      <w:pPr>
        <w:tabs>
          <w:tab w:val="left" w:pos="1134"/>
        </w:tabs>
        <w:spacing w:line="312" w:lineRule="auto"/>
        <w:ind w:firstLine="709"/>
        <w:jc w:val="both"/>
        <w:rPr>
          <w:rFonts w:ascii="Arial" w:hAnsi="Arial" w:cs="Arial"/>
          <w:b/>
          <w:sz w:val="32"/>
          <w:szCs w:val="32"/>
        </w:rPr>
      </w:pPr>
      <w:r w:rsidRPr="009A2D22">
        <w:rPr>
          <w:rFonts w:ascii="Arial" w:hAnsi="Arial" w:cs="Arial"/>
          <w:b/>
          <w:sz w:val="32"/>
          <w:szCs w:val="32"/>
        </w:rPr>
        <w:t>ПЯТОЕ.</w:t>
      </w:r>
    </w:p>
    <w:p w14:paraId="5E3DD708" w14:textId="77777777" w:rsidR="00E35CDB" w:rsidRPr="009A2D22" w:rsidRDefault="00E35CDB" w:rsidP="00B12521">
      <w:pPr>
        <w:tabs>
          <w:tab w:val="left" w:pos="1134"/>
        </w:tabs>
        <w:spacing w:line="312" w:lineRule="auto"/>
        <w:ind w:firstLine="709"/>
        <w:jc w:val="both"/>
        <w:rPr>
          <w:rFonts w:ascii="Arial" w:hAnsi="Arial" w:cs="Arial"/>
          <w:sz w:val="32"/>
          <w:szCs w:val="32"/>
          <w:u w:val="single"/>
        </w:rPr>
      </w:pPr>
      <w:r w:rsidRPr="009A2D22">
        <w:rPr>
          <w:rFonts w:ascii="Arial" w:hAnsi="Arial" w:cs="Arial"/>
          <w:sz w:val="32"/>
          <w:szCs w:val="32"/>
          <w:u w:val="single"/>
        </w:rPr>
        <w:t>Уточнение определения понятия «пытки», а также введение определения «жестокое обращение» (социальные учреждения с детьми и лиц с инвалидностью).</w:t>
      </w:r>
    </w:p>
    <w:p w14:paraId="62DEEF07" w14:textId="77777777" w:rsidR="00BA1F98" w:rsidRPr="009A2D22" w:rsidRDefault="00BA1F98" w:rsidP="00BA1F98">
      <w:pPr>
        <w:tabs>
          <w:tab w:val="left" w:pos="1134"/>
        </w:tabs>
        <w:spacing w:line="312" w:lineRule="auto"/>
        <w:ind w:firstLine="709"/>
        <w:jc w:val="both"/>
        <w:rPr>
          <w:rFonts w:ascii="Arial" w:hAnsi="Arial" w:cs="Arial"/>
          <w:sz w:val="32"/>
          <w:szCs w:val="32"/>
        </w:rPr>
      </w:pPr>
      <w:r w:rsidRPr="009A2D22">
        <w:rPr>
          <w:rFonts w:ascii="Arial" w:hAnsi="Arial" w:cs="Arial"/>
          <w:sz w:val="32"/>
          <w:szCs w:val="32"/>
        </w:rPr>
        <w:t>В соответствии со статьей 17 Конституции никто не должен подвергаться жестокому или унижающему человеческое достоинство обращению или наказанию, при этом данное понятие в действующем законодательстве не закреплено.</w:t>
      </w:r>
    </w:p>
    <w:p w14:paraId="056F31F0" w14:textId="54F650CB" w:rsidR="00C679F7" w:rsidRPr="009A2D22" w:rsidRDefault="00BA1F98" w:rsidP="00954D92">
      <w:pPr>
        <w:tabs>
          <w:tab w:val="left" w:pos="1134"/>
        </w:tabs>
        <w:spacing w:line="312" w:lineRule="auto"/>
        <w:ind w:firstLine="709"/>
        <w:jc w:val="both"/>
        <w:rPr>
          <w:rFonts w:ascii="Arial" w:hAnsi="Arial" w:cs="Arial"/>
          <w:b/>
          <w:sz w:val="32"/>
          <w:szCs w:val="32"/>
        </w:rPr>
      </w:pPr>
      <w:r w:rsidRPr="009A2D22">
        <w:rPr>
          <w:rFonts w:ascii="Arial" w:hAnsi="Arial" w:cs="Arial"/>
          <w:sz w:val="32"/>
          <w:szCs w:val="32"/>
        </w:rPr>
        <w:t>Д</w:t>
      </w:r>
      <w:r w:rsidR="0059034C" w:rsidRPr="009A2D22">
        <w:rPr>
          <w:rFonts w:ascii="Arial" w:hAnsi="Arial" w:cs="Arial"/>
          <w:sz w:val="32"/>
          <w:szCs w:val="32"/>
        </w:rPr>
        <w:t xml:space="preserve">ля </w:t>
      </w:r>
      <w:r w:rsidR="00C679F7" w:rsidRPr="009A2D22">
        <w:rPr>
          <w:rFonts w:ascii="Arial" w:hAnsi="Arial" w:cs="Arial"/>
          <w:sz w:val="32"/>
          <w:szCs w:val="32"/>
        </w:rPr>
        <w:t>приве</w:t>
      </w:r>
      <w:r w:rsidR="0059034C" w:rsidRPr="009A2D22">
        <w:rPr>
          <w:rFonts w:ascii="Arial" w:hAnsi="Arial" w:cs="Arial"/>
          <w:sz w:val="32"/>
          <w:szCs w:val="32"/>
        </w:rPr>
        <w:t>дения</w:t>
      </w:r>
      <w:r w:rsidR="00C679F7" w:rsidRPr="009A2D22">
        <w:rPr>
          <w:rFonts w:ascii="Arial" w:hAnsi="Arial" w:cs="Arial"/>
          <w:sz w:val="32"/>
          <w:szCs w:val="32"/>
        </w:rPr>
        <w:t xml:space="preserve"> национально</w:t>
      </w:r>
      <w:r w:rsidR="0059034C" w:rsidRPr="009A2D22">
        <w:rPr>
          <w:rFonts w:ascii="Arial" w:hAnsi="Arial" w:cs="Arial"/>
          <w:sz w:val="32"/>
          <w:szCs w:val="32"/>
        </w:rPr>
        <w:t>го</w:t>
      </w:r>
      <w:r w:rsidR="00C679F7" w:rsidRPr="009A2D22">
        <w:rPr>
          <w:rFonts w:ascii="Arial" w:hAnsi="Arial" w:cs="Arial"/>
          <w:sz w:val="32"/>
          <w:szCs w:val="32"/>
        </w:rPr>
        <w:t xml:space="preserve"> законодательств</w:t>
      </w:r>
      <w:r w:rsidR="0059034C" w:rsidRPr="009A2D22">
        <w:rPr>
          <w:rFonts w:ascii="Arial" w:hAnsi="Arial" w:cs="Arial"/>
          <w:sz w:val="32"/>
          <w:szCs w:val="32"/>
        </w:rPr>
        <w:t xml:space="preserve">а </w:t>
      </w:r>
      <w:r w:rsidR="009A2D22">
        <w:rPr>
          <w:rFonts w:ascii="Arial" w:hAnsi="Arial" w:cs="Arial"/>
          <w:sz w:val="32"/>
          <w:szCs w:val="32"/>
        </w:rPr>
        <w:br/>
      </w:r>
      <w:r w:rsidR="00C679F7" w:rsidRPr="009A2D22">
        <w:rPr>
          <w:rFonts w:ascii="Arial" w:hAnsi="Arial" w:cs="Arial"/>
          <w:sz w:val="32"/>
          <w:szCs w:val="32"/>
        </w:rPr>
        <w:t xml:space="preserve">в соответствие </w:t>
      </w:r>
      <w:r w:rsidRPr="009A2D22">
        <w:rPr>
          <w:rFonts w:ascii="Arial" w:hAnsi="Arial" w:cs="Arial"/>
          <w:sz w:val="32"/>
          <w:szCs w:val="32"/>
        </w:rPr>
        <w:t xml:space="preserve">с </w:t>
      </w:r>
      <w:r w:rsidR="00C679F7" w:rsidRPr="009A2D22">
        <w:rPr>
          <w:rFonts w:ascii="Arial" w:hAnsi="Arial" w:cs="Arial"/>
          <w:sz w:val="32"/>
          <w:szCs w:val="32"/>
        </w:rPr>
        <w:t xml:space="preserve">Конвенцией ООН против пыток и других жестоких, бесчеловечных и унижающих достоинство видов </w:t>
      </w:r>
      <w:r w:rsidR="00C679F7" w:rsidRPr="009A2D22">
        <w:rPr>
          <w:rFonts w:ascii="Arial" w:hAnsi="Arial" w:cs="Arial"/>
          <w:sz w:val="32"/>
          <w:szCs w:val="32"/>
        </w:rPr>
        <w:lastRenderedPageBreak/>
        <w:t>обращения и наказания</w:t>
      </w:r>
      <w:r w:rsidRPr="009A2D22">
        <w:rPr>
          <w:rFonts w:ascii="Arial" w:hAnsi="Arial" w:cs="Arial"/>
          <w:sz w:val="32"/>
          <w:szCs w:val="32"/>
        </w:rPr>
        <w:t>,</w:t>
      </w:r>
      <w:r w:rsidR="00C679F7" w:rsidRPr="009A2D22">
        <w:rPr>
          <w:rFonts w:ascii="Arial" w:hAnsi="Arial" w:cs="Arial"/>
          <w:b/>
          <w:sz w:val="32"/>
          <w:szCs w:val="32"/>
        </w:rPr>
        <w:t xml:space="preserve"> </w:t>
      </w:r>
      <w:r w:rsidR="00C679F7" w:rsidRPr="009A2D22">
        <w:rPr>
          <w:rFonts w:ascii="Arial" w:hAnsi="Arial" w:cs="Arial"/>
          <w:sz w:val="32"/>
          <w:szCs w:val="32"/>
        </w:rPr>
        <w:t>в статью 146 У</w:t>
      </w:r>
      <w:r w:rsidRPr="009A2D22">
        <w:rPr>
          <w:rFonts w:ascii="Arial" w:hAnsi="Arial" w:cs="Arial"/>
          <w:sz w:val="32"/>
          <w:szCs w:val="32"/>
        </w:rPr>
        <w:t>К</w:t>
      </w:r>
      <w:r w:rsidR="00C679F7" w:rsidRPr="009A2D22">
        <w:rPr>
          <w:rFonts w:ascii="Arial" w:hAnsi="Arial" w:cs="Arial"/>
          <w:sz w:val="32"/>
          <w:szCs w:val="32"/>
        </w:rPr>
        <w:t xml:space="preserve"> </w:t>
      </w:r>
      <w:r w:rsidR="00E028C8" w:rsidRPr="009A2D22">
        <w:rPr>
          <w:rFonts w:ascii="Arial" w:hAnsi="Arial" w:cs="Arial"/>
          <w:i/>
          <w:iCs/>
        </w:rPr>
        <w:t>(Пытки)</w:t>
      </w:r>
      <w:r w:rsidR="00E028C8" w:rsidRPr="009A2D22">
        <w:rPr>
          <w:rFonts w:ascii="Arial" w:hAnsi="Arial" w:cs="Arial"/>
          <w:sz w:val="28"/>
          <w:szCs w:val="28"/>
        </w:rPr>
        <w:t xml:space="preserve"> </w:t>
      </w:r>
      <w:r w:rsidR="00E028C8" w:rsidRPr="009A2D22">
        <w:rPr>
          <w:rFonts w:ascii="Arial" w:hAnsi="Arial" w:cs="Arial"/>
          <w:sz w:val="32"/>
          <w:szCs w:val="32"/>
        </w:rPr>
        <w:t xml:space="preserve">вводится </w:t>
      </w:r>
      <w:r w:rsidR="00C679F7" w:rsidRPr="009A2D22">
        <w:rPr>
          <w:rFonts w:ascii="Arial" w:hAnsi="Arial" w:cs="Arial"/>
          <w:sz w:val="32"/>
          <w:szCs w:val="32"/>
        </w:rPr>
        <w:t>нов</w:t>
      </w:r>
      <w:r w:rsidR="00E028C8" w:rsidRPr="009A2D22">
        <w:rPr>
          <w:rFonts w:ascii="Arial" w:hAnsi="Arial" w:cs="Arial"/>
          <w:sz w:val="32"/>
          <w:szCs w:val="32"/>
        </w:rPr>
        <w:t>ый</w:t>
      </w:r>
      <w:r w:rsidR="00C679F7" w:rsidRPr="009A2D22">
        <w:rPr>
          <w:rFonts w:ascii="Arial" w:hAnsi="Arial" w:cs="Arial"/>
          <w:sz w:val="32"/>
          <w:szCs w:val="32"/>
        </w:rPr>
        <w:t xml:space="preserve"> состав правонарушения за </w:t>
      </w:r>
      <w:r w:rsidR="00C679F7" w:rsidRPr="009A2D22">
        <w:rPr>
          <w:rFonts w:ascii="Arial" w:hAnsi="Arial" w:cs="Arial"/>
          <w:b/>
          <w:sz w:val="32"/>
          <w:szCs w:val="32"/>
        </w:rPr>
        <w:t>жестокое или унижающее человеческое достоинство обращение.</w:t>
      </w:r>
    </w:p>
    <w:p w14:paraId="27520335" w14:textId="265A1879" w:rsidR="00B206A8" w:rsidRPr="009A2D22" w:rsidRDefault="00B206A8" w:rsidP="00B206A8">
      <w:pPr>
        <w:tabs>
          <w:tab w:val="left" w:pos="1134"/>
        </w:tabs>
        <w:spacing w:line="312" w:lineRule="auto"/>
        <w:ind w:firstLine="709"/>
        <w:jc w:val="both"/>
        <w:rPr>
          <w:rFonts w:ascii="Arial" w:hAnsi="Arial" w:cs="Arial"/>
          <w:sz w:val="32"/>
          <w:szCs w:val="32"/>
        </w:rPr>
      </w:pPr>
      <w:r w:rsidRPr="009A2D22">
        <w:rPr>
          <w:rFonts w:ascii="Arial" w:hAnsi="Arial" w:cs="Arial"/>
          <w:sz w:val="32"/>
          <w:szCs w:val="32"/>
        </w:rPr>
        <w:t>Введение такого состава позволит разграничить случаи пыток от жестокого обращения, и таким образом, предотвратить существующие проблемы с квалификацией правонарушений, подпадающих под Конвенцию ООН против пыток и других жестоких, бесчеловечных и унижающих достоинство видов обращения и наказания.</w:t>
      </w:r>
    </w:p>
    <w:p w14:paraId="49DBF819" w14:textId="63D96B5D" w:rsidR="00A360EC" w:rsidRPr="00A360EC" w:rsidRDefault="00074B1E" w:rsidP="00332342">
      <w:pPr>
        <w:tabs>
          <w:tab w:val="left" w:pos="1133"/>
        </w:tabs>
        <w:ind w:firstLine="709"/>
        <w:jc w:val="both"/>
        <w:rPr>
          <w:rFonts w:ascii="Arial" w:hAnsi="Arial" w:cs="Arial"/>
          <w:i/>
          <w:iCs/>
        </w:rPr>
      </w:pPr>
      <w:r w:rsidRPr="00D44142">
        <w:rPr>
          <w:rFonts w:ascii="Arial" w:hAnsi="Arial" w:cs="Arial"/>
          <w:b/>
          <w:bCs/>
          <w:i/>
          <w:iCs/>
        </w:rPr>
        <w:t>Справочно:</w:t>
      </w:r>
      <w:r w:rsidRPr="00D44142">
        <w:rPr>
          <w:rFonts w:ascii="Arial" w:hAnsi="Arial" w:cs="Arial"/>
          <w:i/>
          <w:iCs/>
        </w:rPr>
        <w:t xml:space="preserve"> </w:t>
      </w:r>
      <w:r w:rsidR="00A360EC" w:rsidRPr="00A360EC">
        <w:rPr>
          <w:rFonts w:ascii="Arial" w:hAnsi="Arial" w:cs="Arial"/>
          <w:i/>
          <w:iCs/>
        </w:rPr>
        <w:t>В соответствии с УПК каждое заявление о пытках регистрируется в Едином реестре досудебных расследований</w:t>
      </w:r>
      <w:r w:rsidR="00143BCC">
        <w:rPr>
          <w:rFonts w:ascii="Arial" w:hAnsi="Arial" w:cs="Arial"/>
          <w:i/>
          <w:iCs/>
        </w:rPr>
        <w:t xml:space="preserve"> (</w:t>
      </w:r>
      <w:r w:rsidR="003A5DAF">
        <w:rPr>
          <w:rFonts w:ascii="Arial" w:hAnsi="Arial" w:cs="Arial"/>
          <w:i/>
          <w:iCs/>
        </w:rPr>
        <w:t>ЕРДР</w:t>
      </w:r>
      <w:r w:rsidR="00143BCC">
        <w:rPr>
          <w:rFonts w:ascii="Arial" w:hAnsi="Arial" w:cs="Arial"/>
          <w:i/>
          <w:iCs/>
        </w:rPr>
        <w:t>)</w:t>
      </w:r>
      <w:r w:rsidR="00A360EC" w:rsidRPr="00A360EC">
        <w:rPr>
          <w:rFonts w:ascii="Arial" w:hAnsi="Arial" w:cs="Arial"/>
          <w:i/>
          <w:iCs/>
        </w:rPr>
        <w:t xml:space="preserve"> и по нему проводится досудебное расследование.</w:t>
      </w:r>
    </w:p>
    <w:p w14:paraId="16C9A53C" w14:textId="5C48C356" w:rsidR="00A360EC" w:rsidRPr="00A360EC" w:rsidRDefault="00A360EC" w:rsidP="00332342">
      <w:pPr>
        <w:tabs>
          <w:tab w:val="left" w:pos="1133"/>
        </w:tabs>
        <w:ind w:firstLine="709"/>
        <w:jc w:val="both"/>
        <w:rPr>
          <w:rFonts w:ascii="Arial" w:hAnsi="Arial" w:cs="Arial"/>
          <w:i/>
          <w:iCs/>
        </w:rPr>
      </w:pPr>
      <w:r w:rsidRPr="00A360EC">
        <w:rPr>
          <w:rFonts w:ascii="Arial" w:hAnsi="Arial" w:cs="Arial"/>
          <w:i/>
          <w:iCs/>
        </w:rPr>
        <w:t xml:space="preserve">Так, в 2017 году зарегистрировано </w:t>
      </w:r>
      <w:r w:rsidR="003A5DAF">
        <w:rPr>
          <w:rFonts w:ascii="Arial" w:hAnsi="Arial" w:cs="Arial"/>
          <w:i/>
          <w:iCs/>
        </w:rPr>
        <w:t xml:space="preserve">в ЕРДР - </w:t>
      </w:r>
      <w:r w:rsidRPr="00A360EC">
        <w:rPr>
          <w:rFonts w:ascii="Arial" w:hAnsi="Arial" w:cs="Arial"/>
          <w:i/>
          <w:iCs/>
        </w:rPr>
        <w:t>602, в 2018 г. – 574, в 2019 г. – 780, в 2020 г. – 719, в 2021 г. – 591, за 7 мес. 2022 г. – 519 (всего 3 785).</w:t>
      </w:r>
    </w:p>
    <w:p w14:paraId="50D4B395" w14:textId="6E7AAD1B" w:rsidR="00A360EC" w:rsidRPr="00A360EC" w:rsidRDefault="00A360EC" w:rsidP="00332342">
      <w:pPr>
        <w:tabs>
          <w:tab w:val="left" w:pos="1133"/>
        </w:tabs>
        <w:ind w:firstLine="709"/>
        <w:jc w:val="both"/>
        <w:rPr>
          <w:rFonts w:ascii="Arial" w:hAnsi="Arial" w:cs="Arial"/>
          <w:i/>
          <w:iCs/>
        </w:rPr>
      </w:pPr>
      <w:r w:rsidRPr="00A360EC">
        <w:rPr>
          <w:rFonts w:ascii="Arial" w:hAnsi="Arial" w:cs="Arial"/>
          <w:i/>
          <w:iCs/>
        </w:rPr>
        <w:t>Окончено производством и направлено в суд: в 2017 г. – 13, в 2018 г. – 10,</w:t>
      </w:r>
      <w:r w:rsidR="00074B1E" w:rsidRPr="00D44142">
        <w:rPr>
          <w:rFonts w:ascii="Arial" w:hAnsi="Arial" w:cs="Arial"/>
          <w:i/>
          <w:iCs/>
        </w:rPr>
        <w:t xml:space="preserve"> </w:t>
      </w:r>
      <w:r w:rsidR="003A5DAF">
        <w:rPr>
          <w:rFonts w:ascii="Arial" w:hAnsi="Arial" w:cs="Arial"/>
          <w:i/>
          <w:iCs/>
        </w:rPr>
        <w:br/>
      </w:r>
      <w:r w:rsidRPr="00A360EC">
        <w:rPr>
          <w:rFonts w:ascii="Arial" w:hAnsi="Arial" w:cs="Arial"/>
          <w:i/>
          <w:iCs/>
        </w:rPr>
        <w:t>в 2019 г. – 15, в 2020 г. – 11, в 2021 г. – 7, за 7 мес. 2022 г. – 7 или 3,4 % от общего количества зарегистрированных в ЕРДР (63 из 3 785).</w:t>
      </w:r>
    </w:p>
    <w:p w14:paraId="538B157A" w14:textId="4E8B3303" w:rsidR="0059034C" w:rsidRPr="00540E1B" w:rsidRDefault="00A360EC" w:rsidP="00540E1B">
      <w:pPr>
        <w:tabs>
          <w:tab w:val="left" w:pos="1134"/>
        </w:tabs>
        <w:ind w:firstLine="709"/>
        <w:jc w:val="both"/>
        <w:rPr>
          <w:rFonts w:ascii="Arial" w:hAnsi="Arial" w:cs="Arial"/>
          <w:i/>
          <w:iCs/>
        </w:rPr>
      </w:pPr>
      <w:r w:rsidRPr="00A360EC">
        <w:rPr>
          <w:rFonts w:ascii="Arial" w:hAnsi="Arial" w:cs="Arial"/>
          <w:i/>
          <w:iCs/>
        </w:rPr>
        <w:t xml:space="preserve">Прекращены по реабилитирующим основаниям – 3 659 или 96,6 % </w:t>
      </w:r>
      <w:r w:rsidRPr="00A360EC">
        <w:rPr>
          <w:rFonts w:ascii="Arial" w:hAnsi="Arial" w:cs="Arial"/>
          <w:i/>
          <w:iCs/>
        </w:rPr>
        <w:br/>
        <w:t>(3 659 из 3 785).</w:t>
      </w:r>
    </w:p>
    <w:p w14:paraId="7F99901A" w14:textId="5FBE8CCA" w:rsidR="00C679F7" w:rsidRPr="009A2D22" w:rsidRDefault="00C679F7" w:rsidP="00C679F7">
      <w:pPr>
        <w:tabs>
          <w:tab w:val="left" w:pos="1134"/>
        </w:tabs>
        <w:spacing w:line="312" w:lineRule="auto"/>
        <w:ind w:firstLine="709"/>
        <w:jc w:val="both"/>
        <w:rPr>
          <w:rFonts w:ascii="Arial" w:hAnsi="Arial" w:cs="Arial"/>
          <w:sz w:val="32"/>
          <w:szCs w:val="32"/>
        </w:rPr>
      </w:pPr>
      <w:r w:rsidRPr="009A2D22">
        <w:rPr>
          <w:rFonts w:ascii="Arial" w:hAnsi="Arial" w:cs="Arial"/>
          <w:sz w:val="32"/>
          <w:szCs w:val="32"/>
        </w:rPr>
        <w:t>В силу введения уголовной ответственности за жестокое или унижающее человеческое достоинство обращение</w:t>
      </w:r>
      <w:r w:rsidR="00B206A8" w:rsidRPr="009A2D22">
        <w:rPr>
          <w:rFonts w:ascii="Arial" w:hAnsi="Arial" w:cs="Arial"/>
          <w:sz w:val="32"/>
          <w:szCs w:val="32"/>
        </w:rPr>
        <w:t>,</w:t>
      </w:r>
      <w:r w:rsidRPr="009A2D22">
        <w:rPr>
          <w:rFonts w:ascii="Arial" w:hAnsi="Arial" w:cs="Arial"/>
          <w:sz w:val="32"/>
          <w:szCs w:val="32"/>
        </w:rPr>
        <w:t xml:space="preserve"> предполагается снижение таких фактов в лечебных, медико-социальных учреждениях и организациях, чьи служащие обладают распорядительными полномочиями в отношении</w:t>
      </w:r>
      <w:r w:rsidR="00DB0D0A" w:rsidRPr="009A2D22">
        <w:rPr>
          <w:rFonts w:ascii="Arial" w:hAnsi="Arial" w:cs="Arial"/>
          <w:sz w:val="32"/>
          <w:szCs w:val="32"/>
        </w:rPr>
        <w:t xml:space="preserve"> подопечных лиц.</w:t>
      </w:r>
    </w:p>
    <w:p w14:paraId="74691CB9" w14:textId="537620F0" w:rsidR="003F0553" w:rsidRPr="003F0553" w:rsidRDefault="003F0553" w:rsidP="003F0553">
      <w:pPr>
        <w:tabs>
          <w:tab w:val="left" w:pos="1134"/>
        </w:tabs>
        <w:ind w:firstLine="709"/>
        <w:jc w:val="both"/>
        <w:rPr>
          <w:rFonts w:ascii="Arial" w:hAnsi="Arial" w:cs="Arial"/>
          <w:i/>
          <w:iCs/>
        </w:rPr>
      </w:pPr>
      <w:r w:rsidRPr="003F0553">
        <w:rPr>
          <w:rFonts w:ascii="Arial" w:hAnsi="Arial" w:cs="Arial"/>
          <w:b/>
          <w:bCs/>
          <w:i/>
          <w:iCs/>
        </w:rPr>
        <w:t>Справочно:</w:t>
      </w:r>
      <w:r w:rsidRPr="003F0553">
        <w:rPr>
          <w:rFonts w:ascii="Arial" w:hAnsi="Arial" w:cs="Arial"/>
          <w:i/>
          <w:iCs/>
        </w:rPr>
        <w:t xml:space="preserve"> проектом Закона предусматривается введение понятия «лицо, выступающее в официальном качестве», не подпадающее под определение должностного лица или представителя власти, обладающее распорядительными полномочиями в отношении содержащегося или проходящего лечение, </w:t>
      </w:r>
      <w:r w:rsidR="000A6BB5">
        <w:rPr>
          <w:rFonts w:ascii="Arial" w:hAnsi="Arial" w:cs="Arial"/>
          <w:i/>
          <w:iCs/>
        </w:rPr>
        <w:br/>
      </w:r>
      <w:r w:rsidRPr="003F0553">
        <w:rPr>
          <w:rFonts w:ascii="Arial" w:hAnsi="Arial" w:cs="Arial"/>
          <w:i/>
          <w:iCs/>
        </w:rPr>
        <w:t>в организации, с которой лицо состоит в трудовых отношениях.</w:t>
      </w:r>
    </w:p>
    <w:p w14:paraId="2D784703" w14:textId="77777777" w:rsidR="00B8365A" w:rsidRDefault="00B8365A" w:rsidP="00A5663E">
      <w:pPr>
        <w:tabs>
          <w:tab w:val="left" w:pos="1134"/>
        </w:tabs>
        <w:spacing w:line="312" w:lineRule="auto"/>
        <w:jc w:val="both"/>
        <w:rPr>
          <w:rFonts w:ascii="Arial" w:hAnsi="Arial" w:cs="Arial"/>
          <w:sz w:val="28"/>
          <w:szCs w:val="28"/>
        </w:rPr>
      </w:pPr>
    </w:p>
    <w:p w14:paraId="7A491740" w14:textId="68EDD30C" w:rsidR="00AF7D9E" w:rsidRPr="000F2350" w:rsidRDefault="00AF7D9E" w:rsidP="00AF7D9E">
      <w:pPr>
        <w:tabs>
          <w:tab w:val="left" w:pos="1134"/>
        </w:tabs>
        <w:spacing w:line="312" w:lineRule="auto"/>
        <w:ind w:firstLine="709"/>
        <w:jc w:val="right"/>
        <w:rPr>
          <w:rFonts w:ascii="Arial" w:hAnsi="Arial" w:cs="Arial"/>
          <w:b/>
          <w:color w:val="FF0000"/>
          <w:spacing w:val="30"/>
          <w:sz w:val="32"/>
          <w:szCs w:val="32"/>
        </w:rPr>
      </w:pPr>
      <w:r w:rsidRPr="000F2350">
        <w:rPr>
          <w:rFonts w:ascii="Arial" w:hAnsi="Arial" w:cs="Arial"/>
          <w:b/>
          <w:color w:val="FF0000"/>
          <w:spacing w:val="30"/>
          <w:sz w:val="32"/>
          <w:szCs w:val="32"/>
        </w:rPr>
        <w:t>СЛАЙД</w:t>
      </w:r>
      <w:r w:rsidR="00B206A8" w:rsidRPr="000F2350">
        <w:rPr>
          <w:rFonts w:ascii="Arial" w:hAnsi="Arial" w:cs="Arial"/>
          <w:b/>
          <w:color w:val="FF0000"/>
          <w:spacing w:val="30"/>
          <w:sz w:val="32"/>
          <w:szCs w:val="32"/>
        </w:rPr>
        <w:t xml:space="preserve"> </w:t>
      </w:r>
      <w:r w:rsidR="00621D5A" w:rsidRPr="000F2350">
        <w:rPr>
          <w:rFonts w:ascii="Arial" w:hAnsi="Arial" w:cs="Arial"/>
          <w:b/>
          <w:color w:val="FF0000"/>
          <w:spacing w:val="30"/>
          <w:sz w:val="32"/>
          <w:szCs w:val="32"/>
        </w:rPr>
        <w:t>11</w:t>
      </w:r>
      <w:r w:rsidR="00C83D40" w:rsidRPr="000F2350">
        <w:rPr>
          <w:rFonts w:ascii="Arial" w:hAnsi="Arial" w:cs="Arial"/>
          <w:b/>
          <w:color w:val="FF0000"/>
          <w:spacing w:val="30"/>
          <w:sz w:val="32"/>
          <w:szCs w:val="32"/>
        </w:rPr>
        <w:t>-</w:t>
      </w:r>
      <w:r w:rsidR="00621D5A" w:rsidRPr="000F2350">
        <w:rPr>
          <w:rFonts w:ascii="Arial" w:hAnsi="Arial" w:cs="Arial"/>
          <w:b/>
          <w:color w:val="FF0000"/>
          <w:spacing w:val="30"/>
          <w:sz w:val="32"/>
          <w:szCs w:val="32"/>
        </w:rPr>
        <w:t>12</w:t>
      </w:r>
    </w:p>
    <w:p w14:paraId="610DF84C" w14:textId="77777777" w:rsidR="00E35CDB" w:rsidRPr="000F2350" w:rsidRDefault="00E35CDB" w:rsidP="00B12521">
      <w:pPr>
        <w:tabs>
          <w:tab w:val="left" w:pos="1134"/>
        </w:tabs>
        <w:spacing w:line="312" w:lineRule="auto"/>
        <w:ind w:firstLine="709"/>
        <w:jc w:val="both"/>
        <w:rPr>
          <w:rFonts w:ascii="Arial" w:hAnsi="Arial" w:cs="Arial"/>
          <w:b/>
          <w:sz w:val="32"/>
          <w:szCs w:val="32"/>
        </w:rPr>
      </w:pPr>
      <w:r w:rsidRPr="000F2350">
        <w:rPr>
          <w:rFonts w:ascii="Arial" w:hAnsi="Arial" w:cs="Arial"/>
          <w:b/>
          <w:sz w:val="32"/>
          <w:szCs w:val="32"/>
        </w:rPr>
        <w:t>ШЕСТОЕ.</w:t>
      </w:r>
    </w:p>
    <w:p w14:paraId="09E2F629" w14:textId="08150198" w:rsidR="00D570FB" w:rsidRPr="000F2350" w:rsidRDefault="00E35CDB" w:rsidP="0034147F">
      <w:pPr>
        <w:tabs>
          <w:tab w:val="left" w:pos="1134"/>
        </w:tabs>
        <w:spacing w:line="312" w:lineRule="auto"/>
        <w:ind w:firstLine="709"/>
        <w:jc w:val="both"/>
        <w:rPr>
          <w:rFonts w:ascii="Arial" w:hAnsi="Arial" w:cs="Arial"/>
          <w:sz w:val="32"/>
          <w:szCs w:val="32"/>
          <w:u w:val="single"/>
        </w:rPr>
      </w:pPr>
      <w:r w:rsidRPr="000F2350">
        <w:rPr>
          <w:rFonts w:ascii="Arial" w:hAnsi="Arial" w:cs="Arial"/>
          <w:sz w:val="32"/>
          <w:szCs w:val="32"/>
          <w:u w:val="single"/>
        </w:rPr>
        <w:t xml:space="preserve">Обеспечение </w:t>
      </w:r>
      <w:r w:rsidR="00BB3575" w:rsidRPr="000F2350">
        <w:rPr>
          <w:rFonts w:ascii="Arial" w:hAnsi="Arial" w:cs="Arial"/>
          <w:sz w:val="32"/>
          <w:szCs w:val="32"/>
          <w:u w:val="single"/>
        </w:rPr>
        <w:t>раздельного</w:t>
      </w:r>
      <w:r w:rsidRPr="000F2350">
        <w:rPr>
          <w:rFonts w:ascii="Arial" w:hAnsi="Arial" w:cs="Arial"/>
          <w:sz w:val="32"/>
          <w:szCs w:val="32"/>
          <w:u w:val="single"/>
        </w:rPr>
        <w:t xml:space="preserve"> содержания ранее судимых от впервые осужденных путем упразднения учреждений чрезвычайной безопасности</w:t>
      </w:r>
    </w:p>
    <w:p w14:paraId="17CAB14C" w14:textId="126C55BE" w:rsidR="00E35CDB" w:rsidRPr="000F2350" w:rsidRDefault="001F4697" w:rsidP="00B12521">
      <w:pPr>
        <w:tabs>
          <w:tab w:val="left" w:pos="1134"/>
        </w:tabs>
        <w:spacing w:line="312" w:lineRule="auto"/>
        <w:ind w:firstLine="709"/>
        <w:jc w:val="both"/>
        <w:rPr>
          <w:rFonts w:ascii="Arial" w:hAnsi="Arial" w:cs="Arial"/>
          <w:sz w:val="32"/>
          <w:szCs w:val="32"/>
        </w:rPr>
      </w:pPr>
      <w:r w:rsidRPr="000F2350">
        <w:rPr>
          <w:rFonts w:ascii="Arial" w:hAnsi="Arial" w:cs="Arial"/>
          <w:sz w:val="32"/>
          <w:szCs w:val="32"/>
        </w:rPr>
        <w:lastRenderedPageBreak/>
        <w:t>Предлагается внести изменения и дополнения в статью 46 У</w:t>
      </w:r>
      <w:r w:rsidR="00B206A8" w:rsidRPr="000F2350">
        <w:rPr>
          <w:rFonts w:ascii="Arial" w:hAnsi="Arial" w:cs="Arial"/>
          <w:sz w:val="32"/>
          <w:szCs w:val="32"/>
        </w:rPr>
        <w:t>К</w:t>
      </w:r>
      <w:r w:rsidRPr="000F2350">
        <w:rPr>
          <w:rFonts w:ascii="Arial" w:hAnsi="Arial" w:cs="Arial"/>
          <w:sz w:val="32"/>
          <w:szCs w:val="32"/>
        </w:rPr>
        <w:t xml:space="preserve">, предусматривающие </w:t>
      </w:r>
      <w:r w:rsidR="007C54EC" w:rsidRPr="000F2350">
        <w:rPr>
          <w:rFonts w:ascii="Arial" w:hAnsi="Arial" w:cs="Arial"/>
          <w:sz w:val="32"/>
          <w:szCs w:val="32"/>
        </w:rPr>
        <w:t xml:space="preserve">отдельное содержание </w:t>
      </w:r>
      <w:r w:rsidR="007C54EC" w:rsidRPr="000F2350">
        <w:rPr>
          <w:rFonts w:ascii="Arial" w:hAnsi="Arial" w:cs="Arial"/>
          <w:b/>
          <w:sz w:val="32"/>
          <w:szCs w:val="32"/>
        </w:rPr>
        <w:t>впервые осужденных</w:t>
      </w:r>
      <w:r w:rsidR="007C54EC" w:rsidRPr="000F2350">
        <w:rPr>
          <w:rFonts w:ascii="Arial" w:hAnsi="Arial" w:cs="Arial"/>
          <w:sz w:val="32"/>
          <w:szCs w:val="32"/>
        </w:rPr>
        <w:t xml:space="preserve"> к лишению свободы </w:t>
      </w:r>
      <w:r w:rsidR="007C54EC" w:rsidRPr="000F2350">
        <w:rPr>
          <w:rFonts w:ascii="Arial" w:hAnsi="Arial" w:cs="Arial"/>
          <w:b/>
          <w:sz w:val="32"/>
          <w:szCs w:val="32"/>
        </w:rPr>
        <w:t>от ранее реально отбывавших</w:t>
      </w:r>
      <w:r w:rsidR="007C54EC" w:rsidRPr="000F2350">
        <w:rPr>
          <w:rFonts w:ascii="Arial" w:hAnsi="Arial" w:cs="Arial"/>
          <w:sz w:val="32"/>
          <w:szCs w:val="32"/>
        </w:rPr>
        <w:t xml:space="preserve"> данный вид наказания, независимо </w:t>
      </w:r>
      <w:r w:rsidR="00B206A8" w:rsidRPr="000F2350">
        <w:rPr>
          <w:rFonts w:ascii="Arial" w:hAnsi="Arial" w:cs="Arial"/>
          <w:sz w:val="32"/>
          <w:szCs w:val="32"/>
        </w:rPr>
        <w:t>от</w:t>
      </w:r>
      <w:r w:rsidR="007C54EC" w:rsidRPr="000F2350">
        <w:rPr>
          <w:rFonts w:ascii="Arial" w:hAnsi="Arial" w:cs="Arial"/>
          <w:sz w:val="32"/>
          <w:szCs w:val="32"/>
        </w:rPr>
        <w:t xml:space="preserve"> тяжести совершенных ими преступлений</w:t>
      </w:r>
      <w:r w:rsidR="00502E2B" w:rsidRPr="000F2350">
        <w:rPr>
          <w:rFonts w:ascii="Arial" w:hAnsi="Arial" w:cs="Arial"/>
          <w:sz w:val="32"/>
          <w:szCs w:val="32"/>
        </w:rPr>
        <w:t xml:space="preserve">, кроме осужденных </w:t>
      </w:r>
      <w:r w:rsidR="000F2350">
        <w:rPr>
          <w:rFonts w:ascii="Arial" w:hAnsi="Arial" w:cs="Arial"/>
          <w:sz w:val="32"/>
          <w:szCs w:val="32"/>
        </w:rPr>
        <w:br/>
      </w:r>
      <w:r w:rsidR="00502E2B" w:rsidRPr="000F2350">
        <w:rPr>
          <w:rFonts w:ascii="Arial" w:hAnsi="Arial" w:cs="Arial"/>
          <w:sz w:val="32"/>
          <w:szCs w:val="32"/>
        </w:rPr>
        <w:t>к пожизненному лишению свободы</w:t>
      </w:r>
      <w:r w:rsidR="00BA7B99" w:rsidRPr="000F2350">
        <w:rPr>
          <w:rFonts w:ascii="Arial" w:hAnsi="Arial" w:cs="Arial"/>
          <w:sz w:val="32"/>
          <w:szCs w:val="32"/>
        </w:rPr>
        <w:t>, в</w:t>
      </w:r>
      <w:r w:rsidR="007C54EC" w:rsidRPr="000F2350">
        <w:rPr>
          <w:rFonts w:ascii="Arial" w:hAnsi="Arial" w:cs="Arial"/>
          <w:sz w:val="32"/>
          <w:szCs w:val="32"/>
        </w:rPr>
        <w:t xml:space="preserve"> том числе </w:t>
      </w:r>
      <w:r w:rsidR="00BA7B99" w:rsidRPr="000F2350">
        <w:rPr>
          <w:rFonts w:ascii="Arial" w:hAnsi="Arial" w:cs="Arial"/>
          <w:sz w:val="32"/>
          <w:szCs w:val="32"/>
        </w:rPr>
        <w:t>путем</w:t>
      </w:r>
      <w:r w:rsidR="007C54EC" w:rsidRPr="000F2350">
        <w:rPr>
          <w:rFonts w:ascii="Arial" w:hAnsi="Arial" w:cs="Arial"/>
          <w:sz w:val="32"/>
          <w:szCs w:val="32"/>
        </w:rPr>
        <w:t xml:space="preserve"> упразднения учреждени</w:t>
      </w:r>
      <w:r w:rsidR="00BA7B99" w:rsidRPr="000F2350">
        <w:rPr>
          <w:rFonts w:ascii="Arial" w:hAnsi="Arial" w:cs="Arial"/>
          <w:sz w:val="32"/>
          <w:szCs w:val="32"/>
        </w:rPr>
        <w:t>й</w:t>
      </w:r>
      <w:r w:rsidR="007C54EC" w:rsidRPr="000F2350">
        <w:rPr>
          <w:rFonts w:ascii="Arial" w:hAnsi="Arial" w:cs="Arial"/>
          <w:sz w:val="32"/>
          <w:szCs w:val="32"/>
        </w:rPr>
        <w:t xml:space="preserve"> чрезвычайной безопасности.</w:t>
      </w:r>
    </w:p>
    <w:p w14:paraId="371A814F" w14:textId="7E886DFC" w:rsidR="006B449E" w:rsidRPr="000F2350" w:rsidRDefault="00B206A8" w:rsidP="00B12521">
      <w:pPr>
        <w:tabs>
          <w:tab w:val="left" w:pos="1134"/>
        </w:tabs>
        <w:spacing w:line="312" w:lineRule="auto"/>
        <w:ind w:firstLine="709"/>
        <w:jc w:val="both"/>
        <w:rPr>
          <w:rFonts w:ascii="Arial" w:hAnsi="Arial" w:cs="Arial"/>
          <w:sz w:val="32"/>
          <w:szCs w:val="32"/>
        </w:rPr>
      </w:pPr>
      <w:r w:rsidRPr="000F2350">
        <w:rPr>
          <w:rFonts w:ascii="Arial" w:hAnsi="Arial" w:cs="Arial"/>
          <w:sz w:val="32"/>
          <w:szCs w:val="32"/>
        </w:rPr>
        <w:t xml:space="preserve">Таким образом, впервые осужденные к лишению свободы </w:t>
      </w:r>
      <w:r w:rsidR="006B449E" w:rsidRPr="000F2350">
        <w:rPr>
          <w:rFonts w:ascii="Arial" w:hAnsi="Arial" w:cs="Arial"/>
          <w:sz w:val="32"/>
          <w:szCs w:val="32"/>
        </w:rPr>
        <w:t>будут отбывать наказание в учреждени</w:t>
      </w:r>
      <w:r w:rsidR="00B817D6" w:rsidRPr="000F2350">
        <w:rPr>
          <w:rFonts w:ascii="Arial" w:hAnsi="Arial" w:cs="Arial"/>
          <w:sz w:val="32"/>
          <w:szCs w:val="32"/>
        </w:rPr>
        <w:t>и</w:t>
      </w:r>
      <w:r w:rsidR="006B449E" w:rsidRPr="000F2350">
        <w:rPr>
          <w:rFonts w:ascii="Arial" w:hAnsi="Arial" w:cs="Arial"/>
          <w:sz w:val="32"/>
          <w:szCs w:val="32"/>
        </w:rPr>
        <w:t xml:space="preserve"> </w:t>
      </w:r>
      <w:r w:rsidR="00880DD6" w:rsidRPr="000F2350">
        <w:rPr>
          <w:rFonts w:ascii="Arial" w:hAnsi="Arial" w:cs="Arial"/>
          <w:sz w:val="32"/>
          <w:szCs w:val="32"/>
        </w:rPr>
        <w:t xml:space="preserve">средней безопасности, а ранее судимые к лишению свободы в </w:t>
      </w:r>
      <w:r w:rsidR="00B817D6" w:rsidRPr="000F2350">
        <w:rPr>
          <w:rFonts w:ascii="Arial" w:hAnsi="Arial" w:cs="Arial"/>
          <w:sz w:val="32"/>
          <w:szCs w:val="32"/>
        </w:rPr>
        <w:t>учреждении максимальной безопасности.</w:t>
      </w:r>
    </w:p>
    <w:p w14:paraId="52F04D63" w14:textId="4CC0A108" w:rsidR="00E44F71" w:rsidRPr="006F4753" w:rsidRDefault="00E44F71" w:rsidP="00B12521">
      <w:pPr>
        <w:tabs>
          <w:tab w:val="left" w:pos="1134"/>
        </w:tabs>
        <w:spacing w:line="312" w:lineRule="auto"/>
        <w:ind w:firstLine="709"/>
        <w:jc w:val="both"/>
        <w:rPr>
          <w:rFonts w:ascii="Arial" w:hAnsi="Arial" w:cs="Arial"/>
          <w:sz w:val="32"/>
          <w:szCs w:val="32"/>
        </w:rPr>
      </w:pPr>
      <w:r w:rsidRPr="006F4753">
        <w:rPr>
          <w:rFonts w:ascii="Arial" w:hAnsi="Arial" w:cs="Arial"/>
          <w:sz w:val="32"/>
          <w:szCs w:val="32"/>
        </w:rPr>
        <w:t xml:space="preserve">В настоящее время </w:t>
      </w:r>
      <w:r w:rsidR="00D66F32" w:rsidRPr="006F4753">
        <w:rPr>
          <w:rFonts w:ascii="Arial" w:hAnsi="Arial" w:cs="Arial"/>
          <w:sz w:val="32"/>
          <w:szCs w:val="32"/>
        </w:rPr>
        <w:t xml:space="preserve">виды режимов отличаются только </w:t>
      </w:r>
      <w:r w:rsidR="000F2350" w:rsidRPr="006F4753">
        <w:rPr>
          <w:rFonts w:ascii="Arial" w:hAnsi="Arial" w:cs="Arial"/>
          <w:sz w:val="32"/>
          <w:szCs w:val="32"/>
        </w:rPr>
        <w:br/>
      </w:r>
      <w:r w:rsidR="00D66F32" w:rsidRPr="006F4753">
        <w:rPr>
          <w:rFonts w:ascii="Arial" w:hAnsi="Arial" w:cs="Arial"/>
          <w:sz w:val="32"/>
          <w:szCs w:val="32"/>
        </w:rPr>
        <w:t xml:space="preserve">по </w:t>
      </w:r>
      <w:r w:rsidR="00FF48F2" w:rsidRPr="006F4753">
        <w:rPr>
          <w:rFonts w:ascii="Arial" w:hAnsi="Arial" w:cs="Arial"/>
          <w:sz w:val="32"/>
          <w:szCs w:val="32"/>
        </w:rPr>
        <w:t xml:space="preserve">количеству </w:t>
      </w:r>
      <w:r w:rsidR="00CA1B92" w:rsidRPr="006F4753">
        <w:rPr>
          <w:rFonts w:ascii="Arial" w:hAnsi="Arial" w:cs="Arial"/>
          <w:sz w:val="32"/>
          <w:szCs w:val="32"/>
        </w:rPr>
        <w:t xml:space="preserve">положенных посылок, длительных </w:t>
      </w:r>
      <w:r w:rsidR="00E87855" w:rsidRPr="006F4753">
        <w:rPr>
          <w:rFonts w:ascii="Arial" w:hAnsi="Arial" w:cs="Arial"/>
          <w:sz w:val="32"/>
          <w:szCs w:val="32"/>
        </w:rPr>
        <w:br/>
      </w:r>
      <w:r w:rsidR="00CA1B92" w:rsidRPr="006F4753">
        <w:rPr>
          <w:rFonts w:ascii="Arial" w:hAnsi="Arial" w:cs="Arial"/>
          <w:sz w:val="32"/>
          <w:szCs w:val="32"/>
        </w:rPr>
        <w:t xml:space="preserve">и краткосрочных свиданий, суммы расходования средств </w:t>
      </w:r>
      <w:r w:rsidR="00E87855" w:rsidRPr="006F4753">
        <w:rPr>
          <w:rFonts w:ascii="Arial" w:hAnsi="Arial" w:cs="Arial"/>
          <w:sz w:val="32"/>
          <w:szCs w:val="32"/>
        </w:rPr>
        <w:br/>
      </w:r>
      <w:r w:rsidR="00CA1B92" w:rsidRPr="006F4753">
        <w:rPr>
          <w:rFonts w:ascii="Arial" w:hAnsi="Arial" w:cs="Arial"/>
          <w:sz w:val="32"/>
          <w:szCs w:val="32"/>
        </w:rPr>
        <w:t>для приобретения предметов первой необходимости</w:t>
      </w:r>
      <w:r w:rsidR="00D66F32" w:rsidRPr="006F4753">
        <w:rPr>
          <w:rFonts w:ascii="Arial" w:hAnsi="Arial" w:cs="Arial"/>
          <w:sz w:val="32"/>
          <w:szCs w:val="32"/>
        </w:rPr>
        <w:t>.</w:t>
      </w:r>
    </w:p>
    <w:p w14:paraId="556E57B5" w14:textId="406CE4ED" w:rsidR="00ED228C" w:rsidRPr="00BA3C58" w:rsidRDefault="00CD2150" w:rsidP="000F2350">
      <w:pPr>
        <w:tabs>
          <w:tab w:val="left" w:pos="1134"/>
        </w:tabs>
        <w:ind w:firstLine="709"/>
        <w:jc w:val="both"/>
        <w:rPr>
          <w:rFonts w:ascii="Arial" w:hAnsi="Arial" w:cs="Arial"/>
          <w:i/>
          <w:iCs/>
        </w:rPr>
      </w:pPr>
      <w:r w:rsidRPr="00BA3C58">
        <w:rPr>
          <w:rFonts w:ascii="Arial" w:hAnsi="Arial" w:cs="Arial"/>
          <w:b/>
          <w:bCs/>
          <w:i/>
          <w:iCs/>
        </w:rPr>
        <w:t>Справочно:</w:t>
      </w:r>
      <w:r w:rsidRPr="00BA3C58">
        <w:rPr>
          <w:rFonts w:ascii="Arial" w:hAnsi="Arial" w:cs="Arial"/>
          <w:i/>
          <w:iCs/>
        </w:rPr>
        <w:t xml:space="preserve"> </w:t>
      </w:r>
      <w:r w:rsidRPr="006124CD">
        <w:rPr>
          <w:rFonts w:ascii="Arial" w:hAnsi="Arial" w:cs="Arial"/>
          <w:i/>
          <w:iCs/>
          <w:u w:val="single"/>
        </w:rPr>
        <w:t>Условия отбывания наказания в</w:t>
      </w:r>
      <w:r w:rsidR="00ED228C" w:rsidRPr="006124CD">
        <w:rPr>
          <w:rFonts w:ascii="Arial" w:hAnsi="Arial" w:cs="Arial"/>
          <w:i/>
          <w:iCs/>
          <w:u w:val="single"/>
        </w:rPr>
        <w:t xml:space="preserve"> </w:t>
      </w:r>
      <w:r w:rsidRPr="006124CD">
        <w:rPr>
          <w:rFonts w:ascii="Arial" w:hAnsi="Arial" w:cs="Arial"/>
          <w:i/>
          <w:iCs/>
          <w:u w:val="single"/>
        </w:rPr>
        <w:t>учреждени</w:t>
      </w:r>
      <w:r w:rsidR="00ED228C" w:rsidRPr="006124CD">
        <w:rPr>
          <w:rFonts w:ascii="Arial" w:hAnsi="Arial" w:cs="Arial"/>
          <w:i/>
          <w:iCs/>
          <w:u w:val="single"/>
        </w:rPr>
        <w:t>и</w:t>
      </w:r>
      <w:r w:rsidRPr="006124CD">
        <w:rPr>
          <w:rFonts w:ascii="Arial" w:hAnsi="Arial" w:cs="Arial"/>
          <w:i/>
          <w:iCs/>
          <w:u w:val="single"/>
        </w:rPr>
        <w:t xml:space="preserve"> максимальной безопасности</w:t>
      </w:r>
      <w:r w:rsidR="00ED228C" w:rsidRPr="00BA3C58">
        <w:rPr>
          <w:rFonts w:ascii="Arial" w:hAnsi="Arial" w:cs="Arial"/>
          <w:b/>
          <w:bCs/>
          <w:i/>
          <w:iCs/>
        </w:rPr>
        <w:t xml:space="preserve"> </w:t>
      </w:r>
      <w:r w:rsidRPr="00CD2150">
        <w:rPr>
          <w:rFonts w:ascii="Arial" w:hAnsi="Arial" w:cs="Arial"/>
          <w:i/>
          <w:iCs/>
        </w:rPr>
        <w:t>(обычные условия)</w:t>
      </w:r>
      <w:r w:rsidR="00ED228C" w:rsidRPr="00BA3C58">
        <w:rPr>
          <w:rFonts w:ascii="Arial" w:hAnsi="Arial" w:cs="Arial"/>
          <w:i/>
          <w:iCs/>
        </w:rPr>
        <w:t>:</w:t>
      </w:r>
      <w:r w:rsidR="00ED228C" w:rsidRPr="00BA3C58">
        <w:rPr>
          <w:rFonts w:ascii="Arial" w:eastAsiaTheme="minorEastAsia" w:hAnsi="Arial" w:cs="Arial"/>
          <w:i/>
          <w:iCs/>
          <w:color w:val="000000" w:themeColor="text1"/>
          <w:kern w:val="24"/>
        </w:rPr>
        <w:t xml:space="preserve"> п</w:t>
      </w:r>
      <w:r w:rsidR="00ED228C" w:rsidRPr="00BA3C58">
        <w:rPr>
          <w:rFonts w:ascii="Arial" w:hAnsi="Arial" w:cs="Arial"/>
          <w:i/>
          <w:iCs/>
        </w:rPr>
        <w:t>раво расходования денег – 5 МРП; п</w:t>
      </w:r>
      <w:r w:rsidR="00ED228C" w:rsidRPr="00ED228C">
        <w:rPr>
          <w:rFonts w:ascii="Arial" w:hAnsi="Arial" w:cs="Arial"/>
          <w:i/>
          <w:iCs/>
        </w:rPr>
        <w:t>осылки – 4;</w:t>
      </w:r>
      <w:r w:rsidR="00ED228C" w:rsidRPr="00BA3C58">
        <w:rPr>
          <w:rFonts w:ascii="Arial" w:hAnsi="Arial" w:cs="Arial"/>
          <w:i/>
          <w:iCs/>
        </w:rPr>
        <w:t xml:space="preserve"> б</w:t>
      </w:r>
      <w:r w:rsidR="00ED228C" w:rsidRPr="00ED228C">
        <w:rPr>
          <w:rFonts w:ascii="Arial" w:hAnsi="Arial" w:cs="Arial"/>
          <w:i/>
          <w:iCs/>
        </w:rPr>
        <w:t>андероли – 4;</w:t>
      </w:r>
      <w:r w:rsidR="00ED228C" w:rsidRPr="00BA3C58">
        <w:rPr>
          <w:rFonts w:ascii="Arial" w:hAnsi="Arial" w:cs="Arial"/>
          <w:i/>
          <w:iCs/>
        </w:rPr>
        <w:t xml:space="preserve"> к</w:t>
      </w:r>
      <w:r w:rsidR="00ED228C" w:rsidRPr="00ED228C">
        <w:rPr>
          <w:rFonts w:ascii="Arial" w:hAnsi="Arial" w:cs="Arial"/>
          <w:i/>
          <w:iCs/>
        </w:rPr>
        <w:t>раткосрочные свидания – 4;</w:t>
      </w:r>
      <w:r w:rsidR="00ED228C" w:rsidRPr="00BA3C58">
        <w:rPr>
          <w:rFonts w:ascii="Arial" w:hAnsi="Arial" w:cs="Arial"/>
          <w:i/>
          <w:iCs/>
        </w:rPr>
        <w:t xml:space="preserve"> д</w:t>
      </w:r>
      <w:r w:rsidR="00ED228C" w:rsidRPr="00ED228C">
        <w:rPr>
          <w:rFonts w:ascii="Arial" w:hAnsi="Arial" w:cs="Arial"/>
          <w:i/>
          <w:iCs/>
        </w:rPr>
        <w:t>лительные свидания – 1</w:t>
      </w:r>
      <w:r w:rsidR="00ED228C" w:rsidRPr="00BA3C58">
        <w:rPr>
          <w:rFonts w:ascii="Arial" w:hAnsi="Arial" w:cs="Arial"/>
          <w:i/>
          <w:iCs/>
        </w:rPr>
        <w:t>.</w:t>
      </w:r>
    </w:p>
    <w:p w14:paraId="5DD47157" w14:textId="6845890F" w:rsidR="00CD2150" w:rsidRPr="00EE7E5C" w:rsidRDefault="00ED228C" w:rsidP="000F2350">
      <w:pPr>
        <w:tabs>
          <w:tab w:val="left" w:pos="1134"/>
        </w:tabs>
        <w:ind w:firstLine="709"/>
        <w:jc w:val="both"/>
        <w:rPr>
          <w:rFonts w:ascii="Arial" w:hAnsi="Arial" w:cs="Arial"/>
          <w:i/>
          <w:iCs/>
        </w:rPr>
      </w:pPr>
      <w:r w:rsidRPr="00ED228C">
        <w:rPr>
          <w:rFonts w:ascii="Arial" w:hAnsi="Arial" w:cs="Arial"/>
          <w:i/>
          <w:iCs/>
          <w:u w:val="single"/>
        </w:rPr>
        <w:t>Условия отбывания наказания в учреждении чрезвычайной безопасности</w:t>
      </w:r>
      <w:r w:rsidRPr="00ED228C">
        <w:rPr>
          <w:rFonts w:ascii="Arial" w:hAnsi="Arial" w:cs="Arial"/>
          <w:b/>
          <w:bCs/>
          <w:i/>
          <w:iCs/>
        </w:rPr>
        <w:t xml:space="preserve"> </w:t>
      </w:r>
      <w:r w:rsidRPr="00ED228C">
        <w:rPr>
          <w:rFonts w:ascii="Arial" w:hAnsi="Arial" w:cs="Arial"/>
          <w:i/>
          <w:iCs/>
        </w:rPr>
        <w:t>(обычные условия)</w:t>
      </w:r>
      <w:r w:rsidR="00867EA1" w:rsidRPr="00BA3C58">
        <w:rPr>
          <w:rFonts w:ascii="Arial" w:hAnsi="Arial" w:cs="Arial"/>
          <w:i/>
          <w:iCs/>
        </w:rPr>
        <w:t>:</w:t>
      </w:r>
      <w:r w:rsidRPr="00BA3C58">
        <w:rPr>
          <w:rFonts w:ascii="Arial" w:hAnsi="Arial" w:cs="Arial"/>
          <w:i/>
          <w:iCs/>
        </w:rPr>
        <w:t xml:space="preserve"> </w:t>
      </w:r>
      <w:r w:rsidR="00867EA1" w:rsidRPr="00BA3C58">
        <w:rPr>
          <w:rFonts w:ascii="Arial" w:hAnsi="Arial" w:cs="Arial"/>
          <w:i/>
          <w:iCs/>
        </w:rPr>
        <w:t>п</w:t>
      </w:r>
      <w:r w:rsidRPr="00BA3C58">
        <w:rPr>
          <w:rFonts w:ascii="Arial" w:hAnsi="Arial" w:cs="Arial"/>
          <w:i/>
          <w:iCs/>
        </w:rPr>
        <w:t>раво расходования денег – 2 МРП;</w:t>
      </w:r>
      <w:r w:rsidR="00867EA1" w:rsidRPr="00BA3C58">
        <w:rPr>
          <w:rFonts w:ascii="Arial" w:hAnsi="Arial" w:cs="Arial"/>
          <w:i/>
          <w:iCs/>
        </w:rPr>
        <w:t xml:space="preserve"> п</w:t>
      </w:r>
      <w:r w:rsidRPr="00ED228C">
        <w:rPr>
          <w:rFonts w:ascii="Arial" w:hAnsi="Arial" w:cs="Arial"/>
          <w:i/>
          <w:iCs/>
        </w:rPr>
        <w:t>осылки – 3;</w:t>
      </w:r>
      <w:r w:rsidR="00867EA1" w:rsidRPr="00BA3C58">
        <w:rPr>
          <w:rFonts w:ascii="Arial" w:hAnsi="Arial" w:cs="Arial"/>
          <w:i/>
          <w:iCs/>
        </w:rPr>
        <w:t xml:space="preserve"> б</w:t>
      </w:r>
      <w:r w:rsidRPr="00ED228C">
        <w:rPr>
          <w:rFonts w:ascii="Arial" w:hAnsi="Arial" w:cs="Arial"/>
          <w:i/>
          <w:iCs/>
        </w:rPr>
        <w:t>андероли – 3;</w:t>
      </w:r>
      <w:r w:rsidR="00867EA1" w:rsidRPr="00BA3C58">
        <w:rPr>
          <w:rFonts w:ascii="Arial" w:hAnsi="Arial" w:cs="Arial"/>
          <w:i/>
          <w:iCs/>
        </w:rPr>
        <w:t xml:space="preserve"> к</w:t>
      </w:r>
      <w:r w:rsidRPr="00ED228C">
        <w:rPr>
          <w:rFonts w:ascii="Arial" w:hAnsi="Arial" w:cs="Arial"/>
          <w:i/>
          <w:iCs/>
        </w:rPr>
        <w:t>раткосрочные свидания – 3;</w:t>
      </w:r>
      <w:r w:rsidR="00867EA1" w:rsidRPr="00BA3C58">
        <w:rPr>
          <w:rFonts w:ascii="Arial" w:hAnsi="Arial" w:cs="Arial"/>
          <w:i/>
          <w:iCs/>
        </w:rPr>
        <w:t xml:space="preserve"> д</w:t>
      </w:r>
      <w:r w:rsidRPr="00ED228C">
        <w:rPr>
          <w:rFonts w:ascii="Arial" w:hAnsi="Arial" w:cs="Arial"/>
          <w:i/>
          <w:iCs/>
        </w:rPr>
        <w:t>лительные свидания – 1</w:t>
      </w:r>
      <w:r w:rsidR="00867EA1" w:rsidRPr="00BA3C58">
        <w:rPr>
          <w:rFonts w:ascii="Arial" w:hAnsi="Arial" w:cs="Arial"/>
          <w:i/>
          <w:iCs/>
        </w:rPr>
        <w:t>.</w:t>
      </w:r>
    </w:p>
    <w:p w14:paraId="3CAC891B" w14:textId="2E59A1FD" w:rsidR="0098683B" w:rsidRPr="00141722" w:rsidRDefault="0098683B" w:rsidP="00A5663E">
      <w:pPr>
        <w:tabs>
          <w:tab w:val="left" w:pos="7695"/>
        </w:tabs>
        <w:spacing w:line="312" w:lineRule="auto"/>
        <w:ind w:firstLine="709"/>
        <w:jc w:val="both"/>
        <w:rPr>
          <w:rFonts w:ascii="Arial" w:hAnsi="Arial" w:cs="Arial"/>
          <w:sz w:val="28"/>
          <w:szCs w:val="28"/>
        </w:rPr>
      </w:pPr>
      <w:r>
        <w:rPr>
          <w:rFonts w:ascii="Arial" w:hAnsi="Arial" w:cs="Arial"/>
          <w:sz w:val="28"/>
          <w:szCs w:val="28"/>
        </w:rPr>
        <w:tab/>
      </w:r>
    </w:p>
    <w:p w14:paraId="6AE61896" w14:textId="67517F49" w:rsidR="00377E90" w:rsidRPr="000F2350" w:rsidRDefault="00B206A8" w:rsidP="00377E90">
      <w:pPr>
        <w:tabs>
          <w:tab w:val="left" w:pos="1134"/>
        </w:tabs>
        <w:spacing w:line="312" w:lineRule="auto"/>
        <w:ind w:firstLine="709"/>
        <w:jc w:val="right"/>
        <w:rPr>
          <w:rFonts w:ascii="Arial" w:hAnsi="Arial" w:cs="Arial"/>
          <w:b/>
          <w:color w:val="FF0000"/>
          <w:spacing w:val="30"/>
          <w:sz w:val="32"/>
          <w:szCs w:val="32"/>
        </w:rPr>
      </w:pPr>
      <w:r w:rsidRPr="000F2350">
        <w:rPr>
          <w:rFonts w:ascii="Arial" w:hAnsi="Arial" w:cs="Arial"/>
          <w:b/>
          <w:color w:val="FF0000"/>
          <w:spacing w:val="30"/>
          <w:sz w:val="32"/>
          <w:szCs w:val="32"/>
        </w:rPr>
        <w:t>СЛАЙД</w:t>
      </w:r>
      <w:r w:rsidR="00377E90" w:rsidRPr="000F2350">
        <w:rPr>
          <w:rFonts w:ascii="Arial" w:hAnsi="Arial" w:cs="Arial"/>
          <w:b/>
          <w:color w:val="FF0000"/>
          <w:spacing w:val="30"/>
          <w:sz w:val="32"/>
          <w:szCs w:val="32"/>
        </w:rPr>
        <w:t xml:space="preserve"> </w:t>
      </w:r>
      <w:r w:rsidR="00621D5A" w:rsidRPr="000F2350">
        <w:rPr>
          <w:rFonts w:ascii="Arial" w:hAnsi="Arial" w:cs="Arial"/>
          <w:b/>
          <w:color w:val="FF0000"/>
          <w:spacing w:val="30"/>
          <w:sz w:val="32"/>
          <w:szCs w:val="32"/>
        </w:rPr>
        <w:t>13</w:t>
      </w:r>
    </w:p>
    <w:p w14:paraId="64DF41AC" w14:textId="77777777" w:rsidR="00B206A8" w:rsidRPr="000F2350" w:rsidRDefault="004B6D46" w:rsidP="00D70CC8">
      <w:pPr>
        <w:tabs>
          <w:tab w:val="left" w:pos="1134"/>
        </w:tabs>
        <w:spacing w:line="312" w:lineRule="auto"/>
        <w:ind w:firstLine="709"/>
        <w:jc w:val="both"/>
        <w:rPr>
          <w:rFonts w:ascii="Arial" w:hAnsi="Arial" w:cs="Arial"/>
          <w:sz w:val="32"/>
          <w:szCs w:val="32"/>
        </w:rPr>
      </w:pPr>
      <w:r w:rsidRPr="000F2350">
        <w:rPr>
          <w:rFonts w:ascii="Arial" w:hAnsi="Arial" w:cs="Arial"/>
          <w:sz w:val="32"/>
          <w:szCs w:val="32"/>
        </w:rPr>
        <w:t xml:space="preserve">Учреждения чрезвычайной безопасности будут перепрофилированы в учреждения максимальной безопасности. </w:t>
      </w:r>
    </w:p>
    <w:p w14:paraId="4A13D088" w14:textId="7F4255C0" w:rsidR="007C54EC" w:rsidRPr="000F2350" w:rsidRDefault="004B6D46" w:rsidP="00D70CC8">
      <w:pPr>
        <w:tabs>
          <w:tab w:val="left" w:pos="1134"/>
        </w:tabs>
        <w:spacing w:line="312" w:lineRule="auto"/>
        <w:ind w:firstLine="709"/>
        <w:jc w:val="both"/>
        <w:rPr>
          <w:rFonts w:ascii="Arial" w:hAnsi="Arial" w:cs="Arial"/>
          <w:color w:val="000000" w:themeColor="text1"/>
          <w:sz w:val="32"/>
          <w:szCs w:val="32"/>
        </w:rPr>
      </w:pPr>
      <w:r w:rsidRPr="000F2350">
        <w:rPr>
          <w:rFonts w:ascii="Arial" w:hAnsi="Arial" w:cs="Arial"/>
          <w:color w:val="000000" w:themeColor="text1"/>
          <w:sz w:val="32"/>
          <w:szCs w:val="32"/>
        </w:rPr>
        <w:t xml:space="preserve">Это предоставит возможность реализовать право </w:t>
      </w:r>
      <w:r w:rsidR="00B206A8" w:rsidRPr="000F2350">
        <w:rPr>
          <w:rFonts w:ascii="Arial" w:hAnsi="Arial" w:cs="Arial"/>
          <w:color w:val="000000" w:themeColor="text1"/>
          <w:sz w:val="32"/>
          <w:szCs w:val="32"/>
        </w:rPr>
        <w:t xml:space="preserve">более </w:t>
      </w:r>
      <w:r w:rsidR="00D23596">
        <w:rPr>
          <w:rFonts w:ascii="Arial" w:hAnsi="Arial" w:cs="Arial"/>
          <w:color w:val="000000" w:themeColor="text1"/>
          <w:sz w:val="32"/>
          <w:szCs w:val="32"/>
          <w:lang w:val="kk-KZ"/>
        </w:rPr>
        <w:t xml:space="preserve">               </w:t>
      </w:r>
      <w:r w:rsidR="006F23F6" w:rsidRPr="00D23596">
        <w:rPr>
          <w:rFonts w:ascii="Arial" w:hAnsi="Arial" w:cs="Arial"/>
          <w:b/>
          <w:color w:val="000000" w:themeColor="text1"/>
          <w:sz w:val="32"/>
          <w:szCs w:val="32"/>
        </w:rPr>
        <w:t>2</w:t>
      </w:r>
      <w:r w:rsidR="00B206A8" w:rsidRPr="000F2350">
        <w:rPr>
          <w:rFonts w:ascii="Arial" w:hAnsi="Arial" w:cs="Arial"/>
          <w:b/>
          <w:color w:val="000000" w:themeColor="text1"/>
          <w:sz w:val="32"/>
          <w:szCs w:val="32"/>
        </w:rPr>
        <w:t xml:space="preserve"> тыс.</w:t>
      </w:r>
      <w:r w:rsidRPr="000F2350">
        <w:rPr>
          <w:rFonts w:ascii="Arial" w:hAnsi="Arial" w:cs="Arial"/>
          <w:color w:val="000000" w:themeColor="text1"/>
          <w:sz w:val="32"/>
          <w:szCs w:val="32"/>
        </w:rPr>
        <w:t xml:space="preserve"> </w:t>
      </w:r>
      <w:r w:rsidR="006F23F6" w:rsidRPr="006756D0">
        <w:rPr>
          <w:rFonts w:ascii="Arial" w:hAnsi="Arial" w:cs="Arial"/>
          <w:i/>
          <w:iCs/>
          <w:color w:val="000000" w:themeColor="text1"/>
        </w:rPr>
        <w:t>(6</w:t>
      </w:r>
      <w:r w:rsidR="006F23F6" w:rsidRPr="006756D0">
        <w:rPr>
          <w:rFonts w:ascii="Arial" w:hAnsi="Arial" w:cs="Arial"/>
          <w:b/>
          <w:i/>
          <w:iCs/>
          <w:color w:val="000000" w:themeColor="text1"/>
        </w:rPr>
        <w:t> %</w:t>
      </w:r>
      <w:r w:rsidR="006F23F6" w:rsidRPr="006756D0">
        <w:rPr>
          <w:rFonts w:ascii="Arial" w:hAnsi="Arial" w:cs="Arial"/>
          <w:i/>
          <w:iCs/>
          <w:color w:val="000000" w:themeColor="text1"/>
        </w:rPr>
        <w:t>)</w:t>
      </w:r>
      <w:r w:rsidR="006F23F6" w:rsidRPr="006756D0">
        <w:rPr>
          <w:rFonts w:ascii="Arial" w:hAnsi="Arial" w:cs="Arial"/>
          <w:color w:val="000000" w:themeColor="text1"/>
          <w:sz w:val="28"/>
          <w:szCs w:val="28"/>
        </w:rPr>
        <w:t xml:space="preserve"> </w:t>
      </w:r>
      <w:r w:rsidRPr="000F2350">
        <w:rPr>
          <w:rFonts w:ascii="Arial" w:hAnsi="Arial" w:cs="Arial"/>
          <w:color w:val="000000" w:themeColor="text1"/>
          <w:sz w:val="32"/>
          <w:szCs w:val="32"/>
        </w:rPr>
        <w:t xml:space="preserve">осужденным перевестись по месту жительства </w:t>
      </w:r>
      <w:r w:rsidR="000F2350">
        <w:rPr>
          <w:rFonts w:ascii="Arial" w:hAnsi="Arial" w:cs="Arial"/>
          <w:color w:val="000000" w:themeColor="text1"/>
          <w:sz w:val="32"/>
          <w:szCs w:val="32"/>
        </w:rPr>
        <w:br/>
      </w:r>
      <w:r w:rsidRPr="000F2350">
        <w:rPr>
          <w:rFonts w:ascii="Arial" w:hAnsi="Arial" w:cs="Arial"/>
          <w:color w:val="000000" w:themeColor="text1"/>
          <w:sz w:val="32"/>
          <w:szCs w:val="32"/>
        </w:rPr>
        <w:t>и поддерживать социально-полезные связи.</w:t>
      </w:r>
    </w:p>
    <w:p w14:paraId="244778B2" w14:textId="1EC50CB9" w:rsidR="00B206A8" w:rsidRPr="000F2350" w:rsidRDefault="007D5925" w:rsidP="00F47F23">
      <w:pPr>
        <w:tabs>
          <w:tab w:val="left" w:pos="1134"/>
        </w:tabs>
        <w:spacing w:line="312" w:lineRule="auto"/>
        <w:ind w:firstLine="709"/>
        <w:jc w:val="both"/>
        <w:rPr>
          <w:rFonts w:ascii="Arial" w:hAnsi="Arial" w:cs="Arial"/>
          <w:color w:val="000000" w:themeColor="text1"/>
          <w:sz w:val="32"/>
          <w:szCs w:val="32"/>
        </w:rPr>
      </w:pPr>
      <w:r w:rsidRPr="000F2350">
        <w:rPr>
          <w:rFonts w:ascii="Arial" w:hAnsi="Arial" w:cs="Arial"/>
          <w:color w:val="000000" w:themeColor="text1"/>
          <w:sz w:val="32"/>
          <w:szCs w:val="32"/>
        </w:rPr>
        <w:t xml:space="preserve">Кроме того, из </w:t>
      </w:r>
      <w:r w:rsidRPr="000F2350">
        <w:rPr>
          <w:rFonts w:ascii="Arial" w:hAnsi="Arial" w:cs="Arial"/>
          <w:b/>
          <w:color w:val="000000" w:themeColor="text1"/>
          <w:sz w:val="32"/>
          <w:szCs w:val="32"/>
        </w:rPr>
        <w:t>3</w:t>
      </w:r>
      <w:r w:rsidR="00A5663E" w:rsidRPr="000F2350">
        <w:rPr>
          <w:rFonts w:ascii="Arial" w:hAnsi="Arial" w:cs="Arial"/>
          <w:b/>
          <w:color w:val="000000" w:themeColor="text1"/>
          <w:sz w:val="32"/>
          <w:szCs w:val="32"/>
        </w:rPr>
        <w:t>0</w:t>
      </w:r>
      <w:r w:rsidRPr="000F2350">
        <w:rPr>
          <w:rFonts w:ascii="Arial" w:hAnsi="Arial" w:cs="Arial"/>
          <w:b/>
          <w:color w:val="000000" w:themeColor="text1"/>
          <w:sz w:val="32"/>
          <w:szCs w:val="32"/>
        </w:rPr>
        <w:t xml:space="preserve"> тыс. осужденных</w:t>
      </w:r>
      <w:r w:rsidRPr="000F2350">
        <w:rPr>
          <w:rFonts w:ascii="Arial" w:hAnsi="Arial" w:cs="Arial"/>
          <w:color w:val="000000" w:themeColor="text1"/>
          <w:sz w:val="32"/>
          <w:szCs w:val="32"/>
        </w:rPr>
        <w:t xml:space="preserve">, в учреждениях средней безопасности будут содержатся </w:t>
      </w:r>
      <w:r w:rsidRPr="000F2350">
        <w:rPr>
          <w:rFonts w:ascii="Arial" w:hAnsi="Arial" w:cs="Arial"/>
          <w:b/>
          <w:color w:val="000000" w:themeColor="text1"/>
          <w:sz w:val="32"/>
          <w:szCs w:val="32"/>
        </w:rPr>
        <w:t>18 тыс.</w:t>
      </w:r>
      <w:r w:rsidRPr="000F2350">
        <w:rPr>
          <w:rFonts w:ascii="Arial" w:hAnsi="Arial" w:cs="Arial"/>
          <w:color w:val="000000" w:themeColor="text1"/>
          <w:sz w:val="32"/>
          <w:szCs w:val="32"/>
        </w:rPr>
        <w:t xml:space="preserve"> </w:t>
      </w:r>
      <w:r w:rsidRPr="006756D0">
        <w:rPr>
          <w:rFonts w:ascii="Arial" w:hAnsi="Arial" w:cs="Arial"/>
          <w:i/>
          <w:color w:val="000000" w:themeColor="text1"/>
        </w:rPr>
        <w:t xml:space="preserve">(или </w:t>
      </w:r>
      <w:r w:rsidR="00126228" w:rsidRPr="006756D0">
        <w:rPr>
          <w:rFonts w:ascii="Arial" w:hAnsi="Arial" w:cs="Arial"/>
          <w:i/>
          <w:color w:val="000000" w:themeColor="text1"/>
        </w:rPr>
        <w:t>60</w:t>
      </w:r>
      <w:r w:rsidRPr="006756D0">
        <w:rPr>
          <w:rFonts w:ascii="Arial" w:hAnsi="Arial" w:cs="Arial"/>
          <w:i/>
          <w:color w:val="000000" w:themeColor="text1"/>
        </w:rPr>
        <w:t>%)</w:t>
      </w:r>
      <w:r w:rsidRPr="006756D0">
        <w:rPr>
          <w:rFonts w:ascii="Arial" w:hAnsi="Arial" w:cs="Arial"/>
          <w:color w:val="000000" w:themeColor="text1"/>
          <w:sz w:val="28"/>
          <w:szCs w:val="28"/>
        </w:rPr>
        <w:t xml:space="preserve"> </w:t>
      </w:r>
      <w:r w:rsidRPr="000F2350">
        <w:rPr>
          <w:rFonts w:ascii="Arial" w:hAnsi="Arial" w:cs="Arial"/>
          <w:color w:val="000000" w:themeColor="text1"/>
          <w:sz w:val="32"/>
          <w:szCs w:val="32"/>
        </w:rPr>
        <w:t xml:space="preserve">впервые осужденных к лишению свободы, а в учреждениях максимальной безопасности – </w:t>
      </w:r>
      <w:r w:rsidR="00E86310" w:rsidRPr="000F2350">
        <w:rPr>
          <w:rFonts w:ascii="Arial" w:hAnsi="Arial" w:cs="Arial"/>
          <w:color w:val="000000" w:themeColor="text1"/>
          <w:sz w:val="32"/>
          <w:szCs w:val="32"/>
        </w:rPr>
        <w:t xml:space="preserve">около </w:t>
      </w:r>
      <w:r w:rsidR="00E86310" w:rsidRPr="000F2350">
        <w:rPr>
          <w:rFonts w:ascii="Arial" w:hAnsi="Arial" w:cs="Arial"/>
          <w:b/>
          <w:color w:val="000000" w:themeColor="text1"/>
          <w:sz w:val="32"/>
          <w:szCs w:val="32"/>
        </w:rPr>
        <w:t>9 тыс.</w:t>
      </w:r>
      <w:r w:rsidR="00E86310" w:rsidRPr="000F2350">
        <w:rPr>
          <w:rFonts w:ascii="Arial" w:hAnsi="Arial" w:cs="Arial"/>
          <w:color w:val="000000" w:themeColor="text1"/>
          <w:sz w:val="32"/>
          <w:szCs w:val="32"/>
        </w:rPr>
        <w:t xml:space="preserve"> </w:t>
      </w:r>
      <w:r w:rsidR="00E86310" w:rsidRPr="006756D0">
        <w:rPr>
          <w:rFonts w:ascii="Arial" w:hAnsi="Arial" w:cs="Arial"/>
          <w:i/>
          <w:color w:val="000000" w:themeColor="text1"/>
          <w:szCs w:val="28"/>
        </w:rPr>
        <w:t xml:space="preserve">(или </w:t>
      </w:r>
      <w:r w:rsidR="00126228" w:rsidRPr="006756D0">
        <w:rPr>
          <w:rFonts w:ascii="Arial" w:hAnsi="Arial" w:cs="Arial"/>
          <w:i/>
          <w:color w:val="000000" w:themeColor="text1"/>
          <w:szCs w:val="28"/>
        </w:rPr>
        <w:t>30</w:t>
      </w:r>
      <w:r w:rsidR="00E86310" w:rsidRPr="006756D0">
        <w:rPr>
          <w:rFonts w:ascii="Arial" w:hAnsi="Arial" w:cs="Arial"/>
          <w:i/>
          <w:color w:val="000000" w:themeColor="text1"/>
          <w:szCs w:val="28"/>
        </w:rPr>
        <w:t> %)</w:t>
      </w:r>
      <w:r w:rsidR="00E86310" w:rsidRPr="006756D0">
        <w:rPr>
          <w:rFonts w:ascii="Arial" w:hAnsi="Arial" w:cs="Arial"/>
          <w:color w:val="000000" w:themeColor="text1"/>
          <w:sz w:val="28"/>
          <w:szCs w:val="28"/>
        </w:rPr>
        <w:t xml:space="preserve"> </w:t>
      </w:r>
      <w:r w:rsidRPr="000F2350">
        <w:rPr>
          <w:rFonts w:ascii="Arial" w:hAnsi="Arial" w:cs="Arial"/>
          <w:color w:val="000000" w:themeColor="text1"/>
          <w:sz w:val="32"/>
          <w:szCs w:val="32"/>
        </w:rPr>
        <w:t xml:space="preserve">ранее </w:t>
      </w:r>
      <w:r w:rsidRPr="000F2350">
        <w:rPr>
          <w:rFonts w:ascii="Arial" w:hAnsi="Arial" w:cs="Arial"/>
          <w:color w:val="000000" w:themeColor="text1"/>
          <w:sz w:val="32"/>
          <w:szCs w:val="32"/>
        </w:rPr>
        <w:lastRenderedPageBreak/>
        <w:t>отбывавши</w:t>
      </w:r>
      <w:r w:rsidR="00E86310" w:rsidRPr="000F2350">
        <w:rPr>
          <w:rFonts w:ascii="Arial" w:hAnsi="Arial" w:cs="Arial"/>
          <w:color w:val="000000" w:themeColor="text1"/>
          <w:sz w:val="32"/>
          <w:szCs w:val="32"/>
        </w:rPr>
        <w:t>х</w:t>
      </w:r>
      <w:r w:rsidRPr="000F2350">
        <w:rPr>
          <w:rFonts w:ascii="Arial" w:hAnsi="Arial" w:cs="Arial"/>
          <w:color w:val="000000" w:themeColor="text1"/>
          <w:sz w:val="32"/>
          <w:szCs w:val="32"/>
        </w:rPr>
        <w:t xml:space="preserve"> лишение свободы, </w:t>
      </w:r>
      <w:r w:rsidR="00B206A8" w:rsidRPr="000F2350">
        <w:rPr>
          <w:rFonts w:ascii="Arial" w:hAnsi="Arial" w:cs="Arial"/>
          <w:color w:val="000000" w:themeColor="text1"/>
          <w:sz w:val="32"/>
          <w:szCs w:val="32"/>
        </w:rPr>
        <w:t>н</w:t>
      </w:r>
      <w:r w:rsidRPr="000F2350">
        <w:rPr>
          <w:rFonts w:ascii="Arial" w:hAnsi="Arial" w:cs="Arial"/>
          <w:color w:val="000000" w:themeColor="text1"/>
          <w:sz w:val="32"/>
          <w:szCs w:val="32"/>
        </w:rPr>
        <w:t>е зависимо от погашения судимости и видов преступлений</w:t>
      </w:r>
      <w:r w:rsidR="00F47F23" w:rsidRPr="000F2350">
        <w:rPr>
          <w:rFonts w:ascii="Arial" w:hAnsi="Arial" w:cs="Arial"/>
          <w:color w:val="000000" w:themeColor="text1"/>
          <w:sz w:val="32"/>
          <w:szCs w:val="32"/>
        </w:rPr>
        <w:t>.</w:t>
      </w:r>
      <w:r w:rsidRPr="000F2350">
        <w:rPr>
          <w:rFonts w:ascii="Arial" w:hAnsi="Arial" w:cs="Arial"/>
          <w:color w:val="000000" w:themeColor="text1"/>
          <w:sz w:val="32"/>
          <w:szCs w:val="32"/>
        </w:rPr>
        <w:t xml:space="preserve"> </w:t>
      </w:r>
    </w:p>
    <w:p w14:paraId="61BA08FD" w14:textId="14EE92F7" w:rsidR="00E35CDB" w:rsidRPr="006F4753" w:rsidRDefault="00141722" w:rsidP="00EE7E5C">
      <w:pPr>
        <w:tabs>
          <w:tab w:val="left" w:pos="1134"/>
        </w:tabs>
        <w:spacing w:line="312" w:lineRule="auto"/>
        <w:ind w:firstLine="709"/>
        <w:jc w:val="both"/>
        <w:rPr>
          <w:rFonts w:ascii="Arial" w:hAnsi="Arial" w:cs="Arial"/>
          <w:sz w:val="32"/>
          <w:szCs w:val="32"/>
        </w:rPr>
      </w:pPr>
      <w:r w:rsidRPr="000F2350">
        <w:rPr>
          <w:rFonts w:ascii="Arial" w:hAnsi="Arial" w:cs="Arial"/>
          <w:sz w:val="32"/>
          <w:szCs w:val="32"/>
        </w:rPr>
        <w:t>Данный подход позволит более эффективно применять меры воспитательного воздействия</w:t>
      </w:r>
      <w:r w:rsidR="001B2E87" w:rsidRPr="000F2350">
        <w:rPr>
          <w:rFonts w:ascii="Arial" w:hAnsi="Arial" w:cs="Arial"/>
          <w:sz w:val="32"/>
          <w:szCs w:val="32"/>
        </w:rPr>
        <w:t>,</w:t>
      </w:r>
      <w:r w:rsidRPr="000F2350">
        <w:rPr>
          <w:rFonts w:ascii="Arial" w:hAnsi="Arial" w:cs="Arial"/>
          <w:sz w:val="32"/>
          <w:szCs w:val="32"/>
        </w:rPr>
        <w:t xml:space="preserve"> направленные </w:t>
      </w:r>
      <w:r w:rsidR="006756D0">
        <w:rPr>
          <w:rFonts w:ascii="Arial" w:hAnsi="Arial" w:cs="Arial"/>
          <w:sz w:val="32"/>
          <w:szCs w:val="32"/>
        </w:rPr>
        <w:br/>
      </w:r>
      <w:r w:rsidRPr="000F2350">
        <w:rPr>
          <w:rFonts w:ascii="Arial" w:hAnsi="Arial" w:cs="Arial"/>
          <w:sz w:val="32"/>
          <w:szCs w:val="32"/>
        </w:rPr>
        <w:t>на формирование правопослушного поведения впервые осужденных, а также исключ</w:t>
      </w:r>
      <w:bookmarkStart w:id="0" w:name="_GoBack"/>
      <w:bookmarkEnd w:id="0"/>
      <w:r w:rsidRPr="000F2350">
        <w:rPr>
          <w:rFonts w:ascii="Arial" w:hAnsi="Arial" w:cs="Arial"/>
          <w:sz w:val="32"/>
          <w:szCs w:val="32"/>
        </w:rPr>
        <w:t xml:space="preserve">ит доминирование отдельных </w:t>
      </w:r>
      <w:r w:rsidRPr="006F4753">
        <w:rPr>
          <w:rFonts w:ascii="Arial" w:hAnsi="Arial" w:cs="Arial"/>
          <w:sz w:val="32"/>
          <w:szCs w:val="32"/>
        </w:rPr>
        <w:t>категорий осужденных над остальными.</w:t>
      </w:r>
    </w:p>
    <w:p w14:paraId="03FD8E57" w14:textId="7EB90392" w:rsidR="00E85C5F" w:rsidRPr="006F4753" w:rsidRDefault="00E87855" w:rsidP="0055795A">
      <w:pPr>
        <w:ind w:firstLine="708"/>
        <w:jc w:val="both"/>
        <w:rPr>
          <w:i/>
          <w:iCs/>
        </w:rPr>
      </w:pPr>
      <w:r w:rsidRPr="006F4753">
        <w:rPr>
          <w:rFonts w:ascii="Arial" w:hAnsi="Arial" w:cs="Arial"/>
          <w:b/>
          <w:bCs/>
          <w:i/>
          <w:iCs/>
        </w:rPr>
        <w:t>Справочно:</w:t>
      </w:r>
      <w:r w:rsidRPr="006F4753">
        <w:rPr>
          <w:rFonts w:ascii="Arial" w:hAnsi="Arial" w:cs="Arial"/>
          <w:i/>
          <w:iCs/>
        </w:rPr>
        <w:t xml:space="preserve"> </w:t>
      </w:r>
      <w:r w:rsidR="007133FD" w:rsidRPr="006F4753">
        <w:rPr>
          <w:rFonts w:ascii="Arial" w:hAnsi="Arial" w:cs="Arial"/>
          <w:i/>
          <w:iCs/>
        </w:rPr>
        <w:t xml:space="preserve">В соответствии с УИК </w:t>
      </w:r>
      <w:r w:rsidR="00E85C5F" w:rsidRPr="006F4753">
        <w:rPr>
          <w:rFonts w:ascii="Arial" w:hAnsi="Arial" w:cs="Arial"/>
          <w:i/>
          <w:iCs/>
        </w:rPr>
        <w:t>исправление осужденного –</w:t>
      </w:r>
      <w:r w:rsidR="00C25719" w:rsidRPr="006F4753">
        <w:rPr>
          <w:rFonts w:ascii="Arial" w:hAnsi="Arial" w:cs="Arial"/>
          <w:i/>
          <w:iCs/>
        </w:rPr>
        <w:t xml:space="preserve"> </w:t>
      </w:r>
      <w:r w:rsidR="00C25719" w:rsidRPr="006F4753">
        <w:rPr>
          <w:rFonts w:ascii="Arial" w:hAnsi="Arial" w:cs="Arial"/>
          <w:i/>
          <w:iCs/>
        </w:rPr>
        <w:br/>
        <w:t>это</w:t>
      </w:r>
      <w:r w:rsidR="00E85C5F" w:rsidRPr="006F4753">
        <w:rPr>
          <w:rFonts w:ascii="Arial" w:hAnsi="Arial" w:cs="Arial"/>
          <w:i/>
          <w:iCs/>
        </w:rPr>
        <w:t xml:space="preserve"> </w:t>
      </w:r>
      <w:r w:rsidR="00E85C5F" w:rsidRPr="006F4753">
        <w:rPr>
          <w:rFonts w:ascii="Arial" w:hAnsi="Arial" w:cs="Arial"/>
          <w:b/>
          <w:bCs/>
          <w:i/>
          <w:iCs/>
        </w:rPr>
        <w:t>формирование у осужденного правопослушного поведения</w:t>
      </w:r>
      <w:r w:rsidR="00E85C5F" w:rsidRPr="006F4753">
        <w:rPr>
          <w:rFonts w:ascii="Arial" w:hAnsi="Arial" w:cs="Arial"/>
          <w:i/>
          <w:iCs/>
        </w:rPr>
        <w:t>, позитивного отношения к личности, обществу, труду, нормам, правилам и этике поведения в обществе</w:t>
      </w:r>
      <w:r w:rsidR="0055795A" w:rsidRPr="006F4753">
        <w:rPr>
          <w:rFonts w:ascii="Arial" w:hAnsi="Arial" w:cs="Arial"/>
          <w:i/>
          <w:iCs/>
        </w:rPr>
        <w:t xml:space="preserve"> (п.10) ст.3)</w:t>
      </w:r>
      <w:r w:rsidR="00E85C5F" w:rsidRPr="006F4753">
        <w:rPr>
          <w:rFonts w:ascii="Arial" w:hAnsi="Arial" w:cs="Arial"/>
          <w:i/>
          <w:iCs/>
        </w:rPr>
        <w:t>.</w:t>
      </w:r>
    </w:p>
    <w:p w14:paraId="52C35E37" w14:textId="77777777" w:rsidR="00057E8D" w:rsidRPr="006F4753" w:rsidRDefault="00C25719" w:rsidP="0055795A">
      <w:pPr>
        <w:tabs>
          <w:tab w:val="left" w:pos="1134"/>
        </w:tabs>
        <w:ind w:firstLine="709"/>
        <w:jc w:val="both"/>
        <w:rPr>
          <w:rFonts w:ascii="Arial" w:hAnsi="Arial" w:cs="Arial"/>
          <w:i/>
          <w:iCs/>
        </w:rPr>
      </w:pPr>
      <w:r w:rsidRPr="006F4753">
        <w:rPr>
          <w:rFonts w:ascii="Arial" w:hAnsi="Arial" w:cs="Arial"/>
          <w:i/>
          <w:iCs/>
        </w:rPr>
        <w:t xml:space="preserve">В </w:t>
      </w:r>
      <w:r w:rsidR="00057E8D" w:rsidRPr="006F4753">
        <w:rPr>
          <w:rFonts w:ascii="Arial" w:hAnsi="Arial" w:cs="Arial"/>
          <w:i/>
          <w:iCs/>
        </w:rPr>
        <w:t>общем понятии ф</w:t>
      </w:r>
      <w:r w:rsidR="005526CF" w:rsidRPr="006F4753">
        <w:rPr>
          <w:rFonts w:ascii="Arial" w:hAnsi="Arial" w:cs="Arial"/>
          <w:i/>
          <w:iCs/>
        </w:rPr>
        <w:t>ормирование</w:t>
      </w:r>
      <w:r w:rsidR="00057E8D" w:rsidRPr="006F4753">
        <w:rPr>
          <w:rFonts w:ascii="Arial" w:hAnsi="Arial" w:cs="Arial"/>
          <w:i/>
          <w:iCs/>
        </w:rPr>
        <w:t>м</w:t>
      </w:r>
      <w:r w:rsidR="005526CF" w:rsidRPr="006F4753">
        <w:rPr>
          <w:rFonts w:ascii="Arial" w:hAnsi="Arial" w:cs="Arial"/>
          <w:i/>
          <w:iCs/>
        </w:rPr>
        <w:t xml:space="preserve"> правопослушного поведения </w:t>
      </w:r>
      <w:r w:rsidR="00057E8D" w:rsidRPr="006F4753">
        <w:rPr>
          <w:rFonts w:ascii="Arial" w:hAnsi="Arial" w:cs="Arial"/>
          <w:i/>
          <w:iCs/>
        </w:rPr>
        <w:t>является</w:t>
      </w:r>
      <w:r w:rsidR="005526CF" w:rsidRPr="006F4753">
        <w:rPr>
          <w:rFonts w:ascii="Arial" w:hAnsi="Arial" w:cs="Arial"/>
          <w:i/>
          <w:iCs/>
        </w:rPr>
        <w:t xml:space="preserve"> </w:t>
      </w:r>
      <w:r w:rsidR="005D6591" w:rsidRPr="006F4753">
        <w:rPr>
          <w:rFonts w:ascii="Arial" w:hAnsi="Arial" w:cs="Arial"/>
          <w:i/>
          <w:iCs/>
        </w:rPr>
        <w:t>результат социализации, в процессе которой происходит усвоение субъектом моральных и правовых запретов</w:t>
      </w:r>
      <w:r w:rsidR="007133FD" w:rsidRPr="006F4753">
        <w:rPr>
          <w:rFonts w:ascii="Arial" w:hAnsi="Arial" w:cs="Arial"/>
          <w:i/>
          <w:iCs/>
        </w:rPr>
        <w:t>, социальных стереотипов поведения.</w:t>
      </w:r>
    </w:p>
    <w:p w14:paraId="38F7CF1E" w14:textId="0F9142FB" w:rsidR="00B12521" w:rsidRPr="0055795A" w:rsidRDefault="005D6591" w:rsidP="0055795A">
      <w:pPr>
        <w:tabs>
          <w:tab w:val="left" w:pos="1134"/>
        </w:tabs>
        <w:ind w:firstLine="709"/>
        <w:jc w:val="both"/>
        <w:rPr>
          <w:rFonts w:ascii="Arial" w:hAnsi="Arial" w:cs="Arial"/>
          <w:i/>
          <w:iCs/>
        </w:rPr>
      </w:pPr>
      <w:r w:rsidRPr="0055795A">
        <w:rPr>
          <w:rFonts w:ascii="Arial" w:hAnsi="Arial" w:cs="Arial"/>
          <w:i/>
          <w:iCs/>
        </w:rPr>
        <w:t xml:space="preserve"> </w:t>
      </w:r>
    </w:p>
    <w:p w14:paraId="15D17962" w14:textId="7E7D1454" w:rsidR="00BA7B99" w:rsidRPr="009F5B5C" w:rsidRDefault="00BA7B99" w:rsidP="00BA7B99">
      <w:pPr>
        <w:tabs>
          <w:tab w:val="left" w:pos="1134"/>
        </w:tabs>
        <w:spacing w:line="312" w:lineRule="auto"/>
        <w:ind w:firstLine="709"/>
        <w:jc w:val="right"/>
        <w:rPr>
          <w:rFonts w:ascii="Arial" w:hAnsi="Arial" w:cs="Arial"/>
          <w:b/>
          <w:color w:val="FF0000"/>
          <w:spacing w:val="30"/>
          <w:sz w:val="32"/>
          <w:szCs w:val="32"/>
        </w:rPr>
      </w:pPr>
      <w:r w:rsidRPr="009F5B5C">
        <w:rPr>
          <w:rFonts w:ascii="Arial" w:hAnsi="Arial" w:cs="Arial"/>
          <w:b/>
          <w:color w:val="FF0000"/>
          <w:spacing w:val="30"/>
          <w:sz w:val="32"/>
          <w:szCs w:val="32"/>
        </w:rPr>
        <w:t xml:space="preserve">СЛАЙД </w:t>
      </w:r>
      <w:r w:rsidR="00621D5A" w:rsidRPr="009F5B5C">
        <w:rPr>
          <w:rFonts w:ascii="Arial" w:hAnsi="Arial" w:cs="Arial"/>
          <w:b/>
          <w:color w:val="FF0000"/>
          <w:spacing w:val="30"/>
          <w:sz w:val="32"/>
          <w:szCs w:val="32"/>
        </w:rPr>
        <w:t>14</w:t>
      </w:r>
    </w:p>
    <w:p w14:paraId="619BF553" w14:textId="4B7B56AA" w:rsidR="00F54249" w:rsidRPr="006756D0" w:rsidRDefault="00F54249" w:rsidP="00F54249">
      <w:pPr>
        <w:tabs>
          <w:tab w:val="left" w:pos="1134"/>
        </w:tabs>
        <w:spacing w:line="312" w:lineRule="auto"/>
        <w:ind w:firstLine="709"/>
        <w:jc w:val="both"/>
        <w:rPr>
          <w:rFonts w:ascii="Arial" w:hAnsi="Arial" w:cs="Arial"/>
          <w:b/>
          <w:sz w:val="32"/>
          <w:szCs w:val="32"/>
        </w:rPr>
      </w:pPr>
      <w:r w:rsidRPr="006756D0">
        <w:rPr>
          <w:rFonts w:ascii="Arial" w:hAnsi="Arial" w:cs="Arial"/>
          <w:b/>
          <w:sz w:val="32"/>
          <w:szCs w:val="32"/>
        </w:rPr>
        <w:t>Уважаемые депутаты!</w:t>
      </w:r>
    </w:p>
    <w:p w14:paraId="202A6305" w14:textId="6D0CD87B" w:rsidR="00F23B7A" w:rsidRPr="006756D0" w:rsidRDefault="00F23B7A" w:rsidP="00F23B7A">
      <w:pPr>
        <w:tabs>
          <w:tab w:val="left" w:pos="1134"/>
        </w:tabs>
        <w:spacing w:line="312" w:lineRule="auto"/>
        <w:ind w:firstLine="709"/>
        <w:jc w:val="both"/>
        <w:rPr>
          <w:rFonts w:ascii="Arial" w:hAnsi="Arial" w:cs="Arial"/>
          <w:sz w:val="32"/>
          <w:szCs w:val="32"/>
        </w:rPr>
      </w:pPr>
      <w:r w:rsidRPr="006756D0">
        <w:rPr>
          <w:rFonts w:ascii="Arial" w:hAnsi="Arial" w:cs="Arial"/>
          <w:sz w:val="32"/>
          <w:szCs w:val="32"/>
        </w:rPr>
        <w:t>Одним из значимых событий прошлого года стало избрание Казахстана в Совет по правам человека Организации Объединенных Наций</w:t>
      </w:r>
      <w:r w:rsidR="003E0CD7" w:rsidRPr="006756D0">
        <w:rPr>
          <w:rFonts w:ascii="Arial" w:hAnsi="Arial" w:cs="Arial"/>
          <w:sz w:val="32"/>
          <w:szCs w:val="32"/>
        </w:rPr>
        <w:t>, в котором мы будем находит</w:t>
      </w:r>
      <w:r w:rsidRPr="006756D0">
        <w:rPr>
          <w:rFonts w:ascii="Arial" w:hAnsi="Arial" w:cs="Arial"/>
          <w:sz w:val="32"/>
          <w:szCs w:val="32"/>
        </w:rPr>
        <w:t xml:space="preserve">ся </w:t>
      </w:r>
      <w:r w:rsidR="0019567B" w:rsidRPr="006756D0">
        <w:rPr>
          <w:rFonts w:ascii="Arial" w:hAnsi="Arial" w:cs="Arial"/>
          <w:sz w:val="32"/>
          <w:szCs w:val="32"/>
        </w:rPr>
        <w:t xml:space="preserve">в период </w:t>
      </w:r>
      <w:r w:rsidRPr="006756D0">
        <w:rPr>
          <w:rFonts w:ascii="Arial" w:hAnsi="Arial" w:cs="Arial"/>
          <w:sz w:val="32"/>
          <w:szCs w:val="32"/>
        </w:rPr>
        <w:t>с 2022 по 2024 годы.</w:t>
      </w:r>
    </w:p>
    <w:p w14:paraId="1525760F" w14:textId="3156C6CC" w:rsidR="00F23B7A" w:rsidRPr="006756D0" w:rsidRDefault="00F23B7A" w:rsidP="00F23B7A">
      <w:pPr>
        <w:tabs>
          <w:tab w:val="left" w:pos="1134"/>
        </w:tabs>
        <w:spacing w:line="312" w:lineRule="auto"/>
        <w:ind w:firstLine="709"/>
        <w:jc w:val="both"/>
        <w:rPr>
          <w:rFonts w:ascii="Arial" w:hAnsi="Arial" w:cs="Arial"/>
          <w:sz w:val="32"/>
          <w:szCs w:val="32"/>
        </w:rPr>
      </w:pPr>
      <w:r w:rsidRPr="006756D0">
        <w:rPr>
          <w:rFonts w:ascii="Arial" w:hAnsi="Arial" w:cs="Arial"/>
          <w:sz w:val="32"/>
          <w:szCs w:val="32"/>
        </w:rPr>
        <w:t xml:space="preserve">Избрание нашей страны в главную правозащитную организацию в структуре ООН является признанием ее роли </w:t>
      </w:r>
      <w:r w:rsidR="006756D0">
        <w:rPr>
          <w:rFonts w:ascii="Arial" w:hAnsi="Arial" w:cs="Arial"/>
          <w:sz w:val="32"/>
          <w:szCs w:val="32"/>
        </w:rPr>
        <w:br/>
      </w:r>
      <w:r w:rsidRPr="006756D0">
        <w:rPr>
          <w:rFonts w:ascii="Arial" w:hAnsi="Arial" w:cs="Arial"/>
          <w:sz w:val="32"/>
          <w:szCs w:val="32"/>
        </w:rPr>
        <w:t>в качестве активного и ответственного участника процесса продвижения международных норм в области защиты прав человека.</w:t>
      </w:r>
    </w:p>
    <w:p w14:paraId="588BFD28" w14:textId="133AE57B" w:rsidR="00F54249" w:rsidRDefault="00F23B7A" w:rsidP="00F54249">
      <w:pPr>
        <w:tabs>
          <w:tab w:val="left" w:pos="1134"/>
        </w:tabs>
        <w:spacing w:line="312" w:lineRule="auto"/>
        <w:ind w:firstLine="709"/>
        <w:jc w:val="both"/>
        <w:rPr>
          <w:rFonts w:ascii="Arial" w:hAnsi="Arial" w:cs="Arial"/>
          <w:sz w:val="32"/>
          <w:szCs w:val="32"/>
        </w:rPr>
      </w:pPr>
      <w:r w:rsidRPr="006756D0">
        <w:rPr>
          <w:rFonts w:ascii="Arial" w:hAnsi="Arial" w:cs="Arial"/>
          <w:sz w:val="32"/>
          <w:szCs w:val="32"/>
        </w:rPr>
        <w:t xml:space="preserve">Министерство внутренних дел вносит свой вклад </w:t>
      </w:r>
      <w:r w:rsidR="006756D0">
        <w:rPr>
          <w:rFonts w:ascii="Arial" w:hAnsi="Arial" w:cs="Arial"/>
          <w:sz w:val="32"/>
          <w:szCs w:val="32"/>
        </w:rPr>
        <w:br/>
      </w:r>
      <w:r w:rsidRPr="006756D0">
        <w:rPr>
          <w:rFonts w:ascii="Arial" w:hAnsi="Arial" w:cs="Arial"/>
          <w:sz w:val="32"/>
          <w:szCs w:val="32"/>
        </w:rPr>
        <w:t>в улучшение правового положения лиц, вовлеченных в орбиту уголовного правосудия, а также приведению системы исполнения уголовных наказаний в соответствие международным стандартам.</w:t>
      </w:r>
    </w:p>
    <w:p w14:paraId="558262E5" w14:textId="0618C269" w:rsidR="00A128A2" w:rsidRDefault="00A128A2" w:rsidP="00F54249">
      <w:pPr>
        <w:tabs>
          <w:tab w:val="left" w:pos="1134"/>
        </w:tabs>
        <w:spacing w:line="312" w:lineRule="auto"/>
        <w:ind w:firstLine="709"/>
        <w:jc w:val="both"/>
        <w:rPr>
          <w:rFonts w:ascii="Arial" w:hAnsi="Arial" w:cs="Arial"/>
          <w:sz w:val="32"/>
          <w:szCs w:val="32"/>
        </w:rPr>
      </w:pPr>
    </w:p>
    <w:p w14:paraId="7EE6FA1A" w14:textId="77777777" w:rsidR="00A128A2" w:rsidRPr="006756D0" w:rsidRDefault="00A128A2" w:rsidP="00F54249">
      <w:pPr>
        <w:tabs>
          <w:tab w:val="left" w:pos="1134"/>
        </w:tabs>
        <w:spacing w:line="312" w:lineRule="auto"/>
        <w:ind w:firstLine="709"/>
        <w:jc w:val="both"/>
        <w:rPr>
          <w:rFonts w:ascii="Arial" w:hAnsi="Arial" w:cs="Arial"/>
          <w:sz w:val="32"/>
          <w:szCs w:val="32"/>
        </w:rPr>
      </w:pPr>
    </w:p>
    <w:p w14:paraId="4CEEAB38" w14:textId="7A1B5BCB" w:rsidR="003261BC" w:rsidRPr="006756D0" w:rsidRDefault="002A604B" w:rsidP="004B46D7">
      <w:pPr>
        <w:tabs>
          <w:tab w:val="left" w:pos="1134"/>
        </w:tabs>
        <w:spacing w:line="312" w:lineRule="auto"/>
        <w:ind w:firstLine="709"/>
        <w:jc w:val="both"/>
        <w:rPr>
          <w:rFonts w:ascii="Arial" w:hAnsi="Arial" w:cs="Arial"/>
          <w:sz w:val="32"/>
          <w:szCs w:val="32"/>
        </w:rPr>
      </w:pPr>
      <w:r w:rsidRPr="006756D0">
        <w:rPr>
          <w:rFonts w:ascii="Arial" w:hAnsi="Arial" w:cs="Arial"/>
          <w:sz w:val="32"/>
          <w:szCs w:val="32"/>
        </w:rPr>
        <w:lastRenderedPageBreak/>
        <w:t xml:space="preserve">Проект Закона направлен на </w:t>
      </w:r>
      <w:r w:rsidR="002E2C7E" w:rsidRPr="006756D0">
        <w:rPr>
          <w:rFonts w:ascii="Arial" w:hAnsi="Arial" w:cs="Arial"/>
          <w:sz w:val="32"/>
          <w:szCs w:val="32"/>
        </w:rPr>
        <w:t xml:space="preserve">расширение механизмов реализации </w:t>
      </w:r>
      <w:r w:rsidRPr="006756D0">
        <w:rPr>
          <w:rFonts w:ascii="Arial" w:hAnsi="Arial" w:cs="Arial"/>
          <w:sz w:val="32"/>
          <w:szCs w:val="32"/>
        </w:rPr>
        <w:t>прав человека в области уголовного правосудия, исполнения наказания</w:t>
      </w:r>
      <w:r w:rsidR="00B206A8" w:rsidRPr="006756D0">
        <w:rPr>
          <w:rFonts w:ascii="Arial" w:hAnsi="Arial" w:cs="Arial"/>
          <w:sz w:val="32"/>
          <w:szCs w:val="32"/>
        </w:rPr>
        <w:t>, а также</w:t>
      </w:r>
      <w:r w:rsidRPr="006756D0">
        <w:rPr>
          <w:rFonts w:ascii="Arial" w:hAnsi="Arial" w:cs="Arial"/>
          <w:sz w:val="32"/>
          <w:szCs w:val="32"/>
        </w:rPr>
        <w:t xml:space="preserve"> предупреждения пыток </w:t>
      </w:r>
      <w:r w:rsidR="006756D0">
        <w:rPr>
          <w:rFonts w:ascii="Arial" w:hAnsi="Arial" w:cs="Arial"/>
          <w:sz w:val="32"/>
          <w:szCs w:val="32"/>
        </w:rPr>
        <w:br/>
      </w:r>
      <w:r w:rsidRPr="006756D0">
        <w:rPr>
          <w:rFonts w:ascii="Arial" w:hAnsi="Arial" w:cs="Arial"/>
          <w:sz w:val="32"/>
          <w:szCs w:val="32"/>
        </w:rPr>
        <w:t>и жестокого обращения</w:t>
      </w:r>
      <w:r w:rsidR="002E2C7E" w:rsidRPr="006756D0">
        <w:rPr>
          <w:rFonts w:ascii="Arial" w:hAnsi="Arial" w:cs="Arial"/>
          <w:sz w:val="32"/>
          <w:szCs w:val="32"/>
        </w:rPr>
        <w:t>.</w:t>
      </w:r>
    </w:p>
    <w:p w14:paraId="6A0522AD" w14:textId="77777777" w:rsidR="004B46D7" w:rsidRPr="006756D0" w:rsidRDefault="004B46D7" w:rsidP="004B46D7">
      <w:pPr>
        <w:tabs>
          <w:tab w:val="left" w:pos="1134"/>
        </w:tabs>
        <w:spacing w:line="312" w:lineRule="auto"/>
        <w:ind w:firstLine="709"/>
        <w:jc w:val="both"/>
        <w:rPr>
          <w:rFonts w:ascii="Arial" w:hAnsi="Arial" w:cs="Arial"/>
          <w:sz w:val="32"/>
          <w:szCs w:val="32"/>
        </w:rPr>
      </w:pPr>
    </w:p>
    <w:p w14:paraId="5B541B0E" w14:textId="0A48F1B1" w:rsidR="004B46D7" w:rsidRPr="006756D0" w:rsidRDefault="003261BC" w:rsidP="004B46D7">
      <w:pPr>
        <w:tabs>
          <w:tab w:val="left" w:pos="1134"/>
          <w:tab w:val="left" w:pos="7620"/>
        </w:tabs>
        <w:spacing w:line="312" w:lineRule="auto"/>
        <w:ind w:firstLine="709"/>
        <w:jc w:val="both"/>
        <w:rPr>
          <w:rFonts w:ascii="Arial" w:hAnsi="Arial" w:cs="Arial"/>
          <w:b/>
          <w:sz w:val="32"/>
          <w:szCs w:val="32"/>
        </w:rPr>
      </w:pPr>
      <w:r w:rsidRPr="006756D0">
        <w:rPr>
          <w:rFonts w:ascii="Arial" w:hAnsi="Arial" w:cs="Arial"/>
          <w:b/>
          <w:sz w:val="32"/>
          <w:szCs w:val="32"/>
        </w:rPr>
        <w:t>Благодарю за внимание!</w:t>
      </w:r>
    </w:p>
    <w:p w14:paraId="7B2B6CD7" w14:textId="41B0ED68" w:rsidR="003261BC" w:rsidRPr="006756D0" w:rsidRDefault="004B46D7" w:rsidP="00FB3C78">
      <w:pPr>
        <w:tabs>
          <w:tab w:val="left" w:pos="1134"/>
          <w:tab w:val="left" w:pos="7620"/>
        </w:tabs>
        <w:spacing w:line="312" w:lineRule="auto"/>
        <w:ind w:firstLine="709"/>
        <w:jc w:val="both"/>
        <w:rPr>
          <w:rFonts w:ascii="Arial" w:hAnsi="Arial" w:cs="Arial"/>
          <w:b/>
          <w:sz w:val="32"/>
          <w:szCs w:val="32"/>
        </w:rPr>
      </w:pPr>
      <w:r w:rsidRPr="006756D0">
        <w:rPr>
          <w:rFonts w:ascii="Arial" w:hAnsi="Arial" w:cs="Arial"/>
          <w:b/>
          <w:sz w:val="32"/>
          <w:szCs w:val="32"/>
        </w:rPr>
        <w:t>Если есть вопросы готов ответить.</w:t>
      </w:r>
    </w:p>
    <w:sectPr w:rsidR="003261BC" w:rsidRPr="006756D0" w:rsidSect="00497D4B">
      <w:headerReference w:type="default" r:id="rId7"/>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9C4DB" w14:textId="77777777" w:rsidR="00350CBC" w:rsidRDefault="00350CBC" w:rsidP="00497D4B">
      <w:r>
        <w:separator/>
      </w:r>
    </w:p>
  </w:endnote>
  <w:endnote w:type="continuationSeparator" w:id="0">
    <w:p w14:paraId="7C3E2E38" w14:textId="77777777" w:rsidR="00350CBC" w:rsidRDefault="00350CBC" w:rsidP="00497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60A86" w14:textId="77777777" w:rsidR="00350CBC" w:rsidRDefault="00350CBC" w:rsidP="00497D4B">
      <w:r>
        <w:separator/>
      </w:r>
    </w:p>
  </w:footnote>
  <w:footnote w:type="continuationSeparator" w:id="0">
    <w:p w14:paraId="0EB34808" w14:textId="77777777" w:rsidR="00350CBC" w:rsidRDefault="00350CBC" w:rsidP="00497D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665880"/>
      <w:docPartObj>
        <w:docPartGallery w:val="Page Numbers (Top of Page)"/>
        <w:docPartUnique/>
      </w:docPartObj>
    </w:sdtPr>
    <w:sdtEndPr/>
    <w:sdtContent>
      <w:p w14:paraId="7E6558E8" w14:textId="77777777" w:rsidR="00F52CC4" w:rsidRDefault="00F52CC4">
        <w:pPr>
          <w:pStyle w:val="a5"/>
          <w:jc w:val="center"/>
        </w:pPr>
        <w:r>
          <w:fldChar w:fldCharType="begin"/>
        </w:r>
        <w:r>
          <w:instrText>PAGE   \* MERGEFORMAT</w:instrText>
        </w:r>
        <w:r>
          <w:fldChar w:fldCharType="separate"/>
        </w:r>
        <w:r w:rsidR="006F4753">
          <w:rPr>
            <w:noProof/>
          </w:rPr>
          <w:t>11</w:t>
        </w:r>
        <w:r>
          <w:fldChar w:fldCharType="end"/>
        </w:r>
      </w:p>
    </w:sdtContent>
  </w:sdt>
  <w:p w14:paraId="1110B033" w14:textId="77777777" w:rsidR="00F52CC4" w:rsidRDefault="00F52CC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0C05C1"/>
    <w:multiLevelType w:val="hybridMultilevel"/>
    <w:tmpl w:val="D8605E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768637CC"/>
    <w:multiLevelType w:val="hybridMultilevel"/>
    <w:tmpl w:val="191EF390"/>
    <w:lvl w:ilvl="0" w:tplc="78304CB2">
      <w:start w:val="1"/>
      <w:numFmt w:val="decimal"/>
      <w:lvlText w:val="%1)"/>
      <w:lvlJc w:val="left"/>
      <w:pPr>
        <w:ind w:left="1515" w:hanging="360"/>
      </w:pPr>
      <w:rPr>
        <w:rFonts w:hint="default"/>
        <w:b/>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CA7"/>
    <w:rsid w:val="00002A01"/>
    <w:rsid w:val="00003869"/>
    <w:rsid w:val="00005A9D"/>
    <w:rsid w:val="000101D2"/>
    <w:rsid w:val="0001137C"/>
    <w:rsid w:val="00012605"/>
    <w:rsid w:val="000128B8"/>
    <w:rsid w:val="00020858"/>
    <w:rsid w:val="00020B2D"/>
    <w:rsid w:val="000246C1"/>
    <w:rsid w:val="0002542A"/>
    <w:rsid w:val="000358E5"/>
    <w:rsid w:val="00035F62"/>
    <w:rsid w:val="000434C6"/>
    <w:rsid w:val="000562E2"/>
    <w:rsid w:val="000575A3"/>
    <w:rsid w:val="00057E8D"/>
    <w:rsid w:val="000655C0"/>
    <w:rsid w:val="00074B1E"/>
    <w:rsid w:val="00081A5D"/>
    <w:rsid w:val="000832EE"/>
    <w:rsid w:val="00093D48"/>
    <w:rsid w:val="000A356F"/>
    <w:rsid w:val="000A456D"/>
    <w:rsid w:val="000A4FE1"/>
    <w:rsid w:val="000A6BB5"/>
    <w:rsid w:val="000B1086"/>
    <w:rsid w:val="000B3E1F"/>
    <w:rsid w:val="000C49DE"/>
    <w:rsid w:val="000C5EC3"/>
    <w:rsid w:val="000D3D4A"/>
    <w:rsid w:val="000E495C"/>
    <w:rsid w:val="000F2350"/>
    <w:rsid w:val="0010279A"/>
    <w:rsid w:val="00104C6E"/>
    <w:rsid w:val="00107BCB"/>
    <w:rsid w:val="00115D4E"/>
    <w:rsid w:val="00125784"/>
    <w:rsid w:val="00126228"/>
    <w:rsid w:val="0013365A"/>
    <w:rsid w:val="00134643"/>
    <w:rsid w:val="001377D7"/>
    <w:rsid w:val="00141722"/>
    <w:rsid w:val="00142118"/>
    <w:rsid w:val="001422E7"/>
    <w:rsid w:val="00143BCC"/>
    <w:rsid w:val="001631D6"/>
    <w:rsid w:val="00165132"/>
    <w:rsid w:val="00185461"/>
    <w:rsid w:val="0019147D"/>
    <w:rsid w:val="0019567B"/>
    <w:rsid w:val="001A0427"/>
    <w:rsid w:val="001A6EE2"/>
    <w:rsid w:val="001B2E87"/>
    <w:rsid w:val="001B4BBB"/>
    <w:rsid w:val="001B7C0B"/>
    <w:rsid w:val="001C093F"/>
    <w:rsid w:val="001C2210"/>
    <w:rsid w:val="001C2E8B"/>
    <w:rsid w:val="001C30D1"/>
    <w:rsid w:val="001D2865"/>
    <w:rsid w:val="001D2B89"/>
    <w:rsid w:val="001D4F25"/>
    <w:rsid w:val="001D4FE5"/>
    <w:rsid w:val="001F42E5"/>
    <w:rsid w:val="001F4697"/>
    <w:rsid w:val="0020117E"/>
    <w:rsid w:val="002031A8"/>
    <w:rsid w:val="00203B07"/>
    <w:rsid w:val="00211DE0"/>
    <w:rsid w:val="0021280A"/>
    <w:rsid w:val="002213C1"/>
    <w:rsid w:val="002224CC"/>
    <w:rsid w:val="00226555"/>
    <w:rsid w:val="00230266"/>
    <w:rsid w:val="00240597"/>
    <w:rsid w:val="00242C48"/>
    <w:rsid w:val="00250AB2"/>
    <w:rsid w:val="002551FA"/>
    <w:rsid w:val="0026176D"/>
    <w:rsid w:val="002646C2"/>
    <w:rsid w:val="002669F9"/>
    <w:rsid w:val="00272790"/>
    <w:rsid w:val="002743EE"/>
    <w:rsid w:val="0028137A"/>
    <w:rsid w:val="00284509"/>
    <w:rsid w:val="0028751B"/>
    <w:rsid w:val="0028777C"/>
    <w:rsid w:val="002937D3"/>
    <w:rsid w:val="00296B2F"/>
    <w:rsid w:val="0029734E"/>
    <w:rsid w:val="002A604B"/>
    <w:rsid w:val="002B2D74"/>
    <w:rsid w:val="002B7524"/>
    <w:rsid w:val="002D1535"/>
    <w:rsid w:val="002D1C7A"/>
    <w:rsid w:val="002E2C7E"/>
    <w:rsid w:val="002F6B25"/>
    <w:rsid w:val="002F722E"/>
    <w:rsid w:val="0030204F"/>
    <w:rsid w:val="00302910"/>
    <w:rsid w:val="00306745"/>
    <w:rsid w:val="0032096B"/>
    <w:rsid w:val="00323D7E"/>
    <w:rsid w:val="00324B80"/>
    <w:rsid w:val="003261BC"/>
    <w:rsid w:val="00331A9D"/>
    <w:rsid w:val="00332342"/>
    <w:rsid w:val="00337D94"/>
    <w:rsid w:val="0034147F"/>
    <w:rsid w:val="0034428E"/>
    <w:rsid w:val="00346A9A"/>
    <w:rsid w:val="00350CBC"/>
    <w:rsid w:val="00350EFD"/>
    <w:rsid w:val="00354DBA"/>
    <w:rsid w:val="00355815"/>
    <w:rsid w:val="00355B40"/>
    <w:rsid w:val="00356532"/>
    <w:rsid w:val="00367D97"/>
    <w:rsid w:val="00370ABF"/>
    <w:rsid w:val="00376012"/>
    <w:rsid w:val="00377E90"/>
    <w:rsid w:val="0038785B"/>
    <w:rsid w:val="00393E3C"/>
    <w:rsid w:val="00395987"/>
    <w:rsid w:val="003A5DAF"/>
    <w:rsid w:val="003B3D6C"/>
    <w:rsid w:val="003D4887"/>
    <w:rsid w:val="003E0CD7"/>
    <w:rsid w:val="003E72A0"/>
    <w:rsid w:val="003E74F3"/>
    <w:rsid w:val="003F0388"/>
    <w:rsid w:val="003F0553"/>
    <w:rsid w:val="003F2323"/>
    <w:rsid w:val="003F26BF"/>
    <w:rsid w:val="00407A77"/>
    <w:rsid w:val="004102F3"/>
    <w:rsid w:val="00410E5D"/>
    <w:rsid w:val="00416235"/>
    <w:rsid w:val="004165FA"/>
    <w:rsid w:val="00416672"/>
    <w:rsid w:val="00422FA3"/>
    <w:rsid w:val="004337AB"/>
    <w:rsid w:val="004348C2"/>
    <w:rsid w:val="004418CC"/>
    <w:rsid w:val="004520C4"/>
    <w:rsid w:val="00452A35"/>
    <w:rsid w:val="0045375A"/>
    <w:rsid w:val="00453F1B"/>
    <w:rsid w:val="00455921"/>
    <w:rsid w:val="004641E7"/>
    <w:rsid w:val="004675FD"/>
    <w:rsid w:val="004710E3"/>
    <w:rsid w:val="00477045"/>
    <w:rsid w:val="00482E75"/>
    <w:rsid w:val="00484AAC"/>
    <w:rsid w:val="00487C12"/>
    <w:rsid w:val="00497D4B"/>
    <w:rsid w:val="004B1FDF"/>
    <w:rsid w:val="004B46D7"/>
    <w:rsid w:val="004B5CB2"/>
    <w:rsid w:val="004B6D46"/>
    <w:rsid w:val="004C477B"/>
    <w:rsid w:val="004C5267"/>
    <w:rsid w:val="004D0664"/>
    <w:rsid w:val="004D4CC2"/>
    <w:rsid w:val="004D768E"/>
    <w:rsid w:val="004D7B6C"/>
    <w:rsid w:val="004E1A33"/>
    <w:rsid w:val="004F022B"/>
    <w:rsid w:val="004F3465"/>
    <w:rsid w:val="004F6C56"/>
    <w:rsid w:val="005011CD"/>
    <w:rsid w:val="00502E2B"/>
    <w:rsid w:val="00505898"/>
    <w:rsid w:val="00515918"/>
    <w:rsid w:val="00533827"/>
    <w:rsid w:val="0053590F"/>
    <w:rsid w:val="00537394"/>
    <w:rsid w:val="00540E1B"/>
    <w:rsid w:val="005473A3"/>
    <w:rsid w:val="005526CF"/>
    <w:rsid w:val="0055659F"/>
    <w:rsid w:val="0055795A"/>
    <w:rsid w:val="00561917"/>
    <w:rsid w:val="00561C3A"/>
    <w:rsid w:val="00570DD8"/>
    <w:rsid w:val="005771D6"/>
    <w:rsid w:val="005876F6"/>
    <w:rsid w:val="0059034C"/>
    <w:rsid w:val="00591580"/>
    <w:rsid w:val="005915A4"/>
    <w:rsid w:val="00594AE3"/>
    <w:rsid w:val="00596997"/>
    <w:rsid w:val="005A104E"/>
    <w:rsid w:val="005A31A0"/>
    <w:rsid w:val="005A3CFA"/>
    <w:rsid w:val="005A4026"/>
    <w:rsid w:val="005A4702"/>
    <w:rsid w:val="005A7440"/>
    <w:rsid w:val="005B1F31"/>
    <w:rsid w:val="005C31DE"/>
    <w:rsid w:val="005C796B"/>
    <w:rsid w:val="005D1676"/>
    <w:rsid w:val="005D25B0"/>
    <w:rsid w:val="005D6591"/>
    <w:rsid w:val="005D7954"/>
    <w:rsid w:val="005E2D34"/>
    <w:rsid w:val="005E31B2"/>
    <w:rsid w:val="005F55EA"/>
    <w:rsid w:val="005F686F"/>
    <w:rsid w:val="006124CD"/>
    <w:rsid w:val="006140BB"/>
    <w:rsid w:val="00621D5A"/>
    <w:rsid w:val="00644FBA"/>
    <w:rsid w:val="006511BB"/>
    <w:rsid w:val="00654D34"/>
    <w:rsid w:val="006568A7"/>
    <w:rsid w:val="00663213"/>
    <w:rsid w:val="00666F0D"/>
    <w:rsid w:val="006756D0"/>
    <w:rsid w:val="00684542"/>
    <w:rsid w:val="00693F49"/>
    <w:rsid w:val="00694A0A"/>
    <w:rsid w:val="00696788"/>
    <w:rsid w:val="00696CD0"/>
    <w:rsid w:val="006A00B1"/>
    <w:rsid w:val="006A594B"/>
    <w:rsid w:val="006A6841"/>
    <w:rsid w:val="006A7EE2"/>
    <w:rsid w:val="006B449E"/>
    <w:rsid w:val="006C2513"/>
    <w:rsid w:val="006E1453"/>
    <w:rsid w:val="006E5191"/>
    <w:rsid w:val="006F0810"/>
    <w:rsid w:val="006F23F6"/>
    <w:rsid w:val="006F4753"/>
    <w:rsid w:val="00702761"/>
    <w:rsid w:val="0070568F"/>
    <w:rsid w:val="00706C2D"/>
    <w:rsid w:val="0071200D"/>
    <w:rsid w:val="007133FD"/>
    <w:rsid w:val="00714150"/>
    <w:rsid w:val="007214EE"/>
    <w:rsid w:val="007435B9"/>
    <w:rsid w:val="0074377D"/>
    <w:rsid w:val="007460C1"/>
    <w:rsid w:val="00747CB0"/>
    <w:rsid w:val="00752816"/>
    <w:rsid w:val="00754DE6"/>
    <w:rsid w:val="007637C3"/>
    <w:rsid w:val="007660EE"/>
    <w:rsid w:val="00775273"/>
    <w:rsid w:val="007816C6"/>
    <w:rsid w:val="00782421"/>
    <w:rsid w:val="007A0157"/>
    <w:rsid w:val="007A01DF"/>
    <w:rsid w:val="007A5166"/>
    <w:rsid w:val="007A575A"/>
    <w:rsid w:val="007A6DFA"/>
    <w:rsid w:val="007B3E49"/>
    <w:rsid w:val="007B6DFC"/>
    <w:rsid w:val="007C54EC"/>
    <w:rsid w:val="007C7F29"/>
    <w:rsid w:val="007D0B9B"/>
    <w:rsid w:val="007D4EC6"/>
    <w:rsid w:val="007D5925"/>
    <w:rsid w:val="007D5AC6"/>
    <w:rsid w:val="007E7D88"/>
    <w:rsid w:val="007F0C5F"/>
    <w:rsid w:val="007F197F"/>
    <w:rsid w:val="007F230C"/>
    <w:rsid w:val="007F30E0"/>
    <w:rsid w:val="007F6EC4"/>
    <w:rsid w:val="007F7A8C"/>
    <w:rsid w:val="008016FD"/>
    <w:rsid w:val="00801BAE"/>
    <w:rsid w:val="00817960"/>
    <w:rsid w:val="00817BB7"/>
    <w:rsid w:val="008219E2"/>
    <w:rsid w:val="00823CD1"/>
    <w:rsid w:val="0082554C"/>
    <w:rsid w:val="00831B87"/>
    <w:rsid w:val="00832338"/>
    <w:rsid w:val="00836CD6"/>
    <w:rsid w:val="008466F6"/>
    <w:rsid w:val="008477B2"/>
    <w:rsid w:val="00847AFE"/>
    <w:rsid w:val="00850933"/>
    <w:rsid w:val="00860F02"/>
    <w:rsid w:val="00861D83"/>
    <w:rsid w:val="00867EA1"/>
    <w:rsid w:val="00876076"/>
    <w:rsid w:val="00880DD6"/>
    <w:rsid w:val="008A1EEE"/>
    <w:rsid w:val="008A2D8E"/>
    <w:rsid w:val="008B31A8"/>
    <w:rsid w:val="008B48BE"/>
    <w:rsid w:val="008C18C0"/>
    <w:rsid w:val="008D0277"/>
    <w:rsid w:val="008D1BD9"/>
    <w:rsid w:val="008D6EC9"/>
    <w:rsid w:val="008E117C"/>
    <w:rsid w:val="008E166A"/>
    <w:rsid w:val="008E1717"/>
    <w:rsid w:val="008E774A"/>
    <w:rsid w:val="008F3CC3"/>
    <w:rsid w:val="008F3D86"/>
    <w:rsid w:val="0090063C"/>
    <w:rsid w:val="00901C20"/>
    <w:rsid w:val="00902690"/>
    <w:rsid w:val="0091003E"/>
    <w:rsid w:val="009100C2"/>
    <w:rsid w:val="009111D1"/>
    <w:rsid w:val="009130C0"/>
    <w:rsid w:val="00915440"/>
    <w:rsid w:val="00916744"/>
    <w:rsid w:val="0093048D"/>
    <w:rsid w:val="00931309"/>
    <w:rsid w:val="00934BA8"/>
    <w:rsid w:val="00940419"/>
    <w:rsid w:val="009457C8"/>
    <w:rsid w:val="00950872"/>
    <w:rsid w:val="00954D92"/>
    <w:rsid w:val="00957BC6"/>
    <w:rsid w:val="009620DC"/>
    <w:rsid w:val="00974D54"/>
    <w:rsid w:val="00975477"/>
    <w:rsid w:val="0098683B"/>
    <w:rsid w:val="009918FE"/>
    <w:rsid w:val="009943C9"/>
    <w:rsid w:val="009956B1"/>
    <w:rsid w:val="009A0342"/>
    <w:rsid w:val="009A2D22"/>
    <w:rsid w:val="009A5B3C"/>
    <w:rsid w:val="009A726F"/>
    <w:rsid w:val="009B207B"/>
    <w:rsid w:val="009B5952"/>
    <w:rsid w:val="009C4C99"/>
    <w:rsid w:val="009C6403"/>
    <w:rsid w:val="009D0A8D"/>
    <w:rsid w:val="009D0BD2"/>
    <w:rsid w:val="009D0E8B"/>
    <w:rsid w:val="009D1AE6"/>
    <w:rsid w:val="009D28AC"/>
    <w:rsid w:val="009E5C22"/>
    <w:rsid w:val="009F2887"/>
    <w:rsid w:val="009F2AE9"/>
    <w:rsid w:val="009F4A79"/>
    <w:rsid w:val="009F5B5C"/>
    <w:rsid w:val="00A063EC"/>
    <w:rsid w:val="00A06AAE"/>
    <w:rsid w:val="00A128A2"/>
    <w:rsid w:val="00A14A1E"/>
    <w:rsid w:val="00A17C86"/>
    <w:rsid w:val="00A2248F"/>
    <w:rsid w:val="00A24143"/>
    <w:rsid w:val="00A24CAE"/>
    <w:rsid w:val="00A3019F"/>
    <w:rsid w:val="00A34A07"/>
    <w:rsid w:val="00A360EC"/>
    <w:rsid w:val="00A40F84"/>
    <w:rsid w:val="00A449BD"/>
    <w:rsid w:val="00A53D3F"/>
    <w:rsid w:val="00A53DD1"/>
    <w:rsid w:val="00A551E4"/>
    <w:rsid w:val="00A5663E"/>
    <w:rsid w:val="00A605DC"/>
    <w:rsid w:val="00A63E8A"/>
    <w:rsid w:val="00A642B0"/>
    <w:rsid w:val="00A643A8"/>
    <w:rsid w:val="00A643D0"/>
    <w:rsid w:val="00A65C25"/>
    <w:rsid w:val="00A7001F"/>
    <w:rsid w:val="00A75A51"/>
    <w:rsid w:val="00A77E5C"/>
    <w:rsid w:val="00A90C21"/>
    <w:rsid w:val="00A94156"/>
    <w:rsid w:val="00AA3D91"/>
    <w:rsid w:val="00AB72D9"/>
    <w:rsid w:val="00AC1414"/>
    <w:rsid w:val="00AC49C3"/>
    <w:rsid w:val="00AC60A7"/>
    <w:rsid w:val="00AC68DA"/>
    <w:rsid w:val="00AC737E"/>
    <w:rsid w:val="00AD3935"/>
    <w:rsid w:val="00AD5EDC"/>
    <w:rsid w:val="00AD777A"/>
    <w:rsid w:val="00AE0E3D"/>
    <w:rsid w:val="00AE2F3A"/>
    <w:rsid w:val="00AF7D9E"/>
    <w:rsid w:val="00B024FB"/>
    <w:rsid w:val="00B02D83"/>
    <w:rsid w:val="00B121A5"/>
    <w:rsid w:val="00B12521"/>
    <w:rsid w:val="00B15B19"/>
    <w:rsid w:val="00B17C5A"/>
    <w:rsid w:val="00B206A8"/>
    <w:rsid w:val="00B20719"/>
    <w:rsid w:val="00B23993"/>
    <w:rsid w:val="00B2730B"/>
    <w:rsid w:val="00B30F8E"/>
    <w:rsid w:val="00B33CE5"/>
    <w:rsid w:val="00B42086"/>
    <w:rsid w:val="00B43962"/>
    <w:rsid w:val="00B43D64"/>
    <w:rsid w:val="00B4722D"/>
    <w:rsid w:val="00B47CA7"/>
    <w:rsid w:val="00B5523D"/>
    <w:rsid w:val="00B57A5A"/>
    <w:rsid w:val="00B64A8E"/>
    <w:rsid w:val="00B72825"/>
    <w:rsid w:val="00B7470B"/>
    <w:rsid w:val="00B817D6"/>
    <w:rsid w:val="00B8265E"/>
    <w:rsid w:val="00B8365A"/>
    <w:rsid w:val="00B84E76"/>
    <w:rsid w:val="00B85A37"/>
    <w:rsid w:val="00B91666"/>
    <w:rsid w:val="00B92323"/>
    <w:rsid w:val="00B93478"/>
    <w:rsid w:val="00B94D04"/>
    <w:rsid w:val="00BA1F98"/>
    <w:rsid w:val="00BA3C58"/>
    <w:rsid w:val="00BA4127"/>
    <w:rsid w:val="00BA7A96"/>
    <w:rsid w:val="00BA7B99"/>
    <w:rsid w:val="00BB05FF"/>
    <w:rsid w:val="00BB291F"/>
    <w:rsid w:val="00BB2AE7"/>
    <w:rsid w:val="00BB3575"/>
    <w:rsid w:val="00BB37B6"/>
    <w:rsid w:val="00BB462D"/>
    <w:rsid w:val="00BB5966"/>
    <w:rsid w:val="00BB65C9"/>
    <w:rsid w:val="00BB69F2"/>
    <w:rsid w:val="00BC2C28"/>
    <w:rsid w:val="00BC7ACC"/>
    <w:rsid w:val="00BD5AC6"/>
    <w:rsid w:val="00BD7644"/>
    <w:rsid w:val="00BE5DA0"/>
    <w:rsid w:val="00BE664C"/>
    <w:rsid w:val="00C00F78"/>
    <w:rsid w:val="00C03F16"/>
    <w:rsid w:val="00C041D3"/>
    <w:rsid w:val="00C102ED"/>
    <w:rsid w:val="00C10DD0"/>
    <w:rsid w:val="00C1431F"/>
    <w:rsid w:val="00C25719"/>
    <w:rsid w:val="00C26E2B"/>
    <w:rsid w:val="00C3022C"/>
    <w:rsid w:val="00C31C9B"/>
    <w:rsid w:val="00C31EB9"/>
    <w:rsid w:val="00C328C3"/>
    <w:rsid w:val="00C32CF4"/>
    <w:rsid w:val="00C409AB"/>
    <w:rsid w:val="00C46A4B"/>
    <w:rsid w:val="00C475D3"/>
    <w:rsid w:val="00C555DB"/>
    <w:rsid w:val="00C61309"/>
    <w:rsid w:val="00C66A8A"/>
    <w:rsid w:val="00C679F7"/>
    <w:rsid w:val="00C67A51"/>
    <w:rsid w:val="00C71692"/>
    <w:rsid w:val="00C74DB2"/>
    <w:rsid w:val="00C82026"/>
    <w:rsid w:val="00C83D40"/>
    <w:rsid w:val="00C85456"/>
    <w:rsid w:val="00C925BE"/>
    <w:rsid w:val="00C960B4"/>
    <w:rsid w:val="00CA1B92"/>
    <w:rsid w:val="00CA1FBF"/>
    <w:rsid w:val="00CA209F"/>
    <w:rsid w:val="00CA6F97"/>
    <w:rsid w:val="00CB2795"/>
    <w:rsid w:val="00CC1485"/>
    <w:rsid w:val="00CC2F6B"/>
    <w:rsid w:val="00CC4E39"/>
    <w:rsid w:val="00CD2150"/>
    <w:rsid w:val="00CD230F"/>
    <w:rsid w:val="00CD3B06"/>
    <w:rsid w:val="00CD7E38"/>
    <w:rsid w:val="00CF0A12"/>
    <w:rsid w:val="00CF25B2"/>
    <w:rsid w:val="00CF7C65"/>
    <w:rsid w:val="00D02F08"/>
    <w:rsid w:val="00D035FA"/>
    <w:rsid w:val="00D16308"/>
    <w:rsid w:val="00D23596"/>
    <w:rsid w:val="00D23B45"/>
    <w:rsid w:val="00D24377"/>
    <w:rsid w:val="00D30510"/>
    <w:rsid w:val="00D33686"/>
    <w:rsid w:val="00D44142"/>
    <w:rsid w:val="00D570FB"/>
    <w:rsid w:val="00D66F32"/>
    <w:rsid w:val="00D70CC8"/>
    <w:rsid w:val="00D7243C"/>
    <w:rsid w:val="00D852FB"/>
    <w:rsid w:val="00D9237C"/>
    <w:rsid w:val="00DA3933"/>
    <w:rsid w:val="00DA4305"/>
    <w:rsid w:val="00DA4A59"/>
    <w:rsid w:val="00DB0D0A"/>
    <w:rsid w:val="00DB251C"/>
    <w:rsid w:val="00DB6963"/>
    <w:rsid w:val="00DC1C11"/>
    <w:rsid w:val="00DD12B2"/>
    <w:rsid w:val="00DE067C"/>
    <w:rsid w:val="00DE5263"/>
    <w:rsid w:val="00DE7FDA"/>
    <w:rsid w:val="00DF33AF"/>
    <w:rsid w:val="00DF4273"/>
    <w:rsid w:val="00DF72B6"/>
    <w:rsid w:val="00E028C8"/>
    <w:rsid w:val="00E044B5"/>
    <w:rsid w:val="00E06FB0"/>
    <w:rsid w:val="00E15060"/>
    <w:rsid w:val="00E17ABB"/>
    <w:rsid w:val="00E248F0"/>
    <w:rsid w:val="00E315C3"/>
    <w:rsid w:val="00E35CDB"/>
    <w:rsid w:val="00E370F5"/>
    <w:rsid w:val="00E37255"/>
    <w:rsid w:val="00E44F71"/>
    <w:rsid w:val="00E54670"/>
    <w:rsid w:val="00E56AFE"/>
    <w:rsid w:val="00E6519D"/>
    <w:rsid w:val="00E71C33"/>
    <w:rsid w:val="00E741DC"/>
    <w:rsid w:val="00E74E9D"/>
    <w:rsid w:val="00E75E76"/>
    <w:rsid w:val="00E76445"/>
    <w:rsid w:val="00E76974"/>
    <w:rsid w:val="00E85C5F"/>
    <w:rsid w:val="00E85F08"/>
    <w:rsid w:val="00E86310"/>
    <w:rsid w:val="00E87855"/>
    <w:rsid w:val="00E878A4"/>
    <w:rsid w:val="00E87D85"/>
    <w:rsid w:val="00E94A43"/>
    <w:rsid w:val="00E95F37"/>
    <w:rsid w:val="00EA06B0"/>
    <w:rsid w:val="00EA264A"/>
    <w:rsid w:val="00EA643F"/>
    <w:rsid w:val="00EA6BFC"/>
    <w:rsid w:val="00EB3767"/>
    <w:rsid w:val="00EB7C8C"/>
    <w:rsid w:val="00EC3F81"/>
    <w:rsid w:val="00EC616E"/>
    <w:rsid w:val="00ED1715"/>
    <w:rsid w:val="00ED228C"/>
    <w:rsid w:val="00ED6BAE"/>
    <w:rsid w:val="00EE039F"/>
    <w:rsid w:val="00EE0F8D"/>
    <w:rsid w:val="00EE68B6"/>
    <w:rsid w:val="00EE6FBD"/>
    <w:rsid w:val="00EE7E5C"/>
    <w:rsid w:val="00EF0F02"/>
    <w:rsid w:val="00EF40E8"/>
    <w:rsid w:val="00EF4FCA"/>
    <w:rsid w:val="00EF5789"/>
    <w:rsid w:val="00F140C1"/>
    <w:rsid w:val="00F227D5"/>
    <w:rsid w:val="00F23B7A"/>
    <w:rsid w:val="00F24746"/>
    <w:rsid w:val="00F327F9"/>
    <w:rsid w:val="00F36408"/>
    <w:rsid w:val="00F469F8"/>
    <w:rsid w:val="00F47F23"/>
    <w:rsid w:val="00F52CC4"/>
    <w:rsid w:val="00F54249"/>
    <w:rsid w:val="00F54DD7"/>
    <w:rsid w:val="00F677CA"/>
    <w:rsid w:val="00F81E1A"/>
    <w:rsid w:val="00FA6C2F"/>
    <w:rsid w:val="00FA6DF4"/>
    <w:rsid w:val="00FB15F4"/>
    <w:rsid w:val="00FB3C78"/>
    <w:rsid w:val="00FB7E8D"/>
    <w:rsid w:val="00FC61A1"/>
    <w:rsid w:val="00FD1B72"/>
    <w:rsid w:val="00FD3BAE"/>
    <w:rsid w:val="00FD7EC1"/>
    <w:rsid w:val="00FE0CED"/>
    <w:rsid w:val="00FE1854"/>
    <w:rsid w:val="00FE2CDB"/>
    <w:rsid w:val="00FE408B"/>
    <w:rsid w:val="00FF4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66BB1"/>
  <w15:chartTrackingRefBased/>
  <w15:docId w15:val="{6891978C-8EB4-495E-BE5B-242EEF93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B99"/>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5A3CF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8,Обычный (Web),Обычный (веб)1,Обычный (веб)1 Знак Знак Зн,Обычный (веб)1 Знак Знак Зн Знак Знак,Знак Знак,Знак4 Знак Знак,Знак4,Знак4 Знак Знак Знак Знак,Знак4 Знак,Обычный (Web) Знак Знак Знак Знак,Знак Зн,Зна, Знак4,З"/>
    <w:basedOn w:val="a"/>
    <w:link w:val="a4"/>
    <w:uiPriority w:val="99"/>
    <w:qFormat/>
    <w:rsid w:val="005E2D34"/>
    <w:pPr>
      <w:spacing w:before="100" w:beforeAutospacing="1" w:after="100" w:afterAutospacing="1"/>
    </w:pPr>
    <w:rPr>
      <w:rFonts w:eastAsia="Calibri"/>
    </w:rPr>
  </w:style>
  <w:style w:type="character" w:customStyle="1" w:styleId="a4">
    <w:name w:val="Обычный (веб) Знак"/>
    <w:aliases w:val="Знак Знак8 Знак,Обычный (Web) Знак,Обычный (веб)1 Знак,Обычный (веб)1 Знак Знак Зн Знак,Обычный (веб)1 Знак Знак Зн Знак Знак Знак,Знак Знак Знак,Знак4 Знак Знак Знак,Знак4 Знак1,Знак4 Знак Знак Знак Знак Знак,Знак4 Знак Знак1,З Знак"/>
    <w:link w:val="a3"/>
    <w:uiPriority w:val="99"/>
    <w:rsid w:val="005E2D34"/>
    <w:rPr>
      <w:rFonts w:ascii="Times New Roman" w:eastAsia="Calibri" w:hAnsi="Times New Roman" w:cs="Times New Roman"/>
      <w:sz w:val="24"/>
      <w:szCs w:val="24"/>
      <w:lang w:eastAsia="ru-RU"/>
    </w:rPr>
  </w:style>
  <w:style w:type="paragraph" w:styleId="a5">
    <w:name w:val="header"/>
    <w:basedOn w:val="a"/>
    <w:link w:val="a6"/>
    <w:uiPriority w:val="99"/>
    <w:unhideWhenUsed/>
    <w:rsid w:val="00497D4B"/>
    <w:pPr>
      <w:tabs>
        <w:tab w:val="center" w:pos="4677"/>
        <w:tab w:val="right" w:pos="9355"/>
      </w:tabs>
    </w:pPr>
  </w:style>
  <w:style w:type="character" w:customStyle="1" w:styleId="a6">
    <w:name w:val="Верхний колонтитул Знак"/>
    <w:basedOn w:val="a0"/>
    <w:link w:val="a5"/>
    <w:uiPriority w:val="99"/>
    <w:rsid w:val="00497D4B"/>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497D4B"/>
    <w:pPr>
      <w:tabs>
        <w:tab w:val="center" w:pos="4677"/>
        <w:tab w:val="right" w:pos="9355"/>
      </w:tabs>
    </w:pPr>
  </w:style>
  <w:style w:type="character" w:customStyle="1" w:styleId="a8">
    <w:name w:val="Нижний колонтитул Знак"/>
    <w:basedOn w:val="a0"/>
    <w:link w:val="a7"/>
    <w:uiPriority w:val="99"/>
    <w:rsid w:val="00497D4B"/>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5A3CFA"/>
    <w:rPr>
      <w:rFonts w:ascii="Times New Roman" w:eastAsia="Times New Roman" w:hAnsi="Times New Roman" w:cs="Times New Roman"/>
      <w:b/>
      <w:bCs/>
      <w:sz w:val="27"/>
      <w:szCs w:val="27"/>
      <w:lang w:eastAsia="ru-RU"/>
    </w:rPr>
  </w:style>
  <w:style w:type="paragraph" w:styleId="a9">
    <w:name w:val="List Paragraph"/>
    <w:basedOn w:val="a"/>
    <w:uiPriority w:val="34"/>
    <w:qFormat/>
    <w:rsid w:val="00A7001F"/>
    <w:pPr>
      <w:ind w:left="720"/>
      <w:contextualSpacing/>
    </w:pPr>
  </w:style>
  <w:style w:type="paragraph" w:styleId="aa">
    <w:name w:val="Balloon Text"/>
    <w:basedOn w:val="a"/>
    <w:link w:val="ab"/>
    <w:uiPriority w:val="99"/>
    <w:semiHidden/>
    <w:unhideWhenUsed/>
    <w:rsid w:val="00D23596"/>
    <w:rPr>
      <w:rFonts w:ascii="Segoe UI" w:hAnsi="Segoe UI" w:cs="Segoe UI"/>
      <w:sz w:val="18"/>
      <w:szCs w:val="18"/>
    </w:rPr>
  </w:style>
  <w:style w:type="character" w:customStyle="1" w:styleId="ab">
    <w:name w:val="Текст выноски Знак"/>
    <w:basedOn w:val="a0"/>
    <w:link w:val="aa"/>
    <w:uiPriority w:val="99"/>
    <w:semiHidden/>
    <w:rsid w:val="00D2359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6757">
      <w:bodyDiv w:val="1"/>
      <w:marLeft w:val="0"/>
      <w:marRight w:val="0"/>
      <w:marTop w:val="0"/>
      <w:marBottom w:val="0"/>
      <w:divBdr>
        <w:top w:val="none" w:sz="0" w:space="0" w:color="auto"/>
        <w:left w:val="none" w:sz="0" w:space="0" w:color="auto"/>
        <w:bottom w:val="none" w:sz="0" w:space="0" w:color="auto"/>
        <w:right w:val="none" w:sz="0" w:space="0" w:color="auto"/>
      </w:divBdr>
    </w:div>
    <w:div w:id="106704236">
      <w:bodyDiv w:val="1"/>
      <w:marLeft w:val="0"/>
      <w:marRight w:val="0"/>
      <w:marTop w:val="0"/>
      <w:marBottom w:val="0"/>
      <w:divBdr>
        <w:top w:val="none" w:sz="0" w:space="0" w:color="auto"/>
        <w:left w:val="none" w:sz="0" w:space="0" w:color="auto"/>
        <w:bottom w:val="none" w:sz="0" w:space="0" w:color="auto"/>
        <w:right w:val="none" w:sz="0" w:space="0" w:color="auto"/>
      </w:divBdr>
    </w:div>
    <w:div w:id="121074916">
      <w:bodyDiv w:val="1"/>
      <w:marLeft w:val="0"/>
      <w:marRight w:val="0"/>
      <w:marTop w:val="0"/>
      <w:marBottom w:val="0"/>
      <w:divBdr>
        <w:top w:val="none" w:sz="0" w:space="0" w:color="auto"/>
        <w:left w:val="none" w:sz="0" w:space="0" w:color="auto"/>
        <w:bottom w:val="none" w:sz="0" w:space="0" w:color="auto"/>
        <w:right w:val="none" w:sz="0" w:space="0" w:color="auto"/>
      </w:divBdr>
    </w:div>
    <w:div w:id="706417361">
      <w:bodyDiv w:val="1"/>
      <w:marLeft w:val="0"/>
      <w:marRight w:val="0"/>
      <w:marTop w:val="0"/>
      <w:marBottom w:val="0"/>
      <w:divBdr>
        <w:top w:val="none" w:sz="0" w:space="0" w:color="auto"/>
        <w:left w:val="none" w:sz="0" w:space="0" w:color="auto"/>
        <w:bottom w:val="none" w:sz="0" w:space="0" w:color="auto"/>
        <w:right w:val="none" w:sz="0" w:space="0" w:color="auto"/>
      </w:divBdr>
    </w:div>
    <w:div w:id="727260925">
      <w:bodyDiv w:val="1"/>
      <w:marLeft w:val="0"/>
      <w:marRight w:val="0"/>
      <w:marTop w:val="0"/>
      <w:marBottom w:val="0"/>
      <w:divBdr>
        <w:top w:val="none" w:sz="0" w:space="0" w:color="auto"/>
        <w:left w:val="none" w:sz="0" w:space="0" w:color="auto"/>
        <w:bottom w:val="none" w:sz="0" w:space="0" w:color="auto"/>
        <w:right w:val="none" w:sz="0" w:space="0" w:color="auto"/>
      </w:divBdr>
    </w:div>
    <w:div w:id="768620747">
      <w:bodyDiv w:val="1"/>
      <w:marLeft w:val="0"/>
      <w:marRight w:val="0"/>
      <w:marTop w:val="0"/>
      <w:marBottom w:val="0"/>
      <w:divBdr>
        <w:top w:val="none" w:sz="0" w:space="0" w:color="auto"/>
        <w:left w:val="none" w:sz="0" w:space="0" w:color="auto"/>
        <w:bottom w:val="none" w:sz="0" w:space="0" w:color="auto"/>
        <w:right w:val="none" w:sz="0" w:space="0" w:color="auto"/>
      </w:divBdr>
    </w:div>
    <w:div w:id="845023198">
      <w:bodyDiv w:val="1"/>
      <w:marLeft w:val="0"/>
      <w:marRight w:val="0"/>
      <w:marTop w:val="0"/>
      <w:marBottom w:val="0"/>
      <w:divBdr>
        <w:top w:val="none" w:sz="0" w:space="0" w:color="auto"/>
        <w:left w:val="none" w:sz="0" w:space="0" w:color="auto"/>
        <w:bottom w:val="none" w:sz="0" w:space="0" w:color="auto"/>
        <w:right w:val="none" w:sz="0" w:space="0" w:color="auto"/>
      </w:divBdr>
    </w:div>
    <w:div w:id="1090585610">
      <w:bodyDiv w:val="1"/>
      <w:marLeft w:val="0"/>
      <w:marRight w:val="0"/>
      <w:marTop w:val="0"/>
      <w:marBottom w:val="0"/>
      <w:divBdr>
        <w:top w:val="none" w:sz="0" w:space="0" w:color="auto"/>
        <w:left w:val="none" w:sz="0" w:space="0" w:color="auto"/>
        <w:bottom w:val="none" w:sz="0" w:space="0" w:color="auto"/>
        <w:right w:val="none" w:sz="0" w:space="0" w:color="auto"/>
      </w:divBdr>
    </w:div>
    <w:div w:id="1301227388">
      <w:bodyDiv w:val="1"/>
      <w:marLeft w:val="0"/>
      <w:marRight w:val="0"/>
      <w:marTop w:val="0"/>
      <w:marBottom w:val="0"/>
      <w:divBdr>
        <w:top w:val="none" w:sz="0" w:space="0" w:color="auto"/>
        <w:left w:val="none" w:sz="0" w:space="0" w:color="auto"/>
        <w:bottom w:val="none" w:sz="0" w:space="0" w:color="auto"/>
        <w:right w:val="none" w:sz="0" w:space="0" w:color="auto"/>
      </w:divBdr>
    </w:div>
    <w:div w:id="191130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11</Pages>
  <Words>2438</Words>
  <Characters>13899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User</cp:lastModifiedBy>
  <cp:revision>19</cp:revision>
  <cp:lastPrinted>2022-10-17T08:25:00Z</cp:lastPrinted>
  <dcterms:created xsi:type="dcterms:W3CDTF">2022-10-13T10:16:00Z</dcterms:created>
  <dcterms:modified xsi:type="dcterms:W3CDTF">2022-10-17T12:33:00Z</dcterms:modified>
</cp:coreProperties>
</file>