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6A" w:rsidRPr="005879BF" w:rsidRDefault="00B90575" w:rsidP="00E674EE">
      <w:pPr>
        <w:spacing w:after="0" w:line="240" w:lineRule="auto"/>
        <w:ind w:firstLine="6048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5879BF">
        <w:rPr>
          <w:rFonts w:ascii="Times New Roman" w:hAnsi="Times New Roman"/>
          <w:sz w:val="28"/>
          <w:szCs w:val="28"/>
          <w:lang w:val="kk-KZ"/>
        </w:rPr>
        <w:t>Жоба</w:t>
      </w:r>
    </w:p>
    <w:p w:rsidR="00280C6A" w:rsidRPr="00452FF0" w:rsidRDefault="00280C6A" w:rsidP="00280C6A">
      <w:pPr>
        <w:spacing w:after="0" w:line="240" w:lineRule="auto"/>
        <w:ind w:firstLine="60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80C6A" w:rsidRPr="00452FF0" w:rsidRDefault="00280C6A" w:rsidP="00280C6A">
      <w:pPr>
        <w:spacing w:after="0" w:line="240" w:lineRule="auto"/>
        <w:ind w:firstLine="60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90575" w:rsidRDefault="00B90575" w:rsidP="009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90575" w:rsidRDefault="00B90575" w:rsidP="009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90575" w:rsidRDefault="00B90575" w:rsidP="009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90575" w:rsidRDefault="00B90575" w:rsidP="009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90575" w:rsidRDefault="00B90575" w:rsidP="009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90575" w:rsidRDefault="00B90575" w:rsidP="009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90575" w:rsidRDefault="00B90575" w:rsidP="009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90575" w:rsidRDefault="00B90575" w:rsidP="00701A8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90575" w:rsidRDefault="00B90575" w:rsidP="009A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709" w:rsidRPr="00B90575" w:rsidRDefault="001327A3" w:rsidP="009A57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</w:t>
      </w:r>
      <w:r w:rsidR="004E065B"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ПУБЛИКАСЫНЫҢ ЗАҢЫ</w:t>
      </w:r>
    </w:p>
    <w:p w:rsidR="00280C6A" w:rsidRPr="00452FF0" w:rsidRDefault="00280C6A" w:rsidP="00280C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263B8" w:rsidRDefault="001327A3" w:rsidP="0028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327A3">
        <w:rPr>
          <w:rFonts w:ascii="Times New Roman" w:hAnsi="Times New Roman"/>
          <w:b/>
          <w:sz w:val="28"/>
          <w:szCs w:val="28"/>
          <w:lang w:val="kk-KZ"/>
        </w:rPr>
        <w:t>Үшінші елдермен өзара саудадағ</w:t>
      </w:r>
      <w:r w:rsidR="00386FAD">
        <w:rPr>
          <w:rFonts w:ascii="Times New Roman" w:hAnsi="Times New Roman"/>
          <w:b/>
          <w:sz w:val="28"/>
          <w:szCs w:val="28"/>
          <w:lang w:val="kk-KZ"/>
        </w:rPr>
        <w:t xml:space="preserve">ы техникалық </w:t>
      </w:r>
    </w:p>
    <w:p w:rsidR="00701A8B" w:rsidRPr="001327A3" w:rsidRDefault="00386FAD" w:rsidP="00D26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кедергілерді жою тәртібі және</w:t>
      </w:r>
      <w:r w:rsidR="001327A3" w:rsidRPr="001327A3">
        <w:rPr>
          <w:rFonts w:ascii="Times New Roman" w:hAnsi="Times New Roman"/>
          <w:b/>
          <w:sz w:val="28"/>
          <w:szCs w:val="28"/>
          <w:lang w:val="kk-KZ"/>
        </w:rPr>
        <w:t xml:space="preserve"> шарттары туралы келісімді ратификациялау туралы</w:t>
      </w:r>
    </w:p>
    <w:p w:rsidR="00701A8B" w:rsidRDefault="00701A8B" w:rsidP="00280C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E065B" w:rsidRPr="00452FF0" w:rsidRDefault="004E065B" w:rsidP="00280C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80C6A" w:rsidRDefault="00E674EE" w:rsidP="008A79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4E065B">
        <w:rPr>
          <w:rFonts w:ascii="Times New Roman" w:hAnsi="Times New Roman"/>
          <w:sz w:val="28"/>
          <w:szCs w:val="28"/>
          <w:lang w:val="kk-KZ"/>
        </w:rPr>
        <w:t>2021 жылғы 22 қарашада Мәскеу</w:t>
      </w:r>
      <w:r w:rsidR="00C6072E">
        <w:rPr>
          <w:rFonts w:ascii="Times New Roman" w:hAnsi="Times New Roman"/>
          <w:sz w:val="28"/>
          <w:szCs w:val="28"/>
          <w:lang w:val="kk-KZ"/>
        </w:rPr>
        <w:t>де</w:t>
      </w:r>
      <w:r w:rsidR="00D823B0">
        <w:rPr>
          <w:rFonts w:ascii="Times New Roman" w:hAnsi="Times New Roman"/>
          <w:sz w:val="28"/>
          <w:szCs w:val="28"/>
          <w:lang w:val="kk-KZ"/>
        </w:rPr>
        <w:t xml:space="preserve"> жасалған Ү</w:t>
      </w:r>
      <w:r w:rsidR="001327A3" w:rsidRPr="001327A3">
        <w:rPr>
          <w:rFonts w:ascii="Times New Roman" w:hAnsi="Times New Roman"/>
          <w:sz w:val="28"/>
          <w:szCs w:val="28"/>
          <w:lang w:val="kk-KZ"/>
        </w:rPr>
        <w:t>шінші елдермен өзара саудадағ</w:t>
      </w:r>
      <w:r w:rsidR="00386FAD">
        <w:rPr>
          <w:rFonts w:ascii="Times New Roman" w:hAnsi="Times New Roman"/>
          <w:sz w:val="28"/>
          <w:szCs w:val="28"/>
          <w:lang w:val="kk-KZ"/>
        </w:rPr>
        <w:t>ы техникалық кедергілерді жою тәртібі және</w:t>
      </w:r>
      <w:r w:rsidR="001327A3" w:rsidRPr="001327A3">
        <w:rPr>
          <w:rFonts w:ascii="Times New Roman" w:hAnsi="Times New Roman"/>
          <w:sz w:val="28"/>
          <w:szCs w:val="28"/>
          <w:lang w:val="kk-KZ"/>
        </w:rPr>
        <w:t xml:space="preserve"> шарттары туралы келісім ратификациялансын.</w:t>
      </w:r>
    </w:p>
    <w:p w:rsidR="00701A8B" w:rsidRDefault="00701A8B" w:rsidP="00280C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E065B" w:rsidRPr="00452FF0" w:rsidRDefault="004E065B" w:rsidP="00280C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27A3" w:rsidRDefault="001327A3" w:rsidP="00701A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280C6A" w:rsidRPr="00261074" w:rsidRDefault="001327A3" w:rsidP="00701A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Президенті</w:t>
      </w:r>
      <w:r w:rsidR="00280C6A" w:rsidRPr="0035374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  <w:r w:rsidR="00280C6A" w:rsidRPr="00353744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80C6A" w:rsidRPr="00452FF0" w:rsidRDefault="00701A8B" w:rsidP="00701A8B">
      <w:pPr>
        <w:spacing w:after="0" w:line="240" w:lineRule="auto"/>
        <w:ind w:right="1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sectPr w:rsidR="00280C6A" w:rsidRPr="00452FF0" w:rsidSect="00E674EE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A2"/>
    <w:rsid w:val="00023FA2"/>
    <w:rsid w:val="0008027E"/>
    <w:rsid w:val="001327A3"/>
    <w:rsid w:val="001563B9"/>
    <w:rsid w:val="001D61BF"/>
    <w:rsid w:val="00261074"/>
    <w:rsid w:val="00280C6A"/>
    <w:rsid w:val="003211BA"/>
    <w:rsid w:val="00353744"/>
    <w:rsid w:val="00386FAD"/>
    <w:rsid w:val="00452FF0"/>
    <w:rsid w:val="004E065B"/>
    <w:rsid w:val="0054623F"/>
    <w:rsid w:val="005879BF"/>
    <w:rsid w:val="00655CAC"/>
    <w:rsid w:val="00677E7D"/>
    <w:rsid w:val="006F58E6"/>
    <w:rsid w:val="00701A8B"/>
    <w:rsid w:val="0072123D"/>
    <w:rsid w:val="007B0067"/>
    <w:rsid w:val="008174D9"/>
    <w:rsid w:val="008A79A4"/>
    <w:rsid w:val="008C17E0"/>
    <w:rsid w:val="009A5709"/>
    <w:rsid w:val="00A333F9"/>
    <w:rsid w:val="00A51591"/>
    <w:rsid w:val="00A97250"/>
    <w:rsid w:val="00B70CA9"/>
    <w:rsid w:val="00B90575"/>
    <w:rsid w:val="00C1331D"/>
    <w:rsid w:val="00C15A88"/>
    <w:rsid w:val="00C6072E"/>
    <w:rsid w:val="00D263B8"/>
    <w:rsid w:val="00D823B0"/>
    <w:rsid w:val="00DE19D6"/>
    <w:rsid w:val="00E674EE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8DB1-EACF-4F4C-8EE1-15B2EDE3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Ануар Айгельдыевич Исатаев</dc:creator>
  <cp:lastModifiedBy>Абдрахманов Багдат</cp:lastModifiedBy>
  <cp:revision>2</cp:revision>
  <cp:lastPrinted>2022-06-01T05:57:00Z</cp:lastPrinted>
  <dcterms:created xsi:type="dcterms:W3CDTF">2022-11-29T09:42:00Z</dcterms:created>
  <dcterms:modified xsi:type="dcterms:W3CDTF">2022-11-29T09:42:00Z</dcterms:modified>
</cp:coreProperties>
</file>