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5A" w:rsidRPr="003060A2" w:rsidRDefault="00535BCC" w:rsidP="00D15082">
      <w:pPr>
        <w:tabs>
          <w:tab w:val="left" w:pos="6379"/>
        </w:tabs>
        <w:spacing w:after="0" w:line="350" w:lineRule="exact"/>
        <w:ind w:left="6372" w:firstLine="708"/>
        <w:contextualSpacing/>
        <w:jc w:val="right"/>
        <w:rPr>
          <w:rFonts w:ascii="Times New Roman" w:hAnsi="Times New Roman" w:cs="Times New Roman"/>
          <w:sz w:val="28"/>
        </w:rPr>
      </w:pPr>
      <w:proofErr w:type="spellStart"/>
      <w:r w:rsidRPr="003060A2">
        <w:rPr>
          <w:rFonts w:ascii="Times New Roman" w:hAnsi="Times New Roman" w:cs="Times New Roman"/>
          <w:sz w:val="28"/>
          <w:szCs w:val="28"/>
        </w:rPr>
        <w:t>Жоба</w:t>
      </w:r>
      <w:proofErr w:type="spellEnd"/>
    </w:p>
    <w:p w:rsidR="0047465A" w:rsidRPr="003060A2" w:rsidRDefault="0047465A" w:rsidP="0047465A">
      <w:pPr>
        <w:tabs>
          <w:tab w:val="left" w:pos="6379"/>
        </w:tabs>
        <w:spacing w:after="0" w:line="350" w:lineRule="exact"/>
        <w:ind w:firstLine="709"/>
        <w:jc w:val="center"/>
        <w:rPr>
          <w:rFonts w:ascii="Times New Roman" w:hAnsi="Times New Roman" w:cs="Times New Roman"/>
          <w:sz w:val="28"/>
        </w:rPr>
      </w:pPr>
    </w:p>
    <w:p w:rsidR="003A3AA9" w:rsidRPr="003060A2" w:rsidRDefault="003A3AA9" w:rsidP="0047465A">
      <w:pPr>
        <w:tabs>
          <w:tab w:val="left" w:pos="6379"/>
        </w:tabs>
        <w:spacing w:after="0" w:line="350" w:lineRule="exact"/>
        <w:ind w:firstLine="709"/>
        <w:jc w:val="center"/>
        <w:rPr>
          <w:rFonts w:ascii="Times New Roman" w:hAnsi="Times New Roman" w:cs="Times New Roman"/>
          <w:sz w:val="28"/>
        </w:rPr>
      </w:pPr>
    </w:p>
    <w:p w:rsidR="00E1375F" w:rsidRPr="003060A2" w:rsidRDefault="00E1375F" w:rsidP="0047465A">
      <w:pPr>
        <w:tabs>
          <w:tab w:val="left" w:pos="6379"/>
        </w:tabs>
        <w:spacing w:after="0" w:line="350" w:lineRule="exact"/>
        <w:ind w:firstLine="709"/>
        <w:jc w:val="center"/>
        <w:rPr>
          <w:rFonts w:ascii="Times New Roman" w:hAnsi="Times New Roman" w:cs="Times New Roman"/>
          <w:sz w:val="28"/>
        </w:rPr>
      </w:pPr>
    </w:p>
    <w:p w:rsidR="00E1375F" w:rsidRPr="003060A2" w:rsidRDefault="00E1375F" w:rsidP="0047465A">
      <w:pPr>
        <w:tabs>
          <w:tab w:val="left" w:pos="6379"/>
        </w:tabs>
        <w:spacing w:after="0" w:line="350" w:lineRule="exact"/>
        <w:ind w:firstLine="709"/>
        <w:jc w:val="center"/>
        <w:rPr>
          <w:rFonts w:ascii="Times New Roman" w:hAnsi="Times New Roman" w:cs="Times New Roman"/>
          <w:sz w:val="28"/>
        </w:rPr>
      </w:pPr>
    </w:p>
    <w:p w:rsidR="00E1375F" w:rsidRPr="003060A2" w:rsidRDefault="00E1375F" w:rsidP="0047465A">
      <w:pPr>
        <w:tabs>
          <w:tab w:val="left" w:pos="6379"/>
        </w:tabs>
        <w:spacing w:after="0" w:line="350" w:lineRule="exact"/>
        <w:ind w:firstLine="709"/>
        <w:jc w:val="center"/>
        <w:rPr>
          <w:rFonts w:ascii="Times New Roman" w:hAnsi="Times New Roman" w:cs="Times New Roman"/>
          <w:sz w:val="28"/>
        </w:rPr>
      </w:pPr>
    </w:p>
    <w:p w:rsidR="00106A12" w:rsidRPr="003060A2" w:rsidRDefault="00106A12" w:rsidP="00E1375F">
      <w:pPr>
        <w:tabs>
          <w:tab w:val="left" w:pos="6379"/>
        </w:tabs>
        <w:spacing w:after="0" w:line="340" w:lineRule="exact"/>
        <w:ind w:firstLine="709"/>
        <w:jc w:val="center"/>
        <w:rPr>
          <w:rFonts w:ascii="Times New Roman" w:hAnsi="Times New Roman" w:cs="Times New Roman"/>
          <w:sz w:val="28"/>
        </w:rPr>
      </w:pPr>
    </w:p>
    <w:p w:rsidR="001F28A6" w:rsidRPr="003060A2" w:rsidRDefault="00B436C1" w:rsidP="00E1375F">
      <w:pPr>
        <w:tabs>
          <w:tab w:val="left" w:pos="6379"/>
        </w:tabs>
        <w:spacing w:after="0" w:line="340" w:lineRule="exact"/>
        <w:ind w:firstLine="709"/>
        <w:jc w:val="center"/>
        <w:rPr>
          <w:rFonts w:ascii="Times New Roman" w:eastAsia="Times New Roman" w:hAnsi="Times New Roman" w:cs="Times New Roman"/>
          <w:bCs/>
          <w:kern w:val="36"/>
          <w:sz w:val="28"/>
          <w:szCs w:val="28"/>
          <w:lang w:val="kk-KZ"/>
        </w:rPr>
      </w:pPr>
      <w:r w:rsidRPr="003060A2">
        <w:rPr>
          <w:rFonts w:ascii="Times New Roman" w:eastAsia="Times New Roman" w:hAnsi="Times New Roman" w:cs="Times New Roman"/>
          <w:bCs/>
          <w:kern w:val="36"/>
          <w:sz w:val="28"/>
          <w:szCs w:val="28"/>
          <w:lang w:val="kk-KZ"/>
        </w:rPr>
        <w:t>ҚАЗАҚСТАН РЕСПУБЛИКАСЫНЫҢ</w:t>
      </w:r>
    </w:p>
    <w:p w:rsidR="003A3AA9" w:rsidRPr="003060A2" w:rsidRDefault="00B436C1" w:rsidP="00E1375F">
      <w:pPr>
        <w:tabs>
          <w:tab w:val="left" w:pos="6379"/>
        </w:tabs>
        <w:spacing w:after="0" w:line="340" w:lineRule="exact"/>
        <w:ind w:firstLine="709"/>
        <w:jc w:val="center"/>
        <w:rPr>
          <w:rFonts w:ascii="Times New Roman" w:hAnsi="Times New Roman" w:cs="Times New Roman"/>
          <w:sz w:val="28"/>
        </w:rPr>
      </w:pPr>
      <w:r w:rsidRPr="003060A2">
        <w:rPr>
          <w:rFonts w:ascii="Times New Roman" w:eastAsia="Times New Roman" w:hAnsi="Times New Roman" w:cs="Times New Roman"/>
          <w:bCs/>
          <w:kern w:val="36"/>
          <w:sz w:val="28"/>
          <w:szCs w:val="28"/>
          <w:lang w:val="kk-KZ"/>
        </w:rPr>
        <w:t>ЗАҢЫ</w:t>
      </w:r>
    </w:p>
    <w:p w:rsidR="003A3AA9" w:rsidRPr="003060A2" w:rsidRDefault="003A3AA9" w:rsidP="00E1375F">
      <w:pPr>
        <w:tabs>
          <w:tab w:val="left" w:pos="6379"/>
        </w:tabs>
        <w:spacing w:after="0" w:line="340" w:lineRule="exact"/>
        <w:ind w:firstLine="709"/>
        <w:jc w:val="center"/>
        <w:rPr>
          <w:rFonts w:ascii="Times New Roman" w:hAnsi="Times New Roman" w:cs="Times New Roman"/>
          <w:b/>
          <w:sz w:val="28"/>
        </w:rPr>
      </w:pPr>
    </w:p>
    <w:p w:rsidR="003A3AA9" w:rsidRPr="003060A2" w:rsidRDefault="003A3AA9" w:rsidP="00E1375F">
      <w:pPr>
        <w:tabs>
          <w:tab w:val="left" w:pos="6379"/>
        </w:tabs>
        <w:spacing w:after="0" w:line="340" w:lineRule="exact"/>
        <w:ind w:firstLine="709"/>
        <w:jc w:val="center"/>
        <w:rPr>
          <w:rFonts w:ascii="Times New Roman" w:hAnsi="Times New Roman" w:cs="Times New Roman"/>
          <w:b/>
          <w:sz w:val="28"/>
        </w:rPr>
      </w:pPr>
    </w:p>
    <w:tbl>
      <w:tblPr>
        <w:tblStyle w:val="af2"/>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B7498" w:rsidRPr="003060A2" w:rsidTr="00FB7498">
        <w:tc>
          <w:tcPr>
            <w:tcW w:w="8080" w:type="dxa"/>
          </w:tcPr>
          <w:p w:rsidR="00FB7498" w:rsidRPr="003060A2" w:rsidRDefault="00FB7498" w:rsidP="00E1375F">
            <w:pPr>
              <w:tabs>
                <w:tab w:val="left" w:pos="6379"/>
              </w:tabs>
              <w:spacing w:line="340" w:lineRule="exact"/>
              <w:jc w:val="both"/>
              <w:rPr>
                <w:rFonts w:ascii="Times New Roman" w:hAnsi="Times New Roman" w:cs="Times New Roman"/>
                <w:b/>
                <w:kern w:val="36"/>
                <w:sz w:val="28"/>
                <w:szCs w:val="28"/>
                <w:lang w:val="kk-KZ"/>
              </w:rPr>
            </w:pPr>
            <w:r w:rsidRPr="003060A2">
              <w:rPr>
                <w:rFonts w:ascii="Times New Roman" w:hAnsi="Times New Roman" w:cs="Times New Roman"/>
                <w:b/>
                <w:kern w:val="36"/>
                <w:sz w:val="28"/>
                <w:szCs w:val="28"/>
                <w:lang w:val="kk-KZ"/>
              </w:rPr>
              <w:t>Қазақстан Республикасының Әкімшілік құқық бұзушылық   туралы кодексіне</w:t>
            </w:r>
            <w:r w:rsidRPr="003060A2">
              <w:rPr>
                <w:rFonts w:ascii="Times New Roman" w:hAnsi="Times New Roman" w:cs="Times New Roman"/>
                <w:b/>
                <w:sz w:val="28"/>
              </w:rPr>
              <w:t xml:space="preserve"> </w:t>
            </w:r>
            <w:r w:rsidRPr="003060A2">
              <w:rPr>
                <w:rFonts w:ascii="Times New Roman" w:hAnsi="Times New Roman"/>
                <w:b/>
                <w:color w:val="000000"/>
                <w:sz w:val="28"/>
                <w:szCs w:val="28"/>
                <w:lang w:val="kk-KZ"/>
              </w:rPr>
              <w:t xml:space="preserve">экологиялық құқық бұзушылықтар және вандализм көріністері үшін </w:t>
            </w:r>
            <w:r w:rsidRPr="003060A2">
              <w:rPr>
                <w:rFonts w:ascii="Times New Roman" w:hAnsi="Times New Roman" w:cs="Times New Roman"/>
                <w:b/>
                <w:kern w:val="36"/>
                <w:sz w:val="28"/>
                <w:szCs w:val="28"/>
                <w:lang w:val="kk-KZ"/>
              </w:rPr>
              <w:t xml:space="preserve">әкімшілік </w:t>
            </w:r>
            <w:r w:rsidRPr="003060A2">
              <w:rPr>
                <w:rFonts w:ascii="Times New Roman" w:hAnsi="Times New Roman"/>
                <w:b/>
                <w:color w:val="000000"/>
                <w:sz w:val="28"/>
                <w:szCs w:val="28"/>
                <w:lang w:val="kk-KZ"/>
              </w:rPr>
              <w:t xml:space="preserve">жауаптылықты күшейту мәселелері бойынша </w:t>
            </w:r>
            <w:r w:rsidRPr="003060A2">
              <w:rPr>
                <w:rFonts w:ascii="Times New Roman" w:hAnsi="Times New Roman" w:cs="Times New Roman"/>
                <w:b/>
                <w:kern w:val="36"/>
                <w:sz w:val="28"/>
                <w:szCs w:val="28"/>
                <w:lang w:val="kk-KZ"/>
              </w:rPr>
              <w:t>өзгерістер мен толықтырулар</w:t>
            </w:r>
          </w:p>
          <w:p w:rsidR="00FB7498" w:rsidRPr="003060A2" w:rsidRDefault="00FB7498" w:rsidP="00E1375F">
            <w:pPr>
              <w:tabs>
                <w:tab w:val="left" w:pos="6379"/>
              </w:tabs>
              <w:spacing w:line="340" w:lineRule="exact"/>
              <w:jc w:val="both"/>
              <w:rPr>
                <w:rFonts w:ascii="Times New Roman" w:hAnsi="Times New Roman" w:cs="Times New Roman"/>
                <w:sz w:val="28"/>
                <w:lang w:val="kk-KZ"/>
              </w:rPr>
            </w:pPr>
            <w:r w:rsidRPr="003060A2">
              <w:rPr>
                <w:rFonts w:ascii="Times New Roman" w:hAnsi="Times New Roman" w:cs="Times New Roman"/>
                <w:b/>
                <w:kern w:val="36"/>
                <w:sz w:val="28"/>
                <w:szCs w:val="28"/>
                <w:lang w:val="kk-KZ"/>
              </w:rPr>
              <w:t xml:space="preserve">                                      енгізу туралы</w:t>
            </w:r>
          </w:p>
          <w:p w:rsidR="00FB7498" w:rsidRPr="003060A2" w:rsidRDefault="00FB7498" w:rsidP="00E1375F">
            <w:pPr>
              <w:tabs>
                <w:tab w:val="left" w:pos="6379"/>
              </w:tabs>
              <w:spacing w:line="340" w:lineRule="exact"/>
              <w:jc w:val="center"/>
              <w:rPr>
                <w:rFonts w:ascii="Times New Roman" w:hAnsi="Times New Roman" w:cs="Times New Roman"/>
                <w:b/>
                <w:sz w:val="28"/>
              </w:rPr>
            </w:pPr>
          </w:p>
        </w:tc>
      </w:tr>
    </w:tbl>
    <w:p w:rsidR="00FB7498" w:rsidRPr="003060A2" w:rsidRDefault="00FB7498" w:rsidP="00E1375F">
      <w:pPr>
        <w:tabs>
          <w:tab w:val="left" w:pos="6379"/>
        </w:tabs>
        <w:spacing w:after="0" w:line="340" w:lineRule="exact"/>
        <w:ind w:firstLine="709"/>
        <w:jc w:val="center"/>
        <w:rPr>
          <w:rFonts w:ascii="Times New Roman" w:hAnsi="Times New Roman" w:cs="Times New Roman"/>
          <w:b/>
          <w:sz w:val="28"/>
        </w:rPr>
      </w:pPr>
    </w:p>
    <w:p w:rsidR="0047465A" w:rsidRPr="003060A2" w:rsidRDefault="00B436C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1-бап. 2014 жылғы 5 шілдедегі Қазақстан Республикасының Әкімшілік құқық бұзушылық туралы </w:t>
      </w:r>
      <w:r w:rsidRPr="003060A2">
        <w:rPr>
          <w:rFonts w:ascii="Times New Roman" w:hAnsi="Times New Roman" w:cs="Times New Roman"/>
          <w:kern w:val="36"/>
          <w:sz w:val="28"/>
          <w:szCs w:val="28"/>
          <w:lang w:val="kk-KZ"/>
        </w:rPr>
        <w:t>кодексіне</w:t>
      </w:r>
      <w:r w:rsidRPr="003060A2">
        <w:rPr>
          <w:rFonts w:ascii="Times New Roman" w:hAnsi="Times New Roman" w:cs="Times New Roman"/>
          <w:b/>
          <w:sz w:val="28"/>
          <w:lang w:val="kk-KZ"/>
        </w:rPr>
        <w:t xml:space="preserve"> </w:t>
      </w:r>
      <w:r w:rsidRPr="003060A2">
        <w:rPr>
          <w:rFonts w:ascii="Times New Roman" w:hAnsi="Times New Roman" w:cs="Times New Roman"/>
          <w:sz w:val="28"/>
          <w:szCs w:val="28"/>
          <w:lang w:val="kk-KZ"/>
        </w:rPr>
        <w:t>мынадай өзгерістер мен толықтырулар енгізілсін</w:t>
      </w:r>
      <w:r w:rsidR="003A3AA9" w:rsidRPr="003060A2">
        <w:rPr>
          <w:rFonts w:ascii="Times New Roman" w:hAnsi="Times New Roman" w:cs="Times New Roman"/>
          <w:sz w:val="28"/>
          <w:szCs w:val="28"/>
          <w:lang w:val="kk-KZ"/>
        </w:rPr>
        <w:t>:</w:t>
      </w:r>
    </w:p>
    <w:p w:rsidR="00BE499F" w:rsidRPr="00AE0BEA" w:rsidRDefault="00BE499F" w:rsidP="00E1375F">
      <w:pPr>
        <w:pStyle w:val="a4"/>
        <w:numPr>
          <w:ilvl w:val="0"/>
          <w:numId w:val="18"/>
        </w:numPr>
        <w:tabs>
          <w:tab w:val="left" w:pos="6379"/>
        </w:tabs>
        <w:spacing w:after="0" w:line="340" w:lineRule="exact"/>
        <w:jc w:val="both"/>
        <w:rPr>
          <w:rFonts w:ascii="Times New Roman" w:eastAsia="Times New Roman" w:hAnsi="Times New Roman" w:cs="Times New Roman"/>
          <w:bCs/>
          <w:sz w:val="28"/>
          <w:szCs w:val="28"/>
          <w:lang w:val="kk-KZ"/>
        </w:rPr>
      </w:pPr>
      <w:r w:rsidRPr="00AE0BEA">
        <w:rPr>
          <w:rFonts w:ascii="Times New Roman" w:eastAsia="Times New Roman" w:hAnsi="Times New Roman" w:cs="Times New Roman"/>
          <w:bCs/>
          <w:sz w:val="28"/>
          <w:szCs w:val="28"/>
          <w:lang w:val="kk-KZ"/>
        </w:rPr>
        <w:t>143</w:t>
      </w:r>
      <w:r w:rsidR="007017F5">
        <w:rPr>
          <w:rFonts w:ascii="Times New Roman" w:eastAsia="Times New Roman" w:hAnsi="Times New Roman" w:cs="Times New Roman"/>
          <w:bCs/>
          <w:sz w:val="28"/>
          <w:szCs w:val="28"/>
          <w:lang w:val="kk-KZ"/>
        </w:rPr>
        <w:t>-баптың екінші бөлігінің бірінші абзацында</w:t>
      </w:r>
      <w:r w:rsidRPr="00AE0BEA">
        <w:rPr>
          <w:rFonts w:ascii="Times New Roman" w:eastAsia="Times New Roman" w:hAnsi="Times New Roman" w:cs="Times New Roman"/>
          <w:bCs/>
          <w:sz w:val="28"/>
          <w:szCs w:val="28"/>
          <w:lang w:val="kk-KZ"/>
        </w:rPr>
        <w:t>:</w:t>
      </w:r>
    </w:p>
    <w:p w:rsidR="00BE499F" w:rsidRPr="003060A2" w:rsidRDefault="00BE499F" w:rsidP="00E1375F">
      <w:pPr>
        <w:pStyle w:val="a4"/>
        <w:tabs>
          <w:tab w:val="left" w:pos="6379"/>
        </w:tabs>
        <w:spacing w:after="0" w:line="340" w:lineRule="exact"/>
        <w:ind w:left="0" w:firstLine="709"/>
        <w:jc w:val="both"/>
        <w:rPr>
          <w:rFonts w:ascii="Times New Roman" w:eastAsia="Times New Roman" w:hAnsi="Times New Roman" w:cs="Times New Roman"/>
          <w:bCs/>
          <w:sz w:val="28"/>
          <w:szCs w:val="28"/>
        </w:rPr>
      </w:pPr>
      <w:r w:rsidRPr="003060A2">
        <w:rPr>
          <w:rFonts w:ascii="Times New Roman" w:eastAsia="Times New Roman" w:hAnsi="Times New Roman" w:cs="Times New Roman"/>
          <w:bCs/>
          <w:sz w:val="28"/>
          <w:szCs w:val="28"/>
        </w:rPr>
        <w:t>«</w:t>
      </w:r>
      <w:r w:rsidR="0010524E" w:rsidRPr="003060A2">
        <w:rPr>
          <w:rFonts w:ascii="Times New Roman" w:hAnsi="Times New Roman" w:cs="Times New Roman"/>
          <w:sz w:val="28"/>
          <w:szCs w:val="28"/>
          <w:lang w:val="kk-KZ"/>
        </w:rPr>
        <w:t>Өсiмдiктер дүниесi объектiлерiн</w:t>
      </w:r>
      <w:r w:rsidRPr="003060A2">
        <w:rPr>
          <w:rFonts w:ascii="Times New Roman" w:eastAsia="Times New Roman" w:hAnsi="Times New Roman" w:cs="Times New Roman"/>
          <w:bCs/>
          <w:sz w:val="28"/>
          <w:szCs w:val="28"/>
        </w:rPr>
        <w:t>»</w:t>
      </w:r>
      <w:r w:rsidR="0010524E" w:rsidRPr="003060A2">
        <w:rPr>
          <w:rFonts w:ascii="Times New Roman" w:eastAsia="Times New Roman" w:hAnsi="Times New Roman" w:cs="Times New Roman"/>
          <w:bCs/>
          <w:sz w:val="28"/>
          <w:szCs w:val="28"/>
          <w:lang w:val="kk-KZ"/>
        </w:rPr>
        <w:t>,</w:t>
      </w:r>
      <w:r w:rsidRPr="003060A2">
        <w:rPr>
          <w:rFonts w:ascii="Times New Roman" w:eastAsia="Times New Roman" w:hAnsi="Times New Roman" w:cs="Times New Roman"/>
          <w:bCs/>
          <w:sz w:val="28"/>
          <w:szCs w:val="28"/>
        </w:rPr>
        <w:t xml:space="preserve"> </w:t>
      </w:r>
      <w:r w:rsidR="0010524E" w:rsidRPr="003060A2">
        <w:rPr>
          <w:rFonts w:ascii="Times New Roman" w:hAnsi="Times New Roman" w:cs="Times New Roman"/>
          <w:sz w:val="28"/>
          <w:szCs w:val="28"/>
          <w:lang w:val="kk-KZ"/>
        </w:rPr>
        <w:t>«өсiмдiктер дүниесi объектiлерiн» деген сөздер тиісінше</w:t>
      </w:r>
      <w:r w:rsidR="0010524E" w:rsidRPr="003060A2">
        <w:rPr>
          <w:sz w:val="24"/>
          <w:szCs w:val="24"/>
          <w:lang w:val="kk-KZ"/>
        </w:rPr>
        <w:t xml:space="preserve"> </w:t>
      </w:r>
      <w:r w:rsidR="0010524E" w:rsidRPr="003060A2">
        <w:rPr>
          <w:rFonts w:ascii="Times New Roman" w:eastAsia="Times New Roman" w:hAnsi="Times New Roman" w:cs="Times New Roman"/>
          <w:bCs/>
          <w:sz w:val="28"/>
          <w:szCs w:val="28"/>
        </w:rPr>
        <w:t>«</w:t>
      </w:r>
      <w:r w:rsidR="0010524E" w:rsidRPr="003060A2">
        <w:rPr>
          <w:rFonts w:ascii="Times New Roman" w:hAnsi="Times New Roman" w:cs="Times New Roman"/>
          <w:sz w:val="28"/>
          <w:szCs w:val="28"/>
          <w:lang w:val="kk-KZ"/>
        </w:rPr>
        <w:t>Өсiмдiктер дүниесiн</w:t>
      </w:r>
      <w:r w:rsidR="0010524E" w:rsidRPr="003060A2">
        <w:rPr>
          <w:rFonts w:ascii="Times New Roman" w:eastAsia="Times New Roman" w:hAnsi="Times New Roman" w:cs="Times New Roman"/>
          <w:bCs/>
          <w:sz w:val="28"/>
          <w:szCs w:val="28"/>
        </w:rPr>
        <w:t>»</w:t>
      </w:r>
      <w:r w:rsidR="0010524E" w:rsidRPr="003060A2">
        <w:rPr>
          <w:rFonts w:ascii="Times New Roman" w:eastAsia="Times New Roman" w:hAnsi="Times New Roman" w:cs="Times New Roman"/>
          <w:bCs/>
          <w:sz w:val="28"/>
          <w:szCs w:val="28"/>
          <w:lang w:val="kk-KZ"/>
        </w:rPr>
        <w:t xml:space="preserve">, </w:t>
      </w:r>
      <w:r w:rsidRPr="003060A2">
        <w:rPr>
          <w:rFonts w:ascii="Times New Roman" w:eastAsia="Times New Roman" w:hAnsi="Times New Roman" w:cs="Times New Roman"/>
          <w:bCs/>
          <w:sz w:val="28"/>
          <w:szCs w:val="28"/>
        </w:rPr>
        <w:t>«</w:t>
      </w:r>
      <w:r w:rsidR="0010524E" w:rsidRPr="003060A2">
        <w:rPr>
          <w:rFonts w:ascii="Times New Roman" w:hAnsi="Times New Roman" w:cs="Times New Roman"/>
          <w:sz w:val="28"/>
          <w:szCs w:val="28"/>
          <w:lang w:val="kk-KZ"/>
        </w:rPr>
        <w:t>өсiмдiктер дүниесiн</w:t>
      </w:r>
      <w:r w:rsidRPr="003060A2">
        <w:rPr>
          <w:rFonts w:ascii="Times New Roman" w:eastAsia="Times New Roman" w:hAnsi="Times New Roman" w:cs="Times New Roman"/>
          <w:bCs/>
          <w:sz w:val="28"/>
          <w:szCs w:val="28"/>
        </w:rPr>
        <w:t>»</w:t>
      </w:r>
      <w:r w:rsidR="0010524E" w:rsidRPr="003060A2">
        <w:rPr>
          <w:rFonts w:ascii="Times New Roman" w:hAnsi="Times New Roman" w:cs="Times New Roman"/>
          <w:sz w:val="24"/>
          <w:szCs w:val="24"/>
          <w:lang w:val="kk-KZ"/>
        </w:rPr>
        <w:t xml:space="preserve"> </w:t>
      </w:r>
      <w:r w:rsidR="0010524E" w:rsidRPr="003060A2">
        <w:rPr>
          <w:rFonts w:ascii="Times New Roman" w:hAnsi="Times New Roman" w:cs="Times New Roman"/>
          <w:sz w:val="28"/>
          <w:szCs w:val="28"/>
          <w:lang w:val="kk-KZ"/>
        </w:rPr>
        <w:t>деген сөздермен ауыстырылсын</w:t>
      </w:r>
      <w:r w:rsidRPr="003060A2">
        <w:rPr>
          <w:rFonts w:ascii="Times New Roman" w:eastAsia="Times New Roman" w:hAnsi="Times New Roman" w:cs="Times New Roman"/>
          <w:bCs/>
          <w:sz w:val="28"/>
          <w:szCs w:val="28"/>
        </w:rPr>
        <w:t>;</w:t>
      </w:r>
    </w:p>
    <w:p w:rsidR="0047465A" w:rsidRPr="003060A2" w:rsidRDefault="0010524E" w:rsidP="00E1375F">
      <w:pPr>
        <w:pStyle w:val="a4"/>
        <w:tabs>
          <w:tab w:val="left" w:pos="6379"/>
        </w:tabs>
        <w:spacing w:after="0" w:line="340" w:lineRule="exact"/>
        <w:ind w:left="0" w:firstLine="709"/>
        <w:jc w:val="both"/>
        <w:rPr>
          <w:rFonts w:ascii="Times New Roman" w:eastAsia="Times New Roman" w:hAnsi="Times New Roman" w:cs="Times New Roman"/>
          <w:bCs/>
          <w:sz w:val="28"/>
          <w:szCs w:val="28"/>
        </w:rPr>
      </w:pPr>
      <w:r w:rsidRPr="003060A2">
        <w:rPr>
          <w:rFonts w:ascii="Times New Roman" w:hAnsi="Times New Roman" w:cs="Times New Roman"/>
          <w:color w:val="000000"/>
          <w:sz w:val="28"/>
          <w:szCs w:val="28"/>
          <w:lang w:val="kk-KZ"/>
        </w:rPr>
        <w:t>«рұқсат алу» деген сөздерден кейін «немесе хабарлама жіберу» деген сөздермен толықтырылсын</w:t>
      </w:r>
      <w:r w:rsidR="00BE499F" w:rsidRPr="003060A2">
        <w:rPr>
          <w:rFonts w:ascii="Times New Roman" w:eastAsia="Times New Roman" w:hAnsi="Times New Roman" w:cs="Times New Roman"/>
          <w:bCs/>
          <w:sz w:val="28"/>
          <w:szCs w:val="28"/>
        </w:rPr>
        <w:t>;</w:t>
      </w:r>
    </w:p>
    <w:p w:rsidR="00F825B2" w:rsidRPr="003060A2" w:rsidRDefault="007340C9" w:rsidP="00E1375F">
      <w:pPr>
        <w:pStyle w:val="a4"/>
        <w:numPr>
          <w:ilvl w:val="0"/>
          <w:numId w:val="18"/>
        </w:numPr>
        <w:tabs>
          <w:tab w:val="left" w:pos="6379"/>
        </w:tabs>
        <w:spacing w:after="0" w:line="340" w:lineRule="exact"/>
        <w:jc w:val="both"/>
        <w:rPr>
          <w:rFonts w:ascii="Times New Roman" w:eastAsia="Times New Roman" w:hAnsi="Times New Roman" w:cs="Times New Roman"/>
          <w:bCs/>
          <w:sz w:val="28"/>
          <w:szCs w:val="28"/>
        </w:rPr>
      </w:pPr>
      <w:r w:rsidRPr="003060A2">
        <w:rPr>
          <w:rFonts w:ascii="Times New Roman" w:eastAsia="Times New Roman" w:hAnsi="Times New Roman" w:cs="Times New Roman"/>
          <w:bCs/>
          <w:sz w:val="28"/>
          <w:szCs w:val="28"/>
          <w:lang w:val="kk-KZ"/>
        </w:rPr>
        <w:t>мынадай мазмұндағы 147-1-баппен толықтырылсын</w:t>
      </w:r>
      <w:r w:rsidR="00F825B2" w:rsidRPr="003060A2">
        <w:rPr>
          <w:rFonts w:ascii="Times New Roman" w:eastAsia="Times New Roman" w:hAnsi="Times New Roman" w:cs="Times New Roman"/>
          <w:bCs/>
          <w:sz w:val="28"/>
          <w:szCs w:val="28"/>
        </w:rPr>
        <w:t>:</w:t>
      </w:r>
    </w:p>
    <w:p w:rsidR="00F825B2" w:rsidRPr="003060A2" w:rsidRDefault="00F825B2"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bCs/>
          <w:sz w:val="28"/>
          <w:szCs w:val="28"/>
        </w:rPr>
        <w:t>«147-1</w:t>
      </w:r>
      <w:r w:rsidR="007340C9" w:rsidRPr="003060A2">
        <w:rPr>
          <w:rFonts w:ascii="Times New Roman" w:eastAsia="Times New Roman" w:hAnsi="Times New Roman" w:cs="Times New Roman"/>
          <w:bCs/>
          <w:sz w:val="28"/>
          <w:szCs w:val="28"/>
          <w:lang w:val="kk-KZ"/>
        </w:rPr>
        <w:t>-бап</w:t>
      </w:r>
      <w:r w:rsidRPr="003060A2">
        <w:rPr>
          <w:rFonts w:ascii="Times New Roman" w:eastAsia="Times New Roman" w:hAnsi="Times New Roman" w:cs="Times New Roman"/>
          <w:bCs/>
          <w:sz w:val="28"/>
          <w:szCs w:val="28"/>
        </w:rPr>
        <w:t xml:space="preserve">. </w:t>
      </w:r>
      <w:r w:rsidR="007340C9" w:rsidRPr="003060A2">
        <w:rPr>
          <w:rFonts w:ascii="Times New Roman" w:eastAsia="Times New Roman" w:hAnsi="Times New Roman" w:cs="Times New Roman"/>
          <w:sz w:val="28"/>
          <w:szCs w:val="28"/>
          <w:lang w:val="kk-KZ"/>
        </w:rPr>
        <w:t>Бөтен мүл</w:t>
      </w:r>
      <w:r w:rsidR="001F28A6" w:rsidRPr="003060A2">
        <w:rPr>
          <w:rFonts w:ascii="Times New Roman" w:eastAsia="Times New Roman" w:hAnsi="Times New Roman" w:cs="Times New Roman"/>
          <w:sz w:val="28"/>
          <w:szCs w:val="28"/>
          <w:lang w:val="kk-KZ"/>
        </w:rPr>
        <w:t>і</w:t>
      </w:r>
      <w:r w:rsidR="007340C9" w:rsidRPr="003060A2">
        <w:rPr>
          <w:rFonts w:ascii="Times New Roman" w:eastAsia="Times New Roman" w:hAnsi="Times New Roman" w:cs="Times New Roman"/>
          <w:sz w:val="28"/>
          <w:szCs w:val="28"/>
          <w:lang w:val="kk-KZ"/>
        </w:rPr>
        <w:t>к</w:t>
      </w:r>
      <w:r w:rsidR="001F28A6" w:rsidRPr="003060A2">
        <w:rPr>
          <w:rFonts w:ascii="Times New Roman" w:eastAsia="Times New Roman" w:hAnsi="Times New Roman" w:cs="Times New Roman"/>
          <w:sz w:val="28"/>
          <w:szCs w:val="28"/>
          <w:lang w:val="kk-KZ"/>
        </w:rPr>
        <w:t>т</w:t>
      </w:r>
      <w:r w:rsidR="007340C9" w:rsidRPr="003060A2">
        <w:rPr>
          <w:rFonts w:ascii="Times New Roman" w:eastAsia="Times New Roman" w:hAnsi="Times New Roman" w:cs="Times New Roman"/>
          <w:sz w:val="28"/>
          <w:szCs w:val="28"/>
          <w:lang w:val="kk-KZ"/>
        </w:rPr>
        <w:t>і қасақана жою немесе бүлдіру</w:t>
      </w:r>
    </w:p>
    <w:p w:rsidR="00F825B2" w:rsidRPr="003060A2" w:rsidRDefault="00F825B2"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sz w:val="28"/>
          <w:szCs w:val="28"/>
        </w:rPr>
        <w:t xml:space="preserve">1. </w:t>
      </w:r>
      <w:r w:rsidR="001F28A6" w:rsidRPr="003060A2">
        <w:rPr>
          <w:rFonts w:ascii="Times New Roman" w:eastAsia="Times New Roman" w:hAnsi="Times New Roman" w:cs="Times New Roman"/>
          <w:sz w:val="28"/>
          <w:szCs w:val="28"/>
          <w:lang w:val="kk-KZ"/>
        </w:rPr>
        <w:t>Бөтен мүлікті қасақана жою немесе бүлдіру,</w:t>
      </w:r>
      <w:r w:rsidR="001F28A6" w:rsidRPr="003060A2">
        <w:rPr>
          <w:rFonts w:ascii="Times New Roman" w:eastAsia="Times New Roman" w:hAnsi="Times New Roman" w:cs="Times New Roman"/>
          <w:sz w:val="28"/>
          <w:szCs w:val="28"/>
        </w:rPr>
        <w:t xml:space="preserve"> </w:t>
      </w:r>
      <w:r w:rsidR="001F28A6" w:rsidRPr="003060A2">
        <w:rPr>
          <w:rFonts w:ascii="Times New Roman" w:eastAsia="Times New Roman" w:hAnsi="Times New Roman" w:cs="Times New Roman"/>
          <w:sz w:val="28"/>
          <w:szCs w:val="28"/>
          <w:lang w:val="kk-KZ"/>
        </w:rPr>
        <w:t>е</w:t>
      </w:r>
      <w:r w:rsidR="00987411" w:rsidRPr="003060A2">
        <w:rPr>
          <w:rFonts w:ascii="Times New Roman" w:eastAsia="Times New Roman" w:hAnsi="Times New Roman" w:cs="Times New Roman"/>
          <w:sz w:val="28"/>
          <w:szCs w:val="28"/>
          <w:lang w:val="kk-KZ"/>
        </w:rPr>
        <w:t>гер бұл әрекетте қылмыстық жазаланатын іс-әрекет белгілері болмаса,</w:t>
      </w:r>
      <w:r w:rsidR="00ED4919" w:rsidRPr="003060A2">
        <w:rPr>
          <w:rFonts w:ascii="Times New Roman" w:eastAsia="Times New Roman" w:hAnsi="Times New Roman" w:cs="Times New Roman"/>
          <w:sz w:val="28"/>
          <w:szCs w:val="28"/>
          <w:lang w:val="kk-KZ"/>
        </w:rPr>
        <w:t xml:space="preserve"> </w:t>
      </w:r>
      <w:r w:rsidRPr="003060A2">
        <w:rPr>
          <w:rFonts w:ascii="Times New Roman" w:eastAsia="Times New Roman" w:hAnsi="Times New Roman" w:cs="Times New Roman"/>
          <w:sz w:val="28"/>
          <w:szCs w:val="28"/>
        </w:rPr>
        <w:t>–</w:t>
      </w:r>
    </w:p>
    <w:p w:rsidR="00F825B2" w:rsidRPr="003060A2" w:rsidRDefault="00987411"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sz w:val="28"/>
          <w:szCs w:val="28"/>
          <w:lang w:val="kk-KZ"/>
        </w:rPr>
        <w:t>жиырма айлық есептік көрсеткіш мөлшері</w:t>
      </w:r>
      <w:r w:rsidR="00ED4919" w:rsidRPr="003060A2">
        <w:rPr>
          <w:rFonts w:ascii="Times New Roman" w:eastAsia="Times New Roman" w:hAnsi="Times New Roman" w:cs="Times New Roman"/>
          <w:sz w:val="28"/>
          <w:szCs w:val="28"/>
          <w:lang w:val="kk-KZ"/>
        </w:rPr>
        <w:t>нде айыппұл салуға не бес</w:t>
      </w:r>
      <w:r w:rsidRPr="003060A2">
        <w:rPr>
          <w:rFonts w:ascii="Times New Roman" w:eastAsia="Times New Roman" w:hAnsi="Times New Roman" w:cs="Times New Roman"/>
          <w:sz w:val="28"/>
          <w:szCs w:val="28"/>
          <w:lang w:val="kk-KZ"/>
        </w:rPr>
        <w:t xml:space="preserve">тен он бес тәулікке дейінгі мерзімге әкімшілік қамаққа алуға </w:t>
      </w:r>
      <w:r w:rsidR="00B10F07" w:rsidRPr="003060A2">
        <w:rPr>
          <w:rFonts w:ascii="Times New Roman" w:eastAsia="Times New Roman" w:hAnsi="Times New Roman" w:cs="Times New Roman"/>
          <w:sz w:val="28"/>
          <w:szCs w:val="28"/>
          <w:lang w:val="kk-KZ"/>
        </w:rPr>
        <w:t>алып келеді</w:t>
      </w:r>
      <w:r w:rsidR="00F825B2" w:rsidRPr="003060A2">
        <w:rPr>
          <w:rFonts w:ascii="Times New Roman" w:eastAsia="Times New Roman" w:hAnsi="Times New Roman" w:cs="Times New Roman"/>
          <w:sz w:val="28"/>
          <w:szCs w:val="28"/>
        </w:rPr>
        <w:t>.</w:t>
      </w:r>
    </w:p>
    <w:p w:rsidR="00F825B2" w:rsidRPr="003060A2" w:rsidRDefault="005B1DD2"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sz w:val="28"/>
          <w:szCs w:val="28"/>
        </w:rPr>
        <w:t xml:space="preserve">2. </w:t>
      </w:r>
      <w:r w:rsidR="00987411" w:rsidRPr="003060A2">
        <w:rPr>
          <w:rFonts w:ascii="Times New Roman" w:eastAsia="Times New Roman" w:hAnsi="Times New Roman" w:cs="Times New Roman"/>
          <w:sz w:val="28"/>
          <w:szCs w:val="28"/>
          <w:lang w:val="kk-KZ"/>
        </w:rPr>
        <w:t>Осы баптың бірінші бөлігінде көзделген, әкімшілік жаза қолданылғаннан кейін бір жыл ішінде қайталап жасалған әрекет</w:t>
      </w:r>
      <w:r w:rsidR="00F825B2" w:rsidRPr="003060A2">
        <w:rPr>
          <w:rFonts w:ascii="Times New Roman" w:eastAsia="Times New Roman" w:hAnsi="Times New Roman" w:cs="Times New Roman"/>
          <w:sz w:val="28"/>
          <w:szCs w:val="28"/>
        </w:rPr>
        <w:t xml:space="preserve"> – </w:t>
      </w:r>
    </w:p>
    <w:p w:rsidR="00F825B2" w:rsidRPr="003060A2" w:rsidRDefault="00987411"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sz w:val="28"/>
          <w:szCs w:val="28"/>
        </w:rPr>
        <w:t>он бес</w:t>
      </w:r>
      <w:r w:rsidR="00B03816" w:rsidRPr="003060A2">
        <w:rPr>
          <w:rFonts w:ascii="Times New Roman" w:eastAsia="Times New Roman" w:hAnsi="Times New Roman" w:cs="Times New Roman"/>
          <w:sz w:val="28"/>
          <w:szCs w:val="28"/>
        </w:rPr>
        <w:t>те</w:t>
      </w:r>
      <w:r w:rsidR="00B03816" w:rsidRPr="003060A2">
        <w:rPr>
          <w:rFonts w:ascii="Times New Roman" w:eastAsia="Times New Roman" w:hAnsi="Times New Roman" w:cs="Times New Roman"/>
          <w:sz w:val="28"/>
          <w:szCs w:val="28"/>
          <w:lang w:val="kk-KZ"/>
        </w:rPr>
        <w:t>н</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отыз</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тәулікке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дейінгі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мерзімге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әкімшілік</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қамаққа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алуға</w:t>
      </w:r>
      <w:proofErr w:type="spellEnd"/>
      <w:r w:rsidRPr="003060A2">
        <w:rPr>
          <w:rFonts w:ascii="Times New Roman" w:eastAsia="Times New Roman" w:hAnsi="Times New Roman" w:cs="Times New Roman"/>
          <w:sz w:val="28"/>
          <w:szCs w:val="28"/>
        </w:rPr>
        <w:t xml:space="preserve"> </w:t>
      </w:r>
      <w:r w:rsidR="00B10F07" w:rsidRPr="003060A2">
        <w:rPr>
          <w:rFonts w:ascii="Times New Roman" w:eastAsia="Times New Roman" w:hAnsi="Times New Roman" w:cs="Times New Roman"/>
          <w:sz w:val="28"/>
          <w:szCs w:val="28"/>
          <w:lang w:val="kk-KZ"/>
        </w:rPr>
        <w:t>алып келеді</w:t>
      </w:r>
      <w:r w:rsidR="00F825B2" w:rsidRPr="003060A2">
        <w:rPr>
          <w:rFonts w:ascii="Times New Roman" w:eastAsia="Times New Roman" w:hAnsi="Times New Roman" w:cs="Times New Roman"/>
          <w:sz w:val="28"/>
          <w:szCs w:val="28"/>
        </w:rPr>
        <w:t>.</w:t>
      </w:r>
    </w:p>
    <w:p w:rsidR="00F825B2" w:rsidRPr="003060A2" w:rsidRDefault="005B1DD2" w:rsidP="00E1375F">
      <w:pPr>
        <w:tabs>
          <w:tab w:val="left" w:pos="6379"/>
        </w:tabs>
        <w:spacing w:after="0" w:line="340" w:lineRule="exact"/>
        <w:ind w:firstLine="709"/>
        <w:contextualSpacing/>
        <w:jc w:val="both"/>
        <w:rPr>
          <w:rFonts w:ascii="Times New Roman" w:eastAsia="Times New Roman" w:hAnsi="Times New Roman" w:cs="Times New Roman"/>
          <w:sz w:val="28"/>
          <w:szCs w:val="28"/>
        </w:rPr>
      </w:pPr>
      <w:r w:rsidRPr="003060A2">
        <w:rPr>
          <w:rFonts w:ascii="Times New Roman" w:eastAsia="Times New Roman" w:hAnsi="Times New Roman" w:cs="Times New Roman"/>
          <w:sz w:val="28"/>
          <w:szCs w:val="28"/>
        </w:rPr>
        <w:t xml:space="preserve">3. </w:t>
      </w:r>
      <w:r w:rsidR="00141221" w:rsidRPr="003060A2">
        <w:rPr>
          <w:rFonts w:ascii="Times New Roman" w:eastAsia="Times New Roman" w:hAnsi="Times New Roman" w:cs="Times New Roman"/>
          <w:sz w:val="28"/>
          <w:szCs w:val="28"/>
        </w:rPr>
        <w:t xml:space="preserve">Осы </w:t>
      </w:r>
      <w:proofErr w:type="spellStart"/>
      <w:r w:rsidR="00141221" w:rsidRPr="003060A2">
        <w:rPr>
          <w:rFonts w:ascii="Times New Roman" w:eastAsia="Times New Roman" w:hAnsi="Times New Roman" w:cs="Times New Roman"/>
          <w:sz w:val="28"/>
          <w:szCs w:val="28"/>
        </w:rPr>
        <w:t>баптың</w:t>
      </w:r>
      <w:proofErr w:type="spellEnd"/>
      <w:r w:rsidR="00141221" w:rsidRPr="003060A2">
        <w:rPr>
          <w:rFonts w:ascii="Times New Roman" w:eastAsia="Times New Roman" w:hAnsi="Times New Roman" w:cs="Times New Roman"/>
          <w:sz w:val="28"/>
          <w:szCs w:val="28"/>
        </w:rPr>
        <w:t xml:space="preserve"> </w:t>
      </w:r>
      <w:proofErr w:type="spellStart"/>
      <w:r w:rsidR="00141221" w:rsidRPr="003060A2">
        <w:rPr>
          <w:rFonts w:ascii="Times New Roman" w:eastAsia="Times New Roman" w:hAnsi="Times New Roman" w:cs="Times New Roman"/>
          <w:sz w:val="28"/>
          <w:szCs w:val="28"/>
        </w:rPr>
        <w:t>екінші</w:t>
      </w:r>
      <w:proofErr w:type="spellEnd"/>
      <w:r w:rsidR="00141221" w:rsidRPr="003060A2">
        <w:rPr>
          <w:rFonts w:ascii="Times New Roman" w:eastAsia="Times New Roman" w:hAnsi="Times New Roman" w:cs="Times New Roman"/>
          <w:sz w:val="28"/>
          <w:szCs w:val="28"/>
        </w:rPr>
        <w:t xml:space="preserve"> </w:t>
      </w:r>
      <w:proofErr w:type="spellStart"/>
      <w:r w:rsidR="00141221" w:rsidRPr="003060A2">
        <w:rPr>
          <w:rFonts w:ascii="Times New Roman" w:eastAsia="Times New Roman" w:hAnsi="Times New Roman" w:cs="Times New Roman"/>
          <w:sz w:val="28"/>
          <w:szCs w:val="28"/>
        </w:rPr>
        <w:t>бөлігінде</w:t>
      </w:r>
      <w:proofErr w:type="spellEnd"/>
      <w:r w:rsidR="00141221" w:rsidRPr="003060A2">
        <w:rPr>
          <w:rFonts w:ascii="Times New Roman" w:eastAsia="Times New Roman" w:hAnsi="Times New Roman" w:cs="Times New Roman"/>
          <w:sz w:val="28"/>
          <w:szCs w:val="28"/>
        </w:rPr>
        <w:t xml:space="preserve"> </w:t>
      </w:r>
      <w:proofErr w:type="spellStart"/>
      <w:r w:rsidR="00141221" w:rsidRPr="003060A2">
        <w:rPr>
          <w:rFonts w:ascii="Times New Roman" w:eastAsia="Times New Roman" w:hAnsi="Times New Roman" w:cs="Times New Roman"/>
          <w:sz w:val="28"/>
          <w:szCs w:val="28"/>
        </w:rPr>
        <w:t>көзделген</w:t>
      </w:r>
      <w:proofErr w:type="spellEnd"/>
      <w:r w:rsidR="00141221" w:rsidRPr="003060A2">
        <w:rPr>
          <w:rFonts w:ascii="Times New Roman" w:eastAsia="Times New Roman" w:hAnsi="Times New Roman" w:cs="Times New Roman"/>
          <w:sz w:val="28"/>
          <w:szCs w:val="28"/>
          <w:lang w:val="kk-KZ"/>
        </w:rPr>
        <w:t>,</w:t>
      </w:r>
      <w:r w:rsidR="00141221" w:rsidRPr="003060A2">
        <w:rPr>
          <w:rFonts w:ascii="Times New Roman" w:eastAsia="Times New Roman" w:hAnsi="Times New Roman" w:cs="Times New Roman"/>
          <w:sz w:val="28"/>
          <w:szCs w:val="28"/>
        </w:rPr>
        <w:t xml:space="preserve"> осы </w:t>
      </w:r>
      <w:proofErr w:type="spellStart"/>
      <w:r w:rsidR="00B87910" w:rsidRPr="003060A2">
        <w:rPr>
          <w:rFonts w:ascii="Times New Roman" w:eastAsia="Times New Roman" w:hAnsi="Times New Roman" w:cs="Times New Roman"/>
          <w:sz w:val="28"/>
          <w:szCs w:val="28"/>
        </w:rPr>
        <w:t>Кодекстің</w:t>
      </w:r>
      <w:proofErr w:type="spellEnd"/>
      <w:r w:rsidR="00B87910" w:rsidRPr="003060A2">
        <w:rPr>
          <w:rFonts w:ascii="Times New Roman" w:eastAsia="Times New Roman" w:hAnsi="Times New Roman" w:cs="Times New Roman"/>
          <w:sz w:val="28"/>
          <w:szCs w:val="28"/>
        </w:rPr>
        <w:t xml:space="preserve"> 50-бабының </w:t>
      </w:r>
      <w:proofErr w:type="spellStart"/>
      <w:r w:rsidR="00B87910" w:rsidRPr="003060A2">
        <w:rPr>
          <w:rFonts w:ascii="Times New Roman" w:eastAsia="Times New Roman" w:hAnsi="Times New Roman" w:cs="Times New Roman"/>
          <w:sz w:val="28"/>
          <w:szCs w:val="28"/>
        </w:rPr>
        <w:t>екінші</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бөлігіне</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сәйкес</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әкімшілік</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қамаққа</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алу</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қолданылмайтын</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адам</w:t>
      </w:r>
      <w:proofErr w:type="spellEnd"/>
      <w:r w:rsidR="00B87910" w:rsidRPr="003060A2">
        <w:rPr>
          <w:rFonts w:ascii="Times New Roman" w:eastAsia="Times New Roman" w:hAnsi="Times New Roman" w:cs="Times New Roman"/>
          <w:sz w:val="28"/>
          <w:szCs w:val="28"/>
        </w:rPr>
        <w:t xml:space="preserve"> </w:t>
      </w:r>
      <w:proofErr w:type="spellStart"/>
      <w:r w:rsidR="00B87910" w:rsidRPr="003060A2">
        <w:rPr>
          <w:rFonts w:ascii="Times New Roman" w:eastAsia="Times New Roman" w:hAnsi="Times New Roman" w:cs="Times New Roman"/>
          <w:sz w:val="28"/>
          <w:szCs w:val="28"/>
        </w:rPr>
        <w:t>жасаған</w:t>
      </w:r>
      <w:proofErr w:type="spellEnd"/>
      <w:r w:rsidR="00B87910" w:rsidRPr="003060A2">
        <w:rPr>
          <w:rFonts w:ascii="Times New Roman" w:eastAsia="Times New Roman" w:hAnsi="Times New Roman" w:cs="Times New Roman"/>
          <w:sz w:val="28"/>
          <w:szCs w:val="28"/>
        </w:rPr>
        <w:t xml:space="preserve"> </w:t>
      </w:r>
      <w:r w:rsidR="0073272A" w:rsidRPr="003060A2">
        <w:rPr>
          <w:rFonts w:ascii="Times New Roman" w:eastAsia="Times New Roman" w:hAnsi="Times New Roman" w:cs="Times New Roman"/>
          <w:sz w:val="28"/>
          <w:szCs w:val="28"/>
          <w:lang w:val="kk-KZ"/>
        </w:rPr>
        <w:t>әрекет</w:t>
      </w:r>
      <w:r w:rsidR="00F825B2" w:rsidRPr="003060A2">
        <w:rPr>
          <w:rFonts w:ascii="Times New Roman" w:eastAsia="Times New Roman" w:hAnsi="Times New Roman" w:cs="Times New Roman"/>
          <w:sz w:val="28"/>
          <w:szCs w:val="28"/>
        </w:rPr>
        <w:t xml:space="preserve"> – </w:t>
      </w:r>
    </w:p>
    <w:p w:rsidR="0047465A" w:rsidRPr="003060A2" w:rsidRDefault="00B87910" w:rsidP="00E1375F">
      <w:pPr>
        <w:pStyle w:val="a4"/>
        <w:tabs>
          <w:tab w:val="left" w:pos="6379"/>
        </w:tabs>
        <w:spacing w:after="0" w:line="340" w:lineRule="exact"/>
        <w:ind w:left="0" w:firstLine="709"/>
        <w:jc w:val="both"/>
        <w:rPr>
          <w:rFonts w:ascii="Times New Roman" w:eastAsia="Times New Roman" w:hAnsi="Times New Roman" w:cs="Times New Roman"/>
          <w:sz w:val="28"/>
          <w:szCs w:val="28"/>
        </w:rPr>
      </w:pPr>
      <w:proofErr w:type="spellStart"/>
      <w:r w:rsidRPr="003060A2">
        <w:rPr>
          <w:rFonts w:ascii="Times New Roman" w:eastAsia="Times New Roman" w:hAnsi="Times New Roman" w:cs="Times New Roman"/>
          <w:sz w:val="28"/>
          <w:szCs w:val="28"/>
        </w:rPr>
        <w:t>жиырма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айлық</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есептік</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көрсеткіш</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мөлшерінде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айыппұл</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салуға</w:t>
      </w:r>
      <w:proofErr w:type="spellEnd"/>
      <w:r w:rsidRPr="003060A2">
        <w:rPr>
          <w:rFonts w:ascii="Times New Roman" w:eastAsia="Times New Roman" w:hAnsi="Times New Roman" w:cs="Times New Roman"/>
          <w:sz w:val="28"/>
          <w:szCs w:val="28"/>
        </w:rPr>
        <w:t xml:space="preserve"> </w:t>
      </w:r>
      <w:r w:rsidR="00B10F07" w:rsidRPr="003060A2">
        <w:rPr>
          <w:rFonts w:ascii="Times New Roman" w:eastAsia="Times New Roman" w:hAnsi="Times New Roman" w:cs="Times New Roman"/>
          <w:sz w:val="28"/>
          <w:szCs w:val="28"/>
          <w:lang w:val="kk-KZ"/>
        </w:rPr>
        <w:t>алып келеді</w:t>
      </w:r>
      <w:r w:rsidR="00F825B2" w:rsidRPr="003060A2">
        <w:rPr>
          <w:rFonts w:ascii="Times New Roman" w:eastAsia="Times New Roman" w:hAnsi="Times New Roman" w:cs="Times New Roman"/>
          <w:sz w:val="28"/>
          <w:szCs w:val="28"/>
        </w:rPr>
        <w:t>.»;</w:t>
      </w:r>
    </w:p>
    <w:p w:rsidR="0047465A" w:rsidRPr="003060A2" w:rsidRDefault="00F44168" w:rsidP="00E1375F">
      <w:pPr>
        <w:pStyle w:val="a4"/>
        <w:tabs>
          <w:tab w:val="left" w:pos="6379"/>
        </w:tabs>
        <w:spacing w:after="0" w:line="340" w:lineRule="exact"/>
        <w:ind w:left="0" w:firstLine="709"/>
        <w:jc w:val="both"/>
        <w:rPr>
          <w:rFonts w:ascii="Times New Roman" w:eastAsia="Times New Roman" w:hAnsi="Times New Roman" w:cs="Times New Roman"/>
          <w:sz w:val="28"/>
          <w:szCs w:val="28"/>
          <w:lang w:val="kk-KZ"/>
        </w:rPr>
      </w:pPr>
      <w:r w:rsidRPr="003060A2">
        <w:rPr>
          <w:rFonts w:ascii="Times New Roman" w:eastAsia="Times New Roman" w:hAnsi="Times New Roman" w:cs="Times New Roman"/>
          <w:bCs/>
          <w:sz w:val="28"/>
          <w:szCs w:val="28"/>
          <w:lang w:val="kk-KZ"/>
        </w:rPr>
        <w:t>3</w:t>
      </w:r>
      <w:r w:rsidR="0047465A" w:rsidRPr="003060A2">
        <w:rPr>
          <w:rFonts w:ascii="Times New Roman" w:eastAsia="Times New Roman" w:hAnsi="Times New Roman" w:cs="Times New Roman"/>
          <w:bCs/>
          <w:sz w:val="28"/>
          <w:szCs w:val="28"/>
          <w:lang w:val="kk-KZ"/>
        </w:rPr>
        <w:t xml:space="preserve">) </w:t>
      </w:r>
      <w:r w:rsidR="00B87910" w:rsidRPr="003060A2">
        <w:rPr>
          <w:rFonts w:ascii="Times New Roman" w:eastAsia="Times New Roman" w:hAnsi="Times New Roman" w:cs="Times New Roman"/>
          <w:color w:val="000000"/>
          <w:spacing w:val="2"/>
          <w:sz w:val="28"/>
          <w:szCs w:val="28"/>
          <w:lang w:val="kk-KZ"/>
        </w:rPr>
        <w:t>337-баптың бірінші бөлігінің екінші абзацында</w:t>
      </w:r>
      <w:r w:rsidR="00B10F07" w:rsidRPr="003060A2">
        <w:rPr>
          <w:rFonts w:ascii="Times New Roman" w:eastAsia="Times New Roman" w:hAnsi="Times New Roman" w:cs="Times New Roman"/>
          <w:color w:val="000000"/>
          <w:spacing w:val="2"/>
          <w:sz w:val="28"/>
          <w:szCs w:val="28"/>
          <w:lang w:val="kk-KZ"/>
        </w:rPr>
        <w:t>ғы</w:t>
      </w:r>
      <w:r w:rsidR="00B87910" w:rsidRPr="003060A2">
        <w:rPr>
          <w:rFonts w:ascii="Times New Roman" w:eastAsia="Times New Roman" w:hAnsi="Times New Roman" w:cs="Times New Roman"/>
          <w:color w:val="000000"/>
          <w:spacing w:val="2"/>
          <w:sz w:val="28"/>
          <w:szCs w:val="28"/>
          <w:lang w:val="kk-KZ"/>
        </w:rPr>
        <w:t xml:space="preserve"> «</w:t>
      </w:r>
      <w:r w:rsidR="00B87910" w:rsidRPr="003060A2">
        <w:rPr>
          <w:rFonts w:ascii="Times New Roman" w:hAnsi="Times New Roman" w:cs="Times New Roman"/>
          <w:sz w:val="28"/>
          <w:szCs w:val="28"/>
          <w:lang w:val="kk-KZ"/>
        </w:rPr>
        <w:t>жиырма</w:t>
      </w:r>
      <w:r w:rsidR="00B87910" w:rsidRPr="003060A2">
        <w:rPr>
          <w:rFonts w:ascii="Times New Roman" w:eastAsia="Times New Roman" w:hAnsi="Times New Roman" w:cs="Times New Roman"/>
          <w:color w:val="000000"/>
          <w:spacing w:val="2"/>
          <w:sz w:val="28"/>
          <w:szCs w:val="28"/>
          <w:lang w:val="kk-KZ"/>
        </w:rPr>
        <w:t>»  деген сөз «қырық» деген сөзбен ауыстырылсын</w:t>
      </w:r>
      <w:r w:rsidR="00B46B37" w:rsidRPr="003060A2">
        <w:rPr>
          <w:rFonts w:ascii="Times New Roman" w:eastAsia="Times New Roman" w:hAnsi="Times New Roman" w:cs="Times New Roman"/>
          <w:sz w:val="28"/>
          <w:szCs w:val="28"/>
          <w:lang w:val="kk-KZ"/>
        </w:rPr>
        <w:t>;</w:t>
      </w:r>
    </w:p>
    <w:p w:rsidR="000A4CAF" w:rsidRPr="003060A2" w:rsidRDefault="00F4416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4</w:t>
      </w:r>
      <w:r w:rsidR="0047465A" w:rsidRPr="003060A2">
        <w:rPr>
          <w:rFonts w:ascii="Times New Roman" w:eastAsia="Times New Roman" w:hAnsi="Times New Roman" w:cs="Times New Roman"/>
          <w:sz w:val="28"/>
          <w:szCs w:val="28"/>
          <w:lang w:val="kk-KZ"/>
        </w:rPr>
        <w:t xml:space="preserve">) </w:t>
      </w:r>
      <w:r w:rsidR="000A4CAF" w:rsidRPr="003060A2">
        <w:rPr>
          <w:rFonts w:ascii="Times New Roman" w:hAnsi="Times New Roman" w:cs="Times New Roman"/>
          <w:sz w:val="28"/>
          <w:szCs w:val="28"/>
          <w:lang w:val="kk-KZ"/>
        </w:rPr>
        <w:t>339</w:t>
      </w:r>
      <w:r w:rsidR="00B87910" w:rsidRPr="003060A2">
        <w:rPr>
          <w:rFonts w:ascii="Times New Roman" w:hAnsi="Times New Roman" w:cs="Times New Roman"/>
          <w:sz w:val="28"/>
          <w:szCs w:val="28"/>
          <w:lang w:val="kk-KZ"/>
        </w:rPr>
        <w:t>-бапта</w:t>
      </w:r>
      <w:r w:rsidR="000A4CAF" w:rsidRPr="003060A2">
        <w:rPr>
          <w:rFonts w:ascii="Times New Roman" w:hAnsi="Times New Roman" w:cs="Times New Roman"/>
          <w:sz w:val="28"/>
          <w:szCs w:val="28"/>
          <w:lang w:val="kk-KZ"/>
        </w:rPr>
        <w:t>:</w:t>
      </w:r>
    </w:p>
    <w:p w:rsidR="000A4CAF" w:rsidRPr="003060A2" w:rsidRDefault="002547E6"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бөліктің екінші абзацы</w:t>
      </w:r>
      <w:r w:rsidRPr="003060A2">
        <w:rPr>
          <w:rFonts w:ascii="Times New Roman" w:eastAsia="Times New Roman" w:hAnsi="Times New Roman" w:cs="Times New Roman"/>
          <w:b/>
          <w:sz w:val="28"/>
          <w:szCs w:val="28"/>
          <w:lang w:val="kk-KZ"/>
        </w:rPr>
        <w:t xml:space="preserve"> </w:t>
      </w:r>
      <w:r w:rsidRPr="003060A2">
        <w:rPr>
          <w:rFonts w:ascii="Times New Roman" w:eastAsia="Times New Roman" w:hAnsi="Times New Roman" w:cs="Times New Roman"/>
          <w:sz w:val="28"/>
          <w:szCs w:val="28"/>
          <w:lang w:val="kk-KZ"/>
        </w:rPr>
        <w:t>«</w:t>
      </w:r>
      <w:r w:rsidRPr="003060A2">
        <w:rPr>
          <w:rFonts w:ascii="Times New Roman" w:hAnsi="Times New Roman" w:cs="Times New Roman"/>
          <w:sz w:val="28"/>
          <w:szCs w:val="28"/>
          <w:lang w:val="kk-KZ"/>
        </w:rPr>
        <w:t>шағын кәсіпкерлік субъектілеріне</w:t>
      </w:r>
      <w:r w:rsidRPr="003060A2">
        <w:rPr>
          <w:rFonts w:ascii="Times New Roman" w:eastAsia="Times New Roman" w:hAnsi="Times New Roman" w:cs="Times New Roman"/>
          <w:sz w:val="28"/>
          <w:szCs w:val="28"/>
          <w:lang w:val="kk-KZ"/>
        </w:rPr>
        <w:t xml:space="preserve">» деген сөздерден кейін «немесе коммерциялық </w:t>
      </w:r>
      <w:r w:rsidRPr="003060A2">
        <w:rPr>
          <w:rFonts w:ascii="Times New Roman" w:hAnsi="Times New Roman" w:cs="Times New Roman"/>
          <w:sz w:val="28"/>
          <w:szCs w:val="28"/>
          <w:lang w:val="kk-KZ"/>
        </w:rPr>
        <w:t xml:space="preserve">емес </w:t>
      </w:r>
      <w:r w:rsidRPr="003060A2">
        <w:rPr>
          <w:rFonts w:ascii="Times New Roman" w:eastAsia="Times New Roman" w:hAnsi="Times New Roman" w:cs="Times New Roman"/>
          <w:sz w:val="28"/>
          <w:szCs w:val="28"/>
          <w:lang w:val="kk-KZ"/>
        </w:rPr>
        <w:t>ұйымдарға» деген сөздермен толықтырылсын</w:t>
      </w:r>
      <w:r w:rsidR="000A4CAF" w:rsidRPr="003060A2">
        <w:rPr>
          <w:rFonts w:ascii="Times New Roman" w:hAnsi="Times New Roman" w:cs="Times New Roman"/>
          <w:sz w:val="28"/>
          <w:szCs w:val="28"/>
          <w:lang w:val="kk-KZ"/>
        </w:rPr>
        <w:t>;</w:t>
      </w:r>
    </w:p>
    <w:p w:rsidR="0047465A" w:rsidRPr="003060A2" w:rsidRDefault="006B51EF"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екінші бөліктің екінші абзацы «</w:t>
      </w:r>
      <w:r w:rsidRPr="003060A2">
        <w:rPr>
          <w:rFonts w:ascii="Times New Roman" w:hAnsi="Times New Roman" w:cs="Times New Roman"/>
          <w:sz w:val="28"/>
          <w:szCs w:val="28"/>
          <w:lang w:val="kk-KZ"/>
        </w:rPr>
        <w:t>шағын кәсіпкерлік субъектілеріне</w:t>
      </w:r>
      <w:r w:rsidRPr="003060A2">
        <w:rPr>
          <w:rFonts w:ascii="Times New Roman" w:eastAsia="Times New Roman" w:hAnsi="Times New Roman" w:cs="Times New Roman"/>
          <w:sz w:val="28"/>
          <w:szCs w:val="28"/>
          <w:lang w:val="kk-KZ"/>
        </w:rPr>
        <w:t xml:space="preserve">»  деген сөздерден кейін «немесе коммерциялық </w:t>
      </w:r>
      <w:r w:rsidRPr="003060A2">
        <w:rPr>
          <w:rFonts w:ascii="Times New Roman" w:hAnsi="Times New Roman" w:cs="Times New Roman"/>
          <w:sz w:val="28"/>
          <w:szCs w:val="28"/>
          <w:lang w:val="kk-KZ"/>
        </w:rPr>
        <w:t xml:space="preserve">емес </w:t>
      </w:r>
      <w:r w:rsidRPr="003060A2">
        <w:rPr>
          <w:rFonts w:ascii="Times New Roman" w:eastAsia="Times New Roman" w:hAnsi="Times New Roman" w:cs="Times New Roman"/>
          <w:sz w:val="28"/>
          <w:szCs w:val="28"/>
          <w:lang w:val="kk-KZ"/>
        </w:rPr>
        <w:t>ұйымдарға» деген сөздермен толықтырылсын</w:t>
      </w:r>
      <w:r w:rsidR="000A4CAF" w:rsidRPr="003060A2">
        <w:rPr>
          <w:rFonts w:ascii="Times New Roman" w:hAnsi="Times New Roman" w:cs="Times New Roman"/>
          <w:sz w:val="28"/>
          <w:szCs w:val="28"/>
          <w:lang w:val="kk-KZ"/>
        </w:rPr>
        <w:t>;</w:t>
      </w:r>
    </w:p>
    <w:p w:rsidR="00D80AF6" w:rsidRPr="003060A2" w:rsidRDefault="00F4416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5</w:t>
      </w:r>
      <w:r w:rsidR="0047465A" w:rsidRPr="003060A2">
        <w:rPr>
          <w:rFonts w:ascii="Times New Roman" w:hAnsi="Times New Roman" w:cs="Times New Roman"/>
          <w:sz w:val="28"/>
          <w:szCs w:val="28"/>
          <w:lang w:val="kk-KZ"/>
        </w:rPr>
        <w:t xml:space="preserve">) </w:t>
      </w:r>
      <w:r w:rsidR="00D80AF6" w:rsidRPr="003060A2">
        <w:rPr>
          <w:rFonts w:ascii="Times New Roman" w:hAnsi="Times New Roman" w:cs="Times New Roman"/>
          <w:sz w:val="28"/>
          <w:szCs w:val="28"/>
          <w:lang w:val="kk-KZ"/>
        </w:rPr>
        <w:t>358</w:t>
      </w:r>
      <w:r w:rsidR="006B51EF" w:rsidRPr="003060A2">
        <w:rPr>
          <w:rFonts w:ascii="Times New Roman" w:hAnsi="Times New Roman" w:cs="Times New Roman"/>
          <w:sz w:val="28"/>
          <w:szCs w:val="28"/>
          <w:lang w:val="kk-KZ"/>
        </w:rPr>
        <w:t>-бапта</w:t>
      </w:r>
      <w:r w:rsidR="00D80AF6" w:rsidRPr="003060A2">
        <w:rPr>
          <w:rFonts w:ascii="Times New Roman" w:hAnsi="Times New Roman" w:cs="Times New Roman"/>
          <w:sz w:val="28"/>
          <w:szCs w:val="28"/>
          <w:lang w:val="kk-KZ"/>
        </w:rPr>
        <w:t>:</w:t>
      </w:r>
    </w:p>
    <w:p w:rsidR="005B1DD2" w:rsidRPr="003060A2" w:rsidRDefault="00011EBE"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бір</w:t>
      </w:r>
      <w:r w:rsidR="00454491" w:rsidRPr="003060A2">
        <w:rPr>
          <w:rFonts w:ascii="Times New Roman" w:hAnsi="Times New Roman" w:cs="Times New Roman"/>
          <w:color w:val="000000"/>
          <w:sz w:val="28"/>
          <w:szCs w:val="28"/>
          <w:lang w:val="kk-KZ"/>
        </w:rPr>
        <w:t>інші бөліктің екінші абзацында</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«он»  деген сөз «</w:t>
      </w:r>
      <w:r w:rsidRPr="003060A2">
        <w:rPr>
          <w:rFonts w:ascii="Times New Roman" w:eastAsia="Times New Roman" w:hAnsi="Times New Roman" w:cs="Times New Roman"/>
          <w:bCs/>
          <w:sz w:val="28"/>
          <w:szCs w:val="28"/>
          <w:lang w:val="kk-KZ"/>
        </w:rPr>
        <w:t>жиырма</w:t>
      </w:r>
      <w:r w:rsidRPr="003060A2">
        <w:rPr>
          <w:rFonts w:ascii="Times New Roman" w:hAnsi="Times New Roman" w:cs="Times New Roman"/>
          <w:color w:val="000000"/>
          <w:sz w:val="28"/>
          <w:szCs w:val="28"/>
          <w:lang w:val="kk-KZ"/>
        </w:rPr>
        <w:t xml:space="preserve">» деген сөзбен </w:t>
      </w:r>
      <w:r w:rsidR="00011EBE" w:rsidRPr="003060A2">
        <w:rPr>
          <w:rFonts w:ascii="Times New Roman" w:hAnsi="Times New Roman" w:cs="Times New Roman"/>
          <w:color w:val="000000"/>
          <w:sz w:val="28"/>
          <w:szCs w:val="28"/>
          <w:lang w:val="kk-KZ"/>
        </w:rPr>
        <w:t>ауыс</w:t>
      </w:r>
      <w:r w:rsidRPr="003060A2">
        <w:rPr>
          <w:rFonts w:ascii="Times New Roman" w:hAnsi="Times New Roman" w:cs="Times New Roman"/>
          <w:color w:val="000000"/>
          <w:sz w:val="28"/>
          <w:szCs w:val="28"/>
          <w:lang w:val="kk-KZ"/>
        </w:rPr>
        <w:t>тырылсын</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w:t>
      </w:r>
      <w:r w:rsidRPr="003060A2">
        <w:rPr>
          <w:rFonts w:ascii="Times New Roman" w:eastAsia="Times New Roman" w:hAnsi="Times New Roman" w:cs="Times New Roman"/>
          <w:bCs/>
          <w:sz w:val="28"/>
          <w:szCs w:val="28"/>
          <w:lang w:val="kk-KZ"/>
        </w:rPr>
        <w:t>жиырма</w:t>
      </w:r>
      <w:r w:rsidRPr="003060A2">
        <w:rPr>
          <w:rFonts w:ascii="Times New Roman" w:hAnsi="Times New Roman" w:cs="Times New Roman"/>
          <w:color w:val="000000"/>
          <w:sz w:val="28"/>
          <w:szCs w:val="28"/>
          <w:lang w:val="kk-KZ"/>
        </w:rPr>
        <w:t xml:space="preserve">»  деген сөз  «қырық» деген сөзбен </w:t>
      </w:r>
      <w:r w:rsidR="00011EBE" w:rsidRPr="003060A2">
        <w:rPr>
          <w:rFonts w:ascii="Times New Roman" w:hAnsi="Times New Roman" w:cs="Times New Roman"/>
          <w:color w:val="000000"/>
          <w:sz w:val="28"/>
          <w:szCs w:val="28"/>
          <w:lang w:val="kk-KZ"/>
        </w:rPr>
        <w:t>ауыс</w:t>
      </w:r>
      <w:r w:rsidRPr="003060A2">
        <w:rPr>
          <w:rFonts w:ascii="Times New Roman" w:hAnsi="Times New Roman" w:cs="Times New Roman"/>
          <w:color w:val="000000"/>
          <w:sz w:val="28"/>
          <w:szCs w:val="28"/>
          <w:lang w:val="kk-KZ"/>
        </w:rPr>
        <w:t>тырылсын</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«отыз бес»  деген сөз</w:t>
      </w:r>
      <w:r w:rsidR="00372E0C" w:rsidRPr="003060A2">
        <w:rPr>
          <w:rFonts w:ascii="Times New Roman" w:hAnsi="Times New Roman" w:cs="Times New Roman"/>
          <w:color w:val="000000"/>
          <w:sz w:val="28"/>
          <w:szCs w:val="28"/>
          <w:lang w:val="kk-KZ"/>
        </w:rPr>
        <w:t>дер</w:t>
      </w:r>
      <w:r w:rsidRPr="003060A2">
        <w:rPr>
          <w:rFonts w:ascii="Times New Roman" w:hAnsi="Times New Roman" w:cs="Times New Roman"/>
          <w:color w:val="000000"/>
          <w:sz w:val="28"/>
          <w:szCs w:val="28"/>
          <w:lang w:val="kk-KZ"/>
        </w:rPr>
        <w:t xml:space="preserve"> «жетпіс» деген сөзбен </w:t>
      </w:r>
      <w:r w:rsidR="00011EBE" w:rsidRPr="003060A2">
        <w:rPr>
          <w:rFonts w:ascii="Times New Roman" w:hAnsi="Times New Roman" w:cs="Times New Roman"/>
          <w:color w:val="000000"/>
          <w:sz w:val="28"/>
          <w:szCs w:val="28"/>
          <w:lang w:val="kk-KZ"/>
        </w:rPr>
        <w:t>ауыс</w:t>
      </w:r>
      <w:r w:rsidRPr="003060A2">
        <w:rPr>
          <w:rFonts w:ascii="Times New Roman" w:hAnsi="Times New Roman" w:cs="Times New Roman"/>
          <w:color w:val="000000"/>
          <w:sz w:val="28"/>
          <w:szCs w:val="28"/>
          <w:lang w:val="kk-KZ"/>
        </w:rPr>
        <w:t>тырылсын</w:t>
      </w:r>
      <w:r w:rsidR="005B1DD2" w:rsidRPr="003060A2">
        <w:rPr>
          <w:rFonts w:ascii="Times New Roman" w:hAnsi="Times New Roman" w:cs="Times New Roman"/>
          <w:sz w:val="28"/>
          <w:szCs w:val="28"/>
          <w:lang w:val="kk-KZ"/>
        </w:rPr>
        <w:t>;</w:t>
      </w:r>
    </w:p>
    <w:p w:rsidR="00D80AF6"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 xml:space="preserve">«жетпіс» деген сөз «бір жүз қырық» деген сөздермен </w:t>
      </w:r>
      <w:r w:rsidR="00011EBE" w:rsidRPr="003060A2">
        <w:rPr>
          <w:rFonts w:ascii="Times New Roman" w:hAnsi="Times New Roman" w:cs="Times New Roman"/>
          <w:color w:val="000000"/>
          <w:sz w:val="28"/>
          <w:szCs w:val="28"/>
          <w:lang w:val="kk-KZ"/>
        </w:rPr>
        <w:t>ауыс</w:t>
      </w:r>
      <w:r w:rsidRPr="003060A2">
        <w:rPr>
          <w:rFonts w:ascii="Times New Roman" w:hAnsi="Times New Roman" w:cs="Times New Roman"/>
          <w:color w:val="000000"/>
          <w:sz w:val="28"/>
          <w:szCs w:val="28"/>
          <w:lang w:val="kk-KZ"/>
        </w:rPr>
        <w:t>тырылсын</w:t>
      </w:r>
      <w:r w:rsidR="00D80AF6" w:rsidRPr="003060A2">
        <w:rPr>
          <w:rFonts w:ascii="Times New Roman" w:hAnsi="Times New Roman" w:cs="Times New Roman"/>
          <w:sz w:val="28"/>
          <w:szCs w:val="28"/>
          <w:lang w:val="kk-KZ"/>
        </w:rPr>
        <w:t xml:space="preserve">;  </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екінші бөліктің екінші абзацында</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b/>
          <w:sz w:val="28"/>
          <w:szCs w:val="28"/>
          <w:lang w:val="kk-KZ"/>
        </w:rPr>
      </w:pPr>
      <w:r w:rsidRPr="003060A2">
        <w:rPr>
          <w:rFonts w:ascii="Times New Roman" w:hAnsi="Times New Roman" w:cs="Times New Roman"/>
          <w:color w:val="000000"/>
          <w:sz w:val="28"/>
          <w:szCs w:val="28"/>
          <w:lang w:val="kk-KZ"/>
        </w:rPr>
        <w:t>«он» деген сөз «жиырма</w:t>
      </w:r>
      <w:r w:rsidRPr="003060A2">
        <w:rPr>
          <w:rFonts w:ascii="Times New Roman" w:hAnsi="Times New Roman" w:cs="Times New Roman"/>
          <w:b/>
          <w:color w:val="000000"/>
          <w:sz w:val="28"/>
          <w:szCs w:val="28"/>
          <w:lang w:val="kk-KZ"/>
        </w:rPr>
        <w:t>»</w:t>
      </w:r>
      <w:r w:rsidRPr="003060A2">
        <w:rPr>
          <w:rFonts w:ascii="Times New Roman" w:hAnsi="Times New Roman" w:cs="Times New Roman"/>
          <w:color w:val="000000"/>
          <w:sz w:val="28"/>
          <w:szCs w:val="28"/>
          <w:lang w:val="kk-KZ"/>
        </w:rPr>
        <w:t xml:space="preserve"> деген сөзбен </w:t>
      </w:r>
      <w:r w:rsidR="00CE0959" w:rsidRPr="003060A2">
        <w:rPr>
          <w:rFonts w:ascii="Times New Roman" w:hAnsi="Times New Roman" w:cs="Times New Roman"/>
          <w:color w:val="000000"/>
          <w:sz w:val="28"/>
          <w:szCs w:val="28"/>
          <w:lang w:val="kk-KZ"/>
        </w:rPr>
        <w:t>ауыстырылсын</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«он жеті»  деген сөз</w:t>
      </w:r>
      <w:r w:rsidR="000C4923" w:rsidRPr="003060A2">
        <w:rPr>
          <w:rFonts w:ascii="Times New Roman" w:hAnsi="Times New Roman" w:cs="Times New Roman"/>
          <w:color w:val="000000"/>
          <w:sz w:val="28"/>
          <w:szCs w:val="28"/>
          <w:lang w:val="kk-KZ"/>
        </w:rPr>
        <w:t>дер</w:t>
      </w:r>
      <w:r w:rsidRPr="003060A2">
        <w:rPr>
          <w:rFonts w:ascii="Times New Roman" w:hAnsi="Times New Roman" w:cs="Times New Roman"/>
          <w:color w:val="000000"/>
          <w:sz w:val="28"/>
          <w:szCs w:val="28"/>
          <w:lang w:val="kk-KZ"/>
        </w:rPr>
        <w:t xml:space="preserve"> «отыз төрт» деген сөздермен </w:t>
      </w:r>
      <w:r w:rsidR="00CE0959" w:rsidRPr="003060A2">
        <w:rPr>
          <w:rFonts w:ascii="Times New Roman" w:hAnsi="Times New Roman" w:cs="Times New Roman"/>
          <w:color w:val="000000"/>
          <w:sz w:val="28"/>
          <w:szCs w:val="28"/>
          <w:lang w:val="kk-KZ"/>
        </w:rPr>
        <w:t>ауыстырылсын</w:t>
      </w:r>
      <w:r w:rsidR="005B1DD2" w:rsidRPr="003060A2">
        <w:rPr>
          <w:rFonts w:ascii="Times New Roman" w:hAnsi="Times New Roman" w:cs="Times New Roman"/>
          <w:sz w:val="28"/>
          <w:szCs w:val="28"/>
          <w:lang w:val="kk-KZ"/>
        </w:rPr>
        <w:t>;</w:t>
      </w:r>
    </w:p>
    <w:p w:rsidR="005B1DD2" w:rsidRPr="003060A2" w:rsidRDefault="00454491"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 xml:space="preserve">«елу»   деген сөз  «бір жүз» деген сөздермен </w:t>
      </w:r>
      <w:r w:rsidR="00CE0959" w:rsidRPr="003060A2">
        <w:rPr>
          <w:rFonts w:ascii="Times New Roman" w:hAnsi="Times New Roman" w:cs="Times New Roman"/>
          <w:color w:val="000000"/>
          <w:sz w:val="28"/>
          <w:szCs w:val="28"/>
          <w:lang w:val="kk-KZ"/>
        </w:rPr>
        <w:t>ауыстырылсын</w:t>
      </w:r>
      <w:r w:rsidR="005B1DD2" w:rsidRPr="003060A2">
        <w:rPr>
          <w:rFonts w:ascii="Times New Roman" w:hAnsi="Times New Roman" w:cs="Times New Roman"/>
          <w:sz w:val="28"/>
          <w:szCs w:val="28"/>
          <w:lang w:val="kk-KZ"/>
        </w:rPr>
        <w:t>;</w:t>
      </w:r>
    </w:p>
    <w:p w:rsidR="00D80AF6" w:rsidRPr="003060A2" w:rsidRDefault="00BF546F"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color w:val="000000"/>
          <w:sz w:val="28"/>
          <w:szCs w:val="28"/>
          <w:lang w:val="kk-KZ"/>
        </w:rPr>
        <w:t xml:space="preserve">«жетпіс»  деген сөз  «бір жүз қырық» деген сөздермен </w:t>
      </w:r>
      <w:r w:rsidR="00CE0959" w:rsidRPr="003060A2">
        <w:rPr>
          <w:rFonts w:ascii="Times New Roman" w:hAnsi="Times New Roman" w:cs="Times New Roman"/>
          <w:color w:val="000000"/>
          <w:sz w:val="28"/>
          <w:szCs w:val="28"/>
          <w:lang w:val="kk-KZ"/>
        </w:rPr>
        <w:t>ауыстырылсын</w:t>
      </w:r>
      <w:r w:rsidR="00D80AF6" w:rsidRPr="003060A2">
        <w:rPr>
          <w:rFonts w:ascii="Times New Roman" w:hAnsi="Times New Roman" w:cs="Times New Roman"/>
          <w:sz w:val="28"/>
          <w:szCs w:val="28"/>
          <w:lang w:val="kk-KZ"/>
        </w:rPr>
        <w:t>;</w:t>
      </w:r>
    </w:p>
    <w:p w:rsidR="000A4CAF" w:rsidRPr="003060A2" w:rsidRDefault="000A4CAF" w:rsidP="00E1375F">
      <w:pPr>
        <w:pStyle w:val="a4"/>
        <w:numPr>
          <w:ilvl w:val="0"/>
          <w:numId w:val="20"/>
        </w:numPr>
        <w:tabs>
          <w:tab w:val="left" w:pos="6379"/>
        </w:tabs>
        <w:spacing w:after="0" w:line="340" w:lineRule="exact"/>
        <w:jc w:val="both"/>
        <w:rPr>
          <w:rFonts w:ascii="Times New Roman" w:hAnsi="Times New Roman" w:cs="Times New Roman"/>
          <w:sz w:val="28"/>
          <w:szCs w:val="28"/>
        </w:rPr>
      </w:pPr>
      <w:r w:rsidRPr="003060A2">
        <w:rPr>
          <w:rFonts w:ascii="Times New Roman" w:hAnsi="Times New Roman" w:cs="Times New Roman"/>
          <w:sz w:val="28"/>
          <w:szCs w:val="28"/>
        </w:rPr>
        <w:t>367</w:t>
      </w:r>
      <w:r w:rsidR="00BF546F" w:rsidRPr="003060A2">
        <w:rPr>
          <w:rFonts w:ascii="Times New Roman" w:hAnsi="Times New Roman" w:cs="Times New Roman"/>
          <w:sz w:val="28"/>
          <w:szCs w:val="28"/>
          <w:lang w:val="kk-KZ"/>
        </w:rPr>
        <w:t>-бапта</w:t>
      </w:r>
      <w:r w:rsidRPr="003060A2">
        <w:rPr>
          <w:rFonts w:ascii="Times New Roman" w:hAnsi="Times New Roman" w:cs="Times New Roman"/>
          <w:sz w:val="28"/>
          <w:szCs w:val="28"/>
        </w:rPr>
        <w:t>:</w:t>
      </w:r>
    </w:p>
    <w:p w:rsidR="000A4CAF" w:rsidRPr="003060A2" w:rsidRDefault="00A1470B"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бірінші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бөліктің</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абзацы «</w:t>
      </w:r>
      <w:proofErr w:type="spellStart"/>
      <w:r w:rsidRPr="003060A2">
        <w:rPr>
          <w:rFonts w:ascii="Times New Roman" w:eastAsia="Times New Roman" w:hAnsi="Times New Roman" w:cs="Times New Roman"/>
          <w:sz w:val="28"/>
          <w:szCs w:val="28"/>
        </w:rPr>
        <w:t>шағын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кәсiпкерлiк</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субъектiлерiне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w:t>
      </w:r>
      <w:proofErr w:type="spellEnd"/>
      <w:r w:rsidRPr="003060A2">
        <w:rPr>
          <w:rFonts w:ascii="Times New Roman" w:eastAsia="Times New Roman" w:hAnsi="Times New Roman" w:cs="Times New Roman"/>
          <w:sz w:val="28"/>
          <w:szCs w:val="28"/>
          <w:lang w:val="kk-KZ"/>
        </w:rPr>
        <w:t>ден кейін</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немесе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коммерциялық</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емес</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ұйымдарға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толықтырылсын</w:t>
      </w:r>
      <w:proofErr w:type="spellEnd"/>
      <w:r w:rsidR="000A4CAF" w:rsidRPr="003060A2">
        <w:rPr>
          <w:rFonts w:ascii="Times New Roman" w:hAnsi="Times New Roman" w:cs="Times New Roman"/>
          <w:sz w:val="28"/>
          <w:szCs w:val="28"/>
        </w:rPr>
        <w:t>;</w:t>
      </w:r>
    </w:p>
    <w:p w:rsidR="000A4CAF" w:rsidRPr="003060A2" w:rsidRDefault="00A1470B"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бөліктің</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абзацы «</w:t>
      </w:r>
      <w:proofErr w:type="spellStart"/>
      <w:r w:rsidRPr="003060A2">
        <w:rPr>
          <w:rFonts w:ascii="Times New Roman" w:eastAsia="Times New Roman" w:hAnsi="Times New Roman" w:cs="Times New Roman"/>
          <w:sz w:val="28"/>
          <w:szCs w:val="28"/>
        </w:rPr>
        <w:t>шағын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кәсiпкерлiк</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субъектiлерi</w:t>
      </w:r>
      <w:proofErr w:type="gramStart"/>
      <w:r w:rsidRPr="003060A2">
        <w:rPr>
          <w:rFonts w:ascii="Times New Roman" w:eastAsia="Times New Roman" w:hAnsi="Times New Roman" w:cs="Times New Roman"/>
          <w:sz w:val="28"/>
          <w:szCs w:val="28"/>
        </w:rPr>
        <w:t>не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proofErr w:type="gram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w:t>
      </w:r>
      <w:proofErr w:type="spellEnd"/>
      <w:r w:rsidRPr="003060A2">
        <w:rPr>
          <w:rFonts w:ascii="Times New Roman" w:eastAsia="Times New Roman" w:hAnsi="Times New Roman" w:cs="Times New Roman"/>
          <w:sz w:val="28"/>
          <w:szCs w:val="28"/>
          <w:lang w:val="kk-KZ"/>
        </w:rPr>
        <w:t>ден кейін</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немесе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коммерциялық</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емес</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ұйымдарға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толықтырылсын</w:t>
      </w:r>
      <w:proofErr w:type="spellEnd"/>
      <w:r w:rsidR="000A4CAF" w:rsidRPr="003060A2">
        <w:rPr>
          <w:rFonts w:ascii="Times New Roman" w:hAnsi="Times New Roman" w:cs="Times New Roman"/>
          <w:sz w:val="28"/>
          <w:szCs w:val="28"/>
        </w:rPr>
        <w:t>;</w:t>
      </w:r>
    </w:p>
    <w:p w:rsidR="005B1DD2" w:rsidRPr="003060A2" w:rsidRDefault="00A1470B"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үшінші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бөлікте</w:t>
      </w:r>
      <w:proofErr w:type="spellEnd"/>
      <w:r w:rsidR="005B1DD2" w:rsidRPr="003060A2">
        <w:rPr>
          <w:rFonts w:ascii="Times New Roman" w:hAnsi="Times New Roman" w:cs="Times New Roman"/>
          <w:sz w:val="28"/>
          <w:szCs w:val="28"/>
        </w:rPr>
        <w:t>:</w:t>
      </w:r>
    </w:p>
    <w:p w:rsidR="005B1DD2" w:rsidRPr="003060A2" w:rsidRDefault="00A1470B"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бірінші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абзацтағы</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әрекеттер</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іс-әрекеттер</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w:t>
      </w:r>
      <w:proofErr w:type="spellEnd"/>
      <w:r w:rsidR="00EA6618" w:rsidRPr="003060A2">
        <w:rPr>
          <w:rFonts w:ascii="Times New Roman" w:eastAsia="Times New Roman" w:hAnsi="Times New Roman" w:cs="Times New Roman"/>
          <w:sz w:val="28"/>
          <w:szCs w:val="28"/>
          <w:lang w:val="kk-KZ"/>
        </w:rPr>
        <w:t>б</w:t>
      </w:r>
      <w:proofErr w:type="spellStart"/>
      <w:r w:rsidRPr="003060A2">
        <w:rPr>
          <w:rFonts w:ascii="Times New Roman" w:eastAsia="Times New Roman" w:hAnsi="Times New Roman" w:cs="Times New Roman"/>
          <w:sz w:val="28"/>
          <w:szCs w:val="28"/>
        </w:rPr>
        <w:t>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5B1DD2" w:rsidRPr="003060A2">
        <w:rPr>
          <w:rFonts w:ascii="Times New Roman" w:hAnsi="Times New Roman" w:cs="Times New Roman"/>
          <w:sz w:val="28"/>
          <w:szCs w:val="28"/>
        </w:rPr>
        <w:t>;</w:t>
      </w:r>
    </w:p>
    <w:p w:rsidR="0047465A" w:rsidRPr="003060A2" w:rsidRDefault="00764AFC"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абзац «</w:t>
      </w:r>
      <w:proofErr w:type="spellStart"/>
      <w:r w:rsidRPr="003060A2">
        <w:rPr>
          <w:rFonts w:ascii="Times New Roman" w:eastAsia="Times New Roman" w:hAnsi="Times New Roman" w:cs="Times New Roman"/>
          <w:sz w:val="28"/>
          <w:szCs w:val="28"/>
        </w:rPr>
        <w:t>шағын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кәсiпкерлiк</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субъектiлерiне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сөздерден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кейін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немесе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коммерциялық</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емес</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ұйымдарға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толықтырылсын</w:t>
      </w:r>
      <w:proofErr w:type="spellEnd"/>
      <w:r w:rsidR="005B1DD2" w:rsidRPr="003060A2">
        <w:rPr>
          <w:rFonts w:ascii="Times New Roman" w:hAnsi="Times New Roman" w:cs="Times New Roman"/>
          <w:sz w:val="28"/>
          <w:szCs w:val="28"/>
        </w:rPr>
        <w:t>;</w:t>
      </w:r>
    </w:p>
    <w:p w:rsidR="005C56E2" w:rsidRPr="003060A2" w:rsidRDefault="005C56E2" w:rsidP="00E1375F">
      <w:pPr>
        <w:pStyle w:val="a4"/>
        <w:numPr>
          <w:ilvl w:val="0"/>
          <w:numId w:val="19"/>
        </w:numPr>
        <w:tabs>
          <w:tab w:val="left" w:pos="6379"/>
        </w:tabs>
        <w:spacing w:after="0" w:line="340" w:lineRule="exact"/>
        <w:jc w:val="both"/>
        <w:rPr>
          <w:rFonts w:ascii="Times New Roman" w:hAnsi="Times New Roman" w:cs="Times New Roman"/>
          <w:sz w:val="28"/>
          <w:szCs w:val="28"/>
        </w:rPr>
      </w:pPr>
      <w:r w:rsidRPr="003060A2">
        <w:rPr>
          <w:rFonts w:ascii="Times New Roman" w:hAnsi="Times New Roman" w:cs="Times New Roman"/>
          <w:sz w:val="28"/>
          <w:szCs w:val="28"/>
        </w:rPr>
        <w:t>368</w:t>
      </w:r>
      <w:r w:rsidR="00764AFC" w:rsidRPr="003060A2">
        <w:rPr>
          <w:rFonts w:ascii="Times New Roman" w:hAnsi="Times New Roman" w:cs="Times New Roman"/>
          <w:sz w:val="28"/>
          <w:szCs w:val="28"/>
          <w:lang w:val="kk-KZ"/>
        </w:rPr>
        <w:t>-бапта</w:t>
      </w:r>
      <w:r w:rsidRPr="003060A2">
        <w:rPr>
          <w:rFonts w:ascii="Times New Roman" w:hAnsi="Times New Roman" w:cs="Times New Roman"/>
          <w:sz w:val="28"/>
          <w:szCs w:val="28"/>
        </w:rPr>
        <w:t>:</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тақырып</w:t>
      </w:r>
      <w:proofErr w:type="spellEnd"/>
      <w:r w:rsidRPr="003060A2">
        <w:rPr>
          <w:rFonts w:ascii="Times New Roman" w:eastAsia="Times New Roman" w:hAnsi="Times New Roman" w:cs="Times New Roman"/>
          <w:sz w:val="28"/>
          <w:szCs w:val="28"/>
        </w:rPr>
        <w:t xml:space="preserve"> </w:t>
      </w:r>
      <w:r w:rsidRPr="003060A2">
        <w:rPr>
          <w:rFonts w:ascii="Times New Roman" w:hAnsi="Times New Roman" w:cs="Times New Roman"/>
          <w:sz w:val="28"/>
          <w:szCs w:val="28"/>
          <w:lang w:val="kk-KZ"/>
        </w:rPr>
        <w:t>мынадай редакцияда жазылсын</w:t>
      </w:r>
      <w:r w:rsidR="00C61613" w:rsidRPr="003060A2">
        <w:rPr>
          <w:rFonts w:ascii="Times New Roman" w:hAnsi="Times New Roman" w:cs="Times New Roman"/>
          <w:sz w:val="28"/>
          <w:szCs w:val="28"/>
        </w:rPr>
        <w:t>:</w:t>
      </w:r>
    </w:p>
    <w:p w:rsidR="00C61613" w:rsidRPr="003060A2" w:rsidRDefault="00C61613"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hAnsi="Times New Roman" w:cs="Times New Roman"/>
          <w:sz w:val="28"/>
          <w:szCs w:val="28"/>
        </w:rPr>
        <w:t>«</w:t>
      </w:r>
      <w:r w:rsidR="00431BC4" w:rsidRPr="003060A2">
        <w:rPr>
          <w:rFonts w:ascii="Times New Roman" w:eastAsia="Times New Roman" w:hAnsi="Times New Roman" w:cs="Times New Roman"/>
          <w:sz w:val="28"/>
          <w:szCs w:val="28"/>
        </w:rPr>
        <w:t xml:space="preserve">368-бап. </w:t>
      </w:r>
      <w:r w:rsidR="00431BC4" w:rsidRPr="003060A2">
        <w:rPr>
          <w:rFonts w:ascii="Times New Roman" w:hAnsi="Times New Roman" w:cs="Times New Roman"/>
          <w:color w:val="000000"/>
          <w:sz w:val="28"/>
          <w:szCs w:val="28"/>
          <w:lang w:val="kk-KZ"/>
        </w:rPr>
        <w:t xml:space="preserve">Кеспеағаш қорын пайдаланудың, сүрек дайындау мен әкетудiң, шайыр мен ағаш шырындарын, қосалқы  ағаш </w:t>
      </w:r>
      <w:r w:rsidR="00431BC4" w:rsidRPr="003060A2">
        <w:rPr>
          <w:rFonts w:ascii="Times New Roman" w:eastAsia="Times New Roman" w:hAnsi="Times New Roman" w:cs="Times New Roman"/>
          <w:sz w:val="28"/>
          <w:szCs w:val="28"/>
          <w:lang w:val="kk-KZ"/>
        </w:rPr>
        <w:t xml:space="preserve"> ресурстарын (</w:t>
      </w:r>
      <w:r w:rsidR="00431BC4" w:rsidRPr="003060A2">
        <w:rPr>
          <w:rFonts w:ascii="Times New Roman" w:hAnsi="Times New Roman" w:cs="Times New Roman"/>
          <w:color w:val="000000"/>
          <w:sz w:val="28"/>
          <w:szCs w:val="28"/>
          <w:lang w:val="kk-KZ"/>
        </w:rPr>
        <w:t>материалдарын)  дайындаудың белгiленген тәртiбiн бұзу</w:t>
      </w:r>
      <w:r w:rsidRPr="003060A2">
        <w:rPr>
          <w:rFonts w:ascii="Times New Roman" w:hAnsi="Times New Roman" w:cs="Times New Roman"/>
          <w:sz w:val="28"/>
          <w:szCs w:val="28"/>
        </w:rPr>
        <w:t xml:space="preserve">»; </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lang w:val="kk-KZ"/>
        </w:rPr>
        <w:t>бірінші бөлікте</w:t>
      </w:r>
      <w:r w:rsidR="00C61613" w:rsidRPr="003060A2">
        <w:rPr>
          <w:rFonts w:ascii="Times New Roman" w:hAnsi="Times New Roman" w:cs="Times New Roman"/>
          <w:sz w:val="28"/>
          <w:szCs w:val="28"/>
        </w:rPr>
        <w:t>:</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lang w:val="kk-KZ"/>
        </w:rPr>
        <w:t>бірінші абзацта</w:t>
      </w:r>
      <w:r w:rsidR="00C61613" w:rsidRPr="003060A2">
        <w:rPr>
          <w:rFonts w:ascii="Times New Roman" w:hAnsi="Times New Roman" w:cs="Times New Roman"/>
          <w:sz w:val="28"/>
          <w:szCs w:val="28"/>
        </w:rPr>
        <w:t>:</w:t>
      </w:r>
    </w:p>
    <w:p w:rsidR="00C61613" w:rsidRPr="003060A2" w:rsidRDefault="00C61613"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hAnsi="Times New Roman" w:cs="Times New Roman"/>
          <w:sz w:val="28"/>
          <w:szCs w:val="28"/>
        </w:rPr>
        <w:t xml:space="preserve"> </w:t>
      </w:r>
      <w:r w:rsidR="00431BC4" w:rsidRPr="003060A2">
        <w:rPr>
          <w:rFonts w:ascii="Times New Roman" w:eastAsia="Times New Roman" w:hAnsi="Times New Roman" w:cs="Times New Roman"/>
          <w:sz w:val="28"/>
          <w:szCs w:val="28"/>
        </w:rPr>
        <w:t>«</w:t>
      </w:r>
      <w:r w:rsidR="00431BC4" w:rsidRPr="003060A2">
        <w:rPr>
          <w:rFonts w:ascii="Times New Roman" w:hAnsi="Times New Roman" w:cs="Times New Roman"/>
          <w:color w:val="000000"/>
          <w:sz w:val="28"/>
          <w:szCs w:val="28"/>
          <w:lang w:val="kk-KZ"/>
        </w:rPr>
        <w:t>орман материалдарын</w:t>
      </w:r>
      <w:r w:rsidR="00431BC4" w:rsidRPr="003060A2">
        <w:rPr>
          <w:rFonts w:ascii="Times New Roman" w:eastAsia="Times New Roman" w:hAnsi="Times New Roman" w:cs="Times New Roman"/>
          <w:sz w:val="28"/>
          <w:szCs w:val="28"/>
        </w:rPr>
        <w:t>»</w:t>
      </w:r>
      <w:r w:rsidR="00431BC4" w:rsidRPr="003060A2">
        <w:rPr>
          <w:rFonts w:ascii="Times New Roman" w:eastAsia="Times New Roman" w:hAnsi="Times New Roman" w:cs="Times New Roman"/>
          <w:sz w:val="28"/>
          <w:szCs w:val="28"/>
          <w:lang w:val="kk-KZ"/>
        </w:rPr>
        <w:t xml:space="preserve"> деген сөздер </w:t>
      </w:r>
      <w:r w:rsidR="00431BC4" w:rsidRPr="003060A2">
        <w:rPr>
          <w:rFonts w:ascii="Times New Roman" w:eastAsia="Times New Roman" w:hAnsi="Times New Roman" w:cs="Times New Roman"/>
          <w:sz w:val="28"/>
          <w:szCs w:val="28"/>
        </w:rPr>
        <w:t>«</w:t>
      </w:r>
      <w:r w:rsidR="00431BC4" w:rsidRPr="003060A2">
        <w:rPr>
          <w:rFonts w:ascii="Times New Roman" w:hAnsi="Times New Roman" w:cs="Times New Roman"/>
          <w:color w:val="000000"/>
          <w:sz w:val="28"/>
          <w:szCs w:val="28"/>
          <w:lang w:val="kk-KZ"/>
        </w:rPr>
        <w:t xml:space="preserve">ағаш </w:t>
      </w:r>
      <w:r w:rsidR="00431BC4" w:rsidRPr="003060A2">
        <w:rPr>
          <w:rFonts w:ascii="Times New Roman" w:eastAsia="Times New Roman" w:hAnsi="Times New Roman" w:cs="Times New Roman"/>
          <w:sz w:val="28"/>
          <w:szCs w:val="28"/>
          <w:lang w:val="kk-KZ"/>
        </w:rPr>
        <w:t xml:space="preserve">ресурстарын </w:t>
      </w:r>
      <w:r w:rsidR="00431BC4" w:rsidRPr="003060A2">
        <w:rPr>
          <w:rFonts w:ascii="Times New Roman" w:eastAsia="Times New Roman" w:hAnsi="Times New Roman" w:cs="Times New Roman"/>
          <w:sz w:val="28"/>
          <w:szCs w:val="28"/>
        </w:rPr>
        <w:t>(</w:t>
      </w:r>
      <w:proofErr w:type="spellStart"/>
      <w:r w:rsidR="00431BC4" w:rsidRPr="003060A2">
        <w:rPr>
          <w:rFonts w:ascii="Times New Roman" w:eastAsia="Times New Roman" w:hAnsi="Times New Roman" w:cs="Times New Roman"/>
          <w:sz w:val="28"/>
          <w:szCs w:val="28"/>
        </w:rPr>
        <w:t>материалдарын</w:t>
      </w:r>
      <w:proofErr w:type="spellEnd"/>
      <w:r w:rsidR="00431BC4" w:rsidRPr="003060A2">
        <w:rPr>
          <w:rFonts w:ascii="Times New Roman" w:eastAsia="Times New Roman" w:hAnsi="Times New Roman" w:cs="Times New Roman"/>
          <w:sz w:val="28"/>
          <w:szCs w:val="28"/>
        </w:rPr>
        <w:t>)»</w:t>
      </w:r>
      <w:r w:rsidR="00431BC4" w:rsidRPr="003060A2">
        <w:rPr>
          <w:rFonts w:ascii="Times New Roman" w:eastAsia="Times New Roman" w:hAnsi="Times New Roman" w:cs="Times New Roman"/>
          <w:sz w:val="28"/>
          <w:szCs w:val="28"/>
          <w:lang w:val="kk-KZ"/>
        </w:rPr>
        <w:t xml:space="preserve"> деген сөздермен ауыстырылсын</w:t>
      </w:r>
      <w:r w:rsidRPr="003060A2">
        <w:rPr>
          <w:rFonts w:ascii="Times New Roman" w:hAnsi="Times New Roman" w:cs="Times New Roman"/>
          <w:sz w:val="28"/>
          <w:szCs w:val="28"/>
        </w:rPr>
        <w:t>;</w:t>
      </w:r>
    </w:p>
    <w:p w:rsidR="00EA6618" w:rsidRPr="003060A2" w:rsidRDefault="00EA6618"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lang w:val="kk-KZ"/>
        </w:rPr>
        <w:t>«</w:t>
      </w:r>
      <w:r w:rsidRPr="003060A2">
        <w:rPr>
          <w:rFonts w:ascii="Times New Roman" w:hAnsi="Times New Roman" w:cs="Times New Roman"/>
          <w:color w:val="000000"/>
          <w:sz w:val="28"/>
          <w:szCs w:val="28"/>
          <w:lang w:val="kk-KZ"/>
        </w:rPr>
        <w:t>алудың</w:t>
      </w:r>
      <w:r w:rsidRPr="003060A2">
        <w:rPr>
          <w:rFonts w:ascii="Times New Roman" w:eastAsia="Times New Roman" w:hAnsi="Times New Roman" w:cs="Times New Roman"/>
          <w:sz w:val="28"/>
          <w:szCs w:val="28"/>
          <w:lang w:val="kk-KZ"/>
        </w:rPr>
        <w:t>» деген сөз «</w:t>
      </w:r>
      <w:r w:rsidRPr="003060A2">
        <w:rPr>
          <w:rFonts w:ascii="Times New Roman" w:hAnsi="Times New Roman" w:cs="Times New Roman"/>
          <w:color w:val="000000"/>
          <w:sz w:val="28"/>
          <w:szCs w:val="28"/>
          <w:lang w:val="kk-KZ"/>
        </w:rPr>
        <w:t>дайындаудың</w:t>
      </w:r>
      <w:r w:rsidRPr="003060A2">
        <w:rPr>
          <w:rFonts w:ascii="Times New Roman" w:eastAsia="Times New Roman" w:hAnsi="Times New Roman" w:cs="Times New Roman"/>
          <w:sz w:val="28"/>
          <w:szCs w:val="28"/>
          <w:lang w:val="kk-KZ"/>
        </w:rPr>
        <w:t>» деген сөзбен ауыстырылсын</w:t>
      </w:r>
      <w:r w:rsidRPr="003060A2">
        <w:rPr>
          <w:rFonts w:ascii="Times New Roman" w:hAnsi="Times New Roman" w:cs="Times New Roman"/>
          <w:sz w:val="28"/>
          <w:szCs w:val="28"/>
        </w:rPr>
        <w:t>;</w:t>
      </w:r>
    </w:p>
    <w:p w:rsidR="005C56E2"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ек</w:t>
      </w:r>
      <w:proofErr w:type="spellEnd"/>
      <w:r w:rsidRPr="003060A2">
        <w:rPr>
          <w:rFonts w:ascii="Times New Roman" w:eastAsia="Times New Roman" w:hAnsi="Times New Roman" w:cs="Times New Roman"/>
          <w:sz w:val="28"/>
          <w:szCs w:val="28"/>
          <w:lang w:val="kk-KZ"/>
        </w:rPr>
        <w:t>інші абзац</w:t>
      </w:r>
      <w:r w:rsidRPr="003060A2">
        <w:rPr>
          <w:rFonts w:ascii="Times New Roman" w:eastAsia="Times New Roman" w:hAnsi="Times New Roman" w:cs="Times New Roman"/>
          <w:sz w:val="28"/>
          <w:szCs w:val="28"/>
        </w:rPr>
        <w:t xml:space="preserve"> «</w:t>
      </w:r>
      <w:proofErr w:type="spellStart"/>
      <w:r w:rsidRPr="003060A2">
        <w:rPr>
          <w:rFonts w:ascii="Times New Roman" w:hAnsi="Times New Roman" w:cs="Times New Roman"/>
          <w:sz w:val="28"/>
          <w:szCs w:val="28"/>
        </w:rPr>
        <w:t>шағын</w:t>
      </w:r>
      <w:proofErr w:type="spellEnd"/>
      <w:r w:rsidRPr="003060A2">
        <w:rPr>
          <w:rFonts w:ascii="Times New Roman" w:hAnsi="Times New Roman" w:cs="Times New Roman"/>
          <w:sz w:val="28"/>
          <w:szCs w:val="28"/>
        </w:rPr>
        <w:t xml:space="preserve"> </w:t>
      </w:r>
      <w:proofErr w:type="spellStart"/>
      <w:r w:rsidRPr="003060A2">
        <w:rPr>
          <w:rFonts w:ascii="Times New Roman" w:hAnsi="Times New Roman" w:cs="Times New Roman"/>
          <w:sz w:val="28"/>
          <w:szCs w:val="28"/>
        </w:rPr>
        <w:t>кәсiпкерлiк</w:t>
      </w:r>
      <w:proofErr w:type="spellEnd"/>
      <w:r w:rsidRPr="003060A2">
        <w:rPr>
          <w:rFonts w:ascii="Times New Roman" w:hAnsi="Times New Roman" w:cs="Times New Roman"/>
          <w:sz w:val="28"/>
          <w:szCs w:val="28"/>
        </w:rPr>
        <w:t xml:space="preserve"> </w:t>
      </w:r>
      <w:proofErr w:type="spellStart"/>
      <w:r w:rsidRPr="003060A2">
        <w:rPr>
          <w:rFonts w:ascii="Times New Roman" w:hAnsi="Times New Roman" w:cs="Times New Roman"/>
          <w:sz w:val="28"/>
          <w:szCs w:val="28"/>
        </w:rPr>
        <w:t>субъектiлерiне</w:t>
      </w:r>
      <w:proofErr w:type="spellEnd"/>
      <w:r w:rsidRPr="003060A2">
        <w:rPr>
          <w:rFonts w:ascii="Times New Roman" w:eastAsia="Times New Roman" w:hAnsi="Times New Roman" w:cs="Times New Roman"/>
          <w:sz w:val="28"/>
          <w:szCs w:val="28"/>
        </w:rPr>
        <w:t xml:space="preserve">» </w:t>
      </w:r>
      <w:r w:rsidRPr="003060A2">
        <w:rPr>
          <w:rFonts w:ascii="Times New Roman" w:eastAsia="Times New Roman" w:hAnsi="Times New Roman" w:cs="Times New Roman"/>
          <w:sz w:val="28"/>
          <w:szCs w:val="28"/>
          <w:lang w:val="kk-KZ"/>
        </w:rPr>
        <w:t xml:space="preserve">деген сөздерден кейін </w:t>
      </w:r>
      <w:r w:rsidRPr="003060A2">
        <w:rPr>
          <w:rFonts w:ascii="Times New Roman" w:eastAsia="Times New Roman" w:hAnsi="Times New Roman" w:cs="Times New Roman"/>
          <w:sz w:val="28"/>
          <w:szCs w:val="28"/>
        </w:rPr>
        <w:t>«</w:t>
      </w:r>
      <w:proofErr w:type="spellStart"/>
      <w:r w:rsidRPr="003060A2">
        <w:rPr>
          <w:rFonts w:ascii="Times New Roman" w:eastAsia="Times New Roman" w:hAnsi="Times New Roman" w:cs="Times New Roman"/>
          <w:sz w:val="28"/>
          <w:szCs w:val="28"/>
        </w:rPr>
        <w:t>немесе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коммерциялық</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емес</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ұйымдарға</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толықтырылсын</w:t>
      </w:r>
      <w:proofErr w:type="spellEnd"/>
      <w:r w:rsidR="005C56E2" w:rsidRPr="003060A2">
        <w:rPr>
          <w:rFonts w:ascii="Times New Roman" w:hAnsi="Times New Roman" w:cs="Times New Roman"/>
          <w:sz w:val="28"/>
          <w:szCs w:val="28"/>
        </w:rPr>
        <w:t>;</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b/>
          <w:sz w:val="28"/>
          <w:szCs w:val="28"/>
        </w:rPr>
      </w:pP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бөлікте</w:t>
      </w:r>
      <w:proofErr w:type="spellEnd"/>
      <w:r w:rsidR="00C61613" w:rsidRPr="003060A2">
        <w:rPr>
          <w:rFonts w:ascii="Times New Roman" w:hAnsi="Times New Roman" w:cs="Times New Roman"/>
          <w:sz w:val="28"/>
          <w:szCs w:val="28"/>
        </w:rPr>
        <w:t>:</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бірінші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абзацтағы</w:t>
      </w:r>
      <w:proofErr w:type="spellEnd"/>
      <w:r w:rsidRPr="003060A2">
        <w:rPr>
          <w:rFonts w:ascii="Times New Roman" w:eastAsia="Times New Roman" w:hAnsi="Times New Roman" w:cs="Times New Roman"/>
          <w:b/>
          <w:sz w:val="28"/>
          <w:szCs w:val="28"/>
        </w:rPr>
        <w:t xml:space="preserve"> </w:t>
      </w:r>
      <w:r w:rsidR="00B95DC2" w:rsidRPr="003060A2">
        <w:rPr>
          <w:rFonts w:ascii="Times New Roman" w:eastAsia="Times New Roman" w:hAnsi="Times New Roman" w:cs="Times New Roman"/>
          <w:sz w:val="28"/>
          <w:szCs w:val="28"/>
          <w:lang w:val="kk-KZ"/>
        </w:rPr>
        <w:t xml:space="preserve">«Ерекше», </w:t>
      </w:r>
      <w:r w:rsidRPr="003060A2">
        <w:rPr>
          <w:rFonts w:ascii="Times New Roman" w:eastAsia="Times New Roman" w:hAnsi="Times New Roman" w:cs="Times New Roman"/>
          <w:sz w:val="28"/>
          <w:szCs w:val="28"/>
        </w:rPr>
        <w:t>«</w:t>
      </w:r>
      <w:r w:rsidRPr="003060A2">
        <w:rPr>
          <w:rFonts w:ascii="Times New Roman" w:hAnsi="Times New Roman" w:cs="Times New Roman"/>
          <w:sz w:val="28"/>
          <w:szCs w:val="28"/>
          <w:lang w:val="kk-KZ"/>
        </w:rPr>
        <w:t>дәл сол әрекет</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w:t>
      </w:r>
      <w:proofErr w:type="spellEnd"/>
      <w:r w:rsidR="00951F05" w:rsidRPr="003060A2">
        <w:rPr>
          <w:rFonts w:ascii="Times New Roman" w:eastAsia="Times New Roman" w:hAnsi="Times New Roman" w:cs="Times New Roman"/>
          <w:sz w:val="24"/>
          <w:szCs w:val="24"/>
        </w:rPr>
        <w:t xml:space="preserve"> </w:t>
      </w:r>
      <w:proofErr w:type="spellStart"/>
      <w:r w:rsidR="00951F05" w:rsidRPr="003060A2">
        <w:rPr>
          <w:rFonts w:ascii="Times New Roman" w:eastAsia="Times New Roman" w:hAnsi="Times New Roman" w:cs="Times New Roman"/>
          <w:sz w:val="28"/>
          <w:szCs w:val="28"/>
        </w:rPr>
        <w:t>тиісінше</w:t>
      </w:r>
      <w:proofErr w:type="spellEnd"/>
      <w:r w:rsidR="00437E57" w:rsidRPr="003060A2">
        <w:rPr>
          <w:rFonts w:ascii="Times New Roman" w:eastAsia="Times New Roman" w:hAnsi="Times New Roman" w:cs="Times New Roman"/>
          <w:sz w:val="28"/>
          <w:szCs w:val="28"/>
        </w:rPr>
        <w:t xml:space="preserve"> «</w:t>
      </w:r>
      <w:r w:rsidR="00B95DC2" w:rsidRPr="003060A2">
        <w:rPr>
          <w:rFonts w:ascii="Times New Roman" w:eastAsia="Times New Roman" w:hAnsi="Times New Roman" w:cs="Times New Roman"/>
          <w:sz w:val="28"/>
          <w:szCs w:val="28"/>
          <w:lang w:val="kk-KZ"/>
        </w:rPr>
        <w:t>О</w:t>
      </w:r>
      <w:proofErr w:type="spellStart"/>
      <w:r w:rsidRPr="003060A2">
        <w:rPr>
          <w:rFonts w:ascii="Times New Roman" w:eastAsia="Times New Roman" w:hAnsi="Times New Roman" w:cs="Times New Roman"/>
          <w:sz w:val="28"/>
          <w:szCs w:val="28"/>
        </w:rPr>
        <w:t>сы</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баптың</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бірінші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бөлігінде</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көзделген</w:t>
      </w:r>
      <w:proofErr w:type="spellEnd"/>
      <w:r w:rsidR="00B95DC2" w:rsidRPr="003060A2">
        <w:rPr>
          <w:rFonts w:ascii="Times New Roman" w:eastAsia="Times New Roman" w:hAnsi="Times New Roman" w:cs="Times New Roman"/>
          <w:sz w:val="28"/>
          <w:szCs w:val="28"/>
          <w:lang w:val="kk-KZ"/>
        </w:rPr>
        <w:t>,</w:t>
      </w:r>
      <w:r w:rsidRPr="003060A2">
        <w:rPr>
          <w:rFonts w:ascii="Times New Roman" w:eastAsia="Times New Roman" w:hAnsi="Times New Roman" w:cs="Times New Roman"/>
          <w:sz w:val="28"/>
          <w:szCs w:val="28"/>
        </w:rPr>
        <w:t xml:space="preserve"> </w:t>
      </w:r>
      <w:r w:rsidR="00506CD5" w:rsidRPr="003060A2">
        <w:rPr>
          <w:rFonts w:ascii="Times New Roman" w:eastAsia="Times New Roman" w:hAnsi="Times New Roman" w:cs="Times New Roman"/>
          <w:sz w:val="28"/>
          <w:szCs w:val="28"/>
          <w:lang w:val="kk-KZ"/>
        </w:rPr>
        <w:t>ерекше</w:t>
      </w:r>
      <w:r w:rsidRPr="003060A2">
        <w:rPr>
          <w:rFonts w:ascii="Times New Roman" w:eastAsia="Times New Roman" w:hAnsi="Times New Roman" w:cs="Times New Roman"/>
          <w:sz w:val="28"/>
          <w:szCs w:val="28"/>
        </w:rPr>
        <w:t>»</w:t>
      </w:r>
      <w:r w:rsidR="00506CD5" w:rsidRPr="003060A2">
        <w:rPr>
          <w:rFonts w:ascii="Times New Roman" w:eastAsia="Times New Roman" w:hAnsi="Times New Roman" w:cs="Times New Roman"/>
          <w:sz w:val="28"/>
          <w:szCs w:val="28"/>
          <w:lang w:val="kk-KZ"/>
        </w:rPr>
        <w:t>, «іс-әрекет»</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C61613" w:rsidRPr="003060A2">
        <w:rPr>
          <w:rFonts w:ascii="Times New Roman" w:hAnsi="Times New Roman" w:cs="Times New Roman"/>
          <w:sz w:val="28"/>
          <w:szCs w:val="28"/>
        </w:rPr>
        <w:t>;</w:t>
      </w:r>
    </w:p>
    <w:p w:rsidR="00C61613" w:rsidRPr="003060A2" w:rsidRDefault="00431BC4" w:rsidP="00E1375F">
      <w:pPr>
        <w:pStyle w:val="a4"/>
        <w:tabs>
          <w:tab w:val="left" w:pos="6379"/>
        </w:tabs>
        <w:spacing w:after="0" w:line="340" w:lineRule="exact"/>
        <w:ind w:left="0" w:firstLine="709"/>
        <w:jc w:val="both"/>
        <w:rPr>
          <w:rFonts w:ascii="Times New Roman" w:hAnsi="Times New Roman" w:cs="Times New Roman"/>
          <w:sz w:val="28"/>
          <w:szCs w:val="28"/>
        </w:rPr>
      </w:pPr>
      <w:proofErr w:type="spellStart"/>
      <w:r w:rsidRPr="003060A2">
        <w:rPr>
          <w:rFonts w:ascii="Times New Roman" w:eastAsia="Times New Roman" w:hAnsi="Times New Roman" w:cs="Times New Roman"/>
          <w:sz w:val="28"/>
          <w:szCs w:val="28"/>
        </w:rPr>
        <w:t>екінші</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абзацта</w:t>
      </w:r>
      <w:proofErr w:type="spellEnd"/>
      <w:r w:rsidR="00C61613" w:rsidRPr="003060A2">
        <w:rPr>
          <w:rFonts w:ascii="Times New Roman" w:hAnsi="Times New Roman" w:cs="Times New Roman"/>
          <w:sz w:val="28"/>
          <w:szCs w:val="28"/>
        </w:rPr>
        <w:t>:</w:t>
      </w:r>
    </w:p>
    <w:p w:rsidR="00C61613" w:rsidRPr="003060A2" w:rsidRDefault="00FC2AF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rPr>
        <w:t>«</w:t>
      </w:r>
      <w:r w:rsidRPr="003060A2">
        <w:rPr>
          <w:rFonts w:ascii="Times New Roman" w:eastAsia="Calibri" w:hAnsi="Times New Roman" w:cs="Times New Roman"/>
          <w:bCs/>
          <w:sz w:val="28"/>
          <w:szCs w:val="28"/>
          <w:lang w:val="kk-KZ"/>
        </w:rPr>
        <w:t>жиырма</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отыз</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сөзбен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C61613" w:rsidRPr="003060A2">
        <w:rPr>
          <w:rFonts w:ascii="Times New Roman" w:hAnsi="Times New Roman" w:cs="Times New Roman"/>
          <w:sz w:val="28"/>
          <w:szCs w:val="28"/>
        </w:rPr>
        <w:t>;</w:t>
      </w:r>
    </w:p>
    <w:p w:rsidR="00C61613" w:rsidRPr="003060A2" w:rsidRDefault="00FC2AF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rPr>
        <w:t>«</w:t>
      </w:r>
      <w:r w:rsidRPr="003060A2">
        <w:rPr>
          <w:rFonts w:ascii="Times New Roman" w:eastAsia="Calibri" w:hAnsi="Times New Roman" w:cs="Times New Roman"/>
          <w:bCs/>
          <w:sz w:val="28"/>
          <w:szCs w:val="28"/>
          <w:lang w:val="kk-KZ"/>
        </w:rPr>
        <w:t>қырық бес</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алпыс</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сөзбен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C61613" w:rsidRPr="003060A2">
        <w:rPr>
          <w:rFonts w:ascii="Times New Roman" w:hAnsi="Times New Roman" w:cs="Times New Roman"/>
          <w:sz w:val="28"/>
          <w:szCs w:val="28"/>
        </w:rPr>
        <w:t>;</w:t>
      </w:r>
    </w:p>
    <w:p w:rsidR="00C61613" w:rsidRPr="003060A2" w:rsidRDefault="00FC2AF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rPr>
        <w:t>«</w:t>
      </w:r>
      <w:r w:rsidRPr="003060A2">
        <w:rPr>
          <w:rFonts w:ascii="Times New Roman" w:eastAsia="Calibri" w:hAnsi="Times New Roman" w:cs="Times New Roman"/>
          <w:sz w:val="28"/>
          <w:szCs w:val="28"/>
          <w:lang w:val="kk-KZ"/>
        </w:rPr>
        <w:t>жетпіс</w:t>
      </w:r>
      <w:r w:rsidR="00CB540A" w:rsidRPr="003060A2">
        <w:rPr>
          <w:rFonts w:ascii="Times New Roman" w:eastAsia="Calibri" w:hAnsi="Times New Roman" w:cs="Times New Roman"/>
          <w:sz w:val="28"/>
          <w:szCs w:val="28"/>
          <w:lang w:val="kk-KZ"/>
        </w:rPr>
        <w:t>»</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w:t>
      </w:r>
      <w:proofErr w:type="spellEnd"/>
      <w:r w:rsidRPr="003060A2">
        <w:rPr>
          <w:rFonts w:ascii="Times New Roman" w:eastAsia="Times New Roman" w:hAnsi="Times New Roman" w:cs="Times New Roman"/>
          <w:sz w:val="28"/>
          <w:szCs w:val="28"/>
        </w:rPr>
        <w:t xml:space="preserve"> «</w:t>
      </w:r>
      <w:r w:rsidR="004D3207" w:rsidRPr="003060A2">
        <w:rPr>
          <w:rFonts w:ascii="Times New Roman" w:eastAsia="Times New Roman" w:hAnsi="Times New Roman" w:cs="Times New Roman"/>
          <w:sz w:val="28"/>
          <w:szCs w:val="28"/>
          <w:lang w:val="kk-KZ"/>
        </w:rPr>
        <w:t xml:space="preserve">бір </w:t>
      </w:r>
      <w:proofErr w:type="spellStart"/>
      <w:r w:rsidRPr="003060A2">
        <w:rPr>
          <w:rFonts w:ascii="Times New Roman" w:eastAsia="Times New Roman" w:hAnsi="Times New Roman" w:cs="Times New Roman"/>
          <w:sz w:val="28"/>
          <w:szCs w:val="28"/>
        </w:rPr>
        <w:t>жүз</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w:t>
      </w:r>
      <w:proofErr w:type="spellEnd"/>
      <w:r w:rsidR="004D3207" w:rsidRPr="003060A2">
        <w:rPr>
          <w:rFonts w:ascii="Times New Roman" w:eastAsia="Times New Roman" w:hAnsi="Times New Roman" w:cs="Times New Roman"/>
          <w:sz w:val="28"/>
          <w:szCs w:val="28"/>
          <w:lang w:val="kk-KZ"/>
        </w:rPr>
        <w:t>дерм</w:t>
      </w:r>
      <w:proofErr w:type="spellStart"/>
      <w:r w:rsidRPr="003060A2">
        <w:rPr>
          <w:rFonts w:ascii="Times New Roman" w:eastAsia="Times New Roman" w:hAnsi="Times New Roman" w:cs="Times New Roman"/>
          <w:sz w:val="28"/>
          <w:szCs w:val="28"/>
        </w:rPr>
        <w:t>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C61613" w:rsidRPr="003060A2">
        <w:rPr>
          <w:rFonts w:ascii="Times New Roman" w:hAnsi="Times New Roman" w:cs="Times New Roman"/>
          <w:sz w:val="28"/>
          <w:szCs w:val="28"/>
        </w:rPr>
        <w:t>;</w:t>
      </w:r>
    </w:p>
    <w:p w:rsidR="0047465A" w:rsidRPr="003060A2" w:rsidRDefault="00FC2AF4" w:rsidP="00E1375F">
      <w:pPr>
        <w:pStyle w:val="a4"/>
        <w:tabs>
          <w:tab w:val="left" w:pos="6379"/>
        </w:tabs>
        <w:spacing w:after="0" w:line="340" w:lineRule="exact"/>
        <w:ind w:left="0" w:firstLine="709"/>
        <w:jc w:val="both"/>
        <w:rPr>
          <w:rFonts w:ascii="Times New Roman" w:hAnsi="Times New Roman" w:cs="Times New Roman"/>
          <w:sz w:val="28"/>
          <w:szCs w:val="28"/>
        </w:rPr>
      </w:pPr>
      <w:r w:rsidRPr="003060A2">
        <w:rPr>
          <w:rFonts w:ascii="Times New Roman" w:eastAsia="Times New Roman" w:hAnsi="Times New Roman" w:cs="Times New Roman"/>
          <w:sz w:val="28"/>
          <w:szCs w:val="28"/>
        </w:rPr>
        <w:t>«</w:t>
      </w:r>
      <w:r w:rsidRPr="003060A2">
        <w:rPr>
          <w:rFonts w:ascii="Times New Roman" w:eastAsia="Calibri" w:hAnsi="Times New Roman" w:cs="Times New Roman"/>
          <w:bCs/>
          <w:sz w:val="28"/>
          <w:szCs w:val="28"/>
          <w:lang w:val="kk-KZ"/>
        </w:rPr>
        <w:t>екі жүз елу</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w:t>
      </w:r>
      <w:proofErr w:type="spellEnd"/>
      <w:r w:rsidRPr="003060A2">
        <w:rPr>
          <w:rFonts w:ascii="Times New Roman" w:eastAsia="Times New Roman" w:hAnsi="Times New Roman" w:cs="Times New Roman"/>
          <w:sz w:val="28"/>
          <w:szCs w:val="28"/>
        </w:rPr>
        <w:t xml:space="preserve"> «</w:t>
      </w:r>
      <w:r w:rsidRPr="003060A2">
        <w:rPr>
          <w:rFonts w:ascii="Times New Roman" w:eastAsia="Calibri" w:hAnsi="Times New Roman" w:cs="Times New Roman"/>
          <w:bCs/>
          <w:sz w:val="28"/>
          <w:szCs w:val="28"/>
          <w:lang w:val="kk-KZ"/>
        </w:rPr>
        <w:t>үш жүз</w:t>
      </w:r>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деген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сөздермен</w:t>
      </w:r>
      <w:proofErr w:type="spellEnd"/>
      <w:r w:rsidRPr="003060A2">
        <w:rPr>
          <w:rFonts w:ascii="Times New Roman" w:eastAsia="Times New Roman" w:hAnsi="Times New Roman" w:cs="Times New Roman"/>
          <w:sz w:val="28"/>
          <w:szCs w:val="28"/>
        </w:rPr>
        <w:t xml:space="preserve"> </w:t>
      </w:r>
      <w:proofErr w:type="spellStart"/>
      <w:r w:rsidRPr="003060A2">
        <w:rPr>
          <w:rFonts w:ascii="Times New Roman" w:eastAsia="Times New Roman" w:hAnsi="Times New Roman" w:cs="Times New Roman"/>
          <w:sz w:val="28"/>
          <w:szCs w:val="28"/>
        </w:rPr>
        <w:t>ауыстырылсын</w:t>
      </w:r>
      <w:proofErr w:type="spellEnd"/>
      <w:r w:rsidR="00C61613" w:rsidRPr="003060A2">
        <w:rPr>
          <w:rFonts w:ascii="Times New Roman" w:hAnsi="Times New Roman" w:cs="Times New Roman"/>
          <w:sz w:val="28"/>
          <w:szCs w:val="28"/>
        </w:rPr>
        <w:t>;</w:t>
      </w:r>
    </w:p>
    <w:p w:rsidR="0047465A" w:rsidRPr="003060A2" w:rsidRDefault="000F7397"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8</w:t>
      </w:r>
      <w:r w:rsidR="0047465A" w:rsidRPr="003060A2">
        <w:rPr>
          <w:rFonts w:ascii="Times New Roman" w:hAnsi="Times New Roman" w:cs="Times New Roman"/>
          <w:sz w:val="28"/>
          <w:szCs w:val="28"/>
          <w:lang w:val="kk-KZ"/>
        </w:rPr>
        <w:t xml:space="preserve">) </w:t>
      </w:r>
      <w:r w:rsidR="00273DC5" w:rsidRPr="003060A2">
        <w:rPr>
          <w:rFonts w:ascii="Times New Roman" w:eastAsia="Times New Roman" w:hAnsi="Times New Roman" w:cs="Times New Roman"/>
          <w:sz w:val="28"/>
          <w:szCs w:val="28"/>
          <w:lang w:val="kk-KZ"/>
        </w:rPr>
        <w:t>369-баптың екінші бөлігінің бірінші абзацындағы «</w:t>
      </w:r>
      <w:r w:rsidR="00273DC5" w:rsidRPr="003060A2">
        <w:rPr>
          <w:rFonts w:ascii="Times New Roman" w:hAnsi="Times New Roman" w:cs="Times New Roman"/>
          <w:sz w:val="28"/>
          <w:szCs w:val="28"/>
          <w:lang w:val="kk-KZ"/>
        </w:rPr>
        <w:t>әрекет</w:t>
      </w:r>
      <w:r w:rsidR="00E5447F" w:rsidRPr="003060A2">
        <w:rPr>
          <w:rFonts w:ascii="Times New Roman" w:hAnsi="Times New Roman" w:cs="Times New Roman"/>
          <w:sz w:val="28"/>
          <w:szCs w:val="28"/>
          <w:lang w:val="kk-KZ"/>
        </w:rPr>
        <w:t>тер</w:t>
      </w:r>
      <w:r w:rsidR="00273DC5" w:rsidRPr="003060A2">
        <w:rPr>
          <w:rFonts w:ascii="Times New Roman" w:eastAsia="Times New Roman" w:hAnsi="Times New Roman" w:cs="Times New Roman"/>
          <w:sz w:val="28"/>
          <w:szCs w:val="28"/>
          <w:lang w:val="kk-KZ"/>
        </w:rPr>
        <w:t>»  деген сөз «іс-</w:t>
      </w:r>
      <w:r w:rsidR="00273DC5" w:rsidRPr="003060A2">
        <w:rPr>
          <w:rFonts w:ascii="Times New Roman" w:hAnsi="Times New Roman" w:cs="Times New Roman"/>
          <w:sz w:val="28"/>
          <w:szCs w:val="28"/>
          <w:lang w:val="kk-KZ"/>
        </w:rPr>
        <w:t>әрекет</w:t>
      </w:r>
      <w:r w:rsidR="00273DC5" w:rsidRPr="003060A2">
        <w:rPr>
          <w:rFonts w:ascii="Times New Roman" w:eastAsia="Times New Roman" w:hAnsi="Times New Roman" w:cs="Times New Roman"/>
          <w:sz w:val="28"/>
          <w:szCs w:val="28"/>
          <w:lang w:val="kk-KZ"/>
        </w:rPr>
        <w:t>» деген сөз</w:t>
      </w:r>
      <w:r w:rsidR="00E45791" w:rsidRPr="003060A2">
        <w:rPr>
          <w:rFonts w:ascii="Times New Roman" w:eastAsia="Times New Roman" w:hAnsi="Times New Roman" w:cs="Times New Roman"/>
          <w:sz w:val="28"/>
          <w:szCs w:val="28"/>
          <w:lang w:val="kk-KZ"/>
        </w:rPr>
        <w:t>б</w:t>
      </w:r>
      <w:r w:rsidR="00273DC5" w:rsidRPr="003060A2">
        <w:rPr>
          <w:rFonts w:ascii="Times New Roman" w:eastAsia="Times New Roman" w:hAnsi="Times New Roman" w:cs="Times New Roman"/>
          <w:sz w:val="28"/>
          <w:szCs w:val="28"/>
          <w:lang w:val="kk-KZ"/>
        </w:rPr>
        <w:t>ен ауыстырылсын</w:t>
      </w:r>
      <w:r w:rsidR="005C56E2" w:rsidRPr="003060A2">
        <w:rPr>
          <w:rFonts w:ascii="Times New Roman" w:hAnsi="Times New Roman" w:cs="Times New Roman"/>
          <w:sz w:val="28"/>
          <w:szCs w:val="28"/>
          <w:lang w:val="kk-KZ"/>
        </w:rPr>
        <w:t>;</w:t>
      </w:r>
    </w:p>
    <w:p w:rsidR="003A3AA9" w:rsidRPr="003060A2" w:rsidRDefault="000F7397"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9</w:t>
      </w:r>
      <w:r w:rsidR="0047465A" w:rsidRPr="003060A2">
        <w:rPr>
          <w:rFonts w:ascii="Times New Roman" w:hAnsi="Times New Roman" w:cs="Times New Roman"/>
          <w:sz w:val="28"/>
          <w:szCs w:val="28"/>
          <w:lang w:val="kk-KZ"/>
        </w:rPr>
        <w:t xml:space="preserve">) </w:t>
      </w:r>
      <w:r w:rsidR="003A3AA9" w:rsidRPr="003060A2">
        <w:rPr>
          <w:rFonts w:ascii="Times New Roman" w:hAnsi="Times New Roman" w:cs="Times New Roman"/>
          <w:sz w:val="28"/>
          <w:szCs w:val="28"/>
          <w:lang w:val="kk-KZ"/>
        </w:rPr>
        <w:t>370</w:t>
      </w:r>
      <w:r w:rsidR="00273DC5" w:rsidRPr="003060A2">
        <w:rPr>
          <w:rFonts w:ascii="Times New Roman" w:hAnsi="Times New Roman" w:cs="Times New Roman"/>
          <w:sz w:val="28"/>
          <w:szCs w:val="28"/>
          <w:lang w:val="kk-KZ"/>
        </w:rPr>
        <w:t>-бапта</w:t>
      </w:r>
      <w:r w:rsidR="003A3AA9" w:rsidRPr="003060A2">
        <w:rPr>
          <w:rFonts w:ascii="Times New Roman" w:hAnsi="Times New Roman" w:cs="Times New Roman"/>
          <w:sz w:val="28"/>
          <w:szCs w:val="28"/>
          <w:lang w:val="kk-KZ"/>
        </w:rPr>
        <w:t>:</w:t>
      </w:r>
    </w:p>
    <w:p w:rsidR="003A3AA9" w:rsidRPr="003060A2" w:rsidRDefault="00FD78E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бірінші бөліктің екінші абзацындағы «екі» деген сөз «бес» деген сөзбен ауыстырылсын</w:t>
      </w:r>
      <w:r w:rsidR="003A3AA9" w:rsidRPr="003060A2">
        <w:rPr>
          <w:rFonts w:ascii="Times New Roman" w:hAnsi="Times New Roman" w:cs="Times New Roman"/>
          <w:sz w:val="28"/>
          <w:szCs w:val="28"/>
          <w:lang w:val="kk-KZ"/>
        </w:rPr>
        <w:t>;</w:t>
      </w:r>
    </w:p>
    <w:p w:rsidR="003A3AA9" w:rsidRPr="003060A2" w:rsidRDefault="00FD78E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екінші бөліктің екінші абзацындағы «үш» деген сөз «жеті» деген сөзбен ауыстырылсын</w:t>
      </w:r>
      <w:r w:rsidR="003A3AA9" w:rsidRPr="003060A2">
        <w:rPr>
          <w:rFonts w:ascii="Times New Roman" w:hAnsi="Times New Roman" w:cs="Times New Roman"/>
          <w:sz w:val="28"/>
          <w:szCs w:val="28"/>
          <w:lang w:val="kk-KZ"/>
        </w:rPr>
        <w:t>;</w:t>
      </w:r>
    </w:p>
    <w:p w:rsidR="003A3AA9" w:rsidRPr="003060A2" w:rsidRDefault="00FD78E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үшінші бөліктің екінші абзацындағы  «үш» деген сөз «жеті» деген сөзбен ауыстырылсын</w:t>
      </w:r>
      <w:r w:rsidR="003A3AA9" w:rsidRPr="003060A2">
        <w:rPr>
          <w:rFonts w:ascii="Times New Roman" w:hAnsi="Times New Roman" w:cs="Times New Roman"/>
          <w:sz w:val="28"/>
          <w:szCs w:val="28"/>
          <w:lang w:val="kk-KZ"/>
        </w:rPr>
        <w:t>;</w:t>
      </w:r>
    </w:p>
    <w:p w:rsidR="0047465A" w:rsidRPr="003060A2" w:rsidRDefault="00FD78E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төртінші бөліктің екінші абзацындағы «жиырма» деген сөз «отыз» деген сөзбен ауыстырылсын</w:t>
      </w:r>
      <w:r w:rsidR="003A3AA9" w:rsidRPr="003060A2">
        <w:rPr>
          <w:rFonts w:ascii="Times New Roman" w:hAnsi="Times New Roman" w:cs="Times New Roman"/>
          <w:sz w:val="28"/>
          <w:szCs w:val="28"/>
          <w:lang w:val="kk-KZ"/>
        </w:rPr>
        <w:t>;</w:t>
      </w:r>
    </w:p>
    <w:p w:rsidR="00026081" w:rsidRPr="003060A2" w:rsidRDefault="000F7397"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10</w:t>
      </w:r>
      <w:r w:rsidR="0047465A" w:rsidRPr="003060A2">
        <w:rPr>
          <w:rFonts w:ascii="Times New Roman" w:hAnsi="Times New Roman" w:cs="Times New Roman"/>
          <w:sz w:val="28"/>
          <w:szCs w:val="28"/>
          <w:lang w:val="kk-KZ"/>
        </w:rPr>
        <w:t xml:space="preserve">) </w:t>
      </w:r>
      <w:r w:rsidR="00026081" w:rsidRPr="003060A2">
        <w:rPr>
          <w:rFonts w:ascii="Times New Roman" w:hAnsi="Times New Roman" w:cs="Times New Roman"/>
          <w:sz w:val="28"/>
          <w:szCs w:val="28"/>
          <w:lang w:val="kk-KZ"/>
        </w:rPr>
        <w:t>372</w:t>
      </w:r>
      <w:r w:rsidR="00FD78E1" w:rsidRPr="003060A2">
        <w:rPr>
          <w:rFonts w:ascii="Times New Roman" w:hAnsi="Times New Roman" w:cs="Times New Roman"/>
          <w:sz w:val="28"/>
          <w:szCs w:val="28"/>
          <w:lang w:val="kk-KZ"/>
        </w:rPr>
        <w:t>-бапта</w:t>
      </w:r>
      <w:r w:rsidR="00026081" w:rsidRPr="003060A2">
        <w:rPr>
          <w:rFonts w:ascii="Times New Roman" w:hAnsi="Times New Roman" w:cs="Times New Roman"/>
          <w:sz w:val="28"/>
          <w:szCs w:val="28"/>
          <w:lang w:val="kk-KZ"/>
        </w:rPr>
        <w:t>:</w:t>
      </w:r>
    </w:p>
    <w:p w:rsidR="00026081"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бөліктің</w:t>
      </w:r>
      <w:r w:rsidRPr="003060A2">
        <w:rPr>
          <w:rFonts w:ascii="Times New Roman" w:eastAsia="Times New Roman" w:hAnsi="Times New Roman" w:cs="Times New Roman"/>
          <w:b/>
          <w:sz w:val="28"/>
          <w:szCs w:val="28"/>
          <w:lang w:val="kk-KZ"/>
        </w:rPr>
        <w:t xml:space="preserve"> </w:t>
      </w:r>
      <w:r w:rsidRPr="003060A2">
        <w:rPr>
          <w:rFonts w:ascii="Times New Roman" w:eastAsia="Times New Roman" w:hAnsi="Times New Roman" w:cs="Times New Roman"/>
          <w:sz w:val="28"/>
          <w:szCs w:val="28"/>
          <w:lang w:val="kk-KZ"/>
        </w:rPr>
        <w:t>екінші абзацындағы «бес» деген сөз «</w:t>
      </w:r>
      <w:r w:rsidR="00660F6F" w:rsidRPr="003060A2">
        <w:rPr>
          <w:rFonts w:ascii="Times New Roman" w:eastAsia="Times New Roman" w:hAnsi="Times New Roman" w:cs="Times New Roman"/>
          <w:sz w:val="28"/>
          <w:szCs w:val="28"/>
          <w:lang w:val="kk-KZ"/>
        </w:rPr>
        <w:t>сегіз</w:t>
      </w:r>
      <w:r w:rsidRPr="003060A2">
        <w:rPr>
          <w:rFonts w:ascii="Times New Roman" w:eastAsia="Times New Roman" w:hAnsi="Times New Roman" w:cs="Times New Roman"/>
          <w:sz w:val="28"/>
          <w:szCs w:val="28"/>
          <w:lang w:val="kk-KZ"/>
        </w:rPr>
        <w:t>» деген сөзбен ауыстырылсын</w:t>
      </w:r>
      <w:r w:rsidR="00026081" w:rsidRPr="003060A2">
        <w:rPr>
          <w:rFonts w:ascii="Times New Roman" w:hAnsi="Times New Roman" w:cs="Times New Roman"/>
          <w:sz w:val="28"/>
          <w:szCs w:val="28"/>
          <w:lang w:val="kk-KZ"/>
        </w:rPr>
        <w:t xml:space="preserve">;  </w:t>
      </w:r>
    </w:p>
    <w:p w:rsidR="00026081"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екінші бөліктің екінші абзацындағы</w:t>
      </w:r>
      <w:r w:rsidRPr="003060A2">
        <w:rPr>
          <w:sz w:val="28"/>
          <w:szCs w:val="28"/>
          <w:lang w:val="kk-KZ"/>
        </w:rPr>
        <w:t xml:space="preserve"> </w:t>
      </w:r>
      <w:r w:rsidRPr="003060A2">
        <w:rPr>
          <w:rFonts w:ascii="Times New Roman" w:eastAsia="Times New Roman" w:hAnsi="Times New Roman" w:cs="Times New Roman"/>
          <w:sz w:val="28"/>
          <w:szCs w:val="28"/>
          <w:lang w:val="kk-KZ"/>
        </w:rPr>
        <w:t>«бес» деген сөз «он»</w:t>
      </w:r>
      <w:r w:rsidR="00DD79C9" w:rsidRPr="003060A2">
        <w:rPr>
          <w:rFonts w:ascii="Times New Roman" w:eastAsia="Times New Roman" w:hAnsi="Times New Roman" w:cs="Times New Roman"/>
          <w:sz w:val="28"/>
          <w:szCs w:val="28"/>
          <w:lang w:val="kk-KZ"/>
        </w:rPr>
        <w:t xml:space="preserve"> деген сөзбен ауыстырылсын</w:t>
      </w:r>
      <w:r w:rsidR="00026081" w:rsidRPr="003060A2">
        <w:rPr>
          <w:rFonts w:ascii="Times New Roman" w:hAnsi="Times New Roman" w:cs="Times New Roman"/>
          <w:sz w:val="28"/>
          <w:szCs w:val="28"/>
          <w:lang w:val="kk-KZ"/>
        </w:rPr>
        <w:t>;</w:t>
      </w:r>
    </w:p>
    <w:p w:rsidR="00026081"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үшінші бөліктің екінші абзацындағы</w:t>
      </w:r>
      <w:r w:rsidRPr="003060A2">
        <w:rPr>
          <w:sz w:val="28"/>
          <w:szCs w:val="28"/>
          <w:lang w:val="kk-KZ"/>
        </w:rPr>
        <w:t xml:space="preserve"> </w:t>
      </w:r>
      <w:r w:rsidRPr="003060A2">
        <w:rPr>
          <w:rFonts w:ascii="Times New Roman" w:eastAsia="Times New Roman" w:hAnsi="Times New Roman" w:cs="Times New Roman"/>
          <w:sz w:val="28"/>
          <w:szCs w:val="28"/>
          <w:lang w:val="kk-KZ"/>
        </w:rPr>
        <w:t>«бес» деген сөз «он» деген сөзбен ауыстырылсын</w:t>
      </w:r>
      <w:r w:rsidR="00026081" w:rsidRPr="003060A2">
        <w:rPr>
          <w:rFonts w:ascii="Times New Roman" w:hAnsi="Times New Roman" w:cs="Times New Roman"/>
          <w:sz w:val="28"/>
          <w:szCs w:val="28"/>
          <w:lang w:val="kk-KZ"/>
        </w:rPr>
        <w:t>;</w:t>
      </w:r>
    </w:p>
    <w:p w:rsidR="00C61613" w:rsidRPr="003060A2" w:rsidRDefault="001552AE"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төртінші </w:t>
      </w:r>
      <w:r w:rsidR="002247A0" w:rsidRPr="003060A2">
        <w:rPr>
          <w:rFonts w:ascii="Times New Roman" w:hAnsi="Times New Roman" w:cs="Times New Roman"/>
          <w:sz w:val="28"/>
          <w:szCs w:val="28"/>
          <w:lang w:val="kk-KZ"/>
        </w:rPr>
        <w:t xml:space="preserve">бөліктің </w:t>
      </w:r>
      <w:r w:rsidRPr="003060A2">
        <w:rPr>
          <w:rFonts w:ascii="Times New Roman" w:hAnsi="Times New Roman" w:cs="Times New Roman"/>
          <w:sz w:val="28"/>
          <w:szCs w:val="28"/>
          <w:lang w:val="kk-KZ"/>
        </w:rPr>
        <w:t xml:space="preserve">екінші </w:t>
      </w:r>
      <w:r w:rsidR="002247A0" w:rsidRPr="003060A2">
        <w:rPr>
          <w:rFonts w:ascii="Times New Roman" w:hAnsi="Times New Roman" w:cs="Times New Roman"/>
          <w:sz w:val="28"/>
          <w:szCs w:val="28"/>
          <w:lang w:val="kk-KZ"/>
        </w:rPr>
        <w:t>абзацында</w:t>
      </w:r>
      <w:r w:rsidR="00C61613" w:rsidRPr="003060A2">
        <w:rPr>
          <w:rFonts w:ascii="Times New Roman" w:hAnsi="Times New Roman" w:cs="Times New Roman"/>
          <w:sz w:val="28"/>
          <w:szCs w:val="28"/>
          <w:lang w:val="kk-KZ"/>
        </w:rPr>
        <w:t>:</w:t>
      </w:r>
    </w:p>
    <w:p w:rsidR="00C61613"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«он» деген сөз  «жиырма» деген сөзбен ауыстырылсын</w:t>
      </w:r>
      <w:r w:rsidR="00C61613" w:rsidRPr="003060A2">
        <w:rPr>
          <w:rFonts w:ascii="Times New Roman" w:hAnsi="Times New Roman" w:cs="Times New Roman"/>
          <w:sz w:val="28"/>
          <w:szCs w:val="28"/>
          <w:lang w:val="kk-KZ"/>
        </w:rPr>
        <w:t>;</w:t>
      </w:r>
    </w:p>
    <w:p w:rsidR="00C61613"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«елу бес» деген сөздер «жетпіс» деген сөзбен ауыстырылсын</w:t>
      </w:r>
      <w:r w:rsidR="00C61613" w:rsidRPr="003060A2">
        <w:rPr>
          <w:rFonts w:ascii="Times New Roman" w:hAnsi="Times New Roman" w:cs="Times New Roman"/>
          <w:sz w:val="28"/>
          <w:szCs w:val="28"/>
          <w:lang w:val="kk-KZ"/>
        </w:rPr>
        <w:t>;</w:t>
      </w:r>
    </w:p>
    <w:p w:rsidR="00C61613"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 жүз» деген сөздер «бір жүз елу» деген сөздермен ауыстырылсын</w:t>
      </w:r>
      <w:r w:rsidR="00C61613" w:rsidRPr="003060A2">
        <w:rPr>
          <w:rFonts w:ascii="Times New Roman" w:hAnsi="Times New Roman" w:cs="Times New Roman"/>
          <w:sz w:val="28"/>
          <w:szCs w:val="28"/>
          <w:lang w:val="kk-KZ"/>
        </w:rPr>
        <w:t>;</w:t>
      </w:r>
    </w:p>
    <w:p w:rsidR="0047465A" w:rsidRPr="003060A2" w:rsidRDefault="002247A0"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«бес жүз» деген сөздер «жеті жүз елу» деген сөздермен ауыстырылсын</w:t>
      </w:r>
      <w:r w:rsidR="00C61613" w:rsidRPr="003060A2">
        <w:rPr>
          <w:rFonts w:ascii="Times New Roman" w:hAnsi="Times New Roman" w:cs="Times New Roman"/>
          <w:sz w:val="28"/>
          <w:szCs w:val="28"/>
          <w:lang w:val="kk-KZ"/>
        </w:rPr>
        <w:t>;</w:t>
      </w:r>
    </w:p>
    <w:p w:rsidR="005C56E2" w:rsidRPr="003060A2" w:rsidRDefault="00EE7B4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11</w:t>
      </w:r>
      <w:r w:rsidR="0047465A" w:rsidRPr="003060A2">
        <w:rPr>
          <w:rFonts w:ascii="Times New Roman" w:hAnsi="Times New Roman" w:cs="Times New Roman"/>
          <w:sz w:val="28"/>
          <w:szCs w:val="28"/>
          <w:lang w:val="kk-KZ"/>
        </w:rPr>
        <w:t xml:space="preserve">) </w:t>
      </w:r>
      <w:r w:rsidR="005C56E2" w:rsidRPr="003060A2">
        <w:rPr>
          <w:rFonts w:ascii="Times New Roman" w:hAnsi="Times New Roman" w:cs="Times New Roman"/>
          <w:sz w:val="28"/>
          <w:szCs w:val="28"/>
          <w:lang w:val="kk-KZ"/>
        </w:rPr>
        <w:t>373</w:t>
      </w:r>
      <w:r w:rsidR="002247A0" w:rsidRPr="003060A2">
        <w:rPr>
          <w:rFonts w:ascii="Times New Roman" w:hAnsi="Times New Roman" w:cs="Times New Roman"/>
          <w:sz w:val="28"/>
          <w:szCs w:val="28"/>
          <w:lang w:val="kk-KZ"/>
        </w:rPr>
        <w:t>-бапта</w:t>
      </w:r>
      <w:r w:rsidR="005C56E2" w:rsidRPr="003060A2">
        <w:rPr>
          <w:rFonts w:ascii="Times New Roman" w:hAnsi="Times New Roman" w:cs="Times New Roman"/>
          <w:sz w:val="28"/>
          <w:szCs w:val="28"/>
          <w:lang w:val="kk-KZ"/>
        </w:rPr>
        <w:t>:</w:t>
      </w:r>
    </w:p>
    <w:p w:rsidR="005C56E2" w:rsidRPr="003060A2" w:rsidRDefault="00C9632D" w:rsidP="00E1375F">
      <w:pPr>
        <w:pStyle w:val="a4"/>
        <w:tabs>
          <w:tab w:val="left" w:pos="3828"/>
          <w:tab w:val="left" w:pos="4111"/>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r w:rsidR="005C56E2" w:rsidRPr="003060A2">
        <w:rPr>
          <w:rFonts w:ascii="Times New Roman" w:hAnsi="Times New Roman" w:cs="Times New Roman"/>
          <w:sz w:val="28"/>
          <w:szCs w:val="28"/>
          <w:lang w:val="kk-KZ"/>
        </w:rPr>
        <w:t>;</w:t>
      </w:r>
    </w:p>
    <w:p w:rsidR="0047465A" w:rsidRPr="003060A2" w:rsidRDefault="00DF3B83"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екінші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r w:rsidR="005C56E2" w:rsidRPr="003060A2">
        <w:rPr>
          <w:rFonts w:ascii="Times New Roman" w:hAnsi="Times New Roman" w:cs="Times New Roman"/>
          <w:sz w:val="28"/>
          <w:szCs w:val="28"/>
          <w:lang w:val="kk-KZ"/>
        </w:rPr>
        <w:t>;</w:t>
      </w:r>
    </w:p>
    <w:p w:rsidR="00536512" w:rsidRPr="003060A2" w:rsidRDefault="00EE7B4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12</w:t>
      </w:r>
      <w:r w:rsidR="0047465A" w:rsidRPr="003060A2">
        <w:rPr>
          <w:rFonts w:ascii="Times New Roman" w:hAnsi="Times New Roman" w:cs="Times New Roman"/>
          <w:sz w:val="28"/>
          <w:szCs w:val="28"/>
          <w:lang w:val="kk-KZ"/>
        </w:rPr>
        <w:t xml:space="preserve">) </w:t>
      </w:r>
      <w:r w:rsidR="00536512" w:rsidRPr="003060A2">
        <w:rPr>
          <w:rFonts w:ascii="Times New Roman" w:hAnsi="Times New Roman" w:cs="Times New Roman"/>
          <w:sz w:val="28"/>
          <w:szCs w:val="28"/>
          <w:lang w:val="kk-KZ"/>
        </w:rPr>
        <w:t>374</w:t>
      </w:r>
      <w:r w:rsidR="000A6082" w:rsidRPr="003060A2">
        <w:rPr>
          <w:rFonts w:ascii="Times New Roman" w:hAnsi="Times New Roman" w:cs="Times New Roman"/>
          <w:sz w:val="28"/>
          <w:szCs w:val="28"/>
          <w:lang w:val="kk-KZ"/>
        </w:rPr>
        <w:t>-бапта</w:t>
      </w:r>
      <w:r w:rsidR="00536512" w:rsidRPr="003060A2">
        <w:rPr>
          <w:rFonts w:ascii="Times New Roman" w:hAnsi="Times New Roman" w:cs="Times New Roman"/>
          <w:sz w:val="28"/>
          <w:szCs w:val="28"/>
          <w:lang w:val="kk-KZ"/>
        </w:rPr>
        <w:t>:</w:t>
      </w:r>
    </w:p>
    <w:p w:rsidR="00536512" w:rsidRPr="003060A2" w:rsidRDefault="003A0DED"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r w:rsidR="00536512" w:rsidRPr="003060A2">
        <w:rPr>
          <w:rFonts w:ascii="Times New Roman" w:hAnsi="Times New Roman" w:cs="Times New Roman"/>
          <w:sz w:val="28"/>
          <w:szCs w:val="28"/>
          <w:lang w:val="kk-KZ"/>
        </w:rPr>
        <w:t>;</w:t>
      </w:r>
    </w:p>
    <w:p w:rsidR="0047465A" w:rsidRPr="003060A2" w:rsidRDefault="003A0DED"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екінші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r w:rsidR="00536512" w:rsidRPr="003060A2">
        <w:rPr>
          <w:rFonts w:ascii="Times New Roman" w:hAnsi="Times New Roman" w:cs="Times New Roman"/>
          <w:sz w:val="28"/>
          <w:szCs w:val="28"/>
          <w:lang w:val="kk-KZ"/>
        </w:rPr>
        <w:t>;</w:t>
      </w:r>
    </w:p>
    <w:p w:rsidR="00536512" w:rsidRPr="003060A2" w:rsidRDefault="00EE7B4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13</w:t>
      </w:r>
      <w:r w:rsidR="0047465A" w:rsidRPr="003060A2">
        <w:rPr>
          <w:rFonts w:ascii="Times New Roman" w:hAnsi="Times New Roman" w:cs="Times New Roman"/>
          <w:sz w:val="28"/>
          <w:szCs w:val="28"/>
          <w:lang w:val="kk-KZ"/>
        </w:rPr>
        <w:t xml:space="preserve">) </w:t>
      </w:r>
      <w:r w:rsidR="00536512" w:rsidRPr="003060A2">
        <w:rPr>
          <w:rFonts w:ascii="Times New Roman" w:hAnsi="Times New Roman" w:cs="Times New Roman"/>
          <w:sz w:val="28"/>
          <w:szCs w:val="28"/>
          <w:lang w:val="kk-KZ"/>
        </w:rPr>
        <w:t>378</w:t>
      </w:r>
      <w:r w:rsidR="003A0DED" w:rsidRPr="003060A2">
        <w:rPr>
          <w:rFonts w:ascii="Times New Roman" w:hAnsi="Times New Roman" w:cs="Times New Roman"/>
          <w:sz w:val="28"/>
          <w:szCs w:val="28"/>
          <w:lang w:val="kk-KZ"/>
        </w:rPr>
        <w:t>-бапта</w:t>
      </w:r>
      <w:r w:rsidR="00536512" w:rsidRPr="003060A2">
        <w:rPr>
          <w:rFonts w:ascii="Times New Roman" w:hAnsi="Times New Roman" w:cs="Times New Roman"/>
          <w:sz w:val="28"/>
          <w:szCs w:val="28"/>
          <w:lang w:val="kk-KZ"/>
        </w:rPr>
        <w:t>:</w:t>
      </w:r>
    </w:p>
    <w:p w:rsidR="00536512" w:rsidRPr="003060A2" w:rsidRDefault="006F03A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r w:rsidR="00536512" w:rsidRPr="003060A2">
        <w:rPr>
          <w:rFonts w:ascii="Times New Roman" w:hAnsi="Times New Roman" w:cs="Times New Roman"/>
          <w:sz w:val="28"/>
          <w:szCs w:val="28"/>
          <w:lang w:val="kk-KZ"/>
        </w:rPr>
        <w:t>;</w:t>
      </w:r>
    </w:p>
    <w:p w:rsidR="00BF11CA" w:rsidRPr="003060A2" w:rsidRDefault="006F03A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екінші бөлікте</w:t>
      </w:r>
      <w:r w:rsidR="00BF11CA" w:rsidRPr="003060A2">
        <w:rPr>
          <w:rFonts w:ascii="Times New Roman" w:hAnsi="Times New Roman" w:cs="Times New Roman"/>
          <w:sz w:val="28"/>
          <w:szCs w:val="28"/>
          <w:lang w:val="kk-KZ"/>
        </w:rPr>
        <w:t xml:space="preserve">: </w:t>
      </w:r>
    </w:p>
    <w:p w:rsidR="00536512" w:rsidRPr="003060A2" w:rsidRDefault="006F03A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бірінші абзацтағы «әрекеттер» деген сөз «іс-әрекеттер» деген сөз</w:t>
      </w:r>
      <w:r w:rsidR="00E45791" w:rsidRPr="003060A2">
        <w:rPr>
          <w:rFonts w:ascii="Times New Roman" w:eastAsia="Times New Roman" w:hAnsi="Times New Roman" w:cs="Times New Roman"/>
          <w:sz w:val="28"/>
          <w:szCs w:val="28"/>
          <w:lang w:val="kk-KZ"/>
        </w:rPr>
        <w:t>б</w:t>
      </w:r>
      <w:r w:rsidRPr="003060A2">
        <w:rPr>
          <w:rFonts w:ascii="Times New Roman" w:eastAsia="Times New Roman" w:hAnsi="Times New Roman" w:cs="Times New Roman"/>
          <w:sz w:val="28"/>
          <w:szCs w:val="28"/>
          <w:lang w:val="kk-KZ"/>
        </w:rPr>
        <w:t>ен ауыстырылсын</w:t>
      </w:r>
      <w:r w:rsidR="00536512" w:rsidRPr="003060A2">
        <w:rPr>
          <w:rFonts w:ascii="Times New Roman" w:hAnsi="Times New Roman" w:cs="Times New Roman"/>
          <w:sz w:val="28"/>
          <w:szCs w:val="28"/>
          <w:lang w:val="kk-KZ"/>
        </w:rPr>
        <w:t>;</w:t>
      </w:r>
    </w:p>
    <w:p w:rsidR="0047465A" w:rsidRPr="003060A2" w:rsidRDefault="006F03A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eastAsia="Times New Roman" w:hAnsi="Times New Roman" w:cs="Times New Roman"/>
          <w:sz w:val="28"/>
          <w:szCs w:val="28"/>
          <w:lang w:val="kk-KZ"/>
        </w:rPr>
        <w:t>екінші абзац «шағын кәсiпкерлiк субъектiлерiне» деген сөздерден кейін «немесе коммерциялық емес ұйымдарға» деген сөздермен толықтырылсын</w:t>
      </w:r>
      <w:r w:rsidR="00536512" w:rsidRPr="003060A2">
        <w:rPr>
          <w:rFonts w:ascii="Times New Roman" w:hAnsi="Times New Roman" w:cs="Times New Roman"/>
          <w:sz w:val="28"/>
          <w:szCs w:val="28"/>
          <w:lang w:val="kk-KZ"/>
        </w:rPr>
        <w:t>;</w:t>
      </w:r>
    </w:p>
    <w:p w:rsidR="00536512" w:rsidRPr="003060A2" w:rsidRDefault="0047465A"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w:t>
      </w:r>
      <w:r w:rsidR="00EE7B48" w:rsidRPr="003060A2">
        <w:rPr>
          <w:rFonts w:ascii="Times New Roman" w:hAnsi="Times New Roman" w:cs="Times New Roman"/>
          <w:sz w:val="28"/>
          <w:szCs w:val="28"/>
          <w:lang w:val="kk-KZ"/>
        </w:rPr>
        <w:t>4</w:t>
      </w:r>
      <w:r w:rsidRPr="003060A2">
        <w:rPr>
          <w:rFonts w:ascii="Times New Roman" w:hAnsi="Times New Roman" w:cs="Times New Roman"/>
          <w:sz w:val="28"/>
          <w:szCs w:val="28"/>
          <w:lang w:val="kk-KZ"/>
        </w:rPr>
        <w:t xml:space="preserve">) </w:t>
      </w:r>
      <w:r w:rsidR="00536512" w:rsidRPr="003060A2">
        <w:rPr>
          <w:rFonts w:ascii="Times New Roman" w:hAnsi="Times New Roman" w:cs="Times New Roman"/>
          <w:sz w:val="28"/>
          <w:szCs w:val="28"/>
          <w:lang w:val="kk-KZ"/>
        </w:rPr>
        <w:t>380</w:t>
      </w:r>
      <w:r w:rsidR="006F03A8" w:rsidRPr="003060A2">
        <w:rPr>
          <w:rFonts w:ascii="Times New Roman" w:hAnsi="Times New Roman" w:cs="Times New Roman"/>
          <w:sz w:val="28"/>
          <w:szCs w:val="28"/>
          <w:lang w:val="kk-KZ"/>
        </w:rPr>
        <w:t>-бапта</w:t>
      </w:r>
      <w:r w:rsidR="00536512" w:rsidRPr="003060A2">
        <w:rPr>
          <w:rFonts w:ascii="Times New Roman" w:hAnsi="Times New Roman" w:cs="Times New Roman"/>
          <w:sz w:val="28"/>
          <w:szCs w:val="28"/>
          <w:lang w:val="kk-KZ"/>
        </w:rPr>
        <w:t>:</w:t>
      </w:r>
    </w:p>
    <w:p w:rsidR="00536512" w:rsidRPr="003060A2" w:rsidRDefault="00F41EB8"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бірінші абзацтағы</w:t>
      </w:r>
      <w:r w:rsidRPr="003060A2">
        <w:rPr>
          <w:rFonts w:ascii="Times New Roman" w:hAnsi="Times New Roman" w:cs="Times New Roman"/>
          <w:b/>
          <w:sz w:val="28"/>
          <w:szCs w:val="28"/>
          <w:lang w:val="kk-KZ"/>
        </w:rPr>
        <w:t xml:space="preserve"> </w:t>
      </w:r>
      <w:r w:rsidRPr="003060A2">
        <w:rPr>
          <w:rFonts w:ascii="Times New Roman" w:hAnsi="Times New Roman" w:cs="Times New Roman"/>
          <w:sz w:val="28"/>
          <w:szCs w:val="28"/>
          <w:lang w:val="kk-KZ"/>
        </w:rPr>
        <w:t>«</w:t>
      </w:r>
      <w:r w:rsidRPr="003060A2">
        <w:rPr>
          <w:rFonts w:ascii="Times New Roman" w:eastAsia="Times New Roman" w:hAnsi="Times New Roman" w:cs="Times New Roman"/>
          <w:sz w:val="28"/>
          <w:szCs w:val="28"/>
          <w:lang w:val="kk-KZ"/>
        </w:rPr>
        <w:t>мемлекеттік табиғи парктердің</w:t>
      </w:r>
      <w:r w:rsidRPr="003060A2">
        <w:rPr>
          <w:rFonts w:ascii="Times New Roman" w:hAnsi="Times New Roman" w:cs="Times New Roman"/>
          <w:sz w:val="28"/>
          <w:szCs w:val="28"/>
          <w:lang w:val="kk-KZ"/>
        </w:rPr>
        <w:t>» деген сөздер «</w:t>
      </w:r>
      <w:r w:rsidRPr="003060A2">
        <w:rPr>
          <w:rFonts w:ascii="Times New Roman" w:eastAsia="Times New Roman" w:hAnsi="Times New Roman" w:cs="Times New Roman"/>
          <w:sz w:val="28"/>
          <w:szCs w:val="28"/>
          <w:lang w:val="kk-KZ"/>
        </w:rPr>
        <w:t>мемлекеттік өңірлік табиғи парктердің</w:t>
      </w:r>
      <w:r w:rsidRPr="003060A2">
        <w:rPr>
          <w:rFonts w:ascii="Times New Roman" w:hAnsi="Times New Roman" w:cs="Times New Roman"/>
          <w:sz w:val="28"/>
          <w:szCs w:val="28"/>
          <w:lang w:val="kk-KZ"/>
        </w:rPr>
        <w:t>» деген сөздермен ауыстырылсын</w:t>
      </w:r>
      <w:r w:rsidR="00536512" w:rsidRPr="003060A2">
        <w:rPr>
          <w:rFonts w:ascii="Times New Roman" w:hAnsi="Times New Roman" w:cs="Times New Roman"/>
          <w:sz w:val="28"/>
          <w:szCs w:val="28"/>
          <w:lang w:val="kk-KZ"/>
        </w:rPr>
        <w:t>;</w:t>
      </w:r>
    </w:p>
    <w:p w:rsidR="0047465A" w:rsidRPr="003060A2" w:rsidRDefault="00F41EB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екінші абзацтағы «екі» деген сөз «бес» деген сөзбен ауыстырылсын</w:t>
      </w:r>
      <w:r w:rsidR="00536512" w:rsidRPr="003060A2">
        <w:rPr>
          <w:rFonts w:ascii="Times New Roman" w:hAnsi="Times New Roman" w:cs="Times New Roman"/>
          <w:sz w:val="28"/>
          <w:szCs w:val="28"/>
          <w:lang w:val="kk-KZ"/>
        </w:rPr>
        <w:t>;</w:t>
      </w:r>
    </w:p>
    <w:p w:rsidR="003A3AA9" w:rsidRPr="003060A2" w:rsidRDefault="00EE7B48"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15</w:t>
      </w:r>
      <w:r w:rsidR="0047465A" w:rsidRPr="003060A2">
        <w:rPr>
          <w:rFonts w:ascii="Times New Roman" w:hAnsi="Times New Roman" w:cs="Times New Roman"/>
          <w:sz w:val="28"/>
          <w:szCs w:val="28"/>
          <w:lang w:val="kk-KZ"/>
        </w:rPr>
        <w:t xml:space="preserve">) </w:t>
      </w:r>
      <w:r w:rsidR="00E24C9D" w:rsidRPr="003060A2">
        <w:rPr>
          <w:rFonts w:ascii="Times New Roman" w:hAnsi="Times New Roman" w:cs="Times New Roman"/>
          <w:sz w:val="28"/>
          <w:szCs w:val="28"/>
          <w:lang w:val="kk-KZ"/>
        </w:rPr>
        <w:t>мынадай мазмұндағы 380-1-баппен толықтырылсын</w:t>
      </w:r>
      <w:r w:rsidR="003A3AA9" w:rsidRPr="003060A2">
        <w:rPr>
          <w:rFonts w:ascii="Times New Roman" w:hAnsi="Times New Roman" w:cs="Times New Roman"/>
          <w:sz w:val="28"/>
          <w:szCs w:val="28"/>
          <w:lang w:val="kk-KZ"/>
        </w:rPr>
        <w:t>:</w:t>
      </w:r>
    </w:p>
    <w:p w:rsidR="003A3AA9" w:rsidRPr="003060A2" w:rsidRDefault="003A3AA9"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w:t>
      </w:r>
      <w:r w:rsidR="00E24C9D" w:rsidRPr="003060A2">
        <w:rPr>
          <w:rFonts w:ascii="Times New Roman" w:hAnsi="Times New Roman" w:cs="Times New Roman"/>
          <w:sz w:val="28"/>
          <w:szCs w:val="28"/>
          <w:lang w:val="kk-KZ"/>
        </w:rPr>
        <w:t xml:space="preserve">380-1-бап.  Ерекше қорғалатын табиғи аумақтарды </w:t>
      </w:r>
      <w:r w:rsidR="00CA6988" w:rsidRPr="003060A2">
        <w:rPr>
          <w:rFonts w:ascii="Times New Roman" w:hAnsi="Times New Roman" w:cs="Times New Roman"/>
          <w:sz w:val="28"/>
          <w:szCs w:val="28"/>
          <w:lang w:val="kk-KZ"/>
        </w:rPr>
        <w:t>күзету</w:t>
      </w:r>
      <w:r w:rsidR="00E24C9D" w:rsidRPr="003060A2">
        <w:rPr>
          <w:rFonts w:ascii="Times New Roman" w:hAnsi="Times New Roman" w:cs="Times New Roman"/>
          <w:sz w:val="28"/>
          <w:szCs w:val="28"/>
          <w:lang w:val="kk-KZ"/>
        </w:rPr>
        <w:t xml:space="preserve"> режимін бұзу </w:t>
      </w:r>
      <w:r w:rsidRPr="003060A2">
        <w:rPr>
          <w:rFonts w:ascii="Times New Roman" w:hAnsi="Times New Roman" w:cs="Times New Roman"/>
          <w:sz w:val="28"/>
          <w:szCs w:val="28"/>
          <w:lang w:val="kk-KZ"/>
        </w:rPr>
        <w:t xml:space="preserve"> </w:t>
      </w:r>
    </w:p>
    <w:p w:rsidR="003A3AA9" w:rsidRPr="003060A2" w:rsidRDefault="003A3AA9"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1. </w:t>
      </w:r>
      <w:r w:rsidR="00E24C9D" w:rsidRPr="003060A2">
        <w:rPr>
          <w:rFonts w:ascii="Times New Roman" w:hAnsi="Times New Roman" w:cs="Times New Roman"/>
          <w:bCs/>
          <w:sz w:val="28"/>
          <w:szCs w:val="28"/>
          <w:lang w:val="kk-KZ"/>
        </w:rPr>
        <w:t xml:space="preserve">Ерекше қорғалатын табиғи аумақтарды </w:t>
      </w:r>
      <w:r w:rsidR="00CA6988" w:rsidRPr="003060A2">
        <w:rPr>
          <w:rFonts w:ascii="Times New Roman" w:hAnsi="Times New Roman" w:cs="Times New Roman"/>
          <w:sz w:val="28"/>
          <w:szCs w:val="28"/>
          <w:lang w:val="kk-KZ"/>
        </w:rPr>
        <w:t xml:space="preserve">күзету </w:t>
      </w:r>
      <w:r w:rsidR="00E24C9D" w:rsidRPr="003060A2">
        <w:rPr>
          <w:rFonts w:ascii="Times New Roman" w:hAnsi="Times New Roman" w:cs="Times New Roman"/>
          <w:bCs/>
          <w:sz w:val="28"/>
          <w:szCs w:val="28"/>
          <w:lang w:val="kk-KZ"/>
        </w:rPr>
        <w:t xml:space="preserve">режимін бұзу, егер бұл </w:t>
      </w:r>
      <w:r w:rsidR="00E24C9D" w:rsidRPr="003060A2">
        <w:rPr>
          <w:rFonts w:ascii="Times New Roman" w:eastAsia="Times New Roman" w:hAnsi="Times New Roman"/>
          <w:sz w:val="28"/>
          <w:szCs w:val="28"/>
          <w:lang w:val="kk-KZ"/>
        </w:rPr>
        <w:t>әрекет</w:t>
      </w:r>
      <w:r w:rsidR="00E24C9D" w:rsidRPr="003060A2">
        <w:rPr>
          <w:rFonts w:ascii="Times New Roman" w:hAnsi="Times New Roman" w:cs="Times New Roman"/>
          <w:bCs/>
          <w:sz w:val="28"/>
          <w:szCs w:val="28"/>
          <w:lang w:val="kk-KZ"/>
        </w:rPr>
        <w:t xml:space="preserve">те қылмыстық жазаланатын </w:t>
      </w:r>
      <w:r w:rsidR="00E24C9D" w:rsidRPr="003060A2">
        <w:rPr>
          <w:rFonts w:ascii="Times New Roman" w:eastAsia="Times New Roman" w:hAnsi="Times New Roman"/>
          <w:sz w:val="28"/>
          <w:szCs w:val="28"/>
          <w:lang w:val="kk-KZ"/>
        </w:rPr>
        <w:t>іс-әрекет</w:t>
      </w:r>
      <w:r w:rsidR="00E24C9D" w:rsidRPr="003060A2">
        <w:rPr>
          <w:rFonts w:ascii="Times New Roman" w:hAnsi="Times New Roman" w:cs="Times New Roman"/>
          <w:bCs/>
          <w:sz w:val="28"/>
          <w:szCs w:val="28"/>
          <w:lang w:val="kk-KZ"/>
        </w:rPr>
        <w:t xml:space="preserve"> белгілері болмаса</w:t>
      </w:r>
      <w:r w:rsidR="00825A08" w:rsidRPr="003060A2">
        <w:rPr>
          <w:rFonts w:ascii="Times New Roman" w:hAnsi="Times New Roman" w:cs="Times New Roman"/>
          <w:bCs/>
          <w:sz w:val="28"/>
          <w:szCs w:val="28"/>
          <w:lang w:val="kk-KZ"/>
        </w:rPr>
        <w:t>,</w:t>
      </w:r>
      <w:r w:rsidRPr="003060A2">
        <w:rPr>
          <w:rFonts w:ascii="Times New Roman" w:hAnsi="Times New Roman" w:cs="Times New Roman"/>
          <w:sz w:val="28"/>
          <w:szCs w:val="28"/>
          <w:lang w:val="kk-KZ"/>
        </w:rPr>
        <w:t xml:space="preserve"> – </w:t>
      </w:r>
    </w:p>
    <w:p w:rsidR="003A3AA9" w:rsidRPr="003060A2" w:rsidRDefault="00A0207E"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жеке тұлғаларға – он, лауазымды адамдарға, шағын кәсіпкерлік субъектілеріне</w:t>
      </w:r>
      <w:r w:rsidRPr="003060A2">
        <w:rPr>
          <w:rFonts w:ascii="Times New Roman" w:eastAsia="Times New Roman" w:hAnsi="Times New Roman" w:cs="Times New Roman"/>
          <w:sz w:val="24"/>
          <w:szCs w:val="24"/>
          <w:lang w:val="kk-KZ"/>
        </w:rPr>
        <w:t xml:space="preserve"> </w:t>
      </w:r>
      <w:r w:rsidRPr="003060A2">
        <w:rPr>
          <w:rFonts w:ascii="Times New Roman" w:eastAsia="Times New Roman" w:hAnsi="Times New Roman" w:cs="Times New Roman"/>
          <w:sz w:val="28"/>
          <w:szCs w:val="28"/>
          <w:lang w:val="kk-KZ"/>
        </w:rPr>
        <w:t>немесе коммерциялық емес ұйымдарға</w:t>
      </w:r>
      <w:r w:rsidRPr="003060A2">
        <w:rPr>
          <w:rFonts w:ascii="Times New Roman" w:hAnsi="Times New Roman" w:cs="Times New Roman"/>
          <w:bCs/>
          <w:sz w:val="28"/>
          <w:szCs w:val="28"/>
          <w:lang w:val="kk-KZ"/>
        </w:rPr>
        <w:t xml:space="preserve"> – жиырма, орта кәсіпкерлік субъектілеріне – отыз, ірі кәсіпкерлік субъектілеріне елу айлық есептік көрсеткіш мөлшерінде айыппұл салуға алып келеді</w:t>
      </w:r>
      <w:r w:rsidR="003A3AA9" w:rsidRPr="003060A2">
        <w:rPr>
          <w:rFonts w:ascii="Times New Roman" w:hAnsi="Times New Roman" w:cs="Times New Roman"/>
          <w:sz w:val="28"/>
          <w:szCs w:val="28"/>
          <w:lang w:val="kk-KZ"/>
        </w:rPr>
        <w:t xml:space="preserve">. </w:t>
      </w:r>
    </w:p>
    <w:p w:rsidR="003A3AA9" w:rsidRPr="003060A2" w:rsidRDefault="003A3AA9"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2. </w:t>
      </w:r>
      <w:r w:rsidR="00222A2C" w:rsidRPr="003060A2">
        <w:rPr>
          <w:rFonts w:ascii="Times New Roman" w:hAnsi="Times New Roman" w:cs="Times New Roman"/>
          <w:bCs/>
          <w:sz w:val="28"/>
          <w:szCs w:val="28"/>
          <w:lang w:val="kk-KZ"/>
        </w:rPr>
        <w:t xml:space="preserve">Осы баптың бірінші бөлігінде көзделген, әкімшілік жаза қолданылғаннан кейін бір жыл ішінде қайталап жасалған </w:t>
      </w:r>
      <w:r w:rsidR="00222A2C" w:rsidRPr="003060A2">
        <w:rPr>
          <w:rFonts w:ascii="Times New Roman" w:eastAsia="Times New Roman" w:hAnsi="Times New Roman"/>
          <w:sz w:val="28"/>
          <w:szCs w:val="28"/>
          <w:lang w:val="kk-KZ"/>
        </w:rPr>
        <w:t>әрекет</w:t>
      </w:r>
      <w:r w:rsidRPr="003060A2">
        <w:rPr>
          <w:rFonts w:ascii="Times New Roman" w:hAnsi="Times New Roman" w:cs="Times New Roman"/>
          <w:sz w:val="28"/>
          <w:szCs w:val="28"/>
          <w:lang w:val="kk-KZ"/>
        </w:rPr>
        <w:t xml:space="preserve"> –</w:t>
      </w:r>
    </w:p>
    <w:p w:rsidR="0047465A" w:rsidRPr="003060A2" w:rsidRDefault="00222A2C"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 xml:space="preserve">жеке тұлғаларға – жиырма, лауазымды адамдарға, шағын кәсіпкерлік субъектілеріне </w:t>
      </w:r>
      <w:r w:rsidRPr="003060A2">
        <w:rPr>
          <w:rFonts w:ascii="Times New Roman" w:eastAsia="Times New Roman" w:hAnsi="Times New Roman" w:cs="Times New Roman"/>
          <w:sz w:val="28"/>
          <w:szCs w:val="28"/>
          <w:lang w:val="kk-KZ"/>
        </w:rPr>
        <w:t>немесе коммерциялық емес ұйымдарға</w:t>
      </w:r>
      <w:r w:rsidRPr="003060A2">
        <w:rPr>
          <w:rFonts w:ascii="Times New Roman" w:hAnsi="Times New Roman" w:cs="Times New Roman"/>
          <w:bCs/>
          <w:sz w:val="28"/>
          <w:szCs w:val="28"/>
          <w:lang w:val="kk-KZ"/>
        </w:rPr>
        <w:t xml:space="preserve"> – отыз, орта кәсіпкерлік субъектілеріне – қырық, ірі кәсіпкерлік субъектілеріне бір жүз айлық есептік көрсеткіш мөлшерінде айыппұл салуға алып келеді</w:t>
      </w:r>
      <w:r w:rsidR="003A3AA9" w:rsidRPr="003060A2">
        <w:rPr>
          <w:rFonts w:ascii="Times New Roman" w:hAnsi="Times New Roman" w:cs="Times New Roman"/>
          <w:sz w:val="28"/>
          <w:szCs w:val="28"/>
          <w:lang w:val="kk-KZ"/>
        </w:rPr>
        <w:t>.»;</w:t>
      </w:r>
    </w:p>
    <w:p w:rsidR="00DC7A6A" w:rsidRPr="003060A2" w:rsidRDefault="00EE7B48"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16</w:t>
      </w:r>
      <w:r w:rsidR="0047465A" w:rsidRPr="003060A2">
        <w:rPr>
          <w:rFonts w:ascii="Times New Roman" w:hAnsi="Times New Roman" w:cs="Times New Roman"/>
          <w:sz w:val="28"/>
          <w:szCs w:val="28"/>
          <w:lang w:val="kk-KZ"/>
        </w:rPr>
        <w:t xml:space="preserve">) </w:t>
      </w:r>
      <w:r w:rsidR="00965484" w:rsidRPr="003060A2">
        <w:rPr>
          <w:rFonts w:ascii="Times New Roman" w:hAnsi="Times New Roman" w:cs="Times New Roman"/>
          <w:sz w:val="28"/>
          <w:szCs w:val="28"/>
          <w:lang w:val="kk-KZ"/>
        </w:rPr>
        <w:t>381-баптың екінші абзацы</w:t>
      </w:r>
      <w:r w:rsidR="00965484" w:rsidRPr="003060A2">
        <w:rPr>
          <w:rFonts w:ascii="Times New Roman" w:hAnsi="Times New Roman" w:cs="Times New Roman"/>
          <w:bCs/>
          <w:sz w:val="28"/>
          <w:szCs w:val="28"/>
          <w:lang w:val="kk-KZ"/>
        </w:rPr>
        <w:t>нда</w:t>
      </w:r>
      <w:r w:rsidR="00DC7A6A" w:rsidRPr="003060A2">
        <w:rPr>
          <w:rFonts w:ascii="Times New Roman" w:hAnsi="Times New Roman" w:cs="Times New Roman"/>
          <w:sz w:val="28"/>
          <w:szCs w:val="28"/>
          <w:lang w:val="kk-KZ"/>
        </w:rPr>
        <w:t>:</w:t>
      </w:r>
    </w:p>
    <w:p w:rsidR="003A3AA9" w:rsidRPr="003060A2" w:rsidRDefault="003A3AA9" w:rsidP="00E1375F">
      <w:pPr>
        <w:pStyle w:val="a4"/>
        <w:tabs>
          <w:tab w:val="left" w:pos="6379"/>
        </w:tabs>
        <w:spacing w:after="0" w:line="340" w:lineRule="exact"/>
        <w:ind w:left="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 </w:t>
      </w:r>
      <w:r w:rsidR="00965484" w:rsidRPr="003060A2">
        <w:rPr>
          <w:rFonts w:ascii="Times New Roman" w:hAnsi="Times New Roman" w:cs="Times New Roman"/>
          <w:bCs/>
          <w:sz w:val="28"/>
          <w:szCs w:val="28"/>
          <w:lang w:val="kk-KZ"/>
        </w:rPr>
        <w:t>«он» деген сөз «жиырма» деген сөзбен ауыстырылсын</w:t>
      </w:r>
      <w:r w:rsidR="00E86FAC" w:rsidRPr="003060A2">
        <w:rPr>
          <w:rFonts w:ascii="Times New Roman" w:hAnsi="Times New Roman" w:cs="Times New Roman"/>
          <w:sz w:val="28"/>
          <w:szCs w:val="28"/>
          <w:lang w:val="kk-KZ"/>
        </w:rPr>
        <w:t>;</w:t>
      </w:r>
    </w:p>
    <w:p w:rsidR="00E86FAC" w:rsidRPr="003060A2" w:rsidRDefault="00965484" w:rsidP="00E1375F">
      <w:pPr>
        <w:tabs>
          <w:tab w:val="left" w:pos="6379"/>
        </w:tabs>
        <w:spacing w:after="0" w:line="340" w:lineRule="exact"/>
        <w:ind w:left="709"/>
        <w:contextualSpacing/>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«қырық» деген сөз «елу» деген сөзбен ауыстырылсын</w:t>
      </w:r>
      <w:r w:rsidR="00E86FAC" w:rsidRPr="003060A2">
        <w:rPr>
          <w:rFonts w:ascii="Times New Roman" w:hAnsi="Times New Roman" w:cs="Times New Roman"/>
          <w:sz w:val="28"/>
          <w:szCs w:val="28"/>
          <w:lang w:val="kk-KZ"/>
        </w:rPr>
        <w:t>;</w:t>
      </w:r>
    </w:p>
    <w:p w:rsidR="00E86FAC" w:rsidRPr="003060A2" w:rsidRDefault="00965484" w:rsidP="00E1375F">
      <w:pPr>
        <w:pStyle w:val="a4"/>
        <w:tabs>
          <w:tab w:val="left" w:pos="6379"/>
        </w:tabs>
        <w:spacing w:line="340" w:lineRule="exact"/>
        <w:rPr>
          <w:rFonts w:ascii="Times New Roman" w:hAnsi="Times New Roman" w:cs="Times New Roman"/>
          <w:sz w:val="28"/>
          <w:szCs w:val="28"/>
          <w:lang w:val="kk-KZ"/>
        </w:rPr>
      </w:pPr>
      <w:r w:rsidRPr="003060A2">
        <w:rPr>
          <w:rFonts w:ascii="Times New Roman" w:hAnsi="Times New Roman" w:cs="Times New Roman"/>
          <w:bCs/>
          <w:sz w:val="28"/>
          <w:szCs w:val="28"/>
          <w:lang w:val="kk-KZ"/>
        </w:rPr>
        <w:t>«жетпіс» деген сөз «сексен» деген сөзбен ауыстырылсын</w:t>
      </w:r>
      <w:r w:rsidR="00E86FAC" w:rsidRPr="003060A2">
        <w:rPr>
          <w:rFonts w:ascii="Times New Roman" w:hAnsi="Times New Roman" w:cs="Times New Roman"/>
          <w:sz w:val="28"/>
          <w:szCs w:val="28"/>
          <w:lang w:val="kk-KZ"/>
        </w:rPr>
        <w:t>;</w:t>
      </w:r>
    </w:p>
    <w:p w:rsidR="0047465A" w:rsidRPr="003060A2" w:rsidRDefault="00965484" w:rsidP="00E1375F">
      <w:pPr>
        <w:pStyle w:val="a4"/>
        <w:tabs>
          <w:tab w:val="left" w:pos="6379"/>
        </w:tabs>
        <w:spacing w:after="0" w:line="340" w:lineRule="exact"/>
        <w:ind w:left="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«үш жүз» деген сөздер «үш жүз елу» деген сөздермен ауыстырылсын</w:t>
      </w:r>
      <w:r w:rsidR="00E86FAC" w:rsidRPr="003060A2">
        <w:rPr>
          <w:rFonts w:ascii="Times New Roman" w:hAnsi="Times New Roman" w:cs="Times New Roman"/>
          <w:sz w:val="28"/>
          <w:szCs w:val="28"/>
          <w:lang w:val="kk-KZ"/>
        </w:rPr>
        <w:t>;</w:t>
      </w:r>
    </w:p>
    <w:p w:rsidR="00570113" w:rsidRPr="003060A2" w:rsidRDefault="00EE7B48" w:rsidP="00E1375F">
      <w:pPr>
        <w:pStyle w:val="a4"/>
        <w:tabs>
          <w:tab w:val="left" w:pos="6379"/>
        </w:tabs>
        <w:spacing w:after="0" w:line="340" w:lineRule="exact"/>
        <w:ind w:left="709"/>
        <w:jc w:val="both"/>
        <w:rPr>
          <w:rFonts w:ascii="Times New Roman" w:hAnsi="Times New Roman" w:cs="Times New Roman"/>
          <w:bCs/>
          <w:sz w:val="28"/>
          <w:szCs w:val="28"/>
          <w:lang w:val="kk-KZ"/>
        </w:rPr>
      </w:pPr>
      <w:r w:rsidRPr="003060A2">
        <w:rPr>
          <w:rFonts w:ascii="Times New Roman" w:hAnsi="Times New Roman" w:cs="Times New Roman"/>
          <w:sz w:val="28"/>
          <w:szCs w:val="28"/>
          <w:lang w:val="kk-KZ"/>
        </w:rPr>
        <w:t>17</w:t>
      </w:r>
      <w:r w:rsidR="0047465A" w:rsidRPr="003060A2">
        <w:rPr>
          <w:rFonts w:ascii="Times New Roman" w:hAnsi="Times New Roman" w:cs="Times New Roman"/>
          <w:sz w:val="28"/>
          <w:szCs w:val="28"/>
          <w:lang w:val="kk-KZ"/>
        </w:rPr>
        <w:t xml:space="preserve">) </w:t>
      </w:r>
      <w:r w:rsidR="00570113" w:rsidRPr="003060A2">
        <w:rPr>
          <w:rFonts w:ascii="Times New Roman" w:hAnsi="Times New Roman" w:cs="Times New Roman"/>
          <w:bCs/>
          <w:sz w:val="28"/>
          <w:szCs w:val="28"/>
          <w:lang w:val="kk-KZ"/>
        </w:rPr>
        <w:t>381-1</w:t>
      </w:r>
      <w:r w:rsidR="00965484" w:rsidRPr="003060A2">
        <w:rPr>
          <w:rFonts w:ascii="Times New Roman" w:hAnsi="Times New Roman" w:cs="Times New Roman"/>
          <w:bCs/>
          <w:sz w:val="28"/>
          <w:szCs w:val="28"/>
          <w:lang w:val="kk-KZ"/>
        </w:rPr>
        <w:t>-бапта</w:t>
      </w:r>
      <w:r w:rsidR="00570113" w:rsidRPr="003060A2">
        <w:rPr>
          <w:rFonts w:ascii="Times New Roman" w:hAnsi="Times New Roman" w:cs="Times New Roman"/>
          <w:bCs/>
          <w:sz w:val="28"/>
          <w:szCs w:val="28"/>
          <w:lang w:val="kk-KZ"/>
        </w:rPr>
        <w:t>:</w:t>
      </w:r>
    </w:p>
    <w:p w:rsidR="00570113" w:rsidRPr="003060A2" w:rsidRDefault="00965484"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бірінші бөліктің бірінші абзацындағы</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w:t>
      </w:r>
      <w:r w:rsidRPr="003060A2">
        <w:rPr>
          <w:rFonts w:ascii="Times New Roman" w:eastAsia="Calibri" w:hAnsi="Times New Roman" w:cs="Times New Roman"/>
          <w:bCs/>
          <w:sz w:val="28"/>
          <w:szCs w:val="28"/>
          <w:lang w:val="kk-KZ"/>
        </w:rPr>
        <w:t>бір жүз</w:t>
      </w:r>
      <w:r w:rsidRPr="003060A2">
        <w:rPr>
          <w:rFonts w:ascii="Times New Roman" w:hAnsi="Times New Roman" w:cs="Times New Roman"/>
          <w:bCs/>
          <w:sz w:val="28"/>
          <w:szCs w:val="28"/>
          <w:lang w:val="kk-KZ"/>
        </w:rPr>
        <w:t>» деген сөздер «елу» деген сөзбен ауыстырылсын</w:t>
      </w:r>
      <w:r w:rsidR="00570113" w:rsidRPr="003060A2">
        <w:rPr>
          <w:rFonts w:ascii="Times New Roman" w:hAnsi="Times New Roman" w:cs="Times New Roman"/>
          <w:bCs/>
          <w:sz w:val="28"/>
          <w:szCs w:val="28"/>
          <w:lang w:val="kk-KZ"/>
        </w:rPr>
        <w:t>;</w:t>
      </w:r>
    </w:p>
    <w:p w:rsidR="0047465A" w:rsidRPr="003060A2" w:rsidRDefault="00965484"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екінші бөліктің бірінші абзацындағы «</w:t>
      </w:r>
      <w:r w:rsidRPr="003060A2">
        <w:rPr>
          <w:rFonts w:ascii="Times New Roman" w:eastAsia="Calibri" w:hAnsi="Times New Roman" w:cs="Times New Roman"/>
          <w:bCs/>
          <w:sz w:val="28"/>
          <w:szCs w:val="28"/>
          <w:lang w:val="kk-KZ"/>
        </w:rPr>
        <w:t>бір жүз</w:t>
      </w:r>
      <w:r w:rsidRPr="003060A2">
        <w:rPr>
          <w:rFonts w:ascii="Times New Roman" w:hAnsi="Times New Roman" w:cs="Times New Roman"/>
          <w:bCs/>
          <w:sz w:val="28"/>
          <w:szCs w:val="28"/>
          <w:lang w:val="kk-KZ"/>
        </w:rPr>
        <w:t>» деген сөздер «елу» деген сөзбен ауыстырылсын</w:t>
      </w:r>
      <w:r w:rsidR="00570113" w:rsidRPr="003060A2">
        <w:rPr>
          <w:rFonts w:ascii="Times New Roman" w:hAnsi="Times New Roman" w:cs="Times New Roman"/>
          <w:bCs/>
          <w:sz w:val="28"/>
          <w:szCs w:val="28"/>
          <w:lang w:val="kk-KZ"/>
        </w:rPr>
        <w:t>;</w:t>
      </w:r>
    </w:p>
    <w:p w:rsidR="00A061A1" w:rsidRPr="003060A2" w:rsidRDefault="005969A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18</w:t>
      </w:r>
      <w:r w:rsidR="0047465A" w:rsidRPr="003060A2">
        <w:rPr>
          <w:rFonts w:ascii="Times New Roman" w:hAnsi="Times New Roman" w:cs="Times New Roman"/>
          <w:bCs/>
          <w:sz w:val="28"/>
          <w:szCs w:val="28"/>
          <w:lang w:val="kk-KZ"/>
        </w:rPr>
        <w:t xml:space="preserve">) </w:t>
      </w:r>
      <w:r w:rsidR="00A061A1" w:rsidRPr="003060A2">
        <w:rPr>
          <w:rFonts w:ascii="Times New Roman" w:hAnsi="Times New Roman" w:cs="Times New Roman"/>
          <w:bCs/>
          <w:sz w:val="28"/>
          <w:szCs w:val="28"/>
          <w:lang w:val="kk-KZ"/>
        </w:rPr>
        <w:t>382</w:t>
      </w:r>
      <w:r w:rsidR="009B1E33" w:rsidRPr="003060A2">
        <w:rPr>
          <w:rFonts w:ascii="Times New Roman" w:hAnsi="Times New Roman" w:cs="Times New Roman"/>
          <w:bCs/>
          <w:sz w:val="28"/>
          <w:szCs w:val="28"/>
          <w:lang w:val="kk-KZ"/>
        </w:rPr>
        <w:t>-бапта</w:t>
      </w:r>
      <w:r w:rsidR="00A061A1" w:rsidRPr="003060A2">
        <w:rPr>
          <w:rFonts w:ascii="Times New Roman" w:hAnsi="Times New Roman" w:cs="Times New Roman"/>
          <w:bCs/>
          <w:sz w:val="28"/>
          <w:szCs w:val="28"/>
          <w:lang w:val="kk-KZ"/>
        </w:rPr>
        <w:t>:</w:t>
      </w:r>
    </w:p>
    <w:p w:rsidR="00A061A1" w:rsidRPr="003060A2" w:rsidRDefault="008614C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бірінші бөліктің екінші абзацы</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w:t>
      </w:r>
      <w:r w:rsidRPr="003060A2">
        <w:rPr>
          <w:rFonts w:ascii="Times New Roman" w:eastAsia="Times New Roman" w:hAnsi="Times New Roman" w:cs="Times New Roman"/>
          <w:sz w:val="28"/>
          <w:szCs w:val="28"/>
          <w:lang w:val="kk-KZ"/>
        </w:rPr>
        <w:t>шағын кәсiпкерлiк субъектiлерiне» деген сөздерден кейін «немесе коммерциялық емес ұйымдарға» деген сөздермен толықтырылсын</w:t>
      </w:r>
      <w:r w:rsidR="00A061A1" w:rsidRPr="003060A2">
        <w:rPr>
          <w:rFonts w:ascii="Times New Roman" w:hAnsi="Times New Roman" w:cs="Times New Roman"/>
          <w:bCs/>
          <w:sz w:val="28"/>
          <w:szCs w:val="28"/>
          <w:lang w:val="kk-KZ"/>
        </w:rPr>
        <w:t>;</w:t>
      </w:r>
    </w:p>
    <w:p w:rsidR="00A061A1" w:rsidRPr="003060A2" w:rsidRDefault="008614C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 xml:space="preserve">екінші бөліктің екінші абзацы </w:t>
      </w:r>
      <w:r w:rsidRPr="003060A2">
        <w:rPr>
          <w:rFonts w:ascii="Times New Roman" w:eastAsia="Times New Roman" w:hAnsi="Times New Roman" w:cs="Times New Roman"/>
          <w:sz w:val="28"/>
          <w:szCs w:val="28"/>
          <w:lang w:val="kk-KZ"/>
        </w:rPr>
        <w:t>«шағын кәсiпкерлiк субъектiлерiне» деген сөздерден кейін «немесе коммерциялық емес ұйымдарға» деген сөздермен толықтырылсын</w:t>
      </w:r>
      <w:r w:rsidR="00A061A1" w:rsidRPr="003060A2">
        <w:rPr>
          <w:rFonts w:ascii="Times New Roman" w:hAnsi="Times New Roman" w:cs="Times New Roman"/>
          <w:bCs/>
          <w:sz w:val="28"/>
          <w:szCs w:val="28"/>
          <w:lang w:val="kk-KZ"/>
        </w:rPr>
        <w:t>;</w:t>
      </w:r>
    </w:p>
    <w:p w:rsidR="00570113" w:rsidRPr="003060A2" w:rsidRDefault="008614C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үшінші бөлікте</w:t>
      </w:r>
      <w:r w:rsidR="00570113" w:rsidRPr="003060A2">
        <w:rPr>
          <w:rFonts w:ascii="Times New Roman" w:hAnsi="Times New Roman" w:cs="Times New Roman"/>
          <w:bCs/>
          <w:sz w:val="28"/>
          <w:szCs w:val="28"/>
          <w:lang w:val="kk-KZ"/>
        </w:rPr>
        <w:t>:</w:t>
      </w:r>
    </w:p>
    <w:p w:rsidR="00570113" w:rsidRPr="003060A2" w:rsidRDefault="008614C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 xml:space="preserve">бірінші </w:t>
      </w:r>
      <w:r w:rsidRPr="003060A2">
        <w:rPr>
          <w:rFonts w:ascii="Times New Roman" w:eastAsia="Times New Roman" w:hAnsi="Times New Roman" w:cs="Times New Roman"/>
          <w:sz w:val="28"/>
          <w:szCs w:val="28"/>
          <w:lang w:val="kk-KZ"/>
        </w:rPr>
        <w:t>абзацтағы «әрекет» деген сөз «іс-әрекет» деген сөз</w:t>
      </w:r>
      <w:r w:rsidR="00F60B8C" w:rsidRPr="003060A2">
        <w:rPr>
          <w:rFonts w:ascii="Times New Roman" w:eastAsia="Times New Roman" w:hAnsi="Times New Roman" w:cs="Times New Roman"/>
          <w:sz w:val="28"/>
          <w:szCs w:val="28"/>
          <w:lang w:val="kk-KZ"/>
        </w:rPr>
        <w:t>б</w:t>
      </w:r>
      <w:r w:rsidRPr="003060A2">
        <w:rPr>
          <w:rFonts w:ascii="Times New Roman" w:eastAsia="Times New Roman" w:hAnsi="Times New Roman" w:cs="Times New Roman"/>
          <w:sz w:val="28"/>
          <w:szCs w:val="28"/>
          <w:lang w:val="kk-KZ"/>
        </w:rPr>
        <w:t>ен ауыстырылсын</w:t>
      </w:r>
      <w:r w:rsidR="00570113" w:rsidRPr="003060A2">
        <w:rPr>
          <w:rFonts w:ascii="Times New Roman" w:hAnsi="Times New Roman" w:cs="Times New Roman"/>
          <w:bCs/>
          <w:sz w:val="28"/>
          <w:szCs w:val="28"/>
          <w:lang w:val="kk-KZ"/>
        </w:rPr>
        <w:t>;</w:t>
      </w:r>
    </w:p>
    <w:p w:rsidR="0047465A" w:rsidRPr="003060A2" w:rsidRDefault="0089328E"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 xml:space="preserve">екінші </w:t>
      </w:r>
      <w:r w:rsidRPr="003060A2">
        <w:rPr>
          <w:rFonts w:ascii="Times New Roman" w:eastAsia="Times New Roman" w:hAnsi="Times New Roman" w:cs="Times New Roman"/>
          <w:sz w:val="28"/>
          <w:szCs w:val="28"/>
          <w:lang w:val="kk-KZ"/>
        </w:rPr>
        <w:t xml:space="preserve">абзац </w:t>
      </w:r>
      <w:r w:rsidRPr="003060A2">
        <w:rPr>
          <w:rFonts w:ascii="Times New Roman" w:hAnsi="Times New Roman" w:cs="Times New Roman"/>
          <w:bCs/>
          <w:sz w:val="28"/>
          <w:szCs w:val="28"/>
          <w:lang w:val="kk-KZ"/>
        </w:rPr>
        <w:t>«</w:t>
      </w:r>
      <w:r w:rsidRPr="003060A2">
        <w:rPr>
          <w:rFonts w:ascii="Times New Roman" w:eastAsia="Times New Roman" w:hAnsi="Times New Roman" w:cs="Times New Roman"/>
          <w:sz w:val="28"/>
          <w:szCs w:val="28"/>
          <w:lang w:val="kk-KZ"/>
        </w:rPr>
        <w:t>шағын кәсiпкерлiк субъектiлерiне» деген сөздерден кейін «немесе коммерциялық емес ұйымдарға» деген сөздермен толықтырылсын</w:t>
      </w:r>
      <w:r w:rsidR="00570113" w:rsidRPr="003060A2">
        <w:rPr>
          <w:rFonts w:ascii="Times New Roman" w:hAnsi="Times New Roman" w:cs="Times New Roman"/>
          <w:bCs/>
          <w:sz w:val="28"/>
          <w:szCs w:val="28"/>
          <w:lang w:val="kk-KZ"/>
        </w:rPr>
        <w:t>;</w:t>
      </w:r>
    </w:p>
    <w:p w:rsidR="00570113" w:rsidRPr="003060A2" w:rsidRDefault="005969A3"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19</w:t>
      </w:r>
      <w:r w:rsidR="0047465A" w:rsidRPr="003060A2">
        <w:rPr>
          <w:rFonts w:ascii="Times New Roman" w:hAnsi="Times New Roman" w:cs="Times New Roman"/>
          <w:bCs/>
          <w:sz w:val="28"/>
          <w:szCs w:val="28"/>
          <w:lang w:val="kk-KZ"/>
        </w:rPr>
        <w:t xml:space="preserve">) </w:t>
      </w:r>
      <w:r w:rsidR="0089328E" w:rsidRPr="003060A2">
        <w:rPr>
          <w:rFonts w:ascii="Times New Roman" w:hAnsi="Times New Roman" w:cs="Times New Roman"/>
          <w:bCs/>
          <w:sz w:val="28"/>
          <w:szCs w:val="28"/>
          <w:lang w:val="kk-KZ"/>
        </w:rPr>
        <w:t>386-баптың екінші абзацында</w:t>
      </w:r>
      <w:r w:rsidR="00570113" w:rsidRPr="003060A2">
        <w:rPr>
          <w:rFonts w:ascii="Times New Roman" w:hAnsi="Times New Roman" w:cs="Times New Roman"/>
          <w:bCs/>
          <w:sz w:val="28"/>
          <w:szCs w:val="28"/>
          <w:lang w:val="kk-KZ"/>
        </w:rPr>
        <w:t>:</w:t>
      </w:r>
    </w:p>
    <w:p w:rsidR="00570113" w:rsidRPr="003060A2" w:rsidRDefault="0089328E"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w:t>
      </w:r>
      <w:r w:rsidR="00AD0CE4" w:rsidRPr="003060A2">
        <w:rPr>
          <w:rFonts w:ascii="Times New Roman" w:hAnsi="Times New Roman" w:cs="Times New Roman"/>
          <w:bCs/>
          <w:sz w:val="28"/>
          <w:szCs w:val="28"/>
          <w:lang w:val="kk-KZ"/>
        </w:rPr>
        <w:t>он бес</w:t>
      </w:r>
      <w:r w:rsidRPr="003060A2">
        <w:rPr>
          <w:rFonts w:ascii="Times New Roman" w:hAnsi="Times New Roman" w:cs="Times New Roman"/>
          <w:bCs/>
          <w:sz w:val="28"/>
          <w:szCs w:val="28"/>
          <w:lang w:val="kk-KZ"/>
        </w:rPr>
        <w:t>» деген сөз</w:t>
      </w:r>
      <w:r w:rsidR="00AF6927" w:rsidRPr="003060A2">
        <w:rPr>
          <w:rFonts w:ascii="Times New Roman" w:hAnsi="Times New Roman" w:cs="Times New Roman"/>
          <w:bCs/>
          <w:sz w:val="28"/>
          <w:szCs w:val="28"/>
          <w:lang w:val="kk-KZ"/>
        </w:rPr>
        <w:t>дер</w:t>
      </w:r>
      <w:r w:rsidRPr="003060A2">
        <w:rPr>
          <w:rFonts w:ascii="Times New Roman" w:hAnsi="Times New Roman" w:cs="Times New Roman"/>
          <w:bCs/>
          <w:sz w:val="28"/>
          <w:szCs w:val="28"/>
          <w:lang w:val="kk-KZ"/>
        </w:rPr>
        <w:t xml:space="preserve"> «отыз» деген сөзбен ауыстырылсын</w:t>
      </w:r>
      <w:r w:rsidR="00570113" w:rsidRPr="003060A2">
        <w:rPr>
          <w:rFonts w:ascii="Times New Roman" w:hAnsi="Times New Roman" w:cs="Times New Roman"/>
          <w:bCs/>
          <w:sz w:val="28"/>
          <w:szCs w:val="28"/>
          <w:lang w:val="kk-KZ"/>
        </w:rPr>
        <w:t>;</w:t>
      </w:r>
    </w:p>
    <w:p w:rsidR="00570113" w:rsidRPr="003060A2" w:rsidRDefault="0089328E" w:rsidP="00E1375F">
      <w:pPr>
        <w:pStyle w:val="a4"/>
        <w:tabs>
          <w:tab w:val="left" w:pos="6379"/>
        </w:tabs>
        <w:spacing w:after="0" w:line="340" w:lineRule="exact"/>
        <w:ind w:left="0" w:firstLine="709"/>
        <w:jc w:val="both"/>
        <w:rPr>
          <w:rFonts w:ascii="Times New Roman" w:hAnsi="Times New Roman" w:cs="Times New Roman"/>
          <w:b/>
          <w:bCs/>
          <w:sz w:val="28"/>
          <w:szCs w:val="28"/>
          <w:lang w:val="kk-KZ"/>
        </w:rPr>
      </w:pPr>
      <w:r w:rsidRPr="003060A2">
        <w:rPr>
          <w:rFonts w:ascii="Times New Roman" w:hAnsi="Times New Roman" w:cs="Times New Roman"/>
          <w:bCs/>
          <w:sz w:val="28"/>
          <w:szCs w:val="28"/>
          <w:lang w:val="kk-KZ"/>
        </w:rPr>
        <w:t>«отыз»  деген сөз «алпыс» деген сөзбен</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ауыстырылсын</w:t>
      </w:r>
      <w:r w:rsidR="00570113" w:rsidRPr="003060A2">
        <w:rPr>
          <w:rFonts w:ascii="Times New Roman" w:hAnsi="Times New Roman" w:cs="Times New Roman"/>
          <w:bCs/>
          <w:sz w:val="28"/>
          <w:szCs w:val="28"/>
          <w:lang w:val="kk-KZ"/>
        </w:rPr>
        <w:t>;</w:t>
      </w:r>
    </w:p>
    <w:p w:rsidR="00570113" w:rsidRPr="003060A2" w:rsidRDefault="0089328E"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
          <w:bCs/>
          <w:sz w:val="28"/>
          <w:szCs w:val="28"/>
          <w:lang w:val="kk-KZ"/>
        </w:rPr>
        <w:t>«</w:t>
      </w:r>
      <w:r w:rsidR="00AD0CE4" w:rsidRPr="003060A2">
        <w:rPr>
          <w:rFonts w:ascii="Times New Roman" w:hAnsi="Times New Roman" w:cs="Times New Roman"/>
          <w:bCs/>
          <w:sz w:val="28"/>
          <w:szCs w:val="28"/>
          <w:lang w:val="kk-KZ"/>
        </w:rPr>
        <w:t>елу</w:t>
      </w:r>
      <w:r w:rsidRPr="003060A2">
        <w:rPr>
          <w:rFonts w:ascii="Times New Roman" w:hAnsi="Times New Roman" w:cs="Times New Roman"/>
          <w:bCs/>
          <w:sz w:val="28"/>
          <w:szCs w:val="28"/>
          <w:lang w:val="kk-KZ"/>
        </w:rPr>
        <w:t>» деген сөз «</w:t>
      </w:r>
      <w:r w:rsidR="000D502E" w:rsidRPr="003060A2">
        <w:rPr>
          <w:rFonts w:ascii="Times New Roman" w:hAnsi="Times New Roman" w:cs="Times New Roman"/>
          <w:bCs/>
          <w:sz w:val="28"/>
          <w:szCs w:val="28"/>
          <w:lang w:val="kk-KZ"/>
        </w:rPr>
        <w:t xml:space="preserve">бір </w:t>
      </w:r>
      <w:r w:rsidRPr="003060A2">
        <w:rPr>
          <w:rFonts w:ascii="Times New Roman" w:hAnsi="Times New Roman" w:cs="Times New Roman"/>
          <w:bCs/>
          <w:sz w:val="28"/>
          <w:szCs w:val="28"/>
          <w:lang w:val="kk-KZ"/>
        </w:rPr>
        <w:t>жүз»</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деген сөз</w:t>
      </w:r>
      <w:r w:rsidR="000D502E" w:rsidRPr="003060A2">
        <w:rPr>
          <w:rFonts w:ascii="Times New Roman" w:hAnsi="Times New Roman" w:cs="Times New Roman"/>
          <w:bCs/>
          <w:sz w:val="28"/>
          <w:szCs w:val="28"/>
          <w:lang w:val="kk-KZ"/>
        </w:rPr>
        <w:t>д</w:t>
      </w:r>
      <w:r w:rsidR="0079006D" w:rsidRPr="003060A2">
        <w:rPr>
          <w:rFonts w:ascii="Times New Roman" w:hAnsi="Times New Roman" w:cs="Times New Roman"/>
          <w:bCs/>
          <w:sz w:val="28"/>
          <w:szCs w:val="28"/>
          <w:lang w:val="kk-KZ"/>
        </w:rPr>
        <w:t>е</w:t>
      </w:r>
      <w:r w:rsidR="000D502E" w:rsidRPr="003060A2">
        <w:rPr>
          <w:rFonts w:ascii="Times New Roman" w:hAnsi="Times New Roman" w:cs="Times New Roman"/>
          <w:bCs/>
          <w:sz w:val="28"/>
          <w:szCs w:val="28"/>
          <w:lang w:val="kk-KZ"/>
        </w:rPr>
        <w:t>рм</w:t>
      </w:r>
      <w:r w:rsidRPr="003060A2">
        <w:rPr>
          <w:rFonts w:ascii="Times New Roman" w:hAnsi="Times New Roman" w:cs="Times New Roman"/>
          <w:bCs/>
          <w:sz w:val="28"/>
          <w:szCs w:val="28"/>
          <w:lang w:val="kk-KZ"/>
        </w:rPr>
        <w:t>ен</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ауыстырылсын</w:t>
      </w:r>
      <w:r w:rsidR="00570113" w:rsidRPr="003060A2">
        <w:rPr>
          <w:rFonts w:ascii="Times New Roman" w:hAnsi="Times New Roman" w:cs="Times New Roman"/>
          <w:bCs/>
          <w:sz w:val="28"/>
          <w:szCs w:val="28"/>
          <w:lang w:val="kk-KZ"/>
        </w:rPr>
        <w:t>;</w:t>
      </w:r>
    </w:p>
    <w:p w:rsidR="0047465A" w:rsidRPr="003060A2" w:rsidRDefault="0089328E" w:rsidP="00E1375F">
      <w:pPr>
        <w:pStyle w:val="a4"/>
        <w:tabs>
          <w:tab w:val="left" w:pos="6379"/>
        </w:tabs>
        <w:spacing w:after="0" w:line="34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«бір жүз елу» деген сөз</w:t>
      </w:r>
      <w:r w:rsidR="00E21A68" w:rsidRPr="003060A2">
        <w:rPr>
          <w:rFonts w:ascii="Times New Roman" w:hAnsi="Times New Roman" w:cs="Times New Roman"/>
          <w:bCs/>
          <w:sz w:val="28"/>
          <w:szCs w:val="28"/>
          <w:lang w:val="kk-KZ"/>
        </w:rPr>
        <w:t>дер</w:t>
      </w:r>
      <w:r w:rsidRPr="003060A2">
        <w:rPr>
          <w:rFonts w:ascii="Times New Roman" w:hAnsi="Times New Roman" w:cs="Times New Roman"/>
          <w:bCs/>
          <w:sz w:val="28"/>
          <w:szCs w:val="28"/>
          <w:lang w:val="kk-KZ"/>
        </w:rPr>
        <w:t xml:space="preserve"> «үш жүз» деген сөздермен ауыстырылсын</w:t>
      </w:r>
      <w:r w:rsidR="00570113" w:rsidRPr="003060A2">
        <w:rPr>
          <w:rFonts w:ascii="Times New Roman" w:hAnsi="Times New Roman" w:cs="Times New Roman"/>
          <w:bCs/>
          <w:sz w:val="28"/>
          <w:szCs w:val="28"/>
          <w:lang w:val="kk-KZ"/>
        </w:rPr>
        <w:t>;</w:t>
      </w:r>
    </w:p>
    <w:p w:rsidR="00A061A1" w:rsidRPr="003060A2" w:rsidRDefault="005969A3" w:rsidP="00E1375F">
      <w:pPr>
        <w:pStyle w:val="a4"/>
        <w:tabs>
          <w:tab w:val="left" w:pos="6379"/>
        </w:tabs>
        <w:spacing w:after="0" w:line="340" w:lineRule="exact"/>
        <w:ind w:left="0"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20</w:t>
      </w:r>
      <w:r w:rsidR="0047465A" w:rsidRPr="003060A2">
        <w:rPr>
          <w:rFonts w:ascii="Times New Roman" w:hAnsi="Times New Roman" w:cs="Times New Roman"/>
          <w:bCs/>
          <w:sz w:val="28"/>
          <w:szCs w:val="28"/>
          <w:lang w:val="kk-KZ"/>
        </w:rPr>
        <w:t xml:space="preserve">) </w:t>
      </w:r>
      <w:r w:rsidR="00A061A1" w:rsidRPr="003060A2">
        <w:rPr>
          <w:rFonts w:ascii="Times New Roman" w:hAnsi="Times New Roman" w:cs="Times New Roman"/>
          <w:sz w:val="28"/>
          <w:szCs w:val="28"/>
          <w:lang w:val="kk-KZ"/>
        </w:rPr>
        <w:t>387</w:t>
      </w:r>
      <w:r w:rsidR="0089328E" w:rsidRPr="003060A2">
        <w:rPr>
          <w:rFonts w:ascii="Times New Roman" w:hAnsi="Times New Roman" w:cs="Times New Roman"/>
          <w:sz w:val="28"/>
          <w:szCs w:val="28"/>
          <w:lang w:val="kk-KZ"/>
        </w:rPr>
        <w:t>-бапта</w:t>
      </w:r>
      <w:r w:rsidR="00A061A1" w:rsidRPr="003060A2">
        <w:rPr>
          <w:rFonts w:ascii="Times New Roman" w:hAnsi="Times New Roman" w:cs="Times New Roman"/>
          <w:sz w:val="28"/>
          <w:szCs w:val="28"/>
          <w:lang w:val="kk-KZ"/>
        </w:rPr>
        <w:t>:</w:t>
      </w:r>
    </w:p>
    <w:p w:rsidR="00A061A1" w:rsidRPr="003060A2" w:rsidRDefault="0089328E"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бірінші бөліктің екінші абзацы</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w:t>
      </w:r>
      <w:r w:rsidRPr="003060A2">
        <w:rPr>
          <w:rFonts w:ascii="Times New Roman" w:eastAsia="Times New Roman" w:hAnsi="Times New Roman" w:cs="Times New Roman"/>
          <w:sz w:val="28"/>
          <w:szCs w:val="28"/>
          <w:lang w:val="kk-KZ"/>
        </w:rPr>
        <w:t>шағын кәсiпкерлiк субъектiлерiне» деген сөздерден кейін «немесе коммерциялық емес ұйымдарға» деген сөздермен толықтырылсын</w:t>
      </w:r>
      <w:r w:rsidR="00A061A1" w:rsidRPr="003060A2">
        <w:rPr>
          <w:rFonts w:ascii="Times New Roman" w:hAnsi="Times New Roman" w:cs="Times New Roman"/>
          <w:sz w:val="28"/>
          <w:szCs w:val="28"/>
          <w:lang w:val="kk-KZ"/>
        </w:rPr>
        <w:t>;</w:t>
      </w:r>
    </w:p>
    <w:p w:rsidR="00A061A1" w:rsidRPr="003060A2" w:rsidRDefault="0089328E"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 xml:space="preserve">екінші бөліктің екінші абзацы </w:t>
      </w:r>
      <w:r w:rsidRPr="003060A2">
        <w:rPr>
          <w:rFonts w:ascii="Times New Roman" w:hAnsi="Times New Roman" w:cs="Times New Roman"/>
          <w:sz w:val="28"/>
          <w:szCs w:val="28"/>
          <w:lang w:val="kk-KZ"/>
        </w:rPr>
        <w:t>мынадай редакцияда жазылсын</w:t>
      </w:r>
      <w:r w:rsidR="00A061A1" w:rsidRPr="003060A2">
        <w:rPr>
          <w:rFonts w:ascii="Times New Roman" w:hAnsi="Times New Roman" w:cs="Times New Roman"/>
          <w:sz w:val="28"/>
          <w:szCs w:val="28"/>
          <w:lang w:val="kk-KZ"/>
        </w:rPr>
        <w:t>:</w:t>
      </w:r>
    </w:p>
    <w:p w:rsidR="0047465A" w:rsidRPr="003060A2" w:rsidRDefault="00A061A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w:t>
      </w:r>
      <w:r w:rsidR="0089328E" w:rsidRPr="003060A2">
        <w:rPr>
          <w:rFonts w:ascii="Times New Roman" w:hAnsi="Times New Roman" w:cs="Times New Roman"/>
          <w:sz w:val="28"/>
          <w:szCs w:val="28"/>
          <w:lang w:val="kk-KZ"/>
        </w:rPr>
        <w:t xml:space="preserve">жеке тұлғаларға – отыз, лауазымды адамдарға, шағын кәсiпкерлiк субъектiлерiне </w:t>
      </w:r>
      <w:r w:rsidR="0089328E" w:rsidRPr="003060A2">
        <w:rPr>
          <w:rFonts w:ascii="Times New Roman" w:eastAsia="Times New Roman" w:hAnsi="Times New Roman" w:cs="Times New Roman"/>
          <w:sz w:val="28"/>
          <w:szCs w:val="28"/>
          <w:lang w:val="kk-KZ"/>
        </w:rPr>
        <w:t>немесе коммерциялық емес ұйымдарға</w:t>
      </w:r>
      <w:r w:rsidR="0089328E" w:rsidRPr="003060A2">
        <w:rPr>
          <w:rFonts w:ascii="Times New Roman" w:hAnsi="Times New Roman" w:cs="Times New Roman"/>
          <w:sz w:val="28"/>
          <w:szCs w:val="28"/>
          <w:lang w:val="kk-KZ"/>
        </w:rPr>
        <w:t xml:space="preserve"> – қырық, орта кәсiпкерлiк субъектiлерiне – елу, iрi кәсiпкерлiк субъектiлерiне бір жүз айлық есептiк көрсеткiш мөлшерiнде айыппұл салуға алып келеді</w:t>
      </w:r>
      <w:r w:rsidRPr="003060A2">
        <w:rPr>
          <w:rFonts w:ascii="Times New Roman" w:hAnsi="Times New Roman" w:cs="Times New Roman"/>
          <w:sz w:val="28"/>
          <w:szCs w:val="28"/>
          <w:lang w:val="kk-KZ"/>
        </w:rPr>
        <w:t>.»;</w:t>
      </w:r>
    </w:p>
    <w:p w:rsidR="00A061A1" w:rsidRPr="003060A2" w:rsidRDefault="005969A3"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21</w:t>
      </w:r>
      <w:r w:rsidR="0047465A" w:rsidRPr="003060A2">
        <w:rPr>
          <w:rFonts w:ascii="Times New Roman" w:hAnsi="Times New Roman" w:cs="Times New Roman"/>
          <w:sz w:val="28"/>
          <w:szCs w:val="28"/>
          <w:lang w:val="kk-KZ"/>
        </w:rPr>
        <w:t xml:space="preserve">) </w:t>
      </w:r>
      <w:r w:rsidR="00A061A1" w:rsidRPr="003060A2">
        <w:rPr>
          <w:rFonts w:ascii="Times New Roman" w:hAnsi="Times New Roman" w:cs="Times New Roman"/>
          <w:sz w:val="28"/>
          <w:szCs w:val="28"/>
          <w:lang w:val="kk-KZ"/>
        </w:rPr>
        <w:t>388</w:t>
      </w:r>
      <w:r w:rsidR="008611FB" w:rsidRPr="003060A2">
        <w:rPr>
          <w:rFonts w:ascii="Times New Roman" w:hAnsi="Times New Roman" w:cs="Times New Roman"/>
          <w:sz w:val="28"/>
          <w:szCs w:val="28"/>
          <w:lang w:val="kk-KZ"/>
        </w:rPr>
        <w:t>-бапта</w:t>
      </w:r>
      <w:r w:rsidR="00A061A1" w:rsidRPr="003060A2">
        <w:rPr>
          <w:rFonts w:ascii="Times New Roman" w:hAnsi="Times New Roman" w:cs="Times New Roman"/>
          <w:sz w:val="28"/>
          <w:szCs w:val="28"/>
          <w:lang w:val="kk-KZ"/>
        </w:rPr>
        <w:t>:</w:t>
      </w:r>
    </w:p>
    <w:p w:rsidR="00A061A1" w:rsidRPr="003060A2" w:rsidRDefault="008611FB"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бірінші бөліктің екінші абзацы</w:t>
      </w:r>
      <w:r w:rsidRPr="003060A2">
        <w:rPr>
          <w:rFonts w:ascii="Times New Roman" w:hAnsi="Times New Roman" w:cs="Times New Roman"/>
          <w:b/>
          <w:bCs/>
          <w:sz w:val="28"/>
          <w:szCs w:val="28"/>
          <w:lang w:val="kk-KZ"/>
        </w:rPr>
        <w:t xml:space="preserve"> </w:t>
      </w:r>
      <w:r w:rsidRPr="003060A2">
        <w:rPr>
          <w:rFonts w:ascii="Times New Roman" w:hAnsi="Times New Roman" w:cs="Times New Roman"/>
          <w:bCs/>
          <w:sz w:val="28"/>
          <w:szCs w:val="28"/>
          <w:lang w:val="kk-KZ"/>
        </w:rPr>
        <w:t>«</w:t>
      </w:r>
      <w:r w:rsidRPr="003060A2">
        <w:rPr>
          <w:rFonts w:ascii="Times New Roman" w:eastAsia="Times New Roman" w:hAnsi="Times New Roman" w:cs="Times New Roman"/>
          <w:sz w:val="28"/>
          <w:szCs w:val="28"/>
          <w:lang w:val="kk-KZ"/>
        </w:rPr>
        <w:t>шағын кәсiпкерлiк субъектiлерiне» деген сөздерден кейін «немесе коммерциялық емес ұйымдарға» деген сөздермен толықтырылсын</w:t>
      </w:r>
      <w:r w:rsidR="00A061A1" w:rsidRPr="003060A2">
        <w:rPr>
          <w:rFonts w:ascii="Times New Roman" w:hAnsi="Times New Roman" w:cs="Times New Roman"/>
          <w:sz w:val="28"/>
          <w:szCs w:val="28"/>
          <w:lang w:val="kk-KZ"/>
        </w:rPr>
        <w:t>;</w:t>
      </w:r>
    </w:p>
    <w:p w:rsidR="00A061A1" w:rsidRPr="003060A2" w:rsidRDefault="008611FB"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 xml:space="preserve">екінші бөліктің екінші абзацы </w:t>
      </w:r>
      <w:r w:rsidRPr="003060A2">
        <w:rPr>
          <w:rFonts w:ascii="Times New Roman" w:hAnsi="Times New Roman" w:cs="Times New Roman"/>
          <w:sz w:val="28"/>
          <w:szCs w:val="28"/>
          <w:lang w:val="kk-KZ"/>
        </w:rPr>
        <w:t>мынадай редакцияда жазылсын</w:t>
      </w:r>
      <w:r w:rsidR="00A061A1" w:rsidRPr="003060A2">
        <w:rPr>
          <w:rFonts w:ascii="Times New Roman" w:hAnsi="Times New Roman" w:cs="Times New Roman"/>
          <w:sz w:val="28"/>
          <w:szCs w:val="28"/>
          <w:lang w:val="kk-KZ"/>
        </w:rPr>
        <w:t>:</w:t>
      </w:r>
    </w:p>
    <w:p w:rsidR="0047465A" w:rsidRPr="003060A2" w:rsidRDefault="00A061A1"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w:t>
      </w:r>
      <w:r w:rsidR="005167E1" w:rsidRPr="003060A2">
        <w:rPr>
          <w:rFonts w:ascii="Times New Roman" w:hAnsi="Times New Roman" w:cs="Times New Roman"/>
          <w:sz w:val="28"/>
          <w:szCs w:val="28"/>
          <w:lang w:val="kk-KZ"/>
        </w:rPr>
        <w:t>жеке тұлғаларға – отыз, лауазымды адамдарға, шағын кәсiпкерлiк субъектiлерiне</w:t>
      </w:r>
      <w:r w:rsidR="005167E1" w:rsidRPr="003060A2">
        <w:rPr>
          <w:rFonts w:ascii="Times New Roman" w:eastAsia="Times New Roman" w:hAnsi="Times New Roman" w:cs="Times New Roman"/>
          <w:sz w:val="28"/>
          <w:szCs w:val="28"/>
          <w:lang w:val="kk-KZ"/>
        </w:rPr>
        <w:t xml:space="preserve"> немесе коммерциялық емес ұйымдарға</w:t>
      </w:r>
      <w:r w:rsidR="005167E1" w:rsidRPr="003060A2">
        <w:rPr>
          <w:rFonts w:ascii="Times New Roman" w:hAnsi="Times New Roman" w:cs="Times New Roman"/>
          <w:sz w:val="28"/>
          <w:szCs w:val="28"/>
          <w:lang w:val="kk-KZ"/>
        </w:rPr>
        <w:t xml:space="preserve"> – елу, орта кәсiпкерлiк субъектiлерiне – жетпіс, iрi кәсiпкерлiк субъектiлерiне екі жүз айлық есептiк көрсеткiш мөлшерiнде айыппұл салуға алып келеді</w:t>
      </w:r>
      <w:r w:rsidRPr="003060A2">
        <w:rPr>
          <w:rFonts w:ascii="Times New Roman" w:hAnsi="Times New Roman" w:cs="Times New Roman"/>
          <w:sz w:val="28"/>
          <w:szCs w:val="28"/>
          <w:lang w:val="kk-KZ"/>
        </w:rPr>
        <w:t>.»;</w:t>
      </w:r>
    </w:p>
    <w:p w:rsidR="009D2F23" w:rsidRPr="003060A2" w:rsidRDefault="005969A3"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22</w:t>
      </w:r>
      <w:r w:rsidR="0047465A" w:rsidRPr="003060A2">
        <w:rPr>
          <w:rFonts w:ascii="Times New Roman" w:hAnsi="Times New Roman" w:cs="Times New Roman"/>
          <w:sz w:val="28"/>
          <w:szCs w:val="28"/>
          <w:lang w:val="kk-KZ"/>
        </w:rPr>
        <w:t xml:space="preserve">) </w:t>
      </w:r>
      <w:r w:rsidR="009D2F23" w:rsidRPr="003060A2">
        <w:rPr>
          <w:rFonts w:ascii="Times New Roman" w:hAnsi="Times New Roman" w:cs="Times New Roman"/>
          <w:sz w:val="28"/>
          <w:szCs w:val="28"/>
          <w:lang w:val="kk-KZ"/>
        </w:rPr>
        <w:t>434</w:t>
      </w:r>
      <w:r w:rsidR="0039547A" w:rsidRPr="003060A2">
        <w:rPr>
          <w:rFonts w:ascii="Times New Roman" w:hAnsi="Times New Roman" w:cs="Times New Roman"/>
          <w:sz w:val="28"/>
          <w:szCs w:val="28"/>
          <w:lang w:val="kk-KZ"/>
        </w:rPr>
        <w:t>-бапта</w:t>
      </w:r>
      <w:r w:rsidR="009D2F23" w:rsidRPr="003060A2">
        <w:rPr>
          <w:rFonts w:ascii="Times New Roman" w:hAnsi="Times New Roman" w:cs="Times New Roman"/>
          <w:sz w:val="28"/>
          <w:szCs w:val="28"/>
          <w:lang w:val="kk-KZ"/>
        </w:rPr>
        <w:t>:</w:t>
      </w:r>
    </w:p>
    <w:p w:rsidR="009D2F23" w:rsidRPr="003060A2" w:rsidRDefault="0039547A"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 xml:space="preserve">бірінші бөлік </w:t>
      </w:r>
      <w:r w:rsidRPr="003060A2">
        <w:rPr>
          <w:rFonts w:ascii="Times New Roman" w:hAnsi="Times New Roman" w:cs="Times New Roman"/>
          <w:sz w:val="28"/>
          <w:szCs w:val="28"/>
          <w:lang w:val="kk-KZ"/>
        </w:rPr>
        <w:t>мынадай редакцияда жазылсын</w:t>
      </w:r>
      <w:r w:rsidR="009D2F23" w:rsidRPr="003060A2">
        <w:rPr>
          <w:rFonts w:ascii="Times New Roman" w:hAnsi="Times New Roman" w:cs="Times New Roman"/>
          <w:sz w:val="28"/>
          <w:szCs w:val="28"/>
          <w:lang w:val="kk-KZ"/>
        </w:rPr>
        <w:t>:</w:t>
      </w:r>
    </w:p>
    <w:p w:rsidR="00F83205" w:rsidRPr="003060A2" w:rsidRDefault="00F83205"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«1. </w:t>
      </w:r>
      <w:r w:rsidR="00F31CEA" w:rsidRPr="003060A2">
        <w:rPr>
          <w:rFonts w:ascii="Times New Roman" w:hAnsi="Times New Roman" w:cs="Times New Roman"/>
          <w:sz w:val="28"/>
          <w:szCs w:val="28"/>
          <w:lang w:val="kk-KZ"/>
        </w:rPr>
        <w:t>Ұсақ бұзақылық, яғни қоғамдық орындарда былапыт сөйлеу, жеке тұлғаларға қорлап тиiсу, ғимараттарды, өзге де құрылыс</w:t>
      </w:r>
      <w:r w:rsidR="00F60B8C" w:rsidRPr="003060A2">
        <w:rPr>
          <w:rFonts w:ascii="Times New Roman" w:hAnsi="Times New Roman" w:cs="Times New Roman"/>
          <w:sz w:val="28"/>
          <w:szCs w:val="28"/>
          <w:lang w:val="kk-KZ"/>
        </w:rPr>
        <w:t>ж</w:t>
      </w:r>
      <w:r w:rsidR="00F31CEA" w:rsidRPr="003060A2">
        <w:rPr>
          <w:rFonts w:ascii="Times New Roman" w:hAnsi="Times New Roman" w:cs="Times New Roman"/>
          <w:sz w:val="28"/>
          <w:szCs w:val="28"/>
          <w:lang w:val="kk-KZ"/>
        </w:rPr>
        <w:t>а</w:t>
      </w:r>
      <w:r w:rsidR="00F60B8C" w:rsidRPr="003060A2">
        <w:rPr>
          <w:rFonts w:ascii="Times New Roman" w:hAnsi="Times New Roman" w:cs="Times New Roman"/>
          <w:sz w:val="28"/>
          <w:szCs w:val="28"/>
          <w:lang w:val="kk-KZ"/>
        </w:rPr>
        <w:t>йлар</w:t>
      </w:r>
      <w:r w:rsidR="00F31CEA" w:rsidRPr="003060A2">
        <w:rPr>
          <w:rFonts w:ascii="Times New Roman" w:hAnsi="Times New Roman" w:cs="Times New Roman"/>
          <w:sz w:val="28"/>
          <w:szCs w:val="28"/>
          <w:lang w:val="kk-KZ"/>
        </w:rPr>
        <w:t xml:space="preserve">ды, тұрғын </w:t>
      </w:r>
      <w:r w:rsidR="005E0DD8" w:rsidRPr="003060A2">
        <w:rPr>
          <w:rFonts w:ascii="Times New Roman" w:hAnsi="Times New Roman" w:cs="Times New Roman"/>
          <w:sz w:val="28"/>
          <w:szCs w:val="28"/>
          <w:lang w:val="kk-KZ"/>
        </w:rPr>
        <w:t xml:space="preserve">                   </w:t>
      </w:r>
      <w:r w:rsidR="00F31CEA" w:rsidRPr="003060A2">
        <w:rPr>
          <w:rFonts w:ascii="Times New Roman" w:hAnsi="Times New Roman" w:cs="Times New Roman"/>
          <w:sz w:val="28"/>
          <w:szCs w:val="28"/>
          <w:lang w:val="kk-KZ"/>
        </w:rPr>
        <w:t>үй-жайларды, көлікте</w:t>
      </w:r>
      <w:r w:rsidR="00F60B8C" w:rsidRPr="003060A2">
        <w:rPr>
          <w:rFonts w:ascii="Times New Roman" w:hAnsi="Times New Roman" w:cs="Times New Roman"/>
          <w:sz w:val="28"/>
          <w:szCs w:val="28"/>
          <w:lang w:val="kk-KZ"/>
        </w:rPr>
        <w:t>гі</w:t>
      </w:r>
      <w:r w:rsidR="00F31CEA" w:rsidRPr="003060A2">
        <w:rPr>
          <w:rFonts w:ascii="Times New Roman" w:hAnsi="Times New Roman" w:cs="Times New Roman"/>
          <w:sz w:val="28"/>
          <w:szCs w:val="28"/>
          <w:lang w:val="kk-KZ"/>
        </w:rPr>
        <w:t xml:space="preserve"> және өзге де қоғамдық орындарда</w:t>
      </w:r>
      <w:r w:rsidR="00F60B8C" w:rsidRPr="003060A2">
        <w:rPr>
          <w:rFonts w:ascii="Times New Roman" w:hAnsi="Times New Roman" w:cs="Times New Roman"/>
          <w:sz w:val="28"/>
          <w:szCs w:val="28"/>
          <w:lang w:val="kk-KZ"/>
        </w:rPr>
        <w:t>ғы</w:t>
      </w:r>
      <w:r w:rsidR="00F31CEA" w:rsidRPr="003060A2">
        <w:rPr>
          <w:rFonts w:ascii="Times New Roman" w:hAnsi="Times New Roman" w:cs="Times New Roman"/>
          <w:sz w:val="28"/>
          <w:szCs w:val="28"/>
          <w:lang w:val="kk-KZ"/>
        </w:rPr>
        <w:t xml:space="preserve"> ортақ пайдалан</w:t>
      </w:r>
      <w:r w:rsidR="00AA6648" w:rsidRPr="003060A2">
        <w:rPr>
          <w:rFonts w:ascii="Times New Roman" w:hAnsi="Times New Roman" w:cs="Times New Roman"/>
          <w:sz w:val="28"/>
          <w:szCs w:val="28"/>
          <w:lang w:val="kk-KZ"/>
        </w:rPr>
        <w:t>ылатын</w:t>
      </w:r>
      <w:r w:rsidR="00F31CEA" w:rsidRPr="003060A2">
        <w:rPr>
          <w:rFonts w:ascii="Times New Roman" w:hAnsi="Times New Roman" w:cs="Times New Roman"/>
          <w:sz w:val="28"/>
          <w:szCs w:val="28"/>
          <w:lang w:val="kk-KZ"/>
        </w:rPr>
        <w:t xml:space="preserve"> орындар</w:t>
      </w:r>
      <w:r w:rsidR="00AA6648" w:rsidRPr="003060A2">
        <w:rPr>
          <w:rFonts w:ascii="Times New Roman" w:hAnsi="Times New Roman" w:cs="Times New Roman"/>
          <w:sz w:val="28"/>
          <w:szCs w:val="28"/>
          <w:lang w:val="kk-KZ"/>
        </w:rPr>
        <w:t>д</w:t>
      </w:r>
      <w:r w:rsidR="00F31CEA" w:rsidRPr="003060A2">
        <w:rPr>
          <w:rFonts w:ascii="Times New Roman" w:hAnsi="Times New Roman" w:cs="Times New Roman"/>
          <w:sz w:val="28"/>
          <w:szCs w:val="28"/>
          <w:lang w:val="kk-KZ"/>
        </w:rPr>
        <w:t>ы,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w:t>
      </w:r>
      <w:r w:rsidRPr="003060A2">
        <w:rPr>
          <w:rFonts w:ascii="Times New Roman" w:hAnsi="Times New Roman" w:cs="Times New Roman"/>
          <w:sz w:val="28"/>
          <w:szCs w:val="28"/>
          <w:lang w:val="kk-KZ"/>
        </w:rPr>
        <w:t xml:space="preserve"> </w:t>
      </w:r>
      <w:r w:rsidR="00E86F06" w:rsidRPr="003060A2">
        <w:rPr>
          <w:rFonts w:ascii="Times New Roman" w:hAnsi="Times New Roman" w:cs="Times New Roman"/>
          <w:bCs/>
          <w:sz w:val="24"/>
          <w:szCs w:val="24"/>
          <w:lang w:val="kk-KZ"/>
        </w:rPr>
        <w:t xml:space="preserve">– </w:t>
      </w:r>
    </w:p>
    <w:p w:rsidR="00F83205" w:rsidRPr="003060A2" w:rsidRDefault="006D0DD5"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жиырма айлық есептiк көрсеткiш мөлшерiнде айыппұл салуға не </w:t>
      </w:r>
      <w:r w:rsidR="00C45218" w:rsidRPr="003060A2">
        <w:rPr>
          <w:rFonts w:ascii="Times New Roman" w:hAnsi="Times New Roman" w:cs="Times New Roman"/>
          <w:sz w:val="28"/>
          <w:szCs w:val="28"/>
          <w:lang w:val="kk-KZ"/>
        </w:rPr>
        <w:t>бес</w:t>
      </w:r>
      <w:r w:rsidRPr="003060A2">
        <w:rPr>
          <w:rFonts w:ascii="Times New Roman" w:hAnsi="Times New Roman" w:cs="Times New Roman"/>
          <w:sz w:val="28"/>
          <w:szCs w:val="28"/>
          <w:lang w:val="kk-KZ"/>
        </w:rPr>
        <w:t xml:space="preserve">тен он бес тәулiкке дейiнгi мерзiмге әкiмшiлiк қамаққа алуға </w:t>
      </w:r>
      <w:r w:rsidR="0067571F" w:rsidRPr="003060A2">
        <w:rPr>
          <w:rFonts w:ascii="Times New Roman" w:hAnsi="Times New Roman" w:cs="Times New Roman"/>
          <w:bCs/>
          <w:sz w:val="28"/>
          <w:szCs w:val="28"/>
          <w:lang w:val="kk-KZ"/>
        </w:rPr>
        <w:t>алып келеді</w:t>
      </w:r>
      <w:r w:rsidR="00F83205" w:rsidRPr="003060A2">
        <w:rPr>
          <w:rFonts w:ascii="Times New Roman" w:hAnsi="Times New Roman" w:cs="Times New Roman"/>
          <w:sz w:val="28"/>
          <w:szCs w:val="28"/>
          <w:lang w:val="kk-KZ"/>
        </w:rPr>
        <w:t>.»;</w:t>
      </w:r>
    </w:p>
    <w:p w:rsidR="0047465A" w:rsidRPr="003060A2" w:rsidRDefault="007A3B18"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екінші бөліктің екінші абзацындағы</w:t>
      </w:r>
      <w:r w:rsidRPr="003060A2">
        <w:rPr>
          <w:rFonts w:ascii="Times New Roman" w:hAnsi="Times New Roman" w:cs="Times New Roman"/>
          <w:sz w:val="28"/>
          <w:szCs w:val="28"/>
          <w:lang w:val="kk-KZ"/>
        </w:rPr>
        <w:t xml:space="preserve"> «он бес тәулiкке</w:t>
      </w:r>
      <w:r w:rsidR="00683942" w:rsidRPr="003060A2">
        <w:rPr>
          <w:rFonts w:ascii="Times New Roman" w:hAnsi="Times New Roman" w:cs="Times New Roman"/>
          <w:sz w:val="28"/>
          <w:szCs w:val="28"/>
          <w:lang w:val="kk-KZ"/>
        </w:rPr>
        <w:t xml:space="preserve"> дейінгі</w:t>
      </w:r>
      <w:r w:rsidRPr="003060A2">
        <w:rPr>
          <w:rFonts w:ascii="Times New Roman" w:hAnsi="Times New Roman" w:cs="Times New Roman"/>
          <w:sz w:val="28"/>
          <w:szCs w:val="28"/>
          <w:lang w:val="kk-KZ"/>
        </w:rPr>
        <w:t>»</w:t>
      </w:r>
      <w:r w:rsidR="001F5439" w:rsidRPr="003060A2">
        <w:rPr>
          <w:rFonts w:ascii="Times New Roman" w:hAnsi="Times New Roman" w:cs="Times New Roman"/>
          <w:sz w:val="28"/>
          <w:szCs w:val="28"/>
          <w:lang w:val="kk-KZ"/>
        </w:rPr>
        <w:t>, «әкеп соғады»</w:t>
      </w:r>
      <w:r w:rsidRPr="003060A2">
        <w:rPr>
          <w:rFonts w:ascii="Times New Roman" w:hAnsi="Times New Roman" w:cs="Times New Roman"/>
          <w:sz w:val="28"/>
          <w:szCs w:val="28"/>
          <w:lang w:val="kk-KZ"/>
        </w:rPr>
        <w:t xml:space="preserve"> деген сөздер </w:t>
      </w:r>
      <w:r w:rsidR="001F5439" w:rsidRPr="003060A2">
        <w:rPr>
          <w:rFonts w:ascii="Times New Roman" w:hAnsi="Times New Roman" w:cs="Times New Roman"/>
          <w:sz w:val="28"/>
          <w:szCs w:val="28"/>
          <w:lang w:val="kk-KZ"/>
        </w:rPr>
        <w:t xml:space="preserve">тиісінше </w:t>
      </w:r>
      <w:r w:rsidRPr="003060A2">
        <w:rPr>
          <w:rFonts w:ascii="Times New Roman" w:hAnsi="Times New Roman" w:cs="Times New Roman"/>
          <w:sz w:val="28"/>
          <w:szCs w:val="28"/>
          <w:lang w:val="kk-KZ"/>
        </w:rPr>
        <w:t>«он бестен отыз тәулікке дейін</w:t>
      </w:r>
      <w:r w:rsidR="009878B6" w:rsidRPr="003060A2">
        <w:rPr>
          <w:rFonts w:ascii="Times New Roman" w:hAnsi="Times New Roman" w:cs="Times New Roman"/>
          <w:sz w:val="28"/>
          <w:szCs w:val="28"/>
          <w:lang w:val="kk-KZ"/>
        </w:rPr>
        <w:t>гі</w:t>
      </w:r>
      <w:r w:rsidRPr="003060A2">
        <w:rPr>
          <w:rFonts w:ascii="Times New Roman" w:hAnsi="Times New Roman" w:cs="Times New Roman"/>
          <w:sz w:val="28"/>
          <w:szCs w:val="28"/>
          <w:lang w:val="kk-KZ"/>
        </w:rPr>
        <w:t>»</w:t>
      </w:r>
      <w:r w:rsidR="001F5439" w:rsidRPr="003060A2">
        <w:rPr>
          <w:rFonts w:ascii="Times New Roman" w:hAnsi="Times New Roman" w:cs="Times New Roman"/>
          <w:sz w:val="28"/>
          <w:szCs w:val="28"/>
          <w:lang w:val="kk-KZ"/>
        </w:rPr>
        <w:t>, «алып келеді»</w:t>
      </w:r>
      <w:r w:rsidRPr="003060A2">
        <w:rPr>
          <w:rFonts w:ascii="Times New Roman" w:hAnsi="Times New Roman" w:cs="Times New Roman"/>
          <w:sz w:val="28"/>
          <w:szCs w:val="28"/>
          <w:lang w:val="kk-KZ"/>
        </w:rPr>
        <w:t xml:space="preserve"> </w:t>
      </w:r>
      <w:r w:rsidRPr="003060A2">
        <w:rPr>
          <w:rFonts w:ascii="Times New Roman" w:eastAsia="Times New Roman" w:hAnsi="Times New Roman" w:cs="Times New Roman"/>
          <w:sz w:val="28"/>
          <w:szCs w:val="28"/>
          <w:lang w:val="kk-KZ"/>
        </w:rPr>
        <w:t>деген сөздермен ауыстырылсын</w:t>
      </w:r>
      <w:r w:rsidR="009D2F23" w:rsidRPr="003060A2">
        <w:rPr>
          <w:rFonts w:ascii="Times New Roman" w:hAnsi="Times New Roman" w:cs="Times New Roman"/>
          <w:sz w:val="28"/>
          <w:szCs w:val="28"/>
          <w:lang w:val="kk-KZ"/>
        </w:rPr>
        <w:t>;</w:t>
      </w:r>
    </w:p>
    <w:p w:rsidR="003118C3" w:rsidRPr="003060A2" w:rsidRDefault="005969A3" w:rsidP="00E1375F">
      <w:pPr>
        <w:tabs>
          <w:tab w:val="left" w:pos="6379"/>
        </w:tabs>
        <w:spacing w:after="0" w:line="340" w:lineRule="exact"/>
        <w:ind w:firstLine="709"/>
        <w:jc w:val="both"/>
        <w:rPr>
          <w:rFonts w:ascii="Times New Roman" w:hAnsi="Times New Roman" w:cs="Times New Roman"/>
          <w:bCs/>
          <w:sz w:val="28"/>
          <w:szCs w:val="28"/>
          <w:lang w:val="kk-KZ"/>
        </w:rPr>
      </w:pPr>
      <w:r w:rsidRPr="003060A2">
        <w:rPr>
          <w:rFonts w:ascii="Times New Roman" w:hAnsi="Times New Roman" w:cs="Times New Roman"/>
          <w:sz w:val="28"/>
          <w:szCs w:val="28"/>
          <w:lang w:val="kk-KZ"/>
        </w:rPr>
        <w:t>23</w:t>
      </w:r>
      <w:r w:rsidR="0047465A" w:rsidRPr="003060A2">
        <w:rPr>
          <w:rFonts w:ascii="Times New Roman" w:hAnsi="Times New Roman" w:cs="Times New Roman"/>
          <w:sz w:val="28"/>
          <w:szCs w:val="28"/>
          <w:lang w:val="kk-KZ"/>
        </w:rPr>
        <w:t xml:space="preserve">) </w:t>
      </w:r>
      <w:r w:rsidR="007A3B18" w:rsidRPr="003060A2">
        <w:rPr>
          <w:rFonts w:ascii="Times New Roman" w:hAnsi="Times New Roman" w:cs="Times New Roman"/>
          <w:bCs/>
          <w:sz w:val="28"/>
          <w:szCs w:val="28"/>
          <w:lang w:val="kk-KZ"/>
        </w:rPr>
        <w:t>448-бапт</w:t>
      </w:r>
      <w:r w:rsidR="00526803" w:rsidRPr="003060A2">
        <w:rPr>
          <w:rFonts w:ascii="Times New Roman" w:hAnsi="Times New Roman" w:cs="Times New Roman"/>
          <w:bCs/>
          <w:sz w:val="28"/>
          <w:szCs w:val="28"/>
          <w:lang w:val="kk-KZ"/>
        </w:rPr>
        <w:t xml:space="preserve">а: </w:t>
      </w:r>
    </w:p>
    <w:p w:rsidR="00526803" w:rsidRPr="003060A2" w:rsidRDefault="00526803" w:rsidP="00E1375F">
      <w:pPr>
        <w:tabs>
          <w:tab w:val="left" w:pos="6379"/>
        </w:tabs>
        <w:spacing w:after="0" w:line="340" w:lineRule="exact"/>
        <w:ind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 xml:space="preserve">бірінші абзац </w:t>
      </w:r>
      <w:r w:rsidRPr="003060A2">
        <w:rPr>
          <w:rFonts w:ascii="Times New Roman" w:hAnsi="Times New Roman" w:cs="Times New Roman"/>
          <w:sz w:val="28"/>
          <w:szCs w:val="28"/>
          <w:lang w:val="kk-KZ"/>
        </w:rPr>
        <w:t>мынадай редакцияда жазылсын</w:t>
      </w:r>
      <w:r w:rsidRPr="003060A2">
        <w:rPr>
          <w:rFonts w:ascii="Times New Roman" w:hAnsi="Times New Roman" w:cs="Times New Roman"/>
          <w:bCs/>
          <w:sz w:val="28"/>
          <w:szCs w:val="28"/>
          <w:lang w:val="kk-KZ"/>
        </w:rPr>
        <w:t xml:space="preserve">: </w:t>
      </w:r>
    </w:p>
    <w:p w:rsidR="003118C3" w:rsidRPr="003060A2" w:rsidRDefault="003118C3" w:rsidP="00E1375F">
      <w:pPr>
        <w:tabs>
          <w:tab w:val="left" w:pos="6379"/>
        </w:tabs>
        <w:spacing w:after="0" w:line="340" w:lineRule="exact"/>
        <w:ind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w:t>
      </w:r>
      <w:r w:rsidR="007A3B18" w:rsidRPr="003060A2">
        <w:rPr>
          <w:rStyle w:val="a3"/>
          <w:rFonts w:ascii="Times New Roman" w:hAnsi="Times New Roman" w:cs="Times New Roman"/>
          <w:color w:val="auto"/>
          <w:sz w:val="28"/>
          <w:szCs w:val="28"/>
          <w:u w:val="none"/>
          <w:lang w:val="kk-KZ"/>
        </w:rPr>
        <w:t xml:space="preserve">Он алты жасқа дейінгі кәмелетке толмағандар жасаған вандализм, яғни мемлекет қорғайтын тарихи-мәдени мұра </w:t>
      </w:r>
      <w:r w:rsidR="007A3B18" w:rsidRPr="003060A2">
        <w:rPr>
          <w:rFonts w:ascii="Times New Roman" w:hAnsi="Times New Roman" w:cs="Times New Roman"/>
          <w:bCs/>
          <w:sz w:val="28"/>
          <w:szCs w:val="28"/>
          <w:lang w:val="kk-KZ"/>
        </w:rPr>
        <w:t>объектілерін</w:t>
      </w:r>
      <w:r w:rsidR="007A3B18" w:rsidRPr="003060A2">
        <w:rPr>
          <w:rStyle w:val="a3"/>
          <w:rFonts w:ascii="Times New Roman" w:hAnsi="Times New Roman" w:cs="Times New Roman"/>
          <w:color w:val="auto"/>
          <w:sz w:val="28"/>
          <w:szCs w:val="28"/>
          <w:u w:val="none"/>
          <w:lang w:val="kk-KZ"/>
        </w:rPr>
        <w:t>, тарих және мәдениет ескерткіштерін, табиғи объектілерді жазулармен немесе суреттермен немесе қоғамдық имандылықты қорлайтын өзге де әрекеттермен қорлауы</w:t>
      </w:r>
      <w:r w:rsidRPr="003060A2">
        <w:rPr>
          <w:rFonts w:ascii="Times New Roman" w:hAnsi="Times New Roman" w:cs="Times New Roman"/>
          <w:bCs/>
          <w:sz w:val="28"/>
          <w:szCs w:val="28"/>
          <w:lang w:val="kk-KZ"/>
        </w:rPr>
        <w:t xml:space="preserve"> –»;</w:t>
      </w:r>
    </w:p>
    <w:p w:rsidR="0047465A" w:rsidRPr="003060A2" w:rsidRDefault="00B110E8" w:rsidP="00E1375F">
      <w:pPr>
        <w:tabs>
          <w:tab w:val="left" w:pos="6379"/>
        </w:tabs>
        <w:spacing w:after="0" w:line="340" w:lineRule="exact"/>
        <w:ind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екінші абзацтағы «</w:t>
      </w:r>
      <w:r w:rsidRPr="003060A2">
        <w:rPr>
          <w:rStyle w:val="a3"/>
          <w:rFonts w:ascii="Times New Roman" w:hAnsi="Times New Roman" w:cs="Times New Roman"/>
          <w:color w:val="auto"/>
          <w:sz w:val="28"/>
          <w:szCs w:val="28"/>
          <w:u w:val="none"/>
          <w:lang w:val="kk-KZ"/>
        </w:rPr>
        <w:t>әкеп соғады</w:t>
      </w:r>
      <w:r w:rsidRPr="003060A2">
        <w:rPr>
          <w:rFonts w:ascii="Times New Roman" w:hAnsi="Times New Roman" w:cs="Times New Roman"/>
          <w:bCs/>
          <w:sz w:val="28"/>
          <w:szCs w:val="28"/>
          <w:lang w:val="kk-KZ"/>
        </w:rPr>
        <w:t>» деген сөздер «алып келеді» деген сөздермен ауыстырылсын</w:t>
      </w:r>
      <w:r w:rsidR="00B37E2A" w:rsidRPr="003060A2">
        <w:rPr>
          <w:rFonts w:ascii="Times New Roman" w:hAnsi="Times New Roman" w:cs="Times New Roman"/>
          <w:bCs/>
          <w:sz w:val="28"/>
          <w:szCs w:val="28"/>
          <w:lang w:val="kk-KZ"/>
        </w:rPr>
        <w:t xml:space="preserve">;  </w:t>
      </w:r>
    </w:p>
    <w:p w:rsidR="003118C3" w:rsidRPr="003060A2" w:rsidRDefault="005969A3"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24</w:t>
      </w:r>
      <w:r w:rsidR="0047465A" w:rsidRPr="003060A2">
        <w:rPr>
          <w:rFonts w:ascii="Times New Roman" w:hAnsi="Times New Roman" w:cs="Times New Roman"/>
          <w:bCs/>
          <w:sz w:val="28"/>
          <w:szCs w:val="28"/>
          <w:lang w:val="kk-KZ"/>
        </w:rPr>
        <w:t xml:space="preserve">) </w:t>
      </w:r>
      <w:r w:rsidR="00A27A13" w:rsidRPr="003060A2">
        <w:rPr>
          <w:rFonts w:ascii="Times New Roman" w:hAnsi="Times New Roman" w:cs="Times New Roman"/>
          <w:bCs/>
          <w:sz w:val="28"/>
          <w:szCs w:val="28"/>
          <w:lang w:val="kk-KZ"/>
        </w:rPr>
        <w:t>684-баптың бірінші бөлігі</w:t>
      </w:r>
      <w:r w:rsidR="00B37E2A" w:rsidRPr="003060A2">
        <w:rPr>
          <w:rFonts w:ascii="Times New Roman" w:hAnsi="Times New Roman" w:cs="Times New Roman"/>
          <w:bCs/>
          <w:sz w:val="28"/>
          <w:szCs w:val="28"/>
          <w:lang w:val="kk-KZ"/>
        </w:rPr>
        <w:t>:</w:t>
      </w:r>
      <w:r w:rsidR="00A27A13" w:rsidRPr="003060A2">
        <w:rPr>
          <w:rFonts w:ascii="Times New Roman" w:hAnsi="Times New Roman" w:cs="Times New Roman"/>
          <w:b/>
          <w:bCs/>
          <w:sz w:val="28"/>
          <w:szCs w:val="28"/>
          <w:lang w:val="kk-KZ"/>
        </w:rPr>
        <w:t xml:space="preserve"> </w:t>
      </w:r>
    </w:p>
    <w:p w:rsidR="00B400F1" w:rsidRPr="003060A2" w:rsidRDefault="00B37E2A" w:rsidP="00E1375F">
      <w:pPr>
        <w:pStyle w:val="a4"/>
        <w:tabs>
          <w:tab w:val="left" w:pos="6379"/>
        </w:tabs>
        <w:spacing w:after="0" w:line="340" w:lineRule="exact"/>
        <w:ind w:left="0" w:firstLine="708"/>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w:t>
      </w:r>
      <w:r w:rsidR="00976364" w:rsidRPr="003060A2">
        <w:rPr>
          <w:rStyle w:val="a3"/>
          <w:rFonts w:ascii="Times New Roman" w:hAnsi="Times New Roman" w:cs="Times New Roman"/>
          <w:bCs/>
          <w:color w:val="auto"/>
          <w:sz w:val="28"/>
          <w:szCs w:val="28"/>
          <w:u w:val="none"/>
          <w:lang w:val="kk-KZ"/>
        </w:rPr>
        <w:fldChar w:fldCharType="begin"/>
      </w:r>
      <w:r w:rsidR="00976364" w:rsidRPr="003060A2">
        <w:rPr>
          <w:rStyle w:val="a3"/>
          <w:rFonts w:ascii="Times New Roman" w:hAnsi="Times New Roman" w:cs="Times New Roman"/>
          <w:bCs/>
          <w:color w:val="auto"/>
          <w:sz w:val="28"/>
          <w:szCs w:val="28"/>
          <w:u w:val="none"/>
          <w:lang w:val="kk-KZ"/>
        </w:rPr>
        <w:instrText xml:space="preserve"> HYPERLINK "jl:31577399.3570000.1004113543_1" \o "Кодекс Республики Казахстан об административных правонарушениях от 5 июля 2014 года № 235-V (с изменениями и дополнениями по состоянию на 23.07.2022 г.)" </w:instrText>
      </w:r>
      <w:r w:rsidR="00976364" w:rsidRPr="003060A2">
        <w:rPr>
          <w:rStyle w:val="a3"/>
          <w:rFonts w:ascii="Times New Roman" w:hAnsi="Times New Roman" w:cs="Times New Roman"/>
          <w:bCs/>
          <w:color w:val="auto"/>
          <w:sz w:val="28"/>
          <w:szCs w:val="28"/>
          <w:u w:val="none"/>
          <w:lang w:val="kk-KZ"/>
        </w:rPr>
        <w:fldChar w:fldCharType="separate"/>
      </w:r>
      <w:r w:rsidRPr="003060A2">
        <w:rPr>
          <w:rStyle w:val="a3"/>
          <w:rFonts w:ascii="Times New Roman" w:hAnsi="Times New Roman" w:cs="Times New Roman"/>
          <w:bCs/>
          <w:color w:val="auto"/>
          <w:sz w:val="28"/>
          <w:szCs w:val="28"/>
          <w:u w:val="none"/>
          <w:lang w:val="kk-KZ"/>
        </w:rPr>
        <w:t>145</w:t>
      </w:r>
      <w:r w:rsidR="00976364" w:rsidRPr="003060A2">
        <w:rPr>
          <w:rStyle w:val="a3"/>
          <w:rFonts w:ascii="Times New Roman" w:hAnsi="Times New Roman" w:cs="Times New Roman"/>
          <w:bCs/>
          <w:color w:val="auto"/>
          <w:sz w:val="28"/>
          <w:szCs w:val="28"/>
          <w:u w:val="none"/>
          <w:lang w:val="kk-KZ"/>
        </w:rPr>
        <w:fldChar w:fldCharType="end"/>
      </w:r>
      <w:r w:rsidRPr="003060A2">
        <w:rPr>
          <w:rFonts w:ascii="Times New Roman" w:hAnsi="Times New Roman" w:cs="Times New Roman"/>
          <w:bCs/>
          <w:sz w:val="28"/>
          <w:szCs w:val="28"/>
          <w:lang w:val="kk-KZ"/>
        </w:rPr>
        <w:t>,» деген цифрлардан кейін «147-1,» деген цифрлармен толықтырылсын;</w:t>
      </w:r>
      <w:r w:rsidR="00B400F1" w:rsidRPr="003060A2">
        <w:rPr>
          <w:rFonts w:ascii="Times New Roman" w:hAnsi="Times New Roman" w:cs="Times New Roman"/>
          <w:bCs/>
          <w:sz w:val="28"/>
          <w:szCs w:val="28"/>
          <w:lang w:val="kk-KZ"/>
        </w:rPr>
        <w:t xml:space="preserve"> </w:t>
      </w:r>
    </w:p>
    <w:p w:rsidR="0047465A" w:rsidRPr="003060A2" w:rsidRDefault="00B400F1" w:rsidP="00E1375F">
      <w:pPr>
        <w:pStyle w:val="a4"/>
        <w:tabs>
          <w:tab w:val="left" w:pos="6379"/>
        </w:tabs>
        <w:spacing w:after="0" w:line="340" w:lineRule="exact"/>
        <w:ind w:left="0" w:firstLine="708"/>
        <w:jc w:val="both"/>
        <w:rPr>
          <w:rFonts w:ascii="Times New Roman" w:hAnsi="Times New Roman" w:cs="Times New Roman"/>
          <w:bCs/>
          <w:sz w:val="28"/>
          <w:szCs w:val="28"/>
        </w:rPr>
      </w:pPr>
      <w:r w:rsidRPr="003060A2">
        <w:rPr>
          <w:rFonts w:ascii="Times New Roman" w:hAnsi="Times New Roman" w:cs="Times New Roman"/>
          <w:bCs/>
          <w:sz w:val="28"/>
          <w:szCs w:val="28"/>
        </w:rPr>
        <w:t>«</w:t>
      </w:r>
      <w:r w:rsidR="00E93E22" w:rsidRPr="003060A2">
        <w:rPr>
          <w:rFonts w:ascii="Times New Roman" w:hAnsi="Times New Roman" w:cs="Times New Roman"/>
          <w:bCs/>
          <w:sz w:val="28"/>
          <w:szCs w:val="28"/>
          <w:lang w:val="kk-KZ"/>
        </w:rPr>
        <w:t>653</w:t>
      </w:r>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деген</w:t>
      </w:r>
      <w:proofErr w:type="spellEnd"/>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цифрлардан</w:t>
      </w:r>
      <w:proofErr w:type="spellEnd"/>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кейін</w:t>
      </w:r>
      <w:proofErr w:type="spellEnd"/>
      <w:r w:rsidRPr="003060A2">
        <w:rPr>
          <w:rFonts w:ascii="Times New Roman" w:hAnsi="Times New Roman" w:cs="Times New Roman"/>
          <w:bCs/>
          <w:sz w:val="28"/>
          <w:szCs w:val="28"/>
          <w:lang w:val="kk-KZ"/>
        </w:rPr>
        <w:t xml:space="preserve"> </w:t>
      </w:r>
      <w:r w:rsidRPr="003060A2">
        <w:rPr>
          <w:rFonts w:ascii="Times New Roman" w:hAnsi="Times New Roman" w:cs="Times New Roman"/>
          <w:bCs/>
          <w:sz w:val="28"/>
          <w:szCs w:val="28"/>
        </w:rPr>
        <w:t>«</w:t>
      </w:r>
      <w:r w:rsidR="00E93E22" w:rsidRPr="003060A2">
        <w:rPr>
          <w:rFonts w:ascii="Times New Roman" w:hAnsi="Times New Roman" w:cs="Times New Roman"/>
          <w:bCs/>
          <w:sz w:val="28"/>
          <w:szCs w:val="28"/>
          <w:lang w:val="kk-KZ"/>
        </w:rPr>
        <w:t>653</w:t>
      </w:r>
      <w:r w:rsidRPr="003060A2">
        <w:rPr>
          <w:rFonts w:ascii="Times New Roman" w:hAnsi="Times New Roman" w:cs="Times New Roman"/>
          <w:bCs/>
          <w:sz w:val="28"/>
          <w:szCs w:val="28"/>
          <w:lang w:val="kk-KZ"/>
        </w:rPr>
        <w:t>-1</w:t>
      </w:r>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деген</w:t>
      </w:r>
      <w:proofErr w:type="spellEnd"/>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цифрлармен</w:t>
      </w:r>
      <w:proofErr w:type="spellEnd"/>
      <w:r w:rsidRPr="003060A2">
        <w:rPr>
          <w:rFonts w:ascii="Times New Roman" w:hAnsi="Times New Roman" w:cs="Times New Roman"/>
          <w:bCs/>
          <w:sz w:val="28"/>
          <w:szCs w:val="28"/>
        </w:rPr>
        <w:t xml:space="preserve"> </w:t>
      </w:r>
      <w:proofErr w:type="spellStart"/>
      <w:r w:rsidRPr="003060A2">
        <w:rPr>
          <w:rFonts w:ascii="Times New Roman" w:hAnsi="Times New Roman" w:cs="Times New Roman"/>
          <w:bCs/>
          <w:sz w:val="28"/>
          <w:szCs w:val="28"/>
        </w:rPr>
        <w:t>толықтырылсын</w:t>
      </w:r>
      <w:proofErr w:type="spellEnd"/>
      <w:r w:rsidRPr="003060A2">
        <w:rPr>
          <w:rFonts w:ascii="Times New Roman" w:hAnsi="Times New Roman" w:cs="Times New Roman"/>
          <w:bCs/>
          <w:sz w:val="28"/>
          <w:szCs w:val="28"/>
        </w:rPr>
        <w:t>;</w:t>
      </w:r>
    </w:p>
    <w:p w:rsidR="0023034A" w:rsidRPr="003060A2" w:rsidRDefault="005969A3" w:rsidP="00E1375F">
      <w:pPr>
        <w:pStyle w:val="a4"/>
        <w:tabs>
          <w:tab w:val="left" w:pos="6379"/>
        </w:tabs>
        <w:spacing w:after="0" w:line="340" w:lineRule="exact"/>
        <w:ind w:left="0" w:firstLine="708"/>
        <w:jc w:val="both"/>
        <w:rPr>
          <w:rFonts w:ascii="Times New Roman" w:hAnsi="Times New Roman" w:cs="Times New Roman"/>
          <w:sz w:val="28"/>
          <w:szCs w:val="28"/>
        </w:rPr>
      </w:pPr>
      <w:r w:rsidRPr="003060A2">
        <w:rPr>
          <w:rFonts w:ascii="Times New Roman" w:hAnsi="Times New Roman" w:cs="Times New Roman"/>
          <w:bCs/>
          <w:sz w:val="28"/>
          <w:szCs w:val="28"/>
          <w:lang w:val="kk-KZ"/>
        </w:rPr>
        <w:t>25</w:t>
      </w:r>
      <w:r w:rsidR="0047465A" w:rsidRPr="003060A2">
        <w:rPr>
          <w:rFonts w:ascii="Times New Roman" w:hAnsi="Times New Roman" w:cs="Times New Roman"/>
          <w:bCs/>
          <w:sz w:val="28"/>
          <w:szCs w:val="28"/>
          <w:lang w:val="kk-KZ"/>
        </w:rPr>
        <w:t xml:space="preserve">) </w:t>
      </w:r>
      <w:r w:rsidR="0023034A" w:rsidRPr="003060A2">
        <w:rPr>
          <w:rFonts w:ascii="Times New Roman" w:hAnsi="Times New Roman" w:cs="Times New Roman"/>
          <w:sz w:val="28"/>
          <w:szCs w:val="28"/>
        </w:rPr>
        <w:t>709</w:t>
      </w:r>
      <w:r w:rsidR="00A27A13" w:rsidRPr="003060A2">
        <w:rPr>
          <w:rFonts w:ascii="Times New Roman" w:hAnsi="Times New Roman" w:cs="Times New Roman"/>
          <w:sz w:val="28"/>
          <w:szCs w:val="28"/>
          <w:lang w:val="kk-KZ"/>
        </w:rPr>
        <w:t>-бапта</w:t>
      </w:r>
      <w:r w:rsidR="0023034A" w:rsidRPr="003060A2">
        <w:rPr>
          <w:rFonts w:ascii="Times New Roman" w:hAnsi="Times New Roman" w:cs="Times New Roman"/>
          <w:sz w:val="28"/>
          <w:szCs w:val="28"/>
        </w:rPr>
        <w:t>:</w:t>
      </w:r>
    </w:p>
    <w:p w:rsidR="00E1375F" w:rsidRPr="003060A2" w:rsidRDefault="005C50EF" w:rsidP="00E1375F">
      <w:pPr>
        <w:pStyle w:val="a4"/>
        <w:tabs>
          <w:tab w:val="left" w:pos="6379"/>
        </w:tabs>
        <w:spacing w:after="0" w:line="340" w:lineRule="exact"/>
        <w:ind w:left="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тақырып мынадай редакцияда жазылсын:</w:t>
      </w:r>
    </w:p>
    <w:p w:rsidR="005C50EF" w:rsidRPr="003060A2" w:rsidRDefault="005C50EF" w:rsidP="00E1375F">
      <w:pPr>
        <w:tabs>
          <w:tab w:val="left" w:pos="6379"/>
        </w:tabs>
        <w:spacing w:after="0" w:line="34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«709-бап. Орман</w:t>
      </w:r>
      <w:r w:rsidR="00DE3FF4" w:rsidRPr="003060A2">
        <w:rPr>
          <w:rFonts w:ascii="Times New Roman" w:hAnsi="Times New Roman" w:cs="Times New Roman"/>
          <w:sz w:val="28"/>
          <w:szCs w:val="28"/>
          <w:lang w:val="kk-KZ"/>
        </w:rPr>
        <w:t xml:space="preserve"> шаруашылығы</w:t>
      </w:r>
      <w:r w:rsidRPr="003060A2">
        <w:rPr>
          <w:rFonts w:ascii="Times New Roman" w:hAnsi="Times New Roman" w:cs="Times New Roman"/>
          <w:sz w:val="28"/>
          <w:szCs w:val="28"/>
          <w:lang w:val="kk-KZ"/>
        </w:rPr>
        <w:t>, жануарлар дүниесін қорғау, өсімін молайту және пайдалану</w:t>
      </w:r>
      <w:r w:rsidR="00492C59" w:rsidRPr="003060A2">
        <w:rPr>
          <w:rFonts w:ascii="Times New Roman" w:hAnsi="Times New Roman" w:cs="Times New Roman"/>
          <w:sz w:val="28"/>
          <w:szCs w:val="28"/>
          <w:lang w:val="kk-KZ"/>
        </w:rPr>
        <w:t>,</w:t>
      </w:r>
      <w:r w:rsidRPr="003060A2">
        <w:rPr>
          <w:rFonts w:ascii="Times New Roman" w:hAnsi="Times New Roman" w:cs="Times New Roman"/>
          <w:sz w:val="28"/>
          <w:szCs w:val="28"/>
          <w:lang w:val="kk-KZ"/>
        </w:rPr>
        <w:t xml:space="preserve"> өсімдіктер дүниесін </w:t>
      </w:r>
      <w:r w:rsidR="00F60B8C" w:rsidRPr="003060A2">
        <w:rPr>
          <w:rFonts w:ascii="Times New Roman" w:hAnsi="Times New Roman" w:cs="Times New Roman"/>
          <w:sz w:val="28"/>
          <w:szCs w:val="28"/>
          <w:lang w:val="kk-KZ"/>
        </w:rPr>
        <w:t>күзет</w:t>
      </w:r>
      <w:r w:rsidRPr="003060A2">
        <w:rPr>
          <w:rFonts w:ascii="Times New Roman" w:hAnsi="Times New Roman" w:cs="Times New Roman"/>
          <w:sz w:val="28"/>
          <w:szCs w:val="28"/>
          <w:lang w:val="kk-KZ"/>
        </w:rPr>
        <w:t>у, қорғау, қалпына келтіру және пайдалану</w:t>
      </w:r>
      <w:r w:rsidR="009E55CF" w:rsidRPr="003060A2">
        <w:rPr>
          <w:rFonts w:ascii="Times New Roman" w:hAnsi="Times New Roman" w:cs="Times New Roman"/>
          <w:sz w:val="28"/>
          <w:szCs w:val="28"/>
          <w:lang w:val="kk-KZ"/>
        </w:rPr>
        <w:t xml:space="preserve"> </w:t>
      </w:r>
      <w:r w:rsidR="00492C59" w:rsidRPr="003060A2">
        <w:rPr>
          <w:rFonts w:ascii="Times New Roman" w:hAnsi="Times New Roman" w:cs="Times New Roman"/>
          <w:sz w:val="28"/>
          <w:szCs w:val="28"/>
          <w:lang w:val="kk-KZ"/>
        </w:rPr>
        <w:t>мен</w:t>
      </w:r>
      <w:r w:rsidR="009E55CF" w:rsidRPr="003060A2">
        <w:rPr>
          <w:rFonts w:ascii="Times New Roman" w:hAnsi="Times New Roman" w:cs="Times New Roman"/>
          <w:bCs/>
          <w:sz w:val="28"/>
          <w:szCs w:val="28"/>
          <w:lang w:val="kk-KZ"/>
        </w:rPr>
        <w:t xml:space="preserve"> ерекше қорғалатын табиғи аумақтар</w:t>
      </w:r>
      <w:r w:rsidRPr="003060A2">
        <w:rPr>
          <w:rFonts w:ascii="Times New Roman" w:hAnsi="Times New Roman" w:cs="Times New Roman"/>
          <w:sz w:val="28"/>
          <w:szCs w:val="28"/>
          <w:lang w:val="kk-KZ"/>
        </w:rPr>
        <w:t xml:space="preserve"> саласындағы уәкілетті органдар»;</w:t>
      </w:r>
    </w:p>
    <w:p w:rsidR="00461DDC" w:rsidRPr="003060A2" w:rsidRDefault="00461DDC" w:rsidP="00E1375F">
      <w:pPr>
        <w:keepNext/>
        <w:keepLines/>
        <w:tabs>
          <w:tab w:val="left" w:pos="6379"/>
        </w:tabs>
        <w:spacing w:after="0" w:line="360" w:lineRule="exact"/>
        <w:ind w:firstLine="708"/>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бірінші бөлікте:</w:t>
      </w:r>
    </w:p>
    <w:p w:rsidR="00461DDC" w:rsidRPr="003060A2" w:rsidRDefault="00461DDC" w:rsidP="00E1375F">
      <w:pPr>
        <w:keepNext/>
        <w:keepLines/>
        <w:tabs>
          <w:tab w:val="left" w:pos="6379"/>
        </w:tabs>
        <w:spacing w:after="0" w:line="360" w:lineRule="exact"/>
        <w:ind w:firstLine="708"/>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w:t>
      </w:r>
      <w:r w:rsidRPr="003060A2">
        <w:rPr>
          <w:rFonts w:ascii="Times New Roman" w:eastAsia="Calibri" w:hAnsi="Times New Roman" w:cs="Times New Roman"/>
          <w:color w:val="000000"/>
          <w:sz w:val="28"/>
          <w:szCs w:val="28"/>
          <w:lang w:val="kk-KZ"/>
        </w:rPr>
        <w:t>Орман, балық және аңшылық</w:t>
      </w:r>
      <w:r w:rsidR="00DE3FF4" w:rsidRPr="003060A2">
        <w:rPr>
          <w:rFonts w:ascii="Times New Roman" w:hAnsi="Times New Roman" w:cs="Times New Roman"/>
          <w:sz w:val="28"/>
          <w:szCs w:val="28"/>
          <w:lang w:val="kk-KZ"/>
        </w:rPr>
        <w:t xml:space="preserve"> шаруашылығы</w:t>
      </w:r>
      <w:r w:rsidRPr="003060A2">
        <w:rPr>
          <w:rFonts w:ascii="Times New Roman" w:hAnsi="Times New Roman" w:cs="Times New Roman"/>
          <w:sz w:val="28"/>
          <w:szCs w:val="28"/>
          <w:lang w:val="kk-KZ"/>
        </w:rPr>
        <w:t>» деген сөздер «</w:t>
      </w:r>
      <w:r w:rsidR="00EF1827" w:rsidRPr="003060A2">
        <w:rPr>
          <w:rFonts w:ascii="Times New Roman" w:hAnsi="Times New Roman" w:cs="Times New Roman"/>
          <w:bCs/>
          <w:sz w:val="28"/>
          <w:szCs w:val="28"/>
          <w:lang w:val="kk-KZ"/>
        </w:rPr>
        <w:t>О</w:t>
      </w:r>
      <w:r w:rsidRPr="003060A2">
        <w:rPr>
          <w:rFonts w:ascii="Times New Roman" w:hAnsi="Times New Roman" w:cs="Times New Roman"/>
          <w:bCs/>
          <w:sz w:val="28"/>
          <w:szCs w:val="28"/>
          <w:lang w:val="kk-KZ"/>
        </w:rPr>
        <w:t>рман шаруашылығы, жануарлар дүниесін қорғау, өсімін молайту және пайдалану</w:t>
      </w:r>
      <w:r w:rsidR="00492C59" w:rsidRPr="003060A2">
        <w:rPr>
          <w:rFonts w:ascii="Times New Roman" w:hAnsi="Times New Roman" w:cs="Times New Roman"/>
          <w:bCs/>
          <w:sz w:val="28"/>
          <w:szCs w:val="28"/>
          <w:lang w:val="kk-KZ"/>
        </w:rPr>
        <w:t>,</w:t>
      </w:r>
      <w:r w:rsidRPr="003060A2">
        <w:rPr>
          <w:rFonts w:ascii="Times New Roman" w:hAnsi="Times New Roman" w:cs="Times New Roman"/>
          <w:bCs/>
          <w:sz w:val="28"/>
          <w:szCs w:val="28"/>
          <w:lang w:val="kk-KZ"/>
        </w:rPr>
        <w:t xml:space="preserve"> өсімдіктер дүниесін </w:t>
      </w:r>
      <w:r w:rsidR="00F60B8C" w:rsidRPr="003060A2">
        <w:rPr>
          <w:rFonts w:ascii="Times New Roman" w:hAnsi="Times New Roman" w:cs="Times New Roman"/>
          <w:sz w:val="28"/>
          <w:szCs w:val="28"/>
          <w:lang w:val="kk-KZ"/>
        </w:rPr>
        <w:t>күзету</w:t>
      </w:r>
      <w:r w:rsidRPr="003060A2">
        <w:rPr>
          <w:rFonts w:ascii="Times New Roman" w:hAnsi="Times New Roman" w:cs="Times New Roman"/>
          <w:bCs/>
          <w:sz w:val="28"/>
          <w:szCs w:val="28"/>
          <w:lang w:val="kk-KZ"/>
        </w:rPr>
        <w:t>, қорғау, қалпына келтіру және пайдалану</w:t>
      </w:r>
      <w:r w:rsidR="00AA1FFD" w:rsidRPr="003060A2">
        <w:rPr>
          <w:rFonts w:ascii="Times New Roman" w:hAnsi="Times New Roman" w:cs="Times New Roman"/>
          <w:bCs/>
          <w:sz w:val="28"/>
          <w:szCs w:val="28"/>
          <w:lang w:val="kk-KZ"/>
        </w:rPr>
        <w:t xml:space="preserve"> </w:t>
      </w:r>
      <w:r w:rsidR="00492C59" w:rsidRPr="003060A2">
        <w:rPr>
          <w:rFonts w:ascii="Times New Roman" w:hAnsi="Times New Roman" w:cs="Times New Roman"/>
          <w:sz w:val="28"/>
          <w:szCs w:val="28"/>
          <w:lang w:val="kk-KZ"/>
        </w:rPr>
        <w:t>м</w:t>
      </w:r>
      <w:r w:rsidR="00AA1FFD" w:rsidRPr="003060A2">
        <w:rPr>
          <w:rFonts w:ascii="Times New Roman" w:hAnsi="Times New Roman" w:cs="Times New Roman"/>
          <w:sz w:val="28"/>
          <w:szCs w:val="28"/>
          <w:lang w:val="kk-KZ"/>
        </w:rPr>
        <w:t>е</w:t>
      </w:r>
      <w:r w:rsidR="00492C59" w:rsidRPr="003060A2">
        <w:rPr>
          <w:rFonts w:ascii="Times New Roman" w:hAnsi="Times New Roman" w:cs="Times New Roman"/>
          <w:sz w:val="28"/>
          <w:szCs w:val="28"/>
          <w:lang w:val="kk-KZ"/>
        </w:rPr>
        <w:t>н</w:t>
      </w:r>
      <w:r w:rsidR="00AA1FFD" w:rsidRPr="003060A2">
        <w:rPr>
          <w:rFonts w:ascii="Times New Roman" w:hAnsi="Times New Roman" w:cs="Times New Roman"/>
          <w:bCs/>
          <w:sz w:val="28"/>
          <w:szCs w:val="28"/>
          <w:lang w:val="kk-KZ"/>
        </w:rPr>
        <w:t xml:space="preserve"> ерекше қорғалатын табиғи аумақтар</w:t>
      </w:r>
      <w:r w:rsidRPr="003060A2">
        <w:rPr>
          <w:rFonts w:ascii="Times New Roman" w:hAnsi="Times New Roman" w:cs="Times New Roman"/>
          <w:sz w:val="28"/>
          <w:szCs w:val="28"/>
          <w:lang w:val="kk-KZ"/>
        </w:rPr>
        <w:t>» деген сөздермен ауыстырылсын;</w:t>
      </w:r>
    </w:p>
    <w:p w:rsidR="0023034A" w:rsidRPr="003060A2" w:rsidRDefault="00A27A13" w:rsidP="00E1375F">
      <w:pPr>
        <w:tabs>
          <w:tab w:val="left" w:pos="6379"/>
        </w:tabs>
        <w:spacing w:after="0" w:line="36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«380,» деген цифрлардан кейін «380-1,» деген цифрлармен толықтырылсын</w:t>
      </w:r>
      <w:r w:rsidR="0023034A" w:rsidRPr="003060A2">
        <w:rPr>
          <w:rFonts w:ascii="Times New Roman" w:hAnsi="Times New Roman" w:cs="Times New Roman"/>
          <w:sz w:val="28"/>
          <w:szCs w:val="28"/>
          <w:lang w:val="kk-KZ"/>
        </w:rPr>
        <w:t>;</w:t>
      </w:r>
    </w:p>
    <w:p w:rsidR="00461DDC" w:rsidRPr="003060A2" w:rsidRDefault="00A27A13" w:rsidP="00E1375F">
      <w:pPr>
        <w:tabs>
          <w:tab w:val="left" w:pos="6379"/>
        </w:tabs>
        <w:spacing w:after="0" w:line="36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екінші бөлікте</w:t>
      </w:r>
      <w:r w:rsidR="000F2C5F" w:rsidRPr="003060A2">
        <w:rPr>
          <w:rFonts w:ascii="Times New Roman" w:hAnsi="Times New Roman" w:cs="Times New Roman"/>
          <w:sz w:val="28"/>
          <w:szCs w:val="28"/>
          <w:lang w:val="kk-KZ"/>
        </w:rPr>
        <w:t>:</w:t>
      </w:r>
    </w:p>
    <w:p w:rsidR="000F2C5F" w:rsidRPr="003060A2" w:rsidRDefault="00461DDC" w:rsidP="00E1375F">
      <w:pPr>
        <w:tabs>
          <w:tab w:val="left" w:pos="6379"/>
        </w:tabs>
        <w:spacing w:after="0" w:line="360" w:lineRule="exact"/>
        <w:ind w:firstLine="709"/>
        <w:jc w:val="both"/>
        <w:rPr>
          <w:rFonts w:ascii="Times New Roman" w:hAnsi="Times New Roman" w:cs="Times New Roman"/>
          <w:b/>
          <w:sz w:val="28"/>
          <w:szCs w:val="28"/>
          <w:lang w:val="kk-KZ"/>
        </w:rPr>
      </w:pPr>
      <w:r w:rsidRPr="003060A2">
        <w:rPr>
          <w:rFonts w:ascii="Times New Roman" w:hAnsi="Times New Roman" w:cs="Times New Roman"/>
          <w:sz w:val="28"/>
          <w:szCs w:val="28"/>
          <w:lang w:val="kk-KZ"/>
        </w:rPr>
        <w:t>бірінші абзац мынадай редакцияда жазылсын:</w:t>
      </w:r>
      <w:r w:rsidRPr="003060A2">
        <w:rPr>
          <w:rFonts w:ascii="Times New Roman" w:hAnsi="Times New Roman" w:cs="Times New Roman"/>
          <w:b/>
          <w:sz w:val="28"/>
          <w:szCs w:val="28"/>
          <w:lang w:val="kk-KZ"/>
        </w:rPr>
        <w:t xml:space="preserve"> </w:t>
      </w:r>
      <w:r w:rsidR="000F2C5F" w:rsidRPr="003060A2">
        <w:rPr>
          <w:rFonts w:ascii="Times New Roman" w:hAnsi="Times New Roman" w:cs="Times New Roman"/>
          <w:b/>
          <w:sz w:val="28"/>
          <w:szCs w:val="28"/>
          <w:lang w:val="kk-KZ"/>
        </w:rPr>
        <w:t xml:space="preserve"> </w:t>
      </w:r>
    </w:p>
    <w:p w:rsidR="00BD3C6F" w:rsidRPr="003060A2" w:rsidRDefault="00BD3C6F" w:rsidP="00E1375F">
      <w:pPr>
        <w:keepNext/>
        <w:keepLines/>
        <w:tabs>
          <w:tab w:val="left" w:pos="6379"/>
        </w:tabs>
        <w:spacing w:after="0" w:line="360" w:lineRule="exact"/>
        <w:ind w:firstLine="708"/>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 xml:space="preserve">«2. </w:t>
      </w:r>
      <w:r w:rsidR="003C74EF" w:rsidRPr="003060A2">
        <w:rPr>
          <w:rFonts w:ascii="Times New Roman" w:hAnsi="Times New Roman" w:cs="Times New Roman"/>
          <w:sz w:val="28"/>
          <w:szCs w:val="28"/>
          <w:lang w:val="kk-KZ"/>
        </w:rPr>
        <w:t>Орман шаруашылығы, жануарлар дүниесін қорғау, өсімін молайту және пайдалану</w:t>
      </w:r>
      <w:r w:rsidR="00492C59" w:rsidRPr="003060A2">
        <w:rPr>
          <w:rFonts w:ascii="Times New Roman" w:hAnsi="Times New Roman" w:cs="Times New Roman"/>
          <w:sz w:val="28"/>
          <w:szCs w:val="28"/>
          <w:lang w:val="kk-KZ"/>
        </w:rPr>
        <w:t>,</w:t>
      </w:r>
      <w:r w:rsidR="003C74EF" w:rsidRPr="003060A2">
        <w:rPr>
          <w:rFonts w:ascii="Times New Roman" w:hAnsi="Times New Roman" w:cs="Times New Roman"/>
          <w:sz w:val="28"/>
          <w:szCs w:val="28"/>
          <w:lang w:val="kk-KZ"/>
        </w:rPr>
        <w:t xml:space="preserve"> өсімдіктер дүниесін </w:t>
      </w:r>
      <w:r w:rsidR="001833FB" w:rsidRPr="003060A2">
        <w:rPr>
          <w:rFonts w:ascii="Times New Roman" w:hAnsi="Times New Roman" w:cs="Times New Roman"/>
          <w:sz w:val="28"/>
          <w:szCs w:val="28"/>
          <w:lang w:val="kk-KZ"/>
        </w:rPr>
        <w:t>күзету</w:t>
      </w:r>
      <w:r w:rsidR="003C74EF" w:rsidRPr="003060A2">
        <w:rPr>
          <w:rFonts w:ascii="Times New Roman" w:hAnsi="Times New Roman" w:cs="Times New Roman"/>
          <w:sz w:val="28"/>
          <w:szCs w:val="28"/>
          <w:lang w:val="kk-KZ"/>
        </w:rPr>
        <w:t xml:space="preserve">, қорғау, қалпына келтіру және пайдалану </w:t>
      </w:r>
      <w:r w:rsidR="00492C59" w:rsidRPr="003060A2">
        <w:rPr>
          <w:rFonts w:ascii="Times New Roman" w:hAnsi="Times New Roman" w:cs="Times New Roman"/>
          <w:sz w:val="28"/>
          <w:szCs w:val="28"/>
          <w:lang w:val="kk-KZ"/>
        </w:rPr>
        <w:t xml:space="preserve">мен </w:t>
      </w:r>
      <w:r w:rsidR="00AA1FFD" w:rsidRPr="003060A2">
        <w:rPr>
          <w:rFonts w:ascii="Times New Roman" w:hAnsi="Times New Roman" w:cs="Times New Roman"/>
          <w:bCs/>
          <w:sz w:val="28"/>
          <w:szCs w:val="28"/>
          <w:lang w:val="kk-KZ"/>
        </w:rPr>
        <w:t>ерекше қорғалатын табиғи аумақтар</w:t>
      </w:r>
      <w:r w:rsidR="00AA1FFD" w:rsidRPr="003060A2">
        <w:rPr>
          <w:rFonts w:ascii="Times New Roman" w:hAnsi="Times New Roman" w:cs="Times New Roman"/>
          <w:sz w:val="28"/>
          <w:szCs w:val="28"/>
          <w:lang w:val="kk-KZ"/>
        </w:rPr>
        <w:t xml:space="preserve"> </w:t>
      </w:r>
      <w:r w:rsidR="003C74EF" w:rsidRPr="003060A2">
        <w:rPr>
          <w:rFonts w:ascii="Times New Roman" w:hAnsi="Times New Roman" w:cs="Times New Roman"/>
          <w:sz w:val="28"/>
          <w:szCs w:val="28"/>
          <w:lang w:val="kk-KZ"/>
        </w:rPr>
        <w:t>саласындағы уәкілетті органдардың атынан әкімшілік құқық бұзушылық туралы істерді қарауға және әкімшілік жазалар қолдануға</w:t>
      </w:r>
      <w:r w:rsidRPr="003060A2">
        <w:rPr>
          <w:rFonts w:ascii="Times New Roman" w:hAnsi="Times New Roman" w:cs="Times New Roman"/>
          <w:sz w:val="28"/>
          <w:szCs w:val="28"/>
          <w:lang w:val="kk-KZ"/>
        </w:rPr>
        <w:t>:»;</w:t>
      </w:r>
    </w:p>
    <w:p w:rsidR="00760935" w:rsidRPr="003060A2" w:rsidRDefault="00A27A13" w:rsidP="00E1375F">
      <w:pPr>
        <w:pStyle w:val="a4"/>
        <w:numPr>
          <w:ilvl w:val="0"/>
          <w:numId w:val="17"/>
        </w:numPr>
        <w:tabs>
          <w:tab w:val="left" w:pos="6379"/>
        </w:tabs>
        <w:spacing w:after="0" w:line="360" w:lineRule="exact"/>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тармақша</w:t>
      </w:r>
      <w:r w:rsidR="00BC60CE" w:rsidRPr="003060A2">
        <w:rPr>
          <w:rFonts w:ascii="Times New Roman" w:hAnsi="Times New Roman" w:cs="Times New Roman"/>
          <w:sz w:val="28"/>
          <w:szCs w:val="28"/>
          <w:lang w:val="kk-KZ"/>
        </w:rPr>
        <w:t>да</w:t>
      </w:r>
      <w:r w:rsidR="00760935" w:rsidRPr="003060A2">
        <w:rPr>
          <w:rFonts w:ascii="Times New Roman" w:hAnsi="Times New Roman" w:cs="Times New Roman"/>
          <w:sz w:val="28"/>
          <w:szCs w:val="28"/>
          <w:lang w:val="kk-KZ"/>
        </w:rPr>
        <w:t>:</w:t>
      </w:r>
    </w:p>
    <w:p w:rsidR="0023034A" w:rsidRPr="003060A2" w:rsidRDefault="00A27A13" w:rsidP="00E1375F">
      <w:pPr>
        <w:tabs>
          <w:tab w:val="left" w:pos="6379"/>
        </w:tabs>
        <w:spacing w:after="0" w:line="360" w:lineRule="exact"/>
        <w:ind w:left="142" w:firstLine="567"/>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«380,» деген цифрлардан кейін «380-1,» деген цифрлармен толықтырылсын</w:t>
      </w:r>
      <w:r w:rsidR="0023034A" w:rsidRPr="003060A2">
        <w:rPr>
          <w:rFonts w:ascii="Times New Roman" w:hAnsi="Times New Roman" w:cs="Times New Roman"/>
          <w:sz w:val="28"/>
          <w:szCs w:val="28"/>
          <w:lang w:val="kk-KZ"/>
        </w:rPr>
        <w:t>;</w:t>
      </w:r>
    </w:p>
    <w:p w:rsidR="009F6A2E" w:rsidRPr="003060A2" w:rsidRDefault="009F6A2E" w:rsidP="00E1375F">
      <w:pPr>
        <w:pStyle w:val="af0"/>
        <w:shd w:val="clear" w:color="auto" w:fill="FFFFFF"/>
        <w:tabs>
          <w:tab w:val="left" w:pos="6379"/>
        </w:tabs>
        <w:spacing w:before="0" w:beforeAutospacing="0" w:after="0" w:afterAutospacing="0" w:line="360" w:lineRule="exact"/>
        <w:ind w:firstLine="708"/>
        <w:jc w:val="both"/>
        <w:textAlignment w:val="baseline"/>
        <w:rPr>
          <w:spacing w:val="2"/>
          <w:sz w:val="28"/>
          <w:szCs w:val="28"/>
          <w:lang w:val="kk-KZ"/>
        </w:rPr>
      </w:pPr>
      <w:r w:rsidRPr="003060A2">
        <w:rPr>
          <w:sz w:val="28"/>
          <w:szCs w:val="28"/>
          <w:lang w:val="kk-KZ"/>
        </w:rPr>
        <w:t>«</w:t>
      </w:r>
      <w:r w:rsidRPr="003060A2">
        <w:rPr>
          <w:rFonts w:eastAsia="Calibri"/>
          <w:sz w:val="28"/>
          <w:szCs w:val="28"/>
          <w:lang w:val="kk-KZ"/>
        </w:rPr>
        <w:t>орман, балық және аңшылық шаруашылығы</w:t>
      </w:r>
      <w:r w:rsidRPr="003060A2">
        <w:rPr>
          <w:sz w:val="28"/>
          <w:szCs w:val="28"/>
          <w:lang w:val="kk-KZ"/>
        </w:rPr>
        <w:t>» деген сөздер «</w:t>
      </w:r>
      <w:r w:rsidRPr="003060A2">
        <w:rPr>
          <w:bCs/>
          <w:sz w:val="28"/>
          <w:szCs w:val="28"/>
          <w:lang w:val="kk-KZ"/>
        </w:rPr>
        <w:t>орман шаруашылығы, жануарлар дүниесін қорғау, өсімін молайту және пайдалану</w:t>
      </w:r>
      <w:r w:rsidR="00297EBF" w:rsidRPr="003060A2">
        <w:rPr>
          <w:bCs/>
          <w:sz w:val="28"/>
          <w:szCs w:val="28"/>
          <w:lang w:val="kk-KZ"/>
        </w:rPr>
        <w:t>,</w:t>
      </w:r>
      <w:r w:rsidRPr="003060A2">
        <w:rPr>
          <w:bCs/>
          <w:sz w:val="28"/>
          <w:szCs w:val="28"/>
          <w:lang w:val="kk-KZ"/>
        </w:rPr>
        <w:t xml:space="preserve"> өсімдіктер дүниесін </w:t>
      </w:r>
      <w:r w:rsidR="001833FB" w:rsidRPr="003060A2">
        <w:rPr>
          <w:sz w:val="28"/>
          <w:szCs w:val="28"/>
          <w:lang w:val="kk-KZ"/>
        </w:rPr>
        <w:t>күзету</w:t>
      </w:r>
      <w:r w:rsidRPr="003060A2">
        <w:rPr>
          <w:bCs/>
          <w:sz w:val="28"/>
          <w:szCs w:val="28"/>
          <w:lang w:val="kk-KZ"/>
        </w:rPr>
        <w:t>, қорғау, қалпына келтіру және пайдалану</w:t>
      </w:r>
      <w:r w:rsidR="00172CBF" w:rsidRPr="003060A2">
        <w:rPr>
          <w:bCs/>
          <w:sz w:val="28"/>
          <w:szCs w:val="28"/>
          <w:lang w:val="kk-KZ"/>
        </w:rPr>
        <w:t xml:space="preserve"> </w:t>
      </w:r>
      <w:r w:rsidR="00297EBF" w:rsidRPr="003060A2">
        <w:rPr>
          <w:bCs/>
          <w:sz w:val="28"/>
          <w:szCs w:val="28"/>
          <w:lang w:val="kk-KZ"/>
        </w:rPr>
        <w:t xml:space="preserve">мен </w:t>
      </w:r>
      <w:r w:rsidR="00172CBF" w:rsidRPr="003060A2">
        <w:rPr>
          <w:bCs/>
          <w:sz w:val="28"/>
          <w:szCs w:val="28"/>
          <w:lang w:val="kk-KZ"/>
        </w:rPr>
        <w:t>ерекше қорғалатын табиғи аумақтар</w:t>
      </w:r>
      <w:r w:rsidRPr="003060A2">
        <w:rPr>
          <w:sz w:val="28"/>
          <w:szCs w:val="28"/>
          <w:lang w:val="kk-KZ"/>
        </w:rPr>
        <w:t>» деген сөздермен ауыстырылсын;</w:t>
      </w:r>
    </w:p>
    <w:p w:rsidR="007A4881" w:rsidRPr="003060A2" w:rsidRDefault="007A4881" w:rsidP="00E1375F">
      <w:pPr>
        <w:tabs>
          <w:tab w:val="left" w:pos="6379"/>
        </w:tabs>
        <w:spacing w:after="0" w:line="36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3) тармақшадағы «</w:t>
      </w:r>
      <w:r w:rsidR="00005A47" w:rsidRPr="003060A2">
        <w:rPr>
          <w:rFonts w:ascii="Times New Roman" w:eastAsia="Calibri" w:hAnsi="Times New Roman" w:cs="Times New Roman"/>
          <w:sz w:val="28"/>
          <w:szCs w:val="28"/>
          <w:lang w:val="kk-KZ"/>
        </w:rPr>
        <w:t>орман</w:t>
      </w:r>
      <w:r w:rsidRPr="003060A2">
        <w:rPr>
          <w:rFonts w:ascii="Times New Roman" w:hAnsi="Times New Roman" w:cs="Times New Roman"/>
          <w:sz w:val="28"/>
          <w:szCs w:val="28"/>
          <w:lang w:val="kk-KZ"/>
        </w:rPr>
        <w:t xml:space="preserve"> </w:t>
      </w:r>
      <w:r w:rsidR="00005A47" w:rsidRPr="003060A2">
        <w:rPr>
          <w:rFonts w:ascii="Times New Roman" w:hAnsi="Times New Roman" w:cs="Times New Roman"/>
          <w:sz w:val="28"/>
          <w:szCs w:val="28"/>
          <w:lang w:val="kk-KZ"/>
        </w:rPr>
        <w:t>және</w:t>
      </w:r>
      <w:r w:rsidRPr="003060A2">
        <w:rPr>
          <w:rFonts w:ascii="Times New Roman" w:hAnsi="Times New Roman" w:cs="Times New Roman"/>
          <w:sz w:val="28"/>
          <w:szCs w:val="28"/>
          <w:lang w:val="kk-KZ"/>
        </w:rPr>
        <w:t xml:space="preserve"> </w:t>
      </w:r>
      <w:r w:rsidR="00005A47" w:rsidRPr="003060A2">
        <w:rPr>
          <w:rFonts w:ascii="Times New Roman" w:hAnsi="Times New Roman" w:cs="Times New Roman"/>
          <w:sz w:val="28"/>
          <w:szCs w:val="28"/>
          <w:lang w:val="kk-KZ"/>
        </w:rPr>
        <w:t>аңшылық шаруашылығы</w:t>
      </w:r>
      <w:r w:rsidRPr="003060A2">
        <w:rPr>
          <w:rFonts w:ascii="Times New Roman" w:hAnsi="Times New Roman" w:cs="Times New Roman"/>
          <w:sz w:val="28"/>
          <w:szCs w:val="28"/>
          <w:lang w:val="kk-KZ"/>
        </w:rPr>
        <w:t>» деген сөздер</w:t>
      </w:r>
      <w:r w:rsidRPr="003060A2">
        <w:rPr>
          <w:sz w:val="28"/>
          <w:szCs w:val="28"/>
          <w:lang w:val="kk-KZ"/>
        </w:rPr>
        <w:t xml:space="preserve"> </w:t>
      </w:r>
      <w:r w:rsidRPr="003060A2">
        <w:rPr>
          <w:rFonts w:ascii="Times New Roman" w:hAnsi="Times New Roman" w:cs="Times New Roman"/>
          <w:sz w:val="28"/>
          <w:szCs w:val="28"/>
          <w:lang w:val="kk-KZ"/>
        </w:rPr>
        <w:t>«</w:t>
      </w:r>
      <w:r w:rsidR="00D07FE2" w:rsidRPr="003060A2">
        <w:rPr>
          <w:rFonts w:ascii="Times New Roman" w:hAnsi="Times New Roman" w:cs="Times New Roman"/>
          <w:bCs/>
          <w:sz w:val="28"/>
          <w:szCs w:val="28"/>
          <w:lang w:val="kk-KZ"/>
        </w:rPr>
        <w:t>орман шаруашылығы, жануарлар дүниесін қорғау, өсімін молайту және пайдалану саласындағы</w:t>
      </w:r>
      <w:r w:rsidRPr="003060A2">
        <w:rPr>
          <w:rFonts w:ascii="Times New Roman" w:hAnsi="Times New Roman" w:cs="Times New Roman"/>
          <w:sz w:val="28"/>
          <w:szCs w:val="28"/>
          <w:lang w:val="kk-KZ"/>
        </w:rPr>
        <w:t>»</w:t>
      </w:r>
      <w:r w:rsidR="00440BDB" w:rsidRPr="003060A2">
        <w:rPr>
          <w:rFonts w:ascii="Times New Roman" w:hAnsi="Times New Roman" w:cs="Times New Roman"/>
          <w:sz w:val="28"/>
          <w:szCs w:val="28"/>
          <w:lang w:val="kk-KZ"/>
        </w:rPr>
        <w:t xml:space="preserve"> деген сөздермен ауыстырылсын</w:t>
      </w:r>
      <w:r w:rsidRPr="003060A2">
        <w:rPr>
          <w:rFonts w:ascii="Times New Roman" w:hAnsi="Times New Roman" w:cs="Times New Roman"/>
          <w:sz w:val="28"/>
          <w:szCs w:val="28"/>
          <w:lang w:val="kk-KZ"/>
        </w:rPr>
        <w:t>;</w:t>
      </w:r>
    </w:p>
    <w:p w:rsidR="0047465A" w:rsidRPr="003060A2" w:rsidRDefault="00CD581F" w:rsidP="00E1375F">
      <w:pPr>
        <w:tabs>
          <w:tab w:val="left" w:pos="6379"/>
        </w:tabs>
        <w:spacing w:after="0" w:line="36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4) тармақша</w:t>
      </w:r>
      <w:r w:rsidRPr="003060A2">
        <w:rPr>
          <w:rFonts w:ascii="Times New Roman" w:hAnsi="Times New Roman" w:cs="Times New Roman"/>
          <w:b/>
          <w:sz w:val="28"/>
          <w:szCs w:val="28"/>
          <w:lang w:val="kk-KZ"/>
        </w:rPr>
        <w:t xml:space="preserve"> </w:t>
      </w:r>
      <w:r w:rsidRPr="003060A2">
        <w:rPr>
          <w:rFonts w:ascii="Times New Roman" w:hAnsi="Times New Roman" w:cs="Times New Roman"/>
          <w:sz w:val="28"/>
          <w:szCs w:val="28"/>
          <w:lang w:val="kk-KZ"/>
        </w:rPr>
        <w:t>«380,» деген цифрлардан кейін «380-1,» деген   цифрлармен толықтырылсын</w:t>
      </w:r>
      <w:r w:rsidR="0023034A" w:rsidRPr="003060A2">
        <w:rPr>
          <w:rFonts w:ascii="Times New Roman" w:hAnsi="Times New Roman" w:cs="Times New Roman"/>
          <w:sz w:val="28"/>
          <w:szCs w:val="28"/>
          <w:lang w:val="kk-KZ"/>
        </w:rPr>
        <w:t>;</w:t>
      </w:r>
    </w:p>
    <w:p w:rsidR="000F2C5F" w:rsidRPr="003060A2" w:rsidRDefault="005969A3" w:rsidP="00E1375F">
      <w:pPr>
        <w:tabs>
          <w:tab w:val="left" w:pos="6379"/>
        </w:tabs>
        <w:spacing w:after="0" w:line="360" w:lineRule="exact"/>
        <w:ind w:firstLine="709"/>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26</w:t>
      </w:r>
      <w:r w:rsidR="0047465A" w:rsidRPr="003060A2">
        <w:rPr>
          <w:rFonts w:ascii="Times New Roman" w:hAnsi="Times New Roman" w:cs="Times New Roman"/>
          <w:sz w:val="28"/>
          <w:szCs w:val="28"/>
          <w:lang w:val="kk-KZ"/>
        </w:rPr>
        <w:t xml:space="preserve">) </w:t>
      </w:r>
      <w:r w:rsidR="000F2C5F" w:rsidRPr="003060A2">
        <w:rPr>
          <w:rFonts w:ascii="Times New Roman" w:hAnsi="Times New Roman" w:cs="Times New Roman"/>
          <w:sz w:val="28"/>
          <w:szCs w:val="28"/>
          <w:lang w:val="kk-KZ"/>
        </w:rPr>
        <w:t>804</w:t>
      </w:r>
      <w:r w:rsidR="00CD581F" w:rsidRPr="003060A2">
        <w:rPr>
          <w:rFonts w:ascii="Times New Roman" w:hAnsi="Times New Roman" w:cs="Times New Roman"/>
          <w:sz w:val="28"/>
          <w:szCs w:val="28"/>
          <w:lang w:val="kk-KZ"/>
        </w:rPr>
        <w:t>-бапта</w:t>
      </w:r>
      <w:r w:rsidR="000F2C5F" w:rsidRPr="003060A2">
        <w:rPr>
          <w:rFonts w:ascii="Times New Roman" w:hAnsi="Times New Roman" w:cs="Times New Roman"/>
          <w:sz w:val="28"/>
          <w:szCs w:val="28"/>
          <w:lang w:val="kk-KZ"/>
        </w:rPr>
        <w:t>:</w:t>
      </w:r>
    </w:p>
    <w:p w:rsidR="00B87B13" w:rsidRPr="003060A2" w:rsidRDefault="0024358D" w:rsidP="00E1375F">
      <w:pPr>
        <w:pStyle w:val="a4"/>
        <w:tabs>
          <w:tab w:val="left" w:pos="6379"/>
        </w:tabs>
        <w:spacing w:after="0" w:line="36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бірінші бөлікт</w:t>
      </w:r>
      <w:r w:rsidR="00B87B13" w:rsidRPr="003060A2">
        <w:rPr>
          <w:rFonts w:ascii="Times New Roman" w:hAnsi="Times New Roman" w:cs="Times New Roman"/>
          <w:bCs/>
          <w:sz w:val="28"/>
          <w:szCs w:val="28"/>
          <w:lang w:val="kk-KZ"/>
        </w:rPr>
        <w:t>е:</w:t>
      </w:r>
    </w:p>
    <w:p w:rsidR="007E25ED" w:rsidRPr="003060A2" w:rsidRDefault="0024358D" w:rsidP="00E1375F">
      <w:pPr>
        <w:pStyle w:val="a4"/>
        <w:tabs>
          <w:tab w:val="left" w:pos="6379"/>
        </w:tabs>
        <w:spacing w:after="0" w:line="360" w:lineRule="exact"/>
        <w:ind w:left="0" w:firstLine="709"/>
        <w:jc w:val="both"/>
        <w:rPr>
          <w:rFonts w:ascii="Times New Roman" w:hAnsi="Times New Roman" w:cs="Times New Roman"/>
          <w:sz w:val="28"/>
          <w:szCs w:val="28"/>
          <w:lang w:val="kk-KZ"/>
        </w:rPr>
      </w:pPr>
      <w:r w:rsidRPr="003060A2">
        <w:rPr>
          <w:rFonts w:ascii="Times New Roman" w:hAnsi="Times New Roman" w:cs="Times New Roman"/>
          <w:bCs/>
          <w:sz w:val="28"/>
          <w:szCs w:val="28"/>
          <w:lang w:val="kk-KZ"/>
        </w:rPr>
        <w:t>1) тармақша «134,» деген цифрлардан кейін «147-1,» деген  цифрлармен толықтырылсын</w:t>
      </w:r>
      <w:r w:rsidR="007E25ED" w:rsidRPr="003060A2">
        <w:rPr>
          <w:rFonts w:ascii="Times New Roman" w:hAnsi="Times New Roman" w:cs="Times New Roman"/>
          <w:sz w:val="28"/>
          <w:szCs w:val="28"/>
          <w:lang w:val="kk-KZ"/>
        </w:rPr>
        <w:t>;</w:t>
      </w:r>
    </w:p>
    <w:p w:rsidR="001D7EBA" w:rsidRPr="003060A2" w:rsidRDefault="001D7EBA" w:rsidP="00E1375F">
      <w:pPr>
        <w:tabs>
          <w:tab w:val="left" w:pos="6379"/>
        </w:tabs>
        <w:spacing w:after="0" w:line="360" w:lineRule="exact"/>
        <w:ind w:firstLine="708"/>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9)  тармақшадағы «орман, балық және аңшылық шаруашылығы, ерекше қорғалатын табиғи аумақтар саласындағы органдардың»  деген сөздер «орман шаруашылығы, жануарлар дүниесін қорғау, өсімін молайту және пайдалану</w:t>
      </w:r>
      <w:r w:rsidR="008B7348" w:rsidRPr="003060A2">
        <w:rPr>
          <w:rFonts w:ascii="Times New Roman" w:hAnsi="Times New Roman" w:cs="Times New Roman"/>
          <w:bCs/>
          <w:sz w:val="28"/>
          <w:szCs w:val="28"/>
          <w:lang w:val="kk-KZ"/>
        </w:rPr>
        <w:t>,</w:t>
      </w:r>
      <w:r w:rsidRPr="003060A2">
        <w:rPr>
          <w:rFonts w:ascii="Times New Roman" w:hAnsi="Times New Roman" w:cs="Times New Roman"/>
          <w:bCs/>
          <w:sz w:val="28"/>
          <w:szCs w:val="28"/>
          <w:lang w:val="kk-KZ"/>
        </w:rPr>
        <w:t xml:space="preserve"> өсімдіктер дүниесін </w:t>
      </w:r>
      <w:r w:rsidR="001833FB" w:rsidRPr="003060A2">
        <w:rPr>
          <w:rFonts w:ascii="Times New Roman" w:hAnsi="Times New Roman" w:cs="Times New Roman"/>
          <w:sz w:val="28"/>
          <w:szCs w:val="28"/>
          <w:lang w:val="kk-KZ"/>
        </w:rPr>
        <w:t>күзету</w:t>
      </w:r>
      <w:r w:rsidRPr="003060A2">
        <w:rPr>
          <w:rFonts w:ascii="Times New Roman" w:hAnsi="Times New Roman" w:cs="Times New Roman"/>
          <w:bCs/>
          <w:sz w:val="28"/>
          <w:szCs w:val="28"/>
          <w:lang w:val="kk-KZ"/>
        </w:rPr>
        <w:t>, қорғау, қалпына келтіру және пайдалану</w:t>
      </w:r>
      <w:r w:rsidR="00347DBE" w:rsidRPr="003060A2">
        <w:rPr>
          <w:rFonts w:ascii="Times New Roman" w:hAnsi="Times New Roman" w:cs="Times New Roman"/>
          <w:bCs/>
          <w:sz w:val="28"/>
          <w:szCs w:val="28"/>
          <w:lang w:val="kk-KZ"/>
        </w:rPr>
        <w:t>,</w:t>
      </w:r>
      <w:r w:rsidRPr="003060A2">
        <w:rPr>
          <w:rFonts w:ascii="Times New Roman" w:hAnsi="Times New Roman" w:cs="Times New Roman"/>
          <w:bCs/>
          <w:sz w:val="28"/>
          <w:szCs w:val="28"/>
          <w:lang w:val="kk-KZ"/>
        </w:rPr>
        <w:t xml:space="preserve"> </w:t>
      </w:r>
      <w:r w:rsidR="008F3B6B" w:rsidRPr="003060A2">
        <w:rPr>
          <w:rFonts w:ascii="Times New Roman" w:hAnsi="Times New Roman" w:cs="Times New Roman"/>
          <w:bCs/>
          <w:sz w:val="28"/>
          <w:szCs w:val="28"/>
          <w:lang w:val="kk-KZ"/>
        </w:rPr>
        <w:t xml:space="preserve">ерекше қорғалатын табиғи аумақтар </w:t>
      </w:r>
      <w:r w:rsidRPr="003060A2">
        <w:rPr>
          <w:rFonts w:ascii="Times New Roman" w:hAnsi="Times New Roman" w:cs="Times New Roman"/>
          <w:bCs/>
          <w:sz w:val="28"/>
          <w:szCs w:val="28"/>
          <w:lang w:val="kk-KZ"/>
        </w:rPr>
        <w:t>саласындағы уәкілетті органдардың» деген сөздермен ауыстырылсын;</w:t>
      </w:r>
    </w:p>
    <w:p w:rsidR="00147D2D" w:rsidRPr="003060A2" w:rsidRDefault="00CE5323" w:rsidP="00E1375F">
      <w:pPr>
        <w:pStyle w:val="a4"/>
        <w:tabs>
          <w:tab w:val="left" w:pos="6379"/>
        </w:tabs>
        <w:spacing w:after="0" w:line="360" w:lineRule="exact"/>
        <w:ind w:left="0" w:firstLine="709"/>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үшінші бөліктің 2) тармақшасы</w:t>
      </w:r>
      <w:r w:rsidR="00147D2D" w:rsidRPr="003060A2">
        <w:rPr>
          <w:rFonts w:ascii="Times New Roman" w:hAnsi="Times New Roman" w:cs="Times New Roman"/>
          <w:bCs/>
          <w:sz w:val="28"/>
          <w:szCs w:val="28"/>
          <w:lang w:val="kk-KZ"/>
        </w:rPr>
        <w:t>нда:</w:t>
      </w:r>
    </w:p>
    <w:p w:rsidR="00147D2D" w:rsidRPr="003060A2" w:rsidRDefault="00147D2D" w:rsidP="00E1375F">
      <w:pPr>
        <w:keepNext/>
        <w:keepLines/>
        <w:tabs>
          <w:tab w:val="left" w:pos="6379"/>
        </w:tabs>
        <w:spacing w:after="0" w:line="360" w:lineRule="exact"/>
        <w:ind w:firstLine="708"/>
        <w:jc w:val="both"/>
        <w:rPr>
          <w:rFonts w:ascii="Times New Roman" w:hAnsi="Times New Roman" w:cs="Times New Roman"/>
          <w:bCs/>
          <w:spacing w:val="2"/>
          <w:sz w:val="28"/>
          <w:szCs w:val="28"/>
          <w:shd w:val="clear" w:color="auto" w:fill="FFFFFF"/>
          <w:lang w:val="kk-KZ"/>
        </w:rPr>
      </w:pPr>
      <w:r w:rsidRPr="003060A2">
        <w:rPr>
          <w:rFonts w:ascii="Times New Roman" w:hAnsi="Times New Roman" w:cs="Times New Roman"/>
          <w:bCs/>
          <w:spacing w:val="2"/>
          <w:sz w:val="28"/>
          <w:szCs w:val="28"/>
          <w:shd w:val="clear" w:color="auto" w:fill="FFFFFF"/>
          <w:lang w:val="kk-KZ"/>
        </w:rPr>
        <w:t>«</w:t>
      </w:r>
      <w:r w:rsidRPr="003060A2">
        <w:rPr>
          <w:rFonts w:ascii="Times New Roman" w:hAnsi="Times New Roman" w:cs="Times New Roman"/>
          <w:bCs/>
          <w:sz w:val="28"/>
          <w:szCs w:val="28"/>
          <w:lang w:val="kk-KZ"/>
        </w:rPr>
        <w:t>орман, балық және аңшылық шаруашылығы саласындағы</w:t>
      </w:r>
      <w:r w:rsidRPr="003060A2">
        <w:rPr>
          <w:rFonts w:ascii="Times New Roman" w:hAnsi="Times New Roman" w:cs="Times New Roman"/>
          <w:bCs/>
          <w:spacing w:val="2"/>
          <w:sz w:val="28"/>
          <w:szCs w:val="28"/>
          <w:shd w:val="clear" w:color="auto" w:fill="FFFFFF"/>
          <w:lang w:val="kk-KZ"/>
        </w:rPr>
        <w:t>» деген сөздер «</w:t>
      </w:r>
      <w:r w:rsidRPr="003060A2">
        <w:rPr>
          <w:rFonts w:ascii="Times New Roman" w:hAnsi="Times New Roman" w:cs="Times New Roman"/>
          <w:spacing w:val="2"/>
          <w:sz w:val="28"/>
          <w:szCs w:val="28"/>
          <w:shd w:val="clear" w:color="auto" w:fill="FFFFFF"/>
          <w:lang w:val="kk-KZ"/>
        </w:rPr>
        <w:t xml:space="preserve">орман шаруашылығы, жануарлар дүниесін қорғау, өсімін молайту және пайдалану </w:t>
      </w:r>
      <w:r w:rsidR="008F3B6B" w:rsidRPr="003060A2">
        <w:rPr>
          <w:rFonts w:ascii="Times New Roman" w:hAnsi="Times New Roman" w:cs="Times New Roman"/>
          <w:spacing w:val="2"/>
          <w:sz w:val="28"/>
          <w:szCs w:val="28"/>
          <w:shd w:val="clear" w:color="auto" w:fill="FFFFFF"/>
          <w:lang w:val="kk-KZ"/>
        </w:rPr>
        <w:t>мен</w:t>
      </w:r>
      <w:r w:rsidRPr="003060A2">
        <w:rPr>
          <w:rFonts w:ascii="Times New Roman" w:hAnsi="Times New Roman" w:cs="Times New Roman"/>
          <w:spacing w:val="2"/>
          <w:sz w:val="28"/>
          <w:szCs w:val="28"/>
          <w:shd w:val="clear" w:color="auto" w:fill="FFFFFF"/>
          <w:lang w:val="kk-KZ"/>
        </w:rPr>
        <w:t xml:space="preserve"> өсімдіктер дүниесін </w:t>
      </w:r>
      <w:r w:rsidR="001833FB" w:rsidRPr="003060A2">
        <w:rPr>
          <w:rFonts w:ascii="Times New Roman" w:hAnsi="Times New Roman" w:cs="Times New Roman"/>
          <w:sz w:val="28"/>
          <w:szCs w:val="28"/>
          <w:lang w:val="kk-KZ"/>
        </w:rPr>
        <w:t>күзету</w:t>
      </w:r>
      <w:r w:rsidRPr="003060A2">
        <w:rPr>
          <w:rFonts w:ascii="Times New Roman" w:hAnsi="Times New Roman" w:cs="Times New Roman"/>
          <w:spacing w:val="2"/>
          <w:sz w:val="28"/>
          <w:szCs w:val="28"/>
          <w:shd w:val="clear" w:color="auto" w:fill="FFFFFF"/>
          <w:lang w:val="kk-KZ"/>
        </w:rPr>
        <w:t>, қорғау, қалпына келтіру және пайдалану саласындағы</w:t>
      </w:r>
      <w:r w:rsidRPr="003060A2">
        <w:rPr>
          <w:rFonts w:ascii="Times New Roman" w:hAnsi="Times New Roman" w:cs="Times New Roman"/>
          <w:bCs/>
          <w:spacing w:val="2"/>
          <w:sz w:val="28"/>
          <w:szCs w:val="28"/>
          <w:shd w:val="clear" w:color="auto" w:fill="FFFFFF"/>
          <w:lang w:val="kk-KZ"/>
        </w:rPr>
        <w:t xml:space="preserve">» </w:t>
      </w:r>
      <w:r w:rsidRPr="003060A2">
        <w:rPr>
          <w:rFonts w:ascii="Times New Roman" w:hAnsi="Times New Roman" w:cs="Times New Roman"/>
          <w:bCs/>
          <w:sz w:val="28"/>
          <w:szCs w:val="28"/>
          <w:lang w:val="kk-KZ"/>
        </w:rPr>
        <w:t>деген сөздермен ауыстырылсын</w:t>
      </w:r>
      <w:r w:rsidRPr="003060A2">
        <w:rPr>
          <w:rFonts w:ascii="Times New Roman" w:hAnsi="Times New Roman" w:cs="Times New Roman"/>
          <w:bCs/>
          <w:spacing w:val="2"/>
          <w:sz w:val="28"/>
          <w:szCs w:val="28"/>
          <w:shd w:val="clear" w:color="auto" w:fill="FFFFFF"/>
          <w:lang w:val="kk-KZ"/>
        </w:rPr>
        <w:t>;</w:t>
      </w:r>
    </w:p>
    <w:p w:rsidR="00076A4C" w:rsidRPr="003060A2" w:rsidRDefault="00147D2D" w:rsidP="00076A4C">
      <w:pPr>
        <w:tabs>
          <w:tab w:val="left" w:pos="6379"/>
        </w:tabs>
        <w:spacing w:after="0" w:line="350" w:lineRule="exact"/>
        <w:ind w:firstLine="708"/>
        <w:jc w:val="both"/>
        <w:rPr>
          <w:rFonts w:ascii="Times New Roman" w:hAnsi="Times New Roman" w:cs="Times New Roman"/>
          <w:bCs/>
          <w:sz w:val="28"/>
          <w:szCs w:val="28"/>
          <w:lang w:val="kk-KZ"/>
        </w:rPr>
      </w:pPr>
      <w:r w:rsidRPr="003060A2">
        <w:rPr>
          <w:rFonts w:ascii="Times New Roman" w:hAnsi="Times New Roman" w:cs="Times New Roman"/>
          <w:bCs/>
          <w:sz w:val="28"/>
          <w:szCs w:val="28"/>
          <w:lang w:val="kk-KZ"/>
        </w:rPr>
        <w:t xml:space="preserve"> </w:t>
      </w:r>
      <w:r w:rsidR="00CE5323" w:rsidRPr="003060A2">
        <w:rPr>
          <w:rFonts w:ascii="Times New Roman" w:hAnsi="Times New Roman" w:cs="Times New Roman"/>
          <w:bCs/>
          <w:sz w:val="28"/>
          <w:szCs w:val="28"/>
          <w:lang w:val="kk-KZ"/>
        </w:rPr>
        <w:t>«380,» деген цифрлардан кейін «380-1,» деген цифрлармен толықтырылсын</w:t>
      </w:r>
      <w:r w:rsidR="00076A4C" w:rsidRPr="003060A2">
        <w:rPr>
          <w:rFonts w:ascii="Times New Roman" w:hAnsi="Times New Roman" w:cs="Times New Roman"/>
          <w:bCs/>
          <w:sz w:val="28"/>
          <w:szCs w:val="28"/>
          <w:lang w:val="kk-KZ"/>
        </w:rPr>
        <w:t>.</w:t>
      </w:r>
    </w:p>
    <w:p w:rsidR="00076A4C" w:rsidRPr="003060A2" w:rsidRDefault="00076A4C" w:rsidP="00076A4C">
      <w:pPr>
        <w:tabs>
          <w:tab w:val="left" w:pos="6379"/>
        </w:tabs>
        <w:spacing w:after="0" w:line="350" w:lineRule="exact"/>
        <w:ind w:firstLine="708"/>
        <w:jc w:val="both"/>
        <w:rPr>
          <w:rFonts w:ascii="Times New Roman" w:hAnsi="Times New Roman" w:cs="Times New Roman"/>
          <w:bCs/>
          <w:sz w:val="28"/>
          <w:szCs w:val="28"/>
          <w:lang w:val="kk-KZ"/>
        </w:rPr>
      </w:pPr>
    </w:p>
    <w:p w:rsidR="00076A4C" w:rsidRPr="003060A2" w:rsidRDefault="00076A4C" w:rsidP="00076A4C">
      <w:pPr>
        <w:tabs>
          <w:tab w:val="left" w:pos="6379"/>
        </w:tabs>
        <w:spacing w:after="0" w:line="350" w:lineRule="exact"/>
        <w:ind w:firstLine="708"/>
        <w:jc w:val="both"/>
        <w:rPr>
          <w:rFonts w:ascii="Times New Roman" w:hAnsi="Times New Roman" w:cs="Times New Roman"/>
          <w:bCs/>
          <w:sz w:val="28"/>
          <w:szCs w:val="28"/>
          <w:lang w:val="kk-KZ"/>
        </w:rPr>
      </w:pPr>
    </w:p>
    <w:p w:rsidR="00076A4C" w:rsidRPr="003060A2" w:rsidRDefault="00076A4C" w:rsidP="00076A4C">
      <w:pPr>
        <w:tabs>
          <w:tab w:val="left" w:pos="6379"/>
        </w:tabs>
        <w:spacing w:after="0" w:line="350" w:lineRule="exact"/>
        <w:ind w:firstLine="708"/>
        <w:jc w:val="both"/>
        <w:rPr>
          <w:rFonts w:ascii="Times New Roman" w:hAnsi="Times New Roman" w:cs="Times New Roman"/>
          <w:bCs/>
          <w:sz w:val="28"/>
          <w:szCs w:val="28"/>
          <w:lang w:val="kk-KZ"/>
        </w:rPr>
      </w:pPr>
    </w:p>
    <w:p w:rsidR="00076A4C" w:rsidRPr="003060A2" w:rsidRDefault="00076A4C" w:rsidP="00076A4C">
      <w:pPr>
        <w:tabs>
          <w:tab w:val="left" w:pos="6379"/>
        </w:tabs>
        <w:spacing w:after="0" w:line="350" w:lineRule="exact"/>
        <w:ind w:firstLine="708"/>
        <w:jc w:val="both"/>
        <w:rPr>
          <w:rFonts w:ascii="Times New Roman" w:hAnsi="Times New Roman" w:cs="Times New Roman"/>
          <w:sz w:val="28"/>
          <w:szCs w:val="28"/>
          <w:lang w:val="kk-KZ"/>
        </w:rPr>
      </w:pPr>
      <w:r w:rsidRPr="003060A2">
        <w:rPr>
          <w:rFonts w:ascii="Times New Roman" w:hAnsi="Times New Roman" w:cs="Times New Roman"/>
          <w:sz w:val="28"/>
          <w:szCs w:val="28"/>
          <w:lang w:val="kk-KZ"/>
        </w:rPr>
        <w:t>2-бап. Осы Заң</w:t>
      </w:r>
      <w:bookmarkStart w:id="0" w:name="sub1009039309"/>
      <w:r w:rsidRPr="003060A2">
        <w:rPr>
          <w:rFonts w:ascii="Times New Roman" w:hAnsi="Times New Roman" w:cs="Times New Roman"/>
          <w:sz w:val="28"/>
          <w:szCs w:val="28"/>
          <w:lang w:val="kk-KZ"/>
        </w:rPr>
        <w:t xml:space="preserve">, </w:t>
      </w:r>
      <w:r w:rsidRPr="003060A2">
        <w:rPr>
          <w:rFonts w:ascii="Times New Roman" w:hAnsi="Times New Roman" w:cs="Times New Roman"/>
          <w:bCs/>
          <w:sz w:val="28"/>
          <w:szCs w:val="28"/>
          <w:lang w:val="kk-KZ"/>
        </w:rPr>
        <w:t xml:space="preserve">2023 </w:t>
      </w:r>
      <w:bookmarkEnd w:id="0"/>
      <w:r w:rsidRPr="003060A2">
        <w:rPr>
          <w:rFonts w:ascii="Times New Roman" w:hAnsi="Times New Roman" w:cs="Times New Roman"/>
          <w:bCs/>
          <w:sz w:val="28"/>
          <w:szCs w:val="28"/>
          <w:lang w:val="kk-KZ"/>
        </w:rPr>
        <w:t>жылғы 1 қаңтардан бастап қолданысқа енгізілетін 1-баптың 24) тармақшасының үшінші абзацын қоспағанда</w:t>
      </w:r>
      <w:r w:rsidRPr="003060A2">
        <w:rPr>
          <w:rFonts w:ascii="Times New Roman" w:hAnsi="Times New Roman" w:cs="Times New Roman"/>
          <w:sz w:val="28"/>
          <w:szCs w:val="28"/>
          <w:lang w:val="kk-KZ"/>
        </w:rPr>
        <w:t>,</w:t>
      </w:r>
      <w:r w:rsidRPr="003060A2">
        <w:rPr>
          <w:rFonts w:ascii="Times New Roman" w:hAnsi="Times New Roman" w:cs="Times New Roman"/>
          <w:b/>
          <w:sz w:val="28"/>
          <w:szCs w:val="28"/>
          <w:lang w:val="kk-KZ"/>
        </w:rPr>
        <w:t xml:space="preserve"> </w:t>
      </w:r>
      <w:r w:rsidRPr="003060A2">
        <w:rPr>
          <w:rFonts w:ascii="Times New Roman" w:hAnsi="Times New Roman" w:cs="Times New Roman"/>
          <w:sz w:val="28"/>
          <w:szCs w:val="28"/>
          <w:lang w:val="kk-KZ"/>
        </w:rPr>
        <w:t>алғашқы ресми жарияланған күнінен кейін күнтізбелік алпыс күн өткен соң</w:t>
      </w:r>
      <w:r w:rsidRPr="003060A2">
        <w:rPr>
          <w:rFonts w:ascii="Times New Roman" w:hAnsi="Times New Roman" w:cs="Times New Roman"/>
          <w:b/>
          <w:bCs/>
          <w:sz w:val="28"/>
          <w:szCs w:val="28"/>
          <w:lang w:val="kk-KZ"/>
        </w:rPr>
        <w:t xml:space="preserve"> </w:t>
      </w:r>
      <w:r w:rsidRPr="003060A2">
        <w:rPr>
          <w:rFonts w:ascii="Times New Roman" w:hAnsi="Times New Roman" w:cs="Times New Roman"/>
          <w:sz w:val="28"/>
          <w:szCs w:val="28"/>
          <w:lang w:val="kk-KZ"/>
        </w:rPr>
        <w:t>қолданысқа енгізіледі</w:t>
      </w:r>
      <w:r w:rsidRPr="003060A2">
        <w:rPr>
          <w:rFonts w:ascii="Times New Roman" w:hAnsi="Times New Roman" w:cs="Times New Roman"/>
          <w:bCs/>
          <w:sz w:val="28"/>
          <w:szCs w:val="28"/>
          <w:lang w:val="kk-KZ"/>
        </w:rPr>
        <w:t>.</w:t>
      </w:r>
    </w:p>
    <w:p w:rsidR="00076A4C" w:rsidRPr="003060A2" w:rsidRDefault="00076A4C" w:rsidP="00076A4C">
      <w:pPr>
        <w:tabs>
          <w:tab w:val="left" w:pos="6379"/>
        </w:tabs>
        <w:spacing w:after="0" w:line="350" w:lineRule="exact"/>
        <w:ind w:firstLine="708"/>
        <w:jc w:val="both"/>
        <w:rPr>
          <w:rFonts w:ascii="Times New Roman" w:hAnsi="Times New Roman" w:cs="Times New Roman"/>
          <w:sz w:val="28"/>
          <w:szCs w:val="28"/>
          <w:lang w:val="kk-KZ"/>
        </w:rPr>
      </w:pPr>
    </w:p>
    <w:p w:rsidR="0047465A" w:rsidRPr="003060A2" w:rsidRDefault="0047465A" w:rsidP="0047465A">
      <w:pPr>
        <w:pStyle w:val="af"/>
        <w:tabs>
          <w:tab w:val="left" w:pos="426"/>
          <w:tab w:val="left" w:pos="6379"/>
        </w:tabs>
        <w:spacing w:line="350" w:lineRule="exact"/>
        <w:jc w:val="both"/>
        <w:rPr>
          <w:rFonts w:ascii="Times New Roman" w:hAnsi="Times New Roman" w:cs="Times New Roman"/>
          <w:b/>
          <w:sz w:val="28"/>
          <w:szCs w:val="28"/>
          <w:lang w:val="kk-KZ"/>
        </w:rPr>
      </w:pPr>
    </w:p>
    <w:p w:rsidR="00076A4C" w:rsidRPr="003060A2" w:rsidRDefault="00076A4C" w:rsidP="0047465A">
      <w:pPr>
        <w:pStyle w:val="af"/>
        <w:tabs>
          <w:tab w:val="left" w:pos="426"/>
          <w:tab w:val="left" w:pos="6379"/>
        </w:tabs>
        <w:spacing w:line="350" w:lineRule="exact"/>
        <w:jc w:val="both"/>
        <w:rPr>
          <w:rFonts w:ascii="Times New Roman" w:hAnsi="Times New Roman" w:cs="Times New Roman"/>
          <w:b/>
          <w:sz w:val="28"/>
          <w:szCs w:val="28"/>
          <w:lang w:val="kk-KZ"/>
        </w:rPr>
      </w:pPr>
    </w:p>
    <w:p w:rsidR="00076A4C" w:rsidRPr="003060A2" w:rsidRDefault="00076A4C" w:rsidP="0047465A">
      <w:pPr>
        <w:pStyle w:val="af"/>
        <w:tabs>
          <w:tab w:val="left" w:pos="426"/>
          <w:tab w:val="left" w:pos="6379"/>
        </w:tabs>
        <w:spacing w:line="350" w:lineRule="exact"/>
        <w:jc w:val="both"/>
        <w:rPr>
          <w:rFonts w:ascii="Times New Roman" w:hAnsi="Times New Roman" w:cs="Times New Roman"/>
          <w:b/>
          <w:sz w:val="28"/>
          <w:szCs w:val="28"/>
          <w:lang w:val="kk-KZ"/>
        </w:rPr>
      </w:pPr>
    </w:p>
    <w:p w:rsidR="00CE5323" w:rsidRPr="003060A2" w:rsidRDefault="00CE5323" w:rsidP="0047465A">
      <w:pPr>
        <w:pStyle w:val="af"/>
        <w:tabs>
          <w:tab w:val="left" w:pos="426"/>
          <w:tab w:val="left" w:pos="6379"/>
        </w:tabs>
        <w:spacing w:line="350" w:lineRule="exact"/>
        <w:jc w:val="both"/>
        <w:rPr>
          <w:rFonts w:ascii="Times New Roman" w:hAnsi="Times New Roman" w:cs="Times New Roman"/>
          <w:b/>
          <w:sz w:val="28"/>
          <w:szCs w:val="28"/>
          <w:lang w:val="kk-KZ"/>
        </w:rPr>
      </w:pPr>
      <w:r w:rsidRPr="003060A2">
        <w:rPr>
          <w:rFonts w:ascii="Times New Roman" w:hAnsi="Times New Roman" w:cs="Times New Roman"/>
          <w:b/>
          <w:sz w:val="28"/>
          <w:szCs w:val="28"/>
          <w:lang w:val="kk-KZ"/>
        </w:rPr>
        <w:t xml:space="preserve">Қазақстан Республикасының </w:t>
      </w:r>
    </w:p>
    <w:p w:rsidR="003A3AA9" w:rsidRPr="00504398" w:rsidRDefault="00CE5323" w:rsidP="0047465A">
      <w:pPr>
        <w:tabs>
          <w:tab w:val="left" w:pos="6379"/>
        </w:tabs>
        <w:spacing w:after="0" w:line="350" w:lineRule="exact"/>
        <w:jc w:val="both"/>
        <w:rPr>
          <w:rFonts w:ascii="Times New Roman" w:eastAsia="Times New Roman" w:hAnsi="Times New Roman"/>
          <w:sz w:val="28"/>
          <w:szCs w:val="28"/>
        </w:rPr>
      </w:pPr>
      <w:r w:rsidRPr="003060A2">
        <w:rPr>
          <w:rFonts w:ascii="Times New Roman" w:hAnsi="Times New Roman" w:cs="Times New Roman"/>
          <w:b/>
          <w:sz w:val="28"/>
          <w:szCs w:val="28"/>
          <w:lang w:val="kk-KZ"/>
        </w:rPr>
        <w:t xml:space="preserve">          </w:t>
      </w:r>
      <w:r w:rsidR="002169DF" w:rsidRPr="003060A2">
        <w:rPr>
          <w:rFonts w:ascii="Times New Roman" w:hAnsi="Times New Roman" w:cs="Times New Roman"/>
          <w:b/>
          <w:sz w:val="28"/>
          <w:szCs w:val="28"/>
          <w:lang w:val="kk-KZ"/>
        </w:rPr>
        <w:t xml:space="preserve">  </w:t>
      </w:r>
      <w:r w:rsidR="0047465A" w:rsidRPr="003060A2">
        <w:rPr>
          <w:rFonts w:ascii="Times New Roman" w:hAnsi="Times New Roman" w:cs="Times New Roman"/>
          <w:b/>
          <w:sz w:val="28"/>
          <w:szCs w:val="28"/>
          <w:lang w:val="kk-KZ"/>
        </w:rPr>
        <w:t xml:space="preserve"> </w:t>
      </w:r>
      <w:r w:rsidRPr="003060A2">
        <w:rPr>
          <w:rFonts w:ascii="Times New Roman" w:hAnsi="Times New Roman" w:cs="Times New Roman"/>
          <w:b/>
          <w:sz w:val="28"/>
          <w:szCs w:val="28"/>
          <w:lang w:val="kk-KZ"/>
        </w:rPr>
        <w:t xml:space="preserve"> </w:t>
      </w:r>
      <w:r w:rsidR="001E4A8B" w:rsidRPr="003060A2">
        <w:rPr>
          <w:rFonts w:ascii="Times New Roman" w:hAnsi="Times New Roman" w:cs="Times New Roman"/>
          <w:b/>
          <w:sz w:val="28"/>
          <w:szCs w:val="28"/>
          <w:lang w:val="kk-KZ"/>
        </w:rPr>
        <w:t xml:space="preserve"> </w:t>
      </w:r>
      <w:r w:rsidR="00A5448B" w:rsidRPr="003060A2">
        <w:rPr>
          <w:rFonts w:ascii="Times New Roman" w:hAnsi="Times New Roman" w:cs="Times New Roman"/>
          <w:b/>
          <w:sz w:val="28"/>
          <w:szCs w:val="28"/>
          <w:lang w:val="kk-KZ"/>
        </w:rPr>
        <w:t xml:space="preserve"> </w:t>
      </w:r>
      <w:r w:rsidRPr="003060A2">
        <w:rPr>
          <w:rFonts w:ascii="Times New Roman" w:hAnsi="Times New Roman" w:cs="Times New Roman"/>
          <w:b/>
          <w:sz w:val="28"/>
          <w:szCs w:val="28"/>
          <w:lang w:val="kk-KZ"/>
        </w:rPr>
        <w:t>Президенті</w:t>
      </w:r>
    </w:p>
    <w:p w:rsidR="003A3AA9" w:rsidRPr="00A57A21" w:rsidRDefault="003A3AA9" w:rsidP="0047465A">
      <w:pPr>
        <w:tabs>
          <w:tab w:val="left" w:pos="426"/>
          <w:tab w:val="left" w:pos="6379"/>
        </w:tabs>
        <w:spacing w:line="350" w:lineRule="exact"/>
        <w:rPr>
          <w:lang w:val="kk-KZ"/>
        </w:rPr>
      </w:pPr>
    </w:p>
    <w:p w:rsidR="00D61D27" w:rsidRDefault="006B30A2" w:rsidP="0047465A">
      <w:pPr>
        <w:tabs>
          <w:tab w:val="left" w:pos="6379"/>
        </w:tabs>
        <w:spacing w:line="350" w:lineRule="exact"/>
      </w:pPr>
    </w:p>
    <w:sectPr w:rsidR="00D61D27" w:rsidSect="00D4551F">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A2" w:rsidRDefault="006B30A2">
      <w:pPr>
        <w:spacing w:after="0" w:line="240" w:lineRule="auto"/>
      </w:pPr>
      <w:r>
        <w:separator/>
      </w:r>
    </w:p>
  </w:endnote>
  <w:endnote w:type="continuationSeparator" w:id="0">
    <w:p w:rsidR="006B30A2" w:rsidRDefault="006B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A2" w:rsidRDefault="006B30A2">
      <w:pPr>
        <w:spacing w:after="0" w:line="240" w:lineRule="auto"/>
      </w:pPr>
      <w:r>
        <w:separator/>
      </w:r>
    </w:p>
  </w:footnote>
  <w:footnote w:type="continuationSeparator" w:id="0">
    <w:p w:rsidR="006B30A2" w:rsidRDefault="006B3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38657"/>
      <w:docPartObj>
        <w:docPartGallery w:val="Page Numbers (Top of Page)"/>
        <w:docPartUnique/>
      </w:docPartObj>
    </w:sdtPr>
    <w:sdtEndPr/>
    <w:sdtContent>
      <w:p w:rsidR="005D3C06" w:rsidRDefault="003A3AA9">
        <w:pPr>
          <w:pStyle w:val="a6"/>
          <w:jc w:val="cente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0C31BD">
          <w:rPr>
            <w:rFonts w:ascii="Times New Roman" w:hAnsi="Times New Roman" w:cs="Times New Roman"/>
            <w:noProof/>
            <w:sz w:val="28"/>
          </w:rPr>
          <w:t>2</w:t>
        </w:r>
        <w:r>
          <w:rPr>
            <w:rFonts w:ascii="Times New Roman" w:hAnsi="Times New Roman" w:cs="Times New Roman"/>
            <w:sz w:val="28"/>
          </w:rPr>
          <w:fldChar w:fldCharType="end"/>
        </w:r>
      </w:p>
      <w:p w:rsidR="005D3C06" w:rsidRDefault="006B30A2">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54D"/>
    <w:multiLevelType w:val="hybridMultilevel"/>
    <w:tmpl w:val="5088C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2A2355"/>
    <w:multiLevelType w:val="hybridMultilevel"/>
    <w:tmpl w:val="5386C7E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A950EBD"/>
    <w:multiLevelType w:val="hybridMultilevel"/>
    <w:tmpl w:val="138C5EAC"/>
    <w:lvl w:ilvl="0" w:tplc="200E2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A86B72"/>
    <w:multiLevelType w:val="hybridMultilevel"/>
    <w:tmpl w:val="9BC2F3A0"/>
    <w:lvl w:ilvl="0" w:tplc="CA9683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9358E"/>
    <w:multiLevelType w:val="hybridMultilevel"/>
    <w:tmpl w:val="E78682D8"/>
    <w:lvl w:ilvl="0" w:tplc="87B0FB4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B4725F"/>
    <w:multiLevelType w:val="hybridMultilevel"/>
    <w:tmpl w:val="382409F2"/>
    <w:lvl w:ilvl="0" w:tplc="1B82B182">
      <w:start w:val="1"/>
      <w:numFmt w:val="decimal"/>
      <w:lvlText w:val="%1)"/>
      <w:lvlJc w:val="left"/>
      <w:pPr>
        <w:ind w:left="2204"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40937C17"/>
    <w:multiLevelType w:val="hybridMultilevel"/>
    <w:tmpl w:val="8012AF0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49DE1D86"/>
    <w:multiLevelType w:val="hybridMultilevel"/>
    <w:tmpl w:val="AB22B1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4631292"/>
    <w:multiLevelType w:val="hybridMultilevel"/>
    <w:tmpl w:val="1D1E6C20"/>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80334E1"/>
    <w:multiLevelType w:val="hybridMultilevel"/>
    <w:tmpl w:val="3F5C41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A331518"/>
    <w:multiLevelType w:val="hybridMultilevel"/>
    <w:tmpl w:val="FF7CD0BA"/>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AED774B"/>
    <w:multiLevelType w:val="hybridMultilevel"/>
    <w:tmpl w:val="B54249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D5B2B23"/>
    <w:multiLevelType w:val="hybridMultilevel"/>
    <w:tmpl w:val="2F8C5F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DBD6AAD"/>
    <w:multiLevelType w:val="hybridMultilevel"/>
    <w:tmpl w:val="6F324BA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6D0A70BF"/>
    <w:multiLevelType w:val="hybridMultilevel"/>
    <w:tmpl w:val="8FB4663A"/>
    <w:lvl w:ilvl="0" w:tplc="B65A0F8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3640B05"/>
    <w:multiLevelType w:val="hybridMultilevel"/>
    <w:tmpl w:val="F5F8D052"/>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3C47752"/>
    <w:multiLevelType w:val="hybridMultilevel"/>
    <w:tmpl w:val="12A0DE76"/>
    <w:lvl w:ilvl="0" w:tplc="200E2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CF4C74"/>
    <w:multiLevelType w:val="hybridMultilevel"/>
    <w:tmpl w:val="EF02A2EA"/>
    <w:lvl w:ilvl="0" w:tplc="A55EB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6848BA"/>
    <w:multiLevelType w:val="hybridMultilevel"/>
    <w:tmpl w:val="58B0D660"/>
    <w:lvl w:ilvl="0" w:tplc="83143B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7B35F0"/>
    <w:multiLevelType w:val="hybridMultilevel"/>
    <w:tmpl w:val="DBCE2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2"/>
  </w:num>
  <w:num w:numId="4">
    <w:abstractNumId w:val="3"/>
  </w:num>
  <w:num w:numId="5">
    <w:abstractNumId w:val="16"/>
  </w:num>
  <w:num w:numId="6">
    <w:abstractNumId w:val="15"/>
  </w:num>
  <w:num w:numId="7">
    <w:abstractNumId w:val="8"/>
  </w:num>
  <w:num w:numId="8">
    <w:abstractNumId w:val="0"/>
  </w:num>
  <w:num w:numId="9">
    <w:abstractNumId w:val="7"/>
  </w:num>
  <w:num w:numId="10">
    <w:abstractNumId w:val="12"/>
  </w:num>
  <w:num w:numId="11">
    <w:abstractNumId w:val="6"/>
  </w:num>
  <w:num w:numId="12">
    <w:abstractNumId w:val="19"/>
  </w:num>
  <w:num w:numId="13">
    <w:abstractNumId w:val="9"/>
  </w:num>
  <w:num w:numId="14">
    <w:abstractNumId w:val="1"/>
  </w:num>
  <w:num w:numId="15">
    <w:abstractNumId w:val="13"/>
  </w:num>
  <w:num w:numId="16">
    <w:abstractNumId w:val="11"/>
  </w:num>
  <w:num w:numId="17">
    <w:abstractNumId w:val="17"/>
  </w:num>
  <w:num w:numId="18">
    <w:abstractNumId w:val="4"/>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E3"/>
    <w:rsid w:val="00000578"/>
    <w:rsid w:val="0000197D"/>
    <w:rsid w:val="00005A47"/>
    <w:rsid w:val="00011EBE"/>
    <w:rsid w:val="000155E0"/>
    <w:rsid w:val="00026081"/>
    <w:rsid w:val="00034687"/>
    <w:rsid w:val="0004127D"/>
    <w:rsid w:val="00043870"/>
    <w:rsid w:val="00054A10"/>
    <w:rsid w:val="0005754D"/>
    <w:rsid w:val="00072F4C"/>
    <w:rsid w:val="00076A4C"/>
    <w:rsid w:val="00087EBD"/>
    <w:rsid w:val="00090697"/>
    <w:rsid w:val="000916AC"/>
    <w:rsid w:val="00096C8F"/>
    <w:rsid w:val="000A4CAF"/>
    <w:rsid w:val="000A6082"/>
    <w:rsid w:val="000A6F10"/>
    <w:rsid w:val="000B3035"/>
    <w:rsid w:val="000B490A"/>
    <w:rsid w:val="000C0A9E"/>
    <w:rsid w:val="000C31BD"/>
    <w:rsid w:val="000C3FFC"/>
    <w:rsid w:val="000C4923"/>
    <w:rsid w:val="000D502E"/>
    <w:rsid w:val="000D5759"/>
    <w:rsid w:val="000D581A"/>
    <w:rsid w:val="000F2C5F"/>
    <w:rsid w:val="000F3EBC"/>
    <w:rsid w:val="000F69A9"/>
    <w:rsid w:val="000F7397"/>
    <w:rsid w:val="0010524E"/>
    <w:rsid w:val="0010663D"/>
    <w:rsid w:val="00106A12"/>
    <w:rsid w:val="00111F7C"/>
    <w:rsid w:val="0011563A"/>
    <w:rsid w:val="00120CC3"/>
    <w:rsid w:val="00125AED"/>
    <w:rsid w:val="001262C2"/>
    <w:rsid w:val="00141221"/>
    <w:rsid w:val="00147D2D"/>
    <w:rsid w:val="001552AE"/>
    <w:rsid w:val="00157189"/>
    <w:rsid w:val="00172CBF"/>
    <w:rsid w:val="00173C13"/>
    <w:rsid w:val="001833FB"/>
    <w:rsid w:val="00195546"/>
    <w:rsid w:val="001B51D3"/>
    <w:rsid w:val="001C6DB0"/>
    <w:rsid w:val="001D5400"/>
    <w:rsid w:val="001D64D9"/>
    <w:rsid w:val="001D64FE"/>
    <w:rsid w:val="001D7EBA"/>
    <w:rsid w:val="001E0560"/>
    <w:rsid w:val="001E177A"/>
    <w:rsid w:val="001E4A8B"/>
    <w:rsid w:val="001E67C4"/>
    <w:rsid w:val="001F28A6"/>
    <w:rsid w:val="001F5439"/>
    <w:rsid w:val="002169DF"/>
    <w:rsid w:val="00222A2C"/>
    <w:rsid w:val="00222DED"/>
    <w:rsid w:val="002247A0"/>
    <w:rsid w:val="0023034A"/>
    <w:rsid w:val="002360A1"/>
    <w:rsid w:val="00236B30"/>
    <w:rsid w:val="00240FEB"/>
    <w:rsid w:val="0024358D"/>
    <w:rsid w:val="00250F3A"/>
    <w:rsid w:val="002547E6"/>
    <w:rsid w:val="002738E7"/>
    <w:rsid w:val="00273DC5"/>
    <w:rsid w:val="0028370C"/>
    <w:rsid w:val="0029725B"/>
    <w:rsid w:val="00297EBF"/>
    <w:rsid w:val="002A26EC"/>
    <w:rsid w:val="002A55AE"/>
    <w:rsid w:val="002C195F"/>
    <w:rsid w:val="002D114D"/>
    <w:rsid w:val="002D5C6F"/>
    <w:rsid w:val="002D7E4E"/>
    <w:rsid w:val="002E4E81"/>
    <w:rsid w:val="003060A2"/>
    <w:rsid w:val="003118C3"/>
    <w:rsid w:val="00323604"/>
    <w:rsid w:val="00334250"/>
    <w:rsid w:val="003356F0"/>
    <w:rsid w:val="00347DBE"/>
    <w:rsid w:val="00367F27"/>
    <w:rsid w:val="00371161"/>
    <w:rsid w:val="00372E0C"/>
    <w:rsid w:val="003742D6"/>
    <w:rsid w:val="00374A73"/>
    <w:rsid w:val="0039547A"/>
    <w:rsid w:val="003A0DED"/>
    <w:rsid w:val="003A3AA9"/>
    <w:rsid w:val="003C74EF"/>
    <w:rsid w:val="003F2D4B"/>
    <w:rsid w:val="00413B1F"/>
    <w:rsid w:val="00415A63"/>
    <w:rsid w:val="00431BC4"/>
    <w:rsid w:val="00437E57"/>
    <w:rsid w:val="00440BDB"/>
    <w:rsid w:val="00450C59"/>
    <w:rsid w:val="00454491"/>
    <w:rsid w:val="00461B91"/>
    <w:rsid w:val="00461DDC"/>
    <w:rsid w:val="0047465A"/>
    <w:rsid w:val="004763F0"/>
    <w:rsid w:val="00477398"/>
    <w:rsid w:val="00492C59"/>
    <w:rsid w:val="004B763D"/>
    <w:rsid w:val="004B76CD"/>
    <w:rsid w:val="004C11B9"/>
    <w:rsid w:val="004D2BF2"/>
    <w:rsid w:val="004D3207"/>
    <w:rsid w:val="004D4189"/>
    <w:rsid w:val="004E5CFE"/>
    <w:rsid w:val="004F49E2"/>
    <w:rsid w:val="00506CD5"/>
    <w:rsid w:val="005167E1"/>
    <w:rsid w:val="00522275"/>
    <w:rsid w:val="00526803"/>
    <w:rsid w:val="00532370"/>
    <w:rsid w:val="00535BCC"/>
    <w:rsid w:val="00536512"/>
    <w:rsid w:val="0054365E"/>
    <w:rsid w:val="005604E5"/>
    <w:rsid w:val="005650EA"/>
    <w:rsid w:val="00567257"/>
    <w:rsid w:val="00570113"/>
    <w:rsid w:val="00576F88"/>
    <w:rsid w:val="00592EFE"/>
    <w:rsid w:val="005969A3"/>
    <w:rsid w:val="00596B3E"/>
    <w:rsid w:val="005A61B9"/>
    <w:rsid w:val="005B1DD2"/>
    <w:rsid w:val="005C08EC"/>
    <w:rsid w:val="005C2D27"/>
    <w:rsid w:val="005C2FAB"/>
    <w:rsid w:val="005C50EF"/>
    <w:rsid w:val="005C52F8"/>
    <w:rsid w:val="005C56E2"/>
    <w:rsid w:val="005E0DD8"/>
    <w:rsid w:val="005E21AE"/>
    <w:rsid w:val="00604E47"/>
    <w:rsid w:val="00606DBA"/>
    <w:rsid w:val="00635920"/>
    <w:rsid w:val="00637267"/>
    <w:rsid w:val="00647ADD"/>
    <w:rsid w:val="006544B0"/>
    <w:rsid w:val="00660F6F"/>
    <w:rsid w:val="0067571F"/>
    <w:rsid w:val="00676942"/>
    <w:rsid w:val="00683942"/>
    <w:rsid w:val="006864EF"/>
    <w:rsid w:val="0069003B"/>
    <w:rsid w:val="00691612"/>
    <w:rsid w:val="006942D9"/>
    <w:rsid w:val="006A08E2"/>
    <w:rsid w:val="006A601B"/>
    <w:rsid w:val="006A68A0"/>
    <w:rsid w:val="006B30A2"/>
    <w:rsid w:val="006B51EF"/>
    <w:rsid w:val="006D0DD5"/>
    <w:rsid w:val="006E6383"/>
    <w:rsid w:val="006E7A86"/>
    <w:rsid w:val="006F03A8"/>
    <w:rsid w:val="006F5172"/>
    <w:rsid w:val="006F6CFA"/>
    <w:rsid w:val="007017F5"/>
    <w:rsid w:val="00701AAF"/>
    <w:rsid w:val="00721DCE"/>
    <w:rsid w:val="0073272A"/>
    <w:rsid w:val="007340C9"/>
    <w:rsid w:val="00734819"/>
    <w:rsid w:val="007351F5"/>
    <w:rsid w:val="00737EAB"/>
    <w:rsid w:val="007415A2"/>
    <w:rsid w:val="00760935"/>
    <w:rsid w:val="00764AFC"/>
    <w:rsid w:val="007722DB"/>
    <w:rsid w:val="007848AB"/>
    <w:rsid w:val="0079006D"/>
    <w:rsid w:val="00792FB7"/>
    <w:rsid w:val="007A01B6"/>
    <w:rsid w:val="007A3B18"/>
    <w:rsid w:val="007A4881"/>
    <w:rsid w:val="007B22C2"/>
    <w:rsid w:val="007E25ED"/>
    <w:rsid w:val="007F69C5"/>
    <w:rsid w:val="008033F6"/>
    <w:rsid w:val="00820C28"/>
    <w:rsid w:val="00823273"/>
    <w:rsid w:val="00825A08"/>
    <w:rsid w:val="00833807"/>
    <w:rsid w:val="00837027"/>
    <w:rsid w:val="00855AE2"/>
    <w:rsid w:val="008611FB"/>
    <w:rsid w:val="008614C3"/>
    <w:rsid w:val="0086556D"/>
    <w:rsid w:val="00873A5C"/>
    <w:rsid w:val="00881CF8"/>
    <w:rsid w:val="00887A2B"/>
    <w:rsid w:val="0089328E"/>
    <w:rsid w:val="008A01AB"/>
    <w:rsid w:val="008A2705"/>
    <w:rsid w:val="008A4237"/>
    <w:rsid w:val="008A47CD"/>
    <w:rsid w:val="008B7348"/>
    <w:rsid w:val="008D2807"/>
    <w:rsid w:val="008D30AD"/>
    <w:rsid w:val="008D73FA"/>
    <w:rsid w:val="008E346B"/>
    <w:rsid w:val="008E7BE2"/>
    <w:rsid w:val="008F3B6B"/>
    <w:rsid w:val="00912E98"/>
    <w:rsid w:val="009155A2"/>
    <w:rsid w:val="009434E3"/>
    <w:rsid w:val="00951232"/>
    <w:rsid w:val="00951A5D"/>
    <w:rsid w:val="00951F05"/>
    <w:rsid w:val="0095291C"/>
    <w:rsid w:val="00957E11"/>
    <w:rsid w:val="009622C1"/>
    <w:rsid w:val="00965484"/>
    <w:rsid w:val="00976364"/>
    <w:rsid w:val="00981944"/>
    <w:rsid w:val="00987411"/>
    <w:rsid w:val="009878B6"/>
    <w:rsid w:val="009942BA"/>
    <w:rsid w:val="009A6602"/>
    <w:rsid w:val="009B1E33"/>
    <w:rsid w:val="009C6A87"/>
    <w:rsid w:val="009D2F23"/>
    <w:rsid w:val="009D6255"/>
    <w:rsid w:val="009E1A57"/>
    <w:rsid w:val="009E55CF"/>
    <w:rsid w:val="009F6A2E"/>
    <w:rsid w:val="00A0207E"/>
    <w:rsid w:val="00A061A1"/>
    <w:rsid w:val="00A1337E"/>
    <w:rsid w:val="00A1470B"/>
    <w:rsid w:val="00A153DB"/>
    <w:rsid w:val="00A27A13"/>
    <w:rsid w:val="00A334BA"/>
    <w:rsid w:val="00A508C3"/>
    <w:rsid w:val="00A542E9"/>
    <w:rsid w:val="00A5448B"/>
    <w:rsid w:val="00A714BE"/>
    <w:rsid w:val="00A8084A"/>
    <w:rsid w:val="00A846FD"/>
    <w:rsid w:val="00AA1FFD"/>
    <w:rsid w:val="00AA6648"/>
    <w:rsid w:val="00AB3B43"/>
    <w:rsid w:val="00AC6B37"/>
    <w:rsid w:val="00AD0CE4"/>
    <w:rsid w:val="00AD735D"/>
    <w:rsid w:val="00AD7630"/>
    <w:rsid w:val="00AE0BEA"/>
    <w:rsid w:val="00AF49B5"/>
    <w:rsid w:val="00AF6927"/>
    <w:rsid w:val="00B03816"/>
    <w:rsid w:val="00B05A9D"/>
    <w:rsid w:val="00B10F07"/>
    <w:rsid w:val="00B110E8"/>
    <w:rsid w:val="00B15C09"/>
    <w:rsid w:val="00B269BD"/>
    <w:rsid w:val="00B324A3"/>
    <w:rsid w:val="00B37632"/>
    <w:rsid w:val="00B37E2A"/>
    <w:rsid w:val="00B400F1"/>
    <w:rsid w:val="00B436C1"/>
    <w:rsid w:val="00B46B37"/>
    <w:rsid w:val="00B619FE"/>
    <w:rsid w:val="00B72470"/>
    <w:rsid w:val="00B72BFE"/>
    <w:rsid w:val="00B82387"/>
    <w:rsid w:val="00B850EF"/>
    <w:rsid w:val="00B87910"/>
    <w:rsid w:val="00B87B13"/>
    <w:rsid w:val="00B95DC2"/>
    <w:rsid w:val="00B96872"/>
    <w:rsid w:val="00BC60CE"/>
    <w:rsid w:val="00BD3C6F"/>
    <w:rsid w:val="00BE499F"/>
    <w:rsid w:val="00BF11CA"/>
    <w:rsid w:val="00BF29CA"/>
    <w:rsid w:val="00BF546F"/>
    <w:rsid w:val="00C0134F"/>
    <w:rsid w:val="00C12FC6"/>
    <w:rsid w:val="00C1479F"/>
    <w:rsid w:val="00C172C2"/>
    <w:rsid w:val="00C20ABD"/>
    <w:rsid w:val="00C40491"/>
    <w:rsid w:val="00C44687"/>
    <w:rsid w:val="00C45218"/>
    <w:rsid w:val="00C46EF2"/>
    <w:rsid w:val="00C53CB6"/>
    <w:rsid w:val="00C570B5"/>
    <w:rsid w:val="00C60738"/>
    <w:rsid w:val="00C61613"/>
    <w:rsid w:val="00C61AFA"/>
    <w:rsid w:val="00C8602C"/>
    <w:rsid w:val="00C9607D"/>
    <w:rsid w:val="00C9632D"/>
    <w:rsid w:val="00CA0F82"/>
    <w:rsid w:val="00CA36D8"/>
    <w:rsid w:val="00CA6988"/>
    <w:rsid w:val="00CB540A"/>
    <w:rsid w:val="00CC484B"/>
    <w:rsid w:val="00CD11DB"/>
    <w:rsid w:val="00CD581F"/>
    <w:rsid w:val="00CE0959"/>
    <w:rsid w:val="00CE5323"/>
    <w:rsid w:val="00CF2D32"/>
    <w:rsid w:val="00D07FE2"/>
    <w:rsid w:val="00D15082"/>
    <w:rsid w:val="00D233ED"/>
    <w:rsid w:val="00D32E08"/>
    <w:rsid w:val="00D40647"/>
    <w:rsid w:val="00D45363"/>
    <w:rsid w:val="00D4551F"/>
    <w:rsid w:val="00D528DE"/>
    <w:rsid w:val="00D5299D"/>
    <w:rsid w:val="00D555FC"/>
    <w:rsid w:val="00D749A4"/>
    <w:rsid w:val="00D80AF6"/>
    <w:rsid w:val="00D967CA"/>
    <w:rsid w:val="00DB6D30"/>
    <w:rsid w:val="00DC531D"/>
    <w:rsid w:val="00DC7A6A"/>
    <w:rsid w:val="00DD45FE"/>
    <w:rsid w:val="00DD635C"/>
    <w:rsid w:val="00DD79C9"/>
    <w:rsid w:val="00DE3FF4"/>
    <w:rsid w:val="00DE72AD"/>
    <w:rsid w:val="00DF3B83"/>
    <w:rsid w:val="00E017B8"/>
    <w:rsid w:val="00E1375F"/>
    <w:rsid w:val="00E21A68"/>
    <w:rsid w:val="00E2270B"/>
    <w:rsid w:val="00E24C9D"/>
    <w:rsid w:val="00E253BF"/>
    <w:rsid w:val="00E25D15"/>
    <w:rsid w:val="00E31219"/>
    <w:rsid w:val="00E32668"/>
    <w:rsid w:val="00E336FD"/>
    <w:rsid w:val="00E45791"/>
    <w:rsid w:val="00E47058"/>
    <w:rsid w:val="00E5280C"/>
    <w:rsid w:val="00E5447F"/>
    <w:rsid w:val="00E57DAD"/>
    <w:rsid w:val="00E60346"/>
    <w:rsid w:val="00E63401"/>
    <w:rsid w:val="00E71D02"/>
    <w:rsid w:val="00E851D2"/>
    <w:rsid w:val="00E86F06"/>
    <w:rsid w:val="00E86FAC"/>
    <w:rsid w:val="00E9180C"/>
    <w:rsid w:val="00E93E22"/>
    <w:rsid w:val="00EA6618"/>
    <w:rsid w:val="00EA7467"/>
    <w:rsid w:val="00EB0953"/>
    <w:rsid w:val="00EC2B6F"/>
    <w:rsid w:val="00ED4919"/>
    <w:rsid w:val="00EE7B48"/>
    <w:rsid w:val="00EF1827"/>
    <w:rsid w:val="00F00533"/>
    <w:rsid w:val="00F01941"/>
    <w:rsid w:val="00F07434"/>
    <w:rsid w:val="00F16325"/>
    <w:rsid w:val="00F16778"/>
    <w:rsid w:val="00F22AFE"/>
    <w:rsid w:val="00F31CEA"/>
    <w:rsid w:val="00F33A3E"/>
    <w:rsid w:val="00F41EB8"/>
    <w:rsid w:val="00F41FB1"/>
    <w:rsid w:val="00F44168"/>
    <w:rsid w:val="00F44AB7"/>
    <w:rsid w:val="00F54430"/>
    <w:rsid w:val="00F60B8C"/>
    <w:rsid w:val="00F61106"/>
    <w:rsid w:val="00F7358E"/>
    <w:rsid w:val="00F802A3"/>
    <w:rsid w:val="00F825B2"/>
    <w:rsid w:val="00F83205"/>
    <w:rsid w:val="00F84D2D"/>
    <w:rsid w:val="00FA3A67"/>
    <w:rsid w:val="00FB3585"/>
    <w:rsid w:val="00FB7498"/>
    <w:rsid w:val="00FC2AF4"/>
    <w:rsid w:val="00FC38E3"/>
    <w:rsid w:val="00FC3C60"/>
    <w:rsid w:val="00FD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1008B-B5D5-4DF5-951E-52A05379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AA9"/>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99"/>
    <w:qFormat/>
    <w:rsid w:val="003A3AA9"/>
    <w:pPr>
      <w:ind w:left="720"/>
      <w:contextualSpacing/>
    </w:pPr>
  </w:style>
  <w:style w:type="paragraph" w:styleId="a6">
    <w:name w:val="header"/>
    <w:basedOn w:val="a"/>
    <w:link w:val="a7"/>
    <w:uiPriority w:val="99"/>
    <w:unhideWhenUsed/>
    <w:rsid w:val="003A3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3AA9"/>
    <w:rPr>
      <w:rFonts w:eastAsiaTheme="minorEastAsia"/>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99"/>
    <w:qFormat/>
    <w:locked/>
    <w:rsid w:val="003A3AA9"/>
    <w:rPr>
      <w:rFonts w:eastAsiaTheme="minorEastAsia"/>
      <w:lang w:eastAsia="ru-RU"/>
    </w:rPr>
  </w:style>
  <w:style w:type="paragraph" w:styleId="a8">
    <w:name w:val="Balloon Text"/>
    <w:basedOn w:val="a"/>
    <w:link w:val="a9"/>
    <w:uiPriority w:val="99"/>
    <w:semiHidden/>
    <w:unhideWhenUsed/>
    <w:rsid w:val="000A4C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4CAF"/>
    <w:rPr>
      <w:rFonts w:ascii="Segoe UI" w:eastAsiaTheme="minorEastAsia" w:hAnsi="Segoe UI" w:cs="Segoe UI"/>
      <w:sz w:val="18"/>
      <w:szCs w:val="18"/>
      <w:lang w:eastAsia="ru-RU"/>
    </w:rPr>
  </w:style>
  <w:style w:type="paragraph" w:styleId="aa">
    <w:name w:val="footer"/>
    <w:basedOn w:val="a"/>
    <w:link w:val="ab"/>
    <w:uiPriority w:val="99"/>
    <w:unhideWhenUsed/>
    <w:rsid w:val="000A4C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4CAF"/>
    <w:rPr>
      <w:rFonts w:eastAsiaTheme="minorEastAsia"/>
      <w:lang w:eastAsia="ru-RU"/>
    </w:rPr>
  </w:style>
  <w:style w:type="character" w:styleId="ac">
    <w:name w:val="annotation reference"/>
    <w:basedOn w:val="a0"/>
    <w:uiPriority w:val="99"/>
    <w:semiHidden/>
    <w:unhideWhenUsed/>
    <w:rsid w:val="00F825B2"/>
    <w:rPr>
      <w:sz w:val="16"/>
      <w:szCs w:val="16"/>
    </w:rPr>
  </w:style>
  <w:style w:type="paragraph" w:styleId="ad">
    <w:name w:val="annotation text"/>
    <w:basedOn w:val="a"/>
    <w:link w:val="ae"/>
    <w:uiPriority w:val="99"/>
    <w:unhideWhenUsed/>
    <w:rsid w:val="00F825B2"/>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F825B2"/>
    <w:rPr>
      <w:sz w:val="20"/>
      <w:szCs w:val="20"/>
    </w:rPr>
  </w:style>
  <w:style w:type="paragraph" w:styleId="af">
    <w:name w:val="No Spacing"/>
    <w:uiPriority w:val="1"/>
    <w:qFormat/>
    <w:rsid w:val="00CE5323"/>
    <w:pPr>
      <w:spacing w:after="0" w:line="240" w:lineRule="auto"/>
    </w:pPr>
    <w:rPr>
      <w:rFonts w:eastAsiaTheme="minorEastAsia"/>
      <w:lang w:eastAsia="ru-RU"/>
    </w:rPr>
  </w:style>
  <w:style w:type="paragraph" w:styleId="af0">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f1"/>
    <w:uiPriority w:val="99"/>
    <w:unhideWhenUsed/>
    <w:qFormat/>
    <w:rsid w:val="009F6A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1">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f0"/>
    <w:uiPriority w:val="99"/>
    <w:qFormat/>
    <w:locked/>
    <w:rsid w:val="009F6A2E"/>
    <w:rPr>
      <w:rFonts w:ascii="Times New Roman" w:eastAsia="Times New Roman" w:hAnsi="Times New Roman" w:cs="Times New Roman"/>
      <w:sz w:val="24"/>
      <w:szCs w:val="24"/>
    </w:rPr>
  </w:style>
  <w:style w:type="table" w:styleId="af2">
    <w:name w:val="Table Grid"/>
    <w:basedOn w:val="a1"/>
    <w:uiPriority w:val="59"/>
    <w:rsid w:val="00FB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 Раисова</dc:creator>
  <cp:keywords/>
  <dc:description/>
  <cp:lastModifiedBy>Джаксымбетова Саламат</cp:lastModifiedBy>
  <cp:revision>7</cp:revision>
  <cp:lastPrinted>2022-12-06T09:37:00Z</cp:lastPrinted>
  <dcterms:created xsi:type="dcterms:W3CDTF">2022-12-06T04:00:00Z</dcterms:created>
  <dcterms:modified xsi:type="dcterms:W3CDTF">2022-12-06T09:39:00Z</dcterms:modified>
</cp:coreProperties>
</file>