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B124" w14:textId="05783B1B" w:rsidR="000A2626" w:rsidRPr="00004CF7" w:rsidRDefault="000A2626" w:rsidP="00122DA7">
      <w:pPr>
        <w:pStyle w:val="a6"/>
        <w:tabs>
          <w:tab w:val="left" w:pos="0"/>
          <w:tab w:val="left" w:pos="988"/>
          <w:tab w:val="left" w:pos="13183"/>
          <w:tab w:val="left" w:pos="13750"/>
          <w:tab w:val="left" w:pos="14884"/>
        </w:tabs>
        <w:ind w:left="284" w:firstLine="0"/>
        <w:contextualSpacing/>
        <w:jc w:val="center"/>
        <w:rPr>
          <w:b/>
          <w:sz w:val="24"/>
          <w:szCs w:val="24"/>
          <w:lang w:val="kk-KZ"/>
        </w:rPr>
      </w:pPr>
      <w:r w:rsidRPr="00004CF7">
        <w:rPr>
          <w:b/>
          <w:sz w:val="24"/>
          <w:szCs w:val="24"/>
          <w:lang w:val="kk-KZ"/>
        </w:rPr>
        <w:t>Сравнительная таблица</w:t>
      </w:r>
    </w:p>
    <w:p w14:paraId="491B203E" w14:textId="6E48A694" w:rsidR="000A2626" w:rsidRPr="00004CF7" w:rsidRDefault="000A2626" w:rsidP="00122DA7">
      <w:pPr>
        <w:pStyle w:val="a6"/>
        <w:tabs>
          <w:tab w:val="left" w:pos="0"/>
          <w:tab w:val="left" w:pos="988"/>
        </w:tabs>
        <w:ind w:left="284" w:firstLine="0"/>
        <w:contextualSpacing/>
        <w:jc w:val="center"/>
        <w:rPr>
          <w:b/>
          <w:sz w:val="24"/>
          <w:szCs w:val="24"/>
          <w:lang w:val="kk-KZ"/>
        </w:rPr>
      </w:pPr>
      <w:r w:rsidRPr="00004CF7">
        <w:rPr>
          <w:b/>
          <w:sz w:val="24"/>
          <w:szCs w:val="24"/>
          <w:lang w:val="kk-KZ"/>
        </w:rPr>
        <w:t xml:space="preserve">к проекту Закона Республики Казахстан «О внесении изменений и дополнений </w:t>
      </w:r>
      <w:r w:rsidR="00122DA7" w:rsidRPr="00004CF7">
        <w:rPr>
          <w:b/>
          <w:sz w:val="24"/>
          <w:szCs w:val="24"/>
          <w:lang w:val="kk-KZ"/>
        </w:rPr>
        <w:br/>
      </w:r>
      <w:r w:rsidRPr="00004CF7">
        <w:rPr>
          <w:b/>
          <w:sz w:val="24"/>
          <w:szCs w:val="24"/>
          <w:lang w:val="kk-KZ"/>
        </w:rPr>
        <w:t>в некоторые законодательные акты Республики Казахстан по вопросам социально</w:t>
      </w:r>
      <w:r w:rsidR="00122DA7" w:rsidRPr="00004CF7">
        <w:rPr>
          <w:b/>
          <w:sz w:val="24"/>
          <w:szCs w:val="24"/>
          <w:lang w:val="kk-KZ"/>
        </w:rPr>
        <w:t>го</w:t>
      </w:r>
      <w:r w:rsidRPr="00004CF7">
        <w:rPr>
          <w:b/>
          <w:sz w:val="24"/>
          <w:szCs w:val="24"/>
          <w:lang w:val="kk-KZ"/>
        </w:rPr>
        <w:t xml:space="preserve"> </w:t>
      </w:r>
      <w:r w:rsidR="00122DA7" w:rsidRPr="00004CF7">
        <w:rPr>
          <w:b/>
          <w:sz w:val="24"/>
          <w:szCs w:val="24"/>
          <w:lang w:val="kk-KZ"/>
        </w:rPr>
        <w:t>обеспечения</w:t>
      </w:r>
      <w:r w:rsidRPr="00004CF7">
        <w:rPr>
          <w:b/>
          <w:sz w:val="24"/>
          <w:szCs w:val="24"/>
          <w:lang w:val="kk-KZ"/>
        </w:rPr>
        <w:t>»</w:t>
      </w:r>
      <w:r w:rsidRPr="00004CF7">
        <w:rPr>
          <w:b/>
          <w:bCs/>
          <w:sz w:val="24"/>
          <w:szCs w:val="24"/>
        </w:rPr>
        <w:t xml:space="preserve"> </w:t>
      </w:r>
    </w:p>
    <w:p w14:paraId="30B62067" w14:textId="77777777" w:rsidR="00D82F27" w:rsidRPr="00004CF7" w:rsidRDefault="00D82F27" w:rsidP="00122DA7">
      <w:pPr>
        <w:tabs>
          <w:tab w:val="left" w:pos="3180"/>
        </w:tabs>
        <w:spacing w:after="0" w:line="240" w:lineRule="auto"/>
        <w:contextualSpacing/>
        <w:rPr>
          <w:rFonts w:ascii="Times New Roman" w:hAnsi="Times New Roman" w:cs="Times New Roman"/>
          <w:sz w:val="24"/>
          <w:szCs w:val="24"/>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29"/>
        <w:gridCol w:w="4451"/>
        <w:gridCol w:w="4452"/>
        <w:gridCol w:w="2834"/>
      </w:tblGrid>
      <w:tr w:rsidR="00706A79" w:rsidRPr="00004CF7" w14:paraId="3752D919" w14:textId="77777777" w:rsidTr="00FB4DA6">
        <w:trPr>
          <w:trHeight w:val="2117"/>
        </w:trPr>
        <w:tc>
          <w:tcPr>
            <w:tcW w:w="704" w:type="dxa"/>
            <w:vAlign w:val="center"/>
          </w:tcPr>
          <w:p w14:paraId="5B6F4104" w14:textId="77777777" w:rsidR="00052780" w:rsidRPr="00004CF7" w:rsidRDefault="00052780" w:rsidP="00122DA7">
            <w:pPr>
              <w:spacing w:after="0" w:line="240" w:lineRule="auto"/>
              <w:contextualSpacing/>
              <w:jc w:val="center"/>
              <w:rPr>
                <w:rFonts w:ascii="Times New Roman" w:hAnsi="Times New Roman" w:cs="Times New Roman"/>
                <w:b/>
                <w:bCs/>
                <w:sz w:val="24"/>
                <w:szCs w:val="24"/>
                <w:lang w:val="en-US" w:eastAsia="en-US"/>
              </w:rPr>
            </w:pPr>
            <w:r w:rsidRPr="00004CF7">
              <w:rPr>
                <w:rFonts w:ascii="Times New Roman" w:hAnsi="Times New Roman" w:cs="Times New Roman"/>
                <w:b/>
                <w:bCs/>
                <w:sz w:val="24"/>
                <w:szCs w:val="24"/>
                <w:lang w:val="en-US" w:eastAsia="en-US"/>
              </w:rPr>
              <w:t>№</w:t>
            </w:r>
          </w:p>
          <w:p w14:paraId="09D9E4E8" w14:textId="561E1563" w:rsidR="00052780" w:rsidRPr="00004CF7" w:rsidRDefault="00052780" w:rsidP="00122DA7">
            <w:pPr>
              <w:tabs>
                <w:tab w:val="left" w:pos="284"/>
                <w:tab w:val="left" w:pos="851"/>
              </w:tabs>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b/>
                <w:bCs/>
                <w:sz w:val="24"/>
                <w:szCs w:val="24"/>
                <w:lang w:val="en-US" w:eastAsia="en-US"/>
              </w:rPr>
              <w:t>п/п</w:t>
            </w:r>
          </w:p>
        </w:tc>
        <w:tc>
          <w:tcPr>
            <w:tcW w:w="1729" w:type="dxa"/>
            <w:vAlign w:val="center"/>
          </w:tcPr>
          <w:p w14:paraId="072F54E7" w14:textId="0F1FD754" w:rsidR="00052780" w:rsidRPr="00004CF7" w:rsidRDefault="00052780" w:rsidP="00122DA7">
            <w:pPr>
              <w:spacing w:after="0" w:line="240" w:lineRule="auto"/>
              <w:ind w:left="-113"/>
              <w:contextualSpacing/>
              <w:jc w:val="center"/>
              <w:rPr>
                <w:rFonts w:ascii="Times New Roman" w:hAnsi="Times New Roman" w:cs="Times New Roman"/>
                <w:sz w:val="24"/>
                <w:szCs w:val="24"/>
              </w:rPr>
            </w:pPr>
            <w:proofErr w:type="spellStart"/>
            <w:r w:rsidRPr="00004CF7">
              <w:rPr>
                <w:rFonts w:ascii="Times New Roman" w:hAnsi="Times New Roman" w:cs="Times New Roman"/>
                <w:b/>
                <w:bCs/>
                <w:sz w:val="24"/>
                <w:szCs w:val="24"/>
                <w:lang w:val="en-US" w:eastAsia="en-US"/>
              </w:rPr>
              <w:t>Структурный</w:t>
            </w:r>
            <w:proofErr w:type="spellEnd"/>
            <w:r w:rsidRPr="00004CF7">
              <w:rPr>
                <w:rFonts w:ascii="Times New Roman" w:hAnsi="Times New Roman" w:cs="Times New Roman"/>
                <w:b/>
                <w:bCs/>
                <w:sz w:val="24"/>
                <w:szCs w:val="24"/>
                <w:lang w:val="en-US" w:eastAsia="en-US"/>
              </w:rPr>
              <w:t xml:space="preserve"> </w:t>
            </w:r>
            <w:proofErr w:type="spellStart"/>
            <w:r w:rsidRPr="00004CF7">
              <w:rPr>
                <w:rFonts w:ascii="Times New Roman" w:hAnsi="Times New Roman" w:cs="Times New Roman"/>
                <w:b/>
                <w:bCs/>
                <w:sz w:val="24"/>
                <w:szCs w:val="24"/>
                <w:lang w:val="en-US" w:eastAsia="en-US"/>
              </w:rPr>
              <w:t>элемент</w:t>
            </w:r>
            <w:proofErr w:type="spellEnd"/>
            <w:r w:rsidRPr="00004CF7">
              <w:rPr>
                <w:rFonts w:ascii="Times New Roman" w:hAnsi="Times New Roman" w:cs="Times New Roman"/>
                <w:b/>
                <w:bCs/>
                <w:sz w:val="24"/>
                <w:szCs w:val="24"/>
                <w:lang w:val="en-US" w:eastAsia="en-US"/>
              </w:rPr>
              <w:t xml:space="preserve"> </w:t>
            </w:r>
            <w:proofErr w:type="spellStart"/>
            <w:r w:rsidRPr="00004CF7">
              <w:rPr>
                <w:rFonts w:ascii="Times New Roman" w:hAnsi="Times New Roman" w:cs="Times New Roman"/>
                <w:b/>
                <w:bCs/>
                <w:sz w:val="24"/>
                <w:szCs w:val="24"/>
                <w:lang w:val="en-US" w:eastAsia="en-US"/>
              </w:rPr>
              <w:t>правового</w:t>
            </w:r>
            <w:proofErr w:type="spellEnd"/>
            <w:r w:rsidRPr="00004CF7">
              <w:rPr>
                <w:rFonts w:ascii="Times New Roman" w:hAnsi="Times New Roman" w:cs="Times New Roman"/>
                <w:b/>
                <w:bCs/>
                <w:sz w:val="24"/>
                <w:szCs w:val="24"/>
                <w:lang w:val="en-US" w:eastAsia="en-US"/>
              </w:rPr>
              <w:t xml:space="preserve"> </w:t>
            </w:r>
            <w:proofErr w:type="spellStart"/>
            <w:r w:rsidRPr="00004CF7">
              <w:rPr>
                <w:rFonts w:ascii="Times New Roman" w:hAnsi="Times New Roman" w:cs="Times New Roman"/>
                <w:b/>
                <w:bCs/>
                <w:sz w:val="24"/>
                <w:szCs w:val="24"/>
                <w:lang w:val="en-US" w:eastAsia="en-US"/>
              </w:rPr>
              <w:t>акта</w:t>
            </w:r>
            <w:proofErr w:type="spellEnd"/>
            <w:r w:rsidRPr="00004CF7">
              <w:rPr>
                <w:rFonts w:ascii="Times New Roman" w:hAnsi="Times New Roman" w:cs="Times New Roman"/>
                <w:b/>
                <w:bCs/>
                <w:sz w:val="24"/>
                <w:szCs w:val="24"/>
                <w:lang w:val="en-US" w:eastAsia="en-US"/>
              </w:rPr>
              <w:t xml:space="preserve"> </w:t>
            </w:r>
          </w:p>
        </w:tc>
        <w:tc>
          <w:tcPr>
            <w:tcW w:w="4451" w:type="dxa"/>
            <w:vAlign w:val="center"/>
          </w:tcPr>
          <w:p w14:paraId="3DD8D35F" w14:textId="0106FE06" w:rsidR="00052780" w:rsidRPr="00004CF7" w:rsidRDefault="00052780" w:rsidP="00122DA7">
            <w:pPr>
              <w:spacing w:after="0" w:line="240" w:lineRule="auto"/>
              <w:ind w:firstLine="284"/>
              <w:contextualSpacing/>
              <w:jc w:val="center"/>
              <w:rPr>
                <w:rFonts w:ascii="Times New Roman" w:hAnsi="Times New Roman" w:cs="Times New Roman"/>
                <w:b/>
                <w:sz w:val="24"/>
                <w:szCs w:val="24"/>
              </w:rPr>
            </w:pPr>
            <w:proofErr w:type="spellStart"/>
            <w:r w:rsidRPr="00004CF7">
              <w:rPr>
                <w:rFonts w:ascii="Times New Roman" w:hAnsi="Times New Roman" w:cs="Times New Roman"/>
                <w:b/>
                <w:bCs/>
                <w:sz w:val="24"/>
                <w:szCs w:val="24"/>
                <w:lang w:val="en-US" w:eastAsia="en-US"/>
              </w:rPr>
              <w:t>Действующая</w:t>
            </w:r>
            <w:proofErr w:type="spellEnd"/>
            <w:r w:rsidRPr="00004CF7">
              <w:rPr>
                <w:rFonts w:ascii="Times New Roman" w:hAnsi="Times New Roman" w:cs="Times New Roman"/>
                <w:b/>
                <w:bCs/>
                <w:sz w:val="24"/>
                <w:szCs w:val="24"/>
                <w:lang w:val="en-US" w:eastAsia="en-US"/>
              </w:rPr>
              <w:t xml:space="preserve"> </w:t>
            </w:r>
            <w:proofErr w:type="spellStart"/>
            <w:r w:rsidRPr="00004CF7">
              <w:rPr>
                <w:rFonts w:ascii="Times New Roman" w:hAnsi="Times New Roman" w:cs="Times New Roman"/>
                <w:b/>
                <w:bCs/>
                <w:sz w:val="24"/>
                <w:szCs w:val="24"/>
                <w:lang w:val="en-US" w:eastAsia="en-US"/>
              </w:rPr>
              <w:t>редакция</w:t>
            </w:r>
            <w:proofErr w:type="spellEnd"/>
          </w:p>
        </w:tc>
        <w:tc>
          <w:tcPr>
            <w:tcW w:w="4452" w:type="dxa"/>
            <w:vAlign w:val="center"/>
          </w:tcPr>
          <w:p w14:paraId="4231B8DB" w14:textId="6E799A12" w:rsidR="00052780" w:rsidRPr="00004CF7" w:rsidRDefault="00052780" w:rsidP="00122DA7">
            <w:pPr>
              <w:spacing w:after="0" w:line="240" w:lineRule="auto"/>
              <w:ind w:firstLine="284"/>
              <w:contextualSpacing/>
              <w:jc w:val="center"/>
              <w:rPr>
                <w:rFonts w:ascii="Times New Roman" w:hAnsi="Times New Roman" w:cs="Times New Roman"/>
                <w:b/>
                <w:sz w:val="24"/>
                <w:szCs w:val="24"/>
                <w:lang w:val="kk-KZ"/>
              </w:rPr>
            </w:pPr>
            <w:proofErr w:type="spellStart"/>
            <w:r w:rsidRPr="00004CF7">
              <w:rPr>
                <w:rFonts w:ascii="Times New Roman" w:hAnsi="Times New Roman" w:cs="Times New Roman"/>
                <w:b/>
                <w:bCs/>
                <w:sz w:val="24"/>
                <w:szCs w:val="24"/>
                <w:lang w:val="en-US" w:eastAsia="en-US"/>
              </w:rPr>
              <w:t>Предлагаемая</w:t>
            </w:r>
            <w:proofErr w:type="spellEnd"/>
            <w:r w:rsidRPr="00004CF7">
              <w:rPr>
                <w:rFonts w:ascii="Times New Roman" w:hAnsi="Times New Roman" w:cs="Times New Roman"/>
                <w:b/>
                <w:bCs/>
                <w:sz w:val="24"/>
                <w:szCs w:val="24"/>
                <w:lang w:val="en-US" w:eastAsia="en-US"/>
              </w:rPr>
              <w:t xml:space="preserve"> </w:t>
            </w:r>
            <w:proofErr w:type="spellStart"/>
            <w:r w:rsidRPr="00004CF7">
              <w:rPr>
                <w:rFonts w:ascii="Times New Roman" w:hAnsi="Times New Roman" w:cs="Times New Roman"/>
                <w:b/>
                <w:bCs/>
                <w:sz w:val="24"/>
                <w:szCs w:val="24"/>
                <w:lang w:val="en-US" w:eastAsia="en-US"/>
              </w:rPr>
              <w:t>редакция</w:t>
            </w:r>
            <w:proofErr w:type="spellEnd"/>
          </w:p>
        </w:tc>
        <w:tc>
          <w:tcPr>
            <w:tcW w:w="2834" w:type="dxa"/>
            <w:vAlign w:val="center"/>
          </w:tcPr>
          <w:p w14:paraId="088D7F21" w14:textId="2E2B6407" w:rsidR="00052780" w:rsidRPr="00004CF7" w:rsidRDefault="00052780" w:rsidP="00122DA7">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b/>
                <w:bCs/>
                <w:sz w:val="24"/>
                <w:szCs w:val="24"/>
                <w:lang w:eastAsia="en-US"/>
              </w:rPr>
              <w:t>Обоснование:</w:t>
            </w:r>
            <w:r w:rsidRPr="00004CF7">
              <w:rPr>
                <w:rFonts w:ascii="Times New Roman" w:hAnsi="Times New Roman" w:cs="Times New Roman"/>
                <w:b/>
                <w:bCs/>
                <w:sz w:val="24"/>
                <w:szCs w:val="24"/>
                <w:lang w:eastAsia="en-US"/>
              </w:rPr>
              <w:br/>
              <w:t>1) суть поправки;</w:t>
            </w:r>
            <w:r w:rsidRPr="00004CF7">
              <w:rPr>
                <w:rFonts w:ascii="Times New Roman" w:hAnsi="Times New Roman" w:cs="Times New Roman"/>
                <w:b/>
                <w:bCs/>
                <w:sz w:val="24"/>
                <w:szCs w:val="24"/>
                <w:lang w:eastAsia="en-US"/>
              </w:rPr>
              <w:br/>
              <w:t>2) аргументированное обоснование каждой вносимой поправки;</w:t>
            </w:r>
            <w:r w:rsidRPr="00004CF7">
              <w:rPr>
                <w:rFonts w:ascii="Times New Roman" w:hAnsi="Times New Roman" w:cs="Times New Roman"/>
                <w:b/>
                <w:bCs/>
                <w:sz w:val="24"/>
                <w:szCs w:val="24"/>
                <w:lang w:eastAsia="en-US"/>
              </w:rPr>
              <w:br/>
              <w:t>3) номер, дата поручений (при наличии).</w:t>
            </w:r>
          </w:p>
        </w:tc>
      </w:tr>
      <w:tr w:rsidR="00706A79" w:rsidRPr="00004CF7" w14:paraId="41AAAAF1" w14:textId="77777777" w:rsidTr="00FB4DA6">
        <w:trPr>
          <w:trHeight w:val="262"/>
        </w:trPr>
        <w:tc>
          <w:tcPr>
            <w:tcW w:w="14170" w:type="dxa"/>
            <w:gridSpan w:val="5"/>
          </w:tcPr>
          <w:p w14:paraId="3DB6A881" w14:textId="77777777" w:rsidR="00122DA7" w:rsidRPr="00004CF7" w:rsidRDefault="00122DA7" w:rsidP="00122DA7">
            <w:pPr>
              <w:pStyle w:val="3"/>
              <w:spacing w:before="0" w:beforeAutospacing="0" w:after="0" w:afterAutospacing="0"/>
              <w:ind w:left="720"/>
              <w:contextualSpacing/>
              <w:rPr>
                <w:sz w:val="10"/>
                <w:szCs w:val="10"/>
                <w:lang w:val="ru-RU"/>
              </w:rPr>
            </w:pPr>
          </w:p>
          <w:p w14:paraId="5FABF0C4" w14:textId="3E7D1F7E" w:rsidR="00416677" w:rsidRPr="00004CF7" w:rsidRDefault="00416677" w:rsidP="002E0B37">
            <w:pPr>
              <w:pStyle w:val="3"/>
              <w:numPr>
                <w:ilvl w:val="0"/>
                <w:numId w:val="33"/>
              </w:numPr>
              <w:spacing w:before="0" w:beforeAutospacing="0" w:after="0" w:afterAutospacing="0"/>
              <w:contextualSpacing/>
              <w:jc w:val="center"/>
              <w:rPr>
                <w:sz w:val="24"/>
                <w:szCs w:val="24"/>
                <w:lang w:val="ru-RU"/>
              </w:rPr>
            </w:pPr>
            <w:r w:rsidRPr="00004CF7">
              <w:rPr>
                <w:sz w:val="24"/>
                <w:szCs w:val="24"/>
                <w:lang w:val="ru-RU"/>
              </w:rPr>
              <w:t>Гражданский кодекс Республики Казахстан (О</w:t>
            </w:r>
            <w:r w:rsidR="00275271" w:rsidRPr="00004CF7">
              <w:rPr>
                <w:sz w:val="24"/>
                <w:szCs w:val="24"/>
                <w:lang w:val="ru-RU"/>
              </w:rPr>
              <w:t>бщая</w:t>
            </w:r>
            <w:r w:rsidR="00560932" w:rsidRPr="00004CF7">
              <w:rPr>
                <w:sz w:val="24"/>
                <w:szCs w:val="24"/>
                <w:lang w:val="ru-RU"/>
              </w:rPr>
              <w:t xml:space="preserve"> часть</w:t>
            </w:r>
            <w:r w:rsidRPr="00004CF7">
              <w:rPr>
                <w:sz w:val="24"/>
                <w:szCs w:val="24"/>
                <w:lang w:val="ru-RU"/>
              </w:rPr>
              <w:t xml:space="preserve">) </w:t>
            </w:r>
            <w:r w:rsidR="00275271" w:rsidRPr="00004CF7">
              <w:rPr>
                <w:sz w:val="24"/>
                <w:szCs w:val="24"/>
                <w:lang w:val="ru-RU"/>
              </w:rPr>
              <w:t xml:space="preserve">от </w:t>
            </w:r>
            <w:r w:rsidR="0097398F" w:rsidRPr="00004CF7">
              <w:rPr>
                <w:sz w:val="24"/>
                <w:szCs w:val="24"/>
                <w:lang w:val="ru-RU"/>
              </w:rPr>
              <w:t>27 декабря 1994 года</w:t>
            </w:r>
          </w:p>
          <w:p w14:paraId="68ACA108" w14:textId="236B1FB4" w:rsidR="00122DA7" w:rsidRPr="00004CF7" w:rsidRDefault="00122DA7" w:rsidP="00122DA7">
            <w:pPr>
              <w:pStyle w:val="3"/>
              <w:spacing w:before="0" w:beforeAutospacing="0" w:after="0" w:afterAutospacing="0"/>
              <w:ind w:left="720"/>
              <w:contextualSpacing/>
              <w:rPr>
                <w:sz w:val="10"/>
                <w:szCs w:val="10"/>
                <w:lang w:val="ru-RU"/>
              </w:rPr>
            </w:pPr>
          </w:p>
        </w:tc>
      </w:tr>
      <w:tr w:rsidR="00706A79" w:rsidRPr="00004CF7" w14:paraId="73186838" w14:textId="77777777" w:rsidTr="00FB4DA6">
        <w:tc>
          <w:tcPr>
            <w:tcW w:w="704" w:type="dxa"/>
          </w:tcPr>
          <w:p w14:paraId="670FD1E7" w14:textId="2D96BD6F" w:rsidR="00E05CAF" w:rsidRPr="00004CF7" w:rsidRDefault="00E05CAF" w:rsidP="00144799">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64F48B91" w14:textId="73DB50A3" w:rsidR="00E05CAF" w:rsidRPr="00004CF7" w:rsidRDefault="000A2078" w:rsidP="00122DA7">
            <w:pPr>
              <w:pStyle w:val="3"/>
              <w:spacing w:before="0" w:beforeAutospacing="0" w:after="0" w:afterAutospacing="0"/>
              <w:contextualSpacing/>
              <w:rPr>
                <w:b w:val="0"/>
                <w:sz w:val="24"/>
                <w:szCs w:val="24"/>
              </w:rPr>
            </w:pPr>
            <w:r w:rsidRPr="00004CF7">
              <w:rPr>
                <w:b w:val="0"/>
                <w:sz w:val="24"/>
                <w:szCs w:val="24"/>
                <w:lang w:val="ru-RU"/>
              </w:rPr>
              <w:t>Часть вторая п</w:t>
            </w:r>
            <w:r w:rsidR="00202E03" w:rsidRPr="00004CF7">
              <w:rPr>
                <w:b w:val="0"/>
                <w:sz w:val="24"/>
                <w:szCs w:val="24"/>
                <w:lang w:val="ru-RU"/>
              </w:rPr>
              <w:t>ункт</w:t>
            </w:r>
            <w:r w:rsidRPr="00004CF7">
              <w:rPr>
                <w:b w:val="0"/>
                <w:sz w:val="24"/>
                <w:szCs w:val="24"/>
                <w:lang w:val="ru-RU"/>
              </w:rPr>
              <w:t>а</w:t>
            </w:r>
            <w:r w:rsidR="00202E03" w:rsidRPr="00004CF7">
              <w:rPr>
                <w:b w:val="0"/>
                <w:sz w:val="24"/>
                <w:szCs w:val="24"/>
                <w:lang w:val="ru-RU"/>
              </w:rPr>
              <w:t xml:space="preserve"> 1 </w:t>
            </w:r>
            <w:proofErr w:type="spellStart"/>
            <w:r w:rsidR="00202E03" w:rsidRPr="00004CF7">
              <w:rPr>
                <w:b w:val="0"/>
                <w:sz w:val="24"/>
                <w:szCs w:val="24"/>
              </w:rPr>
              <w:t>с</w:t>
            </w:r>
            <w:r w:rsidR="00E300E7" w:rsidRPr="00004CF7">
              <w:rPr>
                <w:b w:val="0"/>
                <w:sz w:val="24"/>
                <w:szCs w:val="24"/>
              </w:rPr>
              <w:t>тать</w:t>
            </w:r>
            <w:r w:rsidR="00202E03" w:rsidRPr="00004CF7">
              <w:rPr>
                <w:b w:val="0"/>
                <w:sz w:val="24"/>
                <w:szCs w:val="24"/>
              </w:rPr>
              <w:t>и</w:t>
            </w:r>
            <w:proofErr w:type="spellEnd"/>
            <w:r w:rsidR="00275271" w:rsidRPr="00004CF7">
              <w:rPr>
                <w:b w:val="0"/>
                <w:sz w:val="24"/>
                <w:szCs w:val="24"/>
              </w:rPr>
              <w:t xml:space="preserve"> 45</w:t>
            </w:r>
          </w:p>
        </w:tc>
        <w:tc>
          <w:tcPr>
            <w:tcW w:w="4451" w:type="dxa"/>
          </w:tcPr>
          <w:p w14:paraId="67786904" w14:textId="77777777" w:rsidR="00E05CAF" w:rsidRPr="00004CF7" w:rsidRDefault="00275271"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45. Реорганизация юридического лица</w:t>
            </w:r>
          </w:p>
          <w:p w14:paraId="3AE373D1" w14:textId="6CEB9813" w:rsidR="00CB5DF3" w:rsidRPr="00004CF7" w:rsidRDefault="00E300E7"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 </w:t>
            </w:r>
            <w:r w:rsidR="001D2CB7" w:rsidRPr="00004CF7">
              <w:rPr>
                <w:rFonts w:ascii="Times New Roman" w:hAnsi="Times New Roman" w:cs="Times New Roman"/>
                <w:bCs/>
                <w:sz w:val="24"/>
                <w:szCs w:val="24"/>
              </w:rPr>
              <w:t>…</w:t>
            </w:r>
          </w:p>
          <w:p w14:paraId="6602D408" w14:textId="77777777" w:rsidR="00CB5DF3" w:rsidRPr="00004CF7" w:rsidRDefault="00CB5DF3"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w:t>
            </w:r>
            <w:r w:rsidR="00202E03" w:rsidRPr="00004CF7">
              <w:rPr>
                <w:rFonts w:ascii="Times New Roman" w:hAnsi="Times New Roman" w:cs="Times New Roman"/>
                <w:bCs/>
                <w:sz w:val="24"/>
                <w:szCs w:val="24"/>
              </w:rPr>
              <w:t xml:space="preserve">, микрофинансовой организации  </w:t>
            </w:r>
            <w:r w:rsidRPr="00004CF7">
              <w:rPr>
                <w:rFonts w:ascii="Times New Roman" w:hAnsi="Times New Roman" w:cs="Times New Roman"/>
                <w:bCs/>
                <w:sz w:val="24"/>
                <w:szCs w:val="24"/>
              </w:rPr>
              <w:t xml:space="preserve"> осуществляется с учетом особенностей, предусмотренных </w:t>
            </w:r>
            <w:r w:rsidRPr="00004CF7">
              <w:rPr>
                <w:rFonts w:ascii="Times New Roman" w:hAnsi="Times New Roman" w:cs="Times New Roman"/>
                <w:sz w:val="24"/>
                <w:szCs w:val="24"/>
              </w:rPr>
              <w:t>законодательством Республики Казахстан о</w:t>
            </w:r>
            <w:r w:rsidRPr="00004CF7">
              <w:rPr>
                <w:rFonts w:ascii="Times New Roman" w:hAnsi="Times New Roman" w:cs="Times New Roman"/>
                <w:b/>
                <w:sz w:val="24"/>
                <w:szCs w:val="24"/>
              </w:rPr>
              <w:t xml:space="preserve"> пенсионном обеспечении</w:t>
            </w:r>
            <w:r w:rsidRPr="00004CF7">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 платежах и платежных системах.</w:t>
            </w:r>
          </w:p>
          <w:p w14:paraId="149B3529" w14:textId="45F513BB" w:rsidR="000A2078" w:rsidRPr="00004CF7" w:rsidRDefault="000A2078" w:rsidP="001D2CB7">
            <w:pPr>
              <w:spacing w:after="0" w:line="240" w:lineRule="auto"/>
              <w:ind w:firstLine="436"/>
              <w:contextualSpacing/>
              <w:jc w:val="both"/>
              <w:rPr>
                <w:rFonts w:ascii="Times New Roman" w:hAnsi="Times New Roman" w:cs="Times New Roman"/>
                <w:bCs/>
                <w:sz w:val="24"/>
                <w:szCs w:val="24"/>
              </w:rPr>
            </w:pPr>
          </w:p>
        </w:tc>
        <w:tc>
          <w:tcPr>
            <w:tcW w:w="4452" w:type="dxa"/>
          </w:tcPr>
          <w:p w14:paraId="10375BC4" w14:textId="77777777" w:rsidR="00CB5DF3" w:rsidRPr="00004CF7" w:rsidRDefault="00CB5DF3"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45. Реорганизация юридического лица</w:t>
            </w:r>
          </w:p>
          <w:p w14:paraId="36C82BA5" w14:textId="7C0A93BD" w:rsidR="00CB5DF3" w:rsidRPr="00004CF7" w:rsidRDefault="00E300E7"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 </w:t>
            </w:r>
            <w:r w:rsidR="001D2CB7" w:rsidRPr="00004CF7">
              <w:rPr>
                <w:rFonts w:ascii="Times New Roman" w:hAnsi="Times New Roman" w:cs="Times New Roman"/>
                <w:bCs/>
                <w:sz w:val="24"/>
                <w:szCs w:val="24"/>
              </w:rPr>
              <w:t>…</w:t>
            </w:r>
          </w:p>
          <w:p w14:paraId="2153268F" w14:textId="2D6FF444" w:rsidR="00E05CAF" w:rsidRPr="00004CF7" w:rsidRDefault="00CB5DF3" w:rsidP="001D2CB7">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w:t>
            </w:r>
            <w:r w:rsidR="00202E03" w:rsidRPr="00004CF7">
              <w:rPr>
                <w:rFonts w:ascii="Times New Roman" w:hAnsi="Times New Roman" w:cs="Times New Roman"/>
                <w:bCs/>
                <w:sz w:val="24"/>
                <w:szCs w:val="24"/>
              </w:rPr>
              <w:t xml:space="preserve"> компании, платежной </w:t>
            </w:r>
            <w:proofErr w:type="spellStart"/>
            <w:r w:rsidR="00202E03" w:rsidRPr="00004CF7">
              <w:rPr>
                <w:rFonts w:ascii="Times New Roman" w:hAnsi="Times New Roman" w:cs="Times New Roman"/>
                <w:bCs/>
                <w:sz w:val="24"/>
                <w:szCs w:val="24"/>
              </w:rPr>
              <w:t>организаци</w:t>
            </w:r>
            <w:proofErr w:type="spellEnd"/>
            <w:r w:rsidR="00202E03" w:rsidRPr="00004CF7">
              <w:rPr>
                <w:rFonts w:ascii="Times New Roman" w:hAnsi="Times New Roman" w:cs="Times New Roman"/>
                <w:bCs/>
                <w:sz w:val="24"/>
                <w:szCs w:val="24"/>
              </w:rPr>
              <w:t xml:space="preserve">, микрофинансовой организации  </w:t>
            </w:r>
            <w:r w:rsidRPr="00004CF7">
              <w:rPr>
                <w:rFonts w:ascii="Times New Roman" w:hAnsi="Times New Roman" w:cs="Times New Roman"/>
                <w:bCs/>
                <w:sz w:val="24"/>
                <w:szCs w:val="24"/>
              </w:rPr>
              <w:t xml:space="preserve"> осуществляется с учетом особенностей, предусмотренных </w:t>
            </w:r>
            <w:r w:rsidR="004157A6" w:rsidRPr="00004CF7">
              <w:rPr>
                <w:sz w:val="24"/>
                <w:szCs w:val="24"/>
              </w:rPr>
              <w:t xml:space="preserve"> </w:t>
            </w:r>
            <w:r w:rsidR="004157A6" w:rsidRPr="00004CF7">
              <w:rPr>
                <w:rFonts w:ascii="Times New Roman" w:hAnsi="Times New Roman" w:cs="Times New Roman"/>
                <w:sz w:val="24"/>
                <w:szCs w:val="24"/>
              </w:rPr>
              <w:t>законодательством Республики Казахстан</w:t>
            </w:r>
            <w:r w:rsidR="004157A6" w:rsidRPr="00004CF7">
              <w:rPr>
                <w:rFonts w:ascii="Times New Roman" w:hAnsi="Times New Roman" w:cs="Times New Roman"/>
                <w:b/>
                <w:sz w:val="24"/>
                <w:szCs w:val="24"/>
              </w:rPr>
              <w:t xml:space="preserve"> </w:t>
            </w:r>
            <w:r w:rsidR="004157A6" w:rsidRPr="00004CF7">
              <w:rPr>
                <w:rFonts w:ascii="Times New Roman" w:hAnsi="Times New Roman" w:cs="Times New Roman"/>
                <w:sz w:val="24"/>
                <w:szCs w:val="24"/>
              </w:rPr>
              <w:t xml:space="preserve">о </w:t>
            </w:r>
            <w:r w:rsidR="004157A6" w:rsidRPr="00004CF7">
              <w:rPr>
                <w:rFonts w:ascii="Times New Roman" w:hAnsi="Times New Roman" w:cs="Times New Roman"/>
                <w:b/>
                <w:sz w:val="24"/>
                <w:szCs w:val="24"/>
              </w:rPr>
              <w:t>социально</w:t>
            </w:r>
            <w:r w:rsidR="00354FB9" w:rsidRPr="00004CF7">
              <w:rPr>
                <w:rFonts w:ascii="Times New Roman" w:hAnsi="Times New Roman" w:cs="Times New Roman"/>
                <w:b/>
                <w:sz w:val="24"/>
                <w:szCs w:val="24"/>
              </w:rPr>
              <w:t>й</w:t>
            </w:r>
            <w:r w:rsidR="004157A6" w:rsidRPr="00004CF7">
              <w:rPr>
                <w:rFonts w:ascii="Times New Roman" w:hAnsi="Times New Roman" w:cs="Times New Roman"/>
                <w:b/>
                <w:sz w:val="24"/>
                <w:szCs w:val="24"/>
              </w:rPr>
              <w:t xml:space="preserve"> </w:t>
            </w:r>
            <w:r w:rsidR="00714FA4" w:rsidRPr="00004CF7">
              <w:rPr>
                <w:rFonts w:ascii="Times New Roman" w:hAnsi="Times New Roman" w:cs="Times New Roman"/>
                <w:b/>
                <w:sz w:val="24"/>
                <w:szCs w:val="24"/>
              </w:rPr>
              <w:t>защите</w:t>
            </w:r>
            <w:r w:rsidR="00202E03" w:rsidRPr="00004CF7">
              <w:rPr>
                <w:rFonts w:ascii="Times New Roman" w:hAnsi="Times New Roman" w:cs="Times New Roman"/>
                <w:b/>
                <w:sz w:val="24"/>
                <w:szCs w:val="24"/>
              </w:rPr>
              <w:t>,</w:t>
            </w:r>
            <w:r w:rsidR="004157A6" w:rsidRPr="00004CF7">
              <w:rPr>
                <w:rFonts w:ascii="Times New Roman" w:hAnsi="Times New Roman" w:cs="Times New Roman"/>
                <w:b/>
                <w:sz w:val="24"/>
                <w:szCs w:val="24"/>
              </w:rPr>
              <w:t xml:space="preserve"> </w:t>
            </w:r>
            <w:r w:rsidRPr="00004CF7">
              <w:rPr>
                <w:rFonts w:ascii="Times New Roman" w:hAnsi="Times New Roman" w:cs="Times New Roman"/>
                <w:sz w:val="24"/>
                <w:szCs w:val="24"/>
              </w:rPr>
              <w:t>страховании и страховой деятельности,</w:t>
            </w:r>
            <w:r w:rsidRPr="00004CF7">
              <w:rPr>
                <w:rFonts w:ascii="Times New Roman" w:hAnsi="Times New Roman" w:cs="Times New Roman"/>
                <w:bCs/>
                <w:sz w:val="24"/>
                <w:szCs w:val="24"/>
              </w:rPr>
              <w:t xml:space="preserve"> Фонде гарантирования страховых выплат, проектном финансировании и секьюритизации, платежах и платежных системах.</w:t>
            </w:r>
          </w:p>
        </w:tc>
        <w:tc>
          <w:tcPr>
            <w:tcW w:w="2834" w:type="dxa"/>
          </w:tcPr>
          <w:p w14:paraId="0DFB0C6D" w14:textId="58FE3E49" w:rsidR="00E05CAF" w:rsidRPr="00004CF7" w:rsidRDefault="001D2CB7" w:rsidP="00122DA7">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w:t>
            </w:r>
            <w:r w:rsidR="000A2078" w:rsidRPr="00004CF7">
              <w:rPr>
                <w:rFonts w:ascii="Times New Roman" w:eastAsia="Calibri" w:hAnsi="Times New Roman" w:cs="Times New Roman"/>
                <w:sz w:val="24"/>
                <w:szCs w:val="24"/>
              </w:rPr>
              <w:t>-</w:t>
            </w:r>
            <w:r w:rsidRPr="00004CF7">
              <w:rPr>
                <w:rFonts w:ascii="Times New Roman" w:eastAsia="Calibri" w:hAnsi="Times New Roman" w:cs="Times New Roman"/>
                <w:sz w:val="24"/>
                <w:szCs w:val="24"/>
              </w:rPr>
              <w:t>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706A79" w:rsidRPr="00004CF7" w14:paraId="30A0D57D" w14:textId="77777777" w:rsidTr="00FB4DA6">
        <w:tc>
          <w:tcPr>
            <w:tcW w:w="704" w:type="dxa"/>
          </w:tcPr>
          <w:p w14:paraId="3CFC1306" w14:textId="0AEE070C" w:rsidR="000A2078" w:rsidRPr="00004CF7" w:rsidRDefault="000A2078" w:rsidP="00144799">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5CE068A8" w14:textId="420FC852" w:rsidR="000A2078" w:rsidRPr="00004CF7" w:rsidRDefault="000A2078" w:rsidP="000A207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Часть вторая пункта 1</w:t>
            </w:r>
          </w:p>
          <w:p w14:paraId="2D72A6F2" w14:textId="4236988D" w:rsidR="000A2078" w:rsidRPr="00004CF7" w:rsidRDefault="000A2078" w:rsidP="000A207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49</w:t>
            </w:r>
          </w:p>
        </w:tc>
        <w:tc>
          <w:tcPr>
            <w:tcW w:w="4451" w:type="dxa"/>
          </w:tcPr>
          <w:p w14:paraId="61D93738" w14:textId="77777777"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49. Основания ликвидации юридического лица</w:t>
            </w:r>
          </w:p>
          <w:p w14:paraId="5EBBBBE6" w14:textId="78EAE516"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w:t>
            </w:r>
          </w:p>
          <w:p w14:paraId="227B5C9F" w14:textId="4BD7B9C3"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 xml:space="preserve">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w:t>
            </w:r>
            <w:r w:rsidRPr="00004CF7">
              <w:rPr>
                <w:rFonts w:ascii="Times New Roman" w:hAnsi="Times New Roman" w:cs="Times New Roman"/>
                <w:sz w:val="24"/>
                <w:szCs w:val="24"/>
              </w:rPr>
              <w:t>законодательством Республики Казахстан</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 xml:space="preserve">о </w:t>
            </w:r>
            <w:r w:rsidRPr="00004CF7">
              <w:rPr>
                <w:rFonts w:ascii="Times New Roman" w:hAnsi="Times New Roman" w:cs="Times New Roman"/>
                <w:b/>
                <w:sz w:val="24"/>
                <w:szCs w:val="24"/>
              </w:rPr>
              <w:t>пенсионном обеспечении</w:t>
            </w:r>
            <w:r w:rsidRPr="00004CF7">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w:t>
            </w:r>
          </w:p>
        </w:tc>
        <w:tc>
          <w:tcPr>
            <w:tcW w:w="4452" w:type="dxa"/>
          </w:tcPr>
          <w:p w14:paraId="2A0C431B" w14:textId="77777777"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49. Основания ликвидации юридического лица</w:t>
            </w:r>
          </w:p>
          <w:p w14:paraId="00C31974" w14:textId="138F5AC4"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w:t>
            </w:r>
            <w:r w:rsidRPr="00004CF7">
              <w:rPr>
                <w:sz w:val="24"/>
                <w:szCs w:val="24"/>
              </w:rPr>
              <w:t xml:space="preserve"> </w:t>
            </w:r>
            <w:r w:rsidRPr="00004CF7">
              <w:rPr>
                <w:rFonts w:ascii="Times New Roman" w:hAnsi="Times New Roman" w:cs="Times New Roman"/>
                <w:bCs/>
                <w:sz w:val="24"/>
                <w:szCs w:val="24"/>
              </w:rPr>
              <w:t>…</w:t>
            </w:r>
          </w:p>
          <w:p w14:paraId="7D129056" w14:textId="77777777"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законодательством Республики Казахстан о</w:t>
            </w:r>
            <w:r w:rsidRPr="00004CF7">
              <w:rPr>
                <w:rFonts w:ascii="Times New Roman" w:hAnsi="Times New Roman" w:cs="Times New Roman"/>
                <w:b/>
                <w:sz w:val="24"/>
                <w:szCs w:val="24"/>
              </w:rPr>
              <w:t xml:space="preserve"> социальной защите, </w:t>
            </w:r>
            <w:r w:rsidRPr="00004CF7">
              <w:rPr>
                <w:rFonts w:ascii="Times New Roman" w:hAnsi="Times New Roman" w:cs="Times New Roman"/>
                <w:sz w:val="24"/>
                <w:szCs w:val="24"/>
              </w:rPr>
              <w:t>страховании и страховой деятельности</w:t>
            </w:r>
            <w:r w:rsidRPr="00004CF7">
              <w:rPr>
                <w:rFonts w:ascii="Times New Roman" w:hAnsi="Times New Roman" w:cs="Times New Roman"/>
                <w:bCs/>
                <w:sz w:val="24"/>
                <w:szCs w:val="24"/>
              </w:rPr>
              <w:t>, страховании и страховой деятельности, Фонде гарантирования страховых выплат, проектном финансировании и секьюритизации</w:t>
            </w:r>
          </w:p>
          <w:p w14:paraId="719CF6E8" w14:textId="0C8FA0A5" w:rsidR="000A2078" w:rsidRPr="00004CF7" w:rsidRDefault="000A2078" w:rsidP="000A2078">
            <w:pPr>
              <w:spacing w:after="0" w:line="240" w:lineRule="auto"/>
              <w:ind w:firstLine="436"/>
              <w:contextualSpacing/>
              <w:jc w:val="both"/>
              <w:rPr>
                <w:rFonts w:ascii="Times New Roman" w:hAnsi="Times New Roman" w:cs="Times New Roman"/>
                <w:bCs/>
                <w:sz w:val="24"/>
                <w:szCs w:val="24"/>
              </w:rPr>
            </w:pPr>
          </w:p>
        </w:tc>
        <w:tc>
          <w:tcPr>
            <w:tcW w:w="2834" w:type="dxa"/>
          </w:tcPr>
          <w:p w14:paraId="2DB9167F" w14:textId="2CA86737" w:rsidR="000A2078" w:rsidRPr="00004CF7" w:rsidRDefault="000A2078" w:rsidP="000A2078">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w:t>
            </w:r>
            <w:r w:rsidRPr="00004CF7">
              <w:rPr>
                <w:rFonts w:ascii="Times New Roman" w:eastAsia="Calibri" w:hAnsi="Times New Roman" w:cs="Times New Roman"/>
                <w:sz w:val="24"/>
                <w:szCs w:val="24"/>
              </w:rPr>
              <w:lastRenderedPageBreak/>
              <w:t>поставлены на утрату в связи с принятием Социального кодекса</w:t>
            </w:r>
          </w:p>
        </w:tc>
      </w:tr>
      <w:tr w:rsidR="00706A79" w:rsidRPr="00004CF7" w14:paraId="7201F791" w14:textId="77777777" w:rsidTr="00FB4DA6">
        <w:tc>
          <w:tcPr>
            <w:tcW w:w="704" w:type="dxa"/>
          </w:tcPr>
          <w:p w14:paraId="29A6B292" w14:textId="1E0374CE" w:rsidR="00F974F9" w:rsidRPr="00004CF7" w:rsidRDefault="00F974F9" w:rsidP="00144799">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405C78FD" w14:textId="492A51A6" w:rsidR="00202E03" w:rsidRPr="00004CF7" w:rsidRDefault="00202E03" w:rsidP="00122DA7">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 1-1</w:t>
            </w:r>
          </w:p>
          <w:p w14:paraId="7B1D530B" w14:textId="04D790F3" w:rsidR="00F974F9" w:rsidRPr="00004CF7" w:rsidRDefault="00202E03" w:rsidP="00122DA7">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w:t>
            </w:r>
            <w:r w:rsidR="00F974F9" w:rsidRPr="00004CF7">
              <w:rPr>
                <w:rFonts w:ascii="Times New Roman" w:hAnsi="Times New Roman" w:cs="Times New Roman"/>
                <w:bCs/>
                <w:sz w:val="24"/>
                <w:szCs w:val="24"/>
              </w:rPr>
              <w:t>тать</w:t>
            </w:r>
            <w:r w:rsidRPr="00004CF7">
              <w:rPr>
                <w:rFonts w:ascii="Times New Roman" w:hAnsi="Times New Roman" w:cs="Times New Roman"/>
                <w:bCs/>
                <w:sz w:val="24"/>
                <w:szCs w:val="24"/>
              </w:rPr>
              <w:t>и</w:t>
            </w:r>
            <w:r w:rsidR="00F974F9" w:rsidRPr="00004CF7">
              <w:rPr>
                <w:rFonts w:ascii="Times New Roman" w:hAnsi="Times New Roman" w:cs="Times New Roman"/>
                <w:bCs/>
                <w:sz w:val="24"/>
                <w:szCs w:val="24"/>
              </w:rPr>
              <w:t xml:space="preserve"> 389</w:t>
            </w:r>
          </w:p>
        </w:tc>
        <w:tc>
          <w:tcPr>
            <w:tcW w:w="4451" w:type="dxa"/>
          </w:tcPr>
          <w:p w14:paraId="74371DD6" w14:textId="67D99452"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389. Договор присоединения</w:t>
            </w:r>
          </w:p>
          <w:p w14:paraId="211BF677" w14:textId="03D1F84C"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2F07BC31" w14:textId="2F51954E"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1-1. </w:t>
            </w:r>
            <w:r w:rsidRPr="00004CF7">
              <w:rPr>
                <w:rFonts w:ascii="Times New Roman" w:hAnsi="Times New Roman" w:cs="Times New Roman"/>
                <w:sz w:val="24"/>
                <w:szCs w:val="24"/>
              </w:rPr>
              <w:t>Законодательным актом Республики Казахстан</w:t>
            </w:r>
            <w:r w:rsidRPr="00004CF7">
              <w:rPr>
                <w:rFonts w:ascii="Times New Roman" w:hAnsi="Times New Roman" w:cs="Times New Roman"/>
                <w:b/>
                <w:sz w:val="24"/>
                <w:szCs w:val="24"/>
              </w:rPr>
              <w:t xml:space="preserve"> о пенсионном обеспечении</w:t>
            </w:r>
            <w:r w:rsidRPr="00004CF7">
              <w:rPr>
                <w:rFonts w:ascii="Times New Roman" w:hAnsi="Times New Roman" w:cs="Times New Roman"/>
                <w:bCs/>
                <w:sz w:val="24"/>
                <w:szCs w:val="24"/>
              </w:rPr>
              <w:t xml:space="preserve"> могут быть предусмотрены особенности заключения договора присоединения и требования к его содержанию</w:t>
            </w:r>
          </w:p>
        </w:tc>
        <w:tc>
          <w:tcPr>
            <w:tcW w:w="4452" w:type="dxa"/>
          </w:tcPr>
          <w:p w14:paraId="5F54C333" w14:textId="77777777"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389. Договор присоединения</w:t>
            </w:r>
          </w:p>
          <w:p w14:paraId="51D16088" w14:textId="4DD615BB"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56CB6C8E" w14:textId="6A88E15C" w:rsidR="00F974F9" w:rsidRPr="00004CF7" w:rsidRDefault="00F974F9" w:rsidP="000A207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1-1. </w:t>
            </w:r>
            <w:r w:rsidRPr="00004CF7">
              <w:rPr>
                <w:sz w:val="24"/>
                <w:szCs w:val="24"/>
              </w:rPr>
              <w:t xml:space="preserve"> </w:t>
            </w:r>
            <w:r w:rsidRPr="00004CF7">
              <w:rPr>
                <w:rFonts w:ascii="Times New Roman" w:hAnsi="Times New Roman" w:cs="Times New Roman"/>
                <w:sz w:val="24"/>
                <w:szCs w:val="24"/>
              </w:rPr>
              <w:t>Законодательным актом Республики Казахстан</w:t>
            </w:r>
            <w:r w:rsidRPr="00004CF7">
              <w:rPr>
                <w:rFonts w:ascii="Times New Roman" w:hAnsi="Times New Roman" w:cs="Times New Roman"/>
                <w:b/>
                <w:sz w:val="24"/>
                <w:szCs w:val="24"/>
              </w:rPr>
              <w:t xml:space="preserve"> </w:t>
            </w:r>
            <w:r w:rsidR="00354FB9" w:rsidRPr="00004CF7">
              <w:rPr>
                <w:rFonts w:ascii="Times New Roman" w:hAnsi="Times New Roman" w:cs="Times New Roman"/>
                <w:b/>
                <w:sz w:val="24"/>
                <w:szCs w:val="24"/>
              </w:rPr>
              <w:t>о социальной защите</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могут б</w:t>
            </w:r>
            <w:r w:rsidRPr="00004CF7">
              <w:rPr>
                <w:rFonts w:ascii="Times New Roman" w:hAnsi="Times New Roman" w:cs="Times New Roman"/>
                <w:bCs/>
                <w:sz w:val="24"/>
                <w:szCs w:val="24"/>
              </w:rPr>
              <w:t>ыть предусмотрены особенности заключения договора присоединения и требования к его содержанию</w:t>
            </w:r>
          </w:p>
        </w:tc>
        <w:tc>
          <w:tcPr>
            <w:tcW w:w="2834" w:type="dxa"/>
          </w:tcPr>
          <w:p w14:paraId="55106BBC" w14:textId="06FA9BEB" w:rsidR="00F974F9" w:rsidRPr="00004CF7" w:rsidRDefault="000A2078" w:rsidP="00122DA7">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706A79" w:rsidRPr="00004CF7" w14:paraId="27BE4D09" w14:textId="77777777" w:rsidTr="00FB4DA6">
        <w:tc>
          <w:tcPr>
            <w:tcW w:w="14170" w:type="dxa"/>
            <w:gridSpan w:val="5"/>
          </w:tcPr>
          <w:p w14:paraId="31514882" w14:textId="77777777" w:rsidR="000A2078" w:rsidRPr="00004CF7" w:rsidRDefault="000A2078" w:rsidP="00122DA7">
            <w:pPr>
              <w:pStyle w:val="3"/>
              <w:spacing w:before="0" w:beforeAutospacing="0" w:after="0" w:afterAutospacing="0"/>
              <w:contextualSpacing/>
              <w:jc w:val="center"/>
              <w:rPr>
                <w:sz w:val="10"/>
                <w:szCs w:val="10"/>
                <w:lang w:val="ru-RU"/>
              </w:rPr>
            </w:pPr>
          </w:p>
          <w:p w14:paraId="33D918B2" w14:textId="77777777" w:rsidR="00E05CAF" w:rsidRPr="00004CF7" w:rsidRDefault="00E300E7" w:rsidP="00122DA7">
            <w:pPr>
              <w:pStyle w:val="3"/>
              <w:spacing w:before="0" w:beforeAutospacing="0" w:after="0" w:afterAutospacing="0"/>
              <w:contextualSpacing/>
              <w:jc w:val="center"/>
              <w:rPr>
                <w:sz w:val="24"/>
                <w:szCs w:val="24"/>
                <w:lang w:val="ru-RU"/>
              </w:rPr>
            </w:pPr>
            <w:r w:rsidRPr="00004CF7">
              <w:rPr>
                <w:sz w:val="24"/>
                <w:szCs w:val="24"/>
                <w:lang w:val="ru-RU"/>
              </w:rPr>
              <w:t xml:space="preserve">2. </w:t>
            </w:r>
            <w:r w:rsidR="00E05CAF" w:rsidRPr="00004CF7">
              <w:rPr>
                <w:sz w:val="24"/>
                <w:szCs w:val="24"/>
                <w:lang w:val="ru-RU"/>
              </w:rPr>
              <w:t>Гражданский кодекс Республики Казахстан (Особенная часть) от 1 июля 1999 года</w:t>
            </w:r>
            <w:r w:rsidR="00D81DB5" w:rsidRPr="00004CF7">
              <w:rPr>
                <w:sz w:val="24"/>
                <w:szCs w:val="24"/>
                <w:lang w:val="ru-RU"/>
              </w:rPr>
              <w:t xml:space="preserve"> </w:t>
            </w:r>
          </w:p>
          <w:p w14:paraId="0C1F4C49" w14:textId="165772BA" w:rsidR="000A2078" w:rsidRPr="00004CF7" w:rsidRDefault="000A2078" w:rsidP="00122DA7">
            <w:pPr>
              <w:pStyle w:val="3"/>
              <w:spacing w:before="0" w:beforeAutospacing="0" w:after="0" w:afterAutospacing="0"/>
              <w:contextualSpacing/>
              <w:jc w:val="center"/>
              <w:rPr>
                <w:sz w:val="10"/>
                <w:szCs w:val="10"/>
                <w:lang w:val="ru-RU"/>
              </w:rPr>
            </w:pPr>
          </w:p>
        </w:tc>
      </w:tr>
      <w:tr w:rsidR="00D52038" w:rsidRPr="00004CF7" w14:paraId="26C56992" w14:textId="77777777" w:rsidTr="00FB4DA6">
        <w:tc>
          <w:tcPr>
            <w:tcW w:w="704" w:type="dxa"/>
          </w:tcPr>
          <w:p w14:paraId="68507FFB" w14:textId="05A4D3EA"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32A0E092" w14:textId="6F6B2F3A"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Часть первая</w:t>
            </w:r>
          </w:p>
          <w:p w14:paraId="734AC002" w14:textId="7355F0C6"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741</w:t>
            </w:r>
          </w:p>
        </w:tc>
        <w:tc>
          <w:tcPr>
            <w:tcW w:w="4451" w:type="dxa"/>
          </w:tcPr>
          <w:p w14:paraId="3A15DF38" w14:textId="59DBF0C0"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741. Изъятие денег без согласия клиента</w:t>
            </w:r>
          </w:p>
          <w:p w14:paraId="29E4126E" w14:textId="4B1EC646"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w:t>
            </w:r>
            <w:r w:rsidRPr="00004CF7">
              <w:rPr>
                <w:rFonts w:ascii="Times New Roman" w:hAnsi="Times New Roman" w:cs="Times New Roman"/>
                <w:bCs/>
                <w:sz w:val="24"/>
                <w:szCs w:val="24"/>
              </w:rPr>
              <w:lastRenderedPageBreak/>
              <w:t xml:space="preserve">обязательных платежах в бюджет» (Налоговый кодекс), таможенным законодательством Евразийского экономического союза и (или) Республики Казахстан, </w:t>
            </w:r>
            <w:r w:rsidRPr="00004CF7">
              <w:rPr>
                <w:rFonts w:ascii="Times New Roman" w:hAnsi="Times New Roman" w:cs="Times New Roman"/>
                <w:b/>
                <w:sz w:val="24"/>
                <w:szCs w:val="24"/>
              </w:rPr>
              <w:t>законами Республики Казахстан «О пенсионном обеспечении в Республике Казахстан», «Об обязательном социальном страховании»</w:t>
            </w:r>
            <w:r w:rsidRPr="00004CF7">
              <w:rPr>
                <w:rFonts w:ascii="Times New Roman" w:hAnsi="Times New Roman" w:cs="Times New Roman"/>
                <w:bCs/>
                <w:sz w:val="24"/>
                <w:szCs w:val="24"/>
              </w:rPr>
              <w:t>, «О платежах и платежных системах», «Об обязательном социальном медицинском страховании».</w:t>
            </w:r>
          </w:p>
          <w:p w14:paraId="15B50849" w14:textId="3D103A7F"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1EDFA730"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741. Изъятие денег без согласия клиента</w:t>
            </w:r>
          </w:p>
          <w:p w14:paraId="78EAABC8" w14:textId="15BE1652"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w:t>
            </w:r>
            <w:r w:rsidRPr="00004CF7">
              <w:rPr>
                <w:rFonts w:ascii="Times New Roman" w:hAnsi="Times New Roman" w:cs="Times New Roman"/>
                <w:bCs/>
                <w:sz w:val="24"/>
                <w:szCs w:val="24"/>
              </w:rPr>
              <w:lastRenderedPageBreak/>
              <w:t>обязательных платежах в бюджет» (Налоговый кодекс), таможенным законодательством Евразийского экономического союз</w:t>
            </w:r>
            <w:r w:rsidR="00D81975" w:rsidRPr="00004CF7">
              <w:rPr>
                <w:rFonts w:ascii="Times New Roman" w:hAnsi="Times New Roman" w:cs="Times New Roman"/>
                <w:bCs/>
                <w:sz w:val="24"/>
                <w:szCs w:val="24"/>
              </w:rPr>
              <w:t xml:space="preserve">а и (или) Республики Казахстан, </w:t>
            </w:r>
            <w:r w:rsidR="00D81975" w:rsidRPr="00004CF7">
              <w:rPr>
                <w:rFonts w:ascii="Times New Roman" w:hAnsi="Times New Roman" w:cs="Times New Roman"/>
                <w:b/>
                <w:bCs/>
                <w:sz w:val="24"/>
                <w:szCs w:val="24"/>
              </w:rPr>
              <w:t>Социальным кодексом Республики Казахстан</w:t>
            </w:r>
            <w:r w:rsidRPr="00004CF7">
              <w:rPr>
                <w:rFonts w:ascii="Times New Roman" w:hAnsi="Times New Roman" w:cs="Times New Roman"/>
                <w:b/>
                <w:sz w:val="24"/>
                <w:szCs w:val="24"/>
              </w:rPr>
              <w:t>,</w:t>
            </w:r>
            <w:r w:rsidRPr="00004CF7">
              <w:rPr>
                <w:rFonts w:ascii="Times New Roman" w:hAnsi="Times New Roman" w:cs="Times New Roman"/>
                <w:bCs/>
                <w:sz w:val="24"/>
                <w:szCs w:val="24"/>
              </w:rPr>
              <w:t xml:space="preserve">  </w:t>
            </w:r>
            <w:r w:rsidRPr="00004CF7">
              <w:rPr>
                <w:rFonts w:ascii="Times New Roman" w:hAnsi="Times New Roman" w:cs="Times New Roman"/>
                <w:b/>
                <w:bCs/>
                <w:sz w:val="24"/>
                <w:szCs w:val="24"/>
              </w:rPr>
              <w:t>законами</w:t>
            </w:r>
            <w:r w:rsidRPr="00004CF7">
              <w:rPr>
                <w:rFonts w:ascii="Times New Roman" w:hAnsi="Times New Roman" w:cs="Times New Roman"/>
                <w:bCs/>
                <w:sz w:val="24"/>
                <w:szCs w:val="24"/>
              </w:rPr>
              <w:t xml:space="preserve"> «О платежах и платежных системах», «Об обязательном социальном медицинском страховании».</w:t>
            </w:r>
          </w:p>
          <w:p w14:paraId="5D0BA039" w14:textId="56B6F648"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2834" w:type="dxa"/>
          </w:tcPr>
          <w:p w14:paraId="220EA465" w14:textId="3D9ADEF6"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D52038" w:rsidRPr="00004CF7" w14:paraId="7F73F085" w14:textId="77777777" w:rsidTr="00FB4DA6">
        <w:tc>
          <w:tcPr>
            <w:tcW w:w="704" w:type="dxa"/>
          </w:tcPr>
          <w:p w14:paraId="4B6CAB27" w14:textId="1F6259A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4ADD9017" w14:textId="0D5632BE"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Подпункт 1) пункта 1</w:t>
            </w:r>
          </w:p>
          <w:p w14:paraId="22EEDB93" w14:textId="4F0A60D2"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Cs/>
                <w:sz w:val="24"/>
                <w:szCs w:val="24"/>
              </w:rPr>
              <w:t>статьи 806</w:t>
            </w:r>
          </w:p>
        </w:tc>
        <w:tc>
          <w:tcPr>
            <w:tcW w:w="4451" w:type="dxa"/>
          </w:tcPr>
          <w:p w14:paraId="406A592A"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806. Обязательное и добровольное страхование</w:t>
            </w:r>
          </w:p>
          <w:p w14:paraId="4AEB7407" w14:textId="44B943E0"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Обязательное страхование:</w:t>
            </w:r>
          </w:p>
          <w:p w14:paraId="333B5E5C" w14:textId="2C045EBE" w:rsidR="00D52038" w:rsidRPr="00004CF7" w:rsidRDefault="00D52038" w:rsidP="00D52038">
            <w:pPr>
              <w:pStyle w:val="ab"/>
              <w:numPr>
                <w:ilvl w:val="0"/>
                <w:numId w:val="7"/>
              </w:numPr>
              <w:spacing w:after="0" w:line="240" w:lineRule="auto"/>
              <w:ind w:left="10" w:firstLine="436"/>
              <w:jc w:val="both"/>
              <w:rPr>
                <w:rFonts w:ascii="Times New Roman" w:hAnsi="Times New Roman" w:cs="Times New Roman"/>
                <w:bCs/>
                <w:sz w:val="24"/>
                <w:szCs w:val="24"/>
              </w:rPr>
            </w:pPr>
            <w:r w:rsidRPr="00004CF7">
              <w:rPr>
                <w:rFonts w:ascii="Times New Roman" w:hAnsi="Times New Roman" w:cs="Times New Roman"/>
                <w:bCs/>
                <w:sz w:val="24"/>
                <w:szCs w:val="24"/>
              </w:rPr>
              <w:t>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p w14:paraId="67C5D835" w14:textId="7530FAE1"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588B19EE"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p>
          <w:p w14:paraId="079FC5AB" w14:textId="77777777"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p>
        </w:tc>
        <w:tc>
          <w:tcPr>
            <w:tcW w:w="4452" w:type="dxa"/>
          </w:tcPr>
          <w:p w14:paraId="176EE739"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806. Обязательное и добровольное страхование</w:t>
            </w:r>
          </w:p>
          <w:p w14:paraId="14A92EBB" w14:textId="126DAEBC"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Обязательное страхование:</w:t>
            </w:r>
          </w:p>
          <w:p w14:paraId="510782BA" w14:textId="3197B918"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r w:rsidRPr="00004CF7">
              <w:rPr>
                <w:rFonts w:ascii="Times New Roman" w:hAnsi="Times New Roman" w:cs="Times New Roman"/>
                <w:bCs/>
                <w:sz w:val="24"/>
                <w:szCs w:val="24"/>
              </w:rPr>
              <w:t xml:space="preserve">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w:t>
            </w:r>
            <w:r w:rsidRPr="00004CF7">
              <w:rPr>
                <w:rFonts w:ascii="Times New Roman" w:hAnsi="Times New Roman" w:cs="Times New Roman"/>
                <w:b/>
                <w:bCs/>
                <w:sz w:val="24"/>
                <w:szCs w:val="24"/>
              </w:rPr>
              <w:t xml:space="preserve">за исключением общественных отношений в области обязательного социального страхования; </w:t>
            </w:r>
          </w:p>
          <w:p w14:paraId="3972782D" w14:textId="622F4447"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r w:rsidRPr="00004CF7">
              <w:rPr>
                <w:rFonts w:ascii="Times New Roman" w:hAnsi="Times New Roman" w:cs="Times New Roman"/>
                <w:b/>
                <w:bCs/>
                <w:sz w:val="24"/>
                <w:szCs w:val="24"/>
              </w:rPr>
              <w:t>…</w:t>
            </w:r>
          </w:p>
        </w:tc>
        <w:tc>
          <w:tcPr>
            <w:tcW w:w="2834" w:type="dxa"/>
          </w:tcPr>
          <w:p w14:paraId="777931AF" w14:textId="50EA197C"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D52038" w:rsidRPr="00004CF7" w14:paraId="4BB35CA4" w14:textId="77777777" w:rsidTr="00FB4DA6">
        <w:tc>
          <w:tcPr>
            <w:tcW w:w="704" w:type="dxa"/>
          </w:tcPr>
          <w:p w14:paraId="69A60DD1" w14:textId="1B16248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1921D496" w14:textId="77777777"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 xml:space="preserve">Подпункт 4-2) </w:t>
            </w:r>
          </w:p>
          <w:p w14:paraId="0A770086" w14:textId="2EE08A64"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пункта 5</w:t>
            </w:r>
          </w:p>
          <w:p w14:paraId="226CE8D0" w14:textId="7EF304F4"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830</w:t>
            </w:r>
          </w:p>
        </w:tc>
        <w:tc>
          <w:tcPr>
            <w:tcW w:w="4451" w:type="dxa"/>
          </w:tcPr>
          <w:p w14:paraId="71AB64CC" w14:textId="73BD901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830. Тайна страхования</w:t>
            </w:r>
          </w:p>
          <w:p w14:paraId="56321A7B" w14:textId="631B9008"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5CEF4DD"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5. Сведения, содержащие тайну страхования, предоставляются:</w:t>
            </w:r>
          </w:p>
          <w:p w14:paraId="2818B131" w14:textId="19973ED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0CAB673" w14:textId="77777777"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r w:rsidRPr="00004CF7">
              <w:rPr>
                <w:rFonts w:ascii="Times New Roman" w:hAnsi="Times New Roman" w:cs="Times New Roman"/>
                <w:b/>
                <w:bCs/>
                <w:sz w:val="24"/>
                <w:szCs w:val="24"/>
              </w:rPr>
              <w:t xml:space="preserve">4-2) Государственной корпорации «Правительство для граждан» в целях, предусмотренных пунктом 4 статьи 59 </w:t>
            </w:r>
            <w:r w:rsidRPr="00004CF7">
              <w:rPr>
                <w:rFonts w:ascii="Times New Roman" w:hAnsi="Times New Roman" w:cs="Times New Roman"/>
                <w:b/>
                <w:sz w:val="24"/>
                <w:szCs w:val="24"/>
              </w:rPr>
              <w:t xml:space="preserve">Закона Республики Казахстан «О </w:t>
            </w:r>
            <w:r w:rsidRPr="00004CF7">
              <w:rPr>
                <w:rFonts w:ascii="Times New Roman" w:hAnsi="Times New Roman" w:cs="Times New Roman"/>
                <w:b/>
                <w:sz w:val="24"/>
                <w:szCs w:val="24"/>
              </w:rPr>
              <w:lastRenderedPageBreak/>
              <w:t>пенсионном обеспечении в Республике Казахстан»</w:t>
            </w:r>
            <w:r w:rsidRPr="00004CF7">
              <w:rPr>
                <w:rFonts w:ascii="Times New Roman" w:hAnsi="Times New Roman" w:cs="Times New Roman"/>
                <w:b/>
                <w:bCs/>
                <w:sz w:val="24"/>
                <w:szCs w:val="24"/>
              </w:rPr>
              <w:t>;</w:t>
            </w:r>
          </w:p>
          <w:p w14:paraId="472C3DE4" w14:textId="61CE5A2A"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507FBD1E"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830. Тайна страхования</w:t>
            </w:r>
          </w:p>
          <w:p w14:paraId="4F870DBA" w14:textId="04D1D118"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B266CA5"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5. Сведения, содержащие тайну страхования, предоставляются:</w:t>
            </w:r>
          </w:p>
          <w:p w14:paraId="5C22A1C6" w14:textId="21204FB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A9F168B" w14:textId="384C8FB0"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r w:rsidRPr="00004CF7">
              <w:rPr>
                <w:rFonts w:ascii="Times New Roman" w:hAnsi="Times New Roman" w:cs="Times New Roman"/>
                <w:b/>
                <w:bCs/>
                <w:sz w:val="24"/>
                <w:szCs w:val="24"/>
              </w:rPr>
              <w:t>4-2)</w:t>
            </w:r>
            <w:r w:rsidRPr="00004CF7">
              <w:rPr>
                <w:rFonts w:ascii="Times New Roman" w:hAnsi="Times New Roman" w:cs="Times New Roman"/>
                <w:bCs/>
                <w:sz w:val="24"/>
                <w:szCs w:val="24"/>
              </w:rPr>
              <w:t xml:space="preserve"> </w:t>
            </w:r>
            <w:r w:rsidRPr="00004CF7">
              <w:rPr>
                <w:rFonts w:ascii="Times New Roman" w:hAnsi="Times New Roman" w:cs="Times New Roman"/>
                <w:b/>
                <w:bCs/>
                <w:sz w:val="24"/>
                <w:szCs w:val="24"/>
              </w:rPr>
              <w:t>исключить;</w:t>
            </w:r>
          </w:p>
          <w:p w14:paraId="6C312415" w14:textId="77777777" w:rsidR="00D52038" w:rsidRPr="00004CF7" w:rsidRDefault="00D52038" w:rsidP="00D52038">
            <w:pPr>
              <w:spacing w:after="0" w:line="240" w:lineRule="auto"/>
              <w:ind w:firstLine="436"/>
              <w:contextualSpacing/>
              <w:jc w:val="both"/>
              <w:rPr>
                <w:rFonts w:ascii="Times New Roman" w:hAnsi="Times New Roman" w:cs="Times New Roman"/>
                <w:b/>
                <w:bCs/>
                <w:sz w:val="24"/>
                <w:szCs w:val="24"/>
              </w:rPr>
            </w:pPr>
          </w:p>
          <w:p w14:paraId="70F0325B" w14:textId="34422EF8" w:rsidR="00D52038" w:rsidRPr="00004CF7" w:rsidRDefault="00D52038" w:rsidP="00D52038">
            <w:pPr>
              <w:spacing w:after="0" w:line="240" w:lineRule="auto"/>
              <w:jc w:val="both"/>
              <w:rPr>
                <w:rFonts w:ascii="Times New Roman" w:hAnsi="Times New Roman" w:cs="Times New Roman"/>
                <w:bCs/>
                <w:i/>
                <w:sz w:val="24"/>
                <w:szCs w:val="24"/>
              </w:rPr>
            </w:pPr>
            <w:r w:rsidRPr="00004CF7">
              <w:rPr>
                <w:rFonts w:ascii="Times New Roman" w:hAnsi="Times New Roman" w:cs="Times New Roman"/>
                <w:bCs/>
                <w:i/>
                <w:sz w:val="24"/>
                <w:szCs w:val="24"/>
              </w:rPr>
              <w:t xml:space="preserve">… </w:t>
            </w:r>
          </w:p>
          <w:p w14:paraId="6A10A4F3" w14:textId="3D892B24" w:rsidR="00D52038" w:rsidRPr="00004CF7" w:rsidRDefault="00D52038" w:rsidP="00D52038">
            <w:pPr>
              <w:spacing w:after="0" w:line="240" w:lineRule="auto"/>
              <w:jc w:val="both"/>
              <w:rPr>
                <w:rFonts w:ascii="Times New Roman" w:hAnsi="Times New Roman" w:cs="Times New Roman"/>
                <w:bCs/>
                <w:i/>
                <w:sz w:val="24"/>
                <w:szCs w:val="24"/>
              </w:rPr>
            </w:pPr>
            <w:r w:rsidRPr="00004CF7">
              <w:rPr>
                <w:rFonts w:ascii="Times New Roman" w:hAnsi="Times New Roman" w:cs="Times New Roman"/>
                <w:bCs/>
                <w:sz w:val="24"/>
                <w:szCs w:val="24"/>
              </w:rPr>
              <w:t>…</w:t>
            </w:r>
          </w:p>
          <w:p w14:paraId="074F34DD" w14:textId="0550333F"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p>
        </w:tc>
        <w:tc>
          <w:tcPr>
            <w:tcW w:w="2834" w:type="dxa"/>
          </w:tcPr>
          <w:p w14:paraId="04ABBE62" w14:textId="13B082AF"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Обмен информацией при заключении и расторжении договоров пенсионного аннуитета, внесении изменений и (или) дополнений в действующие договоры пенсионного аннуитета (в том числе размеры страховых выплат) </w:t>
            </w:r>
            <w:r w:rsidRPr="00004CF7">
              <w:rPr>
                <w:rFonts w:ascii="Times New Roman" w:hAnsi="Times New Roman" w:cs="Times New Roman"/>
                <w:sz w:val="24"/>
                <w:szCs w:val="24"/>
              </w:rPr>
              <w:lastRenderedPageBreak/>
              <w:t>между ЕНПФ и страховой организацией осуществляется через организацию по формированию и ведению базы данных (ЕСБД)</w:t>
            </w:r>
          </w:p>
        </w:tc>
      </w:tr>
      <w:tr w:rsidR="00D52038" w:rsidRPr="00004CF7" w14:paraId="2968E27D" w14:textId="77777777" w:rsidTr="00FB4DA6">
        <w:tc>
          <w:tcPr>
            <w:tcW w:w="704" w:type="dxa"/>
          </w:tcPr>
          <w:p w14:paraId="4F31C8E6" w14:textId="3B830B4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10DB575B" w14:textId="77777777"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 2</w:t>
            </w:r>
          </w:p>
          <w:p w14:paraId="43F4FA67" w14:textId="7385499F"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842</w:t>
            </w:r>
          </w:p>
        </w:tc>
        <w:tc>
          <w:tcPr>
            <w:tcW w:w="4451" w:type="dxa"/>
          </w:tcPr>
          <w:p w14:paraId="12EE27C9"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842. Последствия досрочного прекращения договора страхования</w:t>
            </w:r>
          </w:p>
          <w:p w14:paraId="0547FDB9" w14:textId="2AB9B735"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294649E8" w14:textId="3C70D24E"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2. …</w:t>
            </w:r>
          </w:p>
          <w:p w14:paraId="43241F61" w14:textId="20F5572F"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При отказе страхователя-физического лица от договора страхования, за исключением договора аннуитетного страхования, заключенного в соответствии с </w:t>
            </w:r>
            <w:r w:rsidRPr="00004CF7">
              <w:rPr>
                <w:rFonts w:ascii="Times New Roman" w:hAnsi="Times New Roman" w:cs="Times New Roman"/>
                <w:b/>
                <w:bCs/>
                <w:sz w:val="24"/>
                <w:szCs w:val="24"/>
              </w:rPr>
              <w:t>законами Республики Казахстан «О пенсионном обеспечении в Республике Казахстан»</w:t>
            </w:r>
            <w:r w:rsidRPr="00004CF7">
              <w:rPr>
                <w:rFonts w:ascii="Times New Roman" w:hAnsi="Times New Roman" w:cs="Times New Roman"/>
                <w:bCs/>
                <w:sz w:val="24"/>
                <w:szCs w:val="24"/>
              </w:rPr>
              <w:t xml:space="preserve"> </w:t>
            </w:r>
            <w:r w:rsidRPr="00004CF7">
              <w:rPr>
                <w:rFonts w:ascii="Times New Roman" w:hAnsi="Times New Roman" w:cs="Times New Roman"/>
                <w:b/>
                <w:bCs/>
                <w:sz w:val="24"/>
                <w:szCs w:val="24"/>
              </w:rPr>
              <w:t>и</w:t>
            </w:r>
            <w:r w:rsidRPr="00004CF7">
              <w:rPr>
                <w:rFonts w:ascii="Times New Roman" w:hAnsi="Times New Roman" w:cs="Times New Roman"/>
                <w:bCs/>
                <w:sz w:val="24"/>
                <w:szCs w:val="24"/>
              </w:rPr>
              <w:t xml:space="preserve">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14:paraId="283720A7" w14:textId="50F34B34"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35601CC1" w14:textId="77777777"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842. Последствия досрочного прекращения договора страхования</w:t>
            </w:r>
          </w:p>
          <w:p w14:paraId="433BF2DA" w14:textId="770F3558"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6CA26554" w14:textId="585360B2"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2. …</w:t>
            </w:r>
          </w:p>
          <w:p w14:paraId="37C1161C" w14:textId="6FA8CB1C"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При отказе страхователя-физического лица от договора страхования, за исключением договора аннуитетного страхования, заключенного в соответствии с </w:t>
            </w:r>
            <w:r w:rsidRPr="00004CF7">
              <w:rPr>
                <w:rFonts w:ascii="Times New Roman" w:hAnsi="Times New Roman" w:cs="Times New Roman"/>
                <w:b/>
                <w:bCs/>
                <w:sz w:val="24"/>
                <w:szCs w:val="24"/>
              </w:rPr>
              <w:t>Социальным кодексом Республики Казахстан</w:t>
            </w:r>
            <w:r w:rsidRPr="00004CF7">
              <w:rPr>
                <w:rFonts w:ascii="Times New Roman" w:hAnsi="Times New Roman" w:cs="Times New Roman"/>
                <w:bCs/>
                <w:sz w:val="24"/>
                <w:szCs w:val="24"/>
              </w:rPr>
              <w:t xml:space="preserve"> </w:t>
            </w:r>
            <w:r w:rsidRPr="00004CF7">
              <w:rPr>
                <w:rFonts w:ascii="Times New Roman" w:hAnsi="Times New Roman" w:cs="Times New Roman"/>
                <w:b/>
                <w:bCs/>
                <w:sz w:val="24"/>
                <w:szCs w:val="24"/>
              </w:rPr>
              <w:t>и Законом Республики Казахстан</w:t>
            </w:r>
            <w:r w:rsidRPr="00004CF7">
              <w:rPr>
                <w:rFonts w:ascii="Times New Roman" w:hAnsi="Times New Roman" w:cs="Times New Roman"/>
                <w:bCs/>
                <w:sz w:val="24"/>
                <w:szCs w:val="24"/>
              </w:rPr>
              <w:t xml:space="preserve">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14:paraId="65EC7B56" w14:textId="4F40C976" w:rsidR="00D52038" w:rsidRPr="00004CF7" w:rsidRDefault="00D52038" w:rsidP="00D52038">
            <w:pPr>
              <w:spacing w:after="0" w:line="240" w:lineRule="auto"/>
              <w:ind w:firstLine="436"/>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2834" w:type="dxa"/>
          </w:tcPr>
          <w:p w14:paraId="3C4475D3" w14:textId="3DC92E5E" w:rsidR="00D52038" w:rsidRPr="00004CF7" w:rsidRDefault="00D52038" w:rsidP="00D52038">
            <w:pPr>
              <w:spacing w:after="0" w:line="240" w:lineRule="auto"/>
              <w:ind w:firstLine="284"/>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D52038" w:rsidRPr="00004CF7" w14:paraId="71C995F2" w14:textId="77777777" w:rsidTr="00FB4DA6">
        <w:tc>
          <w:tcPr>
            <w:tcW w:w="704" w:type="dxa"/>
          </w:tcPr>
          <w:p w14:paraId="6F8EAEAC" w14:textId="2D53A4C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4C11F4F5" w14:textId="48172104"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 3</w:t>
            </w:r>
          </w:p>
          <w:p w14:paraId="4FCFFB56" w14:textId="6EAF700D"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940</w:t>
            </w:r>
          </w:p>
        </w:tc>
        <w:tc>
          <w:tcPr>
            <w:tcW w:w="4451" w:type="dxa"/>
          </w:tcPr>
          <w:p w14:paraId="6FC3F196"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940. Возмещение вреда лицам, понесшим ущерб в результате смерти гражданина</w:t>
            </w:r>
          </w:p>
          <w:p w14:paraId="7073D172" w14:textId="0B379BCC"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8EA0002" w14:textId="4F7F1CA6"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r w:rsidRPr="00004CF7">
              <w:rPr>
                <w:rFonts w:ascii="Times New Roman" w:hAnsi="Times New Roman" w:cs="Times New Roman"/>
                <w:sz w:val="24"/>
                <w:szCs w:val="24"/>
              </w:rPr>
              <w:t>законодательством Республики Казахстан о</w:t>
            </w:r>
            <w:r w:rsidRPr="00004CF7">
              <w:rPr>
                <w:rFonts w:ascii="Times New Roman" w:hAnsi="Times New Roman" w:cs="Times New Roman"/>
                <w:b/>
                <w:sz w:val="24"/>
                <w:szCs w:val="24"/>
              </w:rPr>
              <w:t xml:space="preserve"> пенсионном обеспечении</w:t>
            </w:r>
            <w:r w:rsidRPr="00004CF7">
              <w:rPr>
                <w:rFonts w:ascii="Times New Roman" w:hAnsi="Times New Roman" w:cs="Times New Roman"/>
                <w:bCs/>
                <w:sz w:val="24"/>
                <w:szCs w:val="24"/>
              </w:rPr>
              <w:t>,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c>
          <w:tcPr>
            <w:tcW w:w="4452" w:type="dxa"/>
          </w:tcPr>
          <w:p w14:paraId="77CAA647"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940. Возмещение вреда лицам, понесшим ущерб в результате смерти гражданина</w:t>
            </w:r>
          </w:p>
          <w:p w14:paraId="3459E8A1" w14:textId="20DC0F70"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20A99BE"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r w:rsidRPr="00004CF7">
              <w:rPr>
                <w:sz w:val="24"/>
                <w:szCs w:val="24"/>
              </w:rPr>
              <w:t xml:space="preserve"> </w:t>
            </w:r>
            <w:r w:rsidRPr="00004CF7">
              <w:rPr>
                <w:rFonts w:ascii="Times New Roman" w:hAnsi="Times New Roman" w:cs="Times New Roman"/>
                <w:sz w:val="24"/>
                <w:szCs w:val="24"/>
              </w:rPr>
              <w:t>законодательством Республики Казахстан</w:t>
            </w:r>
            <w:r w:rsidRPr="00004CF7">
              <w:rPr>
                <w:rFonts w:ascii="Times New Roman" w:hAnsi="Times New Roman" w:cs="Times New Roman"/>
                <w:b/>
                <w:sz w:val="24"/>
                <w:szCs w:val="24"/>
              </w:rPr>
              <w:t xml:space="preserve"> </w:t>
            </w:r>
            <w:r w:rsidRPr="00004CF7">
              <w:rPr>
                <w:sz w:val="24"/>
                <w:szCs w:val="24"/>
              </w:rPr>
              <w:t xml:space="preserve"> </w:t>
            </w:r>
            <w:r w:rsidRPr="00004CF7">
              <w:rPr>
                <w:rFonts w:ascii="Times New Roman" w:hAnsi="Times New Roman" w:cs="Times New Roman"/>
                <w:sz w:val="24"/>
                <w:szCs w:val="24"/>
              </w:rPr>
              <w:t>о</w:t>
            </w:r>
            <w:r w:rsidRPr="00004CF7">
              <w:rPr>
                <w:rFonts w:ascii="Times New Roman" w:hAnsi="Times New Roman" w:cs="Times New Roman"/>
                <w:b/>
                <w:sz w:val="24"/>
                <w:szCs w:val="24"/>
              </w:rPr>
              <w:t xml:space="preserve"> социальной защите</w:t>
            </w:r>
            <w:r w:rsidRPr="00004CF7">
              <w:rPr>
                <w:rFonts w:ascii="Times New Roman" w:hAnsi="Times New Roman" w:cs="Times New Roman"/>
                <w:sz w:val="24"/>
                <w:szCs w:val="24"/>
              </w:rPr>
              <w:t>,</w:t>
            </w:r>
            <w:r w:rsidRPr="00004CF7">
              <w:rPr>
                <w:rFonts w:ascii="Times New Roman" w:hAnsi="Times New Roman" w:cs="Times New Roman"/>
                <w:bCs/>
                <w:sz w:val="24"/>
                <w:szCs w:val="24"/>
              </w:rPr>
              <w:t xml:space="preserve">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440F50E6" w14:textId="574F2350"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p>
        </w:tc>
        <w:tc>
          <w:tcPr>
            <w:tcW w:w="2834" w:type="dxa"/>
          </w:tcPr>
          <w:p w14:paraId="1A9F7148" w14:textId="4E95BBC6"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w:t>
            </w:r>
            <w:r w:rsidRPr="00004CF7">
              <w:rPr>
                <w:rFonts w:ascii="Times New Roman" w:eastAsia="Calibri" w:hAnsi="Times New Roman" w:cs="Times New Roman"/>
                <w:sz w:val="24"/>
                <w:szCs w:val="24"/>
                <w:lang w:val="kk-KZ"/>
              </w:rPr>
              <w:t>здоро</w:t>
            </w:r>
            <w:r w:rsidRPr="00004CF7">
              <w:rPr>
                <w:rFonts w:ascii="Times New Roman" w:eastAsia="Calibri" w:hAnsi="Times New Roman" w:cs="Times New Roman"/>
                <w:sz w:val="24"/>
                <w:szCs w:val="24"/>
              </w:rPr>
              <w:t>а</w:t>
            </w:r>
          </w:p>
        </w:tc>
      </w:tr>
      <w:tr w:rsidR="00D52038" w:rsidRPr="00004CF7" w14:paraId="36C52C2B" w14:textId="77777777" w:rsidTr="00FB4DA6">
        <w:tc>
          <w:tcPr>
            <w:tcW w:w="704" w:type="dxa"/>
          </w:tcPr>
          <w:p w14:paraId="23E8005F" w14:textId="6D9E531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5B6A8327" w14:textId="3EF848EF"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 1</w:t>
            </w:r>
          </w:p>
          <w:p w14:paraId="1662EF64" w14:textId="2E2B461F"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944</w:t>
            </w:r>
          </w:p>
        </w:tc>
        <w:tc>
          <w:tcPr>
            <w:tcW w:w="4451" w:type="dxa"/>
          </w:tcPr>
          <w:p w14:paraId="3C9040AB" w14:textId="77777777"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944. Платежи по возмещению вреда</w:t>
            </w:r>
          </w:p>
          <w:p w14:paraId="4C808EED" w14:textId="77777777"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Возмещение вреда, связанного со снижением трудоспособности или смертью потерпевшего, производится ежемесячными платежами</w:t>
            </w:r>
          </w:p>
          <w:p w14:paraId="77091877" w14:textId="1899D456"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w:t>
            </w:r>
            <w:r w:rsidRPr="00004CF7">
              <w:rPr>
                <w:rFonts w:ascii="Times New Roman" w:hAnsi="Times New Roman" w:cs="Times New Roman"/>
                <w:bCs/>
                <w:sz w:val="24"/>
                <w:szCs w:val="24"/>
              </w:rPr>
              <w:lastRenderedPageBreak/>
              <w:t xml:space="preserve">достижения им пенсионного возраста, </w:t>
            </w:r>
            <w:r w:rsidRPr="00004CF7">
              <w:rPr>
                <w:rFonts w:ascii="Times New Roman" w:hAnsi="Times New Roman" w:cs="Times New Roman"/>
                <w:sz w:val="24"/>
                <w:szCs w:val="24"/>
              </w:rPr>
              <w:t>установленного законодательством Республики Казахстан о</w:t>
            </w:r>
            <w:r w:rsidRPr="00004CF7">
              <w:rPr>
                <w:rFonts w:ascii="Times New Roman" w:hAnsi="Times New Roman" w:cs="Times New Roman"/>
                <w:b/>
                <w:sz w:val="24"/>
                <w:szCs w:val="24"/>
              </w:rPr>
              <w:t xml:space="preserve"> пенсионном обеспечении</w:t>
            </w:r>
            <w:r w:rsidRPr="00004CF7">
              <w:rPr>
                <w:rFonts w:ascii="Times New Roman" w:hAnsi="Times New Roman" w:cs="Times New Roman"/>
                <w:bCs/>
                <w:sz w:val="24"/>
                <w:szCs w:val="24"/>
              </w:rPr>
              <w:t>.</w:t>
            </w:r>
          </w:p>
          <w:p w14:paraId="247C6B02" w14:textId="6073A056"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sidRPr="00004CF7">
              <w:rPr>
                <w:rFonts w:ascii="Times New Roman" w:hAnsi="Times New Roman" w:cs="Times New Roman"/>
                <w:b/>
                <w:sz w:val="24"/>
                <w:szCs w:val="24"/>
              </w:rPr>
              <w:t>Законом Республики Казахстан «О пенсионном обеспечении в Республике Казахстан»</w:t>
            </w:r>
            <w:r w:rsidRPr="00004CF7">
              <w:rPr>
                <w:rFonts w:ascii="Times New Roman" w:hAnsi="Times New Roman" w:cs="Times New Roman"/>
                <w:bCs/>
                <w:sz w:val="24"/>
                <w:szCs w:val="24"/>
              </w:rPr>
              <w:t>.</w:t>
            </w:r>
          </w:p>
          <w:p w14:paraId="6C868F9D" w14:textId="0CC1C6B5"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06F8F8CF" w14:textId="77777777"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944. Платежи по возмещению вреда</w:t>
            </w:r>
          </w:p>
          <w:p w14:paraId="4AC28DCD" w14:textId="77777777"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Возмещение вреда, связанного со снижением трудоспособности или смертью потерпевшего, производится ежемесячными платежами</w:t>
            </w:r>
          </w:p>
          <w:p w14:paraId="785BBA47" w14:textId="4EDAECD1"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w:t>
            </w:r>
            <w:r w:rsidRPr="00004CF7">
              <w:rPr>
                <w:rFonts w:ascii="Times New Roman" w:hAnsi="Times New Roman" w:cs="Times New Roman"/>
                <w:bCs/>
                <w:sz w:val="24"/>
                <w:szCs w:val="24"/>
              </w:rPr>
              <w:lastRenderedPageBreak/>
              <w:t xml:space="preserve">достижения им пенсионного возраста, </w:t>
            </w:r>
            <w:r w:rsidRPr="00004CF7">
              <w:rPr>
                <w:rFonts w:ascii="Times New Roman" w:hAnsi="Times New Roman" w:cs="Times New Roman"/>
                <w:sz w:val="24"/>
                <w:szCs w:val="24"/>
              </w:rPr>
              <w:t>установленного</w:t>
            </w:r>
            <w:r w:rsidRPr="00004CF7">
              <w:rPr>
                <w:sz w:val="24"/>
                <w:szCs w:val="24"/>
              </w:rPr>
              <w:t xml:space="preserve"> </w:t>
            </w:r>
            <w:r w:rsidRPr="00004CF7">
              <w:rPr>
                <w:rFonts w:ascii="Times New Roman" w:hAnsi="Times New Roman" w:cs="Times New Roman"/>
                <w:sz w:val="24"/>
                <w:szCs w:val="24"/>
              </w:rPr>
              <w:t>законодательством Республики Казахстан</w:t>
            </w:r>
            <w:r w:rsidRPr="00004CF7">
              <w:rPr>
                <w:sz w:val="24"/>
                <w:szCs w:val="24"/>
              </w:rPr>
              <w:t xml:space="preserve"> </w:t>
            </w:r>
            <w:r w:rsidRPr="00004CF7">
              <w:rPr>
                <w:rFonts w:ascii="Times New Roman" w:hAnsi="Times New Roman" w:cs="Times New Roman"/>
                <w:sz w:val="24"/>
                <w:szCs w:val="24"/>
              </w:rPr>
              <w:t xml:space="preserve">о </w:t>
            </w:r>
            <w:r w:rsidRPr="00004CF7">
              <w:rPr>
                <w:rFonts w:ascii="Times New Roman" w:hAnsi="Times New Roman" w:cs="Times New Roman"/>
                <w:b/>
                <w:sz w:val="24"/>
                <w:szCs w:val="24"/>
              </w:rPr>
              <w:t>социальной защите</w:t>
            </w:r>
            <w:r w:rsidRPr="00004CF7">
              <w:rPr>
                <w:rFonts w:ascii="Times New Roman" w:hAnsi="Times New Roman" w:cs="Times New Roman"/>
                <w:bCs/>
                <w:sz w:val="24"/>
                <w:szCs w:val="24"/>
              </w:rPr>
              <w:t>.</w:t>
            </w:r>
          </w:p>
          <w:p w14:paraId="00F0C0A2" w14:textId="3FBBE525"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w:t>
            </w:r>
            <w:r w:rsidRPr="00004CF7">
              <w:rPr>
                <w:rFonts w:ascii="Times New Roman" w:hAnsi="Times New Roman" w:cs="Times New Roman"/>
                <w:b/>
                <w:sz w:val="24"/>
                <w:szCs w:val="24"/>
              </w:rPr>
              <w:t xml:space="preserve"> законодательством Республики Казахстан о социальной защите</w:t>
            </w:r>
            <w:r w:rsidRPr="00004CF7">
              <w:rPr>
                <w:rFonts w:ascii="Times New Roman" w:hAnsi="Times New Roman" w:cs="Times New Roman"/>
                <w:bCs/>
                <w:sz w:val="24"/>
                <w:szCs w:val="24"/>
              </w:rPr>
              <w:t>.</w:t>
            </w:r>
          </w:p>
          <w:p w14:paraId="01407466" w14:textId="5F15A3A1" w:rsidR="00D52038" w:rsidRPr="00004CF7" w:rsidRDefault="00D52038" w:rsidP="00D52038">
            <w:pPr>
              <w:spacing w:after="0" w:line="240" w:lineRule="auto"/>
              <w:ind w:firstLine="435"/>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2834" w:type="dxa"/>
          </w:tcPr>
          <w:p w14:paraId="20BE11FF" w14:textId="3DB3BAC6"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D52038" w:rsidRPr="00004CF7" w14:paraId="6BC87CEA" w14:textId="77777777" w:rsidTr="00FB4DA6">
        <w:tc>
          <w:tcPr>
            <w:tcW w:w="14170" w:type="dxa"/>
            <w:gridSpan w:val="5"/>
          </w:tcPr>
          <w:p w14:paraId="4614BF97"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57EEFCD"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 Бюджетный кодекс Республики Казахстан от 4 декабря 2008 года</w:t>
            </w:r>
          </w:p>
          <w:p w14:paraId="12BCB06A" w14:textId="2506EB55"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32EA840E" w14:textId="77777777" w:rsidTr="00FB4DA6">
        <w:tc>
          <w:tcPr>
            <w:tcW w:w="704" w:type="dxa"/>
          </w:tcPr>
          <w:p w14:paraId="5D4D565B" w14:textId="08249E1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4DCE351B" w14:textId="079FBF84"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Подпункт 6)</w:t>
            </w:r>
          </w:p>
          <w:p w14:paraId="73566A33" w14:textId="3E3D1F85"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пункта 1</w:t>
            </w:r>
          </w:p>
          <w:p w14:paraId="40BA8060" w14:textId="33D4FDED"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53</w:t>
            </w:r>
          </w:p>
          <w:p w14:paraId="7AF6C9E1" w14:textId="2FCC8E35" w:rsidR="00D52038" w:rsidRPr="00004CF7" w:rsidRDefault="00D52038" w:rsidP="00D52038">
            <w:pPr>
              <w:spacing w:after="0" w:line="240" w:lineRule="auto"/>
              <w:contextualSpacing/>
              <w:jc w:val="center"/>
              <w:rPr>
                <w:rFonts w:ascii="Times New Roman" w:hAnsi="Times New Roman" w:cs="Times New Roman"/>
                <w:bCs/>
                <w:sz w:val="24"/>
                <w:szCs w:val="24"/>
              </w:rPr>
            </w:pPr>
          </w:p>
        </w:tc>
        <w:tc>
          <w:tcPr>
            <w:tcW w:w="4451" w:type="dxa"/>
          </w:tcPr>
          <w:p w14:paraId="498D0A0F" w14:textId="51745143"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53. Расходы республиканского бюджета</w:t>
            </w:r>
          </w:p>
          <w:p w14:paraId="771B3329" w14:textId="03AD59DE"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Расходы республиканского бюджета осуществляются по следующим направлениям:</w:t>
            </w:r>
          </w:p>
          <w:p w14:paraId="48502DB4" w14:textId="5AF02374"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2E5D841" w14:textId="61A4E216"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6) социальная помощь и социальное обеспечение:</w:t>
            </w:r>
          </w:p>
          <w:p w14:paraId="49F1E548" w14:textId="72C2DCD3"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пенсионные выплаты гражданам, имеющим право на пенсионное обеспечение в соответствии </w:t>
            </w:r>
            <w:r w:rsidRPr="00004CF7">
              <w:rPr>
                <w:rFonts w:ascii="Times New Roman" w:hAnsi="Times New Roman" w:cs="Times New Roman"/>
                <w:sz w:val="24"/>
                <w:szCs w:val="24"/>
              </w:rPr>
              <w:t>с законодательством Республики Казахстан о</w:t>
            </w:r>
            <w:r w:rsidRPr="00004CF7">
              <w:rPr>
                <w:rFonts w:ascii="Times New Roman" w:hAnsi="Times New Roman" w:cs="Times New Roman"/>
                <w:b/>
                <w:sz w:val="24"/>
                <w:szCs w:val="24"/>
              </w:rPr>
              <w:t xml:space="preserve"> пенсионном обеспечении</w:t>
            </w:r>
            <w:r w:rsidRPr="00004CF7">
              <w:rPr>
                <w:rFonts w:ascii="Times New Roman" w:hAnsi="Times New Roman" w:cs="Times New Roman"/>
                <w:bCs/>
                <w:sz w:val="24"/>
                <w:szCs w:val="24"/>
              </w:rPr>
              <w:t xml:space="preserve"> за счет бюджетных средств;</w:t>
            </w:r>
          </w:p>
          <w:p w14:paraId="68ABC15C" w14:textId="2D21B98C"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3C033705"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53. Расходы республиканского бюджета</w:t>
            </w:r>
          </w:p>
          <w:p w14:paraId="511CC442"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Расходы республиканского бюджета осуществляются по следующим направлениям:</w:t>
            </w:r>
          </w:p>
          <w:p w14:paraId="0483636A" w14:textId="578530CC"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C0A55E6"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6) социальная помощь и социальное обеспечение:</w:t>
            </w:r>
          </w:p>
          <w:p w14:paraId="338E3FF5" w14:textId="5336382B"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пенсионные выплаты гражданам, имеющим право на пенсионное обеспечение в соответствии </w:t>
            </w:r>
            <w:r w:rsidRPr="00004CF7">
              <w:rPr>
                <w:rFonts w:ascii="Times New Roman" w:hAnsi="Times New Roman" w:cs="Times New Roman"/>
                <w:sz w:val="24"/>
                <w:szCs w:val="24"/>
              </w:rPr>
              <w:t xml:space="preserve">с </w:t>
            </w:r>
            <w:r w:rsidRPr="00004CF7">
              <w:rPr>
                <w:sz w:val="24"/>
                <w:szCs w:val="24"/>
              </w:rPr>
              <w:t xml:space="preserve">  </w:t>
            </w:r>
            <w:r w:rsidRPr="00004CF7">
              <w:rPr>
                <w:rFonts w:ascii="Times New Roman" w:hAnsi="Times New Roman" w:cs="Times New Roman"/>
                <w:sz w:val="24"/>
                <w:szCs w:val="24"/>
              </w:rPr>
              <w:t xml:space="preserve">законодательством Республики Казахстан о </w:t>
            </w:r>
            <w:r w:rsidRPr="00004CF7">
              <w:rPr>
                <w:rFonts w:ascii="Times New Roman" w:hAnsi="Times New Roman" w:cs="Times New Roman"/>
                <w:b/>
                <w:sz w:val="24"/>
                <w:szCs w:val="24"/>
              </w:rPr>
              <w:t>социальной защите</w:t>
            </w:r>
            <w:r w:rsidRPr="00004CF7">
              <w:rPr>
                <w:rFonts w:ascii="Times New Roman" w:hAnsi="Times New Roman" w:cs="Times New Roman"/>
                <w:bCs/>
                <w:sz w:val="24"/>
                <w:szCs w:val="24"/>
              </w:rPr>
              <w:t xml:space="preserve"> за счет бюджетных средств;</w:t>
            </w:r>
          </w:p>
          <w:p w14:paraId="01D80090" w14:textId="7724225C"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2025D3BF"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p>
        </w:tc>
        <w:tc>
          <w:tcPr>
            <w:tcW w:w="2834" w:type="dxa"/>
          </w:tcPr>
          <w:p w14:paraId="6638FA63" w14:textId="652C77C6" w:rsidR="00D52038" w:rsidRPr="00004CF7" w:rsidRDefault="00D52038" w:rsidP="00D52038">
            <w:pPr>
              <w:spacing w:after="0" w:line="240" w:lineRule="auto"/>
              <w:ind w:firstLine="284"/>
              <w:contextualSpacing/>
              <w:jc w:val="both"/>
              <w:rPr>
                <w:rFonts w:ascii="Times New Roman" w:hAnsi="Times New Roman" w:cs="Times New Roman"/>
                <w:b/>
                <w:bCs/>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tc>
      </w:tr>
      <w:tr w:rsidR="00D52038" w:rsidRPr="00004CF7" w14:paraId="3172C5AA" w14:textId="77777777" w:rsidTr="00FB4DA6">
        <w:tc>
          <w:tcPr>
            <w:tcW w:w="14170" w:type="dxa"/>
            <w:gridSpan w:val="5"/>
          </w:tcPr>
          <w:p w14:paraId="1426B759"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42DC3AD6" w14:textId="77777777" w:rsidR="00D52038" w:rsidRPr="00004CF7" w:rsidRDefault="002A166A" w:rsidP="00D52038">
            <w:pPr>
              <w:spacing w:after="0" w:line="240" w:lineRule="auto"/>
              <w:contextualSpacing/>
              <w:jc w:val="center"/>
              <w:rPr>
                <w:rFonts w:ascii="Times New Roman" w:hAnsi="Times New Roman" w:cs="Times New Roman"/>
                <w:b/>
                <w:spacing w:val="2"/>
                <w:sz w:val="24"/>
                <w:szCs w:val="24"/>
                <w:shd w:val="clear" w:color="auto" w:fill="FFFFFF"/>
              </w:rPr>
            </w:pPr>
            <w:hyperlink r:id="rId8" w:anchor="z1" w:history="1">
              <w:r w:rsidR="00D52038" w:rsidRPr="00004CF7">
                <w:rPr>
                  <w:rFonts w:ascii="Times New Roman" w:hAnsi="Times New Roman" w:cs="Times New Roman"/>
                  <w:b/>
                  <w:sz w:val="24"/>
                  <w:szCs w:val="24"/>
                </w:rPr>
                <w:t>4. Кодекс</w:t>
              </w:r>
            </w:hyperlink>
            <w:r w:rsidR="00D52038" w:rsidRPr="00004CF7">
              <w:rPr>
                <w:rFonts w:ascii="Times New Roman" w:hAnsi="Times New Roman" w:cs="Times New Roman"/>
                <w:b/>
                <w:spacing w:val="2"/>
                <w:sz w:val="24"/>
                <w:szCs w:val="24"/>
                <w:shd w:val="clear" w:color="auto" w:fill="FFFFFF"/>
              </w:rPr>
              <w:t> Республики Казахстан от 26 декабря 2011 года «О браке (супружестве) и семье»</w:t>
            </w:r>
          </w:p>
          <w:p w14:paraId="6F2D21B3" w14:textId="2C548E1A"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70E74527" w14:textId="77777777" w:rsidTr="00FB4DA6">
        <w:tc>
          <w:tcPr>
            <w:tcW w:w="704" w:type="dxa"/>
          </w:tcPr>
          <w:p w14:paraId="423EFE0B" w14:textId="4A4829E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14</w:t>
            </w:r>
          </w:p>
        </w:tc>
        <w:tc>
          <w:tcPr>
            <w:tcW w:w="1729" w:type="dxa"/>
          </w:tcPr>
          <w:p w14:paraId="0D867349" w14:textId="6A732391"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Подпункт 30-1</w:t>
            </w:r>
          </w:p>
          <w:p w14:paraId="3937313E" w14:textId="0E615686"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статьи 1</w:t>
            </w:r>
          </w:p>
          <w:p w14:paraId="05A4B967" w14:textId="1BA9A72C" w:rsidR="00D52038" w:rsidRPr="00004CF7" w:rsidRDefault="00D52038" w:rsidP="00D52038">
            <w:pPr>
              <w:spacing w:after="0" w:line="240" w:lineRule="auto"/>
              <w:contextualSpacing/>
              <w:jc w:val="center"/>
              <w:rPr>
                <w:rFonts w:ascii="Times New Roman" w:hAnsi="Times New Roman" w:cs="Times New Roman"/>
                <w:bCs/>
                <w:sz w:val="24"/>
                <w:szCs w:val="24"/>
              </w:rPr>
            </w:pPr>
          </w:p>
        </w:tc>
        <w:tc>
          <w:tcPr>
            <w:tcW w:w="4451" w:type="dxa"/>
          </w:tcPr>
          <w:p w14:paraId="10233B7D" w14:textId="66115DBA"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1. Основные понятия, используемые в настоящем Кодексе</w:t>
            </w:r>
          </w:p>
          <w:p w14:paraId="43459BBC" w14:textId="7034795B"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w:t>
            </w:r>
          </w:p>
          <w:p w14:paraId="571792D2"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30-1) ребенок (дети), </w:t>
            </w:r>
            <w:r w:rsidRPr="00004CF7">
              <w:rPr>
                <w:rFonts w:ascii="Times New Roman" w:hAnsi="Times New Roman" w:cs="Times New Roman"/>
                <w:b/>
                <w:sz w:val="24"/>
                <w:szCs w:val="24"/>
              </w:rPr>
              <w:t>находящийся в трудной жизненной ситуации</w:t>
            </w:r>
            <w:r w:rsidRPr="00004CF7">
              <w:rPr>
                <w:rFonts w:ascii="Times New Roman" w:hAnsi="Times New Roman" w:cs="Times New Roman"/>
                <w:bCs/>
                <w:sz w:val="24"/>
                <w:szCs w:val="24"/>
              </w:rPr>
              <w:t xml:space="preserve">, – ребенок (дети), жизнедеятельность которого нарушена в результате сложившихся обстоятельств, предусмотренных </w:t>
            </w:r>
            <w:r w:rsidRPr="00004CF7">
              <w:rPr>
                <w:rFonts w:ascii="Times New Roman" w:hAnsi="Times New Roman" w:cs="Times New Roman"/>
                <w:b/>
                <w:sz w:val="24"/>
                <w:szCs w:val="24"/>
              </w:rPr>
              <w:t>Законом Республики Казахстан «О специальных социальных услугах»</w:t>
            </w:r>
            <w:r w:rsidRPr="00004CF7">
              <w:rPr>
                <w:rFonts w:ascii="Times New Roman" w:hAnsi="Times New Roman" w:cs="Times New Roman"/>
                <w:bCs/>
                <w:sz w:val="24"/>
                <w:szCs w:val="24"/>
              </w:rPr>
              <w:t>, и который не может преодолеть данные обстоятельства самостоятельно или с помощью семьи;</w:t>
            </w:r>
          </w:p>
          <w:p w14:paraId="1B6949E2" w14:textId="529F604B"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0D98814E"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1. Основные понятия, используемые в настоящем Кодексе</w:t>
            </w:r>
          </w:p>
          <w:p w14:paraId="2EA548AE"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w:t>
            </w:r>
          </w:p>
          <w:p w14:paraId="7101F6CA" w14:textId="239A2B9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30-1) ребенок (дети), </w:t>
            </w:r>
            <w:r w:rsidRPr="00004CF7">
              <w:rPr>
                <w:rFonts w:ascii="Times New Roman" w:hAnsi="Times New Roman" w:cs="Times New Roman"/>
                <w:b/>
                <w:sz w:val="24"/>
                <w:szCs w:val="24"/>
              </w:rPr>
              <w:t>нуждающийся в специальных социальных услугах</w:t>
            </w:r>
            <w:r w:rsidRPr="00004CF7">
              <w:rPr>
                <w:rFonts w:ascii="Times New Roman" w:hAnsi="Times New Roman" w:cs="Times New Roman"/>
                <w:bCs/>
                <w:sz w:val="24"/>
                <w:szCs w:val="24"/>
              </w:rPr>
              <w:t xml:space="preserve">, – ребенок (дети), жизнедеятельность которого нарушена в результате сложившихся обстоятельств, предусмотренных </w:t>
            </w:r>
            <w:r w:rsidRPr="00004CF7">
              <w:rPr>
                <w:rFonts w:ascii="Times New Roman" w:hAnsi="Times New Roman" w:cs="Times New Roman"/>
                <w:b/>
                <w:sz w:val="24"/>
                <w:szCs w:val="24"/>
              </w:rPr>
              <w:t>законодательством Республики Казахстан о социальной защите</w:t>
            </w:r>
            <w:r w:rsidRPr="00004CF7">
              <w:rPr>
                <w:rFonts w:ascii="Times New Roman" w:hAnsi="Times New Roman" w:cs="Times New Roman"/>
                <w:bCs/>
                <w:sz w:val="24"/>
                <w:szCs w:val="24"/>
              </w:rPr>
              <w:t>, и который не может преодолеть данные обстоятельства самостоятельно или с помощью семьи;</w:t>
            </w:r>
          </w:p>
          <w:p w14:paraId="09883EE2"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144360C" w14:textId="2938F7D4"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p>
        </w:tc>
        <w:tc>
          <w:tcPr>
            <w:tcW w:w="2834" w:type="dxa"/>
          </w:tcPr>
          <w:p w14:paraId="741C55C9" w14:textId="77777777" w:rsidR="00D52038" w:rsidRPr="00004CF7" w:rsidRDefault="00D52038" w:rsidP="00D52038">
            <w:pPr>
              <w:spacing w:after="0" w:line="240" w:lineRule="auto"/>
              <w:ind w:firstLine="284"/>
              <w:contextualSpacing/>
              <w:jc w:val="center"/>
              <w:rPr>
                <w:rFonts w:ascii="Times New Roman" w:eastAsia="Calibri" w:hAnsi="Times New Roman" w:cs="Times New Roman"/>
                <w:sz w:val="24"/>
                <w:szCs w:val="24"/>
              </w:rPr>
            </w:pPr>
          </w:p>
          <w:p w14:paraId="291BA6C2" w14:textId="0E80358A" w:rsidR="00D52038" w:rsidRPr="00004CF7" w:rsidRDefault="00D52038" w:rsidP="00D52038">
            <w:pPr>
              <w:spacing w:after="0" w:line="240" w:lineRule="auto"/>
              <w:ind w:firstLine="284"/>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изменение терминов «лицо, находящееся в трудной жизненной ситуации» на «лицо, нуждающееся в специальных социальных услугах» согласно проекту Социального кодекса</w:t>
            </w:r>
          </w:p>
          <w:p w14:paraId="3A1E03F0" w14:textId="77777777" w:rsidR="00D52038" w:rsidRPr="00004CF7" w:rsidRDefault="00D52038" w:rsidP="00D52038">
            <w:pPr>
              <w:spacing w:after="0" w:line="240" w:lineRule="auto"/>
              <w:ind w:firstLine="284"/>
              <w:contextualSpacing/>
              <w:jc w:val="center"/>
              <w:rPr>
                <w:rFonts w:ascii="Times New Roman" w:eastAsia="Calibri" w:hAnsi="Times New Roman" w:cs="Times New Roman"/>
                <w:sz w:val="24"/>
                <w:szCs w:val="24"/>
              </w:rPr>
            </w:pPr>
          </w:p>
          <w:p w14:paraId="29966397" w14:textId="77777777" w:rsidR="00D52038" w:rsidRPr="00004CF7" w:rsidRDefault="00D52038" w:rsidP="00D52038">
            <w:pPr>
              <w:spacing w:after="0" w:line="240" w:lineRule="auto"/>
              <w:ind w:firstLine="284"/>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p w14:paraId="20DA471F" w14:textId="5154498C" w:rsidR="00D52038" w:rsidRPr="00004CF7" w:rsidRDefault="00D52038" w:rsidP="00D52038">
            <w:pPr>
              <w:spacing w:after="0" w:line="240" w:lineRule="auto"/>
              <w:ind w:firstLine="284"/>
              <w:contextualSpacing/>
              <w:jc w:val="both"/>
              <w:rPr>
                <w:rFonts w:ascii="Times New Roman" w:hAnsi="Times New Roman" w:cs="Times New Roman"/>
                <w:b/>
                <w:bCs/>
                <w:sz w:val="24"/>
                <w:szCs w:val="24"/>
              </w:rPr>
            </w:pPr>
          </w:p>
        </w:tc>
      </w:tr>
      <w:tr w:rsidR="00D52038" w:rsidRPr="00004CF7" w14:paraId="6E0E79E2" w14:textId="77777777" w:rsidTr="00FB4DA6">
        <w:tc>
          <w:tcPr>
            <w:tcW w:w="704" w:type="dxa"/>
          </w:tcPr>
          <w:p w14:paraId="221036E6" w14:textId="7B78B57C"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15</w:t>
            </w:r>
          </w:p>
        </w:tc>
        <w:tc>
          <w:tcPr>
            <w:tcW w:w="1729" w:type="dxa"/>
          </w:tcPr>
          <w:p w14:paraId="73A36E17" w14:textId="01E57544"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Пункт 2</w:t>
            </w:r>
          </w:p>
          <w:p w14:paraId="6EE0399E" w14:textId="732E55AA" w:rsidR="00D52038" w:rsidRPr="00004CF7" w:rsidRDefault="00D52038" w:rsidP="00D52038">
            <w:pPr>
              <w:spacing w:after="0" w:line="240" w:lineRule="auto"/>
              <w:contextualSpacing/>
              <w:jc w:val="center"/>
              <w:rPr>
                <w:rFonts w:ascii="Times New Roman" w:hAnsi="Times New Roman" w:cs="Times New Roman"/>
                <w:bCs/>
                <w:sz w:val="24"/>
                <w:szCs w:val="24"/>
              </w:rPr>
            </w:pPr>
            <w:r w:rsidRPr="00004CF7">
              <w:rPr>
                <w:rFonts w:ascii="Times New Roman" w:hAnsi="Times New Roman" w:cs="Times New Roman"/>
                <w:bCs/>
                <w:sz w:val="24"/>
                <w:szCs w:val="24"/>
              </w:rPr>
              <w:t>статьи 61</w:t>
            </w:r>
          </w:p>
          <w:p w14:paraId="6316C894" w14:textId="7613B1D5" w:rsidR="00D52038" w:rsidRPr="00004CF7" w:rsidRDefault="00D52038" w:rsidP="00D52038">
            <w:pPr>
              <w:spacing w:after="0" w:line="240" w:lineRule="auto"/>
              <w:contextualSpacing/>
              <w:jc w:val="center"/>
              <w:rPr>
                <w:rFonts w:ascii="Times New Roman" w:hAnsi="Times New Roman" w:cs="Times New Roman"/>
                <w:bCs/>
                <w:sz w:val="24"/>
                <w:szCs w:val="24"/>
              </w:rPr>
            </w:pPr>
          </w:p>
        </w:tc>
        <w:tc>
          <w:tcPr>
            <w:tcW w:w="4451" w:type="dxa"/>
          </w:tcPr>
          <w:p w14:paraId="3FE10E63"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61. Право ребенка на общение с родителями и другими родственниками</w:t>
            </w:r>
          </w:p>
          <w:p w14:paraId="529CF1BB" w14:textId="28EAD2B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C19CA5A" w14:textId="1EF71A81"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 Ребенок, </w:t>
            </w:r>
            <w:r w:rsidRPr="00004CF7">
              <w:rPr>
                <w:rFonts w:ascii="Times New Roman" w:hAnsi="Times New Roman" w:cs="Times New Roman"/>
                <w:b/>
                <w:sz w:val="24"/>
                <w:szCs w:val="24"/>
              </w:rPr>
              <w:t>находящийся в трудной жизненной ситуации</w:t>
            </w:r>
            <w:r w:rsidRPr="00004CF7">
              <w:rPr>
                <w:rFonts w:ascii="Times New Roman" w:hAnsi="Times New Roman" w:cs="Times New Roman"/>
                <w:bCs/>
                <w:sz w:val="24"/>
                <w:szCs w:val="24"/>
              </w:rPr>
              <w:t>, имеет право на общение со своими родителями и другими родственниками в порядке, установленном законодательством Республики Казахстан.</w:t>
            </w:r>
          </w:p>
        </w:tc>
        <w:tc>
          <w:tcPr>
            <w:tcW w:w="4452" w:type="dxa"/>
          </w:tcPr>
          <w:p w14:paraId="56FE2FA1"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61. Право ребенка на общение с родителями и другими родственниками</w:t>
            </w:r>
          </w:p>
          <w:p w14:paraId="70762501" w14:textId="5C37F1C8"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474D0D1" w14:textId="1D1CE41D"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 Ребенок, </w:t>
            </w:r>
            <w:r w:rsidRPr="00004CF7">
              <w:rPr>
                <w:rFonts w:ascii="Times New Roman" w:hAnsi="Times New Roman" w:cs="Times New Roman"/>
                <w:b/>
                <w:bCs/>
                <w:sz w:val="24"/>
                <w:szCs w:val="24"/>
              </w:rPr>
              <w:t>являющийся получателем</w:t>
            </w:r>
            <w:r w:rsidRPr="00004CF7">
              <w:rPr>
                <w:rFonts w:ascii="Times New Roman" w:hAnsi="Times New Roman" w:cs="Times New Roman"/>
                <w:bCs/>
                <w:sz w:val="24"/>
                <w:szCs w:val="24"/>
              </w:rPr>
              <w:t xml:space="preserve"> </w:t>
            </w:r>
            <w:r w:rsidRPr="00004CF7">
              <w:rPr>
                <w:rFonts w:ascii="Times New Roman" w:hAnsi="Times New Roman" w:cs="Times New Roman"/>
                <w:b/>
                <w:sz w:val="24"/>
                <w:szCs w:val="24"/>
              </w:rPr>
              <w:t>специальных социальных услуг</w:t>
            </w:r>
            <w:r w:rsidRPr="00004CF7">
              <w:rPr>
                <w:rFonts w:ascii="Times New Roman" w:hAnsi="Times New Roman" w:cs="Times New Roman"/>
                <w:bCs/>
                <w:sz w:val="24"/>
                <w:szCs w:val="24"/>
              </w:rPr>
              <w:t>, имеет право на общение со своими родителями и другими родственниками в порядке, установленном законодательством Республики Казахстан.</w:t>
            </w:r>
          </w:p>
        </w:tc>
        <w:tc>
          <w:tcPr>
            <w:tcW w:w="2834" w:type="dxa"/>
          </w:tcPr>
          <w:p w14:paraId="680CC972" w14:textId="6DC0EE87" w:rsidR="00D52038" w:rsidRPr="00004CF7" w:rsidRDefault="00D52038" w:rsidP="00D52038">
            <w:pPr>
              <w:spacing w:after="0" w:line="240" w:lineRule="auto"/>
              <w:ind w:firstLine="284"/>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Исключение термина «лицо, находящееся в трудной жизненной ситуации» согласно проекту Социального кодекса</w:t>
            </w:r>
          </w:p>
          <w:p w14:paraId="107B879E" w14:textId="7EA055E9" w:rsidR="00D52038" w:rsidRPr="00004CF7" w:rsidRDefault="00D52038" w:rsidP="00D52038">
            <w:pPr>
              <w:spacing w:after="0" w:line="240" w:lineRule="auto"/>
              <w:ind w:firstLine="284"/>
              <w:contextualSpacing/>
              <w:jc w:val="both"/>
              <w:rPr>
                <w:rFonts w:ascii="Times New Roman" w:hAnsi="Times New Roman" w:cs="Times New Roman"/>
                <w:b/>
                <w:bCs/>
                <w:sz w:val="24"/>
                <w:szCs w:val="24"/>
              </w:rPr>
            </w:pPr>
          </w:p>
        </w:tc>
      </w:tr>
      <w:tr w:rsidR="00D52038" w:rsidRPr="00004CF7" w14:paraId="2AD848AB" w14:textId="77777777" w:rsidTr="00FB4DA6">
        <w:tc>
          <w:tcPr>
            <w:tcW w:w="14170" w:type="dxa"/>
            <w:gridSpan w:val="5"/>
          </w:tcPr>
          <w:p w14:paraId="125DD82C" w14:textId="77777777" w:rsidR="00D52038" w:rsidRPr="00004CF7" w:rsidRDefault="00D52038" w:rsidP="00D52038">
            <w:pPr>
              <w:pStyle w:val="3"/>
              <w:spacing w:before="0" w:beforeAutospacing="0" w:after="0" w:afterAutospacing="0"/>
              <w:contextualSpacing/>
              <w:jc w:val="center"/>
              <w:rPr>
                <w:sz w:val="10"/>
                <w:szCs w:val="10"/>
                <w:lang w:val="ru-RU"/>
              </w:rPr>
            </w:pPr>
          </w:p>
          <w:p w14:paraId="2BE7A657" w14:textId="77777777" w:rsidR="00D52038" w:rsidRPr="00004CF7" w:rsidRDefault="00D52038" w:rsidP="00D52038">
            <w:pPr>
              <w:pStyle w:val="3"/>
              <w:spacing w:before="0" w:beforeAutospacing="0" w:after="0" w:afterAutospacing="0"/>
              <w:contextualSpacing/>
              <w:jc w:val="center"/>
              <w:rPr>
                <w:sz w:val="24"/>
                <w:szCs w:val="24"/>
                <w:lang w:val="ru-RU"/>
              </w:rPr>
            </w:pPr>
            <w:r w:rsidRPr="00004CF7">
              <w:rPr>
                <w:sz w:val="24"/>
                <w:szCs w:val="24"/>
                <w:lang w:val="ru-RU"/>
              </w:rPr>
              <w:t xml:space="preserve">5. Предпринимательский кодекс Республики Казахстан от 29 октября 2015 года </w:t>
            </w:r>
          </w:p>
          <w:p w14:paraId="44C3E941" w14:textId="353ACD6D" w:rsidR="00D52038" w:rsidRPr="00004CF7" w:rsidRDefault="00D52038" w:rsidP="00D52038">
            <w:pPr>
              <w:pStyle w:val="3"/>
              <w:spacing w:before="0" w:beforeAutospacing="0" w:after="0" w:afterAutospacing="0"/>
              <w:contextualSpacing/>
              <w:jc w:val="center"/>
              <w:rPr>
                <w:sz w:val="10"/>
                <w:szCs w:val="10"/>
                <w:lang w:val="ru-RU"/>
              </w:rPr>
            </w:pPr>
          </w:p>
        </w:tc>
      </w:tr>
      <w:tr w:rsidR="00D52038" w:rsidRPr="00004CF7" w14:paraId="7E1FD2AB" w14:textId="77777777" w:rsidTr="00FB4DA6">
        <w:tc>
          <w:tcPr>
            <w:tcW w:w="704" w:type="dxa"/>
          </w:tcPr>
          <w:p w14:paraId="1D14A3B0" w14:textId="30E103F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16</w:t>
            </w:r>
          </w:p>
        </w:tc>
        <w:tc>
          <w:tcPr>
            <w:tcW w:w="1729" w:type="dxa"/>
          </w:tcPr>
          <w:p w14:paraId="771A6D3B"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44)</w:t>
            </w:r>
          </w:p>
          <w:p w14:paraId="3BD8561A" w14:textId="4BDD5942"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 статьи 138</w:t>
            </w:r>
          </w:p>
        </w:tc>
        <w:tc>
          <w:tcPr>
            <w:tcW w:w="4451" w:type="dxa"/>
          </w:tcPr>
          <w:p w14:paraId="6FA6082E"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Статья 138. Сферы деятельности субъектов предпринимательства, в которых осуществляется контроль</w:t>
            </w:r>
          </w:p>
          <w:p w14:paraId="1E0C5DFF"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Контроль осуществляется:</w:t>
            </w:r>
          </w:p>
          <w:p w14:paraId="2628D707" w14:textId="4DF568AD"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5477A01C"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 xml:space="preserve">44) за соблюдением </w:t>
            </w:r>
            <w:r w:rsidRPr="00004CF7">
              <w:rPr>
                <w:b w:val="0"/>
                <w:sz w:val="24"/>
                <w:szCs w:val="24"/>
                <w:lang w:val="ru-RU"/>
              </w:rPr>
              <w:t xml:space="preserve">трудового законодательства Республики Казахстан </w:t>
            </w:r>
            <w:r w:rsidRPr="00004CF7">
              <w:rPr>
                <w:b w:val="0"/>
                <w:bCs w:val="0"/>
                <w:sz w:val="24"/>
                <w:szCs w:val="24"/>
                <w:lang w:val="ru-RU"/>
              </w:rPr>
              <w:lastRenderedPageBreak/>
              <w:t xml:space="preserve">и </w:t>
            </w:r>
            <w:r w:rsidRPr="00004CF7">
              <w:rPr>
                <w:b w:val="0"/>
                <w:sz w:val="24"/>
                <w:szCs w:val="24"/>
                <w:lang w:val="ru-RU"/>
              </w:rPr>
              <w:t>законодательства Республики Казахстан</w:t>
            </w:r>
            <w:r w:rsidRPr="00004CF7">
              <w:rPr>
                <w:sz w:val="24"/>
                <w:szCs w:val="24"/>
                <w:lang w:val="ru-RU"/>
              </w:rPr>
              <w:t xml:space="preserve"> о</w:t>
            </w:r>
            <w:r w:rsidRPr="00004CF7">
              <w:rPr>
                <w:b w:val="0"/>
                <w:sz w:val="24"/>
                <w:szCs w:val="24"/>
                <w:lang w:val="ru-RU"/>
              </w:rPr>
              <w:t xml:space="preserve"> </w:t>
            </w:r>
            <w:r w:rsidRPr="00004CF7">
              <w:rPr>
                <w:sz w:val="24"/>
                <w:szCs w:val="24"/>
                <w:lang w:val="ru-RU"/>
              </w:rPr>
              <w:t>занятости населения</w:t>
            </w:r>
            <w:r w:rsidRPr="00004CF7">
              <w:rPr>
                <w:b w:val="0"/>
                <w:bCs w:val="0"/>
                <w:sz w:val="24"/>
                <w:szCs w:val="24"/>
                <w:lang w:val="ru-RU"/>
              </w:rPr>
              <w:t>;</w:t>
            </w:r>
          </w:p>
          <w:p w14:paraId="756C0200" w14:textId="384FE4D4"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7F354A32"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lastRenderedPageBreak/>
              <w:t>Статья 138. Сферы деятельности субъектов предпринимательства, в которых осуществляется контроль</w:t>
            </w:r>
          </w:p>
          <w:p w14:paraId="6B971DDC" w14:textId="1D2FC521"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Контроль осуществляется:</w:t>
            </w:r>
          </w:p>
          <w:p w14:paraId="1F617643" w14:textId="0AF0D713"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6C0A612B" w14:textId="2863E3C4"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 xml:space="preserve">44) за соблюдением </w:t>
            </w:r>
            <w:r w:rsidRPr="00004CF7">
              <w:rPr>
                <w:b w:val="0"/>
                <w:sz w:val="24"/>
                <w:szCs w:val="24"/>
                <w:lang w:val="ru-RU"/>
              </w:rPr>
              <w:t>трудового законодательства Республики Казахстан и</w:t>
            </w:r>
            <w:r w:rsidRPr="00004CF7">
              <w:rPr>
                <w:sz w:val="24"/>
                <w:szCs w:val="24"/>
                <w:lang w:val="ru-RU"/>
              </w:rPr>
              <w:t xml:space="preserve"> </w:t>
            </w:r>
            <w:r w:rsidRPr="00004CF7">
              <w:rPr>
                <w:b w:val="0"/>
                <w:sz w:val="24"/>
                <w:szCs w:val="24"/>
                <w:lang w:val="ru-RU"/>
              </w:rPr>
              <w:t xml:space="preserve">законодательства Республики </w:t>
            </w:r>
            <w:r w:rsidRPr="00004CF7">
              <w:rPr>
                <w:b w:val="0"/>
                <w:sz w:val="24"/>
                <w:szCs w:val="24"/>
                <w:lang w:val="ru-RU"/>
              </w:rPr>
              <w:lastRenderedPageBreak/>
              <w:t>Казахстан</w:t>
            </w:r>
            <w:r w:rsidRPr="00004CF7">
              <w:rPr>
                <w:sz w:val="24"/>
                <w:szCs w:val="24"/>
                <w:lang w:val="ru-RU"/>
              </w:rPr>
              <w:t xml:space="preserve"> в области занятости населения</w:t>
            </w:r>
            <w:r w:rsidRPr="00004CF7">
              <w:rPr>
                <w:b w:val="0"/>
                <w:bCs w:val="0"/>
                <w:sz w:val="24"/>
                <w:szCs w:val="24"/>
                <w:lang w:val="ru-RU"/>
              </w:rPr>
              <w:t>;</w:t>
            </w:r>
          </w:p>
          <w:p w14:paraId="4B95C30B" w14:textId="004961C5"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0563EBD1" w14:textId="77777777" w:rsidR="00D52038" w:rsidRPr="00004CF7" w:rsidRDefault="00D52038" w:rsidP="00D52038">
            <w:pPr>
              <w:spacing w:after="0" w:line="240" w:lineRule="auto"/>
              <w:ind w:firstLine="284"/>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 xml:space="preserve">Изменение </w:t>
            </w:r>
            <w:proofErr w:type="spellStart"/>
            <w:proofErr w:type="gramStart"/>
            <w:r w:rsidRPr="00004CF7">
              <w:rPr>
                <w:rFonts w:ascii="Times New Roman" w:eastAsia="Calibri" w:hAnsi="Times New Roman" w:cs="Times New Roman"/>
                <w:sz w:val="24"/>
                <w:szCs w:val="24"/>
              </w:rPr>
              <w:t>отсы-лочных</w:t>
            </w:r>
            <w:proofErr w:type="spellEnd"/>
            <w:proofErr w:type="gramEnd"/>
            <w:r w:rsidRPr="00004CF7">
              <w:rPr>
                <w:rFonts w:ascii="Times New Roman" w:eastAsia="Calibri" w:hAnsi="Times New Roman" w:cs="Times New Roman"/>
                <w:sz w:val="24"/>
                <w:szCs w:val="24"/>
              </w:rPr>
              <w:t xml:space="preserve"> норм на законы, которые будут поставлены на утрату в связи с принятием Социального кодекса</w:t>
            </w:r>
          </w:p>
          <w:p w14:paraId="4B685F60" w14:textId="1AF007B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1B5C11B" w14:textId="77777777" w:rsidTr="00FB4DA6">
        <w:tc>
          <w:tcPr>
            <w:tcW w:w="14170" w:type="dxa"/>
            <w:gridSpan w:val="5"/>
          </w:tcPr>
          <w:p w14:paraId="3D9B6F7E"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1A3FA7AB" w14:textId="77777777" w:rsidR="00D52038" w:rsidRPr="00004CF7" w:rsidRDefault="00D52038" w:rsidP="00D52038">
            <w:pPr>
              <w:spacing w:after="0" w:line="240" w:lineRule="auto"/>
              <w:contextualSpacing/>
              <w:jc w:val="center"/>
              <w:rPr>
                <w:rFonts w:ascii="Times New Roman" w:hAnsi="Times New Roman" w:cs="Times New Roman"/>
                <w:b/>
                <w:spacing w:val="2"/>
                <w:sz w:val="24"/>
                <w:szCs w:val="24"/>
                <w:shd w:val="clear" w:color="auto" w:fill="FFFFFF"/>
              </w:rPr>
            </w:pPr>
            <w:r w:rsidRPr="00004CF7">
              <w:rPr>
                <w:rFonts w:ascii="Times New Roman" w:hAnsi="Times New Roman" w:cs="Times New Roman"/>
                <w:b/>
                <w:sz w:val="24"/>
                <w:szCs w:val="24"/>
              </w:rPr>
              <w:t>6.</w:t>
            </w:r>
            <w:hyperlink r:id="rId9" w:anchor="z205" w:history="1">
              <w:r w:rsidRPr="00004CF7">
                <w:rPr>
                  <w:rStyle w:val="a5"/>
                  <w:rFonts w:ascii="Times New Roman" w:hAnsi="Times New Roman" w:cs="Times New Roman"/>
                  <w:b/>
                  <w:color w:val="auto"/>
                  <w:spacing w:val="2"/>
                  <w:sz w:val="24"/>
                  <w:szCs w:val="24"/>
                  <w:u w:val="none"/>
                  <w:shd w:val="clear" w:color="auto" w:fill="FFFFFF"/>
                </w:rPr>
                <w:t>Трудовой кодекс</w:t>
              </w:r>
            </w:hyperlink>
            <w:r w:rsidRPr="00004CF7">
              <w:rPr>
                <w:rFonts w:ascii="Times New Roman" w:hAnsi="Times New Roman" w:cs="Times New Roman"/>
                <w:b/>
                <w:spacing w:val="2"/>
                <w:sz w:val="24"/>
                <w:szCs w:val="24"/>
                <w:shd w:val="clear" w:color="auto" w:fill="FFFFFF"/>
              </w:rPr>
              <w:t> Республики Казахстан от 23 ноября 2015 года</w:t>
            </w:r>
          </w:p>
          <w:p w14:paraId="52EFB9BF" w14:textId="0F110028"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30064EA3" w14:textId="77777777" w:rsidTr="00FB4DA6">
        <w:tc>
          <w:tcPr>
            <w:tcW w:w="704" w:type="dxa"/>
          </w:tcPr>
          <w:p w14:paraId="54CF5195" w14:textId="6962092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17</w:t>
            </w:r>
          </w:p>
        </w:tc>
        <w:tc>
          <w:tcPr>
            <w:tcW w:w="1729" w:type="dxa"/>
          </w:tcPr>
          <w:p w14:paraId="73DE3C77" w14:textId="77777777" w:rsidR="00D52038" w:rsidRPr="00004CF7" w:rsidRDefault="00D52038" w:rsidP="00D52038">
            <w:pPr>
              <w:spacing w:after="0" w:line="240" w:lineRule="auto"/>
              <w:contextualSpacing/>
              <w:jc w:val="center"/>
              <w:rPr>
                <w:rFonts w:ascii="Times New Roman" w:hAnsi="Times New Roman"/>
                <w:bCs/>
                <w:sz w:val="24"/>
                <w:szCs w:val="24"/>
              </w:rPr>
            </w:pPr>
            <w:r w:rsidRPr="00004CF7">
              <w:rPr>
                <w:rFonts w:ascii="Times New Roman" w:hAnsi="Times New Roman"/>
                <w:bCs/>
                <w:sz w:val="24"/>
                <w:szCs w:val="24"/>
              </w:rPr>
              <w:t>Подпункт 10)</w:t>
            </w:r>
          </w:p>
          <w:p w14:paraId="3079A7DB" w14:textId="7AE07EA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bCs/>
                <w:sz w:val="24"/>
                <w:szCs w:val="24"/>
              </w:rPr>
              <w:t xml:space="preserve"> статьи 1 </w:t>
            </w:r>
          </w:p>
        </w:tc>
        <w:tc>
          <w:tcPr>
            <w:tcW w:w="4451" w:type="dxa"/>
          </w:tcPr>
          <w:p w14:paraId="0E95AD6A" w14:textId="5318C804" w:rsidR="00D52038" w:rsidRPr="00004CF7" w:rsidRDefault="00D52038" w:rsidP="00D52038">
            <w:pPr>
              <w:pStyle w:val="3"/>
              <w:shd w:val="clear" w:color="auto" w:fill="FFFFFF"/>
              <w:spacing w:before="0" w:beforeAutospacing="0" w:after="0" w:afterAutospacing="0"/>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 xml:space="preserve">    Статья 1. Основные понятия, используемые в настоящем Кодексе</w:t>
            </w:r>
          </w:p>
          <w:p w14:paraId="1F2A683E" w14:textId="77777777" w:rsidR="00D52038" w:rsidRPr="00004CF7" w:rsidRDefault="00D52038" w:rsidP="00D52038">
            <w:pPr>
              <w:pStyle w:val="3"/>
              <w:shd w:val="clear" w:color="auto" w:fill="FFFFFF"/>
              <w:spacing w:before="0" w:beforeAutospacing="0" w:after="0" w:afterAutospacing="0"/>
              <w:contextualSpacing/>
              <w:jc w:val="both"/>
              <w:textAlignment w:val="baseline"/>
              <w:rPr>
                <w:rStyle w:val="s0"/>
                <w:b w:val="0"/>
                <w:color w:val="auto"/>
                <w:sz w:val="24"/>
                <w:szCs w:val="24"/>
                <w:lang w:val="ru-RU"/>
              </w:rPr>
            </w:pPr>
            <w:r w:rsidRPr="00004CF7">
              <w:rPr>
                <w:rStyle w:val="s0"/>
                <w:b w:val="0"/>
                <w:color w:val="auto"/>
                <w:sz w:val="24"/>
                <w:szCs w:val="24"/>
                <w:lang w:val="ru-RU"/>
              </w:rPr>
              <w:t>1. В настоящем Кодексе используются следующие основные понятия:</w:t>
            </w:r>
          </w:p>
          <w:p w14:paraId="63C631EE" w14:textId="2B840368" w:rsidR="00D52038" w:rsidRPr="00004CF7" w:rsidRDefault="00D52038" w:rsidP="00D52038">
            <w:pPr>
              <w:spacing w:after="0" w:line="240" w:lineRule="auto"/>
              <w:ind w:firstLine="317"/>
              <w:contextualSpacing/>
              <w:jc w:val="both"/>
              <w:rPr>
                <w:rStyle w:val="s0"/>
                <w:color w:val="auto"/>
                <w:sz w:val="24"/>
                <w:szCs w:val="24"/>
              </w:rPr>
            </w:pPr>
            <w:r w:rsidRPr="00004CF7">
              <w:rPr>
                <w:rStyle w:val="s0"/>
                <w:color w:val="auto"/>
                <w:sz w:val="24"/>
                <w:szCs w:val="24"/>
              </w:rPr>
              <w:t>…</w:t>
            </w:r>
          </w:p>
          <w:p w14:paraId="38EDD6DC" w14:textId="77777777" w:rsidR="00D52038" w:rsidRPr="00004CF7" w:rsidRDefault="00D52038" w:rsidP="00D52038">
            <w:pPr>
              <w:spacing w:after="0" w:line="240" w:lineRule="auto"/>
              <w:ind w:firstLine="317"/>
              <w:contextualSpacing/>
              <w:jc w:val="both"/>
              <w:rPr>
                <w:rStyle w:val="s0"/>
                <w:color w:val="auto"/>
                <w:sz w:val="24"/>
                <w:szCs w:val="24"/>
              </w:rPr>
            </w:pPr>
            <w:r w:rsidRPr="00004CF7">
              <w:rPr>
                <w:rStyle w:val="s0"/>
                <w:color w:val="auto"/>
                <w:sz w:val="24"/>
                <w:szCs w:val="24"/>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14:paraId="17588294" w14:textId="77777777" w:rsidR="00D52038" w:rsidRPr="00004CF7" w:rsidRDefault="00D52038" w:rsidP="00D52038">
            <w:pPr>
              <w:spacing w:after="0" w:line="240" w:lineRule="auto"/>
              <w:ind w:firstLine="317"/>
              <w:contextualSpacing/>
              <w:jc w:val="both"/>
              <w:rPr>
                <w:rStyle w:val="s0"/>
                <w:color w:val="auto"/>
                <w:sz w:val="24"/>
                <w:szCs w:val="24"/>
              </w:rPr>
            </w:pPr>
          </w:p>
          <w:p w14:paraId="46295786"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p>
        </w:tc>
        <w:tc>
          <w:tcPr>
            <w:tcW w:w="4452" w:type="dxa"/>
          </w:tcPr>
          <w:p w14:paraId="39961446" w14:textId="78BE30CB" w:rsidR="00D52038" w:rsidRPr="00004CF7" w:rsidRDefault="00D52038" w:rsidP="00D52038">
            <w:pPr>
              <w:pStyle w:val="3"/>
              <w:shd w:val="clear" w:color="auto" w:fill="FFFFFF"/>
              <w:spacing w:before="0" w:beforeAutospacing="0" w:after="0" w:afterAutospacing="0"/>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 xml:space="preserve">     Статья 1. Основные понятия, используемые в настоящем Кодексе</w:t>
            </w:r>
          </w:p>
          <w:p w14:paraId="4D949739" w14:textId="77777777" w:rsidR="00D52038" w:rsidRPr="00004CF7" w:rsidRDefault="00D52038" w:rsidP="00D52038">
            <w:pPr>
              <w:pStyle w:val="3"/>
              <w:shd w:val="clear" w:color="auto" w:fill="FFFFFF"/>
              <w:spacing w:before="0" w:beforeAutospacing="0" w:after="0" w:afterAutospacing="0"/>
              <w:contextualSpacing/>
              <w:jc w:val="both"/>
              <w:textAlignment w:val="baseline"/>
              <w:rPr>
                <w:rStyle w:val="s0"/>
                <w:b w:val="0"/>
                <w:color w:val="auto"/>
                <w:sz w:val="24"/>
                <w:szCs w:val="24"/>
                <w:lang w:val="ru-RU"/>
              </w:rPr>
            </w:pPr>
            <w:r w:rsidRPr="00004CF7">
              <w:rPr>
                <w:rStyle w:val="s0"/>
                <w:b w:val="0"/>
                <w:color w:val="auto"/>
                <w:sz w:val="24"/>
                <w:szCs w:val="24"/>
                <w:lang w:val="ru-RU"/>
              </w:rPr>
              <w:t>1. В настоящем Кодексе используются следующие основные понятия:</w:t>
            </w:r>
          </w:p>
          <w:p w14:paraId="15543EC7" w14:textId="6D2C9E6A" w:rsidR="00D52038" w:rsidRPr="00004CF7" w:rsidRDefault="00D52038" w:rsidP="00D52038">
            <w:pPr>
              <w:spacing w:after="0" w:line="240" w:lineRule="auto"/>
              <w:ind w:firstLine="317"/>
              <w:contextualSpacing/>
              <w:jc w:val="both"/>
              <w:rPr>
                <w:rStyle w:val="s0"/>
                <w:color w:val="auto"/>
                <w:sz w:val="24"/>
                <w:szCs w:val="24"/>
              </w:rPr>
            </w:pPr>
            <w:r w:rsidRPr="00004CF7">
              <w:rPr>
                <w:rStyle w:val="s0"/>
                <w:color w:val="auto"/>
                <w:sz w:val="24"/>
                <w:szCs w:val="24"/>
              </w:rPr>
              <w:t>…</w:t>
            </w:r>
          </w:p>
          <w:p w14:paraId="3B0F76CA" w14:textId="587A3EB8" w:rsidR="00D52038" w:rsidRPr="00004CF7" w:rsidRDefault="00D52038" w:rsidP="00D52038">
            <w:pPr>
              <w:spacing w:after="0" w:line="240" w:lineRule="auto"/>
              <w:ind w:firstLine="317"/>
              <w:contextualSpacing/>
              <w:jc w:val="both"/>
              <w:rPr>
                <w:rFonts w:ascii="Times New Roman" w:hAnsi="Times New Roman" w:cs="Times New Roman"/>
                <w:sz w:val="24"/>
                <w:szCs w:val="24"/>
              </w:rPr>
            </w:pPr>
            <w:r w:rsidRPr="00004CF7">
              <w:rPr>
                <w:rStyle w:val="s0"/>
                <w:color w:val="auto"/>
                <w:sz w:val="24"/>
                <w:szCs w:val="24"/>
              </w:rPr>
              <w:t xml:space="preserve">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w:t>
            </w:r>
            <w:r w:rsidRPr="00004CF7">
              <w:rPr>
                <w:rStyle w:val="s0"/>
                <w:b/>
                <w:bCs/>
                <w:color w:val="auto"/>
                <w:sz w:val="24"/>
                <w:szCs w:val="24"/>
              </w:rPr>
              <w:t xml:space="preserve">в случае </w:t>
            </w:r>
            <w:r w:rsidRPr="00004CF7">
              <w:rPr>
                <w:rFonts w:ascii="Times New Roman" w:hAnsi="Times New Roman"/>
                <w:b/>
                <w:bCs/>
                <w:sz w:val="24"/>
                <w:szCs w:val="24"/>
              </w:rPr>
              <w:t>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p>
        </w:tc>
        <w:tc>
          <w:tcPr>
            <w:tcW w:w="2834" w:type="dxa"/>
          </w:tcPr>
          <w:p w14:paraId="64C510F4" w14:textId="77777777" w:rsidR="00D52038" w:rsidRPr="00004CF7" w:rsidRDefault="00D52038" w:rsidP="00D52038">
            <w:pPr>
              <w:spacing w:after="0" w:line="240" w:lineRule="auto"/>
              <w:ind w:firstLine="317"/>
              <w:contextualSpacing/>
              <w:jc w:val="both"/>
              <w:rPr>
                <w:rFonts w:ascii="Times New Roman" w:hAnsi="Times New Roman"/>
                <w:bCs/>
                <w:sz w:val="24"/>
                <w:szCs w:val="24"/>
              </w:rPr>
            </w:pPr>
            <w:r w:rsidRPr="00004CF7">
              <w:rPr>
                <w:rFonts w:ascii="Times New Roman" w:hAnsi="Times New Roman"/>
                <w:bCs/>
                <w:sz w:val="24"/>
                <w:szCs w:val="24"/>
              </w:rPr>
              <w:t>Действующее понятие «</w:t>
            </w:r>
            <w:r w:rsidRPr="00004CF7">
              <w:rPr>
                <w:rFonts w:ascii="Times New Roman" w:hAnsi="Times New Roman"/>
                <w:bCs/>
                <w:i/>
                <w:sz w:val="24"/>
                <w:szCs w:val="24"/>
              </w:rPr>
              <w:t>простой</w:t>
            </w:r>
            <w:r w:rsidRPr="00004CF7">
              <w:rPr>
                <w:rFonts w:ascii="Times New Roman" w:hAnsi="Times New Roman"/>
                <w:bCs/>
                <w:sz w:val="24"/>
                <w:szCs w:val="24"/>
              </w:rPr>
              <w:t xml:space="preserve">» охватывает случай связанные с организационными трудностями только самого предприятия, тогда как к простою могут привести и иные меры, принимаемые должностными лицами и государственными органами по защите государственного строя, здоровья населения и др. </w:t>
            </w:r>
          </w:p>
          <w:p w14:paraId="772840FF" w14:textId="77777777" w:rsidR="00D52038" w:rsidRPr="00004CF7" w:rsidRDefault="00D52038" w:rsidP="00D52038">
            <w:pPr>
              <w:spacing w:after="0" w:line="240" w:lineRule="auto"/>
              <w:ind w:firstLine="317"/>
              <w:contextualSpacing/>
              <w:jc w:val="both"/>
              <w:rPr>
                <w:rFonts w:ascii="Times New Roman" w:hAnsi="Times New Roman"/>
                <w:bCs/>
                <w:sz w:val="24"/>
                <w:szCs w:val="24"/>
              </w:rPr>
            </w:pPr>
            <w:r w:rsidRPr="00004CF7">
              <w:rPr>
                <w:rFonts w:ascii="Times New Roman" w:hAnsi="Times New Roman"/>
                <w:bCs/>
                <w:i/>
                <w:sz w:val="24"/>
                <w:szCs w:val="24"/>
              </w:rPr>
              <w:t>К примеру</w:t>
            </w:r>
            <w:r w:rsidRPr="00004CF7">
              <w:rPr>
                <w:rFonts w:ascii="Times New Roman" w:hAnsi="Times New Roman"/>
                <w:bCs/>
                <w:sz w:val="24"/>
                <w:szCs w:val="24"/>
              </w:rPr>
              <w:t xml:space="preserve">, в период ЧП и последующих ограничительных мер для осуществления деятельности предприятий в связи с Ковид-19 возникли трудности по оформлению простоя. </w:t>
            </w:r>
          </w:p>
          <w:p w14:paraId="5E52671A" w14:textId="77777777" w:rsidR="00D52038" w:rsidRPr="00004CF7" w:rsidRDefault="00D52038" w:rsidP="00D52038">
            <w:pPr>
              <w:spacing w:after="0" w:line="240" w:lineRule="auto"/>
              <w:ind w:firstLine="317"/>
              <w:contextualSpacing/>
              <w:jc w:val="both"/>
              <w:rPr>
                <w:rFonts w:ascii="Times New Roman" w:hAnsi="Times New Roman"/>
                <w:bCs/>
                <w:sz w:val="24"/>
                <w:szCs w:val="24"/>
              </w:rPr>
            </w:pPr>
            <w:r w:rsidRPr="00004CF7">
              <w:rPr>
                <w:rFonts w:ascii="Times New Roman" w:hAnsi="Times New Roman"/>
                <w:bCs/>
                <w:sz w:val="24"/>
                <w:szCs w:val="24"/>
              </w:rPr>
              <w:t>В этой связи, с учетом правоприменительной практики предлагается в понятие «</w:t>
            </w:r>
            <w:r w:rsidRPr="00004CF7">
              <w:rPr>
                <w:rFonts w:ascii="Times New Roman" w:hAnsi="Times New Roman"/>
                <w:bCs/>
                <w:i/>
                <w:sz w:val="24"/>
                <w:szCs w:val="24"/>
              </w:rPr>
              <w:t>простой</w:t>
            </w:r>
            <w:r w:rsidRPr="00004CF7">
              <w:rPr>
                <w:rFonts w:ascii="Times New Roman" w:hAnsi="Times New Roman"/>
                <w:bCs/>
                <w:sz w:val="24"/>
                <w:szCs w:val="24"/>
              </w:rPr>
              <w:t xml:space="preserve">» включить дополнительные обстоятельства, которые </w:t>
            </w:r>
            <w:r w:rsidRPr="00004CF7">
              <w:rPr>
                <w:rFonts w:ascii="Times New Roman" w:hAnsi="Times New Roman"/>
                <w:bCs/>
                <w:sz w:val="24"/>
                <w:szCs w:val="24"/>
              </w:rPr>
              <w:lastRenderedPageBreak/>
              <w:t>могут привести к простою.</w:t>
            </w:r>
          </w:p>
          <w:p w14:paraId="5B4CE552" w14:textId="1A4A430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bCs/>
                <w:sz w:val="24"/>
                <w:szCs w:val="24"/>
              </w:rPr>
              <w:t xml:space="preserve">Принятие данной нормы будет способствовать соблюдению трудовых прав работников. </w:t>
            </w:r>
          </w:p>
        </w:tc>
      </w:tr>
      <w:tr w:rsidR="00D52038" w:rsidRPr="00004CF7" w14:paraId="4B5A675C" w14:textId="77777777" w:rsidTr="00FB4DA6">
        <w:tc>
          <w:tcPr>
            <w:tcW w:w="704" w:type="dxa"/>
          </w:tcPr>
          <w:p w14:paraId="4C192C58" w14:textId="1E15934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18</w:t>
            </w:r>
          </w:p>
        </w:tc>
        <w:tc>
          <w:tcPr>
            <w:tcW w:w="1729" w:type="dxa"/>
          </w:tcPr>
          <w:p w14:paraId="7CC71504" w14:textId="1168A185" w:rsidR="00D52038" w:rsidRPr="00004CF7" w:rsidRDefault="00D52038" w:rsidP="00D52038">
            <w:pPr>
              <w:spacing w:after="0" w:line="240" w:lineRule="auto"/>
              <w:contextualSpacing/>
              <w:jc w:val="center"/>
              <w:rPr>
                <w:rFonts w:ascii="Times New Roman" w:hAnsi="Times New Roman"/>
                <w:bCs/>
                <w:sz w:val="24"/>
                <w:szCs w:val="24"/>
              </w:rPr>
            </w:pPr>
            <w:r w:rsidRPr="00004CF7">
              <w:rPr>
                <w:rFonts w:ascii="Times New Roman" w:hAnsi="Times New Roman"/>
                <w:bCs/>
                <w:sz w:val="24"/>
                <w:szCs w:val="24"/>
              </w:rPr>
              <w:t>подпункт 56-1) (новый) статьи 1</w:t>
            </w:r>
          </w:p>
        </w:tc>
        <w:tc>
          <w:tcPr>
            <w:tcW w:w="4451" w:type="dxa"/>
          </w:tcPr>
          <w:p w14:paraId="513E5597" w14:textId="77777777" w:rsidR="00D52038" w:rsidRPr="00004CF7" w:rsidRDefault="00D52038" w:rsidP="00D52038">
            <w:pPr>
              <w:pStyle w:val="3"/>
              <w:shd w:val="clear" w:color="auto" w:fill="FFFFFF"/>
              <w:spacing w:before="0" w:beforeAutospacing="0" w:after="0" w:afterAutospacing="0"/>
              <w:ind w:firstLine="341"/>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Статья 1. Основные понятия, используемые в настоящем Кодексе</w:t>
            </w:r>
          </w:p>
          <w:p w14:paraId="5F666F53" w14:textId="77777777" w:rsidR="00D52038" w:rsidRPr="00004CF7" w:rsidRDefault="00D52038" w:rsidP="00D52038">
            <w:pPr>
              <w:pStyle w:val="3"/>
              <w:shd w:val="clear" w:color="auto" w:fill="FFFFFF"/>
              <w:spacing w:before="0" w:beforeAutospacing="0" w:after="0" w:afterAutospacing="0"/>
              <w:ind w:firstLine="341"/>
              <w:contextualSpacing/>
              <w:jc w:val="both"/>
              <w:textAlignment w:val="baseline"/>
              <w:rPr>
                <w:b w:val="0"/>
                <w:sz w:val="24"/>
                <w:szCs w:val="24"/>
              </w:rPr>
            </w:pPr>
            <w:r w:rsidRPr="00004CF7">
              <w:rPr>
                <w:b w:val="0"/>
                <w:sz w:val="24"/>
                <w:szCs w:val="24"/>
              </w:rPr>
              <w:t>…</w:t>
            </w:r>
          </w:p>
          <w:p w14:paraId="7C7E2D9D" w14:textId="41757BBD" w:rsidR="00D52038" w:rsidRPr="00004CF7" w:rsidRDefault="00D52038" w:rsidP="00D52038">
            <w:pPr>
              <w:pStyle w:val="3"/>
              <w:shd w:val="clear" w:color="auto" w:fill="FFFFFF"/>
              <w:spacing w:before="0" w:beforeAutospacing="0" w:after="0" w:afterAutospacing="0"/>
              <w:contextualSpacing/>
              <w:jc w:val="both"/>
              <w:textAlignment w:val="baseline"/>
              <w:rPr>
                <w:rStyle w:val="s0"/>
                <w:rFonts w:eastAsiaTheme="minorHAnsi"/>
                <w:b w:val="0"/>
                <w:color w:val="auto"/>
                <w:sz w:val="24"/>
                <w:szCs w:val="24"/>
                <w:lang w:val="ru-RU"/>
              </w:rPr>
            </w:pPr>
            <w:r w:rsidRPr="00004CF7">
              <w:rPr>
                <w:sz w:val="24"/>
                <w:szCs w:val="24"/>
                <w:lang w:val="kk-KZ"/>
              </w:rPr>
              <w:t xml:space="preserve">     56-1) </w:t>
            </w:r>
            <w:proofErr w:type="spellStart"/>
            <w:r w:rsidRPr="00004CF7">
              <w:rPr>
                <w:sz w:val="24"/>
                <w:szCs w:val="24"/>
              </w:rPr>
              <w:t>отсутствует</w:t>
            </w:r>
            <w:proofErr w:type="spellEnd"/>
            <w:r w:rsidRPr="00004CF7">
              <w:rPr>
                <w:sz w:val="24"/>
                <w:szCs w:val="24"/>
                <w:lang w:val="kk-KZ"/>
              </w:rPr>
              <w:t>;</w:t>
            </w:r>
          </w:p>
        </w:tc>
        <w:tc>
          <w:tcPr>
            <w:tcW w:w="4452" w:type="dxa"/>
          </w:tcPr>
          <w:p w14:paraId="0EC354FD" w14:textId="77777777" w:rsidR="00D52038" w:rsidRPr="00004CF7" w:rsidRDefault="00D52038" w:rsidP="00D52038">
            <w:pPr>
              <w:pStyle w:val="3"/>
              <w:shd w:val="clear" w:color="auto" w:fill="FFFFFF"/>
              <w:spacing w:before="0" w:beforeAutospacing="0" w:after="0" w:afterAutospacing="0"/>
              <w:ind w:firstLine="313"/>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Статья 1. Основные понятия, используемые в настоящем Кодексе</w:t>
            </w:r>
          </w:p>
          <w:p w14:paraId="76A02B46" w14:textId="77777777" w:rsidR="00D52038" w:rsidRPr="00004CF7" w:rsidRDefault="00D52038" w:rsidP="00D52038">
            <w:pPr>
              <w:pStyle w:val="3"/>
              <w:shd w:val="clear" w:color="auto" w:fill="FFFFFF"/>
              <w:spacing w:before="0" w:beforeAutospacing="0" w:after="0" w:afterAutospacing="0"/>
              <w:ind w:firstLine="313"/>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w:t>
            </w:r>
          </w:p>
          <w:p w14:paraId="0FA8E749" w14:textId="1C744B28" w:rsidR="00D52038" w:rsidRPr="00004CF7" w:rsidRDefault="00D52038" w:rsidP="00D52038">
            <w:pPr>
              <w:pStyle w:val="3"/>
              <w:shd w:val="clear" w:color="auto" w:fill="FFFFFF"/>
              <w:spacing w:before="0" w:beforeAutospacing="0" w:after="0" w:afterAutospacing="0"/>
              <w:contextualSpacing/>
              <w:jc w:val="both"/>
              <w:textAlignment w:val="baseline"/>
              <w:rPr>
                <w:rStyle w:val="s0"/>
                <w:rFonts w:eastAsiaTheme="minorHAnsi"/>
                <w:b w:val="0"/>
                <w:color w:val="auto"/>
                <w:sz w:val="24"/>
                <w:szCs w:val="24"/>
                <w:lang w:val="ru-RU"/>
              </w:rPr>
            </w:pPr>
            <w:r w:rsidRPr="00004CF7">
              <w:rPr>
                <w:sz w:val="24"/>
                <w:szCs w:val="24"/>
                <w:lang w:val="kk-KZ"/>
              </w:rPr>
              <w:t xml:space="preserve">    56-1) </w:t>
            </w:r>
            <w:r w:rsidRPr="00004CF7">
              <w:rPr>
                <w:sz w:val="24"/>
                <w:szCs w:val="24"/>
                <w:lang w:val="ru-RU"/>
              </w:rPr>
              <w:t>совместное трудоустройство - трудовые отношения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одним и тем же работодателем, когда в течение рабочего времени работники в соответствии с актами работодателя и трудового договора выполняют трудовые обязанности;</w:t>
            </w:r>
          </w:p>
        </w:tc>
        <w:tc>
          <w:tcPr>
            <w:tcW w:w="2834" w:type="dxa"/>
          </w:tcPr>
          <w:p w14:paraId="66607452"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 учетом международного опыта предлагается ввести новый гибкий формат работы - «</w:t>
            </w:r>
            <w:r w:rsidRPr="00004CF7">
              <w:rPr>
                <w:rFonts w:ascii="Times New Roman" w:hAnsi="Times New Roman" w:cs="Times New Roman"/>
                <w:b/>
                <w:sz w:val="24"/>
                <w:szCs w:val="24"/>
              </w:rPr>
              <w:t>совместное трудоустройство</w:t>
            </w:r>
            <w:r w:rsidRPr="00004CF7">
              <w:rPr>
                <w:rFonts w:ascii="Times New Roman" w:hAnsi="Times New Roman" w:cs="Times New Roman"/>
                <w:sz w:val="24"/>
                <w:szCs w:val="24"/>
              </w:rPr>
              <w:t>», которое используется в странах Европейского союза, Великобритании и Норвегии.</w:t>
            </w:r>
          </w:p>
          <w:p w14:paraId="1D5B551E"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Под совместным трудоустройством понимается, прием работодателем нескольких (обычно двух) работников для совместного выполнения одной трудовой функции, в сумме, выполняемой полное рабочее время.</w:t>
            </w:r>
          </w:p>
          <w:p w14:paraId="53DD25E1"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Данный формат работы соответствует интересам как работников, так и работодателя.</w:t>
            </w:r>
          </w:p>
          <w:p w14:paraId="66031B9A"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i/>
                <w:sz w:val="24"/>
                <w:szCs w:val="24"/>
              </w:rPr>
              <w:t>К примеру</w:t>
            </w:r>
            <w:r w:rsidRPr="00004CF7">
              <w:rPr>
                <w:rFonts w:ascii="Times New Roman" w:hAnsi="Times New Roman" w:cs="Times New Roman"/>
                <w:sz w:val="24"/>
                <w:szCs w:val="24"/>
              </w:rPr>
              <w:t xml:space="preserve">, работник по состоянию здоровья или иным обстоятельствам не </w:t>
            </w:r>
            <w:r w:rsidRPr="00004CF7">
              <w:rPr>
                <w:rFonts w:ascii="Times New Roman" w:hAnsi="Times New Roman" w:cs="Times New Roman"/>
                <w:sz w:val="24"/>
                <w:szCs w:val="24"/>
              </w:rPr>
              <w:lastRenderedPageBreak/>
              <w:t>может работать полный рабочий день.</w:t>
            </w:r>
          </w:p>
          <w:p w14:paraId="2046CE3F"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Однако, данная работа, с учетом ее специфики, не может быть выполнена досрочно или удаленно, в таких случаях работодатель будет вправе принять нескольких работников для выполнения одной трудовой функции.</w:t>
            </w:r>
          </w:p>
          <w:p w14:paraId="5762FE8F"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Соответственно будет обеспечена занятость таких работников без ущерба для производства.</w:t>
            </w:r>
          </w:p>
          <w:p w14:paraId="0BCC8C38"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При этом, в целях недопущения злоупотребления работодателями данной формой работы, предлагается четко закрепить целевые группы, в отношении которых может быть применено совместное трудоустройство.</w:t>
            </w:r>
          </w:p>
          <w:p w14:paraId="5DBD89C0" w14:textId="412BF2C5" w:rsidR="00D52038" w:rsidRPr="00004CF7" w:rsidRDefault="00D52038" w:rsidP="00D52038">
            <w:pPr>
              <w:spacing w:after="0" w:line="240" w:lineRule="auto"/>
              <w:ind w:firstLine="317"/>
              <w:contextualSpacing/>
              <w:jc w:val="both"/>
              <w:rPr>
                <w:rFonts w:ascii="Times New Roman" w:hAnsi="Times New Roman"/>
                <w:bCs/>
                <w:sz w:val="24"/>
                <w:szCs w:val="24"/>
              </w:rPr>
            </w:pPr>
            <w:r w:rsidRPr="00004CF7">
              <w:rPr>
                <w:rFonts w:ascii="Times New Roman" w:hAnsi="Times New Roman" w:cs="Times New Roman"/>
                <w:sz w:val="24"/>
                <w:szCs w:val="24"/>
              </w:rPr>
              <w:t xml:space="preserve">К таким целевым группам предлагается отнести инвалидов, одиноких родителей, пенсионеров, несовершеннолетних и др. </w:t>
            </w:r>
          </w:p>
        </w:tc>
      </w:tr>
      <w:tr w:rsidR="00D52038" w:rsidRPr="00004CF7" w14:paraId="24B5EE1C" w14:textId="77777777" w:rsidTr="00FB4DA6">
        <w:tc>
          <w:tcPr>
            <w:tcW w:w="704" w:type="dxa"/>
          </w:tcPr>
          <w:p w14:paraId="64BCC95F" w14:textId="1FA0550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19</w:t>
            </w:r>
          </w:p>
        </w:tc>
        <w:tc>
          <w:tcPr>
            <w:tcW w:w="1729" w:type="dxa"/>
          </w:tcPr>
          <w:p w14:paraId="3986271D" w14:textId="21BF42F9" w:rsidR="00D52038" w:rsidRPr="00004CF7" w:rsidRDefault="00D52038" w:rsidP="00D52038">
            <w:pPr>
              <w:spacing w:after="0" w:line="240" w:lineRule="auto"/>
              <w:contextualSpacing/>
              <w:jc w:val="center"/>
              <w:rPr>
                <w:rFonts w:ascii="Times New Roman" w:hAnsi="Times New Roman"/>
                <w:bCs/>
                <w:sz w:val="24"/>
                <w:szCs w:val="24"/>
              </w:rPr>
            </w:pPr>
            <w:r w:rsidRPr="00004CF7">
              <w:rPr>
                <w:rFonts w:ascii="Times New Roman" w:hAnsi="Times New Roman"/>
                <w:bCs/>
                <w:sz w:val="24"/>
                <w:szCs w:val="24"/>
              </w:rPr>
              <w:t xml:space="preserve">Подпункт 62 пункта 1 статьи 1 </w:t>
            </w:r>
          </w:p>
        </w:tc>
        <w:tc>
          <w:tcPr>
            <w:tcW w:w="4451" w:type="dxa"/>
          </w:tcPr>
          <w:p w14:paraId="214DCD63" w14:textId="71479DF6"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Статья 1. Основные понятия, используемые в настоящем Кодексе</w:t>
            </w:r>
          </w:p>
          <w:p w14:paraId="40CD189F"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b w:val="0"/>
                <w:color w:val="auto"/>
                <w:sz w:val="24"/>
                <w:szCs w:val="24"/>
                <w:lang w:val="ru-RU"/>
              </w:rPr>
            </w:pPr>
            <w:r w:rsidRPr="00004CF7">
              <w:rPr>
                <w:rStyle w:val="s0"/>
                <w:b w:val="0"/>
                <w:color w:val="auto"/>
                <w:sz w:val="24"/>
                <w:szCs w:val="24"/>
                <w:lang w:val="ru-RU"/>
              </w:rPr>
              <w:t>1. В настоящем Кодексе используются следующие основные понятия:</w:t>
            </w:r>
          </w:p>
          <w:p w14:paraId="17365472" w14:textId="6383D123"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b w:val="0"/>
                <w:color w:val="auto"/>
                <w:sz w:val="24"/>
                <w:szCs w:val="24"/>
                <w:lang w:val="ru-RU"/>
              </w:rPr>
            </w:pPr>
            <w:r w:rsidRPr="00004CF7">
              <w:rPr>
                <w:rStyle w:val="s0"/>
                <w:b w:val="0"/>
                <w:color w:val="auto"/>
                <w:sz w:val="24"/>
                <w:szCs w:val="24"/>
                <w:lang w:val="ru-RU"/>
              </w:rPr>
              <w:t>…</w:t>
            </w:r>
          </w:p>
          <w:p w14:paraId="1A52543C" w14:textId="77777777" w:rsidR="00D52038" w:rsidRPr="00004CF7" w:rsidRDefault="00D52038" w:rsidP="00D52038">
            <w:pPr>
              <w:spacing w:after="0" w:line="240" w:lineRule="auto"/>
              <w:ind w:firstLine="443"/>
              <w:contextualSpacing/>
              <w:jc w:val="both"/>
              <w:rPr>
                <w:rFonts w:ascii="Times New Roman" w:hAnsi="Times New Roman"/>
                <w:sz w:val="24"/>
                <w:szCs w:val="24"/>
              </w:rPr>
            </w:pPr>
            <w:r w:rsidRPr="00004CF7">
              <w:rPr>
                <w:rStyle w:val="s0"/>
                <w:color w:val="auto"/>
                <w:sz w:val="24"/>
                <w:szCs w:val="24"/>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14:paraId="63764BD3"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b w:val="0"/>
                <w:color w:val="auto"/>
                <w:sz w:val="24"/>
                <w:szCs w:val="24"/>
                <w:lang w:val="ru-RU"/>
              </w:rPr>
            </w:pPr>
          </w:p>
          <w:p w14:paraId="6A976910"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rFonts w:eastAsiaTheme="minorHAnsi"/>
                <w:b w:val="0"/>
                <w:color w:val="auto"/>
                <w:sz w:val="24"/>
                <w:szCs w:val="24"/>
                <w:lang w:val="ru-RU"/>
              </w:rPr>
            </w:pPr>
          </w:p>
        </w:tc>
        <w:tc>
          <w:tcPr>
            <w:tcW w:w="4452" w:type="dxa"/>
          </w:tcPr>
          <w:p w14:paraId="4C47C92D" w14:textId="52FB25C6"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rFonts w:eastAsiaTheme="minorHAnsi"/>
                <w:b w:val="0"/>
                <w:color w:val="auto"/>
                <w:sz w:val="24"/>
                <w:szCs w:val="24"/>
                <w:lang w:val="ru-RU"/>
              </w:rPr>
            </w:pPr>
            <w:r w:rsidRPr="00004CF7">
              <w:rPr>
                <w:rStyle w:val="s0"/>
                <w:rFonts w:eastAsiaTheme="minorHAnsi"/>
                <w:b w:val="0"/>
                <w:color w:val="auto"/>
                <w:sz w:val="24"/>
                <w:szCs w:val="24"/>
                <w:lang w:val="ru-RU"/>
              </w:rPr>
              <w:t>Статья 1. Основные понятия, используемые в настоящем Кодексе</w:t>
            </w:r>
          </w:p>
          <w:p w14:paraId="78FD8FEC"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b w:val="0"/>
                <w:color w:val="auto"/>
                <w:sz w:val="24"/>
                <w:szCs w:val="24"/>
                <w:lang w:val="ru-RU"/>
              </w:rPr>
            </w:pPr>
            <w:r w:rsidRPr="00004CF7">
              <w:rPr>
                <w:rStyle w:val="s0"/>
                <w:b w:val="0"/>
                <w:color w:val="auto"/>
                <w:sz w:val="24"/>
                <w:szCs w:val="24"/>
                <w:lang w:val="ru-RU"/>
              </w:rPr>
              <w:t>1. В настоящем Кодексе используются следующие основные понятия:</w:t>
            </w:r>
          </w:p>
          <w:p w14:paraId="32874300" w14:textId="07E4F2A7"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b w:val="0"/>
                <w:color w:val="auto"/>
                <w:sz w:val="24"/>
                <w:szCs w:val="24"/>
                <w:lang w:val="ru-RU"/>
              </w:rPr>
            </w:pPr>
            <w:r w:rsidRPr="00004CF7">
              <w:rPr>
                <w:rStyle w:val="s0"/>
                <w:b w:val="0"/>
                <w:color w:val="auto"/>
                <w:sz w:val="24"/>
                <w:szCs w:val="24"/>
                <w:lang w:val="ru-RU"/>
              </w:rPr>
              <w:t>…</w:t>
            </w:r>
          </w:p>
          <w:p w14:paraId="4DA6695F" w14:textId="4A8A5BCE" w:rsidR="00D52038" w:rsidRPr="00004CF7" w:rsidRDefault="00D52038" w:rsidP="00D52038">
            <w:pPr>
              <w:pStyle w:val="3"/>
              <w:shd w:val="clear" w:color="auto" w:fill="FFFFFF"/>
              <w:spacing w:before="0" w:beforeAutospacing="0" w:after="0" w:afterAutospacing="0"/>
              <w:ind w:firstLine="443"/>
              <w:contextualSpacing/>
              <w:jc w:val="both"/>
              <w:textAlignment w:val="baseline"/>
              <w:rPr>
                <w:rStyle w:val="s0"/>
                <w:rFonts w:eastAsiaTheme="minorHAnsi"/>
                <w:b w:val="0"/>
                <w:color w:val="auto"/>
                <w:sz w:val="24"/>
                <w:szCs w:val="24"/>
                <w:lang w:val="ru-RU"/>
              </w:rPr>
            </w:pPr>
            <w:r w:rsidRPr="00004CF7">
              <w:rPr>
                <w:rStyle w:val="s0"/>
                <w:color w:val="auto"/>
                <w:sz w:val="24"/>
                <w:szCs w:val="24"/>
                <w:lang w:val="ru-RU"/>
              </w:rPr>
              <w:t>62) производственная необходимость - выполнение работ в целях предотвращения или ликвидации стихийного бедствия;</w:t>
            </w:r>
            <w:r w:rsidRPr="00004CF7">
              <w:rPr>
                <w:sz w:val="24"/>
                <w:szCs w:val="24"/>
                <w:lang w:val="ru-RU"/>
              </w:rPr>
              <w:t xml:space="preserve"> последствий </w:t>
            </w:r>
            <w:hyperlink r:id="rId10" w:history="1">
              <w:r w:rsidRPr="00004CF7">
                <w:rPr>
                  <w:rStyle w:val="af2"/>
                  <w:sz w:val="24"/>
                  <w:szCs w:val="24"/>
                  <w:lang w:val="ru-RU"/>
                </w:rPr>
                <w:t>чрезвычайных ситуаций</w:t>
              </w:r>
            </w:hyperlink>
            <w:r w:rsidRPr="00004CF7">
              <w:rPr>
                <w:rStyle w:val="s0"/>
                <w:color w:val="auto"/>
                <w:sz w:val="24"/>
                <w:szCs w:val="24"/>
                <w:lang w:val="ru-RU"/>
              </w:rPr>
              <w:t xml:space="preserve">, чрезвычайного </w:t>
            </w:r>
            <w:r w:rsidRPr="00004CF7">
              <w:rPr>
                <w:sz w:val="24"/>
                <w:szCs w:val="24"/>
                <w:lang w:val="ru-RU"/>
              </w:rPr>
              <w:t>или военного положения,</w:t>
            </w:r>
            <w:r w:rsidRPr="00004CF7">
              <w:rPr>
                <w:rStyle w:val="s0"/>
                <w:color w:val="auto"/>
                <w:sz w:val="24"/>
                <w:szCs w:val="24"/>
                <w:lang w:val="ru-RU"/>
              </w:rPr>
              <w:t xml:space="preserve"> </w:t>
            </w:r>
            <w:r w:rsidRPr="00004CF7">
              <w:rPr>
                <w:sz w:val="24"/>
                <w:szCs w:val="24"/>
                <w:lang w:val="ru-RU"/>
              </w:rPr>
              <w:t>катастрофы природного или техногенного характера;</w:t>
            </w:r>
            <w:r w:rsidRPr="00004CF7">
              <w:rPr>
                <w:rStyle w:val="s0"/>
                <w:color w:val="auto"/>
                <w:sz w:val="24"/>
                <w:szCs w:val="24"/>
                <w:lang w:val="ru-RU"/>
              </w:rPr>
              <w:t xml:space="preserve"> производственной аварии или немедленного устранения их последствий; для предотвращения несчастных случаев</w:t>
            </w:r>
            <w:r w:rsidRPr="00004CF7">
              <w:rPr>
                <w:sz w:val="24"/>
                <w:szCs w:val="24"/>
                <w:lang w:val="ru-RU"/>
              </w:rPr>
              <w:t xml:space="preserve"> на производстве</w:t>
            </w:r>
            <w:r w:rsidRPr="00004CF7">
              <w:rPr>
                <w:rStyle w:val="s0"/>
                <w:color w:val="auto"/>
                <w:sz w:val="24"/>
                <w:szCs w:val="24"/>
                <w:lang w:val="ru-RU"/>
              </w:rPr>
              <w:t>; для предотвращения простоя; порчи имущества; в других исключительных случаях,</w:t>
            </w:r>
            <w:r w:rsidRPr="00004CF7">
              <w:rPr>
                <w:sz w:val="24"/>
                <w:szCs w:val="24"/>
                <w:lang w:val="ru-RU"/>
              </w:rPr>
              <w:t xml:space="preserve"> ставящих под угрозу</w:t>
            </w:r>
            <w:r w:rsidRPr="00004CF7">
              <w:rPr>
                <w:rStyle w:val="s0"/>
                <w:color w:val="auto"/>
                <w:sz w:val="24"/>
                <w:szCs w:val="24"/>
                <w:lang w:val="ru-RU"/>
              </w:rPr>
              <w:t xml:space="preserve"> жизнь и здоровье работников,</w:t>
            </w:r>
            <w:r w:rsidRPr="00004CF7">
              <w:rPr>
                <w:sz w:val="24"/>
                <w:szCs w:val="24"/>
                <w:lang w:val="ru-RU"/>
              </w:rPr>
              <w:t xml:space="preserve"> </w:t>
            </w:r>
            <w:r w:rsidRPr="00004CF7">
              <w:rPr>
                <w:rStyle w:val="s0"/>
                <w:color w:val="auto"/>
                <w:sz w:val="24"/>
                <w:szCs w:val="24"/>
                <w:lang w:val="ru-RU"/>
              </w:rPr>
              <w:t xml:space="preserve"> а также для замещения временно отсутствующего работника;</w:t>
            </w:r>
          </w:p>
        </w:tc>
        <w:tc>
          <w:tcPr>
            <w:tcW w:w="2834" w:type="dxa"/>
          </w:tcPr>
          <w:p w14:paraId="5CBE3984"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w:t>
            </w:r>
          </w:p>
          <w:p w14:paraId="04254432" w14:textId="08B17478"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этой связи, предлагается расширить перечень производственной необходимости для предоставления права работодателю гибкости в принятии решений.</w:t>
            </w:r>
          </w:p>
        </w:tc>
      </w:tr>
      <w:tr w:rsidR="00D52038" w:rsidRPr="00004CF7" w14:paraId="0CA921E2" w14:textId="77777777" w:rsidTr="00FB4DA6">
        <w:tc>
          <w:tcPr>
            <w:tcW w:w="704" w:type="dxa"/>
          </w:tcPr>
          <w:p w14:paraId="58025FA4"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4DD650A4" w14:textId="77777777" w:rsidR="00D52038" w:rsidRPr="00004CF7" w:rsidRDefault="00D52038" w:rsidP="00D52038">
            <w:pPr>
              <w:spacing w:after="0" w:line="240" w:lineRule="auto"/>
              <w:contextualSpacing/>
              <w:jc w:val="center"/>
              <w:rPr>
                <w:rFonts w:ascii="Times New Roman" w:hAnsi="Times New Roman"/>
                <w:bCs/>
                <w:sz w:val="24"/>
                <w:szCs w:val="24"/>
              </w:rPr>
            </w:pPr>
            <w:r w:rsidRPr="00004CF7">
              <w:rPr>
                <w:rFonts w:ascii="Times New Roman" w:hAnsi="Times New Roman"/>
                <w:bCs/>
                <w:sz w:val="24"/>
                <w:szCs w:val="24"/>
              </w:rPr>
              <w:t xml:space="preserve">Подпункт 2) </w:t>
            </w:r>
          </w:p>
          <w:p w14:paraId="6E1BFC2E" w14:textId="5B0A2E0A" w:rsidR="00D52038" w:rsidRPr="00004CF7" w:rsidRDefault="00D52038" w:rsidP="00D52038">
            <w:pPr>
              <w:spacing w:after="0" w:line="240" w:lineRule="auto"/>
              <w:contextualSpacing/>
              <w:jc w:val="center"/>
              <w:rPr>
                <w:rFonts w:ascii="Times New Roman" w:hAnsi="Times New Roman"/>
                <w:bCs/>
                <w:sz w:val="24"/>
                <w:szCs w:val="24"/>
              </w:rPr>
            </w:pPr>
            <w:r w:rsidRPr="00004CF7">
              <w:rPr>
                <w:rFonts w:ascii="Times New Roman" w:hAnsi="Times New Roman"/>
                <w:bCs/>
                <w:sz w:val="24"/>
                <w:szCs w:val="24"/>
              </w:rPr>
              <w:t>статьи 15</w:t>
            </w:r>
          </w:p>
        </w:tc>
        <w:tc>
          <w:tcPr>
            <w:tcW w:w="4451" w:type="dxa"/>
          </w:tcPr>
          <w:p w14:paraId="3CED0735" w14:textId="77777777" w:rsidR="00D52038" w:rsidRPr="00004CF7" w:rsidRDefault="00D52038" w:rsidP="00D52038">
            <w:pPr>
              <w:spacing w:after="0" w:line="240" w:lineRule="auto"/>
              <w:ind w:firstLine="400"/>
              <w:contextualSpacing/>
              <w:jc w:val="both"/>
              <w:rPr>
                <w:rStyle w:val="s0"/>
                <w:color w:val="auto"/>
                <w:sz w:val="24"/>
                <w:szCs w:val="24"/>
              </w:rPr>
            </w:pPr>
            <w:r w:rsidRPr="00004CF7">
              <w:rPr>
                <w:rStyle w:val="s0"/>
                <w:color w:val="auto"/>
                <w:sz w:val="24"/>
                <w:szCs w:val="24"/>
              </w:rPr>
              <w:t>Статья 15. Компетенция Правительства Республики Казахстан в области регулирования трудовых отношений</w:t>
            </w:r>
          </w:p>
          <w:p w14:paraId="6C3A6214" w14:textId="4969C629"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Правительство Республики Казахстан:</w:t>
            </w:r>
          </w:p>
          <w:p w14:paraId="16D193B4" w14:textId="686D6B14"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w:t>
            </w:r>
          </w:p>
          <w:p w14:paraId="011C0C61" w14:textId="65AE6CF1" w:rsidR="00D52038" w:rsidRPr="00004CF7" w:rsidRDefault="00D52038" w:rsidP="00D52038">
            <w:pPr>
              <w:spacing w:after="360" w:line="240" w:lineRule="auto"/>
              <w:ind w:firstLine="400"/>
              <w:contextualSpacing/>
              <w:jc w:val="both"/>
              <w:rPr>
                <w:rStyle w:val="s0"/>
                <w:b/>
                <w:color w:val="auto"/>
                <w:sz w:val="24"/>
                <w:szCs w:val="24"/>
              </w:rPr>
            </w:pPr>
            <w:r w:rsidRPr="00004CF7">
              <w:rPr>
                <w:rStyle w:val="s0"/>
                <w:b/>
                <w:color w:val="auto"/>
                <w:sz w:val="24"/>
                <w:szCs w:val="24"/>
              </w:rPr>
              <w:t>2) определяет размеры социального пособия по временной нетрудоспособности;</w:t>
            </w:r>
          </w:p>
          <w:p w14:paraId="42A6563D" w14:textId="6078470C"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w:t>
            </w:r>
          </w:p>
        </w:tc>
        <w:tc>
          <w:tcPr>
            <w:tcW w:w="4452" w:type="dxa"/>
          </w:tcPr>
          <w:p w14:paraId="4EFBF7CD" w14:textId="77777777" w:rsidR="00D52038" w:rsidRPr="00004CF7" w:rsidRDefault="00D52038" w:rsidP="00D52038">
            <w:pPr>
              <w:spacing w:after="0" w:line="240" w:lineRule="auto"/>
              <w:ind w:firstLine="400"/>
              <w:contextualSpacing/>
              <w:jc w:val="both"/>
              <w:rPr>
                <w:rStyle w:val="s0"/>
                <w:color w:val="auto"/>
                <w:sz w:val="24"/>
                <w:szCs w:val="24"/>
              </w:rPr>
            </w:pPr>
            <w:r w:rsidRPr="00004CF7">
              <w:rPr>
                <w:rStyle w:val="s0"/>
                <w:color w:val="auto"/>
                <w:sz w:val="24"/>
                <w:szCs w:val="24"/>
              </w:rPr>
              <w:t>Статья 15. Компетенция Правительства Республики Казахстан в области регулирования трудовых отношений</w:t>
            </w:r>
          </w:p>
          <w:p w14:paraId="335E569B" w14:textId="77777777"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Правительство Республики Казахстан:</w:t>
            </w:r>
          </w:p>
          <w:p w14:paraId="452D37B3" w14:textId="77777777"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w:t>
            </w:r>
          </w:p>
          <w:p w14:paraId="72BE9B20" w14:textId="58DB07DE" w:rsidR="00D52038" w:rsidRPr="00004CF7" w:rsidRDefault="00D52038" w:rsidP="00D52038">
            <w:pPr>
              <w:spacing w:after="360" w:line="240" w:lineRule="auto"/>
              <w:ind w:firstLine="400"/>
              <w:contextualSpacing/>
              <w:jc w:val="both"/>
              <w:rPr>
                <w:rStyle w:val="s0"/>
                <w:b/>
                <w:color w:val="auto"/>
                <w:sz w:val="24"/>
                <w:szCs w:val="24"/>
              </w:rPr>
            </w:pPr>
            <w:r w:rsidRPr="00004CF7">
              <w:rPr>
                <w:rStyle w:val="s0"/>
                <w:b/>
                <w:color w:val="auto"/>
                <w:sz w:val="24"/>
                <w:szCs w:val="24"/>
              </w:rPr>
              <w:t>2) исключить</w:t>
            </w:r>
          </w:p>
          <w:p w14:paraId="1552174F" w14:textId="77777777" w:rsidR="00D52038" w:rsidRPr="00004CF7" w:rsidRDefault="00D52038" w:rsidP="00D52038">
            <w:pPr>
              <w:spacing w:after="360" w:line="240" w:lineRule="auto"/>
              <w:ind w:firstLine="400"/>
              <w:contextualSpacing/>
              <w:jc w:val="both"/>
              <w:rPr>
                <w:rStyle w:val="s0"/>
                <w:color w:val="auto"/>
                <w:sz w:val="24"/>
                <w:szCs w:val="24"/>
              </w:rPr>
            </w:pPr>
            <w:r w:rsidRPr="00004CF7">
              <w:rPr>
                <w:rStyle w:val="s0"/>
                <w:color w:val="auto"/>
                <w:sz w:val="24"/>
                <w:szCs w:val="24"/>
              </w:rPr>
              <w:t>…</w:t>
            </w:r>
          </w:p>
          <w:p w14:paraId="024740CC" w14:textId="77777777" w:rsidR="00D52038" w:rsidRPr="00004CF7" w:rsidRDefault="00D52038" w:rsidP="00D52038">
            <w:pPr>
              <w:pStyle w:val="3"/>
              <w:shd w:val="clear" w:color="auto" w:fill="FFFFFF"/>
              <w:spacing w:before="0" w:beforeAutospacing="0" w:after="0" w:afterAutospacing="0"/>
              <w:contextualSpacing/>
              <w:jc w:val="both"/>
              <w:textAlignment w:val="baseline"/>
              <w:rPr>
                <w:rStyle w:val="s0"/>
                <w:rFonts w:eastAsiaTheme="minorHAnsi"/>
                <w:b w:val="0"/>
                <w:color w:val="auto"/>
                <w:sz w:val="24"/>
                <w:szCs w:val="24"/>
                <w:lang w:val="ru-RU"/>
              </w:rPr>
            </w:pPr>
          </w:p>
        </w:tc>
        <w:tc>
          <w:tcPr>
            <w:tcW w:w="2834" w:type="dxa"/>
          </w:tcPr>
          <w:p w14:paraId="028D9566" w14:textId="2AF622B3"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Предлагается данные вопросы отрегулировать в статье 133 Трудового кодекса Республики Казахстан, исключив необходимость принятия отдельного акта Правительства Республики Казахстан </w:t>
            </w:r>
          </w:p>
        </w:tc>
      </w:tr>
      <w:tr w:rsidR="00D52038" w:rsidRPr="00004CF7" w14:paraId="7311022B" w14:textId="77777777" w:rsidTr="00FB4DA6">
        <w:tc>
          <w:tcPr>
            <w:tcW w:w="704" w:type="dxa"/>
          </w:tcPr>
          <w:p w14:paraId="2CBCB5B4" w14:textId="11341EE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20</w:t>
            </w:r>
          </w:p>
        </w:tc>
        <w:tc>
          <w:tcPr>
            <w:tcW w:w="1729" w:type="dxa"/>
          </w:tcPr>
          <w:p w14:paraId="6E453483" w14:textId="760929BB"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27)</w:t>
            </w:r>
          </w:p>
          <w:p w14:paraId="6FFC6C04" w14:textId="6AFC679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пункта 2 </w:t>
            </w:r>
          </w:p>
          <w:p w14:paraId="5E937775" w14:textId="0973317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статьи 23 </w:t>
            </w:r>
          </w:p>
        </w:tc>
        <w:tc>
          <w:tcPr>
            <w:tcW w:w="4451" w:type="dxa"/>
          </w:tcPr>
          <w:p w14:paraId="4CBA0DD1" w14:textId="228B0D71"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Статья 23. Основные права и обязанности работодателя</w:t>
            </w:r>
          </w:p>
          <w:p w14:paraId="18B0F494" w14:textId="4B8F64E4"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w:t>
            </w:r>
          </w:p>
          <w:p w14:paraId="57A38996" w14:textId="77777777" w:rsidR="00D52038" w:rsidRPr="00004CF7" w:rsidRDefault="00D52038" w:rsidP="00D52038">
            <w:pPr>
              <w:pStyle w:val="3"/>
              <w:numPr>
                <w:ilvl w:val="0"/>
                <w:numId w:val="9"/>
              </w:numPr>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Работодатель обязан:</w:t>
            </w:r>
          </w:p>
          <w:p w14:paraId="37E225B2" w14:textId="571E6B8C"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w:t>
            </w:r>
          </w:p>
          <w:p w14:paraId="5A5A9EC4" w14:textId="3721B0D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b w:val="0"/>
                <w:sz w:val="24"/>
                <w:szCs w:val="24"/>
                <w:lang w:val="ru-RU"/>
              </w:rPr>
              <w:t xml:space="preserve">    27) Работодатель обязан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w:t>
            </w:r>
            <w:r w:rsidRPr="00004CF7">
              <w:rPr>
                <w:rFonts w:eastAsia="Calibri"/>
                <w:sz w:val="24"/>
                <w:szCs w:val="24"/>
                <w:lang w:val="ru-RU"/>
              </w:rPr>
              <w:t>8</w:t>
            </w:r>
            <w:r w:rsidRPr="00004CF7">
              <w:rPr>
                <w:rFonts w:eastAsia="Calibri"/>
                <w:b w:val="0"/>
                <w:sz w:val="24"/>
                <w:szCs w:val="24"/>
                <w:lang w:val="ru-RU"/>
              </w:rPr>
              <w:t xml:space="preserve"> настоящего Кодекса, в единую систему учета трудовых договоров в порядке, определенном уполномоченным государственным органом по труду</w:t>
            </w:r>
          </w:p>
        </w:tc>
        <w:tc>
          <w:tcPr>
            <w:tcW w:w="4452" w:type="dxa"/>
          </w:tcPr>
          <w:p w14:paraId="45DB7192" w14:textId="77777777" w:rsidR="00D52038" w:rsidRPr="00004CF7" w:rsidRDefault="00D52038" w:rsidP="00D52038">
            <w:pPr>
              <w:spacing w:after="0" w:line="240" w:lineRule="auto"/>
              <w:ind w:firstLine="317"/>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23. Основные права и обязанности работодателя</w:t>
            </w:r>
          </w:p>
          <w:p w14:paraId="0EA0D3DF" w14:textId="77777777" w:rsidR="00D52038" w:rsidRPr="00004CF7" w:rsidRDefault="00D52038" w:rsidP="00D52038">
            <w:pPr>
              <w:spacing w:after="0" w:line="240" w:lineRule="auto"/>
              <w:ind w:firstLine="317"/>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AECBFB8" w14:textId="77777777" w:rsidR="00D52038" w:rsidRPr="00004CF7" w:rsidRDefault="00D52038" w:rsidP="00D52038">
            <w:pPr>
              <w:spacing w:after="0" w:line="240" w:lineRule="auto"/>
              <w:ind w:firstLine="317"/>
              <w:contextualSpacing/>
              <w:jc w:val="both"/>
              <w:rPr>
                <w:rFonts w:ascii="Times New Roman" w:hAnsi="Times New Roman" w:cs="Times New Roman"/>
                <w:sz w:val="24"/>
                <w:szCs w:val="24"/>
              </w:rPr>
            </w:pPr>
            <w:r w:rsidRPr="00004CF7">
              <w:rPr>
                <w:rFonts w:ascii="Times New Roman" w:hAnsi="Times New Roman" w:cs="Times New Roman"/>
                <w:sz w:val="24"/>
                <w:szCs w:val="24"/>
              </w:rPr>
              <w:t>2.</w:t>
            </w:r>
            <w:r w:rsidRPr="00004CF7">
              <w:rPr>
                <w:rFonts w:ascii="Times New Roman" w:hAnsi="Times New Roman" w:cs="Times New Roman"/>
                <w:sz w:val="24"/>
                <w:szCs w:val="24"/>
              </w:rPr>
              <w:tab/>
              <w:t>Работодатель обязан:</w:t>
            </w:r>
          </w:p>
          <w:p w14:paraId="7783C809" w14:textId="77777777" w:rsidR="00D52038" w:rsidRPr="00004CF7" w:rsidRDefault="00D52038" w:rsidP="00D52038">
            <w:pPr>
              <w:spacing w:after="0" w:line="240" w:lineRule="auto"/>
              <w:ind w:firstLine="317"/>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189A82F" w14:textId="18DCE42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 xml:space="preserve">    27) Работодатель обязан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28,</w:t>
            </w:r>
            <w:r w:rsidRPr="00004CF7">
              <w:rPr>
                <w:sz w:val="24"/>
                <w:szCs w:val="24"/>
                <w:lang w:val="ru-RU"/>
              </w:rPr>
              <w:t xml:space="preserve"> а также сведения о предоставлении отпусков, предусмотренных статьей 99</w:t>
            </w:r>
            <w:r w:rsidRPr="00004CF7">
              <w:rPr>
                <w:b w:val="0"/>
                <w:sz w:val="24"/>
                <w:szCs w:val="24"/>
                <w:lang w:val="ru-RU"/>
              </w:rPr>
              <w:t xml:space="preserve"> настоящего Кодекса, в единую систему учета трудовых договоров в порядке, определенном уполномоченным государственным органом по труду</w:t>
            </w:r>
          </w:p>
        </w:tc>
        <w:tc>
          <w:tcPr>
            <w:tcW w:w="2834" w:type="dxa"/>
          </w:tcPr>
          <w:p w14:paraId="41F6E98B"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В целях </w:t>
            </w:r>
            <w:r w:rsidRPr="00004CF7">
              <w:rPr>
                <w:rFonts w:ascii="Times New Roman" w:hAnsi="Times New Roman" w:cs="Times New Roman"/>
                <w:b/>
                <w:sz w:val="24"/>
                <w:szCs w:val="24"/>
                <w:lang w:val="kk-KZ"/>
              </w:rPr>
              <w:t>повышения прозрачности назначения</w:t>
            </w:r>
            <w:r w:rsidRPr="00004CF7">
              <w:rPr>
                <w:rFonts w:ascii="Times New Roman" w:hAnsi="Times New Roman" w:cs="Times New Roman"/>
                <w:sz w:val="24"/>
                <w:szCs w:val="24"/>
                <w:lang w:val="kk-KZ"/>
              </w:rPr>
              <w:t xml:space="preserve"> социальных выплат по</w:t>
            </w:r>
          </w:p>
          <w:p w14:paraId="386A4C11"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беременности и родами,</w:t>
            </w:r>
          </w:p>
          <w:p w14:paraId="60F5087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усыновлению (удочерению)</w:t>
            </w:r>
          </w:p>
          <w:p w14:paraId="33525A01" w14:textId="0440946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новорожденного ребенка (детей), социальной выплаты по уходу за ребенком по достижению им возраста полутора лет, а также</w:t>
            </w:r>
          </w:p>
          <w:p w14:paraId="7953A89C"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b/>
                <w:sz w:val="24"/>
                <w:szCs w:val="24"/>
                <w:lang w:val="kk-KZ"/>
              </w:rPr>
              <w:t>расширению доступа к проактивному формату</w:t>
            </w:r>
            <w:r w:rsidRPr="00004CF7">
              <w:rPr>
                <w:rFonts w:ascii="Times New Roman" w:hAnsi="Times New Roman" w:cs="Times New Roman"/>
                <w:sz w:val="24"/>
                <w:szCs w:val="24"/>
                <w:lang w:val="kk-KZ"/>
              </w:rPr>
              <w:t xml:space="preserve"> оказания данных выплат. Так как наличие этих сведений </w:t>
            </w:r>
            <w:r w:rsidRPr="00004CF7">
              <w:rPr>
                <w:sz w:val="24"/>
                <w:szCs w:val="24"/>
              </w:rPr>
              <w:t xml:space="preserve"> </w:t>
            </w:r>
            <w:r w:rsidRPr="00004CF7">
              <w:rPr>
                <w:rFonts w:ascii="Times New Roman" w:hAnsi="Times New Roman" w:cs="Times New Roman"/>
                <w:sz w:val="24"/>
                <w:szCs w:val="24"/>
                <w:lang w:val="kk-KZ"/>
              </w:rPr>
              <w:t xml:space="preserve">в единой системе учета трудовых договоров будет подтверждать факт потери дохода, связанный </w:t>
            </w:r>
            <w:r w:rsidRPr="00004CF7">
              <w:rPr>
                <w:rFonts w:ascii="Times New Roman" w:hAnsi="Times New Roman" w:cs="Times New Roman"/>
                <w:sz w:val="24"/>
                <w:szCs w:val="24"/>
              </w:rPr>
              <w:t xml:space="preserve"> с беременностью и родами,</w:t>
            </w:r>
          </w:p>
          <w:p w14:paraId="1978571E"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усыновлением (удочерением)</w:t>
            </w:r>
          </w:p>
          <w:p w14:paraId="38B2E9D9" w14:textId="33B945C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новорожденного ребенка (детей), уходом за ребенком по достижению им возраста полутора лет.</w:t>
            </w:r>
          </w:p>
          <w:p w14:paraId="42C1FC67"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 Это приведет к  сокращению:</w:t>
            </w:r>
          </w:p>
          <w:p w14:paraId="26FCDBB4"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  перечня заращиваемых документов у заявителя по </w:t>
            </w:r>
            <w:proofErr w:type="spellStart"/>
            <w:r w:rsidRPr="00004CF7">
              <w:rPr>
                <w:rFonts w:ascii="Times New Roman" w:eastAsia="Calibri" w:hAnsi="Times New Roman" w:cs="Times New Roman"/>
                <w:sz w:val="24"/>
                <w:szCs w:val="24"/>
              </w:rPr>
              <w:t>СВбр</w:t>
            </w:r>
            <w:proofErr w:type="spellEnd"/>
            <w:r w:rsidRPr="00004CF7">
              <w:rPr>
                <w:rFonts w:ascii="Times New Roman" w:eastAsia="Calibri" w:hAnsi="Times New Roman" w:cs="Times New Roman"/>
                <w:sz w:val="24"/>
                <w:szCs w:val="24"/>
              </w:rPr>
              <w:t xml:space="preserve"> – исключение  </w:t>
            </w:r>
            <w:r w:rsidRPr="00004CF7">
              <w:rPr>
                <w:rFonts w:ascii="Times New Roman" w:eastAsia="Calibri" w:hAnsi="Times New Roman" w:cs="Times New Roman"/>
                <w:sz w:val="24"/>
                <w:szCs w:val="24"/>
              </w:rPr>
              <w:lastRenderedPageBreak/>
              <w:t>бумажного больничного листа;</w:t>
            </w:r>
          </w:p>
          <w:p w14:paraId="7905EAE3" w14:textId="4D854B87"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срока рассмотрения ЭМД при проверке факта нахождения в отпуске без сохранения заработной платы по уходу за ребенком.</w:t>
            </w:r>
          </w:p>
        </w:tc>
      </w:tr>
      <w:tr w:rsidR="00D52038" w:rsidRPr="00004CF7" w14:paraId="65E6EE0D" w14:textId="77777777" w:rsidTr="00FB4DA6">
        <w:tc>
          <w:tcPr>
            <w:tcW w:w="704" w:type="dxa"/>
          </w:tcPr>
          <w:p w14:paraId="0D8A2D4B" w14:textId="0C426A9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21</w:t>
            </w:r>
          </w:p>
        </w:tc>
        <w:tc>
          <w:tcPr>
            <w:tcW w:w="1729" w:type="dxa"/>
          </w:tcPr>
          <w:p w14:paraId="11554D24" w14:textId="08B622D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5 статьи 30</w:t>
            </w:r>
          </w:p>
          <w:p w14:paraId="08F84E72"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29D7DD98"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30. Срок трудового договора</w:t>
            </w:r>
          </w:p>
          <w:p w14:paraId="595CE20A" w14:textId="513D7988"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38E627BB" w14:textId="5B5880F5" w:rsidR="00D52038" w:rsidRPr="00004CF7" w:rsidRDefault="00D52038" w:rsidP="00D52038">
            <w:pPr>
              <w:pStyle w:val="a3"/>
              <w:spacing w:before="0" w:beforeAutospacing="0" w:after="0" w:afterAutospacing="0"/>
              <w:ind w:firstLine="284"/>
              <w:contextualSpacing/>
              <w:jc w:val="both"/>
              <w:rPr>
                <w:b/>
                <w:bCs/>
              </w:rPr>
            </w:pPr>
            <w:r w:rsidRPr="00004CF7">
              <w:t xml:space="preserve">5. С работником, достигшим пенсионного возраста </w:t>
            </w:r>
            <w:r w:rsidRPr="00004CF7">
              <w:rPr>
                <w:b/>
              </w:rPr>
              <w:t>в соответствии</w:t>
            </w:r>
            <w:r w:rsidRPr="00004CF7">
              <w:t xml:space="preserve"> </w:t>
            </w:r>
            <w:r w:rsidRPr="00004CF7">
              <w:rPr>
                <w:b/>
              </w:rPr>
              <w:t xml:space="preserve">с пунктом 1 статьи 11 </w:t>
            </w:r>
            <w:r w:rsidRPr="00004CF7">
              <w:rPr>
                <w:b/>
                <w:bCs/>
              </w:rPr>
              <w:t>Закона Республики Казахстан «О пенсионном обеспечении в Республике Казахстан»</w:t>
            </w:r>
            <w:r w:rsidRPr="00004CF7">
              <w:t xml:space="preserve">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tc>
        <w:tc>
          <w:tcPr>
            <w:tcW w:w="4452" w:type="dxa"/>
          </w:tcPr>
          <w:p w14:paraId="6D582359"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30. Срок трудового договора</w:t>
            </w:r>
          </w:p>
          <w:p w14:paraId="69510032" w14:textId="36E8F149"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08F133D" w14:textId="386AFA24" w:rsidR="00D52038" w:rsidRPr="00004CF7" w:rsidRDefault="00D52038" w:rsidP="00D81975">
            <w:pPr>
              <w:pStyle w:val="a3"/>
              <w:spacing w:before="0" w:beforeAutospacing="0" w:after="0" w:afterAutospacing="0"/>
              <w:ind w:firstLine="284"/>
              <w:contextualSpacing/>
              <w:jc w:val="both"/>
              <w:rPr>
                <w:b/>
                <w:bCs/>
              </w:rPr>
            </w:pPr>
            <w:r w:rsidRPr="00004CF7">
              <w:t>5. С работником, достигшим пенсионного возраста</w:t>
            </w:r>
            <w:r w:rsidR="00457729" w:rsidRPr="00004CF7">
              <w:t>,</w:t>
            </w:r>
            <w:r w:rsidRPr="00004CF7">
              <w:t xml:space="preserve"> </w:t>
            </w:r>
            <w:r w:rsidR="00457729" w:rsidRPr="00004CF7">
              <w:rPr>
                <w:b/>
                <w:bCs/>
              </w:rPr>
              <w:t>установленн</w:t>
            </w:r>
            <w:r w:rsidR="006B0C3F" w:rsidRPr="00004CF7">
              <w:rPr>
                <w:b/>
                <w:bCs/>
              </w:rPr>
              <w:t>ого</w:t>
            </w:r>
            <w:r w:rsidR="00457729" w:rsidRPr="00004CF7">
              <w:rPr>
                <w:b/>
                <w:bCs/>
                <w:color w:val="FF0000"/>
              </w:rPr>
              <w:t xml:space="preserve"> </w:t>
            </w:r>
            <w:r w:rsidRPr="00004CF7">
              <w:rPr>
                <w:b/>
                <w:bCs/>
              </w:rPr>
              <w:t>Социальн</w:t>
            </w:r>
            <w:r w:rsidR="00457729" w:rsidRPr="00004CF7">
              <w:rPr>
                <w:b/>
                <w:bCs/>
              </w:rPr>
              <w:t>ым</w:t>
            </w:r>
            <w:r w:rsidRPr="00004CF7">
              <w:rPr>
                <w:b/>
                <w:bCs/>
              </w:rPr>
              <w:t xml:space="preserve"> кодекс</w:t>
            </w:r>
            <w:r w:rsidR="00457729" w:rsidRPr="00004CF7">
              <w:rPr>
                <w:b/>
                <w:bCs/>
              </w:rPr>
              <w:t>ом</w:t>
            </w:r>
            <w:r w:rsidRPr="00004CF7">
              <w:rPr>
                <w:b/>
                <w:bCs/>
              </w:rPr>
              <w:t xml:space="preserve"> Республики Казахстан</w:t>
            </w:r>
            <w:r w:rsidR="00457729" w:rsidRPr="00004CF7">
              <w:rPr>
                <w:b/>
                <w:bCs/>
              </w:rPr>
              <w:t>,</w:t>
            </w:r>
            <w:r w:rsidRPr="00004CF7">
              <w:t xml:space="preserve">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tc>
        <w:tc>
          <w:tcPr>
            <w:tcW w:w="2834" w:type="dxa"/>
          </w:tcPr>
          <w:p w14:paraId="3BE1F0FD" w14:textId="4209DCF5"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0903DDEE" w14:textId="77777777" w:rsidTr="00FB4DA6">
        <w:tc>
          <w:tcPr>
            <w:tcW w:w="704" w:type="dxa"/>
          </w:tcPr>
          <w:p w14:paraId="2BF4EEE9" w14:textId="66C222D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22</w:t>
            </w:r>
          </w:p>
        </w:tc>
        <w:tc>
          <w:tcPr>
            <w:tcW w:w="1729" w:type="dxa"/>
          </w:tcPr>
          <w:p w14:paraId="6E772D12" w14:textId="5892D08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24) пункта 1 статьи 52</w:t>
            </w:r>
          </w:p>
          <w:p w14:paraId="6E7E2FFE"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262B9BE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52. Основания расторжения трудового договора по инициативе работодателя</w:t>
            </w:r>
          </w:p>
          <w:p w14:paraId="7207AE7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2BBC55F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1.Трудовой договор с работником по инициативе работодателя может быть расторгнут в случаях:</w:t>
            </w:r>
          </w:p>
          <w:p w14:paraId="733A6C4C" w14:textId="1CA662C0"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A040AD2" w14:textId="235986B6" w:rsidR="00D52038" w:rsidRPr="00004CF7" w:rsidRDefault="00D52038" w:rsidP="00D52038">
            <w:pPr>
              <w:pStyle w:val="a3"/>
              <w:spacing w:before="0" w:beforeAutospacing="0" w:after="0" w:afterAutospacing="0"/>
              <w:ind w:firstLine="284"/>
              <w:contextualSpacing/>
              <w:jc w:val="both"/>
              <w:rPr>
                <w:b/>
                <w:bCs/>
              </w:rPr>
            </w:pPr>
            <w:r w:rsidRPr="00004CF7">
              <w:t xml:space="preserve">24)  достижения работником пенсионного возраста, установленного </w:t>
            </w:r>
            <w:r w:rsidRPr="00004CF7">
              <w:rPr>
                <w:b/>
                <w:bCs/>
              </w:rPr>
              <w:t>пунктом 1 статьи 11 Закона Республики Казахстан «О пенсионном обеспечении в Республике Казахстан»,</w:t>
            </w:r>
            <w:r w:rsidRPr="00004CF7">
              <w:t xml:space="preserve"> </w:t>
            </w:r>
            <w:r w:rsidRPr="00004CF7">
              <w:lastRenderedPageBreak/>
              <w:t>с правом ежегодного продления срока трудового договора по взаимному согласию сторон;</w:t>
            </w:r>
          </w:p>
        </w:tc>
        <w:tc>
          <w:tcPr>
            <w:tcW w:w="4452" w:type="dxa"/>
          </w:tcPr>
          <w:p w14:paraId="3C91CB8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52. Основания расторжения трудового договора по инициативе работодателя</w:t>
            </w:r>
          </w:p>
          <w:p w14:paraId="403B05D1"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335AE6B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1.Трудовой договор с работником по инициативе работодателя может быть расторгнут в случаях:</w:t>
            </w:r>
          </w:p>
          <w:p w14:paraId="4152A2E6" w14:textId="4F86BF91"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08201BB2" w14:textId="1E97C8CA" w:rsidR="00D52038" w:rsidRPr="00004CF7" w:rsidRDefault="00D52038" w:rsidP="00D81975">
            <w:pPr>
              <w:pStyle w:val="a3"/>
              <w:spacing w:before="0" w:beforeAutospacing="0" w:after="0" w:afterAutospacing="0"/>
              <w:ind w:firstLine="284"/>
              <w:contextualSpacing/>
              <w:jc w:val="both"/>
              <w:rPr>
                <w:b/>
                <w:bCs/>
              </w:rPr>
            </w:pPr>
            <w:r w:rsidRPr="00004CF7">
              <w:t xml:space="preserve">24)  достижения работником пенсионного возраста, установленного </w:t>
            </w:r>
            <w:r w:rsidRPr="00004CF7">
              <w:rPr>
                <w:b/>
                <w:bCs/>
              </w:rPr>
              <w:t>Социальн</w:t>
            </w:r>
            <w:r w:rsidR="00457729" w:rsidRPr="00004CF7">
              <w:rPr>
                <w:b/>
                <w:bCs/>
              </w:rPr>
              <w:t>ым</w:t>
            </w:r>
            <w:r w:rsidRPr="00004CF7">
              <w:rPr>
                <w:b/>
                <w:bCs/>
              </w:rPr>
              <w:t xml:space="preserve"> кодекс</w:t>
            </w:r>
            <w:r w:rsidR="00457729" w:rsidRPr="00004CF7">
              <w:rPr>
                <w:b/>
                <w:bCs/>
              </w:rPr>
              <w:t>ом</w:t>
            </w:r>
            <w:r w:rsidRPr="00004CF7">
              <w:rPr>
                <w:b/>
                <w:bCs/>
              </w:rPr>
              <w:t xml:space="preserve"> Республики Казахстан</w:t>
            </w:r>
            <w:r w:rsidRPr="00004CF7">
              <w:t xml:space="preserve">, с правом ежегодного </w:t>
            </w:r>
            <w:r w:rsidRPr="00004CF7">
              <w:lastRenderedPageBreak/>
              <w:t>продления срока трудового договора по взаимному согласию сторон;</w:t>
            </w:r>
          </w:p>
        </w:tc>
        <w:tc>
          <w:tcPr>
            <w:tcW w:w="2834" w:type="dxa"/>
          </w:tcPr>
          <w:p w14:paraId="52D32373" w14:textId="400CF94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59861415" w14:textId="77777777" w:rsidTr="00FB4DA6">
        <w:tc>
          <w:tcPr>
            <w:tcW w:w="704" w:type="dxa"/>
          </w:tcPr>
          <w:p w14:paraId="4E359C73" w14:textId="302D112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23</w:t>
            </w:r>
          </w:p>
        </w:tc>
        <w:tc>
          <w:tcPr>
            <w:tcW w:w="1729" w:type="dxa"/>
          </w:tcPr>
          <w:p w14:paraId="38304076"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1 Статьи 53</w:t>
            </w:r>
          </w:p>
          <w:p w14:paraId="79BFD28C"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39EE2D2" w14:textId="269CA7C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Статья 53. Порядок расторжения трудового договора по инициативе работодателя</w:t>
            </w:r>
          </w:p>
          <w:p w14:paraId="450190E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Работодатель при расторжении трудового договора по основаниям, предусмотренным подпунктами 1) и 2) пункта 1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14:paraId="5EFF87C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Не допускается расторжение трудового договора с работниками до достижения пенсионного возраста, установленного </w:t>
            </w:r>
            <w:r w:rsidRPr="00004CF7">
              <w:rPr>
                <w:bCs w:val="0"/>
                <w:sz w:val="24"/>
                <w:szCs w:val="24"/>
                <w:lang w:val="ru-RU"/>
              </w:rPr>
              <w:t>Законом Республики Казахстан «О пенсионном обеспечении в Республике Казахстан»,</w:t>
            </w:r>
            <w:r w:rsidRPr="00004CF7">
              <w:rPr>
                <w:b w:val="0"/>
                <w:bCs w:val="0"/>
                <w:sz w:val="24"/>
                <w:szCs w:val="24"/>
                <w:lang w:val="ru-RU"/>
              </w:rPr>
              <w:t xml:space="preserve">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работников.</w:t>
            </w:r>
          </w:p>
          <w:p w14:paraId="4C777AA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4EFD3ED8" w14:textId="37DDE32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9. Расторжение трудового договора по основанию, предусмотренному подпунктом 24) пункта 1 статьи 52 </w:t>
            </w:r>
            <w:r w:rsidRPr="00004CF7">
              <w:rPr>
                <w:b w:val="0"/>
                <w:bCs w:val="0"/>
                <w:sz w:val="24"/>
                <w:szCs w:val="24"/>
                <w:lang w:val="ru-RU"/>
              </w:rPr>
              <w:lastRenderedPageBreak/>
              <w:t xml:space="preserve">настоящего Кодекса, допускается по достижении работником пенсионного возраста, установленного </w:t>
            </w:r>
            <w:r w:rsidRPr="00004CF7">
              <w:rPr>
                <w:bCs w:val="0"/>
                <w:sz w:val="24"/>
                <w:szCs w:val="24"/>
                <w:lang w:val="ru-RU"/>
              </w:rPr>
              <w:t>пунктом 1</w:t>
            </w:r>
            <w:r w:rsidRPr="00004CF7">
              <w:rPr>
                <w:b w:val="0"/>
                <w:bCs w:val="0"/>
                <w:sz w:val="24"/>
                <w:szCs w:val="24"/>
                <w:lang w:val="ru-RU"/>
              </w:rPr>
              <w:t xml:space="preserve"> </w:t>
            </w:r>
            <w:r w:rsidRPr="00004CF7">
              <w:rPr>
                <w:bCs w:val="0"/>
                <w:sz w:val="24"/>
                <w:szCs w:val="24"/>
                <w:lang w:val="ru-RU"/>
              </w:rPr>
              <w:t>статьи 11 Закона Республики Казахстан</w:t>
            </w:r>
            <w:r w:rsidRPr="00004CF7">
              <w:rPr>
                <w:b w:val="0"/>
                <w:bCs w:val="0"/>
                <w:sz w:val="24"/>
                <w:szCs w:val="24"/>
                <w:lang w:val="ru-RU"/>
              </w:rPr>
              <w:t xml:space="preserve"> </w:t>
            </w:r>
            <w:r w:rsidRPr="00004CF7">
              <w:rPr>
                <w:sz w:val="24"/>
                <w:szCs w:val="24"/>
                <w:lang w:val="ru-RU"/>
              </w:rPr>
              <w:t>«</w:t>
            </w:r>
            <w:r w:rsidRPr="00004CF7">
              <w:rPr>
                <w:bCs w:val="0"/>
                <w:sz w:val="24"/>
                <w:szCs w:val="24"/>
                <w:lang w:val="ru-RU"/>
              </w:rPr>
              <w:t>О пенсионном обеспечении в Республике Казахстан</w:t>
            </w:r>
            <w:r w:rsidRPr="00004CF7">
              <w:rPr>
                <w:sz w:val="24"/>
                <w:szCs w:val="24"/>
                <w:lang w:val="ru-RU"/>
              </w:rPr>
              <w:t>»</w:t>
            </w:r>
            <w:r w:rsidRPr="00004CF7">
              <w:rPr>
                <w:b w:val="0"/>
                <w:bCs w:val="0"/>
                <w:sz w:val="24"/>
                <w:szCs w:val="24"/>
                <w:lang w:val="ru-RU"/>
              </w:rPr>
              <w:t>,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tc>
        <w:tc>
          <w:tcPr>
            <w:tcW w:w="4452" w:type="dxa"/>
          </w:tcPr>
          <w:p w14:paraId="20C44C2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53. Порядок расторжения трудового договора по инициативе работодателя</w:t>
            </w:r>
          </w:p>
          <w:p w14:paraId="25A9FC3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Работодатель при расторжении трудового договора по основаниям, предусмотренным подпунктами 1) и 2) пункта 1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14:paraId="053C81A0" w14:textId="10F2081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Не допускается расторжение трудового договора с работниками до достижения пенсионного возраста, установленного </w:t>
            </w:r>
            <w:r w:rsidRPr="00004CF7">
              <w:rPr>
                <w:bCs w:val="0"/>
                <w:sz w:val="24"/>
                <w:szCs w:val="24"/>
                <w:lang w:val="ru-RU"/>
              </w:rPr>
              <w:t>Социальным кодексом Республики Казахстан,</w:t>
            </w:r>
            <w:r w:rsidRPr="00004CF7">
              <w:rPr>
                <w:b w:val="0"/>
                <w:bCs w:val="0"/>
                <w:sz w:val="24"/>
                <w:szCs w:val="24"/>
                <w:lang w:val="ru-RU"/>
              </w:rPr>
              <w:t xml:space="preserve">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работников.</w:t>
            </w:r>
          </w:p>
          <w:p w14:paraId="1EA8502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29CABDC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6460B337" w14:textId="3FFEA4AE" w:rsidR="00D52038" w:rsidRPr="00004CF7" w:rsidRDefault="00D52038" w:rsidP="00D81975">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9. Расторжение трудового договора по основанию, предусмотренному подпунктом 24) пункта 1 статьи 52 </w:t>
            </w:r>
            <w:r w:rsidRPr="00004CF7">
              <w:rPr>
                <w:b w:val="0"/>
                <w:bCs w:val="0"/>
                <w:sz w:val="24"/>
                <w:szCs w:val="24"/>
                <w:lang w:val="ru-RU"/>
              </w:rPr>
              <w:lastRenderedPageBreak/>
              <w:t xml:space="preserve">настоящего Кодекса, допускается по достижении работником пенсионного возраста, установленного </w:t>
            </w:r>
            <w:r w:rsidRPr="00004CF7">
              <w:rPr>
                <w:sz w:val="24"/>
                <w:szCs w:val="24"/>
                <w:lang w:val="ru-RU"/>
              </w:rPr>
              <w:t>Социальн</w:t>
            </w:r>
            <w:r w:rsidR="00457729" w:rsidRPr="00004CF7">
              <w:rPr>
                <w:sz w:val="24"/>
                <w:szCs w:val="24"/>
                <w:lang w:val="ru-RU"/>
              </w:rPr>
              <w:t>ым кодексом</w:t>
            </w:r>
            <w:r w:rsidRPr="00004CF7">
              <w:rPr>
                <w:sz w:val="24"/>
                <w:szCs w:val="24"/>
                <w:lang w:val="ru-RU"/>
              </w:rPr>
              <w:t xml:space="preserve"> </w:t>
            </w:r>
            <w:r w:rsidRPr="00004CF7">
              <w:rPr>
                <w:bCs w:val="0"/>
                <w:sz w:val="24"/>
                <w:szCs w:val="24"/>
                <w:lang w:val="ru-RU"/>
              </w:rPr>
              <w:t>Республик</w:t>
            </w:r>
            <w:r w:rsidRPr="00004CF7">
              <w:rPr>
                <w:bCs w:val="0"/>
                <w:sz w:val="24"/>
                <w:szCs w:val="24"/>
                <w:lang w:val="kk-KZ"/>
              </w:rPr>
              <w:t>и</w:t>
            </w:r>
            <w:r w:rsidRPr="00004CF7">
              <w:rPr>
                <w:bCs w:val="0"/>
                <w:sz w:val="24"/>
                <w:szCs w:val="24"/>
                <w:lang w:val="ru-RU"/>
              </w:rPr>
              <w:t xml:space="preserve"> Казахстан</w:t>
            </w:r>
            <w:r w:rsidRPr="00004CF7">
              <w:rPr>
                <w:b w:val="0"/>
                <w:bCs w:val="0"/>
                <w:sz w:val="24"/>
                <w:szCs w:val="24"/>
                <w:lang w:val="ru-RU"/>
              </w:rPr>
              <w:t>,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tc>
        <w:tc>
          <w:tcPr>
            <w:tcW w:w="2834" w:type="dxa"/>
          </w:tcPr>
          <w:p w14:paraId="6CC84182" w14:textId="115F2D8A"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37FA3612" w14:textId="77777777" w:rsidTr="00FB4DA6">
        <w:tc>
          <w:tcPr>
            <w:tcW w:w="704" w:type="dxa"/>
          </w:tcPr>
          <w:p w14:paraId="781EAD0E" w14:textId="7849C7A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23</w:t>
            </w:r>
          </w:p>
        </w:tc>
        <w:tc>
          <w:tcPr>
            <w:tcW w:w="1729" w:type="dxa"/>
          </w:tcPr>
          <w:p w14:paraId="4478EB4F" w14:textId="2933D652"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2 статьи 67 </w:t>
            </w:r>
          </w:p>
          <w:p w14:paraId="4BE1D943" w14:textId="5BF026AC"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813D08C"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67. Рабочее время и его виды</w:t>
            </w:r>
          </w:p>
          <w:p w14:paraId="57B31F48" w14:textId="445FCD75"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w:t>
            </w:r>
          </w:p>
          <w:p w14:paraId="2B347F60"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 xml:space="preserve">2. Рабочее время может быть нормальной продолжительности, сокращенной продолжительности и неполным. </w:t>
            </w:r>
          </w:p>
          <w:p w14:paraId="3258BDD3" w14:textId="5EEE0B9A" w:rsidR="00D52038" w:rsidRPr="00004CF7" w:rsidRDefault="00D52038" w:rsidP="00D52038">
            <w:pPr>
              <w:pStyle w:val="3"/>
              <w:shd w:val="clear" w:color="auto" w:fill="FFFFFF"/>
              <w:spacing w:before="0" w:beforeAutospacing="0" w:after="0" w:afterAutospacing="0"/>
              <w:ind w:firstLine="577"/>
              <w:contextualSpacing/>
              <w:jc w:val="both"/>
              <w:textAlignment w:val="baseline"/>
              <w:rPr>
                <w:bCs w:val="0"/>
                <w:sz w:val="24"/>
                <w:szCs w:val="24"/>
                <w:lang w:val="ru-RU"/>
              </w:rPr>
            </w:pPr>
            <w:r w:rsidRPr="00004CF7">
              <w:rPr>
                <w:bCs w:val="0"/>
                <w:sz w:val="24"/>
                <w:szCs w:val="24"/>
                <w:lang w:val="ru-RU"/>
              </w:rPr>
              <w:t>отсутствует</w:t>
            </w:r>
          </w:p>
        </w:tc>
        <w:tc>
          <w:tcPr>
            <w:tcW w:w="4452" w:type="dxa"/>
          </w:tcPr>
          <w:p w14:paraId="18074ABD"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67. Рабочее время и его виды</w:t>
            </w:r>
          </w:p>
          <w:p w14:paraId="7634BC28" w14:textId="28296923"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w:t>
            </w:r>
          </w:p>
          <w:p w14:paraId="6ACAE55C"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 xml:space="preserve">2. Рабочее время может быть нормальной продолжительности, сокращенной продолжительности и неполным. </w:t>
            </w:r>
          </w:p>
          <w:p w14:paraId="1177235E" w14:textId="7662DBE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sz w:val="24"/>
                <w:szCs w:val="24"/>
                <w:lang w:val="ru-RU"/>
              </w:rPr>
              <w:t>Для работников, работающих с неполным рабочим днем (сменой) и (или) неполной рабочей недели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p>
        </w:tc>
        <w:tc>
          <w:tcPr>
            <w:tcW w:w="2834" w:type="dxa"/>
          </w:tcPr>
          <w:p w14:paraId="6D765979"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соответствии со статьей 108 ТК работа в сверхурочное время оплачивается в повышенном размере исходя из баланса рабочего времени при 5-ти или 6-ти дневной рабочей неделе.</w:t>
            </w:r>
          </w:p>
          <w:p w14:paraId="705364A6"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Соответственно работникам, работающим неполный рабочий день (смену) и (или) неполный рабочую неделю не производится оплата сверхурочных работ.</w:t>
            </w:r>
          </w:p>
          <w:p w14:paraId="4A493182"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К примеру, работник работает 4 часа в день при пятидневной рабочей неделе. </w:t>
            </w:r>
          </w:p>
          <w:p w14:paraId="74FD3625"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Однако, в течение месяца в связи с </w:t>
            </w:r>
            <w:r w:rsidRPr="00004CF7">
              <w:rPr>
                <w:rFonts w:ascii="Times New Roman" w:hAnsi="Times New Roman" w:cs="Times New Roman"/>
                <w:sz w:val="24"/>
                <w:szCs w:val="24"/>
              </w:rPr>
              <w:lastRenderedPageBreak/>
              <w:t xml:space="preserve">производственной необходимостью работник 3 раза задерживался на работе и работал по 6 часов. </w:t>
            </w:r>
          </w:p>
          <w:p w14:paraId="31131531"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конце месяца работодатель не производит данному работнику оплату сверхурочных часов, так как согласно балансу рабочего времени, норма часов при пятидневке составляет 144 часа и не предусмотрено его уменьшение в соответствии с режимом работы.</w:t>
            </w:r>
          </w:p>
          <w:p w14:paraId="22948D37" w14:textId="4420B412"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В этой связи, предлагается законодательно закрепить, что норма времени предусмотренная балансом рабочего времени должна уменьшаться пропорционально применяемому режиму работы.</w:t>
            </w:r>
          </w:p>
        </w:tc>
      </w:tr>
      <w:tr w:rsidR="00D52038" w:rsidRPr="00004CF7" w14:paraId="1186BF2F" w14:textId="77777777" w:rsidTr="00FB4DA6">
        <w:tc>
          <w:tcPr>
            <w:tcW w:w="704" w:type="dxa"/>
          </w:tcPr>
          <w:p w14:paraId="744E9B3D" w14:textId="70361C7C"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24</w:t>
            </w:r>
          </w:p>
        </w:tc>
        <w:tc>
          <w:tcPr>
            <w:tcW w:w="1729" w:type="dxa"/>
          </w:tcPr>
          <w:p w14:paraId="06A67850" w14:textId="5DFF16CB"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4  (новый) статьи 68 </w:t>
            </w:r>
          </w:p>
        </w:tc>
        <w:tc>
          <w:tcPr>
            <w:tcW w:w="4451" w:type="dxa"/>
          </w:tcPr>
          <w:p w14:paraId="7CDC5C77"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68. Нормальная продолжительность рабочего времени</w:t>
            </w:r>
          </w:p>
          <w:p w14:paraId="2CD43FDC" w14:textId="77777777" w:rsidR="00D52038" w:rsidRPr="00004CF7" w:rsidRDefault="00D52038" w:rsidP="00D52038">
            <w:pPr>
              <w:spacing w:after="0" w:line="240" w:lineRule="auto"/>
              <w:ind w:firstLine="577"/>
              <w:contextualSpacing/>
              <w:jc w:val="both"/>
              <w:rPr>
                <w:rFonts w:ascii="Times New Roman" w:hAnsi="Times New Roman"/>
                <w:b/>
                <w:sz w:val="24"/>
                <w:szCs w:val="24"/>
              </w:rPr>
            </w:pPr>
            <w:r w:rsidRPr="00004CF7">
              <w:rPr>
                <w:rFonts w:ascii="Times New Roman" w:hAnsi="Times New Roman"/>
                <w:sz w:val="24"/>
                <w:szCs w:val="24"/>
              </w:rPr>
              <w:t>….</w:t>
            </w:r>
          </w:p>
          <w:p w14:paraId="3B623FFF" w14:textId="56B79335" w:rsidR="00D52038" w:rsidRPr="00004CF7" w:rsidRDefault="00D52038" w:rsidP="00D52038">
            <w:pPr>
              <w:spacing w:after="0" w:line="240" w:lineRule="auto"/>
              <w:ind w:firstLine="577"/>
              <w:contextualSpacing/>
              <w:rPr>
                <w:rFonts w:ascii="Times New Roman" w:hAnsi="Times New Roman"/>
                <w:sz w:val="24"/>
                <w:szCs w:val="24"/>
              </w:rPr>
            </w:pPr>
            <w:r w:rsidRPr="00004CF7">
              <w:rPr>
                <w:rFonts w:ascii="Times New Roman" w:hAnsi="Times New Roman"/>
                <w:b/>
                <w:sz w:val="24"/>
                <w:szCs w:val="24"/>
              </w:rPr>
              <w:t xml:space="preserve">4. отсутствует </w:t>
            </w:r>
          </w:p>
        </w:tc>
        <w:tc>
          <w:tcPr>
            <w:tcW w:w="4452" w:type="dxa"/>
          </w:tcPr>
          <w:p w14:paraId="2DDAF011"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68. Нормальная продолжительность рабочего времени</w:t>
            </w:r>
          </w:p>
          <w:p w14:paraId="43387A4B" w14:textId="77777777" w:rsidR="00D52038" w:rsidRPr="00004CF7" w:rsidRDefault="00D52038" w:rsidP="00D52038">
            <w:pPr>
              <w:spacing w:after="0" w:line="240" w:lineRule="auto"/>
              <w:ind w:firstLine="577"/>
              <w:contextualSpacing/>
              <w:jc w:val="both"/>
              <w:rPr>
                <w:rFonts w:ascii="Times New Roman" w:hAnsi="Times New Roman"/>
                <w:b/>
                <w:bCs/>
                <w:sz w:val="24"/>
                <w:szCs w:val="24"/>
              </w:rPr>
            </w:pPr>
            <w:r w:rsidRPr="00004CF7">
              <w:rPr>
                <w:rFonts w:ascii="Times New Roman" w:hAnsi="Times New Roman"/>
                <w:b/>
                <w:bCs/>
                <w:sz w:val="24"/>
                <w:szCs w:val="24"/>
              </w:rPr>
              <w:t>….</w:t>
            </w:r>
          </w:p>
          <w:p w14:paraId="68B858F9" w14:textId="54A57E49" w:rsidR="00D52038" w:rsidRPr="00004CF7" w:rsidRDefault="00D52038" w:rsidP="00D52038">
            <w:pPr>
              <w:spacing w:after="0" w:line="240" w:lineRule="auto"/>
              <w:ind w:firstLine="577"/>
              <w:contextualSpacing/>
              <w:jc w:val="both"/>
              <w:rPr>
                <w:rFonts w:ascii="Times New Roman" w:hAnsi="Times New Roman"/>
                <w:b/>
                <w:bCs/>
                <w:sz w:val="24"/>
                <w:szCs w:val="24"/>
              </w:rPr>
            </w:pPr>
            <w:r w:rsidRPr="00004CF7">
              <w:rPr>
                <w:rFonts w:ascii="Times New Roman" w:hAnsi="Times New Roman"/>
                <w:b/>
                <w:bCs/>
                <w:sz w:val="24"/>
                <w:szCs w:val="24"/>
              </w:rPr>
              <w:t xml:space="preserve">4. Работникам, осуществляющим уход за больным членом семьи в соответствии с медицинским </w:t>
            </w:r>
            <w:r w:rsidRPr="00004CF7">
              <w:rPr>
                <w:rFonts w:ascii="Times New Roman" w:hAnsi="Times New Roman"/>
                <w:b/>
                <w:bCs/>
                <w:sz w:val="24"/>
                <w:szCs w:val="24"/>
              </w:rPr>
              <w:lastRenderedPageBreak/>
              <w:t>заключением,</w:t>
            </w:r>
            <w:r w:rsidRPr="00004CF7">
              <w:rPr>
                <w:sz w:val="24"/>
                <w:szCs w:val="24"/>
              </w:rPr>
              <w:t xml:space="preserve"> </w:t>
            </w:r>
            <w:r w:rsidRPr="00004CF7">
              <w:rPr>
                <w:rFonts w:ascii="Times New Roman" w:hAnsi="Times New Roman"/>
                <w:b/>
                <w:bCs/>
                <w:sz w:val="24"/>
                <w:szCs w:val="24"/>
              </w:rPr>
              <w:t xml:space="preserve">одному из родителей (усыновителю, </w:t>
            </w:r>
            <w:proofErr w:type="spellStart"/>
            <w:r w:rsidRPr="00004CF7">
              <w:rPr>
                <w:rFonts w:ascii="Times New Roman" w:hAnsi="Times New Roman"/>
                <w:b/>
                <w:bCs/>
                <w:sz w:val="24"/>
                <w:szCs w:val="24"/>
              </w:rPr>
              <w:t>удочерителю</w:t>
            </w:r>
            <w:proofErr w:type="spellEnd"/>
            <w:r w:rsidRPr="00004CF7">
              <w:rPr>
                <w:rFonts w:ascii="Times New Roman" w:hAnsi="Times New Roman"/>
                <w:b/>
                <w:bCs/>
                <w:sz w:val="24"/>
                <w:szCs w:val="24"/>
              </w:rPr>
              <w:t>), имеющих ребенка (детей) в возрасте до трех лет, одиноким матерям, воспитывающим ребенка в возрасте до четырнадцати лет (ребенка с инвалидностью до восемнадцати лет), 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которым до достижения пенсионного возраста, установленного Социальным кодексом Республики Казахстан, осталось менее двух лет, либо достигшим указанного пенсионного возраста, допускается по соглашению сторон применение совместного трудоустройства.</w:t>
            </w:r>
          </w:p>
          <w:p w14:paraId="433DF68C" w14:textId="769F604A"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b/>
                <w:bCs/>
                <w:sz w:val="24"/>
                <w:szCs w:val="24"/>
              </w:rP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tc>
        <w:tc>
          <w:tcPr>
            <w:tcW w:w="2834" w:type="dxa"/>
          </w:tcPr>
          <w:p w14:paraId="5D991002"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 xml:space="preserve">С учетом международного опыта предлагается ввести новый гибкий формат работы - «совместное трудоустройство», </w:t>
            </w:r>
            <w:r w:rsidRPr="00004CF7">
              <w:rPr>
                <w:rFonts w:ascii="Times New Roman" w:hAnsi="Times New Roman" w:cs="Times New Roman"/>
                <w:sz w:val="24"/>
                <w:szCs w:val="24"/>
              </w:rPr>
              <w:lastRenderedPageBreak/>
              <w:t>которое используется в странах Европейского союза, Великобритании и Норвегии.</w:t>
            </w:r>
          </w:p>
          <w:p w14:paraId="5407F8BD"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Под совместным трудоустройством понимается, прием работодателем нескольких (обычно двух) работников для совместного выполнения одной трудовой функции, в сумме, выполняемой полное рабочее время.</w:t>
            </w:r>
          </w:p>
          <w:p w14:paraId="50DE4699"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Данный формат работы соответствует интересам как работников, так и работодателя.</w:t>
            </w:r>
          </w:p>
          <w:p w14:paraId="7A47308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К примеру, работник по состоянию здоровья или иным обстоятельствам не может работать полный рабочий день.</w:t>
            </w:r>
          </w:p>
          <w:p w14:paraId="181E6A51"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Однако, данная работа, с учетом ее специфики, не может быть выполнена досрочно или удаленно, в таких случаях работодатель будет вправе принять нескольких работников </w:t>
            </w:r>
            <w:r w:rsidRPr="00004CF7">
              <w:rPr>
                <w:rFonts w:ascii="Times New Roman" w:hAnsi="Times New Roman" w:cs="Times New Roman"/>
                <w:sz w:val="24"/>
                <w:szCs w:val="24"/>
              </w:rPr>
              <w:lastRenderedPageBreak/>
              <w:t>для выполнения одной трудовой функции.</w:t>
            </w:r>
          </w:p>
          <w:p w14:paraId="61E157DA"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Соответственно будет обеспечена занятость таких работников без ущерба для производства.</w:t>
            </w:r>
          </w:p>
          <w:p w14:paraId="1CF42967"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При этом, в целях недопущения злоупотребления работодателями данной формой работы, предлагается четко закрепить целевые группы, в отношении которых может быть применено совместное трудоустройство.</w:t>
            </w:r>
          </w:p>
          <w:p w14:paraId="3B283BB1" w14:textId="63CF7C48"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К таким целевым группам предлагается отнести инвалидов, одиноких родителей, пенсионеров, несовершеннолетних и др.</w:t>
            </w:r>
          </w:p>
        </w:tc>
      </w:tr>
      <w:tr w:rsidR="00D52038" w:rsidRPr="00004CF7" w14:paraId="1ADD6031" w14:textId="77777777" w:rsidTr="00FB4DA6">
        <w:tc>
          <w:tcPr>
            <w:tcW w:w="704" w:type="dxa"/>
          </w:tcPr>
          <w:p w14:paraId="6EC266A8" w14:textId="14B07EA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25</w:t>
            </w:r>
          </w:p>
        </w:tc>
        <w:tc>
          <w:tcPr>
            <w:tcW w:w="1729" w:type="dxa"/>
          </w:tcPr>
          <w:p w14:paraId="32E940C8" w14:textId="462F8A81"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3 статьи 71 </w:t>
            </w:r>
          </w:p>
        </w:tc>
        <w:tc>
          <w:tcPr>
            <w:tcW w:w="4451" w:type="dxa"/>
          </w:tcPr>
          <w:p w14:paraId="3BC2D5FA" w14:textId="77777777" w:rsidR="00D52038" w:rsidRPr="00004CF7" w:rsidRDefault="00D52038" w:rsidP="00D52038">
            <w:pPr>
              <w:spacing w:after="0" w:line="240" w:lineRule="auto"/>
              <w:ind w:firstLine="435"/>
              <w:contextualSpacing/>
              <w:rPr>
                <w:rFonts w:ascii="Times New Roman" w:hAnsi="Times New Roman"/>
                <w:sz w:val="24"/>
                <w:szCs w:val="24"/>
              </w:rPr>
            </w:pPr>
            <w:r w:rsidRPr="00004CF7">
              <w:rPr>
                <w:rFonts w:ascii="Times New Roman" w:hAnsi="Times New Roman"/>
                <w:sz w:val="24"/>
                <w:szCs w:val="24"/>
              </w:rPr>
              <w:t>Статья 71. Режим рабочего времени</w:t>
            </w:r>
          </w:p>
          <w:p w14:paraId="513ED3E7" w14:textId="18F238F0"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3C97B149"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14:paraId="3966F4F9" w14:textId="70E1E0B5" w:rsidR="00D52038" w:rsidRPr="00004CF7" w:rsidRDefault="00D52038" w:rsidP="00D52038">
            <w:pPr>
              <w:spacing w:after="0" w:line="240" w:lineRule="auto"/>
              <w:ind w:firstLine="435"/>
              <w:contextualSpacing/>
              <w:jc w:val="both"/>
              <w:rPr>
                <w:rFonts w:ascii="Times New Roman" w:hAnsi="Times New Roman"/>
                <w:b/>
                <w:sz w:val="24"/>
                <w:szCs w:val="24"/>
              </w:rPr>
            </w:pPr>
            <w:r w:rsidRPr="00004CF7">
              <w:rPr>
                <w:rFonts w:ascii="Times New Roman" w:hAnsi="Times New Roman"/>
                <w:b/>
                <w:sz w:val="24"/>
                <w:szCs w:val="24"/>
              </w:rPr>
              <w:t xml:space="preserve">Отсутствует </w:t>
            </w:r>
          </w:p>
        </w:tc>
        <w:tc>
          <w:tcPr>
            <w:tcW w:w="4452" w:type="dxa"/>
          </w:tcPr>
          <w:p w14:paraId="227912B7" w14:textId="77777777" w:rsidR="00D52038" w:rsidRPr="00004CF7" w:rsidRDefault="00D52038" w:rsidP="00D52038">
            <w:pPr>
              <w:spacing w:after="0" w:line="240" w:lineRule="auto"/>
              <w:ind w:firstLine="435"/>
              <w:contextualSpacing/>
              <w:rPr>
                <w:rFonts w:ascii="Times New Roman" w:hAnsi="Times New Roman"/>
                <w:sz w:val="24"/>
                <w:szCs w:val="24"/>
              </w:rPr>
            </w:pPr>
            <w:r w:rsidRPr="00004CF7">
              <w:rPr>
                <w:rFonts w:ascii="Times New Roman" w:hAnsi="Times New Roman"/>
                <w:sz w:val="24"/>
                <w:szCs w:val="24"/>
              </w:rPr>
              <w:t>Статья 71. Режим рабочего времени</w:t>
            </w:r>
          </w:p>
          <w:p w14:paraId="42C35678" w14:textId="48251260"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19CFBE1D"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 xml:space="preserve">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 </w:t>
            </w:r>
          </w:p>
          <w:p w14:paraId="09C2827E" w14:textId="784978FE" w:rsidR="00D52038" w:rsidRPr="00004CF7" w:rsidRDefault="00D52038" w:rsidP="00D52038">
            <w:pPr>
              <w:spacing w:after="0" w:line="240" w:lineRule="auto"/>
              <w:ind w:firstLine="435"/>
              <w:contextualSpacing/>
              <w:jc w:val="both"/>
              <w:rPr>
                <w:rFonts w:ascii="Times New Roman" w:hAnsi="Times New Roman"/>
                <w:b/>
                <w:bCs/>
                <w:sz w:val="24"/>
                <w:szCs w:val="24"/>
              </w:rPr>
            </w:pPr>
            <w:r w:rsidRPr="00004CF7">
              <w:rPr>
                <w:rFonts w:ascii="Times New Roman" w:hAnsi="Times New Roman"/>
                <w:b/>
                <w:bCs/>
                <w:sz w:val="24"/>
                <w:szCs w:val="24"/>
              </w:rPr>
              <w:t xml:space="preserve">По соглашению сторон в трудовом договоре допускается установление четырехдневной рабочей недели с </w:t>
            </w:r>
            <w:r w:rsidRPr="00004CF7">
              <w:rPr>
                <w:rFonts w:ascii="Times New Roman" w:hAnsi="Times New Roman"/>
                <w:b/>
                <w:bCs/>
                <w:sz w:val="24"/>
                <w:szCs w:val="24"/>
              </w:rPr>
              <w:lastRenderedPageBreak/>
              <w:t xml:space="preserve">правом чередования с пятидневной или шестидневной рабочей неделей. </w:t>
            </w:r>
          </w:p>
          <w:p w14:paraId="69BE20A2" w14:textId="77777777" w:rsidR="00D52038" w:rsidRPr="00004CF7" w:rsidRDefault="00D52038" w:rsidP="00D52038">
            <w:pPr>
              <w:spacing w:after="0" w:line="240" w:lineRule="auto"/>
              <w:ind w:firstLine="435"/>
              <w:contextualSpacing/>
              <w:jc w:val="both"/>
              <w:rPr>
                <w:rFonts w:ascii="Times New Roman" w:hAnsi="Times New Roman"/>
                <w:b/>
                <w:bCs/>
                <w:sz w:val="24"/>
                <w:szCs w:val="24"/>
              </w:rPr>
            </w:pPr>
          </w:p>
          <w:p w14:paraId="3DD0D6C3" w14:textId="2C010489" w:rsidR="00D52038" w:rsidRPr="00004CF7" w:rsidRDefault="00D52038" w:rsidP="00D52038">
            <w:pPr>
              <w:spacing w:after="0" w:line="240" w:lineRule="auto"/>
              <w:ind w:firstLine="435"/>
              <w:contextualSpacing/>
              <w:jc w:val="both"/>
              <w:rPr>
                <w:rFonts w:ascii="Times New Roman" w:hAnsi="Times New Roman"/>
                <w:sz w:val="24"/>
                <w:szCs w:val="24"/>
              </w:rPr>
            </w:pPr>
          </w:p>
        </w:tc>
        <w:tc>
          <w:tcPr>
            <w:tcW w:w="2834" w:type="dxa"/>
          </w:tcPr>
          <w:p w14:paraId="612323D3"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В соответствии с ТК предусмотрена пятидневная или шестидневная рабочая неделя, а также неполная рабочая неделя (</w:t>
            </w:r>
            <w:r w:rsidRPr="00004CF7">
              <w:rPr>
                <w:rFonts w:ascii="Times New Roman" w:hAnsi="Times New Roman" w:cs="Times New Roman"/>
                <w:i/>
                <w:sz w:val="24"/>
                <w:szCs w:val="24"/>
              </w:rPr>
              <w:t>продолжительность определяется по соглашению сторон</w:t>
            </w:r>
            <w:r w:rsidRPr="00004CF7">
              <w:rPr>
                <w:rFonts w:ascii="Times New Roman" w:hAnsi="Times New Roman" w:cs="Times New Roman"/>
                <w:sz w:val="24"/>
                <w:szCs w:val="24"/>
              </w:rPr>
              <w:t>).</w:t>
            </w:r>
          </w:p>
          <w:p w14:paraId="1C223BEF"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При этом, в отдельных производствах возникает </w:t>
            </w:r>
            <w:r w:rsidRPr="00004CF7">
              <w:rPr>
                <w:rFonts w:ascii="Times New Roman" w:hAnsi="Times New Roman" w:cs="Times New Roman"/>
                <w:sz w:val="24"/>
                <w:szCs w:val="24"/>
              </w:rPr>
              <w:lastRenderedPageBreak/>
              <w:t>необходимость установления пятидневной и четырехдневной рабочей недели одновременно в различные недели.</w:t>
            </w:r>
          </w:p>
          <w:p w14:paraId="6861F0FA"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Например, одна неделя работы с пятидневным графиком работы, вторая неделя с четырехдневной рабочей неделей. </w:t>
            </w:r>
          </w:p>
          <w:p w14:paraId="0FCBDCAC" w14:textId="106686A8"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Данная практика уже применяется к офисным работникам и соответствует международным стандартам в области труда.</w:t>
            </w:r>
          </w:p>
        </w:tc>
      </w:tr>
      <w:tr w:rsidR="00D52038" w:rsidRPr="00004CF7" w14:paraId="628CD028" w14:textId="77777777" w:rsidTr="00FB4DA6">
        <w:tc>
          <w:tcPr>
            <w:tcW w:w="704" w:type="dxa"/>
          </w:tcPr>
          <w:p w14:paraId="08A7F51C" w14:textId="79A62B1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26</w:t>
            </w:r>
          </w:p>
        </w:tc>
        <w:tc>
          <w:tcPr>
            <w:tcW w:w="1729" w:type="dxa"/>
          </w:tcPr>
          <w:p w14:paraId="0D8F6D67" w14:textId="3BBED193"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Пункт 3 статьи 73</w:t>
            </w:r>
          </w:p>
          <w:p w14:paraId="2E72EC1E" w14:textId="49355AB5" w:rsidR="00D52038" w:rsidRPr="00004CF7" w:rsidRDefault="00D52038" w:rsidP="00D52038">
            <w:pPr>
              <w:spacing w:after="0" w:line="240" w:lineRule="auto"/>
              <w:contextualSpacing/>
              <w:jc w:val="both"/>
              <w:rPr>
                <w:rFonts w:ascii="Times New Roman" w:hAnsi="Times New Roman"/>
                <w:bCs/>
                <w:sz w:val="24"/>
                <w:szCs w:val="24"/>
              </w:rPr>
            </w:pPr>
          </w:p>
        </w:tc>
        <w:tc>
          <w:tcPr>
            <w:tcW w:w="4451" w:type="dxa"/>
          </w:tcPr>
          <w:p w14:paraId="7D35B59C"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73. Сменная работа</w:t>
            </w:r>
          </w:p>
          <w:p w14:paraId="5AFA53F1" w14:textId="261D07DC"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w:t>
            </w:r>
          </w:p>
          <w:p w14:paraId="108525D9"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3. Графики сменности доводятся работодателем до сведения работников не позднее чем за десять календарных дней до введения их в действие.</w:t>
            </w:r>
          </w:p>
          <w:p w14:paraId="09D9168A" w14:textId="215167D8" w:rsidR="00D52038" w:rsidRPr="00004CF7" w:rsidRDefault="00D52038" w:rsidP="00D52038">
            <w:pPr>
              <w:spacing w:after="0" w:line="240" w:lineRule="auto"/>
              <w:ind w:firstLine="577"/>
              <w:contextualSpacing/>
              <w:rPr>
                <w:rFonts w:ascii="Times New Roman" w:hAnsi="Times New Roman"/>
                <w:b/>
                <w:sz w:val="24"/>
                <w:szCs w:val="24"/>
              </w:rPr>
            </w:pPr>
            <w:r w:rsidRPr="00004CF7">
              <w:rPr>
                <w:rFonts w:ascii="Times New Roman" w:hAnsi="Times New Roman"/>
                <w:b/>
                <w:sz w:val="24"/>
                <w:szCs w:val="24"/>
              </w:rPr>
              <w:t>Отсутствует</w:t>
            </w:r>
          </w:p>
        </w:tc>
        <w:tc>
          <w:tcPr>
            <w:tcW w:w="4452" w:type="dxa"/>
          </w:tcPr>
          <w:p w14:paraId="5F09B931"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Статья 73. Сменная работа</w:t>
            </w:r>
          </w:p>
          <w:p w14:paraId="55E60F8D" w14:textId="753A5C78"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w:t>
            </w:r>
          </w:p>
          <w:p w14:paraId="131271F5" w14:textId="77777777" w:rsidR="00D52038" w:rsidRPr="00004CF7" w:rsidRDefault="00D52038" w:rsidP="00D52038">
            <w:pPr>
              <w:spacing w:after="0" w:line="240" w:lineRule="auto"/>
              <w:ind w:firstLine="577"/>
              <w:contextualSpacing/>
              <w:jc w:val="both"/>
              <w:rPr>
                <w:rFonts w:ascii="Times New Roman" w:hAnsi="Times New Roman"/>
                <w:sz w:val="24"/>
                <w:szCs w:val="24"/>
              </w:rPr>
            </w:pPr>
            <w:r w:rsidRPr="00004CF7">
              <w:rPr>
                <w:rFonts w:ascii="Times New Roman" w:hAnsi="Times New Roman"/>
                <w:sz w:val="24"/>
                <w:szCs w:val="24"/>
              </w:rPr>
              <w:t>3. Графики сменности доводятся работодателем до сведения работников не позднее чем за десять календарных дней до введения их в действие.</w:t>
            </w:r>
          </w:p>
          <w:p w14:paraId="6842653A" w14:textId="4B099CF0" w:rsidR="00D52038" w:rsidRPr="00004CF7" w:rsidRDefault="00D52038" w:rsidP="00D52038">
            <w:pPr>
              <w:spacing w:after="0" w:line="240" w:lineRule="auto"/>
              <w:ind w:firstLine="577"/>
              <w:contextualSpacing/>
              <w:jc w:val="both"/>
              <w:rPr>
                <w:rFonts w:ascii="Times New Roman" w:hAnsi="Times New Roman"/>
                <w:b/>
                <w:sz w:val="24"/>
                <w:szCs w:val="24"/>
              </w:rPr>
            </w:pPr>
            <w:r w:rsidRPr="00004CF7">
              <w:rPr>
                <w:rFonts w:ascii="Times New Roman" w:hAnsi="Times New Roman"/>
                <w:b/>
                <w:bCs/>
                <w:sz w:val="24"/>
                <w:szCs w:val="24"/>
              </w:rP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tc>
        <w:tc>
          <w:tcPr>
            <w:tcW w:w="2834" w:type="dxa"/>
          </w:tcPr>
          <w:p w14:paraId="38F2AD21"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Действующий срок ознакомления с графиком сменности на практике вызывает сложности и, в отдельных случаях, становится причиной нарушения трудового законодательства.</w:t>
            </w:r>
          </w:p>
          <w:p w14:paraId="50E8AB6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Например, работодателю необходимо срочно заполнить вакансию (уволился один из трех сменных охранников). В данном случае, если вновь принятый </w:t>
            </w:r>
            <w:r w:rsidRPr="00004CF7">
              <w:rPr>
                <w:rFonts w:ascii="Times New Roman" w:hAnsi="Times New Roman" w:cs="Times New Roman"/>
                <w:sz w:val="24"/>
                <w:szCs w:val="24"/>
              </w:rPr>
              <w:lastRenderedPageBreak/>
              <w:t>работник приступит у работы до истечения 10 календарных дней, это приведет к нарушению данной нормы, если будет выдерживать срок ознакомления, то будет нарушен режим труда и отдыха других работников, что тоже является нарушением.</w:t>
            </w:r>
          </w:p>
          <w:p w14:paraId="56324BA5" w14:textId="09051F4F"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В этой связи, предлагается в отдельных случаях, предусмотреть сокращение срока ознакомления с графиком сменности. </w:t>
            </w:r>
          </w:p>
        </w:tc>
      </w:tr>
      <w:tr w:rsidR="00D52038" w:rsidRPr="00004CF7" w14:paraId="615BEC39" w14:textId="77777777" w:rsidTr="00FB4DA6">
        <w:tc>
          <w:tcPr>
            <w:tcW w:w="704" w:type="dxa"/>
          </w:tcPr>
          <w:p w14:paraId="734C4FC5" w14:textId="5070F22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27</w:t>
            </w:r>
          </w:p>
        </w:tc>
        <w:tc>
          <w:tcPr>
            <w:tcW w:w="1729" w:type="dxa"/>
          </w:tcPr>
          <w:p w14:paraId="115E0F3C" w14:textId="60922ACC"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Пункт 4 статьи 73</w:t>
            </w:r>
          </w:p>
          <w:p w14:paraId="519D1FE4" w14:textId="7D1D259A" w:rsidR="00D52038" w:rsidRPr="00004CF7" w:rsidRDefault="00D52038" w:rsidP="00D52038">
            <w:pPr>
              <w:spacing w:after="0" w:line="240" w:lineRule="auto"/>
              <w:contextualSpacing/>
              <w:jc w:val="both"/>
              <w:rPr>
                <w:rFonts w:ascii="Times New Roman" w:hAnsi="Times New Roman"/>
                <w:bCs/>
                <w:sz w:val="24"/>
                <w:szCs w:val="24"/>
              </w:rPr>
            </w:pPr>
          </w:p>
        </w:tc>
        <w:tc>
          <w:tcPr>
            <w:tcW w:w="4451" w:type="dxa"/>
          </w:tcPr>
          <w:p w14:paraId="726A1DB9"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Статья 73. Сменная работа</w:t>
            </w:r>
          </w:p>
          <w:p w14:paraId="7129BF4B" w14:textId="72879182"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6C03403C"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4. Привлечение работника к работе в течение двух рабочих смен подряд запрещается.</w:t>
            </w:r>
          </w:p>
          <w:p w14:paraId="13DD5A41" w14:textId="77777777" w:rsidR="00D52038" w:rsidRPr="00004CF7" w:rsidRDefault="00D52038" w:rsidP="00D52038">
            <w:pPr>
              <w:spacing w:after="0" w:line="240" w:lineRule="auto"/>
              <w:ind w:firstLine="435"/>
              <w:contextualSpacing/>
              <w:jc w:val="both"/>
              <w:rPr>
                <w:rFonts w:ascii="Times New Roman" w:hAnsi="Times New Roman"/>
                <w:b/>
                <w:sz w:val="24"/>
                <w:szCs w:val="24"/>
              </w:rPr>
            </w:pPr>
          </w:p>
        </w:tc>
        <w:tc>
          <w:tcPr>
            <w:tcW w:w="4452" w:type="dxa"/>
          </w:tcPr>
          <w:p w14:paraId="53C42BB7"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Статья 73. Сменная работа</w:t>
            </w:r>
          </w:p>
          <w:p w14:paraId="33840F91" w14:textId="2635988A"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2DDC1CB9" w14:textId="17FF3FE5" w:rsidR="00D52038" w:rsidRPr="00004CF7" w:rsidRDefault="00D52038" w:rsidP="00D52038">
            <w:pPr>
              <w:spacing w:after="0" w:line="240" w:lineRule="auto"/>
              <w:ind w:firstLine="435"/>
              <w:contextualSpacing/>
              <w:jc w:val="both"/>
              <w:rPr>
                <w:rFonts w:ascii="Times New Roman" w:hAnsi="Times New Roman"/>
                <w:b/>
                <w:sz w:val="24"/>
                <w:szCs w:val="24"/>
              </w:rPr>
            </w:pPr>
            <w:r w:rsidRPr="00004CF7">
              <w:rPr>
                <w:rFonts w:ascii="Times New Roman" w:hAnsi="Times New Roman"/>
                <w:sz w:val="24"/>
                <w:szCs w:val="24"/>
              </w:rPr>
              <w:t xml:space="preserve">4.  Привлечение работника к работе в течение двух рабочих смен подряд запрещается, </w:t>
            </w:r>
            <w:r w:rsidRPr="00004CF7">
              <w:rPr>
                <w:rFonts w:ascii="Times New Roman" w:hAnsi="Times New Roman"/>
                <w:b/>
                <w:sz w:val="24"/>
                <w:szCs w:val="24"/>
              </w:rPr>
              <w:t>за исключением случаев, предусмотренных статьей 86 настоящего Кодекса</w:t>
            </w:r>
            <w:r w:rsidRPr="00004CF7">
              <w:rPr>
                <w:rFonts w:ascii="Times New Roman" w:hAnsi="Times New Roman"/>
                <w:sz w:val="24"/>
                <w:szCs w:val="24"/>
              </w:rPr>
              <w:t>.</w:t>
            </w:r>
          </w:p>
        </w:tc>
        <w:tc>
          <w:tcPr>
            <w:tcW w:w="2834" w:type="dxa"/>
          </w:tcPr>
          <w:p w14:paraId="23952D6D"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На практике нередко встречаются случаи, когда работники самостоятельно меняются сменами, не согласовывая с работодателем.</w:t>
            </w:r>
          </w:p>
          <w:p w14:paraId="7046A604" w14:textId="29DFBE62"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Учитывая, что это влечет нарушение времени отдыха и, как следствие может привести к нарушению </w:t>
            </w:r>
            <w:proofErr w:type="spellStart"/>
            <w:r w:rsidRPr="00004CF7">
              <w:rPr>
                <w:rFonts w:ascii="Times New Roman" w:hAnsi="Times New Roman" w:cs="Times New Roman"/>
                <w:sz w:val="24"/>
                <w:szCs w:val="24"/>
              </w:rPr>
              <w:t>БиОТ</w:t>
            </w:r>
            <w:proofErr w:type="spellEnd"/>
            <w:r w:rsidRPr="00004CF7">
              <w:rPr>
                <w:rFonts w:ascii="Times New Roman" w:hAnsi="Times New Roman" w:cs="Times New Roman"/>
                <w:sz w:val="24"/>
                <w:szCs w:val="24"/>
              </w:rPr>
              <w:t>, которое угрожает жизни и здоровью не только самого работника, но и других, предлагается внести данное уточнение.</w:t>
            </w:r>
          </w:p>
        </w:tc>
      </w:tr>
      <w:tr w:rsidR="00D52038" w:rsidRPr="00004CF7" w14:paraId="272424E2" w14:textId="77777777" w:rsidTr="00FB4DA6">
        <w:tc>
          <w:tcPr>
            <w:tcW w:w="704" w:type="dxa"/>
          </w:tcPr>
          <w:p w14:paraId="2EA17C58" w14:textId="278EA33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28</w:t>
            </w:r>
          </w:p>
        </w:tc>
        <w:tc>
          <w:tcPr>
            <w:tcW w:w="1729" w:type="dxa"/>
          </w:tcPr>
          <w:p w14:paraId="042C19B5" w14:textId="30A6387F"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Статья 73-1 (новая)</w:t>
            </w:r>
          </w:p>
        </w:tc>
        <w:tc>
          <w:tcPr>
            <w:tcW w:w="4451" w:type="dxa"/>
          </w:tcPr>
          <w:p w14:paraId="2AE2F126" w14:textId="6CA3AAC2"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 xml:space="preserve">отсутствует </w:t>
            </w:r>
          </w:p>
        </w:tc>
        <w:tc>
          <w:tcPr>
            <w:tcW w:w="4452" w:type="dxa"/>
          </w:tcPr>
          <w:p w14:paraId="5DDABD00" w14:textId="77777777"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Статья 73-1. Скользящий график работы</w:t>
            </w:r>
          </w:p>
          <w:p w14:paraId="2B9191D4" w14:textId="2ECD287F" w:rsidR="00D52038" w:rsidRPr="00004CF7" w:rsidRDefault="00D52038" w:rsidP="00D52038">
            <w:pPr>
              <w:widowControl w:val="0"/>
              <w:spacing w:after="0" w:line="240" w:lineRule="auto"/>
              <w:ind w:firstLine="317"/>
              <w:contextualSpacing/>
              <w:jc w:val="both"/>
              <w:rPr>
                <w:rFonts w:ascii="Times New Roman" w:hAnsi="Times New Roman"/>
                <w:i/>
                <w:sz w:val="24"/>
                <w:szCs w:val="24"/>
              </w:rPr>
            </w:pPr>
            <w:r w:rsidRPr="00004CF7">
              <w:rPr>
                <w:rFonts w:ascii="Times New Roman" w:hAnsi="Times New Roman"/>
                <w:b/>
                <w:sz w:val="24"/>
                <w:szCs w:val="24"/>
              </w:rPr>
              <w:t xml:space="preserve">1. С учетом специфики работы работодатель вправе в правилах трудового распорядка устанавливать работникам </w:t>
            </w:r>
            <w:bookmarkStart w:id="0" w:name="_Hlk94997569"/>
            <w:r w:rsidRPr="00004CF7">
              <w:rPr>
                <w:rFonts w:ascii="Times New Roman" w:hAnsi="Times New Roman"/>
                <w:b/>
                <w:sz w:val="24"/>
                <w:szCs w:val="24"/>
              </w:rPr>
              <w:t>скользящий график работы,</w:t>
            </w:r>
            <w:bookmarkEnd w:id="0"/>
            <w:r w:rsidRPr="00004CF7">
              <w:rPr>
                <w:rFonts w:ascii="Times New Roman" w:hAnsi="Times New Roman"/>
                <w:b/>
                <w:sz w:val="24"/>
                <w:szCs w:val="24"/>
              </w:rPr>
              <w:t xml:space="preserve">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 </w:t>
            </w:r>
          </w:p>
          <w:p w14:paraId="0A9429EA" w14:textId="77777777" w:rsidR="00D52038" w:rsidRPr="00004CF7" w:rsidRDefault="00D52038" w:rsidP="00D52038">
            <w:pPr>
              <w:widowControl w:val="0"/>
              <w:spacing w:after="0" w:line="240" w:lineRule="auto"/>
              <w:ind w:firstLine="317"/>
              <w:contextualSpacing/>
              <w:jc w:val="both"/>
              <w:rPr>
                <w:rFonts w:ascii="Times New Roman" w:hAnsi="Times New Roman"/>
                <w:b/>
                <w:bCs/>
                <w:sz w:val="24"/>
                <w:szCs w:val="24"/>
              </w:rPr>
            </w:pPr>
            <w:r w:rsidRPr="00004CF7">
              <w:rPr>
                <w:rFonts w:ascii="Times New Roman" w:hAnsi="Times New Roman"/>
                <w:b/>
                <w:bCs/>
                <w:sz w:val="24"/>
                <w:szCs w:val="24"/>
              </w:rPr>
              <w:t xml:space="preserve">2. Учетным периодом при скользящем графике работ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 но не более квартала. </w:t>
            </w:r>
          </w:p>
          <w:p w14:paraId="5F4A01B7" w14:textId="7118BCD0" w:rsidR="00D52038" w:rsidRPr="00004CF7" w:rsidRDefault="00D52038" w:rsidP="00D52038">
            <w:pPr>
              <w:spacing w:after="0" w:line="240" w:lineRule="auto"/>
              <w:contextualSpacing/>
              <w:jc w:val="both"/>
              <w:rPr>
                <w:rFonts w:ascii="Times New Roman" w:hAnsi="Times New Roman"/>
                <w:b/>
                <w:sz w:val="24"/>
                <w:szCs w:val="24"/>
              </w:rPr>
            </w:pPr>
            <w:bookmarkStart w:id="1" w:name="sub_10201"/>
            <w:r w:rsidRPr="00004CF7">
              <w:rPr>
                <w:rFonts w:ascii="Times New Roman" w:hAnsi="Times New Roman"/>
                <w:b/>
                <w:bCs/>
                <w:sz w:val="24"/>
                <w:szCs w:val="24"/>
              </w:rPr>
              <w:t>3. При работе в режиме со скользящим графиком работы начало, окончание или общая продолжительность рабочего дня (смены) определяется в правилах трудового распорядка, трудовом договоре либо в графике сменности.</w:t>
            </w:r>
            <w:bookmarkEnd w:id="1"/>
          </w:p>
        </w:tc>
        <w:tc>
          <w:tcPr>
            <w:tcW w:w="2834" w:type="dxa"/>
          </w:tcPr>
          <w:p w14:paraId="5D106A5A"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Специфика отдельных работ предполагает работу по скользящему графику, когда продолжительность работы по графику меняется.</w:t>
            </w:r>
          </w:p>
          <w:p w14:paraId="59CCE306"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К примеру, охранники, которые в будние дни нужны только в ночное время, а выходные 24 часа или консультанты в торговых домах.</w:t>
            </w:r>
          </w:p>
          <w:p w14:paraId="242E3F56"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На сегодняшний день, на практике,</w:t>
            </w:r>
            <w:r w:rsidRPr="00004CF7">
              <w:rPr>
                <w:sz w:val="24"/>
                <w:szCs w:val="24"/>
              </w:rPr>
              <w:t xml:space="preserve"> </w:t>
            </w:r>
            <w:r w:rsidRPr="00004CF7">
              <w:rPr>
                <w:rFonts w:ascii="Times New Roman" w:hAnsi="Times New Roman" w:cs="Times New Roman"/>
                <w:sz w:val="24"/>
                <w:szCs w:val="24"/>
              </w:rPr>
              <w:t xml:space="preserve">скользящий график работы применяется повсеместно, и предлагаемая поправка направлена на законодательное регулирование данной работы. </w:t>
            </w:r>
          </w:p>
          <w:p w14:paraId="3530AB30"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p>
        </w:tc>
      </w:tr>
      <w:tr w:rsidR="00D52038" w:rsidRPr="00004CF7" w14:paraId="7F068515" w14:textId="77777777" w:rsidTr="00FB4DA6">
        <w:tc>
          <w:tcPr>
            <w:tcW w:w="704" w:type="dxa"/>
          </w:tcPr>
          <w:p w14:paraId="30A2C8F4" w14:textId="0BFC725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29</w:t>
            </w:r>
          </w:p>
        </w:tc>
        <w:tc>
          <w:tcPr>
            <w:tcW w:w="1729" w:type="dxa"/>
          </w:tcPr>
          <w:p w14:paraId="70041626" w14:textId="1D3CEE97"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2 статьи 75 </w:t>
            </w:r>
          </w:p>
        </w:tc>
        <w:tc>
          <w:tcPr>
            <w:tcW w:w="4451" w:type="dxa"/>
          </w:tcPr>
          <w:p w14:paraId="437FAE7B"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75. Суммированный учет рабочего времени</w:t>
            </w:r>
          </w:p>
          <w:p w14:paraId="011D3F15" w14:textId="732A296C"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67D2A404" w14:textId="145589EA"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sz w:val="24"/>
                <w:szCs w:val="24"/>
              </w:rPr>
              <w:t xml:space="preserve">2. Учетным периодом при суммированном учете рабочего времени признается период, в пределах которого должна быть соблюдена в среднем </w:t>
            </w:r>
            <w:r w:rsidRPr="00004CF7">
              <w:rPr>
                <w:rFonts w:ascii="Times New Roman" w:hAnsi="Times New Roman"/>
                <w:sz w:val="24"/>
                <w:szCs w:val="24"/>
              </w:rPr>
              <w:lastRenderedPageBreak/>
              <w:t>установленная для данной категории работников норма ежедневной и (или) еженедельной продолжительности рабочего времени.</w:t>
            </w:r>
          </w:p>
        </w:tc>
        <w:tc>
          <w:tcPr>
            <w:tcW w:w="4452" w:type="dxa"/>
          </w:tcPr>
          <w:p w14:paraId="309898B2"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lastRenderedPageBreak/>
              <w:t>Статья 75. Суммированный учет рабочего времени</w:t>
            </w:r>
          </w:p>
          <w:p w14:paraId="63CA00BA" w14:textId="3CF0E8BC"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w:t>
            </w:r>
          </w:p>
          <w:p w14:paraId="6926B177" w14:textId="77777777"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 xml:space="preserve">2. Учетным периодом при суммированном учете рабочего времени признается период, в пределах которого должна быть соблюдена в среднем </w:t>
            </w:r>
            <w:r w:rsidRPr="00004CF7">
              <w:rPr>
                <w:rFonts w:ascii="Times New Roman" w:hAnsi="Times New Roman"/>
                <w:sz w:val="24"/>
                <w:szCs w:val="24"/>
              </w:rPr>
              <w:lastRenderedPageBreak/>
              <w:t xml:space="preserve">установленная для данной категории работников норма ежедневной и (или) еженедельной продолжительности рабочего времени. </w:t>
            </w:r>
          </w:p>
          <w:p w14:paraId="16EB232B" w14:textId="7E0E68B3"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b/>
                <w:bCs/>
                <w:sz w:val="24"/>
                <w:szCs w:val="24"/>
              </w:rPr>
              <w:t xml:space="preserve">     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за учетный период соответственно уменьшается.</w:t>
            </w:r>
          </w:p>
        </w:tc>
        <w:tc>
          <w:tcPr>
            <w:tcW w:w="2834" w:type="dxa"/>
          </w:tcPr>
          <w:p w14:paraId="3368FA74"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 xml:space="preserve">На практике определении сверхурочных работ при суммированном учете рабочего времени вызывает сложности в связи с отсутствием </w:t>
            </w:r>
            <w:r w:rsidRPr="00004CF7">
              <w:rPr>
                <w:rFonts w:ascii="Times New Roman" w:hAnsi="Times New Roman" w:cs="Times New Roman"/>
                <w:sz w:val="24"/>
                <w:szCs w:val="24"/>
              </w:rPr>
              <w:lastRenderedPageBreak/>
              <w:t>четкой законодательной нормы.</w:t>
            </w:r>
          </w:p>
          <w:p w14:paraId="5D5D164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Суммированный учёт рабочего времени применяется при сменном графике работы или вахтовом методе работы, когда длительность производственного процесса превышает допустимую продолжительность ежедневной работы.</w:t>
            </w:r>
          </w:p>
          <w:p w14:paraId="572D3980"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Специфика суммированного учета рабочего времени позволяет, в отдельные отрезки учетного периода, отклоняться от нормы рабочего времени за этот период, однако в целом за учетный период норма рабочего времени должна быть соблюдена.</w:t>
            </w:r>
          </w:p>
          <w:p w14:paraId="7D03BFCF"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Сверхурочное рабочее время в данном случае определяется как разница между фактический отработанного времени и нормой часов по балансу рабочего времени.</w:t>
            </w:r>
          </w:p>
          <w:p w14:paraId="55B0E9CF" w14:textId="13E26003"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При этом, учитывая, что заработная плата выплачивается работнику за фактически </w:t>
            </w:r>
            <w:r w:rsidRPr="00004CF7">
              <w:rPr>
                <w:rFonts w:ascii="Times New Roman" w:hAnsi="Times New Roman" w:cs="Times New Roman"/>
                <w:sz w:val="24"/>
                <w:szCs w:val="24"/>
              </w:rPr>
              <w:lastRenderedPageBreak/>
              <w:t xml:space="preserve">отработанное им время, то при подсчёте сверхурочных не учитывается период освобождения работника от исполнения своих трудовых обязанностей (отпуск, выполнение государственных или общественных обязанностей, временная нетрудоспособность и т.п.), а также работы в праздничные и выходные дни, так как </w:t>
            </w:r>
            <w:r w:rsidRPr="00004CF7">
              <w:rPr>
                <w:rFonts w:ascii="Times New Roman" w:hAnsi="Times New Roman" w:cs="Times New Roman"/>
                <w:i/>
                <w:sz w:val="24"/>
                <w:szCs w:val="24"/>
              </w:rPr>
              <w:t>во-первых,</w:t>
            </w:r>
            <w:r w:rsidRPr="00004CF7">
              <w:rPr>
                <w:rFonts w:ascii="Times New Roman" w:hAnsi="Times New Roman" w:cs="Times New Roman"/>
                <w:sz w:val="24"/>
                <w:szCs w:val="24"/>
              </w:rPr>
              <w:t xml:space="preserve"> эти дни отсутствуют в норме рабочего времени и </w:t>
            </w:r>
            <w:r w:rsidRPr="00004CF7">
              <w:rPr>
                <w:rFonts w:ascii="Times New Roman" w:hAnsi="Times New Roman" w:cs="Times New Roman"/>
                <w:i/>
                <w:sz w:val="24"/>
                <w:szCs w:val="24"/>
              </w:rPr>
              <w:t>во-вторых,</w:t>
            </w:r>
            <w:r w:rsidRPr="00004CF7">
              <w:rPr>
                <w:rFonts w:ascii="Times New Roman" w:hAnsi="Times New Roman" w:cs="Times New Roman"/>
                <w:sz w:val="24"/>
                <w:szCs w:val="24"/>
              </w:rPr>
              <w:t xml:space="preserve"> они уже были оплачены в повышенном размере как за работу в праздничные и выходные дни.</w:t>
            </w:r>
          </w:p>
        </w:tc>
      </w:tr>
      <w:tr w:rsidR="00D52038" w:rsidRPr="00004CF7" w14:paraId="46D24D9B" w14:textId="77777777" w:rsidTr="00FB4DA6">
        <w:tc>
          <w:tcPr>
            <w:tcW w:w="704" w:type="dxa"/>
          </w:tcPr>
          <w:p w14:paraId="0E268AF0" w14:textId="0CFC58EA"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30</w:t>
            </w:r>
          </w:p>
        </w:tc>
        <w:tc>
          <w:tcPr>
            <w:tcW w:w="1729" w:type="dxa"/>
          </w:tcPr>
          <w:p w14:paraId="39781EE8" w14:textId="1638176A"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9 </w:t>
            </w:r>
          </w:p>
          <w:p w14:paraId="77ACCE4F" w14:textId="4BBA43D5"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(новый) статьи 75 </w:t>
            </w:r>
          </w:p>
        </w:tc>
        <w:tc>
          <w:tcPr>
            <w:tcW w:w="4451" w:type="dxa"/>
          </w:tcPr>
          <w:p w14:paraId="2CB04538"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Статья 75. Суммированный учет рабочего времени</w:t>
            </w:r>
          </w:p>
          <w:p w14:paraId="015C3231"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w:t>
            </w:r>
          </w:p>
          <w:p w14:paraId="3B73A496" w14:textId="4969BA72" w:rsidR="00D52038" w:rsidRPr="00004CF7" w:rsidRDefault="00D52038" w:rsidP="00D52038">
            <w:pPr>
              <w:spacing w:after="0" w:line="240" w:lineRule="auto"/>
              <w:ind w:firstLine="585"/>
              <w:contextualSpacing/>
              <w:jc w:val="both"/>
              <w:rPr>
                <w:rFonts w:ascii="Times New Roman" w:hAnsi="Times New Roman"/>
                <w:b/>
                <w:sz w:val="24"/>
                <w:szCs w:val="24"/>
              </w:rPr>
            </w:pPr>
            <w:r w:rsidRPr="00004CF7">
              <w:rPr>
                <w:rFonts w:ascii="Times New Roman" w:hAnsi="Times New Roman"/>
                <w:b/>
                <w:sz w:val="24"/>
                <w:szCs w:val="24"/>
              </w:rPr>
              <w:t>9. отсутствует</w:t>
            </w:r>
          </w:p>
        </w:tc>
        <w:tc>
          <w:tcPr>
            <w:tcW w:w="4452" w:type="dxa"/>
          </w:tcPr>
          <w:p w14:paraId="58635817"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Статья 75. Суммированный учет рабочего времени</w:t>
            </w:r>
          </w:p>
          <w:p w14:paraId="76374C82"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w:t>
            </w:r>
          </w:p>
          <w:p w14:paraId="427F157B" w14:textId="1BB3F2CE" w:rsidR="00D52038" w:rsidRPr="00004CF7" w:rsidRDefault="00D52038" w:rsidP="00D52038">
            <w:pPr>
              <w:spacing w:after="0" w:line="240" w:lineRule="auto"/>
              <w:ind w:firstLine="585"/>
              <w:contextualSpacing/>
              <w:jc w:val="both"/>
              <w:rPr>
                <w:rFonts w:ascii="Times New Roman" w:hAnsi="Times New Roman"/>
                <w:b/>
                <w:bCs/>
                <w:sz w:val="24"/>
                <w:szCs w:val="24"/>
              </w:rPr>
            </w:pPr>
            <w:r w:rsidRPr="00004CF7">
              <w:rPr>
                <w:rFonts w:ascii="Times New Roman" w:hAnsi="Times New Roman"/>
                <w:b/>
                <w:bCs/>
                <w:sz w:val="24"/>
                <w:szCs w:val="24"/>
              </w:rPr>
              <w:t xml:space="preserve">9. При суммированном учете рабочего времени время, отработанное сверх нормы продолжительности рабочего времени за учетный период, работодатель обязан компенсировать как работу в сверхурочные часы. </w:t>
            </w:r>
          </w:p>
          <w:p w14:paraId="2067EC13" w14:textId="77777777" w:rsidR="00D52038" w:rsidRPr="00004CF7" w:rsidRDefault="00D52038" w:rsidP="00D52038">
            <w:pPr>
              <w:spacing w:after="0" w:line="240" w:lineRule="auto"/>
              <w:ind w:firstLine="585"/>
              <w:contextualSpacing/>
              <w:jc w:val="both"/>
              <w:rPr>
                <w:rFonts w:ascii="Times New Roman" w:hAnsi="Times New Roman"/>
                <w:b/>
                <w:bCs/>
                <w:sz w:val="24"/>
                <w:szCs w:val="24"/>
              </w:rPr>
            </w:pPr>
            <w:r w:rsidRPr="00004CF7">
              <w:rPr>
                <w:rFonts w:ascii="Times New Roman" w:hAnsi="Times New Roman"/>
                <w:b/>
                <w:bCs/>
                <w:sz w:val="24"/>
                <w:szCs w:val="24"/>
              </w:rPr>
              <w:t xml:space="preserve">Общее количество сверхурочных часов за учетный период определяется как разница между фактически отработанными часами и нормой часов за учетный период. </w:t>
            </w:r>
          </w:p>
          <w:p w14:paraId="3EEBE29B" w14:textId="77777777" w:rsidR="00D52038" w:rsidRPr="00004CF7" w:rsidRDefault="00D52038" w:rsidP="00D52038">
            <w:pPr>
              <w:spacing w:after="0" w:line="240" w:lineRule="auto"/>
              <w:ind w:firstLine="585"/>
              <w:jc w:val="both"/>
              <w:rPr>
                <w:rFonts w:ascii="Times New Roman" w:hAnsi="Times New Roman"/>
                <w:b/>
                <w:bCs/>
                <w:sz w:val="24"/>
                <w:szCs w:val="24"/>
              </w:rPr>
            </w:pPr>
            <w:r w:rsidRPr="00004CF7">
              <w:rPr>
                <w:rFonts w:ascii="Times New Roman" w:hAnsi="Times New Roman"/>
                <w:b/>
                <w:bCs/>
                <w:sz w:val="24"/>
                <w:szCs w:val="24"/>
              </w:rPr>
              <w:lastRenderedPageBreak/>
              <w:t>При подсчете сверхурочных часов за учетный период, исключаются часы за работу в праздничные и выходные дни, оплаченные в повышенном размере.</w:t>
            </w:r>
          </w:p>
          <w:p w14:paraId="7A61253A" w14:textId="7BDE28DD" w:rsidR="00D52038" w:rsidRPr="00004CF7" w:rsidRDefault="00D52038" w:rsidP="00D52038">
            <w:pPr>
              <w:spacing w:after="0" w:line="240" w:lineRule="auto"/>
              <w:ind w:firstLine="585"/>
              <w:jc w:val="both"/>
              <w:rPr>
                <w:rFonts w:ascii="Times New Roman" w:hAnsi="Times New Roman"/>
                <w:b/>
                <w:bCs/>
                <w:sz w:val="24"/>
                <w:szCs w:val="24"/>
              </w:rPr>
            </w:pPr>
            <w:r w:rsidRPr="00004CF7">
              <w:rPr>
                <w:rFonts w:ascii="Times New Roman" w:hAnsi="Times New Roman"/>
                <w:b/>
                <w:bCs/>
                <w:sz w:val="24"/>
                <w:szCs w:val="24"/>
              </w:rPr>
              <w:t>При подсчете нормы рабочих часов учетного периода, исключаются часы, которые по графику сменности (графикам вахт) приходятся на время, в течение которого работник в соответствии с трудовым законодательством был освобожден от исполнения своих трудовых обязанностей (отпуск, выполнение государственных или общественных обязанностей, временная нетрудоспособность, освобождение от выполнения работы по состоянию здоровья, отстранение от работы, простой).</w:t>
            </w:r>
          </w:p>
          <w:p w14:paraId="5E7DD9F2" w14:textId="3FA52E3E" w:rsidR="00D52038" w:rsidRPr="00004CF7" w:rsidRDefault="00D52038" w:rsidP="00D52038">
            <w:pPr>
              <w:spacing w:after="0" w:line="240" w:lineRule="auto"/>
              <w:ind w:firstLine="585"/>
              <w:contextualSpacing/>
              <w:jc w:val="both"/>
              <w:rPr>
                <w:rFonts w:ascii="Times New Roman" w:hAnsi="Times New Roman"/>
                <w:b/>
                <w:sz w:val="24"/>
                <w:szCs w:val="24"/>
              </w:rPr>
            </w:pPr>
          </w:p>
        </w:tc>
        <w:tc>
          <w:tcPr>
            <w:tcW w:w="2834" w:type="dxa"/>
          </w:tcPr>
          <w:p w14:paraId="7D26E55D"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На практике определении сверхурочных работ при суммированном учете рабочего времени вызывает сложности в связи с отсутствием четкой законодательной нормы.</w:t>
            </w:r>
          </w:p>
          <w:p w14:paraId="583A221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Суммированный учёт рабочего времени применяется при сменном графике работы или вахтовом методе </w:t>
            </w:r>
            <w:r w:rsidRPr="00004CF7">
              <w:rPr>
                <w:rFonts w:ascii="Times New Roman" w:hAnsi="Times New Roman" w:cs="Times New Roman"/>
                <w:sz w:val="24"/>
                <w:szCs w:val="24"/>
              </w:rPr>
              <w:lastRenderedPageBreak/>
              <w:t>работы, когда длительность производственного процесса превышает допустимую продолжительность ежедневной работы.</w:t>
            </w:r>
          </w:p>
          <w:p w14:paraId="493B79CB"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Специфика суммированного учета рабочего времени позволяет, в отдельные отрезки учетного периода, отклоняться от нормы рабочего времени за этот период, однако в целом за учетный период норма рабочего времени должна быть соблюдена.</w:t>
            </w:r>
          </w:p>
          <w:p w14:paraId="09BC30A0"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Сверхурочное рабочее время в данном случае определяется как разница между фактический отработанного времени и нормой часов по балансу рабочего времени.</w:t>
            </w:r>
          </w:p>
          <w:p w14:paraId="1D1EEF62" w14:textId="13A20F5E"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При этом, учитывая, что заработная плата выплачивается работнику за фактически отработанное им время, то при подсчёте сверхурочных не учитывается период освобождения работника от исполнения своих трудовых обязанностей </w:t>
            </w:r>
            <w:r w:rsidRPr="00004CF7">
              <w:rPr>
                <w:rFonts w:ascii="Times New Roman" w:hAnsi="Times New Roman" w:cs="Times New Roman"/>
                <w:sz w:val="24"/>
                <w:szCs w:val="24"/>
              </w:rPr>
              <w:lastRenderedPageBreak/>
              <w:t xml:space="preserve">(отпуск, выполнение государственных или общественных обязанностей, временная нетрудоспособность и т.п.), а также работы в праздничные и выходные дни, так как </w:t>
            </w:r>
            <w:r w:rsidRPr="00004CF7">
              <w:rPr>
                <w:rFonts w:ascii="Times New Roman" w:hAnsi="Times New Roman" w:cs="Times New Roman"/>
                <w:i/>
                <w:sz w:val="24"/>
                <w:szCs w:val="24"/>
              </w:rPr>
              <w:t>во-первых,</w:t>
            </w:r>
            <w:r w:rsidRPr="00004CF7">
              <w:rPr>
                <w:rFonts w:ascii="Times New Roman" w:hAnsi="Times New Roman" w:cs="Times New Roman"/>
                <w:sz w:val="24"/>
                <w:szCs w:val="24"/>
              </w:rPr>
              <w:t xml:space="preserve"> эти дни отсутствуют в норме рабочего времени и </w:t>
            </w:r>
            <w:r w:rsidRPr="00004CF7">
              <w:rPr>
                <w:rFonts w:ascii="Times New Roman" w:hAnsi="Times New Roman" w:cs="Times New Roman"/>
                <w:i/>
                <w:sz w:val="24"/>
                <w:szCs w:val="24"/>
              </w:rPr>
              <w:t>во-вторых,</w:t>
            </w:r>
            <w:r w:rsidRPr="00004CF7">
              <w:rPr>
                <w:rFonts w:ascii="Times New Roman" w:hAnsi="Times New Roman" w:cs="Times New Roman"/>
                <w:sz w:val="24"/>
                <w:szCs w:val="24"/>
              </w:rPr>
              <w:t xml:space="preserve"> они уже были оплачены в повышенном размере как за работу в праздничные и выходные дни.</w:t>
            </w:r>
          </w:p>
        </w:tc>
      </w:tr>
      <w:tr w:rsidR="00D52038" w:rsidRPr="00004CF7" w14:paraId="7C716D55" w14:textId="77777777" w:rsidTr="00FB4DA6">
        <w:tc>
          <w:tcPr>
            <w:tcW w:w="704" w:type="dxa"/>
          </w:tcPr>
          <w:p w14:paraId="6B90C4B0" w14:textId="37C7C87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31</w:t>
            </w:r>
          </w:p>
        </w:tc>
        <w:tc>
          <w:tcPr>
            <w:tcW w:w="1729" w:type="dxa"/>
          </w:tcPr>
          <w:p w14:paraId="2BD6768B" w14:textId="2663E0C6"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10 (новый) статьи 75 </w:t>
            </w:r>
          </w:p>
        </w:tc>
        <w:tc>
          <w:tcPr>
            <w:tcW w:w="4451" w:type="dxa"/>
          </w:tcPr>
          <w:p w14:paraId="4D57AA05"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75. Суммированный учет рабочего времени</w:t>
            </w:r>
          </w:p>
          <w:p w14:paraId="3722676C"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5D8E8DD5" w14:textId="09DFE8D5"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10. отсутствует</w:t>
            </w:r>
          </w:p>
        </w:tc>
        <w:tc>
          <w:tcPr>
            <w:tcW w:w="4452" w:type="dxa"/>
          </w:tcPr>
          <w:p w14:paraId="49007C9D"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75. Суммированный учет рабочего времени</w:t>
            </w:r>
          </w:p>
          <w:p w14:paraId="32B975B8"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0FE5CFCA" w14:textId="27008300" w:rsidR="00D52038" w:rsidRPr="00004CF7" w:rsidRDefault="00D52038" w:rsidP="00D52038">
            <w:pPr>
              <w:spacing w:after="0" w:line="240" w:lineRule="auto"/>
              <w:ind w:firstLine="318"/>
              <w:contextualSpacing/>
              <w:jc w:val="both"/>
              <w:rPr>
                <w:rFonts w:ascii="Times New Roman" w:hAnsi="Times New Roman"/>
                <w:b/>
                <w:bCs/>
                <w:sz w:val="24"/>
                <w:szCs w:val="24"/>
              </w:rPr>
            </w:pPr>
            <w:r w:rsidRPr="00004CF7">
              <w:rPr>
                <w:rFonts w:ascii="Times New Roman" w:hAnsi="Times New Roman"/>
                <w:b/>
                <w:bCs/>
                <w:sz w:val="24"/>
                <w:szCs w:val="24"/>
                <w:lang w:val="uk-UA"/>
              </w:rPr>
              <w:t xml:space="preserve">10. </w:t>
            </w:r>
            <w:r w:rsidRPr="00004CF7">
              <w:rPr>
                <w:rFonts w:ascii="Times New Roman" w:hAnsi="Times New Roman"/>
                <w:b/>
                <w:bCs/>
                <w:sz w:val="24"/>
                <w:szCs w:val="24"/>
              </w:rPr>
              <w:t>При прекращении трудового договора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w:t>
            </w:r>
          </w:p>
          <w:p w14:paraId="40E40E54" w14:textId="77777777" w:rsidR="00D52038" w:rsidRPr="00004CF7" w:rsidRDefault="00D52038" w:rsidP="00D52038">
            <w:pPr>
              <w:spacing w:after="0" w:line="240" w:lineRule="auto"/>
              <w:contextualSpacing/>
              <w:jc w:val="both"/>
              <w:rPr>
                <w:rFonts w:ascii="Times New Roman" w:hAnsi="Times New Roman"/>
                <w:b/>
                <w:sz w:val="24"/>
                <w:szCs w:val="24"/>
              </w:rPr>
            </w:pPr>
          </w:p>
        </w:tc>
        <w:tc>
          <w:tcPr>
            <w:tcW w:w="2834" w:type="dxa"/>
          </w:tcPr>
          <w:p w14:paraId="7E6137D8"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Суммированный учёт рабочего времени применяется при сменном графике работы или вахтовом методе работы, когда длительность производственного процесса превышает допустимую продолжительность ежедневной работы.</w:t>
            </w:r>
          </w:p>
          <w:p w14:paraId="72A853E6"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Специфика суммированного учета рабочего времени позволяет в отдельные отрезки учетного периода </w:t>
            </w:r>
            <w:r w:rsidRPr="00004CF7">
              <w:rPr>
                <w:rFonts w:ascii="Times New Roman" w:hAnsi="Times New Roman" w:cs="Times New Roman"/>
                <w:b/>
                <w:sz w:val="24"/>
                <w:szCs w:val="24"/>
              </w:rPr>
              <w:t>отклоняться</w:t>
            </w:r>
            <w:r w:rsidRPr="00004CF7">
              <w:rPr>
                <w:rFonts w:ascii="Times New Roman" w:hAnsi="Times New Roman" w:cs="Times New Roman"/>
                <w:sz w:val="24"/>
                <w:szCs w:val="24"/>
              </w:rPr>
              <w:t xml:space="preserve"> от нормы рабочего времени за этот период, однако в целом за учетный период </w:t>
            </w:r>
            <w:r w:rsidRPr="00004CF7">
              <w:rPr>
                <w:rFonts w:ascii="Times New Roman" w:hAnsi="Times New Roman" w:cs="Times New Roman"/>
                <w:sz w:val="24"/>
                <w:szCs w:val="24"/>
              </w:rPr>
              <w:lastRenderedPageBreak/>
              <w:t>норма рабочего времени должна быть соблюдена.</w:t>
            </w:r>
          </w:p>
          <w:p w14:paraId="3EA79744"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Вместе с тем, в процессе работы работник может не доработать учетный период и, по различным причинам, в том числе в связи с истечением срока действия трудового договора, с работником могут быть прекращены трудовые отношения.</w:t>
            </w:r>
          </w:p>
          <w:p w14:paraId="3E62D728"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таких случаях, работодатели не оплачивают работникам за сверхурочные часы работы, ссылаясь на то, что это требование не регламентируется трудовым законодательством.</w:t>
            </w:r>
          </w:p>
          <w:p w14:paraId="08068037" w14:textId="70E4EFFF"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В этой связи, в целях защиты трудовых прав работников предлагается закрепить, что при прекращении трудовых отношений, независимо от оснований </w:t>
            </w:r>
            <w:r w:rsidRPr="00004CF7">
              <w:rPr>
                <w:rFonts w:ascii="Times New Roman" w:hAnsi="Times New Roman" w:cs="Times New Roman"/>
                <w:b/>
                <w:sz w:val="24"/>
                <w:szCs w:val="24"/>
              </w:rPr>
              <w:t>до окончания учётного периода</w:t>
            </w:r>
            <w:r w:rsidRPr="00004CF7">
              <w:rPr>
                <w:rFonts w:ascii="Times New Roman" w:hAnsi="Times New Roman" w:cs="Times New Roman"/>
                <w:sz w:val="24"/>
                <w:szCs w:val="24"/>
              </w:rPr>
              <w:t xml:space="preserve">, работодатель должен произвести суммированный подсчёт фактически отработанного работником времени для </w:t>
            </w:r>
            <w:r w:rsidRPr="00004CF7">
              <w:rPr>
                <w:rFonts w:ascii="Times New Roman" w:hAnsi="Times New Roman" w:cs="Times New Roman"/>
                <w:sz w:val="24"/>
                <w:szCs w:val="24"/>
              </w:rPr>
              <w:lastRenderedPageBreak/>
              <w:t>выявления определения сверхурочных часов и последующей оплаты в повышенном размере.</w:t>
            </w:r>
          </w:p>
        </w:tc>
      </w:tr>
      <w:tr w:rsidR="00D52038" w:rsidRPr="00004CF7" w14:paraId="62691E05" w14:textId="77777777" w:rsidTr="00FB4DA6">
        <w:tc>
          <w:tcPr>
            <w:tcW w:w="704" w:type="dxa"/>
          </w:tcPr>
          <w:p w14:paraId="40420CF1" w14:textId="692827F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32</w:t>
            </w:r>
          </w:p>
        </w:tc>
        <w:tc>
          <w:tcPr>
            <w:tcW w:w="1729" w:type="dxa"/>
          </w:tcPr>
          <w:p w14:paraId="40F75291" w14:textId="2B6BA295"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2 статьи 77 </w:t>
            </w:r>
          </w:p>
        </w:tc>
        <w:tc>
          <w:tcPr>
            <w:tcW w:w="4451" w:type="dxa"/>
          </w:tcPr>
          <w:p w14:paraId="537E92EE" w14:textId="77777777" w:rsidR="00D52038" w:rsidRPr="00004CF7" w:rsidRDefault="00D52038" w:rsidP="00D52038">
            <w:pPr>
              <w:spacing w:after="0" w:line="240" w:lineRule="auto"/>
              <w:ind w:firstLine="585"/>
              <w:contextualSpacing/>
              <w:jc w:val="both"/>
              <w:rPr>
                <w:rFonts w:ascii="Times New Roman" w:hAnsi="Times New Roman"/>
                <w:b/>
                <w:sz w:val="24"/>
                <w:szCs w:val="24"/>
              </w:rPr>
            </w:pPr>
            <w:r w:rsidRPr="00004CF7">
              <w:rPr>
                <w:rFonts w:ascii="Times New Roman" w:hAnsi="Times New Roman"/>
                <w:b/>
                <w:sz w:val="24"/>
                <w:szCs w:val="24"/>
              </w:rPr>
              <w:t>Статья 77. Сверхурочная работа</w:t>
            </w:r>
          </w:p>
          <w:p w14:paraId="517C9649" w14:textId="5D1C8B5B"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w:t>
            </w:r>
          </w:p>
          <w:p w14:paraId="39D79F16"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2. Сверхурочные работы без согласия работника допускаются в следующих случаях:</w:t>
            </w:r>
          </w:p>
          <w:p w14:paraId="1FFED4AE"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14:paraId="2B1AF7B4" w14:textId="70604BBC"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w:t>
            </w:r>
          </w:p>
          <w:p w14:paraId="6B27566C" w14:textId="77777777" w:rsidR="00D52038" w:rsidRPr="00004CF7" w:rsidRDefault="00D52038" w:rsidP="00D52038">
            <w:pPr>
              <w:spacing w:after="0" w:line="240" w:lineRule="auto"/>
              <w:ind w:firstLine="585"/>
              <w:contextualSpacing/>
              <w:jc w:val="both"/>
              <w:rPr>
                <w:rFonts w:ascii="Times New Roman" w:hAnsi="Times New Roman"/>
                <w:b/>
                <w:sz w:val="24"/>
                <w:szCs w:val="24"/>
              </w:rPr>
            </w:pPr>
          </w:p>
        </w:tc>
        <w:tc>
          <w:tcPr>
            <w:tcW w:w="4452" w:type="dxa"/>
          </w:tcPr>
          <w:p w14:paraId="0E31C7D8" w14:textId="77777777" w:rsidR="00D52038" w:rsidRPr="00004CF7" w:rsidRDefault="00D52038" w:rsidP="00D52038">
            <w:pPr>
              <w:spacing w:after="0" w:line="240" w:lineRule="auto"/>
              <w:ind w:firstLine="585"/>
              <w:contextualSpacing/>
              <w:jc w:val="both"/>
              <w:rPr>
                <w:rFonts w:ascii="Times New Roman" w:hAnsi="Times New Roman"/>
                <w:b/>
                <w:sz w:val="24"/>
                <w:szCs w:val="24"/>
              </w:rPr>
            </w:pPr>
            <w:r w:rsidRPr="00004CF7">
              <w:rPr>
                <w:rFonts w:ascii="Times New Roman" w:hAnsi="Times New Roman"/>
                <w:b/>
                <w:sz w:val="24"/>
                <w:szCs w:val="24"/>
              </w:rPr>
              <w:t>Статья 77. Сверхурочная работа</w:t>
            </w:r>
          </w:p>
          <w:p w14:paraId="6D186987" w14:textId="7D5D5C11" w:rsidR="00D52038" w:rsidRPr="00004CF7" w:rsidRDefault="00D52038" w:rsidP="00D52038">
            <w:pPr>
              <w:spacing w:after="0" w:line="240" w:lineRule="auto"/>
              <w:ind w:firstLine="585"/>
              <w:contextualSpacing/>
              <w:jc w:val="both"/>
              <w:rPr>
                <w:rFonts w:ascii="Times New Roman" w:hAnsi="Times New Roman"/>
                <w:sz w:val="24"/>
                <w:szCs w:val="24"/>
              </w:rPr>
            </w:pPr>
            <w:bookmarkStart w:id="2" w:name="516"/>
            <w:bookmarkStart w:id="3" w:name="517"/>
            <w:bookmarkEnd w:id="2"/>
            <w:bookmarkEnd w:id="3"/>
            <w:r w:rsidRPr="00004CF7">
              <w:rPr>
                <w:rFonts w:ascii="Times New Roman" w:hAnsi="Times New Roman"/>
                <w:sz w:val="24"/>
                <w:szCs w:val="24"/>
              </w:rPr>
              <w:t>…</w:t>
            </w:r>
          </w:p>
          <w:p w14:paraId="26CC5887" w14:textId="77777777" w:rsidR="00D52038" w:rsidRPr="00004CF7" w:rsidRDefault="00D52038" w:rsidP="00D52038">
            <w:pPr>
              <w:spacing w:after="0" w:line="240" w:lineRule="auto"/>
              <w:ind w:firstLine="585"/>
              <w:contextualSpacing/>
              <w:jc w:val="both"/>
              <w:rPr>
                <w:rFonts w:ascii="Times New Roman" w:hAnsi="Times New Roman"/>
                <w:sz w:val="24"/>
                <w:szCs w:val="24"/>
              </w:rPr>
            </w:pPr>
            <w:r w:rsidRPr="00004CF7">
              <w:rPr>
                <w:rFonts w:ascii="Times New Roman" w:hAnsi="Times New Roman"/>
                <w:sz w:val="24"/>
                <w:szCs w:val="24"/>
              </w:rPr>
              <w:t>2. Сверхурочные работы без согласия работника допускаются в следующих случаях:</w:t>
            </w:r>
          </w:p>
          <w:p w14:paraId="01A1EF3E" w14:textId="77777777" w:rsidR="00D52038" w:rsidRPr="00004CF7" w:rsidRDefault="00D52038" w:rsidP="00D52038">
            <w:pPr>
              <w:spacing w:after="0" w:line="240" w:lineRule="auto"/>
              <w:ind w:firstLine="585"/>
              <w:contextualSpacing/>
              <w:jc w:val="both"/>
              <w:rPr>
                <w:rFonts w:ascii="Times New Roman" w:hAnsi="Times New Roman"/>
                <w:b/>
                <w:bCs/>
                <w:sz w:val="24"/>
                <w:szCs w:val="24"/>
              </w:rPr>
            </w:pPr>
            <w:r w:rsidRPr="00004CF7">
              <w:rPr>
                <w:rFonts w:ascii="Times New Roman" w:hAnsi="Times New Roman"/>
                <w:sz w:val="24"/>
                <w:szCs w:val="24"/>
              </w:rPr>
              <w:t xml:space="preserve">1) при производстве работ, необходимых для обороны страны, </w:t>
            </w:r>
            <w:r w:rsidRPr="00004CF7">
              <w:rPr>
                <w:rFonts w:ascii="Times New Roman" w:hAnsi="Times New Roman"/>
                <w:b/>
                <w:bCs/>
                <w:sz w:val="24"/>
                <w:szCs w:val="24"/>
              </w:rPr>
              <w:t>введения чрезвычайного или военного положения, объявления чрезвычайной ситуации,</w:t>
            </w:r>
            <w:r w:rsidRPr="00004CF7">
              <w:rPr>
                <w:rFonts w:ascii="Times New Roman" w:hAnsi="Times New Roman"/>
                <w:sz w:val="24"/>
                <w:szCs w:val="24"/>
              </w:rPr>
              <w:t xml:space="preserve"> а также для предотвращения чрезвычайных ситуаций, стихийного бедствия или производственной аварии либо немедленного устранения их последствий, </w:t>
            </w:r>
            <w:r w:rsidRPr="00004CF7">
              <w:rPr>
                <w:rFonts w:ascii="Times New Roman" w:hAnsi="Times New Roman"/>
                <w:b/>
                <w:bCs/>
                <w:sz w:val="24"/>
                <w:szCs w:val="24"/>
              </w:rPr>
              <w:t>либо при введении иных ограничительных мероприятий, в том числе карантина, по решению государственных органов или их должностных лиц;</w:t>
            </w:r>
          </w:p>
          <w:p w14:paraId="5F2B4D97" w14:textId="083E1A1E" w:rsidR="00D52038" w:rsidRPr="00004CF7" w:rsidRDefault="00D52038" w:rsidP="00D52038">
            <w:pPr>
              <w:spacing w:after="0" w:line="240" w:lineRule="auto"/>
              <w:ind w:firstLine="585"/>
              <w:contextualSpacing/>
              <w:jc w:val="both"/>
              <w:rPr>
                <w:rFonts w:ascii="Times New Roman" w:hAnsi="Times New Roman"/>
                <w:b/>
                <w:sz w:val="24"/>
                <w:szCs w:val="24"/>
              </w:rPr>
            </w:pPr>
            <w:r w:rsidRPr="00004CF7">
              <w:rPr>
                <w:rFonts w:ascii="Times New Roman" w:hAnsi="Times New Roman"/>
                <w:b/>
                <w:bCs/>
                <w:sz w:val="24"/>
                <w:szCs w:val="24"/>
              </w:rPr>
              <w:t>…</w:t>
            </w:r>
          </w:p>
        </w:tc>
        <w:tc>
          <w:tcPr>
            <w:tcW w:w="2834" w:type="dxa"/>
          </w:tcPr>
          <w:p w14:paraId="553BC955"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 и привлечению работников к сверхурочным работам.</w:t>
            </w:r>
          </w:p>
          <w:p w14:paraId="71A7A05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этой связи, предлагается расширить перечень исключений для привлечения к сверхурочной работе без согласия работников.</w:t>
            </w:r>
          </w:p>
          <w:p w14:paraId="1B4C8A7A"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p>
        </w:tc>
      </w:tr>
      <w:tr w:rsidR="00D52038" w:rsidRPr="00004CF7" w14:paraId="7720AE9D" w14:textId="77777777" w:rsidTr="00FB4DA6">
        <w:tc>
          <w:tcPr>
            <w:tcW w:w="704" w:type="dxa"/>
          </w:tcPr>
          <w:p w14:paraId="495546CA" w14:textId="26309B8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33</w:t>
            </w:r>
          </w:p>
        </w:tc>
        <w:tc>
          <w:tcPr>
            <w:tcW w:w="1729" w:type="dxa"/>
          </w:tcPr>
          <w:p w14:paraId="67899CBB" w14:textId="56428BEB"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2 статья 78 </w:t>
            </w:r>
          </w:p>
        </w:tc>
        <w:tc>
          <w:tcPr>
            <w:tcW w:w="4451" w:type="dxa"/>
          </w:tcPr>
          <w:p w14:paraId="6B77AC11" w14:textId="77777777"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Статья 78. Предельное количество сверхурочных работ</w:t>
            </w:r>
          </w:p>
          <w:p w14:paraId="230B40F1" w14:textId="4E4FF936" w:rsidR="00D52038" w:rsidRPr="00004CF7" w:rsidRDefault="00D52038" w:rsidP="00D52038">
            <w:pPr>
              <w:spacing w:after="0" w:line="240" w:lineRule="auto"/>
              <w:ind w:firstLine="317"/>
              <w:contextualSpacing/>
              <w:jc w:val="both"/>
              <w:rPr>
                <w:rFonts w:ascii="Times New Roman" w:hAnsi="Times New Roman"/>
                <w:sz w:val="24"/>
                <w:szCs w:val="24"/>
              </w:rPr>
            </w:pPr>
            <w:bookmarkStart w:id="4" w:name="519"/>
            <w:bookmarkStart w:id="5" w:name="520"/>
            <w:bookmarkEnd w:id="4"/>
            <w:bookmarkEnd w:id="5"/>
            <w:r w:rsidRPr="00004CF7">
              <w:rPr>
                <w:rFonts w:ascii="Times New Roman" w:hAnsi="Times New Roman"/>
                <w:sz w:val="24"/>
                <w:szCs w:val="24"/>
              </w:rPr>
              <w:t>…</w:t>
            </w:r>
          </w:p>
          <w:p w14:paraId="69110BE6" w14:textId="77777777"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2. Общая продолжительность сверхурочных работ не должна превышать двенадцать часов в месяц и сто двадцать часов в год.</w:t>
            </w:r>
          </w:p>
          <w:p w14:paraId="254E9A9C" w14:textId="77777777" w:rsidR="00D52038" w:rsidRPr="00004CF7" w:rsidRDefault="00D52038" w:rsidP="00D52038">
            <w:pPr>
              <w:spacing w:after="0" w:line="240" w:lineRule="auto"/>
              <w:contextualSpacing/>
              <w:jc w:val="both"/>
              <w:rPr>
                <w:rFonts w:ascii="Times New Roman" w:hAnsi="Times New Roman"/>
                <w:b/>
                <w:sz w:val="24"/>
                <w:szCs w:val="24"/>
              </w:rPr>
            </w:pPr>
          </w:p>
        </w:tc>
        <w:tc>
          <w:tcPr>
            <w:tcW w:w="4452" w:type="dxa"/>
          </w:tcPr>
          <w:p w14:paraId="4E0273E9" w14:textId="77777777"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Статья 78. Предельное количество сверхурочных работ</w:t>
            </w:r>
          </w:p>
          <w:p w14:paraId="31609553" w14:textId="1BFF0FBB"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538E22FE" w14:textId="4F258710"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sz w:val="24"/>
                <w:szCs w:val="24"/>
              </w:rPr>
              <w:t xml:space="preserve">2. Общая продолжительность сверхурочных работ не должна превышать двенадцать часов в месяц - </w:t>
            </w:r>
            <w:r w:rsidRPr="00004CF7">
              <w:rPr>
                <w:rFonts w:ascii="Times New Roman" w:hAnsi="Times New Roman"/>
                <w:b/>
                <w:bCs/>
                <w:sz w:val="24"/>
                <w:szCs w:val="24"/>
              </w:rPr>
              <w:t>при четырехдневной, пятидневной и шестидневной рабочей неделе</w:t>
            </w:r>
            <w:r w:rsidRPr="00004CF7">
              <w:rPr>
                <w:rFonts w:ascii="Times New Roman" w:hAnsi="Times New Roman"/>
                <w:sz w:val="24"/>
                <w:szCs w:val="24"/>
              </w:rPr>
              <w:t xml:space="preserve"> и сто двадцать часов в год – </w:t>
            </w:r>
            <w:r w:rsidRPr="00004CF7">
              <w:rPr>
                <w:rFonts w:ascii="Times New Roman" w:hAnsi="Times New Roman"/>
                <w:b/>
                <w:bCs/>
                <w:sz w:val="24"/>
                <w:szCs w:val="24"/>
              </w:rPr>
              <w:t>при установлении суммированного учета рабочего времени.</w:t>
            </w:r>
          </w:p>
        </w:tc>
        <w:tc>
          <w:tcPr>
            <w:tcW w:w="2834" w:type="dxa"/>
          </w:tcPr>
          <w:p w14:paraId="6DBB4D59" w14:textId="1A8B91B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связи с ведением, в отдельных случаях, предусмотренных нормами, возможности четырехдневной работы, предлагается закрепить предельное количество сверхурочных работ для</w:t>
            </w:r>
            <w:r w:rsidRPr="00004CF7">
              <w:rPr>
                <w:sz w:val="24"/>
                <w:szCs w:val="24"/>
              </w:rPr>
              <w:t xml:space="preserve"> </w:t>
            </w:r>
            <w:r w:rsidRPr="00004CF7">
              <w:rPr>
                <w:rFonts w:ascii="Times New Roman" w:hAnsi="Times New Roman" w:cs="Times New Roman"/>
                <w:sz w:val="24"/>
                <w:szCs w:val="24"/>
              </w:rPr>
              <w:t>четырехдневной работы.</w:t>
            </w:r>
          </w:p>
          <w:p w14:paraId="0EE15FB0" w14:textId="459335AF"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Также, предлагается внести уточнение, согласно которому, предельное количество </w:t>
            </w:r>
            <w:r w:rsidRPr="00004CF7">
              <w:rPr>
                <w:rFonts w:ascii="Times New Roman" w:hAnsi="Times New Roman" w:cs="Times New Roman"/>
                <w:sz w:val="24"/>
                <w:szCs w:val="24"/>
              </w:rPr>
              <w:lastRenderedPageBreak/>
              <w:t>сверхурочных работ в год применяется при суммированном учете рабочего времени.</w:t>
            </w:r>
          </w:p>
        </w:tc>
      </w:tr>
      <w:tr w:rsidR="00D52038" w:rsidRPr="00004CF7" w14:paraId="52C6A893" w14:textId="77777777" w:rsidTr="00FB4DA6">
        <w:tc>
          <w:tcPr>
            <w:tcW w:w="704" w:type="dxa"/>
          </w:tcPr>
          <w:p w14:paraId="57D7AD26" w14:textId="57276C7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34</w:t>
            </w:r>
          </w:p>
        </w:tc>
        <w:tc>
          <w:tcPr>
            <w:tcW w:w="1729" w:type="dxa"/>
          </w:tcPr>
          <w:p w14:paraId="081A707C" w14:textId="225119A7"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3 статьи 84 </w:t>
            </w:r>
          </w:p>
        </w:tc>
        <w:tc>
          <w:tcPr>
            <w:tcW w:w="4451" w:type="dxa"/>
          </w:tcPr>
          <w:p w14:paraId="5E230979"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84. Выходные дни</w:t>
            </w:r>
          </w:p>
          <w:p w14:paraId="5D5573D7" w14:textId="46287B6E"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w:t>
            </w:r>
          </w:p>
          <w:p w14:paraId="012F4B97" w14:textId="77777777"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14:paraId="795A0B2D" w14:textId="1ABF20F8"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tc>
        <w:tc>
          <w:tcPr>
            <w:tcW w:w="4452" w:type="dxa"/>
          </w:tcPr>
          <w:p w14:paraId="0E739129"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84. Выходные дни</w:t>
            </w:r>
          </w:p>
          <w:p w14:paraId="7E868843" w14:textId="6954C4AB"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7409BE24"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3. При пятидневно</w:t>
            </w:r>
            <w:r w:rsidRPr="00004CF7">
              <w:rPr>
                <w:rFonts w:ascii="Times New Roman" w:hAnsi="Times New Roman"/>
                <w:bCs/>
                <w:sz w:val="24"/>
                <w:szCs w:val="24"/>
              </w:rPr>
              <w:t>й</w:t>
            </w:r>
            <w:r w:rsidRPr="00004CF7">
              <w:rPr>
                <w:rFonts w:ascii="Times New Roman" w:hAnsi="Times New Roman"/>
                <w:sz w:val="24"/>
                <w:szCs w:val="24"/>
              </w:rPr>
              <w:t xml:space="preserve">, шестидневной или </w:t>
            </w:r>
            <w:r w:rsidRPr="00004CF7">
              <w:rPr>
                <w:rFonts w:ascii="Times New Roman" w:hAnsi="Times New Roman"/>
                <w:b/>
                <w:bCs/>
                <w:sz w:val="24"/>
                <w:szCs w:val="24"/>
              </w:rPr>
              <w:t>четырехдневной</w:t>
            </w:r>
            <w:r w:rsidRPr="00004CF7">
              <w:rPr>
                <w:rFonts w:ascii="Times New Roman" w:hAnsi="Times New Roman"/>
                <w:sz w:val="24"/>
                <w:szCs w:val="24"/>
              </w:rPr>
              <w:t xml:space="preserve"> рабочей неделе общим выходным днем является воскресенье. Второй </w:t>
            </w:r>
            <w:r w:rsidRPr="00004CF7">
              <w:rPr>
                <w:rFonts w:ascii="Times New Roman" w:hAnsi="Times New Roman"/>
                <w:b/>
                <w:bCs/>
                <w:sz w:val="24"/>
                <w:szCs w:val="24"/>
              </w:rPr>
              <w:t>или третий</w:t>
            </w:r>
            <w:r w:rsidRPr="00004CF7">
              <w:rPr>
                <w:rFonts w:ascii="Times New Roman" w:hAnsi="Times New Roman"/>
                <w:sz w:val="24"/>
                <w:szCs w:val="24"/>
              </w:rPr>
              <w:t xml:space="preserve"> выходной день при пятидневной </w:t>
            </w:r>
            <w:r w:rsidRPr="00004CF7">
              <w:rPr>
                <w:rFonts w:ascii="Times New Roman" w:hAnsi="Times New Roman"/>
                <w:b/>
                <w:bCs/>
                <w:sz w:val="24"/>
                <w:szCs w:val="24"/>
              </w:rPr>
              <w:t xml:space="preserve">и (или) четырехдневной </w:t>
            </w:r>
            <w:r w:rsidRPr="00004CF7">
              <w:rPr>
                <w:rFonts w:ascii="Times New Roman" w:hAnsi="Times New Roman"/>
                <w:sz w:val="24"/>
                <w:szCs w:val="24"/>
              </w:rPr>
              <w:t>рабочей неделе устанавливается коллективным договором или правилами трудового распорядка.</w:t>
            </w:r>
          </w:p>
          <w:p w14:paraId="0E6BBE27" w14:textId="2FCBBE15"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w:t>
            </w:r>
          </w:p>
        </w:tc>
        <w:tc>
          <w:tcPr>
            <w:tcW w:w="2834" w:type="dxa"/>
          </w:tcPr>
          <w:p w14:paraId="646B08E0"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В связи с ведением, в отдельных случаях, предусмотренных нормой из позиции </w:t>
            </w:r>
            <w:r w:rsidRPr="00004CF7">
              <w:rPr>
                <w:rFonts w:ascii="Times New Roman" w:hAnsi="Times New Roman" w:cs="Times New Roman"/>
                <w:sz w:val="24"/>
                <w:szCs w:val="24"/>
                <w:lang w:val="kk-KZ"/>
              </w:rPr>
              <w:t>25</w:t>
            </w:r>
            <w:r w:rsidRPr="00004CF7">
              <w:rPr>
                <w:rFonts w:ascii="Times New Roman" w:hAnsi="Times New Roman" w:cs="Times New Roman"/>
                <w:sz w:val="24"/>
                <w:szCs w:val="24"/>
              </w:rPr>
              <w:t xml:space="preserve"> СТ, возможности четырехдневной работы, предлагается </w:t>
            </w:r>
            <w:r w:rsidRPr="00004CF7">
              <w:rPr>
                <w:rFonts w:ascii="Times New Roman" w:hAnsi="Times New Roman" w:cs="Times New Roman"/>
                <w:sz w:val="24"/>
                <w:szCs w:val="24"/>
                <w:lang w:val="kk-KZ"/>
              </w:rPr>
              <w:t>уточнить</w:t>
            </w:r>
            <w:r w:rsidRPr="00004CF7">
              <w:rPr>
                <w:rFonts w:ascii="Times New Roman" w:hAnsi="Times New Roman" w:cs="Times New Roman"/>
                <w:sz w:val="24"/>
                <w:szCs w:val="24"/>
              </w:rPr>
              <w:t xml:space="preserve"> </w:t>
            </w:r>
            <w:r w:rsidRPr="00004CF7">
              <w:rPr>
                <w:rFonts w:ascii="Times New Roman" w:hAnsi="Times New Roman" w:cs="Times New Roman"/>
                <w:sz w:val="24"/>
                <w:szCs w:val="24"/>
                <w:lang w:val="kk-KZ"/>
              </w:rPr>
              <w:t>выходные дни</w:t>
            </w:r>
            <w:r w:rsidRPr="00004CF7">
              <w:rPr>
                <w:rFonts w:ascii="Times New Roman" w:hAnsi="Times New Roman" w:cs="Times New Roman"/>
                <w:sz w:val="24"/>
                <w:szCs w:val="24"/>
              </w:rPr>
              <w:t xml:space="preserve"> для</w:t>
            </w:r>
            <w:r w:rsidRPr="00004CF7">
              <w:rPr>
                <w:sz w:val="24"/>
                <w:szCs w:val="24"/>
              </w:rPr>
              <w:t xml:space="preserve"> </w:t>
            </w:r>
            <w:r w:rsidRPr="00004CF7">
              <w:rPr>
                <w:rFonts w:ascii="Times New Roman" w:hAnsi="Times New Roman" w:cs="Times New Roman"/>
                <w:sz w:val="24"/>
                <w:szCs w:val="24"/>
              </w:rPr>
              <w:t>четырехдневной работы.</w:t>
            </w:r>
          </w:p>
          <w:p w14:paraId="566A9AEF" w14:textId="1A450204"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p>
        </w:tc>
      </w:tr>
      <w:tr w:rsidR="00D52038" w:rsidRPr="00004CF7" w14:paraId="51E77D61" w14:textId="77777777" w:rsidTr="00FB4DA6">
        <w:tc>
          <w:tcPr>
            <w:tcW w:w="704" w:type="dxa"/>
          </w:tcPr>
          <w:p w14:paraId="6848178D" w14:textId="4E38CD5A"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35</w:t>
            </w:r>
          </w:p>
        </w:tc>
        <w:tc>
          <w:tcPr>
            <w:tcW w:w="1729" w:type="dxa"/>
          </w:tcPr>
          <w:p w14:paraId="30BC76E2" w14:textId="4D2BB17D"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bCs/>
                <w:sz w:val="24"/>
                <w:szCs w:val="24"/>
              </w:rPr>
              <w:t xml:space="preserve">Пункт 4-1 статьи 84 </w:t>
            </w:r>
          </w:p>
        </w:tc>
        <w:tc>
          <w:tcPr>
            <w:tcW w:w="4451" w:type="dxa"/>
          </w:tcPr>
          <w:p w14:paraId="500A2C99"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84. Выходные дни</w:t>
            </w:r>
          </w:p>
          <w:p w14:paraId="315DB99B"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49297CD7" w14:textId="26262644" w:rsidR="00D52038" w:rsidRPr="00004CF7" w:rsidRDefault="00D52038" w:rsidP="00D52038">
            <w:pPr>
              <w:spacing w:after="0" w:line="240" w:lineRule="auto"/>
              <w:contextualSpacing/>
              <w:jc w:val="both"/>
              <w:rPr>
                <w:rFonts w:ascii="Times New Roman" w:hAnsi="Times New Roman"/>
                <w:b/>
                <w:sz w:val="24"/>
                <w:szCs w:val="24"/>
              </w:rPr>
            </w:pPr>
            <w:r w:rsidRPr="00004CF7">
              <w:rPr>
                <w:rFonts w:ascii="Times New Roman" w:hAnsi="Times New Roman"/>
                <w:b/>
                <w:sz w:val="24"/>
                <w:szCs w:val="24"/>
              </w:rPr>
              <w:t xml:space="preserve">4-1. отсутствует </w:t>
            </w:r>
          </w:p>
        </w:tc>
        <w:tc>
          <w:tcPr>
            <w:tcW w:w="4452" w:type="dxa"/>
          </w:tcPr>
          <w:p w14:paraId="4D4588FE"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84. Выходные дни</w:t>
            </w:r>
          </w:p>
          <w:p w14:paraId="7FA5624B"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w:t>
            </w:r>
          </w:p>
          <w:p w14:paraId="06B8D847" w14:textId="6EFC6A28" w:rsidR="00D52038" w:rsidRPr="00004CF7" w:rsidRDefault="00D52038" w:rsidP="00D52038">
            <w:pPr>
              <w:spacing w:after="0" w:line="240" w:lineRule="auto"/>
              <w:ind w:firstLine="317"/>
              <w:contextualSpacing/>
              <w:jc w:val="both"/>
              <w:rPr>
                <w:rFonts w:ascii="Times New Roman" w:hAnsi="Times New Roman"/>
                <w:b/>
                <w:bCs/>
                <w:sz w:val="24"/>
                <w:szCs w:val="24"/>
              </w:rPr>
            </w:pPr>
            <w:r w:rsidRPr="00004CF7">
              <w:rPr>
                <w:rFonts w:ascii="Times New Roman" w:hAnsi="Times New Roman"/>
                <w:b/>
                <w:bCs/>
                <w:sz w:val="24"/>
                <w:szCs w:val="24"/>
              </w:rPr>
              <w:t>4-1. Работникам (группе работников) со скользящим графиком работы, устанавливается рабочая неделя с предоставлением выходных дней по скользящему графику в различные дни недели согласно положениям трудового договора или графикам сменности.</w:t>
            </w:r>
          </w:p>
          <w:p w14:paraId="57A71B8C" w14:textId="77777777" w:rsidR="00D52038" w:rsidRPr="00004CF7" w:rsidRDefault="00D52038" w:rsidP="00D52038">
            <w:pPr>
              <w:spacing w:after="0" w:line="240" w:lineRule="auto"/>
              <w:contextualSpacing/>
              <w:jc w:val="both"/>
              <w:rPr>
                <w:rFonts w:ascii="Times New Roman" w:hAnsi="Times New Roman"/>
                <w:b/>
                <w:sz w:val="24"/>
                <w:szCs w:val="24"/>
              </w:rPr>
            </w:pPr>
          </w:p>
        </w:tc>
        <w:tc>
          <w:tcPr>
            <w:tcW w:w="2834" w:type="dxa"/>
          </w:tcPr>
          <w:p w14:paraId="1D987399"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 xml:space="preserve">В связи с ведением, в отдельных случаях, предусмотренных нормой из позиции </w:t>
            </w:r>
            <w:r w:rsidRPr="00004CF7">
              <w:rPr>
                <w:rFonts w:ascii="Times New Roman" w:hAnsi="Times New Roman" w:cs="Times New Roman"/>
                <w:sz w:val="24"/>
                <w:szCs w:val="24"/>
                <w:lang w:val="kk-KZ"/>
              </w:rPr>
              <w:t>28</w:t>
            </w:r>
            <w:r w:rsidRPr="00004CF7">
              <w:rPr>
                <w:rFonts w:ascii="Times New Roman" w:hAnsi="Times New Roman" w:cs="Times New Roman"/>
                <w:sz w:val="24"/>
                <w:szCs w:val="24"/>
              </w:rPr>
              <w:t xml:space="preserve"> СТ, возможности </w:t>
            </w:r>
            <w:r w:rsidRPr="00004CF7">
              <w:rPr>
                <w:rFonts w:ascii="Times New Roman" w:hAnsi="Times New Roman" w:cs="Times New Roman"/>
                <w:sz w:val="24"/>
                <w:szCs w:val="24"/>
                <w:lang w:val="kk-KZ"/>
              </w:rPr>
              <w:t>скользящего графика</w:t>
            </w:r>
            <w:r w:rsidRPr="00004CF7">
              <w:rPr>
                <w:rFonts w:ascii="Times New Roman" w:hAnsi="Times New Roman" w:cs="Times New Roman"/>
                <w:sz w:val="24"/>
                <w:szCs w:val="24"/>
              </w:rPr>
              <w:t xml:space="preserve"> работы, предлагается </w:t>
            </w:r>
            <w:r w:rsidRPr="00004CF7">
              <w:rPr>
                <w:rFonts w:ascii="Times New Roman" w:hAnsi="Times New Roman" w:cs="Times New Roman"/>
                <w:sz w:val="24"/>
                <w:szCs w:val="24"/>
                <w:lang w:val="kk-KZ"/>
              </w:rPr>
              <w:t>уточнить</w:t>
            </w:r>
            <w:r w:rsidRPr="00004CF7">
              <w:rPr>
                <w:rFonts w:ascii="Times New Roman" w:hAnsi="Times New Roman" w:cs="Times New Roman"/>
                <w:sz w:val="24"/>
                <w:szCs w:val="24"/>
              </w:rPr>
              <w:t xml:space="preserve"> </w:t>
            </w:r>
            <w:r w:rsidRPr="00004CF7">
              <w:rPr>
                <w:rFonts w:ascii="Times New Roman" w:hAnsi="Times New Roman" w:cs="Times New Roman"/>
                <w:sz w:val="24"/>
                <w:szCs w:val="24"/>
                <w:lang w:val="kk-KZ"/>
              </w:rPr>
              <w:t>выходные дни</w:t>
            </w:r>
            <w:r w:rsidRPr="00004CF7">
              <w:rPr>
                <w:rFonts w:ascii="Times New Roman" w:hAnsi="Times New Roman" w:cs="Times New Roman"/>
                <w:sz w:val="24"/>
                <w:szCs w:val="24"/>
              </w:rPr>
              <w:t xml:space="preserve"> для</w:t>
            </w:r>
            <w:r w:rsidRPr="00004CF7">
              <w:rPr>
                <w:sz w:val="24"/>
                <w:szCs w:val="24"/>
              </w:rPr>
              <w:t xml:space="preserve"> </w:t>
            </w:r>
            <w:r w:rsidRPr="00004CF7">
              <w:rPr>
                <w:rFonts w:ascii="Times New Roman" w:hAnsi="Times New Roman" w:cs="Times New Roman"/>
                <w:sz w:val="24"/>
                <w:szCs w:val="24"/>
                <w:lang w:val="kk-KZ"/>
              </w:rPr>
              <w:t>работников со скользящим графиком работы</w:t>
            </w:r>
            <w:r w:rsidRPr="00004CF7">
              <w:rPr>
                <w:rFonts w:ascii="Times New Roman" w:hAnsi="Times New Roman" w:cs="Times New Roman"/>
                <w:sz w:val="24"/>
                <w:szCs w:val="24"/>
              </w:rPr>
              <w:t>.</w:t>
            </w:r>
          </w:p>
          <w:p w14:paraId="40D8A2B9" w14:textId="36B374E6"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p>
        </w:tc>
      </w:tr>
      <w:tr w:rsidR="00D52038" w:rsidRPr="00004CF7" w14:paraId="1D00B961" w14:textId="77777777" w:rsidTr="00FB4DA6">
        <w:tc>
          <w:tcPr>
            <w:tcW w:w="704" w:type="dxa"/>
          </w:tcPr>
          <w:p w14:paraId="532DF40A" w14:textId="2C9327F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36</w:t>
            </w:r>
          </w:p>
        </w:tc>
        <w:tc>
          <w:tcPr>
            <w:tcW w:w="1729" w:type="dxa"/>
          </w:tcPr>
          <w:p w14:paraId="24F80B43" w14:textId="0A507894"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hAnsi="Times New Roman"/>
                <w:sz w:val="24"/>
                <w:szCs w:val="24"/>
              </w:rPr>
              <w:t xml:space="preserve">Статья 86 </w:t>
            </w:r>
          </w:p>
        </w:tc>
        <w:tc>
          <w:tcPr>
            <w:tcW w:w="4451" w:type="dxa"/>
          </w:tcPr>
          <w:p w14:paraId="42594190" w14:textId="3A81EE29" w:rsidR="00D52038" w:rsidRPr="00004CF7" w:rsidRDefault="00D52038" w:rsidP="00D52038">
            <w:pPr>
              <w:spacing w:after="0" w:line="240" w:lineRule="auto"/>
              <w:ind w:firstLine="727"/>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t>Статья 86. Исключительные случаи привлечения к работе в выходные и праздничные дни без согласия работника</w:t>
            </w:r>
          </w:p>
          <w:p w14:paraId="259A7A0E" w14:textId="77777777" w:rsidR="00D52038" w:rsidRPr="00004CF7" w:rsidRDefault="00D52038" w:rsidP="00D52038">
            <w:pPr>
              <w:spacing w:after="0" w:line="240" w:lineRule="auto"/>
              <w:ind w:firstLine="727"/>
              <w:contextualSpacing/>
              <w:jc w:val="both"/>
              <w:rPr>
                <w:rFonts w:ascii="Times New Roman" w:hAnsi="Times New Roman"/>
                <w:b/>
                <w:sz w:val="24"/>
                <w:szCs w:val="24"/>
              </w:rPr>
            </w:pPr>
          </w:p>
          <w:p w14:paraId="753519E9" w14:textId="324938CA" w:rsidR="00D52038" w:rsidRPr="00004CF7" w:rsidRDefault="00D52038" w:rsidP="00D52038">
            <w:pPr>
              <w:spacing w:after="0" w:line="240" w:lineRule="auto"/>
              <w:ind w:firstLine="727"/>
              <w:contextualSpacing/>
              <w:jc w:val="both"/>
              <w:rPr>
                <w:rStyle w:val="s0"/>
                <w:color w:val="auto"/>
                <w:sz w:val="24"/>
                <w:szCs w:val="24"/>
              </w:rPr>
            </w:pPr>
            <w:r w:rsidRPr="00004CF7">
              <w:rPr>
                <w:rStyle w:val="s0"/>
                <w:color w:val="auto"/>
                <w:sz w:val="24"/>
                <w:szCs w:val="24"/>
              </w:rPr>
              <w:t>Привлечение к работе в выходные и праздничные дни без согласия работника допускается в следующих случаях для:</w:t>
            </w:r>
          </w:p>
          <w:p w14:paraId="3E145EB9" w14:textId="77777777" w:rsidR="00D52038" w:rsidRPr="00004CF7" w:rsidRDefault="00D52038" w:rsidP="00D52038">
            <w:pPr>
              <w:spacing w:after="0" w:line="240" w:lineRule="auto"/>
              <w:ind w:firstLine="727"/>
              <w:contextualSpacing/>
              <w:jc w:val="both"/>
              <w:rPr>
                <w:rFonts w:ascii="Times New Roman" w:hAnsi="Times New Roman"/>
                <w:sz w:val="24"/>
                <w:szCs w:val="24"/>
              </w:rPr>
            </w:pPr>
          </w:p>
          <w:p w14:paraId="112FEF5E" w14:textId="2E82A1AB" w:rsidR="00D52038" w:rsidRPr="00004CF7" w:rsidRDefault="00D52038" w:rsidP="00D52038">
            <w:pPr>
              <w:spacing w:after="0" w:line="240" w:lineRule="auto"/>
              <w:ind w:firstLine="727"/>
              <w:contextualSpacing/>
              <w:jc w:val="both"/>
              <w:rPr>
                <w:rStyle w:val="s0"/>
                <w:color w:val="auto"/>
                <w:sz w:val="24"/>
                <w:szCs w:val="24"/>
              </w:rPr>
            </w:pPr>
            <w:bookmarkStart w:id="6" w:name="SUB860001"/>
            <w:bookmarkEnd w:id="6"/>
            <w:r w:rsidRPr="00004CF7">
              <w:rPr>
                <w:rStyle w:val="s0"/>
                <w:color w:val="auto"/>
                <w:sz w:val="24"/>
                <w:szCs w:val="24"/>
              </w:rPr>
              <w:t xml:space="preserve">1) предотвращения </w:t>
            </w:r>
            <w:hyperlink r:id="rId11" w:history="1">
              <w:r w:rsidRPr="00004CF7">
                <w:rPr>
                  <w:rStyle w:val="af2"/>
                  <w:rFonts w:ascii="Times New Roman" w:hAnsi="Times New Roman"/>
                  <w:sz w:val="24"/>
                  <w:szCs w:val="24"/>
                </w:rPr>
                <w:t>чрезвычайных ситуаций</w:t>
              </w:r>
            </w:hyperlink>
            <w:r w:rsidRPr="00004CF7">
              <w:rPr>
                <w:rStyle w:val="s0"/>
                <w:color w:val="auto"/>
                <w:sz w:val="24"/>
                <w:szCs w:val="24"/>
              </w:rPr>
              <w:t>, стихийного бедствия или производственной аварии либо немедленного устранения их последствий;</w:t>
            </w:r>
          </w:p>
          <w:p w14:paraId="6480FB61" w14:textId="12EC4104" w:rsidR="00D52038" w:rsidRPr="00004CF7" w:rsidRDefault="00D52038" w:rsidP="00D52038">
            <w:pPr>
              <w:spacing w:after="0" w:line="240" w:lineRule="auto"/>
              <w:ind w:firstLine="727"/>
              <w:contextualSpacing/>
              <w:jc w:val="both"/>
              <w:rPr>
                <w:rFonts w:ascii="Times New Roman" w:hAnsi="Times New Roman"/>
                <w:sz w:val="24"/>
                <w:szCs w:val="24"/>
              </w:rPr>
            </w:pPr>
          </w:p>
          <w:p w14:paraId="0C86F120" w14:textId="2FDD14B8" w:rsidR="00D52038" w:rsidRPr="00004CF7" w:rsidRDefault="00D52038" w:rsidP="00D52038">
            <w:pPr>
              <w:spacing w:after="0" w:line="240" w:lineRule="auto"/>
              <w:ind w:firstLine="727"/>
              <w:contextualSpacing/>
              <w:jc w:val="both"/>
              <w:rPr>
                <w:rFonts w:ascii="Times New Roman" w:hAnsi="Times New Roman"/>
                <w:sz w:val="24"/>
                <w:szCs w:val="24"/>
              </w:rPr>
            </w:pPr>
          </w:p>
          <w:p w14:paraId="4F70A43E" w14:textId="2F59D0B7" w:rsidR="00D52038" w:rsidRPr="00004CF7" w:rsidRDefault="00D52038" w:rsidP="00D52038">
            <w:pPr>
              <w:spacing w:after="0" w:line="240" w:lineRule="auto"/>
              <w:ind w:firstLine="727"/>
              <w:contextualSpacing/>
              <w:jc w:val="both"/>
              <w:rPr>
                <w:rFonts w:ascii="Times New Roman" w:hAnsi="Times New Roman"/>
                <w:sz w:val="24"/>
                <w:szCs w:val="24"/>
              </w:rPr>
            </w:pPr>
          </w:p>
          <w:p w14:paraId="23A8CF6E" w14:textId="1E2A655C" w:rsidR="00D52038" w:rsidRPr="00004CF7" w:rsidRDefault="00D52038" w:rsidP="00D52038">
            <w:pPr>
              <w:spacing w:after="0" w:line="240" w:lineRule="auto"/>
              <w:ind w:firstLine="727"/>
              <w:contextualSpacing/>
              <w:jc w:val="both"/>
              <w:rPr>
                <w:rFonts w:ascii="Times New Roman" w:hAnsi="Times New Roman"/>
                <w:sz w:val="24"/>
                <w:szCs w:val="24"/>
              </w:rPr>
            </w:pPr>
          </w:p>
          <w:p w14:paraId="5B7F4F50" w14:textId="3E12A88C" w:rsidR="00D52038" w:rsidRPr="00004CF7" w:rsidRDefault="00D52038" w:rsidP="00D52038">
            <w:pPr>
              <w:spacing w:after="0" w:line="240" w:lineRule="auto"/>
              <w:ind w:firstLine="727"/>
              <w:contextualSpacing/>
              <w:jc w:val="both"/>
              <w:rPr>
                <w:rFonts w:ascii="Times New Roman" w:hAnsi="Times New Roman"/>
                <w:sz w:val="24"/>
                <w:szCs w:val="24"/>
              </w:rPr>
            </w:pPr>
          </w:p>
          <w:p w14:paraId="6CD8DFB1" w14:textId="570A8B86" w:rsidR="00D52038" w:rsidRPr="00004CF7" w:rsidRDefault="00D52038" w:rsidP="00D52038">
            <w:pPr>
              <w:spacing w:after="0" w:line="240" w:lineRule="auto"/>
              <w:ind w:firstLine="727"/>
              <w:contextualSpacing/>
              <w:jc w:val="both"/>
              <w:rPr>
                <w:rFonts w:ascii="Times New Roman" w:hAnsi="Times New Roman"/>
                <w:sz w:val="24"/>
                <w:szCs w:val="24"/>
              </w:rPr>
            </w:pPr>
          </w:p>
          <w:p w14:paraId="4A978831" w14:textId="3250AAF3" w:rsidR="00D52038" w:rsidRPr="00004CF7" w:rsidRDefault="00D52038" w:rsidP="00D52038">
            <w:pPr>
              <w:spacing w:after="0" w:line="240" w:lineRule="auto"/>
              <w:ind w:firstLine="727"/>
              <w:contextualSpacing/>
              <w:jc w:val="both"/>
              <w:rPr>
                <w:rFonts w:ascii="Times New Roman" w:hAnsi="Times New Roman"/>
                <w:sz w:val="24"/>
                <w:szCs w:val="24"/>
              </w:rPr>
            </w:pPr>
          </w:p>
          <w:p w14:paraId="5BBAFC60" w14:textId="77777777" w:rsidR="00D52038" w:rsidRPr="00004CF7" w:rsidRDefault="00D52038" w:rsidP="00D52038">
            <w:pPr>
              <w:spacing w:after="0" w:line="240" w:lineRule="auto"/>
              <w:ind w:firstLine="727"/>
              <w:contextualSpacing/>
              <w:jc w:val="both"/>
              <w:rPr>
                <w:rFonts w:ascii="Times New Roman" w:hAnsi="Times New Roman"/>
                <w:sz w:val="24"/>
                <w:szCs w:val="24"/>
              </w:rPr>
            </w:pPr>
          </w:p>
          <w:p w14:paraId="323ABEC2" w14:textId="77777777"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t>2) предотвращения и расследования несчастных случаев, связанных с трудовой деятельностью, гибели или порчи имущества;</w:t>
            </w:r>
          </w:p>
          <w:p w14:paraId="12B4EA74" w14:textId="26DFB53D"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5AD4C4D5" w14:textId="2D89F060" w:rsidR="00D52038" w:rsidRPr="00004CF7" w:rsidRDefault="00D52038" w:rsidP="00D52038">
            <w:pPr>
              <w:spacing w:after="0" w:line="240" w:lineRule="auto"/>
              <w:ind w:firstLine="727"/>
              <w:contextualSpacing/>
              <w:jc w:val="both"/>
              <w:rPr>
                <w:rFonts w:ascii="Times New Roman" w:hAnsi="Times New Roman"/>
                <w:b/>
                <w:sz w:val="24"/>
                <w:szCs w:val="24"/>
              </w:rPr>
            </w:pPr>
            <w:r w:rsidRPr="00004CF7">
              <w:rPr>
                <w:rFonts w:ascii="Times New Roman" w:hAnsi="Times New Roman"/>
                <w:b/>
                <w:sz w:val="24"/>
                <w:szCs w:val="24"/>
              </w:rPr>
              <w:t>4) отсутствует</w:t>
            </w:r>
          </w:p>
        </w:tc>
        <w:tc>
          <w:tcPr>
            <w:tcW w:w="4452" w:type="dxa"/>
          </w:tcPr>
          <w:p w14:paraId="76FE9607" w14:textId="77777777"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lastRenderedPageBreak/>
              <w:t xml:space="preserve">Статья 86. Исключительные случаи привлечения к работе в выходные и праздничные дни, </w:t>
            </w:r>
            <w:r w:rsidRPr="00004CF7">
              <w:rPr>
                <w:rFonts w:ascii="Times New Roman" w:hAnsi="Times New Roman"/>
                <w:b/>
                <w:sz w:val="24"/>
                <w:szCs w:val="24"/>
              </w:rPr>
              <w:t>а также в междусменный отдых</w:t>
            </w:r>
            <w:r w:rsidRPr="00004CF7">
              <w:rPr>
                <w:rFonts w:ascii="Times New Roman" w:hAnsi="Times New Roman"/>
                <w:bCs/>
                <w:sz w:val="24"/>
                <w:szCs w:val="24"/>
              </w:rPr>
              <w:t xml:space="preserve"> без согласия работника</w:t>
            </w:r>
          </w:p>
          <w:p w14:paraId="1FCE832E" w14:textId="77777777"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t xml:space="preserve">Привлечение к работе в выходные и праздничные дни, </w:t>
            </w:r>
            <w:r w:rsidRPr="00004CF7">
              <w:rPr>
                <w:rFonts w:ascii="Times New Roman" w:hAnsi="Times New Roman"/>
                <w:b/>
                <w:sz w:val="24"/>
                <w:szCs w:val="24"/>
              </w:rPr>
              <w:t>а также в междусменный отдых</w:t>
            </w:r>
            <w:r w:rsidRPr="00004CF7">
              <w:rPr>
                <w:rFonts w:ascii="Times New Roman" w:hAnsi="Times New Roman"/>
                <w:bCs/>
                <w:sz w:val="24"/>
                <w:szCs w:val="24"/>
              </w:rPr>
              <w:t xml:space="preserve"> без согласия </w:t>
            </w:r>
            <w:r w:rsidRPr="00004CF7">
              <w:rPr>
                <w:rFonts w:ascii="Times New Roman" w:hAnsi="Times New Roman"/>
                <w:bCs/>
                <w:sz w:val="24"/>
                <w:szCs w:val="24"/>
              </w:rPr>
              <w:lastRenderedPageBreak/>
              <w:t>работника допускается в следующих случаях для:</w:t>
            </w:r>
          </w:p>
          <w:p w14:paraId="508B4045" w14:textId="77777777" w:rsidR="00D52038" w:rsidRPr="00004CF7" w:rsidRDefault="00D52038" w:rsidP="00D52038">
            <w:pPr>
              <w:spacing w:after="0" w:line="240" w:lineRule="auto"/>
              <w:ind w:firstLine="727"/>
              <w:contextualSpacing/>
              <w:jc w:val="both"/>
              <w:rPr>
                <w:rFonts w:ascii="Times New Roman" w:hAnsi="Times New Roman"/>
                <w:b/>
                <w:sz w:val="24"/>
                <w:szCs w:val="24"/>
              </w:rPr>
            </w:pPr>
            <w:r w:rsidRPr="00004CF7">
              <w:rPr>
                <w:rFonts w:ascii="Times New Roman" w:hAnsi="Times New Roman"/>
                <w:bCs/>
                <w:sz w:val="24"/>
                <w:szCs w:val="24"/>
              </w:rPr>
              <w:t xml:space="preserve">1) </w:t>
            </w:r>
            <w:r w:rsidRPr="00004CF7">
              <w:rPr>
                <w:rFonts w:ascii="Times New Roman" w:hAnsi="Times New Roman"/>
                <w:b/>
                <w:sz w:val="24"/>
                <w:szCs w:val="24"/>
              </w:rPr>
              <w:t>при производстве работ, необходимых для обороны страны, введения чрезвычайного или военного положения, объявления чрезвычайной ситуации,</w:t>
            </w:r>
            <w:r w:rsidRPr="00004CF7">
              <w:rPr>
                <w:rFonts w:ascii="Times New Roman" w:hAnsi="Times New Roman"/>
                <w:bCs/>
                <w:sz w:val="24"/>
                <w:szCs w:val="24"/>
              </w:rPr>
              <w:t xml:space="preserve"> а также для предотвращения чрезвычайных ситуаций, стихийного бедствия или производственной аварии либо немедленного устранения их последствий, </w:t>
            </w:r>
            <w:r w:rsidRPr="00004CF7">
              <w:rPr>
                <w:rFonts w:ascii="Times New Roman" w:hAnsi="Times New Roman"/>
                <w:b/>
                <w:sz w:val="24"/>
                <w:szCs w:val="24"/>
              </w:rPr>
              <w:t>либо при введении иных ограничительных мероприятий, в том числе карантина, по решению государственных органов или их должностных лиц;</w:t>
            </w:r>
          </w:p>
          <w:p w14:paraId="092D78A0" w14:textId="77777777"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t>2) предотвращения и расследования несчастных случаев, связанных с трудовой деятельностью, гибели или порчи имущества;</w:t>
            </w:r>
          </w:p>
          <w:p w14:paraId="307958A2" w14:textId="77777777" w:rsidR="00D52038" w:rsidRPr="00004CF7" w:rsidRDefault="00D52038" w:rsidP="00D52038">
            <w:pPr>
              <w:spacing w:after="0" w:line="240" w:lineRule="auto"/>
              <w:ind w:firstLine="727"/>
              <w:contextualSpacing/>
              <w:jc w:val="both"/>
              <w:rPr>
                <w:rFonts w:ascii="Times New Roman" w:hAnsi="Times New Roman"/>
                <w:bCs/>
                <w:sz w:val="24"/>
                <w:szCs w:val="24"/>
              </w:rPr>
            </w:pPr>
            <w:r w:rsidRPr="00004CF7">
              <w:rPr>
                <w:rFonts w:ascii="Times New Roman" w:hAnsi="Times New Roman"/>
                <w:bCs/>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2F9001C3" w14:textId="4AECE9AC" w:rsidR="00D52038" w:rsidRPr="00004CF7" w:rsidRDefault="00764B3E" w:rsidP="00D52038">
            <w:pPr>
              <w:spacing w:after="0" w:line="240" w:lineRule="auto"/>
              <w:ind w:firstLine="727"/>
              <w:contextualSpacing/>
              <w:jc w:val="both"/>
              <w:rPr>
                <w:rFonts w:ascii="Times New Roman" w:hAnsi="Times New Roman"/>
                <w:sz w:val="24"/>
                <w:szCs w:val="24"/>
              </w:rPr>
            </w:pPr>
            <w:r w:rsidRPr="00004CF7">
              <w:rPr>
                <w:rFonts w:ascii="Times New Roman" w:hAnsi="Times New Roman"/>
                <w:bCs/>
                <w:sz w:val="24"/>
                <w:szCs w:val="24"/>
              </w:rPr>
              <w:t xml:space="preserve"> </w:t>
            </w:r>
            <w:r w:rsidR="00D52038" w:rsidRPr="00004CF7">
              <w:rPr>
                <w:rFonts w:ascii="Times New Roman" w:hAnsi="Times New Roman"/>
                <w:bCs/>
                <w:sz w:val="24"/>
                <w:szCs w:val="24"/>
              </w:rPr>
              <w:t xml:space="preserve">4) </w:t>
            </w:r>
            <w:r w:rsidR="00D52038" w:rsidRPr="00004CF7">
              <w:rPr>
                <w:rFonts w:ascii="Times New Roman" w:hAnsi="Times New Roman"/>
                <w:b/>
                <w:sz w:val="24"/>
                <w:szCs w:val="24"/>
              </w:rPr>
              <w:t>для продолжения работы при неявке сменяющего работника, если работа не допускает перерыва, с немедленным принятием мер к замене другим работником.</w:t>
            </w:r>
          </w:p>
        </w:tc>
        <w:tc>
          <w:tcPr>
            <w:tcW w:w="2834" w:type="dxa"/>
          </w:tcPr>
          <w:p w14:paraId="4731F504"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 xml:space="preserve">В период ЧП и последующих ограничительных мер для осуществления деятельности предприятий в связи с Ковид-19 возникли трудности для принятия оперативных мер и </w:t>
            </w:r>
            <w:r w:rsidRPr="00004CF7">
              <w:rPr>
                <w:rFonts w:ascii="Times New Roman" w:hAnsi="Times New Roman" w:cs="Times New Roman"/>
                <w:sz w:val="24"/>
                <w:szCs w:val="24"/>
              </w:rPr>
              <w:lastRenderedPageBreak/>
              <w:t>привлечения работников к работе в эти дни.</w:t>
            </w:r>
          </w:p>
          <w:p w14:paraId="62917B1C"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этой связи, предлагается расширить перечень исключений для привлечения в выходные и праздничные дни, а также в междусменный отдых без согласия работников.</w:t>
            </w:r>
          </w:p>
          <w:p w14:paraId="42A05C46"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p>
        </w:tc>
      </w:tr>
      <w:tr w:rsidR="00D52038" w:rsidRPr="00004CF7" w14:paraId="55F5BA96" w14:textId="77777777" w:rsidTr="00FB4DA6">
        <w:tc>
          <w:tcPr>
            <w:tcW w:w="704" w:type="dxa"/>
          </w:tcPr>
          <w:p w14:paraId="5400B94A" w14:textId="1219655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37</w:t>
            </w:r>
          </w:p>
        </w:tc>
        <w:tc>
          <w:tcPr>
            <w:tcW w:w="1729" w:type="dxa"/>
          </w:tcPr>
          <w:p w14:paraId="3AD12785" w14:textId="4497A105"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Пункт 4 статьи 99</w:t>
            </w:r>
          </w:p>
        </w:tc>
        <w:tc>
          <w:tcPr>
            <w:tcW w:w="4451" w:type="dxa"/>
          </w:tcPr>
          <w:p w14:paraId="08092472" w14:textId="77777777" w:rsidR="00D52038" w:rsidRPr="00004CF7" w:rsidRDefault="00D52038" w:rsidP="00D52038">
            <w:pPr>
              <w:spacing w:after="0" w:line="240" w:lineRule="auto"/>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t>Статья 99. Отпуска в связи с беременностью и рождением ребенка (детей), усыновлением (удочерением) новорожденного ребенка (детей)</w:t>
            </w:r>
          </w:p>
          <w:p w14:paraId="201AB851" w14:textId="4F0420BF" w:rsidR="00D52038" w:rsidRPr="00004CF7" w:rsidRDefault="00D52038" w:rsidP="00D52038">
            <w:pPr>
              <w:spacing w:after="0" w:line="240" w:lineRule="auto"/>
              <w:contextualSpacing/>
              <w:jc w:val="both"/>
              <w:rPr>
                <w:rFonts w:ascii="Times New Roman" w:eastAsia="Times New Roman" w:hAnsi="Times New Roman" w:cs="Times New Roman"/>
                <w:sz w:val="24"/>
                <w:szCs w:val="24"/>
                <w:lang w:eastAsia=""/>
              </w:rPr>
            </w:pPr>
            <w:r w:rsidRPr="00004CF7">
              <w:rPr>
                <w:rFonts w:ascii="Times New Roman" w:eastAsia="Times New Roman" w:hAnsi="Times New Roman" w:cs="Times New Roman"/>
                <w:sz w:val="24"/>
                <w:szCs w:val="24"/>
                <w:lang w:eastAsia=""/>
              </w:rPr>
              <w:t>…</w:t>
            </w:r>
          </w:p>
          <w:p w14:paraId="04E5F8C7" w14:textId="61C7E4E8" w:rsidR="00D52038" w:rsidRPr="00004CF7" w:rsidRDefault="00D52038" w:rsidP="00D52038">
            <w:pPr>
              <w:spacing w:after="0" w:line="240" w:lineRule="auto"/>
              <w:contextualSpacing/>
              <w:jc w:val="both"/>
              <w:rPr>
                <w:rStyle w:val="s1"/>
                <w:rFonts w:ascii="Times New Roman" w:hAnsi="Times New Roman" w:cs="Times New Roman"/>
                <w:color w:val="auto"/>
                <w:sz w:val="24"/>
                <w:szCs w:val="24"/>
              </w:rPr>
            </w:pPr>
            <w:r w:rsidRPr="00004CF7">
              <w:rPr>
                <w:rFonts w:ascii="Times New Roman" w:eastAsia="Times New Roman" w:hAnsi="Times New Roman" w:cs="Times New Roman"/>
                <w:sz w:val="24"/>
                <w:szCs w:val="24"/>
                <w:lang w:val="" w:eastAsia=""/>
              </w:rPr>
              <w:lastRenderedPageBreak/>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w:t>
            </w:r>
            <w:r w:rsidRPr="00004CF7">
              <w:rPr>
                <w:rFonts w:ascii="Times New Roman" w:eastAsia="Times New Roman" w:hAnsi="Times New Roman" w:cs="Times New Roman"/>
                <w:b/>
                <w:sz w:val="24"/>
                <w:szCs w:val="24"/>
                <w:lang w:val="" w:eastAsia=""/>
              </w:rPr>
              <w:t>на случай </w:t>
            </w:r>
            <w:r w:rsidRPr="00004CF7">
              <w:rPr>
                <w:rFonts w:ascii="Times New Roman" w:eastAsia="Times New Roman" w:hAnsi="Times New Roman" w:cs="Times New Roman"/>
                <w:sz w:val="24"/>
                <w:szCs w:val="24"/>
                <w:lang w:val="" w:eastAsia=""/>
              </w:rPr>
              <w:t>потери дохода в связи с беременностью и родами, усыновлением (удочерением) новорожденного ребенка (детей), осуществленной в соответствии</w:t>
            </w:r>
            <w:r w:rsidRPr="00004CF7">
              <w:rPr>
                <w:rFonts w:ascii="Times New Roman" w:eastAsia="Times New Roman" w:hAnsi="Times New Roman" w:cs="Times New Roman"/>
                <w:b/>
                <w:sz w:val="24"/>
                <w:szCs w:val="24"/>
                <w:lang w:val="" w:eastAsia=""/>
              </w:rPr>
              <w:t xml:space="preserve"> с </w:t>
            </w:r>
            <w:hyperlink r:id="rId12" w:anchor="sub_id=230000" w:history="1">
              <w:r w:rsidRPr="00004CF7">
                <w:rPr>
                  <w:rFonts w:ascii="Times New Roman" w:eastAsia="Times New Roman" w:hAnsi="Times New Roman" w:cs="Times New Roman"/>
                  <w:b/>
                  <w:sz w:val="24"/>
                  <w:szCs w:val="24"/>
                  <w:lang w:val="" w:eastAsia=""/>
                </w:rPr>
                <w:t>законодательством</w:t>
              </w:r>
            </w:hyperlink>
            <w:r w:rsidRPr="00004CF7">
              <w:rPr>
                <w:rFonts w:ascii="Times New Roman" w:eastAsia="Times New Roman" w:hAnsi="Times New Roman" w:cs="Times New Roman"/>
                <w:b/>
                <w:sz w:val="24"/>
                <w:szCs w:val="24"/>
                <w:lang w:val="" w:eastAsia=""/>
              </w:rPr>
              <w:t> Республики Казахстан об обязательном социальном страховании.</w:t>
            </w:r>
          </w:p>
        </w:tc>
        <w:tc>
          <w:tcPr>
            <w:tcW w:w="4452" w:type="dxa"/>
          </w:tcPr>
          <w:p w14:paraId="4CA57AA9" w14:textId="77777777" w:rsidR="00D52038" w:rsidRPr="00004CF7" w:rsidRDefault="00D52038" w:rsidP="00D52038">
            <w:pPr>
              <w:spacing w:after="0" w:line="240" w:lineRule="auto"/>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lastRenderedPageBreak/>
              <w:t>Статья 99. Отпуска в связи с беременностью и рождением ребенка (детей), усыновлением (удочерением) новорожденного ребенка (детей)</w:t>
            </w:r>
          </w:p>
          <w:p w14:paraId="2F4A361D" w14:textId="3B434E2C" w:rsidR="00D52038" w:rsidRPr="00004CF7" w:rsidRDefault="00D52038" w:rsidP="00D52038">
            <w:pPr>
              <w:spacing w:after="0" w:line="240" w:lineRule="auto"/>
              <w:contextualSpacing/>
              <w:jc w:val="both"/>
              <w:rPr>
                <w:rFonts w:ascii="Times New Roman" w:eastAsia="Times New Roman" w:hAnsi="Times New Roman" w:cs="Times New Roman"/>
                <w:sz w:val="24"/>
                <w:szCs w:val="24"/>
                <w:lang w:eastAsia=""/>
              </w:rPr>
            </w:pPr>
            <w:r w:rsidRPr="00004CF7">
              <w:rPr>
                <w:rFonts w:ascii="Times New Roman" w:eastAsia="Times New Roman" w:hAnsi="Times New Roman" w:cs="Times New Roman"/>
                <w:sz w:val="24"/>
                <w:szCs w:val="24"/>
                <w:lang w:eastAsia=""/>
              </w:rPr>
              <w:t>…</w:t>
            </w:r>
          </w:p>
          <w:p w14:paraId="0585AD82" w14:textId="4B97F476" w:rsidR="00D52038" w:rsidRPr="00004CF7" w:rsidRDefault="00D52038" w:rsidP="00D52038">
            <w:pPr>
              <w:spacing w:after="0" w:line="240" w:lineRule="auto"/>
              <w:contextualSpacing/>
              <w:jc w:val="both"/>
              <w:rPr>
                <w:rFonts w:ascii="Times New Roman" w:hAnsi="Times New Roman"/>
                <w:bCs/>
                <w:sz w:val="24"/>
                <w:szCs w:val="24"/>
              </w:rPr>
            </w:pPr>
            <w:r w:rsidRPr="00004CF7">
              <w:rPr>
                <w:rFonts w:ascii="Times New Roman" w:eastAsia="Times New Roman" w:hAnsi="Times New Roman" w:cs="Times New Roman"/>
                <w:sz w:val="24"/>
                <w:szCs w:val="24"/>
                <w:lang w:val="" w:eastAsia=""/>
              </w:rPr>
              <w:lastRenderedPageBreak/>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w:t>
            </w:r>
            <w:r w:rsidRPr="00004CF7">
              <w:rPr>
                <w:rFonts w:ascii="Times New Roman" w:eastAsia="Times New Roman" w:hAnsi="Times New Roman" w:cs="Times New Roman"/>
                <w:b/>
                <w:sz w:val="24"/>
                <w:szCs w:val="24"/>
                <w:lang w:eastAsia=""/>
              </w:rPr>
              <w:t>по</w:t>
            </w:r>
            <w:r w:rsidRPr="00004CF7">
              <w:rPr>
                <w:rFonts w:ascii="Times New Roman" w:eastAsia="Times New Roman" w:hAnsi="Times New Roman" w:cs="Times New Roman"/>
                <w:b/>
                <w:sz w:val="24"/>
                <w:szCs w:val="24"/>
                <w:lang w:val="" w:eastAsia=""/>
              </w:rPr>
              <w:t xml:space="preserve"> </w:t>
            </w:r>
            <w:proofErr w:type="spellStart"/>
            <w:r w:rsidRPr="00004CF7">
              <w:rPr>
                <w:rFonts w:ascii="Times New Roman" w:eastAsia="Times New Roman" w:hAnsi="Times New Roman" w:cs="Times New Roman"/>
                <w:b/>
                <w:sz w:val="24"/>
                <w:szCs w:val="24"/>
                <w:lang w:val="" w:eastAsia=""/>
              </w:rPr>
              <w:t>случа</w:t>
            </w:r>
            <w:proofErr w:type="spellEnd"/>
            <w:r w:rsidRPr="00004CF7">
              <w:rPr>
                <w:rFonts w:ascii="Times New Roman" w:eastAsia="Times New Roman" w:hAnsi="Times New Roman" w:cs="Times New Roman"/>
                <w:b/>
                <w:sz w:val="24"/>
                <w:szCs w:val="24"/>
                <w:lang w:eastAsia=""/>
              </w:rPr>
              <w:t>ю</w:t>
            </w:r>
            <w:r w:rsidRPr="00004CF7">
              <w:rPr>
                <w:rFonts w:ascii="Times New Roman" w:eastAsia="Times New Roman" w:hAnsi="Times New Roman" w:cs="Times New Roman"/>
                <w:b/>
                <w:sz w:val="24"/>
                <w:szCs w:val="24"/>
                <w:lang w:val="" w:eastAsia=""/>
              </w:rPr>
              <w:t> </w:t>
            </w:r>
            <w:r w:rsidRPr="00004CF7">
              <w:rPr>
                <w:rFonts w:ascii="Times New Roman" w:eastAsia="Times New Roman" w:hAnsi="Times New Roman" w:cs="Times New Roman"/>
                <w:sz w:val="24"/>
                <w:szCs w:val="24"/>
                <w:lang w:val="" w:eastAsia=""/>
              </w:rPr>
              <w:t>потери дохода в связи с беременностью и родами, усыновлением (удочерением) новорожденного ребенка (детей), осуществленной  в соответствии</w:t>
            </w:r>
            <w:r w:rsidRPr="00004CF7">
              <w:rPr>
                <w:rFonts w:ascii="Times New Roman" w:eastAsia="Times New Roman" w:hAnsi="Times New Roman" w:cs="Times New Roman"/>
                <w:b/>
                <w:sz w:val="24"/>
                <w:szCs w:val="24"/>
                <w:lang w:val="" w:eastAsia=""/>
              </w:rPr>
              <w:t xml:space="preserve"> с </w:t>
            </w:r>
            <w:r w:rsidRPr="00004CF7">
              <w:rPr>
                <w:rFonts w:ascii="Times New Roman" w:eastAsia="Times New Roman" w:hAnsi="Times New Roman" w:cs="Times New Roman"/>
                <w:b/>
                <w:sz w:val="24"/>
                <w:szCs w:val="24"/>
                <w:lang w:eastAsia=""/>
              </w:rPr>
              <w:t>Социальным кодексом Республики Казахстан</w:t>
            </w:r>
            <w:r w:rsidRPr="00004CF7">
              <w:rPr>
                <w:rFonts w:ascii="Times New Roman" w:eastAsia="Times New Roman" w:hAnsi="Times New Roman" w:cs="Times New Roman"/>
                <w:b/>
                <w:sz w:val="24"/>
                <w:szCs w:val="24"/>
                <w:lang w:val="" w:eastAsia=""/>
              </w:rPr>
              <w:t>.</w:t>
            </w:r>
          </w:p>
        </w:tc>
        <w:tc>
          <w:tcPr>
            <w:tcW w:w="2834" w:type="dxa"/>
          </w:tcPr>
          <w:p w14:paraId="745E0514" w14:textId="047831C1"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4B206CCE" w14:textId="77777777" w:rsidTr="00FB4DA6">
        <w:tc>
          <w:tcPr>
            <w:tcW w:w="704" w:type="dxa"/>
          </w:tcPr>
          <w:p w14:paraId="1A859CBF" w14:textId="7FF12B0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38</w:t>
            </w:r>
          </w:p>
        </w:tc>
        <w:tc>
          <w:tcPr>
            <w:tcW w:w="1729" w:type="dxa"/>
          </w:tcPr>
          <w:p w14:paraId="12DAFAF8" w14:textId="630ACB9C"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Пункт 1 статьи 106</w:t>
            </w:r>
          </w:p>
        </w:tc>
        <w:tc>
          <w:tcPr>
            <w:tcW w:w="4451" w:type="dxa"/>
          </w:tcPr>
          <w:p w14:paraId="4945C6E4"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106. Почасовая оплата труда</w:t>
            </w:r>
          </w:p>
          <w:p w14:paraId="14EBF332" w14:textId="77777777" w:rsidR="00D52038" w:rsidRPr="00004CF7" w:rsidRDefault="00D52038" w:rsidP="00D52038">
            <w:pPr>
              <w:spacing w:after="0" w:line="240" w:lineRule="auto"/>
              <w:ind w:firstLine="317"/>
              <w:contextualSpacing/>
              <w:jc w:val="both"/>
              <w:rPr>
                <w:rFonts w:ascii="Times New Roman" w:hAnsi="Times New Roman"/>
                <w:sz w:val="24"/>
                <w:szCs w:val="24"/>
              </w:rPr>
            </w:pPr>
            <w:r w:rsidRPr="00004CF7">
              <w:rPr>
                <w:rFonts w:ascii="Times New Roman" w:hAnsi="Times New Roman"/>
                <w:sz w:val="24"/>
                <w:szCs w:val="24"/>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14:paraId="75DABCAE" w14:textId="77777777" w:rsidR="00D52038" w:rsidRPr="00004CF7" w:rsidRDefault="00D52038" w:rsidP="00D52038">
            <w:pPr>
              <w:spacing w:after="0" w:line="240" w:lineRule="auto"/>
              <w:contextualSpacing/>
              <w:jc w:val="both"/>
              <w:rPr>
                <w:rStyle w:val="s1"/>
                <w:rFonts w:ascii="Times New Roman" w:hAnsi="Times New Roman" w:cs="Times New Roman"/>
                <w:color w:val="auto"/>
                <w:sz w:val="24"/>
                <w:szCs w:val="24"/>
              </w:rPr>
            </w:pPr>
          </w:p>
        </w:tc>
        <w:tc>
          <w:tcPr>
            <w:tcW w:w="4452" w:type="dxa"/>
          </w:tcPr>
          <w:p w14:paraId="3ADD7AE3" w14:textId="77777777"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Статья 106. Почасовая оплата труда</w:t>
            </w:r>
          </w:p>
          <w:p w14:paraId="5DC0395E" w14:textId="77777777" w:rsidR="00D52038" w:rsidRPr="00004CF7" w:rsidRDefault="00D52038" w:rsidP="00D52038">
            <w:pPr>
              <w:spacing w:after="0" w:line="240" w:lineRule="auto"/>
              <w:ind w:firstLine="317"/>
              <w:contextualSpacing/>
              <w:jc w:val="both"/>
              <w:rPr>
                <w:rFonts w:ascii="Times New Roman" w:hAnsi="Times New Roman"/>
                <w:sz w:val="24"/>
                <w:szCs w:val="24"/>
              </w:rPr>
            </w:pPr>
            <w:bookmarkStart w:id="7" w:name="602"/>
            <w:bookmarkEnd w:id="7"/>
            <w:r w:rsidRPr="00004CF7">
              <w:rPr>
                <w:rFonts w:ascii="Times New Roman" w:hAnsi="Times New Roman"/>
                <w:sz w:val="24"/>
                <w:szCs w:val="24"/>
              </w:rPr>
              <w:t xml:space="preserve">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w:t>
            </w:r>
            <w:r w:rsidRPr="00004CF7">
              <w:rPr>
                <w:rFonts w:ascii="Times New Roman" w:hAnsi="Times New Roman"/>
                <w:b/>
                <w:bCs/>
                <w:sz w:val="24"/>
                <w:szCs w:val="24"/>
              </w:rPr>
              <w:t>применение совместного трудоустройства,</w:t>
            </w:r>
            <w:r w:rsidRPr="00004CF7">
              <w:rPr>
                <w:rFonts w:ascii="Times New Roman" w:hAnsi="Times New Roman"/>
                <w:sz w:val="24"/>
                <w:szCs w:val="24"/>
              </w:rPr>
              <w:t xml:space="preserve">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14:paraId="63854F14" w14:textId="77777777" w:rsidR="00D52038" w:rsidRPr="00004CF7" w:rsidRDefault="00D52038" w:rsidP="00D52038">
            <w:pPr>
              <w:spacing w:after="0" w:line="240" w:lineRule="auto"/>
              <w:contextualSpacing/>
              <w:jc w:val="both"/>
              <w:rPr>
                <w:rFonts w:ascii="Times New Roman" w:hAnsi="Times New Roman"/>
                <w:bCs/>
                <w:sz w:val="24"/>
                <w:szCs w:val="24"/>
              </w:rPr>
            </w:pPr>
          </w:p>
        </w:tc>
        <w:tc>
          <w:tcPr>
            <w:tcW w:w="2834" w:type="dxa"/>
          </w:tcPr>
          <w:p w14:paraId="0C379373" w14:textId="3265C25C"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связи с внедрением возможности применения совместного трудоустройства, предлагается отрегулировать вопрос оплаты данного вида труда.</w:t>
            </w:r>
          </w:p>
        </w:tc>
      </w:tr>
      <w:tr w:rsidR="00D52038" w:rsidRPr="00004CF7" w14:paraId="324B274A" w14:textId="77777777" w:rsidTr="00FB4DA6">
        <w:tc>
          <w:tcPr>
            <w:tcW w:w="704" w:type="dxa"/>
          </w:tcPr>
          <w:p w14:paraId="7904F17F" w14:textId="25351C4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39</w:t>
            </w:r>
          </w:p>
        </w:tc>
        <w:tc>
          <w:tcPr>
            <w:tcW w:w="1729" w:type="dxa"/>
          </w:tcPr>
          <w:p w14:paraId="4DB19304" w14:textId="64D3F9E1"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 xml:space="preserve">Пункты 1, 2 статьи 112 </w:t>
            </w:r>
          </w:p>
        </w:tc>
        <w:tc>
          <w:tcPr>
            <w:tcW w:w="4451" w:type="dxa"/>
          </w:tcPr>
          <w:p w14:paraId="52AF4644" w14:textId="77777777" w:rsidR="00D52038" w:rsidRPr="00004CF7" w:rsidRDefault="00D52038" w:rsidP="00D52038">
            <w:pPr>
              <w:spacing w:after="0" w:line="240" w:lineRule="auto"/>
              <w:ind w:firstLine="727"/>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t>Статья 112. Оплата времени простоя</w:t>
            </w:r>
          </w:p>
          <w:p w14:paraId="29278176" w14:textId="5C57409F" w:rsidR="00D52038" w:rsidRPr="00004CF7" w:rsidRDefault="00D52038" w:rsidP="00D52038">
            <w:pPr>
              <w:spacing w:after="0" w:line="240" w:lineRule="auto"/>
              <w:ind w:firstLine="727"/>
              <w:contextualSpacing/>
              <w:jc w:val="both"/>
              <w:rPr>
                <w:rStyle w:val="s0"/>
                <w:color w:val="auto"/>
                <w:sz w:val="24"/>
                <w:szCs w:val="24"/>
              </w:rPr>
            </w:pPr>
            <w:r w:rsidRPr="00004CF7">
              <w:rPr>
                <w:rStyle w:val="s0"/>
                <w:color w:val="auto"/>
                <w:sz w:val="24"/>
                <w:szCs w:val="24"/>
              </w:rPr>
              <w:t xml:space="preserve">1. Порядок оформления простоя и условия оплаты времени простоя по </w:t>
            </w:r>
            <w:r w:rsidRPr="00004CF7">
              <w:rPr>
                <w:rStyle w:val="s0"/>
                <w:color w:val="auto"/>
                <w:sz w:val="24"/>
                <w:szCs w:val="24"/>
              </w:rPr>
              <w:lastRenderedPageBreak/>
              <w:t xml:space="preserve">причинам, </w:t>
            </w:r>
            <w:r w:rsidRPr="00004CF7">
              <w:rPr>
                <w:rStyle w:val="s0"/>
                <w:b/>
                <w:color w:val="auto"/>
                <w:sz w:val="24"/>
                <w:szCs w:val="24"/>
              </w:rPr>
              <w:t>не зависящим от работодателя и работника</w:t>
            </w:r>
            <w:r w:rsidRPr="00004CF7">
              <w:rPr>
                <w:rStyle w:val="s0"/>
                <w:b/>
                <w:strike/>
                <w:color w:val="auto"/>
                <w:sz w:val="24"/>
                <w:szCs w:val="24"/>
              </w:rPr>
              <w:t>,</w:t>
            </w:r>
            <w:r w:rsidRPr="00004CF7">
              <w:rPr>
                <w:rStyle w:val="s0"/>
                <w:color w:val="auto"/>
                <w:sz w:val="24"/>
                <w:szCs w:val="24"/>
              </w:rPr>
              <w:t xml:space="preserve">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14:paraId="1A5709C7" w14:textId="59C0E8E0"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58B2CDBD" w14:textId="5E8BA8DF"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2EDA4B5B" w14:textId="07899B75"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451D903A" w14:textId="1A32C7CE"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2927EF4C" w14:textId="7C13F8B1"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2538A673" w14:textId="09563EE8"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4CB7F571" w14:textId="484FBB81" w:rsidR="00D52038" w:rsidRPr="00004CF7" w:rsidRDefault="00D52038" w:rsidP="00D52038">
            <w:pPr>
              <w:spacing w:after="0" w:line="240" w:lineRule="auto"/>
              <w:ind w:firstLine="727"/>
              <w:contextualSpacing/>
              <w:jc w:val="both"/>
              <w:rPr>
                <w:rStyle w:val="s1"/>
                <w:rFonts w:ascii="Times New Roman" w:hAnsi="Times New Roman" w:cs="Times New Roman"/>
                <w:b w:val="0"/>
                <w:bCs w:val="0"/>
                <w:color w:val="auto"/>
                <w:sz w:val="24"/>
                <w:szCs w:val="24"/>
              </w:rPr>
            </w:pPr>
          </w:p>
          <w:p w14:paraId="6B9E4EC7" w14:textId="77777777" w:rsidR="00D52038" w:rsidRPr="00004CF7" w:rsidRDefault="00D52038" w:rsidP="00D52038">
            <w:pPr>
              <w:spacing w:after="0" w:line="240" w:lineRule="auto"/>
              <w:ind w:firstLine="727"/>
              <w:contextualSpacing/>
              <w:jc w:val="both"/>
              <w:rPr>
                <w:rFonts w:ascii="Times New Roman" w:hAnsi="Times New Roman"/>
                <w:sz w:val="24"/>
                <w:szCs w:val="24"/>
              </w:rPr>
            </w:pPr>
            <w:r w:rsidRPr="00004CF7">
              <w:rPr>
                <w:rStyle w:val="s0"/>
                <w:b/>
                <w:color w:val="auto"/>
                <w:sz w:val="24"/>
                <w:szCs w:val="24"/>
              </w:rPr>
              <w:t>2. Время простоя, допущенного по вине работника, оплате не подлежит</w:t>
            </w:r>
            <w:r w:rsidRPr="00004CF7">
              <w:rPr>
                <w:rStyle w:val="s0"/>
                <w:color w:val="auto"/>
                <w:sz w:val="24"/>
                <w:szCs w:val="24"/>
              </w:rPr>
              <w:t>.</w:t>
            </w:r>
          </w:p>
          <w:p w14:paraId="3061E04A" w14:textId="77777777" w:rsidR="00D52038" w:rsidRPr="00004CF7" w:rsidRDefault="00D52038" w:rsidP="00D52038">
            <w:pPr>
              <w:spacing w:after="0" w:line="240" w:lineRule="auto"/>
              <w:ind w:firstLine="727"/>
              <w:contextualSpacing/>
              <w:jc w:val="both"/>
              <w:rPr>
                <w:rFonts w:ascii="Times New Roman" w:hAnsi="Times New Roman"/>
                <w:sz w:val="24"/>
                <w:szCs w:val="24"/>
              </w:rPr>
            </w:pPr>
          </w:p>
        </w:tc>
        <w:tc>
          <w:tcPr>
            <w:tcW w:w="4452" w:type="dxa"/>
          </w:tcPr>
          <w:p w14:paraId="33410A00" w14:textId="77777777" w:rsidR="00D52038" w:rsidRPr="00004CF7" w:rsidRDefault="00D52038" w:rsidP="00D52038">
            <w:pPr>
              <w:spacing w:after="0" w:line="240" w:lineRule="auto"/>
              <w:ind w:firstLine="727"/>
              <w:contextualSpacing/>
              <w:jc w:val="both"/>
              <w:rPr>
                <w:rFonts w:ascii="Times New Roman" w:hAnsi="Times New Roman"/>
                <w:b/>
                <w:sz w:val="24"/>
                <w:szCs w:val="24"/>
              </w:rPr>
            </w:pPr>
            <w:r w:rsidRPr="00004CF7">
              <w:rPr>
                <w:rStyle w:val="s1"/>
                <w:rFonts w:ascii="Times New Roman" w:hAnsi="Times New Roman" w:cs="Times New Roman"/>
                <w:b w:val="0"/>
                <w:color w:val="auto"/>
                <w:sz w:val="24"/>
                <w:szCs w:val="24"/>
              </w:rPr>
              <w:lastRenderedPageBreak/>
              <w:t>Статья 112. Оплата времени простоя</w:t>
            </w:r>
          </w:p>
          <w:p w14:paraId="61297671" w14:textId="29DAFEE4" w:rsidR="00D52038" w:rsidRPr="00004CF7" w:rsidRDefault="00D52038" w:rsidP="00D52038">
            <w:pPr>
              <w:spacing w:after="0" w:line="240" w:lineRule="auto"/>
              <w:ind w:firstLine="727"/>
              <w:contextualSpacing/>
              <w:jc w:val="both"/>
              <w:rPr>
                <w:rStyle w:val="s0"/>
                <w:b/>
                <w:bCs/>
                <w:color w:val="auto"/>
                <w:sz w:val="24"/>
                <w:szCs w:val="24"/>
              </w:rPr>
            </w:pPr>
            <w:r w:rsidRPr="00004CF7">
              <w:rPr>
                <w:rStyle w:val="s0"/>
                <w:color w:val="auto"/>
                <w:sz w:val="24"/>
                <w:szCs w:val="24"/>
              </w:rPr>
              <w:t xml:space="preserve">1. Порядок оформления простоя и условия оплаты времени простоя </w:t>
            </w:r>
            <w:r w:rsidRPr="00004CF7">
              <w:rPr>
                <w:rStyle w:val="s0"/>
                <w:color w:val="auto"/>
                <w:sz w:val="24"/>
                <w:szCs w:val="24"/>
              </w:rPr>
              <w:lastRenderedPageBreak/>
              <w:t>определяются трудовым, коллективным договорами</w:t>
            </w:r>
            <w:r w:rsidRPr="00004CF7">
              <w:rPr>
                <w:rFonts w:ascii="Times New Roman" w:hAnsi="Times New Roman"/>
                <w:b/>
                <w:bCs/>
                <w:sz w:val="24"/>
                <w:szCs w:val="24"/>
              </w:rPr>
              <w:t>, если порядок оформления простоя не предусмотрен в трудовом, коллективном договоре, то начало простоя оформляется актом работодателя с указанием причины простоя.</w:t>
            </w:r>
          </w:p>
          <w:p w14:paraId="0EB1C218" w14:textId="77777777" w:rsidR="00D52038" w:rsidRPr="00004CF7" w:rsidRDefault="00D52038" w:rsidP="00D52038">
            <w:pPr>
              <w:spacing w:after="0" w:line="240" w:lineRule="auto"/>
              <w:ind w:firstLine="727"/>
              <w:contextualSpacing/>
              <w:jc w:val="both"/>
              <w:rPr>
                <w:rFonts w:ascii="Times New Roman" w:hAnsi="Times New Roman"/>
                <w:sz w:val="24"/>
                <w:szCs w:val="24"/>
              </w:rPr>
            </w:pPr>
            <w:r w:rsidRPr="00004CF7">
              <w:rPr>
                <w:rStyle w:val="s0"/>
                <w:b/>
                <w:bCs/>
                <w:color w:val="auto"/>
                <w:sz w:val="24"/>
                <w:szCs w:val="24"/>
              </w:rPr>
              <w:t xml:space="preserve">Оплата простоя по причине, не зависящим от работодателя и работника, </w:t>
            </w:r>
            <w:r w:rsidRPr="00004CF7">
              <w:rPr>
                <w:rStyle w:val="s0"/>
                <w:color w:val="auto"/>
                <w:sz w:val="24"/>
                <w:szCs w:val="24"/>
              </w:rPr>
              <w:t>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r w:rsidRPr="00004CF7">
              <w:rPr>
                <w:rStyle w:val="af4"/>
                <w:rFonts w:ascii="Times New Roman" w:hAnsi="Times New Roman"/>
                <w:sz w:val="24"/>
                <w:szCs w:val="24"/>
              </w:rPr>
              <w:t xml:space="preserve"> </w:t>
            </w:r>
            <w:r w:rsidRPr="00004CF7">
              <w:rPr>
                <w:rStyle w:val="s0"/>
                <w:color w:val="auto"/>
                <w:sz w:val="24"/>
                <w:szCs w:val="24"/>
              </w:rPr>
              <w:t xml:space="preserve"> Время простоя, допущенного по вине работника, оплате не подлежит.</w:t>
            </w:r>
          </w:p>
          <w:p w14:paraId="546FBB8E" w14:textId="77777777" w:rsidR="00D52038" w:rsidRPr="00004CF7" w:rsidRDefault="00D52038" w:rsidP="00D52038">
            <w:pPr>
              <w:spacing w:after="0" w:line="240" w:lineRule="auto"/>
              <w:ind w:firstLine="727"/>
              <w:contextualSpacing/>
              <w:jc w:val="both"/>
              <w:rPr>
                <w:rStyle w:val="s1"/>
                <w:rFonts w:ascii="Times New Roman" w:hAnsi="Times New Roman" w:cs="Times New Roman"/>
                <w:color w:val="auto"/>
                <w:sz w:val="24"/>
                <w:szCs w:val="24"/>
              </w:rPr>
            </w:pPr>
            <w:r w:rsidRPr="00004CF7">
              <w:rPr>
                <w:rStyle w:val="s1"/>
                <w:rFonts w:ascii="Times New Roman" w:hAnsi="Times New Roman" w:cs="Times New Roman"/>
                <w:color w:val="auto"/>
                <w:sz w:val="24"/>
                <w:szCs w:val="24"/>
              </w:rPr>
              <w:t>2. 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14:paraId="35E63693" w14:textId="03AFD25C" w:rsidR="00D52038" w:rsidRPr="00004CF7" w:rsidRDefault="00D52038" w:rsidP="00D52038">
            <w:pPr>
              <w:spacing w:after="0" w:line="240" w:lineRule="auto"/>
              <w:ind w:firstLine="727"/>
              <w:contextualSpacing/>
              <w:jc w:val="both"/>
              <w:rPr>
                <w:rFonts w:ascii="Times New Roman" w:hAnsi="Times New Roman"/>
                <w:sz w:val="24"/>
                <w:szCs w:val="24"/>
              </w:rPr>
            </w:pPr>
            <w:r w:rsidRPr="00004CF7">
              <w:rPr>
                <w:rStyle w:val="s1"/>
                <w:rFonts w:ascii="Times New Roman" w:hAnsi="Times New Roman" w:cs="Times New Roman"/>
                <w:color w:val="auto"/>
                <w:sz w:val="24"/>
                <w:szCs w:val="24"/>
              </w:rPr>
              <w:t xml:space="preserve">В случае отсутствия работника на рабочем месте в срок, установленный в уведомлении, работодатель вправе привлечь работника к дисциплинарной ответственности. </w:t>
            </w:r>
          </w:p>
        </w:tc>
        <w:tc>
          <w:tcPr>
            <w:tcW w:w="2834" w:type="dxa"/>
          </w:tcPr>
          <w:p w14:paraId="552957A8"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 xml:space="preserve">С учетом правоприменительной практики в период ЧП и последующих </w:t>
            </w:r>
            <w:r w:rsidRPr="00004CF7">
              <w:rPr>
                <w:rFonts w:ascii="Times New Roman" w:hAnsi="Times New Roman" w:cs="Times New Roman"/>
                <w:sz w:val="24"/>
                <w:szCs w:val="24"/>
              </w:rPr>
              <w:lastRenderedPageBreak/>
              <w:t>ограничительных мер для осуществления деятельности предприятий в связи с Ковид-19 предлагается:</w:t>
            </w:r>
          </w:p>
          <w:p w14:paraId="2E14ADC9"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i/>
                <w:sz w:val="24"/>
                <w:szCs w:val="24"/>
              </w:rPr>
              <w:t>Первое,</w:t>
            </w:r>
            <w:r w:rsidRPr="00004CF7">
              <w:rPr>
                <w:rFonts w:ascii="Times New Roman" w:hAnsi="Times New Roman" w:cs="Times New Roman"/>
                <w:sz w:val="24"/>
                <w:szCs w:val="24"/>
              </w:rPr>
              <w:t xml:space="preserve"> четко закрепить, что порядок оформления простоя и условия его оплаты</w:t>
            </w:r>
            <w:r w:rsidRPr="00004CF7">
              <w:rPr>
                <w:sz w:val="24"/>
                <w:szCs w:val="24"/>
              </w:rPr>
              <w:t xml:space="preserve"> </w:t>
            </w:r>
            <w:r w:rsidRPr="00004CF7">
              <w:rPr>
                <w:rFonts w:ascii="Times New Roman" w:hAnsi="Times New Roman" w:cs="Times New Roman"/>
                <w:sz w:val="24"/>
                <w:szCs w:val="24"/>
              </w:rPr>
              <w:t>определяется трудовым, коллективным договорами, а в случае отсутствия актом работодателя.</w:t>
            </w:r>
          </w:p>
          <w:p w14:paraId="6A5BC51E" w14:textId="77777777"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i/>
                <w:sz w:val="24"/>
                <w:szCs w:val="24"/>
              </w:rPr>
              <w:t>Второе,</w:t>
            </w:r>
            <w:r w:rsidRPr="00004CF7">
              <w:rPr>
                <w:rFonts w:ascii="Times New Roman" w:hAnsi="Times New Roman" w:cs="Times New Roman"/>
                <w:sz w:val="24"/>
                <w:szCs w:val="24"/>
              </w:rPr>
              <w:t xml:space="preserve"> закрепить минимальные размеры оплаты простоя.</w:t>
            </w:r>
          </w:p>
          <w:p w14:paraId="5BC86803" w14:textId="5DA60C94"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i/>
                <w:sz w:val="24"/>
                <w:szCs w:val="24"/>
              </w:rPr>
              <w:t>Третье,</w:t>
            </w:r>
            <w:r w:rsidRPr="00004CF7">
              <w:rPr>
                <w:rFonts w:ascii="Times New Roman" w:hAnsi="Times New Roman" w:cs="Times New Roman"/>
                <w:sz w:val="24"/>
                <w:szCs w:val="24"/>
              </w:rPr>
              <w:t xml:space="preserve"> урегулировать вопросы возвращения работников на работу из простоя.  </w:t>
            </w:r>
          </w:p>
        </w:tc>
      </w:tr>
      <w:tr w:rsidR="00D52038" w:rsidRPr="00004CF7" w14:paraId="7C516ADC" w14:textId="77777777" w:rsidTr="00FB4DA6">
        <w:tc>
          <w:tcPr>
            <w:tcW w:w="704" w:type="dxa"/>
          </w:tcPr>
          <w:p w14:paraId="06C9DF80"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098FDF82" w14:textId="66D7B2FA"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Пункты 4-1 (новый) и 5 статьи 133</w:t>
            </w:r>
          </w:p>
        </w:tc>
        <w:tc>
          <w:tcPr>
            <w:tcW w:w="4451" w:type="dxa"/>
          </w:tcPr>
          <w:p w14:paraId="0C374175"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t>Статья 133. Выплата работникам социального пособия по временной нетрудоспособности за счет средств работодателя</w:t>
            </w:r>
          </w:p>
          <w:p w14:paraId="6DB0A340" w14:textId="45982E7F" w:rsidR="00D52038" w:rsidRPr="00004CF7" w:rsidRDefault="00D52038" w:rsidP="00D52038">
            <w:pPr>
              <w:spacing w:after="36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7A3CA516" w14:textId="08F8E87C" w:rsidR="00D52038" w:rsidRPr="00004CF7" w:rsidRDefault="00D52038" w:rsidP="00D52038">
            <w:pPr>
              <w:spacing w:after="360" w:line="240" w:lineRule="auto"/>
              <w:ind w:firstLine="435"/>
              <w:contextualSpacing/>
              <w:jc w:val="both"/>
              <w:rPr>
                <w:rFonts w:ascii="Times New Roman" w:hAnsi="Times New Roman"/>
                <w:b/>
                <w:sz w:val="24"/>
                <w:szCs w:val="24"/>
              </w:rPr>
            </w:pPr>
            <w:r w:rsidRPr="00004CF7">
              <w:rPr>
                <w:rFonts w:ascii="Times New Roman" w:hAnsi="Times New Roman"/>
                <w:b/>
                <w:sz w:val="24"/>
                <w:szCs w:val="24"/>
              </w:rPr>
              <w:t>4-1. Отсутствует</w:t>
            </w:r>
          </w:p>
          <w:p w14:paraId="4FFBA49A" w14:textId="03E693B2" w:rsidR="00D52038" w:rsidRPr="00004CF7" w:rsidRDefault="00D52038" w:rsidP="00D52038">
            <w:pPr>
              <w:spacing w:after="360" w:line="240" w:lineRule="auto"/>
              <w:ind w:firstLine="435"/>
              <w:contextualSpacing/>
              <w:jc w:val="both"/>
              <w:rPr>
                <w:rFonts w:ascii="Times New Roman" w:hAnsi="Times New Roman"/>
                <w:b/>
                <w:sz w:val="24"/>
                <w:szCs w:val="24"/>
              </w:rPr>
            </w:pPr>
          </w:p>
          <w:p w14:paraId="3FBCCEC8" w14:textId="4955B48F" w:rsidR="00D52038" w:rsidRPr="00004CF7" w:rsidRDefault="00D52038" w:rsidP="00D52038">
            <w:pPr>
              <w:spacing w:after="360" w:line="240" w:lineRule="auto"/>
              <w:ind w:firstLine="435"/>
              <w:contextualSpacing/>
              <w:jc w:val="both"/>
              <w:rPr>
                <w:rFonts w:ascii="Times New Roman" w:hAnsi="Times New Roman"/>
                <w:b/>
                <w:sz w:val="24"/>
                <w:szCs w:val="24"/>
              </w:rPr>
            </w:pPr>
          </w:p>
          <w:p w14:paraId="77FCACFC" w14:textId="338533FD" w:rsidR="00D52038" w:rsidRPr="00004CF7" w:rsidRDefault="00D52038" w:rsidP="00D52038">
            <w:pPr>
              <w:spacing w:after="360" w:line="240" w:lineRule="auto"/>
              <w:ind w:firstLine="435"/>
              <w:contextualSpacing/>
              <w:jc w:val="both"/>
              <w:rPr>
                <w:rFonts w:ascii="Times New Roman" w:hAnsi="Times New Roman"/>
                <w:b/>
                <w:sz w:val="24"/>
                <w:szCs w:val="24"/>
              </w:rPr>
            </w:pPr>
          </w:p>
          <w:p w14:paraId="18282EE1" w14:textId="589B2988" w:rsidR="00D52038" w:rsidRPr="00004CF7" w:rsidRDefault="00D52038" w:rsidP="00D52038">
            <w:pPr>
              <w:spacing w:after="360" w:line="240" w:lineRule="auto"/>
              <w:ind w:firstLine="435"/>
              <w:contextualSpacing/>
              <w:jc w:val="both"/>
              <w:rPr>
                <w:rFonts w:ascii="Times New Roman" w:hAnsi="Times New Roman"/>
                <w:b/>
                <w:sz w:val="24"/>
                <w:szCs w:val="24"/>
              </w:rPr>
            </w:pPr>
          </w:p>
          <w:p w14:paraId="53951E4C" w14:textId="1AB825EC" w:rsidR="00D52038" w:rsidRPr="00004CF7" w:rsidRDefault="00D52038" w:rsidP="00D52038">
            <w:pPr>
              <w:spacing w:after="360" w:line="240" w:lineRule="auto"/>
              <w:ind w:firstLine="435"/>
              <w:contextualSpacing/>
              <w:jc w:val="both"/>
              <w:rPr>
                <w:rFonts w:ascii="Times New Roman" w:hAnsi="Times New Roman"/>
                <w:b/>
                <w:sz w:val="24"/>
                <w:szCs w:val="24"/>
              </w:rPr>
            </w:pPr>
          </w:p>
          <w:p w14:paraId="2593A02F" w14:textId="2B74EF8F" w:rsidR="00D52038" w:rsidRPr="00004CF7" w:rsidRDefault="00D52038" w:rsidP="00D52038">
            <w:pPr>
              <w:spacing w:after="360" w:line="240" w:lineRule="auto"/>
              <w:ind w:firstLine="435"/>
              <w:contextualSpacing/>
              <w:jc w:val="both"/>
              <w:rPr>
                <w:rFonts w:ascii="Times New Roman" w:hAnsi="Times New Roman"/>
                <w:b/>
                <w:sz w:val="24"/>
                <w:szCs w:val="24"/>
              </w:rPr>
            </w:pPr>
          </w:p>
          <w:p w14:paraId="40171B8A" w14:textId="518847C3" w:rsidR="00D52038" w:rsidRPr="00004CF7" w:rsidRDefault="00D52038" w:rsidP="00D52038">
            <w:pPr>
              <w:spacing w:after="360" w:line="240" w:lineRule="auto"/>
              <w:ind w:firstLine="435"/>
              <w:contextualSpacing/>
              <w:jc w:val="both"/>
              <w:rPr>
                <w:rFonts w:ascii="Times New Roman" w:hAnsi="Times New Roman"/>
                <w:b/>
                <w:sz w:val="24"/>
                <w:szCs w:val="24"/>
              </w:rPr>
            </w:pPr>
          </w:p>
          <w:p w14:paraId="7435DA61" w14:textId="5107B393" w:rsidR="00D52038" w:rsidRPr="00004CF7" w:rsidRDefault="00D52038" w:rsidP="00D52038">
            <w:pPr>
              <w:spacing w:after="360" w:line="240" w:lineRule="auto"/>
              <w:ind w:firstLine="435"/>
              <w:contextualSpacing/>
              <w:jc w:val="both"/>
              <w:rPr>
                <w:rFonts w:ascii="Times New Roman" w:hAnsi="Times New Roman"/>
                <w:b/>
                <w:sz w:val="24"/>
                <w:szCs w:val="24"/>
              </w:rPr>
            </w:pPr>
          </w:p>
          <w:p w14:paraId="2F80DD74" w14:textId="7DBC76D1" w:rsidR="00D52038" w:rsidRPr="00004CF7" w:rsidRDefault="00D52038" w:rsidP="00D52038">
            <w:pPr>
              <w:spacing w:after="360" w:line="240" w:lineRule="auto"/>
              <w:ind w:firstLine="435"/>
              <w:contextualSpacing/>
              <w:jc w:val="both"/>
              <w:rPr>
                <w:rFonts w:ascii="Times New Roman" w:hAnsi="Times New Roman"/>
                <w:b/>
                <w:sz w:val="24"/>
                <w:szCs w:val="24"/>
              </w:rPr>
            </w:pPr>
          </w:p>
          <w:p w14:paraId="42271B4C" w14:textId="714F17AF" w:rsidR="00D52038" w:rsidRPr="00004CF7" w:rsidRDefault="00D52038" w:rsidP="00D52038">
            <w:pPr>
              <w:spacing w:after="360" w:line="240" w:lineRule="auto"/>
              <w:ind w:firstLine="435"/>
              <w:contextualSpacing/>
              <w:jc w:val="both"/>
              <w:rPr>
                <w:rFonts w:ascii="Times New Roman" w:hAnsi="Times New Roman"/>
                <w:b/>
                <w:sz w:val="24"/>
                <w:szCs w:val="24"/>
              </w:rPr>
            </w:pPr>
          </w:p>
          <w:p w14:paraId="024C960E" w14:textId="4F2545C4" w:rsidR="00D52038" w:rsidRPr="00004CF7" w:rsidRDefault="00D52038" w:rsidP="00D52038">
            <w:pPr>
              <w:spacing w:after="360" w:line="240" w:lineRule="auto"/>
              <w:ind w:firstLine="435"/>
              <w:contextualSpacing/>
              <w:jc w:val="both"/>
              <w:rPr>
                <w:rFonts w:ascii="Times New Roman" w:hAnsi="Times New Roman"/>
                <w:b/>
                <w:sz w:val="24"/>
                <w:szCs w:val="24"/>
              </w:rPr>
            </w:pPr>
          </w:p>
          <w:p w14:paraId="63F25043" w14:textId="1D02F91F" w:rsidR="00D52038" w:rsidRPr="00004CF7" w:rsidRDefault="00D52038" w:rsidP="00D52038">
            <w:pPr>
              <w:spacing w:after="360" w:line="240" w:lineRule="auto"/>
              <w:ind w:firstLine="435"/>
              <w:contextualSpacing/>
              <w:jc w:val="both"/>
              <w:rPr>
                <w:rFonts w:ascii="Times New Roman" w:hAnsi="Times New Roman"/>
                <w:b/>
                <w:sz w:val="24"/>
                <w:szCs w:val="24"/>
              </w:rPr>
            </w:pPr>
          </w:p>
          <w:p w14:paraId="161BDB14" w14:textId="45B04650" w:rsidR="00D52038" w:rsidRPr="00004CF7" w:rsidRDefault="00D52038" w:rsidP="00D52038">
            <w:pPr>
              <w:spacing w:after="360" w:line="240" w:lineRule="auto"/>
              <w:ind w:firstLine="435"/>
              <w:contextualSpacing/>
              <w:jc w:val="both"/>
              <w:rPr>
                <w:rFonts w:ascii="Times New Roman" w:hAnsi="Times New Roman"/>
                <w:b/>
                <w:sz w:val="24"/>
                <w:szCs w:val="24"/>
              </w:rPr>
            </w:pPr>
          </w:p>
          <w:p w14:paraId="16863FCF" w14:textId="374AAC63" w:rsidR="00D52038" w:rsidRPr="00004CF7" w:rsidRDefault="00D52038" w:rsidP="00D52038">
            <w:pPr>
              <w:spacing w:after="360" w:line="240" w:lineRule="auto"/>
              <w:ind w:firstLine="435"/>
              <w:contextualSpacing/>
              <w:jc w:val="both"/>
              <w:rPr>
                <w:rFonts w:ascii="Times New Roman" w:hAnsi="Times New Roman"/>
                <w:b/>
                <w:sz w:val="24"/>
                <w:szCs w:val="24"/>
              </w:rPr>
            </w:pPr>
          </w:p>
          <w:p w14:paraId="46C410AE" w14:textId="6AC0BE52" w:rsidR="00D52038" w:rsidRPr="00004CF7" w:rsidRDefault="00D52038" w:rsidP="00D52038">
            <w:pPr>
              <w:spacing w:after="360" w:line="240" w:lineRule="auto"/>
              <w:ind w:firstLine="435"/>
              <w:contextualSpacing/>
              <w:jc w:val="both"/>
              <w:rPr>
                <w:rFonts w:ascii="Times New Roman" w:hAnsi="Times New Roman"/>
                <w:b/>
                <w:sz w:val="24"/>
                <w:szCs w:val="24"/>
              </w:rPr>
            </w:pPr>
          </w:p>
          <w:p w14:paraId="7F524B31" w14:textId="131B9D3A" w:rsidR="00D52038" w:rsidRPr="00004CF7" w:rsidRDefault="00D52038" w:rsidP="00D52038">
            <w:pPr>
              <w:spacing w:after="360" w:line="240" w:lineRule="auto"/>
              <w:ind w:firstLine="435"/>
              <w:contextualSpacing/>
              <w:jc w:val="both"/>
              <w:rPr>
                <w:rFonts w:ascii="Times New Roman" w:hAnsi="Times New Roman"/>
                <w:b/>
                <w:sz w:val="24"/>
                <w:szCs w:val="24"/>
              </w:rPr>
            </w:pPr>
          </w:p>
          <w:p w14:paraId="256B6874" w14:textId="2492EE54" w:rsidR="00D52038" w:rsidRPr="00004CF7" w:rsidRDefault="00D52038" w:rsidP="00D52038">
            <w:pPr>
              <w:spacing w:after="360" w:line="240" w:lineRule="auto"/>
              <w:ind w:firstLine="435"/>
              <w:contextualSpacing/>
              <w:jc w:val="both"/>
              <w:rPr>
                <w:rFonts w:ascii="Times New Roman" w:hAnsi="Times New Roman"/>
                <w:b/>
                <w:sz w:val="24"/>
                <w:szCs w:val="24"/>
              </w:rPr>
            </w:pPr>
          </w:p>
          <w:p w14:paraId="33CDCB3B" w14:textId="78FA718B" w:rsidR="00D52038" w:rsidRPr="00004CF7" w:rsidRDefault="00D52038" w:rsidP="00D52038">
            <w:pPr>
              <w:spacing w:after="360" w:line="240" w:lineRule="auto"/>
              <w:ind w:firstLine="435"/>
              <w:contextualSpacing/>
              <w:jc w:val="both"/>
              <w:rPr>
                <w:rFonts w:ascii="Times New Roman" w:hAnsi="Times New Roman"/>
                <w:b/>
                <w:sz w:val="24"/>
                <w:szCs w:val="24"/>
              </w:rPr>
            </w:pPr>
          </w:p>
          <w:p w14:paraId="3AE2DCE7" w14:textId="2C416A0D" w:rsidR="00D52038" w:rsidRPr="00004CF7" w:rsidRDefault="00D52038" w:rsidP="00D52038">
            <w:pPr>
              <w:spacing w:after="360" w:line="240" w:lineRule="auto"/>
              <w:ind w:firstLine="435"/>
              <w:contextualSpacing/>
              <w:jc w:val="both"/>
              <w:rPr>
                <w:rFonts w:ascii="Times New Roman" w:hAnsi="Times New Roman"/>
                <w:b/>
                <w:sz w:val="24"/>
                <w:szCs w:val="24"/>
              </w:rPr>
            </w:pPr>
          </w:p>
          <w:p w14:paraId="648E5048" w14:textId="42AAD903" w:rsidR="00D52038" w:rsidRPr="00004CF7" w:rsidRDefault="00D52038" w:rsidP="00D52038">
            <w:pPr>
              <w:spacing w:after="360" w:line="240" w:lineRule="auto"/>
              <w:ind w:firstLine="435"/>
              <w:contextualSpacing/>
              <w:jc w:val="both"/>
              <w:rPr>
                <w:rFonts w:ascii="Times New Roman" w:hAnsi="Times New Roman"/>
                <w:b/>
                <w:sz w:val="24"/>
                <w:szCs w:val="24"/>
              </w:rPr>
            </w:pPr>
          </w:p>
          <w:p w14:paraId="2F540F6C" w14:textId="46E07913" w:rsidR="00D52038" w:rsidRPr="00004CF7" w:rsidRDefault="00D52038" w:rsidP="00D52038">
            <w:pPr>
              <w:spacing w:after="360" w:line="240" w:lineRule="auto"/>
              <w:ind w:firstLine="435"/>
              <w:contextualSpacing/>
              <w:jc w:val="both"/>
              <w:rPr>
                <w:rFonts w:ascii="Times New Roman" w:hAnsi="Times New Roman"/>
                <w:b/>
                <w:sz w:val="24"/>
                <w:szCs w:val="24"/>
              </w:rPr>
            </w:pPr>
          </w:p>
          <w:p w14:paraId="2C91BBC0" w14:textId="6DDC732A" w:rsidR="00D52038" w:rsidRPr="00004CF7" w:rsidRDefault="00D52038" w:rsidP="00D52038">
            <w:pPr>
              <w:spacing w:after="360" w:line="240" w:lineRule="auto"/>
              <w:ind w:firstLine="435"/>
              <w:contextualSpacing/>
              <w:jc w:val="both"/>
              <w:rPr>
                <w:rFonts w:ascii="Times New Roman" w:hAnsi="Times New Roman"/>
                <w:b/>
                <w:sz w:val="24"/>
                <w:szCs w:val="24"/>
              </w:rPr>
            </w:pPr>
          </w:p>
          <w:p w14:paraId="3D3AF7DC" w14:textId="1A439874" w:rsidR="00D52038" w:rsidRPr="00004CF7" w:rsidRDefault="00D52038" w:rsidP="00D52038">
            <w:pPr>
              <w:spacing w:after="360" w:line="240" w:lineRule="auto"/>
              <w:ind w:firstLine="435"/>
              <w:contextualSpacing/>
              <w:jc w:val="both"/>
              <w:rPr>
                <w:rFonts w:ascii="Times New Roman" w:hAnsi="Times New Roman"/>
                <w:b/>
                <w:sz w:val="24"/>
                <w:szCs w:val="24"/>
              </w:rPr>
            </w:pPr>
          </w:p>
          <w:p w14:paraId="2E3C5257" w14:textId="5B2F8FEC" w:rsidR="00D52038" w:rsidRPr="00004CF7" w:rsidRDefault="00D52038" w:rsidP="00D52038">
            <w:pPr>
              <w:spacing w:after="360" w:line="240" w:lineRule="auto"/>
              <w:ind w:firstLine="435"/>
              <w:contextualSpacing/>
              <w:jc w:val="both"/>
              <w:rPr>
                <w:rFonts w:ascii="Times New Roman" w:hAnsi="Times New Roman"/>
                <w:b/>
                <w:sz w:val="24"/>
                <w:szCs w:val="24"/>
              </w:rPr>
            </w:pPr>
          </w:p>
          <w:p w14:paraId="4AB1330A" w14:textId="0AFFEC77" w:rsidR="00D52038" w:rsidRPr="00004CF7" w:rsidRDefault="00D52038" w:rsidP="00D52038">
            <w:pPr>
              <w:spacing w:after="360" w:line="240" w:lineRule="auto"/>
              <w:ind w:firstLine="435"/>
              <w:contextualSpacing/>
              <w:jc w:val="both"/>
              <w:rPr>
                <w:rFonts w:ascii="Times New Roman" w:hAnsi="Times New Roman"/>
                <w:b/>
                <w:sz w:val="24"/>
                <w:szCs w:val="24"/>
              </w:rPr>
            </w:pPr>
          </w:p>
          <w:p w14:paraId="171F3EF1" w14:textId="24BE4F63" w:rsidR="00D52038" w:rsidRPr="00004CF7" w:rsidRDefault="00D52038" w:rsidP="00D52038">
            <w:pPr>
              <w:spacing w:after="360" w:line="240" w:lineRule="auto"/>
              <w:ind w:firstLine="435"/>
              <w:contextualSpacing/>
              <w:jc w:val="both"/>
              <w:rPr>
                <w:rFonts w:ascii="Times New Roman" w:hAnsi="Times New Roman"/>
                <w:b/>
                <w:sz w:val="24"/>
                <w:szCs w:val="24"/>
              </w:rPr>
            </w:pPr>
          </w:p>
          <w:p w14:paraId="33F84668" w14:textId="56B1DB85" w:rsidR="00D52038" w:rsidRPr="00004CF7" w:rsidRDefault="00D52038" w:rsidP="00D52038">
            <w:pPr>
              <w:spacing w:after="360" w:line="240" w:lineRule="auto"/>
              <w:ind w:firstLine="435"/>
              <w:contextualSpacing/>
              <w:jc w:val="both"/>
              <w:rPr>
                <w:rFonts w:ascii="Times New Roman" w:hAnsi="Times New Roman"/>
                <w:b/>
                <w:sz w:val="24"/>
                <w:szCs w:val="24"/>
              </w:rPr>
            </w:pPr>
          </w:p>
          <w:p w14:paraId="003F720F" w14:textId="1D075CC7" w:rsidR="00D52038" w:rsidRPr="00004CF7" w:rsidRDefault="00D52038" w:rsidP="00D52038">
            <w:pPr>
              <w:spacing w:after="360" w:line="240" w:lineRule="auto"/>
              <w:ind w:firstLine="435"/>
              <w:contextualSpacing/>
              <w:jc w:val="both"/>
              <w:rPr>
                <w:rFonts w:ascii="Times New Roman" w:hAnsi="Times New Roman"/>
                <w:b/>
                <w:sz w:val="24"/>
                <w:szCs w:val="24"/>
              </w:rPr>
            </w:pPr>
          </w:p>
          <w:p w14:paraId="3E7F0208" w14:textId="297DB690" w:rsidR="00D52038" w:rsidRPr="00004CF7" w:rsidRDefault="00D52038" w:rsidP="00D52038">
            <w:pPr>
              <w:spacing w:after="360" w:line="240" w:lineRule="auto"/>
              <w:ind w:firstLine="435"/>
              <w:contextualSpacing/>
              <w:jc w:val="both"/>
              <w:rPr>
                <w:rFonts w:ascii="Times New Roman" w:hAnsi="Times New Roman"/>
                <w:b/>
                <w:sz w:val="24"/>
                <w:szCs w:val="24"/>
              </w:rPr>
            </w:pPr>
          </w:p>
          <w:p w14:paraId="56D17AFE" w14:textId="3D684375" w:rsidR="00D52038" w:rsidRPr="00004CF7" w:rsidRDefault="00D52038" w:rsidP="00D52038">
            <w:pPr>
              <w:spacing w:after="360" w:line="240" w:lineRule="auto"/>
              <w:ind w:firstLine="435"/>
              <w:contextualSpacing/>
              <w:jc w:val="both"/>
              <w:rPr>
                <w:rFonts w:ascii="Times New Roman" w:hAnsi="Times New Roman"/>
                <w:b/>
                <w:sz w:val="24"/>
                <w:szCs w:val="24"/>
              </w:rPr>
            </w:pPr>
          </w:p>
          <w:p w14:paraId="63F0A988" w14:textId="22A4B1EE" w:rsidR="00D52038" w:rsidRPr="00004CF7" w:rsidRDefault="00D52038" w:rsidP="00D52038">
            <w:pPr>
              <w:spacing w:after="360" w:line="240" w:lineRule="auto"/>
              <w:ind w:firstLine="435"/>
              <w:contextualSpacing/>
              <w:jc w:val="both"/>
              <w:rPr>
                <w:rFonts w:ascii="Times New Roman" w:hAnsi="Times New Roman"/>
                <w:b/>
                <w:sz w:val="24"/>
                <w:szCs w:val="24"/>
              </w:rPr>
            </w:pPr>
          </w:p>
          <w:p w14:paraId="234AC40A" w14:textId="064F7F8A" w:rsidR="00D52038" w:rsidRPr="00004CF7" w:rsidRDefault="00D52038" w:rsidP="00D52038">
            <w:pPr>
              <w:spacing w:after="360" w:line="240" w:lineRule="auto"/>
              <w:ind w:firstLine="435"/>
              <w:contextualSpacing/>
              <w:jc w:val="both"/>
              <w:rPr>
                <w:rFonts w:ascii="Times New Roman" w:hAnsi="Times New Roman"/>
                <w:b/>
                <w:sz w:val="24"/>
                <w:szCs w:val="24"/>
              </w:rPr>
            </w:pPr>
          </w:p>
          <w:p w14:paraId="32DC84AF" w14:textId="50DB0637" w:rsidR="00D52038" w:rsidRPr="00004CF7" w:rsidRDefault="00D52038" w:rsidP="00D52038">
            <w:pPr>
              <w:spacing w:after="360" w:line="240" w:lineRule="auto"/>
              <w:ind w:firstLine="435"/>
              <w:contextualSpacing/>
              <w:jc w:val="both"/>
              <w:rPr>
                <w:rFonts w:ascii="Times New Roman" w:hAnsi="Times New Roman"/>
                <w:b/>
                <w:sz w:val="24"/>
                <w:szCs w:val="24"/>
              </w:rPr>
            </w:pPr>
          </w:p>
          <w:p w14:paraId="7D8A413F" w14:textId="3BF602DA" w:rsidR="00D52038" w:rsidRPr="00004CF7" w:rsidRDefault="00D52038" w:rsidP="00D52038">
            <w:pPr>
              <w:spacing w:after="360" w:line="240" w:lineRule="auto"/>
              <w:ind w:firstLine="435"/>
              <w:contextualSpacing/>
              <w:jc w:val="both"/>
              <w:rPr>
                <w:rFonts w:ascii="Times New Roman" w:hAnsi="Times New Roman"/>
                <w:b/>
                <w:sz w:val="24"/>
                <w:szCs w:val="24"/>
              </w:rPr>
            </w:pPr>
          </w:p>
          <w:p w14:paraId="67D82D80" w14:textId="6B566C34" w:rsidR="00D52038" w:rsidRPr="00004CF7" w:rsidRDefault="00D52038" w:rsidP="00D52038">
            <w:pPr>
              <w:spacing w:after="360" w:line="240" w:lineRule="auto"/>
              <w:ind w:firstLine="435"/>
              <w:contextualSpacing/>
              <w:jc w:val="both"/>
              <w:rPr>
                <w:rFonts w:ascii="Times New Roman" w:hAnsi="Times New Roman"/>
                <w:b/>
                <w:sz w:val="24"/>
                <w:szCs w:val="24"/>
              </w:rPr>
            </w:pPr>
          </w:p>
          <w:p w14:paraId="6D81E586" w14:textId="2B4F2F68" w:rsidR="00D52038" w:rsidRPr="00004CF7" w:rsidRDefault="00D52038" w:rsidP="00D52038">
            <w:pPr>
              <w:spacing w:after="360" w:line="240" w:lineRule="auto"/>
              <w:ind w:firstLine="435"/>
              <w:contextualSpacing/>
              <w:jc w:val="both"/>
              <w:rPr>
                <w:rFonts w:ascii="Times New Roman" w:hAnsi="Times New Roman"/>
                <w:b/>
                <w:sz w:val="24"/>
                <w:szCs w:val="24"/>
              </w:rPr>
            </w:pPr>
          </w:p>
          <w:p w14:paraId="17DA67A6" w14:textId="30C70DFE" w:rsidR="00D52038" w:rsidRPr="00004CF7" w:rsidRDefault="00D52038" w:rsidP="00D52038">
            <w:pPr>
              <w:spacing w:after="360" w:line="240" w:lineRule="auto"/>
              <w:ind w:firstLine="435"/>
              <w:contextualSpacing/>
              <w:jc w:val="both"/>
              <w:rPr>
                <w:rFonts w:ascii="Times New Roman" w:hAnsi="Times New Roman"/>
                <w:b/>
                <w:sz w:val="24"/>
                <w:szCs w:val="24"/>
              </w:rPr>
            </w:pPr>
          </w:p>
          <w:p w14:paraId="5F709613" w14:textId="7D3A37B5" w:rsidR="00D52038" w:rsidRPr="00004CF7" w:rsidRDefault="00D52038" w:rsidP="00D52038">
            <w:pPr>
              <w:spacing w:after="360" w:line="240" w:lineRule="auto"/>
              <w:ind w:firstLine="435"/>
              <w:contextualSpacing/>
              <w:jc w:val="both"/>
              <w:rPr>
                <w:rFonts w:ascii="Times New Roman" w:hAnsi="Times New Roman"/>
                <w:b/>
                <w:sz w:val="24"/>
                <w:szCs w:val="24"/>
              </w:rPr>
            </w:pPr>
          </w:p>
          <w:p w14:paraId="3D780EAB" w14:textId="41D78FF6" w:rsidR="00D52038" w:rsidRPr="00004CF7" w:rsidRDefault="00D52038" w:rsidP="00D52038">
            <w:pPr>
              <w:spacing w:after="360" w:line="240" w:lineRule="auto"/>
              <w:ind w:firstLine="435"/>
              <w:contextualSpacing/>
              <w:jc w:val="both"/>
              <w:rPr>
                <w:rFonts w:ascii="Times New Roman" w:hAnsi="Times New Roman"/>
                <w:b/>
                <w:sz w:val="24"/>
                <w:szCs w:val="24"/>
              </w:rPr>
            </w:pPr>
          </w:p>
          <w:p w14:paraId="05BAA20B" w14:textId="63E73305" w:rsidR="00D52038" w:rsidRPr="00004CF7" w:rsidRDefault="00D52038" w:rsidP="00D52038">
            <w:pPr>
              <w:spacing w:after="360" w:line="240" w:lineRule="auto"/>
              <w:ind w:firstLine="435"/>
              <w:contextualSpacing/>
              <w:jc w:val="both"/>
              <w:rPr>
                <w:rFonts w:ascii="Times New Roman" w:hAnsi="Times New Roman"/>
                <w:b/>
                <w:sz w:val="24"/>
                <w:szCs w:val="24"/>
              </w:rPr>
            </w:pPr>
          </w:p>
          <w:p w14:paraId="379D3B68" w14:textId="25FCD089" w:rsidR="00D52038" w:rsidRPr="00004CF7" w:rsidRDefault="00D52038" w:rsidP="00D52038">
            <w:pPr>
              <w:spacing w:after="360" w:line="240" w:lineRule="auto"/>
              <w:ind w:firstLine="435"/>
              <w:contextualSpacing/>
              <w:jc w:val="both"/>
              <w:rPr>
                <w:rFonts w:ascii="Times New Roman" w:hAnsi="Times New Roman"/>
                <w:b/>
                <w:sz w:val="24"/>
                <w:szCs w:val="24"/>
              </w:rPr>
            </w:pPr>
          </w:p>
          <w:p w14:paraId="6ED8E3BF" w14:textId="11A5F746" w:rsidR="00D52038" w:rsidRPr="00004CF7" w:rsidRDefault="00D52038" w:rsidP="00D52038">
            <w:pPr>
              <w:spacing w:after="360" w:line="240" w:lineRule="auto"/>
              <w:ind w:firstLine="435"/>
              <w:contextualSpacing/>
              <w:jc w:val="both"/>
              <w:rPr>
                <w:rFonts w:ascii="Times New Roman" w:hAnsi="Times New Roman"/>
                <w:b/>
                <w:sz w:val="24"/>
                <w:szCs w:val="24"/>
              </w:rPr>
            </w:pPr>
          </w:p>
          <w:p w14:paraId="270BE6AA" w14:textId="0E9CBE02" w:rsidR="00D52038" w:rsidRPr="00004CF7" w:rsidRDefault="00D52038" w:rsidP="00D52038">
            <w:pPr>
              <w:spacing w:after="360" w:line="240" w:lineRule="auto"/>
              <w:ind w:firstLine="435"/>
              <w:contextualSpacing/>
              <w:jc w:val="both"/>
              <w:rPr>
                <w:rFonts w:ascii="Times New Roman" w:hAnsi="Times New Roman"/>
                <w:b/>
                <w:sz w:val="24"/>
                <w:szCs w:val="24"/>
              </w:rPr>
            </w:pPr>
          </w:p>
          <w:p w14:paraId="2E3219AF" w14:textId="531028F0" w:rsidR="00D52038" w:rsidRPr="00004CF7" w:rsidRDefault="00D52038" w:rsidP="00D52038">
            <w:pPr>
              <w:spacing w:after="360" w:line="240" w:lineRule="auto"/>
              <w:ind w:firstLine="435"/>
              <w:contextualSpacing/>
              <w:jc w:val="both"/>
              <w:rPr>
                <w:rFonts w:ascii="Times New Roman" w:hAnsi="Times New Roman"/>
                <w:b/>
                <w:sz w:val="24"/>
                <w:szCs w:val="24"/>
              </w:rPr>
            </w:pPr>
          </w:p>
          <w:p w14:paraId="2DFF5B47" w14:textId="385D6F56" w:rsidR="00D52038" w:rsidRPr="00004CF7" w:rsidRDefault="00D52038" w:rsidP="00D52038">
            <w:pPr>
              <w:spacing w:after="360" w:line="240" w:lineRule="auto"/>
              <w:ind w:firstLine="435"/>
              <w:contextualSpacing/>
              <w:jc w:val="both"/>
              <w:rPr>
                <w:rFonts w:ascii="Times New Roman" w:hAnsi="Times New Roman"/>
                <w:b/>
                <w:sz w:val="24"/>
                <w:szCs w:val="24"/>
              </w:rPr>
            </w:pPr>
          </w:p>
          <w:p w14:paraId="73850716" w14:textId="516DD6D2" w:rsidR="00D52038" w:rsidRPr="00004CF7" w:rsidRDefault="00D52038" w:rsidP="00D52038">
            <w:pPr>
              <w:spacing w:after="360" w:line="240" w:lineRule="auto"/>
              <w:ind w:firstLine="435"/>
              <w:contextualSpacing/>
              <w:jc w:val="both"/>
              <w:rPr>
                <w:rFonts w:ascii="Times New Roman" w:hAnsi="Times New Roman"/>
                <w:b/>
                <w:sz w:val="24"/>
                <w:szCs w:val="24"/>
              </w:rPr>
            </w:pPr>
          </w:p>
          <w:p w14:paraId="7DD70BA1" w14:textId="3DE61B6C" w:rsidR="00D52038" w:rsidRPr="00004CF7" w:rsidRDefault="00D52038" w:rsidP="00D52038">
            <w:pPr>
              <w:spacing w:after="360" w:line="240" w:lineRule="auto"/>
              <w:ind w:firstLine="435"/>
              <w:contextualSpacing/>
              <w:jc w:val="both"/>
              <w:rPr>
                <w:rFonts w:ascii="Times New Roman" w:hAnsi="Times New Roman"/>
                <w:b/>
                <w:sz w:val="24"/>
                <w:szCs w:val="24"/>
              </w:rPr>
            </w:pPr>
          </w:p>
          <w:p w14:paraId="3FB6C27F" w14:textId="615047D1" w:rsidR="00D52038" w:rsidRPr="00004CF7" w:rsidRDefault="00D52038" w:rsidP="00D52038">
            <w:pPr>
              <w:spacing w:after="360" w:line="240" w:lineRule="auto"/>
              <w:ind w:firstLine="435"/>
              <w:contextualSpacing/>
              <w:jc w:val="both"/>
              <w:rPr>
                <w:rFonts w:ascii="Times New Roman" w:hAnsi="Times New Roman"/>
                <w:b/>
                <w:sz w:val="24"/>
                <w:szCs w:val="24"/>
              </w:rPr>
            </w:pPr>
          </w:p>
          <w:p w14:paraId="5FE01A47" w14:textId="335D1193" w:rsidR="00D52038" w:rsidRPr="00004CF7" w:rsidRDefault="00D52038" w:rsidP="00D52038">
            <w:pPr>
              <w:spacing w:after="360" w:line="240" w:lineRule="auto"/>
              <w:ind w:firstLine="435"/>
              <w:contextualSpacing/>
              <w:jc w:val="both"/>
              <w:rPr>
                <w:rFonts w:ascii="Times New Roman" w:hAnsi="Times New Roman"/>
                <w:b/>
                <w:sz w:val="24"/>
                <w:szCs w:val="24"/>
              </w:rPr>
            </w:pPr>
          </w:p>
          <w:p w14:paraId="147810F1" w14:textId="5D2EAD8A" w:rsidR="00D52038" w:rsidRPr="00004CF7" w:rsidRDefault="00D52038" w:rsidP="00D52038">
            <w:pPr>
              <w:spacing w:after="360" w:line="240" w:lineRule="auto"/>
              <w:ind w:firstLine="435"/>
              <w:contextualSpacing/>
              <w:jc w:val="both"/>
              <w:rPr>
                <w:rFonts w:ascii="Times New Roman" w:hAnsi="Times New Roman"/>
                <w:b/>
                <w:sz w:val="24"/>
                <w:szCs w:val="24"/>
              </w:rPr>
            </w:pPr>
          </w:p>
          <w:p w14:paraId="62C4659E" w14:textId="237B3A1D" w:rsidR="00D52038" w:rsidRPr="00004CF7" w:rsidRDefault="00D52038" w:rsidP="00D52038">
            <w:pPr>
              <w:spacing w:after="360" w:line="240" w:lineRule="auto"/>
              <w:ind w:firstLine="435"/>
              <w:contextualSpacing/>
              <w:jc w:val="both"/>
              <w:rPr>
                <w:rFonts w:ascii="Times New Roman" w:hAnsi="Times New Roman"/>
                <w:b/>
                <w:sz w:val="24"/>
                <w:szCs w:val="24"/>
              </w:rPr>
            </w:pPr>
          </w:p>
          <w:p w14:paraId="49712A99" w14:textId="157C150A" w:rsidR="00D52038" w:rsidRPr="00004CF7" w:rsidRDefault="00D52038" w:rsidP="00D52038">
            <w:pPr>
              <w:spacing w:after="360" w:line="240" w:lineRule="auto"/>
              <w:ind w:firstLine="435"/>
              <w:contextualSpacing/>
              <w:jc w:val="both"/>
              <w:rPr>
                <w:rFonts w:ascii="Times New Roman" w:hAnsi="Times New Roman"/>
                <w:b/>
                <w:sz w:val="24"/>
                <w:szCs w:val="24"/>
              </w:rPr>
            </w:pPr>
          </w:p>
          <w:p w14:paraId="543FD1DC" w14:textId="2F62CBBA" w:rsidR="00D52038" w:rsidRPr="00004CF7" w:rsidRDefault="00D52038" w:rsidP="00D52038">
            <w:pPr>
              <w:spacing w:after="360" w:line="240" w:lineRule="auto"/>
              <w:ind w:firstLine="435"/>
              <w:contextualSpacing/>
              <w:jc w:val="both"/>
              <w:rPr>
                <w:rFonts w:ascii="Times New Roman" w:hAnsi="Times New Roman"/>
                <w:b/>
                <w:sz w:val="24"/>
                <w:szCs w:val="24"/>
              </w:rPr>
            </w:pPr>
          </w:p>
          <w:p w14:paraId="7C2E5A23" w14:textId="1944DA11" w:rsidR="00D52038" w:rsidRPr="00004CF7" w:rsidRDefault="00D52038" w:rsidP="00D52038">
            <w:pPr>
              <w:spacing w:after="360" w:line="240" w:lineRule="auto"/>
              <w:ind w:firstLine="435"/>
              <w:contextualSpacing/>
              <w:jc w:val="both"/>
              <w:rPr>
                <w:rFonts w:ascii="Times New Roman" w:hAnsi="Times New Roman"/>
                <w:b/>
                <w:sz w:val="24"/>
                <w:szCs w:val="24"/>
              </w:rPr>
            </w:pPr>
          </w:p>
          <w:p w14:paraId="016E80A4" w14:textId="0749CB7A" w:rsidR="00D52038" w:rsidRPr="00004CF7" w:rsidRDefault="00D52038" w:rsidP="00D52038">
            <w:pPr>
              <w:spacing w:after="360" w:line="240" w:lineRule="auto"/>
              <w:ind w:firstLine="435"/>
              <w:contextualSpacing/>
              <w:jc w:val="both"/>
              <w:rPr>
                <w:rFonts w:ascii="Times New Roman" w:hAnsi="Times New Roman"/>
                <w:b/>
                <w:sz w:val="24"/>
                <w:szCs w:val="24"/>
              </w:rPr>
            </w:pPr>
          </w:p>
          <w:p w14:paraId="350FCE21" w14:textId="3A639FEB" w:rsidR="00D52038" w:rsidRPr="00004CF7" w:rsidRDefault="00D52038" w:rsidP="00D52038">
            <w:pPr>
              <w:spacing w:after="360" w:line="240" w:lineRule="auto"/>
              <w:ind w:firstLine="435"/>
              <w:contextualSpacing/>
              <w:jc w:val="both"/>
              <w:rPr>
                <w:rFonts w:ascii="Times New Roman" w:hAnsi="Times New Roman"/>
                <w:b/>
                <w:sz w:val="24"/>
                <w:szCs w:val="24"/>
              </w:rPr>
            </w:pPr>
          </w:p>
          <w:p w14:paraId="1AFAC6FD" w14:textId="21B09428" w:rsidR="00D52038" w:rsidRPr="00004CF7" w:rsidRDefault="00D52038" w:rsidP="00D52038">
            <w:pPr>
              <w:spacing w:after="360" w:line="240" w:lineRule="auto"/>
              <w:ind w:firstLine="435"/>
              <w:contextualSpacing/>
              <w:jc w:val="both"/>
              <w:rPr>
                <w:rFonts w:ascii="Times New Roman" w:hAnsi="Times New Roman"/>
                <w:b/>
                <w:sz w:val="24"/>
                <w:szCs w:val="24"/>
              </w:rPr>
            </w:pPr>
          </w:p>
          <w:p w14:paraId="0E307782" w14:textId="746579CF" w:rsidR="00D52038" w:rsidRPr="00004CF7" w:rsidRDefault="00D52038" w:rsidP="00D52038">
            <w:pPr>
              <w:spacing w:after="360" w:line="240" w:lineRule="auto"/>
              <w:ind w:firstLine="435"/>
              <w:contextualSpacing/>
              <w:jc w:val="both"/>
              <w:rPr>
                <w:rFonts w:ascii="Times New Roman" w:hAnsi="Times New Roman"/>
                <w:b/>
                <w:sz w:val="24"/>
                <w:szCs w:val="24"/>
              </w:rPr>
            </w:pPr>
          </w:p>
          <w:p w14:paraId="73FEF441" w14:textId="16ED5DC6" w:rsidR="00D52038" w:rsidRPr="00004CF7" w:rsidRDefault="00D52038" w:rsidP="00D52038">
            <w:pPr>
              <w:spacing w:after="360" w:line="240" w:lineRule="auto"/>
              <w:ind w:firstLine="435"/>
              <w:contextualSpacing/>
              <w:jc w:val="both"/>
              <w:rPr>
                <w:rFonts w:ascii="Times New Roman" w:hAnsi="Times New Roman"/>
                <w:b/>
                <w:sz w:val="24"/>
                <w:szCs w:val="24"/>
              </w:rPr>
            </w:pPr>
          </w:p>
          <w:p w14:paraId="2B3327A8" w14:textId="648530BF" w:rsidR="00D52038" w:rsidRPr="00004CF7" w:rsidRDefault="00D52038" w:rsidP="00D52038">
            <w:pPr>
              <w:spacing w:after="360" w:line="240" w:lineRule="auto"/>
              <w:ind w:firstLine="435"/>
              <w:contextualSpacing/>
              <w:jc w:val="both"/>
              <w:rPr>
                <w:rFonts w:ascii="Times New Roman" w:hAnsi="Times New Roman"/>
                <w:b/>
                <w:sz w:val="24"/>
                <w:szCs w:val="24"/>
              </w:rPr>
            </w:pPr>
          </w:p>
          <w:p w14:paraId="64ABEB9F" w14:textId="33262620" w:rsidR="00D52038" w:rsidRPr="00004CF7" w:rsidRDefault="00D52038" w:rsidP="00D52038">
            <w:pPr>
              <w:spacing w:after="360" w:line="240" w:lineRule="auto"/>
              <w:ind w:firstLine="435"/>
              <w:contextualSpacing/>
              <w:jc w:val="both"/>
              <w:rPr>
                <w:rFonts w:ascii="Times New Roman" w:hAnsi="Times New Roman"/>
                <w:b/>
                <w:sz w:val="24"/>
                <w:szCs w:val="24"/>
              </w:rPr>
            </w:pPr>
          </w:p>
          <w:p w14:paraId="599156FD" w14:textId="37C31F0C" w:rsidR="00D52038" w:rsidRPr="00004CF7" w:rsidRDefault="00D52038" w:rsidP="00D52038">
            <w:pPr>
              <w:spacing w:after="360" w:line="240" w:lineRule="auto"/>
              <w:ind w:firstLine="435"/>
              <w:contextualSpacing/>
              <w:jc w:val="both"/>
              <w:rPr>
                <w:rFonts w:ascii="Times New Roman" w:hAnsi="Times New Roman"/>
                <w:b/>
                <w:sz w:val="24"/>
                <w:szCs w:val="24"/>
              </w:rPr>
            </w:pPr>
          </w:p>
          <w:p w14:paraId="538AE1DB" w14:textId="77777777" w:rsidR="00D52038" w:rsidRPr="00004CF7" w:rsidRDefault="00D52038" w:rsidP="00D52038">
            <w:pPr>
              <w:spacing w:after="360" w:line="240" w:lineRule="auto"/>
              <w:ind w:firstLine="435"/>
              <w:contextualSpacing/>
              <w:jc w:val="both"/>
              <w:rPr>
                <w:rFonts w:ascii="Times New Roman" w:hAnsi="Times New Roman"/>
                <w:b/>
                <w:sz w:val="24"/>
                <w:szCs w:val="24"/>
              </w:rPr>
            </w:pPr>
          </w:p>
          <w:p w14:paraId="3911B9EA" w14:textId="78162038" w:rsidR="00D52038" w:rsidRPr="00004CF7" w:rsidRDefault="00D52038" w:rsidP="00D52038">
            <w:pPr>
              <w:spacing w:after="360" w:line="240" w:lineRule="auto"/>
              <w:ind w:firstLine="435"/>
              <w:contextualSpacing/>
              <w:jc w:val="both"/>
              <w:rPr>
                <w:rFonts w:ascii="Times New Roman" w:hAnsi="Times New Roman"/>
                <w:b/>
                <w:sz w:val="24"/>
                <w:szCs w:val="24"/>
              </w:rPr>
            </w:pPr>
          </w:p>
          <w:p w14:paraId="03DEF8DC" w14:textId="1BFDD4C9" w:rsidR="00D52038" w:rsidRPr="00004CF7" w:rsidRDefault="00D52038" w:rsidP="00D52038">
            <w:pPr>
              <w:spacing w:after="360" w:line="240" w:lineRule="auto"/>
              <w:ind w:firstLine="435"/>
              <w:contextualSpacing/>
              <w:jc w:val="both"/>
              <w:rPr>
                <w:rFonts w:ascii="Times New Roman" w:hAnsi="Times New Roman"/>
                <w:b/>
                <w:sz w:val="24"/>
                <w:szCs w:val="24"/>
              </w:rPr>
            </w:pPr>
          </w:p>
          <w:p w14:paraId="73D8D3B8" w14:textId="603F3C98" w:rsidR="00D52038" w:rsidRPr="00004CF7" w:rsidRDefault="00D52038" w:rsidP="00D52038">
            <w:pPr>
              <w:spacing w:after="360" w:line="240" w:lineRule="auto"/>
              <w:ind w:firstLine="435"/>
              <w:contextualSpacing/>
              <w:jc w:val="both"/>
              <w:rPr>
                <w:rFonts w:ascii="Times New Roman" w:hAnsi="Times New Roman"/>
                <w:b/>
                <w:sz w:val="24"/>
                <w:szCs w:val="24"/>
              </w:rPr>
            </w:pPr>
          </w:p>
          <w:p w14:paraId="75046BB5" w14:textId="45A4EC73" w:rsidR="00D52038" w:rsidRPr="00004CF7" w:rsidRDefault="00D52038" w:rsidP="00D52038">
            <w:pPr>
              <w:spacing w:after="360" w:line="240" w:lineRule="auto"/>
              <w:ind w:firstLine="435"/>
              <w:contextualSpacing/>
              <w:jc w:val="both"/>
              <w:rPr>
                <w:rFonts w:ascii="Times New Roman" w:hAnsi="Times New Roman"/>
                <w:b/>
                <w:sz w:val="24"/>
                <w:szCs w:val="24"/>
              </w:rPr>
            </w:pPr>
          </w:p>
          <w:p w14:paraId="630FCE9E" w14:textId="7076713E" w:rsidR="00D52038" w:rsidRPr="00004CF7" w:rsidRDefault="00D52038" w:rsidP="00D52038">
            <w:pPr>
              <w:spacing w:after="360" w:line="240" w:lineRule="auto"/>
              <w:ind w:firstLine="435"/>
              <w:contextualSpacing/>
              <w:jc w:val="both"/>
              <w:rPr>
                <w:rFonts w:ascii="Times New Roman" w:hAnsi="Times New Roman"/>
                <w:b/>
                <w:sz w:val="24"/>
                <w:szCs w:val="24"/>
              </w:rPr>
            </w:pPr>
          </w:p>
          <w:p w14:paraId="0AE33C4E" w14:textId="4A8D3BA6" w:rsidR="00D52038" w:rsidRPr="00004CF7" w:rsidRDefault="00D52038" w:rsidP="00D52038">
            <w:pPr>
              <w:spacing w:after="360" w:line="240" w:lineRule="auto"/>
              <w:ind w:firstLine="435"/>
              <w:contextualSpacing/>
              <w:jc w:val="both"/>
              <w:rPr>
                <w:rFonts w:ascii="Times New Roman" w:hAnsi="Times New Roman"/>
                <w:b/>
                <w:sz w:val="24"/>
                <w:szCs w:val="24"/>
              </w:rPr>
            </w:pPr>
          </w:p>
          <w:p w14:paraId="27363BCD" w14:textId="66A101E9" w:rsidR="00D52038" w:rsidRPr="00004CF7" w:rsidRDefault="00D52038" w:rsidP="00D52038">
            <w:pPr>
              <w:spacing w:after="360" w:line="240" w:lineRule="auto"/>
              <w:ind w:firstLine="435"/>
              <w:contextualSpacing/>
              <w:jc w:val="both"/>
              <w:rPr>
                <w:rFonts w:ascii="Times New Roman" w:hAnsi="Times New Roman"/>
                <w:b/>
                <w:sz w:val="24"/>
                <w:szCs w:val="24"/>
              </w:rPr>
            </w:pPr>
          </w:p>
          <w:p w14:paraId="49D32AB3" w14:textId="4519F3D0" w:rsidR="00D52038" w:rsidRPr="00004CF7" w:rsidRDefault="00D52038" w:rsidP="00D52038">
            <w:pPr>
              <w:spacing w:after="360" w:line="240" w:lineRule="auto"/>
              <w:ind w:firstLine="435"/>
              <w:contextualSpacing/>
              <w:jc w:val="both"/>
              <w:rPr>
                <w:rFonts w:ascii="Times New Roman" w:hAnsi="Times New Roman"/>
                <w:b/>
                <w:sz w:val="24"/>
                <w:szCs w:val="24"/>
              </w:rPr>
            </w:pPr>
          </w:p>
          <w:p w14:paraId="0FAB43CA" w14:textId="38544BF7" w:rsidR="00D52038" w:rsidRPr="00004CF7" w:rsidRDefault="00D52038" w:rsidP="00D52038">
            <w:pPr>
              <w:spacing w:after="360" w:line="240" w:lineRule="auto"/>
              <w:ind w:firstLine="435"/>
              <w:contextualSpacing/>
              <w:jc w:val="both"/>
              <w:rPr>
                <w:rFonts w:ascii="Times New Roman" w:hAnsi="Times New Roman"/>
                <w:b/>
                <w:sz w:val="24"/>
                <w:szCs w:val="24"/>
              </w:rPr>
            </w:pPr>
          </w:p>
          <w:p w14:paraId="14F30352" w14:textId="77777777" w:rsidR="00D52038" w:rsidRPr="00004CF7" w:rsidRDefault="00D52038" w:rsidP="00D52038">
            <w:pPr>
              <w:spacing w:after="360" w:line="240" w:lineRule="auto"/>
              <w:ind w:firstLine="435"/>
              <w:contextualSpacing/>
              <w:jc w:val="both"/>
              <w:rPr>
                <w:rFonts w:ascii="Times New Roman" w:hAnsi="Times New Roman"/>
                <w:b/>
                <w:sz w:val="24"/>
                <w:szCs w:val="24"/>
              </w:rPr>
            </w:pPr>
          </w:p>
          <w:p w14:paraId="69369BBB" w14:textId="6F014313" w:rsidR="00D52038" w:rsidRPr="00004CF7" w:rsidRDefault="00D52038" w:rsidP="00D52038">
            <w:pPr>
              <w:spacing w:after="360" w:line="240" w:lineRule="auto"/>
              <w:ind w:firstLine="435"/>
              <w:contextualSpacing/>
              <w:jc w:val="both"/>
              <w:rPr>
                <w:rFonts w:ascii="Times New Roman" w:hAnsi="Times New Roman"/>
                <w:b/>
                <w:sz w:val="24"/>
                <w:szCs w:val="24"/>
              </w:rPr>
            </w:pPr>
          </w:p>
          <w:p w14:paraId="1E77308E" w14:textId="5D8E8CC7" w:rsidR="00D52038" w:rsidRPr="00004CF7" w:rsidRDefault="00D52038" w:rsidP="00D52038">
            <w:pPr>
              <w:spacing w:after="360" w:line="240" w:lineRule="auto"/>
              <w:ind w:firstLine="435"/>
              <w:contextualSpacing/>
              <w:jc w:val="both"/>
              <w:rPr>
                <w:rFonts w:ascii="Times New Roman" w:hAnsi="Times New Roman"/>
                <w:b/>
                <w:sz w:val="24"/>
                <w:szCs w:val="24"/>
              </w:rPr>
            </w:pPr>
          </w:p>
          <w:p w14:paraId="40BB9C4A" w14:textId="78678F3B" w:rsidR="00D52038" w:rsidRPr="00004CF7" w:rsidRDefault="00D52038" w:rsidP="00D52038">
            <w:pPr>
              <w:spacing w:after="360" w:line="240" w:lineRule="auto"/>
              <w:ind w:firstLine="435"/>
              <w:contextualSpacing/>
              <w:jc w:val="both"/>
              <w:rPr>
                <w:rFonts w:ascii="Times New Roman" w:hAnsi="Times New Roman"/>
                <w:b/>
                <w:sz w:val="24"/>
                <w:szCs w:val="24"/>
              </w:rPr>
            </w:pPr>
          </w:p>
          <w:p w14:paraId="37EECE29" w14:textId="77777777" w:rsidR="00D52038" w:rsidRPr="00004CF7" w:rsidRDefault="00D52038" w:rsidP="00D52038">
            <w:pPr>
              <w:spacing w:after="360" w:line="240" w:lineRule="auto"/>
              <w:ind w:firstLine="435"/>
              <w:contextualSpacing/>
              <w:jc w:val="both"/>
              <w:rPr>
                <w:rFonts w:ascii="Times New Roman" w:hAnsi="Times New Roman"/>
                <w:b/>
                <w:sz w:val="24"/>
                <w:szCs w:val="24"/>
              </w:rPr>
            </w:pPr>
          </w:p>
          <w:p w14:paraId="2C73CB75" w14:textId="20520D30" w:rsidR="00D52038" w:rsidRPr="00004CF7" w:rsidRDefault="00D52038" w:rsidP="00D52038">
            <w:pPr>
              <w:spacing w:after="360" w:line="240" w:lineRule="auto"/>
              <w:ind w:firstLine="435"/>
              <w:contextualSpacing/>
              <w:jc w:val="both"/>
              <w:rPr>
                <w:rFonts w:ascii="Times New Roman" w:hAnsi="Times New Roman"/>
                <w:sz w:val="24"/>
                <w:szCs w:val="24"/>
              </w:rPr>
            </w:pPr>
            <w:r w:rsidRPr="00004CF7">
              <w:rPr>
                <w:rFonts w:ascii="Times New Roman" w:hAnsi="Times New Roman"/>
                <w:b/>
                <w:sz w:val="24"/>
                <w:szCs w:val="24"/>
              </w:rPr>
              <w:t>5. Размеры социального пособия по временной нетрудоспособности определяются Правительством Республики Казахстан,</w:t>
            </w:r>
            <w:r w:rsidRPr="00004CF7">
              <w:rPr>
                <w:rFonts w:ascii="Times New Roman" w:hAnsi="Times New Roman"/>
                <w:sz w:val="24"/>
                <w:szCs w:val="24"/>
              </w:rPr>
              <w:t xml:space="preserve"> порядок назначения и выплаты </w:t>
            </w:r>
            <w:r w:rsidRPr="00004CF7">
              <w:rPr>
                <w:rFonts w:ascii="Times New Roman" w:hAnsi="Times New Roman"/>
                <w:b/>
                <w:sz w:val="24"/>
                <w:szCs w:val="24"/>
              </w:rPr>
              <w:t>–</w:t>
            </w:r>
            <w:r w:rsidRPr="00004CF7">
              <w:rPr>
                <w:rFonts w:ascii="Times New Roman" w:hAnsi="Times New Roman"/>
                <w:sz w:val="24"/>
                <w:szCs w:val="24"/>
              </w:rPr>
              <w:t xml:space="preserve"> уполномоченным государственным органом по труду.</w:t>
            </w:r>
          </w:p>
          <w:p w14:paraId="6F7E45EE" w14:textId="77777777" w:rsidR="00D52038" w:rsidRPr="00004CF7" w:rsidRDefault="00D52038" w:rsidP="00D52038">
            <w:pPr>
              <w:spacing w:after="0" w:line="240" w:lineRule="auto"/>
              <w:ind w:firstLine="435"/>
              <w:contextualSpacing/>
              <w:jc w:val="both"/>
              <w:rPr>
                <w:bCs/>
              </w:rPr>
            </w:pPr>
          </w:p>
        </w:tc>
        <w:tc>
          <w:tcPr>
            <w:tcW w:w="4452" w:type="dxa"/>
          </w:tcPr>
          <w:p w14:paraId="30E7269E" w14:textId="77777777" w:rsidR="00D52038" w:rsidRPr="00004CF7" w:rsidRDefault="00D52038" w:rsidP="00D52038">
            <w:pPr>
              <w:spacing w:after="0" w:line="240" w:lineRule="auto"/>
              <w:ind w:firstLine="435"/>
              <w:contextualSpacing/>
              <w:jc w:val="both"/>
              <w:rPr>
                <w:rFonts w:ascii="Times New Roman" w:hAnsi="Times New Roman"/>
                <w:sz w:val="24"/>
                <w:szCs w:val="24"/>
              </w:rPr>
            </w:pPr>
            <w:r w:rsidRPr="00004CF7">
              <w:rPr>
                <w:rFonts w:ascii="Times New Roman" w:hAnsi="Times New Roman"/>
                <w:sz w:val="24"/>
                <w:szCs w:val="24"/>
              </w:rPr>
              <w:lastRenderedPageBreak/>
              <w:t>Статья 133. Выплата работникам социального пособия по временной нетрудоспособности за счет средств работодателя</w:t>
            </w:r>
          </w:p>
          <w:p w14:paraId="2EC14774" w14:textId="77777777" w:rsidR="00D52038" w:rsidRPr="00004CF7" w:rsidRDefault="00D52038" w:rsidP="00D52038">
            <w:pPr>
              <w:spacing w:after="360" w:line="240" w:lineRule="auto"/>
              <w:ind w:firstLine="435"/>
              <w:contextualSpacing/>
              <w:jc w:val="both"/>
              <w:rPr>
                <w:rFonts w:ascii="Times New Roman" w:hAnsi="Times New Roman"/>
                <w:sz w:val="24"/>
                <w:szCs w:val="24"/>
              </w:rPr>
            </w:pPr>
            <w:r w:rsidRPr="00004CF7">
              <w:rPr>
                <w:rFonts w:ascii="Times New Roman" w:hAnsi="Times New Roman"/>
                <w:sz w:val="24"/>
                <w:szCs w:val="24"/>
              </w:rPr>
              <w:t>…</w:t>
            </w:r>
          </w:p>
          <w:p w14:paraId="03765D84" w14:textId="2691E76B" w:rsidR="00D52038" w:rsidRPr="00004CF7" w:rsidRDefault="00D52038" w:rsidP="00D52038">
            <w:pPr>
              <w:spacing w:after="360" w:line="240" w:lineRule="auto"/>
              <w:ind w:firstLine="435"/>
              <w:contextualSpacing/>
              <w:jc w:val="both"/>
              <w:rPr>
                <w:rFonts w:ascii="Times New Roman" w:hAnsi="Times New Roman"/>
                <w:b/>
                <w:sz w:val="24"/>
                <w:szCs w:val="24"/>
              </w:rPr>
            </w:pPr>
            <w:r w:rsidRPr="00004CF7">
              <w:rPr>
                <w:rFonts w:ascii="Times New Roman" w:hAnsi="Times New Roman"/>
                <w:b/>
                <w:sz w:val="24"/>
                <w:szCs w:val="24"/>
              </w:rPr>
              <w:t xml:space="preserve">4-1.  Размер социального пособия по временной нетрудоспособности работников, за исключением </w:t>
            </w:r>
            <w:r w:rsidRPr="00004CF7">
              <w:rPr>
                <w:rFonts w:ascii="Times New Roman" w:hAnsi="Times New Roman"/>
                <w:b/>
                <w:sz w:val="24"/>
                <w:szCs w:val="24"/>
              </w:rPr>
              <w:lastRenderedPageBreak/>
              <w:t>работающих ветеранов Великой Отечественной войны, ветеранов, приравненных по льготам к ветеранам Великой Отечественной войны и ветеранам боевых действий на территории других государств, определяется путем умножения его среднего дневного заработка на количество рабочих дней, приходящихся на период временной нетрудоспособности.</w:t>
            </w:r>
          </w:p>
          <w:p w14:paraId="6EEE452D" w14:textId="3B8790CB" w:rsidR="00D52038" w:rsidRPr="00004CF7" w:rsidRDefault="00D52038" w:rsidP="00D52038">
            <w:pPr>
              <w:spacing w:after="360" w:line="240" w:lineRule="auto"/>
              <w:ind w:firstLine="435"/>
              <w:contextualSpacing/>
              <w:jc w:val="both"/>
              <w:rPr>
                <w:rFonts w:ascii="Times New Roman" w:hAnsi="Times New Roman"/>
                <w:b/>
                <w:sz w:val="24"/>
                <w:szCs w:val="24"/>
              </w:rPr>
            </w:pPr>
            <w:r w:rsidRPr="00004CF7">
              <w:rPr>
                <w:rFonts w:ascii="Times New Roman" w:hAnsi="Times New Roman"/>
                <w:b/>
                <w:sz w:val="24"/>
                <w:szCs w:val="24"/>
              </w:rPr>
              <w:t>Размер среднего дневного заработка работника определяется из расчета его средней заработной платы, исчисленной в соответствии с пунктом 3 статьи 114 настоящего Кодекса.</w:t>
            </w:r>
          </w:p>
          <w:p w14:paraId="45E0C057" w14:textId="099F8ADE" w:rsidR="00D52038" w:rsidRPr="00004CF7" w:rsidRDefault="00D52038" w:rsidP="00D52038">
            <w:pPr>
              <w:spacing w:after="360" w:line="240" w:lineRule="auto"/>
              <w:ind w:firstLine="435"/>
              <w:contextualSpacing/>
              <w:jc w:val="both"/>
              <w:rPr>
                <w:rFonts w:ascii="Times New Roman" w:hAnsi="Times New Roman"/>
                <w:b/>
                <w:sz w:val="24"/>
                <w:szCs w:val="24"/>
              </w:rPr>
            </w:pPr>
            <w:bookmarkStart w:id="8" w:name="z8"/>
            <w:r w:rsidRPr="00004CF7">
              <w:rPr>
                <w:rFonts w:ascii="Times New Roman" w:hAnsi="Times New Roman"/>
                <w:b/>
                <w:sz w:val="24"/>
                <w:szCs w:val="24"/>
              </w:rPr>
              <w:t>Если временная нетрудоспособность начинается в предшествующем году, а заканчивается в текущем,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w:t>
            </w:r>
          </w:p>
          <w:p w14:paraId="5A3FA025" w14:textId="2149E0BE" w:rsidR="00D52038" w:rsidRPr="00004CF7" w:rsidRDefault="00D52038" w:rsidP="00D52038">
            <w:pPr>
              <w:spacing w:after="360" w:line="240" w:lineRule="auto"/>
              <w:ind w:firstLine="435"/>
              <w:contextualSpacing/>
              <w:jc w:val="both"/>
              <w:rPr>
                <w:rFonts w:ascii="Times New Roman" w:hAnsi="Times New Roman"/>
                <w:b/>
                <w:sz w:val="24"/>
                <w:szCs w:val="24"/>
              </w:rPr>
            </w:pPr>
            <w:bookmarkStart w:id="9" w:name="z9"/>
            <w:bookmarkEnd w:id="8"/>
            <w:r w:rsidRPr="00004CF7">
              <w:rPr>
                <w:rFonts w:ascii="Times New Roman" w:hAnsi="Times New Roman"/>
                <w:b/>
                <w:sz w:val="24"/>
                <w:szCs w:val="24"/>
              </w:rPr>
              <w:t xml:space="preserve">Размер социального пособия по временной нетрудоспособности, выплачиваемого за один месяц, не может превышать </w:t>
            </w:r>
            <w:proofErr w:type="spellStart"/>
            <w:r w:rsidRPr="00004CF7">
              <w:rPr>
                <w:rFonts w:ascii="Times New Roman" w:hAnsi="Times New Roman"/>
                <w:b/>
                <w:sz w:val="24"/>
                <w:szCs w:val="24"/>
              </w:rPr>
              <w:t>двадцатипятикратной</w:t>
            </w:r>
            <w:proofErr w:type="spellEnd"/>
            <w:r w:rsidRPr="00004CF7">
              <w:rPr>
                <w:rFonts w:ascii="Times New Roman" w:hAnsi="Times New Roman"/>
                <w:b/>
                <w:sz w:val="24"/>
                <w:szCs w:val="24"/>
              </w:rPr>
              <w:t xml:space="preserve"> величины месячного расчетного показателя за соответствующий год, за исключением размеров пособий, выплачиваемых </w:t>
            </w:r>
            <w:r w:rsidRPr="00004CF7">
              <w:rPr>
                <w:rFonts w:ascii="Times New Roman" w:hAnsi="Times New Roman"/>
                <w:b/>
                <w:sz w:val="24"/>
                <w:szCs w:val="24"/>
              </w:rPr>
              <w:lastRenderedPageBreak/>
              <w:t>работникам в связи с трудовым увечьем или профессиональным заболеванием,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а также персоналу дипломатической службы, получающему пособие в иностранной валюте в период пребывания за границей.</w:t>
            </w:r>
          </w:p>
          <w:p w14:paraId="55EFA3C6" w14:textId="79C2BB68" w:rsidR="00D52038" w:rsidRPr="00004CF7" w:rsidRDefault="00D52038" w:rsidP="00D52038">
            <w:pPr>
              <w:spacing w:after="360" w:line="240" w:lineRule="auto"/>
              <w:ind w:firstLine="435"/>
              <w:contextualSpacing/>
              <w:jc w:val="both"/>
              <w:rPr>
                <w:rFonts w:ascii="Times New Roman" w:hAnsi="Times New Roman"/>
                <w:b/>
                <w:sz w:val="24"/>
                <w:szCs w:val="24"/>
              </w:rPr>
            </w:pPr>
            <w:bookmarkStart w:id="10" w:name="z10"/>
            <w:bookmarkEnd w:id="9"/>
            <w:r w:rsidRPr="00004CF7">
              <w:rPr>
                <w:rFonts w:ascii="Times New Roman" w:hAnsi="Times New Roman"/>
                <w:b/>
                <w:sz w:val="24"/>
                <w:szCs w:val="24"/>
              </w:rPr>
              <w:t>Размер социального пособия по временной нетрудоспособности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составляет сто процентов заработной платы.</w:t>
            </w:r>
          </w:p>
          <w:p w14:paraId="656AD831" w14:textId="05DF2622" w:rsidR="00D52038" w:rsidRPr="00004CF7" w:rsidRDefault="00D52038" w:rsidP="00D52038">
            <w:pPr>
              <w:spacing w:after="360" w:line="240" w:lineRule="auto"/>
              <w:ind w:firstLine="435"/>
              <w:contextualSpacing/>
              <w:jc w:val="both"/>
              <w:rPr>
                <w:rFonts w:ascii="Times New Roman" w:hAnsi="Times New Roman"/>
                <w:b/>
                <w:sz w:val="24"/>
                <w:szCs w:val="24"/>
              </w:rPr>
            </w:pPr>
            <w:bookmarkStart w:id="11" w:name="z11"/>
            <w:bookmarkEnd w:id="10"/>
            <w:r w:rsidRPr="00004CF7">
              <w:rPr>
                <w:rFonts w:ascii="Times New Roman" w:hAnsi="Times New Roman"/>
                <w:b/>
                <w:sz w:val="24"/>
                <w:szCs w:val="24"/>
              </w:rPr>
              <w:t>Размер социального пособия по временной нетрудоспособности, выплачиваемого в связи с трудовым увечьем или профессиональным заболеванием работника, составляет сто процентов средней заработной платы.</w:t>
            </w:r>
          </w:p>
          <w:bookmarkEnd w:id="11"/>
          <w:p w14:paraId="47DEEEA1" w14:textId="47F855DE" w:rsidR="00D52038" w:rsidRPr="00004CF7" w:rsidRDefault="00D52038" w:rsidP="00D52038">
            <w:pPr>
              <w:spacing w:after="360" w:line="240" w:lineRule="auto"/>
              <w:ind w:firstLine="435"/>
              <w:contextualSpacing/>
              <w:jc w:val="both"/>
              <w:rPr>
                <w:rFonts w:ascii="Times New Roman" w:hAnsi="Times New Roman"/>
                <w:b/>
                <w:sz w:val="24"/>
                <w:szCs w:val="24"/>
              </w:rPr>
            </w:pPr>
            <w:r w:rsidRPr="00004CF7">
              <w:rPr>
                <w:rFonts w:ascii="Times New Roman" w:hAnsi="Times New Roman"/>
                <w:b/>
                <w:sz w:val="24"/>
                <w:szCs w:val="24"/>
              </w:rPr>
              <w:t xml:space="preserve">Размер социального пособия по временной нетрудоспособности, выплачиваемого персоналу дипломатической службы в иностранной валюте в период пребывания за границей, составляет </w:t>
            </w:r>
            <w:r w:rsidRPr="00004CF7">
              <w:rPr>
                <w:rFonts w:ascii="Times New Roman" w:hAnsi="Times New Roman"/>
                <w:b/>
                <w:sz w:val="24"/>
                <w:szCs w:val="24"/>
              </w:rPr>
              <w:lastRenderedPageBreak/>
              <w:t>сто процентов средней заработной платы.</w:t>
            </w:r>
          </w:p>
          <w:p w14:paraId="4E7566E3" w14:textId="2DEF4441" w:rsidR="00D52038" w:rsidRPr="00004CF7" w:rsidRDefault="00D52038" w:rsidP="00D52038">
            <w:pPr>
              <w:spacing w:after="360" w:line="240" w:lineRule="auto"/>
              <w:ind w:firstLine="435"/>
              <w:contextualSpacing/>
              <w:jc w:val="both"/>
              <w:rPr>
                <w:rFonts w:ascii="Times New Roman" w:hAnsi="Times New Roman"/>
                <w:sz w:val="24"/>
                <w:szCs w:val="24"/>
              </w:rPr>
            </w:pPr>
            <w:r w:rsidRPr="00004CF7">
              <w:rPr>
                <w:rFonts w:ascii="Times New Roman" w:hAnsi="Times New Roman"/>
                <w:b/>
                <w:sz w:val="24"/>
                <w:szCs w:val="24"/>
              </w:rPr>
              <w:t xml:space="preserve">5. </w:t>
            </w:r>
            <w:r w:rsidRPr="00004CF7">
              <w:rPr>
                <w:rFonts w:ascii="Times New Roman" w:hAnsi="Times New Roman"/>
                <w:sz w:val="24"/>
                <w:szCs w:val="24"/>
              </w:rPr>
              <w:t xml:space="preserve">Порядок назначения и выплаты </w:t>
            </w:r>
            <w:r w:rsidRPr="00004CF7">
              <w:rPr>
                <w:rFonts w:ascii="Times New Roman" w:hAnsi="Times New Roman"/>
                <w:b/>
                <w:sz w:val="24"/>
                <w:szCs w:val="24"/>
              </w:rPr>
              <w:t xml:space="preserve">социального пособия по временной нетрудоспособности определяется </w:t>
            </w:r>
            <w:r w:rsidRPr="00004CF7">
              <w:rPr>
                <w:rFonts w:ascii="Times New Roman" w:hAnsi="Times New Roman"/>
                <w:sz w:val="24"/>
                <w:szCs w:val="24"/>
              </w:rPr>
              <w:t>уполномоченным государственным органом по труду.</w:t>
            </w:r>
          </w:p>
          <w:p w14:paraId="5A4DB525" w14:textId="77777777" w:rsidR="00D52038" w:rsidRPr="00004CF7" w:rsidRDefault="00D52038" w:rsidP="00D52038">
            <w:pPr>
              <w:spacing w:after="0" w:line="240" w:lineRule="auto"/>
              <w:contextualSpacing/>
              <w:jc w:val="both"/>
              <w:rPr>
                <w:rStyle w:val="s1"/>
                <w:rFonts w:ascii="Times New Roman" w:hAnsi="Times New Roman" w:cs="Times New Roman"/>
                <w:b w:val="0"/>
                <w:color w:val="auto"/>
                <w:sz w:val="24"/>
                <w:szCs w:val="24"/>
              </w:rPr>
            </w:pPr>
          </w:p>
        </w:tc>
        <w:tc>
          <w:tcPr>
            <w:tcW w:w="2834" w:type="dxa"/>
          </w:tcPr>
          <w:p w14:paraId="722B25AE" w14:textId="56FE9AAE"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lastRenderedPageBreak/>
              <w:t xml:space="preserve">Предлагается данные вопросы отрегулировать в статье 133 Трудового кодекса Республики Казахстан, исключив необходимость принятия отдельного акта Правительства </w:t>
            </w:r>
            <w:r w:rsidRPr="00004CF7">
              <w:rPr>
                <w:rFonts w:ascii="Times New Roman" w:hAnsi="Times New Roman" w:cs="Times New Roman"/>
                <w:sz w:val="24"/>
                <w:szCs w:val="24"/>
              </w:rPr>
              <w:lastRenderedPageBreak/>
              <w:t>Республики Казахстан (в настоящее время данный вопрос регламентирован постановлением Правительства</w:t>
            </w:r>
            <w:r w:rsidRPr="00004CF7">
              <w:rPr>
                <w:rFonts w:ascii="Times New Roman" w:hAnsi="Times New Roman" w:cs="Times New Roman"/>
                <w:sz w:val="24"/>
                <w:szCs w:val="24"/>
              </w:rPr>
              <w:br/>
              <w:t>Республики Казахстан</w:t>
            </w:r>
            <w:r w:rsidRPr="00004CF7">
              <w:rPr>
                <w:rFonts w:ascii="Times New Roman" w:hAnsi="Times New Roman" w:cs="Times New Roman"/>
                <w:sz w:val="24"/>
                <w:szCs w:val="24"/>
              </w:rPr>
              <w:br/>
              <w:t>от 28 декабря 2015 года № 1103)</w:t>
            </w:r>
          </w:p>
        </w:tc>
      </w:tr>
      <w:tr w:rsidR="00D52038" w:rsidRPr="00004CF7" w14:paraId="7C11C758" w14:textId="77777777" w:rsidTr="00FB4DA6">
        <w:tc>
          <w:tcPr>
            <w:tcW w:w="704" w:type="dxa"/>
          </w:tcPr>
          <w:p w14:paraId="3AD27387" w14:textId="3B64797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40</w:t>
            </w:r>
          </w:p>
        </w:tc>
        <w:tc>
          <w:tcPr>
            <w:tcW w:w="1729" w:type="dxa"/>
          </w:tcPr>
          <w:p w14:paraId="36A6C627" w14:textId="0A8937BB" w:rsidR="00D52038" w:rsidRPr="00004CF7" w:rsidRDefault="00D52038" w:rsidP="00D52038">
            <w:pPr>
              <w:spacing w:after="0" w:line="240" w:lineRule="auto"/>
              <w:contextualSpacing/>
              <w:jc w:val="both"/>
              <w:rPr>
                <w:rFonts w:ascii="Times New Roman" w:hAnsi="Times New Roman"/>
                <w:sz w:val="24"/>
                <w:szCs w:val="24"/>
              </w:rPr>
            </w:pPr>
            <w:r w:rsidRPr="00004CF7">
              <w:rPr>
                <w:rFonts w:ascii="Times New Roman" w:hAnsi="Times New Roman"/>
                <w:sz w:val="24"/>
                <w:szCs w:val="24"/>
              </w:rPr>
              <w:t xml:space="preserve">Пункт 4 статьи 135 </w:t>
            </w:r>
          </w:p>
        </w:tc>
        <w:tc>
          <w:tcPr>
            <w:tcW w:w="4451" w:type="dxa"/>
          </w:tcPr>
          <w:p w14:paraId="3C9FB6F4" w14:textId="77777777" w:rsidR="00D52038" w:rsidRPr="00004CF7" w:rsidRDefault="00D52038" w:rsidP="00D52038">
            <w:pPr>
              <w:spacing w:after="0" w:line="240" w:lineRule="auto"/>
              <w:ind w:firstLine="341"/>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t>Статья 135. Вахтовый метод работы</w:t>
            </w:r>
          </w:p>
          <w:p w14:paraId="563A8615" w14:textId="639FC129" w:rsidR="00D52038" w:rsidRPr="00004CF7" w:rsidRDefault="00764B3E" w:rsidP="00D52038">
            <w:pPr>
              <w:spacing w:after="0" w:line="240" w:lineRule="auto"/>
              <w:ind w:firstLine="341"/>
              <w:contextualSpacing/>
              <w:jc w:val="both"/>
              <w:rPr>
                <w:rStyle w:val="s1"/>
                <w:rFonts w:ascii="Times New Roman" w:hAnsi="Times New Roman" w:cs="Times New Roman"/>
                <w:color w:val="auto"/>
                <w:sz w:val="24"/>
                <w:szCs w:val="24"/>
              </w:rPr>
            </w:pPr>
            <w:r w:rsidRPr="00004CF7">
              <w:rPr>
                <w:rStyle w:val="s1"/>
                <w:rFonts w:ascii="Times New Roman" w:hAnsi="Times New Roman" w:cs="Times New Roman"/>
                <w:color w:val="auto"/>
                <w:sz w:val="24"/>
                <w:szCs w:val="24"/>
              </w:rPr>
              <w:t>4</w:t>
            </w:r>
            <w:r w:rsidR="00D52038" w:rsidRPr="00004CF7">
              <w:rPr>
                <w:rStyle w:val="s1"/>
                <w:rFonts w:ascii="Times New Roman" w:hAnsi="Times New Roman" w:cs="Times New Roman"/>
                <w:color w:val="auto"/>
                <w:sz w:val="24"/>
                <w:szCs w:val="24"/>
              </w:rPr>
              <w:t>….</w:t>
            </w:r>
          </w:p>
          <w:p w14:paraId="1E36AC7F" w14:textId="77777777" w:rsidR="00D52038" w:rsidRPr="00004CF7" w:rsidRDefault="00D52038" w:rsidP="00D52038">
            <w:pPr>
              <w:spacing w:after="0" w:line="240" w:lineRule="auto"/>
              <w:ind w:firstLine="341"/>
              <w:contextualSpacing/>
              <w:jc w:val="both"/>
              <w:rPr>
                <w:rFonts w:ascii="Times New Roman" w:hAnsi="Times New Roman"/>
                <w:sz w:val="24"/>
                <w:szCs w:val="24"/>
              </w:rPr>
            </w:pPr>
            <w:r w:rsidRPr="00004CF7">
              <w:rPr>
                <w:rStyle w:val="s1"/>
                <w:rFonts w:ascii="Times New Roman" w:hAnsi="Times New Roman" w:cs="Times New Roman"/>
                <w:color w:val="auto"/>
                <w:sz w:val="24"/>
                <w:szCs w:val="24"/>
              </w:rPr>
              <w:t>отсутствует</w:t>
            </w:r>
          </w:p>
          <w:p w14:paraId="370CA447" w14:textId="77777777" w:rsidR="00D52038" w:rsidRPr="00004CF7" w:rsidRDefault="00D52038" w:rsidP="00D52038">
            <w:pPr>
              <w:spacing w:after="0" w:line="240" w:lineRule="auto"/>
              <w:contextualSpacing/>
              <w:jc w:val="both"/>
              <w:rPr>
                <w:rStyle w:val="s1"/>
                <w:rFonts w:ascii="Times New Roman" w:hAnsi="Times New Roman" w:cs="Times New Roman"/>
                <w:color w:val="auto"/>
                <w:sz w:val="24"/>
                <w:szCs w:val="24"/>
              </w:rPr>
            </w:pPr>
          </w:p>
        </w:tc>
        <w:tc>
          <w:tcPr>
            <w:tcW w:w="4452" w:type="dxa"/>
          </w:tcPr>
          <w:p w14:paraId="328447F3" w14:textId="77777777" w:rsidR="00D52038" w:rsidRPr="00004CF7" w:rsidRDefault="00D52038" w:rsidP="00D52038">
            <w:pPr>
              <w:spacing w:after="0" w:line="240" w:lineRule="auto"/>
              <w:ind w:firstLine="455"/>
              <w:contextualSpacing/>
              <w:jc w:val="both"/>
              <w:rPr>
                <w:rStyle w:val="s1"/>
                <w:rFonts w:ascii="Times New Roman" w:hAnsi="Times New Roman" w:cs="Times New Roman"/>
                <w:b w:val="0"/>
                <w:color w:val="auto"/>
                <w:sz w:val="24"/>
                <w:szCs w:val="24"/>
              </w:rPr>
            </w:pPr>
            <w:r w:rsidRPr="00004CF7">
              <w:rPr>
                <w:rStyle w:val="s1"/>
                <w:rFonts w:ascii="Times New Roman" w:hAnsi="Times New Roman" w:cs="Times New Roman"/>
                <w:b w:val="0"/>
                <w:color w:val="auto"/>
                <w:sz w:val="24"/>
                <w:szCs w:val="24"/>
              </w:rPr>
              <w:t>Статья 135. Вахтовый метод работы</w:t>
            </w:r>
          </w:p>
          <w:p w14:paraId="17C8F784" w14:textId="1BB75760" w:rsidR="00D52038" w:rsidRPr="00004CF7" w:rsidRDefault="00764B3E" w:rsidP="00D52038">
            <w:pPr>
              <w:spacing w:after="0" w:line="240" w:lineRule="auto"/>
              <w:ind w:firstLine="455"/>
              <w:contextualSpacing/>
              <w:jc w:val="both"/>
              <w:rPr>
                <w:rFonts w:ascii="Times New Roman" w:hAnsi="Times New Roman"/>
                <w:b/>
                <w:bCs/>
                <w:sz w:val="24"/>
                <w:szCs w:val="24"/>
              </w:rPr>
            </w:pPr>
            <w:r w:rsidRPr="00004CF7">
              <w:rPr>
                <w:rFonts w:ascii="Times New Roman" w:hAnsi="Times New Roman"/>
                <w:b/>
                <w:bCs/>
                <w:sz w:val="24"/>
                <w:szCs w:val="24"/>
              </w:rPr>
              <w:t>4</w:t>
            </w:r>
            <w:r w:rsidR="00D52038" w:rsidRPr="00004CF7">
              <w:rPr>
                <w:rFonts w:ascii="Times New Roman" w:hAnsi="Times New Roman"/>
                <w:b/>
                <w:bCs/>
                <w:sz w:val="24"/>
                <w:szCs w:val="24"/>
              </w:rPr>
              <w:t>….</w:t>
            </w:r>
          </w:p>
          <w:p w14:paraId="7B071706" w14:textId="13CC4C50" w:rsidR="00D52038" w:rsidRPr="00004CF7" w:rsidRDefault="00D52038" w:rsidP="00D52038">
            <w:pPr>
              <w:spacing w:after="0" w:line="240" w:lineRule="auto"/>
              <w:contextualSpacing/>
              <w:jc w:val="both"/>
              <w:rPr>
                <w:rStyle w:val="s1"/>
                <w:rFonts w:ascii="Times New Roman" w:hAnsi="Times New Roman" w:cs="Times New Roman"/>
                <w:color w:val="auto"/>
                <w:sz w:val="24"/>
                <w:szCs w:val="24"/>
              </w:rPr>
            </w:pPr>
            <w:r w:rsidRPr="00004CF7">
              <w:rPr>
                <w:rFonts w:ascii="Times New Roman" w:hAnsi="Times New Roman"/>
                <w:b/>
                <w:bCs/>
                <w:sz w:val="24"/>
                <w:szCs w:val="24"/>
              </w:rPr>
              <w:t xml:space="preserve">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увеличить  </w:t>
            </w:r>
            <w:r w:rsidRPr="00004CF7">
              <w:rPr>
                <w:rStyle w:val="s0"/>
                <w:b/>
                <w:bCs/>
                <w:color w:val="auto"/>
                <w:sz w:val="24"/>
                <w:szCs w:val="24"/>
              </w:rPr>
              <w:t>продолжительность вахты</w:t>
            </w:r>
            <w:r w:rsidRPr="00004CF7">
              <w:rPr>
                <w:rStyle w:val="af4"/>
                <w:rFonts w:ascii="Times New Roman" w:hAnsi="Times New Roman"/>
                <w:b/>
                <w:bCs/>
                <w:sz w:val="24"/>
                <w:szCs w:val="24"/>
              </w:rPr>
              <w:t xml:space="preserve"> </w:t>
            </w:r>
            <w:r w:rsidRPr="00004CF7">
              <w:rPr>
                <w:rFonts w:ascii="Times New Roman" w:hAnsi="Times New Roman"/>
                <w:b/>
                <w:bCs/>
                <w:sz w:val="24"/>
                <w:szCs w:val="24"/>
              </w:rPr>
              <w:t>до устранения вышеуказанных случаев, с соблюдением установленной продолжительности рабочего времени.</w:t>
            </w:r>
          </w:p>
        </w:tc>
        <w:tc>
          <w:tcPr>
            <w:tcW w:w="2834" w:type="dxa"/>
          </w:tcPr>
          <w:p w14:paraId="5A0B3C36" w14:textId="1F9845DF" w:rsidR="00D52038" w:rsidRPr="00004CF7" w:rsidRDefault="00D52038" w:rsidP="00D52038">
            <w:pPr>
              <w:pStyle w:val="pj"/>
              <w:spacing w:before="0" w:beforeAutospacing="0" w:after="0" w:afterAutospacing="0"/>
              <w:ind w:firstLine="284"/>
              <w:contextualSpacing/>
              <w:jc w:val="both"/>
              <w:textAlignment w:val="baseline"/>
              <w:rPr>
                <w:rFonts w:ascii="Times New Roman" w:hAnsi="Times New Roman" w:cs="Times New Roman"/>
                <w:sz w:val="24"/>
                <w:szCs w:val="24"/>
              </w:rPr>
            </w:pPr>
            <w:r w:rsidRPr="00004CF7">
              <w:rPr>
                <w:rFonts w:ascii="Times New Roman" w:hAnsi="Times New Roman" w:cs="Times New Roman"/>
                <w:sz w:val="24"/>
                <w:szCs w:val="24"/>
              </w:rPr>
              <w:t>В целях обеспечения бесперебойной работы в непрерывных действующих производствах, цехах, участках и др. предлагается предусмотреть исключительные случай возможности продления вахты с обязательным соблюдением продолжительности рабочего времени и отдыха.</w:t>
            </w:r>
          </w:p>
        </w:tc>
      </w:tr>
      <w:tr w:rsidR="00D52038" w:rsidRPr="00004CF7" w14:paraId="522D85EA" w14:textId="77777777" w:rsidTr="00FB4DA6">
        <w:tc>
          <w:tcPr>
            <w:tcW w:w="704" w:type="dxa"/>
          </w:tcPr>
          <w:p w14:paraId="65BBA718" w14:textId="0B96076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41</w:t>
            </w:r>
          </w:p>
        </w:tc>
        <w:tc>
          <w:tcPr>
            <w:tcW w:w="1729" w:type="dxa"/>
          </w:tcPr>
          <w:p w14:paraId="5310AC54" w14:textId="77777777" w:rsidR="00D52038" w:rsidRPr="00004CF7" w:rsidRDefault="00D52038" w:rsidP="00D52038">
            <w:pPr>
              <w:spacing w:after="0" w:line="240" w:lineRule="auto"/>
              <w:contextualSpacing/>
              <w:jc w:val="center"/>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146-1</w:t>
            </w:r>
          </w:p>
          <w:p w14:paraId="6B06409F" w14:textId="017826DC"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9EA0C18" w14:textId="553C60B9" w:rsidR="00D52038" w:rsidRPr="00004CF7" w:rsidRDefault="00D52038" w:rsidP="00D52038">
            <w:pPr>
              <w:pStyle w:val="3"/>
              <w:shd w:val="clear" w:color="auto" w:fill="FFFFFF"/>
              <w:spacing w:before="0" w:beforeAutospacing="0" w:after="0" w:afterAutospacing="0"/>
              <w:contextualSpacing/>
              <w:textAlignment w:val="baseline"/>
              <w:rPr>
                <w:bCs w:val="0"/>
                <w:sz w:val="24"/>
                <w:szCs w:val="24"/>
                <w:lang w:val="ru-RU"/>
              </w:rPr>
            </w:pPr>
            <w:proofErr w:type="spellStart"/>
            <w:r w:rsidRPr="00004CF7">
              <w:rPr>
                <w:rFonts w:eastAsia="Calibri"/>
                <w:sz w:val="24"/>
                <w:szCs w:val="24"/>
              </w:rPr>
              <w:t>Отсутствует</w:t>
            </w:r>
            <w:proofErr w:type="spellEnd"/>
            <w:r w:rsidRPr="00004CF7">
              <w:rPr>
                <w:rFonts w:eastAsia="Calibri"/>
                <w:sz w:val="24"/>
                <w:szCs w:val="24"/>
              </w:rPr>
              <w:t xml:space="preserve"> </w:t>
            </w:r>
          </w:p>
        </w:tc>
        <w:tc>
          <w:tcPr>
            <w:tcW w:w="4452" w:type="dxa"/>
          </w:tcPr>
          <w:p w14:paraId="1D4A2C04"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 xml:space="preserve">Статья 146-1. Особенности регулирования труда работников юридического лица, осуществляющего </w:t>
            </w:r>
            <w:r w:rsidRPr="00004CF7">
              <w:rPr>
                <w:rFonts w:ascii="Times New Roman" w:eastAsia="Calibri" w:hAnsi="Times New Roman" w:cs="Times New Roman"/>
                <w:b/>
                <w:sz w:val="24"/>
                <w:szCs w:val="24"/>
              </w:rPr>
              <w:lastRenderedPageBreak/>
              <w:t>деятельность с применением интернет-платформ и (или) мобильного приложения платформенной занятости</w:t>
            </w:r>
          </w:p>
          <w:p w14:paraId="41876733"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sz w:val="24"/>
                <w:szCs w:val="24"/>
              </w:rPr>
              <w:t>1</w:t>
            </w:r>
            <w:r w:rsidRPr="00004CF7">
              <w:rPr>
                <w:rFonts w:ascii="Times New Roman" w:eastAsia="Calibri" w:hAnsi="Times New Roman" w:cs="Times New Roman"/>
                <w:b/>
                <w:sz w:val="24"/>
                <w:szCs w:val="24"/>
              </w:rPr>
              <w:t>. Труд работников, занятых по трудовому договору у юридического лица, осуществляющего деятельность с применением интернет-платформ и (или) мобильного приложения платформенной занятости, регулируется в соответствии с настоящим Кодексом, с учетом особенностей, установленных настоящей статьей, трудовым договором и актом работодателя.</w:t>
            </w:r>
          </w:p>
          <w:p w14:paraId="028EEFE4"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2. Трудовой договор между работником и юридическим лицом, осуществляющим трудовую деятельность с применением интернет-платформ и (или) мобильного приложения платформенной занятости заключаются на определенный срок без ограничения, предусмотренного подпунктом 2) пункта 1 статьи 30 настоящего Кодекса.</w:t>
            </w:r>
          </w:p>
          <w:p w14:paraId="4095A192"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 xml:space="preserve">3. Для работников, осуществляющих трудовую деятельность с применением интернет-платформ и (или) с применением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w:t>
            </w:r>
            <w:r w:rsidRPr="00004CF7">
              <w:rPr>
                <w:rFonts w:ascii="Times New Roman" w:eastAsia="Calibri" w:hAnsi="Times New Roman" w:cs="Times New Roman"/>
                <w:b/>
                <w:sz w:val="24"/>
                <w:szCs w:val="24"/>
              </w:rPr>
              <w:lastRenderedPageBreak/>
              <w:t>законодательством Республики Казахстан, актами работодателя, коллективным или трудовым договорами.</w:t>
            </w:r>
          </w:p>
          <w:p w14:paraId="52DEEA21" w14:textId="47642A2B"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b/>
                <w:sz w:val="24"/>
                <w:szCs w:val="24"/>
              </w:rP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с применением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договорами.</w:t>
            </w:r>
          </w:p>
        </w:tc>
        <w:tc>
          <w:tcPr>
            <w:tcW w:w="2834" w:type="dxa"/>
          </w:tcPr>
          <w:p w14:paraId="25C14FD7"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 xml:space="preserve">В рамках действующего законодательства, </w:t>
            </w:r>
            <w:r w:rsidRPr="00004CF7">
              <w:rPr>
                <w:rFonts w:ascii="Times New Roman" w:eastAsia="Calibri" w:hAnsi="Times New Roman" w:cs="Times New Roman"/>
                <w:sz w:val="24"/>
                <w:szCs w:val="24"/>
              </w:rPr>
              <w:lastRenderedPageBreak/>
              <w:t xml:space="preserve">затруднено регулирование труда работников, осуществляющих трудовую деятельность через мобильные приложения в отношении режимов, продолжительности и оплаты труда, в том числе обеспечения оборудованием и средствами для исполнения трудовых функций. </w:t>
            </w:r>
          </w:p>
          <w:p w14:paraId="4CC8E607" w14:textId="0420C25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В связи с этим, с учетом особенностей данного вида занятости, необходимо</w:t>
            </w:r>
            <w:r w:rsidRPr="00004CF7">
              <w:rPr>
                <w:rFonts w:ascii="Times New Roman" w:eastAsia="Calibri" w:hAnsi="Times New Roman" w:cs="Times New Roman"/>
                <w:b/>
                <w:sz w:val="24"/>
                <w:szCs w:val="24"/>
              </w:rPr>
              <w:t xml:space="preserve"> </w:t>
            </w:r>
            <w:r w:rsidRPr="00004CF7">
              <w:rPr>
                <w:rFonts w:ascii="Times New Roman" w:eastAsia="Calibri" w:hAnsi="Times New Roman" w:cs="Times New Roman"/>
                <w:sz w:val="24"/>
                <w:szCs w:val="24"/>
              </w:rPr>
              <w:t xml:space="preserve">ввести отдельную статью по регулированию деятельности работников, осуществляющих трудовую деятельность на основании интернет-платформ.  </w:t>
            </w:r>
          </w:p>
        </w:tc>
      </w:tr>
      <w:tr w:rsidR="00D52038" w:rsidRPr="00004CF7" w14:paraId="522466E1" w14:textId="77777777" w:rsidTr="00FB4DA6">
        <w:tc>
          <w:tcPr>
            <w:tcW w:w="704" w:type="dxa"/>
          </w:tcPr>
          <w:p w14:paraId="5A74E314" w14:textId="598B951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42</w:t>
            </w:r>
          </w:p>
        </w:tc>
        <w:tc>
          <w:tcPr>
            <w:tcW w:w="1729" w:type="dxa"/>
          </w:tcPr>
          <w:p w14:paraId="30A2CA46" w14:textId="2765F51D" w:rsidR="00D52038" w:rsidRPr="00004CF7" w:rsidRDefault="00D52038" w:rsidP="00D52038">
            <w:pPr>
              <w:spacing w:after="0" w:line="240" w:lineRule="auto"/>
              <w:contextualSpacing/>
              <w:jc w:val="center"/>
              <w:rPr>
                <w:rFonts w:ascii="Times New Roman" w:eastAsia="Calibri" w:hAnsi="Times New Roman" w:cs="Times New Roman"/>
                <w:sz w:val="24"/>
                <w:szCs w:val="24"/>
              </w:rPr>
            </w:pPr>
            <w:r w:rsidRPr="00004CF7">
              <w:rPr>
                <w:rFonts w:ascii="Times New Roman" w:eastAsia="Calibri" w:hAnsi="Times New Roman" w:cs="Times New Roman"/>
                <w:sz w:val="24"/>
                <w:szCs w:val="24"/>
              </w:rPr>
              <w:t>Подпункт 9) пункта 1,</w:t>
            </w:r>
          </w:p>
          <w:p w14:paraId="51386BFA" w14:textId="7B5356F6" w:rsidR="00D52038" w:rsidRPr="00004CF7" w:rsidRDefault="00D52038" w:rsidP="00D52038">
            <w:pPr>
              <w:spacing w:after="0" w:line="240" w:lineRule="auto"/>
              <w:contextualSpacing/>
              <w:jc w:val="center"/>
              <w:rPr>
                <w:rFonts w:ascii="Times New Roman" w:eastAsia="Calibri" w:hAnsi="Times New Roman" w:cs="Times New Roman"/>
                <w:sz w:val="24"/>
                <w:szCs w:val="24"/>
              </w:rPr>
            </w:pPr>
            <w:r w:rsidRPr="00004CF7">
              <w:rPr>
                <w:rFonts w:ascii="Times New Roman" w:eastAsia="Calibri" w:hAnsi="Times New Roman" w:cs="Times New Roman"/>
                <w:sz w:val="24"/>
                <w:szCs w:val="24"/>
              </w:rPr>
              <w:t>подпункт 11) пункта 2 статьи 157</w:t>
            </w:r>
          </w:p>
        </w:tc>
        <w:tc>
          <w:tcPr>
            <w:tcW w:w="4451" w:type="dxa"/>
          </w:tcPr>
          <w:p w14:paraId="4C780AC3"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Статья 157. Содержание и структура коллективного договора</w:t>
            </w:r>
          </w:p>
          <w:p w14:paraId="3F3CF3C7" w14:textId="08563B4E"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14:paraId="6F2DCD7D" w14:textId="2DA27FD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В коллективный договор включаются следующие положения:</w:t>
            </w:r>
          </w:p>
          <w:p w14:paraId="78001203" w14:textId="0A36DC9C" w:rsidR="00D52038" w:rsidRPr="00004CF7" w:rsidRDefault="00D52038" w:rsidP="00D52038">
            <w:pPr>
              <w:pStyle w:val="3"/>
              <w:shd w:val="clear" w:color="auto" w:fill="FFFFFF"/>
              <w:spacing w:before="0" w:beforeAutospacing="0" w:after="0" w:afterAutospacing="0"/>
              <w:contextualSpacing/>
              <w:textAlignment w:val="baseline"/>
              <w:rPr>
                <w:rFonts w:eastAsia="Calibri"/>
                <w:b w:val="0"/>
                <w:sz w:val="24"/>
                <w:szCs w:val="24"/>
                <w:lang w:val="ru-RU"/>
              </w:rPr>
            </w:pPr>
            <w:r w:rsidRPr="00004CF7">
              <w:rPr>
                <w:rFonts w:eastAsia="Calibri"/>
                <w:b w:val="0"/>
                <w:sz w:val="24"/>
                <w:szCs w:val="24"/>
                <w:lang w:val="ru-RU"/>
              </w:rPr>
              <w:t xml:space="preserve">     …</w:t>
            </w:r>
          </w:p>
          <w:p w14:paraId="7E207BDE" w14:textId="04D4A0A6"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sz w:val="24"/>
                <w:szCs w:val="24"/>
                <w:lang w:val="ru-RU"/>
              </w:rPr>
            </w:pPr>
            <w:r w:rsidRPr="00004CF7">
              <w:rPr>
                <w:rFonts w:eastAsia="Calibri"/>
                <w:b w:val="0"/>
                <w:sz w:val="24"/>
                <w:szCs w:val="24"/>
                <w:lang w:val="ru-RU"/>
              </w:rPr>
              <w:t xml:space="preserve">    9) о порядке допуска к тяжелым работам, работам с вредными и (или) опасными условиями труда лиц, достигших пенсионного возраста </w:t>
            </w:r>
            <w:r w:rsidRPr="00004CF7">
              <w:rPr>
                <w:rFonts w:eastAsia="Calibri"/>
                <w:sz w:val="24"/>
                <w:szCs w:val="24"/>
                <w:lang w:val="ru-RU"/>
              </w:rPr>
              <w:t>в соответствии с пунктом</w:t>
            </w:r>
            <w:r w:rsidRPr="00004CF7">
              <w:rPr>
                <w:rFonts w:eastAsia="Calibri"/>
                <w:b w:val="0"/>
                <w:sz w:val="24"/>
                <w:szCs w:val="24"/>
                <w:lang w:val="ru-RU"/>
              </w:rPr>
              <w:t xml:space="preserve"> 1 </w:t>
            </w:r>
            <w:r w:rsidRPr="00004CF7">
              <w:rPr>
                <w:rFonts w:eastAsia="Calibri"/>
                <w:sz w:val="24"/>
                <w:szCs w:val="24"/>
                <w:lang w:val="ru-RU"/>
              </w:rPr>
              <w:t>статьи 11 Закона Республики Казахстан «О пенсионном обеспечении в Республике Казахстан».</w:t>
            </w:r>
          </w:p>
          <w:p w14:paraId="3441BB33" w14:textId="4E98BEBD"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lastRenderedPageBreak/>
              <w:t xml:space="preserve">   2. В коллективный договор могут включаться взаимные обязательства работников и работодателя по следующим вопросам:</w:t>
            </w:r>
          </w:p>
          <w:p w14:paraId="58B75DA1" w14:textId="77777777" w:rsidR="00D52038" w:rsidRPr="00004CF7" w:rsidRDefault="00D52038" w:rsidP="00D52038">
            <w:pPr>
              <w:pStyle w:val="3"/>
              <w:shd w:val="clear" w:color="auto" w:fill="FFFFFF"/>
              <w:spacing w:before="0" w:beforeAutospacing="0" w:after="0" w:afterAutospacing="0"/>
              <w:contextualSpacing/>
              <w:textAlignment w:val="baseline"/>
              <w:rPr>
                <w:rFonts w:eastAsia="Calibri"/>
                <w:b w:val="0"/>
                <w:sz w:val="24"/>
                <w:szCs w:val="24"/>
                <w:lang w:val="ru-RU"/>
              </w:rPr>
            </w:pPr>
            <w:r w:rsidRPr="00004CF7">
              <w:rPr>
                <w:rFonts w:eastAsia="Calibri"/>
                <w:b w:val="0"/>
                <w:sz w:val="24"/>
                <w:szCs w:val="24"/>
                <w:lang w:val="ru-RU"/>
              </w:rPr>
              <w:t>….</w:t>
            </w:r>
          </w:p>
          <w:p w14:paraId="3C4ECA7A"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sz w:val="24"/>
                <w:szCs w:val="24"/>
                <w:lang w:val="ru-RU"/>
              </w:rPr>
            </w:pPr>
            <w:r w:rsidRPr="00004CF7">
              <w:rPr>
                <w:rFonts w:eastAsia="Calibri"/>
                <w:b w:val="0"/>
                <w:sz w:val="24"/>
                <w:szCs w:val="24"/>
                <w:lang w:val="ru-RU"/>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rsidRPr="00004CF7">
              <w:rPr>
                <w:rFonts w:eastAsia="Calibri"/>
                <w:sz w:val="24"/>
                <w:szCs w:val="24"/>
                <w:lang w:val="ru-RU"/>
              </w:rPr>
              <w:t>на случай</w:t>
            </w:r>
            <w:r w:rsidRPr="00004CF7">
              <w:rPr>
                <w:rFonts w:eastAsia="Calibri"/>
                <w:b w:val="0"/>
                <w:sz w:val="24"/>
                <w:szCs w:val="24"/>
                <w:lang w:val="ru-RU"/>
              </w:rPr>
              <w:t xml:space="preserve"> потери дохода в связи с беременностью и родами, усыновлением (удочерением) новорожденного ребенка (детей), осуществленной </w:t>
            </w:r>
            <w:r w:rsidRPr="00004CF7">
              <w:rPr>
                <w:rFonts w:eastAsia="Calibri"/>
                <w:sz w:val="24"/>
                <w:szCs w:val="24"/>
                <w:lang w:val="ru-RU"/>
              </w:rPr>
              <w:t>в соответствии с законодательством Республики Казахстан об обязательном социальном страховании;</w:t>
            </w:r>
          </w:p>
          <w:p w14:paraId="7C933D5E" w14:textId="67B345D2" w:rsidR="00D52038" w:rsidRPr="00004CF7" w:rsidRDefault="00D52038" w:rsidP="00D52038">
            <w:pPr>
              <w:pStyle w:val="3"/>
              <w:shd w:val="clear" w:color="auto" w:fill="FFFFFF"/>
              <w:spacing w:before="0" w:beforeAutospacing="0" w:after="0" w:afterAutospacing="0"/>
              <w:contextualSpacing/>
              <w:textAlignment w:val="baseline"/>
              <w:rPr>
                <w:rFonts w:eastAsia="Calibri"/>
                <w:sz w:val="24"/>
                <w:szCs w:val="24"/>
                <w:lang w:val="ru-RU"/>
              </w:rPr>
            </w:pPr>
            <w:r w:rsidRPr="00004CF7">
              <w:rPr>
                <w:rFonts w:eastAsia="Calibri"/>
                <w:b w:val="0"/>
                <w:sz w:val="24"/>
                <w:szCs w:val="24"/>
                <w:lang w:val="ru-RU"/>
              </w:rPr>
              <w:t>…</w:t>
            </w:r>
          </w:p>
        </w:tc>
        <w:tc>
          <w:tcPr>
            <w:tcW w:w="4452" w:type="dxa"/>
          </w:tcPr>
          <w:p w14:paraId="62F6F4A3"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lastRenderedPageBreak/>
              <w:t>Статья 157. Содержание и структура коллективного договора</w:t>
            </w:r>
          </w:p>
          <w:p w14:paraId="1AFF37EE"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14:paraId="4C117556" w14:textId="77777777"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В коллективный договор включаются следующие положения:</w:t>
            </w:r>
          </w:p>
          <w:p w14:paraId="54CF2FD8" w14:textId="77777777" w:rsidR="00D52038" w:rsidRPr="00004CF7" w:rsidRDefault="00D52038" w:rsidP="00D52038">
            <w:pPr>
              <w:pStyle w:val="3"/>
              <w:shd w:val="clear" w:color="auto" w:fill="FFFFFF"/>
              <w:spacing w:before="0" w:beforeAutospacing="0" w:after="0" w:afterAutospacing="0"/>
              <w:contextualSpacing/>
              <w:textAlignment w:val="baseline"/>
              <w:rPr>
                <w:rFonts w:eastAsia="Calibri"/>
                <w:b w:val="0"/>
                <w:sz w:val="24"/>
                <w:szCs w:val="24"/>
                <w:lang w:val="ru-RU"/>
              </w:rPr>
            </w:pPr>
            <w:r w:rsidRPr="00004CF7">
              <w:rPr>
                <w:rFonts w:eastAsia="Calibri"/>
                <w:b w:val="0"/>
                <w:sz w:val="24"/>
                <w:szCs w:val="24"/>
                <w:lang w:val="ru-RU"/>
              </w:rPr>
              <w:t xml:space="preserve">     …</w:t>
            </w:r>
          </w:p>
          <w:p w14:paraId="2B6B55E0" w14:textId="59AE5E08"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sz w:val="24"/>
                <w:szCs w:val="24"/>
                <w:lang w:val="ru-RU"/>
              </w:rPr>
            </w:pPr>
            <w:r w:rsidRPr="00004CF7">
              <w:rPr>
                <w:rFonts w:eastAsia="Calibri"/>
                <w:b w:val="0"/>
                <w:sz w:val="24"/>
                <w:szCs w:val="24"/>
                <w:lang w:val="ru-RU"/>
              </w:rPr>
              <w:t xml:space="preserve">    9) о порядке допуска к тяжелым работам, работам с вредными и (или) опасными условиями труда лиц, достигших пенсионного возраста</w:t>
            </w:r>
            <w:r w:rsidR="006B0C3F" w:rsidRPr="00004CF7">
              <w:rPr>
                <w:rFonts w:eastAsia="Calibri"/>
                <w:b w:val="0"/>
                <w:sz w:val="24"/>
                <w:szCs w:val="24"/>
                <w:lang w:val="ru-RU"/>
              </w:rPr>
              <w:t>,</w:t>
            </w:r>
            <w:r w:rsidRPr="00004CF7">
              <w:rPr>
                <w:rFonts w:eastAsia="Calibri"/>
                <w:b w:val="0"/>
                <w:sz w:val="24"/>
                <w:szCs w:val="24"/>
                <w:lang w:val="ru-RU"/>
              </w:rPr>
              <w:t xml:space="preserve"> </w:t>
            </w:r>
            <w:r w:rsidR="00457729" w:rsidRPr="00004CF7">
              <w:rPr>
                <w:rFonts w:eastAsia="Calibri"/>
                <w:sz w:val="24"/>
                <w:szCs w:val="24"/>
                <w:lang w:val="ru-RU"/>
              </w:rPr>
              <w:t>установленн</w:t>
            </w:r>
            <w:r w:rsidR="006B0C3F" w:rsidRPr="00004CF7">
              <w:rPr>
                <w:rFonts w:eastAsia="Calibri"/>
                <w:sz w:val="24"/>
                <w:szCs w:val="24"/>
                <w:lang w:val="ru-RU"/>
              </w:rPr>
              <w:t>ого</w:t>
            </w:r>
            <w:r w:rsidR="00457729" w:rsidRPr="00004CF7">
              <w:rPr>
                <w:rFonts w:eastAsia="Calibri"/>
                <w:color w:val="FF0000"/>
                <w:sz w:val="24"/>
                <w:szCs w:val="24"/>
                <w:lang w:val="ru-RU"/>
              </w:rPr>
              <w:t xml:space="preserve"> </w:t>
            </w:r>
            <w:r w:rsidRPr="00004CF7">
              <w:rPr>
                <w:rFonts w:eastAsia="Calibri"/>
                <w:sz w:val="24"/>
                <w:szCs w:val="24"/>
                <w:lang w:val="ru-RU"/>
              </w:rPr>
              <w:t>Социальн</w:t>
            </w:r>
            <w:r w:rsidR="00457729" w:rsidRPr="00004CF7">
              <w:rPr>
                <w:rFonts w:eastAsia="Calibri"/>
                <w:sz w:val="24"/>
                <w:szCs w:val="24"/>
                <w:lang w:val="ru-RU"/>
              </w:rPr>
              <w:t>ым</w:t>
            </w:r>
            <w:r w:rsidRPr="00004CF7">
              <w:rPr>
                <w:rFonts w:eastAsia="Calibri"/>
                <w:sz w:val="24"/>
                <w:szCs w:val="24"/>
                <w:lang w:val="ru-RU"/>
              </w:rPr>
              <w:t xml:space="preserve"> кодекс</w:t>
            </w:r>
            <w:r w:rsidR="00457729" w:rsidRPr="00004CF7">
              <w:rPr>
                <w:rFonts w:eastAsia="Calibri"/>
                <w:sz w:val="24"/>
                <w:szCs w:val="24"/>
                <w:lang w:val="ru-RU"/>
              </w:rPr>
              <w:t>ом</w:t>
            </w:r>
            <w:r w:rsidRPr="00004CF7">
              <w:rPr>
                <w:rFonts w:eastAsia="Calibri"/>
                <w:sz w:val="24"/>
                <w:szCs w:val="24"/>
                <w:lang w:val="ru-RU"/>
              </w:rPr>
              <w:t xml:space="preserve"> Республики Казахстан.</w:t>
            </w:r>
          </w:p>
          <w:p w14:paraId="371403DB" w14:textId="2C1CFA32" w:rsidR="00D52038" w:rsidRPr="00004CF7" w:rsidRDefault="00D52038" w:rsidP="00D52038">
            <w:pPr>
              <w:pStyle w:val="3"/>
              <w:shd w:val="clear" w:color="auto" w:fill="FFFFFF"/>
              <w:spacing w:before="0" w:beforeAutospacing="0" w:after="0" w:afterAutospacing="0"/>
              <w:contextualSpacing/>
              <w:jc w:val="both"/>
              <w:textAlignment w:val="baseline"/>
              <w:rPr>
                <w:rFonts w:eastAsia="Calibri"/>
                <w:b w:val="0"/>
                <w:sz w:val="24"/>
                <w:szCs w:val="24"/>
                <w:lang w:val="ru-RU"/>
              </w:rPr>
            </w:pPr>
            <w:r w:rsidRPr="00004CF7">
              <w:rPr>
                <w:rFonts w:eastAsia="Calibri"/>
                <w:b w:val="0"/>
                <w:sz w:val="24"/>
                <w:szCs w:val="24"/>
                <w:lang w:val="ru-RU"/>
              </w:rPr>
              <w:t xml:space="preserve">     2. В коллективный договор могут включаться взаимные обязательства </w:t>
            </w:r>
            <w:r w:rsidRPr="00004CF7">
              <w:rPr>
                <w:rFonts w:eastAsia="Calibri"/>
                <w:b w:val="0"/>
                <w:sz w:val="24"/>
                <w:szCs w:val="24"/>
                <w:lang w:val="ru-RU"/>
              </w:rPr>
              <w:lastRenderedPageBreak/>
              <w:t>работников и работодателя по следующим вопросам:</w:t>
            </w:r>
          </w:p>
          <w:p w14:paraId="15E4BEF4" w14:textId="77777777" w:rsidR="00D52038" w:rsidRPr="00004CF7" w:rsidRDefault="00D52038" w:rsidP="00D52038">
            <w:pPr>
              <w:pStyle w:val="3"/>
              <w:shd w:val="clear" w:color="auto" w:fill="FFFFFF"/>
              <w:spacing w:before="0" w:beforeAutospacing="0" w:after="0" w:afterAutospacing="0"/>
              <w:contextualSpacing/>
              <w:textAlignment w:val="baseline"/>
              <w:rPr>
                <w:rFonts w:eastAsia="Calibri"/>
                <w:b w:val="0"/>
                <w:sz w:val="24"/>
                <w:szCs w:val="24"/>
                <w:lang w:val="ru-RU"/>
              </w:rPr>
            </w:pPr>
            <w:r w:rsidRPr="00004CF7">
              <w:rPr>
                <w:rFonts w:eastAsia="Calibri"/>
                <w:b w:val="0"/>
                <w:sz w:val="24"/>
                <w:szCs w:val="24"/>
                <w:lang w:val="ru-RU"/>
              </w:rPr>
              <w:t>….</w:t>
            </w:r>
          </w:p>
          <w:p w14:paraId="676990DE" w14:textId="7F91B043" w:rsidR="00D52038" w:rsidRPr="00004CF7" w:rsidRDefault="00D52038" w:rsidP="00D52038">
            <w:pPr>
              <w:spacing w:after="0" w:line="240" w:lineRule="auto"/>
              <w:ind w:firstLine="317"/>
              <w:contextualSpacing/>
              <w:jc w:val="both"/>
              <w:rPr>
                <w:rFonts w:ascii="Times New Roman" w:eastAsia="Calibri" w:hAnsi="Times New Roman" w:cs="Times New Roman"/>
                <w:b/>
                <w:bCs/>
                <w:sz w:val="24"/>
                <w:szCs w:val="24"/>
                <w:lang w:eastAsia="en-US"/>
              </w:rPr>
            </w:pPr>
            <w:r w:rsidRPr="00004CF7">
              <w:rPr>
                <w:rFonts w:ascii="Times New Roman" w:eastAsia="Calibri" w:hAnsi="Times New Roman" w:cs="Times New Roman"/>
                <w:bCs/>
                <w:sz w:val="24"/>
                <w:szCs w:val="24"/>
                <w:lang w:eastAsia="en-US"/>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rsidRPr="00004CF7">
              <w:rPr>
                <w:rFonts w:ascii="Times New Roman" w:eastAsia="Calibri" w:hAnsi="Times New Roman" w:cs="Times New Roman"/>
                <w:b/>
                <w:bCs/>
                <w:sz w:val="24"/>
                <w:szCs w:val="24"/>
                <w:lang w:eastAsia="en-US"/>
              </w:rPr>
              <w:t>по случаю</w:t>
            </w:r>
            <w:r w:rsidRPr="00004CF7">
              <w:rPr>
                <w:rFonts w:ascii="Times New Roman" w:eastAsia="Calibri" w:hAnsi="Times New Roman" w:cs="Times New Roman"/>
                <w:bCs/>
                <w:sz w:val="24"/>
                <w:szCs w:val="24"/>
                <w:lang w:eastAsia="en-US"/>
              </w:rPr>
              <w:t xml:space="preserve"> потери дохода в связи с беременностью и родами, усыновлением (удочерением) новорожденного ребенка (детей), осуществленной </w:t>
            </w:r>
            <w:r w:rsidRPr="00004CF7">
              <w:rPr>
                <w:rFonts w:ascii="Times New Roman" w:eastAsia="Calibri" w:hAnsi="Times New Roman" w:cs="Times New Roman"/>
                <w:b/>
                <w:bCs/>
                <w:sz w:val="24"/>
                <w:szCs w:val="24"/>
                <w:lang w:eastAsia="en-US"/>
              </w:rPr>
              <w:t>в соответствии с Социальным кодексом Республики Казахстан;</w:t>
            </w:r>
          </w:p>
          <w:p w14:paraId="37A64067" w14:textId="3C5C4EFB"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Cs/>
                <w:sz w:val="24"/>
                <w:szCs w:val="24"/>
                <w:lang w:eastAsia="en-US"/>
              </w:rPr>
              <w:t>…</w:t>
            </w:r>
          </w:p>
        </w:tc>
        <w:tc>
          <w:tcPr>
            <w:tcW w:w="2834" w:type="dxa"/>
          </w:tcPr>
          <w:p w14:paraId="00016FA3" w14:textId="216975FE"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6437F229" w14:textId="77777777" w:rsidTr="00FB4DA6">
        <w:tc>
          <w:tcPr>
            <w:tcW w:w="14170" w:type="dxa"/>
            <w:gridSpan w:val="5"/>
          </w:tcPr>
          <w:p w14:paraId="19DCD5C9"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6A9AA62"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7. Кодекс Республики Казахстан от 26 декабря 2017 года «О таможенном регулировании в Республике Казахстан»</w:t>
            </w:r>
          </w:p>
          <w:p w14:paraId="70AAD19A" w14:textId="48022DF3"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31689199" w14:textId="77777777" w:rsidTr="00FB4DA6">
        <w:tc>
          <w:tcPr>
            <w:tcW w:w="704" w:type="dxa"/>
          </w:tcPr>
          <w:p w14:paraId="772828F8" w14:textId="4753DA6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43</w:t>
            </w:r>
          </w:p>
        </w:tc>
        <w:tc>
          <w:tcPr>
            <w:tcW w:w="1729" w:type="dxa"/>
          </w:tcPr>
          <w:p w14:paraId="5AB8A70E" w14:textId="354A042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Часть первая статьи 129</w:t>
            </w:r>
          </w:p>
        </w:tc>
        <w:tc>
          <w:tcPr>
            <w:tcW w:w="4451" w:type="dxa"/>
          </w:tcPr>
          <w:p w14:paraId="145C1296" w14:textId="6660AF9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p w14:paraId="263CAF5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5CAA1141" w14:textId="64B5251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w:t>
            </w:r>
          </w:p>
          <w:p w14:paraId="78EDB2C0" w14:textId="7A424DA8"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w:t>
            </w:r>
            <w:r w:rsidRPr="00004CF7">
              <w:rPr>
                <w:b w:val="0"/>
                <w:sz w:val="24"/>
                <w:szCs w:val="24"/>
                <w:lang w:val="ru-RU"/>
              </w:rPr>
              <w:t xml:space="preserve">с </w:t>
            </w:r>
            <w:r w:rsidRPr="00004CF7">
              <w:rPr>
                <w:b w:val="0"/>
                <w:sz w:val="24"/>
                <w:szCs w:val="24"/>
                <w:lang w:val="ru-RU"/>
              </w:rPr>
              <w:lastRenderedPageBreak/>
              <w:t>законодательными актами Республики Казахстан</w:t>
            </w:r>
            <w:r w:rsidRPr="00004CF7">
              <w:rPr>
                <w:sz w:val="24"/>
                <w:szCs w:val="24"/>
                <w:lang w:val="ru-RU"/>
              </w:rPr>
              <w:t xml:space="preserve"> о пенсионном обеспечении</w:t>
            </w:r>
            <w:r w:rsidRPr="00004CF7">
              <w:rPr>
                <w:b w:val="0"/>
                <w:bCs w:val="0"/>
                <w:sz w:val="24"/>
                <w:szCs w:val="24"/>
                <w:lang w:val="ru-RU"/>
              </w:rPr>
              <w:t xml:space="preserve">,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w:t>
            </w:r>
            <w:r w:rsidRPr="00004CF7">
              <w:rPr>
                <w:sz w:val="24"/>
                <w:szCs w:val="24"/>
                <w:lang w:val="ru-RU"/>
              </w:rPr>
              <w:t>обязательном социальном страховании</w:t>
            </w:r>
            <w:r w:rsidRPr="00004CF7">
              <w:rPr>
                <w:b w:val="0"/>
                <w:bCs w:val="0"/>
                <w:sz w:val="24"/>
                <w:szCs w:val="24"/>
                <w:lang w:val="ru-RU"/>
              </w:rPr>
              <w:t>, обязательном социальном медицинском страховании, инвестиционных и венчурных фондах наложение взыскания не допускается</w:t>
            </w:r>
          </w:p>
        </w:tc>
        <w:tc>
          <w:tcPr>
            <w:tcW w:w="4452" w:type="dxa"/>
          </w:tcPr>
          <w:p w14:paraId="116C457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p w14:paraId="0DB91BC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0E397D14" w14:textId="0EEBF8EC"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w:t>
            </w:r>
          </w:p>
          <w:p w14:paraId="51EF7AD1" w14:textId="00FA483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w:t>
            </w:r>
            <w:r w:rsidRPr="00004CF7">
              <w:rPr>
                <w:b w:val="0"/>
                <w:sz w:val="24"/>
                <w:szCs w:val="24"/>
                <w:lang w:val="ru-RU"/>
              </w:rPr>
              <w:t xml:space="preserve">с </w:t>
            </w:r>
            <w:r w:rsidRPr="00004CF7">
              <w:rPr>
                <w:b w:val="0"/>
                <w:sz w:val="24"/>
                <w:szCs w:val="24"/>
                <w:lang w:val="ru-RU"/>
              </w:rPr>
              <w:lastRenderedPageBreak/>
              <w:t>законодательными актами</w:t>
            </w:r>
            <w:r w:rsidRPr="00004CF7">
              <w:rPr>
                <w:sz w:val="24"/>
                <w:szCs w:val="24"/>
                <w:lang w:val="ru-RU"/>
              </w:rPr>
              <w:t xml:space="preserve"> </w:t>
            </w:r>
            <w:r w:rsidRPr="00004CF7">
              <w:rPr>
                <w:b w:val="0"/>
                <w:sz w:val="24"/>
                <w:szCs w:val="24"/>
                <w:lang w:val="ru-RU"/>
              </w:rPr>
              <w:t>Республики Казахстан</w:t>
            </w:r>
            <w:r w:rsidRPr="00004CF7">
              <w:rPr>
                <w:sz w:val="24"/>
                <w:szCs w:val="24"/>
                <w:lang w:val="ru-RU"/>
              </w:rPr>
              <w:t xml:space="preserve">  </w:t>
            </w:r>
            <w:r w:rsidRPr="00004CF7">
              <w:rPr>
                <w:b w:val="0"/>
                <w:sz w:val="24"/>
                <w:szCs w:val="24"/>
                <w:lang w:val="ru-RU"/>
              </w:rPr>
              <w:t>о</w:t>
            </w:r>
            <w:r w:rsidRPr="00004CF7">
              <w:rPr>
                <w:sz w:val="24"/>
                <w:szCs w:val="24"/>
                <w:lang w:val="ru-RU"/>
              </w:rPr>
              <w:t xml:space="preserve">  социальной защите</w:t>
            </w:r>
            <w:r w:rsidRPr="00004CF7">
              <w:rPr>
                <w:b w:val="0"/>
                <w:bCs w:val="0"/>
                <w:sz w:val="24"/>
                <w:szCs w:val="24"/>
                <w:lang w:val="ru-RU"/>
              </w:rPr>
              <w:t>,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медицинском страховании, инвестиционных и венчурных фондах наложение взыскания не допускается</w:t>
            </w:r>
          </w:p>
        </w:tc>
        <w:tc>
          <w:tcPr>
            <w:tcW w:w="2834" w:type="dxa"/>
          </w:tcPr>
          <w:p w14:paraId="6B47828F" w14:textId="7D42722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35B526A6" w14:textId="77777777" w:rsidTr="00FB4DA6">
        <w:tc>
          <w:tcPr>
            <w:tcW w:w="14170" w:type="dxa"/>
            <w:gridSpan w:val="5"/>
          </w:tcPr>
          <w:p w14:paraId="68114613"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76F98E80"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8. Кодекс Республики Казахстан от 27 декабря 2017 года «О недрах и недропользовании»</w:t>
            </w:r>
          </w:p>
          <w:p w14:paraId="545AAD3F" w14:textId="79BA3113"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5787A7EA" w14:textId="77777777" w:rsidTr="00FB4DA6">
        <w:tc>
          <w:tcPr>
            <w:tcW w:w="704" w:type="dxa"/>
          </w:tcPr>
          <w:p w14:paraId="076B34B5" w14:textId="1C37A50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44</w:t>
            </w:r>
          </w:p>
        </w:tc>
        <w:tc>
          <w:tcPr>
            <w:tcW w:w="1729" w:type="dxa"/>
          </w:tcPr>
          <w:p w14:paraId="0B704BFD" w14:textId="16C13D1E"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Часть первая с</w:t>
            </w:r>
            <w:proofErr w:type="spellStart"/>
            <w:r w:rsidRPr="00004CF7">
              <w:rPr>
                <w:rFonts w:ascii="Times New Roman" w:hAnsi="Times New Roman" w:cs="Times New Roman"/>
                <w:sz w:val="24"/>
                <w:szCs w:val="24"/>
              </w:rPr>
              <w:t>татьи</w:t>
            </w:r>
            <w:proofErr w:type="spellEnd"/>
            <w:r w:rsidRPr="00004CF7">
              <w:rPr>
                <w:rFonts w:ascii="Times New Roman" w:hAnsi="Times New Roman" w:cs="Times New Roman"/>
                <w:sz w:val="24"/>
                <w:szCs w:val="24"/>
                <w:lang w:val="kk-KZ"/>
              </w:rPr>
              <w:t xml:space="preserve"> 28</w:t>
            </w:r>
          </w:p>
          <w:p w14:paraId="36D1C8B0"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E1FCFCC" w14:textId="77777777" w:rsidR="00D52038" w:rsidRPr="00004CF7" w:rsidRDefault="00D52038" w:rsidP="00D52038">
            <w:pPr>
              <w:pStyle w:val="a3"/>
              <w:spacing w:before="0" w:beforeAutospacing="0" w:after="0" w:afterAutospacing="0"/>
              <w:ind w:firstLine="371"/>
              <w:contextualSpacing/>
              <w:jc w:val="both"/>
            </w:pPr>
            <w:r w:rsidRPr="00004CF7">
              <w:rPr>
                <w:bCs/>
              </w:rPr>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14:paraId="5100A735" w14:textId="77777777" w:rsidR="00D52038" w:rsidRPr="00004CF7" w:rsidRDefault="00D52038" w:rsidP="00D52038">
            <w:pPr>
              <w:pStyle w:val="a3"/>
              <w:spacing w:before="0" w:beforeAutospacing="0" w:after="0" w:afterAutospacing="0"/>
              <w:ind w:firstLine="371"/>
              <w:contextualSpacing/>
              <w:jc w:val="both"/>
            </w:pPr>
          </w:p>
          <w:p w14:paraId="5573A95D" w14:textId="77777777" w:rsidR="00D52038" w:rsidRPr="00004CF7" w:rsidRDefault="00D52038" w:rsidP="00D52038">
            <w:pPr>
              <w:pStyle w:val="a3"/>
              <w:spacing w:before="0" w:beforeAutospacing="0" w:after="0" w:afterAutospacing="0"/>
              <w:ind w:firstLine="371"/>
              <w:contextualSpacing/>
              <w:jc w:val="both"/>
            </w:pPr>
            <w:r w:rsidRPr="00004CF7">
              <w:t xml:space="preserve">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w:t>
            </w:r>
            <w:r w:rsidRPr="00004CF7">
              <w:rPr>
                <w:bCs/>
              </w:rPr>
              <w:t>с законодательством Республики Казахстан</w:t>
            </w:r>
            <w:r w:rsidRPr="00004CF7">
              <w:rPr>
                <w:b/>
                <w:bCs/>
              </w:rPr>
              <w:t xml:space="preserve"> о занятости населения и миграции населения</w:t>
            </w:r>
            <w:r w:rsidRPr="00004CF7">
              <w:t xml:space="preserve">. </w:t>
            </w:r>
          </w:p>
          <w:p w14:paraId="5135301F" w14:textId="77777777" w:rsidR="00D52038" w:rsidRPr="00004CF7" w:rsidRDefault="00D52038" w:rsidP="00D52038">
            <w:pPr>
              <w:pStyle w:val="a3"/>
              <w:spacing w:before="0" w:beforeAutospacing="0" w:after="0" w:afterAutospacing="0"/>
              <w:ind w:firstLine="371"/>
              <w:contextualSpacing/>
              <w:jc w:val="both"/>
            </w:pPr>
            <w:r w:rsidRPr="00004CF7">
              <w:t xml:space="preserve">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 xml:space="preserve">с законодательством </w:t>
            </w:r>
            <w:r w:rsidRPr="00004CF7">
              <w:rPr>
                <w:bCs/>
              </w:rPr>
              <w:lastRenderedPageBreak/>
              <w:t>Республики Казахстан</w:t>
            </w:r>
            <w:r w:rsidRPr="00004CF7">
              <w:rPr>
                <w:b/>
                <w:bCs/>
              </w:rPr>
              <w:t xml:space="preserve"> о занятости населения и миграции населения</w:t>
            </w:r>
            <w:r w:rsidRPr="00004CF7">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0083FF37" w14:textId="77777777" w:rsidR="00D52038" w:rsidRPr="00004CF7" w:rsidRDefault="00D52038" w:rsidP="00D52038">
            <w:pPr>
              <w:pStyle w:val="a3"/>
              <w:spacing w:before="0" w:beforeAutospacing="0" w:after="0" w:afterAutospacing="0"/>
              <w:ind w:firstLine="371"/>
              <w:contextualSpacing/>
              <w:jc w:val="both"/>
            </w:pPr>
            <w:r w:rsidRPr="00004CF7">
              <w:t xml:space="preserve">Расчет доли </w:t>
            </w:r>
            <w:proofErr w:type="spellStart"/>
            <w:r w:rsidRPr="00004CF7">
              <w:t>внутристрановой</w:t>
            </w:r>
            <w:proofErr w:type="spellEnd"/>
            <w:r w:rsidRPr="00004CF7">
              <w:t xml:space="preserve"> ценности в кадрах осуществляется в соответствии с методикой, утверждаемой уполномоченным органом по вопросам </w:t>
            </w:r>
            <w:r w:rsidRPr="00004CF7">
              <w:rPr>
                <w:b/>
              </w:rPr>
              <w:t>занятости</w:t>
            </w:r>
            <w:r w:rsidRPr="00004CF7">
              <w:t xml:space="preserve">. </w:t>
            </w:r>
          </w:p>
          <w:p w14:paraId="290CE5F9" w14:textId="3EE00730" w:rsidR="00D52038" w:rsidRPr="00004CF7" w:rsidRDefault="00D52038" w:rsidP="00D52038">
            <w:pPr>
              <w:pStyle w:val="a3"/>
              <w:spacing w:before="0" w:beforeAutospacing="0" w:after="0" w:afterAutospacing="0"/>
              <w:ind w:firstLine="371"/>
              <w:contextualSpacing/>
              <w:jc w:val="both"/>
              <w:rPr>
                <w:b/>
                <w:bCs/>
              </w:rPr>
            </w:pPr>
            <w:r w:rsidRPr="00004CF7">
              <w:rPr>
                <w:b/>
                <w:bCs/>
              </w:rPr>
              <w:t>…</w:t>
            </w:r>
          </w:p>
        </w:tc>
        <w:tc>
          <w:tcPr>
            <w:tcW w:w="4452" w:type="dxa"/>
          </w:tcPr>
          <w:p w14:paraId="7B129E2A" w14:textId="77777777" w:rsidR="00D52038" w:rsidRPr="00004CF7" w:rsidRDefault="00D52038" w:rsidP="00D52038">
            <w:pPr>
              <w:pStyle w:val="a3"/>
              <w:spacing w:before="0" w:beforeAutospacing="0" w:after="0" w:afterAutospacing="0"/>
              <w:ind w:firstLine="371"/>
              <w:contextualSpacing/>
              <w:jc w:val="both"/>
            </w:pPr>
            <w:r w:rsidRPr="00004CF7">
              <w:rPr>
                <w:bCs/>
              </w:rPr>
              <w:lastRenderedPageBreak/>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14:paraId="3595DB09" w14:textId="77777777" w:rsidR="00D52038" w:rsidRPr="00004CF7" w:rsidRDefault="00D52038" w:rsidP="00D52038">
            <w:pPr>
              <w:pStyle w:val="a3"/>
              <w:spacing w:before="0" w:beforeAutospacing="0" w:after="0" w:afterAutospacing="0"/>
              <w:ind w:firstLine="371"/>
              <w:contextualSpacing/>
              <w:jc w:val="both"/>
            </w:pPr>
          </w:p>
          <w:p w14:paraId="144AA579" w14:textId="77777777" w:rsidR="00D52038" w:rsidRPr="00004CF7" w:rsidRDefault="00D52038" w:rsidP="00D52038">
            <w:pPr>
              <w:pStyle w:val="a3"/>
              <w:spacing w:before="0" w:beforeAutospacing="0" w:after="0" w:afterAutospacing="0"/>
              <w:ind w:firstLine="371"/>
              <w:contextualSpacing/>
              <w:jc w:val="both"/>
              <w:rPr>
                <w:b/>
                <w:bCs/>
              </w:rPr>
            </w:pPr>
            <w:r w:rsidRPr="00004CF7">
              <w:t xml:space="preserve">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w:t>
            </w:r>
            <w:r w:rsidRPr="00004CF7">
              <w:rPr>
                <w:bCs/>
              </w:rPr>
              <w:t>с законодательством Республики Казахстан</w:t>
            </w:r>
            <w:r w:rsidRPr="00004CF7">
              <w:rPr>
                <w:b/>
                <w:bCs/>
              </w:rPr>
              <w:t xml:space="preserve"> о миграции населения. </w:t>
            </w:r>
          </w:p>
          <w:p w14:paraId="0EBAE24F" w14:textId="77777777" w:rsidR="00D52038" w:rsidRPr="00004CF7" w:rsidRDefault="00D52038" w:rsidP="00D52038">
            <w:pPr>
              <w:pStyle w:val="a3"/>
              <w:spacing w:before="0" w:beforeAutospacing="0" w:after="0" w:afterAutospacing="0"/>
              <w:ind w:firstLine="371"/>
              <w:contextualSpacing/>
              <w:jc w:val="both"/>
            </w:pPr>
            <w:r w:rsidRPr="00004CF7">
              <w:t xml:space="preserve">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 xml:space="preserve">с законодательством </w:t>
            </w:r>
            <w:r w:rsidRPr="00004CF7">
              <w:rPr>
                <w:bCs/>
              </w:rPr>
              <w:lastRenderedPageBreak/>
              <w:t>Республики Казахстан</w:t>
            </w:r>
            <w:r w:rsidRPr="00004CF7">
              <w:rPr>
                <w:b/>
                <w:bCs/>
              </w:rPr>
              <w:t xml:space="preserve"> о миграции населения</w:t>
            </w:r>
            <w:r w:rsidRPr="00004CF7">
              <w:t xml:space="preserve">, должно быть не более пятидесяти процентов от общей численности руководителей, менеджеров и специалистов по каждой соответствующей категории. </w:t>
            </w:r>
          </w:p>
          <w:p w14:paraId="3288B1E3" w14:textId="1D3E8E07" w:rsidR="00D52038" w:rsidRPr="00004CF7" w:rsidRDefault="00D52038" w:rsidP="00D52038">
            <w:pPr>
              <w:pStyle w:val="a3"/>
              <w:spacing w:before="0" w:beforeAutospacing="0" w:after="0" w:afterAutospacing="0"/>
              <w:ind w:firstLine="371"/>
              <w:contextualSpacing/>
              <w:jc w:val="both"/>
            </w:pPr>
            <w:r w:rsidRPr="00004CF7">
              <w:t xml:space="preserve">Расчет доли </w:t>
            </w:r>
            <w:proofErr w:type="spellStart"/>
            <w:r w:rsidRPr="00004CF7">
              <w:t>внутристрановой</w:t>
            </w:r>
            <w:proofErr w:type="spellEnd"/>
            <w:r w:rsidRPr="00004CF7">
              <w:t xml:space="preserve"> ценности в кадрах осуществляется в соответствии с методикой, утверждаемой уполномоченным органом по вопросам </w:t>
            </w:r>
            <w:r w:rsidRPr="00004CF7">
              <w:rPr>
                <w:b/>
              </w:rPr>
              <w:t>миграции населения</w:t>
            </w:r>
            <w:r w:rsidRPr="00004CF7">
              <w:t xml:space="preserve">. </w:t>
            </w:r>
          </w:p>
          <w:p w14:paraId="6EDF59B8" w14:textId="5AAEF89C" w:rsidR="00D52038" w:rsidRPr="00004CF7" w:rsidRDefault="00D52038" w:rsidP="00D52038">
            <w:pPr>
              <w:pStyle w:val="a3"/>
              <w:spacing w:before="0" w:beforeAutospacing="0" w:after="0" w:afterAutospacing="0"/>
              <w:ind w:firstLine="371"/>
              <w:contextualSpacing/>
              <w:jc w:val="both"/>
              <w:rPr>
                <w:b/>
                <w:bCs/>
              </w:rPr>
            </w:pPr>
            <w:r w:rsidRPr="00004CF7">
              <w:rPr>
                <w:b/>
                <w:bCs/>
              </w:rPr>
              <w:t>…</w:t>
            </w:r>
          </w:p>
        </w:tc>
        <w:tc>
          <w:tcPr>
            <w:tcW w:w="2834" w:type="dxa"/>
          </w:tcPr>
          <w:p w14:paraId="7291D7EB" w14:textId="094CC10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Изменения названия законов (законодательств), поставленных на утрату в связи с принятием Социального кодекса </w:t>
            </w:r>
          </w:p>
          <w:p w14:paraId="2AC0692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4832A1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F85561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996F2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48C41A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37565A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F454B0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19B6C1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A68BC8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F53280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EA0AEC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A14F6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214E2C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1059AA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524A49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0C8744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143475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F30189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350D4F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D125E7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D9CC3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946DCC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A9F045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677D67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4312AE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981E700" w14:textId="2A853A63"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39E66F1D" w14:textId="77777777" w:rsidTr="00FB4DA6">
        <w:tc>
          <w:tcPr>
            <w:tcW w:w="704" w:type="dxa"/>
          </w:tcPr>
          <w:p w14:paraId="0A70157F" w14:textId="35E1977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45</w:t>
            </w:r>
          </w:p>
        </w:tc>
        <w:tc>
          <w:tcPr>
            <w:tcW w:w="1729" w:type="dxa"/>
          </w:tcPr>
          <w:p w14:paraId="5BBFED95" w14:textId="2CB06F10"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Часть первая с</w:t>
            </w:r>
            <w:proofErr w:type="spellStart"/>
            <w:r w:rsidRPr="00004CF7">
              <w:rPr>
                <w:rFonts w:ascii="Times New Roman" w:hAnsi="Times New Roman" w:cs="Times New Roman"/>
                <w:sz w:val="24"/>
                <w:szCs w:val="24"/>
              </w:rPr>
              <w:t>татьи</w:t>
            </w:r>
            <w:proofErr w:type="spellEnd"/>
            <w:r w:rsidRPr="00004CF7">
              <w:rPr>
                <w:rFonts w:ascii="Times New Roman" w:hAnsi="Times New Roman" w:cs="Times New Roman"/>
                <w:sz w:val="24"/>
                <w:szCs w:val="24"/>
                <w:lang w:val="kk-KZ"/>
              </w:rPr>
              <w:t xml:space="preserve"> 131</w:t>
            </w:r>
          </w:p>
          <w:p w14:paraId="08F5599E"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D0A66F6"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Статья 131. Приобретение товаров, работ и услуг при проведении операций по разведке и добыче углеводородов</w:t>
            </w:r>
          </w:p>
          <w:p w14:paraId="431CD28B" w14:textId="77777777" w:rsidR="00D52038" w:rsidRPr="00004CF7" w:rsidRDefault="00D52038" w:rsidP="00D52038">
            <w:pPr>
              <w:pStyle w:val="a3"/>
              <w:spacing w:before="0" w:beforeAutospacing="0" w:after="0" w:afterAutospacing="0"/>
              <w:ind w:firstLine="369"/>
              <w:contextualSpacing/>
              <w:jc w:val="both"/>
              <w:rPr>
                <w:bCs/>
              </w:rPr>
            </w:pPr>
          </w:p>
          <w:p w14:paraId="43C5FCFB"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p w14:paraId="1D8704E6"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1) открытый конкурс;</w:t>
            </w:r>
          </w:p>
          <w:p w14:paraId="5FD3AB9E"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2) из одного источника;</w:t>
            </w:r>
          </w:p>
          <w:p w14:paraId="566BB1DA"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3) открытый конкурс на понижение (электронные торги);</w:t>
            </w:r>
          </w:p>
          <w:p w14:paraId="7C92CFC8"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4) на товарных биржах;</w:t>
            </w:r>
          </w:p>
          <w:p w14:paraId="273A38D3"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5) закуп товаров, работ и услуг без применения способов, указанных в настоящем пункте.</w:t>
            </w:r>
          </w:p>
          <w:p w14:paraId="7FA2B237"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w:t>
            </w:r>
            <w:r w:rsidRPr="00004CF7">
              <w:rPr>
                <w:bCs/>
              </w:rPr>
              <w:lastRenderedPageBreak/>
              <w:t>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1F9BF7B2"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p w14:paraId="3D7A2A20"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w:t>
            </w:r>
            <w:r w:rsidRPr="00004CF7">
              <w:rPr>
                <w:bCs/>
              </w:rPr>
              <w:lastRenderedPageBreak/>
              <w:t xml:space="preserve">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t>с законодательством Республики Казахстан</w:t>
            </w:r>
            <w:r w:rsidRPr="00004CF7">
              <w:rPr>
                <w:b/>
              </w:rPr>
              <w:t xml:space="preserve"> о</w:t>
            </w:r>
            <w:r w:rsidRPr="00004CF7">
              <w:rPr>
                <w:bCs/>
              </w:rPr>
              <w:t xml:space="preserve"> </w:t>
            </w:r>
            <w:r w:rsidRPr="00004CF7">
              <w:rPr>
                <w:b/>
                <w:bCs/>
              </w:rPr>
              <w:t>занятости населения и</w:t>
            </w:r>
            <w:r w:rsidRPr="00004CF7">
              <w:rPr>
                <w:bCs/>
              </w:rPr>
              <w:t xml:space="preserve"> </w:t>
            </w:r>
            <w:r w:rsidRPr="00004CF7">
              <w:t>миграции населения</w:t>
            </w:r>
            <w:r w:rsidRPr="00004CF7">
              <w:rPr>
                <w:bCs/>
              </w:rPr>
              <w:t>.</w:t>
            </w:r>
          </w:p>
          <w:p w14:paraId="12AEEBE3"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t>с законодательством Республики Казахстан</w:t>
            </w:r>
            <w:r w:rsidRPr="00004CF7">
              <w:rPr>
                <w:b/>
              </w:rPr>
              <w:t xml:space="preserve"> о</w:t>
            </w:r>
            <w:r w:rsidRPr="00004CF7">
              <w:rPr>
                <w:bCs/>
              </w:rPr>
              <w:t xml:space="preserve"> </w:t>
            </w:r>
            <w:r w:rsidRPr="00004CF7">
              <w:rPr>
                <w:b/>
                <w:bCs/>
              </w:rPr>
              <w:t>занятости населения и</w:t>
            </w:r>
            <w:r w:rsidRPr="00004CF7">
              <w:rPr>
                <w:bCs/>
              </w:rPr>
              <w:t xml:space="preserve">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5B9C2A45"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Порядок 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органом в области углеводородов.</w:t>
            </w:r>
          </w:p>
          <w:p w14:paraId="477BC9E1" w14:textId="110E8BDC"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 xml:space="preserve">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w:t>
            </w:r>
            <w:r w:rsidRPr="00004CF7">
              <w:rPr>
                <w:b w:val="0"/>
                <w:sz w:val="24"/>
                <w:szCs w:val="24"/>
                <w:lang w:val="ru-RU"/>
              </w:rPr>
              <w:lastRenderedPageBreak/>
              <w:t>предусмотренную контрактами на недропользование</w:t>
            </w:r>
            <w:r w:rsidRPr="00004CF7">
              <w:rPr>
                <w:sz w:val="24"/>
                <w:szCs w:val="24"/>
                <w:lang w:val="ru-RU"/>
              </w:rPr>
              <w:t>.</w:t>
            </w:r>
          </w:p>
        </w:tc>
        <w:tc>
          <w:tcPr>
            <w:tcW w:w="4452" w:type="dxa"/>
          </w:tcPr>
          <w:p w14:paraId="761834E2"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lastRenderedPageBreak/>
              <w:t>Статья 131. Приобретение товаров, работ и услуг при проведении операций по разведке и добыче углеводородов</w:t>
            </w:r>
          </w:p>
          <w:p w14:paraId="19B1CAA0" w14:textId="77777777" w:rsidR="00D52038" w:rsidRPr="00004CF7" w:rsidRDefault="00D52038" w:rsidP="00D52038">
            <w:pPr>
              <w:pStyle w:val="a3"/>
              <w:spacing w:before="0" w:beforeAutospacing="0" w:after="0" w:afterAutospacing="0"/>
              <w:ind w:firstLine="369"/>
              <w:contextualSpacing/>
              <w:jc w:val="both"/>
              <w:rPr>
                <w:bCs/>
              </w:rPr>
            </w:pPr>
          </w:p>
          <w:p w14:paraId="54B70DCD"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p w14:paraId="0D995BB9"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1) открытый конкурс;</w:t>
            </w:r>
          </w:p>
          <w:p w14:paraId="4F609169"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2) из одного источника;</w:t>
            </w:r>
          </w:p>
          <w:p w14:paraId="46B754BE"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3) открытый конкурс на понижение (электронные торги);</w:t>
            </w:r>
          </w:p>
          <w:p w14:paraId="023AD093"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4) на товарных биржах;</w:t>
            </w:r>
          </w:p>
          <w:p w14:paraId="256038D3"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5) закуп товаров, работ и услуг без применения способов, указанных в настоящем пункте.</w:t>
            </w:r>
          </w:p>
          <w:p w14:paraId="7770AA94"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w:t>
            </w:r>
            <w:r w:rsidRPr="00004CF7">
              <w:rPr>
                <w:bCs/>
              </w:rPr>
              <w:lastRenderedPageBreak/>
              <w:t>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7FD4D0E3" w14:textId="77777777" w:rsidR="00D52038" w:rsidRPr="00004CF7" w:rsidRDefault="00D52038" w:rsidP="00D52038">
            <w:pPr>
              <w:pStyle w:val="a3"/>
              <w:spacing w:before="0" w:beforeAutospacing="0" w:after="0" w:afterAutospacing="0"/>
              <w:ind w:firstLine="369"/>
              <w:contextualSpacing/>
              <w:jc w:val="both"/>
              <w:rPr>
                <w:bCs/>
              </w:rPr>
            </w:pPr>
          </w:p>
          <w:p w14:paraId="384CDBE3"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p w14:paraId="779C717F"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w:t>
            </w:r>
            <w:r w:rsidRPr="00004CF7">
              <w:rPr>
                <w:bCs/>
              </w:rPr>
              <w:lastRenderedPageBreak/>
              <w:t xml:space="preserve">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t>с законодательством Республики Казахстан</w:t>
            </w:r>
            <w:r w:rsidRPr="00004CF7">
              <w:rPr>
                <w:b/>
              </w:rPr>
              <w:t xml:space="preserve"> о </w:t>
            </w:r>
            <w:r w:rsidRPr="00004CF7">
              <w:t>миграции населения.</w:t>
            </w:r>
          </w:p>
          <w:p w14:paraId="47BB13C4"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t>с законодательством Республики Казахстан</w:t>
            </w:r>
            <w:r w:rsidRPr="00004CF7">
              <w:rPr>
                <w:b/>
              </w:rPr>
              <w:t xml:space="preserve"> о миграции населения</w:t>
            </w:r>
            <w:r w:rsidRPr="00004CF7">
              <w:rPr>
                <w:bCs/>
              </w:rPr>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6EF21F24" w14:textId="77777777" w:rsidR="00D52038" w:rsidRPr="00004CF7" w:rsidRDefault="00D52038" w:rsidP="00D52038">
            <w:pPr>
              <w:pStyle w:val="a3"/>
              <w:spacing w:before="0" w:beforeAutospacing="0" w:after="0" w:afterAutospacing="0"/>
              <w:ind w:firstLine="369"/>
              <w:contextualSpacing/>
              <w:jc w:val="both"/>
              <w:rPr>
                <w:bCs/>
              </w:rPr>
            </w:pPr>
            <w:r w:rsidRPr="00004CF7">
              <w:rPr>
                <w:bCs/>
              </w:rPr>
              <w:t>Порядок 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органом в области углеводородов.</w:t>
            </w:r>
          </w:p>
          <w:p w14:paraId="72FCA184" w14:textId="59A1993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 xml:space="preserve">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w:t>
            </w:r>
            <w:r w:rsidRPr="00004CF7">
              <w:rPr>
                <w:b w:val="0"/>
                <w:sz w:val="24"/>
                <w:szCs w:val="24"/>
                <w:lang w:val="ru-RU"/>
              </w:rPr>
              <w:lastRenderedPageBreak/>
              <w:t>предусмотренную контрактами на недропользование.</w:t>
            </w:r>
          </w:p>
        </w:tc>
        <w:tc>
          <w:tcPr>
            <w:tcW w:w="2834" w:type="dxa"/>
          </w:tcPr>
          <w:p w14:paraId="60CD2A8E" w14:textId="0242531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488C8C69" w14:textId="77777777" w:rsidTr="00FB4DA6">
        <w:tc>
          <w:tcPr>
            <w:tcW w:w="704" w:type="dxa"/>
          </w:tcPr>
          <w:p w14:paraId="08616624" w14:textId="7AFF6E0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46</w:t>
            </w:r>
          </w:p>
        </w:tc>
        <w:tc>
          <w:tcPr>
            <w:tcW w:w="1729" w:type="dxa"/>
          </w:tcPr>
          <w:p w14:paraId="277FDDF9" w14:textId="73CCCC6E"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Часть первая с</w:t>
            </w:r>
            <w:proofErr w:type="spellStart"/>
            <w:r w:rsidRPr="00004CF7">
              <w:rPr>
                <w:rFonts w:ascii="Times New Roman" w:hAnsi="Times New Roman" w:cs="Times New Roman"/>
                <w:sz w:val="24"/>
                <w:szCs w:val="24"/>
              </w:rPr>
              <w:t>татьи</w:t>
            </w:r>
            <w:proofErr w:type="spellEnd"/>
            <w:r w:rsidRPr="00004CF7">
              <w:rPr>
                <w:rFonts w:ascii="Times New Roman" w:hAnsi="Times New Roman" w:cs="Times New Roman"/>
                <w:sz w:val="24"/>
                <w:szCs w:val="24"/>
                <w:lang w:val="kk-KZ"/>
              </w:rPr>
              <w:t xml:space="preserve"> 179</w:t>
            </w:r>
          </w:p>
          <w:p w14:paraId="1B981818"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F73711F" w14:textId="77777777" w:rsidR="00D52038" w:rsidRPr="00004CF7" w:rsidRDefault="00D52038" w:rsidP="00D52038">
            <w:pPr>
              <w:pStyle w:val="a3"/>
              <w:spacing w:before="0" w:beforeAutospacing="0" w:after="0" w:afterAutospacing="0"/>
              <w:ind w:firstLine="361"/>
              <w:contextualSpacing/>
              <w:jc w:val="both"/>
            </w:pPr>
            <w:r w:rsidRPr="00004CF7">
              <w:rPr>
                <w:bCs/>
              </w:rPr>
              <w:t>Статья 179. Приобретение товаров, работ и услуг при проведении операций по добыче урана</w:t>
            </w:r>
          </w:p>
          <w:p w14:paraId="3AC7A008" w14:textId="77777777" w:rsidR="00D52038" w:rsidRPr="00004CF7" w:rsidRDefault="00D52038" w:rsidP="00D52038">
            <w:pPr>
              <w:pStyle w:val="a3"/>
              <w:spacing w:before="0" w:beforeAutospacing="0" w:after="0" w:afterAutospacing="0"/>
              <w:ind w:firstLine="363"/>
              <w:contextualSpacing/>
              <w:jc w:val="both"/>
            </w:pPr>
            <w:r w:rsidRPr="00004CF7">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175330CB" w14:textId="77777777" w:rsidR="00D52038" w:rsidRPr="00004CF7" w:rsidRDefault="00D52038" w:rsidP="00D52038">
            <w:pPr>
              <w:pStyle w:val="a3"/>
              <w:spacing w:before="0" w:beforeAutospacing="0" w:after="0" w:afterAutospacing="0"/>
              <w:ind w:firstLine="363"/>
              <w:contextualSpacing/>
              <w:jc w:val="both"/>
            </w:pPr>
            <w:r w:rsidRPr="00004CF7">
              <w:t>1) открытый конкурс;</w:t>
            </w:r>
          </w:p>
          <w:p w14:paraId="6D83A613" w14:textId="77777777" w:rsidR="00D52038" w:rsidRPr="00004CF7" w:rsidRDefault="00D52038" w:rsidP="00D52038">
            <w:pPr>
              <w:pStyle w:val="a3"/>
              <w:spacing w:before="0" w:beforeAutospacing="0" w:after="0" w:afterAutospacing="0"/>
              <w:ind w:firstLine="363"/>
              <w:contextualSpacing/>
              <w:jc w:val="both"/>
            </w:pPr>
            <w:r w:rsidRPr="00004CF7">
              <w:t>2) из одного источника;</w:t>
            </w:r>
          </w:p>
          <w:p w14:paraId="6E8707EF" w14:textId="77777777" w:rsidR="00D52038" w:rsidRPr="00004CF7" w:rsidRDefault="00D52038" w:rsidP="00D52038">
            <w:pPr>
              <w:pStyle w:val="a3"/>
              <w:spacing w:before="0" w:beforeAutospacing="0" w:after="0" w:afterAutospacing="0"/>
              <w:ind w:firstLine="363"/>
              <w:contextualSpacing/>
              <w:jc w:val="both"/>
            </w:pPr>
            <w:r w:rsidRPr="00004CF7">
              <w:t>3) открытый конкурс на понижение (электронные торги);</w:t>
            </w:r>
          </w:p>
          <w:p w14:paraId="4D483E5B" w14:textId="77777777" w:rsidR="00D52038" w:rsidRPr="00004CF7" w:rsidRDefault="00D52038" w:rsidP="00D52038">
            <w:pPr>
              <w:pStyle w:val="a3"/>
              <w:spacing w:before="0" w:beforeAutospacing="0" w:after="0" w:afterAutospacing="0"/>
              <w:ind w:firstLine="363"/>
              <w:contextualSpacing/>
              <w:jc w:val="both"/>
            </w:pPr>
            <w:r w:rsidRPr="00004CF7">
              <w:t>4) закуп товаров, работ и услуг без применения способов, указанных в настоящем пункте;</w:t>
            </w:r>
          </w:p>
          <w:p w14:paraId="678CFD80" w14:textId="77777777" w:rsidR="00D52038" w:rsidRPr="00004CF7" w:rsidRDefault="00D52038" w:rsidP="00D52038">
            <w:pPr>
              <w:pStyle w:val="a3"/>
              <w:spacing w:before="0" w:beforeAutospacing="0" w:after="0" w:afterAutospacing="0"/>
              <w:ind w:firstLine="363"/>
              <w:contextualSpacing/>
              <w:jc w:val="both"/>
            </w:pPr>
            <w:r w:rsidRPr="00004CF7">
              <w:t>5) на товарных биржах.</w:t>
            </w:r>
          </w:p>
          <w:p w14:paraId="26E60C8A" w14:textId="77777777" w:rsidR="00D52038" w:rsidRPr="00004CF7" w:rsidRDefault="00D52038" w:rsidP="00D52038">
            <w:pPr>
              <w:pStyle w:val="a3"/>
              <w:spacing w:before="0" w:beforeAutospacing="0" w:after="0" w:afterAutospacing="0"/>
              <w:ind w:firstLine="363"/>
              <w:contextualSpacing/>
              <w:jc w:val="both"/>
            </w:pPr>
            <w:r w:rsidRPr="00004CF7">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627BD955" w14:textId="77777777" w:rsidR="00D52038" w:rsidRPr="00004CF7" w:rsidRDefault="00D52038" w:rsidP="00D52038">
            <w:pPr>
              <w:pStyle w:val="a3"/>
              <w:spacing w:before="0" w:beforeAutospacing="0" w:after="0" w:afterAutospacing="0"/>
              <w:ind w:firstLine="363"/>
              <w:contextualSpacing/>
              <w:jc w:val="both"/>
            </w:pPr>
            <w:r w:rsidRPr="00004CF7">
              <w:t xml:space="preserve">Организатор конкурса по приобретению работ и услуг при определении победителя конкурса условно уменьшает цену конкурсной </w:t>
            </w:r>
            <w:r w:rsidRPr="00004CF7">
              <w:lastRenderedPageBreak/>
              <w:t xml:space="preserve">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w:t>
            </w:r>
            <w:r w:rsidRPr="00004CF7">
              <w:rPr>
                <w:bCs/>
              </w:rPr>
              <w:t>о</w:t>
            </w:r>
            <w:r w:rsidRPr="00004CF7">
              <w:t xml:space="preserve"> </w:t>
            </w:r>
            <w:r w:rsidRPr="00004CF7">
              <w:rPr>
                <w:b/>
              </w:rPr>
              <w:t>занятости населения и</w:t>
            </w:r>
            <w:r w:rsidRPr="00004CF7">
              <w:t xml:space="preserve"> </w:t>
            </w:r>
            <w:r w:rsidRPr="00004CF7">
              <w:rPr>
                <w:bCs/>
              </w:rPr>
              <w:t>миграции населения</w:t>
            </w:r>
            <w:r w:rsidRPr="00004CF7">
              <w:t>.</w:t>
            </w:r>
          </w:p>
          <w:p w14:paraId="444D6B7E" w14:textId="77777777" w:rsidR="00D52038" w:rsidRPr="00004CF7" w:rsidRDefault="00D52038" w:rsidP="00D52038">
            <w:pPr>
              <w:pStyle w:val="a3"/>
              <w:spacing w:before="0" w:beforeAutospacing="0" w:after="0" w:afterAutospacing="0"/>
              <w:ind w:firstLine="363"/>
              <w:contextualSpacing/>
              <w:jc w:val="both"/>
            </w:pPr>
            <w:r w:rsidRPr="00004CF7">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w:t>
            </w:r>
            <w:r w:rsidRPr="00004CF7">
              <w:rPr>
                <w:bCs/>
              </w:rPr>
              <w:t>о</w:t>
            </w:r>
            <w:r w:rsidRPr="00004CF7">
              <w:t xml:space="preserve"> </w:t>
            </w:r>
            <w:r w:rsidRPr="00004CF7">
              <w:rPr>
                <w:b/>
              </w:rPr>
              <w:t xml:space="preserve">занятости населения и </w:t>
            </w:r>
            <w:r w:rsidRPr="00004CF7">
              <w:t>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6921A3E7" w14:textId="77777777" w:rsidR="00D52038" w:rsidRPr="00004CF7" w:rsidRDefault="00D52038" w:rsidP="00D52038">
            <w:pPr>
              <w:pStyle w:val="a3"/>
              <w:spacing w:before="0" w:beforeAutospacing="0" w:after="0" w:afterAutospacing="0"/>
              <w:ind w:firstLine="363"/>
              <w:contextualSpacing/>
              <w:jc w:val="both"/>
            </w:pPr>
            <w:r w:rsidRPr="00004CF7">
              <w:lastRenderedPageBreak/>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4A99BAAC" w14:textId="77777777" w:rsidR="00D52038" w:rsidRPr="00004CF7" w:rsidRDefault="00D52038" w:rsidP="00D52038">
            <w:pPr>
              <w:pStyle w:val="a3"/>
              <w:spacing w:before="0" w:beforeAutospacing="0" w:after="0" w:afterAutospacing="0"/>
              <w:ind w:firstLine="363"/>
              <w:contextualSpacing/>
              <w:jc w:val="both"/>
            </w:pPr>
            <w:r w:rsidRPr="00004CF7">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069B2597" w14:textId="77777777" w:rsidR="00D52038" w:rsidRPr="00004CF7" w:rsidRDefault="00D52038" w:rsidP="00D52038">
            <w:pPr>
              <w:pStyle w:val="a3"/>
              <w:spacing w:before="0" w:beforeAutospacing="0" w:after="0" w:afterAutospacing="0"/>
              <w:ind w:firstLine="363"/>
              <w:contextualSpacing/>
              <w:jc w:val="both"/>
            </w:pPr>
            <w:r w:rsidRPr="00004CF7">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p w14:paraId="34E12038" w14:textId="63C2AC3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08FDC1D0" w14:textId="77777777" w:rsidR="00D52038" w:rsidRPr="00004CF7" w:rsidRDefault="00D52038" w:rsidP="00D52038">
            <w:pPr>
              <w:pStyle w:val="a3"/>
              <w:spacing w:before="0" w:beforeAutospacing="0" w:after="0" w:afterAutospacing="0"/>
              <w:ind w:firstLine="361"/>
              <w:contextualSpacing/>
              <w:jc w:val="both"/>
            </w:pPr>
            <w:r w:rsidRPr="00004CF7">
              <w:rPr>
                <w:bCs/>
              </w:rPr>
              <w:lastRenderedPageBreak/>
              <w:t>Статья 179. Приобретение товаров, работ и услуг при проведении операций по добыче урана</w:t>
            </w:r>
          </w:p>
          <w:p w14:paraId="0A0105A2" w14:textId="77777777" w:rsidR="00D52038" w:rsidRPr="00004CF7" w:rsidRDefault="00D52038" w:rsidP="00D52038">
            <w:pPr>
              <w:pStyle w:val="a3"/>
              <w:spacing w:before="0" w:beforeAutospacing="0" w:after="0" w:afterAutospacing="0"/>
              <w:ind w:firstLine="363"/>
              <w:contextualSpacing/>
              <w:jc w:val="both"/>
            </w:pPr>
            <w:r w:rsidRPr="00004CF7">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6441CCC0" w14:textId="77777777" w:rsidR="00D52038" w:rsidRPr="00004CF7" w:rsidRDefault="00D52038" w:rsidP="00D52038">
            <w:pPr>
              <w:pStyle w:val="a3"/>
              <w:spacing w:before="0" w:beforeAutospacing="0" w:after="0" w:afterAutospacing="0"/>
              <w:ind w:firstLine="363"/>
              <w:contextualSpacing/>
              <w:jc w:val="both"/>
            </w:pPr>
            <w:r w:rsidRPr="00004CF7">
              <w:t>1) открытый конкурс;</w:t>
            </w:r>
          </w:p>
          <w:p w14:paraId="4B58C4BB" w14:textId="77777777" w:rsidR="00D52038" w:rsidRPr="00004CF7" w:rsidRDefault="00D52038" w:rsidP="00D52038">
            <w:pPr>
              <w:pStyle w:val="a3"/>
              <w:spacing w:before="0" w:beforeAutospacing="0" w:after="0" w:afterAutospacing="0"/>
              <w:ind w:firstLine="363"/>
              <w:contextualSpacing/>
              <w:jc w:val="both"/>
            </w:pPr>
            <w:r w:rsidRPr="00004CF7">
              <w:t>2) из одного источника;</w:t>
            </w:r>
          </w:p>
          <w:p w14:paraId="278011C0" w14:textId="77777777" w:rsidR="00D52038" w:rsidRPr="00004CF7" w:rsidRDefault="00D52038" w:rsidP="00D52038">
            <w:pPr>
              <w:pStyle w:val="a3"/>
              <w:spacing w:before="0" w:beforeAutospacing="0" w:after="0" w:afterAutospacing="0"/>
              <w:ind w:firstLine="363"/>
              <w:contextualSpacing/>
              <w:jc w:val="both"/>
            </w:pPr>
            <w:r w:rsidRPr="00004CF7">
              <w:t>3) открытый конкурс на понижение (электронные торги);</w:t>
            </w:r>
          </w:p>
          <w:p w14:paraId="7735C817" w14:textId="77777777" w:rsidR="00D52038" w:rsidRPr="00004CF7" w:rsidRDefault="00D52038" w:rsidP="00D52038">
            <w:pPr>
              <w:pStyle w:val="a3"/>
              <w:spacing w:before="0" w:beforeAutospacing="0" w:after="0" w:afterAutospacing="0"/>
              <w:ind w:firstLine="363"/>
              <w:contextualSpacing/>
              <w:jc w:val="both"/>
            </w:pPr>
            <w:r w:rsidRPr="00004CF7">
              <w:t>4) закуп товаров, работ и услуг без применения способов, указанных в настоящем пункте;</w:t>
            </w:r>
          </w:p>
          <w:p w14:paraId="654A1649" w14:textId="77777777" w:rsidR="00D52038" w:rsidRPr="00004CF7" w:rsidRDefault="00D52038" w:rsidP="00D52038">
            <w:pPr>
              <w:pStyle w:val="a3"/>
              <w:spacing w:before="0" w:beforeAutospacing="0" w:after="0" w:afterAutospacing="0"/>
              <w:ind w:firstLine="363"/>
              <w:contextualSpacing/>
              <w:jc w:val="both"/>
            </w:pPr>
            <w:r w:rsidRPr="00004CF7">
              <w:t>5) на товарных биржах.</w:t>
            </w:r>
          </w:p>
          <w:p w14:paraId="6645D924" w14:textId="77777777" w:rsidR="00D52038" w:rsidRPr="00004CF7" w:rsidRDefault="00D52038" w:rsidP="00D52038">
            <w:pPr>
              <w:pStyle w:val="a3"/>
              <w:spacing w:before="0" w:beforeAutospacing="0" w:after="0" w:afterAutospacing="0"/>
              <w:ind w:firstLine="363"/>
              <w:contextualSpacing/>
              <w:jc w:val="both"/>
            </w:pPr>
            <w:r w:rsidRPr="00004CF7">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20A82621" w14:textId="77777777" w:rsidR="00D52038" w:rsidRPr="00004CF7" w:rsidRDefault="00D52038" w:rsidP="00D52038">
            <w:pPr>
              <w:pStyle w:val="a3"/>
              <w:spacing w:before="0" w:beforeAutospacing="0" w:after="0" w:afterAutospacing="0"/>
              <w:ind w:firstLine="363"/>
              <w:contextualSpacing/>
              <w:jc w:val="both"/>
            </w:pPr>
            <w:r w:rsidRPr="00004CF7">
              <w:t xml:space="preserve">Организатор конкурса по приобретению работ и услуг при определении победителя конкурса условно уменьшает цену конкурсной </w:t>
            </w:r>
            <w:r w:rsidRPr="00004CF7">
              <w:lastRenderedPageBreak/>
              <w:t xml:space="preserve">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w:t>
            </w:r>
            <w:r w:rsidRPr="00004CF7">
              <w:rPr>
                <w:bCs/>
              </w:rPr>
              <w:t>о</w:t>
            </w:r>
            <w:r w:rsidRPr="00004CF7">
              <w:rPr>
                <w:b/>
                <w:bCs/>
              </w:rPr>
              <w:t xml:space="preserve"> миграции населения</w:t>
            </w:r>
            <w:r w:rsidRPr="00004CF7">
              <w:t>.</w:t>
            </w:r>
          </w:p>
          <w:p w14:paraId="6DCB709D" w14:textId="77777777" w:rsidR="00D52038" w:rsidRPr="00004CF7" w:rsidRDefault="00D52038" w:rsidP="00D52038">
            <w:pPr>
              <w:pStyle w:val="a3"/>
              <w:spacing w:before="0" w:beforeAutospacing="0" w:after="0" w:afterAutospacing="0"/>
              <w:ind w:firstLine="363"/>
              <w:contextualSpacing/>
              <w:jc w:val="both"/>
            </w:pPr>
            <w:r w:rsidRPr="00004CF7">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w:t>
            </w:r>
            <w:r w:rsidRPr="00004CF7">
              <w:rPr>
                <w:bCs/>
              </w:rPr>
              <w:t>о</w:t>
            </w:r>
            <w:r w:rsidRPr="00004CF7">
              <w:rPr>
                <w:b/>
                <w:bCs/>
              </w:rPr>
              <w:t xml:space="preserve"> миграции населения</w:t>
            </w:r>
            <w:r w:rsidRPr="00004CF7">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30AC32D1" w14:textId="77777777" w:rsidR="00D52038" w:rsidRPr="00004CF7" w:rsidRDefault="00D52038" w:rsidP="00D52038">
            <w:pPr>
              <w:pStyle w:val="a3"/>
              <w:spacing w:before="0" w:beforeAutospacing="0" w:after="0" w:afterAutospacing="0"/>
              <w:ind w:firstLine="363"/>
              <w:contextualSpacing/>
              <w:jc w:val="both"/>
            </w:pPr>
            <w:r w:rsidRPr="00004CF7">
              <w:lastRenderedPageBreak/>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59265876" w14:textId="77777777" w:rsidR="00D52038" w:rsidRPr="00004CF7" w:rsidRDefault="00D52038" w:rsidP="00D52038">
            <w:pPr>
              <w:pStyle w:val="a3"/>
              <w:spacing w:before="0" w:beforeAutospacing="0" w:after="0" w:afterAutospacing="0"/>
              <w:ind w:firstLine="363"/>
              <w:contextualSpacing/>
              <w:jc w:val="both"/>
            </w:pPr>
            <w:r w:rsidRPr="00004CF7">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2F1C8D38" w14:textId="77777777" w:rsidR="00D52038" w:rsidRPr="00004CF7" w:rsidRDefault="00D52038" w:rsidP="00D52038">
            <w:pPr>
              <w:pStyle w:val="a3"/>
              <w:spacing w:before="0" w:beforeAutospacing="0" w:after="0" w:afterAutospacing="0"/>
              <w:ind w:firstLine="363"/>
              <w:contextualSpacing/>
              <w:jc w:val="both"/>
            </w:pPr>
            <w:r w:rsidRPr="00004CF7">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p w14:paraId="3B9DD378" w14:textId="134174B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30C6753E" w14:textId="42740AD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596066DE" w14:textId="77777777" w:rsidTr="00FB4DA6">
        <w:tc>
          <w:tcPr>
            <w:tcW w:w="704" w:type="dxa"/>
          </w:tcPr>
          <w:p w14:paraId="73438AA2" w14:textId="144F092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47</w:t>
            </w:r>
          </w:p>
        </w:tc>
        <w:tc>
          <w:tcPr>
            <w:tcW w:w="1729" w:type="dxa"/>
          </w:tcPr>
          <w:p w14:paraId="75627BD3" w14:textId="10F45D64"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Часть первая ст</w:t>
            </w:r>
            <w:proofErr w:type="spellStart"/>
            <w:r w:rsidRPr="00004CF7">
              <w:rPr>
                <w:rFonts w:ascii="Times New Roman" w:hAnsi="Times New Roman" w:cs="Times New Roman"/>
                <w:sz w:val="24"/>
                <w:szCs w:val="24"/>
              </w:rPr>
              <w:t>атьи</w:t>
            </w:r>
            <w:proofErr w:type="spellEnd"/>
            <w:r w:rsidRPr="00004CF7">
              <w:rPr>
                <w:rFonts w:ascii="Times New Roman" w:hAnsi="Times New Roman" w:cs="Times New Roman"/>
                <w:sz w:val="24"/>
                <w:szCs w:val="24"/>
                <w:lang w:val="kk-KZ"/>
              </w:rPr>
              <w:t xml:space="preserve"> 213</w:t>
            </w:r>
          </w:p>
          <w:p w14:paraId="012A556D"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5E354FBA" w14:textId="77777777" w:rsidR="00D52038" w:rsidRPr="00004CF7" w:rsidRDefault="00D52038" w:rsidP="00D52038">
            <w:pPr>
              <w:pStyle w:val="a3"/>
              <w:spacing w:before="0" w:beforeAutospacing="0" w:after="0" w:afterAutospacing="0"/>
              <w:ind w:firstLine="361"/>
              <w:contextualSpacing/>
              <w:jc w:val="both"/>
            </w:pPr>
            <w:r w:rsidRPr="00004CF7">
              <w:rPr>
                <w:bCs/>
              </w:rPr>
              <w:t>Статья 213. Приобретение товаров, работ и услуг для операций по добыче твердых полезных ископаемых</w:t>
            </w:r>
          </w:p>
          <w:p w14:paraId="3D4593F8" w14:textId="77777777" w:rsidR="00D52038" w:rsidRPr="00004CF7" w:rsidRDefault="00D52038" w:rsidP="00D52038">
            <w:pPr>
              <w:pStyle w:val="a3"/>
              <w:spacing w:before="0" w:beforeAutospacing="0" w:after="0" w:afterAutospacing="0"/>
              <w:ind w:firstLine="361"/>
              <w:contextualSpacing/>
              <w:jc w:val="both"/>
            </w:pPr>
          </w:p>
          <w:p w14:paraId="3E4078FF" w14:textId="77777777" w:rsidR="00D52038" w:rsidRPr="00004CF7" w:rsidRDefault="00D52038" w:rsidP="00D52038">
            <w:pPr>
              <w:pStyle w:val="a3"/>
              <w:spacing w:before="0" w:beforeAutospacing="0" w:after="0" w:afterAutospacing="0"/>
              <w:ind w:firstLine="361"/>
              <w:contextualSpacing/>
              <w:jc w:val="both"/>
            </w:pPr>
            <w:r w:rsidRPr="00004CF7">
              <w:t xml:space="preserve">1. Приобретение товаров, работ и услуг при проведении операций по добыче твердых полезных ископаемых, в том числе подрядчиками, </w:t>
            </w:r>
            <w:r w:rsidRPr="00004CF7">
              <w:lastRenderedPageBreak/>
              <w:t>осуществляется одним из следующих способов:</w:t>
            </w:r>
          </w:p>
          <w:p w14:paraId="4A6EB417" w14:textId="77777777" w:rsidR="00D52038" w:rsidRPr="00004CF7" w:rsidRDefault="00D52038" w:rsidP="00D52038">
            <w:pPr>
              <w:pStyle w:val="a3"/>
              <w:spacing w:before="0" w:beforeAutospacing="0" w:after="0" w:afterAutospacing="0"/>
              <w:ind w:firstLine="361"/>
              <w:contextualSpacing/>
              <w:jc w:val="both"/>
            </w:pPr>
            <w:r w:rsidRPr="00004CF7">
              <w:t>1) открытый конкурс;</w:t>
            </w:r>
          </w:p>
          <w:p w14:paraId="13FFADF3" w14:textId="77777777" w:rsidR="00D52038" w:rsidRPr="00004CF7" w:rsidRDefault="00D52038" w:rsidP="00D52038">
            <w:pPr>
              <w:pStyle w:val="a3"/>
              <w:spacing w:before="0" w:beforeAutospacing="0" w:after="0" w:afterAutospacing="0"/>
              <w:ind w:firstLine="361"/>
              <w:contextualSpacing/>
              <w:jc w:val="both"/>
            </w:pPr>
            <w:r w:rsidRPr="00004CF7">
              <w:t>2) из одного источника;</w:t>
            </w:r>
          </w:p>
          <w:p w14:paraId="52C103B7" w14:textId="77777777" w:rsidR="00D52038" w:rsidRPr="00004CF7" w:rsidRDefault="00D52038" w:rsidP="00D52038">
            <w:pPr>
              <w:pStyle w:val="a3"/>
              <w:spacing w:before="0" w:beforeAutospacing="0" w:after="0" w:afterAutospacing="0"/>
              <w:ind w:firstLine="361"/>
              <w:contextualSpacing/>
              <w:jc w:val="both"/>
            </w:pPr>
            <w:r w:rsidRPr="00004CF7">
              <w:t>3) открытый конкурс на понижение (электронные торги);</w:t>
            </w:r>
          </w:p>
          <w:p w14:paraId="51B86569" w14:textId="77777777" w:rsidR="00D52038" w:rsidRPr="00004CF7" w:rsidRDefault="00D52038" w:rsidP="00D52038">
            <w:pPr>
              <w:pStyle w:val="a3"/>
              <w:spacing w:before="0" w:beforeAutospacing="0" w:after="0" w:afterAutospacing="0"/>
              <w:ind w:firstLine="361"/>
              <w:contextualSpacing/>
              <w:jc w:val="both"/>
            </w:pPr>
            <w:r w:rsidRPr="00004CF7">
              <w:t>4) закуп товаров, работ и услуг без применения норм настоящего пункта;</w:t>
            </w:r>
          </w:p>
          <w:p w14:paraId="2A17567F" w14:textId="77777777" w:rsidR="00D52038" w:rsidRPr="00004CF7" w:rsidRDefault="00D52038" w:rsidP="00D52038">
            <w:pPr>
              <w:pStyle w:val="a3"/>
              <w:spacing w:before="0" w:beforeAutospacing="0" w:after="0" w:afterAutospacing="0"/>
              <w:ind w:firstLine="361"/>
              <w:contextualSpacing/>
              <w:jc w:val="both"/>
            </w:pPr>
            <w:r w:rsidRPr="00004CF7">
              <w:t>5) на товарных биржах.</w:t>
            </w:r>
          </w:p>
          <w:p w14:paraId="5C5E0872" w14:textId="77777777" w:rsidR="00D52038" w:rsidRPr="00004CF7" w:rsidRDefault="00D52038" w:rsidP="00D52038">
            <w:pPr>
              <w:pStyle w:val="a3"/>
              <w:spacing w:before="0" w:beforeAutospacing="0" w:after="0" w:afterAutospacing="0"/>
              <w:ind w:firstLine="361"/>
              <w:contextualSpacing/>
              <w:jc w:val="both"/>
            </w:pPr>
            <w:r w:rsidRPr="00004CF7">
              <w:t>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1E76F41A" w14:textId="77777777" w:rsidR="00D52038" w:rsidRPr="00004CF7" w:rsidRDefault="00D52038" w:rsidP="00D52038">
            <w:pPr>
              <w:pStyle w:val="a3"/>
              <w:spacing w:before="0" w:beforeAutospacing="0" w:after="0" w:afterAutospacing="0"/>
              <w:ind w:firstLine="361"/>
              <w:contextualSpacing/>
              <w:jc w:val="both"/>
            </w:pPr>
            <w:r w:rsidRPr="00004CF7">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w:t>
            </w:r>
            <w:r w:rsidRPr="00004CF7">
              <w:lastRenderedPageBreak/>
              <w:t xml:space="preserve">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о</w:t>
            </w:r>
            <w:r w:rsidRPr="00004CF7">
              <w:t xml:space="preserve"> </w:t>
            </w:r>
            <w:r w:rsidRPr="00004CF7">
              <w:rPr>
                <w:b/>
              </w:rPr>
              <w:t xml:space="preserve">занятости населения и </w:t>
            </w:r>
            <w:r w:rsidRPr="00004CF7">
              <w:t>миграции населения.</w:t>
            </w:r>
          </w:p>
          <w:p w14:paraId="547F587E" w14:textId="77777777" w:rsidR="00D52038" w:rsidRPr="00004CF7" w:rsidRDefault="00D52038" w:rsidP="00D52038">
            <w:pPr>
              <w:pStyle w:val="a3"/>
              <w:spacing w:before="0" w:beforeAutospacing="0" w:after="0" w:afterAutospacing="0"/>
              <w:ind w:firstLine="361"/>
              <w:contextualSpacing/>
              <w:jc w:val="both"/>
            </w:pPr>
            <w:r w:rsidRPr="00004CF7">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о</w:t>
            </w:r>
            <w:r w:rsidRPr="00004CF7">
              <w:t xml:space="preserve"> </w:t>
            </w:r>
            <w:r w:rsidRPr="00004CF7">
              <w:rPr>
                <w:b/>
              </w:rPr>
              <w:t xml:space="preserve">занятости населения и </w:t>
            </w:r>
            <w:r w:rsidRPr="00004CF7">
              <w:t>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3472CBD1" w14:textId="77777777" w:rsidR="00D52038" w:rsidRPr="00004CF7" w:rsidRDefault="00D52038" w:rsidP="00D52038">
            <w:pPr>
              <w:pStyle w:val="a3"/>
              <w:spacing w:before="0" w:beforeAutospacing="0" w:after="0" w:afterAutospacing="0"/>
              <w:ind w:firstLine="361"/>
              <w:contextualSpacing/>
              <w:jc w:val="both"/>
            </w:pPr>
            <w:r w:rsidRPr="00004CF7">
              <w:t>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14:paraId="3301D5F0" w14:textId="77777777" w:rsidR="00D52038" w:rsidRPr="00004CF7" w:rsidRDefault="00D52038" w:rsidP="00D52038">
            <w:pPr>
              <w:pStyle w:val="a3"/>
              <w:spacing w:before="0" w:beforeAutospacing="0" w:after="0" w:afterAutospacing="0"/>
              <w:ind w:firstLine="361"/>
              <w:contextualSpacing/>
              <w:jc w:val="both"/>
            </w:pPr>
            <w:r w:rsidRPr="00004CF7">
              <w:lastRenderedPageBreak/>
              <w:t>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p w14:paraId="501BF1B7"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tc>
        <w:tc>
          <w:tcPr>
            <w:tcW w:w="4452" w:type="dxa"/>
          </w:tcPr>
          <w:p w14:paraId="687916D3" w14:textId="77777777" w:rsidR="00D52038" w:rsidRPr="00004CF7" w:rsidRDefault="00D52038" w:rsidP="00D52038">
            <w:pPr>
              <w:pStyle w:val="a3"/>
              <w:spacing w:before="0" w:beforeAutospacing="0" w:after="0" w:afterAutospacing="0"/>
              <w:ind w:firstLine="361"/>
              <w:contextualSpacing/>
              <w:jc w:val="both"/>
            </w:pPr>
            <w:r w:rsidRPr="00004CF7">
              <w:rPr>
                <w:bCs/>
              </w:rPr>
              <w:lastRenderedPageBreak/>
              <w:t>Статья 213. Приобретение товаров, работ и услуг для операций по добыче твердых полезных ископаемых</w:t>
            </w:r>
          </w:p>
          <w:p w14:paraId="45252692" w14:textId="77777777" w:rsidR="00D52038" w:rsidRPr="00004CF7" w:rsidRDefault="00D52038" w:rsidP="00D52038">
            <w:pPr>
              <w:pStyle w:val="a3"/>
              <w:spacing w:before="0" w:beforeAutospacing="0" w:after="0" w:afterAutospacing="0"/>
              <w:ind w:firstLine="361"/>
              <w:contextualSpacing/>
              <w:jc w:val="both"/>
            </w:pPr>
          </w:p>
          <w:p w14:paraId="086D972A" w14:textId="77777777" w:rsidR="00D52038" w:rsidRPr="00004CF7" w:rsidRDefault="00D52038" w:rsidP="00D52038">
            <w:pPr>
              <w:pStyle w:val="a3"/>
              <w:spacing w:before="0" w:beforeAutospacing="0" w:after="0" w:afterAutospacing="0"/>
              <w:ind w:firstLine="361"/>
              <w:contextualSpacing/>
              <w:jc w:val="both"/>
            </w:pPr>
            <w:r w:rsidRPr="00004CF7">
              <w:t xml:space="preserve">1. Приобретение товаров, работ и услуг при проведении операций по добыче твердых полезных ископаемых, в том числе подрядчиками, </w:t>
            </w:r>
            <w:r w:rsidRPr="00004CF7">
              <w:lastRenderedPageBreak/>
              <w:t>осуществляется одним из следующих способов:</w:t>
            </w:r>
          </w:p>
          <w:p w14:paraId="6F4CD90E" w14:textId="77777777" w:rsidR="00D52038" w:rsidRPr="00004CF7" w:rsidRDefault="00D52038" w:rsidP="00D52038">
            <w:pPr>
              <w:pStyle w:val="a3"/>
              <w:spacing w:before="0" w:beforeAutospacing="0" w:after="0" w:afterAutospacing="0"/>
              <w:ind w:firstLine="361"/>
              <w:contextualSpacing/>
              <w:jc w:val="both"/>
            </w:pPr>
            <w:r w:rsidRPr="00004CF7">
              <w:t>1) открытый конкурс;</w:t>
            </w:r>
          </w:p>
          <w:p w14:paraId="722FF421" w14:textId="77777777" w:rsidR="00D52038" w:rsidRPr="00004CF7" w:rsidRDefault="00D52038" w:rsidP="00D52038">
            <w:pPr>
              <w:pStyle w:val="a3"/>
              <w:spacing w:before="0" w:beforeAutospacing="0" w:after="0" w:afterAutospacing="0"/>
              <w:ind w:firstLine="361"/>
              <w:contextualSpacing/>
              <w:jc w:val="both"/>
            </w:pPr>
            <w:r w:rsidRPr="00004CF7">
              <w:t>2) из одного источника;</w:t>
            </w:r>
          </w:p>
          <w:p w14:paraId="34B5948B" w14:textId="77777777" w:rsidR="00D52038" w:rsidRPr="00004CF7" w:rsidRDefault="00D52038" w:rsidP="00D52038">
            <w:pPr>
              <w:pStyle w:val="a3"/>
              <w:spacing w:before="0" w:beforeAutospacing="0" w:after="0" w:afterAutospacing="0"/>
              <w:ind w:firstLine="361"/>
              <w:contextualSpacing/>
              <w:jc w:val="both"/>
            </w:pPr>
            <w:r w:rsidRPr="00004CF7">
              <w:t>3) открытый конкурс на понижение (электронные торги);</w:t>
            </w:r>
          </w:p>
          <w:p w14:paraId="35106A65" w14:textId="77777777" w:rsidR="00D52038" w:rsidRPr="00004CF7" w:rsidRDefault="00D52038" w:rsidP="00D52038">
            <w:pPr>
              <w:pStyle w:val="a3"/>
              <w:spacing w:before="0" w:beforeAutospacing="0" w:after="0" w:afterAutospacing="0"/>
              <w:ind w:firstLine="361"/>
              <w:contextualSpacing/>
              <w:jc w:val="both"/>
            </w:pPr>
            <w:r w:rsidRPr="00004CF7">
              <w:t>4) закуп товаров, работ и услуг без применения норм настоящего пункта;</w:t>
            </w:r>
          </w:p>
          <w:p w14:paraId="51CE6C9F" w14:textId="77777777" w:rsidR="00D52038" w:rsidRPr="00004CF7" w:rsidRDefault="00D52038" w:rsidP="00D52038">
            <w:pPr>
              <w:pStyle w:val="a3"/>
              <w:spacing w:before="0" w:beforeAutospacing="0" w:after="0" w:afterAutospacing="0"/>
              <w:ind w:firstLine="361"/>
              <w:contextualSpacing/>
              <w:jc w:val="both"/>
            </w:pPr>
            <w:r w:rsidRPr="00004CF7">
              <w:t>5) на товарных биржах.</w:t>
            </w:r>
          </w:p>
          <w:p w14:paraId="7729F7FC" w14:textId="77777777" w:rsidR="00D52038" w:rsidRPr="00004CF7" w:rsidRDefault="00D52038" w:rsidP="00D52038">
            <w:pPr>
              <w:pStyle w:val="a3"/>
              <w:spacing w:before="0" w:beforeAutospacing="0" w:after="0" w:afterAutospacing="0"/>
              <w:ind w:firstLine="361"/>
              <w:contextualSpacing/>
              <w:jc w:val="both"/>
            </w:pPr>
            <w:r w:rsidRPr="00004CF7">
              <w:t>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201B71CA" w14:textId="77777777" w:rsidR="00D52038" w:rsidRPr="00004CF7" w:rsidRDefault="00D52038" w:rsidP="00D52038">
            <w:pPr>
              <w:pStyle w:val="a3"/>
              <w:spacing w:before="0" w:beforeAutospacing="0" w:after="0" w:afterAutospacing="0"/>
              <w:ind w:firstLine="361"/>
              <w:contextualSpacing/>
              <w:jc w:val="both"/>
            </w:pPr>
            <w:r w:rsidRPr="00004CF7">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w:t>
            </w:r>
            <w:r w:rsidRPr="00004CF7">
              <w:lastRenderedPageBreak/>
              <w:t xml:space="preserve">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о миграции населения</w:t>
            </w:r>
            <w:r w:rsidRPr="00004CF7">
              <w:t>.</w:t>
            </w:r>
          </w:p>
          <w:p w14:paraId="57E913F2" w14:textId="77777777" w:rsidR="00D52038" w:rsidRPr="00004CF7" w:rsidRDefault="00D52038" w:rsidP="00D52038">
            <w:pPr>
              <w:pStyle w:val="a3"/>
              <w:spacing w:before="0" w:beforeAutospacing="0" w:after="0" w:afterAutospacing="0"/>
              <w:ind w:firstLine="361"/>
              <w:contextualSpacing/>
              <w:jc w:val="both"/>
            </w:pPr>
            <w:r w:rsidRPr="00004CF7">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w:t>
            </w:r>
            <w:r w:rsidRPr="00004CF7">
              <w:rPr>
                <w:bCs/>
              </w:rPr>
              <w:t>с законодательством Республики Казахстан</w:t>
            </w:r>
            <w:r w:rsidRPr="00004CF7">
              <w:rPr>
                <w:b/>
                <w:bCs/>
              </w:rPr>
              <w:t xml:space="preserve"> о миграции населения</w:t>
            </w:r>
            <w:r w:rsidRPr="00004CF7">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23AF0248" w14:textId="77777777" w:rsidR="00D52038" w:rsidRPr="00004CF7" w:rsidRDefault="00D52038" w:rsidP="00D52038">
            <w:pPr>
              <w:pStyle w:val="a3"/>
              <w:spacing w:before="0" w:beforeAutospacing="0" w:after="0" w:afterAutospacing="0"/>
              <w:ind w:firstLine="361"/>
              <w:contextualSpacing/>
              <w:jc w:val="both"/>
            </w:pPr>
            <w:r w:rsidRPr="00004CF7">
              <w:t>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14:paraId="0BF7560E" w14:textId="77777777" w:rsidR="00D52038" w:rsidRPr="00004CF7" w:rsidRDefault="00D52038" w:rsidP="00D52038">
            <w:pPr>
              <w:pStyle w:val="a3"/>
              <w:spacing w:before="0" w:beforeAutospacing="0" w:after="0" w:afterAutospacing="0"/>
              <w:ind w:firstLine="361"/>
              <w:contextualSpacing/>
              <w:jc w:val="both"/>
            </w:pPr>
            <w:r w:rsidRPr="00004CF7">
              <w:t xml:space="preserve">Расходы по приобретению товаров, работ и услуг, используемых при </w:t>
            </w:r>
            <w:r w:rsidRPr="00004CF7">
              <w:lastRenderedPageBreak/>
              <w:t>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p w14:paraId="5B14DF62"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tc>
        <w:tc>
          <w:tcPr>
            <w:tcW w:w="2834" w:type="dxa"/>
          </w:tcPr>
          <w:p w14:paraId="4ACA991A" w14:textId="51E6966C"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3FF924B4" w14:textId="77777777" w:rsidTr="00FB4DA6">
        <w:tc>
          <w:tcPr>
            <w:tcW w:w="704" w:type="dxa"/>
          </w:tcPr>
          <w:p w14:paraId="579FCB34" w14:textId="77777777" w:rsidR="00D52038" w:rsidRPr="00004CF7" w:rsidRDefault="00D52038" w:rsidP="00D52038">
            <w:pPr>
              <w:tabs>
                <w:tab w:val="left" w:pos="0"/>
                <w:tab w:val="left" w:pos="569"/>
                <w:tab w:val="left" w:pos="988"/>
              </w:tabs>
              <w:spacing w:after="0" w:line="240" w:lineRule="auto"/>
              <w:contextualSpacing/>
              <w:rPr>
                <w:rFonts w:ascii="Times New Roman" w:hAnsi="Times New Roman" w:cs="Times New Roman"/>
                <w:sz w:val="24"/>
                <w:szCs w:val="24"/>
              </w:rPr>
            </w:pPr>
          </w:p>
        </w:tc>
        <w:tc>
          <w:tcPr>
            <w:tcW w:w="13466" w:type="dxa"/>
            <w:gridSpan w:val="4"/>
          </w:tcPr>
          <w:p w14:paraId="53FA9B97"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53373066" w14:textId="77777777"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9. Кодекс Республики Казахстан от 7 июля 2020 года</w:t>
            </w:r>
            <w:r w:rsidRPr="00004CF7">
              <w:rPr>
                <w:sz w:val="24"/>
                <w:szCs w:val="24"/>
              </w:rPr>
              <w:t xml:space="preserve"> </w:t>
            </w:r>
            <w:r w:rsidRPr="00004CF7">
              <w:rPr>
                <w:rFonts w:ascii="Times New Roman" w:hAnsi="Times New Roman" w:cs="Times New Roman"/>
                <w:b/>
                <w:sz w:val="24"/>
                <w:szCs w:val="24"/>
              </w:rPr>
              <w:t>«О здоровье народа и системе здравоохранения»</w:t>
            </w:r>
          </w:p>
          <w:p w14:paraId="28437C02" w14:textId="502FC220"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44DDADD3" w14:textId="77777777" w:rsidTr="00FB4DA6">
        <w:tc>
          <w:tcPr>
            <w:tcW w:w="704" w:type="dxa"/>
          </w:tcPr>
          <w:p w14:paraId="338EBAAB" w14:textId="0D20FDCD"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48</w:t>
            </w:r>
          </w:p>
        </w:tc>
        <w:tc>
          <w:tcPr>
            <w:tcW w:w="1729" w:type="dxa"/>
          </w:tcPr>
          <w:p w14:paraId="059BF410" w14:textId="6B5988C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Часть восьмая статьи 78</w:t>
            </w:r>
          </w:p>
        </w:tc>
        <w:tc>
          <w:tcPr>
            <w:tcW w:w="4451" w:type="dxa"/>
          </w:tcPr>
          <w:p w14:paraId="68A12D10" w14:textId="0A4ABB92"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78. Права детей</w:t>
            </w:r>
          </w:p>
          <w:p w14:paraId="700A9412" w14:textId="5BC76C63"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773AD6C" w14:textId="3F93FADE"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8. Дети-сироты, дети, оставшиеся без попечения родителей, и дети, </w:t>
            </w:r>
            <w:r w:rsidRPr="00004CF7">
              <w:rPr>
                <w:rFonts w:ascii="Times New Roman" w:hAnsi="Times New Roman" w:cs="Times New Roman"/>
                <w:b/>
                <w:sz w:val="24"/>
                <w:szCs w:val="24"/>
              </w:rPr>
              <w:t>находящиеся в трудной жизненной ситуации</w:t>
            </w:r>
            <w:r w:rsidRPr="00004CF7">
              <w:rPr>
                <w:rFonts w:ascii="Times New Roman" w:hAnsi="Times New Roman" w:cs="Times New Roman"/>
                <w:bCs/>
                <w:sz w:val="24"/>
                <w:szCs w:val="24"/>
              </w:rPr>
              <w:t>,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p w14:paraId="4AEEB74B" w14:textId="6B93570F" w:rsidR="00D52038" w:rsidRPr="00004CF7" w:rsidRDefault="00D52038" w:rsidP="00D52038">
            <w:pPr>
              <w:spacing w:after="0" w:line="240" w:lineRule="auto"/>
              <w:ind w:firstLine="727"/>
              <w:contextualSpacing/>
              <w:jc w:val="both"/>
              <w:rPr>
                <w:rFonts w:ascii="Times New Roman" w:hAnsi="Times New Roman" w:cs="Times New Roman"/>
                <w:b/>
                <w:sz w:val="24"/>
                <w:szCs w:val="24"/>
              </w:rPr>
            </w:pPr>
            <w:r w:rsidRPr="00004CF7">
              <w:rPr>
                <w:rFonts w:ascii="Times New Roman" w:hAnsi="Times New Roman" w:cs="Times New Roman"/>
                <w:b/>
                <w:sz w:val="24"/>
                <w:szCs w:val="24"/>
              </w:rPr>
              <w:t>…</w:t>
            </w:r>
          </w:p>
        </w:tc>
        <w:tc>
          <w:tcPr>
            <w:tcW w:w="4452" w:type="dxa"/>
          </w:tcPr>
          <w:p w14:paraId="4E6EC9E0" w14:textId="77777777"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78. Права детей</w:t>
            </w:r>
          </w:p>
          <w:p w14:paraId="0B43759D" w14:textId="0294BBF7"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603B657" w14:textId="0ED7132B" w:rsidR="00D52038" w:rsidRPr="00004CF7" w:rsidRDefault="00D52038" w:rsidP="00D52038">
            <w:pPr>
              <w:spacing w:after="0" w:line="240" w:lineRule="auto"/>
              <w:ind w:firstLine="72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8. Дети-сироты, дети, оставшиеся без попечения родителей, и дети, </w:t>
            </w:r>
            <w:r w:rsidRPr="00004CF7">
              <w:rPr>
                <w:rFonts w:ascii="Times New Roman" w:hAnsi="Times New Roman" w:cs="Times New Roman"/>
                <w:b/>
                <w:sz w:val="24"/>
                <w:szCs w:val="24"/>
              </w:rPr>
              <w:t>являющиеся получателями специальных социальных услуг</w:t>
            </w:r>
            <w:r w:rsidRPr="00004CF7">
              <w:rPr>
                <w:rFonts w:ascii="Times New Roman" w:hAnsi="Times New Roman" w:cs="Times New Roman"/>
                <w:bCs/>
                <w:sz w:val="24"/>
                <w:szCs w:val="24"/>
              </w:rPr>
              <w:t>,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p w14:paraId="42FA9BE7" w14:textId="0E7FC2AE" w:rsidR="00D52038" w:rsidRPr="00004CF7" w:rsidRDefault="00D52038" w:rsidP="00D52038">
            <w:pPr>
              <w:spacing w:after="0" w:line="240" w:lineRule="auto"/>
              <w:ind w:firstLine="727"/>
              <w:contextualSpacing/>
              <w:jc w:val="both"/>
              <w:rPr>
                <w:rFonts w:ascii="Times New Roman" w:hAnsi="Times New Roman" w:cs="Times New Roman"/>
                <w:b/>
                <w:sz w:val="24"/>
                <w:szCs w:val="24"/>
              </w:rPr>
            </w:pPr>
            <w:r w:rsidRPr="00004CF7">
              <w:rPr>
                <w:rFonts w:ascii="Times New Roman" w:hAnsi="Times New Roman" w:cs="Times New Roman"/>
                <w:b/>
                <w:sz w:val="24"/>
                <w:szCs w:val="24"/>
              </w:rPr>
              <w:t>..</w:t>
            </w:r>
          </w:p>
        </w:tc>
        <w:tc>
          <w:tcPr>
            <w:tcW w:w="2834" w:type="dxa"/>
          </w:tcPr>
          <w:p w14:paraId="233BB6B9" w14:textId="3657A8A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72576C46" w14:textId="77777777" w:rsidTr="00FB4DA6">
        <w:tc>
          <w:tcPr>
            <w:tcW w:w="14170" w:type="dxa"/>
            <w:gridSpan w:val="5"/>
          </w:tcPr>
          <w:p w14:paraId="2BC29477"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bookmarkStart w:id="12" w:name="_Hlk109920474"/>
          </w:p>
          <w:p w14:paraId="708A1E9B" w14:textId="6FC501D3"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1</w:t>
            </w:r>
            <w:r w:rsidR="0098790F" w:rsidRPr="00004CF7">
              <w:rPr>
                <w:rFonts w:ascii="Times New Roman" w:hAnsi="Times New Roman" w:cs="Times New Roman"/>
                <w:b/>
                <w:sz w:val="24"/>
                <w:szCs w:val="24"/>
              </w:rPr>
              <w:t>0</w:t>
            </w:r>
            <w:r w:rsidRPr="00004CF7">
              <w:rPr>
                <w:rFonts w:ascii="Times New Roman" w:hAnsi="Times New Roman" w:cs="Times New Roman"/>
                <w:b/>
                <w:sz w:val="24"/>
                <w:szCs w:val="24"/>
              </w:rPr>
              <w:t xml:space="preserve">. Закон Республики Казахстан от 15 </w:t>
            </w:r>
            <w:r w:rsidRPr="00004CF7">
              <w:rPr>
                <w:rFonts w:ascii="Times New Roman" w:hAnsi="Times New Roman" w:cs="Times New Roman"/>
                <w:b/>
                <w:sz w:val="24"/>
                <w:szCs w:val="24"/>
                <w:lang w:val="en-US"/>
              </w:rPr>
              <w:t>c</w:t>
            </w:r>
            <w:proofErr w:type="spellStart"/>
            <w:r w:rsidRPr="00004CF7">
              <w:rPr>
                <w:rFonts w:ascii="Times New Roman" w:hAnsi="Times New Roman" w:cs="Times New Roman"/>
                <w:b/>
                <w:sz w:val="24"/>
                <w:szCs w:val="24"/>
              </w:rPr>
              <w:t>ентября</w:t>
            </w:r>
            <w:proofErr w:type="spellEnd"/>
            <w:r w:rsidRPr="00004CF7">
              <w:rPr>
                <w:rFonts w:ascii="Times New Roman" w:hAnsi="Times New Roman" w:cs="Times New Roman"/>
                <w:b/>
                <w:sz w:val="24"/>
                <w:szCs w:val="24"/>
              </w:rPr>
              <w:t xml:space="preserve"> 1994 года</w:t>
            </w:r>
            <w:r w:rsidRPr="00004CF7">
              <w:rPr>
                <w:rFonts w:ascii="Times New Roman"/>
                <w:b/>
                <w:sz w:val="24"/>
                <w:szCs w:val="24"/>
              </w:rPr>
              <w:t xml:space="preserve"> </w:t>
            </w:r>
            <w:r w:rsidRPr="00004CF7">
              <w:rPr>
                <w:rFonts w:ascii="Times New Roman" w:hAnsi="Times New Roman" w:cs="Times New Roman"/>
                <w:b/>
                <w:sz w:val="24"/>
                <w:szCs w:val="24"/>
              </w:rPr>
              <w:t>«</w:t>
            </w:r>
            <w:r w:rsidRPr="00004CF7">
              <w:rPr>
                <w:rFonts w:ascii="Times New Roman" w:hAnsi="Times New Roman" w:cs="Times New Roman"/>
                <w:b/>
                <w:sz w:val="24"/>
                <w:szCs w:val="24"/>
                <w:lang w:val="kk-KZ"/>
              </w:rPr>
              <w:t>О</w:t>
            </w:r>
            <w:r w:rsidRPr="00004CF7">
              <w:rPr>
                <w:rFonts w:ascii="Times New Roman" w:hAnsi="Times New Roman" w:cs="Times New Roman"/>
                <w:b/>
                <w:sz w:val="24"/>
                <w:szCs w:val="24"/>
              </w:rPr>
              <w:t>б оперативно-розыскной деятельности»</w:t>
            </w:r>
          </w:p>
          <w:p w14:paraId="79133EA6" w14:textId="62C667D4" w:rsidR="00D52038" w:rsidRPr="00004CF7" w:rsidRDefault="00D52038" w:rsidP="00D52038">
            <w:pPr>
              <w:spacing w:after="0" w:line="240" w:lineRule="auto"/>
              <w:contextualSpacing/>
              <w:jc w:val="center"/>
              <w:rPr>
                <w:rFonts w:ascii="Times New Roman" w:hAnsi="Times New Roman" w:cs="Times New Roman"/>
                <w:sz w:val="10"/>
                <w:szCs w:val="10"/>
                <w:lang w:val="kk-KZ"/>
              </w:rPr>
            </w:pPr>
          </w:p>
        </w:tc>
      </w:tr>
      <w:tr w:rsidR="00D52038" w:rsidRPr="00004CF7" w14:paraId="2C496C33" w14:textId="77777777" w:rsidTr="00FB4DA6">
        <w:tc>
          <w:tcPr>
            <w:tcW w:w="704" w:type="dxa"/>
          </w:tcPr>
          <w:p w14:paraId="3F112E13" w14:textId="041BF6E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51</w:t>
            </w:r>
          </w:p>
        </w:tc>
        <w:tc>
          <w:tcPr>
            <w:tcW w:w="1729" w:type="dxa"/>
          </w:tcPr>
          <w:p w14:paraId="112163F3" w14:textId="39F2692A"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lang w:val="kk-KZ"/>
              </w:rPr>
              <w:t>Пункт 6 статьи 23</w:t>
            </w:r>
          </w:p>
        </w:tc>
        <w:tc>
          <w:tcPr>
            <w:tcW w:w="4451" w:type="dxa"/>
          </w:tcPr>
          <w:p w14:paraId="13481B90" w14:textId="77777777" w:rsidR="00764B3E" w:rsidRPr="00004CF7" w:rsidRDefault="00764B3E" w:rsidP="00764B3E">
            <w:pPr>
              <w:spacing w:after="0" w:line="240" w:lineRule="auto"/>
              <w:contextualSpacing/>
              <w:jc w:val="both"/>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Статья 23. Социальная и правовая защита конфиденциальных помощников</w:t>
            </w:r>
          </w:p>
          <w:p w14:paraId="5056142A" w14:textId="77777777" w:rsidR="00764B3E" w:rsidRPr="00004CF7" w:rsidRDefault="00764B3E" w:rsidP="00764B3E">
            <w:pPr>
              <w:spacing w:after="0" w:line="240" w:lineRule="auto"/>
              <w:contextualSpacing/>
              <w:jc w:val="both"/>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w:t>
            </w:r>
          </w:p>
          <w:p w14:paraId="49041AF9" w14:textId="11507996" w:rsidR="00D52038" w:rsidRPr="00004CF7" w:rsidRDefault="00764B3E"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pacing w:val="2"/>
                <w:sz w:val="24"/>
                <w:szCs w:val="24"/>
                <w:shd w:val="clear" w:color="auto" w:fill="FFFFFF"/>
              </w:rPr>
              <w:t xml:space="preserve">6. </w:t>
            </w:r>
            <w:r w:rsidR="00D52038" w:rsidRPr="00004CF7">
              <w:rPr>
                <w:rFonts w:ascii="Times New Roman" w:hAnsi="Times New Roman" w:cs="Times New Roman"/>
                <w:spacing w:val="2"/>
                <w:sz w:val="24"/>
                <w:szCs w:val="24"/>
                <w:shd w:val="clear" w:color="auto" w:fill="FFFFFF"/>
              </w:rPr>
              <w:t>Период сотрудничества граждан по контракту на платной основе в качестве основного рода занятий с органами, осуществляющими оперативно-</w:t>
            </w:r>
            <w:r w:rsidR="00D52038" w:rsidRPr="00004CF7">
              <w:rPr>
                <w:rFonts w:ascii="Times New Roman" w:hAnsi="Times New Roman" w:cs="Times New Roman"/>
                <w:spacing w:val="2"/>
                <w:sz w:val="24"/>
                <w:szCs w:val="24"/>
                <w:shd w:val="clear" w:color="auto" w:fill="FFFFFF"/>
              </w:rPr>
              <w:lastRenderedPageBreak/>
              <w:t>розыскную деятельность, включается в их общий трудовой стаж. Они имеют право на пенсионное обеспечение, в случае гибели их семьи и иждивенцы - на</w:t>
            </w:r>
            <w:r w:rsidR="00D52038" w:rsidRPr="00004CF7">
              <w:rPr>
                <w:rFonts w:ascii="Times New Roman" w:hAnsi="Times New Roman" w:cs="Times New Roman"/>
                <w:b/>
                <w:spacing w:val="2"/>
                <w:sz w:val="24"/>
                <w:szCs w:val="24"/>
                <w:shd w:val="clear" w:color="auto" w:fill="FFFFFF"/>
              </w:rPr>
              <w:t xml:space="preserve"> пенсию</w:t>
            </w:r>
            <w:r w:rsidR="00D52038" w:rsidRPr="00004CF7">
              <w:rPr>
                <w:rFonts w:ascii="Times New Roman" w:hAnsi="Times New Roman" w:cs="Times New Roman"/>
                <w:spacing w:val="2"/>
                <w:sz w:val="24"/>
                <w:szCs w:val="24"/>
                <w:shd w:val="clear" w:color="auto" w:fill="FFFFFF"/>
              </w:rPr>
              <w:t xml:space="preserve"> по случаю потери кормильца в соответствии с законодательством и в порядке, определяемом Правительством Республики Казахстан.</w:t>
            </w:r>
          </w:p>
        </w:tc>
        <w:tc>
          <w:tcPr>
            <w:tcW w:w="4452" w:type="dxa"/>
          </w:tcPr>
          <w:p w14:paraId="06438011" w14:textId="74DC4B12" w:rsidR="00764B3E" w:rsidRPr="00004CF7" w:rsidRDefault="00764B3E" w:rsidP="00D52038">
            <w:pPr>
              <w:spacing w:after="0" w:line="240" w:lineRule="auto"/>
              <w:contextualSpacing/>
              <w:jc w:val="both"/>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lastRenderedPageBreak/>
              <w:t>Статья 23. Социальная и правовая защита конфиденциальных помощников</w:t>
            </w:r>
          </w:p>
          <w:p w14:paraId="6694CCC3" w14:textId="58D0B1E1" w:rsidR="00764B3E" w:rsidRPr="00004CF7" w:rsidRDefault="00764B3E" w:rsidP="00D52038">
            <w:pPr>
              <w:spacing w:after="0" w:line="240" w:lineRule="auto"/>
              <w:contextualSpacing/>
              <w:jc w:val="both"/>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w:t>
            </w:r>
          </w:p>
          <w:p w14:paraId="3D8B970D" w14:textId="43C5124C" w:rsidR="00D52038" w:rsidRPr="00004CF7" w:rsidRDefault="00764B3E"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pacing w:val="2"/>
                <w:sz w:val="24"/>
                <w:szCs w:val="24"/>
                <w:shd w:val="clear" w:color="auto" w:fill="FFFFFF"/>
              </w:rPr>
              <w:t xml:space="preserve">6. </w:t>
            </w:r>
            <w:r w:rsidR="00D52038" w:rsidRPr="00004CF7">
              <w:rPr>
                <w:rFonts w:ascii="Times New Roman" w:hAnsi="Times New Roman" w:cs="Times New Roman"/>
                <w:spacing w:val="2"/>
                <w:sz w:val="24"/>
                <w:szCs w:val="24"/>
                <w:shd w:val="clear" w:color="auto" w:fill="FFFFFF"/>
              </w:rPr>
              <w:t>Период сотрудничества граждан по контракту на платной основе в качестве основного рода занятий с органами, осуществляющими оперативно-</w:t>
            </w:r>
            <w:r w:rsidR="00D52038" w:rsidRPr="00004CF7">
              <w:rPr>
                <w:rFonts w:ascii="Times New Roman" w:hAnsi="Times New Roman" w:cs="Times New Roman"/>
                <w:spacing w:val="2"/>
                <w:sz w:val="24"/>
                <w:szCs w:val="24"/>
                <w:shd w:val="clear" w:color="auto" w:fill="FFFFFF"/>
              </w:rPr>
              <w:lastRenderedPageBreak/>
              <w:t xml:space="preserve">розыскную деятельность, включается в их общий трудовой стаж. Они имеют право на пенсионное обеспечение, в случае гибели их семьи и иждивенцы - на </w:t>
            </w:r>
            <w:r w:rsidR="00D52038" w:rsidRPr="00004CF7">
              <w:rPr>
                <w:rFonts w:ascii="Times New Roman" w:hAnsi="Times New Roman" w:cs="Times New Roman"/>
                <w:b/>
                <w:spacing w:val="2"/>
                <w:sz w:val="24"/>
                <w:szCs w:val="24"/>
                <w:shd w:val="clear" w:color="auto" w:fill="FFFFFF"/>
              </w:rPr>
              <w:t xml:space="preserve">государственное социальное пособие </w:t>
            </w:r>
            <w:r w:rsidR="00D52038" w:rsidRPr="00004CF7">
              <w:rPr>
                <w:rFonts w:ascii="Times New Roman" w:hAnsi="Times New Roman" w:cs="Times New Roman"/>
                <w:spacing w:val="2"/>
                <w:sz w:val="24"/>
                <w:szCs w:val="24"/>
                <w:shd w:val="clear" w:color="auto" w:fill="FFFFFF"/>
              </w:rPr>
              <w:t>по случаю потери кормильца в соответствии с законодательством и в порядке, определяемом Правительством Республики Казахстан.</w:t>
            </w:r>
          </w:p>
        </w:tc>
        <w:tc>
          <w:tcPr>
            <w:tcW w:w="2834" w:type="dxa"/>
          </w:tcPr>
          <w:p w14:paraId="2F2EAA56" w14:textId="63EAC350"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7FF0C00B" w14:textId="77777777" w:rsidTr="00FB4DA6">
        <w:tc>
          <w:tcPr>
            <w:tcW w:w="14170" w:type="dxa"/>
            <w:gridSpan w:val="5"/>
          </w:tcPr>
          <w:p w14:paraId="0F128C9D" w14:textId="77777777" w:rsidR="00D52038" w:rsidRPr="00004CF7" w:rsidRDefault="00D52038" w:rsidP="00D52038">
            <w:pPr>
              <w:spacing w:after="0" w:line="240" w:lineRule="auto"/>
              <w:contextualSpacing/>
              <w:jc w:val="center"/>
              <w:rPr>
                <w:rFonts w:ascii="Times New Roman" w:hAnsi="Times New Roman" w:cs="Times New Roman"/>
                <w:b/>
                <w:sz w:val="10"/>
                <w:szCs w:val="10"/>
                <w:lang w:val="kk-KZ"/>
              </w:rPr>
            </w:pPr>
          </w:p>
          <w:p w14:paraId="562FCA77" w14:textId="08DAD96B" w:rsidR="00D52038" w:rsidRPr="00004CF7" w:rsidRDefault="00D52038" w:rsidP="00D52038">
            <w:pPr>
              <w:spacing w:after="0" w:line="240" w:lineRule="auto"/>
              <w:contextualSpacing/>
              <w:jc w:val="center"/>
              <w:rPr>
                <w:rFonts w:ascii="Times New Roman" w:hAnsi="Times New Roman" w:cs="Times New Roman"/>
                <w:b/>
                <w:sz w:val="24"/>
                <w:szCs w:val="24"/>
                <w:lang w:val="kk-KZ"/>
              </w:rPr>
            </w:pPr>
            <w:r w:rsidRPr="00004CF7">
              <w:rPr>
                <w:rFonts w:ascii="Times New Roman" w:hAnsi="Times New Roman" w:cs="Times New Roman"/>
                <w:b/>
                <w:sz w:val="24"/>
                <w:szCs w:val="24"/>
                <w:lang w:val="kk-KZ"/>
              </w:rPr>
              <w:t>1</w:t>
            </w:r>
            <w:r w:rsidR="0098790F" w:rsidRPr="00004CF7">
              <w:rPr>
                <w:rFonts w:ascii="Times New Roman" w:hAnsi="Times New Roman" w:cs="Times New Roman"/>
                <w:b/>
                <w:sz w:val="24"/>
                <w:szCs w:val="24"/>
              </w:rPr>
              <w:t>1</w:t>
            </w:r>
            <w:r w:rsidRPr="00004CF7">
              <w:rPr>
                <w:rFonts w:ascii="Times New Roman" w:hAnsi="Times New Roman" w:cs="Times New Roman"/>
                <w:b/>
                <w:sz w:val="24"/>
                <w:szCs w:val="24"/>
                <w:lang w:val="kk-KZ"/>
              </w:rPr>
              <w:t xml:space="preserve">. Закон Республики Казахстан </w:t>
            </w:r>
            <w:r w:rsidRPr="00004CF7">
              <w:rPr>
                <w:sz w:val="24"/>
                <w:szCs w:val="24"/>
              </w:rPr>
              <w:t xml:space="preserve"> </w:t>
            </w:r>
            <w:r w:rsidRPr="00004CF7">
              <w:rPr>
                <w:rFonts w:ascii="Times New Roman" w:hAnsi="Times New Roman" w:cs="Times New Roman"/>
                <w:b/>
                <w:sz w:val="24"/>
                <w:szCs w:val="24"/>
                <w:lang w:val="kk-KZ"/>
              </w:rPr>
              <w:t>от 21 сентябpя 1994 года «О транспорте в Республике Казахстан»</w:t>
            </w:r>
          </w:p>
          <w:p w14:paraId="46BDF1C4" w14:textId="55A92CFD" w:rsidR="00D52038" w:rsidRPr="00004CF7" w:rsidRDefault="00D52038" w:rsidP="00D52038">
            <w:pPr>
              <w:spacing w:after="0" w:line="240" w:lineRule="auto"/>
              <w:contextualSpacing/>
              <w:jc w:val="center"/>
              <w:rPr>
                <w:rFonts w:ascii="Times New Roman" w:hAnsi="Times New Roman" w:cs="Times New Roman"/>
                <w:b/>
                <w:sz w:val="10"/>
                <w:szCs w:val="10"/>
                <w:lang w:val="kk-KZ"/>
              </w:rPr>
            </w:pPr>
          </w:p>
        </w:tc>
      </w:tr>
      <w:tr w:rsidR="00D52038" w:rsidRPr="00004CF7" w14:paraId="2E5A9AE1" w14:textId="77777777" w:rsidTr="00FB4DA6">
        <w:tc>
          <w:tcPr>
            <w:tcW w:w="704" w:type="dxa"/>
          </w:tcPr>
          <w:p w14:paraId="09BBF1B4" w14:textId="46B99C6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52</w:t>
            </w:r>
          </w:p>
        </w:tc>
        <w:tc>
          <w:tcPr>
            <w:tcW w:w="1729" w:type="dxa"/>
          </w:tcPr>
          <w:p w14:paraId="225DA3C8" w14:textId="77777777" w:rsidR="00D52038" w:rsidRPr="00004CF7" w:rsidRDefault="00D52038" w:rsidP="00D52038">
            <w:pPr>
              <w:spacing w:after="0" w:line="240" w:lineRule="auto"/>
              <w:contextualSpacing/>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Статья 11</w:t>
            </w:r>
          </w:p>
          <w:p w14:paraId="0A344D5A" w14:textId="7C83733A" w:rsidR="00D52038" w:rsidRPr="00004CF7" w:rsidRDefault="00D52038" w:rsidP="00D52038">
            <w:pPr>
              <w:spacing w:after="0" w:line="240" w:lineRule="auto"/>
              <w:contextualSpacing/>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13 абзац (новый)</w:t>
            </w:r>
          </w:p>
        </w:tc>
        <w:tc>
          <w:tcPr>
            <w:tcW w:w="4451" w:type="dxa"/>
          </w:tcPr>
          <w:p w14:paraId="2666CE88"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11. Перевозка грузов, пассажиров, багажа, почтовых отправлений, осуществление транспортно-экспедиционных услуг</w:t>
            </w:r>
          </w:p>
          <w:p w14:paraId="1FFB3AA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404DCC0"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При перевозке грузов, пассажиров, багажа, почтовых отправлений и при осуществлении транспортно-экспедиционных услуг перевозчик обязан:</w:t>
            </w:r>
          </w:p>
          <w:p w14:paraId="6DF163FD"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01F01B0D"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14:paraId="138829B3" w14:textId="09DED6B5"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
                <w:sz w:val="24"/>
                <w:szCs w:val="24"/>
              </w:rPr>
              <w:t>Отсутствует</w:t>
            </w:r>
          </w:p>
        </w:tc>
        <w:tc>
          <w:tcPr>
            <w:tcW w:w="4452" w:type="dxa"/>
          </w:tcPr>
          <w:p w14:paraId="15EB8F26"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11. Перевозка грузов, пассажиров, багажа, почтовых отправлений, осуществление транспортно-экспедиционных услуг</w:t>
            </w:r>
          </w:p>
          <w:p w14:paraId="08DF62D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CDFE19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При перевозке грузов, пассажиров, багажа, почтовых отправлений и при осуществлении транспортно-экспедиционных услуг перевозчик обязан:</w:t>
            </w:r>
          </w:p>
          <w:p w14:paraId="5570AB2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05269726" w14:textId="2ACE1A14"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14:paraId="69B46DC0" w14:textId="1B15C08B"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
                <w:sz w:val="24"/>
                <w:szCs w:val="24"/>
              </w:rPr>
              <w:t>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лиц с инвалидностью.</w:t>
            </w:r>
          </w:p>
        </w:tc>
        <w:tc>
          <w:tcPr>
            <w:tcW w:w="2834" w:type="dxa"/>
          </w:tcPr>
          <w:p w14:paraId="3FCB4603"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7449A546"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8565382"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32CE7D6A"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36AE2785"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522EF541"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E839394"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8C19438"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5600122"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0F18588F"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340A2C4F"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05529BAF"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D2B38E7"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0E32D5D4"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F41ECAC"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2F216757"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2F863AD1"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CB7DB00" w14:textId="08F21AB2"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Приведение в соответствие.</w:t>
            </w:r>
          </w:p>
          <w:p w14:paraId="49E341A8" w14:textId="6E91069E"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Ранее норма содержалась в п.3 статьи 25 ЗРК «О социальной защите лиц с инвалидностью»</w:t>
            </w:r>
          </w:p>
        </w:tc>
      </w:tr>
      <w:bookmarkEnd w:id="12"/>
      <w:tr w:rsidR="00D52038" w:rsidRPr="00004CF7" w14:paraId="4C501A35" w14:textId="77777777" w:rsidTr="00FB4DA6">
        <w:tc>
          <w:tcPr>
            <w:tcW w:w="14170" w:type="dxa"/>
            <w:gridSpan w:val="5"/>
          </w:tcPr>
          <w:p w14:paraId="55596807"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1E3800E7" w14:textId="28953150"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1</w:t>
            </w:r>
            <w:r w:rsidR="0098790F" w:rsidRPr="00004CF7">
              <w:rPr>
                <w:rFonts w:ascii="Times New Roman" w:hAnsi="Times New Roman" w:cs="Times New Roman"/>
                <w:b/>
                <w:sz w:val="24"/>
                <w:szCs w:val="24"/>
              </w:rPr>
              <w:t>2</w:t>
            </w:r>
            <w:r w:rsidRPr="00004CF7">
              <w:rPr>
                <w:rFonts w:ascii="Times New Roman" w:hAnsi="Times New Roman" w:cs="Times New Roman"/>
                <w:b/>
                <w:sz w:val="24"/>
                <w:szCs w:val="24"/>
              </w:rPr>
              <w:t>. Закон Республики Казахстан от 19 июня 1995 года «О правовом положении иностранцев»</w:t>
            </w:r>
          </w:p>
          <w:p w14:paraId="6386FACB" w14:textId="61F8BB58"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717A7256" w14:textId="77777777" w:rsidTr="00FB4DA6">
        <w:trPr>
          <w:trHeight w:val="2647"/>
        </w:trPr>
        <w:tc>
          <w:tcPr>
            <w:tcW w:w="704" w:type="dxa"/>
          </w:tcPr>
          <w:p w14:paraId="380A42A3" w14:textId="2918558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53</w:t>
            </w:r>
          </w:p>
        </w:tc>
        <w:tc>
          <w:tcPr>
            <w:tcW w:w="1729" w:type="dxa"/>
          </w:tcPr>
          <w:p w14:paraId="7CAB49D1" w14:textId="18E112C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8</w:t>
            </w:r>
          </w:p>
        </w:tc>
        <w:tc>
          <w:tcPr>
            <w:tcW w:w="4451" w:type="dxa"/>
          </w:tcPr>
          <w:p w14:paraId="7CBFDB0A" w14:textId="77777777" w:rsidR="00D52038" w:rsidRPr="00004CF7" w:rsidRDefault="00D52038" w:rsidP="00D52038">
            <w:pPr>
              <w:spacing w:after="0" w:line="240" w:lineRule="auto"/>
              <w:contextualSpacing/>
              <w:jc w:val="both"/>
              <w:rPr>
                <w:rFonts w:ascii="Times New Roman" w:hAnsi="Times New Roman" w:cs="Times New Roman"/>
                <w:b/>
                <w:bCs/>
                <w:sz w:val="24"/>
                <w:szCs w:val="24"/>
              </w:rPr>
            </w:pPr>
            <w:r w:rsidRPr="00004CF7">
              <w:rPr>
                <w:rFonts w:ascii="Times New Roman" w:hAnsi="Times New Roman" w:cs="Times New Roman"/>
                <w:bCs/>
                <w:sz w:val="24"/>
                <w:szCs w:val="24"/>
              </w:rPr>
              <w:t xml:space="preserve">Статья 8. Социальное </w:t>
            </w:r>
            <w:r w:rsidRPr="00004CF7">
              <w:rPr>
                <w:rFonts w:ascii="Times New Roman" w:hAnsi="Times New Roman" w:cs="Times New Roman"/>
                <w:b/>
                <w:bCs/>
                <w:sz w:val="24"/>
                <w:szCs w:val="24"/>
              </w:rPr>
              <w:t>и пенсионное обеспечение</w:t>
            </w:r>
          </w:p>
          <w:p w14:paraId="492760F1"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6B3A5B38" w14:textId="2D58F7CE"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Иностранцы, постоянно проживающие в Республике Казахстан, </w:t>
            </w:r>
            <w:r w:rsidRPr="00004CF7">
              <w:rPr>
                <w:rFonts w:ascii="Times New Roman" w:hAnsi="Times New Roman" w:cs="Times New Roman"/>
                <w:b/>
                <w:sz w:val="24"/>
                <w:szCs w:val="24"/>
              </w:rPr>
              <w:t>в вопросах социального и пенсионного обеспечения</w:t>
            </w:r>
            <w:r w:rsidRPr="00004CF7">
              <w:rPr>
                <w:rFonts w:ascii="Times New Roman" w:hAnsi="Times New Roman" w:cs="Times New Roman"/>
                <w:bCs/>
                <w:sz w:val="24"/>
                <w:szCs w:val="24"/>
              </w:rPr>
              <w:t xml:space="preserve"> имеют те же права и несут те же обязанности, что и граждане Республики Казахстан.</w:t>
            </w:r>
          </w:p>
        </w:tc>
        <w:tc>
          <w:tcPr>
            <w:tcW w:w="4452" w:type="dxa"/>
          </w:tcPr>
          <w:p w14:paraId="37CFD445" w14:textId="00F9153C"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Статья 8. </w:t>
            </w:r>
            <w:r w:rsidRPr="00004CF7">
              <w:rPr>
                <w:rFonts w:ascii="Times New Roman" w:hAnsi="Times New Roman" w:cs="Times New Roman"/>
                <w:b/>
                <w:sz w:val="24"/>
                <w:szCs w:val="24"/>
              </w:rPr>
              <w:t>Социальное обеспечение</w:t>
            </w:r>
          </w:p>
          <w:p w14:paraId="3B0F3967"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0D41F2F4" w14:textId="5D3C2A65"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Cs/>
                <w:sz w:val="24"/>
                <w:szCs w:val="24"/>
              </w:rPr>
              <w:t xml:space="preserve">Иностранцы, постоянно проживающие в Республике Казахстан, </w:t>
            </w:r>
            <w:r w:rsidRPr="00004CF7">
              <w:rPr>
                <w:rFonts w:ascii="Times New Roman" w:hAnsi="Times New Roman" w:cs="Times New Roman"/>
                <w:b/>
                <w:sz w:val="24"/>
                <w:szCs w:val="24"/>
              </w:rPr>
              <w:t xml:space="preserve">в вопросах социального, в том числе и пенсионного обеспечения, </w:t>
            </w:r>
            <w:r w:rsidRPr="00004CF7">
              <w:rPr>
                <w:rFonts w:ascii="Times New Roman" w:hAnsi="Times New Roman" w:cs="Times New Roman"/>
                <w:bCs/>
                <w:sz w:val="24"/>
                <w:szCs w:val="24"/>
              </w:rPr>
              <w:t>имеют те же права и несут те же обязанности, что и граждане Республики Казахстан</w:t>
            </w:r>
          </w:p>
        </w:tc>
        <w:tc>
          <w:tcPr>
            <w:tcW w:w="2834" w:type="dxa"/>
          </w:tcPr>
          <w:p w14:paraId="3612274C" w14:textId="75FE336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6C7C9EA2" w14:textId="77777777" w:rsidTr="00FB4DA6">
        <w:tc>
          <w:tcPr>
            <w:tcW w:w="14170" w:type="dxa"/>
            <w:gridSpan w:val="5"/>
          </w:tcPr>
          <w:p w14:paraId="159D6699"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065C948D" w14:textId="307E124E"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1</w:t>
            </w:r>
            <w:r w:rsidR="0098790F" w:rsidRPr="00004CF7">
              <w:rPr>
                <w:rFonts w:ascii="Times New Roman" w:hAnsi="Times New Roman" w:cs="Times New Roman"/>
                <w:b/>
                <w:bCs/>
                <w:sz w:val="24"/>
                <w:szCs w:val="24"/>
              </w:rPr>
              <w:t>3</w:t>
            </w:r>
            <w:r w:rsidRPr="00004CF7">
              <w:rPr>
                <w:rFonts w:ascii="Times New Roman" w:hAnsi="Times New Roman" w:cs="Times New Roman"/>
                <w:b/>
                <w:bCs/>
                <w:sz w:val="24"/>
                <w:szCs w:val="24"/>
              </w:rPr>
              <w:t>. Закон Республики Казахстан от 31 августа 1995 года «О банках и банковской деятельности в Республике Казахстан»</w:t>
            </w:r>
          </w:p>
          <w:p w14:paraId="086D8464" w14:textId="5275A58B"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3F6A633A" w14:textId="77777777" w:rsidTr="00FB4DA6">
        <w:tc>
          <w:tcPr>
            <w:tcW w:w="704" w:type="dxa"/>
          </w:tcPr>
          <w:p w14:paraId="25257414" w14:textId="6916F28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54</w:t>
            </w:r>
          </w:p>
        </w:tc>
        <w:tc>
          <w:tcPr>
            <w:tcW w:w="1729" w:type="dxa"/>
          </w:tcPr>
          <w:p w14:paraId="28E2D698" w14:textId="5D8A35F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2 статьи 36</w:t>
            </w:r>
          </w:p>
        </w:tc>
        <w:tc>
          <w:tcPr>
            <w:tcW w:w="4451" w:type="dxa"/>
          </w:tcPr>
          <w:p w14:paraId="12BD6DCB"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36. Условия и порядок урегулирования задолженности и меры, применяемые в отношении неплатежеспособного заемщика</w:t>
            </w:r>
          </w:p>
          <w:p w14:paraId="425C8216" w14:textId="5BBF3D8E"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31BF357" w14:textId="0BF7675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w:t>
            </w:r>
            <w:r w:rsidRPr="00004CF7">
              <w:rPr>
                <w:rFonts w:ascii="Times New Roman" w:hAnsi="Times New Roman" w:cs="Times New Roman"/>
                <w:bCs/>
                <w:sz w:val="24"/>
                <w:szCs w:val="24"/>
              </w:rPr>
              <w:lastRenderedPageBreak/>
              <w:t xml:space="preserve">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r w:rsidRPr="00004CF7">
              <w:rPr>
                <w:rFonts w:ascii="Times New Roman" w:hAnsi="Times New Roman" w:cs="Times New Roman"/>
                <w:b/>
                <w:sz w:val="24"/>
                <w:szCs w:val="24"/>
              </w:rPr>
              <w:t>Законом Республики Казахстан «О пенсионном обеспечении в Республике Казахстан».</w:t>
            </w:r>
          </w:p>
          <w:p w14:paraId="214F48F5" w14:textId="7967790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7630D2BC"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36. Условия и порядок урегулирования задолженности и меры, применяемые в отношении неплатежеспособного заемщика</w:t>
            </w:r>
          </w:p>
          <w:p w14:paraId="4A11797F" w14:textId="05E31151"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9AE9A45" w14:textId="6413090E"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w:t>
            </w:r>
            <w:r w:rsidRPr="00004CF7">
              <w:rPr>
                <w:rFonts w:ascii="Times New Roman" w:hAnsi="Times New Roman" w:cs="Times New Roman"/>
                <w:bCs/>
                <w:sz w:val="24"/>
                <w:szCs w:val="24"/>
              </w:rPr>
              <w:lastRenderedPageBreak/>
              <w:t xml:space="preserve">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r w:rsidRPr="00004CF7">
              <w:rPr>
                <w:sz w:val="24"/>
                <w:szCs w:val="24"/>
              </w:rPr>
              <w:t xml:space="preserve"> </w:t>
            </w:r>
            <w:r w:rsidRPr="00004CF7">
              <w:rPr>
                <w:rFonts w:ascii="Times New Roman" w:hAnsi="Times New Roman" w:cs="Times New Roman"/>
                <w:b/>
                <w:sz w:val="24"/>
                <w:szCs w:val="24"/>
              </w:rPr>
              <w:t xml:space="preserve">законодательством Республики Казахстан </w:t>
            </w:r>
            <w:r w:rsidRPr="00004CF7">
              <w:rPr>
                <w:sz w:val="24"/>
                <w:szCs w:val="24"/>
              </w:rPr>
              <w:t xml:space="preserve"> </w:t>
            </w:r>
            <w:r w:rsidRPr="00004CF7">
              <w:rPr>
                <w:rFonts w:ascii="Times New Roman" w:hAnsi="Times New Roman" w:cs="Times New Roman"/>
                <w:b/>
                <w:sz w:val="24"/>
                <w:szCs w:val="24"/>
              </w:rPr>
              <w:t>о  социальной защите».</w:t>
            </w:r>
          </w:p>
          <w:p w14:paraId="624562CB" w14:textId="7461901C"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w:t>
            </w:r>
          </w:p>
        </w:tc>
        <w:tc>
          <w:tcPr>
            <w:tcW w:w="2834" w:type="dxa"/>
          </w:tcPr>
          <w:p w14:paraId="16342E52" w14:textId="2EE8FAA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Изменения названия законов (законодательств), поставленных на утрату в связи с принятием Социального кодекса </w:t>
            </w:r>
          </w:p>
          <w:p w14:paraId="6FC987D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A613CE8" w14:textId="3406FB1E"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1EBCFA27" w14:textId="77777777" w:rsidTr="00FB4DA6">
        <w:tc>
          <w:tcPr>
            <w:tcW w:w="14170" w:type="dxa"/>
            <w:gridSpan w:val="5"/>
          </w:tcPr>
          <w:p w14:paraId="311982C6"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264F4D5A" w14:textId="27B50294"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1</w:t>
            </w:r>
            <w:r w:rsidR="0098790F" w:rsidRPr="00004CF7">
              <w:rPr>
                <w:rFonts w:ascii="Times New Roman" w:hAnsi="Times New Roman" w:cs="Times New Roman"/>
                <w:b/>
                <w:bCs/>
                <w:sz w:val="24"/>
                <w:szCs w:val="24"/>
              </w:rPr>
              <w:t>4</w:t>
            </w:r>
            <w:r w:rsidRPr="00004CF7">
              <w:rPr>
                <w:rFonts w:ascii="Times New Roman" w:hAnsi="Times New Roman" w:cs="Times New Roman"/>
                <w:b/>
                <w:bCs/>
                <w:sz w:val="24"/>
                <w:szCs w:val="24"/>
              </w:rPr>
              <w:t>. Закон Республики Казахстан от 31 мая 1996 года «Об общественных объединениях»</w:t>
            </w:r>
          </w:p>
          <w:p w14:paraId="25112B75" w14:textId="3ABAAB6D"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53E98E9C" w14:textId="77777777" w:rsidTr="00FB4DA6">
        <w:tc>
          <w:tcPr>
            <w:tcW w:w="704" w:type="dxa"/>
          </w:tcPr>
          <w:p w14:paraId="684F9B02" w14:textId="6DCE208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55</w:t>
            </w:r>
          </w:p>
        </w:tc>
        <w:tc>
          <w:tcPr>
            <w:tcW w:w="1729" w:type="dxa"/>
          </w:tcPr>
          <w:p w14:paraId="63F1C14B"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4</w:t>
            </w:r>
          </w:p>
          <w:p w14:paraId="4C914911"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p w14:paraId="50FA9902"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CACDD7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4. Государство и общественные объединения</w:t>
            </w:r>
          </w:p>
          <w:p w14:paraId="38CCB02D" w14:textId="0EB88189"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На работников аппаратов общественных объединений распространяются трудовое законодательство Республики Казахстан, </w:t>
            </w:r>
            <w:r w:rsidRPr="00004CF7">
              <w:rPr>
                <w:rFonts w:ascii="Times New Roman" w:hAnsi="Times New Roman" w:cs="Times New Roman"/>
                <w:b/>
                <w:bCs/>
                <w:sz w:val="24"/>
                <w:szCs w:val="24"/>
              </w:rPr>
              <w:t>законодательство Республики Казахстан о социальном обеспечении и страховании</w:t>
            </w:r>
          </w:p>
        </w:tc>
        <w:tc>
          <w:tcPr>
            <w:tcW w:w="4452" w:type="dxa"/>
          </w:tcPr>
          <w:p w14:paraId="574E28E1"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4. Государство и общественные объединения</w:t>
            </w:r>
          </w:p>
          <w:p w14:paraId="1F8F8F02" w14:textId="0F70D9F4"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На работников аппаратов общественных объединений распространяются </w:t>
            </w:r>
            <w:r w:rsidRPr="00004CF7">
              <w:rPr>
                <w:rFonts w:ascii="Times New Roman" w:hAnsi="Times New Roman" w:cs="Times New Roman"/>
                <w:b/>
                <w:bCs/>
                <w:sz w:val="24"/>
                <w:szCs w:val="24"/>
              </w:rPr>
              <w:t>Трудовой кодекс Республики Казахстан, законодательство Республики Казахстан о социальной защите</w:t>
            </w:r>
            <w:r w:rsidRPr="00004CF7">
              <w:rPr>
                <w:rFonts w:ascii="Times New Roman" w:hAnsi="Times New Roman" w:cs="Times New Roman"/>
                <w:sz w:val="24"/>
                <w:szCs w:val="24"/>
              </w:rPr>
              <w:t xml:space="preserve">. </w:t>
            </w:r>
          </w:p>
        </w:tc>
        <w:tc>
          <w:tcPr>
            <w:tcW w:w="2834" w:type="dxa"/>
          </w:tcPr>
          <w:p w14:paraId="616DFF57" w14:textId="0966C68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749F03EE" w14:textId="77777777" w:rsidTr="00FB4DA6">
        <w:tc>
          <w:tcPr>
            <w:tcW w:w="14170" w:type="dxa"/>
            <w:gridSpan w:val="5"/>
          </w:tcPr>
          <w:p w14:paraId="6D964354"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372C5D63" w14:textId="7591BF39"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1</w:t>
            </w:r>
            <w:r w:rsidR="0098790F" w:rsidRPr="00004CF7">
              <w:rPr>
                <w:rFonts w:ascii="Times New Roman" w:hAnsi="Times New Roman" w:cs="Times New Roman"/>
                <w:b/>
                <w:bCs/>
                <w:sz w:val="24"/>
                <w:szCs w:val="24"/>
              </w:rPr>
              <w:t>5</w:t>
            </w:r>
            <w:r w:rsidRPr="00004CF7">
              <w:rPr>
                <w:rFonts w:ascii="Times New Roman" w:hAnsi="Times New Roman" w:cs="Times New Roman"/>
                <w:b/>
                <w:bCs/>
                <w:sz w:val="24"/>
                <w:szCs w:val="24"/>
              </w:rPr>
              <w:t xml:space="preserve">. Закон Республики Казахстан от 16 апреля 1997 года </w:t>
            </w:r>
            <w:r w:rsidRPr="00004CF7">
              <w:rPr>
                <w:b/>
                <w:bCs/>
                <w:sz w:val="24"/>
                <w:szCs w:val="24"/>
              </w:rPr>
              <w:t>«</w:t>
            </w:r>
            <w:r w:rsidRPr="00004CF7">
              <w:rPr>
                <w:rFonts w:ascii="Times New Roman" w:hAnsi="Times New Roman" w:cs="Times New Roman"/>
                <w:b/>
                <w:bCs/>
                <w:sz w:val="24"/>
                <w:szCs w:val="24"/>
              </w:rPr>
              <w:t>О жилищных отношениях»</w:t>
            </w:r>
          </w:p>
          <w:p w14:paraId="651869C8" w14:textId="38A1EDCB"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53CE03D4" w14:textId="77777777" w:rsidTr="00FB4DA6">
        <w:tc>
          <w:tcPr>
            <w:tcW w:w="704" w:type="dxa"/>
          </w:tcPr>
          <w:p w14:paraId="635B1D30" w14:textId="2984501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56</w:t>
            </w:r>
          </w:p>
        </w:tc>
        <w:tc>
          <w:tcPr>
            <w:tcW w:w="1729" w:type="dxa"/>
          </w:tcPr>
          <w:p w14:paraId="397BB7A5" w14:textId="544DB42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20 статьи 2</w:t>
            </w:r>
          </w:p>
        </w:tc>
        <w:tc>
          <w:tcPr>
            <w:tcW w:w="4451" w:type="dxa"/>
          </w:tcPr>
          <w:p w14:paraId="7C9F0D61" w14:textId="0BC6FAA7" w:rsidR="00D52038" w:rsidRPr="00004CF7" w:rsidRDefault="00D52038" w:rsidP="00D52038">
            <w:pPr>
              <w:pStyle w:val="3"/>
              <w:shd w:val="clear" w:color="auto" w:fill="FFFFFF"/>
              <w:spacing w:before="0" w:beforeAutospacing="0" w:after="0" w:afterAutospacing="0"/>
              <w:contextualSpacing/>
              <w:textAlignment w:val="baseline"/>
              <w:rPr>
                <w:b w:val="0"/>
                <w:sz w:val="24"/>
                <w:szCs w:val="24"/>
                <w:lang w:val="ru-RU"/>
              </w:rPr>
            </w:pPr>
            <w:r w:rsidRPr="00004CF7">
              <w:rPr>
                <w:b w:val="0"/>
                <w:sz w:val="24"/>
                <w:szCs w:val="24"/>
                <w:lang w:val="ru-RU"/>
              </w:rPr>
              <w:t>Статья 2. Основные понятия, используемые в настоящем Законе</w:t>
            </w:r>
          </w:p>
          <w:p w14:paraId="6B8A809A" w14:textId="0A412E57" w:rsidR="00D52038" w:rsidRPr="00004CF7" w:rsidRDefault="00D52038" w:rsidP="00D52038">
            <w:pPr>
              <w:pStyle w:val="3"/>
              <w:shd w:val="clear" w:color="auto" w:fill="FFFFFF"/>
              <w:spacing w:before="0" w:beforeAutospacing="0" w:after="0" w:afterAutospacing="0"/>
              <w:contextualSpacing/>
              <w:textAlignment w:val="baseline"/>
              <w:rPr>
                <w:b w:val="0"/>
                <w:sz w:val="24"/>
                <w:szCs w:val="24"/>
                <w:lang w:val="ru-RU"/>
              </w:rPr>
            </w:pPr>
            <w:r w:rsidRPr="00004CF7">
              <w:rPr>
                <w:b w:val="0"/>
                <w:sz w:val="24"/>
                <w:szCs w:val="24"/>
                <w:lang w:val="ru-RU"/>
              </w:rPr>
              <w:t>…….</w:t>
            </w:r>
          </w:p>
          <w:p w14:paraId="5A40FC6C" w14:textId="47744AA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 xml:space="preserve">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w:t>
            </w:r>
            <w:r w:rsidRPr="00004CF7">
              <w:rPr>
                <w:sz w:val="24"/>
                <w:szCs w:val="24"/>
                <w:lang w:val="ru-RU"/>
              </w:rPr>
              <w:t>занятости населения</w:t>
            </w:r>
            <w:r w:rsidRPr="00004CF7">
              <w:rPr>
                <w:b w:val="0"/>
                <w:sz w:val="24"/>
                <w:szCs w:val="24"/>
                <w:lang w:val="ru-RU"/>
              </w:rPr>
              <w:t>.</w:t>
            </w:r>
          </w:p>
        </w:tc>
        <w:tc>
          <w:tcPr>
            <w:tcW w:w="4452" w:type="dxa"/>
          </w:tcPr>
          <w:p w14:paraId="019B7243" w14:textId="466E4AB1" w:rsidR="00D52038" w:rsidRPr="00004CF7" w:rsidRDefault="00D52038" w:rsidP="00D52038">
            <w:pPr>
              <w:pStyle w:val="3"/>
              <w:shd w:val="clear" w:color="auto" w:fill="FFFFFF"/>
              <w:spacing w:before="0" w:beforeAutospacing="0" w:after="0" w:afterAutospacing="0"/>
              <w:contextualSpacing/>
              <w:textAlignment w:val="baseline"/>
              <w:rPr>
                <w:b w:val="0"/>
                <w:sz w:val="24"/>
                <w:szCs w:val="24"/>
                <w:lang w:val="ru-RU"/>
              </w:rPr>
            </w:pPr>
            <w:r w:rsidRPr="00004CF7">
              <w:rPr>
                <w:b w:val="0"/>
                <w:sz w:val="24"/>
                <w:szCs w:val="24"/>
                <w:lang w:val="ru-RU"/>
              </w:rPr>
              <w:t>Статья 2. Основные понятия, используемые в настоящем Законе</w:t>
            </w:r>
          </w:p>
          <w:p w14:paraId="103441D8" w14:textId="570BBD4B" w:rsidR="00D52038" w:rsidRPr="00004CF7" w:rsidRDefault="00D52038" w:rsidP="00D52038">
            <w:pPr>
              <w:pStyle w:val="3"/>
              <w:shd w:val="clear" w:color="auto" w:fill="FFFFFF"/>
              <w:spacing w:before="0" w:beforeAutospacing="0" w:after="0" w:afterAutospacing="0"/>
              <w:contextualSpacing/>
              <w:textAlignment w:val="baseline"/>
              <w:rPr>
                <w:b w:val="0"/>
                <w:sz w:val="24"/>
                <w:szCs w:val="24"/>
                <w:lang w:val="ru-RU"/>
              </w:rPr>
            </w:pPr>
            <w:r w:rsidRPr="00004CF7">
              <w:rPr>
                <w:b w:val="0"/>
                <w:sz w:val="24"/>
                <w:szCs w:val="24"/>
                <w:lang w:val="ru-RU"/>
              </w:rPr>
              <w:t>……</w:t>
            </w:r>
          </w:p>
          <w:p w14:paraId="0A20A004" w14:textId="440334A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о</w:t>
            </w:r>
            <w:r w:rsidRPr="00004CF7">
              <w:rPr>
                <w:sz w:val="24"/>
                <w:szCs w:val="24"/>
                <w:lang w:val="ru-RU"/>
              </w:rPr>
              <w:t xml:space="preserve">   социальной защите.</w:t>
            </w:r>
          </w:p>
        </w:tc>
        <w:tc>
          <w:tcPr>
            <w:tcW w:w="2834" w:type="dxa"/>
          </w:tcPr>
          <w:p w14:paraId="20A778B2" w14:textId="60599EE2"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673950C6" w14:textId="77777777" w:rsidTr="00FB4DA6">
        <w:tc>
          <w:tcPr>
            <w:tcW w:w="704" w:type="dxa"/>
          </w:tcPr>
          <w:p w14:paraId="0212AEB3" w14:textId="470BE82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57</w:t>
            </w:r>
          </w:p>
        </w:tc>
        <w:tc>
          <w:tcPr>
            <w:tcW w:w="1729" w:type="dxa"/>
          </w:tcPr>
          <w:p w14:paraId="21C4C4E6" w14:textId="4E99C53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3 статьи 67</w:t>
            </w:r>
          </w:p>
        </w:tc>
        <w:tc>
          <w:tcPr>
            <w:tcW w:w="4451" w:type="dxa"/>
          </w:tcPr>
          <w:p w14:paraId="65697FDC"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67. Условия предоставления жилищ из государственного жилищного фонда</w:t>
            </w:r>
          </w:p>
          <w:p w14:paraId="6237D2AD"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31BCFE75" w14:textId="2B453D0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w:t>
            </w:r>
          </w:p>
          <w:p w14:paraId="14C2640E" w14:textId="1A42BB8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w:t>
            </w:r>
            <w:proofErr w:type="spellStart"/>
            <w:r w:rsidRPr="00004CF7">
              <w:rPr>
                <w:b w:val="0"/>
                <w:bCs w:val="0"/>
                <w:sz w:val="24"/>
                <w:szCs w:val="24"/>
                <w:lang w:val="ru-RU"/>
              </w:rPr>
              <w:t>кандасам</w:t>
            </w:r>
            <w:proofErr w:type="spellEnd"/>
            <w:r w:rsidRPr="00004CF7">
              <w:rPr>
                <w:b w:val="0"/>
                <w:bCs w:val="0"/>
                <w:sz w:val="24"/>
                <w:szCs w:val="24"/>
                <w:lang w:val="ru-RU"/>
              </w:rPr>
              <w:t>, участвующим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занятости населения</w:t>
            </w:r>
            <w:r w:rsidRPr="00004CF7">
              <w:rPr>
                <w:b w:val="0"/>
                <w:bCs w:val="0"/>
                <w:sz w:val="24"/>
                <w:szCs w:val="24"/>
                <w:lang w:val="ru-RU"/>
              </w:rPr>
              <w:t>, является отсутствие жилища на праве собственности по новому месту жительства, включая членов их семей.</w:t>
            </w:r>
          </w:p>
        </w:tc>
        <w:tc>
          <w:tcPr>
            <w:tcW w:w="4452" w:type="dxa"/>
          </w:tcPr>
          <w:p w14:paraId="4C5AB66C"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67. Условия предоставления жилищ из государственного жилищного фонда</w:t>
            </w:r>
          </w:p>
          <w:p w14:paraId="4F153BFA"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7CAAD17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w:t>
            </w:r>
          </w:p>
          <w:p w14:paraId="008535EC" w14:textId="4A0833C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w:t>
            </w:r>
            <w:proofErr w:type="spellStart"/>
            <w:r w:rsidRPr="00004CF7">
              <w:rPr>
                <w:b w:val="0"/>
                <w:bCs w:val="0"/>
                <w:sz w:val="24"/>
                <w:szCs w:val="24"/>
                <w:lang w:val="ru-RU"/>
              </w:rPr>
              <w:t>кандасам</w:t>
            </w:r>
            <w:proofErr w:type="spellEnd"/>
            <w:r w:rsidRPr="00004CF7">
              <w:rPr>
                <w:b w:val="0"/>
                <w:bCs w:val="0"/>
                <w:sz w:val="24"/>
                <w:szCs w:val="24"/>
                <w:lang w:val="ru-RU"/>
              </w:rPr>
              <w:t>, участвующим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социальной защите</w:t>
            </w:r>
            <w:r w:rsidRPr="00004CF7">
              <w:rPr>
                <w:b w:val="0"/>
                <w:bCs w:val="0"/>
                <w:sz w:val="24"/>
                <w:szCs w:val="24"/>
                <w:lang w:val="ru-RU"/>
              </w:rPr>
              <w:t>, является отсутствие жилища на праве собственности по новому месту жительства, включая членов их семей.</w:t>
            </w:r>
          </w:p>
        </w:tc>
        <w:tc>
          <w:tcPr>
            <w:tcW w:w="2834" w:type="dxa"/>
          </w:tcPr>
          <w:p w14:paraId="11724121" w14:textId="4987B64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6895338B" w14:textId="77777777" w:rsidTr="00FB4DA6">
        <w:tc>
          <w:tcPr>
            <w:tcW w:w="704" w:type="dxa"/>
          </w:tcPr>
          <w:p w14:paraId="26428998" w14:textId="65012C93" w:rsidR="00D52038" w:rsidRPr="00004CF7" w:rsidRDefault="00D52038" w:rsidP="00FC6F12">
            <w:pPr>
              <w:pStyle w:val="ab"/>
              <w:numPr>
                <w:ilvl w:val="0"/>
                <w:numId w:val="34"/>
              </w:numPr>
              <w:tabs>
                <w:tab w:val="left" w:pos="284"/>
                <w:tab w:val="left" w:pos="851"/>
              </w:tabs>
              <w:spacing w:after="0" w:line="240" w:lineRule="auto"/>
              <w:ind w:right="-251"/>
              <w:jc w:val="center"/>
              <w:rPr>
                <w:rFonts w:ascii="Times New Roman" w:hAnsi="Times New Roman" w:cs="Times New Roman"/>
                <w:bCs/>
                <w:sz w:val="24"/>
                <w:szCs w:val="24"/>
              </w:rPr>
            </w:pPr>
            <w:r w:rsidRPr="00004CF7">
              <w:rPr>
                <w:rFonts w:ascii="Times New Roman" w:hAnsi="Times New Roman" w:cs="Times New Roman"/>
                <w:bCs/>
                <w:sz w:val="24"/>
                <w:szCs w:val="24"/>
              </w:rPr>
              <w:lastRenderedPageBreak/>
              <w:t>58</w:t>
            </w:r>
          </w:p>
        </w:tc>
        <w:tc>
          <w:tcPr>
            <w:tcW w:w="1729" w:type="dxa"/>
          </w:tcPr>
          <w:p w14:paraId="61A55B6B" w14:textId="72BEC05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Пункты 1,2 статьи 109</w:t>
            </w:r>
          </w:p>
        </w:tc>
        <w:tc>
          <w:tcPr>
            <w:tcW w:w="4451" w:type="dxa"/>
          </w:tcPr>
          <w:p w14:paraId="4B875B25" w14:textId="77777777" w:rsidR="00D52038" w:rsidRPr="00004CF7" w:rsidRDefault="00D52038" w:rsidP="00D52038">
            <w:pPr>
              <w:pStyle w:val="3"/>
              <w:shd w:val="clear" w:color="auto" w:fill="FFFFFF"/>
              <w:spacing w:before="0" w:beforeAutospacing="0" w:after="0" w:afterAutospacing="0"/>
              <w:ind w:firstLine="727"/>
              <w:contextualSpacing/>
              <w:textAlignment w:val="baseline"/>
              <w:rPr>
                <w:b w:val="0"/>
                <w:bCs w:val="0"/>
                <w:sz w:val="24"/>
                <w:szCs w:val="24"/>
                <w:lang w:val="ru-RU"/>
              </w:rPr>
            </w:pPr>
            <w:r w:rsidRPr="00004CF7">
              <w:rPr>
                <w:b w:val="0"/>
                <w:bCs w:val="0"/>
                <w:sz w:val="24"/>
                <w:szCs w:val="24"/>
                <w:lang w:val="ru-RU"/>
              </w:rPr>
              <w:t>Статья 109. Служебные жилища</w:t>
            </w:r>
          </w:p>
          <w:p w14:paraId="7E98FAB7" w14:textId="77777777" w:rsidR="00D52038" w:rsidRPr="00004CF7" w:rsidRDefault="00D52038" w:rsidP="00D52038">
            <w:pPr>
              <w:pStyle w:val="3"/>
              <w:shd w:val="clear" w:color="auto" w:fill="FFFFFF"/>
              <w:spacing w:before="0" w:beforeAutospacing="0" w:after="0" w:afterAutospacing="0"/>
              <w:ind w:firstLine="727"/>
              <w:contextualSpacing/>
              <w:jc w:val="both"/>
              <w:textAlignment w:val="baseline"/>
              <w:rPr>
                <w:b w:val="0"/>
                <w:bCs w:val="0"/>
                <w:sz w:val="24"/>
                <w:szCs w:val="24"/>
                <w:lang w:val="ru-RU"/>
              </w:rPr>
            </w:pPr>
            <w:r w:rsidRPr="00004CF7">
              <w:rPr>
                <w:b w:val="0"/>
                <w:bCs w:val="0"/>
                <w:sz w:val="24"/>
                <w:szCs w:val="24"/>
                <w:lang w:val="ru-RU"/>
              </w:rPr>
              <w:t xml:space="preserve">1.Служебные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w:t>
            </w:r>
            <w:proofErr w:type="spellStart"/>
            <w:r w:rsidRPr="00004CF7">
              <w:rPr>
                <w:b w:val="0"/>
                <w:bCs w:val="0"/>
                <w:sz w:val="24"/>
                <w:szCs w:val="24"/>
                <w:lang w:val="ru-RU"/>
              </w:rPr>
              <w:t>кандасами</w:t>
            </w:r>
            <w:proofErr w:type="spellEnd"/>
            <w:r w:rsidRPr="00004CF7">
              <w:rPr>
                <w:b w:val="0"/>
                <w:bCs w:val="0"/>
                <w:sz w:val="24"/>
                <w:szCs w:val="24"/>
                <w:lang w:val="ru-RU"/>
              </w:rPr>
              <w:t>, участвующими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занятости населения</w:t>
            </w:r>
            <w:r w:rsidRPr="00004CF7">
              <w:rPr>
                <w:b w:val="0"/>
                <w:bCs w:val="0"/>
                <w:sz w:val="24"/>
                <w:szCs w:val="24"/>
                <w:lang w:val="ru-RU"/>
              </w:rPr>
              <w:t>.</w:t>
            </w:r>
          </w:p>
          <w:p w14:paraId="42451857" w14:textId="77777777" w:rsidR="00D52038" w:rsidRPr="00004CF7" w:rsidRDefault="00D52038" w:rsidP="00D52038">
            <w:pPr>
              <w:pStyle w:val="3"/>
              <w:shd w:val="clear" w:color="auto" w:fill="FFFFFF"/>
              <w:spacing w:before="0" w:beforeAutospacing="0" w:after="0" w:afterAutospacing="0"/>
              <w:ind w:firstLine="727"/>
              <w:contextualSpacing/>
              <w:textAlignment w:val="baseline"/>
              <w:rPr>
                <w:b w:val="0"/>
                <w:bCs w:val="0"/>
                <w:sz w:val="24"/>
                <w:szCs w:val="24"/>
                <w:lang w:val="ru-RU"/>
              </w:rPr>
            </w:pPr>
            <w:r w:rsidRPr="00004CF7">
              <w:rPr>
                <w:b w:val="0"/>
                <w:bCs w:val="0"/>
                <w:sz w:val="24"/>
                <w:szCs w:val="24"/>
                <w:lang w:val="ru-RU"/>
              </w:rPr>
              <w:t>2….</w:t>
            </w:r>
          </w:p>
          <w:p w14:paraId="1FB0F17D" w14:textId="1C24ADC7" w:rsidR="00D52038" w:rsidRPr="00004CF7" w:rsidRDefault="00D52038" w:rsidP="00D52038">
            <w:pPr>
              <w:pStyle w:val="3"/>
              <w:shd w:val="clear" w:color="auto" w:fill="FFFFFF"/>
              <w:spacing w:before="0" w:beforeAutospacing="0" w:after="0" w:afterAutospacing="0"/>
              <w:ind w:firstLine="727"/>
              <w:contextualSpacing/>
              <w:jc w:val="both"/>
              <w:textAlignment w:val="baseline"/>
              <w:rPr>
                <w:b w:val="0"/>
                <w:bCs w:val="0"/>
                <w:sz w:val="24"/>
                <w:szCs w:val="24"/>
                <w:lang w:val="ru-RU"/>
              </w:rPr>
            </w:pPr>
            <w:r w:rsidRPr="00004CF7">
              <w:rPr>
                <w:b w:val="0"/>
                <w:bCs w:val="0"/>
                <w:sz w:val="24"/>
                <w:szCs w:val="24"/>
                <w:lang w:val="ru-RU"/>
              </w:rPr>
              <w:t xml:space="preserve">Граждане Республики Казахстан и </w:t>
            </w:r>
            <w:proofErr w:type="spellStart"/>
            <w:r w:rsidRPr="00004CF7">
              <w:rPr>
                <w:b w:val="0"/>
                <w:bCs w:val="0"/>
                <w:sz w:val="24"/>
                <w:szCs w:val="24"/>
                <w:lang w:val="ru-RU"/>
              </w:rPr>
              <w:t>кандасы</w:t>
            </w:r>
            <w:proofErr w:type="spellEnd"/>
            <w:r w:rsidRPr="00004CF7">
              <w:rPr>
                <w:b w:val="0"/>
                <w:bCs w:val="0"/>
                <w:sz w:val="24"/>
                <w:szCs w:val="24"/>
                <w:lang w:val="ru-RU"/>
              </w:rPr>
              <w:t>,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занятости населения</w:t>
            </w:r>
            <w:r w:rsidRPr="00004CF7">
              <w:rPr>
                <w:b w:val="0"/>
                <w:bCs w:val="0"/>
                <w:sz w:val="24"/>
                <w:szCs w:val="24"/>
                <w:lang w:val="ru-RU"/>
              </w:rPr>
              <w:t>, могут приватизировать занимаемые ими служебные жилища по остаточной стоимости, если они прожили в служебном жилище не менее пяти лет.</w:t>
            </w:r>
          </w:p>
        </w:tc>
        <w:tc>
          <w:tcPr>
            <w:tcW w:w="4452" w:type="dxa"/>
          </w:tcPr>
          <w:p w14:paraId="4B9F038E" w14:textId="77777777" w:rsidR="00D52038" w:rsidRPr="00004CF7" w:rsidRDefault="00D52038" w:rsidP="00D52038">
            <w:pPr>
              <w:pStyle w:val="3"/>
              <w:shd w:val="clear" w:color="auto" w:fill="FFFFFF"/>
              <w:spacing w:before="0" w:beforeAutospacing="0" w:after="0" w:afterAutospacing="0"/>
              <w:ind w:firstLine="727"/>
              <w:contextualSpacing/>
              <w:textAlignment w:val="baseline"/>
              <w:rPr>
                <w:b w:val="0"/>
                <w:bCs w:val="0"/>
                <w:sz w:val="24"/>
                <w:szCs w:val="24"/>
                <w:lang w:val="ru-RU"/>
              </w:rPr>
            </w:pPr>
            <w:r w:rsidRPr="00004CF7">
              <w:rPr>
                <w:b w:val="0"/>
                <w:bCs w:val="0"/>
                <w:sz w:val="24"/>
                <w:szCs w:val="24"/>
                <w:lang w:val="ru-RU"/>
              </w:rPr>
              <w:t>Статья 109. Служебные жилища</w:t>
            </w:r>
          </w:p>
          <w:p w14:paraId="2241919A" w14:textId="37B720DA" w:rsidR="00D52038" w:rsidRPr="00004CF7" w:rsidRDefault="00D52038" w:rsidP="00D52038">
            <w:pPr>
              <w:pStyle w:val="3"/>
              <w:shd w:val="clear" w:color="auto" w:fill="FFFFFF"/>
              <w:spacing w:before="0" w:beforeAutospacing="0" w:after="0" w:afterAutospacing="0"/>
              <w:ind w:firstLine="727"/>
              <w:contextualSpacing/>
              <w:jc w:val="both"/>
              <w:textAlignment w:val="baseline"/>
              <w:rPr>
                <w:b w:val="0"/>
                <w:bCs w:val="0"/>
                <w:sz w:val="24"/>
                <w:szCs w:val="24"/>
                <w:lang w:val="ru-RU"/>
              </w:rPr>
            </w:pPr>
            <w:r w:rsidRPr="00004CF7">
              <w:rPr>
                <w:b w:val="0"/>
                <w:bCs w:val="0"/>
                <w:sz w:val="24"/>
                <w:szCs w:val="24"/>
                <w:lang w:val="ru-RU"/>
              </w:rPr>
              <w:t xml:space="preserve">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w:t>
            </w:r>
            <w:proofErr w:type="spellStart"/>
            <w:r w:rsidRPr="00004CF7">
              <w:rPr>
                <w:b w:val="0"/>
                <w:bCs w:val="0"/>
                <w:sz w:val="24"/>
                <w:szCs w:val="24"/>
                <w:lang w:val="ru-RU"/>
              </w:rPr>
              <w:t>кандасами</w:t>
            </w:r>
            <w:proofErr w:type="spellEnd"/>
            <w:r w:rsidRPr="00004CF7">
              <w:rPr>
                <w:b w:val="0"/>
                <w:bCs w:val="0"/>
                <w:sz w:val="24"/>
                <w:szCs w:val="24"/>
                <w:lang w:val="ru-RU"/>
              </w:rPr>
              <w:t>, участвующими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социальной защите</w:t>
            </w:r>
            <w:r w:rsidRPr="00004CF7">
              <w:rPr>
                <w:b w:val="0"/>
                <w:bCs w:val="0"/>
                <w:sz w:val="24"/>
                <w:szCs w:val="24"/>
                <w:lang w:val="ru-RU"/>
              </w:rPr>
              <w:t>.</w:t>
            </w:r>
          </w:p>
          <w:p w14:paraId="45581E60" w14:textId="0F85CAF5" w:rsidR="00D52038" w:rsidRPr="00004CF7" w:rsidRDefault="00D52038" w:rsidP="00D52038">
            <w:pPr>
              <w:pStyle w:val="3"/>
              <w:shd w:val="clear" w:color="auto" w:fill="FFFFFF"/>
              <w:spacing w:before="0" w:beforeAutospacing="0" w:after="0" w:afterAutospacing="0"/>
              <w:ind w:firstLine="727"/>
              <w:contextualSpacing/>
              <w:textAlignment w:val="baseline"/>
              <w:rPr>
                <w:b w:val="0"/>
                <w:bCs w:val="0"/>
                <w:sz w:val="24"/>
                <w:szCs w:val="24"/>
                <w:lang w:val="ru-RU"/>
              </w:rPr>
            </w:pPr>
            <w:proofErr w:type="gramStart"/>
            <w:r w:rsidRPr="00004CF7">
              <w:rPr>
                <w:b w:val="0"/>
                <w:bCs w:val="0"/>
                <w:sz w:val="24"/>
                <w:szCs w:val="24"/>
                <w:lang w:val="ru-RU"/>
              </w:rPr>
              <w:t>2….</w:t>
            </w:r>
            <w:proofErr w:type="gramEnd"/>
            <w:r w:rsidRPr="00004CF7">
              <w:rPr>
                <w:b w:val="0"/>
                <w:bCs w:val="0"/>
                <w:sz w:val="24"/>
                <w:szCs w:val="24"/>
                <w:lang w:val="ru-RU"/>
              </w:rPr>
              <w:t>.</w:t>
            </w:r>
          </w:p>
          <w:p w14:paraId="622D052D" w14:textId="57338F35" w:rsidR="00D52038" w:rsidRPr="00004CF7" w:rsidRDefault="00D52038" w:rsidP="00D52038">
            <w:pPr>
              <w:pStyle w:val="3"/>
              <w:shd w:val="clear" w:color="auto" w:fill="FFFFFF"/>
              <w:spacing w:before="0" w:beforeAutospacing="0" w:after="0" w:afterAutospacing="0"/>
              <w:ind w:firstLine="727"/>
              <w:contextualSpacing/>
              <w:jc w:val="both"/>
              <w:textAlignment w:val="baseline"/>
              <w:rPr>
                <w:b w:val="0"/>
                <w:bCs w:val="0"/>
                <w:sz w:val="24"/>
                <w:szCs w:val="24"/>
                <w:lang w:val="ru-RU"/>
              </w:rPr>
            </w:pPr>
            <w:r w:rsidRPr="00004CF7">
              <w:rPr>
                <w:b w:val="0"/>
                <w:bCs w:val="0"/>
                <w:sz w:val="24"/>
                <w:szCs w:val="24"/>
                <w:lang w:val="ru-RU"/>
              </w:rPr>
              <w:t xml:space="preserve">Граждане Республики Казахстан и </w:t>
            </w:r>
            <w:proofErr w:type="spellStart"/>
            <w:r w:rsidRPr="00004CF7">
              <w:rPr>
                <w:b w:val="0"/>
                <w:bCs w:val="0"/>
                <w:sz w:val="24"/>
                <w:szCs w:val="24"/>
                <w:lang w:val="ru-RU"/>
              </w:rPr>
              <w:t>кандасы</w:t>
            </w:r>
            <w:proofErr w:type="spellEnd"/>
            <w:r w:rsidRPr="00004CF7">
              <w:rPr>
                <w:b w:val="0"/>
                <w:bCs w:val="0"/>
                <w:sz w:val="24"/>
                <w:szCs w:val="24"/>
                <w:lang w:val="ru-RU"/>
              </w:rPr>
              <w:t>,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w:t>
            </w:r>
            <w:r w:rsidRPr="00004CF7">
              <w:rPr>
                <w:bCs w:val="0"/>
                <w:sz w:val="24"/>
                <w:szCs w:val="24"/>
                <w:lang w:val="ru-RU"/>
              </w:rPr>
              <w:t xml:space="preserve"> социальной защите</w:t>
            </w:r>
            <w:r w:rsidRPr="00004CF7">
              <w:rPr>
                <w:b w:val="0"/>
                <w:bCs w:val="0"/>
                <w:sz w:val="24"/>
                <w:szCs w:val="24"/>
                <w:lang w:val="ru-RU"/>
              </w:rPr>
              <w:t>, могут приватизировать занимаемые ими служебные жилища по остаточной стоимости, если они прожили в служебном жилище не менее пяти лет</w:t>
            </w:r>
          </w:p>
        </w:tc>
        <w:tc>
          <w:tcPr>
            <w:tcW w:w="2834" w:type="dxa"/>
          </w:tcPr>
          <w:p w14:paraId="49F2F43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EEB3CD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F1D05F3" w14:textId="541421B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5D86BFB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25D3CC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2AC3C2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70E7D9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10E7CD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6E1D0B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9D3A42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AD986C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204907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AE85B1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AB31C1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7C1782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3FBA8CA"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F441D9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18942C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42C7519" w14:textId="7917E628"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318CD035" w14:textId="77777777" w:rsidTr="00FB4DA6">
        <w:tc>
          <w:tcPr>
            <w:tcW w:w="14170" w:type="dxa"/>
            <w:gridSpan w:val="5"/>
          </w:tcPr>
          <w:p w14:paraId="0502F067"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494E6B41" w14:textId="5159F0BF"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1</w:t>
            </w:r>
            <w:r w:rsidR="00BF2411" w:rsidRPr="00004CF7">
              <w:rPr>
                <w:rFonts w:ascii="Times New Roman" w:hAnsi="Times New Roman" w:cs="Times New Roman"/>
                <w:b/>
                <w:bCs/>
                <w:sz w:val="24"/>
                <w:szCs w:val="24"/>
              </w:rPr>
              <w:t>6</w:t>
            </w:r>
            <w:r w:rsidRPr="00004CF7">
              <w:rPr>
                <w:rFonts w:ascii="Times New Roman" w:hAnsi="Times New Roman" w:cs="Times New Roman"/>
                <w:b/>
                <w:bCs/>
                <w:sz w:val="24"/>
                <w:szCs w:val="24"/>
              </w:rPr>
              <w:t>. Закон Республики Казахстан от 14 июля 1997 года «О нотариате»</w:t>
            </w:r>
          </w:p>
          <w:p w14:paraId="36ECB29C" w14:textId="5CCD4149"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FC6F12" w:rsidRPr="00004CF7" w14:paraId="19E0AD71" w14:textId="77777777" w:rsidTr="00FB4DA6">
        <w:tc>
          <w:tcPr>
            <w:tcW w:w="704" w:type="dxa"/>
          </w:tcPr>
          <w:p w14:paraId="0BC85B9E" w14:textId="25A90CB6" w:rsidR="00FC6F12" w:rsidRPr="00004CF7" w:rsidRDefault="00D52038" w:rsidP="00FC6F12">
            <w:pPr>
              <w:pStyle w:val="ab"/>
              <w:numPr>
                <w:ilvl w:val="0"/>
                <w:numId w:val="34"/>
              </w:numPr>
              <w:tabs>
                <w:tab w:val="left" w:pos="284"/>
                <w:tab w:val="left" w:pos="851"/>
              </w:tabs>
              <w:spacing w:after="0" w:line="240" w:lineRule="auto"/>
              <w:ind w:right="-251"/>
              <w:rPr>
                <w:rFonts w:ascii="Times New Roman" w:hAnsi="Times New Roman" w:cs="Times New Roman"/>
                <w:bCs/>
                <w:sz w:val="24"/>
                <w:szCs w:val="24"/>
              </w:rPr>
            </w:pPr>
            <w:r w:rsidRPr="00004CF7">
              <w:rPr>
                <w:rFonts w:ascii="Times New Roman" w:hAnsi="Times New Roman" w:cs="Times New Roman"/>
                <w:bCs/>
                <w:sz w:val="24"/>
                <w:szCs w:val="24"/>
              </w:rPr>
              <w:t>5</w:t>
            </w:r>
            <w:r w:rsidR="00FC6F12" w:rsidRPr="00004CF7">
              <w:rPr>
                <w:rFonts w:ascii="Times New Roman" w:hAnsi="Times New Roman" w:cs="Times New Roman"/>
                <w:bCs/>
                <w:sz w:val="24"/>
                <w:szCs w:val="24"/>
              </w:rPr>
              <w:t>5</w:t>
            </w:r>
            <w:r w:rsidRPr="00004CF7">
              <w:rPr>
                <w:rFonts w:ascii="Times New Roman" w:hAnsi="Times New Roman" w:cs="Times New Roman"/>
                <w:bCs/>
                <w:sz w:val="24"/>
                <w:szCs w:val="24"/>
              </w:rPr>
              <w:t>9</w:t>
            </w:r>
          </w:p>
          <w:p w14:paraId="61596C4B" w14:textId="3E9C72B5" w:rsidR="00FC6F12" w:rsidRPr="00004CF7" w:rsidRDefault="00FC6F12" w:rsidP="00FC6F12"/>
          <w:p w14:paraId="12E94E17" w14:textId="7F6EE68F" w:rsidR="00D52038" w:rsidRPr="00004CF7" w:rsidRDefault="00D52038" w:rsidP="00FC6F12"/>
        </w:tc>
        <w:tc>
          <w:tcPr>
            <w:tcW w:w="1729" w:type="dxa"/>
          </w:tcPr>
          <w:p w14:paraId="3ABCC70C" w14:textId="1A65733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Новый абзац</w:t>
            </w:r>
          </w:p>
          <w:p w14:paraId="206F793E" w14:textId="15F0612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6 статьи 3</w:t>
            </w:r>
          </w:p>
        </w:tc>
        <w:tc>
          <w:tcPr>
            <w:tcW w:w="4451" w:type="dxa"/>
          </w:tcPr>
          <w:p w14:paraId="41CCC6B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Нотариальная деятельность и ее гарантии</w:t>
            </w:r>
          </w:p>
          <w:p w14:paraId="67F09D1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4C68AA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 по находящимся в их производстве делам исполнительного </w:t>
            </w:r>
            <w:r w:rsidRPr="00004CF7">
              <w:rPr>
                <w:b w:val="0"/>
                <w:bCs w:val="0"/>
                <w:sz w:val="24"/>
                <w:szCs w:val="24"/>
                <w:lang w:val="ru-RU"/>
              </w:rPr>
              <w:lastRenderedPageBreak/>
              <w:t>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14:paraId="1FC26E6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14:paraId="01124CA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p w14:paraId="3614218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Сведения о наследниках умершего лица, имевшего налоговую задолженность, выдаются по письменному запросу органов государственных доходов.</w:t>
            </w:r>
          </w:p>
          <w:p w14:paraId="6F8B05E1" w14:textId="4863E10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Cs w:val="0"/>
                <w:sz w:val="24"/>
                <w:szCs w:val="24"/>
                <w:lang w:val="ru-RU"/>
              </w:rPr>
              <w:t xml:space="preserve">      Отсутствует.</w:t>
            </w:r>
          </w:p>
        </w:tc>
        <w:tc>
          <w:tcPr>
            <w:tcW w:w="4452" w:type="dxa"/>
          </w:tcPr>
          <w:p w14:paraId="26B627A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3. Нотариальная деятельность и ее гарантии</w:t>
            </w:r>
          </w:p>
          <w:p w14:paraId="351BE4D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A270EA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 по находящимся в их производстве делам исполнительного </w:t>
            </w:r>
            <w:r w:rsidRPr="00004CF7">
              <w:rPr>
                <w:b w:val="0"/>
                <w:bCs w:val="0"/>
                <w:sz w:val="24"/>
                <w:szCs w:val="24"/>
                <w:lang w:val="ru-RU"/>
              </w:rPr>
              <w:lastRenderedPageBreak/>
              <w:t>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14:paraId="1769205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14:paraId="370B5C8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p w14:paraId="49E8E76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Сведения о наследниках умершего лица, имевшего налоговую задолженность, выдаются по письменному запросу органов государственных доходов.</w:t>
            </w:r>
          </w:p>
          <w:p w14:paraId="436D7815" w14:textId="3798DAA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 xml:space="preserve">        Сведения</w:t>
            </w:r>
            <w:r w:rsidRPr="00004CF7">
              <w:rPr>
                <w:lang w:val="ru-RU"/>
              </w:rPr>
              <w:t xml:space="preserve"> </w:t>
            </w:r>
            <w:r w:rsidRPr="00004CF7">
              <w:rPr>
                <w:sz w:val="24"/>
                <w:szCs w:val="24"/>
                <w:lang w:val="ru-RU"/>
              </w:rPr>
              <w:t xml:space="preserve">о лицах, принявших наследство умершего лица, которому </w:t>
            </w:r>
            <w:r w:rsidRPr="00004CF7">
              <w:rPr>
                <w:sz w:val="24"/>
                <w:szCs w:val="24"/>
                <w:shd w:val="clear" w:color="auto" w:fill="FFFFFF"/>
                <w:lang w:val="ru-RU"/>
              </w:rPr>
              <w:t>излишне зачислена (выплачена) сумма социальных выплат и обязательных пенсионных взносов, удержанных из нее,</w:t>
            </w:r>
            <w:r w:rsidRPr="00004CF7">
              <w:rPr>
                <w:sz w:val="24"/>
                <w:szCs w:val="24"/>
                <w:lang w:val="ru-RU"/>
              </w:rPr>
              <w:t xml:space="preserve"> выдаются по письменному запросу </w:t>
            </w:r>
            <w:r w:rsidRPr="00004CF7">
              <w:rPr>
                <w:sz w:val="24"/>
                <w:szCs w:val="24"/>
                <w:shd w:val="clear" w:color="auto" w:fill="FFFFFF"/>
                <w:lang w:val="ru-RU"/>
              </w:rPr>
              <w:t>Государственного фонда социального страхования</w:t>
            </w:r>
            <w:r w:rsidRPr="00004CF7">
              <w:rPr>
                <w:i/>
                <w:sz w:val="24"/>
                <w:szCs w:val="24"/>
                <w:shd w:val="clear" w:color="auto" w:fill="FFFFFF"/>
                <w:lang w:val="ru-RU"/>
              </w:rPr>
              <w:t>.</w:t>
            </w:r>
          </w:p>
        </w:tc>
        <w:tc>
          <w:tcPr>
            <w:tcW w:w="2834" w:type="dxa"/>
          </w:tcPr>
          <w:p w14:paraId="1A47FFBD"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lang w:eastAsia="en-US"/>
              </w:rPr>
            </w:pPr>
            <w:r w:rsidRPr="00004CF7">
              <w:rPr>
                <w:rFonts w:ascii="Times New Roman" w:eastAsia="Calibri" w:hAnsi="Times New Roman" w:cs="Times New Roman"/>
                <w:sz w:val="24"/>
                <w:szCs w:val="24"/>
                <w:lang w:val="kk-KZ" w:eastAsia="en-US"/>
              </w:rPr>
              <w:lastRenderedPageBreak/>
              <w:t xml:space="preserve">       </w:t>
            </w:r>
            <w:r w:rsidRPr="00004CF7">
              <w:rPr>
                <w:rFonts w:ascii="Times New Roman" w:eastAsia="Calibri" w:hAnsi="Times New Roman" w:cs="Times New Roman"/>
                <w:sz w:val="24"/>
                <w:szCs w:val="24"/>
                <w:lang w:eastAsia="en-US"/>
              </w:rPr>
              <w:t xml:space="preserve">На основании пп.2) п.2 ст. 32 </w:t>
            </w:r>
            <w:r w:rsidRPr="00004CF7">
              <w:rPr>
                <w:rFonts w:ascii="Times New Roman" w:eastAsia="Times New Roman" w:hAnsi="Times New Roman" w:cs="Times New Roman"/>
                <w:sz w:val="24"/>
                <w:szCs w:val="24"/>
                <w:lang w:eastAsia="en-US"/>
              </w:rPr>
              <w:t>Закона РК «Об обязательном социальном страховании» (далее –Закон)</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b/>
                <w:sz w:val="24"/>
                <w:szCs w:val="24"/>
                <w:lang w:eastAsia="en-US"/>
              </w:rPr>
              <w:t xml:space="preserve">Государственный фонд социального страхования </w:t>
            </w:r>
            <w:r w:rsidRPr="00004CF7">
              <w:rPr>
                <w:rFonts w:ascii="Times New Roman" w:eastAsia="Calibri" w:hAnsi="Times New Roman" w:cs="Times New Roman"/>
                <w:sz w:val="24"/>
                <w:szCs w:val="24"/>
                <w:lang w:eastAsia="en-US"/>
              </w:rPr>
              <w:t xml:space="preserve">(далее - </w:t>
            </w:r>
            <w:r w:rsidRPr="00004CF7">
              <w:rPr>
                <w:rFonts w:ascii="Times New Roman" w:eastAsia="Calibri" w:hAnsi="Times New Roman" w:cs="Times New Roman"/>
                <w:sz w:val="24"/>
                <w:szCs w:val="24"/>
                <w:u w:val="single"/>
                <w:lang w:eastAsia="en-US"/>
              </w:rPr>
              <w:t>ГФСС</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b/>
                <w:sz w:val="24"/>
                <w:szCs w:val="24"/>
                <w:lang w:eastAsia="en-US"/>
              </w:rPr>
              <w:t xml:space="preserve">обязан </w:t>
            </w:r>
            <w:r w:rsidRPr="00004CF7">
              <w:rPr>
                <w:rFonts w:ascii="Times New Roman" w:eastAsia="Calibri" w:hAnsi="Times New Roman" w:cs="Times New Roman"/>
                <w:b/>
                <w:sz w:val="24"/>
                <w:szCs w:val="24"/>
                <w:lang w:eastAsia="en-US"/>
              </w:rPr>
              <w:lastRenderedPageBreak/>
              <w:t>осуществлять возврат</w:t>
            </w:r>
            <w:r w:rsidRPr="00004CF7">
              <w:rPr>
                <w:rFonts w:ascii="Times New Roman" w:eastAsia="Calibri" w:hAnsi="Times New Roman" w:cs="Times New Roman"/>
                <w:sz w:val="24"/>
                <w:szCs w:val="24"/>
                <w:lang w:eastAsia="en-US"/>
              </w:rPr>
              <w:t xml:space="preserve"> излишне зачисленных (выплаченных) сумм социальных выплат и обязательных пенсионных взносов, удержанных из них через НАО ГК «Правительство для граждан».</w:t>
            </w:r>
          </w:p>
          <w:p w14:paraId="572AA58A"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lang w:eastAsia="en-US"/>
              </w:rPr>
            </w:pPr>
            <w:r w:rsidRPr="00004CF7">
              <w:rPr>
                <w:rFonts w:ascii="Times New Roman" w:eastAsia="Times New Roman" w:hAnsi="Times New Roman" w:cs="Times New Roman"/>
                <w:sz w:val="24"/>
                <w:szCs w:val="24"/>
                <w:lang w:eastAsia="en-US"/>
              </w:rPr>
              <w:t xml:space="preserve"> </w:t>
            </w:r>
            <w:r w:rsidRPr="00004CF7">
              <w:rPr>
                <w:rFonts w:ascii="Times New Roman" w:eastAsia="Times New Roman" w:hAnsi="Times New Roman" w:cs="Times New Roman"/>
                <w:sz w:val="24"/>
                <w:szCs w:val="24"/>
                <w:lang w:val="kk-KZ" w:eastAsia="en-US"/>
              </w:rPr>
              <w:t xml:space="preserve">      Согласно </w:t>
            </w:r>
            <w:r w:rsidRPr="00004CF7">
              <w:rPr>
                <w:rFonts w:ascii="Times New Roman" w:eastAsia="Calibri" w:hAnsi="Times New Roman" w:cs="Times New Roman"/>
                <w:sz w:val="24"/>
                <w:szCs w:val="24"/>
                <w:lang w:eastAsia="en-US"/>
              </w:rPr>
              <w:t xml:space="preserve">пп.1) п.1 ст. 28 </w:t>
            </w:r>
            <w:r w:rsidRPr="00004CF7">
              <w:rPr>
                <w:rFonts w:ascii="Times New Roman" w:eastAsia="Times New Roman" w:hAnsi="Times New Roman" w:cs="Times New Roman"/>
                <w:sz w:val="24"/>
                <w:szCs w:val="24"/>
                <w:lang w:val="kk-KZ" w:eastAsia="en-US"/>
              </w:rPr>
              <w:t>Закона</w:t>
            </w:r>
            <w:r w:rsidRPr="00004CF7">
              <w:rPr>
                <w:rFonts w:ascii="Times New Roman" w:eastAsia="Calibri" w:hAnsi="Times New Roman" w:cs="Times New Roman"/>
                <w:sz w:val="24"/>
                <w:szCs w:val="24"/>
                <w:lang w:eastAsia="en-US"/>
              </w:rPr>
              <w:t xml:space="preserve"> </w:t>
            </w:r>
            <w:proofErr w:type="spellStart"/>
            <w:r w:rsidRPr="00004CF7">
              <w:rPr>
                <w:rFonts w:ascii="Times New Roman" w:eastAsia="Calibri" w:hAnsi="Times New Roman" w:cs="Times New Roman"/>
                <w:sz w:val="24"/>
                <w:szCs w:val="24"/>
                <w:lang w:eastAsia="en-US"/>
              </w:rPr>
              <w:t>социальн</w:t>
            </w:r>
            <w:proofErr w:type="spellEnd"/>
            <w:r w:rsidRPr="00004CF7">
              <w:rPr>
                <w:rFonts w:ascii="Times New Roman" w:eastAsia="Calibri" w:hAnsi="Times New Roman" w:cs="Times New Roman"/>
                <w:sz w:val="24"/>
                <w:szCs w:val="24"/>
                <w:lang w:val="kk-KZ" w:eastAsia="en-US"/>
              </w:rPr>
              <w:t>ая</w:t>
            </w:r>
            <w:r w:rsidRPr="00004CF7">
              <w:rPr>
                <w:rFonts w:ascii="Times New Roman" w:eastAsia="Calibri" w:hAnsi="Times New Roman" w:cs="Times New Roman"/>
                <w:sz w:val="24"/>
                <w:szCs w:val="24"/>
                <w:lang w:eastAsia="en-US"/>
              </w:rPr>
              <w:t xml:space="preserve"> выплат</w:t>
            </w:r>
            <w:r w:rsidRPr="00004CF7">
              <w:rPr>
                <w:rFonts w:ascii="Times New Roman" w:eastAsia="Calibri" w:hAnsi="Times New Roman" w:cs="Times New Roman"/>
                <w:sz w:val="24"/>
                <w:szCs w:val="24"/>
                <w:lang w:val="kk-KZ" w:eastAsia="en-US"/>
              </w:rPr>
              <w:t xml:space="preserve">а прекращается </w:t>
            </w:r>
            <w:r w:rsidRPr="00004CF7">
              <w:rPr>
                <w:rFonts w:ascii="Times New Roman" w:eastAsia="Calibri" w:hAnsi="Times New Roman" w:cs="Times New Roman"/>
                <w:sz w:val="24"/>
                <w:szCs w:val="24"/>
                <w:lang w:eastAsia="en-US"/>
              </w:rPr>
              <w:t xml:space="preserve">в связи со </w:t>
            </w:r>
            <w:r w:rsidRPr="00004CF7">
              <w:rPr>
                <w:rFonts w:ascii="Times New Roman" w:eastAsia="Calibri" w:hAnsi="Times New Roman" w:cs="Times New Roman"/>
                <w:b/>
                <w:sz w:val="24"/>
                <w:szCs w:val="24"/>
                <w:lang w:eastAsia="en-US"/>
              </w:rPr>
              <w:t>смертью получателя</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i/>
                <w:sz w:val="24"/>
                <w:szCs w:val="24"/>
                <w:lang w:eastAsia="en-US"/>
              </w:rPr>
              <w:t>(признанием судом безвестно отсутствующим или объявлением, умершим)</w:t>
            </w:r>
            <w:r w:rsidRPr="00004CF7">
              <w:rPr>
                <w:rFonts w:ascii="Times New Roman" w:eastAsia="Calibri" w:hAnsi="Times New Roman" w:cs="Times New Roman"/>
                <w:sz w:val="24"/>
                <w:szCs w:val="24"/>
                <w:lang w:eastAsia="en-US"/>
              </w:rPr>
              <w:t xml:space="preserve">. При этом социальная выплата осуществляется </w:t>
            </w:r>
            <w:r w:rsidRPr="00004CF7">
              <w:rPr>
                <w:rFonts w:ascii="Times New Roman" w:eastAsia="Calibri" w:hAnsi="Times New Roman" w:cs="Times New Roman"/>
                <w:b/>
                <w:sz w:val="24"/>
                <w:szCs w:val="24"/>
                <w:lang w:eastAsia="en-US"/>
              </w:rPr>
              <w:t>по месяц смерти получателя</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i/>
                <w:sz w:val="24"/>
                <w:szCs w:val="24"/>
                <w:lang w:eastAsia="en-US"/>
              </w:rPr>
              <w:t>со дня вступления в законную силу решения суда о признании безвестно отсутствующим или объявлении умершим включительно)</w:t>
            </w:r>
            <w:r w:rsidRPr="00004CF7">
              <w:rPr>
                <w:rFonts w:ascii="Times New Roman" w:eastAsia="Calibri" w:hAnsi="Times New Roman" w:cs="Times New Roman"/>
                <w:sz w:val="24"/>
                <w:szCs w:val="24"/>
                <w:lang w:eastAsia="en-US"/>
              </w:rPr>
              <w:t>.</w:t>
            </w:r>
          </w:p>
          <w:p w14:paraId="1A1D7B99" w14:textId="77777777" w:rsidR="00D52038" w:rsidRPr="00004CF7" w:rsidRDefault="00D52038" w:rsidP="00D52038">
            <w:pPr>
              <w:spacing w:after="0" w:line="240" w:lineRule="auto"/>
              <w:ind w:firstLine="567"/>
              <w:contextualSpacing/>
              <w:jc w:val="both"/>
              <w:rPr>
                <w:rFonts w:ascii="Times New Roman" w:eastAsia="Calibri" w:hAnsi="Times New Roman" w:cs="Times New Roman"/>
                <w:sz w:val="24"/>
                <w:szCs w:val="24"/>
                <w:lang w:eastAsia="en-US"/>
              </w:rPr>
            </w:pPr>
            <w:r w:rsidRPr="00004CF7">
              <w:rPr>
                <w:rFonts w:ascii="Times New Roman" w:eastAsia="Calibri" w:hAnsi="Times New Roman" w:cs="Times New Roman"/>
                <w:sz w:val="24"/>
                <w:szCs w:val="24"/>
                <w:lang w:val="kk-KZ" w:eastAsia="en-US"/>
              </w:rPr>
              <w:t>В</w:t>
            </w:r>
            <w:r w:rsidRPr="00004CF7">
              <w:rPr>
                <w:rFonts w:ascii="Times New Roman" w:eastAsia="Calibri" w:hAnsi="Times New Roman" w:cs="Times New Roman"/>
                <w:i/>
                <w:sz w:val="24"/>
                <w:szCs w:val="24"/>
                <w:lang w:eastAsia="en-US"/>
              </w:rPr>
              <w:t xml:space="preserve"> </w:t>
            </w:r>
            <w:r w:rsidRPr="00004CF7">
              <w:rPr>
                <w:rFonts w:ascii="Times New Roman" w:eastAsia="Times New Roman" w:hAnsi="Times New Roman" w:cs="Times New Roman"/>
                <w:sz w:val="24"/>
                <w:szCs w:val="24"/>
                <w:lang w:val="kk-KZ"/>
              </w:rPr>
              <w:t>ИС</w:t>
            </w:r>
            <w:r w:rsidRPr="00004CF7">
              <w:rPr>
                <w:rFonts w:ascii="Times New Roman" w:eastAsia="Times New Roman" w:hAnsi="Times New Roman" w:cs="Times New Roman"/>
                <w:sz w:val="24"/>
                <w:szCs w:val="24"/>
              </w:rPr>
              <w:t xml:space="preserve"> «Регистр прикрепленного населения» Министерства здравоохранения РК, встречаются случаи, когда </w:t>
            </w:r>
            <w:r w:rsidRPr="00004CF7">
              <w:rPr>
                <w:rFonts w:ascii="Times New Roman" w:eastAsia="Calibri" w:hAnsi="Times New Roman" w:cs="Times New Roman"/>
                <w:sz w:val="24"/>
                <w:szCs w:val="24"/>
                <w:lang w:eastAsia="en-US"/>
              </w:rPr>
              <w:t xml:space="preserve">сведения по умершим получателям медицинскими </w:t>
            </w:r>
            <w:r w:rsidRPr="00004CF7">
              <w:rPr>
                <w:rFonts w:ascii="Times New Roman" w:eastAsia="Calibri" w:hAnsi="Times New Roman" w:cs="Times New Roman"/>
                <w:sz w:val="24"/>
                <w:szCs w:val="24"/>
                <w:lang w:eastAsia="en-US"/>
              </w:rPr>
              <w:lastRenderedPageBreak/>
              <w:t xml:space="preserve">работниками вносятся несвоевременно, что влечет переплату, так как решения филиалов ГФСС на прекращение социальных выплат формируются </w:t>
            </w:r>
            <w:r w:rsidRPr="00004CF7">
              <w:rPr>
                <w:rFonts w:ascii="Times New Roman" w:eastAsia="Calibri" w:hAnsi="Times New Roman" w:cs="Times New Roman"/>
                <w:b/>
                <w:sz w:val="24"/>
                <w:szCs w:val="24"/>
                <w:u w:val="single"/>
                <w:lang w:eastAsia="en-US"/>
              </w:rPr>
              <w:t>на момент поступления сведений о смерти.</w:t>
            </w:r>
            <w:r w:rsidRPr="00004CF7">
              <w:rPr>
                <w:rFonts w:ascii="Times New Roman" w:eastAsia="Calibri" w:hAnsi="Times New Roman" w:cs="Times New Roman"/>
                <w:sz w:val="24"/>
                <w:szCs w:val="24"/>
                <w:lang w:eastAsia="en-US"/>
              </w:rPr>
              <w:t xml:space="preserve"> </w:t>
            </w:r>
          </w:p>
          <w:p w14:paraId="59A49478" w14:textId="309E671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lang w:eastAsia="en-US"/>
              </w:rPr>
              <w:t xml:space="preserve">В тоже время, возврат переплаты социальных выплат по умершим получателям должен быть осуществлен </w:t>
            </w:r>
            <w:r w:rsidRPr="00004CF7">
              <w:rPr>
                <w:rFonts w:ascii="Times New Roman" w:eastAsia="Calibri" w:hAnsi="Times New Roman" w:cs="Times New Roman"/>
                <w:b/>
                <w:sz w:val="24"/>
                <w:szCs w:val="24"/>
                <w:lang w:eastAsia="en-US"/>
              </w:rPr>
              <w:t>наследниками</w:t>
            </w:r>
            <w:r w:rsidRPr="00004CF7">
              <w:rPr>
                <w:rFonts w:ascii="Times New Roman" w:eastAsia="Calibri" w:hAnsi="Times New Roman" w:cs="Times New Roman"/>
                <w:sz w:val="24"/>
                <w:szCs w:val="24"/>
                <w:lang w:eastAsia="en-US"/>
              </w:rPr>
              <w:t xml:space="preserve"> в рамках ст.1081 Гражданского кодекса Республики</w:t>
            </w:r>
          </w:p>
        </w:tc>
      </w:tr>
      <w:tr w:rsidR="00D52038" w:rsidRPr="00004CF7" w14:paraId="57430AF8" w14:textId="77777777" w:rsidTr="00FB4DA6">
        <w:tc>
          <w:tcPr>
            <w:tcW w:w="704" w:type="dxa"/>
          </w:tcPr>
          <w:p w14:paraId="181F4EF8" w14:textId="79662D0C" w:rsidR="00D52038" w:rsidRPr="00004CF7" w:rsidRDefault="00D52038" w:rsidP="00FC6F12">
            <w:pPr>
              <w:pStyle w:val="ab"/>
              <w:numPr>
                <w:ilvl w:val="0"/>
                <w:numId w:val="34"/>
              </w:numPr>
              <w:tabs>
                <w:tab w:val="left" w:pos="284"/>
                <w:tab w:val="left" w:pos="851"/>
              </w:tabs>
              <w:spacing w:after="0" w:line="240" w:lineRule="auto"/>
              <w:ind w:right="-251"/>
              <w:rPr>
                <w:rFonts w:ascii="Times New Roman" w:hAnsi="Times New Roman" w:cs="Times New Roman"/>
                <w:bCs/>
                <w:sz w:val="24"/>
                <w:szCs w:val="24"/>
              </w:rPr>
            </w:pPr>
            <w:r w:rsidRPr="00004CF7">
              <w:rPr>
                <w:rFonts w:ascii="Times New Roman" w:hAnsi="Times New Roman" w:cs="Times New Roman"/>
                <w:bCs/>
                <w:sz w:val="24"/>
                <w:szCs w:val="24"/>
              </w:rPr>
              <w:lastRenderedPageBreak/>
              <w:t>60</w:t>
            </w:r>
          </w:p>
        </w:tc>
        <w:tc>
          <w:tcPr>
            <w:tcW w:w="1729" w:type="dxa"/>
          </w:tcPr>
          <w:p w14:paraId="612D60E2"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5</w:t>
            </w:r>
          </w:p>
          <w:p w14:paraId="24EAB76A"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пункта 10 </w:t>
            </w:r>
          </w:p>
          <w:p w14:paraId="04253D8A" w14:textId="5B8B13E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3</w:t>
            </w:r>
          </w:p>
        </w:tc>
        <w:tc>
          <w:tcPr>
            <w:tcW w:w="4451" w:type="dxa"/>
          </w:tcPr>
          <w:p w14:paraId="0187802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Нотариальная деятельность и ее гарантии</w:t>
            </w:r>
          </w:p>
          <w:p w14:paraId="464D107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57DA86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10. Не являются разглашением нотариальной тайны:</w:t>
            </w:r>
          </w:p>
          <w:p w14:paraId="10B36B4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w:t>
            </w:r>
          </w:p>
          <w:p w14:paraId="23B68883" w14:textId="4E27BBDE"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 xml:space="preserve">5) представление сведений о нотариальных действиях единому накопительному пенсионному фонду в целях осуществления пенсионных выплат. </w:t>
            </w:r>
          </w:p>
        </w:tc>
        <w:tc>
          <w:tcPr>
            <w:tcW w:w="4452" w:type="dxa"/>
          </w:tcPr>
          <w:p w14:paraId="655F0026"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3. Нотариальная деятельность и ее гарантии</w:t>
            </w:r>
          </w:p>
          <w:p w14:paraId="08959D1B"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6EB8CC7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10. Не являются разглашением нотариальной тайны:</w:t>
            </w:r>
          </w:p>
          <w:p w14:paraId="428962F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w:t>
            </w:r>
          </w:p>
          <w:p w14:paraId="2C9FD7F7" w14:textId="2BA5DD3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5) представление сведений о нотариальных действиях единому накопительному пенсионному фонду в целях осуществления пенсионных выплат, </w:t>
            </w:r>
            <w:r w:rsidRPr="00004CF7">
              <w:rPr>
                <w:bCs w:val="0"/>
                <w:sz w:val="24"/>
                <w:szCs w:val="24"/>
                <w:lang w:val="ru-RU"/>
              </w:rPr>
              <w:t>Государственному фонду социального страхования в целях осуществления возврата излишне зачисленных (выплаченных) сумм социальных выплат и обязательных пенсионных взносов, удержанных из них.</w:t>
            </w:r>
          </w:p>
        </w:tc>
        <w:tc>
          <w:tcPr>
            <w:tcW w:w="2834" w:type="dxa"/>
          </w:tcPr>
          <w:p w14:paraId="386F42AF"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lang w:eastAsia="en-US"/>
              </w:rPr>
            </w:pPr>
            <w:r w:rsidRPr="00004CF7">
              <w:rPr>
                <w:rFonts w:ascii="Times New Roman" w:eastAsia="Calibri" w:hAnsi="Times New Roman" w:cs="Times New Roman"/>
                <w:sz w:val="24"/>
                <w:szCs w:val="24"/>
                <w:lang w:val="kk-KZ" w:eastAsia="en-US"/>
              </w:rPr>
              <w:t xml:space="preserve">       </w:t>
            </w:r>
            <w:r w:rsidRPr="00004CF7">
              <w:rPr>
                <w:rFonts w:ascii="Times New Roman" w:eastAsia="Calibri" w:hAnsi="Times New Roman" w:cs="Times New Roman"/>
                <w:sz w:val="24"/>
                <w:szCs w:val="24"/>
                <w:lang w:eastAsia="en-US"/>
              </w:rPr>
              <w:t xml:space="preserve">На основании пп.2) п.2 ст. 32 </w:t>
            </w:r>
            <w:r w:rsidRPr="00004CF7">
              <w:rPr>
                <w:rFonts w:ascii="Times New Roman" w:eastAsia="Times New Roman" w:hAnsi="Times New Roman" w:cs="Times New Roman"/>
                <w:sz w:val="24"/>
                <w:szCs w:val="24"/>
                <w:lang w:eastAsia="en-US"/>
              </w:rPr>
              <w:t>Закона РК «Об обязательном социальном страховании» (далее –Закон)</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b/>
                <w:sz w:val="24"/>
                <w:szCs w:val="24"/>
                <w:lang w:eastAsia="en-US"/>
              </w:rPr>
              <w:t xml:space="preserve">Государственный фонд социального страхования </w:t>
            </w:r>
            <w:r w:rsidRPr="00004CF7">
              <w:rPr>
                <w:rFonts w:ascii="Times New Roman" w:eastAsia="Calibri" w:hAnsi="Times New Roman" w:cs="Times New Roman"/>
                <w:sz w:val="24"/>
                <w:szCs w:val="24"/>
                <w:lang w:eastAsia="en-US"/>
              </w:rPr>
              <w:t xml:space="preserve">(далее - </w:t>
            </w:r>
            <w:r w:rsidRPr="00004CF7">
              <w:rPr>
                <w:rFonts w:ascii="Times New Roman" w:eastAsia="Calibri" w:hAnsi="Times New Roman" w:cs="Times New Roman"/>
                <w:sz w:val="24"/>
                <w:szCs w:val="24"/>
                <w:u w:val="single"/>
                <w:lang w:eastAsia="en-US"/>
              </w:rPr>
              <w:t>ГФСС</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b/>
                <w:sz w:val="24"/>
                <w:szCs w:val="24"/>
                <w:lang w:eastAsia="en-US"/>
              </w:rPr>
              <w:t>обязан осуществлять возврат</w:t>
            </w:r>
            <w:r w:rsidRPr="00004CF7">
              <w:rPr>
                <w:rFonts w:ascii="Times New Roman" w:eastAsia="Calibri" w:hAnsi="Times New Roman" w:cs="Times New Roman"/>
                <w:sz w:val="24"/>
                <w:szCs w:val="24"/>
                <w:lang w:eastAsia="en-US"/>
              </w:rPr>
              <w:t xml:space="preserve"> излишне зачисленных (выплаченных) сумм социальных выплат и обязательных пенсионных взносов, удержанных из них через НАО ГК «Правительство для граждан».</w:t>
            </w:r>
          </w:p>
          <w:p w14:paraId="1F5E0B9E"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lang w:eastAsia="en-US"/>
              </w:rPr>
            </w:pPr>
            <w:r w:rsidRPr="00004CF7">
              <w:rPr>
                <w:rFonts w:ascii="Times New Roman" w:eastAsia="Times New Roman" w:hAnsi="Times New Roman" w:cs="Times New Roman"/>
                <w:sz w:val="24"/>
                <w:szCs w:val="24"/>
                <w:lang w:eastAsia="en-US"/>
              </w:rPr>
              <w:lastRenderedPageBreak/>
              <w:t xml:space="preserve"> </w:t>
            </w:r>
            <w:r w:rsidRPr="00004CF7">
              <w:rPr>
                <w:rFonts w:ascii="Times New Roman" w:eastAsia="Times New Roman" w:hAnsi="Times New Roman" w:cs="Times New Roman"/>
                <w:sz w:val="24"/>
                <w:szCs w:val="24"/>
                <w:lang w:val="kk-KZ" w:eastAsia="en-US"/>
              </w:rPr>
              <w:t xml:space="preserve">      Согласно </w:t>
            </w:r>
            <w:r w:rsidRPr="00004CF7">
              <w:rPr>
                <w:rFonts w:ascii="Times New Roman" w:eastAsia="Calibri" w:hAnsi="Times New Roman" w:cs="Times New Roman"/>
                <w:sz w:val="24"/>
                <w:szCs w:val="24"/>
                <w:lang w:eastAsia="en-US"/>
              </w:rPr>
              <w:t xml:space="preserve">пп.1) п.1 ст. 28 </w:t>
            </w:r>
            <w:r w:rsidRPr="00004CF7">
              <w:rPr>
                <w:rFonts w:ascii="Times New Roman" w:eastAsia="Times New Roman" w:hAnsi="Times New Roman" w:cs="Times New Roman"/>
                <w:sz w:val="24"/>
                <w:szCs w:val="24"/>
                <w:lang w:val="kk-KZ" w:eastAsia="en-US"/>
              </w:rPr>
              <w:t>Закона</w:t>
            </w:r>
            <w:r w:rsidRPr="00004CF7">
              <w:rPr>
                <w:rFonts w:ascii="Times New Roman" w:eastAsia="Calibri" w:hAnsi="Times New Roman" w:cs="Times New Roman"/>
                <w:sz w:val="24"/>
                <w:szCs w:val="24"/>
                <w:lang w:eastAsia="en-US"/>
              </w:rPr>
              <w:t xml:space="preserve"> </w:t>
            </w:r>
            <w:proofErr w:type="spellStart"/>
            <w:r w:rsidRPr="00004CF7">
              <w:rPr>
                <w:rFonts w:ascii="Times New Roman" w:eastAsia="Calibri" w:hAnsi="Times New Roman" w:cs="Times New Roman"/>
                <w:sz w:val="24"/>
                <w:szCs w:val="24"/>
                <w:lang w:eastAsia="en-US"/>
              </w:rPr>
              <w:t>социальн</w:t>
            </w:r>
            <w:proofErr w:type="spellEnd"/>
            <w:r w:rsidRPr="00004CF7">
              <w:rPr>
                <w:rFonts w:ascii="Times New Roman" w:eastAsia="Calibri" w:hAnsi="Times New Roman" w:cs="Times New Roman"/>
                <w:sz w:val="24"/>
                <w:szCs w:val="24"/>
                <w:lang w:val="kk-KZ" w:eastAsia="en-US"/>
              </w:rPr>
              <w:t>ая</w:t>
            </w:r>
            <w:r w:rsidRPr="00004CF7">
              <w:rPr>
                <w:rFonts w:ascii="Times New Roman" w:eastAsia="Calibri" w:hAnsi="Times New Roman" w:cs="Times New Roman"/>
                <w:sz w:val="24"/>
                <w:szCs w:val="24"/>
                <w:lang w:eastAsia="en-US"/>
              </w:rPr>
              <w:t xml:space="preserve"> выплат</w:t>
            </w:r>
            <w:r w:rsidRPr="00004CF7">
              <w:rPr>
                <w:rFonts w:ascii="Times New Roman" w:eastAsia="Calibri" w:hAnsi="Times New Roman" w:cs="Times New Roman"/>
                <w:sz w:val="24"/>
                <w:szCs w:val="24"/>
                <w:lang w:val="kk-KZ" w:eastAsia="en-US"/>
              </w:rPr>
              <w:t xml:space="preserve">а прекращается </w:t>
            </w:r>
            <w:r w:rsidRPr="00004CF7">
              <w:rPr>
                <w:rFonts w:ascii="Times New Roman" w:eastAsia="Calibri" w:hAnsi="Times New Roman" w:cs="Times New Roman"/>
                <w:sz w:val="24"/>
                <w:szCs w:val="24"/>
                <w:lang w:eastAsia="en-US"/>
              </w:rPr>
              <w:t xml:space="preserve">в связи со </w:t>
            </w:r>
            <w:r w:rsidRPr="00004CF7">
              <w:rPr>
                <w:rFonts w:ascii="Times New Roman" w:eastAsia="Calibri" w:hAnsi="Times New Roman" w:cs="Times New Roman"/>
                <w:b/>
                <w:sz w:val="24"/>
                <w:szCs w:val="24"/>
                <w:lang w:eastAsia="en-US"/>
              </w:rPr>
              <w:t>смертью получателя</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i/>
                <w:sz w:val="24"/>
                <w:szCs w:val="24"/>
                <w:lang w:eastAsia="en-US"/>
              </w:rPr>
              <w:t>(признанием судом безвестно отсутствующим или объявлением, умершим)</w:t>
            </w:r>
            <w:r w:rsidRPr="00004CF7">
              <w:rPr>
                <w:rFonts w:ascii="Times New Roman" w:eastAsia="Calibri" w:hAnsi="Times New Roman" w:cs="Times New Roman"/>
                <w:sz w:val="24"/>
                <w:szCs w:val="24"/>
                <w:lang w:eastAsia="en-US"/>
              </w:rPr>
              <w:t xml:space="preserve">. При этом социальная выплата осуществляется </w:t>
            </w:r>
            <w:r w:rsidRPr="00004CF7">
              <w:rPr>
                <w:rFonts w:ascii="Times New Roman" w:eastAsia="Calibri" w:hAnsi="Times New Roman" w:cs="Times New Roman"/>
                <w:b/>
                <w:sz w:val="24"/>
                <w:szCs w:val="24"/>
                <w:lang w:eastAsia="en-US"/>
              </w:rPr>
              <w:t>по месяц смерти получателя</w:t>
            </w:r>
            <w:r w:rsidRPr="00004CF7">
              <w:rPr>
                <w:rFonts w:ascii="Times New Roman" w:eastAsia="Calibri" w:hAnsi="Times New Roman" w:cs="Times New Roman"/>
                <w:sz w:val="24"/>
                <w:szCs w:val="24"/>
                <w:lang w:eastAsia="en-US"/>
              </w:rPr>
              <w:t xml:space="preserve"> (</w:t>
            </w:r>
            <w:r w:rsidRPr="00004CF7">
              <w:rPr>
                <w:rFonts w:ascii="Times New Roman" w:eastAsia="Calibri" w:hAnsi="Times New Roman" w:cs="Times New Roman"/>
                <w:i/>
                <w:sz w:val="24"/>
                <w:szCs w:val="24"/>
                <w:lang w:eastAsia="en-US"/>
              </w:rPr>
              <w:t>со дня вступления в законную силу решения суда о признании безвестно отсутствующим или объявлении умершим включительно)</w:t>
            </w:r>
            <w:r w:rsidRPr="00004CF7">
              <w:rPr>
                <w:rFonts w:ascii="Times New Roman" w:eastAsia="Calibri" w:hAnsi="Times New Roman" w:cs="Times New Roman"/>
                <w:sz w:val="24"/>
                <w:szCs w:val="24"/>
                <w:lang w:eastAsia="en-US"/>
              </w:rPr>
              <w:t>.</w:t>
            </w:r>
          </w:p>
          <w:p w14:paraId="75F07048" w14:textId="77777777" w:rsidR="00D52038" w:rsidRPr="00004CF7" w:rsidRDefault="00D52038" w:rsidP="00D52038">
            <w:pPr>
              <w:spacing w:after="0" w:line="240" w:lineRule="auto"/>
              <w:ind w:firstLine="567"/>
              <w:contextualSpacing/>
              <w:jc w:val="both"/>
              <w:rPr>
                <w:rFonts w:ascii="Times New Roman" w:eastAsia="Calibri" w:hAnsi="Times New Roman" w:cs="Times New Roman"/>
                <w:sz w:val="24"/>
                <w:szCs w:val="24"/>
                <w:lang w:eastAsia="en-US"/>
              </w:rPr>
            </w:pPr>
            <w:r w:rsidRPr="00004CF7">
              <w:rPr>
                <w:rFonts w:ascii="Times New Roman" w:eastAsia="Calibri" w:hAnsi="Times New Roman" w:cs="Times New Roman"/>
                <w:sz w:val="24"/>
                <w:szCs w:val="24"/>
                <w:lang w:val="kk-KZ" w:eastAsia="en-US"/>
              </w:rPr>
              <w:t>В</w:t>
            </w:r>
            <w:r w:rsidRPr="00004CF7">
              <w:rPr>
                <w:rFonts w:ascii="Times New Roman" w:eastAsia="Calibri" w:hAnsi="Times New Roman" w:cs="Times New Roman"/>
                <w:i/>
                <w:sz w:val="24"/>
                <w:szCs w:val="24"/>
                <w:lang w:eastAsia="en-US"/>
              </w:rPr>
              <w:t xml:space="preserve"> </w:t>
            </w:r>
            <w:r w:rsidRPr="00004CF7">
              <w:rPr>
                <w:rFonts w:ascii="Times New Roman" w:eastAsia="Times New Roman" w:hAnsi="Times New Roman" w:cs="Times New Roman"/>
                <w:sz w:val="24"/>
                <w:szCs w:val="24"/>
                <w:lang w:val="kk-KZ"/>
              </w:rPr>
              <w:t>ИС</w:t>
            </w:r>
            <w:r w:rsidRPr="00004CF7">
              <w:rPr>
                <w:rFonts w:ascii="Times New Roman" w:eastAsia="Times New Roman" w:hAnsi="Times New Roman" w:cs="Times New Roman"/>
                <w:sz w:val="24"/>
                <w:szCs w:val="24"/>
              </w:rPr>
              <w:t xml:space="preserve"> «Регистр прикрепленного населения» Министерства здравоохранения РК, встречаются случаи, когда </w:t>
            </w:r>
            <w:r w:rsidRPr="00004CF7">
              <w:rPr>
                <w:rFonts w:ascii="Times New Roman" w:eastAsia="Calibri" w:hAnsi="Times New Roman" w:cs="Times New Roman"/>
                <w:sz w:val="24"/>
                <w:szCs w:val="24"/>
                <w:lang w:eastAsia="en-US"/>
              </w:rPr>
              <w:t xml:space="preserve">сведения по умершим получателям медицинскими работниками вносятся несвоевременно, что влечет переплату, так как решения филиалов ГФСС на прекращение социальных выплат формируются </w:t>
            </w:r>
            <w:r w:rsidRPr="00004CF7">
              <w:rPr>
                <w:rFonts w:ascii="Times New Roman" w:eastAsia="Calibri" w:hAnsi="Times New Roman" w:cs="Times New Roman"/>
                <w:sz w:val="24"/>
                <w:szCs w:val="24"/>
                <w:u w:val="single"/>
                <w:lang w:eastAsia="en-US"/>
              </w:rPr>
              <w:t>на момент поступления сведений о смерти.</w:t>
            </w:r>
            <w:r w:rsidRPr="00004CF7">
              <w:rPr>
                <w:rFonts w:ascii="Times New Roman" w:eastAsia="Calibri" w:hAnsi="Times New Roman" w:cs="Times New Roman"/>
                <w:sz w:val="24"/>
                <w:szCs w:val="24"/>
                <w:lang w:eastAsia="en-US"/>
              </w:rPr>
              <w:t xml:space="preserve"> </w:t>
            </w:r>
          </w:p>
          <w:p w14:paraId="241069BA" w14:textId="77777777" w:rsidR="00D52038" w:rsidRPr="00004CF7" w:rsidRDefault="00D52038" w:rsidP="00D52038">
            <w:pPr>
              <w:spacing w:after="0" w:line="240" w:lineRule="auto"/>
              <w:ind w:firstLine="567"/>
              <w:contextualSpacing/>
              <w:jc w:val="both"/>
              <w:rPr>
                <w:rFonts w:ascii="Times New Roman" w:eastAsia="Calibri" w:hAnsi="Times New Roman" w:cs="Times New Roman"/>
                <w:sz w:val="24"/>
                <w:szCs w:val="24"/>
                <w:lang w:eastAsia="en-US"/>
              </w:rPr>
            </w:pPr>
            <w:r w:rsidRPr="00004CF7">
              <w:rPr>
                <w:rFonts w:ascii="Times New Roman" w:eastAsia="Calibri" w:hAnsi="Times New Roman" w:cs="Times New Roman"/>
                <w:sz w:val="24"/>
                <w:szCs w:val="24"/>
                <w:lang w:eastAsia="en-US"/>
              </w:rPr>
              <w:lastRenderedPageBreak/>
              <w:t xml:space="preserve">В тоже время, возврат переплаты социальных выплат по умершим получателям должен быть осуществлен наследниками в рамках ст.1081 Гражданского кодекса Республики Казахстан. </w:t>
            </w:r>
          </w:p>
          <w:p w14:paraId="24B4C9E2" w14:textId="77777777" w:rsidR="00D52038" w:rsidRPr="00004CF7" w:rsidRDefault="00D52038" w:rsidP="00D52038">
            <w:pPr>
              <w:spacing w:after="0" w:line="240" w:lineRule="auto"/>
              <w:ind w:firstLine="567"/>
              <w:contextualSpacing/>
              <w:jc w:val="both"/>
              <w:rPr>
                <w:rFonts w:ascii="Times New Roman" w:eastAsia="Times New Roman" w:hAnsi="Times New Roman" w:cs="Times New Roman"/>
                <w:sz w:val="24"/>
                <w:szCs w:val="24"/>
              </w:rPr>
            </w:pPr>
            <w:r w:rsidRPr="00004CF7">
              <w:rPr>
                <w:rFonts w:ascii="Times New Roman" w:eastAsia="Calibri" w:hAnsi="Times New Roman" w:cs="Times New Roman"/>
                <w:sz w:val="24"/>
                <w:szCs w:val="24"/>
                <w:lang w:eastAsia="en-US"/>
              </w:rPr>
              <w:t>Однако, ГФСС не имеет сведений о наследниках умершего, так как н</w:t>
            </w:r>
            <w:r w:rsidRPr="00004CF7">
              <w:rPr>
                <w:rFonts w:ascii="Times New Roman" w:eastAsia="Times New Roman" w:hAnsi="Times New Roman" w:cs="Times New Roman"/>
                <w:sz w:val="24"/>
                <w:szCs w:val="24"/>
              </w:rPr>
              <w:t xml:space="preserve">отариальные палаты на запросы ГФСС и ГК «Правительство для граждан» предоставляют только сведения об открытых наследственных делах, то есть информацию о нотариусе, открывшем наследство. </w:t>
            </w:r>
          </w:p>
          <w:p w14:paraId="0B2CF86C" w14:textId="6E9FDD1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Times New Roman" w:hAnsi="Times New Roman" w:cs="Times New Roman"/>
                <w:sz w:val="24"/>
                <w:szCs w:val="24"/>
              </w:rPr>
              <w:t xml:space="preserve">    В этой связи предлагается внести дополнения в пп.5) п.10 ст.3 Закона Республики Казахстан «О нотариате», предусматривающей, что   </w:t>
            </w:r>
            <w:r w:rsidRPr="00004CF7">
              <w:rPr>
                <w:sz w:val="24"/>
                <w:szCs w:val="24"/>
              </w:rPr>
              <w:t xml:space="preserve"> </w:t>
            </w:r>
            <w:r w:rsidRPr="00004CF7">
              <w:rPr>
                <w:rFonts w:ascii="Times New Roman" w:eastAsia="Times New Roman" w:hAnsi="Times New Roman" w:cs="Times New Roman"/>
                <w:sz w:val="24"/>
                <w:szCs w:val="24"/>
              </w:rPr>
              <w:t xml:space="preserve">представление ГФСС сведений о нотариальных действиях в целях осуществления возврата излишне зачисленных (выплаченных) сумм </w:t>
            </w:r>
            <w:r w:rsidRPr="00004CF7">
              <w:rPr>
                <w:rFonts w:ascii="Times New Roman" w:eastAsia="Times New Roman" w:hAnsi="Times New Roman" w:cs="Times New Roman"/>
                <w:sz w:val="24"/>
                <w:szCs w:val="24"/>
              </w:rPr>
              <w:lastRenderedPageBreak/>
              <w:t>социальных выплат и обязательных пенсионных взносов, удержанных из них  - не являются разглашением нотариальной тайны</w:t>
            </w:r>
          </w:p>
        </w:tc>
      </w:tr>
      <w:tr w:rsidR="00D52038" w:rsidRPr="00004CF7" w14:paraId="73755F80" w14:textId="77777777" w:rsidTr="00FB4DA6">
        <w:tc>
          <w:tcPr>
            <w:tcW w:w="704" w:type="dxa"/>
          </w:tcPr>
          <w:p w14:paraId="3A364589" w14:textId="738ACA8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61</w:t>
            </w:r>
          </w:p>
        </w:tc>
        <w:tc>
          <w:tcPr>
            <w:tcW w:w="1729" w:type="dxa"/>
          </w:tcPr>
          <w:p w14:paraId="4F167CA6" w14:textId="415A2CF4"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3</w:t>
            </w:r>
            <w:r w:rsidRPr="00004CF7">
              <w:rPr>
                <w:rFonts w:ascii="Times New Roman" w:hAnsi="Times New Roman" w:cs="Times New Roman"/>
                <w:sz w:val="24"/>
                <w:szCs w:val="24"/>
                <w:lang w:val="en-US"/>
              </w:rPr>
              <w:t>)</w:t>
            </w:r>
            <w:r w:rsidRPr="00004CF7">
              <w:rPr>
                <w:rFonts w:ascii="Times New Roman" w:hAnsi="Times New Roman" w:cs="Times New Roman"/>
                <w:sz w:val="24"/>
                <w:szCs w:val="24"/>
              </w:rPr>
              <w:t xml:space="preserve"> пункта 2 статьи 30-1</w:t>
            </w:r>
          </w:p>
        </w:tc>
        <w:tc>
          <w:tcPr>
            <w:tcW w:w="4451" w:type="dxa"/>
          </w:tcPr>
          <w:p w14:paraId="48E92CF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30-1. Оплата услуг правового и технического характера при совершении нотариальных действий частным нотариусом</w:t>
            </w:r>
          </w:p>
          <w:p w14:paraId="346FA7A0"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3A7E641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От оплаты услуг правового и технического характера при совершении нотариальных действий частным нотариусом освобождаются:</w:t>
            </w:r>
          </w:p>
          <w:p w14:paraId="1DD1A9D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2CB8CB04" w14:textId="0F6D191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престарелые и </w:t>
            </w:r>
            <w:r w:rsidRPr="00004CF7">
              <w:rPr>
                <w:b w:val="0"/>
                <w:sz w:val="24"/>
                <w:szCs w:val="24"/>
                <w:lang w:val="ru-RU"/>
              </w:rPr>
              <w:t>лица с инвалидностью, проживающие</w:t>
            </w:r>
            <w:r w:rsidRPr="00004CF7">
              <w:rPr>
                <w:sz w:val="24"/>
                <w:szCs w:val="24"/>
                <w:lang w:val="ru-RU"/>
              </w:rPr>
              <w:t xml:space="preserve"> в медико-социальных учреждениях для престарелых и инвалидов общего типа</w:t>
            </w:r>
            <w:r w:rsidRPr="00004CF7">
              <w:rPr>
                <w:b w:val="0"/>
                <w:bCs w:val="0"/>
                <w:sz w:val="24"/>
                <w:szCs w:val="24"/>
                <w:lang w:val="ru-RU"/>
              </w:rPr>
              <w:t>;</w:t>
            </w:r>
          </w:p>
        </w:tc>
        <w:tc>
          <w:tcPr>
            <w:tcW w:w="4452" w:type="dxa"/>
          </w:tcPr>
          <w:p w14:paraId="676735A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30-1. Оплата услуг правового и технического характера при совершении нотариальных действий частным нотариусом</w:t>
            </w:r>
          </w:p>
          <w:p w14:paraId="7D8151E1"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652F104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От оплаты услуг правового и технического характера при совершении нотариальных действий частным нотариусом освобождаются:</w:t>
            </w:r>
          </w:p>
          <w:p w14:paraId="598FA6FE"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485122B5" w14:textId="7706312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престарелые и </w:t>
            </w:r>
            <w:r w:rsidRPr="00004CF7">
              <w:rPr>
                <w:b w:val="0"/>
                <w:sz w:val="24"/>
                <w:szCs w:val="24"/>
                <w:lang w:val="ru-RU"/>
              </w:rPr>
              <w:t>лица с инвалидностью, проживающие</w:t>
            </w:r>
            <w:r w:rsidRPr="00004CF7">
              <w:rPr>
                <w:sz w:val="24"/>
                <w:szCs w:val="24"/>
                <w:lang w:val="ru-RU"/>
              </w:rPr>
              <w:t xml:space="preserve"> в центрах оказания специальных социальных услуг</w:t>
            </w:r>
            <w:r w:rsidRPr="00004CF7">
              <w:rPr>
                <w:b w:val="0"/>
                <w:bCs w:val="0"/>
                <w:sz w:val="24"/>
                <w:szCs w:val="24"/>
                <w:lang w:val="ru-RU"/>
              </w:rPr>
              <w:t>;</w:t>
            </w:r>
          </w:p>
        </w:tc>
        <w:tc>
          <w:tcPr>
            <w:tcW w:w="2834" w:type="dxa"/>
          </w:tcPr>
          <w:p w14:paraId="6BAD53D1" w14:textId="0526F65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432DC6DF" w14:textId="77777777" w:rsidTr="00FB4DA6">
        <w:tc>
          <w:tcPr>
            <w:tcW w:w="14170" w:type="dxa"/>
            <w:gridSpan w:val="5"/>
          </w:tcPr>
          <w:p w14:paraId="171873FF"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0B78E844" w14:textId="3343C18F" w:rsidR="00D52038" w:rsidRPr="00004CF7" w:rsidRDefault="00D52038" w:rsidP="00D52038">
            <w:pPr>
              <w:spacing w:after="0" w:line="240" w:lineRule="auto"/>
              <w:contextualSpacing/>
              <w:jc w:val="center"/>
              <w:rPr>
                <w:rFonts w:ascii="Times New Roman" w:hAnsi="Times New Roman" w:cs="Times New Roman"/>
                <w:b/>
                <w:sz w:val="24"/>
                <w:szCs w:val="24"/>
                <w:lang w:val="kk-KZ"/>
              </w:rPr>
            </w:pPr>
            <w:r w:rsidRPr="00004CF7">
              <w:rPr>
                <w:rFonts w:ascii="Times New Roman" w:hAnsi="Times New Roman" w:cs="Times New Roman"/>
                <w:b/>
                <w:sz w:val="24"/>
                <w:szCs w:val="24"/>
              </w:rPr>
              <w:t>1</w:t>
            </w:r>
            <w:r w:rsidR="00BF2411" w:rsidRPr="00004CF7">
              <w:rPr>
                <w:rFonts w:ascii="Times New Roman" w:hAnsi="Times New Roman" w:cs="Times New Roman"/>
                <w:b/>
                <w:sz w:val="24"/>
                <w:szCs w:val="24"/>
              </w:rPr>
              <w:t>7</w:t>
            </w:r>
            <w:r w:rsidRPr="00004CF7">
              <w:rPr>
                <w:rFonts w:ascii="Times New Roman" w:hAnsi="Times New Roman" w:cs="Times New Roman"/>
                <w:b/>
                <w:sz w:val="24"/>
                <w:szCs w:val="24"/>
              </w:rPr>
              <w:t>. Закон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sidRPr="00004CF7">
              <w:rPr>
                <w:rFonts w:ascii="Times New Roman" w:hAnsi="Times New Roman" w:cs="Times New Roman"/>
                <w:b/>
                <w:sz w:val="24"/>
                <w:szCs w:val="24"/>
                <w:lang w:val="kk-KZ"/>
              </w:rPr>
              <w:t>»</w:t>
            </w:r>
          </w:p>
          <w:p w14:paraId="04DD91C4" w14:textId="2026CC50"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6A3B7C6F" w14:textId="77777777" w:rsidTr="00FB4DA6">
        <w:tc>
          <w:tcPr>
            <w:tcW w:w="704" w:type="dxa"/>
          </w:tcPr>
          <w:p w14:paraId="0B018836" w14:textId="6EB6B47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62</w:t>
            </w:r>
          </w:p>
        </w:tc>
        <w:tc>
          <w:tcPr>
            <w:tcW w:w="1729" w:type="dxa"/>
          </w:tcPr>
          <w:p w14:paraId="54D3314B" w14:textId="6674BAE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lang w:val="kk-KZ"/>
              </w:rPr>
              <w:t>Абзац второй статьи 7</w:t>
            </w:r>
          </w:p>
        </w:tc>
        <w:tc>
          <w:tcPr>
            <w:tcW w:w="4451" w:type="dxa"/>
          </w:tcPr>
          <w:p w14:paraId="47CEA9C3" w14:textId="77777777" w:rsidR="00D52038" w:rsidRPr="00004CF7" w:rsidRDefault="00D52038" w:rsidP="00D52038">
            <w:pPr>
              <w:pStyle w:val="a3"/>
              <w:spacing w:before="0" w:beforeAutospacing="0" w:after="0" w:afterAutospacing="0"/>
              <w:contextualSpacing/>
              <w:jc w:val="both"/>
              <w:rPr>
                <w:bCs/>
              </w:rPr>
            </w:pPr>
            <w:r w:rsidRPr="00004CF7">
              <w:rPr>
                <w:bCs/>
              </w:rPr>
              <w:t>Статья 7. Выплата пособий</w:t>
            </w:r>
          </w:p>
          <w:p w14:paraId="5E5371D5" w14:textId="77777777" w:rsidR="00D52038" w:rsidRPr="00004CF7" w:rsidRDefault="00D52038" w:rsidP="00D52038">
            <w:pPr>
              <w:pStyle w:val="a3"/>
              <w:spacing w:before="0" w:beforeAutospacing="0" w:after="0" w:afterAutospacing="0"/>
              <w:contextualSpacing/>
              <w:jc w:val="both"/>
              <w:rPr>
                <w:bCs/>
              </w:rPr>
            </w:pPr>
            <w:r w:rsidRPr="00004CF7">
              <w:rPr>
                <w:bCs/>
              </w:rPr>
              <w:t xml:space="preserve">      Выплата пособий производится за текущий месяц через Государственную корпорацию на банковские счета получателей. В случае смерти получателя пособия пособие выплачивается по месяц смерти включительно.</w:t>
            </w:r>
          </w:p>
          <w:p w14:paraId="4242E9F8" w14:textId="77777777" w:rsidR="00D52038" w:rsidRPr="00004CF7" w:rsidRDefault="00D52038" w:rsidP="00D52038">
            <w:pPr>
              <w:pStyle w:val="a3"/>
              <w:spacing w:before="0" w:beforeAutospacing="0" w:after="0" w:afterAutospacing="0"/>
              <w:contextualSpacing/>
              <w:jc w:val="both"/>
              <w:rPr>
                <w:bCs/>
              </w:rPr>
            </w:pPr>
            <w:r w:rsidRPr="00004CF7">
              <w:rPr>
                <w:bCs/>
              </w:rPr>
              <w:t xml:space="preserve">      В случае смерти получателя пособия членам семьи либо лицу, осуществившему погребение, выплачивается единовременная выплата </w:t>
            </w:r>
            <w:r w:rsidRPr="00004CF7">
              <w:rPr>
                <w:bCs/>
              </w:rPr>
              <w:lastRenderedPageBreak/>
              <w:t xml:space="preserve">на погребение в размере </w:t>
            </w:r>
            <w:r w:rsidRPr="00004CF7">
              <w:rPr>
                <w:b/>
                <w:bCs/>
              </w:rPr>
              <w:t>15,7</w:t>
            </w:r>
            <w:r w:rsidRPr="00004CF7">
              <w:rPr>
                <w:bCs/>
              </w:rPr>
              <w:t xml:space="preserve"> месячного расчетного показателя.</w:t>
            </w:r>
          </w:p>
          <w:p w14:paraId="4516F47F" w14:textId="1C16B70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 xml:space="preserve">      </w:t>
            </w:r>
            <w:r w:rsidRPr="00004CF7">
              <w:rPr>
                <w:b w:val="0"/>
                <w:sz w:val="24"/>
                <w:szCs w:val="24"/>
                <w:lang w:val="ru-RU"/>
              </w:rPr>
              <w:t>Выплата пособия осуществляется в порядке, установленном центральным</w:t>
            </w:r>
            <w:r w:rsidRPr="00004CF7">
              <w:rPr>
                <w:sz w:val="24"/>
                <w:szCs w:val="24"/>
                <w:lang w:val="ru-RU"/>
              </w:rPr>
              <w:t xml:space="preserve"> </w:t>
            </w:r>
            <w:r w:rsidRPr="00004CF7">
              <w:rPr>
                <w:b w:val="0"/>
                <w:sz w:val="24"/>
                <w:szCs w:val="24"/>
                <w:lang w:val="ru-RU"/>
              </w:rPr>
              <w:t>исполнительным органом.</w:t>
            </w:r>
          </w:p>
        </w:tc>
        <w:tc>
          <w:tcPr>
            <w:tcW w:w="4452" w:type="dxa"/>
          </w:tcPr>
          <w:p w14:paraId="2E78122F" w14:textId="77777777" w:rsidR="00D52038" w:rsidRPr="00004CF7" w:rsidRDefault="00D52038" w:rsidP="00D52038">
            <w:pPr>
              <w:pStyle w:val="a3"/>
              <w:spacing w:before="0" w:beforeAutospacing="0" w:after="0" w:afterAutospacing="0"/>
              <w:contextualSpacing/>
              <w:jc w:val="both"/>
              <w:rPr>
                <w:bCs/>
              </w:rPr>
            </w:pPr>
            <w:r w:rsidRPr="00004CF7">
              <w:rPr>
                <w:bCs/>
              </w:rPr>
              <w:lastRenderedPageBreak/>
              <w:t>Статья 7. Выплата пособий</w:t>
            </w:r>
          </w:p>
          <w:p w14:paraId="4F5E66F8" w14:textId="77777777" w:rsidR="00D52038" w:rsidRPr="00004CF7" w:rsidRDefault="00D52038" w:rsidP="00D52038">
            <w:pPr>
              <w:pStyle w:val="a3"/>
              <w:spacing w:before="0" w:beforeAutospacing="0" w:after="0" w:afterAutospacing="0"/>
              <w:contextualSpacing/>
              <w:jc w:val="both"/>
              <w:rPr>
                <w:bCs/>
              </w:rPr>
            </w:pPr>
            <w:r w:rsidRPr="00004CF7">
              <w:rPr>
                <w:bCs/>
              </w:rPr>
              <w:t xml:space="preserve">      Выплата пособий производится за текущий месяц через Государственную корпорацию на банковские счета получателей. В случае смерти получателя пособия пособие выплачивается по месяц смерти включительно.</w:t>
            </w:r>
          </w:p>
          <w:p w14:paraId="73A12663" w14:textId="77777777" w:rsidR="00D52038" w:rsidRPr="00004CF7" w:rsidRDefault="00D52038" w:rsidP="00D52038">
            <w:pPr>
              <w:pStyle w:val="a3"/>
              <w:spacing w:before="0" w:beforeAutospacing="0" w:after="0" w:afterAutospacing="0"/>
              <w:contextualSpacing/>
              <w:jc w:val="both"/>
              <w:rPr>
                <w:bCs/>
              </w:rPr>
            </w:pPr>
            <w:r w:rsidRPr="00004CF7">
              <w:rPr>
                <w:bCs/>
              </w:rPr>
              <w:t xml:space="preserve">      В случае смерти получателя пособия членам семьи либо лицу, осуществившему погребение, выплачивается единовременная выплата </w:t>
            </w:r>
            <w:r w:rsidRPr="00004CF7">
              <w:rPr>
                <w:bCs/>
              </w:rPr>
              <w:lastRenderedPageBreak/>
              <w:t xml:space="preserve">на погребение в размере </w:t>
            </w:r>
            <w:r w:rsidRPr="00004CF7">
              <w:rPr>
                <w:b/>
                <w:bCs/>
              </w:rPr>
              <w:t>35</w:t>
            </w:r>
            <w:r w:rsidRPr="00004CF7">
              <w:rPr>
                <w:bCs/>
              </w:rPr>
              <w:t xml:space="preserve"> месячного расчетного показателя.</w:t>
            </w:r>
          </w:p>
          <w:p w14:paraId="1CAE7558" w14:textId="084A8C3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 xml:space="preserve">      </w:t>
            </w:r>
            <w:r w:rsidRPr="00004CF7">
              <w:rPr>
                <w:b w:val="0"/>
                <w:sz w:val="24"/>
                <w:szCs w:val="24"/>
                <w:lang w:val="ru-RU"/>
              </w:rPr>
              <w:t>Выплата пособия осуществляется в порядке, установленном центральным исполнительным органом.</w:t>
            </w:r>
          </w:p>
        </w:tc>
        <w:tc>
          <w:tcPr>
            <w:tcW w:w="2834" w:type="dxa"/>
          </w:tcPr>
          <w:p w14:paraId="72373171" w14:textId="784EF05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lastRenderedPageBreak/>
              <w:t>В целях социальной поддержки семей, в случае смерти получателя государственных специальных пособий предлагается повысить размеры единовременной выплаты на погребение.</w:t>
            </w:r>
          </w:p>
          <w:p w14:paraId="4A70BD01"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CF3AEA8"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5B8059A4"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5FBD718"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0977B0DA"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BD87633" w14:textId="68872A06" w:rsidR="00D52038" w:rsidRPr="00004CF7" w:rsidRDefault="00D52038" w:rsidP="00D52038">
            <w:pPr>
              <w:spacing w:after="0" w:line="240" w:lineRule="auto"/>
              <w:contextualSpacing/>
              <w:jc w:val="both"/>
              <w:rPr>
                <w:rFonts w:ascii="Times New Roman" w:hAnsi="Times New Roman" w:cs="Times New Roman"/>
                <w:sz w:val="24"/>
                <w:szCs w:val="24"/>
                <w:lang w:val="kk-KZ"/>
              </w:rPr>
            </w:pPr>
          </w:p>
        </w:tc>
      </w:tr>
      <w:tr w:rsidR="00D52038" w:rsidRPr="00004CF7" w14:paraId="3D86C144" w14:textId="77777777" w:rsidTr="00FB4DA6">
        <w:tc>
          <w:tcPr>
            <w:tcW w:w="14170" w:type="dxa"/>
            <w:gridSpan w:val="5"/>
          </w:tcPr>
          <w:p w14:paraId="72F617E3" w14:textId="77777777" w:rsidR="00D52038" w:rsidRPr="00004CF7" w:rsidRDefault="00D52038" w:rsidP="00D52038">
            <w:pPr>
              <w:spacing w:after="0" w:line="240" w:lineRule="auto"/>
              <w:contextualSpacing/>
              <w:jc w:val="center"/>
              <w:rPr>
                <w:rFonts w:ascii="Times New Roman" w:hAnsi="Times New Roman" w:cs="Times New Roman"/>
                <w:b/>
                <w:sz w:val="10"/>
                <w:szCs w:val="10"/>
                <w:lang w:val="kk-KZ"/>
              </w:rPr>
            </w:pPr>
          </w:p>
          <w:p w14:paraId="107EDAE0" w14:textId="5A8801F7"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lang w:val="kk-KZ"/>
              </w:rPr>
              <w:t>1</w:t>
            </w:r>
            <w:r w:rsidR="0098790F" w:rsidRPr="00004CF7">
              <w:rPr>
                <w:rFonts w:ascii="Times New Roman" w:hAnsi="Times New Roman" w:cs="Times New Roman"/>
                <w:b/>
                <w:sz w:val="24"/>
                <w:szCs w:val="24"/>
                <w:lang w:val="kk-KZ"/>
              </w:rPr>
              <w:t>8</w:t>
            </w:r>
            <w:r w:rsidRPr="00004CF7">
              <w:rPr>
                <w:rFonts w:ascii="Times New Roman" w:hAnsi="Times New Roman" w:cs="Times New Roman"/>
                <w:b/>
                <w:sz w:val="24"/>
                <w:szCs w:val="24"/>
              </w:rPr>
              <w:t>. Закон Республики Казахстан от 18 декабря 2000 года «О страховой деятельности»</w:t>
            </w:r>
          </w:p>
          <w:p w14:paraId="5A6DB35C" w14:textId="65FF5C25"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3D3595C5" w14:textId="77777777" w:rsidTr="00FB4DA6">
        <w:tc>
          <w:tcPr>
            <w:tcW w:w="704" w:type="dxa"/>
          </w:tcPr>
          <w:p w14:paraId="4C362F37" w14:textId="5E5F46E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63</w:t>
            </w:r>
          </w:p>
        </w:tc>
        <w:tc>
          <w:tcPr>
            <w:tcW w:w="1729" w:type="dxa"/>
          </w:tcPr>
          <w:p w14:paraId="7900DEFD"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2-4</w:t>
            </w:r>
          </w:p>
          <w:p w14:paraId="55BE310A" w14:textId="6E0C321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7</w:t>
            </w:r>
          </w:p>
        </w:tc>
        <w:tc>
          <w:tcPr>
            <w:tcW w:w="4451" w:type="dxa"/>
          </w:tcPr>
          <w:p w14:paraId="1514E231" w14:textId="55D8DC3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7. Содержание классов страхования</w:t>
            </w:r>
          </w:p>
          <w:p w14:paraId="502BD9E3" w14:textId="160521C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C6C2139" w14:textId="0C80FCE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w:t>
            </w:r>
            <w:r w:rsidRPr="00004CF7">
              <w:rPr>
                <w:bCs w:val="0"/>
                <w:sz w:val="24"/>
                <w:szCs w:val="24"/>
                <w:lang w:val="ru-RU"/>
              </w:rPr>
              <w:t>Законом Республики Казахстан «О пенсионном обеспечении в Республике Казахстан»</w:t>
            </w:r>
          </w:p>
        </w:tc>
        <w:tc>
          <w:tcPr>
            <w:tcW w:w="4452" w:type="dxa"/>
          </w:tcPr>
          <w:p w14:paraId="315343F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7. Содержание классов страхования</w:t>
            </w:r>
          </w:p>
          <w:p w14:paraId="6262EE5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B438AAE" w14:textId="39274E81"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w:t>
            </w:r>
            <w:r w:rsidRPr="00004CF7">
              <w:rPr>
                <w:bCs w:val="0"/>
                <w:sz w:val="24"/>
                <w:szCs w:val="24"/>
                <w:lang w:val="ru-RU"/>
              </w:rPr>
              <w:t xml:space="preserve"> Социальным кодексом Республики Казахстан.</w:t>
            </w:r>
          </w:p>
        </w:tc>
        <w:tc>
          <w:tcPr>
            <w:tcW w:w="2834" w:type="dxa"/>
          </w:tcPr>
          <w:p w14:paraId="037AB74A"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15D6330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92C228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02747ED" w14:textId="77777777" w:rsidTr="00FB4DA6">
        <w:tc>
          <w:tcPr>
            <w:tcW w:w="704" w:type="dxa"/>
          </w:tcPr>
          <w:p w14:paraId="23B3EDD4" w14:textId="27561F5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64</w:t>
            </w:r>
          </w:p>
        </w:tc>
        <w:tc>
          <w:tcPr>
            <w:tcW w:w="1729" w:type="dxa"/>
          </w:tcPr>
          <w:p w14:paraId="48B7AC2A" w14:textId="39E1853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3 статьи 10-3</w:t>
            </w:r>
          </w:p>
        </w:tc>
        <w:tc>
          <w:tcPr>
            <w:tcW w:w="4451" w:type="dxa"/>
          </w:tcPr>
          <w:p w14:paraId="1AA80E2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10-3. Объединение актуариев</w:t>
            </w:r>
          </w:p>
          <w:p w14:paraId="1BC00A6A" w14:textId="344E983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89EEBB6" w14:textId="3665834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 Объединение актуариев осуществляет следующие функции:</w:t>
            </w:r>
          </w:p>
          <w:p w14:paraId="64467800" w14:textId="0ED28F9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w:t>
            </w:r>
          </w:p>
          <w:p w14:paraId="46325B35" w14:textId="0ED20BB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2) проведение анализа и обновление показателей дожития по договорам аннуитетного страхования, заключенным в рамках </w:t>
            </w:r>
            <w:r w:rsidRPr="00004CF7">
              <w:rPr>
                <w:bCs w:val="0"/>
                <w:sz w:val="24"/>
                <w:szCs w:val="24"/>
                <w:lang w:val="ru-RU"/>
              </w:rPr>
              <w:t>законов Республики Казахстан «О пенсионном обеспечении в Республике Казахстан» и</w:t>
            </w:r>
            <w:r w:rsidRPr="00004CF7">
              <w:rPr>
                <w:b w:val="0"/>
                <w:bCs w:val="0"/>
                <w:sz w:val="24"/>
                <w:szCs w:val="24"/>
                <w:lang w:val="ru-RU"/>
              </w:rPr>
              <w:t xml:space="preserve"> «Об обязательном страховании работника от несчастных случаев при исполнении им трудовых (служебных) обязанностей»;</w:t>
            </w:r>
          </w:p>
          <w:p w14:paraId="4954B268" w14:textId="47C78F6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23ADF8A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10-3. Объединение актуариев</w:t>
            </w:r>
          </w:p>
          <w:p w14:paraId="642989B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28952A4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 Объединение актуариев осуществляет следующие функции:</w:t>
            </w:r>
          </w:p>
          <w:p w14:paraId="7D83450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w:t>
            </w:r>
          </w:p>
          <w:p w14:paraId="2FFCCF1A" w14:textId="1A150FE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2) проведение анализа и обновление показателей дожития по договорам аннуитетного страхования, заключенным в рамках </w:t>
            </w:r>
            <w:r w:rsidRPr="00004CF7">
              <w:rPr>
                <w:bCs w:val="0"/>
                <w:sz w:val="24"/>
                <w:szCs w:val="24"/>
                <w:lang w:val="ru-RU"/>
              </w:rPr>
              <w:t>Социального кодекса Республики Казахстан и Закона Республики Казахстан</w:t>
            </w:r>
            <w:r w:rsidRPr="00004CF7">
              <w:rPr>
                <w:b w:val="0"/>
                <w:bCs w:val="0"/>
                <w:sz w:val="24"/>
                <w:szCs w:val="24"/>
                <w:lang w:val="ru-RU"/>
              </w:rPr>
              <w:t xml:space="preserve"> «Об обязательном страховании работника от несчастных случаев при исполнении им трудовых (служебных) обязанностей»;</w:t>
            </w:r>
          </w:p>
          <w:p w14:paraId="514D0FE1" w14:textId="10A1E81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556F6BC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p w14:paraId="2E8696E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4670B4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6F35AF2" w14:textId="77777777" w:rsidTr="00FB4DA6">
        <w:tc>
          <w:tcPr>
            <w:tcW w:w="704" w:type="dxa"/>
          </w:tcPr>
          <w:p w14:paraId="5A200C28" w14:textId="4DC511E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65</w:t>
            </w:r>
          </w:p>
        </w:tc>
        <w:tc>
          <w:tcPr>
            <w:tcW w:w="1729" w:type="dxa"/>
          </w:tcPr>
          <w:p w14:paraId="1A7F4FB9" w14:textId="219327F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6 статьи 18</w:t>
            </w:r>
          </w:p>
        </w:tc>
        <w:tc>
          <w:tcPr>
            <w:tcW w:w="4451" w:type="dxa"/>
          </w:tcPr>
          <w:p w14:paraId="17879104" w14:textId="42B2DC8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18. Посредническая деятельность страхового агента и требования, предъявляемые к ней</w:t>
            </w:r>
          </w:p>
          <w:p w14:paraId="46D3082A" w14:textId="255B93C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w:t>
            </w:r>
          </w:p>
          <w:p w14:paraId="6526793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14:paraId="10045F4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29EAACFC" w14:textId="7919747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Не допускается осуществление посреднической деятельности страховых агентов по договорам:</w:t>
            </w:r>
          </w:p>
          <w:p w14:paraId="161555E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пенсионного аннуитета, заключаемым в соответствии </w:t>
            </w:r>
            <w:r w:rsidRPr="00004CF7">
              <w:rPr>
                <w:bCs w:val="0"/>
                <w:sz w:val="24"/>
                <w:szCs w:val="24"/>
                <w:lang w:val="ru-RU"/>
              </w:rPr>
              <w:t>с Законом Республики Казахстан «О пенсионном обеспечении в Республике Казахстан»;</w:t>
            </w:r>
          </w:p>
          <w:p w14:paraId="212222FB" w14:textId="1864338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049E4C8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18. Посредническая деятельность страхового агента и требования, предъявляемые к ней</w:t>
            </w:r>
          </w:p>
          <w:p w14:paraId="47EAFB9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w:t>
            </w:r>
          </w:p>
          <w:p w14:paraId="1CC27ED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14:paraId="6C88AD4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526D9A2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Не допускается осуществление посреднической деятельности страховых агентов по договорам:</w:t>
            </w:r>
          </w:p>
          <w:p w14:paraId="35A4C88F" w14:textId="5D063B7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пенсионного аннуитета, заключаемым в соответствии с </w:t>
            </w:r>
            <w:r w:rsidRPr="00004CF7">
              <w:rPr>
                <w:bCs w:val="0"/>
                <w:sz w:val="24"/>
                <w:szCs w:val="24"/>
                <w:lang w:val="ru-RU"/>
              </w:rPr>
              <w:t>Социальным кодексом Республики Казахстан</w:t>
            </w:r>
            <w:r w:rsidRPr="00004CF7">
              <w:rPr>
                <w:b w:val="0"/>
                <w:bCs w:val="0"/>
                <w:sz w:val="24"/>
                <w:szCs w:val="24"/>
                <w:lang w:val="ru-RU"/>
              </w:rPr>
              <w:t>;</w:t>
            </w:r>
          </w:p>
        </w:tc>
        <w:tc>
          <w:tcPr>
            <w:tcW w:w="2834" w:type="dxa"/>
          </w:tcPr>
          <w:p w14:paraId="7C57B4B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Изменения названия законов (законодательств), </w:t>
            </w:r>
            <w:r w:rsidRPr="00004CF7">
              <w:rPr>
                <w:rFonts w:ascii="Times New Roman" w:hAnsi="Times New Roman" w:cs="Times New Roman"/>
                <w:sz w:val="24"/>
                <w:szCs w:val="24"/>
              </w:rPr>
              <w:lastRenderedPageBreak/>
              <w:t>поставленных на утрату в связи с принятием Социального кодекса</w:t>
            </w:r>
          </w:p>
          <w:p w14:paraId="4BBCD56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DAED37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69B89729" w14:textId="77777777" w:rsidTr="00FB4DA6">
        <w:tc>
          <w:tcPr>
            <w:tcW w:w="704" w:type="dxa"/>
          </w:tcPr>
          <w:p w14:paraId="43043025" w14:textId="077F527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67</w:t>
            </w:r>
          </w:p>
        </w:tc>
        <w:tc>
          <w:tcPr>
            <w:tcW w:w="1729" w:type="dxa"/>
          </w:tcPr>
          <w:p w14:paraId="12B7D25C" w14:textId="7500F22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1-2 статьи 81</w:t>
            </w:r>
          </w:p>
        </w:tc>
        <w:tc>
          <w:tcPr>
            <w:tcW w:w="4451" w:type="dxa"/>
          </w:tcPr>
          <w:p w14:paraId="1A69931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81. Информация, предоставляемая для формирования базы данных</w:t>
            </w:r>
          </w:p>
          <w:p w14:paraId="783E1DE3" w14:textId="25818D0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C4C4F4A" w14:textId="77777777"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 xml:space="preserve">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w:t>
            </w:r>
            <w:r w:rsidRPr="00004CF7">
              <w:rPr>
                <w:bCs w:val="0"/>
                <w:sz w:val="24"/>
                <w:szCs w:val="24"/>
                <w:lang w:val="ru-RU"/>
              </w:rPr>
              <w:t>Законом Республики Казахстан «О пенсионном обеспечении в Республике Казахстан</w:t>
            </w:r>
            <w:r w:rsidRPr="00004CF7">
              <w:rPr>
                <w:b w:val="0"/>
                <w:bCs w:val="0"/>
                <w:sz w:val="24"/>
                <w:szCs w:val="24"/>
                <w:lang w:val="ru-RU"/>
              </w:rPr>
              <w:t xml:space="preserve">»,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sidRPr="00004CF7">
              <w:rPr>
                <w:bCs w:val="0"/>
                <w:sz w:val="24"/>
                <w:szCs w:val="24"/>
                <w:lang w:val="ru-RU"/>
              </w:rPr>
              <w:t xml:space="preserve">Законом Республики Казахстан </w:t>
            </w:r>
          </w:p>
          <w:p w14:paraId="3D80B58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Cs w:val="0"/>
                <w:sz w:val="24"/>
                <w:szCs w:val="24"/>
                <w:lang w:val="ru-RU"/>
              </w:rPr>
              <w:lastRenderedPageBreak/>
              <w:t>«О пенсионном обеспечении в Республике Казахстан»</w:t>
            </w:r>
            <w:r w:rsidRPr="00004CF7">
              <w:rPr>
                <w:b w:val="0"/>
                <w:bCs w:val="0"/>
                <w:sz w:val="24"/>
                <w:szCs w:val="24"/>
                <w:lang w:val="ru-RU"/>
              </w:rPr>
              <w:t xml:space="preserve"> и нормативным правовым актом уполномоченного органа.</w:t>
            </w:r>
          </w:p>
          <w:p w14:paraId="310DE1DF" w14:textId="1AF374A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7C7232A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81. Информация, предоставляемая для формирования базы данных</w:t>
            </w:r>
          </w:p>
          <w:p w14:paraId="440D364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8AA3C76" w14:textId="4667281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w:t>
            </w:r>
            <w:r w:rsidRPr="00004CF7">
              <w:rPr>
                <w:bCs w:val="0"/>
                <w:sz w:val="24"/>
                <w:szCs w:val="24"/>
                <w:lang w:val="ru-RU"/>
              </w:rPr>
              <w:t xml:space="preserve"> Социальным кодексом Республики Казахстан,</w:t>
            </w:r>
            <w:r w:rsidRPr="00004CF7">
              <w:rPr>
                <w:b w:val="0"/>
                <w:bCs w:val="0"/>
                <w:sz w:val="24"/>
                <w:szCs w:val="24"/>
                <w:lang w:val="ru-RU"/>
              </w:rPr>
              <w:t xml:space="preserve">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w:t>
            </w:r>
            <w:r w:rsidRPr="00004CF7">
              <w:rPr>
                <w:bCs w:val="0"/>
                <w:sz w:val="24"/>
                <w:szCs w:val="24"/>
                <w:lang w:val="ru-RU"/>
              </w:rPr>
              <w:t xml:space="preserve">Социальным кодексом Республики Казахстан </w:t>
            </w:r>
            <w:r w:rsidRPr="00004CF7">
              <w:rPr>
                <w:b w:val="0"/>
                <w:bCs w:val="0"/>
                <w:sz w:val="24"/>
                <w:szCs w:val="24"/>
                <w:lang w:val="ru-RU"/>
              </w:rPr>
              <w:t>и нормативным правовым актом уполномоченного органа.</w:t>
            </w:r>
          </w:p>
          <w:p w14:paraId="7C9F08AA" w14:textId="55DE2BC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w:t>
            </w:r>
          </w:p>
        </w:tc>
        <w:tc>
          <w:tcPr>
            <w:tcW w:w="2834" w:type="dxa"/>
          </w:tcPr>
          <w:p w14:paraId="3477979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p w14:paraId="6AFEB74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C1C6E1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D53385A" w14:textId="77777777" w:rsidTr="00FB4DA6">
        <w:tc>
          <w:tcPr>
            <w:tcW w:w="14170" w:type="dxa"/>
            <w:gridSpan w:val="5"/>
          </w:tcPr>
          <w:p w14:paraId="42137F9E"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6C1A64F3" w14:textId="7A1D1B79" w:rsidR="00D52038" w:rsidRPr="00004CF7" w:rsidRDefault="0098790F" w:rsidP="00D52038">
            <w:pPr>
              <w:spacing w:after="0" w:line="240" w:lineRule="auto"/>
              <w:contextualSpacing/>
              <w:jc w:val="center"/>
              <w:rPr>
                <w:rFonts w:ascii="Times New Roman" w:hAnsi="Times New Roman" w:cs="Times New Roman"/>
                <w:b/>
                <w:spacing w:val="2"/>
                <w:sz w:val="24"/>
                <w:szCs w:val="24"/>
                <w:shd w:val="clear" w:color="auto" w:fill="FFFFFF"/>
              </w:rPr>
            </w:pPr>
            <w:r w:rsidRPr="00004CF7">
              <w:rPr>
                <w:rFonts w:ascii="Times New Roman" w:hAnsi="Times New Roman" w:cs="Times New Roman"/>
                <w:b/>
                <w:sz w:val="24"/>
                <w:szCs w:val="24"/>
              </w:rPr>
              <w:t>19</w:t>
            </w:r>
            <w:r w:rsidR="00D52038" w:rsidRPr="00004CF7">
              <w:rPr>
                <w:rFonts w:ascii="Times New Roman" w:hAnsi="Times New Roman" w:cs="Times New Roman"/>
                <w:b/>
                <w:sz w:val="24"/>
                <w:szCs w:val="24"/>
              </w:rPr>
              <w:t xml:space="preserve">. </w:t>
            </w:r>
            <w:hyperlink r:id="rId13" w:anchor="z512" w:history="1">
              <w:r w:rsidR="00D52038" w:rsidRPr="00004CF7">
                <w:rPr>
                  <w:rFonts w:ascii="Times New Roman" w:hAnsi="Times New Roman" w:cs="Times New Roman"/>
                  <w:b/>
                  <w:sz w:val="24"/>
                  <w:szCs w:val="24"/>
                </w:rPr>
                <w:t>Закон</w:t>
              </w:r>
            </w:hyperlink>
            <w:r w:rsidR="00D52038" w:rsidRPr="00004CF7">
              <w:rPr>
                <w:rFonts w:ascii="Times New Roman" w:hAnsi="Times New Roman" w:cs="Times New Roman"/>
                <w:b/>
                <w:spacing w:val="2"/>
                <w:sz w:val="24"/>
                <w:szCs w:val="24"/>
                <w:shd w:val="clear" w:color="auto" w:fill="FFFFFF"/>
              </w:rPr>
              <w:t xml:space="preserve"> Республики Казахстан от 23 января 2001 года </w:t>
            </w:r>
            <w:r w:rsidR="00D52038" w:rsidRPr="00004CF7">
              <w:rPr>
                <w:rFonts w:ascii="Times New Roman" w:hAnsi="Times New Roman" w:cs="Times New Roman"/>
                <w:b/>
                <w:spacing w:val="2"/>
                <w:sz w:val="24"/>
                <w:szCs w:val="24"/>
                <w:shd w:val="clear" w:color="auto" w:fill="FFFFFF"/>
              </w:rPr>
              <w:br/>
              <w:t>«О местном государственном управлении и самоуправлении в Республике Казахстан»</w:t>
            </w:r>
          </w:p>
          <w:p w14:paraId="57290FE2" w14:textId="0113B52E"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2372CC6D" w14:textId="77777777" w:rsidTr="00FB4DA6">
        <w:tc>
          <w:tcPr>
            <w:tcW w:w="704" w:type="dxa"/>
          </w:tcPr>
          <w:p w14:paraId="5CA5C589" w14:textId="00DBF21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68</w:t>
            </w:r>
          </w:p>
        </w:tc>
        <w:tc>
          <w:tcPr>
            <w:tcW w:w="1729" w:type="dxa"/>
          </w:tcPr>
          <w:p w14:paraId="3B078957" w14:textId="5E62BB04"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пункт 2-11 (новый) статьи 6 </w:t>
            </w:r>
          </w:p>
          <w:p w14:paraId="5E9807BD" w14:textId="68ACF9B8"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096DB7E1"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6. Компетенция маслихатов</w:t>
            </w:r>
          </w:p>
          <w:p w14:paraId="5F03055A" w14:textId="768C171C"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0BAB621E" w14:textId="77777777" w:rsidR="00D52038" w:rsidRPr="00004CF7" w:rsidRDefault="00D52038" w:rsidP="00D52038">
            <w:pPr>
              <w:spacing w:after="0" w:line="240" w:lineRule="auto"/>
              <w:ind w:firstLine="443"/>
              <w:contextualSpacing/>
              <w:jc w:val="both"/>
              <w:rPr>
                <w:rFonts w:ascii="Times New Roman" w:hAnsi="Times New Roman" w:cs="Times New Roman"/>
                <w:b/>
                <w:sz w:val="24"/>
                <w:szCs w:val="24"/>
              </w:rPr>
            </w:pPr>
            <w:r w:rsidRPr="00004CF7">
              <w:rPr>
                <w:rFonts w:ascii="Times New Roman" w:hAnsi="Times New Roman" w:cs="Times New Roman"/>
                <w:b/>
                <w:sz w:val="24"/>
                <w:szCs w:val="24"/>
              </w:rPr>
              <w:t>Отсутствует.</w:t>
            </w:r>
          </w:p>
        </w:tc>
        <w:tc>
          <w:tcPr>
            <w:tcW w:w="4452" w:type="dxa"/>
          </w:tcPr>
          <w:p w14:paraId="48DFD30B"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6. Компетенция маслихатов</w:t>
            </w:r>
          </w:p>
          <w:p w14:paraId="7989B484" w14:textId="2A1411FE"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32DF1B86" w14:textId="3BFCAD5C"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b/>
                <w:sz w:val="24"/>
                <w:szCs w:val="24"/>
              </w:rPr>
              <w:t>2-11. К компетенции маслихатов городов республиканского значения, столицы, районов (городов областного значения) относится утверждение перечня и порядка предоставления сверх гарантированного объема специальных социальных услуг, предоставляемых за счет средств получателя специальных социальных услуг.</w:t>
            </w:r>
          </w:p>
        </w:tc>
        <w:tc>
          <w:tcPr>
            <w:tcW w:w="2834" w:type="dxa"/>
          </w:tcPr>
          <w:p w14:paraId="342FA8FD" w14:textId="2ABC3D9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Согласно пункту 3 статьи Социального кодекса «Виды специальных социальных услуг» </w:t>
            </w:r>
            <w:proofErr w:type="gramStart"/>
            <w:r w:rsidRPr="00004CF7">
              <w:rPr>
                <w:rFonts w:ascii="Times New Roman" w:hAnsi="Times New Roman" w:cs="Times New Roman"/>
                <w:sz w:val="24"/>
                <w:szCs w:val="24"/>
              </w:rPr>
              <w:t>сверх гарантированный</w:t>
            </w:r>
            <w:proofErr w:type="gramEnd"/>
            <w:r w:rsidRPr="00004CF7">
              <w:rPr>
                <w:rFonts w:ascii="Times New Roman" w:hAnsi="Times New Roman" w:cs="Times New Roman"/>
                <w:sz w:val="24"/>
                <w:szCs w:val="24"/>
              </w:rPr>
              <w:t xml:space="preserve"> объем специальных социальных услуг предоставляется за счет средств получателя специальных социальных услуг в соответствии с перечнем и порядком, утверждаемыми местными представительными органами. </w:t>
            </w:r>
          </w:p>
        </w:tc>
      </w:tr>
      <w:tr w:rsidR="00D52038" w:rsidRPr="00004CF7" w14:paraId="389C869E" w14:textId="77777777" w:rsidTr="00FB4DA6">
        <w:tc>
          <w:tcPr>
            <w:tcW w:w="704" w:type="dxa"/>
          </w:tcPr>
          <w:p w14:paraId="59E617B8"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p>
        </w:tc>
        <w:tc>
          <w:tcPr>
            <w:tcW w:w="1729" w:type="dxa"/>
          </w:tcPr>
          <w:p w14:paraId="0D2692A1" w14:textId="61D2B7A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подпункт </w:t>
            </w:r>
            <w:r w:rsidRPr="00004CF7">
              <w:rPr>
                <w:rFonts w:ascii="Times New Roman" w:hAnsi="Times New Roman" w:cs="Times New Roman"/>
                <w:sz w:val="24"/>
                <w:szCs w:val="24"/>
              </w:rPr>
              <w:br/>
              <w:t>31-1) (новый)</w:t>
            </w:r>
          </w:p>
          <w:p w14:paraId="1BD3F4F8"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пункта 1</w:t>
            </w:r>
          </w:p>
          <w:p w14:paraId="6B28E38E" w14:textId="4711D4D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27</w:t>
            </w:r>
          </w:p>
        </w:tc>
        <w:tc>
          <w:tcPr>
            <w:tcW w:w="4451" w:type="dxa"/>
          </w:tcPr>
          <w:p w14:paraId="0546D898"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27. Компетенция акимата области, города республиканского значения, столицы</w:t>
            </w:r>
          </w:p>
          <w:p w14:paraId="09F003A2"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1. Акимат области, города республиканского значения, столицы в соответствии с законодательством Республики Казахстан:</w:t>
            </w:r>
          </w:p>
          <w:p w14:paraId="57C80B1B"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305EFFEC" w14:textId="77777777" w:rsidR="00D52038" w:rsidRPr="00004CF7" w:rsidRDefault="00D52038" w:rsidP="00D52038">
            <w:pPr>
              <w:spacing w:after="0" w:line="240" w:lineRule="auto"/>
              <w:ind w:firstLine="443"/>
              <w:contextualSpacing/>
              <w:jc w:val="both"/>
              <w:rPr>
                <w:rFonts w:ascii="Times New Roman" w:hAnsi="Times New Roman" w:cs="Times New Roman"/>
                <w:b/>
                <w:sz w:val="24"/>
                <w:szCs w:val="24"/>
              </w:rPr>
            </w:pPr>
            <w:r w:rsidRPr="00004CF7">
              <w:rPr>
                <w:rFonts w:ascii="Times New Roman" w:hAnsi="Times New Roman" w:cs="Times New Roman"/>
                <w:b/>
                <w:sz w:val="24"/>
                <w:szCs w:val="24"/>
              </w:rPr>
              <w:t>31-1) отсутствует</w:t>
            </w:r>
          </w:p>
          <w:p w14:paraId="1AAEA624"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p>
        </w:tc>
        <w:tc>
          <w:tcPr>
            <w:tcW w:w="4452" w:type="dxa"/>
          </w:tcPr>
          <w:p w14:paraId="6BB45F62"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27. Компетенция акимата области, города республиканского значения, столицы</w:t>
            </w:r>
          </w:p>
          <w:p w14:paraId="01BC1E6D"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1. Акимат области, города республиканского значения, столицы в соответствии с законодательством Республики Казахстан:</w:t>
            </w:r>
          </w:p>
          <w:p w14:paraId="28E7FDC3"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42D9DFC" w14:textId="60DB9FBF" w:rsidR="00D52038" w:rsidRPr="00004CF7" w:rsidRDefault="00D52038" w:rsidP="00D52038">
            <w:pPr>
              <w:spacing w:after="0" w:line="240" w:lineRule="auto"/>
              <w:ind w:firstLine="443"/>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31-1) обеспечивает лицам с инвалидностью условия для доступа к зрелищным культурно-массовым мероприятиям, а также физкультурно-оздоровительным и спортивным </w:t>
            </w:r>
            <w:r w:rsidRPr="00004CF7">
              <w:rPr>
                <w:rFonts w:ascii="Times New Roman" w:hAnsi="Times New Roman" w:cs="Times New Roman"/>
                <w:b/>
                <w:sz w:val="24"/>
                <w:szCs w:val="24"/>
              </w:rPr>
              <w:lastRenderedPageBreak/>
              <w:t>сооружениям для занятия физической культурой и спортом, предоставление специального спортивного инвентаря.</w:t>
            </w:r>
          </w:p>
          <w:p w14:paraId="66FEE43A" w14:textId="2544090F" w:rsidR="00D52038" w:rsidRPr="00004CF7" w:rsidRDefault="00D52038" w:rsidP="00D52038">
            <w:pPr>
              <w:spacing w:after="0" w:line="240" w:lineRule="auto"/>
              <w:ind w:firstLine="443"/>
              <w:contextualSpacing/>
              <w:jc w:val="both"/>
              <w:rPr>
                <w:rFonts w:ascii="Times New Roman" w:hAnsi="Times New Roman" w:cs="Times New Roman"/>
                <w:b/>
                <w:sz w:val="24"/>
                <w:szCs w:val="24"/>
              </w:rPr>
            </w:pPr>
            <w:r w:rsidRPr="00004CF7">
              <w:rPr>
                <w:rFonts w:ascii="Times New Roman" w:hAnsi="Times New Roman" w:cs="Times New Roman"/>
                <w:b/>
                <w:sz w:val="24"/>
                <w:szCs w:val="24"/>
              </w:rPr>
              <w:t>Лица с инвалидностью первой и второй групп и дети с инвалидностью до восемнадцати лет пользуются перечисленными услугами за счет бюджетных средств, а лица с инвалидностью третьей группы - с уплатой пятидесяти процентов от стоимости указанных услуг;</w:t>
            </w:r>
          </w:p>
          <w:p w14:paraId="392867C1"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p>
        </w:tc>
        <w:tc>
          <w:tcPr>
            <w:tcW w:w="2834" w:type="dxa"/>
          </w:tcPr>
          <w:p w14:paraId="7C1BC8F1" w14:textId="77777777" w:rsidR="00D52038" w:rsidRPr="00004CF7" w:rsidRDefault="00D52038" w:rsidP="00D52038">
            <w:pPr>
              <w:spacing w:after="0" w:line="240" w:lineRule="auto"/>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Проектом Социального кодекса Республики Казахстан утрачивает силу ЗРК «О социальной защите лиц с инвалидностью в Республике Казахстан», который предусматривает обеспечение доступа к культурно-зрелищным организациям и спортивным </w:t>
            </w:r>
            <w:r w:rsidRPr="00004CF7">
              <w:rPr>
                <w:rFonts w:ascii="Times New Roman" w:hAnsi="Times New Roman" w:cs="Times New Roman"/>
                <w:sz w:val="24"/>
                <w:szCs w:val="24"/>
              </w:rPr>
              <w:lastRenderedPageBreak/>
              <w:t>сооружениям, а также льготы по уплате стоимости оказываемых услуг лицам с инвалидностью.</w:t>
            </w:r>
          </w:p>
          <w:p w14:paraId="50F8D0C4" w14:textId="742648B4" w:rsidR="00D52038" w:rsidRPr="00004CF7" w:rsidRDefault="00D52038" w:rsidP="00D52038">
            <w:pPr>
              <w:spacing w:after="0" w:line="240" w:lineRule="auto"/>
              <w:jc w:val="both"/>
              <w:rPr>
                <w:rFonts w:ascii="Times New Roman" w:hAnsi="Times New Roman" w:cs="Times New Roman"/>
                <w:sz w:val="24"/>
                <w:szCs w:val="24"/>
              </w:rPr>
            </w:pPr>
            <w:r w:rsidRPr="00004CF7">
              <w:rPr>
                <w:rFonts w:ascii="Times New Roman" w:hAnsi="Times New Roman" w:cs="Times New Roman"/>
                <w:sz w:val="24"/>
                <w:szCs w:val="24"/>
              </w:rPr>
              <w:t>Исключение данной нормы не обеспечит доступ лиц с инвалидностью к зрелищным культурно-массовым мероприятиям, а также физкультурно-оздоровительным и спортивным сооружениям.</w:t>
            </w:r>
          </w:p>
          <w:p w14:paraId="5E212530" w14:textId="7BC020F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Учитывая, что ЗРК «О социальной защите лиц с инвалидностью в Республике Казахстан» утрачивает силу, то данную норму необходимо предусмотреть</w:t>
            </w:r>
          </w:p>
        </w:tc>
      </w:tr>
      <w:tr w:rsidR="00D52038" w:rsidRPr="00004CF7" w14:paraId="12AC31BB" w14:textId="77777777" w:rsidTr="00FB4DA6">
        <w:tc>
          <w:tcPr>
            <w:tcW w:w="704" w:type="dxa"/>
          </w:tcPr>
          <w:p w14:paraId="020B51FA" w14:textId="786944E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69</w:t>
            </w:r>
          </w:p>
        </w:tc>
        <w:tc>
          <w:tcPr>
            <w:tcW w:w="1729" w:type="dxa"/>
          </w:tcPr>
          <w:p w14:paraId="220C6364" w14:textId="36A13D4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подпункт </w:t>
            </w:r>
            <w:r w:rsidRPr="00004CF7">
              <w:rPr>
                <w:rFonts w:ascii="Times New Roman" w:hAnsi="Times New Roman" w:cs="Times New Roman"/>
                <w:sz w:val="24"/>
                <w:szCs w:val="24"/>
              </w:rPr>
              <w:br/>
              <w:t>11-1) (новый)</w:t>
            </w:r>
          </w:p>
          <w:p w14:paraId="504DA588" w14:textId="28C671DA"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пункта 1</w:t>
            </w:r>
          </w:p>
          <w:p w14:paraId="07549773" w14:textId="1321BDA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31</w:t>
            </w:r>
          </w:p>
        </w:tc>
        <w:tc>
          <w:tcPr>
            <w:tcW w:w="4451" w:type="dxa"/>
          </w:tcPr>
          <w:p w14:paraId="5DF79279"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Статья 31. Компетенция районного (города областного значения) акимата</w:t>
            </w:r>
          </w:p>
          <w:p w14:paraId="7DBB1A2C" w14:textId="478CD6E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1. Районный (города областного значения) акимат в соответствии с законодательством Республики Казахстан:    </w:t>
            </w:r>
          </w:p>
          <w:p w14:paraId="0DE8119C"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p>
          <w:p w14:paraId="1AF83875"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Cs w:val="0"/>
                <w:sz w:val="24"/>
                <w:szCs w:val="24"/>
                <w:lang w:val="ru-RU"/>
              </w:rPr>
            </w:pPr>
            <w:r w:rsidRPr="00004CF7">
              <w:rPr>
                <w:bCs w:val="0"/>
                <w:sz w:val="24"/>
                <w:szCs w:val="24"/>
                <w:lang w:val="ru-RU"/>
              </w:rPr>
              <w:t xml:space="preserve">11-1) отсутствует </w:t>
            </w:r>
          </w:p>
          <w:p w14:paraId="5342D006" w14:textId="77777777" w:rsidR="00D52038" w:rsidRPr="00004CF7" w:rsidRDefault="00D52038" w:rsidP="00D52038">
            <w:pPr>
              <w:spacing w:after="0" w:line="240" w:lineRule="auto"/>
              <w:ind w:firstLine="443"/>
              <w:contextualSpacing/>
              <w:jc w:val="both"/>
              <w:rPr>
                <w:rFonts w:ascii="Times New Roman" w:hAnsi="Times New Roman" w:cs="Times New Roman"/>
                <w:sz w:val="24"/>
                <w:szCs w:val="24"/>
              </w:rPr>
            </w:pPr>
          </w:p>
        </w:tc>
        <w:tc>
          <w:tcPr>
            <w:tcW w:w="4452" w:type="dxa"/>
          </w:tcPr>
          <w:p w14:paraId="3F9AAF7B"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Статья 31. Компетенция районного (города областного значения) акимата</w:t>
            </w:r>
          </w:p>
          <w:p w14:paraId="2C4AC665" w14:textId="011D316A"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1. Районный (города областного значения) акимат в соответствии с законодательством Республики Казахстан:</w:t>
            </w:r>
          </w:p>
          <w:p w14:paraId="4BA9D9D2"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p>
          <w:p w14:paraId="45335E52" w14:textId="7E462795" w:rsidR="00D52038" w:rsidRPr="00004CF7" w:rsidRDefault="00D52038" w:rsidP="00D52038">
            <w:pPr>
              <w:spacing w:after="0" w:line="240" w:lineRule="auto"/>
              <w:ind w:firstLine="443"/>
              <w:contextualSpacing/>
              <w:jc w:val="both"/>
              <w:rPr>
                <w:rFonts w:ascii="Times New Roman" w:hAnsi="Times New Roman" w:cs="Times New Roman"/>
                <w:b/>
                <w:sz w:val="24"/>
                <w:szCs w:val="24"/>
              </w:rPr>
            </w:pPr>
            <w:r w:rsidRPr="00004CF7">
              <w:rPr>
                <w:rFonts w:ascii="Times New Roman" w:hAnsi="Times New Roman" w:cs="Times New Roman"/>
                <w:b/>
                <w:bCs/>
                <w:sz w:val="24"/>
                <w:szCs w:val="24"/>
              </w:rPr>
              <w:t>11-1) обеспечивает в населенных пунктах,</w:t>
            </w:r>
            <w:r w:rsidRPr="00004CF7">
              <w:rPr>
                <w:rFonts w:ascii="Times New Roman" w:hAnsi="Times New Roman" w:cs="Times New Roman"/>
                <w:b/>
                <w:sz w:val="24"/>
                <w:szCs w:val="24"/>
              </w:rPr>
              <w:t xml:space="preserve"> в местах расположения учреждений, ориентированных на обслуживание лиц с инвалидностью, а также в наиболее людных местах установление специальных </w:t>
            </w:r>
            <w:r w:rsidRPr="00004CF7">
              <w:rPr>
                <w:rFonts w:ascii="Times New Roman" w:hAnsi="Times New Roman" w:cs="Times New Roman"/>
                <w:b/>
                <w:sz w:val="24"/>
                <w:szCs w:val="24"/>
              </w:rPr>
              <w:lastRenderedPageBreak/>
              <w:t>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p>
        </w:tc>
        <w:tc>
          <w:tcPr>
            <w:tcW w:w="2834" w:type="dxa"/>
          </w:tcPr>
          <w:p w14:paraId="27F40008" w14:textId="7DCBCDE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Действующая норма - </w:t>
            </w:r>
            <w:proofErr w:type="spellStart"/>
            <w:r w:rsidRPr="00004CF7">
              <w:rPr>
                <w:rFonts w:ascii="Times New Roman" w:hAnsi="Times New Roman" w:cs="Times New Roman"/>
                <w:sz w:val="24"/>
                <w:szCs w:val="24"/>
              </w:rPr>
              <w:t>подп</w:t>
            </w:r>
            <w:proofErr w:type="spellEnd"/>
            <w:r w:rsidRPr="00004CF7">
              <w:rPr>
                <w:rFonts w:ascii="Times New Roman" w:hAnsi="Times New Roman" w:cs="Times New Roman"/>
                <w:sz w:val="24"/>
                <w:szCs w:val="24"/>
              </w:rPr>
              <w:t xml:space="preserve"> 4 п.1 статьи 25 ЗРК «О социальной защите лиц с инвалидностью»:  </w:t>
            </w:r>
          </w:p>
          <w:p w14:paraId="5EB64CC6" w14:textId="4EE110F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w:t>
            </w:r>
            <w:r w:rsidRPr="00004CF7">
              <w:rPr>
                <w:rFonts w:ascii="Times New Roman" w:hAnsi="Times New Roman" w:cs="Times New Roman"/>
                <w:sz w:val="24"/>
                <w:szCs w:val="24"/>
              </w:rPr>
              <w:lastRenderedPageBreak/>
              <w:t>звуковыми и световыми сигналами, дорожных знаков и указателей, пешеходных переходов, обустроенных звуковыми и световыми устройствами.</w:t>
            </w:r>
          </w:p>
        </w:tc>
      </w:tr>
      <w:tr w:rsidR="00D52038" w:rsidRPr="00004CF7" w14:paraId="0ABBDD15" w14:textId="77777777" w:rsidTr="00FB4DA6">
        <w:tc>
          <w:tcPr>
            <w:tcW w:w="14170" w:type="dxa"/>
            <w:gridSpan w:val="5"/>
          </w:tcPr>
          <w:p w14:paraId="057B97F2"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76F00031" w14:textId="4E651A5B"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0.</w:t>
            </w:r>
            <w:r w:rsidRPr="00004CF7">
              <w:rPr>
                <w:rFonts w:ascii="Times New Roman" w:hAnsi="Times New Roman" w:cs="Times New Roman"/>
                <w:b/>
                <w:bCs/>
                <w:sz w:val="24"/>
                <w:szCs w:val="24"/>
              </w:rPr>
              <w:t xml:space="preserve"> Закон Республики Казахстан от 16 июля 2001 года </w:t>
            </w:r>
          </w:p>
          <w:p w14:paraId="778F86ED"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«Об архитектурной, градостроительной и строительной деятельности в Республике Казахстан»</w:t>
            </w:r>
          </w:p>
          <w:p w14:paraId="2163BFA5" w14:textId="7180DC47"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1ABC2270" w14:textId="77777777" w:rsidTr="00FB4DA6">
        <w:tc>
          <w:tcPr>
            <w:tcW w:w="704" w:type="dxa"/>
          </w:tcPr>
          <w:p w14:paraId="1DCB2CCD" w14:textId="157534C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70</w:t>
            </w:r>
          </w:p>
        </w:tc>
        <w:tc>
          <w:tcPr>
            <w:tcW w:w="1729" w:type="dxa"/>
          </w:tcPr>
          <w:p w14:paraId="5800DB33" w14:textId="22F054D2" w:rsidR="00D52038" w:rsidRPr="00004CF7" w:rsidRDefault="00D52038" w:rsidP="00D52038">
            <w:pPr>
              <w:spacing w:after="0" w:line="240" w:lineRule="auto"/>
              <w:contextualSpacing/>
              <w:jc w:val="center"/>
              <w:rPr>
                <w:rFonts w:ascii="Times New Roman" w:hAnsi="Times New Roman" w:cs="Times New Roman"/>
                <w:sz w:val="24"/>
                <w:szCs w:val="24"/>
                <w:lang w:val="en-US"/>
              </w:rPr>
            </w:pPr>
            <w:r w:rsidRPr="00004CF7">
              <w:rPr>
                <w:rFonts w:ascii="Times New Roman" w:hAnsi="Times New Roman" w:cs="Times New Roman"/>
                <w:sz w:val="24"/>
                <w:szCs w:val="24"/>
              </w:rPr>
              <w:t>Подпункт 2</w:t>
            </w:r>
            <w:r w:rsidRPr="00004CF7">
              <w:rPr>
                <w:rFonts w:ascii="Times New Roman" w:hAnsi="Times New Roman" w:cs="Times New Roman"/>
                <w:sz w:val="24"/>
                <w:szCs w:val="24"/>
                <w:lang w:val="en-US"/>
              </w:rPr>
              <w:t>)</w:t>
            </w:r>
          </w:p>
          <w:p w14:paraId="12ED8D84" w14:textId="5B0F0C6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статьи 16 </w:t>
            </w:r>
          </w:p>
          <w:p w14:paraId="16827331"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3E5AAF7C"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t>Статья 16. Основные обязанности субъектов архитектурной, градостроительной и строительной деятельности</w:t>
            </w:r>
          </w:p>
          <w:p w14:paraId="3C967B16" w14:textId="77777777" w:rsidR="00D52038" w:rsidRPr="00004CF7" w:rsidRDefault="00D52038" w:rsidP="00D52038">
            <w:pPr>
              <w:pStyle w:val="3"/>
              <w:shd w:val="clear" w:color="auto" w:fill="FFFFFF"/>
              <w:spacing w:before="0" w:beforeAutospacing="0" w:after="0" w:afterAutospacing="0"/>
              <w:ind w:firstLine="585"/>
              <w:contextualSpacing/>
              <w:textAlignment w:val="baseline"/>
              <w:rPr>
                <w:sz w:val="24"/>
                <w:szCs w:val="24"/>
                <w:lang w:val="ru-RU"/>
              </w:rPr>
            </w:pPr>
          </w:p>
          <w:p w14:paraId="380AFA2B"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Субъекты архитектурной, градостроительной и строительной деятельности обязаны:</w:t>
            </w:r>
          </w:p>
          <w:p w14:paraId="2C3443CD" w14:textId="15B42FB2" w:rsidR="00D52038" w:rsidRPr="00004CF7" w:rsidRDefault="00D52038" w:rsidP="00D52038">
            <w:pPr>
              <w:pStyle w:val="3"/>
              <w:shd w:val="clear" w:color="auto" w:fill="FFFFFF"/>
              <w:spacing w:before="0" w:beforeAutospacing="0" w:after="0" w:afterAutospacing="0"/>
              <w:ind w:firstLine="585"/>
              <w:contextualSpacing/>
              <w:textAlignment w:val="baseline"/>
              <w:rPr>
                <w:b w:val="0"/>
                <w:bCs w:val="0"/>
                <w:sz w:val="24"/>
                <w:szCs w:val="24"/>
                <w:lang w:val="ru-RU"/>
              </w:rPr>
            </w:pPr>
            <w:r w:rsidRPr="00004CF7">
              <w:rPr>
                <w:b w:val="0"/>
                <w:bCs w:val="0"/>
                <w:sz w:val="24"/>
                <w:szCs w:val="24"/>
                <w:lang w:val="ru-RU"/>
              </w:rPr>
              <w:t>…..</w:t>
            </w:r>
          </w:p>
          <w:p w14:paraId="2589D38D" w14:textId="182C2076" w:rsidR="00D52038" w:rsidRPr="00004CF7" w:rsidRDefault="00D52038" w:rsidP="00D52038">
            <w:pPr>
              <w:spacing w:after="0" w:line="240" w:lineRule="auto"/>
              <w:ind w:firstLine="585"/>
              <w:contextualSpacing/>
              <w:jc w:val="both"/>
              <w:rPr>
                <w:rFonts w:ascii="Times New Roman" w:hAnsi="Times New Roman" w:cs="Times New Roman"/>
                <w:sz w:val="24"/>
                <w:szCs w:val="24"/>
              </w:rPr>
            </w:pPr>
            <w:r w:rsidRPr="00004CF7">
              <w:rPr>
                <w:rFonts w:ascii="Times New Roman" w:hAnsi="Times New Roman" w:cs="Times New Roman"/>
                <w:sz w:val="24"/>
                <w:szCs w:val="24"/>
              </w:rPr>
              <w:t>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устойчивое функционирование в соответствии с нормативными и другими обязательными требованиями, включая эстетические.</w:t>
            </w:r>
          </w:p>
        </w:tc>
        <w:tc>
          <w:tcPr>
            <w:tcW w:w="4452" w:type="dxa"/>
          </w:tcPr>
          <w:p w14:paraId="6FE6045D"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t>Статья 16. Основные обязанности субъектов архитектурной, градостроительной и строительной деятельности</w:t>
            </w:r>
          </w:p>
          <w:p w14:paraId="2171CB7B" w14:textId="77777777" w:rsidR="00D52038" w:rsidRPr="00004CF7" w:rsidRDefault="00D52038" w:rsidP="00D52038">
            <w:pPr>
              <w:pStyle w:val="3"/>
              <w:shd w:val="clear" w:color="auto" w:fill="FFFFFF"/>
              <w:spacing w:before="0" w:beforeAutospacing="0" w:after="0" w:afterAutospacing="0"/>
              <w:ind w:firstLine="585"/>
              <w:contextualSpacing/>
              <w:textAlignment w:val="baseline"/>
              <w:rPr>
                <w:sz w:val="24"/>
                <w:szCs w:val="24"/>
                <w:lang w:val="ru-RU"/>
              </w:rPr>
            </w:pPr>
          </w:p>
          <w:p w14:paraId="66425826"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Субъекты архитектурной, градостроительной и строительной деятельности обязаны:</w:t>
            </w:r>
          </w:p>
          <w:p w14:paraId="2597F3D2" w14:textId="7011ABE3" w:rsidR="00D52038" w:rsidRPr="00004CF7" w:rsidRDefault="00D52038" w:rsidP="00D52038">
            <w:pPr>
              <w:pStyle w:val="3"/>
              <w:shd w:val="clear" w:color="auto" w:fill="FFFFFF"/>
              <w:spacing w:before="0" w:beforeAutospacing="0" w:after="0" w:afterAutospacing="0"/>
              <w:ind w:firstLine="585"/>
              <w:contextualSpacing/>
              <w:textAlignment w:val="baseline"/>
              <w:rPr>
                <w:b w:val="0"/>
                <w:bCs w:val="0"/>
                <w:sz w:val="24"/>
                <w:szCs w:val="24"/>
                <w:lang w:val="ru-RU"/>
              </w:rPr>
            </w:pPr>
            <w:r w:rsidRPr="00004CF7">
              <w:rPr>
                <w:b w:val="0"/>
                <w:bCs w:val="0"/>
                <w:sz w:val="24"/>
                <w:szCs w:val="24"/>
                <w:lang w:val="ru-RU"/>
              </w:rPr>
              <w:t>…</w:t>
            </w:r>
          </w:p>
          <w:p w14:paraId="33859D44" w14:textId="3F271F0D" w:rsidR="00D52038" w:rsidRPr="00004CF7" w:rsidRDefault="00D52038" w:rsidP="00D52038">
            <w:pPr>
              <w:spacing w:after="0" w:line="240" w:lineRule="auto"/>
              <w:ind w:firstLine="58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w:t>
            </w:r>
            <w:r w:rsidRPr="00004CF7">
              <w:rPr>
                <w:rFonts w:ascii="Times New Roman" w:hAnsi="Times New Roman" w:cs="Times New Roman"/>
                <w:b/>
                <w:bCs/>
                <w:sz w:val="24"/>
                <w:szCs w:val="24"/>
              </w:rPr>
              <w:t>а также беспрепятственный доступ маломобильным группам населения</w:t>
            </w:r>
            <w:r w:rsidRPr="00004CF7">
              <w:rPr>
                <w:rFonts w:ascii="Times New Roman" w:hAnsi="Times New Roman" w:cs="Times New Roman"/>
                <w:sz w:val="24"/>
                <w:szCs w:val="24"/>
              </w:rPr>
              <w:t>, устойчивое функционирование в соответствии с нормативными и другими обязательными требованиями, включая эстетические.</w:t>
            </w:r>
          </w:p>
        </w:tc>
        <w:tc>
          <w:tcPr>
            <w:tcW w:w="2834" w:type="dxa"/>
          </w:tcPr>
          <w:p w14:paraId="1F175CAB" w14:textId="1F7A4F2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sz w:val="24"/>
                <w:szCs w:val="24"/>
              </w:rPr>
              <w:t xml:space="preserve">Маломобильные группы населения – лица пожилого возраста, лица с инвалидностью, </w:t>
            </w:r>
            <w:r w:rsidRPr="00004CF7">
              <w:rPr>
                <w:rFonts w:ascii="Times New Roman" w:hAnsi="Times New Roman" w:cs="Times New Roman"/>
                <w:bCs/>
                <w:sz w:val="24"/>
                <w:szCs w:val="24"/>
              </w:rPr>
              <w:t>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 (Статья 1 ЗРК «Об архитектурной, градостроительной и строительной деятельности в Республике Казахстан»</w:t>
            </w:r>
          </w:p>
          <w:p w14:paraId="27EF19C3" w14:textId="7163A5F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41C90395" w14:textId="77777777" w:rsidTr="00FB4DA6">
        <w:tc>
          <w:tcPr>
            <w:tcW w:w="704" w:type="dxa"/>
          </w:tcPr>
          <w:p w14:paraId="69ACF6A5" w14:textId="58760DC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71</w:t>
            </w:r>
          </w:p>
        </w:tc>
        <w:tc>
          <w:tcPr>
            <w:tcW w:w="1729" w:type="dxa"/>
          </w:tcPr>
          <w:p w14:paraId="7321AD04" w14:textId="5683D2A1"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3</w:t>
            </w:r>
            <w:r w:rsidRPr="00004CF7">
              <w:rPr>
                <w:rFonts w:ascii="Times New Roman" w:hAnsi="Times New Roman" w:cs="Times New Roman"/>
                <w:sz w:val="24"/>
                <w:szCs w:val="24"/>
                <w:lang w:val="en-US"/>
              </w:rPr>
              <w:t>)</w:t>
            </w:r>
            <w:r w:rsidRPr="00004CF7">
              <w:rPr>
                <w:rFonts w:ascii="Times New Roman" w:hAnsi="Times New Roman" w:cs="Times New Roman"/>
                <w:sz w:val="24"/>
                <w:szCs w:val="24"/>
              </w:rPr>
              <w:t xml:space="preserve"> (новый) статьи 16</w:t>
            </w:r>
          </w:p>
          <w:p w14:paraId="2B7F0976"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DF77221"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t>Статья 16. Основные обязанности субъектов архитектурной, градостроительной и строительной деятельности</w:t>
            </w:r>
          </w:p>
          <w:p w14:paraId="2C2EB59F" w14:textId="77777777" w:rsidR="00D52038" w:rsidRPr="00004CF7" w:rsidRDefault="00D52038" w:rsidP="00D52038">
            <w:pPr>
              <w:pStyle w:val="3"/>
              <w:shd w:val="clear" w:color="auto" w:fill="FFFFFF"/>
              <w:tabs>
                <w:tab w:val="left" w:pos="1010"/>
              </w:tabs>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lastRenderedPageBreak/>
              <w:t>Субъекты архитектурной, градостроительной и строительной деятельности обязаны:</w:t>
            </w:r>
          </w:p>
          <w:p w14:paraId="16FA6756" w14:textId="77777777" w:rsidR="00D52038" w:rsidRPr="00004CF7" w:rsidRDefault="00D52038" w:rsidP="00D52038">
            <w:pPr>
              <w:pStyle w:val="3"/>
              <w:shd w:val="clear" w:color="auto" w:fill="FFFFFF"/>
              <w:tabs>
                <w:tab w:val="left" w:pos="1010"/>
              </w:tabs>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401D50B5" w14:textId="1279607B" w:rsidR="00D52038" w:rsidRPr="00004CF7" w:rsidRDefault="00D52038" w:rsidP="00D52038">
            <w:pPr>
              <w:pStyle w:val="3"/>
              <w:numPr>
                <w:ilvl w:val="0"/>
                <w:numId w:val="25"/>
              </w:numPr>
              <w:shd w:val="clear" w:color="auto" w:fill="FFFFFF"/>
              <w:tabs>
                <w:tab w:val="left" w:pos="1010"/>
              </w:tabs>
              <w:spacing w:before="0" w:beforeAutospacing="0" w:after="0" w:afterAutospacing="0"/>
              <w:ind w:left="0" w:firstLine="585"/>
              <w:contextualSpacing/>
              <w:jc w:val="both"/>
              <w:textAlignment w:val="baseline"/>
              <w:rPr>
                <w:b w:val="0"/>
                <w:sz w:val="24"/>
                <w:szCs w:val="24"/>
                <w:lang w:val="ru-RU"/>
              </w:rPr>
            </w:pPr>
            <w:r w:rsidRPr="00004CF7">
              <w:rPr>
                <w:sz w:val="24"/>
                <w:szCs w:val="24"/>
                <w:lang w:val="ru-RU"/>
              </w:rPr>
              <w:t>Отсутствует</w:t>
            </w:r>
          </w:p>
          <w:p w14:paraId="55770767"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5263E783"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5DB57869"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15D93C99"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49F67500"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0EF35C6A"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292D1910"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42274A63"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785D8E0E"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381FA3FA"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30E26F16"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79CC5A7B"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2FB8296E"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p w14:paraId="7CF9BA01"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p>
          <w:p w14:paraId="036ACAAC"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32EDD657"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7257A5C3"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p>
          <w:p w14:paraId="277F17B0"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51BC84E4"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48430362"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4DE5974C" w14:textId="77777777" w:rsidR="00D52038" w:rsidRPr="00004CF7" w:rsidRDefault="00D52038" w:rsidP="00D52038">
            <w:pPr>
              <w:pStyle w:val="3"/>
              <w:shd w:val="clear" w:color="auto" w:fill="FFFFFF"/>
              <w:spacing w:before="0" w:beforeAutospacing="0" w:after="0" w:afterAutospacing="0"/>
              <w:ind w:left="720" w:firstLine="585"/>
              <w:contextualSpacing/>
              <w:jc w:val="both"/>
              <w:textAlignment w:val="baseline"/>
              <w:rPr>
                <w:b w:val="0"/>
                <w:sz w:val="24"/>
                <w:szCs w:val="24"/>
                <w:lang w:val="ru-RU"/>
              </w:rPr>
            </w:pPr>
          </w:p>
          <w:p w14:paraId="439AAE76" w14:textId="49C9133D" w:rsidR="00D52038" w:rsidRPr="00004CF7" w:rsidRDefault="00D52038" w:rsidP="00D52038">
            <w:pPr>
              <w:pStyle w:val="3"/>
              <w:shd w:val="clear" w:color="auto" w:fill="FFFFFF"/>
              <w:spacing w:before="0" w:beforeAutospacing="0" w:after="0" w:afterAutospacing="0"/>
              <w:ind w:firstLine="585"/>
              <w:contextualSpacing/>
              <w:jc w:val="both"/>
              <w:textAlignment w:val="baseline"/>
              <w:rPr>
                <w:sz w:val="24"/>
                <w:szCs w:val="24"/>
                <w:lang w:val="ru-RU"/>
              </w:rPr>
            </w:pPr>
          </w:p>
        </w:tc>
        <w:tc>
          <w:tcPr>
            <w:tcW w:w="4452" w:type="dxa"/>
          </w:tcPr>
          <w:p w14:paraId="42986EEF"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lastRenderedPageBreak/>
              <w:t>Статья 16. Основные обязанности субъектов архитектурной, градостроительной и строительной деятельности</w:t>
            </w:r>
          </w:p>
          <w:p w14:paraId="28C766D7"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lastRenderedPageBreak/>
              <w:t>Субъекты архитектурной, градостроительной и строительной деятельности обязаны обеспечить:</w:t>
            </w:r>
          </w:p>
          <w:p w14:paraId="11AF1715" w14:textId="77777777" w:rsidR="00D52038" w:rsidRPr="00004CF7" w:rsidRDefault="00D52038" w:rsidP="00D52038">
            <w:pPr>
              <w:pStyle w:val="3"/>
              <w:shd w:val="clear" w:color="auto" w:fill="FFFFFF"/>
              <w:tabs>
                <w:tab w:val="left" w:pos="1010"/>
              </w:tabs>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6D51CF5E" w14:textId="3E61A426"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b w:val="0"/>
                <w:sz w:val="24"/>
                <w:szCs w:val="24"/>
                <w:lang w:val="ru-RU"/>
              </w:rPr>
              <w:t xml:space="preserve">3) </w:t>
            </w:r>
            <w:r w:rsidRPr="00004CF7">
              <w:rPr>
                <w:sz w:val="24"/>
                <w:szCs w:val="24"/>
                <w:lang w:val="ru-RU"/>
              </w:rPr>
              <w:t>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законодательством и государственными нормативами (государственными нормативными документами), доступ лицам с инвалидностью к жилым, общественным и производственным зданиям, сооружениям и помещениям</w:t>
            </w:r>
            <w:r w:rsidRPr="00004CF7">
              <w:rPr>
                <w:b w:val="0"/>
                <w:sz w:val="24"/>
                <w:szCs w:val="24"/>
                <w:lang w:val="ru-RU"/>
              </w:rPr>
              <w:t>.</w:t>
            </w:r>
          </w:p>
          <w:p w14:paraId="1DDEB96A" w14:textId="7193A714"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sz w:val="24"/>
                <w:szCs w:val="24"/>
                <w:lang w:val="ru-RU"/>
              </w:rPr>
            </w:pPr>
            <w:r w:rsidRPr="00004CF7">
              <w:rPr>
                <w:sz w:val="24"/>
                <w:szCs w:val="24"/>
                <w:lang w:val="ru-RU"/>
              </w:rPr>
              <w:t>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лиц с инвалидностью.</w:t>
            </w:r>
          </w:p>
          <w:p w14:paraId="2023C05B" w14:textId="63623646"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p>
        </w:tc>
        <w:tc>
          <w:tcPr>
            <w:tcW w:w="2834" w:type="dxa"/>
          </w:tcPr>
          <w:p w14:paraId="653CC5C4" w14:textId="7CC59FA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настоящий момент действующая норма -подпункт 1 статьи 25 ЗРК «О социальной защите лиц с инвалидностью»</w:t>
            </w:r>
          </w:p>
          <w:p w14:paraId="361A314F" w14:textId="1C4FBF45"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 </w:t>
            </w:r>
            <w:r w:rsidRPr="00004CF7">
              <w:rPr>
                <w:sz w:val="24"/>
                <w:szCs w:val="24"/>
              </w:rPr>
              <w:t xml:space="preserve"> </w:t>
            </w:r>
            <w:r w:rsidRPr="00004CF7">
              <w:rPr>
                <w:rFonts w:ascii="Times New Roman" w:hAnsi="Times New Roman" w:cs="Times New Roman"/>
                <w:sz w:val="24"/>
                <w:szCs w:val="24"/>
              </w:rPr>
              <w:t>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национальными стандартами доступ лицам с инвалидностью к жилым, общественным и производственным зданиям, сооружениям и помещениям.</w:t>
            </w:r>
          </w:p>
          <w:p w14:paraId="16973495" w14:textId="41F3F60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1A32767" w14:textId="77777777" w:rsidTr="00FB4DA6">
        <w:tc>
          <w:tcPr>
            <w:tcW w:w="704" w:type="dxa"/>
          </w:tcPr>
          <w:p w14:paraId="40B91155" w14:textId="780F00C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74</w:t>
            </w:r>
          </w:p>
        </w:tc>
        <w:tc>
          <w:tcPr>
            <w:tcW w:w="1729" w:type="dxa"/>
          </w:tcPr>
          <w:p w14:paraId="29D5A861" w14:textId="7FB0E22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18) пункта 1, подпункт 11 пункта 2</w:t>
            </w:r>
          </w:p>
          <w:p w14:paraId="355E2B45" w14:textId="59FB425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25</w:t>
            </w:r>
          </w:p>
          <w:p w14:paraId="16DAB76F"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8AED15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65A1667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К компетенции акиматов городов республиканского значения, столицы в сфере архитектурной, градостроительной </w:t>
            </w:r>
            <w:r w:rsidRPr="00004CF7">
              <w:rPr>
                <w:b w:val="0"/>
                <w:bCs w:val="0"/>
                <w:sz w:val="24"/>
                <w:szCs w:val="24"/>
                <w:lang w:val="ru-RU"/>
              </w:rPr>
              <w:lastRenderedPageBreak/>
              <w:t>и строительной деятельности, осуществляемой в пределах установленных границ подведомственной территории, относятся:</w:t>
            </w:r>
          </w:p>
          <w:p w14:paraId="6C148E4A" w14:textId="37FC0FCB"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BE5EE0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18)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5BF6AE05" w14:textId="402EBC21"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58423186"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7E72B718"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11E7169F"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3EE95ED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4E57D65C" w14:textId="1CE657B4"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4DA52F2D"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5FBBD0B9" w14:textId="571F1FA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4452" w:type="dxa"/>
          </w:tcPr>
          <w:p w14:paraId="1274163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lastRenderedPageBreak/>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0A84F03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К компетенции акиматов городов республиканского значения, столицы в сфере архитектурной, градостроительной </w:t>
            </w:r>
            <w:r w:rsidRPr="00004CF7">
              <w:rPr>
                <w:b w:val="0"/>
                <w:bCs w:val="0"/>
                <w:sz w:val="24"/>
                <w:szCs w:val="24"/>
                <w:lang w:val="ru-RU"/>
              </w:rPr>
              <w:lastRenderedPageBreak/>
              <w:t>и строительной деятельности, осуществляемой в пределах установленных границ подведомственной территории, относятся:</w:t>
            </w:r>
          </w:p>
          <w:p w14:paraId="5BF42610" w14:textId="4CBF0C28"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28FFEBE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18) ведение мониторинга строящихся (намечаемых к строительству) объектов и комплексов </w:t>
            </w:r>
            <w:r w:rsidRPr="00004CF7">
              <w:rPr>
                <w:sz w:val="24"/>
                <w:szCs w:val="24"/>
                <w:lang w:val="ru-RU"/>
              </w:rPr>
              <w:t>с привлечением представителей общественных объединений лиц с инвалидностью</w:t>
            </w:r>
            <w:r w:rsidRPr="00004CF7">
              <w:rPr>
                <w:b w:val="0"/>
                <w:bCs w:val="0"/>
                <w:sz w:val="24"/>
                <w:szCs w:val="24"/>
                <w:lang w:val="ru-RU"/>
              </w:rPr>
              <w:t xml:space="preserve"> в порядке, установленном уполномоченным органом по делам архитектуры, градостроительства и строительства</w:t>
            </w:r>
          </w:p>
          <w:p w14:paraId="695B91D3" w14:textId="3C6A1FEF" w:rsidR="00D52038" w:rsidRPr="00004CF7" w:rsidRDefault="00D52038" w:rsidP="00D52038">
            <w:pPr>
              <w:pStyle w:val="3"/>
              <w:shd w:val="clear" w:color="auto" w:fill="FFFFFF"/>
              <w:spacing w:before="0" w:beforeAutospacing="0" w:after="0" w:afterAutospacing="0"/>
              <w:contextualSpacing/>
              <w:textAlignment w:val="baseline"/>
              <w:rPr>
                <w:sz w:val="24"/>
                <w:szCs w:val="24"/>
                <w:lang w:val="ru-RU"/>
              </w:rPr>
            </w:pPr>
            <w:r w:rsidRPr="00004CF7">
              <w:rPr>
                <w:b w:val="0"/>
                <w:bCs w:val="0"/>
                <w:sz w:val="24"/>
                <w:szCs w:val="24"/>
                <w:lang w:val="ru-RU"/>
              </w:rPr>
              <w:t>…</w:t>
            </w:r>
          </w:p>
          <w:p w14:paraId="7D0913A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4BBF5F78" w14:textId="2CC99D52"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499DB938"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11) ведение мониторинга строящихся (намечаемых к строительству) объектов и комплексов </w:t>
            </w:r>
            <w:r w:rsidRPr="00004CF7">
              <w:rPr>
                <w:rFonts w:ascii="Times New Roman" w:hAnsi="Times New Roman" w:cs="Times New Roman"/>
                <w:b/>
                <w:bCs/>
                <w:sz w:val="24"/>
                <w:szCs w:val="24"/>
              </w:rPr>
              <w:t>с привлечением представителей общественных объединений лиц с инвалидностью</w:t>
            </w:r>
            <w:r w:rsidRPr="00004CF7">
              <w:rPr>
                <w:rFonts w:ascii="Times New Roman" w:hAnsi="Times New Roman" w:cs="Times New Roman"/>
                <w:sz w:val="24"/>
                <w:szCs w:val="24"/>
              </w:rPr>
              <w:t xml:space="preserve"> в порядке, установленном уполномоченным органом по делам архитектуры, градостроительства и строительства;</w:t>
            </w:r>
          </w:p>
          <w:p w14:paraId="43433A46" w14:textId="2A20DF74"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2834" w:type="dxa"/>
          </w:tcPr>
          <w:p w14:paraId="051F6CF2" w14:textId="316AB6F9"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В тех случаях, когда отдельные объекты невозможно приспособить для доступа лиц с инвалидностью, соответствующими физическими и </w:t>
            </w:r>
            <w:r w:rsidRPr="00004CF7">
              <w:rPr>
                <w:rFonts w:ascii="Times New Roman" w:hAnsi="Times New Roman" w:cs="Times New Roman"/>
                <w:sz w:val="24"/>
                <w:szCs w:val="24"/>
              </w:rPr>
              <w:lastRenderedPageBreak/>
              <w:t>юридическими лицами должны быть разработаны, согласованы с одним из общественных объединений лиц с инвалидностью</w:t>
            </w:r>
          </w:p>
        </w:tc>
      </w:tr>
      <w:tr w:rsidR="00D52038" w:rsidRPr="00004CF7" w14:paraId="400B8014" w14:textId="77777777" w:rsidTr="00FB4DA6">
        <w:tc>
          <w:tcPr>
            <w:tcW w:w="704" w:type="dxa"/>
          </w:tcPr>
          <w:p w14:paraId="6877AC2D" w14:textId="34747E3C"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75</w:t>
            </w:r>
          </w:p>
        </w:tc>
        <w:tc>
          <w:tcPr>
            <w:tcW w:w="1729" w:type="dxa"/>
          </w:tcPr>
          <w:p w14:paraId="11A2DFD7"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3</w:t>
            </w:r>
          </w:p>
          <w:p w14:paraId="06948ECC" w14:textId="3BD7088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статьи 30</w:t>
            </w:r>
          </w:p>
          <w:p w14:paraId="52151FCD" w14:textId="286FAA8B"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0EDD507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30. Правила организации застройки и прохождения разрешительных процедур в сфере строительства</w:t>
            </w:r>
          </w:p>
          <w:p w14:paraId="21A6329D"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3…</w:t>
            </w:r>
          </w:p>
          <w:p w14:paraId="0F71D311" w14:textId="0FDF933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Правила организации застройки и прохождения разрешительных процедур в сфере строительства должны учитывать требования по обеспечению доступа д</w:t>
            </w:r>
            <w:r w:rsidRPr="00004CF7">
              <w:rPr>
                <w:bCs w:val="0"/>
                <w:sz w:val="24"/>
                <w:szCs w:val="24"/>
                <w:lang w:val="ru-RU"/>
              </w:rPr>
              <w:t>ля лиц с инвалидностью и</w:t>
            </w:r>
            <w:r w:rsidRPr="00004CF7">
              <w:rPr>
                <w:b w:val="0"/>
                <w:bCs w:val="0"/>
                <w:sz w:val="24"/>
                <w:szCs w:val="24"/>
                <w:lang w:val="ru-RU"/>
              </w:rPr>
              <w:t xml:space="preserve"> маломобильных групп населения.</w:t>
            </w:r>
          </w:p>
        </w:tc>
        <w:tc>
          <w:tcPr>
            <w:tcW w:w="4452" w:type="dxa"/>
          </w:tcPr>
          <w:p w14:paraId="10CDD78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30. Правила организации застройки и прохождения разрешительных процедур в сфере строительства</w:t>
            </w:r>
          </w:p>
          <w:p w14:paraId="43D151A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3…</w:t>
            </w:r>
          </w:p>
          <w:p w14:paraId="1CBAF39E" w14:textId="007F67CB"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Правила организации застройки и прохождения разрешительных процедур в сфере строительства должны учитывать требования по обеспечению доступа </w:t>
            </w:r>
            <w:r w:rsidRPr="00004CF7">
              <w:rPr>
                <w:sz w:val="24"/>
                <w:szCs w:val="24"/>
                <w:lang w:val="ru-RU"/>
              </w:rPr>
              <w:t xml:space="preserve">к жилым, общественным и производственным зданиям, сооружениям и помещениям для </w:t>
            </w:r>
            <w:r w:rsidRPr="00004CF7">
              <w:rPr>
                <w:b w:val="0"/>
                <w:bCs w:val="0"/>
                <w:sz w:val="24"/>
                <w:szCs w:val="24"/>
                <w:lang w:val="ru-RU"/>
              </w:rPr>
              <w:t>маломобильных групп населения.</w:t>
            </w:r>
          </w:p>
        </w:tc>
        <w:tc>
          <w:tcPr>
            <w:tcW w:w="2834" w:type="dxa"/>
          </w:tcPr>
          <w:p w14:paraId="07BCD22F"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sz w:val="24"/>
                <w:szCs w:val="24"/>
              </w:rPr>
              <w:t xml:space="preserve">Маломобильные группы населения – лица пожилого возраста, лица с инвалидностью, </w:t>
            </w:r>
            <w:r w:rsidRPr="00004CF7">
              <w:rPr>
                <w:rFonts w:ascii="Times New Roman" w:hAnsi="Times New Roman" w:cs="Times New Roman"/>
                <w:bCs/>
                <w:sz w:val="24"/>
                <w:szCs w:val="24"/>
              </w:rPr>
              <w:t>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 (Статья 1 ЗРК «Об архитектурной, градостроительной и строительной деятельности в Республике Казахстан»</w:t>
            </w:r>
          </w:p>
          <w:p w14:paraId="4B20AFF7" w14:textId="38CC1134"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7E38086" w14:textId="77777777" w:rsidTr="00FB4DA6">
        <w:tc>
          <w:tcPr>
            <w:tcW w:w="704" w:type="dxa"/>
          </w:tcPr>
          <w:p w14:paraId="52032AFC" w14:textId="60FA193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76</w:t>
            </w:r>
          </w:p>
        </w:tc>
        <w:tc>
          <w:tcPr>
            <w:tcW w:w="1729" w:type="dxa"/>
          </w:tcPr>
          <w:p w14:paraId="5E94F3B1" w14:textId="0EFA0C7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3 статьи 49</w:t>
            </w:r>
          </w:p>
        </w:tc>
        <w:tc>
          <w:tcPr>
            <w:tcW w:w="4451" w:type="dxa"/>
          </w:tcPr>
          <w:p w14:paraId="578E6B8E" w14:textId="6006CFB8"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Статья 49. Жилая зона</w:t>
            </w:r>
          </w:p>
          <w:p w14:paraId="005BB6D7" w14:textId="000CF1D6"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w:t>
            </w:r>
          </w:p>
          <w:p w14:paraId="519C37F3"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w:t>
            </w:r>
          </w:p>
          <w:p w14:paraId="683AB8C1" w14:textId="77777777" w:rsidR="00D52038" w:rsidRPr="00004CF7" w:rsidRDefault="00D52038" w:rsidP="00D52038">
            <w:pPr>
              <w:pStyle w:val="3"/>
              <w:shd w:val="clear" w:color="auto" w:fill="FFFFFF"/>
              <w:spacing w:before="0" w:beforeAutospacing="0" w:after="0" w:afterAutospacing="0"/>
              <w:ind w:firstLine="443"/>
              <w:contextualSpacing/>
              <w:textAlignment w:val="baseline"/>
              <w:rPr>
                <w:b w:val="0"/>
                <w:sz w:val="24"/>
                <w:szCs w:val="24"/>
                <w:lang w:val="ru-RU"/>
              </w:rPr>
            </w:pPr>
          </w:p>
          <w:p w14:paraId="1355A798" w14:textId="64BCB059" w:rsidR="00D52038" w:rsidRPr="00004CF7" w:rsidRDefault="00D52038" w:rsidP="00D52038">
            <w:pPr>
              <w:pStyle w:val="3"/>
              <w:shd w:val="clear" w:color="auto" w:fill="FFFFFF"/>
              <w:spacing w:before="0" w:beforeAutospacing="0" w:after="0" w:afterAutospacing="0"/>
              <w:ind w:firstLine="443"/>
              <w:contextualSpacing/>
              <w:textAlignment w:val="baseline"/>
              <w:rPr>
                <w:sz w:val="24"/>
                <w:szCs w:val="24"/>
                <w:lang w:val="ru-RU"/>
              </w:rPr>
            </w:pPr>
            <w:r w:rsidRPr="00004CF7">
              <w:rPr>
                <w:sz w:val="24"/>
                <w:szCs w:val="24"/>
                <w:lang w:val="ru-RU"/>
              </w:rPr>
              <w:t xml:space="preserve">Отсутствует </w:t>
            </w:r>
          </w:p>
        </w:tc>
        <w:tc>
          <w:tcPr>
            <w:tcW w:w="4452" w:type="dxa"/>
          </w:tcPr>
          <w:p w14:paraId="1011CA3B" w14:textId="172F1A9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Статья 49. Жилая зона</w:t>
            </w:r>
          </w:p>
          <w:p w14:paraId="051BD9AB" w14:textId="14067A4C"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w:t>
            </w:r>
          </w:p>
          <w:p w14:paraId="386A6277" w14:textId="6D61879B"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sz w:val="24"/>
                <w:szCs w:val="24"/>
                <w:lang w:val="ru-RU"/>
              </w:rPr>
            </w:pPr>
            <w:r w:rsidRPr="00004CF7">
              <w:rPr>
                <w:b w:val="0"/>
                <w:sz w:val="24"/>
                <w:szCs w:val="24"/>
                <w:lang w:val="ru-RU"/>
              </w:rPr>
              <w:t>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w:t>
            </w:r>
          </w:p>
          <w:p w14:paraId="580B20F9" w14:textId="5C4764A5" w:rsidR="00D52038" w:rsidRPr="00004CF7" w:rsidRDefault="00D52038" w:rsidP="00D52038">
            <w:pPr>
              <w:pStyle w:val="3"/>
              <w:shd w:val="clear" w:color="auto" w:fill="FFFFFF"/>
              <w:spacing w:before="0" w:beforeAutospacing="0" w:after="0" w:afterAutospacing="0"/>
              <w:ind w:firstLine="443"/>
              <w:contextualSpacing/>
              <w:jc w:val="both"/>
              <w:textAlignment w:val="baseline"/>
              <w:rPr>
                <w:sz w:val="24"/>
                <w:szCs w:val="24"/>
                <w:lang w:val="ru-RU"/>
              </w:rPr>
            </w:pPr>
            <w:r w:rsidRPr="00004CF7">
              <w:rPr>
                <w:sz w:val="24"/>
                <w:szCs w:val="24"/>
                <w:lang w:val="ru-RU"/>
              </w:rPr>
              <w:t xml:space="preserve">В жилой зоне допускается предоставление мест под строительство (размещение) гаражей </w:t>
            </w:r>
            <w:r w:rsidRPr="00004CF7">
              <w:rPr>
                <w:sz w:val="24"/>
                <w:szCs w:val="24"/>
                <w:lang w:val="ru-RU"/>
              </w:rPr>
              <w:lastRenderedPageBreak/>
              <w:t>или стоянок для специальных средств передвижения, включая автомобили</w:t>
            </w:r>
          </w:p>
        </w:tc>
        <w:tc>
          <w:tcPr>
            <w:tcW w:w="2834" w:type="dxa"/>
          </w:tcPr>
          <w:p w14:paraId="75D9047A"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Действующая норма – под. 3 пункта 1 статьи 25 Закона РК «О социальной защите лиц с инвалидностью»</w:t>
            </w:r>
          </w:p>
          <w:p w14:paraId="3DFCD77C" w14:textId="6897079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«3) с учетом государственных нормативов в области архитектуры, градостроительства и строительства внеочередное предоставление мест лицам с инвалидностью под строительство </w:t>
            </w:r>
            <w:r w:rsidRPr="00004CF7">
              <w:rPr>
                <w:rFonts w:ascii="Times New Roman" w:hAnsi="Times New Roman" w:cs="Times New Roman"/>
                <w:sz w:val="24"/>
                <w:szCs w:val="24"/>
              </w:rPr>
              <w:lastRenderedPageBreak/>
              <w:t>гаражей или стоянок для специальных средств передвижения, включая автомобили;»</w:t>
            </w:r>
          </w:p>
        </w:tc>
      </w:tr>
      <w:tr w:rsidR="00D52038" w:rsidRPr="00004CF7" w14:paraId="7B2CE700" w14:textId="77777777" w:rsidTr="00FB4DA6">
        <w:tc>
          <w:tcPr>
            <w:tcW w:w="14170" w:type="dxa"/>
            <w:gridSpan w:val="5"/>
          </w:tcPr>
          <w:p w14:paraId="6BCBE3A4"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0838119" w14:textId="50FB9EE5"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1</w:t>
            </w:r>
            <w:r w:rsidRPr="00004CF7">
              <w:rPr>
                <w:rFonts w:ascii="Times New Roman" w:hAnsi="Times New Roman" w:cs="Times New Roman"/>
                <w:b/>
                <w:bCs/>
                <w:sz w:val="24"/>
                <w:szCs w:val="24"/>
              </w:rPr>
              <w:t>. Закон Республики Казахстан от 7 марта 2002 года «О дипломатической службе Республики Казахстан»</w:t>
            </w:r>
          </w:p>
          <w:p w14:paraId="383C44EC" w14:textId="07E8FECC" w:rsidR="00D52038" w:rsidRPr="00004CF7" w:rsidRDefault="00D52038" w:rsidP="00D52038">
            <w:pPr>
              <w:spacing w:after="0" w:line="240" w:lineRule="auto"/>
              <w:contextualSpacing/>
              <w:jc w:val="center"/>
              <w:rPr>
                <w:rFonts w:ascii="Times New Roman" w:hAnsi="Times New Roman" w:cs="Times New Roman"/>
                <w:b/>
                <w:bCs/>
                <w:sz w:val="10"/>
                <w:szCs w:val="10"/>
              </w:rPr>
            </w:pPr>
          </w:p>
        </w:tc>
      </w:tr>
      <w:tr w:rsidR="00D52038" w:rsidRPr="00004CF7" w14:paraId="03FFEB67" w14:textId="77777777" w:rsidTr="00FB4DA6">
        <w:tc>
          <w:tcPr>
            <w:tcW w:w="704" w:type="dxa"/>
          </w:tcPr>
          <w:p w14:paraId="1D905F7E" w14:textId="2BA712A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77</w:t>
            </w:r>
          </w:p>
        </w:tc>
        <w:tc>
          <w:tcPr>
            <w:tcW w:w="1729" w:type="dxa"/>
          </w:tcPr>
          <w:p w14:paraId="62018B7D"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7</w:t>
            </w:r>
            <w:r w:rsidRPr="00004CF7">
              <w:rPr>
                <w:rFonts w:ascii="Times New Roman" w:hAnsi="Times New Roman" w:cs="Times New Roman"/>
                <w:sz w:val="24"/>
                <w:szCs w:val="24"/>
                <w:lang w:val="en-US"/>
              </w:rPr>
              <w:t>)</w:t>
            </w:r>
            <w:r w:rsidRPr="00004CF7">
              <w:rPr>
                <w:rFonts w:ascii="Times New Roman" w:hAnsi="Times New Roman" w:cs="Times New Roman"/>
                <w:sz w:val="24"/>
                <w:szCs w:val="24"/>
              </w:rPr>
              <w:t xml:space="preserve"> статьи 1</w:t>
            </w:r>
          </w:p>
          <w:p w14:paraId="46AC1BFF"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051173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53BADA74" w14:textId="71F5A7B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7) ветеран дипломатической службы Республики Казахстан (далее – ветеран дипломатической службы) – лицо, ранее занимавшее должность персонала дипломатической службы Республики Казахстан, имеющее общий трудовой стаж не менее двадцати пяти лет, из них десять лет работы в органах дипломатической службы, и достигшее пенсионного возраста в соответствии с </w:t>
            </w:r>
            <w:r w:rsidRPr="00004CF7">
              <w:rPr>
                <w:b w:val="0"/>
                <w:sz w:val="24"/>
                <w:szCs w:val="24"/>
                <w:lang w:val="ru-RU"/>
              </w:rPr>
              <w:t>законодательством Республики Казахстан</w:t>
            </w:r>
            <w:r w:rsidRPr="00004CF7">
              <w:rPr>
                <w:sz w:val="24"/>
                <w:szCs w:val="24"/>
                <w:lang w:val="ru-RU"/>
              </w:rPr>
              <w:t xml:space="preserve"> о пенсионном обеспечении</w:t>
            </w:r>
            <w:r w:rsidRPr="00004CF7">
              <w:rPr>
                <w:b w:val="0"/>
                <w:bCs w:val="0"/>
                <w:sz w:val="24"/>
                <w:szCs w:val="24"/>
                <w:lang w:val="ru-RU"/>
              </w:rPr>
              <w:t>;</w:t>
            </w:r>
          </w:p>
        </w:tc>
        <w:tc>
          <w:tcPr>
            <w:tcW w:w="4452" w:type="dxa"/>
          </w:tcPr>
          <w:p w14:paraId="78313EE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425B85A8" w14:textId="1446E8C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7) ветеран дипломатической службы Республики Казахстан (далее – ветеран дипломатической службы) – лицо, ранее занимавшее должность персонала дипломатической службы Республики Казахстан, имеющее общий трудовой стаж не менее двадцати пяти лет, из них десять лет работы в органах дипломатической службы, и достигшее пенсионного возраста в соответствии с </w:t>
            </w:r>
            <w:r w:rsidRPr="00004CF7">
              <w:rPr>
                <w:b w:val="0"/>
                <w:sz w:val="24"/>
                <w:szCs w:val="24"/>
                <w:lang w:val="ru-RU"/>
              </w:rPr>
              <w:t>законодательством Республики Казахстан</w:t>
            </w:r>
            <w:r w:rsidRPr="00004CF7">
              <w:rPr>
                <w:sz w:val="24"/>
                <w:szCs w:val="24"/>
                <w:lang w:val="ru-RU"/>
              </w:rPr>
              <w:t xml:space="preserve"> о социальной защите</w:t>
            </w:r>
            <w:r w:rsidRPr="00004CF7">
              <w:rPr>
                <w:b w:val="0"/>
                <w:bCs w:val="0"/>
                <w:sz w:val="24"/>
                <w:szCs w:val="24"/>
                <w:lang w:val="ru-RU"/>
              </w:rPr>
              <w:t>;</w:t>
            </w:r>
          </w:p>
        </w:tc>
        <w:tc>
          <w:tcPr>
            <w:tcW w:w="2834" w:type="dxa"/>
          </w:tcPr>
          <w:p w14:paraId="4C235EFD" w14:textId="7F5CF16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4EFAB48C" w14:textId="77777777" w:rsidTr="00FB4DA6">
        <w:tc>
          <w:tcPr>
            <w:tcW w:w="704" w:type="dxa"/>
          </w:tcPr>
          <w:p w14:paraId="673E0D2C" w14:textId="0C21D8E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78</w:t>
            </w:r>
          </w:p>
        </w:tc>
        <w:tc>
          <w:tcPr>
            <w:tcW w:w="1729" w:type="dxa"/>
          </w:tcPr>
          <w:p w14:paraId="528C3311" w14:textId="4EAE348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25</w:t>
            </w:r>
          </w:p>
        </w:tc>
        <w:tc>
          <w:tcPr>
            <w:tcW w:w="4451" w:type="dxa"/>
          </w:tcPr>
          <w:p w14:paraId="38FF878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25. Гарантии и компенсации персоналу дипломатической службы</w:t>
            </w:r>
          </w:p>
          <w:p w14:paraId="581717E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Материальное и социальное обеспечение персоналу дипломатической службы и сопровождающим членам семей персонала дипломатической службы предоставляется с учетом сложности прохождения службы, связанного с ней риска, а также специфических особенностей иностранного государства.</w:t>
            </w:r>
          </w:p>
          <w:p w14:paraId="7AF7DECF" w14:textId="08FC155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Пребывание за границей не должно повлечь за собой какого-либо ущерба для персонала дипломатической службы и сопровождающих членов семей персонала дипломатической службы. </w:t>
            </w:r>
            <w:r w:rsidRPr="00004CF7">
              <w:rPr>
                <w:b w:val="0"/>
                <w:bCs w:val="0"/>
                <w:sz w:val="24"/>
                <w:szCs w:val="24"/>
                <w:lang w:val="ru-RU"/>
              </w:rPr>
              <w:lastRenderedPageBreak/>
              <w:t>Обязанности по оказанию помощи и организации защиты в отношении персонала дипломатической службы и сопровождающих членов семей персонала дипломатической службы, находящихся за границей, исполняет руководитель загранучреждения.</w:t>
            </w:r>
          </w:p>
          <w:p w14:paraId="30A61CC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В случае болезни сотрудника дипломатической службы или работника дипломатической службы во время работы в загранучреждении сотрудник дипломатической службы или работник дипломатической службы имеет право на пособие в размере, определенном трудовым законодательством Республики Казахстан.</w:t>
            </w:r>
          </w:p>
          <w:p w14:paraId="2CDB9BC7" w14:textId="5B1CA37B"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 xml:space="preserve">      В случае смерти сотрудника дипломатической службы или работника дипломатической службы во время работы в загранучреждении супругу (супруге) или одному из близких родственников, определяемому в соответствии с Кодексом Республики Казахстан «О браке (супружестве) и семье», умершего сотрудника дипломатической службы или работника дипломатической службы выплачивается единовременное пособие в размере трех среднемесячных заработных плат, при этом размер пособия не может быть ниже установленного </w:t>
            </w:r>
            <w:r w:rsidRPr="00004CF7">
              <w:rPr>
                <w:bCs w:val="0"/>
                <w:sz w:val="24"/>
                <w:szCs w:val="24"/>
                <w:lang w:val="ru-RU"/>
              </w:rPr>
              <w:t>Законом Республики Казахстан «О государственных социальных пособиях по инвалидности и по случаю потери кормильца в Республике Казахстан».</w:t>
            </w:r>
          </w:p>
          <w:p w14:paraId="49B1CA2B" w14:textId="77777777"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lastRenderedPageBreak/>
              <w:t xml:space="preserve">      В случае рождения ребенка в семье сотрудника дипломатической службы или работника дипломатической службы во время работы в загранучреждении сотрудник дипломатической службы или работник дипломатической службы имеет право на пособие в размере, определенном </w:t>
            </w:r>
            <w:r w:rsidRPr="00004CF7">
              <w:rPr>
                <w:bCs w:val="0"/>
                <w:sz w:val="24"/>
                <w:szCs w:val="24"/>
                <w:lang w:val="ru-RU"/>
              </w:rPr>
              <w:t>законодательством Республики Казахстан о государственных пособиях семьям, имеющим детей.</w:t>
            </w:r>
          </w:p>
          <w:p w14:paraId="678FE419" w14:textId="21E865F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В случае болезни, смерти членов семьи персонала дипломатической службы во время работы в загранучреждении члены его семьи имеют право на пособие в размере, определенном законодательством Республики Казахстан.</w:t>
            </w:r>
          </w:p>
        </w:tc>
        <w:tc>
          <w:tcPr>
            <w:tcW w:w="4452" w:type="dxa"/>
          </w:tcPr>
          <w:p w14:paraId="2412FC0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25. Гарантии и компенсации персоналу дипломатической службы</w:t>
            </w:r>
          </w:p>
          <w:p w14:paraId="075B6FF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Материальное и социальное обеспечение персоналу дипломатической службы и сопровождающим членам семей персонала дипломатической службы предоставляется с учетом сложности прохождения службы, связанного с ней риска, а также специфических особенностей иностранного государства.</w:t>
            </w:r>
          </w:p>
          <w:p w14:paraId="59E3EF69"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Пребывание за границей не должно повлечь за собой какого-либо ущерба для персонала дипломатической службы и сопровождающих членов семей персонала дипломатической службы. </w:t>
            </w:r>
            <w:r w:rsidRPr="00004CF7">
              <w:rPr>
                <w:b w:val="0"/>
                <w:bCs w:val="0"/>
                <w:sz w:val="24"/>
                <w:szCs w:val="24"/>
                <w:lang w:val="ru-RU"/>
              </w:rPr>
              <w:lastRenderedPageBreak/>
              <w:t>Обязанности по оказанию помощи и организации защиты в отношении персонала дипломатической службы и сопровождающих членов семей персонала дипломатической службы, находящихся за границей, исполняет руководитель загранучреждения.</w:t>
            </w:r>
          </w:p>
          <w:p w14:paraId="1864795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В случае болезни сотрудника дипломатической службы или работника дипломатической службы во время работы в загранучреждении сотрудник дипломатической службы или работник дипломатической службы имеет право на пособие в размере, определенном трудовым законодательством Республики Казахстан.</w:t>
            </w:r>
          </w:p>
          <w:p w14:paraId="618F0106" w14:textId="46045960"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 xml:space="preserve">      В случае смерти сотрудника дипломатической службы или работника дипломатической службы во время работы в загранучреждении супругу (супруге) или одному из близких родственников, определяемому в соответствии с Кодексом Республики Казахстан «О браке (супружестве) и семье», умершего сотрудника дипломатической службы или работника дипломатической службы выплачивается единовременное пособие в размере трех среднемесячных заработных плат, при этом размер пособия не может быть ниже установленного </w:t>
            </w:r>
            <w:r w:rsidRPr="00004CF7">
              <w:rPr>
                <w:bCs w:val="0"/>
                <w:sz w:val="24"/>
                <w:szCs w:val="24"/>
                <w:lang w:val="ru-RU"/>
              </w:rPr>
              <w:t>Социальным кодексом Республики Казахстан.</w:t>
            </w:r>
          </w:p>
          <w:p w14:paraId="462732E6" w14:textId="5CEFE3F1"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 xml:space="preserve">      В случае рождения ребенка в семье сотрудника дипломатической службы или работника дипломатической службы во время работы в загранучреждении </w:t>
            </w:r>
            <w:r w:rsidRPr="00004CF7">
              <w:rPr>
                <w:b w:val="0"/>
                <w:bCs w:val="0"/>
                <w:sz w:val="24"/>
                <w:szCs w:val="24"/>
                <w:lang w:val="ru-RU"/>
              </w:rPr>
              <w:lastRenderedPageBreak/>
              <w:t xml:space="preserve">сотрудник дипломатической службы или работник дипломатической службы имеет право на пособие в размере, определенном </w:t>
            </w:r>
            <w:r w:rsidRPr="00004CF7">
              <w:rPr>
                <w:bCs w:val="0"/>
                <w:sz w:val="24"/>
                <w:szCs w:val="24"/>
                <w:lang w:val="ru-RU"/>
              </w:rPr>
              <w:t>Социальным кодексом Республики Казахстан.</w:t>
            </w:r>
          </w:p>
          <w:p w14:paraId="162E7385" w14:textId="68D874B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В случае болезни, смерти членов семьи персонала дипломатической службы во время работы в загранучреждении члены его семьи имеют право на пособие в размере, определенном законодательством Республики Казахстан.</w:t>
            </w:r>
          </w:p>
        </w:tc>
        <w:tc>
          <w:tcPr>
            <w:tcW w:w="2834" w:type="dxa"/>
          </w:tcPr>
          <w:p w14:paraId="0F126007" w14:textId="06977A1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54333562" w14:textId="77777777" w:rsidTr="00FB4DA6">
        <w:tc>
          <w:tcPr>
            <w:tcW w:w="14170" w:type="dxa"/>
            <w:gridSpan w:val="5"/>
          </w:tcPr>
          <w:p w14:paraId="36ACD680"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67AA7445" w14:textId="4D161985"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2</w:t>
            </w:r>
            <w:r w:rsidRPr="00004CF7">
              <w:rPr>
                <w:rFonts w:ascii="Times New Roman" w:hAnsi="Times New Roman" w:cs="Times New Roman"/>
                <w:b/>
                <w:bCs/>
                <w:sz w:val="24"/>
                <w:szCs w:val="24"/>
              </w:rPr>
              <w:t xml:space="preserve">. Закон Республики Казахстан от 11 июля 2002 года </w:t>
            </w:r>
            <w:r w:rsidRPr="00004CF7">
              <w:rPr>
                <w:rFonts w:ascii="Times New Roman" w:hAnsi="Times New Roman" w:cs="Times New Roman"/>
                <w:b/>
                <w:bCs/>
                <w:sz w:val="24"/>
                <w:szCs w:val="24"/>
              </w:rPr>
              <w:br/>
              <w:t>«О социальной и медико-педагогической коррекционной поддержке детей с ограниченными возможностями»</w:t>
            </w:r>
          </w:p>
          <w:p w14:paraId="57578918" w14:textId="1FADBFF9"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3501C4B8" w14:textId="77777777" w:rsidTr="00FB4DA6">
        <w:tc>
          <w:tcPr>
            <w:tcW w:w="704" w:type="dxa"/>
          </w:tcPr>
          <w:p w14:paraId="6CAB878C" w14:textId="1877B0E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79</w:t>
            </w:r>
          </w:p>
        </w:tc>
        <w:tc>
          <w:tcPr>
            <w:tcW w:w="1729" w:type="dxa"/>
          </w:tcPr>
          <w:p w14:paraId="7FBE8F40" w14:textId="3FE14E4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w:t>
            </w:r>
            <w:r w:rsidRPr="00004CF7">
              <w:rPr>
                <w:rFonts w:ascii="Times New Roman" w:hAnsi="Times New Roman" w:cs="Times New Roman"/>
                <w:sz w:val="24"/>
                <w:szCs w:val="24"/>
                <w:lang w:val="en-US"/>
              </w:rPr>
              <w:t>)</w:t>
            </w:r>
            <w:r w:rsidRPr="00004CF7">
              <w:rPr>
                <w:rFonts w:ascii="Times New Roman" w:hAnsi="Times New Roman" w:cs="Times New Roman"/>
                <w:sz w:val="24"/>
                <w:szCs w:val="24"/>
              </w:rPr>
              <w:t xml:space="preserve"> пункта 6 статьи 9</w:t>
            </w:r>
          </w:p>
          <w:p w14:paraId="0B7BEC11" w14:textId="00FB64FE"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310ACE2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14:paraId="192F553B" w14:textId="15C6E56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7C8A05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6. К специальным социальным услугам относятся:</w:t>
            </w:r>
          </w:p>
          <w:p w14:paraId="0A5AB9E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05A4185F" w14:textId="29FB97D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оказание социальной помощи в порядке, установленном законодательством Республики Казахстан</w:t>
            </w:r>
            <w:r w:rsidRPr="00004CF7">
              <w:rPr>
                <w:bCs w:val="0"/>
                <w:sz w:val="24"/>
                <w:szCs w:val="24"/>
                <w:lang w:val="ru-RU"/>
              </w:rPr>
              <w:t xml:space="preserve"> в области социальной защиты лиц с инвалидность</w:t>
            </w:r>
            <w:r w:rsidRPr="00004CF7">
              <w:rPr>
                <w:b w:val="0"/>
                <w:bCs w:val="0"/>
                <w:sz w:val="24"/>
                <w:szCs w:val="24"/>
                <w:lang w:val="ru-RU"/>
              </w:rPr>
              <w:t>;</w:t>
            </w:r>
          </w:p>
          <w:p w14:paraId="2C1BF25D" w14:textId="46B7B4D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1A154A9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14:paraId="4BC9D31C" w14:textId="656F605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DDB6AD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6. К специальным социальным услугам относятся:</w:t>
            </w:r>
          </w:p>
          <w:p w14:paraId="7CCFCF6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10A250E3" w14:textId="5E18BCB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оказание социальной помощи в порядке, установленном </w:t>
            </w:r>
            <w:r w:rsidRPr="00004CF7">
              <w:rPr>
                <w:b w:val="0"/>
                <w:sz w:val="24"/>
                <w:szCs w:val="24"/>
                <w:lang w:val="ru-RU"/>
              </w:rPr>
              <w:t>законодательством Республики Казахстан</w:t>
            </w:r>
            <w:r w:rsidRPr="00004CF7">
              <w:rPr>
                <w:sz w:val="24"/>
                <w:szCs w:val="24"/>
                <w:lang w:val="ru-RU"/>
              </w:rPr>
              <w:t xml:space="preserve"> о социальной защите</w:t>
            </w:r>
            <w:r w:rsidRPr="00004CF7">
              <w:rPr>
                <w:b w:val="0"/>
                <w:bCs w:val="0"/>
                <w:sz w:val="24"/>
                <w:szCs w:val="24"/>
                <w:lang w:val="ru-RU"/>
              </w:rPr>
              <w:t>;</w:t>
            </w:r>
          </w:p>
          <w:p w14:paraId="472D9760" w14:textId="1C42D48B"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w:t>
            </w:r>
          </w:p>
        </w:tc>
        <w:tc>
          <w:tcPr>
            <w:tcW w:w="2834" w:type="dxa"/>
          </w:tcPr>
          <w:p w14:paraId="3B15238E" w14:textId="7B46073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7DA55EBA" w14:textId="77777777" w:rsidTr="00FB4DA6">
        <w:tc>
          <w:tcPr>
            <w:tcW w:w="14170" w:type="dxa"/>
            <w:gridSpan w:val="5"/>
          </w:tcPr>
          <w:p w14:paraId="7641499C"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60149C66" w14:textId="6A8FEC40"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lastRenderedPageBreak/>
              <w:t>2</w:t>
            </w:r>
            <w:r w:rsidR="0098790F" w:rsidRPr="00004CF7">
              <w:rPr>
                <w:rFonts w:ascii="Times New Roman" w:hAnsi="Times New Roman" w:cs="Times New Roman"/>
                <w:b/>
                <w:bCs/>
                <w:sz w:val="24"/>
                <w:szCs w:val="24"/>
              </w:rPr>
              <w:t>3</w:t>
            </w:r>
            <w:r w:rsidRPr="00004CF7">
              <w:rPr>
                <w:rFonts w:ascii="Times New Roman" w:hAnsi="Times New Roman" w:cs="Times New Roman"/>
                <w:b/>
                <w:bCs/>
                <w:sz w:val="24"/>
                <w:szCs w:val="24"/>
              </w:rPr>
              <w:t>. Закон Республики Казахстан от 8 августа 2002 года «О правах ребенка в Республике Казахстан»</w:t>
            </w:r>
          </w:p>
          <w:p w14:paraId="13C8139E" w14:textId="41B1E114"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403B4E54" w14:textId="77777777" w:rsidTr="00FB4DA6">
        <w:tc>
          <w:tcPr>
            <w:tcW w:w="704" w:type="dxa"/>
          </w:tcPr>
          <w:p w14:paraId="1659E740" w14:textId="712E628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79</w:t>
            </w:r>
          </w:p>
        </w:tc>
        <w:tc>
          <w:tcPr>
            <w:tcW w:w="1729" w:type="dxa"/>
          </w:tcPr>
          <w:p w14:paraId="2DAA3722" w14:textId="09DBB02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Подпункты 3</w:t>
            </w:r>
            <w:r w:rsidRPr="00004CF7">
              <w:rPr>
                <w:rFonts w:ascii="Times New Roman" w:hAnsi="Times New Roman" w:cs="Times New Roman"/>
                <w:sz w:val="24"/>
                <w:szCs w:val="24"/>
                <w:lang w:val="en-US"/>
              </w:rPr>
              <w:t xml:space="preserve">) </w:t>
            </w:r>
            <w:r w:rsidRPr="00004CF7">
              <w:rPr>
                <w:rFonts w:ascii="Times New Roman" w:hAnsi="Times New Roman" w:cs="Times New Roman"/>
                <w:sz w:val="24"/>
                <w:szCs w:val="24"/>
              </w:rPr>
              <w:t>,5</w:t>
            </w:r>
            <w:r w:rsidR="00674CC8" w:rsidRPr="00004CF7">
              <w:rPr>
                <w:rFonts w:ascii="Times New Roman" w:hAnsi="Times New Roman" w:cs="Times New Roman"/>
                <w:sz w:val="24"/>
                <w:szCs w:val="24"/>
                <w:lang w:val="en-US"/>
              </w:rPr>
              <w:t>)</w:t>
            </w:r>
            <w:r w:rsidRPr="00004CF7">
              <w:rPr>
                <w:rFonts w:ascii="Times New Roman" w:hAnsi="Times New Roman" w:cs="Times New Roman"/>
                <w:sz w:val="24"/>
                <w:szCs w:val="24"/>
              </w:rPr>
              <w:t>, 12-1 статьи 1</w:t>
            </w:r>
          </w:p>
          <w:p w14:paraId="12092D90" w14:textId="309F6641"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46165EF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6345BAE3" w14:textId="5541986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66E468C9" w14:textId="456B5CC4" w:rsidR="00D52038" w:rsidRPr="00004CF7" w:rsidRDefault="00D52038" w:rsidP="00D52038">
            <w:pPr>
              <w:spacing w:after="0" w:line="240" w:lineRule="auto"/>
              <w:contextualSpacing/>
              <w:jc w:val="both"/>
              <w:rPr>
                <w:rFonts w:ascii="Times New Roman" w:hAnsi="Times New Roman" w:cs="Times New Roman"/>
                <w:sz w:val="24"/>
                <w:szCs w:val="24"/>
              </w:rPr>
            </w:pPr>
          </w:p>
          <w:p w14:paraId="08E616A4"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12-1) ребенок (дети), </w:t>
            </w:r>
            <w:r w:rsidRPr="00004CF7">
              <w:rPr>
                <w:rFonts w:ascii="Times New Roman" w:hAnsi="Times New Roman" w:cs="Times New Roman"/>
                <w:b/>
                <w:bCs/>
                <w:sz w:val="24"/>
                <w:szCs w:val="24"/>
              </w:rPr>
              <w:t>находящийся в трудной жизненной ситуации</w:t>
            </w:r>
            <w:r w:rsidRPr="00004CF7">
              <w:rPr>
                <w:rFonts w:ascii="Times New Roman" w:hAnsi="Times New Roman" w:cs="Times New Roman"/>
                <w:sz w:val="24"/>
                <w:szCs w:val="24"/>
              </w:rPr>
              <w:t xml:space="preserve">, – ребенок (дети), жизнедеятельность которого нарушена в результате сложившихся обстоятельств, предусмотренных </w:t>
            </w:r>
            <w:r w:rsidRPr="00004CF7">
              <w:rPr>
                <w:rFonts w:ascii="Times New Roman" w:hAnsi="Times New Roman" w:cs="Times New Roman"/>
                <w:b/>
                <w:bCs/>
                <w:sz w:val="24"/>
                <w:szCs w:val="24"/>
              </w:rPr>
              <w:t>Законом Республики Казахстан «О специальных социальных услугах»</w:t>
            </w:r>
            <w:r w:rsidRPr="00004CF7">
              <w:rPr>
                <w:rFonts w:ascii="Times New Roman" w:hAnsi="Times New Roman" w:cs="Times New Roman"/>
                <w:sz w:val="24"/>
                <w:szCs w:val="24"/>
              </w:rPr>
              <w:t>, и который не может преодолеть данные обстоятельства самостоятельно или с помощью семьи;</w:t>
            </w:r>
          </w:p>
          <w:p w14:paraId="0525A058" w14:textId="0C69C84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4452" w:type="dxa"/>
          </w:tcPr>
          <w:p w14:paraId="16C9EBAF" w14:textId="635453E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35244639" w14:textId="710D1A9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B634EF9"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507FEAC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12-1) ребенок (дети),</w:t>
            </w:r>
            <w:r w:rsidRPr="00004CF7">
              <w:rPr>
                <w:b w:val="0"/>
                <w:bCs w:val="0"/>
                <w:sz w:val="24"/>
                <w:szCs w:val="24"/>
                <w:lang w:val="ru-RU"/>
              </w:rPr>
              <w:t xml:space="preserve"> </w:t>
            </w:r>
            <w:r w:rsidRPr="00004CF7">
              <w:rPr>
                <w:bCs w:val="0"/>
                <w:sz w:val="24"/>
                <w:szCs w:val="24"/>
                <w:lang w:val="ru-RU"/>
              </w:rPr>
              <w:t>нуждающийся в специальных социальных услугах</w:t>
            </w:r>
            <w:r w:rsidRPr="00004CF7">
              <w:rPr>
                <w:sz w:val="24"/>
                <w:szCs w:val="24"/>
                <w:lang w:val="ru-RU"/>
              </w:rPr>
              <w:t xml:space="preserve">, – </w:t>
            </w:r>
            <w:r w:rsidRPr="00004CF7">
              <w:rPr>
                <w:b w:val="0"/>
                <w:sz w:val="24"/>
                <w:szCs w:val="24"/>
                <w:lang w:val="ru-RU"/>
              </w:rPr>
              <w:t>ребенок (дети), жизнедеятельность которого нарушена в результате сложившихся обстоятельств, предусмотренных</w:t>
            </w:r>
            <w:r w:rsidRPr="00004CF7">
              <w:rPr>
                <w:sz w:val="24"/>
                <w:szCs w:val="24"/>
                <w:lang w:val="ru-RU"/>
              </w:rPr>
              <w:t xml:space="preserve"> </w:t>
            </w:r>
            <w:r w:rsidRPr="00004CF7">
              <w:rPr>
                <w:bCs w:val="0"/>
                <w:sz w:val="24"/>
                <w:szCs w:val="24"/>
                <w:lang w:val="ru-RU"/>
              </w:rPr>
              <w:t>законодательством Республики Казахстан</w:t>
            </w:r>
            <w:r w:rsidRPr="00004CF7">
              <w:rPr>
                <w:sz w:val="24"/>
                <w:szCs w:val="24"/>
                <w:lang w:val="ru-RU"/>
              </w:rPr>
              <w:t xml:space="preserve"> о социальной защите, </w:t>
            </w:r>
            <w:r w:rsidRPr="00004CF7">
              <w:rPr>
                <w:b w:val="0"/>
                <w:sz w:val="24"/>
                <w:szCs w:val="24"/>
                <w:lang w:val="ru-RU"/>
              </w:rPr>
              <w:t>и который не может преодолеть данные обстоятельства самостоятельно или с помощью семьи;</w:t>
            </w:r>
          </w:p>
          <w:p w14:paraId="0F84F7D5" w14:textId="107C3ABD"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sz w:val="24"/>
                <w:szCs w:val="24"/>
                <w:lang w:val="ru-RU"/>
              </w:rPr>
              <w:t>…</w:t>
            </w:r>
          </w:p>
        </w:tc>
        <w:tc>
          <w:tcPr>
            <w:tcW w:w="2834" w:type="dxa"/>
          </w:tcPr>
          <w:p w14:paraId="5289EE8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5A5116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899C59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CD7909D" w14:textId="52A657F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5AC4B58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9161E35"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E8ECB0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CD8DDD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087CB5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4EA267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FE53FF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9EEE63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6F6E8E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1DCD42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B247221" w14:textId="1DA614BB"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4C7E67C0" w14:textId="77777777" w:rsidTr="00FB4DA6">
        <w:tc>
          <w:tcPr>
            <w:tcW w:w="704" w:type="dxa"/>
          </w:tcPr>
          <w:p w14:paraId="3CC98245" w14:textId="06C2172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80</w:t>
            </w:r>
          </w:p>
        </w:tc>
        <w:tc>
          <w:tcPr>
            <w:tcW w:w="1729" w:type="dxa"/>
          </w:tcPr>
          <w:p w14:paraId="08AB138B"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4</w:t>
            </w:r>
          </w:p>
          <w:p w14:paraId="6C8BBAEE" w14:textId="2505F62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Пункта 2 статьи 18</w:t>
            </w:r>
          </w:p>
          <w:p w14:paraId="199765F6" w14:textId="2A5136AB"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65400B5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18. Установление государственных минимальных социальных стандартов</w:t>
            </w:r>
          </w:p>
          <w:p w14:paraId="65007920" w14:textId="6C2A4A2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E339D0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Государственные минимальные социальные стандарты включают в себя установленный минимальный объем социальных услуг по:</w:t>
            </w:r>
          </w:p>
          <w:p w14:paraId="7D1B5480" w14:textId="4176AC6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602F607D" w14:textId="1C85BF9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w:t>
            </w:r>
            <w:r w:rsidRPr="00004CF7">
              <w:rPr>
                <w:rFonts w:ascii="Times New Roman" w:hAnsi="Times New Roman" w:cs="Times New Roman"/>
                <w:sz w:val="24"/>
                <w:szCs w:val="24"/>
              </w:rPr>
              <w:lastRenderedPageBreak/>
              <w:t xml:space="preserve">социальной адаптации и социальной реабилитации детей, </w:t>
            </w:r>
            <w:r w:rsidRPr="00004CF7">
              <w:rPr>
                <w:rFonts w:ascii="Times New Roman" w:hAnsi="Times New Roman" w:cs="Times New Roman"/>
                <w:b/>
                <w:bCs/>
                <w:sz w:val="24"/>
                <w:szCs w:val="24"/>
              </w:rPr>
              <w:t>находящихся в трудной жизненной ситуации</w:t>
            </w:r>
            <w:r w:rsidRPr="00004CF7">
              <w:rPr>
                <w:rFonts w:ascii="Times New Roman" w:hAnsi="Times New Roman" w:cs="Times New Roman"/>
                <w:sz w:val="24"/>
                <w:szCs w:val="24"/>
              </w:rPr>
              <w:t>;</w:t>
            </w:r>
          </w:p>
        </w:tc>
        <w:tc>
          <w:tcPr>
            <w:tcW w:w="4452" w:type="dxa"/>
          </w:tcPr>
          <w:p w14:paraId="5213DEE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18. Установление государственных минимальных социальных стандартов</w:t>
            </w:r>
          </w:p>
          <w:p w14:paraId="5F5AC544" w14:textId="252D312C"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84EA5E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Государственные минимальные социальные стандарты включают в себя установленный минимальный объем социальных услуг по:</w:t>
            </w:r>
          </w:p>
          <w:p w14:paraId="3C3EA352" w14:textId="0C6844D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4957840" w14:textId="33FDDC5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w:t>
            </w:r>
            <w:r w:rsidRPr="00004CF7">
              <w:rPr>
                <w:rFonts w:ascii="Times New Roman" w:hAnsi="Times New Roman" w:cs="Times New Roman"/>
                <w:sz w:val="24"/>
                <w:szCs w:val="24"/>
              </w:rPr>
              <w:lastRenderedPageBreak/>
              <w:t xml:space="preserve">социальной адаптации и социальной реабилитации детей, </w:t>
            </w:r>
            <w:r w:rsidRPr="00004CF7">
              <w:rPr>
                <w:rFonts w:ascii="Times New Roman" w:hAnsi="Times New Roman" w:cs="Times New Roman"/>
                <w:b/>
                <w:bCs/>
                <w:sz w:val="24"/>
                <w:szCs w:val="24"/>
              </w:rPr>
              <w:t>нуждающихся в специальных социальных услугах</w:t>
            </w:r>
            <w:r w:rsidRPr="00004CF7">
              <w:rPr>
                <w:rFonts w:ascii="Times New Roman" w:hAnsi="Times New Roman" w:cs="Times New Roman"/>
                <w:sz w:val="24"/>
                <w:szCs w:val="24"/>
              </w:rPr>
              <w:t>;</w:t>
            </w:r>
          </w:p>
        </w:tc>
        <w:tc>
          <w:tcPr>
            <w:tcW w:w="2834" w:type="dxa"/>
          </w:tcPr>
          <w:p w14:paraId="2043EFF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4532E4C0" w14:textId="1EC2550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3C6F5D34" w14:textId="77777777" w:rsidTr="00FB4DA6">
        <w:tc>
          <w:tcPr>
            <w:tcW w:w="704" w:type="dxa"/>
          </w:tcPr>
          <w:p w14:paraId="4CBE4975" w14:textId="7915FDB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81</w:t>
            </w:r>
          </w:p>
        </w:tc>
        <w:tc>
          <w:tcPr>
            <w:tcW w:w="1729" w:type="dxa"/>
          </w:tcPr>
          <w:p w14:paraId="1328DA6C" w14:textId="73C4F21A"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1 статьи 30</w:t>
            </w:r>
          </w:p>
          <w:p w14:paraId="3B14F1D5" w14:textId="6E8492E4"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42F619C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30. Организации, осуществляющие функции по защите прав ребенка</w:t>
            </w:r>
          </w:p>
          <w:p w14:paraId="7647BE2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w:t>
            </w:r>
          </w:p>
          <w:p w14:paraId="39560C32" w14:textId="607C7D3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51EBF18" w14:textId="215000A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w:t>
            </w:r>
            <w:bookmarkStart w:id="13" w:name="_Hlk107568707"/>
            <w:r w:rsidRPr="00004CF7">
              <w:rPr>
                <w:sz w:val="24"/>
                <w:szCs w:val="24"/>
                <w:lang w:val="ru-RU"/>
              </w:rPr>
              <w:t>находящиеся в трудной жизненной ситуации</w:t>
            </w:r>
            <w:r w:rsidRPr="00004CF7">
              <w:rPr>
                <w:b w:val="0"/>
                <w:bCs w:val="0"/>
                <w:sz w:val="24"/>
                <w:szCs w:val="24"/>
                <w:lang w:val="ru-RU"/>
              </w:rPr>
              <w:t xml:space="preserve"> </w:t>
            </w:r>
            <w:bookmarkEnd w:id="13"/>
            <w:r w:rsidRPr="00004CF7">
              <w:rPr>
                <w:b w:val="0"/>
                <w:bCs w:val="0"/>
                <w:sz w:val="24"/>
                <w:szCs w:val="24"/>
                <w:lang w:val="ru-RU"/>
              </w:rPr>
              <w:t xml:space="preserve">вследствие жестокого </w:t>
            </w:r>
            <w:r w:rsidRPr="00004CF7">
              <w:rPr>
                <w:b w:val="0"/>
                <w:bCs w:val="0"/>
                <w:sz w:val="24"/>
                <w:szCs w:val="24"/>
                <w:lang w:val="ru-RU"/>
              </w:rPr>
              <w:lastRenderedPageBreak/>
              <w:t>обращения, приведшего к социальной дезадаптации и социальной депривации.</w:t>
            </w:r>
          </w:p>
          <w:p w14:paraId="7795C8E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В центры поддержки детей, </w:t>
            </w:r>
            <w:bookmarkStart w:id="14" w:name="_Hlk107568723"/>
            <w:r w:rsidRPr="00004CF7">
              <w:rPr>
                <w:sz w:val="24"/>
                <w:szCs w:val="24"/>
                <w:lang w:val="ru-RU"/>
              </w:rPr>
              <w:t>находящихся в трудной жизненной ситуации</w:t>
            </w:r>
            <w:bookmarkEnd w:id="14"/>
            <w:r w:rsidRPr="00004CF7">
              <w:rPr>
                <w:b w:val="0"/>
                <w:bCs w:val="0"/>
                <w:sz w:val="24"/>
                <w:szCs w:val="24"/>
                <w:lang w:val="ru-RU"/>
              </w:rPr>
              <w:t>, принимаются дети, находящиеся в трудной жизненной ситуации, в возрасте от трех до восемнадцати лет.</w:t>
            </w:r>
          </w:p>
          <w:p w14:paraId="2D8E5A89" w14:textId="5CB806CF"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 xml:space="preserve">      В организации по оказанию помощи, созданные в соответствии с Законом Республики Казахстан «О профилактике бытового насилия», принимаются дети, </w:t>
            </w:r>
            <w:r w:rsidRPr="00004CF7">
              <w:rPr>
                <w:sz w:val="24"/>
                <w:szCs w:val="24"/>
                <w:lang w:val="ru-RU"/>
              </w:rPr>
              <w:t>находящиеся в трудной жизненной ситуации</w:t>
            </w:r>
            <w:r w:rsidRPr="00004CF7">
              <w:rPr>
                <w:b w:val="0"/>
                <w:bCs w:val="0"/>
                <w:sz w:val="24"/>
                <w:szCs w:val="24"/>
                <w:lang w:val="ru-RU"/>
              </w:rPr>
              <w:t xml:space="preserve"> вследствие жестокого обращения, приведшего к социальной дезадаптации и социальной депривации</w:t>
            </w:r>
            <w:r w:rsidRPr="00004CF7">
              <w:rPr>
                <w:bCs w:val="0"/>
                <w:sz w:val="24"/>
                <w:szCs w:val="24"/>
                <w:lang w:val="ru-RU"/>
              </w:rPr>
              <w:t>.</w:t>
            </w:r>
          </w:p>
        </w:tc>
        <w:tc>
          <w:tcPr>
            <w:tcW w:w="4452" w:type="dxa"/>
          </w:tcPr>
          <w:p w14:paraId="443210A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30. Организации, осуществляющие функции по защите прав ребенка</w:t>
            </w:r>
          </w:p>
          <w:p w14:paraId="4FB4ADC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w:t>
            </w:r>
          </w:p>
          <w:p w14:paraId="617B9B75" w14:textId="3F5E9F0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E07D47C" w14:textId="683E432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w:t>
            </w:r>
            <w:bookmarkStart w:id="15" w:name="_Hlk107568740"/>
            <w:r w:rsidRPr="00004CF7">
              <w:rPr>
                <w:sz w:val="24"/>
                <w:szCs w:val="24"/>
                <w:lang w:val="ru-RU"/>
              </w:rPr>
              <w:t xml:space="preserve"> нуждающиеся в специальных социальных услугах</w:t>
            </w:r>
            <w:bookmarkEnd w:id="15"/>
            <w:r w:rsidRPr="00004CF7">
              <w:rPr>
                <w:b w:val="0"/>
                <w:bCs w:val="0"/>
                <w:sz w:val="24"/>
                <w:szCs w:val="24"/>
                <w:lang w:val="ru-RU"/>
              </w:rPr>
              <w:t xml:space="preserve"> вследствие </w:t>
            </w:r>
            <w:r w:rsidRPr="00004CF7">
              <w:rPr>
                <w:b w:val="0"/>
                <w:bCs w:val="0"/>
                <w:sz w:val="24"/>
                <w:szCs w:val="24"/>
                <w:lang w:val="ru-RU"/>
              </w:rPr>
              <w:lastRenderedPageBreak/>
              <w:t>жестокого обращения, приведшего к социальной дезадаптации и социальной депривации.</w:t>
            </w:r>
          </w:p>
          <w:p w14:paraId="2796FAA3" w14:textId="661A0C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trike/>
                <w:sz w:val="24"/>
                <w:szCs w:val="24"/>
                <w:lang w:val="ru-RU"/>
              </w:rPr>
            </w:pPr>
            <w:r w:rsidRPr="00004CF7">
              <w:rPr>
                <w:b w:val="0"/>
                <w:bCs w:val="0"/>
                <w:sz w:val="24"/>
                <w:szCs w:val="24"/>
                <w:lang w:val="ru-RU"/>
              </w:rPr>
              <w:t xml:space="preserve">       В центры поддержки детей, </w:t>
            </w:r>
            <w:r w:rsidRPr="00004CF7">
              <w:rPr>
                <w:sz w:val="24"/>
                <w:szCs w:val="24"/>
                <w:lang w:val="ru-RU"/>
              </w:rPr>
              <w:t>нуждающихся в специальных социальных услугах</w:t>
            </w:r>
            <w:r w:rsidRPr="00004CF7">
              <w:rPr>
                <w:b w:val="0"/>
                <w:bCs w:val="0"/>
                <w:sz w:val="24"/>
                <w:szCs w:val="24"/>
                <w:lang w:val="ru-RU"/>
              </w:rPr>
              <w:t xml:space="preserve">, принимаются дети, </w:t>
            </w:r>
            <w:r w:rsidRPr="00004CF7">
              <w:rPr>
                <w:bCs w:val="0"/>
                <w:sz w:val="24"/>
                <w:szCs w:val="24"/>
                <w:lang w:val="ru-RU"/>
              </w:rPr>
              <w:t>нуждающиеся в специальных социальных услугах,</w:t>
            </w:r>
            <w:r w:rsidRPr="00004CF7">
              <w:rPr>
                <w:b w:val="0"/>
                <w:bCs w:val="0"/>
                <w:sz w:val="24"/>
                <w:szCs w:val="24"/>
                <w:lang w:val="ru-RU"/>
              </w:rPr>
              <w:t xml:space="preserve"> в возрасте от трех до восемнадцати лет.</w:t>
            </w:r>
          </w:p>
          <w:p w14:paraId="147F8832" w14:textId="69509ECB" w:rsidR="00D52038" w:rsidRPr="00004CF7" w:rsidRDefault="00D81975"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b/>
                <w:sz w:val="24"/>
                <w:szCs w:val="24"/>
                <w:lang w:eastAsia="en-US"/>
              </w:rPr>
              <w:t xml:space="preserve">    </w:t>
            </w:r>
            <w:r w:rsidRPr="00004CF7">
              <w:rPr>
                <w:rFonts w:ascii="Times New Roman" w:eastAsia="Times New Roman" w:hAnsi="Times New Roman" w:cs="Times New Roman"/>
                <w:sz w:val="24"/>
                <w:szCs w:val="24"/>
                <w:lang w:eastAsia="en-US"/>
              </w:rPr>
              <w:t>В организации по оказанию помощи, созданные в соответствии с Законом Республики Казахстан «О профилактике бытового насилия», принимаются дети,</w:t>
            </w:r>
            <w:r w:rsidRPr="00004CF7">
              <w:t xml:space="preserve"> </w:t>
            </w:r>
            <w:r w:rsidRPr="00004CF7">
              <w:rPr>
                <w:rFonts w:ascii="Times New Roman" w:eastAsia="Times New Roman" w:hAnsi="Times New Roman" w:cs="Times New Roman"/>
                <w:b/>
                <w:sz w:val="24"/>
                <w:szCs w:val="24"/>
                <w:lang w:eastAsia="en-US"/>
              </w:rPr>
              <w:t>нуждающиеся в специальных социальных услугах</w:t>
            </w:r>
            <w:r w:rsidRPr="00004CF7">
              <w:rPr>
                <w:rFonts w:ascii="Times New Roman" w:eastAsia="Times New Roman" w:hAnsi="Times New Roman" w:cs="Times New Roman"/>
                <w:sz w:val="24"/>
                <w:szCs w:val="24"/>
                <w:lang w:eastAsia="en-US"/>
              </w:rPr>
              <w:t xml:space="preserve"> вследствие жестокого обращения, приведшего к социальной дезадаптации и социальной депривации.</w:t>
            </w:r>
          </w:p>
          <w:p w14:paraId="493411A9" w14:textId="2E5F3F2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tc>
        <w:tc>
          <w:tcPr>
            <w:tcW w:w="2834" w:type="dxa"/>
          </w:tcPr>
          <w:p w14:paraId="6959A01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356369C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1DD2E5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D46900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711062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32618A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78C9CB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8647DA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2356ED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6E9519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FEB1B5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985AA0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7D7E5C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097792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E0EE5C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C9176E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38C638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BD1F39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07A329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AF3525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AB007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23DBC6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571C03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7E6EC8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10D7B0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D363A1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45EC60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2DF5C8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DEC543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E66D6C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A49C41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AF48AB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2793DBA"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04206D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00CA8F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0BADD2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BC3F23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72F42C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B20B0D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02C1F7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7BED98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0E2405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649C38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FAC526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D965CB4" w14:textId="7846068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65F1B88" w14:textId="77777777" w:rsidTr="00FB4DA6">
        <w:tc>
          <w:tcPr>
            <w:tcW w:w="14170" w:type="dxa"/>
            <w:gridSpan w:val="5"/>
          </w:tcPr>
          <w:p w14:paraId="2BD6B81F"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42301811" w14:textId="5781AE0D"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2</w:t>
            </w:r>
            <w:r w:rsidR="0098790F" w:rsidRPr="00004CF7">
              <w:rPr>
                <w:rFonts w:ascii="Times New Roman" w:hAnsi="Times New Roman" w:cs="Times New Roman"/>
                <w:b/>
                <w:sz w:val="24"/>
                <w:szCs w:val="24"/>
              </w:rPr>
              <w:t>4</w:t>
            </w:r>
            <w:r w:rsidRPr="00004CF7">
              <w:rPr>
                <w:rFonts w:ascii="Times New Roman" w:hAnsi="Times New Roman" w:cs="Times New Roman"/>
                <w:b/>
                <w:sz w:val="24"/>
                <w:szCs w:val="24"/>
              </w:rPr>
              <w:t>. Закон Республики Казахстан от 4 июля 2003 года «Об автомобильном транспорте»</w:t>
            </w:r>
          </w:p>
          <w:p w14:paraId="175C98D0" w14:textId="676253A7"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4BA6BEB9" w14:textId="77777777" w:rsidTr="00FB4DA6">
        <w:tc>
          <w:tcPr>
            <w:tcW w:w="704" w:type="dxa"/>
          </w:tcPr>
          <w:p w14:paraId="26E3717E" w14:textId="1AD1A97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82</w:t>
            </w:r>
          </w:p>
        </w:tc>
        <w:tc>
          <w:tcPr>
            <w:tcW w:w="1729" w:type="dxa"/>
          </w:tcPr>
          <w:p w14:paraId="48252D39" w14:textId="22DD941C"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Подпункт 25-2) статьи 1</w:t>
            </w:r>
          </w:p>
          <w:p w14:paraId="7E85AE9C" w14:textId="3323435E" w:rsidR="00D52038" w:rsidRPr="00004CF7" w:rsidRDefault="00D52038" w:rsidP="00D52038">
            <w:pPr>
              <w:spacing w:after="0" w:line="240" w:lineRule="auto"/>
              <w:contextualSpacing/>
              <w:rPr>
                <w:rFonts w:ascii="Times New Roman" w:hAnsi="Times New Roman" w:cs="Times New Roman"/>
                <w:sz w:val="24"/>
                <w:szCs w:val="24"/>
              </w:rPr>
            </w:pPr>
          </w:p>
        </w:tc>
        <w:tc>
          <w:tcPr>
            <w:tcW w:w="4451" w:type="dxa"/>
          </w:tcPr>
          <w:p w14:paraId="0CE319BE"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 Основные понятия, используемые в настоящем Законе</w:t>
            </w:r>
          </w:p>
          <w:p w14:paraId="407E8A74" w14:textId="77777777" w:rsidR="00D52038" w:rsidRPr="00004CF7" w:rsidRDefault="00D52038" w:rsidP="00D52038">
            <w:pPr>
              <w:spacing w:after="0" w:line="240" w:lineRule="auto"/>
              <w:contextualSpacing/>
              <w:rPr>
                <w:rFonts w:ascii="Times New Roman" w:hAnsi="Times New Roman" w:cs="Times New Roman"/>
                <w:sz w:val="24"/>
                <w:szCs w:val="24"/>
              </w:rPr>
            </w:pPr>
          </w:p>
          <w:p w14:paraId="7F5F4E02" w14:textId="77777777" w:rsidR="00D52038" w:rsidRPr="00004CF7" w:rsidRDefault="00D52038" w:rsidP="00F107AB">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настоящем Законе используются следующие основные понятия:</w:t>
            </w:r>
          </w:p>
          <w:p w14:paraId="57095872" w14:textId="33096272"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w:t>
            </w:r>
          </w:p>
          <w:p w14:paraId="69888D95" w14:textId="0640A794"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25-2) перевозчик такси – индивидуальный предприниматель или юридическое лицо, оказывающие услуги по перевозке пассажиров и багажа такси;</w:t>
            </w:r>
          </w:p>
        </w:tc>
        <w:tc>
          <w:tcPr>
            <w:tcW w:w="4452" w:type="dxa"/>
          </w:tcPr>
          <w:p w14:paraId="79698E30"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 Основные понятия, используемые в настоящем Законе</w:t>
            </w:r>
          </w:p>
          <w:p w14:paraId="519254FD" w14:textId="77777777" w:rsidR="00D52038" w:rsidRPr="00004CF7" w:rsidRDefault="00D52038" w:rsidP="00D52038">
            <w:pPr>
              <w:spacing w:after="0" w:line="240" w:lineRule="auto"/>
              <w:contextualSpacing/>
              <w:rPr>
                <w:rFonts w:ascii="Times New Roman" w:hAnsi="Times New Roman" w:cs="Times New Roman"/>
                <w:sz w:val="24"/>
                <w:szCs w:val="24"/>
              </w:rPr>
            </w:pPr>
          </w:p>
          <w:p w14:paraId="6180B4D5" w14:textId="77777777" w:rsidR="00D52038" w:rsidRPr="00004CF7" w:rsidRDefault="00D52038" w:rsidP="00F107AB">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настоящем Законе используются следующие основные понятия:</w:t>
            </w:r>
          </w:p>
          <w:p w14:paraId="1706F990" w14:textId="0A127FBE"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w:t>
            </w:r>
          </w:p>
          <w:p w14:paraId="36AC7129" w14:textId="21A630B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25-2) перевозчик такси – </w:t>
            </w:r>
            <w:r w:rsidRPr="00004CF7">
              <w:rPr>
                <w:rFonts w:ascii="Times New Roman" w:hAnsi="Times New Roman" w:cs="Times New Roman"/>
                <w:b/>
                <w:sz w:val="24"/>
                <w:szCs w:val="24"/>
              </w:rPr>
              <w:t>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w:t>
            </w:r>
            <w:r w:rsidRPr="00004CF7">
              <w:rPr>
                <w:rFonts w:ascii="Times New Roman" w:hAnsi="Times New Roman" w:cs="Times New Roman"/>
                <w:sz w:val="24"/>
                <w:szCs w:val="24"/>
              </w:rPr>
              <w:t xml:space="preserve">, индивидуальный предприниматель или юридическое лицо, </w:t>
            </w:r>
            <w:r w:rsidRPr="00004CF7">
              <w:rPr>
                <w:rFonts w:ascii="Times New Roman" w:hAnsi="Times New Roman" w:cs="Times New Roman"/>
                <w:sz w:val="24"/>
                <w:szCs w:val="24"/>
              </w:rPr>
              <w:lastRenderedPageBreak/>
              <w:t>оказывающие услуги по перевозке пассажиров и багажа такси;</w:t>
            </w:r>
          </w:p>
        </w:tc>
        <w:tc>
          <w:tcPr>
            <w:tcW w:w="2834" w:type="dxa"/>
          </w:tcPr>
          <w:p w14:paraId="107DF82E" w14:textId="7FA78E14"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lastRenderedPageBreak/>
              <w:t>Предлагается предоставить право физическим лицам напрямую оказывать услуги по перевозке пассажиров и багажа такси.</w:t>
            </w:r>
          </w:p>
        </w:tc>
      </w:tr>
      <w:tr w:rsidR="00D52038" w:rsidRPr="00004CF7" w14:paraId="4D3AA80B" w14:textId="77777777" w:rsidTr="00FB4DA6">
        <w:tc>
          <w:tcPr>
            <w:tcW w:w="704" w:type="dxa"/>
          </w:tcPr>
          <w:p w14:paraId="0CEAE667" w14:textId="4EDFC35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83</w:t>
            </w:r>
          </w:p>
        </w:tc>
        <w:tc>
          <w:tcPr>
            <w:tcW w:w="1729" w:type="dxa"/>
          </w:tcPr>
          <w:p w14:paraId="2A95B893" w14:textId="2987AED2"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5-2) пункта 3 статьи 14</w:t>
            </w:r>
          </w:p>
        </w:tc>
        <w:tc>
          <w:tcPr>
            <w:tcW w:w="4451" w:type="dxa"/>
          </w:tcPr>
          <w:p w14:paraId="4A7AF2A4"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14. Компетенция местных представительных и исполнительных органов областей, городов республиканского значения, столицы, районов, городов областного значения</w:t>
            </w:r>
          </w:p>
          <w:p w14:paraId="1A0CB497" w14:textId="0F1A4316"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2322D03F" w14:textId="385BF71E"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2. Местные исполнительные органы областей, городов республиканского значения, столицы:</w:t>
            </w:r>
          </w:p>
          <w:p w14:paraId="7D8C69A5" w14:textId="286A0B10"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07371BF7" w14:textId="1C33FF6F" w:rsidR="00D52038" w:rsidRPr="00004CF7" w:rsidRDefault="00D52038" w:rsidP="00D52038">
            <w:pPr>
              <w:spacing w:after="0" w:line="240" w:lineRule="auto"/>
              <w:ind w:firstLine="563"/>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4-1) отсутствует</w:t>
            </w:r>
          </w:p>
          <w:p w14:paraId="11DAF67B" w14:textId="21226356"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3F49A7B8" w14:textId="07B410A5"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21EF3268" w14:textId="706D768D"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3269F6F6" w14:textId="2633F909"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32E5948E" w14:textId="2C80CD99"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645C4165" w14:textId="42459F3A"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03FA3E41" w14:textId="3232F059"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673B4AAA" w14:textId="68AC4EC5"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3556D4CD" w14:textId="1754E908"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2F7C999F"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18AE13B8" w14:textId="69374B9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095BC038" w14:textId="1FE9C816"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66ADC01E"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p>
          <w:p w14:paraId="69BB6D72"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3. Местные исполнительные органы районов, городов областного значения:</w:t>
            </w:r>
          </w:p>
          <w:p w14:paraId="2F6DEEFB" w14:textId="5B60894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4CD6B59B" w14:textId="56628F85" w:rsidR="00D52038" w:rsidRPr="00004CF7" w:rsidRDefault="00D52038" w:rsidP="00D52038">
            <w:pPr>
              <w:pStyle w:val="3"/>
              <w:shd w:val="clear" w:color="auto" w:fill="FFFFFF"/>
              <w:spacing w:before="0" w:beforeAutospacing="0" w:after="0" w:afterAutospacing="0"/>
              <w:ind w:firstLine="563"/>
              <w:contextualSpacing/>
              <w:jc w:val="both"/>
              <w:textAlignment w:val="baseline"/>
              <w:rPr>
                <w:b w:val="0"/>
                <w:bCs w:val="0"/>
                <w:sz w:val="24"/>
                <w:szCs w:val="24"/>
                <w:lang w:val="ru-RU"/>
              </w:rPr>
            </w:pPr>
            <w:r w:rsidRPr="00004CF7">
              <w:rPr>
                <w:rFonts w:eastAsia="Calibri"/>
                <w:b w:val="0"/>
                <w:sz w:val="24"/>
                <w:szCs w:val="24"/>
                <w:lang w:val="ru-RU"/>
              </w:rPr>
              <w:t>5-2) ведут реестр</w:t>
            </w:r>
            <w:r w:rsidRPr="00004CF7">
              <w:rPr>
                <w:rFonts w:eastAsia="Calibri"/>
                <w:sz w:val="24"/>
                <w:szCs w:val="24"/>
                <w:lang w:val="ru-RU"/>
              </w:rPr>
              <w:t xml:space="preserve"> индивидуальных предпринимателей и юридических лиц, подавших уведомление о начале осуществления деятельности в качестве перевозчика такси;</w:t>
            </w:r>
          </w:p>
        </w:tc>
        <w:tc>
          <w:tcPr>
            <w:tcW w:w="4452" w:type="dxa"/>
          </w:tcPr>
          <w:p w14:paraId="1E28CABE"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14. Компетенция местных представительных и исполнительных органов областей, городов республиканского значения, столицы, районов, городов областного значения</w:t>
            </w:r>
          </w:p>
          <w:p w14:paraId="7478D51A" w14:textId="0D7BE820"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1D766D38"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2. Местные исполнительные органы областей, городов республиканского значения, столицы:</w:t>
            </w:r>
          </w:p>
          <w:p w14:paraId="6348B3D1"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772734C9" w14:textId="3EC18544" w:rsidR="00D52038" w:rsidRPr="00004CF7" w:rsidRDefault="00D52038" w:rsidP="00D52038">
            <w:pPr>
              <w:spacing w:after="0" w:line="240" w:lineRule="auto"/>
              <w:ind w:firstLine="563"/>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 xml:space="preserve">4-1) в городах республиканского значения, столице ведут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осуществления деятельности в качестве перевозчика такси; </w:t>
            </w:r>
          </w:p>
          <w:p w14:paraId="3620F762"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1DF6A44E" w14:textId="77777777"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3. Местные исполнительные органы районов, городов областного значения:</w:t>
            </w:r>
          </w:p>
          <w:p w14:paraId="1051D612" w14:textId="72CCC8D0" w:rsidR="00D52038" w:rsidRPr="00004CF7" w:rsidRDefault="00D52038" w:rsidP="00D52038">
            <w:pPr>
              <w:spacing w:after="0" w:line="240" w:lineRule="auto"/>
              <w:ind w:firstLine="563"/>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397F52F9" w14:textId="77777777" w:rsidR="00D52038" w:rsidRPr="00004CF7" w:rsidRDefault="00D52038" w:rsidP="00D52038">
            <w:pPr>
              <w:pStyle w:val="3"/>
              <w:shd w:val="clear" w:color="auto" w:fill="FFFFFF"/>
              <w:spacing w:before="0" w:beforeAutospacing="0" w:after="0" w:afterAutospacing="0"/>
              <w:ind w:firstLine="563"/>
              <w:contextualSpacing/>
              <w:jc w:val="both"/>
              <w:textAlignment w:val="baseline"/>
              <w:rPr>
                <w:rFonts w:eastAsia="Calibri"/>
                <w:sz w:val="24"/>
                <w:szCs w:val="24"/>
                <w:lang w:val="ru-RU"/>
              </w:rPr>
            </w:pPr>
            <w:r w:rsidRPr="00004CF7">
              <w:rPr>
                <w:rFonts w:eastAsia="Calibri"/>
                <w:b w:val="0"/>
                <w:sz w:val="24"/>
                <w:szCs w:val="24"/>
                <w:lang w:val="ru-RU"/>
              </w:rPr>
              <w:t>5-2) ведут реестр</w:t>
            </w:r>
            <w:r w:rsidRPr="00004CF7">
              <w:rPr>
                <w:rFonts w:eastAsia="Calibri"/>
                <w:sz w:val="24"/>
                <w:szCs w:val="24"/>
                <w:lang w:val="ru-RU"/>
              </w:rPr>
              <w:t xml:space="preserve"> физических лиц, осуществляющих деятельность </w:t>
            </w:r>
            <w:r w:rsidRPr="00004CF7">
              <w:rPr>
                <w:sz w:val="24"/>
                <w:szCs w:val="24"/>
                <w:lang w:val="ru-RU"/>
              </w:rPr>
              <w:t xml:space="preserve">по оказанию услуг или выполнению работ с использованием интернет-платформ и (или) мобильных приложений платформенной </w:t>
            </w:r>
            <w:r w:rsidRPr="00004CF7">
              <w:rPr>
                <w:sz w:val="24"/>
                <w:szCs w:val="24"/>
                <w:lang w:val="ru-RU"/>
              </w:rPr>
              <w:lastRenderedPageBreak/>
              <w:t>занятости</w:t>
            </w:r>
            <w:r w:rsidRPr="00004CF7">
              <w:rPr>
                <w:rFonts w:eastAsia="Calibri"/>
                <w:sz w:val="24"/>
                <w:szCs w:val="24"/>
                <w:lang w:val="ru-RU"/>
              </w:rPr>
              <w:t>, индивидуальных предпринимателей и юридических лиц, подавших уведомление о начале осуществления деятельности в качестве перевозчика такси;</w:t>
            </w:r>
          </w:p>
          <w:p w14:paraId="6401E777" w14:textId="174AC30B" w:rsidR="00D52038" w:rsidRPr="00004CF7" w:rsidRDefault="00D52038" w:rsidP="00D52038">
            <w:pPr>
              <w:pStyle w:val="3"/>
              <w:shd w:val="clear" w:color="auto" w:fill="FFFFFF"/>
              <w:spacing w:before="0" w:beforeAutospacing="0" w:after="0" w:afterAutospacing="0"/>
              <w:ind w:firstLine="563"/>
              <w:contextualSpacing/>
              <w:jc w:val="both"/>
              <w:textAlignment w:val="baseline"/>
              <w:rPr>
                <w:b w:val="0"/>
                <w:bCs w:val="0"/>
                <w:sz w:val="24"/>
                <w:szCs w:val="24"/>
                <w:lang w:val="ru-RU"/>
              </w:rPr>
            </w:pPr>
            <w:r w:rsidRPr="00004CF7">
              <w:rPr>
                <w:rFonts w:eastAsia="Calibri"/>
                <w:b w:val="0"/>
                <w:sz w:val="24"/>
                <w:szCs w:val="24"/>
                <w:lang w:val="ru-RU"/>
              </w:rPr>
              <w:t>…</w:t>
            </w:r>
          </w:p>
        </w:tc>
        <w:tc>
          <w:tcPr>
            <w:tcW w:w="2834" w:type="dxa"/>
          </w:tcPr>
          <w:p w14:paraId="131697BC"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Предлагается предоставить право физическим лицам напрямую оказывать услуги по перевозке пассажиров и багажа такси.</w:t>
            </w:r>
          </w:p>
          <w:p w14:paraId="3819B4D2" w14:textId="64C7B04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этой связи, в целях уточнения предлагается расширить наименование реестра лиц, подавших уведомление о начале осуществления деятельности в качестве перевозчика такси</w:t>
            </w:r>
          </w:p>
        </w:tc>
      </w:tr>
      <w:tr w:rsidR="00D52038" w:rsidRPr="00004CF7" w14:paraId="6940DA54" w14:textId="77777777" w:rsidTr="00FB4DA6">
        <w:tc>
          <w:tcPr>
            <w:tcW w:w="704" w:type="dxa"/>
          </w:tcPr>
          <w:p w14:paraId="7274644C" w14:textId="013AE76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84</w:t>
            </w:r>
          </w:p>
        </w:tc>
        <w:tc>
          <w:tcPr>
            <w:tcW w:w="1729" w:type="dxa"/>
          </w:tcPr>
          <w:p w14:paraId="7638B99B" w14:textId="53A5CB1E"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eastAsia="SimSun" w:hAnsi="Times New Roman" w:cs="Times New Roman"/>
                <w:noProof/>
                <w:sz w:val="24"/>
                <w:szCs w:val="24"/>
                <w:lang w:val="kk-KZ"/>
              </w:rPr>
              <w:t>Пункт 1 статьи 26</w:t>
            </w:r>
          </w:p>
        </w:tc>
        <w:tc>
          <w:tcPr>
            <w:tcW w:w="4451" w:type="dxa"/>
          </w:tcPr>
          <w:p w14:paraId="6DCD54B1"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26. Организация перевозок пассажиров и багажа такси</w:t>
            </w:r>
          </w:p>
          <w:p w14:paraId="101F4B6A" w14:textId="77777777" w:rsidR="00D52038" w:rsidRPr="00004CF7" w:rsidRDefault="00D52038" w:rsidP="00D52038">
            <w:pPr>
              <w:spacing w:after="0" w:line="240" w:lineRule="auto"/>
              <w:ind w:firstLine="318"/>
              <w:contextualSpacing/>
              <w:jc w:val="both"/>
              <w:rPr>
                <w:rFonts w:ascii="Times New Roman" w:eastAsia="Calibri" w:hAnsi="Times New Roman" w:cs="Times New Roman"/>
                <w:b/>
                <w:sz w:val="24"/>
                <w:szCs w:val="24"/>
              </w:rPr>
            </w:pPr>
          </w:p>
          <w:p w14:paraId="79357534" w14:textId="793708C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sz w:val="24"/>
                <w:szCs w:val="24"/>
                <w:lang w:val="ru-RU"/>
              </w:rPr>
              <w:t>1. И</w:t>
            </w:r>
            <w:r w:rsidRPr="00004CF7">
              <w:rPr>
                <w:rFonts w:eastAsia="Calibri"/>
                <w:b w:val="0"/>
                <w:sz w:val="24"/>
                <w:szCs w:val="24"/>
                <w:lang w:val="ru-RU"/>
              </w:rPr>
              <w:t>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tc>
        <w:tc>
          <w:tcPr>
            <w:tcW w:w="4452" w:type="dxa"/>
          </w:tcPr>
          <w:p w14:paraId="4F58AB82"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26. Организация перевозок пассажиров и багажа такси</w:t>
            </w:r>
          </w:p>
          <w:p w14:paraId="12DE3C83" w14:textId="17B885C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sz w:val="24"/>
                <w:szCs w:val="24"/>
                <w:lang w:val="ru-RU"/>
              </w:rPr>
              <w:t xml:space="preserve">1. Физические лица, осуществляющие деятельность </w:t>
            </w:r>
            <w:r w:rsidRPr="00004CF7">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eastAsia="Calibri"/>
                <w:sz w:val="24"/>
                <w:szCs w:val="24"/>
                <w:lang w:val="ru-RU"/>
              </w:rPr>
              <w:t xml:space="preserve">,  </w:t>
            </w:r>
            <w:r w:rsidRPr="00004CF7">
              <w:rPr>
                <w:rFonts w:eastAsia="Calibri"/>
                <w:b w:val="0"/>
                <w:sz w:val="24"/>
                <w:szCs w:val="24"/>
                <w:lang w:val="ru-RU"/>
              </w:rPr>
              <w:t>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tc>
        <w:tc>
          <w:tcPr>
            <w:tcW w:w="2834" w:type="dxa"/>
          </w:tcPr>
          <w:p w14:paraId="777708BB"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Перед началом осуществления деятельности в качестве перевозчика такси индивидуальные предприниматели и юридические лица направляют уведомление о начале деятельности в местный исполнительный орган.</w:t>
            </w:r>
          </w:p>
          <w:p w14:paraId="72C4215D" w14:textId="2C96D87C"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 учетом того, что физическим лицам будет представлено право напрямую оказывать услуги по перевозке пассажиров и багажа такси, предлагается в целях уточнения закрепить за ними обязательство по направлению уведомления.</w:t>
            </w:r>
          </w:p>
        </w:tc>
      </w:tr>
      <w:tr w:rsidR="00D52038" w:rsidRPr="00004CF7" w14:paraId="3055B0D6" w14:textId="77777777" w:rsidTr="00FB4DA6">
        <w:tc>
          <w:tcPr>
            <w:tcW w:w="704" w:type="dxa"/>
          </w:tcPr>
          <w:p w14:paraId="4F64BC74" w14:textId="6B441E2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85</w:t>
            </w:r>
          </w:p>
        </w:tc>
        <w:tc>
          <w:tcPr>
            <w:tcW w:w="1729" w:type="dxa"/>
          </w:tcPr>
          <w:p w14:paraId="669E8222" w14:textId="554A6E0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eastAsia="SimSun" w:hAnsi="Times New Roman" w:cs="Times New Roman"/>
                <w:noProof/>
                <w:sz w:val="24"/>
                <w:szCs w:val="24"/>
                <w:lang w:val="kk-KZ"/>
              </w:rPr>
              <w:t>Подпункт 1) пункта 2 статьи 26</w:t>
            </w:r>
          </w:p>
        </w:tc>
        <w:tc>
          <w:tcPr>
            <w:tcW w:w="4451" w:type="dxa"/>
          </w:tcPr>
          <w:p w14:paraId="45CE42BF"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26. Организация перевозок пассажиров и багажа такси</w:t>
            </w:r>
          </w:p>
          <w:p w14:paraId="14E38237"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77072FE0"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2. Перевозчики такси обязаны:</w:t>
            </w:r>
          </w:p>
          <w:p w14:paraId="69C4918B"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1) использовать для перевозок пассажиров и багажа такси, имеющие единую цветовую гамму и </w:t>
            </w:r>
            <w:r w:rsidRPr="00004CF7">
              <w:rPr>
                <w:rFonts w:ascii="Times New Roman" w:eastAsia="Calibri" w:hAnsi="Times New Roman" w:cs="Times New Roman"/>
                <w:sz w:val="24"/>
                <w:szCs w:val="24"/>
              </w:rPr>
              <w:lastRenderedPageBreak/>
              <w:t>отличительные обозначения в соответствии с Правилами перевозок пассажиров и багажа автомобильным транспортом;</w:t>
            </w:r>
          </w:p>
          <w:p w14:paraId="3510745D"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p>
          <w:p w14:paraId="534CD8B8"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p>
          <w:p w14:paraId="4D1021CB"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p>
          <w:p w14:paraId="7EED589C"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p>
          <w:p w14:paraId="3562873C"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b/>
                <w:sz w:val="24"/>
                <w:szCs w:val="24"/>
              </w:rPr>
              <w:t>1-1) отсутствует</w:t>
            </w:r>
          </w:p>
          <w:p w14:paraId="0119832A"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2) исключен;</w:t>
            </w:r>
          </w:p>
          <w:p w14:paraId="4AC9A0BF"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3) обеспечить прохождение предрейсового технического осмотра автотранспортных средств предрейсового и послерейсового медицинского осмотра водителей такси;</w:t>
            </w:r>
          </w:p>
          <w:p w14:paraId="3428ABF6"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4) исключен;</w:t>
            </w:r>
          </w:p>
          <w:p w14:paraId="1759C2E1"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5) обеспечить своевременную замену такси в случае его неисправности;</w:t>
            </w:r>
          </w:p>
          <w:p w14:paraId="6995E24A"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6) обеспечить информирование пассажира о стоимости (цене) услуги такси;</w:t>
            </w:r>
          </w:p>
          <w:p w14:paraId="361725B2"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7) при наличии тридцати и более такси иметь на каждые тридцать такси не менее одного такси, приспособленного для перевозки инвалидов, использующих специальные средства передвижения;</w:t>
            </w:r>
          </w:p>
          <w:p w14:paraId="310DFE53"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8) обеспечить соблюдение режима труда и отдыха водителей такси.</w:t>
            </w:r>
          </w:p>
          <w:p w14:paraId="00E275C5"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Перевозчик такси несет и иные обязанности в соответствии с законами Республики Казахстан</w:t>
            </w:r>
          </w:p>
          <w:p w14:paraId="17187C95"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p>
          <w:p w14:paraId="6C435B92" w14:textId="62C2A674"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2-1. отсутствует</w:t>
            </w:r>
          </w:p>
          <w:p w14:paraId="6F1CE017" w14:textId="77777777" w:rsidR="00D52038" w:rsidRPr="00004CF7" w:rsidRDefault="00D52038" w:rsidP="00D52038">
            <w:pPr>
              <w:spacing w:after="0" w:line="240" w:lineRule="auto"/>
              <w:ind w:firstLine="317"/>
              <w:contextualSpacing/>
              <w:jc w:val="both"/>
              <w:rPr>
                <w:rFonts w:ascii="Times New Roman" w:hAnsi="Times New Roman" w:cs="Times New Roman"/>
                <w:b/>
                <w:sz w:val="24"/>
                <w:szCs w:val="24"/>
              </w:rPr>
            </w:pPr>
          </w:p>
          <w:p w14:paraId="41CDD81A" w14:textId="77777777" w:rsidR="00D52038" w:rsidRPr="00004CF7" w:rsidRDefault="00D52038" w:rsidP="00D52038">
            <w:pPr>
              <w:spacing w:after="0" w:line="240" w:lineRule="auto"/>
              <w:ind w:firstLine="317"/>
              <w:contextualSpacing/>
              <w:jc w:val="both"/>
              <w:rPr>
                <w:rFonts w:ascii="Times New Roman" w:hAnsi="Times New Roman" w:cs="Times New Roman"/>
                <w:b/>
                <w:sz w:val="24"/>
                <w:szCs w:val="24"/>
              </w:rPr>
            </w:pPr>
          </w:p>
          <w:p w14:paraId="4FEB15D6" w14:textId="0CE1C1E2" w:rsidR="00D52038" w:rsidRPr="00004CF7" w:rsidRDefault="00D52038" w:rsidP="00D52038">
            <w:pPr>
              <w:spacing w:after="0" w:line="240" w:lineRule="auto"/>
              <w:ind w:firstLine="317"/>
              <w:contextualSpacing/>
              <w:jc w:val="both"/>
              <w:rPr>
                <w:rFonts w:ascii="Times New Roman" w:hAnsi="Times New Roman" w:cs="Times New Roman"/>
                <w:b/>
                <w:sz w:val="24"/>
                <w:szCs w:val="24"/>
              </w:rPr>
            </w:pPr>
            <w:r w:rsidRPr="00004CF7">
              <w:rPr>
                <w:rFonts w:ascii="Times New Roman" w:hAnsi="Times New Roman" w:cs="Times New Roman"/>
                <w:b/>
                <w:sz w:val="24"/>
                <w:szCs w:val="24"/>
              </w:rPr>
              <w:t>2-2. отсутствует</w:t>
            </w:r>
          </w:p>
          <w:p w14:paraId="69F343F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tc>
        <w:tc>
          <w:tcPr>
            <w:tcW w:w="4452" w:type="dxa"/>
          </w:tcPr>
          <w:p w14:paraId="08B1968D"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Статья 26. Организация перевозок пассажиров и багажа такси</w:t>
            </w:r>
          </w:p>
          <w:p w14:paraId="1FE9509A"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54C5F252"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2. Перевозчики такси обязаны:</w:t>
            </w:r>
          </w:p>
          <w:p w14:paraId="4BA437AD" w14:textId="77777777" w:rsidR="00D52038" w:rsidRPr="00004CF7" w:rsidRDefault="00D52038" w:rsidP="00D52038">
            <w:pPr>
              <w:spacing w:after="0" w:line="240" w:lineRule="auto"/>
              <w:ind w:firstLine="317"/>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 1) использовать для перевозок пассажиров и багажа такси, имеющие единую цветовую гамму и </w:t>
            </w:r>
            <w:r w:rsidRPr="00004CF7">
              <w:rPr>
                <w:rFonts w:ascii="Times New Roman" w:hAnsi="Times New Roman" w:cs="Times New Roman"/>
                <w:sz w:val="24"/>
                <w:szCs w:val="24"/>
              </w:rPr>
              <w:lastRenderedPageBreak/>
              <w:t xml:space="preserve">отличительные обозначения в соответствии с Правилами перевозок пассажиров и багажа автомобильным транспортом, </w:t>
            </w:r>
            <w:r w:rsidRPr="00004CF7">
              <w:rPr>
                <w:rFonts w:ascii="Times New Roman" w:hAnsi="Times New Roman" w:cs="Times New Roman"/>
                <w:b/>
                <w:sz w:val="24"/>
                <w:szCs w:val="24"/>
              </w:rPr>
              <w:t xml:space="preserve">за исключением осуществления перевозок физическими лицами, </w:t>
            </w:r>
            <w:r w:rsidRPr="00004CF7">
              <w:rPr>
                <w:rFonts w:ascii="Times New Roman" w:eastAsia="Calibri" w:hAnsi="Times New Roman" w:cs="Times New Roman"/>
                <w:b/>
                <w:sz w:val="24"/>
                <w:szCs w:val="24"/>
              </w:rPr>
              <w:t xml:space="preserve">осуществляющими деятельность </w:t>
            </w:r>
            <w:r w:rsidRPr="00004CF7">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p>
          <w:p w14:paraId="6F87EB6B" w14:textId="75F8BA6A"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1-1) допускать водителя к управлению легковым такси, после заключения с ним трудового договора в соответствии с Трудовым кодексом Республики Казахстан;</w:t>
            </w:r>
          </w:p>
          <w:p w14:paraId="4C5F4981"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p>
          <w:p w14:paraId="22AB042A"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p>
          <w:p w14:paraId="07030F22"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p>
          <w:p w14:paraId="2EC9330C" w14:textId="40992A36"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2-1. Физическое лицо,</w:t>
            </w:r>
            <w:r w:rsidRPr="00004CF7">
              <w:rPr>
                <w:rFonts w:ascii="Times New Roman" w:eastAsia="Calibri" w:hAnsi="Times New Roman" w:cs="Times New Roman"/>
                <w:sz w:val="24"/>
                <w:szCs w:val="24"/>
              </w:rPr>
              <w:t xml:space="preserve"> </w:t>
            </w:r>
            <w:r w:rsidRPr="00004CF7">
              <w:rPr>
                <w:rFonts w:ascii="Times New Roman" w:eastAsia="Calibri" w:hAnsi="Times New Roman" w:cs="Times New Roman"/>
                <w:b/>
                <w:sz w:val="24"/>
                <w:szCs w:val="24"/>
              </w:rPr>
              <w:t xml:space="preserve">осуществляющее деятельность </w:t>
            </w:r>
            <w:r w:rsidRPr="00004CF7">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ascii="Times New Roman" w:eastAsia="Calibri" w:hAnsi="Times New Roman" w:cs="Times New Roman"/>
                <w:sz w:val="24"/>
                <w:szCs w:val="24"/>
              </w:rPr>
              <w:t>,</w:t>
            </w:r>
            <w:r w:rsidRPr="00004CF7">
              <w:rPr>
                <w:rFonts w:ascii="Times New Roman" w:eastAsia="Calibri" w:hAnsi="Times New Roman" w:cs="Times New Roman"/>
                <w:b/>
                <w:sz w:val="24"/>
                <w:szCs w:val="24"/>
              </w:rPr>
              <w:t xml:space="preserve"> исполняет указанные в настоящей статье требования самостоятельно.</w:t>
            </w:r>
          </w:p>
          <w:p w14:paraId="34825C7A" w14:textId="3A29E39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sz w:val="24"/>
                <w:szCs w:val="24"/>
                <w:lang w:val="ru-RU"/>
              </w:rPr>
              <w:t xml:space="preserve">     2-2. Соблюдение физическим лицом, осуществляющим деятельность </w:t>
            </w:r>
            <w:r w:rsidRPr="00004CF7">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eastAsia="Calibri"/>
                <w:sz w:val="24"/>
                <w:szCs w:val="24"/>
                <w:lang w:val="ru-RU"/>
              </w:rPr>
              <w:t xml:space="preserve">, </w:t>
            </w:r>
            <w:r w:rsidRPr="00004CF7">
              <w:rPr>
                <w:rFonts w:eastAsia="Calibri"/>
                <w:sz w:val="24"/>
                <w:szCs w:val="24"/>
                <w:lang w:val="ru-RU"/>
              </w:rPr>
              <w:lastRenderedPageBreak/>
              <w:t>установленных в настоящей статье требований, за исключением подпункта 7) пункта 2 настоящей статьи, возлагается на информационно-диспетчерскую службу такси.</w:t>
            </w:r>
          </w:p>
        </w:tc>
        <w:tc>
          <w:tcPr>
            <w:tcW w:w="2834" w:type="dxa"/>
          </w:tcPr>
          <w:p w14:paraId="6C86F91B"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lastRenderedPageBreak/>
              <w:t>В целях обеспечения водителей такси социальной защитой предлагается закрепить обязательства по заключению трудового договора.</w:t>
            </w:r>
          </w:p>
          <w:p w14:paraId="110F7879"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p>
          <w:p w14:paraId="08228BB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6F79A8E" w14:textId="77777777" w:rsidTr="00FB4DA6">
        <w:tc>
          <w:tcPr>
            <w:tcW w:w="704" w:type="dxa"/>
          </w:tcPr>
          <w:p w14:paraId="271F4A63" w14:textId="037C2FA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lastRenderedPageBreak/>
              <w:t>86</w:t>
            </w:r>
          </w:p>
        </w:tc>
        <w:tc>
          <w:tcPr>
            <w:tcW w:w="1729" w:type="dxa"/>
          </w:tcPr>
          <w:p w14:paraId="76757D0C" w14:textId="02F01A1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eastAsia="SimSun" w:hAnsi="Times New Roman" w:cs="Times New Roman"/>
                <w:noProof/>
                <w:sz w:val="24"/>
                <w:szCs w:val="24"/>
                <w:lang w:val="kk-KZ"/>
              </w:rPr>
              <w:t>Пункт 4 статьи 26</w:t>
            </w:r>
          </w:p>
        </w:tc>
        <w:tc>
          <w:tcPr>
            <w:tcW w:w="4451" w:type="dxa"/>
          </w:tcPr>
          <w:p w14:paraId="60B42E5A"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26. Организация перевозок пассажиров и багажа такси</w:t>
            </w:r>
          </w:p>
          <w:p w14:paraId="7B632D33"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26C9FD0F"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trike/>
                <w:sz w:val="24"/>
                <w:szCs w:val="24"/>
              </w:rPr>
            </w:pPr>
            <w:r w:rsidRPr="00004CF7">
              <w:rPr>
                <w:rFonts w:ascii="Times New Roman" w:eastAsia="Calibri" w:hAnsi="Times New Roman" w:cs="Times New Roman"/>
                <w:sz w:val="24"/>
                <w:szCs w:val="24"/>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 </w:t>
            </w:r>
            <w:r w:rsidRPr="00004CF7">
              <w:rPr>
                <w:rFonts w:ascii="Times New Roman" w:eastAsia="Calibri" w:hAnsi="Times New Roman" w:cs="Times New Roman"/>
                <w:b/>
                <w:sz w:val="24"/>
                <w:szCs w:val="24"/>
              </w:rPr>
              <w:t>в том числе осуществляющими перевозки такси по договору аренды автотранспортного средства с экипажем, заключенному посредством мобильного приложения заказа такси, и оказывает свои услуги при условии выполнения перевозчиком такси при осуществлении перевозок такси требований подпунктов 5) и 8) части первой пункта 2 настоящей статьи.</w:t>
            </w:r>
          </w:p>
          <w:p w14:paraId="144B2156" w14:textId="099E1EC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sz w:val="24"/>
                <w:szCs w:val="24"/>
                <w:lang w:val="ru-RU"/>
              </w:rPr>
              <w:t xml:space="preserve">     Сведения об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tc>
        <w:tc>
          <w:tcPr>
            <w:tcW w:w="4452" w:type="dxa"/>
          </w:tcPr>
          <w:p w14:paraId="7FD0DA6B"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Статья 26. Организация перевозок пассажиров и багажа такси</w:t>
            </w:r>
          </w:p>
          <w:p w14:paraId="0A584A36"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7823BF86" w14:textId="02753BF8"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w:t>
            </w:r>
            <w:r w:rsidRPr="00004CF7">
              <w:rPr>
                <w:rFonts w:ascii="Times New Roman" w:eastAsia="Calibri" w:hAnsi="Times New Roman" w:cs="Times New Roman"/>
                <w:b/>
                <w:sz w:val="24"/>
                <w:szCs w:val="24"/>
              </w:rPr>
              <w:t xml:space="preserve">физических лиц, осуществляющих деятельность </w:t>
            </w:r>
            <w:r w:rsidRPr="00004CF7">
              <w:rPr>
                <w:rFonts w:ascii="Times New Roman" w:hAnsi="Times New Roman" w:cs="Times New Roman"/>
                <w:b/>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ascii="Times New Roman" w:eastAsia="Calibri" w:hAnsi="Times New Roman" w:cs="Times New Roman"/>
                <w:sz w:val="24"/>
                <w:szCs w:val="24"/>
              </w:rPr>
              <w:t xml:space="preserve">, индивидуальных предпринимателей и юридических лиц, подавших уведомление о начале деятельности в качестве перевозчика такси. </w:t>
            </w:r>
          </w:p>
          <w:p w14:paraId="214A89FB" w14:textId="120F8A0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sz w:val="24"/>
                <w:szCs w:val="24"/>
                <w:lang w:val="ru-RU"/>
              </w:rPr>
              <w:t xml:space="preserve">     Сведения о физических лицах, осуществляющих деятельность </w:t>
            </w:r>
            <w:r w:rsidRPr="00004CF7">
              <w:rPr>
                <w:sz w:val="24"/>
                <w:szCs w:val="24"/>
                <w:lang w:val="ru-RU"/>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eastAsia="Calibri"/>
                <w:sz w:val="24"/>
                <w:szCs w:val="24"/>
                <w:lang w:val="ru-RU"/>
              </w:rPr>
              <w:t xml:space="preserve">, индивидуальных предпринимателях и юридических лицах, подавших уведомление о начале деятельности в качестве </w:t>
            </w:r>
            <w:r w:rsidRPr="00004CF7">
              <w:rPr>
                <w:rFonts w:eastAsia="Calibri"/>
                <w:sz w:val="24"/>
                <w:szCs w:val="24"/>
                <w:lang w:val="ru-RU"/>
              </w:rPr>
              <w:lastRenderedPageBreak/>
              <w:t>перевозчика такси, размещаются в государственном электронном реестре разрешений и уведомлений.</w:t>
            </w:r>
          </w:p>
        </w:tc>
        <w:tc>
          <w:tcPr>
            <w:tcW w:w="2834" w:type="dxa"/>
          </w:tcPr>
          <w:p w14:paraId="439C1C54" w14:textId="1533EDD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В целях обеспечения солидарной ответственности сторон платформенной занятости, предлагается четко регламентировать их права и обязанности.</w:t>
            </w:r>
          </w:p>
        </w:tc>
      </w:tr>
      <w:tr w:rsidR="00D52038" w:rsidRPr="00004CF7" w14:paraId="54F9A38E" w14:textId="77777777" w:rsidTr="00FB4DA6">
        <w:tc>
          <w:tcPr>
            <w:tcW w:w="704" w:type="dxa"/>
          </w:tcPr>
          <w:p w14:paraId="11AC89A2" w14:textId="6F2614B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87</w:t>
            </w:r>
          </w:p>
        </w:tc>
        <w:tc>
          <w:tcPr>
            <w:tcW w:w="1729" w:type="dxa"/>
          </w:tcPr>
          <w:p w14:paraId="2328B716" w14:textId="1635B06E"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eastAsia="SimSun" w:hAnsi="Times New Roman" w:cs="Times New Roman"/>
                <w:noProof/>
                <w:sz w:val="24"/>
                <w:szCs w:val="24"/>
                <w:lang w:val="kk-KZ"/>
              </w:rPr>
              <w:t>Статья 26-1 (новая)</w:t>
            </w:r>
          </w:p>
        </w:tc>
        <w:tc>
          <w:tcPr>
            <w:tcW w:w="4451" w:type="dxa"/>
          </w:tcPr>
          <w:p w14:paraId="6C049969" w14:textId="036E2AD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roofErr w:type="spellStart"/>
            <w:r w:rsidRPr="00004CF7">
              <w:rPr>
                <w:rFonts w:eastAsia="Calibri"/>
                <w:sz w:val="24"/>
                <w:szCs w:val="24"/>
              </w:rPr>
              <w:t>Отсутствует</w:t>
            </w:r>
            <w:proofErr w:type="spellEnd"/>
            <w:r w:rsidRPr="00004CF7">
              <w:rPr>
                <w:rFonts w:eastAsia="Calibri"/>
                <w:sz w:val="24"/>
                <w:szCs w:val="24"/>
              </w:rPr>
              <w:t xml:space="preserve"> </w:t>
            </w:r>
          </w:p>
        </w:tc>
        <w:tc>
          <w:tcPr>
            <w:tcW w:w="4452" w:type="dxa"/>
          </w:tcPr>
          <w:p w14:paraId="346E16A7" w14:textId="77777777" w:rsidR="00D52038" w:rsidRPr="00004CF7" w:rsidRDefault="00D52038" w:rsidP="00D52038">
            <w:pPr>
              <w:spacing w:after="0" w:line="240" w:lineRule="auto"/>
              <w:ind w:firstLine="318"/>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Статья 26-1. Организация перевозок пассажиров и багажа такси</w:t>
            </w:r>
            <w:r w:rsidRPr="00004CF7">
              <w:rPr>
                <w:rFonts w:ascii="Times New Roman" w:hAnsi="Times New Roman" w:cs="Times New Roman"/>
                <w:sz w:val="24"/>
                <w:szCs w:val="24"/>
              </w:rPr>
              <w:t xml:space="preserve"> </w:t>
            </w:r>
            <w:r w:rsidRPr="00004CF7">
              <w:rPr>
                <w:rFonts w:ascii="Times New Roman" w:eastAsia="Calibri" w:hAnsi="Times New Roman" w:cs="Times New Roman"/>
                <w:b/>
                <w:sz w:val="24"/>
                <w:szCs w:val="24"/>
              </w:rPr>
              <w:t>по договору аренды автотранспортного средства</w:t>
            </w:r>
          </w:p>
          <w:p w14:paraId="7E67E65F"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 xml:space="preserve">Физические лица, осуществляющие деятельность </w:t>
            </w:r>
            <w:r w:rsidRPr="00004CF7">
              <w:rPr>
                <w:rFonts w:ascii="Times New Roman" w:hAnsi="Times New Roman" w:cs="Times New Roman"/>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ascii="Times New Roman" w:eastAsia="Calibri" w:hAnsi="Times New Roman" w:cs="Times New Roman"/>
                <w:sz w:val="24"/>
                <w:szCs w:val="24"/>
              </w:rPr>
              <w:t>,  вправе оказывать услуги по перевозке пассажиров и багажа такси</w:t>
            </w:r>
            <w:r w:rsidRPr="00004CF7">
              <w:rPr>
                <w:rFonts w:ascii="Times New Roman" w:hAnsi="Times New Roman" w:cs="Times New Roman"/>
                <w:sz w:val="24"/>
                <w:szCs w:val="24"/>
              </w:rPr>
              <w:t xml:space="preserve"> </w:t>
            </w:r>
            <w:r w:rsidRPr="00004CF7">
              <w:rPr>
                <w:rFonts w:ascii="Times New Roman" w:eastAsia="Calibri" w:hAnsi="Times New Roman" w:cs="Times New Roman"/>
                <w:sz w:val="24"/>
                <w:szCs w:val="24"/>
              </w:rPr>
              <w:t>по договору аренды автотранспортного средства.</w:t>
            </w:r>
          </w:p>
          <w:p w14:paraId="72FDC551" w14:textId="77777777" w:rsidR="00D52038" w:rsidRPr="00004CF7" w:rsidRDefault="00D52038" w:rsidP="00D52038">
            <w:pPr>
              <w:spacing w:after="0" w:line="240" w:lineRule="auto"/>
              <w:ind w:firstLine="317"/>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По договору аренды автотранспортного средства</w:t>
            </w:r>
            <w:r w:rsidRPr="00004CF7">
              <w:rPr>
                <w:rFonts w:ascii="Times New Roman" w:hAnsi="Times New Roman" w:cs="Times New Roman"/>
                <w:sz w:val="24"/>
                <w:szCs w:val="24"/>
              </w:rPr>
              <w:t xml:space="preserve"> </w:t>
            </w:r>
            <w:r w:rsidRPr="00004CF7">
              <w:rPr>
                <w:rFonts w:ascii="Times New Roman" w:eastAsia="Calibri" w:hAnsi="Times New Roman" w:cs="Times New Roman"/>
                <w:sz w:val="24"/>
                <w:szCs w:val="24"/>
              </w:rPr>
              <w:t xml:space="preserve">индивидуальный предприниматель или юридическое лицо, включенный в реестр физических лиц, осуществляющих деятельность </w:t>
            </w:r>
            <w:r w:rsidRPr="00004CF7">
              <w:rPr>
                <w:rFonts w:ascii="Times New Roman" w:hAnsi="Times New Roman" w:cs="Times New Roman"/>
                <w:sz w:val="24"/>
                <w:szCs w:val="24"/>
              </w:rPr>
              <w:t>по оказанию услуг или выполнению работ с использованием интернет-платформ и (или) мобильных приложений платформенной занятости</w:t>
            </w:r>
            <w:r w:rsidRPr="00004CF7">
              <w:rPr>
                <w:rFonts w:ascii="Times New Roman" w:eastAsia="Calibri" w:hAnsi="Times New Roman" w:cs="Times New Roman"/>
                <w:sz w:val="24"/>
                <w:szCs w:val="24"/>
              </w:rPr>
              <w:t>, индивидуальных предпринимателей и юридических лиц, подавших уведомление о начале деятельности в качестве перевозчика такси, предоставляют легковой автомобиль физическому лицу.</w:t>
            </w:r>
          </w:p>
          <w:p w14:paraId="077E49DC" w14:textId="0C87A98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b w:val="0"/>
                <w:sz w:val="24"/>
                <w:szCs w:val="24"/>
                <w:lang w:val="ru-RU"/>
              </w:rPr>
              <w:t xml:space="preserve">Соблюдение физическим лицом требований, за исключением подпунктов 1), 1-1), 5, 6), 7) и 8) пункта 2 статьи 26 настоящего Закона, возлагается на индивидуальных предпринимателя или </w:t>
            </w:r>
            <w:r w:rsidRPr="00004CF7">
              <w:rPr>
                <w:rFonts w:eastAsia="Calibri"/>
                <w:b w:val="0"/>
                <w:sz w:val="24"/>
                <w:szCs w:val="24"/>
                <w:lang w:val="ru-RU"/>
              </w:rPr>
              <w:lastRenderedPageBreak/>
              <w:t>юридическое лицо, являющегося владельцем легкового автомобиля.</w:t>
            </w:r>
          </w:p>
        </w:tc>
        <w:tc>
          <w:tcPr>
            <w:tcW w:w="2834" w:type="dxa"/>
          </w:tcPr>
          <w:p w14:paraId="629B52D6"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Предлагается предоставить право физическим лицам напрямую оказывать услуги по перевозке пассажиров и багажа такси.</w:t>
            </w:r>
          </w:p>
          <w:p w14:paraId="7BC5CCCE"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При этом, не каждое физическое лицо имеет возможность оказывать такие услуги с использованием личного автотранспорта. </w:t>
            </w:r>
          </w:p>
          <w:p w14:paraId="6E4EFEB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В этой связи, предлагается предоставить право физическим лицам оказывать услуги такси по договору аренды автотранспортного средства. </w:t>
            </w:r>
          </w:p>
          <w:p w14:paraId="12E42204" w14:textId="0C924630"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F747575" w14:textId="77777777" w:rsidTr="00FB4DA6">
        <w:tc>
          <w:tcPr>
            <w:tcW w:w="704" w:type="dxa"/>
          </w:tcPr>
          <w:p w14:paraId="0ED5EE9E" w14:textId="41FBCFC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bCs/>
                <w:sz w:val="24"/>
                <w:szCs w:val="24"/>
              </w:rPr>
            </w:pPr>
            <w:r w:rsidRPr="00004CF7">
              <w:rPr>
                <w:rFonts w:ascii="Times New Roman" w:hAnsi="Times New Roman" w:cs="Times New Roman"/>
                <w:bCs/>
                <w:sz w:val="24"/>
                <w:szCs w:val="24"/>
              </w:rPr>
              <w:t>88</w:t>
            </w:r>
          </w:p>
        </w:tc>
        <w:tc>
          <w:tcPr>
            <w:tcW w:w="1729" w:type="dxa"/>
          </w:tcPr>
          <w:p w14:paraId="402FCB43" w14:textId="4A6DF9DB"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eastAsia="SimSun" w:hAnsi="Times New Roman" w:cs="Times New Roman"/>
                <w:noProof/>
                <w:sz w:val="24"/>
                <w:szCs w:val="24"/>
                <w:lang w:val="kk-KZ"/>
              </w:rPr>
              <w:t>Статья 26-2</w:t>
            </w:r>
          </w:p>
        </w:tc>
        <w:tc>
          <w:tcPr>
            <w:tcW w:w="4451" w:type="dxa"/>
          </w:tcPr>
          <w:p w14:paraId="04959519" w14:textId="781732C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roofErr w:type="spellStart"/>
            <w:r w:rsidRPr="00004CF7">
              <w:rPr>
                <w:rFonts w:eastAsia="Calibri"/>
                <w:sz w:val="24"/>
                <w:szCs w:val="24"/>
              </w:rPr>
              <w:t>Отсутствует</w:t>
            </w:r>
            <w:proofErr w:type="spellEnd"/>
          </w:p>
        </w:tc>
        <w:tc>
          <w:tcPr>
            <w:tcW w:w="4452" w:type="dxa"/>
          </w:tcPr>
          <w:p w14:paraId="2D02FB0B" w14:textId="77777777" w:rsidR="00D52038" w:rsidRPr="00004CF7" w:rsidRDefault="00D52038" w:rsidP="00D52038">
            <w:pPr>
              <w:spacing w:after="0" w:line="240" w:lineRule="auto"/>
              <w:ind w:firstLine="317"/>
              <w:contextualSpacing/>
              <w:jc w:val="both"/>
              <w:rPr>
                <w:rFonts w:ascii="Times New Roman" w:eastAsia="Calibri" w:hAnsi="Times New Roman" w:cs="Times New Roman"/>
                <w:b/>
                <w:sz w:val="24"/>
                <w:szCs w:val="24"/>
              </w:rPr>
            </w:pPr>
            <w:r w:rsidRPr="00004CF7">
              <w:rPr>
                <w:rFonts w:ascii="Times New Roman" w:eastAsia="Calibri" w:hAnsi="Times New Roman" w:cs="Times New Roman"/>
                <w:b/>
                <w:sz w:val="24"/>
                <w:szCs w:val="24"/>
              </w:rPr>
              <w:t>Статья 26-2. Договор по информационно-диспетчерскому обслуживанию с перевозчиками такси</w:t>
            </w:r>
          </w:p>
          <w:p w14:paraId="798585B1" w14:textId="42F9147F" w:rsidR="00D52038" w:rsidRPr="00004CF7" w:rsidRDefault="00F107AB"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Calibri"/>
                <w:b w:val="0"/>
                <w:sz w:val="24"/>
                <w:szCs w:val="24"/>
                <w:lang w:val="ru-RU"/>
              </w:rPr>
              <w:t xml:space="preserve">       </w:t>
            </w:r>
            <w:r w:rsidR="00D52038" w:rsidRPr="00004CF7">
              <w:rPr>
                <w:rFonts w:eastAsia="Calibri"/>
                <w:b w:val="0"/>
                <w:sz w:val="24"/>
                <w:szCs w:val="24"/>
                <w:lang w:val="ru-RU"/>
              </w:rPr>
              <w:t xml:space="preserve">По договору информационно-диспетчерского обслуживания, информационно-диспетчерская служба такси предоставляет заказы клиентов перевозчикам такси либо непосредственно водителям такси. </w:t>
            </w:r>
          </w:p>
        </w:tc>
        <w:tc>
          <w:tcPr>
            <w:tcW w:w="2834" w:type="dxa"/>
          </w:tcPr>
          <w:p w14:paraId="1266DE8D" w14:textId="34B42C9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В целях обеспечения солидарной ответственности сторон платформенной занятости, предлагается четко регламентировать их права и обязанности.</w:t>
            </w:r>
          </w:p>
        </w:tc>
      </w:tr>
      <w:tr w:rsidR="00D52038" w:rsidRPr="00004CF7" w14:paraId="1D8390CB" w14:textId="77777777" w:rsidTr="00FB4DA6">
        <w:tc>
          <w:tcPr>
            <w:tcW w:w="14170" w:type="dxa"/>
            <w:gridSpan w:val="5"/>
          </w:tcPr>
          <w:p w14:paraId="51E5EE0B"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39B65FD1" w14:textId="1ECFD99B"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5</w:t>
            </w:r>
            <w:r w:rsidRPr="00004CF7">
              <w:rPr>
                <w:rFonts w:ascii="Times New Roman" w:hAnsi="Times New Roman" w:cs="Times New Roman"/>
                <w:b/>
                <w:bCs/>
                <w:sz w:val="24"/>
                <w:szCs w:val="24"/>
              </w:rPr>
              <w:t>. Закон Республики Казахстан от 19 декабря 2003 года «О рекламе»</w:t>
            </w:r>
          </w:p>
          <w:p w14:paraId="5413FAA6" w14:textId="7CEA0B09"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02268CBE" w14:textId="77777777" w:rsidTr="00FB4DA6">
        <w:tc>
          <w:tcPr>
            <w:tcW w:w="704" w:type="dxa"/>
          </w:tcPr>
          <w:p w14:paraId="09C95170" w14:textId="31FFC09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89</w:t>
            </w:r>
          </w:p>
        </w:tc>
        <w:tc>
          <w:tcPr>
            <w:tcW w:w="1729" w:type="dxa"/>
          </w:tcPr>
          <w:p w14:paraId="616020BA" w14:textId="4458B69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9 статьи 6</w:t>
            </w:r>
          </w:p>
          <w:p w14:paraId="0B45F8C0"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3FD45D4E"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6. Общие требования к рекламе</w:t>
            </w:r>
          </w:p>
          <w:p w14:paraId="3BDD172E"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510C5C17"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9….</w:t>
            </w:r>
          </w:p>
          <w:p w14:paraId="1664A708" w14:textId="6235C7A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w:t>
            </w:r>
            <w:proofErr w:type="spellStart"/>
            <w:r w:rsidRPr="00004CF7">
              <w:rPr>
                <w:rFonts w:ascii="Times New Roman" w:hAnsi="Times New Roman" w:cs="Times New Roman"/>
                <w:sz w:val="24"/>
                <w:szCs w:val="24"/>
              </w:rPr>
              <w:t>видеообслуживании</w:t>
            </w:r>
            <w:proofErr w:type="spellEnd"/>
            <w:r w:rsidRPr="00004CF7">
              <w:rPr>
                <w:rFonts w:ascii="Times New Roman" w:hAnsi="Times New Roman" w:cs="Times New Roman"/>
                <w:sz w:val="24"/>
                <w:szCs w:val="24"/>
              </w:rPr>
              <w:t xml:space="preserve">,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w:t>
            </w:r>
            <w:bookmarkStart w:id="16" w:name="_Hlk107579753"/>
            <w:r w:rsidRPr="00004CF7">
              <w:rPr>
                <w:rFonts w:ascii="Times New Roman" w:hAnsi="Times New Roman" w:cs="Times New Roman"/>
                <w:b/>
                <w:bCs/>
                <w:sz w:val="24"/>
                <w:szCs w:val="24"/>
              </w:rPr>
              <w:t>оказавшихся в трудной жизненной ситуации</w:t>
            </w:r>
            <w:r w:rsidRPr="00004CF7">
              <w:rPr>
                <w:rFonts w:ascii="Times New Roman" w:hAnsi="Times New Roman" w:cs="Times New Roman"/>
                <w:sz w:val="24"/>
                <w:szCs w:val="24"/>
              </w:rPr>
              <w:t xml:space="preserve"> </w:t>
            </w:r>
            <w:bookmarkEnd w:id="16"/>
            <w:r w:rsidRPr="00004CF7">
              <w:rPr>
                <w:rFonts w:ascii="Times New Roman" w:hAnsi="Times New Roman" w:cs="Times New Roman"/>
                <w:sz w:val="24"/>
                <w:szCs w:val="24"/>
              </w:rPr>
              <w:t xml:space="preserve">или нуждающихся в лечении, в </w:t>
            </w:r>
            <w:r w:rsidRPr="00004CF7">
              <w:rPr>
                <w:rFonts w:ascii="Times New Roman" w:hAnsi="Times New Roman" w:cs="Times New Roman"/>
                <w:sz w:val="24"/>
                <w:szCs w:val="24"/>
              </w:rPr>
              <w:lastRenderedPageBreak/>
              <w:t>целях оказания им благотворительной помощи.</w:t>
            </w:r>
          </w:p>
        </w:tc>
        <w:tc>
          <w:tcPr>
            <w:tcW w:w="4452" w:type="dxa"/>
          </w:tcPr>
          <w:p w14:paraId="44384D3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6. Общие требования к рекламе</w:t>
            </w:r>
          </w:p>
          <w:p w14:paraId="2363847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3EF64B9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9….</w:t>
            </w:r>
          </w:p>
          <w:p w14:paraId="2E68AA1C" w14:textId="04EF59C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w:t>
            </w:r>
            <w:proofErr w:type="spellStart"/>
            <w:r w:rsidRPr="00004CF7">
              <w:rPr>
                <w:rFonts w:ascii="Times New Roman" w:hAnsi="Times New Roman" w:cs="Times New Roman"/>
                <w:sz w:val="24"/>
                <w:szCs w:val="24"/>
              </w:rPr>
              <w:t>видеообслуживании</w:t>
            </w:r>
            <w:proofErr w:type="spellEnd"/>
            <w:r w:rsidRPr="00004CF7">
              <w:rPr>
                <w:rFonts w:ascii="Times New Roman" w:hAnsi="Times New Roman" w:cs="Times New Roman"/>
                <w:sz w:val="24"/>
                <w:szCs w:val="24"/>
              </w:rPr>
              <w:t xml:space="preserve">,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w:t>
            </w:r>
            <w:bookmarkStart w:id="17" w:name="_Hlk107579791"/>
            <w:r w:rsidRPr="00004CF7">
              <w:rPr>
                <w:rFonts w:ascii="Times New Roman" w:hAnsi="Times New Roman" w:cs="Times New Roman"/>
                <w:b/>
                <w:bCs/>
                <w:sz w:val="24"/>
                <w:szCs w:val="24"/>
              </w:rPr>
              <w:t>нуждающихся в специальных социальных услугах</w:t>
            </w:r>
            <w:bookmarkEnd w:id="17"/>
            <w:r w:rsidRPr="00004CF7">
              <w:rPr>
                <w:rFonts w:ascii="Times New Roman" w:hAnsi="Times New Roman" w:cs="Times New Roman"/>
                <w:sz w:val="24"/>
                <w:szCs w:val="24"/>
              </w:rPr>
              <w:t xml:space="preserve"> или нуждающихся </w:t>
            </w:r>
            <w:r w:rsidRPr="00004CF7">
              <w:rPr>
                <w:rFonts w:ascii="Times New Roman" w:hAnsi="Times New Roman" w:cs="Times New Roman"/>
                <w:sz w:val="24"/>
                <w:szCs w:val="24"/>
              </w:rPr>
              <w:lastRenderedPageBreak/>
              <w:t>в лечении, в целях оказания им благотворительной помощи.</w:t>
            </w:r>
          </w:p>
        </w:tc>
        <w:tc>
          <w:tcPr>
            <w:tcW w:w="2834" w:type="dxa"/>
          </w:tcPr>
          <w:p w14:paraId="4D6FFBC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5C1AA31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052C39A" w14:textId="7DE5E0E4"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96686AE" w14:textId="77777777" w:rsidTr="00FB4DA6">
        <w:tc>
          <w:tcPr>
            <w:tcW w:w="14170" w:type="dxa"/>
            <w:gridSpan w:val="5"/>
          </w:tcPr>
          <w:p w14:paraId="3FB8CE1B"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C0F25A3" w14:textId="5491047E"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6</w:t>
            </w:r>
            <w:r w:rsidRPr="00004CF7">
              <w:rPr>
                <w:rFonts w:ascii="Times New Roman" w:hAnsi="Times New Roman" w:cs="Times New Roman"/>
                <w:b/>
                <w:bCs/>
                <w:sz w:val="24"/>
                <w:szCs w:val="24"/>
              </w:rPr>
              <w:t xml:space="preserve">. Закон Республики Казахстан от 9 июля 2004 года </w:t>
            </w:r>
            <w:r w:rsidRPr="00004CF7">
              <w:rPr>
                <w:sz w:val="24"/>
                <w:szCs w:val="24"/>
              </w:rPr>
              <w:t>«</w:t>
            </w:r>
            <w:r w:rsidRPr="00004CF7">
              <w:rPr>
                <w:rFonts w:ascii="Times New Roman" w:hAnsi="Times New Roman" w:cs="Times New Roman"/>
                <w:b/>
                <w:bCs/>
                <w:sz w:val="24"/>
                <w:szCs w:val="24"/>
              </w:rPr>
              <w:t>О профилактике правонарушений среди несовершеннолетних и предупреждении детской безнадзорности и беспризорности»</w:t>
            </w:r>
          </w:p>
          <w:p w14:paraId="611BFA84" w14:textId="2FC7B8F4"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13FC7191" w14:textId="77777777" w:rsidTr="00FB4DA6">
        <w:tc>
          <w:tcPr>
            <w:tcW w:w="704" w:type="dxa"/>
          </w:tcPr>
          <w:p w14:paraId="2EEB6AC1" w14:textId="77C8EB7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90</w:t>
            </w:r>
          </w:p>
        </w:tc>
        <w:tc>
          <w:tcPr>
            <w:tcW w:w="1729" w:type="dxa"/>
          </w:tcPr>
          <w:p w14:paraId="57405633" w14:textId="62147B27" w:rsidR="00D52038" w:rsidRPr="00004CF7" w:rsidRDefault="00D52038" w:rsidP="00D52038">
            <w:pPr>
              <w:spacing w:after="0" w:line="240" w:lineRule="auto"/>
              <w:contextualSpacing/>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Подпункт 1) статьи 1</w:t>
            </w:r>
          </w:p>
          <w:p w14:paraId="186B4230"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28E30112"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27ACD2D4" w14:textId="3B2FE80F"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65D6D745" w14:textId="4310154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w:t>
            </w:r>
            <w:r w:rsidRPr="00004CF7">
              <w:rPr>
                <w:sz w:val="24"/>
                <w:szCs w:val="24"/>
                <w:lang w:val="ru-RU"/>
              </w:rPr>
              <w:t>находящегося в трудной жизненной ситуации</w:t>
            </w:r>
            <w:r w:rsidRPr="00004CF7">
              <w:rPr>
                <w:b w:val="0"/>
                <w:bCs w:val="0"/>
                <w:sz w:val="24"/>
                <w:szCs w:val="24"/>
                <w:lang w:val="ru-RU"/>
              </w:rPr>
              <w:t xml:space="preserve">; </w:t>
            </w:r>
          </w:p>
        </w:tc>
        <w:tc>
          <w:tcPr>
            <w:tcW w:w="4452" w:type="dxa"/>
          </w:tcPr>
          <w:p w14:paraId="574B38C7"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1. Основные понятия, используемые в настоящем Законе</w:t>
            </w:r>
          </w:p>
          <w:p w14:paraId="7BCE204D" w14:textId="50E959E8"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012B17C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направленный на правовое, социальное, физическое, психическое, педагогическое, моральное и (или) материальное восстановление несовершеннолетнего, </w:t>
            </w:r>
            <w:r w:rsidRPr="00004CF7">
              <w:rPr>
                <w:bCs w:val="0"/>
                <w:sz w:val="24"/>
                <w:szCs w:val="24"/>
                <w:lang w:val="ru-RU"/>
              </w:rPr>
              <w:t>нуждающегося в специальных социальных услугах</w:t>
            </w:r>
            <w:r w:rsidRPr="00004CF7">
              <w:rPr>
                <w:b w:val="0"/>
                <w:bCs w:val="0"/>
                <w:sz w:val="24"/>
                <w:szCs w:val="24"/>
                <w:lang w:val="ru-RU"/>
              </w:rPr>
              <w:t xml:space="preserve">; </w:t>
            </w:r>
          </w:p>
          <w:p w14:paraId="7E0D55DE" w14:textId="6173C50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6D534E5A"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2FF1BB9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0A423C0" w14:textId="07761504"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499E368C" w14:textId="77777777" w:rsidTr="00FB4DA6">
        <w:tc>
          <w:tcPr>
            <w:tcW w:w="704" w:type="dxa"/>
          </w:tcPr>
          <w:p w14:paraId="0B764478" w14:textId="2BC1A33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91</w:t>
            </w:r>
          </w:p>
        </w:tc>
        <w:tc>
          <w:tcPr>
            <w:tcW w:w="1729" w:type="dxa"/>
          </w:tcPr>
          <w:p w14:paraId="6A851219" w14:textId="46C570BE"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5) пункта 2 статьи 3</w:t>
            </w:r>
          </w:p>
          <w:p w14:paraId="532D7700"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0E1435E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Государственная политика в области профилактики правонарушений, безнадзорности и беспризорности среди несовершеннолетних</w:t>
            </w:r>
          </w:p>
          <w:p w14:paraId="3863C8B0" w14:textId="79AA2C6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6716DA8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14:paraId="72C98D82" w14:textId="28D3B04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5A7344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5) индивидуального подхода к каждому несовершеннолетнему, </w:t>
            </w:r>
            <w:r w:rsidRPr="00004CF7">
              <w:rPr>
                <w:sz w:val="24"/>
                <w:szCs w:val="24"/>
                <w:lang w:val="ru-RU"/>
              </w:rPr>
              <w:t>оказавшемуся в трудной жизненной ситуации</w:t>
            </w:r>
            <w:r w:rsidRPr="00004CF7">
              <w:rPr>
                <w:b w:val="0"/>
                <w:bCs w:val="0"/>
                <w:sz w:val="24"/>
                <w:szCs w:val="24"/>
                <w:lang w:val="ru-RU"/>
              </w:rPr>
              <w:t>;</w:t>
            </w:r>
          </w:p>
          <w:p w14:paraId="123B18D0" w14:textId="5250B8E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651DB8D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Государственная политика в области профилактики правонарушений, безнадзорности и беспризорности среди несовершеннолетних</w:t>
            </w:r>
          </w:p>
          <w:p w14:paraId="4048185F" w14:textId="58894E9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28DBC45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14:paraId="1206F5B3" w14:textId="5A464A8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DD37A4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5) индивидуального подхода к каждому несовершеннолетнему, </w:t>
            </w:r>
            <w:r w:rsidRPr="00004CF7">
              <w:rPr>
                <w:bCs w:val="0"/>
                <w:sz w:val="24"/>
                <w:szCs w:val="24"/>
                <w:lang w:val="ru-RU"/>
              </w:rPr>
              <w:t xml:space="preserve">нуждающемуся </w:t>
            </w:r>
            <w:r w:rsidRPr="00004CF7">
              <w:rPr>
                <w:sz w:val="24"/>
                <w:szCs w:val="24"/>
                <w:lang w:val="ru-RU"/>
              </w:rPr>
              <w:t>в специальных социальных услугах</w:t>
            </w:r>
            <w:r w:rsidRPr="00004CF7">
              <w:rPr>
                <w:b w:val="0"/>
                <w:bCs w:val="0"/>
                <w:sz w:val="24"/>
                <w:szCs w:val="24"/>
                <w:lang w:val="ru-RU"/>
              </w:rPr>
              <w:t>;</w:t>
            </w:r>
          </w:p>
          <w:p w14:paraId="0033A6ED" w14:textId="0402FBF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63764D76"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4C869B0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89790E3" w14:textId="67B69B7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11D5AF18" w14:textId="77777777" w:rsidTr="00FB4DA6">
        <w:tc>
          <w:tcPr>
            <w:tcW w:w="704" w:type="dxa"/>
          </w:tcPr>
          <w:p w14:paraId="4807ACE4" w14:textId="255CF8C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92</w:t>
            </w:r>
          </w:p>
        </w:tc>
        <w:tc>
          <w:tcPr>
            <w:tcW w:w="1729" w:type="dxa"/>
          </w:tcPr>
          <w:p w14:paraId="69807700" w14:textId="1F83003E"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3) статьи 4</w:t>
            </w:r>
          </w:p>
        </w:tc>
        <w:tc>
          <w:tcPr>
            <w:tcW w:w="4451" w:type="dxa"/>
          </w:tcPr>
          <w:p w14:paraId="5BDD40B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4. Основные задачи государственных органов в области профилактики правонарушений, безнадзорности и беспризорности среди несовершеннолетних</w:t>
            </w:r>
          </w:p>
          <w:p w14:paraId="520910F0" w14:textId="1275C28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477FF3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социальная реабилитация несовершеннолетних, </w:t>
            </w:r>
            <w:r w:rsidRPr="00004CF7">
              <w:rPr>
                <w:sz w:val="24"/>
                <w:szCs w:val="24"/>
                <w:lang w:val="ru-RU"/>
              </w:rPr>
              <w:t>оказавшихся в трудной жизненной ситуации</w:t>
            </w:r>
            <w:r w:rsidRPr="00004CF7">
              <w:rPr>
                <w:b w:val="0"/>
                <w:bCs w:val="0"/>
                <w:sz w:val="24"/>
                <w:szCs w:val="24"/>
                <w:lang w:val="ru-RU"/>
              </w:rPr>
              <w:t>;</w:t>
            </w:r>
          </w:p>
          <w:p w14:paraId="0062227B" w14:textId="16791E61"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43B7C6F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4. Основные задачи государственных органов в области профилактики правонарушений, безнадзорности и беспризорности среди несовершеннолетних</w:t>
            </w:r>
          </w:p>
          <w:p w14:paraId="7C598251" w14:textId="4F43BB5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F8F34C6" w14:textId="15321345"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3) социальная реабилитация несовершеннолетних, </w:t>
            </w:r>
            <w:r w:rsidRPr="00004CF7">
              <w:rPr>
                <w:sz w:val="24"/>
                <w:szCs w:val="24"/>
                <w:lang w:val="ru-RU"/>
              </w:rPr>
              <w:t>нуждающихся в специальных социальных услугах;</w:t>
            </w:r>
          </w:p>
          <w:p w14:paraId="4FD1763D" w14:textId="6F36A1B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2135D409"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Редакционная правка, для соответствия терминологии, употребляемой в проекте Социального кодекса </w:t>
            </w:r>
          </w:p>
          <w:p w14:paraId="291410A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1B1ECC9" w14:textId="62F662B6"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ECFD5B9" w14:textId="77777777" w:rsidTr="00FB4DA6">
        <w:tc>
          <w:tcPr>
            <w:tcW w:w="704" w:type="dxa"/>
          </w:tcPr>
          <w:p w14:paraId="4DB2A5D6" w14:textId="7B54ED2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93</w:t>
            </w:r>
          </w:p>
        </w:tc>
        <w:tc>
          <w:tcPr>
            <w:tcW w:w="1729" w:type="dxa"/>
          </w:tcPr>
          <w:p w14:paraId="5990E45F" w14:textId="2D117B3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Подпункты 3), 4-1) пункта 3 статьи 8</w:t>
            </w:r>
          </w:p>
        </w:tc>
        <w:tc>
          <w:tcPr>
            <w:tcW w:w="4451" w:type="dxa"/>
          </w:tcPr>
          <w:p w14:paraId="305C43D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8. Компетенция местных представительных и исполнительных органов</w:t>
            </w:r>
          </w:p>
          <w:p w14:paraId="5EA48DC3" w14:textId="31D3CEC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69DF642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 Местные исполнительные органы области (города республиканского значения, столицы):</w:t>
            </w:r>
          </w:p>
          <w:p w14:paraId="3A131998" w14:textId="6B83F55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9C9B0B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w:t>
            </w:r>
            <w:r w:rsidRPr="00004CF7">
              <w:rPr>
                <w:sz w:val="24"/>
                <w:szCs w:val="24"/>
                <w:lang w:val="ru-RU"/>
              </w:rPr>
              <w:t>находящимся в трудной жизненной ситуации</w:t>
            </w:r>
            <w:r w:rsidRPr="00004CF7">
              <w:rPr>
                <w:b w:val="0"/>
                <w:bCs w:val="0"/>
                <w:sz w:val="24"/>
                <w:szCs w:val="24"/>
                <w:lang w:val="ru-RU"/>
              </w:rPr>
              <w:t>;</w:t>
            </w:r>
          </w:p>
          <w:p w14:paraId="198E184E" w14:textId="683A3AF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19743F8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w:t>
            </w:r>
            <w:r w:rsidRPr="00004CF7">
              <w:rPr>
                <w:b w:val="0"/>
                <w:bCs w:val="0"/>
                <w:sz w:val="24"/>
                <w:szCs w:val="24"/>
                <w:lang w:val="ru-RU"/>
              </w:rPr>
              <w:lastRenderedPageBreak/>
              <w:t xml:space="preserve">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w:t>
            </w:r>
            <w:r w:rsidRPr="00004CF7">
              <w:rPr>
                <w:sz w:val="24"/>
                <w:szCs w:val="24"/>
                <w:lang w:val="ru-RU"/>
              </w:rPr>
              <w:t>находящихся в трудной жизненной ситуации</w:t>
            </w:r>
            <w:r w:rsidRPr="00004CF7">
              <w:rPr>
                <w:b w:val="0"/>
                <w:bCs w:val="0"/>
                <w:sz w:val="24"/>
                <w:szCs w:val="24"/>
                <w:lang w:val="ru-RU"/>
              </w:rPr>
              <w:t xml:space="preserve"> вследствие жестокого обращения, приведшего к социальной дезадаптации и социальной депривации;</w:t>
            </w:r>
          </w:p>
          <w:p w14:paraId="2696045A" w14:textId="145DD23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758C437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8. Компетенция местных представительных и исполнительных органов</w:t>
            </w:r>
          </w:p>
          <w:p w14:paraId="21063ED3" w14:textId="0EC2B51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7A4D67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3. Местные исполнительные органы области (города республиканского значения, столицы):</w:t>
            </w:r>
          </w:p>
          <w:p w14:paraId="59C4FE81" w14:textId="1D207AC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5648230" w14:textId="1C06E75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w:t>
            </w:r>
            <w:r w:rsidRPr="00004CF7">
              <w:rPr>
                <w:sz w:val="24"/>
                <w:szCs w:val="24"/>
                <w:lang w:val="ru-RU"/>
              </w:rPr>
              <w:t>нуждающимся в специальных социальных услугах</w:t>
            </w:r>
            <w:r w:rsidRPr="00004CF7">
              <w:rPr>
                <w:b w:val="0"/>
                <w:bCs w:val="0"/>
                <w:sz w:val="24"/>
                <w:szCs w:val="24"/>
                <w:lang w:val="ru-RU"/>
              </w:rPr>
              <w:t>;</w:t>
            </w:r>
          </w:p>
          <w:p w14:paraId="2BE357C9" w14:textId="256E746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6E55E07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4-1) содержат в установленном законом Республики Казахстан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несовершеннолетних, отобранных при непосредственной угрозе их жизни или здоровью органом </w:t>
            </w:r>
            <w:r w:rsidRPr="00004CF7">
              <w:rPr>
                <w:b w:val="0"/>
                <w:bCs w:val="0"/>
                <w:sz w:val="24"/>
                <w:szCs w:val="24"/>
                <w:lang w:val="ru-RU"/>
              </w:rPr>
              <w:lastRenderedPageBreak/>
              <w:t xml:space="preserve">опеки и попечительства от родителей (одного из них) или от других лиц, на попечении которых они находятся, несовершеннолетних, направляемых в специальные организации образования, а также несовершеннолетних, </w:t>
            </w:r>
            <w:r w:rsidRPr="00004CF7">
              <w:rPr>
                <w:sz w:val="24"/>
                <w:szCs w:val="24"/>
                <w:lang w:val="ru-RU"/>
              </w:rPr>
              <w:t>нуждающихся в специальных социальных услугах</w:t>
            </w:r>
            <w:r w:rsidRPr="00004CF7">
              <w:rPr>
                <w:b w:val="0"/>
                <w:bCs w:val="0"/>
                <w:sz w:val="24"/>
                <w:szCs w:val="24"/>
                <w:lang w:val="ru-RU"/>
              </w:rPr>
              <w:t xml:space="preserve"> вследствие жестокого обращения, приведшего к социальной дезадаптации и социальной депривации;</w:t>
            </w:r>
          </w:p>
          <w:p w14:paraId="6431C37D" w14:textId="190C7A21"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2834" w:type="dxa"/>
          </w:tcPr>
          <w:p w14:paraId="322D4BF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p w14:paraId="0EC7772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4258799" w14:textId="01D06131"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1CB6ADB6" w14:textId="77777777" w:rsidTr="00FB4DA6">
        <w:tc>
          <w:tcPr>
            <w:tcW w:w="14170" w:type="dxa"/>
            <w:gridSpan w:val="5"/>
          </w:tcPr>
          <w:p w14:paraId="680601EF"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51E35E6" w14:textId="381E34EE"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2</w:t>
            </w:r>
            <w:r w:rsidR="0098790F" w:rsidRPr="00004CF7">
              <w:rPr>
                <w:rFonts w:ascii="Times New Roman" w:hAnsi="Times New Roman" w:cs="Times New Roman"/>
                <w:b/>
                <w:bCs/>
                <w:sz w:val="24"/>
                <w:szCs w:val="24"/>
              </w:rPr>
              <w:t>7</w:t>
            </w:r>
            <w:r w:rsidRPr="00004CF7">
              <w:rPr>
                <w:rFonts w:ascii="Times New Roman" w:hAnsi="Times New Roman" w:cs="Times New Roman"/>
                <w:b/>
                <w:bCs/>
                <w:sz w:val="24"/>
                <w:szCs w:val="24"/>
              </w:rPr>
              <w:t xml:space="preserve">. Закон Республики Казахстан от 7 февраля 2005 года </w:t>
            </w:r>
            <w:r w:rsidRPr="00004CF7">
              <w:rPr>
                <w:rFonts w:ascii="Times New Roman" w:hAnsi="Times New Roman" w:cs="Times New Roman"/>
                <w:b/>
                <w:bCs/>
                <w:sz w:val="24"/>
                <w:szCs w:val="24"/>
              </w:rPr>
              <w:br/>
              <w:t>«Об обязательном страховании работника от несчастных случаев при исполнении им трудовых (служебных) обязанностей»</w:t>
            </w:r>
          </w:p>
          <w:p w14:paraId="07B3EDCE" w14:textId="49852D0D"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26B0B321" w14:textId="77777777" w:rsidTr="00FB4DA6">
        <w:tc>
          <w:tcPr>
            <w:tcW w:w="704" w:type="dxa"/>
          </w:tcPr>
          <w:p w14:paraId="0805A7F3" w14:textId="7FF508EA"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94</w:t>
            </w:r>
          </w:p>
        </w:tc>
        <w:tc>
          <w:tcPr>
            <w:tcW w:w="1729" w:type="dxa"/>
          </w:tcPr>
          <w:p w14:paraId="6DF33E67"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19</w:t>
            </w:r>
          </w:p>
          <w:p w14:paraId="5C08D245"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2D0AE4FC"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Статья 19. Порядок определения размера вреда. Страховые выплаты по договору обязательного страхования работника от несчастных случаев</w:t>
            </w:r>
          </w:p>
          <w:p w14:paraId="15FF65A0"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w:t>
            </w:r>
          </w:p>
          <w:p w14:paraId="01EA68F2"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 xml:space="preserve">Размер страховой выплаты осуществляется за минусом социальной выплаты </w:t>
            </w:r>
            <w:r w:rsidRPr="00004CF7">
              <w:rPr>
                <w:rFonts w:ascii="Times New Roman" w:eastAsia="Times New Roman" w:hAnsi="Times New Roman" w:cs="Times New Roman"/>
                <w:b/>
                <w:sz w:val="24"/>
                <w:szCs w:val="24"/>
                <w:lang w:eastAsia="en-US"/>
              </w:rPr>
              <w:t>на случай</w:t>
            </w:r>
            <w:r w:rsidRPr="00004CF7">
              <w:rPr>
                <w:rFonts w:ascii="Times New Roman" w:eastAsia="Times New Roman" w:hAnsi="Times New Roman" w:cs="Times New Roman"/>
                <w:sz w:val="24"/>
                <w:szCs w:val="24"/>
                <w:lang w:eastAsia="en-US"/>
              </w:rPr>
              <w:t xml:space="preserve"> утраты трудоспособности из Государственного фонда социального страхования.</w:t>
            </w:r>
          </w:p>
          <w:p w14:paraId="2AA65CA8" w14:textId="5327A8FA"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w:t>
            </w:r>
          </w:p>
          <w:p w14:paraId="5977755C" w14:textId="18C8B9C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Theme="minorEastAsia"/>
                <w:b w:val="0"/>
                <w:bCs w:val="0"/>
                <w:sz w:val="24"/>
                <w:szCs w:val="24"/>
                <w:lang w:val="ru-RU" w:eastAsia="ru-RU"/>
              </w:rPr>
              <w:t xml:space="preserve">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w:t>
            </w:r>
            <w:r w:rsidRPr="00004CF7">
              <w:rPr>
                <w:rFonts w:eastAsiaTheme="minorEastAsia"/>
                <w:b w:val="0"/>
                <w:bCs w:val="0"/>
                <w:sz w:val="24"/>
                <w:szCs w:val="24"/>
                <w:lang w:val="ru-RU" w:eastAsia="ru-RU"/>
              </w:rPr>
              <w:lastRenderedPageBreak/>
              <w:t xml:space="preserve">(переосвидетельствования)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законодательством Республики Казахстан </w:t>
            </w:r>
            <w:r w:rsidRPr="00004CF7">
              <w:rPr>
                <w:rFonts w:eastAsiaTheme="minorEastAsia"/>
                <w:bCs w:val="0"/>
                <w:sz w:val="24"/>
                <w:szCs w:val="24"/>
                <w:lang w:val="ru-RU" w:eastAsia="ru-RU"/>
              </w:rPr>
              <w:t>о пенсионном обеспечении</w:t>
            </w:r>
          </w:p>
        </w:tc>
        <w:tc>
          <w:tcPr>
            <w:tcW w:w="4452" w:type="dxa"/>
          </w:tcPr>
          <w:p w14:paraId="35B0F3DC"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lastRenderedPageBreak/>
              <w:t>Статья 19. Порядок определения размера вреда. Страховые выплаты по договору обязательного страхования работника от несчастных случаев</w:t>
            </w:r>
          </w:p>
          <w:p w14:paraId="3D19EF38" w14:textId="7FB6D50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w:t>
            </w:r>
          </w:p>
          <w:p w14:paraId="60880F78" w14:textId="07A8F7EC"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 xml:space="preserve">      Размер страховой выплаты осуществляется за минусом социальной выплаты </w:t>
            </w:r>
            <w:r w:rsidRPr="00004CF7">
              <w:rPr>
                <w:rFonts w:ascii="Times New Roman" w:eastAsia="Times New Roman" w:hAnsi="Times New Roman" w:cs="Times New Roman"/>
                <w:b/>
                <w:sz w:val="24"/>
                <w:szCs w:val="24"/>
                <w:lang w:eastAsia="en-US"/>
              </w:rPr>
              <w:t>по случаю</w:t>
            </w:r>
            <w:r w:rsidRPr="00004CF7">
              <w:rPr>
                <w:rFonts w:ascii="Times New Roman" w:eastAsia="Times New Roman" w:hAnsi="Times New Roman" w:cs="Times New Roman"/>
                <w:sz w:val="24"/>
                <w:szCs w:val="24"/>
                <w:lang w:eastAsia="en-US"/>
              </w:rPr>
              <w:t xml:space="preserve"> утраты трудоспособности из Государственного фонда социального страхования.</w:t>
            </w:r>
          </w:p>
          <w:p w14:paraId="783BC264" w14:textId="105BBE76" w:rsidR="00D52038" w:rsidRPr="00004CF7" w:rsidRDefault="00D52038" w:rsidP="00D52038">
            <w:pPr>
              <w:pStyle w:val="3"/>
              <w:shd w:val="clear" w:color="auto" w:fill="FFFFFF"/>
              <w:spacing w:before="0" w:beforeAutospacing="0" w:after="0" w:afterAutospacing="0"/>
              <w:contextualSpacing/>
              <w:jc w:val="both"/>
              <w:textAlignment w:val="baseline"/>
              <w:rPr>
                <w:rFonts w:eastAsiaTheme="minorEastAsia"/>
                <w:b w:val="0"/>
                <w:bCs w:val="0"/>
                <w:sz w:val="24"/>
                <w:szCs w:val="24"/>
                <w:lang w:val="ru-RU" w:eastAsia="ru-RU"/>
              </w:rPr>
            </w:pPr>
            <w:r w:rsidRPr="00004CF7">
              <w:rPr>
                <w:rFonts w:eastAsiaTheme="minorEastAsia"/>
                <w:b w:val="0"/>
                <w:bCs w:val="0"/>
                <w:sz w:val="24"/>
                <w:szCs w:val="24"/>
                <w:lang w:val="ru-RU" w:eastAsia="ru-RU"/>
              </w:rPr>
              <w:t xml:space="preserve">      …</w:t>
            </w:r>
          </w:p>
          <w:p w14:paraId="56DE3186" w14:textId="5ECD91A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rFonts w:eastAsiaTheme="minorEastAsia"/>
                <w:b w:val="0"/>
                <w:bCs w:val="0"/>
                <w:sz w:val="24"/>
                <w:szCs w:val="24"/>
                <w:lang w:val="ru-RU" w:eastAsia="ru-RU"/>
              </w:rPr>
              <w:t xml:space="preserve">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w:t>
            </w:r>
            <w:r w:rsidRPr="00004CF7">
              <w:rPr>
                <w:rFonts w:eastAsiaTheme="minorEastAsia"/>
                <w:b w:val="0"/>
                <w:bCs w:val="0"/>
                <w:sz w:val="24"/>
                <w:szCs w:val="24"/>
                <w:lang w:val="ru-RU" w:eastAsia="ru-RU"/>
              </w:rPr>
              <w:lastRenderedPageBreak/>
              <w:t xml:space="preserve">(переосвидетельствования)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законодательством Республики Казахстан </w:t>
            </w:r>
            <w:r w:rsidRPr="00004CF7">
              <w:rPr>
                <w:rFonts w:eastAsiaTheme="minorEastAsia"/>
                <w:bCs w:val="0"/>
                <w:sz w:val="24"/>
                <w:szCs w:val="24"/>
                <w:lang w:val="ru-RU" w:eastAsia="ru-RU"/>
              </w:rPr>
              <w:t>о  социальной защите.</w:t>
            </w:r>
          </w:p>
        </w:tc>
        <w:tc>
          <w:tcPr>
            <w:tcW w:w="2834" w:type="dxa"/>
          </w:tcPr>
          <w:p w14:paraId="251EB91F" w14:textId="738BAD35"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386B0558" w14:textId="77777777" w:rsidTr="00FB4DA6">
        <w:tc>
          <w:tcPr>
            <w:tcW w:w="704" w:type="dxa"/>
          </w:tcPr>
          <w:p w14:paraId="5E978FDE" w14:textId="7328CC2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95</w:t>
            </w:r>
          </w:p>
        </w:tc>
        <w:tc>
          <w:tcPr>
            <w:tcW w:w="1729" w:type="dxa"/>
          </w:tcPr>
          <w:p w14:paraId="77770D5D" w14:textId="12B0FAF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Абзац седьмой подпункта 1) пункта 2 статьи 20</w:t>
            </w:r>
          </w:p>
        </w:tc>
        <w:tc>
          <w:tcPr>
            <w:tcW w:w="4451" w:type="dxa"/>
          </w:tcPr>
          <w:p w14:paraId="14DE86A9" w14:textId="605DC96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20. Общие условия осуществления страховой выплаты</w:t>
            </w:r>
          </w:p>
          <w:p w14:paraId="2557105E" w14:textId="6989846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7E0C49B" w14:textId="51437E7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К заявлению о страховой выплате прилагаются следующие документы:</w:t>
            </w:r>
          </w:p>
          <w:p w14:paraId="2163FA6B" w14:textId="02C9AB1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в случае установления степени утраты профессиональной трудоспособности:</w:t>
            </w:r>
          </w:p>
          <w:p w14:paraId="2DFA410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14E57E5"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hAnsi="Times New Roman" w:cs="Times New Roman"/>
                <w:sz w:val="24"/>
                <w:szCs w:val="24"/>
              </w:rPr>
            </w:pPr>
            <w:r w:rsidRPr="00004CF7">
              <w:rPr>
                <w:rFonts w:ascii="Times New Roman" w:hAnsi="Times New Roman" w:cs="Times New Roman"/>
                <w:sz w:val="24"/>
                <w:szCs w:val="24"/>
              </w:rPr>
              <w:t xml:space="preserve">копия справки территориального подразделения уполномоченного органа о размере назначенной социальной выплаты </w:t>
            </w:r>
            <w:r w:rsidRPr="00004CF7">
              <w:rPr>
                <w:rFonts w:ascii="Times New Roman" w:hAnsi="Times New Roman" w:cs="Times New Roman"/>
                <w:b/>
                <w:sz w:val="24"/>
                <w:szCs w:val="24"/>
              </w:rPr>
              <w:t>на случай</w:t>
            </w:r>
            <w:r w:rsidRPr="00004CF7">
              <w:rPr>
                <w:rFonts w:ascii="Times New Roman" w:hAnsi="Times New Roman" w:cs="Times New Roman"/>
                <w:sz w:val="24"/>
                <w:szCs w:val="24"/>
              </w:rPr>
              <w:t xml:space="preserve"> утраты трудоспособности либо отказе в ее назначении;</w:t>
            </w:r>
          </w:p>
          <w:p w14:paraId="2D48A132" w14:textId="7EE7E5B3"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hAnsi="Times New Roman" w:cs="Times New Roman"/>
                <w:sz w:val="24"/>
                <w:szCs w:val="24"/>
              </w:rPr>
              <w:t>…</w:t>
            </w:r>
          </w:p>
        </w:tc>
        <w:tc>
          <w:tcPr>
            <w:tcW w:w="4452" w:type="dxa"/>
          </w:tcPr>
          <w:p w14:paraId="195ABC0E" w14:textId="3B8EFEC1"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Статья 20. Общие условия осуществления страховой выплаты</w:t>
            </w:r>
          </w:p>
          <w:p w14:paraId="58EF35E6" w14:textId="71B8A435"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w:t>
            </w:r>
          </w:p>
          <w:p w14:paraId="1081989F"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2. К заявлению о страховой выплате прилагаются следующие документы:</w:t>
            </w:r>
          </w:p>
          <w:p w14:paraId="0DB4E620" w14:textId="4157720F"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1) в случае установления степени утраты профессиональной трудоспособности:</w:t>
            </w:r>
          </w:p>
          <w:p w14:paraId="6402A10D" w14:textId="56C8D258"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eastAsia="Times New Roman" w:hAnsi="Times New Roman" w:cs="Times New Roman"/>
                <w:sz w:val="24"/>
                <w:szCs w:val="24"/>
                <w:lang w:eastAsia="en-US"/>
              </w:rPr>
              <w:t>…</w:t>
            </w:r>
          </w:p>
          <w:p w14:paraId="19AB3316" w14:textId="77777777" w:rsidR="00D52038" w:rsidRPr="00004CF7" w:rsidRDefault="00D52038" w:rsidP="00D52038">
            <w:pPr>
              <w:shd w:val="clear" w:color="auto" w:fill="FFFFFF"/>
              <w:spacing w:after="0" w:line="240" w:lineRule="auto"/>
              <w:contextualSpacing/>
              <w:jc w:val="both"/>
              <w:textAlignment w:val="baseline"/>
              <w:outlineLvl w:val="2"/>
              <w:rPr>
                <w:rFonts w:ascii="Times New Roman" w:hAnsi="Times New Roman" w:cs="Times New Roman"/>
                <w:sz w:val="24"/>
                <w:szCs w:val="24"/>
              </w:rPr>
            </w:pPr>
            <w:r w:rsidRPr="00004CF7">
              <w:rPr>
                <w:rFonts w:ascii="Times New Roman" w:hAnsi="Times New Roman" w:cs="Times New Roman"/>
                <w:sz w:val="24"/>
                <w:szCs w:val="24"/>
              </w:rPr>
              <w:t xml:space="preserve">копия справки территориального подразделения уполномоченного органа о размере назначенной социальной выплаты </w:t>
            </w:r>
            <w:r w:rsidRPr="00004CF7">
              <w:rPr>
                <w:rFonts w:ascii="Times New Roman" w:hAnsi="Times New Roman" w:cs="Times New Roman"/>
                <w:b/>
                <w:sz w:val="24"/>
                <w:szCs w:val="24"/>
              </w:rPr>
              <w:t>по случаю</w:t>
            </w:r>
            <w:r w:rsidRPr="00004CF7">
              <w:rPr>
                <w:rFonts w:ascii="Times New Roman" w:hAnsi="Times New Roman" w:cs="Times New Roman"/>
                <w:sz w:val="24"/>
                <w:szCs w:val="24"/>
              </w:rPr>
              <w:t xml:space="preserve"> утраты трудоспособности либо отказе в ее назначении;</w:t>
            </w:r>
          </w:p>
          <w:p w14:paraId="565CD11B" w14:textId="03377349" w:rsidR="00D52038" w:rsidRPr="00004CF7" w:rsidRDefault="00D52038" w:rsidP="00D52038">
            <w:pPr>
              <w:shd w:val="clear" w:color="auto" w:fill="FFFFFF"/>
              <w:spacing w:after="0" w:line="240" w:lineRule="auto"/>
              <w:contextualSpacing/>
              <w:jc w:val="both"/>
              <w:textAlignment w:val="baseline"/>
              <w:outlineLvl w:val="2"/>
              <w:rPr>
                <w:rFonts w:ascii="Times New Roman" w:eastAsia="Times New Roman" w:hAnsi="Times New Roman" w:cs="Times New Roman"/>
                <w:sz w:val="24"/>
                <w:szCs w:val="24"/>
                <w:lang w:eastAsia="en-US"/>
              </w:rPr>
            </w:pPr>
            <w:r w:rsidRPr="00004CF7">
              <w:rPr>
                <w:rFonts w:ascii="Times New Roman" w:hAnsi="Times New Roman" w:cs="Times New Roman"/>
                <w:sz w:val="24"/>
                <w:szCs w:val="24"/>
              </w:rPr>
              <w:t>…</w:t>
            </w:r>
          </w:p>
        </w:tc>
        <w:tc>
          <w:tcPr>
            <w:tcW w:w="2834" w:type="dxa"/>
          </w:tcPr>
          <w:p w14:paraId="41CEDFC3" w14:textId="3933BF6E"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613D4FC3" w14:textId="77777777" w:rsidTr="00FB4DA6">
        <w:tc>
          <w:tcPr>
            <w:tcW w:w="704" w:type="dxa"/>
          </w:tcPr>
          <w:p w14:paraId="52E7B203" w14:textId="4F72A3E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96</w:t>
            </w:r>
          </w:p>
        </w:tc>
        <w:tc>
          <w:tcPr>
            <w:tcW w:w="1729" w:type="dxa"/>
          </w:tcPr>
          <w:p w14:paraId="498EB77C" w14:textId="6BD8B40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2 статьи 24</w:t>
            </w:r>
          </w:p>
          <w:p w14:paraId="1DA4F9EE"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0321E3B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24. Порядок освидетельствования работника на определение степени утраты трудоспособности</w:t>
            </w:r>
          </w:p>
          <w:p w14:paraId="462AC5B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w:t>
            </w:r>
          </w:p>
          <w:p w14:paraId="5D14D4F5" w14:textId="1E3C6D8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w:t>
            </w:r>
            <w:r w:rsidRPr="00004CF7">
              <w:rPr>
                <w:b w:val="0"/>
                <w:bCs w:val="0"/>
                <w:sz w:val="24"/>
                <w:szCs w:val="24"/>
                <w:lang w:val="ru-RU"/>
              </w:rPr>
              <w:lastRenderedPageBreak/>
              <w:t xml:space="preserve">дополнительных видах помощи и ухода осуществляются путем проведения медико-социальной экспертизы в соответствии с </w:t>
            </w:r>
            <w:r w:rsidRPr="00004CF7">
              <w:rPr>
                <w:b w:val="0"/>
                <w:sz w:val="24"/>
                <w:szCs w:val="24"/>
                <w:lang w:val="ru-RU"/>
              </w:rPr>
              <w:t>законодательством Республики Казахстан о</w:t>
            </w:r>
            <w:r w:rsidRPr="00004CF7">
              <w:rPr>
                <w:sz w:val="24"/>
                <w:szCs w:val="24"/>
                <w:lang w:val="ru-RU"/>
              </w:rPr>
              <w:t xml:space="preserve"> </w:t>
            </w:r>
            <w:r w:rsidRPr="00004CF7">
              <w:rPr>
                <w:b w:val="0"/>
                <w:sz w:val="24"/>
                <w:szCs w:val="24"/>
                <w:lang w:val="ru-RU"/>
              </w:rPr>
              <w:t>социальной защите</w:t>
            </w:r>
            <w:r w:rsidRPr="00004CF7">
              <w:rPr>
                <w:sz w:val="24"/>
                <w:szCs w:val="24"/>
                <w:lang w:val="ru-RU"/>
              </w:rPr>
              <w:t xml:space="preserve"> лиц с инвалидностью</w:t>
            </w:r>
            <w:r w:rsidRPr="00004CF7">
              <w:rPr>
                <w:b w:val="0"/>
                <w:bCs w:val="0"/>
                <w:sz w:val="24"/>
                <w:szCs w:val="24"/>
                <w:lang w:val="ru-RU"/>
              </w:rPr>
              <w:t>.</w:t>
            </w:r>
          </w:p>
        </w:tc>
        <w:tc>
          <w:tcPr>
            <w:tcW w:w="4452" w:type="dxa"/>
          </w:tcPr>
          <w:p w14:paraId="40378B69"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24. Порядок освидетельствования работника на определение степени утраты трудоспособности</w:t>
            </w:r>
          </w:p>
          <w:p w14:paraId="2DEC122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w:t>
            </w:r>
          </w:p>
          <w:p w14:paraId="033AAF5F" w14:textId="24BF00B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w:t>
            </w:r>
            <w:r w:rsidRPr="00004CF7">
              <w:rPr>
                <w:b w:val="0"/>
                <w:bCs w:val="0"/>
                <w:sz w:val="24"/>
                <w:szCs w:val="24"/>
                <w:lang w:val="ru-RU"/>
              </w:rPr>
              <w:lastRenderedPageBreak/>
              <w:t>дополнительных видах помощи и ухода осуществляются путем проведения медико-социальной экспертизы в соответствии с</w:t>
            </w:r>
            <w:r w:rsidRPr="00004CF7">
              <w:rPr>
                <w:sz w:val="24"/>
                <w:szCs w:val="24"/>
                <w:lang w:val="ru-RU"/>
              </w:rPr>
              <w:t xml:space="preserve"> </w:t>
            </w:r>
            <w:r w:rsidRPr="00004CF7">
              <w:rPr>
                <w:b w:val="0"/>
                <w:sz w:val="24"/>
                <w:szCs w:val="24"/>
                <w:lang w:val="ru-RU"/>
              </w:rPr>
              <w:t>законодательством Республики Казахстан о социальной</w:t>
            </w:r>
            <w:r w:rsidRPr="00004CF7">
              <w:rPr>
                <w:sz w:val="24"/>
                <w:szCs w:val="24"/>
                <w:lang w:val="ru-RU"/>
              </w:rPr>
              <w:t xml:space="preserve"> защите.</w:t>
            </w:r>
          </w:p>
        </w:tc>
        <w:tc>
          <w:tcPr>
            <w:tcW w:w="2834" w:type="dxa"/>
          </w:tcPr>
          <w:p w14:paraId="7D66865B" w14:textId="3EC92DA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664D240D" w14:textId="77777777" w:rsidTr="00C32B8B">
        <w:tc>
          <w:tcPr>
            <w:tcW w:w="14170" w:type="dxa"/>
            <w:gridSpan w:val="5"/>
          </w:tcPr>
          <w:p w14:paraId="27000DAD" w14:textId="77777777" w:rsidR="00D52038" w:rsidRPr="00004CF7" w:rsidRDefault="00D52038" w:rsidP="00D52038">
            <w:pPr>
              <w:spacing w:after="0" w:line="240" w:lineRule="auto"/>
              <w:contextualSpacing/>
              <w:jc w:val="center"/>
              <w:rPr>
                <w:rFonts w:ascii="Times New Roman" w:hAnsi="Times New Roman" w:cs="Times New Roman"/>
                <w:b/>
                <w:spacing w:val="2"/>
                <w:sz w:val="10"/>
                <w:szCs w:val="10"/>
                <w:shd w:val="clear" w:color="auto" w:fill="FFFFFF"/>
              </w:rPr>
            </w:pPr>
          </w:p>
          <w:p w14:paraId="12B2123A" w14:textId="60A9A1E4" w:rsidR="00D52038" w:rsidRPr="00004CF7" w:rsidRDefault="00D52038" w:rsidP="00D52038">
            <w:pPr>
              <w:spacing w:after="0" w:line="240" w:lineRule="auto"/>
              <w:contextualSpacing/>
              <w:jc w:val="center"/>
              <w:rPr>
                <w:rFonts w:ascii="Times New Roman" w:hAnsi="Times New Roman" w:cs="Times New Roman"/>
                <w:b/>
                <w:spacing w:val="2"/>
                <w:sz w:val="24"/>
                <w:szCs w:val="24"/>
                <w:shd w:val="clear" w:color="auto" w:fill="FFFFFF"/>
              </w:rPr>
            </w:pPr>
            <w:r w:rsidRPr="00004CF7">
              <w:rPr>
                <w:rFonts w:ascii="Times New Roman" w:hAnsi="Times New Roman" w:cs="Times New Roman"/>
                <w:b/>
                <w:spacing w:val="2"/>
                <w:sz w:val="24"/>
                <w:szCs w:val="24"/>
                <w:shd w:val="clear" w:color="auto" w:fill="FFFFFF"/>
              </w:rPr>
              <w:t>2</w:t>
            </w:r>
            <w:r w:rsidR="0098790F" w:rsidRPr="00004CF7">
              <w:rPr>
                <w:rFonts w:ascii="Times New Roman" w:hAnsi="Times New Roman" w:cs="Times New Roman"/>
                <w:b/>
                <w:spacing w:val="2"/>
                <w:sz w:val="24"/>
                <w:szCs w:val="24"/>
                <w:shd w:val="clear" w:color="auto" w:fill="FFFFFF"/>
              </w:rPr>
              <w:t>8</w:t>
            </w:r>
            <w:r w:rsidRPr="00004CF7">
              <w:rPr>
                <w:rFonts w:ascii="Times New Roman" w:hAnsi="Times New Roman" w:cs="Times New Roman"/>
                <w:b/>
                <w:spacing w:val="2"/>
                <w:sz w:val="24"/>
                <w:szCs w:val="24"/>
                <w:shd w:val="clear" w:color="auto" w:fill="FFFFFF"/>
              </w:rPr>
              <w:t>. Закон Республики Казахстан от 15 декабря 2006 года «О культуре»</w:t>
            </w:r>
          </w:p>
          <w:p w14:paraId="6719DD56" w14:textId="48196E87" w:rsidR="00D52038" w:rsidRPr="00004CF7" w:rsidRDefault="00D52038" w:rsidP="00D52038">
            <w:pPr>
              <w:spacing w:after="0" w:line="240" w:lineRule="auto"/>
              <w:contextualSpacing/>
              <w:jc w:val="center"/>
              <w:rPr>
                <w:rFonts w:ascii="Times New Roman" w:hAnsi="Times New Roman" w:cs="Times New Roman"/>
                <w:b/>
                <w:spacing w:val="2"/>
                <w:sz w:val="10"/>
                <w:szCs w:val="10"/>
                <w:shd w:val="clear" w:color="auto" w:fill="FFFFFF"/>
              </w:rPr>
            </w:pPr>
          </w:p>
        </w:tc>
      </w:tr>
      <w:tr w:rsidR="00D52038" w:rsidRPr="00004CF7" w14:paraId="6281C208" w14:textId="77777777" w:rsidTr="00FB4DA6">
        <w:tc>
          <w:tcPr>
            <w:tcW w:w="704" w:type="dxa"/>
          </w:tcPr>
          <w:p w14:paraId="739EEE14"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p>
        </w:tc>
        <w:tc>
          <w:tcPr>
            <w:tcW w:w="1729" w:type="dxa"/>
          </w:tcPr>
          <w:p w14:paraId="3320595F" w14:textId="0C84DAAA"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12-1</w:t>
            </w:r>
          </w:p>
        </w:tc>
        <w:tc>
          <w:tcPr>
            <w:tcW w:w="4451" w:type="dxa"/>
          </w:tcPr>
          <w:p w14:paraId="5D3E255A" w14:textId="77777777" w:rsidR="00D52038" w:rsidRPr="00004CF7" w:rsidRDefault="00D52038" w:rsidP="00D52038">
            <w:pPr>
              <w:pStyle w:val="3"/>
              <w:shd w:val="clear" w:color="auto" w:fill="FFFFFF"/>
              <w:spacing w:before="0" w:beforeAutospacing="0" w:after="0" w:afterAutospacing="0"/>
              <w:ind w:firstLine="443"/>
              <w:jc w:val="both"/>
              <w:textAlignment w:val="baseline"/>
              <w:rPr>
                <w:b w:val="0"/>
                <w:bCs w:val="0"/>
                <w:sz w:val="24"/>
                <w:szCs w:val="24"/>
                <w:lang w:val="ru-RU"/>
              </w:rPr>
            </w:pPr>
            <w:r w:rsidRPr="00004CF7">
              <w:rPr>
                <w:b w:val="0"/>
                <w:bCs w:val="0"/>
                <w:sz w:val="24"/>
                <w:szCs w:val="24"/>
                <w:lang w:val="ru-RU"/>
              </w:rPr>
              <w:t>Статья 12-1. Минимальные социальные стандарты в сфере культуры</w:t>
            </w:r>
          </w:p>
          <w:p w14:paraId="7B115EC2" w14:textId="68ABB6D8"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w:t>
            </w:r>
            <w:r w:rsidRPr="00004CF7">
              <w:rPr>
                <w:bCs w:val="0"/>
                <w:sz w:val="24"/>
                <w:szCs w:val="24"/>
                <w:lang w:val="ru-RU"/>
              </w:rPr>
              <w:t>культурно-зрелищным мероприятиям,</w:t>
            </w:r>
            <w:r w:rsidRPr="00004CF7">
              <w:rPr>
                <w:b w:val="0"/>
                <w:bCs w:val="0"/>
                <w:sz w:val="24"/>
                <w:szCs w:val="24"/>
                <w:lang w:val="ru-RU"/>
              </w:rPr>
              <w:t xml:space="preserve">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tc>
        <w:tc>
          <w:tcPr>
            <w:tcW w:w="4452" w:type="dxa"/>
          </w:tcPr>
          <w:p w14:paraId="3517542E" w14:textId="77777777" w:rsidR="00D52038" w:rsidRPr="00004CF7" w:rsidRDefault="00D52038" w:rsidP="00D52038">
            <w:pPr>
              <w:pStyle w:val="3"/>
              <w:shd w:val="clear" w:color="auto" w:fill="FFFFFF"/>
              <w:spacing w:before="0" w:beforeAutospacing="0" w:after="0" w:afterAutospacing="0"/>
              <w:ind w:firstLine="443"/>
              <w:jc w:val="both"/>
              <w:textAlignment w:val="baseline"/>
              <w:rPr>
                <w:b w:val="0"/>
                <w:bCs w:val="0"/>
                <w:sz w:val="24"/>
                <w:szCs w:val="24"/>
                <w:lang w:val="ru-RU"/>
              </w:rPr>
            </w:pPr>
            <w:r w:rsidRPr="00004CF7">
              <w:rPr>
                <w:b w:val="0"/>
                <w:bCs w:val="0"/>
                <w:sz w:val="24"/>
                <w:szCs w:val="24"/>
                <w:lang w:val="ru-RU"/>
              </w:rPr>
              <w:t>Статья 12-1. Минимальные социальные стандарты в сфере культуры</w:t>
            </w:r>
          </w:p>
          <w:p w14:paraId="526627F7"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w:t>
            </w:r>
            <w:r w:rsidRPr="00004CF7">
              <w:rPr>
                <w:bCs w:val="0"/>
                <w:sz w:val="24"/>
                <w:szCs w:val="24"/>
                <w:lang w:val="ru-RU"/>
              </w:rPr>
              <w:t>культурным, культурно-массовым, зрелищным культурно-массовым</w:t>
            </w:r>
            <w:r w:rsidRPr="00004CF7">
              <w:rPr>
                <w:b w:val="0"/>
                <w:bCs w:val="0"/>
                <w:sz w:val="24"/>
                <w:szCs w:val="24"/>
                <w:lang w:val="ru-RU"/>
              </w:rPr>
              <w:t xml:space="preserve">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p w14:paraId="646D4318" w14:textId="5075CDD4"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p>
        </w:tc>
        <w:tc>
          <w:tcPr>
            <w:tcW w:w="2834" w:type="dxa"/>
          </w:tcPr>
          <w:p w14:paraId="4EB3CB0E" w14:textId="771BC67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t>В целях приведения в соответствие  с подпунктами 3-6), 12-2), 13-3)  статьи 1 Закона Республики Казахстан «О культуре», в которых предусмотрены понятия, используемые в области культуры.</w:t>
            </w:r>
          </w:p>
        </w:tc>
      </w:tr>
      <w:tr w:rsidR="00D52038" w:rsidRPr="00004CF7" w14:paraId="2E6D12EC" w14:textId="77777777" w:rsidTr="00FB4DA6">
        <w:tc>
          <w:tcPr>
            <w:tcW w:w="704" w:type="dxa"/>
          </w:tcPr>
          <w:p w14:paraId="7B55DB78" w14:textId="77777777" w:rsidR="00D52038" w:rsidRPr="00004CF7" w:rsidRDefault="00D52038" w:rsidP="00D52038">
            <w:pPr>
              <w:tabs>
                <w:tab w:val="left" w:pos="0"/>
                <w:tab w:val="left" w:pos="569"/>
                <w:tab w:val="left" w:pos="988"/>
              </w:tabs>
              <w:spacing w:after="0" w:line="240" w:lineRule="auto"/>
              <w:contextualSpacing/>
              <w:rPr>
                <w:rFonts w:ascii="Times New Roman" w:hAnsi="Times New Roman" w:cs="Times New Roman"/>
                <w:sz w:val="24"/>
                <w:szCs w:val="24"/>
              </w:rPr>
            </w:pPr>
          </w:p>
        </w:tc>
        <w:tc>
          <w:tcPr>
            <w:tcW w:w="13466" w:type="dxa"/>
            <w:gridSpan w:val="4"/>
          </w:tcPr>
          <w:p w14:paraId="2659F375"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46804BA1" w14:textId="1E8BC9DA" w:rsidR="00D52038" w:rsidRPr="00004CF7" w:rsidRDefault="0098790F" w:rsidP="00D52038">
            <w:pPr>
              <w:spacing w:after="0" w:line="240" w:lineRule="auto"/>
              <w:contextualSpacing/>
              <w:jc w:val="center"/>
              <w:rPr>
                <w:rFonts w:ascii="Times New Roman" w:hAnsi="Times New Roman" w:cs="Times New Roman"/>
                <w:b/>
                <w:spacing w:val="2"/>
                <w:sz w:val="24"/>
                <w:szCs w:val="24"/>
                <w:shd w:val="clear" w:color="auto" w:fill="FFFFFF"/>
              </w:rPr>
            </w:pPr>
            <w:r w:rsidRPr="00004CF7">
              <w:rPr>
                <w:rFonts w:ascii="Times New Roman" w:hAnsi="Times New Roman" w:cs="Times New Roman"/>
                <w:b/>
                <w:sz w:val="24"/>
                <w:szCs w:val="24"/>
              </w:rPr>
              <w:t>29</w:t>
            </w:r>
            <w:r w:rsidR="00D52038" w:rsidRPr="00004CF7">
              <w:rPr>
                <w:rFonts w:ascii="Times New Roman" w:hAnsi="Times New Roman" w:cs="Times New Roman"/>
                <w:b/>
                <w:sz w:val="24"/>
                <w:szCs w:val="24"/>
              </w:rPr>
              <w:t xml:space="preserve">. </w:t>
            </w:r>
            <w:hyperlink r:id="rId14" w:anchor="z2" w:history="1">
              <w:r w:rsidR="00D52038" w:rsidRPr="00004CF7">
                <w:rPr>
                  <w:rStyle w:val="a5"/>
                  <w:rFonts w:ascii="Times New Roman" w:hAnsi="Times New Roman" w:cs="Times New Roman"/>
                  <w:b/>
                  <w:color w:val="auto"/>
                  <w:spacing w:val="2"/>
                  <w:sz w:val="24"/>
                  <w:szCs w:val="24"/>
                  <w:u w:val="none"/>
                  <w:shd w:val="clear" w:color="auto" w:fill="FFFFFF"/>
                </w:rPr>
                <w:t>Закон</w:t>
              </w:r>
            </w:hyperlink>
            <w:r w:rsidR="00D52038" w:rsidRPr="00004CF7">
              <w:rPr>
                <w:rFonts w:ascii="Times New Roman" w:hAnsi="Times New Roman" w:cs="Times New Roman"/>
                <w:b/>
                <w:spacing w:val="2"/>
                <w:sz w:val="24"/>
                <w:szCs w:val="24"/>
                <w:shd w:val="clear" w:color="auto" w:fill="FFFFFF"/>
              </w:rPr>
              <w:t> Республики Казахстан от 27 июля 2007 года «Об образовании»</w:t>
            </w:r>
          </w:p>
          <w:p w14:paraId="27D195D0" w14:textId="63DD93E9"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1A3BA24A" w14:textId="77777777" w:rsidTr="00FB4DA6">
        <w:tc>
          <w:tcPr>
            <w:tcW w:w="704" w:type="dxa"/>
          </w:tcPr>
          <w:p w14:paraId="297BB0B7" w14:textId="1DD72C4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97</w:t>
            </w:r>
          </w:p>
        </w:tc>
        <w:tc>
          <w:tcPr>
            <w:tcW w:w="1729" w:type="dxa"/>
          </w:tcPr>
          <w:p w14:paraId="0937332D" w14:textId="7B2EA6F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28-2), 49-5) статьи 1</w:t>
            </w:r>
          </w:p>
        </w:tc>
        <w:tc>
          <w:tcPr>
            <w:tcW w:w="4451" w:type="dxa"/>
          </w:tcPr>
          <w:p w14:paraId="051515FD" w14:textId="44DDCDC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1. Основные понятия, используемые в настоящем Законе</w:t>
            </w:r>
          </w:p>
          <w:p w14:paraId="397F0644" w14:textId="0D26F7BA"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4372D2E7"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w:t>
            </w:r>
            <w:r w:rsidRPr="00004CF7">
              <w:rPr>
                <w:rFonts w:ascii="Times New Roman" w:hAnsi="Times New Roman" w:cs="Times New Roman"/>
                <w:bCs/>
                <w:sz w:val="24"/>
                <w:szCs w:val="24"/>
              </w:rPr>
              <w:lastRenderedPageBreak/>
              <w:t xml:space="preserve">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 xml:space="preserve"> вследствие жестокого обращения, приведшего к социальной дезадаптации и социальной депривации;</w:t>
            </w:r>
          </w:p>
          <w:p w14:paraId="70319669" w14:textId="4D3090EC"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C12C4DE"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49-5) центры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 xml:space="preserve">,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w:t>
            </w:r>
            <w:r w:rsidRPr="00004CF7">
              <w:rPr>
                <w:rFonts w:ascii="Times New Roman" w:hAnsi="Times New Roman" w:cs="Times New Roman"/>
                <w:sz w:val="24"/>
                <w:szCs w:val="24"/>
              </w:rPr>
              <w:t>предупреждению</w:t>
            </w:r>
            <w:r w:rsidRPr="00004CF7">
              <w:rPr>
                <w:rFonts w:ascii="Times New Roman" w:hAnsi="Times New Roman" w:cs="Times New Roman"/>
                <w:b/>
                <w:sz w:val="24"/>
                <w:szCs w:val="24"/>
              </w:rPr>
              <w:t xml:space="preserve"> трудной жизненной ситуации</w:t>
            </w:r>
            <w:r w:rsidRPr="00004CF7">
              <w:rPr>
                <w:rFonts w:ascii="Times New Roman" w:hAnsi="Times New Roman" w:cs="Times New Roman"/>
                <w:bCs/>
                <w:sz w:val="24"/>
                <w:szCs w:val="24"/>
              </w:rPr>
              <w:t>;</w:t>
            </w:r>
          </w:p>
          <w:p w14:paraId="6A1F5025" w14:textId="15602A70"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2CB9117C"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1. Основные понятия, используемые в настоящем Законе</w:t>
            </w:r>
          </w:p>
          <w:p w14:paraId="52E0912C" w14:textId="3CBFBE2F"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C2E17A2" w14:textId="61FE9D39"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w:t>
            </w:r>
            <w:r w:rsidRPr="00004CF7">
              <w:rPr>
                <w:rFonts w:ascii="Times New Roman" w:hAnsi="Times New Roman" w:cs="Times New Roman"/>
                <w:bCs/>
                <w:sz w:val="24"/>
                <w:szCs w:val="24"/>
              </w:rPr>
              <w:lastRenderedPageBreak/>
              <w:t xml:space="preserve">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w:t>
            </w:r>
            <w:r w:rsidRPr="00004CF7">
              <w:rPr>
                <w:rFonts w:ascii="Times New Roman" w:hAnsi="Times New Roman" w:cs="Times New Roman"/>
                <w:b/>
                <w:sz w:val="24"/>
                <w:szCs w:val="24"/>
              </w:rPr>
              <w:t xml:space="preserve"> нуждающихся в специальных социальных услугах</w:t>
            </w:r>
            <w:r w:rsidRPr="00004CF7">
              <w:rPr>
                <w:rFonts w:ascii="Times New Roman" w:hAnsi="Times New Roman" w:cs="Times New Roman"/>
                <w:bCs/>
                <w:sz w:val="24"/>
                <w:szCs w:val="24"/>
              </w:rPr>
              <w:t xml:space="preserve"> вследствие жестокого обращения, приведшего к социальной дезадаптации и социальной депривации;</w:t>
            </w:r>
          </w:p>
          <w:p w14:paraId="5F4D62BD" w14:textId="6EB40AE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2548D76B" w14:textId="47C82460"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Cs/>
                <w:sz w:val="24"/>
                <w:szCs w:val="24"/>
              </w:rPr>
              <w:t xml:space="preserve">49-5) центры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 xml:space="preserve">,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w:t>
            </w:r>
            <w:r w:rsidRPr="00004CF7">
              <w:rPr>
                <w:rFonts w:ascii="Times New Roman" w:hAnsi="Times New Roman" w:cs="Times New Roman"/>
                <w:sz w:val="24"/>
                <w:szCs w:val="24"/>
              </w:rPr>
              <w:t>предупреждению</w:t>
            </w:r>
            <w:r w:rsidRPr="00004CF7">
              <w:rPr>
                <w:rFonts w:ascii="Times New Roman" w:hAnsi="Times New Roman" w:cs="Times New Roman"/>
                <w:b/>
                <w:sz w:val="24"/>
                <w:szCs w:val="24"/>
              </w:rPr>
              <w:t xml:space="preserve"> нуждаемости в специальных социальных услугах;</w:t>
            </w:r>
          </w:p>
          <w:p w14:paraId="4501C8F7" w14:textId="713D56E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b/>
                <w:sz w:val="24"/>
                <w:szCs w:val="24"/>
              </w:rPr>
              <w:t>…</w:t>
            </w:r>
          </w:p>
        </w:tc>
        <w:tc>
          <w:tcPr>
            <w:tcW w:w="2834" w:type="dxa"/>
          </w:tcPr>
          <w:p w14:paraId="70878664" w14:textId="254A456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43B0C7BC" w14:textId="77777777" w:rsidTr="00FB4DA6">
        <w:tc>
          <w:tcPr>
            <w:tcW w:w="704" w:type="dxa"/>
          </w:tcPr>
          <w:p w14:paraId="06CB245C" w14:textId="1503AD4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98</w:t>
            </w:r>
          </w:p>
        </w:tc>
        <w:tc>
          <w:tcPr>
            <w:tcW w:w="1729" w:type="dxa"/>
          </w:tcPr>
          <w:p w14:paraId="3A3E9EC3" w14:textId="0A59E77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46 пункта 1 статьи  5</w:t>
            </w:r>
          </w:p>
        </w:tc>
        <w:tc>
          <w:tcPr>
            <w:tcW w:w="4451" w:type="dxa"/>
          </w:tcPr>
          <w:p w14:paraId="5A4EFE52"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 Компетенция уполномоченного органа в области образования</w:t>
            </w:r>
          </w:p>
          <w:p w14:paraId="6B1DCA7C"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2266EE97" w14:textId="7222CEFD"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Уполномоченный орган в области образования выполняет следующие полномочия:</w:t>
            </w:r>
          </w:p>
          <w:p w14:paraId="54A1DE5C" w14:textId="0257F05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593BB814"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46) устанавливает порядок и условия содержания несовершеннолетних в центрах адаптации несовершеннолетних и центрах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 в соответствии с законами Республики Казахстан;</w:t>
            </w:r>
          </w:p>
          <w:p w14:paraId="0F5D614E" w14:textId="6407E27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7118D98A"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 Компетенция уполномоченного органа в области образования</w:t>
            </w:r>
          </w:p>
          <w:p w14:paraId="615E6E21"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7EB3D082"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 Уполномоченный орган в области образования выполняет следующие полномочия:</w:t>
            </w:r>
          </w:p>
          <w:p w14:paraId="53531A57"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D8774ED" w14:textId="50CD812F"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46) устанавливает порядок и условия содержания несовершеннолетних в центрах адаптации несовершеннолетних и центрах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 в соответствии с законами Республики Казахстан;</w:t>
            </w:r>
          </w:p>
          <w:p w14:paraId="0C6AA53C" w14:textId="18FC656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bCs/>
                <w:sz w:val="24"/>
                <w:szCs w:val="24"/>
              </w:rPr>
              <w:t>…</w:t>
            </w:r>
          </w:p>
        </w:tc>
        <w:tc>
          <w:tcPr>
            <w:tcW w:w="2834" w:type="dxa"/>
          </w:tcPr>
          <w:p w14:paraId="7251B59A" w14:textId="0D48F33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5662FF2D" w14:textId="77777777" w:rsidTr="00FB4DA6">
        <w:tc>
          <w:tcPr>
            <w:tcW w:w="704" w:type="dxa"/>
          </w:tcPr>
          <w:p w14:paraId="68EF318A" w14:textId="6177429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99</w:t>
            </w:r>
          </w:p>
        </w:tc>
        <w:tc>
          <w:tcPr>
            <w:tcW w:w="1729" w:type="dxa"/>
          </w:tcPr>
          <w:p w14:paraId="3B4C66BB" w14:textId="674E5B43"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 xml:space="preserve">Подпункт 23), 24) пункта 2, подпункты 26), 27) пункта 3 статьи 6 </w:t>
            </w:r>
          </w:p>
        </w:tc>
        <w:tc>
          <w:tcPr>
            <w:tcW w:w="4451" w:type="dxa"/>
          </w:tcPr>
          <w:p w14:paraId="42BEDA29"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6. Компетенция местных представительных и исполнительных органов в области образования</w:t>
            </w:r>
          </w:p>
          <w:p w14:paraId="39D313D8" w14:textId="4A5FFDF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C956632" w14:textId="3E42C888"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2. Местный исполнительный орган области:</w:t>
            </w:r>
          </w:p>
          <w:p w14:paraId="2313E678" w14:textId="18CF404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F287BDA" w14:textId="0DCEA09C"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23) обеспечивает функционирование центров адаптации несовершеннолетних и центров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w:t>
            </w:r>
          </w:p>
          <w:p w14:paraId="4F244A4A" w14:textId="1CD87158"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24) обеспечивает условия лицам, содержащимся в центрах адаптации несовершеннолетних и центрах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w:t>
            </w:r>
          </w:p>
          <w:p w14:paraId="17F12B6A"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1A1B4EFC"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3680FB3C" w14:textId="53C25938"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3. Местный исполнительный орган города республиканского значения и столицы:</w:t>
            </w:r>
          </w:p>
          <w:p w14:paraId="24B1EC58" w14:textId="1C6B5700"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61E5AB4F" w14:textId="42E9DA1A" w:rsidR="00D52038" w:rsidRPr="00004CF7" w:rsidRDefault="00D52038" w:rsidP="00D52038">
            <w:pPr>
              <w:spacing w:after="0" w:line="240" w:lineRule="auto"/>
              <w:contextualSpacing/>
              <w:jc w:val="both"/>
              <w:rPr>
                <w:rFonts w:ascii="Times New Roman" w:hAnsi="Times New Roman" w:cs="Times New Roman"/>
                <w:bCs/>
                <w:sz w:val="24"/>
                <w:szCs w:val="24"/>
              </w:rPr>
            </w:pPr>
          </w:p>
          <w:p w14:paraId="65F328C4" w14:textId="72943EFC"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26) обеспечивает функционирование центров адаптации несовершеннолетних и центров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w:t>
            </w:r>
          </w:p>
          <w:p w14:paraId="2B01FE7B" w14:textId="46131A86"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27) обеспечивает условия лицам, содержащимся в центрах адаптации несовершеннолетних и центрах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w:t>
            </w:r>
          </w:p>
          <w:p w14:paraId="793F10A2" w14:textId="23A5A7D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D0DE77A" w14:textId="44911312" w:rsidR="00D52038" w:rsidRPr="00004CF7" w:rsidRDefault="00D52038" w:rsidP="00D52038">
            <w:pPr>
              <w:spacing w:after="0" w:line="240" w:lineRule="auto"/>
              <w:contextualSpacing/>
              <w:jc w:val="both"/>
              <w:rPr>
                <w:rFonts w:ascii="Times New Roman" w:hAnsi="Times New Roman" w:cs="Times New Roman"/>
                <w:bCs/>
                <w:sz w:val="24"/>
                <w:szCs w:val="24"/>
              </w:rPr>
            </w:pPr>
          </w:p>
        </w:tc>
        <w:tc>
          <w:tcPr>
            <w:tcW w:w="4452" w:type="dxa"/>
          </w:tcPr>
          <w:p w14:paraId="5DA20AE1"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6. Компетенция местных представительных и исполнительных органов в области образования</w:t>
            </w:r>
          </w:p>
          <w:p w14:paraId="2C884004" w14:textId="550BB8E3"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20CB0F9"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2. Местный исполнительный орган области:</w:t>
            </w:r>
          </w:p>
          <w:p w14:paraId="78D1E7C5" w14:textId="4795E8A6"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74CB5D4C" w14:textId="4AF44468"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23) обеспечивает функционирование центров адаптации несовершеннолетних и центров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w:t>
            </w:r>
          </w:p>
          <w:p w14:paraId="38C71702" w14:textId="14B813FE"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24) обеспечивает условия лицам, содержащимся в центрах адаптации несовершеннолетних и центрах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w:t>
            </w:r>
          </w:p>
          <w:p w14:paraId="1E9598FB" w14:textId="6C1A94B8" w:rsidR="00D52038" w:rsidRPr="00004CF7" w:rsidRDefault="00D52038" w:rsidP="00D52038">
            <w:pPr>
              <w:spacing w:after="0" w:line="240" w:lineRule="auto"/>
              <w:contextualSpacing/>
              <w:jc w:val="both"/>
              <w:rPr>
                <w:rFonts w:ascii="Times New Roman" w:hAnsi="Times New Roman" w:cs="Times New Roman"/>
                <w:bCs/>
                <w:sz w:val="24"/>
                <w:szCs w:val="24"/>
              </w:rPr>
            </w:pPr>
          </w:p>
          <w:p w14:paraId="52C8583E" w14:textId="6AEE3709" w:rsidR="00D52038" w:rsidRPr="00004CF7" w:rsidRDefault="00D52038" w:rsidP="00D52038">
            <w:pPr>
              <w:spacing w:after="0" w:line="240" w:lineRule="auto"/>
              <w:contextualSpacing/>
              <w:jc w:val="both"/>
              <w:rPr>
                <w:rFonts w:ascii="Times New Roman" w:hAnsi="Times New Roman" w:cs="Times New Roman"/>
                <w:bCs/>
                <w:sz w:val="24"/>
                <w:szCs w:val="24"/>
              </w:rPr>
            </w:pPr>
          </w:p>
          <w:p w14:paraId="6A07BC1E"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3. Местный исполнительный орган города республиканского значения и столицы:</w:t>
            </w:r>
          </w:p>
          <w:p w14:paraId="4FC23F6B" w14:textId="366F9AD9"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
                <w:sz w:val="24"/>
                <w:szCs w:val="24"/>
              </w:rPr>
              <w:t>…</w:t>
            </w:r>
          </w:p>
          <w:p w14:paraId="6BC0192D" w14:textId="3C4146AD"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26) обеспечивает функционирование центров адаптации несовершеннолетних и центров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w:t>
            </w:r>
          </w:p>
          <w:p w14:paraId="4392C5C3" w14:textId="69746A70"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27) обеспечивает условия лицам, содержащимся в центрах адаптации несовершеннолетних и центрах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w:t>
            </w:r>
          </w:p>
          <w:p w14:paraId="2052327A" w14:textId="339F655E"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
                <w:sz w:val="24"/>
                <w:szCs w:val="24"/>
              </w:rPr>
              <w:t>…</w:t>
            </w:r>
          </w:p>
          <w:p w14:paraId="19762178" w14:textId="35AE3FCA" w:rsidR="00D52038" w:rsidRPr="00004CF7" w:rsidRDefault="00D52038" w:rsidP="00D52038">
            <w:pPr>
              <w:spacing w:after="0" w:line="240" w:lineRule="auto"/>
              <w:contextualSpacing/>
              <w:jc w:val="both"/>
              <w:rPr>
                <w:rFonts w:ascii="Times New Roman" w:hAnsi="Times New Roman" w:cs="Times New Roman"/>
                <w:bCs/>
                <w:sz w:val="24"/>
                <w:szCs w:val="24"/>
              </w:rPr>
            </w:pPr>
          </w:p>
        </w:tc>
        <w:tc>
          <w:tcPr>
            <w:tcW w:w="2834" w:type="dxa"/>
          </w:tcPr>
          <w:p w14:paraId="63EEACAB" w14:textId="75DE01F5"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0CC4E84D" w14:textId="77777777" w:rsidTr="00FB4DA6">
        <w:tc>
          <w:tcPr>
            <w:tcW w:w="704" w:type="dxa"/>
          </w:tcPr>
          <w:p w14:paraId="771B4057" w14:textId="3B6FFA6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100</w:t>
            </w:r>
          </w:p>
        </w:tc>
        <w:tc>
          <w:tcPr>
            <w:tcW w:w="1729" w:type="dxa"/>
          </w:tcPr>
          <w:p w14:paraId="6B803A12" w14:textId="440FF594"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4) пункта 4 статьи 8</w:t>
            </w:r>
          </w:p>
        </w:tc>
        <w:tc>
          <w:tcPr>
            <w:tcW w:w="4451" w:type="dxa"/>
          </w:tcPr>
          <w:p w14:paraId="493AB40D"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 Государственные гарантии в области образования</w:t>
            </w:r>
          </w:p>
          <w:p w14:paraId="50E5BB49" w14:textId="423C1054"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2158ABC" w14:textId="71A137C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14:paraId="7F781613"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22E42529"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К категории граждан Республики Казахстан, которым оказывается социальная помощь, относятся:</w:t>
            </w:r>
          </w:p>
          <w:p w14:paraId="2E52BDB8" w14:textId="63A50BD6"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4DC40F4C"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 дети, находящиеся в центрах адаптации несовершеннолетних и центрах поддержки детей, </w:t>
            </w:r>
            <w:r w:rsidRPr="00004CF7">
              <w:rPr>
                <w:rFonts w:ascii="Times New Roman" w:hAnsi="Times New Roman" w:cs="Times New Roman"/>
                <w:b/>
                <w:sz w:val="24"/>
                <w:szCs w:val="24"/>
              </w:rPr>
              <w:t>находящихся в трудной жизненной ситуации</w:t>
            </w:r>
            <w:r w:rsidRPr="00004CF7">
              <w:rPr>
                <w:rFonts w:ascii="Times New Roman" w:hAnsi="Times New Roman" w:cs="Times New Roman"/>
                <w:bCs/>
                <w:sz w:val="24"/>
                <w:szCs w:val="24"/>
              </w:rPr>
              <w:t>;</w:t>
            </w:r>
          </w:p>
          <w:p w14:paraId="3140B71B" w14:textId="0F25BBF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7B134B53"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 Государственные гарантии в области образования</w:t>
            </w:r>
          </w:p>
          <w:p w14:paraId="2E3DACF5" w14:textId="166F09A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F210BF2"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14:paraId="01D40DB2"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3F1E23C8"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К категории граждан Республики Казахстан, которым оказывается социальная помощь, относятся:</w:t>
            </w:r>
          </w:p>
          <w:p w14:paraId="024F7964" w14:textId="26FB1CAF"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A883A52" w14:textId="76E1C64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 дети, находящиеся в центрах адаптации несовершеннолетних и центрах поддержки детей, </w:t>
            </w:r>
            <w:r w:rsidRPr="00004CF7">
              <w:rPr>
                <w:rFonts w:ascii="Times New Roman" w:hAnsi="Times New Roman" w:cs="Times New Roman"/>
                <w:b/>
                <w:sz w:val="24"/>
                <w:szCs w:val="24"/>
              </w:rPr>
              <w:t>нуждающихся в специальных социальных услугах</w:t>
            </w:r>
            <w:r w:rsidRPr="00004CF7">
              <w:rPr>
                <w:rFonts w:ascii="Times New Roman" w:hAnsi="Times New Roman" w:cs="Times New Roman"/>
                <w:bCs/>
                <w:sz w:val="24"/>
                <w:szCs w:val="24"/>
              </w:rPr>
              <w:t>;</w:t>
            </w:r>
          </w:p>
          <w:p w14:paraId="1ABD564F" w14:textId="5879FAE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2834" w:type="dxa"/>
          </w:tcPr>
          <w:p w14:paraId="6CA4E3D2" w14:textId="11F9C71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148EB927" w14:textId="77777777" w:rsidTr="00FB4DA6">
        <w:tc>
          <w:tcPr>
            <w:tcW w:w="704" w:type="dxa"/>
          </w:tcPr>
          <w:p w14:paraId="6B283596" w14:textId="58A3B47C"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101</w:t>
            </w:r>
          </w:p>
        </w:tc>
        <w:tc>
          <w:tcPr>
            <w:tcW w:w="1729" w:type="dxa"/>
          </w:tcPr>
          <w:p w14:paraId="009CB58E" w14:textId="334CF93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10) пункта 3 статьи 51</w:t>
            </w:r>
          </w:p>
        </w:tc>
        <w:tc>
          <w:tcPr>
            <w:tcW w:w="4451" w:type="dxa"/>
          </w:tcPr>
          <w:p w14:paraId="6FCD658B"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14:paraId="3E132B93" w14:textId="1F364F19"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52F15CA8" w14:textId="33B11F86"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3. Педагог, осуществляющий профессиональную деятельность в организации высшего и (или) послевузовского образования, обязан:</w:t>
            </w:r>
          </w:p>
          <w:p w14:paraId="2D131892" w14:textId="6736E0E1"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6EDB805" w14:textId="1C7AF260"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10) в течение одного рабочего дня с момента выявления ребенка, </w:t>
            </w:r>
            <w:r w:rsidRPr="00004CF7">
              <w:rPr>
                <w:rFonts w:ascii="Times New Roman" w:hAnsi="Times New Roman" w:cs="Times New Roman"/>
                <w:b/>
                <w:sz w:val="24"/>
                <w:szCs w:val="24"/>
              </w:rPr>
              <w:t>находящегося в трудной жизненной ситуации</w:t>
            </w:r>
            <w:r w:rsidRPr="00004CF7">
              <w:rPr>
                <w:rFonts w:ascii="Times New Roman" w:hAnsi="Times New Roman" w:cs="Times New Roman"/>
                <w:bCs/>
                <w:sz w:val="24"/>
                <w:szCs w:val="24"/>
              </w:rPr>
              <w:t>, информировать органы системы профилактики правонарушений, безнадзорности и беспризорности среди несовершеннолетних.</w:t>
            </w:r>
          </w:p>
        </w:tc>
        <w:tc>
          <w:tcPr>
            <w:tcW w:w="4452" w:type="dxa"/>
          </w:tcPr>
          <w:p w14:paraId="355344A3"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14:paraId="567CF2F6" w14:textId="033E5500"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281A7BA"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3. Педагог, осуществляющий профессиональную деятельность в организации высшего и (или) послевузовского образования, обязан:</w:t>
            </w:r>
          </w:p>
          <w:p w14:paraId="130C54AD" w14:textId="08A3E6B1"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8B94A78" w14:textId="0DD1376B"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10) в течение одного рабочего дня с момента выявления ребенка, </w:t>
            </w:r>
            <w:r w:rsidRPr="00004CF7">
              <w:rPr>
                <w:rFonts w:ascii="Times New Roman" w:hAnsi="Times New Roman" w:cs="Times New Roman"/>
                <w:b/>
                <w:sz w:val="24"/>
                <w:szCs w:val="24"/>
              </w:rPr>
              <w:t>нуждающегося в специальных социальных услугах,</w:t>
            </w:r>
            <w:r w:rsidRPr="00004CF7">
              <w:rPr>
                <w:rFonts w:ascii="Times New Roman" w:hAnsi="Times New Roman" w:cs="Times New Roman"/>
                <w:bCs/>
                <w:sz w:val="24"/>
                <w:szCs w:val="24"/>
              </w:rPr>
              <w:t xml:space="preserve"> информировать органы системы профилактики правонарушений, безнадзорности и беспризорности среди несовершеннолетних.</w:t>
            </w:r>
          </w:p>
        </w:tc>
        <w:tc>
          <w:tcPr>
            <w:tcW w:w="2834" w:type="dxa"/>
          </w:tcPr>
          <w:p w14:paraId="376ABAD8" w14:textId="730A181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16C95F1C" w14:textId="77777777" w:rsidTr="00FB4DA6">
        <w:tc>
          <w:tcPr>
            <w:tcW w:w="14170" w:type="dxa"/>
            <w:gridSpan w:val="5"/>
          </w:tcPr>
          <w:p w14:paraId="7A14B053"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297F9C4F" w14:textId="0F19DE79"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w:t>
            </w:r>
            <w:r w:rsidR="0098790F" w:rsidRPr="00004CF7">
              <w:rPr>
                <w:rFonts w:ascii="Times New Roman" w:hAnsi="Times New Roman" w:cs="Times New Roman"/>
                <w:b/>
                <w:bCs/>
                <w:sz w:val="24"/>
                <w:szCs w:val="24"/>
              </w:rPr>
              <w:t>0</w:t>
            </w:r>
            <w:r w:rsidRPr="00004CF7">
              <w:rPr>
                <w:rFonts w:ascii="Times New Roman" w:hAnsi="Times New Roman" w:cs="Times New Roman"/>
                <w:b/>
                <w:bCs/>
                <w:sz w:val="24"/>
                <w:szCs w:val="24"/>
              </w:rPr>
              <w:t>. Закон Республики Казахстан от 4 декабря 2009 года «О профилактике бытового насилия»</w:t>
            </w:r>
          </w:p>
          <w:p w14:paraId="5016D3D4" w14:textId="06BD5C03"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3A58A8CB" w14:textId="77777777" w:rsidTr="00FB4DA6">
        <w:tc>
          <w:tcPr>
            <w:tcW w:w="704" w:type="dxa"/>
          </w:tcPr>
          <w:p w14:paraId="4354BEAF" w14:textId="5F742A7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102</w:t>
            </w:r>
          </w:p>
        </w:tc>
        <w:tc>
          <w:tcPr>
            <w:tcW w:w="1729" w:type="dxa"/>
          </w:tcPr>
          <w:p w14:paraId="25242075" w14:textId="2B02AE7E"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6) статьи 3</w:t>
            </w:r>
          </w:p>
        </w:tc>
        <w:tc>
          <w:tcPr>
            <w:tcW w:w="4451" w:type="dxa"/>
          </w:tcPr>
          <w:p w14:paraId="41BA1237"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3. Принципы профилактики бытового насилия</w:t>
            </w:r>
          </w:p>
          <w:p w14:paraId="1A599A2E" w14:textId="3714210C"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5FDFD05" w14:textId="7A7C9426"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6) индивидуального подхода к каждому человеку и гражданину, </w:t>
            </w:r>
            <w:r w:rsidRPr="00004CF7">
              <w:rPr>
                <w:rFonts w:ascii="Times New Roman" w:hAnsi="Times New Roman" w:cs="Times New Roman"/>
                <w:b/>
                <w:bCs/>
                <w:sz w:val="24"/>
                <w:szCs w:val="24"/>
              </w:rPr>
              <w:t>находящимся в трудной жизненной ситуации</w:t>
            </w:r>
          </w:p>
        </w:tc>
        <w:tc>
          <w:tcPr>
            <w:tcW w:w="4452" w:type="dxa"/>
          </w:tcPr>
          <w:p w14:paraId="184C73E9" w14:textId="77777777" w:rsidR="00D52038" w:rsidRPr="00004CF7" w:rsidRDefault="00D52038" w:rsidP="00D52038">
            <w:pPr>
              <w:spacing w:after="0" w:line="240" w:lineRule="auto"/>
              <w:contextualSpacing/>
              <w:rPr>
                <w:rFonts w:ascii="Times New Roman" w:hAnsi="Times New Roman" w:cs="Times New Roman"/>
                <w:sz w:val="24"/>
                <w:szCs w:val="24"/>
                <w:lang w:eastAsia="en-US"/>
              </w:rPr>
            </w:pPr>
            <w:r w:rsidRPr="00004CF7">
              <w:rPr>
                <w:rFonts w:ascii="Times New Roman" w:hAnsi="Times New Roman" w:cs="Times New Roman"/>
                <w:sz w:val="24"/>
                <w:szCs w:val="24"/>
                <w:lang w:eastAsia="en-US"/>
              </w:rPr>
              <w:t>Статья 3. Принципы профилактики бытового насилия</w:t>
            </w:r>
          </w:p>
          <w:p w14:paraId="48078018" w14:textId="2EF6777C" w:rsidR="00D52038" w:rsidRPr="00004CF7" w:rsidRDefault="00D52038" w:rsidP="00D52038">
            <w:pPr>
              <w:spacing w:after="0" w:line="240" w:lineRule="auto"/>
              <w:contextualSpacing/>
              <w:rPr>
                <w:rFonts w:ascii="Times New Roman" w:hAnsi="Times New Roman" w:cs="Times New Roman"/>
                <w:sz w:val="24"/>
                <w:szCs w:val="24"/>
                <w:lang w:eastAsia="en-US"/>
              </w:rPr>
            </w:pPr>
            <w:r w:rsidRPr="00004CF7">
              <w:rPr>
                <w:rFonts w:ascii="Times New Roman" w:hAnsi="Times New Roman" w:cs="Times New Roman"/>
                <w:sz w:val="24"/>
                <w:szCs w:val="24"/>
                <w:lang w:eastAsia="en-US"/>
              </w:rPr>
              <w:t>…</w:t>
            </w:r>
          </w:p>
          <w:p w14:paraId="2BE0A4D3" w14:textId="62C9F96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eastAsia="en-US"/>
              </w:rPr>
              <w:t xml:space="preserve">6) индивидуального подхода к каждому человеку и гражданину, </w:t>
            </w:r>
            <w:r w:rsidRPr="00004CF7">
              <w:rPr>
                <w:rFonts w:ascii="Times New Roman" w:hAnsi="Times New Roman" w:cs="Times New Roman"/>
                <w:b/>
                <w:bCs/>
                <w:sz w:val="24"/>
                <w:szCs w:val="24"/>
                <w:lang w:eastAsia="en-US"/>
              </w:rPr>
              <w:t>нуждающимся в специальных социальных услугах</w:t>
            </w:r>
          </w:p>
        </w:tc>
        <w:tc>
          <w:tcPr>
            <w:tcW w:w="2834" w:type="dxa"/>
          </w:tcPr>
          <w:p w14:paraId="641FFDCE" w14:textId="22555BB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672D3551" w14:textId="77777777" w:rsidTr="00FB4DA6">
        <w:tc>
          <w:tcPr>
            <w:tcW w:w="704" w:type="dxa"/>
          </w:tcPr>
          <w:p w14:paraId="6CDE291C" w14:textId="28BDA1D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103</w:t>
            </w:r>
          </w:p>
        </w:tc>
        <w:tc>
          <w:tcPr>
            <w:tcW w:w="1729" w:type="dxa"/>
          </w:tcPr>
          <w:p w14:paraId="21DBFBBA" w14:textId="23667B3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Пункты 1, 4 статьи 5</w:t>
            </w:r>
          </w:p>
        </w:tc>
        <w:tc>
          <w:tcPr>
            <w:tcW w:w="4451" w:type="dxa"/>
          </w:tcPr>
          <w:p w14:paraId="64576D1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5. Специальные социальные услуги</w:t>
            </w:r>
          </w:p>
          <w:p w14:paraId="09012FC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0D91A029" w14:textId="77777777"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1. Потерпевшему, признанному в установленном законодательством порядке лицом, </w:t>
            </w:r>
            <w:r w:rsidRPr="00004CF7">
              <w:rPr>
                <w:sz w:val="24"/>
                <w:szCs w:val="24"/>
                <w:lang w:val="ru-RU"/>
              </w:rPr>
              <w:t xml:space="preserve">находящимся в трудной жизненной ситуации, </w:t>
            </w:r>
            <w:r w:rsidRPr="00004CF7">
              <w:rPr>
                <w:b w:val="0"/>
                <w:bCs w:val="0"/>
                <w:sz w:val="24"/>
                <w:szCs w:val="24"/>
                <w:lang w:val="ru-RU"/>
              </w:rPr>
              <w:t xml:space="preserve">предоставляются специальные социальные услуги. </w:t>
            </w:r>
            <w:r w:rsidRPr="00004CF7">
              <w:rPr>
                <w:sz w:val="24"/>
                <w:szCs w:val="24"/>
                <w:lang w:val="ru-RU"/>
              </w:rPr>
              <w:t xml:space="preserve"> </w:t>
            </w:r>
          </w:p>
          <w:p w14:paraId="26B9FC58" w14:textId="319444DC"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sz w:val="24"/>
                <w:szCs w:val="24"/>
                <w:lang w:val="ru-RU"/>
              </w:rPr>
              <w:lastRenderedPageBreak/>
              <w:t>…</w:t>
            </w:r>
          </w:p>
          <w:p w14:paraId="0F54DF6C" w14:textId="48127F54"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4. Стандарты оказания специальных социальных услуг, порядок их предоставления, права и обязанности лица (семьи), </w:t>
            </w:r>
            <w:r w:rsidRPr="00004CF7">
              <w:rPr>
                <w:rFonts w:ascii="Times New Roman" w:hAnsi="Times New Roman" w:cs="Times New Roman"/>
                <w:b/>
                <w:bCs/>
                <w:sz w:val="24"/>
                <w:szCs w:val="24"/>
              </w:rPr>
              <w:t>находящегося в трудной жизненной ситуации</w:t>
            </w:r>
            <w:r w:rsidRPr="00004CF7">
              <w:rPr>
                <w:rFonts w:ascii="Times New Roman" w:hAnsi="Times New Roman" w:cs="Times New Roman"/>
                <w:sz w:val="24"/>
                <w:szCs w:val="24"/>
              </w:rPr>
              <w:t xml:space="preserve">, определяются </w:t>
            </w:r>
            <w:r w:rsidRPr="00004CF7">
              <w:rPr>
                <w:rFonts w:ascii="Times New Roman" w:hAnsi="Times New Roman" w:cs="Times New Roman"/>
                <w:bCs/>
                <w:sz w:val="24"/>
                <w:szCs w:val="24"/>
              </w:rPr>
              <w:t>законодательством Республики Казахстан о</w:t>
            </w:r>
            <w:r w:rsidRPr="00004CF7">
              <w:rPr>
                <w:rFonts w:ascii="Times New Roman" w:hAnsi="Times New Roman" w:cs="Times New Roman"/>
                <w:b/>
                <w:bCs/>
                <w:sz w:val="24"/>
                <w:szCs w:val="24"/>
              </w:rPr>
              <w:t xml:space="preserve"> специальных социальных услугах</w:t>
            </w:r>
            <w:r w:rsidRPr="00004CF7">
              <w:rPr>
                <w:rFonts w:ascii="Times New Roman" w:hAnsi="Times New Roman" w:cs="Times New Roman"/>
                <w:sz w:val="24"/>
                <w:szCs w:val="24"/>
              </w:rPr>
              <w:t>.</w:t>
            </w:r>
          </w:p>
        </w:tc>
        <w:tc>
          <w:tcPr>
            <w:tcW w:w="4452" w:type="dxa"/>
          </w:tcPr>
          <w:p w14:paraId="08AB9EA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5. Специальные социальные услуги</w:t>
            </w:r>
          </w:p>
          <w:p w14:paraId="3AF2E83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13C2E3D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1. Потерпевшему, признанному в установленном законодательством порядке лицом, </w:t>
            </w:r>
            <w:r w:rsidRPr="00004CF7">
              <w:rPr>
                <w:sz w:val="24"/>
                <w:szCs w:val="24"/>
                <w:lang w:val="ru-RU"/>
              </w:rPr>
              <w:t xml:space="preserve">нуждающимся в специальных социальных услугах, </w:t>
            </w:r>
            <w:r w:rsidRPr="00004CF7">
              <w:rPr>
                <w:b w:val="0"/>
                <w:bCs w:val="0"/>
                <w:sz w:val="24"/>
                <w:szCs w:val="24"/>
                <w:lang w:val="ru-RU"/>
              </w:rPr>
              <w:lastRenderedPageBreak/>
              <w:t xml:space="preserve">предоставляются специальные социальные услуги. </w:t>
            </w:r>
          </w:p>
          <w:p w14:paraId="36AA82FF" w14:textId="3F5079C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460BE556" w14:textId="719A347B"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Стандарты оказания специальных социальных услуг, порядок их предоставления, права и обязанности лица (семьи), </w:t>
            </w:r>
            <w:r w:rsidRPr="00004CF7">
              <w:rPr>
                <w:rFonts w:ascii="Times New Roman" w:hAnsi="Times New Roman" w:cs="Times New Roman"/>
                <w:b/>
                <w:bCs/>
                <w:sz w:val="24"/>
                <w:szCs w:val="24"/>
              </w:rPr>
              <w:t>нуждающегося в специальных социальных услугах</w:t>
            </w:r>
            <w:r w:rsidRPr="00004CF7">
              <w:rPr>
                <w:rFonts w:ascii="Times New Roman" w:hAnsi="Times New Roman" w:cs="Times New Roman"/>
                <w:sz w:val="24"/>
                <w:szCs w:val="24"/>
              </w:rPr>
              <w:t xml:space="preserve">, определяются </w:t>
            </w:r>
            <w:r w:rsidRPr="00004CF7">
              <w:rPr>
                <w:rFonts w:ascii="Times New Roman" w:hAnsi="Times New Roman" w:cs="Times New Roman"/>
                <w:bCs/>
                <w:sz w:val="24"/>
                <w:szCs w:val="24"/>
              </w:rPr>
              <w:t>законодательством Республики Казахстан</w:t>
            </w:r>
            <w:r w:rsidRPr="00004CF7">
              <w:rPr>
                <w:rFonts w:ascii="Times New Roman" w:hAnsi="Times New Roman" w:cs="Times New Roman"/>
                <w:b/>
                <w:bCs/>
                <w:sz w:val="24"/>
                <w:szCs w:val="24"/>
              </w:rPr>
              <w:t xml:space="preserve"> о социальной защите.</w:t>
            </w:r>
          </w:p>
        </w:tc>
        <w:tc>
          <w:tcPr>
            <w:tcW w:w="2834" w:type="dxa"/>
          </w:tcPr>
          <w:p w14:paraId="5169E96F" w14:textId="6679082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41FC88DC" w14:textId="77777777" w:rsidTr="00FB4DA6">
        <w:tc>
          <w:tcPr>
            <w:tcW w:w="704" w:type="dxa"/>
          </w:tcPr>
          <w:p w14:paraId="71CD4EE5" w14:textId="5C29B03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104</w:t>
            </w:r>
          </w:p>
        </w:tc>
        <w:tc>
          <w:tcPr>
            <w:tcW w:w="1729" w:type="dxa"/>
          </w:tcPr>
          <w:p w14:paraId="6C58902A" w14:textId="093B584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7</w:t>
            </w:r>
          </w:p>
        </w:tc>
        <w:tc>
          <w:tcPr>
            <w:tcW w:w="4451" w:type="dxa"/>
          </w:tcPr>
          <w:p w14:paraId="44B5C42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7. Компетенция местных представительных и исполнительных органов</w:t>
            </w:r>
          </w:p>
          <w:p w14:paraId="0C31EBE6" w14:textId="46F18C2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2339C1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Местные исполнительные органы:</w:t>
            </w:r>
          </w:p>
          <w:p w14:paraId="40F7E769" w14:textId="6F6C24A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57F943E" w14:textId="77777777" w:rsidR="00D52038" w:rsidRPr="00004CF7" w:rsidRDefault="00D52038" w:rsidP="00D52038">
            <w:pPr>
              <w:spacing w:after="0" w:line="240" w:lineRule="auto"/>
              <w:contextualSpacing/>
              <w:jc w:val="both"/>
              <w:rPr>
                <w:rFonts w:ascii="Times New Roman" w:hAnsi="Times New Roman" w:cs="Times New Roman"/>
                <w:b/>
                <w:bCs/>
                <w:sz w:val="24"/>
                <w:szCs w:val="24"/>
              </w:rPr>
            </w:pPr>
            <w:r w:rsidRPr="00004CF7">
              <w:rPr>
                <w:rFonts w:ascii="Times New Roman" w:hAnsi="Times New Roman" w:cs="Times New Roman"/>
                <w:sz w:val="24"/>
                <w:szCs w:val="24"/>
              </w:rPr>
              <w:t xml:space="preserve">5) организуют предоставление специальных социальных услуг потерпевшим в порядке, установленном </w:t>
            </w:r>
            <w:r w:rsidRPr="00004CF7">
              <w:rPr>
                <w:rFonts w:ascii="Times New Roman" w:hAnsi="Times New Roman" w:cs="Times New Roman"/>
                <w:bCs/>
                <w:sz w:val="24"/>
                <w:szCs w:val="24"/>
              </w:rPr>
              <w:t>законодательством Республики Казахстан о</w:t>
            </w:r>
            <w:r w:rsidRPr="00004CF7">
              <w:rPr>
                <w:rFonts w:ascii="Times New Roman" w:hAnsi="Times New Roman" w:cs="Times New Roman"/>
                <w:b/>
                <w:bCs/>
                <w:sz w:val="24"/>
                <w:szCs w:val="24"/>
              </w:rPr>
              <w:t xml:space="preserve"> специальных социальных услугах</w:t>
            </w:r>
          </w:p>
          <w:p w14:paraId="1C9F8788" w14:textId="6FC0AEFA"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b/>
                <w:bCs/>
                <w:sz w:val="24"/>
                <w:szCs w:val="24"/>
              </w:rPr>
              <w:t>…</w:t>
            </w:r>
          </w:p>
        </w:tc>
        <w:tc>
          <w:tcPr>
            <w:tcW w:w="4452" w:type="dxa"/>
          </w:tcPr>
          <w:p w14:paraId="14778E7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7. Компетенция местных представительных и исполнительных органов</w:t>
            </w:r>
          </w:p>
          <w:p w14:paraId="49A2610C" w14:textId="131A332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571F69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Местные исполнительные органы:</w:t>
            </w:r>
          </w:p>
          <w:p w14:paraId="300CFBBB" w14:textId="5AEDF291"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4E05AD79" w14:textId="4EB0B31F" w:rsidR="00D52038" w:rsidRPr="00004CF7" w:rsidRDefault="00D52038" w:rsidP="00D52038">
            <w:pPr>
              <w:spacing w:after="0" w:line="240" w:lineRule="auto"/>
              <w:contextualSpacing/>
              <w:jc w:val="both"/>
              <w:rPr>
                <w:rFonts w:ascii="Times New Roman" w:hAnsi="Times New Roman" w:cs="Times New Roman"/>
                <w:b/>
                <w:bCs/>
                <w:sz w:val="24"/>
                <w:szCs w:val="24"/>
              </w:rPr>
            </w:pPr>
            <w:r w:rsidRPr="00004CF7">
              <w:rPr>
                <w:rFonts w:ascii="Times New Roman" w:hAnsi="Times New Roman" w:cs="Times New Roman"/>
                <w:sz w:val="24"/>
                <w:szCs w:val="24"/>
              </w:rPr>
              <w:t xml:space="preserve">5) организуют предоставление специальных социальных услуг потерпевшим в порядке, установленном </w:t>
            </w:r>
            <w:r w:rsidRPr="00004CF7">
              <w:rPr>
                <w:rFonts w:ascii="Times New Roman" w:hAnsi="Times New Roman" w:cs="Times New Roman"/>
                <w:bCs/>
                <w:sz w:val="24"/>
                <w:szCs w:val="24"/>
              </w:rPr>
              <w:t>законодательством Республики Казахстан</w:t>
            </w:r>
            <w:r w:rsidRPr="00004CF7">
              <w:rPr>
                <w:rFonts w:ascii="Times New Roman" w:hAnsi="Times New Roman" w:cs="Times New Roman"/>
                <w:b/>
                <w:bCs/>
                <w:sz w:val="24"/>
                <w:szCs w:val="24"/>
              </w:rPr>
              <w:t xml:space="preserve"> </w:t>
            </w:r>
            <w:r w:rsidRPr="00004CF7">
              <w:rPr>
                <w:rFonts w:ascii="Times New Roman" w:hAnsi="Times New Roman" w:cs="Times New Roman"/>
                <w:bCs/>
                <w:sz w:val="24"/>
                <w:szCs w:val="24"/>
              </w:rPr>
              <w:t xml:space="preserve">о </w:t>
            </w:r>
            <w:r w:rsidRPr="00004CF7">
              <w:rPr>
                <w:rFonts w:ascii="Times New Roman" w:hAnsi="Times New Roman" w:cs="Times New Roman"/>
                <w:b/>
                <w:bCs/>
                <w:sz w:val="24"/>
                <w:szCs w:val="24"/>
              </w:rPr>
              <w:t>социальной защите.</w:t>
            </w:r>
          </w:p>
          <w:p w14:paraId="2F1F3204" w14:textId="317897D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b/>
                <w:bCs/>
                <w:sz w:val="24"/>
                <w:szCs w:val="24"/>
              </w:rPr>
              <w:t>…</w:t>
            </w:r>
          </w:p>
        </w:tc>
        <w:tc>
          <w:tcPr>
            <w:tcW w:w="2834" w:type="dxa"/>
          </w:tcPr>
          <w:p w14:paraId="5ACE937A" w14:textId="0B16B32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066B1910" w14:textId="77777777" w:rsidTr="00FB4DA6">
        <w:tc>
          <w:tcPr>
            <w:tcW w:w="14170" w:type="dxa"/>
            <w:gridSpan w:val="5"/>
          </w:tcPr>
          <w:p w14:paraId="49247382" w14:textId="77777777" w:rsidR="00D52038" w:rsidRPr="00004CF7" w:rsidRDefault="00D52038" w:rsidP="00D52038">
            <w:pPr>
              <w:spacing w:after="0" w:line="240" w:lineRule="auto"/>
              <w:contextualSpacing/>
              <w:jc w:val="both"/>
              <w:rPr>
                <w:rFonts w:ascii="Times New Roman" w:hAnsi="Times New Roman" w:cs="Times New Roman"/>
                <w:b/>
                <w:sz w:val="24"/>
                <w:szCs w:val="24"/>
              </w:rPr>
            </w:pPr>
          </w:p>
          <w:p w14:paraId="2B951B15" w14:textId="22160DF4" w:rsidR="00D52038" w:rsidRPr="00004CF7" w:rsidRDefault="00D52038" w:rsidP="00D52038">
            <w:pPr>
              <w:spacing w:after="0" w:line="240" w:lineRule="auto"/>
              <w:contextualSpacing/>
              <w:jc w:val="center"/>
              <w:rPr>
                <w:rFonts w:ascii="Times New Roman" w:hAnsi="Times New Roman" w:cs="Times New Roman"/>
                <w:b/>
                <w:sz w:val="24"/>
                <w:szCs w:val="24"/>
                <w:lang w:val="kk-KZ"/>
              </w:rPr>
            </w:pPr>
            <w:r w:rsidRPr="00004CF7">
              <w:rPr>
                <w:rFonts w:ascii="Times New Roman" w:hAnsi="Times New Roman" w:cs="Times New Roman"/>
                <w:b/>
                <w:sz w:val="24"/>
                <w:szCs w:val="24"/>
              </w:rPr>
              <w:t>3</w:t>
            </w:r>
            <w:r w:rsidR="0098790F" w:rsidRPr="00004CF7">
              <w:rPr>
                <w:rFonts w:ascii="Times New Roman" w:hAnsi="Times New Roman" w:cs="Times New Roman"/>
                <w:b/>
                <w:sz w:val="24"/>
                <w:szCs w:val="24"/>
                <w:lang w:val="kk-KZ"/>
              </w:rPr>
              <w:t>1</w:t>
            </w:r>
            <w:r w:rsidRPr="00004CF7">
              <w:rPr>
                <w:rFonts w:ascii="Times New Roman" w:hAnsi="Times New Roman" w:cs="Times New Roman"/>
                <w:b/>
                <w:sz w:val="24"/>
                <w:szCs w:val="24"/>
              </w:rPr>
              <w:t>. Закон Республики Казахстан от 2 апреля 2010 года</w:t>
            </w:r>
            <w:r w:rsidRPr="00004CF7">
              <w:rPr>
                <w:rFonts w:ascii="Times New Roman"/>
                <w:b/>
                <w:sz w:val="24"/>
                <w:szCs w:val="24"/>
              </w:rPr>
              <w:t xml:space="preserve"> </w:t>
            </w:r>
            <w:r w:rsidRPr="00004CF7">
              <w:rPr>
                <w:rFonts w:ascii="Times New Roman"/>
                <w:b/>
                <w:sz w:val="24"/>
                <w:szCs w:val="24"/>
              </w:rPr>
              <w:br/>
            </w:r>
            <w:r w:rsidRPr="00004CF7">
              <w:rPr>
                <w:rFonts w:ascii="Times New Roman" w:hAnsi="Times New Roman" w:cs="Times New Roman"/>
                <w:b/>
                <w:sz w:val="24"/>
                <w:szCs w:val="24"/>
              </w:rPr>
              <w:t>«</w:t>
            </w:r>
            <w:r w:rsidRPr="00004CF7">
              <w:rPr>
                <w:rFonts w:ascii="Times New Roman" w:hAnsi="Times New Roman" w:cs="Times New Roman"/>
                <w:b/>
                <w:sz w:val="24"/>
                <w:szCs w:val="24"/>
                <w:lang w:val="kk-KZ"/>
              </w:rPr>
              <w:t>Об исполнительном производстве и статусе судебных исполнителе»</w:t>
            </w:r>
          </w:p>
          <w:p w14:paraId="06FBD6C6" w14:textId="65C0AC0B"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727F050C" w14:textId="77777777" w:rsidTr="00FB4DA6">
        <w:tc>
          <w:tcPr>
            <w:tcW w:w="704" w:type="dxa"/>
          </w:tcPr>
          <w:p w14:paraId="750EC93A" w14:textId="00B7BEC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105</w:t>
            </w:r>
          </w:p>
        </w:tc>
        <w:tc>
          <w:tcPr>
            <w:tcW w:w="1729" w:type="dxa"/>
          </w:tcPr>
          <w:p w14:paraId="534A9A19" w14:textId="5C64C9F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lang w:val="kk-KZ"/>
              </w:rPr>
              <w:t>Статья 97</w:t>
            </w:r>
          </w:p>
        </w:tc>
        <w:tc>
          <w:tcPr>
            <w:tcW w:w="4451" w:type="dxa"/>
          </w:tcPr>
          <w:p w14:paraId="21A5E5D3"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Статья 97. Обращение взыскания </w:t>
            </w:r>
            <w:r w:rsidRPr="00004CF7">
              <w:rPr>
                <w:rFonts w:ascii="Times New Roman" w:hAnsi="Times New Roman" w:cs="Times New Roman"/>
                <w:b/>
                <w:sz w:val="24"/>
                <w:szCs w:val="24"/>
              </w:rPr>
              <w:t>на пособия по социальному страхованию</w:t>
            </w:r>
          </w:p>
          <w:p w14:paraId="70069DCD" w14:textId="002C6DD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 xml:space="preserve">     На пособия по социальному страхованию, выплачиваемые при временной нетрудоспособности, </w:t>
            </w:r>
            <w:r w:rsidRPr="00004CF7">
              <w:rPr>
                <w:b w:val="0"/>
                <w:sz w:val="24"/>
                <w:szCs w:val="24"/>
                <w:lang w:val="ru-RU"/>
              </w:rPr>
              <w:t>а также на стипендии учащихся и</w:t>
            </w:r>
            <w:r w:rsidRPr="00004CF7">
              <w:rPr>
                <w:sz w:val="24"/>
                <w:szCs w:val="24"/>
                <w:lang w:val="ru-RU"/>
              </w:rPr>
              <w:t xml:space="preserve"> пособия по безработице </w:t>
            </w:r>
            <w:r w:rsidRPr="00004CF7">
              <w:rPr>
                <w:b w:val="0"/>
                <w:sz w:val="24"/>
                <w:szCs w:val="24"/>
                <w:lang w:val="ru-RU"/>
              </w:rPr>
              <w:t>взыскание может быть обращено только по</w:t>
            </w:r>
            <w:r w:rsidRPr="00004CF7">
              <w:rPr>
                <w:sz w:val="24"/>
                <w:szCs w:val="24"/>
                <w:lang w:val="ru-RU"/>
              </w:rPr>
              <w:t xml:space="preserve"> </w:t>
            </w:r>
            <w:r w:rsidRPr="00004CF7">
              <w:rPr>
                <w:b w:val="0"/>
                <w:sz w:val="24"/>
                <w:szCs w:val="24"/>
                <w:lang w:val="ru-RU"/>
              </w:rPr>
              <w:t xml:space="preserve">решению суда о </w:t>
            </w:r>
            <w:r w:rsidRPr="00004CF7">
              <w:rPr>
                <w:b w:val="0"/>
                <w:sz w:val="24"/>
                <w:szCs w:val="24"/>
                <w:lang w:val="ru-RU"/>
              </w:rPr>
              <w:lastRenderedPageBreak/>
              <w:t>взыскании алиментов и возмещении вреда, причиненного увечьем или иным повреждением здоровья, смертью кормильца, удерживаемых у источника выплаты.</w:t>
            </w:r>
          </w:p>
        </w:tc>
        <w:tc>
          <w:tcPr>
            <w:tcW w:w="4452" w:type="dxa"/>
          </w:tcPr>
          <w:p w14:paraId="502D6933"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Статья 97. Обращение взыскания </w:t>
            </w:r>
            <w:r w:rsidRPr="00004CF7">
              <w:rPr>
                <w:rFonts w:ascii="Times New Roman" w:hAnsi="Times New Roman" w:cs="Times New Roman"/>
                <w:b/>
                <w:sz w:val="24"/>
                <w:szCs w:val="24"/>
              </w:rPr>
              <w:t xml:space="preserve">на </w:t>
            </w:r>
            <w:r w:rsidRPr="00004CF7">
              <w:rPr>
                <w:rFonts w:ascii="Times New Roman" w:hAnsi="Times New Roman" w:cs="Times New Roman"/>
                <w:b/>
                <w:sz w:val="24"/>
                <w:szCs w:val="24"/>
                <w:lang w:val="kk-KZ"/>
              </w:rPr>
              <w:t xml:space="preserve">социальные выплаты </w:t>
            </w:r>
            <w:r w:rsidRPr="00004CF7">
              <w:rPr>
                <w:rFonts w:ascii="Times New Roman" w:hAnsi="Times New Roman" w:cs="Times New Roman"/>
                <w:b/>
                <w:sz w:val="24"/>
                <w:szCs w:val="24"/>
              </w:rPr>
              <w:t xml:space="preserve">по </w:t>
            </w:r>
            <w:r w:rsidRPr="00004CF7">
              <w:rPr>
                <w:rFonts w:ascii="Times New Roman" w:hAnsi="Times New Roman" w:cs="Times New Roman"/>
                <w:b/>
                <w:sz w:val="24"/>
                <w:szCs w:val="24"/>
                <w:lang w:val="kk-KZ"/>
              </w:rPr>
              <w:t>обязательному</w:t>
            </w:r>
            <w:r w:rsidRPr="00004CF7">
              <w:rPr>
                <w:rFonts w:ascii="Times New Roman" w:hAnsi="Times New Roman" w:cs="Times New Roman"/>
                <w:sz w:val="24"/>
                <w:szCs w:val="24"/>
                <w:lang w:val="kk-KZ"/>
              </w:rPr>
              <w:t xml:space="preserve"> </w:t>
            </w:r>
            <w:r w:rsidRPr="00004CF7">
              <w:rPr>
                <w:rFonts w:ascii="Times New Roman" w:hAnsi="Times New Roman" w:cs="Times New Roman"/>
                <w:sz w:val="24"/>
                <w:szCs w:val="24"/>
              </w:rPr>
              <w:t>социальному страхованию</w:t>
            </w:r>
          </w:p>
          <w:p w14:paraId="48E0B0D1" w14:textId="18AE265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 xml:space="preserve">     На социальные выплаты по случаю утраты трудоспособности, потери работы, </w:t>
            </w:r>
            <w:r w:rsidRPr="00004CF7">
              <w:rPr>
                <w:b w:val="0"/>
                <w:sz w:val="24"/>
                <w:szCs w:val="24"/>
                <w:lang w:val="ru-RU"/>
              </w:rPr>
              <w:t xml:space="preserve">а также на стипендии учащихся взыскание может быть обращено только </w:t>
            </w:r>
            <w:r w:rsidRPr="00004CF7">
              <w:rPr>
                <w:b w:val="0"/>
                <w:sz w:val="24"/>
                <w:szCs w:val="24"/>
                <w:lang w:val="ru-RU"/>
              </w:rPr>
              <w:lastRenderedPageBreak/>
              <w:t>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tc>
        <w:tc>
          <w:tcPr>
            <w:tcW w:w="2834" w:type="dxa"/>
          </w:tcPr>
          <w:p w14:paraId="6EEC18C4" w14:textId="503BBE7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 xml:space="preserve">Редакционная правка, для соответствия терминологии, употребляемой в проекте Социального кодекса </w:t>
            </w:r>
          </w:p>
        </w:tc>
      </w:tr>
      <w:tr w:rsidR="00D52038" w:rsidRPr="00004CF7" w14:paraId="583E799E" w14:textId="77777777" w:rsidTr="00FB4DA6">
        <w:tc>
          <w:tcPr>
            <w:tcW w:w="704" w:type="dxa"/>
          </w:tcPr>
          <w:p w14:paraId="72DA48BD" w14:textId="2D41AF7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106</w:t>
            </w:r>
          </w:p>
        </w:tc>
        <w:tc>
          <w:tcPr>
            <w:tcW w:w="1729" w:type="dxa"/>
          </w:tcPr>
          <w:p w14:paraId="3B2575FE" w14:textId="3D0C4510"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11) статьи 98</w:t>
            </w:r>
          </w:p>
        </w:tc>
        <w:tc>
          <w:tcPr>
            <w:tcW w:w="4451" w:type="dxa"/>
          </w:tcPr>
          <w:p w14:paraId="029F2F22"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98. Денежные суммы, на которые не может быть обращено взыскание</w:t>
            </w:r>
          </w:p>
          <w:p w14:paraId="2FDFD2B1"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38A291A4" w14:textId="77777777" w:rsidR="00D52038" w:rsidRPr="00004CF7" w:rsidRDefault="00D52038" w:rsidP="00D52038">
            <w:pPr>
              <w:spacing w:after="0" w:line="240" w:lineRule="auto"/>
              <w:ind w:left="6" w:firstLine="354"/>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11) социальные выплаты </w:t>
            </w:r>
            <w:r w:rsidRPr="00004CF7">
              <w:rPr>
                <w:rFonts w:ascii="Times New Roman" w:hAnsi="Times New Roman" w:cs="Times New Roman"/>
                <w:b/>
                <w:sz w:val="24"/>
                <w:szCs w:val="24"/>
              </w:rPr>
              <w:t>на случаи</w:t>
            </w:r>
            <w:r w:rsidRPr="00004CF7">
              <w:rPr>
                <w:rFonts w:ascii="Times New Roman" w:hAnsi="Times New Roman" w:cs="Times New Roman"/>
                <w:sz w:val="24"/>
                <w:szCs w:val="24"/>
              </w:rPr>
              <w:t xml:space="preserve">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w:t>
            </w:r>
            <w:r w:rsidRPr="00004CF7">
              <w:rPr>
                <w:rFonts w:ascii="Times New Roman" w:hAnsi="Times New Roman" w:cs="Times New Roman"/>
                <w:b/>
                <w:sz w:val="24"/>
                <w:szCs w:val="24"/>
              </w:rPr>
              <w:t>одного года</w:t>
            </w:r>
            <w:r w:rsidRPr="00004CF7">
              <w:rPr>
                <w:rFonts w:ascii="Times New Roman" w:hAnsi="Times New Roman" w:cs="Times New Roman"/>
                <w:sz w:val="24"/>
                <w:szCs w:val="24"/>
              </w:rPr>
              <w:t>;</w:t>
            </w:r>
          </w:p>
          <w:p w14:paraId="272C6A84" w14:textId="4FBA1A0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rPr>
              <w:t>….</w:t>
            </w:r>
          </w:p>
        </w:tc>
        <w:tc>
          <w:tcPr>
            <w:tcW w:w="4452" w:type="dxa"/>
          </w:tcPr>
          <w:p w14:paraId="3185ED31"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98. Денежные суммы, на которые не может быть обращено взыскание</w:t>
            </w:r>
          </w:p>
          <w:p w14:paraId="79E9386E"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0326C6AE" w14:textId="7120A0A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11) социальные выплаты </w:t>
            </w:r>
            <w:r w:rsidRPr="00004CF7">
              <w:rPr>
                <w:rFonts w:ascii="Times New Roman" w:hAnsi="Times New Roman" w:cs="Times New Roman"/>
                <w:b/>
                <w:sz w:val="24"/>
                <w:szCs w:val="24"/>
              </w:rPr>
              <w:t>по случаю</w:t>
            </w:r>
            <w:r w:rsidRPr="00004CF7">
              <w:rPr>
                <w:rFonts w:ascii="Times New Roman" w:hAnsi="Times New Roman" w:cs="Times New Roman"/>
                <w:sz w:val="24"/>
                <w:szCs w:val="24"/>
              </w:rPr>
              <w:t xml:space="preserve">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w:t>
            </w:r>
            <w:r w:rsidRPr="00004CF7">
              <w:rPr>
                <w:rFonts w:ascii="Times New Roman" w:hAnsi="Times New Roman" w:cs="Times New Roman"/>
                <w:b/>
                <w:sz w:val="24"/>
                <w:szCs w:val="24"/>
              </w:rPr>
              <w:t>полутора лет</w:t>
            </w:r>
            <w:r w:rsidRPr="00004CF7">
              <w:rPr>
                <w:rFonts w:ascii="Times New Roman" w:hAnsi="Times New Roman" w:cs="Times New Roman"/>
                <w:sz w:val="24"/>
                <w:szCs w:val="24"/>
              </w:rPr>
              <w:t>;</w:t>
            </w:r>
          </w:p>
          <w:p w14:paraId="6DFF0A3D" w14:textId="01A0B84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rPr>
              <w:t>….</w:t>
            </w:r>
          </w:p>
        </w:tc>
        <w:tc>
          <w:tcPr>
            <w:tcW w:w="2834" w:type="dxa"/>
          </w:tcPr>
          <w:p w14:paraId="6C38C084" w14:textId="0DCA8F6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3FA1DC02" w14:textId="77777777" w:rsidTr="00FB4DA6">
        <w:tc>
          <w:tcPr>
            <w:tcW w:w="14170" w:type="dxa"/>
            <w:gridSpan w:val="5"/>
          </w:tcPr>
          <w:p w14:paraId="3F17C24E"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6807D347" w14:textId="79B5C3B4"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w:t>
            </w:r>
            <w:r w:rsidR="0098790F" w:rsidRPr="00004CF7">
              <w:rPr>
                <w:rFonts w:ascii="Times New Roman" w:hAnsi="Times New Roman" w:cs="Times New Roman"/>
                <w:b/>
                <w:bCs/>
                <w:sz w:val="24"/>
                <w:szCs w:val="24"/>
              </w:rPr>
              <w:t>2</w:t>
            </w:r>
            <w:r w:rsidRPr="00004CF7">
              <w:rPr>
                <w:rFonts w:ascii="Times New Roman" w:hAnsi="Times New Roman" w:cs="Times New Roman"/>
                <w:b/>
                <w:bCs/>
                <w:sz w:val="24"/>
                <w:szCs w:val="24"/>
              </w:rPr>
              <w:t xml:space="preserve">. Закон Республики Казахстан от 29 апреля 2010 года </w:t>
            </w:r>
            <w:r w:rsidRPr="00004CF7">
              <w:rPr>
                <w:sz w:val="24"/>
                <w:szCs w:val="24"/>
              </w:rPr>
              <w:t>«</w:t>
            </w:r>
            <w:r w:rsidRPr="00004CF7">
              <w:rPr>
                <w:rFonts w:ascii="Times New Roman" w:hAnsi="Times New Roman" w:cs="Times New Roman"/>
                <w:b/>
                <w:bCs/>
                <w:sz w:val="24"/>
                <w:szCs w:val="24"/>
              </w:rPr>
              <w:t>О профилактике правонарушений»</w:t>
            </w:r>
          </w:p>
          <w:p w14:paraId="45F413A1" w14:textId="0D85FB56"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4588BFE3" w14:textId="77777777" w:rsidTr="00FB4DA6">
        <w:tc>
          <w:tcPr>
            <w:tcW w:w="704" w:type="dxa"/>
          </w:tcPr>
          <w:p w14:paraId="35DF6860" w14:textId="01AFECBD"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107</w:t>
            </w:r>
          </w:p>
        </w:tc>
        <w:tc>
          <w:tcPr>
            <w:tcW w:w="1729" w:type="dxa"/>
          </w:tcPr>
          <w:p w14:paraId="56B3EFF5" w14:textId="1AC23B9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4) пункта 2 статьи 3</w:t>
            </w:r>
          </w:p>
        </w:tc>
        <w:tc>
          <w:tcPr>
            <w:tcW w:w="4451" w:type="dxa"/>
          </w:tcPr>
          <w:p w14:paraId="40352A0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Цель и задачи настоящего Закона</w:t>
            </w:r>
          </w:p>
          <w:p w14:paraId="529A43CE" w14:textId="3741E676"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32819F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Задачами настоящего Закона являются:</w:t>
            </w:r>
          </w:p>
          <w:p w14:paraId="3477FFCE" w14:textId="4517C0D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FEC803F"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социальная адаптация и социальная реабилитация лиц, </w:t>
            </w:r>
            <w:r w:rsidRPr="00004CF7">
              <w:rPr>
                <w:rFonts w:ascii="Times New Roman" w:hAnsi="Times New Roman" w:cs="Times New Roman"/>
                <w:b/>
                <w:bCs/>
                <w:sz w:val="24"/>
                <w:szCs w:val="24"/>
              </w:rPr>
              <w:t>находящихся в трудной жизненной ситуации</w:t>
            </w:r>
            <w:r w:rsidRPr="00004CF7">
              <w:rPr>
                <w:rFonts w:ascii="Times New Roman" w:hAnsi="Times New Roman" w:cs="Times New Roman"/>
                <w:sz w:val="24"/>
                <w:szCs w:val="24"/>
              </w:rPr>
              <w:t>;</w:t>
            </w:r>
          </w:p>
          <w:p w14:paraId="500975FA" w14:textId="3716B74F"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w:t>
            </w:r>
          </w:p>
        </w:tc>
        <w:tc>
          <w:tcPr>
            <w:tcW w:w="4452" w:type="dxa"/>
          </w:tcPr>
          <w:p w14:paraId="7DA2B4C2"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 Цель и задачи настоящего Закона</w:t>
            </w:r>
          </w:p>
          <w:p w14:paraId="65FD6FC9" w14:textId="5B74AE54"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46B64ED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Задачами настоящего Закона являются:</w:t>
            </w:r>
          </w:p>
          <w:p w14:paraId="5AFC036B" w14:textId="6C9C36B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D832A4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социальная адаптация и социальная реабилитация лиц, </w:t>
            </w:r>
            <w:r w:rsidRPr="00004CF7">
              <w:rPr>
                <w:rFonts w:ascii="Times New Roman" w:hAnsi="Times New Roman" w:cs="Times New Roman"/>
                <w:b/>
                <w:bCs/>
                <w:sz w:val="24"/>
                <w:szCs w:val="24"/>
              </w:rPr>
              <w:t>нуждающиеся в специальных социальных услугах</w:t>
            </w:r>
            <w:r w:rsidRPr="00004CF7">
              <w:rPr>
                <w:rFonts w:ascii="Times New Roman" w:hAnsi="Times New Roman" w:cs="Times New Roman"/>
                <w:sz w:val="24"/>
                <w:szCs w:val="24"/>
              </w:rPr>
              <w:t>;</w:t>
            </w:r>
          </w:p>
          <w:p w14:paraId="15FFC7D9" w14:textId="667071B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2834" w:type="dxa"/>
          </w:tcPr>
          <w:p w14:paraId="10A28303" w14:textId="127EC1F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430FD91B" w14:textId="77777777" w:rsidTr="00FB4DA6">
        <w:tc>
          <w:tcPr>
            <w:tcW w:w="704" w:type="dxa"/>
          </w:tcPr>
          <w:p w14:paraId="01C64C48" w14:textId="550EEEDC"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108</w:t>
            </w:r>
          </w:p>
        </w:tc>
        <w:tc>
          <w:tcPr>
            <w:tcW w:w="1729" w:type="dxa"/>
          </w:tcPr>
          <w:p w14:paraId="2F691D14" w14:textId="28752CA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7) пункта 2 статьи 6</w:t>
            </w:r>
          </w:p>
        </w:tc>
        <w:tc>
          <w:tcPr>
            <w:tcW w:w="4451" w:type="dxa"/>
          </w:tcPr>
          <w:p w14:paraId="25D016C8"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6. Компетенция местных представительных и исполнительных органов</w:t>
            </w:r>
          </w:p>
          <w:p w14:paraId="3B06B96B" w14:textId="71F47D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0C0411A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2. Местные исполнительные органы:</w:t>
            </w:r>
          </w:p>
          <w:p w14:paraId="13259D44" w14:textId="043B863D"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A997E5D"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7) организуют предоставление специальных социальных услуг лицам, </w:t>
            </w:r>
            <w:r w:rsidRPr="00004CF7">
              <w:rPr>
                <w:rFonts w:ascii="Times New Roman" w:hAnsi="Times New Roman" w:cs="Times New Roman"/>
                <w:b/>
                <w:bCs/>
                <w:sz w:val="24"/>
                <w:szCs w:val="24"/>
              </w:rPr>
              <w:lastRenderedPageBreak/>
              <w:t>находящимся в трудной жизненной ситуации</w:t>
            </w:r>
            <w:r w:rsidRPr="00004CF7">
              <w:rPr>
                <w:rFonts w:ascii="Times New Roman" w:hAnsi="Times New Roman" w:cs="Times New Roman"/>
                <w:sz w:val="24"/>
                <w:szCs w:val="24"/>
              </w:rPr>
              <w:t>;</w:t>
            </w:r>
          </w:p>
          <w:p w14:paraId="6E8D6793" w14:textId="3505AC10"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w:t>
            </w:r>
          </w:p>
        </w:tc>
        <w:tc>
          <w:tcPr>
            <w:tcW w:w="4452" w:type="dxa"/>
          </w:tcPr>
          <w:p w14:paraId="4CA481B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6. Компетенция местных представительных и исполнительных органов</w:t>
            </w:r>
          </w:p>
          <w:p w14:paraId="5E11BF65" w14:textId="415D7C34"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69E8651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2. Местные исполнительные органы:</w:t>
            </w:r>
          </w:p>
          <w:p w14:paraId="137A6C83" w14:textId="1A24DDC1"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135C0584"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7) организуют предоставление специальных социальных услуг лицам, </w:t>
            </w:r>
            <w:r w:rsidRPr="00004CF7">
              <w:rPr>
                <w:rFonts w:ascii="Times New Roman" w:hAnsi="Times New Roman" w:cs="Times New Roman"/>
                <w:b/>
                <w:bCs/>
                <w:sz w:val="24"/>
                <w:szCs w:val="24"/>
              </w:rPr>
              <w:lastRenderedPageBreak/>
              <w:t>нуждающимся в специальных социальных услугах</w:t>
            </w:r>
            <w:r w:rsidRPr="00004CF7">
              <w:rPr>
                <w:rFonts w:ascii="Times New Roman" w:hAnsi="Times New Roman" w:cs="Times New Roman"/>
                <w:sz w:val="24"/>
                <w:szCs w:val="24"/>
              </w:rPr>
              <w:t>;</w:t>
            </w:r>
          </w:p>
          <w:p w14:paraId="41CB650B" w14:textId="4634ACD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2834" w:type="dxa"/>
          </w:tcPr>
          <w:p w14:paraId="32F02D8A" w14:textId="73B3050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3510EB02" w14:textId="77777777" w:rsidTr="00FB4DA6">
        <w:tc>
          <w:tcPr>
            <w:tcW w:w="14170" w:type="dxa"/>
            <w:gridSpan w:val="5"/>
          </w:tcPr>
          <w:p w14:paraId="53B2BD73" w14:textId="77777777" w:rsidR="00D52038" w:rsidRPr="00004CF7" w:rsidRDefault="00D52038" w:rsidP="00D52038">
            <w:pPr>
              <w:spacing w:after="0" w:line="240" w:lineRule="auto"/>
              <w:contextualSpacing/>
              <w:jc w:val="center"/>
              <w:rPr>
                <w:rFonts w:ascii="Times New Roman" w:hAnsi="Times New Roman" w:cs="Times New Roman"/>
                <w:b/>
                <w:bCs/>
                <w:sz w:val="10"/>
                <w:szCs w:val="10"/>
              </w:rPr>
            </w:pPr>
          </w:p>
          <w:p w14:paraId="1CE15BA2" w14:textId="254C55B6"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w:t>
            </w:r>
            <w:r w:rsidR="0098790F" w:rsidRPr="00004CF7">
              <w:rPr>
                <w:rFonts w:ascii="Times New Roman" w:hAnsi="Times New Roman" w:cs="Times New Roman"/>
                <w:b/>
                <w:bCs/>
                <w:sz w:val="24"/>
                <w:szCs w:val="24"/>
              </w:rPr>
              <w:t>3</w:t>
            </w:r>
            <w:r w:rsidRPr="00004CF7">
              <w:rPr>
                <w:rFonts w:ascii="Times New Roman" w:hAnsi="Times New Roman" w:cs="Times New Roman"/>
                <w:b/>
                <w:bCs/>
                <w:sz w:val="24"/>
                <w:szCs w:val="24"/>
              </w:rPr>
              <w:t xml:space="preserve">. Закон Республики Казахстан от 4 мая 2010 года </w:t>
            </w:r>
            <w:r w:rsidRPr="00004CF7">
              <w:rPr>
                <w:sz w:val="24"/>
                <w:szCs w:val="24"/>
              </w:rPr>
              <w:t>«</w:t>
            </w:r>
            <w:r w:rsidRPr="00004CF7">
              <w:rPr>
                <w:rFonts w:ascii="Times New Roman" w:hAnsi="Times New Roman" w:cs="Times New Roman"/>
                <w:b/>
                <w:bCs/>
                <w:sz w:val="24"/>
                <w:szCs w:val="24"/>
              </w:rPr>
              <w:t>О защите прав потребителей»</w:t>
            </w:r>
          </w:p>
          <w:p w14:paraId="761C41B0" w14:textId="0B1AC417" w:rsidR="00D52038" w:rsidRPr="00004CF7" w:rsidRDefault="00D52038" w:rsidP="00D52038">
            <w:pPr>
              <w:spacing w:after="0" w:line="240" w:lineRule="auto"/>
              <w:contextualSpacing/>
              <w:jc w:val="center"/>
              <w:rPr>
                <w:rFonts w:ascii="Times New Roman" w:hAnsi="Times New Roman" w:cs="Times New Roman"/>
                <w:sz w:val="10"/>
                <w:szCs w:val="10"/>
              </w:rPr>
            </w:pPr>
          </w:p>
        </w:tc>
      </w:tr>
      <w:tr w:rsidR="00D52038" w:rsidRPr="00004CF7" w14:paraId="4A1DD2DC" w14:textId="77777777" w:rsidTr="00FB4DA6">
        <w:tc>
          <w:tcPr>
            <w:tcW w:w="704" w:type="dxa"/>
          </w:tcPr>
          <w:p w14:paraId="4B802A63" w14:textId="1B6EDE0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109</w:t>
            </w:r>
          </w:p>
        </w:tc>
        <w:tc>
          <w:tcPr>
            <w:tcW w:w="1729" w:type="dxa"/>
          </w:tcPr>
          <w:p w14:paraId="0EE6F0C2" w14:textId="4ED1CC90"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Подпункты 1), 2), 6) статьи 42-3</w:t>
            </w:r>
          </w:p>
        </w:tc>
        <w:tc>
          <w:tcPr>
            <w:tcW w:w="4451" w:type="dxa"/>
          </w:tcPr>
          <w:p w14:paraId="7CC96A1D"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Статья 42-3. Представители законных интересов потребителей</w:t>
            </w:r>
          </w:p>
          <w:p w14:paraId="55F8C4DC" w14:textId="7C842A9C"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43A51319"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14:paraId="1C92323D" w14:textId="3CD0C9A5" w:rsidR="00D52038" w:rsidRPr="00004CF7" w:rsidRDefault="00D52038" w:rsidP="00D52038">
            <w:pPr>
              <w:spacing w:after="0" w:line="240" w:lineRule="auto"/>
              <w:ind w:firstLine="577"/>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 лицам, </w:t>
            </w:r>
            <w:r w:rsidRPr="00004CF7">
              <w:rPr>
                <w:rFonts w:ascii="Times New Roman" w:hAnsi="Times New Roman" w:cs="Times New Roman"/>
                <w:b/>
                <w:bCs/>
                <w:sz w:val="24"/>
                <w:szCs w:val="24"/>
              </w:rPr>
              <w:t>находящимся в трудной жизненной ситуации</w:t>
            </w:r>
            <w:r w:rsidRPr="00004CF7">
              <w:rPr>
                <w:rFonts w:ascii="Times New Roman" w:hAnsi="Times New Roman" w:cs="Times New Roman"/>
                <w:sz w:val="24"/>
                <w:szCs w:val="24"/>
              </w:rPr>
              <w:t xml:space="preserve">, в соответствии </w:t>
            </w:r>
            <w:r w:rsidRPr="00004CF7">
              <w:rPr>
                <w:rFonts w:ascii="Times New Roman" w:hAnsi="Times New Roman" w:cs="Times New Roman"/>
                <w:b/>
                <w:bCs/>
                <w:sz w:val="24"/>
                <w:szCs w:val="24"/>
              </w:rPr>
              <w:t>с Законом Республики Казахстан «О специальных социальных услугах»</w:t>
            </w:r>
            <w:r w:rsidRPr="00004CF7">
              <w:rPr>
                <w:rFonts w:ascii="Times New Roman" w:hAnsi="Times New Roman" w:cs="Times New Roman"/>
                <w:sz w:val="24"/>
                <w:szCs w:val="24"/>
              </w:rPr>
              <w:t>;</w:t>
            </w:r>
          </w:p>
          <w:p w14:paraId="30D48E84" w14:textId="708FEB18" w:rsidR="00D52038" w:rsidRPr="00004CF7" w:rsidRDefault="00D52038" w:rsidP="00D52038">
            <w:pPr>
              <w:spacing w:after="0" w:line="240" w:lineRule="auto"/>
              <w:ind w:firstLine="577"/>
              <w:contextualSpacing/>
              <w:jc w:val="both"/>
              <w:rPr>
                <w:rFonts w:ascii="Times New Roman" w:hAnsi="Times New Roman" w:cs="Times New Roman"/>
                <w:sz w:val="24"/>
                <w:szCs w:val="24"/>
              </w:rPr>
            </w:pPr>
          </w:p>
          <w:p w14:paraId="5C3AFA2B" w14:textId="77777777" w:rsidR="00D52038" w:rsidRPr="00004CF7" w:rsidRDefault="00D52038" w:rsidP="00D52038">
            <w:pPr>
              <w:spacing w:after="0" w:line="240" w:lineRule="auto"/>
              <w:ind w:firstLine="577"/>
              <w:contextualSpacing/>
              <w:jc w:val="both"/>
              <w:rPr>
                <w:rFonts w:ascii="Times New Roman" w:hAnsi="Times New Roman" w:cs="Times New Roman"/>
                <w:sz w:val="24"/>
                <w:szCs w:val="24"/>
              </w:rPr>
            </w:pPr>
          </w:p>
          <w:p w14:paraId="5AFCD95D" w14:textId="427840C9"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 xml:space="preserve">2) лицам, </w:t>
            </w:r>
            <w:r w:rsidRPr="00004CF7">
              <w:rPr>
                <w:bCs w:val="0"/>
                <w:sz w:val="24"/>
                <w:szCs w:val="24"/>
                <w:lang w:val="ru-RU"/>
              </w:rPr>
              <w:t>имеющим право на</w:t>
            </w:r>
            <w:r w:rsidRPr="00004CF7">
              <w:rPr>
                <w:b w:val="0"/>
                <w:bCs w:val="0"/>
                <w:sz w:val="24"/>
                <w:szCs w:val="24"/>
                <w:lang w:val="ru-RU"/>
              </w:rPr>
              <w:t xml:space="preserve"> адресную социальную помощь;</w:t>
            </w:r>
          </w:p>
          <w:p w14:paraId="347601CF" w14:textId="4A995760"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40526025"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6) престарелым и лицам с инвалидностью, проживающим в </w:t>
            </w:r>
            <w:r w:rsidRPr="00004CF7">
              <w:rPr>
                <w:rFonts w:ascii="Times New Roman" w:hAnsi="Times New Roman" w:cs="Times New Roman"/>
                <w:b/>
                <w:sz w:val="24"/>
                <w:szCs w:val="24"/>
              </w:rPr>
              <w:t>медико-социальных учреждениях (организациях) для престарелых и лиц с инвалидностью</w:t>
            </w:r>
            <w:r w:rsidRPr="00004CF7">
              <w:rPr>
                <w:rFonts w:ascii="Times New Roman" w:hAnsi="Times New Roman" w:cs="Times New Roman"/>
                <w:bCs/>
                <w:sz w:val="24"/>
                <w:szCs w:val="24"/>
              </w:rPr>
              <w:t xml:space="preserve"> общего типа;</w:t>
            </w:r>
          </w:p>
          <w:p w14:paraId="4CAEFF51" w14:textId="43FEF1B3"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tc>
        <w:tc>
          <w:tcPr>
            <w:tcW w:w="4452" w:type="dxa"/>
          </w:tcPr>
          <w:p w14:paraId="43AF7480"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Статья 42-3. Представители законных интересов потребителей</w:t>
            </w:r>
          </w:p>
          <w:p w14:paraId="3D153794" w14:textId="54459DBB"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720203E0"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14:paraId="098DD647" w14:textId="62353262" w:rsidR="00D52038" w:rsidRPr="00004CF7" w:rsidRDefault="00D52038" w:rsidP="00D52038">
            <w:pPr>
              <w:spacing w:after="0" w:line="240" w:lineRule="auto"/>
              <w:ind w:firstLine="577"/>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1) лицам, </w:t>
            </w:r>
            <w:r w:rsidRPr="00004CF7">
              <w:rPr>
                <w:rFonts w:ascii="Times New Roman" w:hAnsi="Times New Roman" w:cs="Times New Roman"/>
                <w:b/>
                <w:bCs/>
                <w:sz w:val="24"/>
                <w:szCs w:val="24"/>
              </w:rPr>
              <w:t>получающим специальные социальные услуги</w:t>
            </w:r>
            <w:r w:rsidRPr="00004CF7">
              <w:rPr>
                <w:rFonts w:ascii="Times New Roman" w:hAnsi="Times New Roman" w:cs="Times New Roman"/>
                <w:sz w:val="24"/>
                <w:szCs w:val="24"/>
              </w:rPr>
              <w:t xml:space="preserve"> в соответствии </w:t>
            </w:r>
            <w:r w:rsidRPr="00004CF7">
              <w:rPr>
                <w:rFonts w:ascii="Times New Roman" w:hAnsi="Times New Roman" w:cs="Times New Roman"/>
                <w:b/>
                <w:bCs/>
                <w:sz w:val="24"/>
                <w:szCs w:val="24"/>
              </w:rPr>
              <w:t>с законодательством Республики Казахстан о социальной защите</w:t>
            </w:r>
            <w:r w:rsidRPr="00004CF7">
              <w:rPr>
                <w:rFonts w:ascii="Times New Roman" w:hAnsi="Times New Roman" w:cs="Times New Roman"/>
                <w:sz w:val="24"/>
                <w:szCs w:val="24"/>
              </w:rPr>
              <w:t>;</w:t>
            </w:r>
          </w:p>
          <w:p w14:paraId="4A81B9C3" w14:textId="77777777" w:rsidR="00D52038" w:rsidRPr="00004CF7" w:rsidRDefault="00D52038" w:rsidP="00D52038">
            <w:pPr>
              <w:spacing w:after="0" w:line="240" w:lineRule="auto"/>
              <w:ind w:firstLine="577"/>
              <w:contextualSpacing/>
              <w:jc w:val="both"/>
              <w:rPr>
                <w:rFonts w:ascii="Times New Roman" w:hAnsi="Times New Roman" w:cs="Times New Roman"/>
                <w:b/>
                <w:bCs/>
                <w:sz w:val="24"/>
                <w:szCs w:val="24"/>
              </w:rPr>
            </w:pPr>
          </w:p>
          <w:p w14:paraId="5FCD4735" w14:textId="2C00FC03"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 xml:space="preserve">2) лицам, </w:t>
            </w:r>
            <w:r w:rsidRPr="00004CF7">
              <w:rPr>
                <w:bCs w:val="0"/>
                <w:sz w:val="24"/>
                <w:szCs w:val="24"/>
                <w:lang w:val="ru-RU"/>
              </w:rPr>
              <w:t>получающим</w:t>
            </w:r>
            <w:r w:rsidRPr="00004CF7">
              <w:rPr>
                <w:b w:val="0"/>
                <w:bCs w:val="0"/>
                <w:sz w:val="24"/>
                <w:szCs w:val="24"/>
                <w:lang w:val="ru-RU"/>
              </w:rPr>
              <w:t xml:space="preserve"> адресную социальную помощь;</w:t>
            </w:r>
          </w:p>
          <w:p w14:paraId="6131B27D" w14:textId="77B9E24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r w:rsidRPr="00004CF7">
              <w:rPr>
                <w:b w:val="0"/>
                <w:bCs w:val="0"/>
                <w:sz w:val="24"/>
                <w:szCs w:val="24"/>
                <w:lang w:val="ru-RU"/>
              </w:rPr>
              <w:t>….</w:t>
            </w:r>
          </w:p>
          <w:p w14:paraId="4C57F868" w14:textId="09299C05" w:rsidR="00D52038" w:rsidRPr="00004CF7" w:rsidRDefault="00D52038" w:rsidP="00D52038">
            <w:pPr>
              <w:spacing w:after="0" w:line="240" w:lineRule="auto"/>
              <w:ind w:firstLine="577"/>
              <w:contextualSpacing/>
              <w:jc w:val="both"/>
              <w:rPr>
                <w:rFonts w:ascii="Times New Roman" w:hAnsi="Times New Roman" w:cs="Times New Roman"/>
                <w:b/>
                <w:bCs/>
                <w:sz w:val="24"/>
                <w:szCs w:val="24"/>
              </w:rPr>
            </w:pPr>
            <w:r w:rsidRPr="00004CF7">
              <w:rPr>
                <w:rFonts w:ascii="Times New Roman" w:hAnsi="Times New Roman" w:cs="Times New Roman"/>
                <w:bCs/>
                <w:sz w:val="24"/>
                <w:szCs w:val="24"/>
              </w:rPr>
              <w:t>6)</w:t>
            </w:r>
            <w:r w:rsidRPr="00004CF7">
              <w:rPr>
                <w:rFonts w:ascii="Times New Roman" w:hAnsi="Times New Roman" w:cs="Times New Roman"/>
                <w:b/>
                <w:bCs/>
                <w:sz w:val="24"/>
                <w:szCs w:val="24"/>
              </w:rPr>
              <w:t xml:space="preserve"> </w:t>
            </w:r>
            <w:r w:rsidRPr="00004CF7">
              <w:rPr>
                <w:rFonts w:ascii="Times New Roman" w:hAnsi="Times New Roman" w:cs="Times New Roman"/>
                <w:sz w:val="24"/>
                <w:szCs w:val="24"/>
              </w:rPr>
              <w:t>престарелым и лицам с инвалидностью, проживающим в</w:t>
            </w:r>
            <w:r w:rsidRPr="00004CF7">
              <w:rPr>
                <w:rFonts w:ascii="Times New Roman" w:hAnsi="Times New Roman" w:cs="Times New Roman"/>
                <w:b/>
                <w:bCs/>
                <w:sz w:val="24"/>
                <w:szCs w:val="24"/>
              </w:rPr>
              <w:t xml:space="preserve"> центрах оказания специальных социальных услуг</w:t>
            </w:r>
          </w:p>
          <w:p w14:paraId="7085B325" w14:textId="5543046C" w:rsidR="00D52038" w:rsidRPr="00004CF7" w:rsidRDefault="00D52038" w:rsidP="00D52038">
            <w:pPr>
              <w:spacing w:after="0" w:line="240" w:lineRule="auto"/>
              <w:ind w:firstLine="577"/>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2834" w:type="dxa"/>
          </w:tcPr>
          <w:p w14:paraId="03157EE3"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384A406E"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11F816EB"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44FCCE27"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37C6472D"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7DBE926B"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1F6AC57F"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251D4FED"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p>
          <w:p w14:paraId="03DE37A5"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p w14:paraId="297B859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0452A31"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Уточнение редакции</w:t>
            </w:r>
          </w:p>
          <w:p w14:paraId="60DCC08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5A5825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9860E50" w14:textId="77777777" w:rsidR="00D52038" w:rsidRPr="00004CF7" w:rsidRDefault="00D52038" w:rsidP="00D52038">
            <w:pPr>
              <w:spacing w:after="0" w:line="240" w:lineRule="auto"/>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Редакционная правка, для соответствия терминологии, употребляемой в проекте Социального кодекса</w:t>
            </w:r>
          </w:p>
          <w:p w14:paraId="543681C9" w14:textId="0FD33BB0"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4834FDB9" w14:textId="77777777" w:rsidTr="00606657">
        <w:tc>
          <w:tcPr>
            <w:tcW w:w="14170" w:type="dxa"/>
            <w:gridSpan w:val="5"/>
          </w:tcPr>
          <w:p w14:paraId="070D9676"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2F51E8BC" w14:textId="74556D45" w:rsidR="00D52038" w:rsidRPr="00004CF7" w:rsidRDefault="00D52038" w:rsidP="00D52038">
            <w:pPr>
              <w:spacing w:after="0" w:line="240" w:lineRule="auto"/>
              <w:contextualSpacing/>
              <w:jc w:val="center"/>
              <w:rPr>
                <w:rFonts w:ascii="Times New Roman" w:hAnsi="Times New Roman" w:cs="Times New Roman"/>
                <w:b/>
                <w:spacing w:val="2"/>
                <w:sz w:val="24"/>
                <w:szCs w:val="24"/>
                <w:lang w:eastAsia="en-US"/>
              </w:rPr>
            </w:pPr>
            <w:r w:rsidRPr="00004CF7">
              <w:rPr>
                <w:rFonts w:ascii="Times New Roman" w:hAnsi="Times New Roman" w:cs="Times New Roman"/>
                <w:b/>
                <w:sz w:val="24"/>
                <w:szCs w:val="24"/>
              </w:rPr>
              <w:t>3</w:t>
            </w:r>
            <w:r w:rsidR="0098790F" w:rsidRPr="00004CF7">
              <w:rPr>
                <w:rFonts w:ascii="Times New Roman" w:hAnsi="Times New Roman" w:cs="Times New Roman"/>
                <w:b/>
                <w:sz w:val="24"/>
                <w:szCs w:val="24"/>
              </w:rPr>
              <w:t>4</w:t>
            </w:r>
            <w:r w:rsidRPr="00004CF7">
              <w:rPr>
                <w:rFonts w:ascii="Times New Roman" w:hAnsi="Times New Roman" w:cs="Times New Roman"/>
                <w:b/>
                <w:sz w:val="24"/>
                <w:szCs w:val="24"/>
              </w:rPr>
              <w:t xml:space="preserve">. </w:t>
            </w:r>
            <w:hyperlink r:id="rId15" w:anchor="z1" w:history="1">
              <w:r w:rsidRPr="00004CF7">
                <w:rPr>
                  <w:rFonts w:ascii="Times New Roman" w:hAnsi="Times New Roman" w:cs="Times New Roman"/>
                  <w:b/>
                  <w:sz w:val="24"/>
                  <w:szCs w:val="24"/>
                  <w:lang w:eastAsia="en-US"/>
                </w:rPr>
                <w:t>Закон</w:t>
              </w:r>
            </w:hyperlink>
            <w:r w:rsidRPr="00004CF7">
              <w:rPr>
                <w:rFonts w:ascii="Times New Roman" w:hAnsi="Times New Roman" w:cs="Times New Roman"/>
                <w:b/>
                <w:spacing w:val="2"/>
                <w:sz w:val="24"/>
                <w:szCs w:val="24"/>
                <w:lang w:eastAsia="en-US"/>
              </w:rPr>
              <w:t xml:space="preserve"> Республики Казахстан от 6 января 2011 года «О правоохранительной службе»</w:t>
            </w:r>
          </w:p>
          <w:p w14:paraId="745A5327"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25C72B66" w14:textId="77777777" w:rsidTr="00FB4DA6">
        <w:tc>
          <w:tcPr>
            <w:tcW w:w="704" w:type="dxa"/>
          </w:tcPr>
          <w:p w14:paraId="7BA32429"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p>
        </w:tc>
        <w:tc>
          <w:tcPr>
            <w:tcW w:w="1729" w:type="dxa"/>
          </w:tcPr>
          <w:p w14:paraId="3CAF447D" w14:textId="7702236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Часть вторая пункта 9 статьи 66</w:t>
            </w:r>
          </w:p>
        </w:tc>
        <w:tc>
          <w:tcPr>
            <w:tcW w:w="4451" w:type="dxa"/>
          </w:tcPr>
          <w:p w14:paraId="1556A195" w14:textId="77777777" w:rsidR="00D52038" w:rsidRPr="00004CF7" w:rsidRDefault="00D52038" w:rsidP="00D52038">
            <w:pPr>
              <w:spacing w:after="0" w:line="240" w:lineRule="auto"/>
              <w:ind w:firstLine="727"/>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66. Гарантии в случае гибели (смерти) или увечья сотрудников</w:t>
            </w:r>
          </w:p>
          <w:p w14:paraId="0DBE391E" w14:textId="26EFD375" w:rsidR="00D52038" w:rsidRPr="00004CF7" w:rsidRDefault="00D52038" w:rsidP="00D52038">
            <w:pPr>
              <w:pStyle w:val="a3"/>
              <w:spacing w:before="0" w:beforeAutospacing="0" w:after="0" w:afterAutospacing="0"/>
              <w:ind w:firstLine="727"/>
              <w:contextualSpacing/>
              <w:jc w:val="both"/>
              <w:rPr>
                <w:rFonts w:eastAsiaTheme="minorEastAsia"/>
              </w:rPr>
            </w:pPr>
            <w:r w:rsidRPr="00004CF7">
              <w:rPr>
                <w:rFonts w:eastAsiaTheme="minorEastAsia"/>
              </w:rPr>
              <w:t>9. …</w:t>
            </w:r>
          </w:p>
          <w:p w14:paraId="55A1EBB8" w14:textId="47530EA9" w:rsidR="00D52038" w:rsidRPr="00004CF7" w:rsidRDefault="00D52038" w:rsidP="00D52038">
            <w:pPr>
              <w:pStyle w:val="a3"/>
              <w:spacing w:before="0" w:beforeAutospacing="0" w:after="0" w:afterAutospacing="0"/>
              <w:ind w:firstLine="727"/>
              <w:contextualSpacing/>
              <w:jc w:val="both"/>
              <w:rPr>
                <w:rFonts w:eastAsiaTheme="minorEastAsia"/>
              </w:rPr>
            </w:pPr>
            <w:r w:rsidRPr="00004CF7">
              <w:rPr>
                <w:rFonts w:eastAsiaTheme="minorEastAsia"/>
              </w:rPr>
              <w:t xml:space="preserve">Ежемесячная денежная выплата производится детям (в том числе усыновленным, удочеренным, совместно </w:t>
            </w:r>
            <w:r w:rsidRPr="00004CF7">
              <w:rPr>
                <w:rFonts w:eastAsiaTheme="minorEastAsia"/>
              </w:rPr>
              <w:lastRenderedPageBreak/>
              <w:t xml:space="preserve">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eastAsiaTheme="minorEastAsia"/>
              </w:rPr>
              <w:t>послесреднего</w:t>
            </w:r>
            <w:proofErr w:type="spellEnd"/>
            <w:r w:rsidRPr="00004CF7">
              <w:rPr>
                <w:rFonts w:eastAsiaTheme="minorEastAsia"/>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hyperlink r:id="rId16" w:anchor="z226" w:history="1">
              <w:r w:rsidRPr="00004CF7">
                <w:rPr>
                  <w:rFonts w:eastAsiaTheme="minorEastAsia"/>
                  <w:b/>
                </w:rPr>
                <w:t>Законом</w:t>
              </w:r>
            </w:hyperlink>
            <w:r w:rsidRPr="00004CF7">
              <w:rPr>
                <w:rFonts w:eastAsiaTheme="minorEastAsia"/>
                <w:b/>
              </w:rPr>
              <w:t xml:space="preserve"> Республики Казахстан «О государственных социальных пособиях по инвалидности и по случаю потери кормильца в Республике Казахстан»</w:t>
            </w:r>
            <w:r w:rsidRPr="00004CF7">
              <w:rPr>
                <w:rFonts w:eastAsiaTheme="minorEastAsia"/>
              </w:rPr>
              <w:t>.</w:t>
            </w:r>
          </w:p>
          <w:p w14:paraId="2AE3322C" w14:textId="77777777" w:rsidR="00D52038" w:rsidRPr="00004CF7" w:rsidRDefault="00D52038" w:rsidP="00D52038">
            <w:pPr>
              <w:pStyle w:val="3"/>
              <w:spacing w:before="0" w:beforeAutospacing="0" w:after="0" w:afterAutospacing="0"/>
              <w:ind w:firstLine="727"/>
              <w:contextualSpacing/>
              <w:jc w:val="both"/>
              <w:rPr>
                <w:rFonts w:eastAsiaTheme="minorEastAsia"/>
                <w:b w:val="0"/>
                <w:bCs w:val="0"/>
                <w:sz w:val="10"/>
                <w:szCs w:val="10"/>
                <w:lang w:val="ru-RU" w:eastAsia="ru-RU"/>
              </w:rPr>
            </w:pPr>
          </w:p>
        </w:tc>
        <w:tc>
          <w:tcPr>
            <w:tcW w:w="4452" w:type="dxa"/>
          </w:tcPr>
          <w:p w14:paraId="6EA608DF" w14:textId="77777777" w:rsidR="00D52038" w:rsidRPr="00004CF7" w:rsidRDefault="00D52038" w:rsidP="00D52038">
            <w:pPr>
              <w:spacing w:after="0" w:line="240" w:lineRule="auto"/>
              <w:ind w:firstLine="727"/>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66. Гарантии в случае гибели (смерти) или увечья сотрудников</w:t>
            </w:r>
          </w:p>
          <w:p w14:paraId="72AF559C" w14:textId="77777777" w:rsidR="00D52038" w:rsidRPr="00004CF7" w:rsidRDefault="00D52038" w:rsidP="00D52038">
            <w:pPr>
              <w:pStyle w:val="a3"/>
              <w:spacing w:before="0" w:beforeAutospacing="0" w:after="0" w:afterAutospacing="0"/>
              <w:ind w:firstLine="727"/>
              <w:contextualSpacing/>
              <w:jc w:val="both"/>
              <w:rPr>
                <w:rFonts w:eastAsiaTheme="minorEastAsia"/>
              </w:rPr>
            </w:pPr>
            <w:r w:rsidRPr="00004CF7">
              <w:rPr>
                <w:rFonts w:eastAsiaTheme="minorEastAsia"/>
              </w:rPr>
              <w:t>9. …</w:t>
            </w:r>
          </w:p>
          <w:p w14:paraId="4B743297" w14:textId="192B8C2D" w:rsidR="00D52038" w:rsidRPr="00004CF7" w:rsidRDefault="00D52038" w:rsidP="00D52038">
            <w:pPr>
              <w:pStyle w:val="a3"/>
              <w:spacing w:before="0" w:beforeAutospacing="0" w:after="0" w:afterAutospacing="0"/>
              <w:ind w:firstLine="727"/>
              <w:contextualSpacing/>
              <w:jc w:val="both"/>
              <w:rPr>
                <w:rFonts w:eastAsiaTheme="minorEastAsia"/>
                <w:b/>
              </w:rPr>
            </w:pPr>
            <w:r w:rsidRPr="00004CF7">
              <w:rPr>
                <w:rFonts w:eastAsiaTheme="minorEastAsia"/>
              </w:rPr>
              <w:t xml:space="preserve">Ежемесячная денежная выплата производится детям (в том числе усыновленным, удочеренным, совместно </w:t>
            </w:r>
            <w:r w:rsidRPr="00004CF7">
              <w:rPr>
                <w:rFonts w:eastAsiaTheme="minorEastAsia"/>
              </w:rPr>
              <w:lastRenderedPageBreak/>
              <w:t xml:space="preserve">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eastAsiaTheme="minorEastAsia"/>
              </w:rPr>
              <w:t>послесреднего</w:t>
            </w:r>
            <w:proofErr w:type="spellEnd"/>
            <w:r w:rsidRPr="00004CF7">
              <w:rPr>
                <w:rFonts w:eastAsiaTheme="minorEastAsia"/>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sidRPr="00004CF7">
              <w:rPr>
                <w:rFonts w:eastAsiaTheme="minorEastAsia"/>
                <w:b/>
              </w:rPr>
              <w:t>Социальным кодексом Республики Казахстан.</w:t>
            </w:r>
          </w:p>
          <w:p w14:paraId="690895C1" w14:textId="77777777" w:rsidR="00D52038" w:rsidRPr="00004CF7" w:rsidRDefault="00D52038" w:rsidP="00D52038">
            <w:pPr>
              <w:pStyle w:val="3"/>
              <w:shd w:val="clear" w:color="auto" w:fill="FFFFFF"/>
              <w:spacing w:before="0" w:beforeAutospacing="0" w:after="0" w:afterAutospacing="0"/>
              <w:ind w:firstLine="577"/>
              <w:contextualSpacing/>
              <w:jc w:val="both"/>
              <w:textAlignment w:val="baseline"/>
              <w:rPr>
                <w:b w:val="0"/>
                <w:bCs w:val="0"/>
                <w:sz w:val="24"/>
                <w:szCs w:val="24"/>
                <w:lang w:val="ru-RU"/>
              </w:rPr>
            </w:pPr>
          </w:p>
        </w:tc>
        <w:tc>
          <w:tcPr>
            <w:tcW w:w="2834" w:type="dxa"/>
          </w:tcPr>
          <w:p w14:paraId="0965E9CE" w14:textId="7CA063BB" w:rsidR="00D52038" w:rsidRPr="00004CF7" w:rsidRDefault="00D52038" w:rsidP="00D52038">
            <w:pPr>
              <w:pStyle w:val="a3"/>
              <w:spacing w:before="0" w:beforeAutospacing="0" w:after="0" w:afterAutospacing="0"/>
              <w:ind w:firstLine="727"/>
              <w:contextualSpacing/>
              <w:jc w:val="both"/>
              <w:rPr>
                <w:rFonts w:eastAsiaTheme="minorEastAsia"/>
              </w:rPr>
            </w:pPr>
            <w:r w:rsidRPr="00004CF7">
              <w:rPr>
                <w:rFonts w:eastAsiaTheme="minorEastAsia"/>
              </w:rPr>
              <w:lastRenderedPageBreak/>
              <w:t xml:space="preserve">Изменение </w:t>
            </w:r>
            <w:proofErr w:type="spellStart"/>
            <w:proofErr w:type="gramStart"/>
            <w:r w:rsidRPr="00004CF7">
              <w:rPr>
                <w:rFonts w:eastAsiaTheme="minorEastAsia"/>
              </w:rPr>
              <w:t>отсы-лочных</w:t>
            </w:r>
            <w:proofErr w:type="spellEnd"/>
            <w:proofErr w:type="gramEnd"/>
            <w:r w:rsidRPr="00004CF7">
              <w:rPr>
                <w:rFonts w:eastAsiaTheme="minorEastAsia"/>
              </w:rPr>
              <w:t xml:space="preserve"> норм на законы, которые будут поставлены на утрату в связи с принятием Социального кодекса</w:t>
            </w:r>
          </w:p>
        </w:tc>
      </w:tr>
      <w:tr w:rsidR="00D52038" w:rsidRPr="00004CF7" w14:paraId="1B3AF591" w14:textId="77777777" w:rsidTr="00FB4DA6">
        <w:tc>
          <w:tcPr>
            <w:tcW w:w="14170" w:type="dxa"/>
            <w:gridSpan w:val="5"/>
          </w:tcPr>
          <w:p w14:paraId="679B437C" w14:textId="77777777" w:rsidR="00D52038" w:rsidRPr="00004CF7" w:rsidRDefault="00D52038" w:rsidP="00D52038">
            <w:pPr>
              <w:spacing w:after="0" w:line="240" w:lineRule="auto"/>
              <w:contextualSpacing/>
              <w:jc w:val="center"/>
              <w:rPr>
                <w:rFonts w:ascii="Times New Roman" w:hAnsi="Times New Roman" w:cs="Times New Roman"/>
                <w:b/>
                <w:sz w:val="10"/>
                <w:szCs w:val="10"/>
              </w:rPr>
            </w:pPr>
          </w:p>
          <w:p w14:paraId="1BA78973" w14:textId="5BC001E2" w:rsidR="00D52038" w:rsidRPr="00004CF7" w:rsidRDefault="00D52038" w:rsidP="00D52038">
            <w:pPr>
              <w:spacing w:after="0" w:line="240" w:lineRule="auto"/>
              <w:contextualSpacing/>
              <w:jc w:val="center"/>
              <w:rPr>
                <w:rFonts w:ascii="Times New Roman" w:hAnsi="Times New Roman" w:cs="Times New Roman"/>
                <w:b/>
                <w:spacing w:val="2"/>
                <w:sz w:val="24"/>
                <w:szCs w:val="24"/>
                <w:lang w:eastAsia="en-US"/>
              </w:rPr>
            </w:pPr>
            <w:r w:rsidRPr="00004CF7">
              <w:rPr>
                <w:rFonts w:ascii="Times New Roman" w:hAnsi="Times New Roman" w:cs="Times New Roman"/>
                <w:b/>
                <w:sz w:val="24"/>
                <w:szCs w:val="24"/>
              </w:rPr>
              <w:t>3</w:t>
            </w:r>
            <w:r w:rsidR="0098790F" w:rsidRPr="00004CF7">
              <w:rPr>
                <w:rFonts w:ascii="Times New Roman" w:hAnsi="Times New Roman" w:cs="Times New Roman"/>
                <w:b/>
                <w:sz w:val="24"/>
                <w:szCs w:val="24"/>
              </w:rPr>
              <w:t>5</w:t>
            </w:r>
            <w:r w:rsidRPr="00004CF7">
              <w:rPr>
                <w:rFonts w:ascii="Times New Roman" w:hAnsi="Times New Roman" w:cs="Times New Roman"/>
                <w:b/>
                <w:sz w:val="24"/>
                <w:szCs w:val="24"/>
              </w:rPr>
              <w:t xml:space="preserve">. </w:t>
            </w:r>
            <w:hyperlink r:id="rId17" w:anchor="z1" w:history="1">
              <w:r w:rsidRPr="00004CF7">
                <w:rPr>
                  <w:rFonts w:ascii="Times New Roman" w:hAnsi="Times New Roman" w:cs="Times New Roman"/>
                  <w:b/>
                  <w:sz w:val="24"/>
                  <w:szCs w:val="24"/>
                  <w:lang w:eastAsia="en-US"/>
                </w:rPr>
                <w:t>Закон</w:t>
              </w:r>
            </w:hyperlink>
            <w:r w:rsidRPr="00004CF7">
              <w:rPr>
                <w:rFonts w:ascii="Times New Roman" w:hAnsi="Times New Roman" w:cs="Times New Roman"/>
                <w:b/>
                <w:spacing w:val="2"/>
                <w:sz w:val="24"/>
                <w:szCs w:val="24"/>
                <w:lang w:eastAsia="en-US"/>
              </w:rPr>
              <w:t xml:space="preserve"> Республики Казахстан от 1 марта 2011 года «О государственном имуществе»</w:t>
            </w:r>
          </w:p>
          <w:p w14:paraId="45BA682A" w14:textId="4A78E9A0" w:rsidR="00D52038" w:rsidRPr="00004CF7" w:rsidRDefault="00D52038" w:rsidP="00D52038">
            <w:pPr>
              <w:spacing w:after="0" w:line="240" w:lineRule="auto"/>
              <w:contextualSpacing/>
              <w:jc w:val="center"/>
              <w:rPr>
                <w:rFonts w:ascii="Times New Roman" w:hAnsi="Times New Roman" w:cs="Times New Roman"/>
                <w:b/>
                <w:sz w:val="10"/>
                <w:szCs w:val="10"/>
              </w:rPr>
            </w:pPr>
          </w:p>
        </w:tc>
      </w:tr>
      <w:tr w:rsidR="00D52038" w:rsidRPr="00004CF7" w14:paraId="38872A14" w14:textId="77777777" w:rsidTr="00FB4DA6">
        <w:tc>
          <w:tcPr>
            <w:tcW w:w="704" w:type="dxa"/>
          </w:tcPr>
          <w:p w14:paraId="3FEB7B24" w14:textId="4765091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110</w:t>
            </w:r>
          </w:p>
        </w:tc>
        <w:tc>
          <w:tcPr>
            <w:tcW w:w="1729" w:type="dxa"/>
          </w:tcPr>
          <w:p w14:paraId="47DFE826" w14:textId="6958BCD4"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 xml:space="preserve">Подпункт 12) пункта 3 статьи 134 </w:t>
            </w:r>
          </w:p>
        </w:tc>
        <w:tc>
          <w:tcPr>
            <w:tcW w:w="4451" w:type="dxa"/>
          </w:tcPr>
          <w:p w14:paraId="73D9CC00"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134. Назначение деятельности государственных предприятий</w:t>
            </w:r>
          </w:p>
          <w:p w14:paraId="0573FFCF" w14:textId="29A9922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E295994"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3. Казенные предприятия осуществляют свою деятельность в области:</w:t>
            </w:r>
          </w:p>
          <w:p w14:paraId="235E5125"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45BABC4"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r w:rsidRPr="00004CF7">
              <w:rPr>
                <w:rFonts w:ascii="Times New Roman" w:hAnsi="Times New Roman" w:cs="Times New Roman"/>
                <w:b/>
                <w:sz w:val="24"/>
                <w:szCs w:val="24"/>
              </w:rPr>
              <w:t>Отсутствует.</w:t>
            </w:r>
          </w:p>
        </w:tc>
        <w:tc>
          <w:tcPr>
            <w:tcW w:w="4452" w:type="dxa"/>
          </w:tcPr>
          <w:p w14:paraId="7BD9684C" w14:textId="77777777" w:rsidR="00D52038" w:rsidRPr="00004CF7" w:rsidRDefault="00D52038" w:rsidP="002A166A">
            <w:pPr>
              <w:spacing w:after="0" w:line="240" w:lineRule="auto"/>
              <w:ind w:firstLine="524"/>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134. Назначение деятельности государственных предприятий</w:t>
            </w:r>
          </w:p>
          <w:p w14:paraId="5E83339A" w14:textId="0B50AD3B" w:rsidR="00D52038" w:rsidRPr="00004CF7" w:rsidRDefault="00D52038" w:rsidP="002A166A">
            <w:pPr>
              <w:spacing w:after="0" w:line="240" w:lineRule="auto"/>
              <w:ind w:firstLine="524"/>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A5F8EDB" w14:textId="77777777" w:rsidR="00D52038" w:rsidRPr="00004CF7" w:rsidRDefault="00D52038" w:rsidP="002A166A">
            <w:pPr>
              <w:spacing w:after="0" w:line="240" w:lineRule="auto"/>
              <w:ind w:firstLine="524"/>
              <w:contextualSpacing/>
              <w:jc w:val="both"/>
              <w:rPr>
                <w:rFonts w:ascii="Times New Roman" w:hAnsi="Times New Roman" w:cs="Times New Roman"/>
                <w:sz w:val="24"/>
                <w:szCs w:val="24"/>
              </w:rPr>
            </w:pPr>
            <w:r w:rsidRPr="00004CF7">
              <w:rPr>
                <w:rFonts w:ascii="Times New Roman" w:hAnsi="Times New Roman" w:cs="Times New Roman"/>
                <w:sz w:val="24"/>
                <w:szCs w:val="24"/>
              </w:rPr>
              <w:t>3. Казенные предприятия осуществляют свою деятельность в области:</w:t>
            </w:r>
          </w:p>
          <w:p w14:paraId="541D7D08" w14:textId="77777777" w:rsidR="00D52038" w:rsidRPr="00004CF7" w:rsidRDefault="00D52038" w:rsidP="002A166A">
            <w:pPr>
              <w:pStyle w:val="a9"/>
              <w:pBdr>
                <w:bottom w:val="single" w:sz="4" w:space="29" w:color="FFFFFF"/>
              </w:pBdr>
              <w:tabs>
                <w:tab w:val="left" w:pos="426"/>
                <w:tab w:val="left" w:pos="567"/>
                <w:tab w:val="left" w:pos="709"/>
                <w:tab w:val="left" w:pos="851"/>
              </w:tabs>
              <w:spacing w:after="0" w:line="240" w:lineRule="auto"/>
              <w:ind w:firstLine="524"/>
              <w:contextualSpacing/>
              <w:outlineLvl w:val="0"/>
              <w:rPr>
                <w:rFonts w:ascii="Times New Roman" w:hAnsi="Times New Roman" w:cs="Times New Roman"/>
                <w:sz w:val="24"/>
                <w:szCs w:val="24"/>
              </w:rPr>
            </w:pPr>
            <w:r w:rsidRPr="00004CF7">
              <w:rPr>
                <w:rFonts w:ascii="Times New Roman" w:hAnsi="Times New Roman" w:cs="Times New Roman"/>
                <w:sz w:val="24"/>
                <w:szCs w:val="24"/>
              </w:rPr>
              <w:t>...</w:t>
            </w:r>
          </w:p>
          <w:p w14:paraId="4AAE95A4" w14:textId="086CE1C2" w:rsidR="00D52038" w:rsidRPr="00004CF7" w:rsidRDefault="00D52038" w:rsidP="002A166A">
            <w:pPr>
              <w:pStyle w:val="a9"/>
              <w:pBdr>
                <w:bottom w:val="single" w:sz="4" w:space="29" w:color="FFFFFF"/>
              </w:pBdr>
              <w:tabs>
                <w:tab w:val="left" w:pos="426"/>
                <w:tab w:val="left" w:pos="567"/>
                <w:tab w:val="left" w:pos="709"/>
                <w:tab w:val="left" w:pos="851"/>
              </w:tabs>
              <w:spacing w:after="0" w:line="240" w:lineRule="auto"/>
              <w:contextualSpacing/>
              <w:outlineLvl w:val="0"/>
              <w:rPr>
                <w:rFonts w:ascii="Times New Roman" w:hAnsi="Times New Roman" w:cs="Times New Roman"/>
                <w:b/>
                <w:spacing w:val="2"/>
                <w:sz w:val="24"/>
                <w:szCs w:val="24"/>
                <w:shd w:val="clear" w:color="auto" w:fill="FFFFFF"/>
              </w:rPr>
            </w:pPr>
            <w:bookmarkStart w:id="18" w:name="_GoBack"/>
            <w:bookmarkEnd w:id="18"/>
            <w:r w:rsidRPr="00004CF7">
              <w:rPr>
                <w:rFonts w:ascii="Times New Roman" w:hAnsi="Times New Roman" w:cs="Times New Roman"/>
                <w:b/>
                <w:spacing w:val="2"/>
                <w:sz w:val="24"/>
                <w:szCs w:val="24"/>
                <w:shd w:val="clear" w:color="auto" w:fill="FFFFFF"/>
              </w:rPr>
              <w:t>12) содействия занятости населения</w:t>
            </w:r>
          </w:p>
        </w:tc>
        <w:tc>
          <w:tcPr>
            <w:tcW w:w="2834" w:type="dxa"/>
          </w:tcPr>
          <w:p w14:paraId="7C3F66E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В целях преобразования центров занятости в профессиональные карьерные центры с возможностью дополнительного стимулирования специалистов по результатам работы необходимо перерегистрировать центры занятости населения с формата организации «Государственное учреждение» на формат </w:t>
            </w:r>
            <w:r w:rsidRPr="00004CF7">
              <w:rPr>
                <w:rFonts w:ascii="Times New Roman" w:hAnsi="Times New Roman" w:cs="Times New Roman"/>
                <w:sz w:val="24"/>
                <w:szCs w:val="24"/>
              </w:rPr>
              <w:lastRenderedPageBreak/>
              <w:t>«Государственное казенное предприятие»</w:t>
            </w:r>
          </w:p>
          <w:p w14:paraId="7503833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6AF922A" w14:textId="4DEBAF4C"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74013187" w14:textId="77777777" w:rsidTr="00FB4DA6">
        <w:tc>
          <w:tcPr>
            <w:tcW w:w="704" w:type="dxa"/>
          </w:tcPr>
          <w:p w14:paraId="40BE9A51" w14:textId="3C546DE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111</w:t>
            </w:r>
          </w:p>
        </w:tc>
        <w:tc>
          <w:tcPr>
            <w:tcW w:w="1729" w:type="dxa"/>
          </w:tcPr>
          <w:p w14:paraId="6B32E226" w14:textId="4500977D"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bCs/>
                <w:sz w:val="24"/>
                <w:szCs w:val="24"/>
              </w:rPr>
              <w:t>Пункт 2 статьи 161 (дополненная редакция)</w:t>
            </w:r>
          </w:p>
        </w:tc>
        <w:tc>
          <w:tcPr>
            <w:tcW w:w="4451" w:type="dxa"/>
          </w:tcPr>
          <w:p w14:paraId="02DD25A3" w14:textId="09C54782" w:rsidR="00D52038" w:rsidRPr="00004CF7" w:rsidRDefault="00D52038" w:rsidP="00D52038">
            <w:pPr>
              <w:pStyle w:val="a3"/>
              <w:spacing w:before="0" w:beforeAutospacing="0" w:after="0" w:afterAutospacing="0"/>
              <w:ind w:firstLine="577"/>
              <w:contextualSpacing/>
              <w:jc w:val="both"/>
              <w:rPr>
                <w:bCs/>
              </w:rPr>
            </w:pPr>
            <w:r w:rsidRPr="00004CF7">
              <w:rPr>
                <w:bCs/>
              </w:rPr>
              <w:t>Статья 161. Реализация имущественных прав государственным учреждением</w:t>
            </w:r>
          </w:p>
          <w:p w14:paraId="022E86BA" w14:textId="522C3CCF"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A1ACC02" w14:textId="78F9967C" w:rsidR="00D52038" w:rsidRPr="00004CF7" w:rsidRDefault="00D52038" w:rsidP="00D52038">
            <w:pPr>
              <w:spacing w:after="0" w:line="240" w:lineRule="auto"/>
              <w:ind w:firstLine="577"/>
              <w:contextualSpacing/>
              <w:jc w:val="both"/>
              <w:rPr>
                <w:rFonts w:ascii="Times New Roman" w:hAnsi="Times New Roman" w:cs="Times New Roman"/>
                <w:sz w:val="24"/>
                <w:szCs w:val="24"/>
              </w:rPr>
            </w:pPr>
            <w:r w:rsidRPr="00004CF7">
              <w:rPr>
                <w:rFonts w:ascii="Times New Roman" w:hAnsi="Times New Roman" w:cs="Times New Roman"/>
                <w:bCs/>
                <w:sz w:val="24"/>
                <w:szCs w:val="24"/>
              </w:rPr>
              <w:t xml:space="preserve">2. </w:t>
            </w:r>
            <w:r w:rsidRPr="00004CF7">
              <w:rPr>
                <w:sz w:val="24"/>
                <w:szCs w:val="24"/>
              </w:rPr>
              <w:t xml:space="preserve"> </w:t>
            </w:r>
            <w:r w:rsidRPr="00004CF7">
              <w:rPr>
                <w:rFonts w:ascii="Times New Roman" w:hAnsi="Times New Roman" w:cs="Times New Roman"/>
                <w:bCs/>
                <w:sz w:val="24"/>
                <w:szCs w:val="24"/>
              </w:rPr>
              <w:t xml:space="preserve">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w:t>
            </w:r>
            <w:r w:rsidRPr="00004CF7">
              <w:rPr>
                <w:rFonts w:ascii="Times New Roman" w:hAnsi="Times New Roman" w:cs="Times New Roman"/>
                <w:bCs/>
                <w:sz w:val="24"/>
                <w:szCs w:val="24"/>
              </w:rPr>
              <w:lastRenderedPageBreak/>
              <w:t>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tc>
        <w:tc>
          <w:tcPr>
            <w:tcW w:w="4452" w:type="dxa"/>
          </w:tcPr>
          <w:p w14:paraId="1A0EFCB3" w14:textId="30E2611E" w:rsidR="00D52038" w:rsidRPr="00004CF7" w:rsidRDefault="00D52038" w:rsidP="00D52038">
            <w:pPr>
              <w:pStyle w:val="a3"/>
              <w:spacing w:before="0" w:beforeAutospacing="0" w:after="0" w:afterAutospacing="0"/>
              <w:ind w:firstLine="577"/>
              <w:contextualSpacing/>
              <w:jc w:val="both"/>
              <w:rPr>
                <w:bCs/>
              </w:rPr>
            </w:pPr>
            <w:r w:rsidRPr="00004CF7">
              <w:rPr>
                <w:bCs/>
              </w:rPr>
              <w:lastRenderedPageBreak/>
              <w:t>Статья 161. Реализация имущественных прав государственным учреждением</w:t>
            </w:r>
          </w:p>
          <w:p w14:paraId="11E842CD" w14:textId="61711376"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F1AB9BA" w14:textId="77777777" w:rsidR="00D52038" w:rsidRPr="00004CF7" w:rsidRDefault="00D52038" w:rsidP="00D52038">
            <w:pPr>
              <w:spacing w:after="0" w:line="240" w:lineRule="auto"/>
              <w:ind w:firstLine="577"/>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2. </w:t>
            </w:r>
            <w:r w:rsidRPr="00004CF7">
              <w:rPr>
                <w:sz w:val="24"/>
                <w:szCs w:val="24"/>
              </w:rPr>
              <w:t xml:space="preserve"> </w:t>
            </w:r>
            <w:r w:rsidRPr="00004CF7">
              <w:rPr>
                <w:rFonts w:ascii="Times New Roman" w:hAnsi="Times New Roman" w:cs="Times New Roman"/>
                <w:bCs/>
                <w:sz w:val="24"/>
                <w:szCs w:val="24"/>
              </w:rPr>
              <w:t xml:space="preserve">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w:t>
            </w:r>
            <w:r w:rsidRPr="00004CF7">
              <w:rPr>
                <w:rFonts w:ascii="Times New Roman" w:hAnsi="Times New Roman" w:cs="Times New Roman"/>
                <w:b/>
                <w:bCs/>
                <w:sz w:val="24"/>
                <w:szCs w:val="24"/>
              </w:rPr>
              <w:t>социальной защиты населения,</w:t>
            </w:r>
            <w:r w:rsidRPr="00004CF7">
              <w:rPr>
                <w:rFonts w:ascii="Times New Roman" w:hAnsi="Times New Roman" w:cs="Times New Roman"/>
                <w:bCs/>
                <w:sz w:val="24"/>
                <w:szCs w:val="24"/>
              </w:rPr>
              <w:t xml:space="preserve">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w:t>
            </w:r>
            <w:r w:rsidRPr="00004CF7">
              <w:rPr>
                <w:rFonts w:ascii="Times New Roman" w:hAnsi="Times New Roman" w:cs="Times New Roman"/>
                <w:bCs/>
                <w:sz w:val="24"/>
                <w:szCs w:val="24"/>
              </w:rPr>
              <w:lastRenderedPageBreak/>
              <w:t>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14:paraId="11113A7A" w14:textId="35A53CD0" w:rsidR="00D52038" w:rsidRPr="00004CF7" w:rsidRDefault="00D52038" w:rsidP="00D52038">
            <w:pPr>
              <w:spacing w:after="0" w:line="240" w:lineRule="auto"/>
              <w:ind w:firstLine="577"/>
              <w:contextualSpacing/>
              <w:jc w:val="both"/>
              <w:rPr>
                <w:rFonts w:ascii="Times New Roman" w:hAnsi="Times New Roman" w:cs="Times New Roman"/>
                <w:sz w:val="24"/>
                <w:szCs w:val="24"/>
              </w:rPr>
            </w:pPr>
          </w:p>
        </w:tc>
        <w:tc>
          <w:tcPr>
            <w:tcW w:w="2834" w:type="dxa"/>
          </w:tcPr>
          <w:p w14:paraId="1D8FC48E"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целях преобразования центров занятости в профессиональные карьерные центры с возможностью дополнительного стимулирования специалистов по результатам работы необходимо перерегистрировать центры занятости населения с формата организации «Государственное учреждение» на формат «Государственное казенное предприятие»</w:t>
            </w:r>
          </w:p>
          <w:p w14:paraId="2F743C1A"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CFD1450" w14:textId="0A528688"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E3EB181" w14:textId="77777777" w:rsidTr="00FB4DA6">
        <w:tc>
          <w:tcPr>
            <w:tcW w:w="14170" w:type="dxa"/>
            <w:gridSpan w:val="5"/>
          </w:tcPr>
          <w:p w14:paraId="31F207B5" w14:textId="77777777" w:rsidR="00D52038" w:rsidRPr="00004CF7" w:rsidRDefault="00D52038" w:rsidP="00D52038">
            <w:pPr>
              <w:spacing w:after="0" w:line="240" w:lineRule="auto"/>
              <w:contextualSpacing/>
              <w:jc w:val="center"/>
              <w:rPr>
                <w:rFonts w:ascii="Times New Roman" w:hAnsi="Times New Roman" w:cs="Times New Roman"/>
                <w:b/>
                <w:sz w:val="24"/>
                <w:szCs w:val="24"/>
              </w:rPr>
            </w:pPr>
          </w:p>
          <w:p w14:paraId="037EB32D" w14:textId="5A22AA51" w:rsidR="00D52038" w:rsidRPr="00004CF7" w:rsidRDefault="00D52038" w:rsidP="00D52038">
            <w:pPr>
              <w:spacing w:after="0" w:line="240" w:lineRule="auto"/>
              <w:contextualSpacing/>
              <w:jc w:val="center"/>
              <w:rPr>
                <w:rFonts w:ascii="Times New Roman" w:hAnsi="Times New Roman" w:cs="Times New Roman"/>
                <w:b/>
                <w:spacing w:val="2"/>
                <w:sz w:val="24"/>
                <w:szCs w:val="24"/>
              </w:rPr>
            </w:pPr>
            <w:r w:rsidRPr="00004CF7">
              <w:rPr>
                <w:rFonts w:ascii="Times New Roman" w:hAnsi="Times New Roman" w:cs="Times New Roman"/>
                <w:b/>
                <w:sz w:val="24"/>
                <w:szCs w:val="24"/>
              </w:rPr>
              <w:t>3</w:t>
            </w:r>
            <w:r w:rsidR="0098790F" w:rsidRPr="00004CF7">
              <w:rPr>
                <w:rFonts w:ascii="Times New Roman" w:hAnsi="Times New Roman" w:cs="Times New Roman"/>
                <w:b/>
                <w:sz w:val="24"/>
                <w:szCs w:val="24"/>
              </w:rPr>
              <w:t>6</w:t>
            </w:r>
            <w:r w:rsidRPr="00004CF7">
              <w:rPr>
                <w:rFonts w:ascii="Times New Roman" w:hAnsi="Times New Roman" w:cs="Times New Roman"/>
                <w:b/>
                <w:sz w:val="24"/>
                <w:szCs w:val="24"/>
              </w:rPr>
              <w:t xml:space="preserve">. </w:t>
            </w:r>
            <w:hyperlink r:id="rId18" w:anchor="z1" w:history="1">
              <w:r w:rsidRPr="00004CF7">
                <w:rPr>
                  <w:rStyle w:val="a5"/>
                  <w:rFonts w:ascii="Times New Roman" w:hAnsi="Times New Roman" w:cs="Times New Roman"/>
                  <w:b/>
                  <w:color w:val="auto"/>
                  <w:spacing w:val="2"/>
                  <w:sz w:val="24"/>
                  <w:szCs w:val="24"/>
                  <w:u w:val="none"/>
                </w:rPr>
                <w:t>Закон</w:t>
              </w:r>
            </w:hyperlink>
            <w:r w:rsidRPr="00004CF7">
              <w:rPr>
                <w:rFonts w:ascii="Times New Roman" w:hAnsi="Times New Roman" w:cs="Times New Roman"/>
                <w:b/>
                <w:spacing w:val="2"/>
                <w:sz w:val="24"/>
                <w:szCs w:val="24"/>
              </w:rPr>
              <w:t> Республики Казахстан от 22 июля 2011 года</w:t>
            </w:r>
            <w:r w:rsidRPr="00004CF7">
              <w:rPr>
                <w:sz w:val="24"/>
                <w:szCs w:val="24"/>
              </w:rPr>
              <w:t xml:space="preserve"> </w:t>
            </w:r>
            <w:r w:rsidRPr="00004CF7">
              <w:rPr>
                <w:rFonts w:ascii="Times New Roman" w:hAnsi="Times New Roman" w:cs="Times New Roman"/>
                <w:b/>
                <w:spacing w:val="2"/>
                <w:sz w:val="24"/>
                <w:szCs w:val="24"/>
              </w:rPr>
              <w:t>«О миграции населения»</w:t>
            </w:r>
          </w:p>
          <w:p w14:paraId="49F745D4" w14:textId="2D1E6E6A"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b/>
                <w:spacing w:val="2"/>
                <w:sz w:val="24"/>
                <w:szCs w:val="24"/>
              </w:rPr>
              <w:t xml:space="preserve"> </w:t>
            </w:r>
          </w:p>
        </w:tc>
      </w:tr>
      <w:tr w:rsidR="00D52038" w:rsidRPr="00004CF7" w14:paraId="53BE1E5A" w14:textId="77777777" w:rsidTr="00FB4DA6">
        <w:tc>
          <w:tcPr>
            <w:tcW w:w="704" w:type="dxa"/>
          </w:tcPr>
          <w:p w14:paraId="362C7363" w14:textId="4591F77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112</w:t>
            </w:r>
          </w:p>
        </w:tc>
        <w:tc>
          <w:tcPr>
            <w:tcW w:w="1729" w:type="dxa"/>
          </w:tcPr>
          <w:p w14:paraId="40A5B1E5" w14:textId="047BC1FD"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Подпункты 4-2)</w:t>
            </w:r>
            <w:r w:rsidRPr="00004CF7">
              <w:rPr>
                <w:rFonts w:ascii="Times New Roman" w:hAnsi="Times New Roman" w:cs="Times New Roman"/>
                <w:sz w:val="24"/>
                <w:szCs w:val="24"/>
              </w:rPr>
              <w:t>, (новое)  12-1), 13-2) статьи</w:t>
            </w:r>
            <w:r w:rsidRPr="00004CF7">
              <w:rPr>
                <w:rFonts w:ascii="Times New Roman" w:hAnsi="Times New Roman" w:cs="Times New Roman"/>
                <w:sz w:val="24"/>
                <w:szCs w:val="24"/>
                <w:lang w:val="kk-KZ"/>
              </w:rPr>
              <w:t xml:space="preserve"> 1</w:t>
            </w:r>
          </w:p>
          <w:p w14:paraId="6253686A" w14:textId="020A833B" w:rsidR="00D52038" w:rsidRPr="00004CF7" w:rsidRDefault="00D52038" w:rsidP="00D52038">
            <w:pPr>
              <w:spacing w:after="0" w:line="240" w:lineRule="auto"/>
              <w:contextualSpacing/>
              <w:rPr>
                <w:rFonts w:ascii="Times New Roman" w:hAnsi="Times New Roman" w:cs="Times New Roman"/>
                <w:spacing w:val="2"/>
                <w:sz w:val="24"/>
                <w:szCs w:val="24"/>
                <w:shd w:val="clear" w:color="auto" w:fill="FFFFFF"/>
              </w:rPr>
            </w:pPr>
          </w:p>
        </w:tc>
        <w:tc>
          <w:tcPr>
            <w:tcW w:w="4451" w:type="dxa"/>
          </w:tcPr>
          <w:p w14:paraId="2FA67B2E" w14:textId="715FB32E"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bookmarkStart w:id="19" w:name="z3"/>
            <w:r w:rsidRPr="00004CF7">
              <w:rPr>
                <w:rFonts w:ascii="Times New Roman" w:hAnsi="Times New Roman" w:cs="Times New Roman"/>
                <w:sz w:val="24"/>
                <w:szCs w:val="24"/>
              </w:rPr>
              <w:t>Статья 1. Основные понятия, используемые в настоящем Законе</w:t>
            </w:r>
            <w:bookmarkEnd w:id="19"/>
          </w:p>
          <w:p w14:paraId="20D05726"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p>
          <w:p w14:paraId="73AC128F"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t>В настоящем Законе используются следующие основные понятия:</w:t>
            </w:r>
          </w:p>
          <w:p w14:paraId="2B50FC46" w14:textId="77777777" w:rsidR="00D52038" w:rsidRPr="00004CF7" w:rsidRDefault="00D52038" w:rsidP="00D52038">
            <w:pPr>
              <w:pStyle w:val="ab"/>
              <w:numPr>
                <w:ilvl w:val="0"/>
                <w:numId w:val="30"/>
              </w:numPr>
              <w:shd w:val="clear" w:color="auto" w:fill="FFFFFF"/>
              <w:tabs>
                <w:tab w:val="left" w:pos="1145"/>
              </w:tabs>
              <w:spacing w:after="0" w:line="240" w:lineRule="auto"/>
              <w:ind w:left="0" w:firstLine="578"/>
              <w:jc w:val="both"/>
              <w:rPr>
                <w:rFonts w:ascii="Times New Roman" w:hAnsi="Times New Roman" w:cs="Times New Roman"/>
                <w:sz w:val="24"/>
                <w:szCs w:val="24"/>
              </w:rPr>
            </w:pPr>
            <w:r w:rsidRPr="00004CF7">
              <w:rPr>
                <w:rFonts w:ascii="Times New Roman" w:hAnsi="Times New Roman" w:cs="Times New Roman"/>
                <w:sz w:val="24"/>
                <w:szCs w:val="24"/>
              </w:rPr>
              <w:t>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p w14:paraId="5CEADAE0" w14:textId="4F93DB64" w:rsidR="00D52038" w:rsidRPr="00004CF7" w:rsidRDefault="00D52038" w:rsidP="00D52038">
            <w:pPr>
              <w:pStyle w:val="ab"/>
              <w:shd w:val="clear" w:color="auto" w:fill="FFFFFF"/>
              <w:spacing w:after="0" w:line="240" w:lineRule="auto"/>
              <w:ind w:left="578"/>
              <w:jc w:val="both"/>
              <w:rPr>
                <w:rFonts w:ascii="Times New Roman" w:hAnsi="Times New Roman" w:cs="Times New Roman"/>
                <w:sz w:val="24"/>
                <w:szCs w:val="24"/>
              </w:rPr>
            </w:pPr>
            <w:r w:rsidRPr="00004CF7">
              <w:rPr>
                <w:rFonts w:ascii="Times New Roman" w:hAnsi="Times New Roman" w:cs="Times New Roman"/>
                <w:sz w:val="24"/>
                <w:szCs w:val="24"/>
              </w:rPr>
              <w:t>…</w:t>
            </w:r>
          </w:p>
          <w:p w14:paraId="38DBAE39" w14:textId="77777777" w:rsidR="00D52038" w:rsidRPr="00004CF7" w:rsidRDefault="00D52038" w:rsidP="00D52038">
            <w:pPr>
              <w:pStyle w:val="ab"/>
              <w:shd w:val="clear" w:color="auto" w:fill="FFFFFF"/>
              <w:spacing w:after="0" w:line="240" w:lineRule="auto"/>
              <w:ind w:left="578"/>
              <w:jc w:val="both"/>
              <w:rPr>
                <w:rFonts w:ascii="Times New Roman" w:hAnsi="Times New Roman" w:cs="Times New Roman"/>
                <w:b/>
                <w:sz w:val="24"/>
                <w:szCs w:val="24"/>
              </w:rPr>
            </w:pPr>
            <w:r w:rsidRPr="00004CF7">
              <w:rPr>
                <w:rFonts w:ascii="Times New Roman" w:hAnsi="Times New Roman" w:cs="Times New Roman"/>
                <w:b/>
                <w:sz w:val="24"/>
                <w:szCs w:val="24"/>
              </w:rPr>
              <w:t>4-2) отсутствует</w:t>
            </w:r>
          </w:p>
          <w:p w14:paraId="46DEB63A" w14:textId="77777777"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p>
          <w:p w14:paraId="6901A353" w14:textId="77777777"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p>
          <w:p w14:paraId="7EE39DFC" w14:textId="77777777"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p>
          <w:p w14:paraId="611B40EC" w14:textId="77777777" w:rsidR="00F15EB4" w:rsidRPr="00004CF7" w:rsidRDefault="00F15EB4" w:rsidP="00D52038">
            <w:pPr>
              <w:shd w:val="clear" w:color="auto" w:fill="FFFFFF"/>
              <w:spacing w:after="0" w:line="240" w:lineRule="auto"/>
              <w:ind w:firstLine="573"/>
              <w:contextualSpacing/>
              <w:jc w:val="both"/>
              <w:rPr>
                <w:rFonts w:ascii="Times New Roman" w:hAnsi="Times New Roman" w:cs="Times New Roman"/>
                <w:sz w:val="24"/>
                <w:szCs w:val="24"/>
              </w:rPr>
            </w:pPr>
          </w:p>
          <w:p w14:paraId="6D968608" w14:textId="77777777" w:rsidR="00F15EB4" w:rsidRPr="00004CF7" w:rsidRDefault="00F15EB4" w:rsidP="00D52038">
            <w:pPr>
              <w:shd w:val="clear" w:color="auto" w:fill="FFFFFF"/>
              <w:spacing w:after="0" w:line="240" w:lineRule="auto"/>
              <w:ind w:firstLine="573"/>
              <w:contextualSpacing/>
              <w:jc w:val="both"/>
              <w:rPr>
                <w:rFonts w:ascii="Times New Roman" w:hAnsi="Times New Roman" w:cs="Times New Roman"/>
                <w:sz w:val="24"/>
                <w:szCs w:val="24"/>
              </w:rPr>
            </w:pPr>
          </w:p>
          <w:p w14:paraId="42A0DB1D" w14:textId="77777777" w:rsidR="00F15EB4" w:rsidRPr="00004CF7" w:rsidRDefault="00F15EB4" w:rsidP="00D52038">
            <w:pPr>
              <w:shd w:val="clear" w:color="auto" w:fill="FFFFFF"/>
              <w:spacing w:after="0" w:line="240" w:lineRule="auto"/>
              <w:ind w:firstLine="573"/>
              <w:contextualSpacing/>
              <w:jc w:val="both"/>
              <w:rPr>
                <w:rFonts w:ascii="Times New Roman" w:hAnsi="Times New Roman" w:cs="Times New Roman"/>
                <w:sz w:val="24"/>
                <w:szCs w:val="24"/>
              </w:rPr>
            </w:pPr>
          </w:p>
          <w:p w14:paraId="7D30CFE5" w14:textId="77777777"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p>
          <w:p w14:paraId="4453D7EB" w14:textId="1D2D4624"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78C223F" w14:textId="73F087A0"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6-1) внутрикорпоративный перевод – временный на срок, определенный трудовым договором, но не более трех лет, с правом продления на один год </w:t>
            </w:r>
            <w:r w:rsidRPr="00004CF7">
              <w:rPr>
                <w:rFonts w:ascii="Times New Roman" w:hAnsi="Times New Roman" w:cs="Times New Roman"/>
                <w:b/>
                <w:sz w:val="24"/>
                <w:szCs w:val="24"/>
              </w:rPr>
              <w:t xml:space="preserve">перевод </w:t>
            </w:r>
            <w:r w:rsidRPr="00004CF7">
              <w:rPr>
                <w:rFonts w:ascii="Times New Roman" w:hAnsi="Times New Roman" w:cs="Times New Roman"/>
                <w:sz w:val="24"/>
                <w:szCs w:val="24"/>
              </w:rPr>
              <w:t>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p w14:paraId="3002CB44" w14:textId="77777777" w:rsidR="00F15EB4" w:rsidRPr="00004CF7" w:rsidRDefault="00F15EB4" w:rsidP="00D52038">
            <w:pPr>
              <w:shd w:val="clear" w:color="auto" w:fill="FFFFFF"/>
              <w:spacing w:after="0" w:line="240" w:lineRule="auto"/>
              <w:ind w:left="28" w:firstLine="567"/>
              <w:contextualSpacing/>
              <w:jc w:val="both"/>
              <w:rPr>
                <w:rFonts w:ascii="Times New Roman" w:hAnsi="Times New Roman" w:cs="Times New Roman"/>
                <w:sz w:val="24"/>
                <w:szCs w:val="24"/>
              </w:rPr>
            </w:pPr>
          </w:p>
          <w:p w14:paraId="42DE6176" w14:textId="5A9B7B1B"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84DD01E" w14:textId="77777777" w:rsidR="00D52038" w:rsidRPr="00004CF7" w:rsidRDefault="00D52038" w:rsidP="00D52038">
            <w:pPr>
              <w:pStyle w:val="a3"/>
              <w:spacing w:before="0" w:beforeAutospacing="0" w:after="0" w:afterAutospacing="0"/>
              <w:ind w:firstLine="314"/>
              <w:contextualSpacing/>
              <w:jc w:val="both"/>
              <w:rPr>
                <w:b/>
              </w:rPr>
            </w:pPr>
            <w:r w:rsidRPr="00004CF7">
              <w:t xml:space="preserve">12-1)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Pr="00004CF7">
              <w:rPr>
                <w:b/>
              </w:rPr>
              <w:t>с законодательством Республики Казахстан о занятости населения;</w:t>
            </w:r>
          </w:p>
          <w:p w14:paraId="0C361074" w14:textId="244C1FF0" w:rsidR="00D52038" w:rsidRPr="00004CF7" w:rsidRDefault="00D52038" w:rsidP="00D52038">
            <w:pPr>
              <w:pStyle w:val="a3"/>
              <w:spacing w:before="0" w:beforeAutospacing="0" w:after="0" w:afterAutospacing="0"/>
              <w:ind w:firstLine="314"/>
              <w:contextualSpacing/>
              <w:jc w:val="both"/>
            </w:pPr>
            <w:r w:rsidRPr="00004CF7">
              <w:t>…</w:t>
            </w:r>
          </w:p>
          <w:p w14:paraId="1121E7CB" w14:textId="77777777" w:rsidR="00D52038" w:rsidRPr="00004CF7" w:rsidRDefault="00D52038" w:rsidP="00D52038">
            <w:pPr>
              <w:pStyle w:val="a3"/>
              <w:spacing w:before="0" w:beforeAutospacing="0" w:after="0" w:afterAutospacing="0"/>
              <w:ind w:firstLine="314"/>
              <w:contextualSpacing/>
              <w:jc w:val="both"/>
            </w:pPr>
            <w:r w:rsidRPr="00004CF7">
              <w:lastRenderedPageBreak/>
              <w:t xml:space="preserve">13-2) региональная квота приема </w:t>
            </w:r>
            <w:proofErr w:type="spellStart"/>
            <w:r w:rsidRPr="00004CF7">
              <w:t>кандасов</w:t>
            </w:r>
            <w:proofErr w:type="spellEnd"/>
            <w:r w:rsidRPr="00004CF7">
              <w:t xml:space="preserve"> – предельное число </w:t>
            </w:r>
            <w:proofErr w:type="spellStart"/>
            <w:r w:rsidRPr="00004CF7">
              <w:t>кандасов</w:t>
            </w:r>
            <w:proofErr w:type="spellEnd"/>
            <w:r w:rsidRPr="00004CF7">
              <w:t xml:space="preserve"> или </w:t>
            </w:r>
            <w:proofErr w:type="spellStart"/>
            <w:r w:rsidRPr="00004CF7">
              <w:t>кандасов</w:t>
            </w:r>
            <w:proofErr w:type="spellEnd"/>
            <w:r w:rsidRPr="00004CF7">
              <w:t xml:space="preserve">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Pr="00004CF7">
              <w:rPr>
                <w:b/>
              </w:rPr>
              <w:t>с законодательством Республики Казахстан о занятости населения;</w:t>
            </w:r>
          </w:p>
          <w:p w14:paraId="1363A809" w14:textId="0D0A95F3"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r w:rsidRPr="00004CF7">
              <w:rPr>
                <w:rFonts w:ascii="Times New Roman" w:hAnsi="Times New Roman" w:cs="Times New Roman"/>
                <w:sz w:val="24"/>
                <w:szCs w:val="24"/>
              </w:rPr>
              <w:t>…</w:t>
            </w:r>
          </w:p>
        </w:tc>
        <w:tc>
          <w:tcPr>
            <w:tcW w:w="4452" w:type="dxa"/>
          </w:tcPr>
          <w:p w14:paraId="34D37AC2"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1. Основные понятия, используемые в настоящем Законе</w:t>
            </w:r>
          </w:p>
          <w:p w14:paraId="30193D91"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p>
          <w:p w14:paraId="535BBC64"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t>В настоящем Законе используются следующие основные понятия:</w:t>
            </w:r>
          </w:p>
          <w:p w14:paraId="01572492" w14:textId="77777777" w:rsidR="00D52038" w:rsidRPr="00004CF7" w:rsidRDefault="00D52038" w:rsidP="00D52038">
            <w:pPr>
              <w:pStyle w:val="ab"/>
              <w:numPr>
                <w:ilvl w:val="0"/>
                <w:numId w:val="31"/>
              </w:numPr>
              <w:shd w:val="clear" w:color="auto" w:fill="FFFFFF"/>
              <w:spacing w:after="0" w:line="240" w:lineRule="auto"/>
              <w:ind w:left="0" w:firstLine="595"/>
              <w:jc w:val="both"/>
              <w:rPr>
                <w:rFonts w:ascii="Times New Roman" w:hAnsi="Times New Roman" w:cs="Times New Roman"/>
                <w:sz w:val="24"/>
                <w:szCs w:val="24"/>
              </w:rPr>
            </w:pPr>
            <w:r w:rsidRPr="00004CF7">
              <w:rPr>
                <w:rFonts w:ascii="Times New Roman" w:hAnsi="Times New Roman" w:cs="Times New Roman"/>
                <w:sz w:val="24"/>
                <w:szCs w:val="24"/>
              </w:rPr>
              <w:t>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p w14:paraId="07229929" w14:textId="1BD2313E" w:rsidR="00D52038" w:rsidRPr="00004CF7" w:rsidRDefault="00D52038" w:rsidP="00D52038">
            <w:pPr>
              <w:pStyle w:val="ab"/>
              <w:shd w:val="clear" w:color="auto" w:fill="FFFFFF"/>
              <w:spacing w:after="0" w:line="240" w:lineRule="auto"/>
              <w:ind w:left="0" w:firstLine="595"/>
              <w:jc w:val="both"/>
              <w:rPr>
                <w:rFonts w:ascii="Times New Roman" w:hAnsi="Times New Roman" w:cs="Times New Roman"/>
                <w:sz w:val="24"/>
                <w:szCs w:val="24"/>
              </w:rPr>
            </w:pPr>
            <w:r w:rsidRPr="00004CF7">
              <w:rPr>
                <w:rFonts w:ascii="Times New Roman" w:hAnsi="Times New Roman" w:cs="Times New Roman"/>
                <w:sz w:val="24"/>
                <w:szCs w:val="24"/>
              </w:rPr>
              <w:t>…</w:t>
            </w:r>
          </w:p>
          <w:p w14:paraId="555A5C23" w14:textId="77777777" w:rsidR="00D52038" w:rsidRPr="00004CF7" w:rsidRDefault="00D52038" w:rsidP="00D52038">
            <w:pPr>
              <w:spacing w:after="0" w:line="240" w:lineRule="auto"/>
              <w:ind w:firstLine="429"/>
              <w:contextualSpacing/>
              <w:jc w:val="both"/>
              <w:rPr>
                <w:rFonts w:ascii="Times New Roman" w:eastAsia="Calibri" w:hAnsi="Times New Roman" w:cs="Times New Roman"/>
                <w:b/>
                <w:sz w:val="24"/>
                <w:szCs w:val="24"/>
              </w:rPr>
            </w:pPr>
            <w:r w:rsidRPr="00004CF7">
              <w:rPr>
                <w:rFonts w:ascii="Times New Roman" w:hAnsi="Times New Roman" w:cs="Times New Roman"/>
                <w:b/>
                <w:sz w:val="24"/>
                <w:szCs w:val="24"/>
              </w:rPr>
              <w:t>4-2)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14:paraId="068D906F" w14:textId="601B1B08" w:rsidR="00D52038" w:rsidRPr="00004CF7" w:rsidRDefault="00D52038" w:rsidP="00D52038">
            <w:pPr>
              <w:shd w:val="clear" w:color="auto" w:fill="FFFFFF"/>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w:t>
            </w:r>
          </w:p>
          <w:p w14:paraId="0864886A" w14:textId="1DF96C40"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6-1) внутрикорпоративный перевод – временный </w:t>
            </w:r>
            <w:r w:rsidRPr="00004CF7">
              <w:rPr>
                <w:rFonts w:ascii="Times New Roman" w:hAnsi="Times New Roman" w:cs="Times New Roman"/>
                <w:b/>
                <w:sz w:val="24"/>
                <w:szCs w:val="24"/>
              </w:rPr>
              <w:t xml:space="preserve">перевод </w:t>
            </w:r>
            <w:r w:rsidRPr="00004CF7">
              <w:rPr>
                <w:rFonts w:ascii="Times New Roman" w:hAnsi="Times New Roman" w:cs="Times New Roman"/>
                <w:sz w:val="24"/>
                <w:szCs w:val="24"/>
              </w:rPr>
              <w:t>на срок, определенный трудовым договором, но не более трех лет, с правом продления на один год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p w14:paraId="167EFC6A" w14:textId="77777777"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p>
          <w:p w14:paraId="63BC2B8C" w14:textId="22F817EA" w:rsidR="00D52038" w:rsidRPr="00004CF7" w:rsidRDefault="00D52038" w:rsidP="00D52038">
            <w:pPr>
              <w:shd w:val="clear" w:color="auto" w:fill="FFFFFF"/>
              <w:spacing w:after="0" w:line="240" w:lineRule="auto"/>
              <w:ind w:firstLine="573"/>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FEAA8B8" w14:textId="432CEA54" w:rsidR="00D52038" w:rsidRPr="00004CF7" w:rsidRDefault="00D52038" w:rsidP="00D52038">
            <w:pPr>
              <w:shd w:val="clear" w:color="auto" w:fill="FFFFFF"/>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12-1)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Pr="00004CF7">
              <w:rPr>
                <w:rFonts w:ascii="Times New Roman" w:hAnsi="Times New Roman" w:cs="Times New Roman"/>
                <w:b/>
                <w:sz w:val="24"/>
                <w:szCs w:val="24"/>
              </w:rPr>
              <w:t>с Социальным кодексом Республики Казахстан;</w:t>
            </w:r>
          </w:p>
          <w:p w14:paraId="68579619" w14:textId="77777777" w:rsidR="00D52038" w:rsidRPr="00004CF7" w:rsidRDefault="00D52038" w:rsidP="00D52038">
            <w:pPr>
              <w:shd w:val="clear" w:color="auto" w:fill="FFFFFF"/>
              <w:spacing w:after="0" w:line="240" w:lineRule="auto"/>
              <w:contextualSpacing/>
              <w:jc w:val="both"/>
              <w:rPr>
                <w:rFonts w:ascii="Times New Roman" w:hAnsi="Times New Roman" w:cs="Times New Roman"/>
                <w:sz w:val="24"/>
                <w:szCs w:val="24"/>
              </w:rPr>
            </w:pPr>
          </w:p>
          <w:p w14:paraId="032635A5" w14:textId="0A35B33C" w:rsidR="00D52038" w:rsidRPr="00004CF7" w:rsidRDefault="00D52038" w:rsidP="00D52038">
            <w:pPr>
              <w:shd w:val="clear" w:color="auto" w:fill="FFFFFF"/>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BE4B861" w14:textId="364BA6C0" w:rsidR="00D52038" w:rsidRPr="00004CF7" w:rsidRDefault="00D52038" w:rsidP="00D52038">
            <w:pPr>
              <w:pStyle w:val="a3"/>
              <w:spacing w:before="0" w:beforeAutospacing="0" w:after="0" w:afterAutospacing="0"/>
              <w:contextualSpacing/>
              <w:jc w:val="both"/>
            </w:pPr>
            <w:r w:rsidRPr="00004CF7">
              <w:lastRenderedPageBreak/>
              <w:t xml:space="preserve">13-2) региональная квота приема </w:t>
            </w:r>
            <w:proofErr w:type="spellStart"/>
            <w:r w:rsidRPr="00004CF7">
              <w:t>кандасов</w:t>
            </w:r>
            <w:proofErr w:type="spellEnd"/>
            <w:r w:rsidRPr="00004CF7">
              <w:t xml:space="preserve"> – предельное число </w:t>
            </w:r>
            <w:proofErr w:type="spellStart"/>
            <w:r w:rsidRPr="00004CF7">
              <w:t>кандасов</w:t>
            </w:r>
            <w:proofErr w:type="spellEnd"/>
            <w:r w:rsidRPr="00004CF7">
              <w:t xml:space="preserve"> или </w:t>
            </w:r>
            <w:proofErr w:type="spellStart"/>
            <w:r w:rsidRPr="00004CF7">
              <w:t>кандасов</w:t>
            </w:r>
            <w:proofErr w:type="spellEnd"/>
            <w:r w:rsidRPr="00004CF7">
              <w:t xml:space="preserve">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w:t>
            </w:r>
            <w:r w:rsidRPr="00004CF7">
              <w:rPr>
                <w:b/>
              </w:rPr>
              <w:t>с Социальным кодексом Республики Казахстан</w:t>
            </w:r>
          </w:p>
          <w:p w14:paraId="2ABAD2AB" w14:textId="5ED75AE3"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r w:rsidRPr="00004CF7">
              <w:rPr>
                <w:rFonts w:ascii="Times New Roman" w:hAnsi="Times New Roman" w:cs="Times New Roman"/>
                <w:sz w:val="24"/>
                <w:szCs w:val="24"/>
              </w:rPr>
              <w:t>…</w:t>
            </w:r>
          </w:p>
        </w:tc>
        <w:tc>
          <w:tcPr>
            <w:tcW w:w="2834" w:type="dxa"/>
          </w:tcPr>
          <w:p w14:paraId="2846B88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C21F0E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D24A4C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1D2BA6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C46570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185EF0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A2ED81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223BF2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069E5D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9A40AE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544166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01CC50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AC0C783" w14:textId="37C0643C"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рамках Социального кодекса определены функции частных агентств занятости</w:t>
            </w:r>
          </w:p>
          <w:p w14:paraId="70B2B83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511435"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880F80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6B7853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97EB86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D74C8B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4440B9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17D58C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0C48C1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F3FEDA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28C230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529F40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5839AD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4D906D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4E78DC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737469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E9CD8F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23D479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3F031F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F6F9A5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7813B0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3C318B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E98311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FA149C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998372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F87ACC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2FB31B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9AE3B8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C2E76EC"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D94FD25"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0BA915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C30B5DF" w14:textId="4A047699"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496C8800" w14:textId="77777777" w:rsidTr="00FB4DA6">
        <w:tc>
          <w:tcPr>
            <w:tcW w:w="704" w:type="dxa"/>
          </w:tcPr>
          <w:p w14:paraId="5C41F4B4" w14:textId="47B38B6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113</w:t>
            </w:r>
          </w:p>
        </w:tc>
        <w:tc>
          <w:tcPr>
            <w:tcW w:w="1729" w:type="dxa"/>
          </w:tcPr>
          <w:p w14:paraId="69558204" w14:textId="1A315EF5"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sz w:val="24"/>
                <w:szCs w:val="24"/>
              </w:rPr>
              <w:t>Подпункт 1-1) статьи 8</w:t>
            </w:r>
          </w:p>
        </w:tc>
        <w:tc>
          <w:tcPr>
            <w:tcW w:w="4451" w:type="dxa"/>
          </w:tcPr>
          <w:p w14:paraId="7314A18F"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8. Компетенция Правительства Республики Казахстан</w:t>
            </w:r>
          </w:p>
          <w:p w14:paraId="7986F2DE"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p>
          <w:p w14:paraId="49201BAB" w14:textId="77777777" w:rsidR="00D52038" w:rsidRPr="00004CF7" w:rsidRDefault="00D52038" w:rsidP="00D52038">
            <w:pPr>
              <w:shd w:val="clear" w:color="auto" w:fill="FFFFFF"/>
              <w:spacing w:after="0" w:line="240" w:lineRule="auto"/>
              <w:ind w:left="28" w:firstLine="567"/>
              <w:contextualSpacing/>
              <w:jc w:val="both"/>
              <w:rPr>
                <w:rFonts w:ascii="Times New Roman" w:hAnsi="Times New Roman" w:cs="Times New Roman"/>
                <w:sz w:val="24"/>
                <w:szCs w:val="24"/>
              </w:rPr>
            </w:pPr>
            <w:r w:rsidRPr="00004CF7">
              <w:rPr>
                <w:rFonts w:ascii="Times New Roman" w:hAnsi="Times New Roman" w:cs="Times New Roman"/>
                <w:sz w:val="24"/>
                <w:szCs w:val="24"/>
              </w:rPr>
              <w:t>Правительство Республики Казахстан:</w:t>
            </w:r>
          </w:p>
          <w:p w14:paraId="6FD2540C"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1) разрабатывает основные направления государственной политики в области миграции населения и организует ее осуществление;</w:t>
            </w:r>
          </w:p>
          <w:p w14:paraId="600CABFD"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612EF63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61A90FCC"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2DCFE13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1AFF1E12"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1069D17C" w14:textId="7CC4F91F"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4452" w:type="dxa"/>
          </w:tcPr>
          <w:p w14:paraId="2AA4D46E"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t>Статья 8. Компетенция Правительства Республики Казахстан</w:t>
            </w:r>
          </w:p>
          <w:p w14:paraId="1076552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p>
          <w:p w14:paraId="26ADA72A"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Правительство Республики Казахстан:</w:t>
            </w:r>
          </w:p>
          <w:p w14:paraId="6EF2C29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 xml:space="preserve">1) разрабатывает основные направления государственной политики в области миграции населения и организует ее осуществление; </w:t>
            </w:r>
          </w:p>
          <w:p w14:paraId="46964974" w14:textId="7D9E720B"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w:t>
            </w:r>
          </w:p>
        </w:tc>
        <w:tc>
          <w:tcPr>
            <w:tcW w:w="2834" w:type="dxa"/>
          </w:tcPr>
          <w:p w14:paraId="638330FF"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связи с принятием Социального кодекса Республики Казахстан и перенесением с Закона РК «О занятости населения» норм (компетенции) в части привлечения иностранной рабочей силы в Закон РК «О миграции населения».</w:t>
            </w:r>
          </w:p>
          <w:p w14:paraId="0E8CC4F4" w14:textId="3EAF3B50"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41E8E0F3" w14:textId="77777777" w:rsidTr="00FB4DA6">
        <w:tc>
          <w:tcPr>
            <w:tcW w:w="704" w:type="dxa"/>
          </w:tcPr>
          <w:p w14:paraId="35C843EC" w14:textId="0DDF8968"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114</w:t>
            </w:r>
          </w:p>
        </w:tc>
        <w:tc>
          <w:tcPr>
            <w:tcW w:w="1729" w:type="dxa"/>
          </w:tcPr>
          <w:p w14:paraId="0162876B"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Подпункты 4), 14-4)</w:t>
            </w:r>
            <w:r w:rsidRPr="00004CF7">
              <w:rPr>
                <w:rFonts w:ascii="Times New Roman" w:hAnsi="Times New Roman" w:cs="Times New Roman"/>
                <w:sz w:val="24"/>
                <w:szCs w:val="24"/>
              </w:rPr>
              <w:t>, 14-5), 14-6), 14-7), 14-8), (новые) статьи</w:t>
            </w:r>
            <w:r w:rsidRPr="00004CF7">
              <w:rPr>
                <w:rFonts w:ascii="Times New Roman" w:hAnsi="Times New Roman" w:cs="Times New Roman"/>
                <w:sz w:val="24"/>
                <w:szCs w:val="24"/>
                <w:lang w:val="kk-KZ"/>
              </w:rPr>
              <w:t xml:space="preserve"> 11</w:t>
            </w:r>
          </w:p>
          <w:p w14:paraId="3BF1D728"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7D7F7B8"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43471926"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199C8F57"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5EE27D90" w14:textId="77777777" w:rsidR="00D52038" w:rsidRPr="00004CF7" w:rsidRDefault="00D52038" w:rsidP="00D52038">
            <w:pPr>
              <w:spacing w:after="0" w:line="240" w:lineRule="auto"/>
              <w:contextualSpacing/>
              <w:rPr>
                <w:rFonts w:ascii="Times New Roman" w:hAnsi="Times New Roman" w:cs="Times New Roman"/>
                <w:sz w:val="24"/>
                <w:szCs w:val="24"/>
                <w:lang w:val="kk-KZ"/>
              </w:rPr>
            </w:pPr>
          </w:p>
        </w:tc>
        <w:tc>
          <w:tcPr>
            <w:tcW w:w="4451" w:type="dxa"/>
          </w:tcPr>
          <w:p w14:paraId="2633A97D" w14:textId="77777777" w:rsidR="00D52038" w:rsidRPr="00004CF7" w:rsidRDefault="00D52038" w:rsidP="00D52038">
            <w:pPr>
              <w:spacing w:after="0" w:line="240" w:lineRule="auto"/>
              <w:ind w:firstLine="654"/>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11. Компетенция уполномоченного органа по вопросам миграции населения</w:t>
            </w:r>
          </w:p>
          <w:p w14:paraId="26F9F2AF" w14:textId="77777777" w:rsidR="00D52038" w:rsidRPr="00004CF7" w:rsidRDefault="00D52038" w:rsidP="00D52038">
            <w:pPr>
              <w:spacing w:after="0" w:line="240" w:lineRule="auto"/>
              <w:ind w:firstLine="654"/>
              <w:contextualSpacing/>
              <w:jc w:val="both"/>
              <w:rPr>
                <w:rFonts w:ascii="Times New Roman" w:hAnsi="Times New Roman" w:cs="Times New Roman"/>
                <w:b/>
                <w:sz w:val="24"/>
                <w:szCs w:val="24"/>
              </w:rPr>
            </w:pPr>
          </w:p>
          <w:p w14:paraId="5DDFE7F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Уполномоченный орган по вопросам миграции населения:</w:t>
            </w:r>
          </w:p>
          <w:p w14:paraId="71D3822A" w14:textId="77777777" w:rsidR="00D52038" w:rsidRPr="00004CF7" w:rsidRDefault="00D52038" w:rsidP="00D52038">
            <w:pPr>
              <w:spacing w:after="0" w:line="240" w:lineRule="auto"/>
              <w:ind w:firstLine="318"/>
              <w:contextualSpacing/>
              <w:jc w:val="both"/>
              <w:rPr>
                <w:rFonts w:ascii="Times New Roman" w:eastAsia="Calibri" w:hAnsi="Times New Roman" w:cs="Times New Roman"/>
                <w:sz w:val="24"/>
                <w:szCs w:val="24"/>
              </w:rPr>
            </w:pPr>
            <w:bookmarkStart w:id="20" w:name="z149"/>
            <w:r w:rsidRPr="00004CF7">
              <w:rPr>
                <w:rFonts w:ascii="Times New Roman" w:hAnsi="Times New Roman" w:cs="Times New Roman"/>
                <w:sz w:val="24"/>
                <w:szCs w:val="24"/>
              </w:rPr>
              <w:lastRenderedPageBreak/>
              <w:t>1) вырабатывает предложения по основным направлениям государственной политики в области миграции населения;</w:t>
            </w:r>
            <w:bookmarkEnd w:id="20"/>
          </w:p>
          <w:p w14:paraId="5A357A5F"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50A464C1"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4) устанавливает квоту на привлечение иностранной рабочей силы и распределяет ее между областями, городами республиканского значения, столицей;</w:t>
            </w:r>
          </w:p>
          <w:p w14:paraId="4DBA1C9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77E712C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76C88B9F"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06A15477" w14:textId="5CE31E6C"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6321CE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14-4) отсутствует</w:t>
            </w:r>
          </w:p>
          <w:p w14:paraId="7B8B317D"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25F68086"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7CAD4EBF"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1FB2ECD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212835F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p w14:paraId="1EAB2B9C"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14-5) отсутствует</w:t>
            </w:r>
          </w:p>
          <w:p w14:paraId="27B4C236"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5C8B507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679B67B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4FE76419"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AF7F3E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15543F62"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5C10461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75D3EEF"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4F445694" w14:textId="77777777" w:rsidR="00D52038" w:rsidRPr="00004CF7" w:rsidRDefault="00D52038" w:rsidP="00D52038">
            <w:pPr>
              <w:shd w:val="clear" w:color="auto" w:fill="FFFFFF"/>
              <w:spacing w:after="0" w:line="240" w:lineRule="auto"/>
              <w:contextualSpacing/>
              <w:jc w:val="both"/>
              <w:rPr>
                <w:rFonts w:ascii="Times New Roman" w:hAnsi="Times New Roman" w:cs="Times New Roman"/>
                <w:b/>
                <w:sz w:val="24"/>
                <w:szCs w:val="24"/>
              </w:rPr>
            </w:pPr>
          </w:p>
          <w:p w14:paraId="0BBA3A12"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025270E7"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14-6) отсутствует</w:t>
            </w:r>
          </w:p>
          <w:p w14:paraId="2FC1EF6A"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3E0A7067"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3187076B"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24347235"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0B0E290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3948E036"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6B8946C"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2222DCE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2E80A870"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14-7) отсутствует</w:t>
            </w:r>
          </w:p>
          <w:p w14:paraId="18CA9E77"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302E038A"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04A837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99E659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4CABC3FE"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748AD065"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0C69ACD4"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r w:rsidRPr="00004CF7">
              <w:rPr>
                <w:rFonts w:ascii="Times New Roman" w:hAnsi="Times New Roman" w:cs="Times New Roman"/>
                <w:b/>
                <w:sz w:val="24"/>
                <w:szCs w:val="24"/>
              </w:rPr>
              <w:t>14-8) отсутствует</w:t>
            </w:r>
          </w:p>
          <w:p w14:paraId="4D17F77D"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2B7E5246"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2827156F"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7E6DFA2B"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5C234253"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4FB449FC"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52872E99"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27138C8F"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34040FC9"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1ADE5096"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5DC657AB"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1D1E1869" w14:textId="77777777"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p>
          <w:p w14:paraId="4E9C3DBB" w14:textId="77777777" w:rsidR="00D52038" w:rsidRPr="00004CF7" w:rsidRDefault="00D52038" w:rsidP="00D52038">
            <w:pPr>
              <w:spacing w:after="0" w:line="240" w:lineRule="auto"/>
              <w:contextualSpacing/>
              <w:jc w:val="both"/>
              <w:rPr>
                <w:rFonts w:ascii="Times New Roman" w:hAnsi="Times New Roman" w:cs="Times New Roman"/>
                <w:b/>
                <w:sz w:val="24"/>
                <w:szCs w:val="24"/>
              </w:rPr>
            </w:pPr>
          </w:p>
          <w:p w14:paraId="31F7EC6F" w14:textId="5AF91882"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4452" w:type="dxa"/>
          </w:tcPr>
          <w:p w14:paraId="212E0A72"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11. Компетенция уполномоченного органа по вопросам миграции населения</w:t>
            </w:r>
          </w:p>
          <w:p w14:paraId="7E537B5F"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p>
          <w:p w14:paraId="63B0E20C"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Уполномоченный орган по вопросам миграции населения:</w:t>
            </w:r>
          </w:p>
          <w:p w14:paraId="13DCCDFD" w14:textId="77777777" w:rsidR="00D52038" w:rsidRPr="00004CF7" w:rsidRDefault="00D52038" w:rsidP="00D52038">
            <w:pPr>
              <w:spacing w:after="0" w:line="240" w:lineRule="auto"/>
              <w:ind w:firstLine="429"/>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lastRenderedPageBreak/>
              <w:t>1) вырабатывает предложения по основным направлениям государственной политики в области миграции населения;</w:t>
            </w:r>
          </w:p>
          <w:p w14:paraId="18D71E68"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0FB637CD" w14:textId="77777777"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sz w:val="24"/>
                <w:szCs w:val="24"/>
              </w:rPr>
              <w:t>4) устанавливает квоту на</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привлечение иностранной рабочей силы в Республику Казахстан и распределяет ее между областями, городами республиканского значения, столицей</w:t>
            </w:r>
            <w:r w:rsidRPr="00004CF7">
              <w:rPr>
                <w:rFonts w:ascii="Times New Roman" w:hAnsi="Times New Roman" w:cs="Times New Roman"/>
                <w:b/>
                <w:sz w:val="24"/>
                <w:szCs w:val="24"/>
              </w:rPr>
              <w:t xml:space="preserve"> в порядке, определяемом Правительством Республики Казахстан;</w:t>
            </w:r>
          </w:p>
          <w:p w14:paraId="5C8779E7" w14:textId="2B960F7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w:t>
            </w:r>
          </w:p>
          <w:p w14:paraId="545C893B" w14:textId="77777777"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b/>
                <w:sz w:val="24"/>
                <w:szCs w:val="24"/>
              </w:rPr>
              <w:t>14-4) разрабатывает и утверждает порядок и условия выдачи или продления разрешений работодателям на привлечение иностранной рабочей силы, а также осуществления внутрикорпоративного перевода;</w:t>
            </w:r>
          </w:p>
          <w:p w14:paraId="7D096F00" w14:textId="77777777"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b/>
                <w:sz w:val="24"/>
                <w:szCs w:val="24"/>
              </w:rPr>
              <w:t>14-5)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14:paraId="6DF459A5" w14:textId="77777777"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14-6) 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w:t>
            </w:r>
            <w:r w:rsidRPr="00004CF7">
              <w:rPr>
                <w:rFonts w:ascii="Times New Roman" w:hAnsi="Times New Roman" w:cs="Times New Roman"/>
                <w:b/>
                <w:sz w:val="24"/>
                <w:szCs w:val="24"/>
              </w:rPr>
              <w:lastRenderedPageBreak/>
              <w:t>государственными органами, осуществляющими руководство соответствующей сферой государственного управления;</w:t>
            </w:r>
          </w:p>
          <w:p w14:paraId="521FF884" w14:textId="06A2A01B"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14-7) </w:t>
            </w:r>
            <w:r w:rsidR="00F15EB4" w:rsidRPr="00004CF7">
              <w:rPr>
                <w:rFonts w:ascii="Times New Roman" w:hAnsi="Times New Roman" w:cs="Times New Roman"/>
                <w:b/>
                <w:sz w:val="24"/>
                <w:szCs w:val="24"/>
                <w:lang w:val="kk-KZ"/>
              </w:rPr>
              <w:t xml:space="preserve">утверждает </w:t>
            </w:r>
            <w:r w:rsidRPr="00004CF7">
              <w:rPr>
                <w:rFonts w:ascii="Times New Roman" w:hAnsi="Times New Roman" w:cs="Times New Roman"/>
                <w:b/>
                <w:sz w:val="24"/>
                <w:szCs w:val="24"/>
              </w:rPr>
              <w:t>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14:paraId="2F8DB73F" w14:textId="51817B0C" w:rsidR="00D52038" w:rsidRPr="00004CF7" w:rsidRDefault="00D52038" w:rsidP="00D52038">
            <w:pPr>
              <w:spacing w:after="0" w:line="240" w:lineRule="auto"/>
              <w:ind w:firstLine="429"/>
              <w:contextualSpacing/>
              <w:jc w:val="both"/>
              <w:rPr>
                <w:rFonts w:ascii="Times New Roman" w:hAnsi="Times New Roman" w:cs="Times New Roman"/>
                <w:b/>
                <w:sz w:val="24"/>
                <w:szCs w:val="24"/>
              </w:rPr>
            </w:pPr>
            <w:r w:rsidRPr="00004CF7">
              <w:rPr>
                <w:rFonts w:ascii="Times New Roman" w:hAnsi="Times New Roman" w:cs="Times New Roman"/>
                <w:b/>
                <w:sz w:val="24"/>
                <w:szCs w:val="24"/>
              </w:rPr>
              <w:t>14-8) определяет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0F36201D" w14:textId="4B5A8CCC"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sz w:val="24"/>
                <w:szCs w:val="24"/>
              </w:rPr>
              <w:t>…</w:t>
            </w:r>
          </w:p>
        </w:tc>
        <w:tc>
          <w:tcPr>
            <w:tcW w:w="2834" w:type="dxa"/>
          </w:tcPr>
          <w:p w14:paraId="2F93A88B"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В связи с принятием Социального кодекса Республики Казахстан и перенесением с Закона РК «О занятости населения» норм (компетенции) в части </w:t>
            </w:r>
            <w:r w:rsidRPr="00004CF7">
              <w:rPr>
                <w:rFonts w:ascii="Times New Roman" w:hAnsi="Times New Roman" w:cs="Times New Roman"/>
                <w:sz w:val="24"/>
                <w:szCs w:val="24"/>
              </w:rPr>
              <w:lastRenderedPageBreak/>
              <w:t>привлечения иностранной рабочей силы в Закон РК «О миграции населения».</w:t>
            </w:r>
          </w:p>
          <w:p w14:paraId="2A7ABE72" w14:textId="5E1D92C0"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5FAB33C4" w14:textId="77777777" w:rsidTr="00FB4DA6">
        <w:tc>
          <w:tcPr>
            <w:tcW w:w="704" w:type="dxa"/>
          </w:tcPr>
          <w:p w14:paraId="4EA561BC" w14:textId="4A1FF40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115</w:t>
            </w:r>
          </w:p>
        </w:tc>
        <w:tc>
          <w:tcPr>
            <w:tcW w:w="1729" w:type="dxa"/>
          </w:tcPr>
          <w:p w14:paraId="39A34C94" w14:textId="3E613BFA"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sz w:val="24"/>
                <w:szCs w:val="24"/>
              </w:rPr>
              <w:t>Подпункт 2), пункта 2, статьи 15</w:t>
            </w:r>
          </w:p>
        </w:tc>
        <w:tc>
          <w:tcPr>
            <w:tcW w:w="4451" w:type="dxa"/>
          </w:tcPr>
          <w:p w14:paraId="3346CDAC" w14:textId="77777777" w:rsidR="00D52038" w:rsidRPr="00004CF7" w:rsidRDefault="00D52038" w:rsidP="00D52038">
            <w:pPr>
              <w:spacing w:after="0" w:line="240" w:lineRule="auto"/>
              <w:ind w:firstLine="295"/>
              <w:contextualSpacing/>
              <w:rPr>
                <w:rFonts w:ascii="Times New Roman" w:eastAsia="Calibri" w:hAnsi="Times New Roman" w:cs="Times New Roman"/>
                <w:sz w:val="24"/>
                <w:szCs w:val="24"/>
              </w:rPr>
            </w:pPr>
            <w:r w:rsidRPr="00004CF7">
              <w:rPr>
                <w:rFonts w:ascii="Times New Roman" w:hAnsi="Times New Roman" w:cs="Times New Roman"/>
                <w:sz w:val="24"/>
                <w:szCs w:val="24"/>
              </w:rPr>
              <w:t>Статья 15. Компетенция местных исполнительных органов</w:t>
            </w:r>
          </w:p>
          <w:p w14:paraId="3E4D0FE2"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bookmarkStart w:id="21" w:name="z178"/>
            <w:r w:rsidRPr="00004CF7">
              <w:rPr>
                <w:rFonts w:ascii="Times New Roman" w:hAnsi="Times New Roman" w:cs="Times New Roman"/>
                <w:sz w:val="24"/>
                <w:szCs w:val="24"/>
              </w:rPr>
              <w:t>    </w:t>
            </w:r>
          </w:p>
          <w:p w14:paraId="2D67271F"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t>1. Местные исполнительные органы областей, городов республиканского значения, столицы:</w:t>
            </w:r>
          </w:p>
          <w:bookmarkEnd w:id="21"/>
          <w:p w14:paraId="695497D1"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6D5118AC" w14:textId="10F2F605"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5B2C5FF7"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2. Местные исполнительные органы районов, городов областного значения:</w:t>
            </w:r>
          </w:p>
          <w:p w14:paraId="506A6CB5"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1DD93DC3" w14:textId="77777777" w:rsidR="00D52038" w:rsidRPr="00004CF7" w:rsidRDefault="00D52038" w:rsidP="00D52038">
            <w:pPr>
              <w:spacing w:after="0" w:line="240" w:lineRule="auto"/>
              <w:ind w:firstLine="29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2) оказывают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xml:space="preserve">, относящимся к целевым группам населения, содействие в трудоустройстве, профессиональной подготовке, переподготовке и повышении квалификации в соответствии </w:t>
            </w:r>
            <w:r w:rsidRPr="00004CF7">
              <w:rPr>
                <w:rFonts w:ascii="Times New Roman" w:hAnsi="Times New Roman" w:cs="Times New Roman"/>
                <w:b/>
                <w:sz w:val="24"/>
                <w:szCs w:val="24"/>
              </w:rPr>
              <w:t>с законодательством Республики Казахстан о занятости населения</w:t>
            </w:r>
            <w:r w:rsidRPr="00004CF7">
              <w:rPr>
                <w:rFonts w:ascii="Times New Roman" w:hAnsi="Times New Roman" w:cs="Times New Roman"/>
                <w:sz w:val="24"/>
                <w:szCs w:val="24"/>
              </w:rPr>
              <w:t>;</w:t>
            </w:r>
          </w:p>
          <w:p w14:paraId="48BD9717" w14:textId="69B9597A"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tc>
        <w:tc>
          <w:tcPr>
            <w:tcW w:w="4452" w:type="dxa"/>
          </w:tcPr>
          <w:p w14:paraId="0A53EF4E"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15. Компетенция местных исполнительных органов</w:t>
            </w:r>
          </w:p>
          <w:p w14:paraId="51102DAB"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w:t>
            </w:r>
          </w:p>
          <w:p w14:paraId="74B4EB02"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1. Местные исполнительные органы областей, городов республиканского значения, столицы:</w:t>
            </w:r>
          </w:p>
          <w:p w14:paraId="5BA8AF86"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716294FF" w14:textId="5B9B4F96"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DFAFB5C"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2. Местные исполнительные органы районов, городов областного значения:</w:t>
            </w:r>
          </w:p>
          <w:p w14:paraId="5089FB05"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1) реализуют в пределах своей компетенции государственную политику в области миграции населения;</w:t>
            </w:r>
          </w:p>
          <w:p w14:paraId="586FDFBB" w14:textId="27161F4E"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2) оказывают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xml:space="preserve">, относящимся к целевым группам населения, содействие в трудоустройстве, профессиональной подготовке, переподготовке и повышении квалификации в соответствии </w:t>
            </w:r>
            <w:r w:rsidRPr="00004CF7">
              <w:rPr>
                <w:rFonts w:ascii="Times New Roman" w:hAnsi="Times New Roman" w:cs="Times New Roman"/>
                <w:b/>
                <w:sz w:val="24"/>
                <w:szCs w:val="24"/>
              </w:rPr>
              <w:t>с Социальным кодексом Республики Казахстан</w:t>
            </w:r>
            <w:r w:rsidRPr="00004CF7">
              <w:rPr>
                <w:rFonts w:ascii="Times New Roman" w:hAnsi="Times New Roman" w:cs="Times New Roman"/>
                <w:sz w:val="24"/>
                <w:szCs w:val="24"/>
              </w:rPr>
              <w:t>;</w:t>
            </w:r>
          </w:p>
          <w:p w14:paraId="56E6FEDF" w14:textId="77777777" w:rsidR="00D52038" w:rsidRPr="00004CF7" w:rsidRDefault="00D52038" w:rsidP="00D52038">
            <w:pPr>
              <w:spacing w:after="0" w:line="240" w:lineRule="auto"/>
              <w:ind w:firstLine="429"/>
              <w:contextualSpacing/>
              <w:jc w:val="both"/>
              <w:rPr>
                <w:rFonts w:ascii="Times New Roman" w:hAnsi="Times New Roman" w:cs="Times New Roman"/>
                <w:sz w:val="24"/>
                <w:szCs w:val="24"/>
              </w:rPr>
            </w:pPr>
          </w:p>
          <w:p w14:paraId="2C5A3894" w14:textId="704A4C25"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sz w:val="24"/>
                <w:szCs w:val="24"/>
              </w:rPr>
              <w:t>…</w:t>
            </w:r>
          </w:p>
        </w:tc>
        <w:tc>
          <w:tcPr>
            <w:tcW w:w="2834" w:type="dxa"/>
          </w:tcPr>
          <w:p w14:paraId="1C395CD6" w14:textId="208C025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326C4373" w14:textId="77777777" w:rsidTr="00FB4DA6">
        <w:tc>
          <w:tcPr>
            <w:tcW w:w="704" w:type="dxa"/>
          </w:tcPr>
          <w:p w14:paraId="2661DBF8" w14:textId="7D99B5B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116</w:t>
            </w:r>
          </w:p>
        </w:tc>
        <w:tc>
          <w:tcPr>
            <w:tcW w:w="1729" w:type="dxa"/>
          </w:tcPr>
          <w:p w14:paraId="134084D9" w14:textId="1F67E556"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sz w:val="24"/>
                <w:szCs w:val="24"/>
              </w:rPr>
              <w:t>Подпункт 5), пункта 2,  подпункты 4-2, 6,  статьи 23</w:t>
            </w:r>
          </w:p>
        </w:tc>
        <w:tc>
          <w:tcPr>
            <w:tcW w:w="4451" w:type="dxa"/>
          </w:tcPr>
          <w:p w14:paraId="6FD5D581" w14:textId="77777777" w:rsidR="00D52038" w:rsidRPr="00004CF7" w:rsidRDefault="00D52038" w:rsidP="00D52038">
            <w:pPr>
              <w:shd w:val="clear" w:color="auto" w:fill="FFFFFF"/>
              <w:spacing w:after="0" w:line="240" w:lineRule="auto"/>
              <w:ind w:left="28"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Статья 23. Меры государственной поддержки, предоставляемые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этническим казахам и членам их семей</w:t>
            </w:r>
          </w:p>
          <w:p w14:paraId="56055060" w14:textId="02DC7A95" w:rsidR="00D52038" w:rsidRPr="00004CF7" w:rsidRDefault="00D52038" w:rsidP="00D52038">
            <w:pPr>
              <w:shd w:val="clear" w:color="auto" w:fill="FFFFFF"/>
              <w:spacing w:after="0" w:line="240" w:lineRule="auto"/>
              <w:ind w:left="28"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24E94752" w14:textId="77777777" w:rsidR="00D52038" w:rsidRPr="00004CF7" w:rsidRDefault="00D52038" w:rsidP="00D52038">
            <w:pPr>
              <w:shd w:val="clear" w:color="auto" w:fill="FFFFFF"/>
              <w:spacing w:after="0" w:line="240" w:lineRule="auto"/>
              <w:ind w:left="28" w:firstLine="425"/>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 xml:space="preserve">2. Лица, получившие статус </w:t>
            </w:r>
            <w:proofErr w:type="spellStart"/>
            <w:r w:rsidRPr="00004CF7">
              <w:rPr>
                <w:rFonts w:ascii="Times New Roman" w:hAnsi="Times New Roman" w:cs="Times New Roman"/>
                <w:sz w:val="24"/>
                <w:szCs w:val="24"/>
              </w:rPr>
              <w:t>кандаса</w:t>
            </w:r>
            <w:proofErr w:type="spellEnd"/>
            <w:r w:rsidRPr="00004CF7">
              <w:rPr>
                <w:rFonts w:ascii="Times New Roman" w:hAnsi="Times New Roman" w:cs="Times New Roman"/>
                <w:sz w:val="24"/>
                <w:szCs w:val="24"/>
              </w:rPr>
              <w:t>, и члены их семей обеспечиваются:</w:t>
            </w:r>
          </w:p>
          <w:p w14:paraId="2461E377" w14:textId="77777777" w:rsidR="00D52038" w:rsidRPr="00004CF7" w:rsidRDefault="00D52038" w:rsidP="00D52038">
            <w:pPr>
              <w:shd w:val="clear" w:color="auto" w:fill="FFFFFF"/>
              <w:spacing w:after="0" w:line="240" w:lineRule="auto"/>
              <w:ind w:left="31" w:firstLine="425"/>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 xml:space="preserve">1) бесплатными адаптационными и интеграционными услугами в центрах адаптации и интеграции </w:t>
            </w:r>
            <w:proofErr w:type="spellStart"/>
            <w:r w:rsidRPr="00004CF7">
              <w:rPr>
                <w:rFonts w:ascii="Times New Roman" w:hAnsi="Times New Roman" w:cs="Times New Roman"/>
                <w:sz w:val="24"/>
                <w:szCs w:val="24"/>
              </w:rPr>
              <w:t>кандасов</w:t>
            </w:r>
            <w:proofErr w:type="spellEnd"/>
            <w:r w:rsidRPr="00004CF7">
              <w:rPr>
                <w:rFonts w:ascii="Times New Roman" w:hAnsi="Times New Roman" w:cs="Times New Roman"/>
                <w:sz w:val="24"/>
                <w:szCs w:val="24"/>
              </w:rPr>
              <w:t>;</w:t>
            </w:r>
          </w:p>
          <w:p w14:paraId="5A601B6E" w14:textId="4C6656AA" w:rsidR="00D52038" w:rsidRPr="00004CF7" w:rsidRDefault="00D52038" w:rsidP="00D52038">
            <w:pPr>
              <w:spacing w:after="0" w:line="240" w:lineRule="auto"/>
              <w:ind w:firstLine="425"/>
              <w:contextualSpacing/>
              <w:rPr>
                <w:rFonts w:ascii="Times New Roman" w:hAnsi="Times New Roman" w:cs="Times New Roman"/>
                <w:sz w:val="24"/>
                <w:szCs w:val="24"/>
              </w:rPr>
            </w:pPr>
            <w:r w:rsidRPr="00004CF7">
              <w:rPr>
                <w:rFonts w:ascii="Times New Roman" w:hAnsi="Times New Roman" w:cs="Times New Roman"/>
                <w:sz w:val="24"/>
                <w:szCs w:val="24"/>
              </w:rPr>
              <w:t>…</w:t>
            </w:r>
          </w:p>
          <w:p w14:paraId="34092494" w14:textId="1ACDCE08"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5) содействием в занятости в соответствии </w:t>
            </w:r>
            <w:r w:rsidRPr="00004CF7">
              <w:rPr>
                <w:rFonts w:ascii="Times New Roman" w:hAnsi="Times New Roman" w:cs="Times New Roman"/>
                <w:b/>
                <w:sz w:val="24"/>
                <w:szCs w:val="24"/>
              </w:rPr>
              <w:t>с законодательством Республики Казахстан о занятости населения.</w:t>
            </w:r>
          </w:p>
          <w:p w14:paraId="5DCCFE88" w14:textId="68E12B70"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1C4D8D29" w14:textId="77777777"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4-2.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xml:space="preserve"> и членам их семей, включенным в региональную квоту приема </w:t>
            </w:r>
            <w:proofErr w:type="spellStart"/>
            <w:r w:rsidRPr="00004CF7">
              <w:rPr>
                <w:rFonts w:ascii="Times New Roman" w:hAnsi="Times New Roman" w:cs="Times New Roman"/>
                <w:sz w:val="24"/>
                <w:szCs w:val="24"/>
              </w:rPr>
              <w:t>кандасов</w:t>
            </w:r>
            <w:proofErr w:type="spellEnd"/>
            <w:r w:rsidRPr="00004CF7">
              <w:rPr>
                <w:rFonts w:ascii="Times New Roman" w:hAnsi="Times New Roman" w:cs="Times New Roman"/>
                <w:sz w:val="24"/>
                <w:szCs w:val="24"/>
              </w:rPr>
              <w:t xml:space="preserve">, предоставляются меры государственной поддержки, предусмотренные участникам активных мер содействия занятости в соответствии </w:t>
            </w:r>
            <w:r w:rsidRPr="00004CF7">
              <w:rPr>
                <w:rFonts w:ascii="Times New Roman" w:hAnsi="Times New Roman" w:cs="Times New Roman"/>
                <w:b/>
                <w:sz w:val="24"/>
                <w:szCs w:val="24"/>
              </w:rPr>
              <w:lastRenderedPageBreak/>
              <w:t>с законодательством Республики Казахстан о занятости населения</w:t>
            </w:r>
            <w:r w:rsidRPr="00004CF7">
              <w:rPr>
                <w:rFonts w:ascii="Times New Roman" w:hAnsi="Times New Roman" w:cs="Times New Roman"/>
                <w:sz w:val="24"/>
                <w:szCs w:val="24"/>
              </w:rPr>
              <w:t>.</w:t>
            </w:r>
          </w:p>
          <w:p w14:paraId="662D2AFE" w14:textId="52D929C5" w:rsidR="00D52038" w:rsidRPr="00004CF7" w:rsidRDefault="00D52038" w:rsidP="00D52038">
            <w:pPr>
              <w:shd w:val="clear" w:color="auto" w:fill="FFFFFF"/>
              <w:spacing w:after="0" w:line="240" w:lineRule="auto"/>
              <w:ind w:left="31" w:firstLine="425"/>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2D3544D0" w14:textId="239E107D"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6. </w:t>
            </w:r>
            <w:proofErr w:type="spellStart"/>
            <w:r w:rsidRPr="00004CF7">
              <w:rPr>
                <w:rFonts w:ascii="Times New Roman" w:hAnsi="Times New Roman" w:cs="Times New Roman"/>
                <w:sz w:val="24"/>
                <w:szCs w:val="24"/>
              </w:rPr>
              <w:t>Кандасы</w:t>
            </w:r>
            <w:proofErr w:type="spellEnd"/>
            <w:r w:rsidRPr="00004CF7">
              <w:rPr>
                <w:rFonts w:ascii="Times New Roman" w:hAnsi="Times New Roman" w:cs="Times New Roman"/>
                <w:sz w:val="24"/>
                <w:szCs w:val="24"/>
              </w:rPr>
              <w:t xml:space="preserve">, указанные в пункте 4-2 настоящей статьи, обязаны досрочно в полном объеме возместить </w:t>
            </w:r>
            <w:r w:rsidRPr="00004CF7">
              <w:rPr>
                <w:rFonts w:ascii="Times New Roman" w:hAnsi="Times New Roman" w:cs="Times New Roman"/>
                <w:b/>
                <w:sz w:val="24"/>
                <w:szCs w:val="24"/>
              </w:rPr>
              <w:t>полученные ими меры государственной поддержки, предусмотренные участникам</w:t>
            </w:r>
            <w:r w:rsidRPr="00004CF7">
              <w:rPr>
                <w:rFonts w:ascii="Times New Roman" w:hAnsi="Times New Roman" w:cs="Times New Roman"/>
                <w:sz w:val="24"/>
                <w:szCs w:val="24"/>
              </w:rPr>
              <w:t xml:space="preserve"> активных мер содействия занятости в соответствии </w:t>
            </w:r>
            <w:r w:rsidRPr="00004CF7">
              <w:rPr>
                <w:rFonts w:ascii="Times New Roman" w:hAnsi="Times New Roman" w:cs="Times New Roman"/>
                <w:b/>
                <w:sz w:val="24"/>
                <w:szCs w:val="24"/>
              </w:rPr>
              <w:t>с законодательством Республики Казахстан о занятости населения</w:t>
            </w:r>
            <w:r w:rsidRPr="00004CF7">
              <w:rPr>
                <w:rFonts w:ascii="Times New Roman" w:hAnsi="Times New Roman" w:cs="Times New Roman"/>
                <w:sz w:val="24"/>
                <w:szCs w:val="24"/>
              </w:rPr>
              <w:t xml:space="preserve">, в случаях </w:t>
            </w:r>
            <w:r w:rsidRPr="00004CF7">
              <w:rPr>
                <w:rFonts w:ascii="Times New Roman" w:hAnsi="Times New Roman" w:cs="Times New Roman"/>
                <w:b/>
                <w:sz w:val="24"/>
                <w:szCs w:val="24"/>
              </w:rPr>
              <w:t xml:space="preserve">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w:t>
            </w:r>
            <w:r w:rsidRPr="00004CF7">
              <w:rPr>
                <w:rFonts w:ascii="Times New Roman" w:hAnsi="Times New Roman" w:cs="Times New Roman"/>
                <w:sz w:val="24"/>
                <w:szCs w:val="24"/>
              </w:rPr>
              <w:t>отказа от приобретения гражданства Республики Казахстан.</w:t>
            </w:r>
          </w:p>
        </w:tc>
        <w:tc>
          <w:tcPr>
            <w:tcW w:w="4452" w:type="dxa"/>
          </w:tcPr>
          <w:p w14:paraId="77FCCA11" w14:textId="77777777"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Статья 23. Меры государственной поддержки, предоставляемые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этническим казахам и членам их семей</w:t>
            </w:r>
          </w:p>
          <w:p w14:paraId="499CBF5C" w14:textId="5D41BC0C"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224F79B8" w14:textId="1D660B82" w:rsidR="00D52038" w:rsidRPr="00004CF7" w:rsidRDefault="00D52038" w:rsidP="00D52038">
            <w:pPr>
              <w:shd w:val="clear" w:color="auto" w:fill="FFFFFF"/>
              <w:spacing w:after="0" w:line="240" w:lineRule="auto"/>
              <w:ind w:left="31" w:firstLine="425"/>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 xml:space="preserve">2. Лица, получившие статус </w:t>
            </w:r>
            <w:proofErr w:type="spellStart"/>
            <w:r w:rsidRPr="00004CF7">
              <w:rPr>
                <w:rFonts w:ascii="Times New Roman" w:hAnsi="Times New Roman" w:cs="Times New Roman"/>
                <w:sz w:val="24"/>
                <w:szCs w:val="24"/>
              </w:rPr>
              <w:t>кандаса</w:t>
            </w:r>
            <w:proofErr w:type="spellEnd"/>
            <w:r w:rsidRPr="00004CF7">
              <w:rPr>
                <w:rFonts w:ascii="Times New Roman" w:hAnsi="Times New Roman" w:cs="Times New Roman"/>
                <w:sz w:val="24"/>
                <w:szCs w:val="24"/>
              </w:rPr>
              <w:t>, и члены их семей обеспечиваются:</w:t>
            </w:r>
          </w:p>
          <w:p w14:paraId="5DFD5970" w14:textId="77777777" w:rsidR="00D52038" w:rsidRPr="00004CF7" w:rsidRDefault="00D52038" w:rsidP="00D52038">
            <w:pPr>
              <w:shd w:val="clear" w:color="auto" w:fill="FFFFFF"/>
              <w:spacing w:after="0" w:line="240" w:lineRule="auto"/>
              <w:ind w:left="31" w:firstLine="425"/>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 xml:space="preserve">1) бесплатными адаптационными и интеграционными услугами в центрах адаптации и интеграции </w:t>
            </w:r>
            <w:proofErr w:type="spellStart"/>
            <w:r w:rsidRPr="00004CF7">
              <w:rPr>
                <w:rFonts w:ascii="Times New Roman" w:hAnsi="Times New Roman" w:cs="Times New Roman"/>
                <w:sz w:val="24"/>
                <w:szCs w:val="24"/>
              </w:rPr>
              <w:t>кандасов</w:t>
            </w:r>
            <w:proofErr w:type="spellEnd"/>
            <w:r w:rsidRPr="00004CF7">
              <w:rPr>
                <w:rFonts w:ascii="Times New Roman" w:hAnsi="Times New Roman" w:cs="Times New Roman"/>
                <w:sz w:val="24"/>
                <w:szCs w:val="24"/>
              </w:rPr>
              <w:t>;</w:t>
            </w:r>
          </w:p>
          <w:p w14:paraId="5B5D1678" w14:textId="582B0937" w:rsidR="00D52038" w:rsidRPr="00004CF7" w:rsidRDefault="00D52038" w:rsidP="00D52038">
            <w:pPr>
              <w:spacing w:after="0" w:line="240" w:lineRule="auto"/>
              <w:ind w:firstLine="425"/>
              <w:contextualSpacing/>
              <w:rPr>
                <w:rFonts w:ascii="Times New Roman" w:hAnsi="Times New Roman" w:cs="Times New Roman"/>
                <w:sz w:val="24"/>
                <w:szCs w:val="24"/>
              </w:rPr>
            </w:pPr>
            <w:r w:rsidRPr="00004CF7">
              <w:rPr>
                <w:rFonts w:ascii="Times New Roman" w:hAnsi="Times New Roman" w:cs="Times New Roman"/>
                <w:sz w:val="24"/>
                <w:szCs w:val="24"/>
              </w:rPr>
              <w:t>…</w:t>
            </w:r>
          </w:p>
          <w:p w14:paraId="1D33F24E" w14:textId="0EB9E5FC"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5) содействием в занятости в соответствии </w:t>
            </w:r>
            <w:r w:rsidRPr="00004CF7">
              <w:rPr>
                <w:rFonts w:ascii="Times New Roman" w:hAnsi="Times New Roman" w:cs="Times New Roman"/>
                <w:b/>
                <w:sz w:val="24"/>
                <w:szCs w:val="24"/>
              </w:rPr>
              <w:t>с Социальным кодексом Республики Казахстан</w:t>
            </w:r>
            <w:r w:rsidRPr="00004CF7">
              <w:rPr>
                <w:rFonts w:ascii="Times New Roman" w:hAnsi="Times New Roman" w:cs="Times New Roman"/>
                <w:sz w:val="24"/>
                <w:szCs w:val="24"/>
              </w:rPr>
              <w:t>.</w:t>
            </w:r>
          </w:p>
          <w:p w14:paraId="6CE365B6" w14:textId="77777777"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p>
          <w:p w14:paraId="6AC1ECFA" w14:textId="3D968F92" w:rsidR="00D52038" w:rsidRPr="00004CF7" w:rsidRDefault="00D52038" w:rsidP="00D52038">
            <w:pPr>
              <w:shd w:val="clear" w:color="auto" w:fill="FFFFFF"/>
              <w:spacing w:after="0" w:line="240" w:lineRule="auto"/>
              <w:ind w:left="31" w:firstLine="425"/>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2CAD2862" w14:textId="2631DBE7" w:rsidR="00D52038" w:rsidRPr="00004CF7" w:rsidRDefault="00D52038" w:rsidP="00D52038">
            <w:pPr>
              <w:spacing w:after="0" w:line="240" w:lineRule="auto"/>
              <w:ind w:firstLine="42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4-2. </w:t>
            </w:r>
            <w:proofErr w:type="spellStart"/>
            <w:r w:rsidRPr="00004CF7">
              <w:rPr>
                <w:rFonts w:ascii="Times New Roman" w:hAnsi="Times New Roman" w:cs="Times New Roman"/>
                <w:sz w:val="24"/>
                <w:szCs w:val="24"/>
              </w:rPr>
              <w:t>Кандасам</w:t>
            </w:r>
            <w:proofErr w:type="spellEnd"/>
            <w:r w:rsidRPr="00004CF7">
              <w:rPr>
                <w:rFonts w:ascii="Times New Roman" w:hAnsi="Times New Roman" w:cs="Times New Roman"/>
                <w:sz w:val="24"/>
                <w:szCs w:val="24"/>
              </w:rPr>
              <w:t xml:space="preserve"> и членам их семей, включенным в региональную квоту приема </w:t>
            </w:r>
            <w:proofErr w:type="spellStart"/>
            <w:r w:rsidRPr="00004CF7">
              <w:rPr>
                <w:rFonts w:ascii="Times New Roman" w:hAnsi="Times New Roman" w:cs="Times New Roman"/>
                <w:sz w:val="24"/>
                <w:szCs w:val="24"/>
              </w:rPr>
              <w:t>кандасов</w:t>
            </w:r>
            <w:proofErr w:type="spellEnd"/>
            <w:r w:rsidRPr="00004CF7">
              <w:rPr>
                <w:rFonts w:ascii="Times New Roman" w:hAnsi="Times New Roman" w:cs="Times New Roman"/>
                <w:sz w:val="24"/>
                <w:szCs w:val="24"/>
              </w:rPr>
              <w:t xml:space="preserve">, предоставляются меры государственной поддержки, предусмотренные участникам активных мер содействия занятости в соответствии </w:t>
            </w:r>
            <w:r w:rsidRPr="00004CF7">
              <w:rPr>
                <w:rFonts w:ascii="Times New Roman" w:hAnsi="Times New Roman" w:cs="Times New Roman"/>
                <w:b/>
                <w:sz w:val="24"/>
                <w:szCs w:val="24"/>
              </w:rPr>
              <w:lastRenderedPageBreak/>
              <w:t>с Социальным кодексом Республики Казахстан</w:t>
            </w:r>
            <w:r w:rsidRPr="00004CF7">
              <w:rPr>
                <w:rFonts w:ascii="Times New Roman" w:hAnsi="Times New Roman" w:cs="Times New Roman"/>
                <w:sz w:val="24"/>
                <w:szCs w:val="24"/>
              </w:rPr>
              <w:t>.</w:t>
            </w:r>
          </w:p>
          <w:p w14:paraId="4CE84E1C" w14:textId="5076B653" w:rsidR="00D52038" w:rsidRPr="00004CF7" w:rsidRDefault="00D52038" w:rsidP="00D52038">
            <w:pPr>
              <w:shd w:val="clear" w:color="auto" w:fill="FFFFFF"/>
              <w:spacing w:after="0" w:line="240" w:lineRule="auto"/>
              <w:ind w:left="31" w:firstLine="425"/>
              <w:contextualSpacing/>
              <w:jc w:val="both"/>
              <w:rPr>
                <w:rFonts w:ascii="Times New Roman" w:eastAsia="Calibri" w:hAnsi="Times New Roman" w:cs="Times New Roman"/>
                <w:sz w:val="24"/>
                <w:szCs w:val="24"/>
              </w:rPr>
            </w:pPr>
            <w:r w:rsidRPr="00004CF7">
              <w:rPr>
                <w:rFonts w:ascii="Times New Roman" w:eastAsia="Calibri" w:hAnsi="Times New Roman" w:cs="Times New Roman"/>
                <w:sz w:val="24"/>
                <w:szCs w:val="24"/>
              </w:rPr>
              <w:t>…</w:t>
            </w:r>
          </w:p>
          <w:p w14:paraId="739DF4C8" w14:textId="5AD28FFD"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6. </w:t>
            </w:r>
            <w:proofErr w:type="spellStart"/>
            <w:r w:rsidRPr="00004CF7">
              <w:rPr>
                <w:rFonts w:ascii="Times New Roman" w:hAnsi="Times New Roman" w:cs="Times New Roman"/>
                <w:sz w:val="24"/>
                <w:szCs w:val="24"/>
              </w:rPr>
              <w:t>Кандасы</w:t>
            </w:r>
            <w:proofErr w:type="spellEnd"/>
            <w:r w:rsidRPr="00004CF7">
              <w:rPr>
                <w:rFonts w:ascii="Times New Roman" w:hAnsi="Times New Roman" w:cs="Times New Roman"/>
                <w:sz w:val="24"/>
                <w:szCs w:val="24"/>
              </w:rPr>
              <w:t xml:space="preserve"> обязаны досрочно в полном объеме возместить </w:t>
            </w:r>
            <w:r w:rsidRPr="00004CF7">
              <w:rPr>
                <w:rFonts w:ascii="Times New Roman" w:hAnsi="Times New Roman" w:cs="Times New Roman"/>
                <w:b/>
                <w:sz w:val="24"/>
                <w:szCs w:val="24"/>
              </w:rPr>
              <w:t>затраты бюджета, понесенные на оказание полученных ими мер государственной поддержки в рамках</w:t>
            </w:r>
            <w:r w:rsidRPr="00004CF7">
              <w:rPr>
                <w:rFonts w:ascii="Times New Roman" w:hAnsi="Times New Roman" w:cs="Times New Roman"/>
                <w:sz w:val="24"/>
                <w:szCs w:val="24"/>
              </w:rPr>
              <w:t xml:space="preserve"> активных мер содействия занятости в соответствии с </w:t>
            </w:r>
            <w:proofErr w:type="spellStart"/>
            <w:r w:rsidRPr="00004CF7">
              <w:rPr>
                <w:rFonts w:ascii="Times New Roman" w:hAnsi="Times New Roman" w:cs="Times New Roman"/>
                <w:sz w:val="24"/>
                <w:szCs w:val="24"/>
              </w:rPr>
              <w:t>с</w:t>
            </w:r>
            <w:proofErr w:type="spellEnd"/>
            <w:r w:rsidRPr="00004CF7">
              <w:rPr>
                <w:rFonts w:ascii="Times New Roman" w:hAnsi="Times New Roman" w:cs="Times New Roman"/>
                <w:sz w:val="24"/>
                <w:szCs w:val="24"/>
              </w:rPr>
              <w:t xml:space="preserve"> Социальным кодексом Республики Казахстан, </w:t>
            </w:r>
            <w:r w:rsidRPr="00004CF7">
              <w:rPr>
                <w:rFonts w:ascii="Times New Roman" w:hAnsi="Times New Roman" w:cs="Times New Roman"/>
                <w:b/>
                <w:sz w:val="24"/>
                <w:szCs w:val="24"/>
              </w:rPr>
              <w:t>в случаях:</w:t>
            </w:r>
          </w:p>
          <w:p w14:paraId="0DC499DD" w14:textId="7E039144" w:rsidR="00D52038" w:rsidRPr="00004CF7" w:rsidRDefault="00D52038" w:rsidP="00D52038">
            <w:pPr>
              <w:spacing w:after="0" w:line="240" w:lineRule="auto"/>
              <w:ind w:firstLine="323"/>
              <w:contextualSpacing/>
              <w:jc w:val="both"/>
              <w:rPr>
                <w:rFonts w:ascii="Times New Roman" w:hAnsi="Times New Roman" w:cs="Times New Roman"/>
                <w:b/>
                <w:sz w:val="24"/>
                <w:szCs w:val="24"/>
              </w:rPr>
            </w:pPr>
            <w:r w:rsidRPr="00004CF7">
              <w:rPr>
                <w:rFonts w:ascii="Times New Roman" w:hAnsi="Times New Roman" w:cs="Times New Roman"/>
                <w:b/>
                <w:sz w:val="24"/>
                <w:szCs w:val="24"/>
              </w:rPr>
              <w:t>самостоятельного выбытия на постоянное место жительство по собственному волеизъявлению за пределы региона его расселения</w:t>
            </w:r>
            <w:r w:rsidRPr="00004CF7">
              <w:rPr>
                <w:rFonts w:ascii="Times New Roman" w:hAnsi="Times New Roman" w:cs="Times New Roman"/>
                <w:sz w:val="24"/>
                <w:szCs w:val="24"/>
              </w:rPr>
              <w:t xml:space="preserve"> в течение </w:t>
            </w:r>
            <w:r w:rsidR="007F161D" w:rsidRPr="00004CF7">
              <w:rPr>
                <w:rFonts w:ascii="Times New Roman" w:hAnsi="Times New Roman" w:cs="Times New Roman"/>
                <w:sz w:val="24"/>
                <w:szCs w:val="24"/>
              </w:rPr>
              <w:t>пяти</w:t>
            </w:r>
            <w:r w:rsidRPr="00004CF7">
              <w:rPr>
                <w:rFonts w:ascii="Times New Roman" w:hAnsi="Times New Roman" w:cs="Times New Roman"/>
                <w:sz w:val="24"/>
                <w:szCs w:val="24"/>
              </w:rPr>
              <w:t xml:space="preserve"> лет </w:t>
            </w:r>
            <w:r w:rsidRPr="00004CF7">
              <w:rPr>
                <w:rFonts w:ascii="Times New Roman" w:hAnsi="Times New Roman" w:cs="Times New Roman"/>
                <w:b/>
                <w:sz w:val="24"/>
                <w:szCs w:val="24"/>
              </w:rPr>
              <w:t xml:space="preserve">с момента получения статуса </w:t>
            </w:r>
            <w:proofErr w:type="spellStart"/>
            <w:r w:rsidRPr="00004CF7">
              <w:rPr>
                <w:rFonts w:ascii="Times New Roman" w:hAnsi="Times New Roman" w:cs="Times New Roman"/>
                <w:b/>
                <w:sz w:val="24"/>
                <w:szCs w:val="24"/>
              </w:rPr>
              <w:t>кандас</w:t>
            </w:r>
            <w:proofErr w:type="spellEnd"/>
            <w:r w:rsidRPr="00004CF7">
              <w:rPr>
                <w:rFonts w:ascii="Times New Roman" w:hAnsi="Times New Roman" w:cs="Times New Roman"/>
                <w:b/>
                <w:sz w:val="24"/>
                <w:szCs w:val="24"/>
              </w:rPr>
              <w:t>;</w:t>
            </w:r>
          </w:p>
          <w:p w14:paraId="4A4F7AD7" w14:textId="77777777" w:rsidR="00D52038" w:rsidRPr="00004CF7" w:rsidRDefault="00D52038" w:rsidP="00D52038">
            <w:pPr>
              <w:pStyle w:val="3"/>
              <w:shd w:val="clear" w:color="auto" w:fill="FFFFFF"/>
              <w:spacing w:before="0" w:beforeAutospacing="0" w:after="0" w:afterAutospacing="0"/>
              <w:ind w:firstLine="323"/>
              <w:contextualSpacing/>
              <w:jc w:val="both"/>
              <w:textAlignment w:val="baseline"/>
              <w:rPr>
                <w:b w:val="0"/>
                <w:sz w:val="24"/>
                <w:szCs w:val="24"/>
                <w:lang w:val="ru-RU"/>
              </w:rPr>
            </w:pPr>
            <w:r w:rsidRPr="00004CF7">
              <w:rPr>
                <w:b w:val="0"/>
                <w:sz w:val="24"/>
                <w:szCs w:val="24"/>
                <w:lang w:val="ru-RU"/>
              </w:rPr>
              <w:t>отказа от приобретения гражданства Республики Казахстан.</w:t>
            </w:r>
          </w:p>
          <w:p w14:paraId="6F9D9A14" w14:textId="32DE4C16"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tc>
        <w:tc>
          <w:tcPr>
            <w:tcW w:w="2834" w:type="dxa"/>
          </w:tcPr>
          <w:p w14:paraId="2168E574"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p w14:paraId="50375F58"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F342A6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F4B9AF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285D99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3F85A9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9B8B85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E85894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3F012D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C0F250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C0C91D4"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79433765"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22B1258A"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0F9DEC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CE32765"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16B17A7"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477050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50789F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D455FFB"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98017C6"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435C873"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0E57B0CF"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36EBD74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Данное изменение вносится в целях урегулирования репатриационной политики в соответствии с поручением Президента Республики Казахстан в рамках послания от 1 сентября 2022 года «Кардинальной реформе подвергнутся политика переселения </w:t>
            </w:r>
            <w:proofErr w:type="spellStart"/>
            <w:r w:rsidRPr="00004CF7">
              <w:rPr>
                <w:rFonts w:ascii="Times New Roman" w:hAnsi="Times New Roman" w:cs="Times New Roman"/>
                <w:sz w:val="24"/>
                <w:szCs w:val="24"/>
              </w:rPr>
              <w:t>кандасов</w:t>
            </w:r>
            <w:proofErr w:type="spellEnd"/>
            <w:r w:rsidRPr="00004CF7">
              <w:rPr>
                <w:rFonts w:ascii="Times New Roman" w:hAnsi="Times New Roman" w:cs="Times New Roman"/>
                <w:sz w:val="24"/>
                <w:szCs w:val="24"/>
              </w:rPr>
              <w:t xml:space="preserve"> и регулирование внутренней миграции»</w:t>
            </w:r>
          </w:p>
          <w:p w14:paraId="0C2CEC27" w14:textId="6020969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r w:rsidRPr="00004CF7">
              <w:rPr>
                <w:rFonts w:ascii="Times New Roman" w:hAnsi="Times New Roman" w:cs="Times New Roman"/>
                <w:i/>
                <w:sz w:val="24"/>
                <w:szCs w:val="24"/>
              </w:rPr>
              <w:t>аналогия альтернативного закона)</w:t>
            </w:r>
          </w:p>
        </w:tc>
      </w:tr>
      <w:tr w:rsidR="00D52038" w:rsidRPr="00004CF7" w14:paraId="2ABBA64F" w14:textId="77777777" w:rsidTr="00FB4DA6">
        <w:tc>
          <w:tcPr>
            <w:tcW w:w="704" w:type="dxa"/>
          </w:tcPr>
          <w:p w14:paraId="4C60A8AC" w14:textId="0E61A35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117</w:t>
            </w:r>
          </w:p>
        </w:tc>
        <w:tc>
          <w:tcPr>
            <w:tcW w:w="1729" w:type="dxa"/>
          </w:tcPr>
          <w:p w14:paraId="3333B6B6" w14:textId="76877CD7"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sz w:val="24"/>
                <w:szCs w:val="24"/>
              </w:rPr>
              <w:t>Статья</w:t>
            </w:r>
            <w:r w:rsidRPr="00004CF7">
              <w:rPr>
                <w:rFonts w:ascii="Times New Roman" w:hAnsi="Times New Roman" w:cs="Times New Roman"/>
                <w:sz w:val="24"/>
                <w:szCs w:val="24"/>
                <w:lang w:val="kk-KZ"/>
              </w:rPr>
              <w:t xml:space="preserve"> 36-1 (новая)</w:t>
            </w:r>
          </w:p>
        </w:tc>
        <w:tc>
          <w:tcPr>
            <w:tcW w:w="4451" w:type="dxa"/>
          </w:tcPr>
          <w:p w14:paraId="61F530FE" w14:textId="79EBF35F"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b/>
                <w:sz w:val="24"/>
                <w:szCs w:val="24"/>
                <w:lang w:val="kk-KZ"/>
              </w:rPr>
              <w:t>Отсутствует</w:t>
            </w:r>
          </w:p>
        </w:tc>
        <w:tc>
          <w:tcPr>
            <w:tcW w:w="4452" w:type="dxa"/>
          </w:tcPr>
          <w:p w14:paraId="4D324BE4" w14:textId="77777777" w:rsidR="00D52038" w:rsidRPr="00004CF7" w:rsidRDefault="00D52038" w:rsidP="00D52038">
            <w:pPr>
              <w:shd w:val="clear" w:color="auto" w:fill="FFFFFF"/>
              <w:spacing w:after="0" w:line="240" w:lineRule="auto"/>
              <w:ind w:left="31" w:firstLine="398"/>
              <w:contextualSpacing/>
              <w:jc w:val="both"/>
              <w:rPr>
                <w:rFonts w:ascii="Times New Roman" w:eastAsia="Calibri" w:hAnsi="Times New Roman" w:cs="Times New Roman"/>
                <w:b/>
                <w:sz w:val="24"/>
                <w:szCs w:val="24"/>
                <w:lang w:eastAsia="en-US"/>
              </w:rPr>
            </w:pPr>
            <w:r w:rsidRPr="00004CF7">
              <w:rPr>
                <w:rFonts w:ascii="Times New Roman" w:hAnsi="Times New Roman" w:cs="Times New Roman"/>
                <w:b/>
                <w:sz w:val="24"/>
                <w:szCs w:val="24"/>
                <w:lang w:eastAsia="en-US"/>
              </w:rPr>
              <w:t>Статья 3</w:t>
            </w:r>
            <w:r w:rsidRPr="00004CF7">
              <w:rPr>
                <w:rFonts w:ascii="Times New Roman" w:hAnsi="Times New Roman" w:cs="Times New Roman"/>
                <w:b/>
                <w:sz w:val="24"/>
                <w:szCs w:val="24"/>
                <w:lang w:val="kk-KZ" w:eastAsia="en-US"/>
              </w:rPr>
              <w:t>6</w:t>
            </w:r>
            <w:r w:rsidRPr="00004CF7">
              <w:rPr>
                <w:rFonts w:ascii="Times New Roman" w:hAnsi="Times New Roman" w:cs="Times New Roman"/>
                <w:b/>
                <w:sz w:val="24"/>
                <w:szCs w:val="24"/>
                <w:lang w:eastAsia="en-US"/>
              </w:rPr>
              <w:t>-1. Квота на привлечение иностранной рабочей силы</w:t>
            </w:r>
          </w:p>
          <w:p w14:paraId="1D9653C7"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sz w:val="24"/>
                <w:szCs w:val="24"/>
                <w:lang w:eastAsia="en-US"/>
              </w:rPr>
            </w:pPr>
          </w:p>
          <w:p w14:paraId="2B18CCFD" w14:textId="0C1C63ED"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1. В целях защиты внутреннего рынка труда уполномоченным органом по вопросам миграции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w:t>
            </w:r>
          </w:p>
          <w:p w14:paraId="717CDBA0"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lastRenderedPageBreak/>
              <w:t>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p w14:paraId="5E028189"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1) работающих в автономных организациях образования, их организациях, а также в «Назарбаев Фонде» на должностях руководителей и специалистов с высшим образованием;</w:t>
            </w:r>
          </w:p>
          <w:p w14:paraId="21303AB7"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2) работающих в государственных органах с подтвержденными документами в порядке, установленном Правительством Республики Казахстан;</w:t>
            </w:r>
          </w:p>
          <w:p w14:paraId="52493F11"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 xml:space="preserve">3) работающих в организациях Республики Казахстан,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w:t>
            </w:r>
            <w:r w:rsidRPr="00004CF7">
              <w:rPr>
                <w:rFonts w:ascii="Times New Roman" w:hAnsi="Times New Roman" w:cs="Times New Roman"/>
                <w:b/>
                <w:sz w:val="24"/>
                <w:szCs w:val="24"/>
                <w:lang w:eastAsia="en-US"/>
              </w:rPr>
              <w:lastRenderedPageBreak/>
              <w:t>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p>
          <w:p w14:paraId="5F055F0B" w14:textId="70A32AF1"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 xml:space="preserve">4)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w:t>
            </w:r>
            <w:r w:rsidRPr="00004CF7">
              <w:rPr>
                <w:rFonts w:ascii="Times New Roman" w:hAnsi="Times New Roman" w:cs="Times New Roman"/>
                <w:b/>
                <w:sz w:val="24"/>
                <w:szCs w:val="24"/>
                <w:lang w:eastAsia="en-US"/>
              </w:rPr>
              <w:lastRenderedPageBreak/>
              <w:t>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и индустриальных зон;</w:t>
            </w:r>
          </w:p>
          <w:p w14:paraId="6C1C0A1A" w14:textId="7E28F200"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5)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14:paraId="0ABC70DF" w14:textId="338F3F5C"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6) постоянно проживающих в Республике Казахстан;</w:t>
            </w:r>
          </w:p>
          <w:p w14:paraId="7A42E45D" w14:textId="254DB163"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7) работающих первыми руководителями филиалов или представительств иностранных юридических лиц;</w:t>
            </w:r>
          </w:p>
          <w:p w14:paraId="733FBD51" w14:textId="3FC5575A"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8)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14:paraId="6F4EBE3D" w14:textId="07DC8F5E"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 xml:space="preserve">9) работающих в международном технологическом парке «Астана </w:t>
            </w:r>
            <w:proofErr w:type="spellStart"/>
            <w:r w:rsidRPr="00004CF7">
              <w:rPr>
                <w:rFonts w:ascii="Times New Roman" w:hAnsi="Times New Roman" w:cs="Times New Roman"/>
                <w:b/>
                <w:sz w:val="24"/>
                <w:szCs w:val="24"/>
                <w:lang w:eastAsia="en-US"/>
              </w:rPr>
              <w:t>Хаб</w:t>
            </w:r>
            <w:proofErr w:type="spellEnd"/>
            <w:r w:rsidRPr="00004CF7">
              <w:rPr>
                <w:rFonts w:ascii="Times New Roman" w:hAnsi="Times New Roman" w:cs="Times New Roman"/>
                <w:b/>
                <w:sz w:val="24"/>
                <w:szCs w:val="24"/>
                <w:lang w:eastAsia="en-US"/>
              </w:rPr>
              <w:t xml:space="preserve">» или у участников международного технологического парка «Астана </w:t>
            </w:r>
            <w:proofErr w:type="spellStart"/>
            <w:r w:rsidRPr="00004CF7">
              <w:rPr>
                <w:rFonts w:ascii="Times New Roman" w:hAnsi="Times New Roman" w:cs="Times New Roman"/>
                <w:b/>
                <w:sz w:val="24"/>
                <w:szCs w:val="24"/>
                <w:lang w:eastAsia="en-US"/>
              </w:rPr>
              <w:t>Хаб</w:t>
            </w:r>
            <w:proofErr w:type="spellEnd"/>
            <w:r w:rsidRPr="00004CF7">
              <w:rPr>
                <w:rFonts w:ascii="Times New Roman" w:hAnsi="Times New Roman" w:cs="Times New Roman"/>
                <w:b/>
                <w:sz w:val="24"/>
                <w:szCs w:val="24"/>
                <w:lang w:eastAsia="en-US"/>
              </w:rPr>
              <w:t>» на должностях руководителей и специалистов с высшим образованием.</w:t>
            </w:r>
          </w:p>
          <w:p w14:paraId="3AE52711"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lastRenderedPageBreak/>
              <w:t>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w:t>
            </w:r>
          </w:p>
          <w:p w14:paraId="0418893A"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4. Квота на привлечение иностранной рабочей силы устанавливается в процентном отношении к рабочей силе, которая включает в себя:</w:t>
            </w:r>
          </w:p>
          <w:p w14:paraId="3C552593"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1) квоту на привлечение иностранной рабочей силы по разрешениям, выдаваемым местным исполнительным органом работодателю;</w:t>
            </w:r>
          </w:p>
          <w:p w14:paraId="298F5863"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14:paraId="7B3E9B96"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eastAsia="en-US"/>
              </w:rPr>
              <w:t>3) квоту на привлечение трудовых иммигрантов.</w:t>
            </w:r>
          </w:p>
          <w:p w14:paraId="2BE3D097" w14:textId="3913AA75" w:rsidR="00D52038" w:rsidRPr="00004CF7" w:rsidRDefault="00D52038" w:rsidP="00D52038">
            <w:pPr>
              <w:spacing w:after="0" w:line="240" w:lineRule="auto"/>
              <w:ind w:firstLine="398"/>
              <w:contextualSpacing/>
              <w:jc w:val="both"/>
              <w:rPr>
                <w:rFonts w:ascii="Times New Roman" w:hAnsi="Times New Roman" w:cs="Times New Roman"/>
                <w:b/>
                <w:sz w:val="24"/>
                <w:szCs w:val="24"/>
                <w:lang w:eastAsia="en-US"/>
              </w:rPr>
            </w:pPr>
            <w:r w:rsidRPr="00004CF7">
              <w:rPr>
                <w:rFonts w:ascii="Times New Roman" w:hAnsi="Times New Roman" w:cs="Times New Roman"/>
                <w:b/>
                <w:sz w:val="24"/>
                <w:szCs w:val="24"/>
                <w:lang w:val="kk-KZ" w:eastAsia="en-US"/>
              </w:rPr>
              <w:t xml:space="preserve"> </w:t>
            </w:r>
            <w:r w:rsidRPr="00004CF7">
              <w:rPr>
                <w:rFonts w:ascii="Times New Roman" w:hAnsi="Times New Roman" w:cs="Times New Roman"/>
                <w:b/>
                <w:sz w:val="24"/>
                <w:szCs w:val="24"/>
                <w:lang w:eastAsia="en-US"/>
              </w:rPr>
              <w:t xml:space="preserve">5. Квота на привлечение иностранной рабочей силы формируется и устанавливается уполномоченным органом по вопросам миграции населения с учетом прогноза состояния спроса и предложения на рынке труда на </w:t>
            </w:r>
            <w:r w:rsidRPr="00004CF7">
              <w:rPr>
                <w:rFonts w:ascii="Times New Roman" w:hAnsi="Times New Roman" w:cs="Times New Roman"/>
                <w:b/>
                <w:sz w:val="24"/>
                <w:szCs w:val="24"/>
                <w:lang w:eastAsia="en-US"/>
              </w:rPr>
              <w:lastRenderedPageBreak/>
              <w:t>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5DC5F783" w14:textId="77777777" w:rsidR="00D52038" w:rsidRPr="00004CF7" w:rsidRDefault="00D52038" w:rsidP="00D52038">
            <w:pPr>
              <w:shd w:val="clear" w:color="auto" w:fill="FFFFFF"/>
              <w:spacing w:after="0" w:line="240" w:lineRule="auto"/>
              <w:ind w:left="31" w:firstLine="398"/>
              <w:contextualSpacing/>
              <w:jc w:val="both"/>
              <w:rPr>
                <w:rFonts w:ascii="Times New Roman" w:hAnsi="Times New Roman" w:cs="Times New Roman"/>
                <w:b/>
                <w:sz w:val="24"/>
                <w:szCs w:val="24"/>
              </w:rPr>
            </w:pPr>
            <w:r w:rsidRPr="00004CF7">
              <w:rPr>
                <w:rFonts w:ascii="Times New Roman" w:eastAsia="Times New Roman" w:hAnsi="Times New Roman" w:cs="Times New Roman"/>
                <w:b/>
                <w:sz w:val="24"/>
                <w:szCs w:val="24"/>
              </w:rPr>
              <w:t>6. Р</w:t>
            </w:r>
            <w:r w:rsidRPr="00004CF7">
              <w:rPr>
                <w:rFonts w:ascii="Times New Roman" w:hAnsi="Times New Roman" w:cs="Times New Roman"/>
                <w:b/>
                <w:sz w:val="24"/>
                <w:szCs w:val="24"/>
              </w:rPr>
              <w:t>аботодатель обеспечивает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p w14:paraId="1665680D" w14:textId="427F0F5D" w:rsidR="00D52038" w:rsidRPr="00004CF7" w:rsidRDefault="00D52038" w:rsidP="00D52038">
            <w:pPr>
              <w:shd w:val="clear" w:color="auto" w:fill="FFFFFF"/>
              <w:spacing w:after="0" w:line="240" w:lineRule="auto"/>
              <w:ind w:left="31"/>
              <w:contextualSpacing/>
              <w:jc w:val="both"/>
              <w:rPr>
                <w:rFonts w:ascii="Times New Roman" w:hAnsi="Times New Roman" w:cs="Times New Roman"/>
                <w:sz w:val="24"/>
                <w:szCs w:val="24"/>
                <w:lang w:val="kk-KZ"/>
              </w:rPr>
            </w:pPr>
            <w:r w:rsidRPr="00004CF7">
              <w:rPr>
                <w:rFonts w:ascii="Times New Roman" w:hAnsi="Times New Roman" w:cs="Times New Roman"/>
                <w:b/>
                <w:sz w:val="24"/>
                <w:szCs w:val="24"/>
              </w:rPr>
              <w:t xml:space="preserve">       7.  </w:t>
            </w:r>
            <w:r w:rsidRPr="00004CF7">
              <w:rPr>
                <w:rFonts w:ascii="Times New Roman" w:eastAsia="Times New Roman" w:hAnsi="Times New Roman" w:cs="Times New Roman"/>
                <w:b/>
                <w:sz w:val="24"/>
                <w:szCs w:val="24"/>
              </w:rPr>
              <w:t>Р</w:t>
            </w:r>
            <w:r w:rsidRPr="00004CF7">
              <w:rPr>
                <w:rFonts w:ascii="Times New Roman" w:hAnsi="Times New Roman" w:cs="Times New Roman"/>
                <w:b/>
                <w:sz w:val="24"/>
                <w:szCs w:val="24"/>
              </w:rPr>
              <w:t>аботодатель предоставляет информацию в уполномоченный орган по вопросам миграции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p>
        </w:tc>
        <w:tc>
          <w:tcPr>
            <w:tcW w:w="2834" w:type="dxa"/>
          </w:tcPr>
          <w:p w14:paraId="4DD620B6"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4B558427" w14:textId="27C864F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4C302B5" w14:textId="77777777" w:rsidTr="00FB4DA6">
        <w:tc>
          <w:tcPr>
            <w:tcW w:w="704" w:type="dxa"/>
          </w:tcPr>
          <w:p w14:paraId="15B12F44" w14:textId="449CA29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118</w:t>
            </w:r>
          </w:p>
        </w:tc>
        <w:tc>
          <w:tcPr>
            <w:tcW w:w="1729" w:type="dxa"/>
          </w:tcPr>
          <w:p w14:paraId="3FCC4D2B" w14:textId="017EEBAA"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Второй абзац пункта 3 с</w:t>
            </w:r>
            <w:proofErr w:type="spellStart"/>
            <w:r w:rsidRPr="00004CF7">
              <w:rPr>
                <w:rFonts w:ascii="Times New Roman" w:hAnsi="Times New Roman" w:cs="Times New Roman"/>
                <w:sz w:val="24"/>
                <w:szCs w:val="24"/>
              </w:rPr>
              <w:t>татьи</w:t>
            </w:r>
            <w:proofErr w:type="spellEnd"/>
            <w:r w:rsidRPr="00004CF7">
              <w:rPr>
                <w:rFonts w:ascii="Times New Roman" w:hAnsi="Times New Roman" w:cs="Times New Roman"/>
                <w:sz w:val="24"/>
                <w:szCs w:val="24"/>
                <w:lang w:val="kk-KZ"/>
              </w:rPr>
              <w:t xml:space="preserve"> 37</w:t>
            </w:r>
          </w:p>
          <w:p w14:paraId="496EF4A2" w14:textId="77777777" w:rsidR="00D52038" w:rsidRPr="00004CF7" w:rsidRDefault="00D52038" w:rsidP="00D52038">
            <w:pPr>
              <w:spacing w:after="0" w:line="240" w:lineRule="auto"/>
              <w:contextualSpacing/>
              <w:rPr>
                <w:rFonts w:ascii="Times New Roman" w:hAnsi="Times New Roman" w:cs="Times New Roman"/>
                <w:sz w:val="24"/>
                <w:szCs w:val="24"/>
                <w:lang w:val="kk-KZ"/>
              </w:rPr>
            </w:pPr>
          </w:p>
        </w:tc>
        <w:tc>
          <w:tcPr>
            <w:tcW w:w="4451" w:type="dxa"/>
          </w:tcPr>
          <w:p w14:paraId="1BB9498F" w14:textId="77777777" w:rsidR="00D52038" w:rsidRPr="00004CF7" w:rsidRDefault="00D52038" w:rsidP="00D52038">
            <w:pPr>
              <w:spacing w:after="0" w:line="240" w:lineRule="auto"/>
              <w:ind w:firstLine="513"/>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Статья 37. Порядок выдачи разрешений работодателям на привлечение иностранной рабочей силы, справок иностранным работникам о соответствии квалификации для самостоятельного трудоустройства и их привлечения в рамках внутрикорпоративного перевода</w:t>
            </w:r>
          </w:p>
          <w:p w14:paraId="2E47ABBF" w14:textId="77777777" w:rsidR="00D52038" w:rsidRPr="00004CF7" w:rsidRDefault="00D52038" w:rsidP="00D52038">
            <w:pPr>
              <w:spacing w:after="0" w:line="240" w:lineRule="auto"/>
              <w:ind w:firstLine="513"/>
              <w:contextualSpacing/>
              <w:jc w:val="both"/>
              <w:rPr>
                <w:rFonts w:ascii="Times New Roman" w:hAnsi="Times New Roman" w:cs="Times New Roman"/>
                <w:b/>
                <w:sz w:val="24"/>
                <w:szCs w:val="24"/>
                <w:lang w:val="kk-KZ"/>
              </w:rPr>
            </w:pPr>
            <w:r w:rsidRPr="00004CF7">
              <w:rPr>
                <w:rFonts w:ascii="Times New Roman" w:hAnsi="Times New Roman" w:cs="Times New Roman"/>
                <w:b/>
                <w:sz w:val="24"/>
                <w:szCs w:val="24"/>
                <w:lang w:val="kk-KZ"/>
              </w:rPr>
              <w:t>.....</w:t>
            </w:r>
          </w:p>
          <w:p w14:paraId="0E948C17" w14:textId="77777777" w:rsidR="00D52038" w:rsidRPr="00004CF7" w:rsidRDefault="00D52038" w:rsidP="00D52038">
            <w:pPr>
              <w:pStyle w:val="a3"/>
              <w:spacing w:before="0" w:beforeAutospacing="0" w:after="0" w:afterAutospacing="0"/>
              <w:ind w:firstLine="510"/>
              <w:contextualSpacing/>
              <w:jc w:val="both"/>
            </w:pPr>
            <w:r w:rsidRPr="00004CF7">
              <w:t xml:space="preserve">3. Иностранные работники могут прибывать для самостоятельного трудоустройства по востребованным в </w:t>
            </w:r>
            <w:r w:rsidRPr="00004CF7">
              <w:lastRenderedPageBreak/>
              <w:t>приоритетных отраслях экономики (видах экономической деятельности) профессиям и при условии получения справки о соответствии квалификации, выданной местным исполнительным органом, на срок не более трех месяцев с правом продления на срок действия трудового договора, но не более трех лет.</w:t>
            </w:r>
          </w:p>
          <w:p w14:paraId="73CF0FB1" w14:textId="77777777" w:rsidR="00D52038" w:rsidRPr="00004CF7" w:rsidRDefault="00D52038" w:rsidP="00D52038">
            <w:pPr>
              <w:pStyle w:val="a3"/>
              <w:spacing w:before="0" w:beforeAutospacing="0" w:after="0" w:afterAutospacing="0"/>
              <w:ind w:firstLine="510"/>
              <w:contextualSpacing/>
              <w:jc w:val="both"/>
              <w:rPr>
                <w:b/>
              </w:rPr>
            </w:pPr>
            <w:r w:rsidRPr="00004CF7">
              <w:rPr>
                <w:b/>
              </w:rPr>
              <w:t>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определяются уполномоченным органом по вопросам миграции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40ABB5C8"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p>
        </w:tc>
        <w:tc>
          <w:tcPr>
            <w:tcW w:w="4452" w:type="dxa"/>
          </w:tcPr>
          <w:p w14:paraId="6999E220" w14:textId="77777777" w:rsidR="00D52038" w:rsidRPr="00004CF7" w:rsidRDefault="00D52038" w:rsidP="00D52038">
            <w:pPr>
              <w:spacing w:after="0" w:line="240" w:lineRule="auto"/>
              <w:ind w:firstLine="513"/>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lastRenderedPageBreak/>
              <w:t>Статья 37. Порядок выдачи разрешений работодателям на привлечение иностранной рабочей силы, справок иностранным работникам о соответствии квалификации для самостоятельного трудоустройства и их привлечения в рамках внутрикорпоративного перевода</w:t>
            </w:r>
          </w:p>
          <w:p w14:paraId="4F84C3F6" w14:textId="77777777" w:rsidR="00D52038" w:rsidRPr="00004CF7" w:rsidRDefault="00D52038" w:rsidP="00D52038">
            <w:pPr>
              <w:spacing w:after="0" w:line="240" w:lineRule="auto"/>
              <w:ind w:firstLine="513"/>
              <w:contextualSpacing/>
              <w:jc w:val="both"/>
              <w:rPr>
                <w:rFonts w:ascii="Times New Roman" w:hAnsi="Times New Roman" w:cs="Times New Roman"/>
                <w:b/>
                <w:sz w:val="24"/>
                <w:szCs w:val="24"/>
                <w:lang w:val="kk-KZ"/>
              </w:rPr>
            </w:pPr>
            <w:r w:rsidRPr="00004CF7">
              <w:rPr>
                <w:rFonts w:ascii="Times New Roman" w:hAnsi="Times New Roman" w:cs="Times New Roman"/>
                <w:b/>
                <w:sz w:val="24"/>
                <w:szCs w:val="24"/>
                <w:lang w:val="kk-KZ"/>
              </w:rPr>
              <w:t>....</w:t>
            </w:r>
          </w:p>
          <w:p w14:paraId="335E8225" w14:textId="77777777" w:rsidR="00D52038" w:rsidRPr="00004CF7" w:rsidRDefault="00D52038" w:rsidP="00D52038">
            <w:pPr>
              <w:pStyle w:val="a3"/>
              <w:spacing w:before="0" w:beforeAutospacing="0" w:after="0" w:afterAutospacing="0"/>
              <w:ind w:firstLine="510"/>
              <w:contextualSpacing/>
              <w:jc w:val="both"/>
            </w:pPr>
            <w:r w:rsidRPr="00004CF7">
              <w:t xml:space="preserve">3. Иностранные работники могут прибывать для самостоятельного трудоустройства по востребованным в </w:t>
            </w:r>
            <w:r w:rsidRPr="00004CF7">
              <w:lastRenderedPageBreak/>
              <w:t>приоритетных отраслях экономики (видах экономической деятельности) профессиям и при условии получения справки о соответствии квалификации, выданной местным исполнительным органом, на срок не более трех месяцев с правом продления на срок действия трудового договора, но не более трех лет.</w:t>
            </w:r>
          </w:p>
          <w:p w14:paraId="4BB38DBF" w14:textId="77777777" w:rsidR="00D52038" w:rsidRPr="00004CF7" w:rsidRDefault="00D52038" w:rsidP="00D52038">
            <w:pPr>
              <w:pStyle w:val="a3"/>
              <w:spacing w:before="0" w:beforeAutospacing="0" w:after="0" w:afterAutospacing="0"/>
              <w:ind w:firstLine="510"/>
              <w:contextualSpacing/>
              <w:jc w:val="both"/>
              <w:rPr>
                <w:b/>
              </w:rPr>
            </w:pPr>
          </w:p>
          <w:p w14:paraId="4251BD17" w14:textId="77777777" w:rsidR="00D52038" w:rsidRPr="00004CF7" w:rsidRDefault="00D52038" w:rsidP="00D52038">
            <w:pPr>
              <w:pStyle w:val="a3"/>
              <w:spacing w:before="0" w:beforeAutospacing="0" w:after="0" w:afterAutospacing="0"/>
              <w:ind w:firstLine="510"/>
              <w:contextualSpacing/>
              <w:jc w:val="both"/>
              <w:rPr>
                <w:b/>
              </w:rPr>
            </w:pPr>
          </w:p>
          <w:p w14:paraId="54CFF9FD" w14:textId="77777777" w:rsidR="00D52038" w:rsidRPr="00004CF7" w:rsidRDefault="00D52038" w:rsidP="00D52038">
            <w:pPr>
              <w:pStyle w:val="a3"/>
              <w:spacing w:before="0" w:beforeAutospacing="0" w:after="0" w:afterAutospacing="0"/>
              <w:ind w:firstLine="510"/>
              <w:contextualSpacing/>
              <w:jc w:val="both"/>
              <w:rPr>
                <w:b/>
              </w:rPr>
            </w:pPr>
            <w:r w:rsidRPr="00004CF7">
              <w:rPr>
                <w:b/>
              </w:rPr>
              <w:t>Исключить</w:t>
            </w:r>
          </w:p>
          <w:p w14:paraId="166985B6"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p>
        </w:tc>
        <w:tc>
          <w:tcPr>
            <w:tcW w:w="2834" w:type="dxa"/>
          </w:tcPr>
          <w:p w14:paraId="7F59C5D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Абзац перенесен в подпункт 14-8) статьи 11 Закона РК «О миграции населения»</w:t>
            </w:r>
          </w:p>
          <w:p w14:paraId="693B589A" w14:textId="7FA5311B"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70141F6A" w14:textId="77777777" w:rsidTr="00FB4DA6">
        <w:tc>
          <w:tcPr>
            <w:tcW w:w="704" w:type="dxa"/>
          </w:tcPr>
          <w:p w14:paraId="6D13A704" w14:textId="29F03EBE"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119</w:t>
            </w:r>
          </w:p>
        </w:tc>
        <w:tc>
          <w:tcPr>
            <w:tcW w:w="1729" w:type="dxa"/>
          </w:tcPr>
          <w:p w14:paraId="25FB434F" w14:textId="710A7422"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b/>
                <w:sz w:val="24"/>
                <w:szCs w:val="24"/>
              </w:rPr>
              <w:t>Статья 37-1. (новая)</w:t>
            </w:r>
          </w:p>
        </w:tc>
        <w:tc>
          <w:tcPr>
            <w:tcW w:w="4451" w:type="dxa"/>
          </w:tcPr>
          <w:p w14:paraId="3351F51B" w14:textId="6AF0E14F"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b/>
                <w:sz w:val="24"/>
                <w:szCs w:val="24"/>
              </w:rPr>
              <w:t>Отсутствует</w:t>
            </w:r>
          </w:p>
        </w:tc>
        <w:tc>
          <w:tcPr>
            <w:tcW w:w="4452" w:type="dxa"/>
          </w:tcPr>
          <w:p w14:paraId="21387223"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Статья 37-1. Привлечение работодателями иностранной рабочей силы</w:t>
            </w:r>
          </w:p>
          <w:p w14:paraId="0D7F664F"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p>
          <w:p w14:paraId="6B84A403"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w:t>
            </w:r>
            <w:r w:rsidRPr="00004CF7">
              <w:rPr>
                <w:rFonts w:ascii="Times New Roman" w:hAnsi="Times New Roman" w:cs="Times New Roman"/>
                <w:b/>
                <w:sz w:val="24"/>
                <w:szCs w:val="24"/>
              </w:rPr>
              <w:lastRenderedPageBreak/>
              <w:t>силы, выданных местными исполнительными органами соответствующих административно-территориальных единиц.</w:t>
            </w:r>
          </w:p>
          <w:p w14:paraId="5A94F396"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2. Местные исполнительные органы на территории соответствующей административно-территориальной единицы выдают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14:paraId="1F519BEF" w14:textId="77777777" w:rsidR="00D52038" w:rsidRPr="00004CF7" w:rsidRDefault="00D52038" w:rsidP="00D52038">
            <w:pPr>
              <w:shd w:val="clear" w:color="auto" w:fill="FFFFFF"/>
              <w:tabs>
                <w:tab w:val="left" w:pos="571"/>
              </w:tabs>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3. Выданное местным исполнительным органом разрешение на привлечение иностранной рабочей силы не подлежит передаче другим работодателям, действует на территории указанных в нем административно-территориальных единиц, за исключением направления работодателем иностранных работников, на которых получены разрешения, в командировку в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p>
          <w:p w14:paraId="18D7DC85" w14:textId="4AB550EB"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lastRenderedPageBreak/>
              <w:t>4. Разрешение работодателям на привлечение иностранной рабочей силы выдается или продлевается в порядке и на условиях, определяемых уполномоченным органом по вопросам миграции населения, а также при уплате сборов в соответствии с налоговым законодательством Республики Казахстан.</w:t>
            </w:r>
          </w:p>
          <w:p w14:paraId="2C3392BD"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При получении или продлении разрешения на привлечение иностранной рабочей силы в Республику Казахстан в пределах одной и (или) других административно-территориальных единиц сбор уплачивается в бюджет каждой административно-территориальной единицы, указанной в разрешении.</w:t>
            </w:r>
          </w:p>
          <w:p w14:paraId="51912DE2"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14:paraId="499A0D0B" w14:textId="53C4978C"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5. Прием необходимых документов,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миграции </w:t>
            </w:r>
            <w:r w:rsidRPr="00004CF7">
              <w:rPr>
                <w:rFonts w:ascii="Times New Roman" w:hAnsi="Times New Roman" w:cs="Times New Roman"/>
                <w:b/>
                <w:sz w:val="24"/>
                <w:szCs w:val="24"/>
              </w:rPr>
              <w:lastRenderedPageBreak/>
              <w:t>населения, в том числе в электронной форме посредством информационной системы разрешений и уведомлений.</w:t>
            </w:r>
          </w:p>
          <w:p w14:paraId="35F345F3" w14:textId="1F7A0DDA"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6.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миграции населения процентному соотношению к численности казахстанских кадров с учетом работников направляющей стороны, осуществляющих трудовую деятельность в рамках договора на оказание услуг по предоставлению персонала.</w:t>
            </w:r>
          </w:p>
          <w:p w14:paraId="50CF44C8" w14:textId="3E5BB821"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или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w:t>
            </w:r>
            <w:r w:rsidRPr="00004CF7">
              <w:rPr>
                <w:rFonts w:ascii="Times New Roman" w:hAnsi="Times New Roman" w:cs="Times New Roman"/>
                <w:b/>
                <w:sz w:val="24"/>
                <w:szCs w:val="24"/>
              </w:rPr>
              <w:lastRenderedPageBreak/>
              <w:t>типовыми квалификационными характеристиками должностей руководителей, специалистов и других служащих организаций.</w:t>
            </w:r>
          </w:p>
          <w:p w14:paraId="6A34EA9E" w14:textId="3A8E8DC4"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b/>
                <w:sz w:val="24"/>
                <w:szCs w:val="24"/>
              </w:rPr>
              <w:t>8.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Социальным Кодексом Республики Казахстан.</w:t>
            </w:r>
          </w:p>
        </w:tc>
        <w:tc>
          <w:tcPr>
            <w:tcW w:w="2834" w:type="dxa"/>
          </w:tcPr>
          <w:p w14:paraId="27EAE68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0B199920" w14:textId="5A6D232A"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A534CA6" w14:textId="77777777" w:rsidTr="00FB4DA6">
        <w:tc>
          <w:tcPr>
            <w:tcW w:w="704" w:type="dxa"/>
          </w:tcPr>
          <w:p w14:paraId="37812D59" w14:textId="2396439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120</w:t>
            </w:r>
          </w:p>
        </w:tc>
        <w:tc>
          <w:tcPr>
            <w:tcW w:w="1729" w:type="dxa"/>
          </w:tcPr>
          <w:p w14:paraId="71B585B9" w14:textId="257708FC"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b/>
                <w:sz w:val="24"/>
                <w:szCs w:val="24"/>
              </w:rPr>
              <w:t>Статья 37-2. (новая)</w:t>
            </w:r>
          </w:p>
        </w:tc>
        <w:tc>
          <w:tcPr>
            <w:tcW w:w="4451" w:type="dxa"/>
          </w:tcPr>
          <w:p w14:paraId="5BD7F49B" w14:textId="360083F1"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b/>
                <w:sz w:val="24"/>
                <w:szCs w:val="24"/>
              </w:rPr>
              <w:t xml:space="preserve">Отсутствует </w:t>
            </w:r>
          </w:p>
        </w:tc>
        <w:tc>
          <w:tcPr>
            <w:tcW w:w="4452" w:type="dxa"/>
          </w:tcPr>
          <w:p w14:paraId="411ED02D"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Статья 37-2. Осуществление иностранцами или лицами без гражданства трудовой деятельности в рамках самостоятельного трудоустройства</w:t>
            </w:r>
          </w:p>
          <w:p w14:paraId="56251681"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67DD29A1"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местными исполнительными органами на срок не более трех месяцев, с правом продления на срок действия трудового договора, но не более трех лет.</w:t>
            </w:r>
          </w:p>
          <w:p w14:paraId="2A92EC5E" w14:textId="61D914EF"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2. Перечень востребованных профессий в приоритетных отраслях экономики (видах экономической деятельности) определяется </w:t>
            </w:r>
            <w:r w:rsidRPr="00004CF7">
              <w:rPr>
                <w:rFonts w:ascii="Times New Roman" w:hAnsi="Times New Roman" w:cs="Times New Roman"/>
                <w:b/>
                <w:sz w:val="24"/>
                <w:szCs w:val="24"/>
              </w:rPr>
              <w:lastRenderedPageBreak/>
              <w:t>уполномоченным органом по вопросам миграции населения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618294AF"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местный исполнительный орган, указанный в заявлении.</w:t>
            </w:r>
          </w:p>
          <w:p w14:paraId="698EE2CD"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w:t>
            </w:r>
          </w:p>
          <w:p w14:paraId="299FBB86"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При самостоятельном трудоустройстве в Республике Казахстан в течение трех месяцев со дня выдачи справки о соответствии квалификации для самостоятельного </w:t>
            </w:r>
            <w:r w:rsidRPr="00004CF7">
              <w:rPr>
                <w:rFonts w:ascii="Times New Roman" w:hAnsi="Times New Roman" w:cs="Times New Roman"/>
                <w:b/>
                <w:sz w:val="24"/>
                <w:szCs w:val="24"/>
              </w:rPr>
              <w:lastRenderedPageBreak/>
              <w:t>трудоустройства иностранец или лицо без гражданства обращается в местный исполнительный орган для ее продления на срок действия трудового договора, но не более трех лет.</w:t>
            </w:r>
          </w:p>
          <w:p w14:paraId="06CFB574" w14:textId="5CF0E4FF" w:rsidR="00D52038" w:rsidRPr="00004CF7" w:rsidRDefault="00D52038" w:rsidP="00D52038">
            <w:pPr>
              <w:shd w:val="clear" w:color="auto" w:fill="FFFFFF"/>
              <w:spacing w:after="0" w:line="240" w:lineRule="auto"/>
              <w:contextualSpacing/>
              <w:jc w:val="both"/>
              <w:rPr>
                <w:rFonts w:ascii="Times New Roman" w:hAnsi="Times New Roman" w:cs="Times New Roman"/>
                <w:b/>
                <w:sz w:val="24"/>
                <w:szCs w:val="24"/>
                <w:lang w:val="kk-KZ"/>
              </w:rPr>
            </w:pPr>
          </w:p>
        </w:tc>
        <w:tc>
          <w:tcPr>
            <w:tcW w:w="2834" w:type="dxa"/>
          </w:tcPr>
          <w:p w14:paraId="78C19C4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6970E021" w14:textId="259C504F"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1A19FCE" w14:textId="77777777" w:rsidTr="00FB4DA6">
        <w:tc>
          <w:tcPr>
            <w:tcW w:w="704" w:type="dxa"/>
          </w:tcPr>
          <w:p w14:paraId="08C02763" w14:textId="0487BDF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121</w:t>
            </w:r>
          </w:p>
        </w:tc>
        <w:tc>
          <w:tcPr>
            <w:tcW w:w="1729" w:type="dxa"/>
          </w:tcPr>
          <w:p w14:paraId="4EB3AE85" w14:textId="485DB253"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b/>
                <w:sz w:val="24"/>
                <w:szCs w:val="24"/>
              </w:rPr>
              <w:t>Статья 37-3. (новая)</w:t>
            </w:r>
          </w:p>
        </w:tc>
        <w:tc>
          <w:tcPr>
            <w:tcW w:w="4451" w:type="dxa"/>
          </w:tcPr>
          <w:p w14:paraId="5E3B0EF0" w14:textId="4E17697C"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b/>
                <w:sz w:val="24"/>
                <w:szCs w:val="24"/>
              </w:rPr>
              <w:t xml:space="preserve">Отсутствует </w:t>
            </w:r>
          </w:p>
        </w:tc>
        <w:tc>
          <w:tcPr>
            <w:tcW w:w="4452" w:type="dxa"/>
          </w:tcPr>
          <w:p w14:paraId="003328F3"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r w:rsidRPr="00004CF7">
              <w:rPr>
                <w:rFonts w:ascii="Times New Roman" w:hAnsi="Times New Roman" w:cs="Times New Roman"/>
                <w:b/>
                <w:sz w:val="24"/>
                <w:szCs w:val="24"/>
              </w:rPr>
              <w:t>Статья 37-3. Осуществление иностранцами или лицами без гражданства трудовой деятельности в рамках внутрикорпоративного перевода</w:t>
            </w:r>
          </w:p>
          <w:p w14:paraId="45B6A54E" w14:textId="77777777"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rPr>
            </w:pPr>
          </w:p>
          <w:p w14:paraId="0AF06F91"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p>
          <w:p w14:paraId="44F4C174" w14:textId="0A665F99"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 xml:space="preserve">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w:t>
            </w:r>
            <w:r w:rsidRPr="00004CF7">
              <w:rPr>
                <w:rFonts w:ascii="Times New Roman" w:hAnsi="Times New Roman" w:cs="Times New Roman"/>
                <w:b/>
                <w:sz w:val="24"/>
                <w:szCs w:val="24"/>
              </w:rPr>
              <w:lastRenderedPageBreak/>
              <w:t>органом по вопросам миграции населения.</w:t>
            </w:r>
          </w:p>
          <w:p w14:paraId="7CAE4652" w14:textId="506331B4"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w:t>
            </w:r>
            <w:r w:rsidRPr="00004CF7">
              <w:rPr>
                <w:b/>
                <w:sz w:val="24"/>
                <w:szCs w:val="24"/>
              </w:rPr>
              <w:t xml:space="preserve"> </w:t>
            </w:r>
            <w:r w:rsidRPr="00004CF7">
              <w:rPr>
                <w:rFonts w:ascii="Times New Roman" w:hAnsi="Times New Roman" w:cs="Times New Roman"/>
                <w:b/>
                <w:sz w:val="24"/>
                <w:szCs w:val="24"/>
              </w:rPr>
              <w:t>местный исполнительный орган по вопросам занятости и социальной защиты населения информацию, содержащую сведения о:</w:t>
            </w:r>
          </w:p>
          <w:p w14:paraId="44CCA70F"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1) стране и организации, из которых привлекаются иностранцы или лица без гражданства;</w:t>
            </w:r>
          </w:p>
          <w:p w14:paraId="7A31BA3F"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p>
          <w:p w14:paraId="60C2EDE2" w14:textId="77777777"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3) сроке осуществления трудовой деятельности.</w:t>
            </w:r>
          </w:p>
          <w:p w14:paraId="312CDFA1" w14:textId="4B8316DF" w:rsidR="00D52038" w:rsidRPr="00004CF7" w:rsidRDefault="00D52038" w:rsidP="00D52038">
            <w:pPr>
              <w:shd w:val="clear" w:color="auto" w:fill="FFFFFF"/>
              <w:spacing w:after="0" w:line="240" w:lineRule="auto"/>
              <w:ind w:left="31" w:firstLine="256"/>
              <w:contextualSpacing/>
              <w:jc w:val="both"/>
              <w:rPr>
                <w:rFonts w:ascii="Times New Roman" w:hAnsi="Times New Roman" w:cs="Times New Roman"/>
                <w:b/>
                <w:sz w:val="24"/>
                <w:szCs w:val="24"/>
              </w:rPr>
            </w:pPr>
            <w:r w:rsidRPr="00004CF7">
              <w:rPr>
                <w:rFonts w:ascii="Times New Roman" w:hAnsi="Times New Roman" w:cs="Times New Roman"/>
                <w:b/>
                <w:sz w:val="24"/>
                <w:szCs w:val="24"/>
              </w:rPr>
              <w:t>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устанавливаемого уполномоченным органом по вопросам миграции населения.</w:t>
            </w:r>
          </w:p>
          <w:p w14:paraId="1AB8F93D" w14:textId="218BE5E0"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b/>
                <w:sz w:val="24"/>
                <w:szCs w:val="24"/>
                <w:lang w:val="kk-KZ"/>
              </w:rPr>
            </w:pPr>
            <w:r w:rsidRPr="00004CF7">
              <w:rPr>
                <w:rFonts w:ascii="Times New Roman" w:hAnsi="Times New Roman" w:cs="Times New Roman"/>
                <w:b/>
                <w:sz w:val="24"/>
                <w:szCs w:val="24"/>
              </w:rPr>
              <w:lastRenderedPageBreak/>
              <w:t>5. Местные исполнительные органы ведут учет иностранцев или лиц без гражданства, работающих в рамках внутрикорпоративного перевода.</w:t>
            </w:r>
          </w:p>
        </w:tc>
        <w:tc>
          <w:tcPr>
            <w:tcW w:w="2834" w:type="dxa"/>
          </w:tcPr>
          <w:p w14:paraId="7DDDEBE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453E49CA" w14:textId="0CF0684C"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F4093DD" w14:textId="77777777" w:rsidTr="00FB4DA6">
        <w:tc>
          <w:tcPr>
            <w:tcW w:w="704" w:type="dxa"/>
          </w:tcPr>
          <w:p w14:paraId="44229FD5" w14:textId="0A9777E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122</w:t>
            </w:r>
          </w:p>
        </w:tc>
        <w:tc>
          <w:tcPr>
            <w:tcW w:w="1729" w:type="dxa"/>
          </w:tcPr>
          <w:p w14:paraId="0EFE99AB"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 xml:space="preserve">Подпункт 2-10) пункта 1, </w:t>
            </w:r>
            <w:r w:rsidRPr="00004CF7">
              <w:rPr>
                <w:rFonts w:ascii="Times New Roman" w:hAnsi="Times New Roman" w:cs="Times New Roman"/>
                <w:sz w:val="24"/>
                <w:szCs w:val="24"/>
              </w:rPr>
              <w:t xml:space="preserve"> </w:t>
            </w:r>
            <w:r w:rsidRPr="00004CF7">
              <w:rPr>
                <w:rFonts w:ascii="Times New Roman" w:hAnsi="Times New Roman" w:cs="Times New Roman"/>
                <w:sz w:val="24"/>
                <w:szCs w:val="24"/>
                <w:lang w:val="kk-KZ"/>
              </w:rPr>
              <w:t xml:space="preserve">2) пункта 2, </w:t>
            </w:r>
            <w:r w:rsidRPr="00004CF7">
              <w:rPr>
                <w:rFonts w:ascii="Times New Roman" w:hAnsi="Times New Roman" w:cs="Times New Roman"/>
                <w:sz w:val="24"/>
                <w:szCs w:val="24"/>
              </w:rPr>
              <w:t xml:space="preserve"> статьи</w:t>
            </w:r>
            <w:r w:rsidRPr="00004CF7">
              <w:rPr>
                <w:rFonts w:ascii="Times New Roman" w:hAnsi="Times New Roman" w:cs="Times New Roman"/>
                <w:sz w:val="24"/>
                <w:szCs w:val="24"/>
                <w:lang w:val="kk-KZ"/>
              </w:rPr>
              <w:t xml:space="preserve"> 51</w:t>
            </w:r>
          </w:p>
          <w:p w14:paraId="7F5A9A92" w14:textId="77777777" w:rsidR="00D52038" w:rsidRPr="00004CF7" w:rsidRDefault="00D52038" w:rsidP="00D52038">
            <w:pPr>
              <w:spacing w:after="0" w:line="240" w:lineRule="auto"/>
              <w:contextualSpacing/>
              <w:rPr>
                <w:rFonts w:ascii="Times New Roman" w:hAnsi="Times New Roman" w:cs="Times New Roman"/>
                <w:sz w:val="24"/>
                <w:szCs w:val="24"/>
                <w:lang w:val="kk-KZ"/>
              </w:rPr>
            </w:pPr>
          </w:p>
        </w:tc>
        <w:tc>
          <w:tcPr>
            <w:tcW w:w="4451" w:type="dxa"/>
          </w:tcPr>
          <w:p w14:paraId="585A000C" w14:textId="77777777"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Статья 51. Основные права и обязанности внутренних мигрантов</w:t>
            </w:r>
          </w:p>
          <w:p w14:paraId="0FC0BEC7"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p>
          <w:p w14:paraId="706399C7"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1. Внутренние мигранты имеют право на:</w:t>
            </w:r>
          </w:p>
          <w:p w14:paraId="380F5E0E"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1) свободу передвижения на территории Республики Казахстан, свободный выбор места жительства, кроме случаев, оговоренных законом Республики Казахстан;</w:t>
            </w:r>
          </w:p>
          <w:p w14:paraId="4098152E"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2571543D" w14:textId="77777777"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2-1) участие в активных мерах содействия занятости в соответствии с</w:t>
            </w:r>
            <w:r w:rsidRPr="00004CF7">
              <w:rPr>
                <w:rFonts w:ascii="Times New Roman" w:hAnsi="Times New Roman" w:cs="Times New Roman"/>
                <w:b/>
                <w:sz w:val="24"/>
                <w:szCs w:val="24"/>
              </w:rPr>
              <w:t xml:space="preserve"> законодательством Республики Казахстан о занятости населения;</w:t>
            </w:r>
          </w:p>
          <w:p w14:paraId="07B9696D"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F0E3617" w14:textId="77777777"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   2. Внутренние мигранты обязаны:</w:t>
            </w:r>
          </w:p>
          <w:p w14:paraId="0F3DF2BD"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1) зарегистрироваться по месту жительства и месту временного пребывания (проживания) на территории Республики Казахстан в порядке, определяемом Правительством Республики Казахстан;</w:t>
            </w:r>
          </w:p>
          <w:p w14:paraId="5696032B"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51E8DE54" w14:textId="54045F89"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sz w:val="24"/>
                <w:szCs w:val="24"/>
              </w:rPr>
              <w:t>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с</w:t>
            </w:r>
            <w:r w:rsidRPr="00004CF7">
              <w:rPr>
                <w:rFonts w:ascii="Times New Roman" w:hAnsi="Times New Roman" w:cs="Times New Roman"/>
                <w:b/>
                <w:sz w:val="24"/>
                <w:szCs w:val="24"/>
              </w:rPr>
              <w:t xml:space="preserve"> законодательством Республики Казахстан о занятости населения</w:t>
            </w:r>
            <w:r w:rsidRPr="00004CF7">
              <w:rPr>
                <w:rFonts w:ascii="Times New Roman" w:hAnsi="Times New Roman" w:cs="Times New Roman"/>
                <w:sz w:val="24"/>
                <w:szCs w:val="24"/>
              </w:rPr>
              <w:t xml:space="preserve">, в </w:t>
            </w:r>
            <w:r w:rsidRPr="00004CF7">
              <w:rPr>
                <w:rFonts w:ascii="Times New Roman" w:hAnsi="Times New Roman" w:cs="Times New Roman"/>
                <w:sz w:val="24"/>
                <w:szCs w:val="24"/>
              </w:rPr>
              <w:lastRenderedPageBreak/>
              <w:t>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p>
        </w:tc>
        <w:tc>
          <w:tcPr>
            <w:tcW w:w="4452" w:type="dxa"/>
          </w:tcPr>
          <w:p w14:paraId="46D1FF95" w14:textId="77777777"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lastRenderedPageBreak/>
              <w:t>Статья 51. Основные права и обязанности внутренних мигрантов</w:t>
            </w:r>
          </w:p>
          <w:p w14:paraId="0146D7CA"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bookmarkStart w:id="22" w:name="z481"/>
          </w:p>
          <w:p w14:paraId="15D12000"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1. Внутренние мигранты имеют право на:</w:t>
            </w:r>
          </w:p>
          <w:p w14:paraId="12C55BA6"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bookmarkStart w:id="23" w:name="z482"/>
            <w:bookmarkEnd w:id="22"/>
            <w:r w:rsidRPr="00004CF7">
              <w:rPr>
                <w:rFonts w:ascii="Times New Roman" w:hAnsi="Times New Roman" w:cs="Times New Roman"/>
                <w:sz w:val="24"/>
                <w:szCs w:val="24"/>
              </w:rPr>
              <w:t>1) свободу передвижения на территории Республики Казахстан, свободный выбор места жительства, кроме случаев, оговоренных законом Республики Казахстан;</w:t>
            </w:r>
            <w:bookmarkEnd w:id="23"/>
          </w:p>
          <w:p w14:paraId="38599E66"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11E7BE4" w14:textId="7066AEB8"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bookmarkStart w:id="24" w:name="z251"/>
            <w:r w:rsidRPr="00004CF7">
              <w:rPr>
                <w:rFonts w:ascii="Times New Roman" w:hAnsi="Times New Roman" w:cs="Times New Roman"/>
                <w:sz w:val="24"/>
                <w:szCs w:val="24"/>
              </w:rPr>
              <w:t>2-1) участие в активных мерах содействия занятости в соответствии с</w:t>
            </w:r>
            <w:r w:rsidRPr="00004CF7">
              <w:rPr>
                <w:rFonts w:ascii="Times New Roman" w:hAnsi="Times New Roman" w:cs="Times New Roman"/>
                <w:b/>
                <w:sz w:val="24"/>
                <w:szCs w:val="24"/>
              </w:rPr>
              <w:t xml:space="preserve"> Социальным кодексом Республики Казахстан;</w:t>
            </w:r>
            <w:bookmarkEnd w:id="24"/>
          </w:p>
          <w:p w14:paraId="6983D143"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p>
          <w:p w14:paraId="00FFE5B7"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41C3FF2" w14:textId="77777777" w:rsidR="00D52038" w:rsidRPr="00004CF7" w:rsidRDefault="00D52038" w:rsidP="00D52038">
            <w:pPr>
              <w:spacing w:after="0" w:line="240" w:lineRule="auto"/>
              <w:ind w:firstLine="312"/>
              <w:contextualSpacing/>
              <w:jc w:val="both"/>
              <w:rPr>
                <w:rFonts w:ascii="Times New Roman" w:eastAsia="Calibri" w:hAnsi="Times New Roman" w:cs="Times New Roman"/>
                <w:sz w:val="24"/>
                <w:szCs w:val="24"/>
              </w:rPr>
            </w:pPr>
            <w:bookmarkStart w:id="25" w:name="z486"/>
            <w:r w:rsidRPr="00004CF7">
              <w:rPr>
                <w:rFonts w:ascii="Times New Roman" w:hAnsi="Times New Roman" w:cs="Times New Roman"/>
                <w:sz w:val="24"/>
                <w:szCs w:val="24"/>
              </w:rPr>
              <w:t>   2. Внутренние мигранты обязаны:</w:t>
            </w:r>
          </w:p>
          <w:p w14:paraId="7ACE1608"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bookmarkStart w:id="26" w:name="z252"/>
            <w:bookmarkEnd w:id="25"/>
            <w:r w:rsidRPr="00004CF7">
              <w:rPr>
                <w:rFonts w:ascii="Times New Roman" w:hAnsi="Times New Roman" w:cs="Times New Roman"/>
                <w:sz w:val="24"/>
                <w:szCs w:val="24"/>
              </w:rPr>
              <w:t>1) зарегистрироваться по месту жительства и месту временного пребывания (проживания) на территории Республики Казахстан в порядке, определяемом Правительством Республики Казахстан;</w:t>
            </w:r>
            <w:bookmarkEnd w:id="26"/>
          </w:p>
          <w:p w14:paraId="4F3024AB" w14:textId="77777777" w:rsidR="00D52038" w:rsidRPr="00004CF7" w:rsidRDefault="00D52038" w:rsidP="00D52038">
            <w:pPr>
              <w:spacing w:after="0" w:line="240" w:lineRule="auto"/>
              <w:ind w:firstLine="312"/>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DA63021" w14:textId="5CA4C648"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bookmarkStart w:id="27" w:name="z253"/>
            <w:r w:rsidRPr="00004CF7">
              <w:rPr>
                <w:rFonts w:ascii="Times New Roman" w:hAnsi="Times New Roman" w:cs="Times New Roman"/>
                <w:sz w:val="24"/>
                <w:szCs w:val="24"/>
              </w:rPr>
              <w:t xml:space="preserve">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с </w:t>
            </w:r>
            <w:r w:rsidRPr="00004CF7">
              <w:rPr>
                <w:rFonts w:ascii="Times New Roman" w:hAnsi="Times New Roman" w:cs="Times New Roman"/>
                <w:b/>
                <w:sz w:val="24"/>
                <w:szCs w:val="24"/>
              </w:rPr>
              <w:t xml:space="preserve">Социальным кодексом Республики </w:t>
            </w:r>
            <w:r w:rsidRPr="00004CF7">
              <w:rPr>
                <w:rFonts w:ascii="Times New Roman" w:hAnsi="Times New Roman" w:cs="Times New Roman"/>
                <w:b/>
                <w:sz w:val="24"/>
                <w:szCs w:val="24"/>
              </w:rPr>
              <w:lastRenderedPageBreak/>
              <w:t>Казахстан</w:t>
            </w:r>
            <w:r w:rsidRPr="00004CF7">
              <w:rPr>
                <w:rFonts w:ascii="Times New Roman" w:hAnsi="Times New Roman" w:cs="Times New Roman"/>
                <w:sz w:val="24"/>
                <w:szCs w:val="24"/>
              </w:rPr>
              <w:t>, в 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bookmarkEnd w:id="27"/>
          </w:p>
        </w:tc>
        <w:tc>
          <w:tcPr>
            <w:tcW w:w="2834" w:type="dxa"/>
          </w:tcPr>
          <w:p w14:paraId="1B91463F" w14:textId="5414AD1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24952C4B" w14:textId="77777777" w:rsidTr="00FB4DA6">
        <w:tc>
          <w:tcPr>
            <w:tcW w:w="704" w:type="dxa"/>
          </w:tcPr>
          <w:p w14:paraId="03FFC64B" w14:textId="5AAA103A"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123</w:t>
            </w:r>
          </w:p>
        </w:tc>
        <w:tc>
          <w:tcPr>
            <w:tcW w:w="1729" w:type="dxa"/>
          </w:tcPr>
          <w:p w14:paraId="452AFDE1" w14:textId="55A6E78D"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 xml:space="preserve">Первый абзац </w:t>
            </w:r>
            <w:r w:rsidRPr="00004CF7">
              <w:rPr>
                <w:rFonts w:ascii="Times New Roman" w:hAnsi="Times New Roman" w:cs="Times New Roman"/>
                <w:sz w:val="24"/>
                <w:szCs w:val="24"/>
              </w:rPr>
              <w:t xml:space="preserve"> статьи</w:t>
            </w:r>
            <w:r w:rsidRPr="00004CF7">
              <w:rPr>
                <w:rFonts w:ascii="Times New Roman" w:hAnsi="Times New Roman" w:cs="Times New Roman"/>
                <w:sz w:val="24"/>
                <w:szCs w:val="24"/>
                <w:lang w:val="kk-KZ"/>
              </w:rPr>
              <w:t xml:space="preserve"> 53</w:t>
            </w:r>
          </w:p>
          <w:p w14:paraId="0666CE64" w14:textId="77777777" w:rsidR="00D52038" w:rsidRPr="00004CF7" w:rsidRDefault="00D52038" w:rsidP="00D52038">
            <w:pPr>
              <w:spacing w:after="0" w:line="240" w:lineRule="auto"/>
              <w:contextualSpacing/>
              <w:rPr>
                <w:rFonts w:ascii="Times New Roman" w:hAnsi="Times New Roman" w:cs="Times New Roman"/>
                <w:sz w:val="24"/>
                <w:szCs w:val="24"/>
                <w:lang w:val="kk-KZ"/>
              </w:rPr>
            </w:pPr>
          </w:p>
        </w:tc>
        <w:tc>
          <w:tcPr>
            <w:tcW w:w="4451" w:type="dxa"/>
          </w:tcPr>
          <w:p w14:paraId="1D5A7962" w14:textId="77777777" w:rsidR="00D52038" w:rsidRPr="00004CF7" w:rsidRDefault="00D52038" w:rsidP="00D52038">
            <w:pPr>
              <w:spacing w:after="0" w:line="240" w:lineRule="auto"/>
              <w:ind w:firstLine="314"/>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Статья 53. Социальная помощь гражданам Республики Казахстан, включенным в региональную квоту приема переселенцев</w:t>
            </w:r>
          </w:p>
          <w:p w14:paraId="31088D13" w14:textId="252D1E78" w:rsidR="00D52038" w:rsidRPr="00004CF7" w:rsidRDefault="00D52038" w:rsidP="00D52038">
            <w:pPr>
              <w:shd w:val="clear" w:color="auto" w:fill="FFFFFF"/>
              <w:spacing w:after="0" w:line="240" w:lineRule="auto"/>
              <w:ind w:left="31"/>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Гражданам Республики Казахстан, включенным в региональную квоту приема переселенцев, в порядке, определяемом уполномоченным органом по вопросам миграции населения, оказываются меры государственной поддержки, предусмотренные участникам активных мер содействия занятости, в соответствии</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с</w:t>
            </w:r>
            <w:r w:rsidRPr="00004CF7">
              <w:rPr>
                <w:rFonts w:ascii="Times New Roman" w:hAnsi="Times New Roman" w:cs="Times New Roman"/>
                <w:b/>
                <w:sz w:val="24"/>
                <w:szCs w:val="24"/>
              </w:rPr>
              <w:t xml:space="preserve"> законодательством Республики Казахстан о занятости населения</w:t>
            </w:r>
            <w:r w:rsidRPr="00004CF7">
              <w:rPr>
                <w:rFonts w:ascii="Times New Roman" w:hAnsi="Times New Roman" w:cs="Times New Roman"/>
                <w:sz w:val="24"/>
                <w:szCs w:val="24"/>
              </w:rPr>
              <w:t>.</w:t>
            </w:r>
          </w:p>
        </w:tc>
        <w:tc>
          <w:tcPr>
            <w:tcW w:w="4452" w:type="dxa"/>
          </w:tcPr>
          <w:p w14:paraId="226370D4" w14:textId="77777777" w:rsidR="00D52038" w:rsidRPr="00004CF7" w:rsidRDefault="00D52038" w:rsidP="00D52038">
            <w:pPr>
              <w:spacing w:after="0" w:line="240" w:lineRule="auto"/>
              <w:ind w:firstLine="314"/>
              <w:contextualSpacing/>
              <w:jc w:val="both"/>
              <w:rPr>
                <w:rFonts w:ascii="Times New Roman" w:eastAsia="Calibri" w:hAnsi="Times New Roman" w:cs="Times New Roman"/>
                <w:sz w:val="24"/>
                <w:szCs w:val="24"/>
              </w:rPr>
            </w:pPr>
            <w:r w:rsidRPr="00004CF7">
              <w:rPr>
                <w:rFonts w:ascii="Times New Roman" w:hAnsi="Times New Roman" w:cs="Times New Roman"/>
                <w:sz w:val="24"/>
                <w:szCs w:val="24"/>
              </w:rPr>
              <w:t>Статья 53. Социальная помощь гражданам Республики Казахстан, включенным в региональную квоту приема переселенцев</w:t>
            </w:r>
          </w:p>
          <w:p w14:paraId="3018D4F7" w14:textId="1FCC8A93" w:rsidR="00D52038" w:rsidRPr="00004CF7" w:rsidRDefault="00D52038" w:rsidP="00D52038">
            <w:pPr>
              <w:shd w:val="clear" w:color="auto" w:fill="FFFFFF"/>
              <w:spacing w:after="0" w:line="240" w:lineRule="auto"/>
              <w:ind w:left="31"/>
              <w:contextualSpacing/>
              <w:jc w:val="both"/>
              <w:rPr>
                <w:rFonts w:ascii="Times New Roman" w:hAnsi="Times New Roman" w:cs="Times New Roman"/>
                <w:sz w:val="24"/>
                <w:szCs w:val="24"/>
                <w:lang w:val="kk-KZ"/>
              </w:rPr>
            </w:pPr>
            <w:r w:rsidRPr="00004CF7">
              <w:rPr>
                <w:rFonts w:ascii="Times New Roman" w:hAnsi="Times New Roman" w:cs="Times New Roman"/>
                <w:sz w:val="24"/>
                <w:szCs w:val="24"/>
              </w:rPr>
              <w:t xml:space="preserve">      Гражданам Республики Казахстан, включенным в региональную квоту приема переселенцев, в порядке, определяемом уполномоченным органом по вопросам миграции населения, оказываются меры государственной поддержки, предусмотренные участникам активных мер содействия занятости, в соответствии с</w:t>
            </w:r>
            <w:r w:rsidRPr="00004CF7">
              <w:rPr>
                <w:rFonts w:ascii="Times New Roman" w:hAnsi="Times New Roman" w:cs="Times New Roman"/>
                <w:b/>
                <w:sz w:val="24"/>
                <w:szCs w:val="24"/>
              </w:rPr>
              <w:t xml:space="preserve"> Социальным кодексом Республики Казахстан</w:t>
            </w:r>
            <w:r w:rsidRPr="00004CF7">
              <w:rPr>
                <w:rFonts w:ascii="Times New Roman" w:hAnsi="Times New Roman" w:cs="Times New Roman"/>
                <w:sz w:val="24"/>
                <w:szCs w:val="24"/>
              </w:rPr>
              <w:t>.</w:t>
            </w:r>
          </w:p>
        </w:tc>
        <w:tc>
          <w:tcPr>
            <w:tcW w:w="2834" w:type="dxa"/>
          </w:tcPr>
          <w:p w14:paraId="43AED103" w14:textId="384234A9"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1EB0AD02" w14:textId="77777777" w:rsidTr="00FB4DA6">
        <w:tc>
          <w:tcPr>
            <w:tcW w:w="704" w:type="dxa"/>
          </w:tcPr>
          <w:p w14:paraId="3D5C7461" w14:textId="5179727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124</w:t>
            </w:r>
          </w:p>
        </w:tc>
        <w:tc>
          <w:tcPr>
            <w:tcW w:w="1729" w:type="dxa"/>
          </w:tcPr>
          <w:p w14:paraId="1EE96FED" w14:textId="10F677A0" w:rsidR="00D52038" w:rsidRPr="00004CF7" w:rsidRDefault="00D52038" w:rsidP="00D52038">
            <w:pPr>
              <w:spacing w:after="0" w:line="240" w:lineRule="auto"/>
              <w:contextualSpacing/>
              <w:rPr>
                <w:rFonts w:ascii="Times New Roman" w:hAnsi="Times New Roman" w:cs="Times New Roman"/>
                <w:sz w:val="24"/>
                <w:szCs w:val="24"/>
                <w:lang w:val="kk-KZ"/>
              </w:rPr>
            </w:pPr>
            <w:r w:rsidRPr="00004CF7">
              <w:rPr>
                <w:rFonts w:ascii="Times New Roman" w:hAnsi="Times New Roman" w:cs="Times New Roman"/>
                <w:b/>
                <w:sz w:val="24"/>
                <w:szCs w:val="24"/>
              </w:rPr>
              <w:t>Статья 55-1. (новая)</w:t>
            </w:r>
          </w:p>
        </w:tc>
        <w:tc>
          <w:tcPr>
            <w:tcW w:w="4451" w:type="dxa"/>
          </w:tcPr>
          <w:p w14:paraId="7C77A3E5" w14:textId="0E8B2635"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rPr>
            </w:pPr>
            <w:r w:rsidRPr="00004CF7">
              <w:rPr>
                <w:rFonts w:ascii="Times New Roman" w:hAnsi="Times New Roman" w:cs="Times New Roman"/>
                <w:b/>
                <w:sz w:val="24"/>
                <w:szCs w:val="24"/>
              </w:rPr>
              <w:t xml:space="preserve">Отсутствует </w:t>
            </w:r>
          </w:p>
        </w:tc>
        <w:tc>
          <w:tcPr>
            <w:tcW w:w="4452" w:type="dxa"/>
          </w:tcPr>
          <w:p w14:paraId="7AD93E39" w14:textId="77777777"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Статья 55-1. Частное агентство занятости</w:t>
            </w:r>
          </w:p>
          <w:p w14:paraId="347A62CA" w14:textId="77777777" w:rsidR="00D52038" w:rsidRPr="00004CF7" w:rsidRDefault="00D52038" w:rsidP="00D52038">
            <w:pPr>
              <w:spacing w:after="0" w:line="240" w:lineRule="auto"/>
              <w:contextualSpacing/>
              <w:jc w:val="both"/>
              <w:rPr>
                <w:rFonts w:ascii="Times New Roman" w:eastAsia="Times New Roman" w:hAnsi="Times New Roman" w:cs="Times New Roman"/>
                <w:b/>
                <w:sz w:val="24"/>
                <w:szCs w:val="24"/>
              </w:rPr>
            </w:pPr>
            <w:r w:rsidRPr="00004CF7">
              <w:rPr>
                <w:rFonts w:ascii="Times New Roman" w:eastAsia="Times New Roman" w:hAnsi="Times New Roman" w:cs="Times New Roman"/>
                <w:sz w:val="24"/>
                <w:szCs w:val="24"/>
              </w:rPr>
              <w:t xml:space="preserve">      </w:t>
            </w:r>
            <w:r w:rsidRPr="00004CF7">
              <w:rPr>
                <w:rFonts w:ascii="Times New Roman" w:eastAsia="Times New Roman" w:hAnsi="Times New Roman" w:cs="Times New Roman"/>
                <w:b/>
                <w:sz w:val="24"/>
                <w:szCs w:val="24"/>
              </w:rPr>
              <w:t>1. Частное агентство занятости имеет право:</w:t>
            </w:r>
          </w:p>
          <w:p w14:paraId="167AE709" w14:textId="562CB5D9" w:rsidR="00D52038" w:rsidRPr="00004CF7" w:rsidRDefault="00D52038" w:rsidP="00D52038">
            <w:pPr>
              <w:spacing w:after="0" w:line="240" w:lineRule="auto"/>
              <w:ind w:firstLine="289"/>
              <w:contextualSpacing/>
              <w:jc w:val="both"/>
              <w:rPr>
                <w:rFonts w:ascii="Times New Roman" w:eastAsia="Times New Roman" w:hAnsi="Times New Roman" w:cs="Times New Roman"/>
                <w:b/>
                <w:sz w:val="24"/>
                <w:szCs w:val="24"/>
              </w:rPr>
            </w:pPr>
            <w:r w:rsidRPr="00004CF7">
              <w:rPr>
                <w:rFonts w:ascii="Times New Roman" w:hAnsi="Times New Roman" w:cs="Times New Roman"/>
                <w:b/>
                <w:sz w:val="24"/>
                <w:szCs w:val="24"/>
              </w:rPr>
              <w:t>1) консультировать обратившихся лиц и предоставлять информацию о возможности трудоустройства как внутри страны, так и за рубежом, а также услуги по трудовому посредничеству;</w:t>
            </w:r>
          </w:p>
          <w:p w14:paraId="763A40E9" w14:textId="60275979"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2)</w:t>
            </w:r>
            <w:r w:rsidRPr="00004CF7">
              <w:rPr>
                <w:rFonts w:ascii="Times New Roman" w:hAnsi="Times New Roman" w:cs="Times New Roman"/>
                <w:b/>
                <w:sz w:val="24"/>
                <w:szCs w:val="24"/>
              </w:rPr>
              <w:tab/>
              <w:t>осуществлять набор работников для трудоустройства из одной страны в другую</w:t>
            </w:r>
            <w:r w:rsidR="00E8019A" w:rsidRPr="00004CF7">
              <w:rPr>
                <w:rFonts w:ascii="Times New Roman" w:hAnsi="Times New Roman" w:cs="Times New Roman"/>
                <w:b/>
                <w:sz w:val="24"/>
                <w:szCs w:val="24"/>
              </w:rPr>
              <w:t>;</w:t>
            </w:r>
          </w:p>
          <w:p w14:paraId="33D9169E" w14:textId="6E21CBFC"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lastRenderedPageBreak/>
              <w:t>3)</w:t>
            </w:r>
            <w:r w:rsidRPr="00004CF7">
              <w:rPr>
                <w:rFonts w:ascii="Times New Roman" w:hAnsi="Times New Roman" w:cs="Times New Roman"/>
                <w:b/>
                <w:sz w:val="24"/>
                <w:szCs w:val="24"/>
              </w:rPr>
              <w:tab/>
              <w:t xml:space="preserve"> организовывать профессиональную подготовку и переподготовку обратившихся лиц с последующим трудоустройством внутри страны и за рубежом. </w:t>
            </w:r>
          </w:p>
          <w:p w14:paraId="2A457B80" w14:textId="0924D953"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4)</w:t>
            </w:r>
            <w:r w:rsidRPr="00004CF7">
              <w:rPr>
                <w:rFonts w:ascii="Times New Roman" w:hAnsi="Times New Roman" w:cs="Times New Roman"/>
                <w:b/>
                <w:sz w:val="24"/>
                <w:szCs w:val="24"/>
              </w:rPr>
              <w:tab/>
              <w:t>оформлять разрешительные документы на вывоз в случае трудоустройства лиц за границей.</w:t>
            </w:r>
          </w:p>
          <w:p w14:paraId="0D034DB5" w14:textId="77777777"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2. Частное агентство занятости обязано:</w:t>
            </w:r>
          </w:p>
          <w:p w14:paraId="52C8CF73" w14:textId="30077E7F"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1) не допускать любые формы дискриминации;</w:t>
            </w:r>
          </w:p>
          <w:p w14:paraId="7CCB5F8B" w14:textId="79A452C0"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2) обеспечивать конфиденциальность информации, получаемой от обратившихся лиц;</w:t>
            </w:r>
          </w:p>
          <w:p w14:paraId="211D3F80" w14:textId="65B20630"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3) заключать договоры с обратившимися лицами о предоставлении услуг по трудовому посредничеству для работы внутри страны и за границей;</w:t>
            </w:r>
          </w:p>
          <w:p w14:paraId="7A19C978" w14:textId="647944D5"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4)</w:t>
            </w:r>
            <w:r w:rsidRPr="00004CF7">
              <w:rPr>
                <w:rFonts w:ascii="Times New Roman" w:hAnsi="Times New Roman" w:cs="Times New Roman"/>
                <w:b/>
                <w:sz w:val="24"/>
                <w:szCs w:val="24"/>
              </w:rPr>
              <w:tab/>
              <w:t>ежеквартально предоставлять первичные статистические данные центру занятости населения письменно или посредством государственного информационного портала «Электронная биржа труда» информацию о количестве лиц, обратившихся за трудовым посредничеством и трудоустроенных внутри страны и за границей, в разрезе профессий (специальностей).</w:t>
            </w:r>
          </w:p>
          <w:p w14:paraId="2621FB0F" w14:textId="6E0716AB"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t>3. Деятельность, связанная с вывозом рабочей силы из Республики Казахстан за границу, осуществляется частными агентствами занятости.</w:t>
            </w:r>
          </w:p>
          <w:p w14:paraId="00A94226" w14:textId="77777777" w:rsidR="00D52038" w:rsidRPr="00004CF7" w:rsidRDefault="00D52038" w:rsidP="00D52038">
            <w:pPr>
              <w:spacing w:after="0" w:line="240" w:lineRule="auto"/>
              <w:ind w:firstLine="312"/>
              <w:contextualSpacing/>
              <w:jc w:val="both"/>
              <w:rPr>
                <w:rFonts w:ascii="Times New Roman" w:hAnsi="Times New Roman" w:cs="Times New Roman"/>
                <w:b/>
                <w:sz w:val="24"/>
                <w:szCs w:val="24"/>
              </w:rPr>
            </w:pPr>
            <w:r w:rsidRPr="00004CF7">
              <w:rPr>
                <w:rFonts w:ascii="Times New Roman" w:hAnsi="Times New Roman" w:cs="Times New Roman"/>
                <w:b/>
                <w:sz w:val="24"/>
                <w:szCs w:val="24"/>
              </w:rPr>
              <w:lastRenderedPageBreak/>
              <w:t>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p>
          <w:p w14:paraId="14D78F5D" w14:textId="785B5B28" w:rsidR="00D52038" w:rsidRPr="00004CF7" w:rsidRDefault="00D52038" w:rsidP="00D52038">
            <w:pPr>
              <w:shd w:val="clear" w:color="auto" w:fill="FFFFFF"/>
              <w:spacing w:after="0" w:line="240" w:lineRule="auto"/>
              <w:ind w:left="31" w:firstLine="568"/>
              <w:contextualSpacing/>
              <w:jc w:val="both"/>
              <w:rPr>
                <w:rFonts w:ascii="Times New Roman" w:hAnsi="Times New Roman" w:cs="Times New Roman"/>
                <w:sz w:val="24"/>
                <w:szCs w:val="24"/>
                <w:lang w:val="kk-KZ"/>
              </w:rPr>
            </w:pPr>
            <w:r w:rsidRPr="00004CF7">
              <w:rPr>
                <w:rFonts w:ascii="Times New Roman" w:hAnsi="Times New Roman" w:cs="Times New Roman"/>
                <w:b/>
                <w:sz w:val="24"/>
                <w:szCs w:val="24"/>
              </w:rPr>
              <w:t>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r w:rsidRPr="00004CF7">
              <w:rPr>
                <w:rFonts w:ascii="Times New Roman" w:hAnsi="Times New Roman" w:cs="Times New Roman"/>
                <w:sz w:val="24"/>
                <w:szCs w:val="24"/>
              </w:rPr>
              <w:t>.</w:t>
            </w:r>
          </w:p>
        </w:tc>
        <w:tc>
          <w:tcPr>
            <w:tcW w:w="2834" w:type="dxa"/>
          </w:tcPr>
          <w:p w14:paraId="3CEA399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связи с принятием Социального кодекса Республики Казахстан и перенесением с Закона РК «О занятости населения» норм в части привлечения иностранной рабочей силы в Закон РК «О миграции населения».</w:t>
            </w:r>
          </w:p>
          <w:p w14:paraId="2CA3B056" w14:textId="7F2EAE86"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6DE87FF5" w14:textId="77777777" w:rsidTr="00FB4DA6">
        <w:tc>
          <w:tcPr>
            <w:tcW w:w="14170" w:type="dxa"/>
            <w:gridSpan w:val="5"/>
          </w:tcPr>
          <w:p w14:paraId="0D0EF96C"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523C04A3" w14:textId="70FCC699"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w:t>
            </w:r>
            <w:r w:rsidR="0098790F" w:rsidRPr="00004CF7">
              <w:rPr>
                <w:rFonts w:ascii="Times New Roman" w:hAnsi="Times New Roman" w:cs="Times New Roman"/>
                <w:b/>
                <w:bCs/>
                <w:sz w:val="24"/>
                <w:szCs w:val="24"/>
              </w:rPr>
              <w:t>7</w:t>
            </w:r>
            <w:r w:rsidRPr="00004CF7">
              <w:rPr>
                <w:rFonts w:ascii="Times New Roman" w:hAnsi="Times New Roman" w:cs="Times New Roman"/>
                <w:b/>
                <w:bCs/>
                <w:sz w:val="24"/>
                <w:szCs w:val="24"/>
              </w:rPr>
              <w:t>. Закон Республики Казахстан от 11 октября 2011 года «О религиозной деятельности и религиозных объединениях»</w:t>
            </w:r>
          </w:p>
          <w:p w14:paraId="1D916550" w14:textId="12834D60"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13BBAC43" w14:textId="77777777" w:rsidTr="00FB4DA6">
        <w:tc>
          <w:tcPr>
            <w:tcW w:w="704" w:type="dxa"/>
          </w:tcPr>
          <w:p w14:paraId="0E5F6D6F" w14:textId="2081DDB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125</w:t>
            </w:r>
          </w:p>
        </w:tc>
        <w:tc>
          <w:tcPr>
            <w:tcW w:w="1729" w:type="dxa"/>
          </w:tcPr>
          <w:p w14:paraId="7DF60294" w14:textId="0389AF05"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Пункт 4 статьи 7</w:t>
            </w:r>
          </w:p>
        </w:tc>
        <w:tc>
          <w:tcPr>
            <w:tcW w:w="4451" w:type="dxa"/>
          </w:tcPr>
          <w:p w14:paraId="0CE88764" w14:textId="043E528B"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 Религиозные обряды и церемонии</w:t>
            </w:r>
          </w:p>
          <w:p w14:paraId="16DBC93C" w14:textId="38C930F0"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61CDDE00" w14:textId="4F9EB6E8"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w:t>
            </w:r>
            <w:r w:rsidRPr="00004CF7">
              <w:rPr>
                <w:rFonts w:ascii="Times New Roman" w:hAnsi="Times New Roman" w:cs="Times New Roman"/>
                <w:sz w:val="24"/>
                <w:szCs w:val="24"/>
              </w:rPr>
              <w:t>в</w:t>
            </w:r>
            <w:r w:rsidRPr="00004CF7">
              <w:rPr>
                <w:rFonts w:ascii="Times New Roman" w:hAnsi="Times New Roman" w:cs="Times New Roman"/>
                <w:b/>
                <w:sz w:val="24"/>
                <w:szCs w:val="24"/>
              </w:rPr>
              <w:t xml:space="preserve"> </w:t>
            </w:r>
            <w:r w:rsidRPr="00004CF7">
              <w:rPr>
                <w:b/>
                <w:sz w:val="24"/>
                <w:szCs w:val="24"/>
              </w:rPr>
              <w:t xml:space="preserve"> </w:t>
            </w:r>
            <w:r w:rsidRPr="00004CF7">
              <w:rPr>
                <w:rFonts w:ascii="Times New Roman" w:hAnsi="Times New Roman" w:cs="Times New Roman"/>
                <w:b/>
                <w:sz w:val="24"/>
                <w:szCs w:val="24"/>
              </w:rPr>
              <w:t>медико-социальных учреждениях</w:t>
            </w:r>
            <w:r w:rsidRPr="00004CF7">
              <w:rPr>
                <w:rFonts w:ascii="Times New Roman" w:hAnsi="Times New Roman" w:cs="Times New Roman"/>
                <w:bCs/>
                <w:sz w:val="24"/>
                <w:szCs w:val="24"/>
              </w:rPr>
              <w:t xml:space="preserve"> </w:t>
            </w:r>
            <w:r w:rsidRPr="00004CF7">
              <w:rPr>
                <w:rFonts w:ascii="Times New Roman" w:hAnsi="Times New Roman" w:cs="Times New Roman"/>
                <w:b/>
                <w:sz w:val="24"/>
                <w:szCs w:val="24"/>
              </w:rPr>
              <w:t>(организациях) для престарелых и лиц с инвалидностью</w:t>
            </w:r>
            <w:r w:rsidRPr="00004CF7">
              <w:rPr>
                <w:rFonts w:ascii="Times New Roman" w:hAnsi="Times New Roman" w:cs="Times New Roman"/>
                <w:bCs/>
                <w:sz w:val="24"/>
                <w:szCs w:val="24"/>
              </w:rPr>
              <w:t xml:space="preserve">, по их просьбе или их родственников в случае ритуальной необходимости приглашаются </w:t>
            </w:r>
            <w:r w:rsidRPr="00004CF7">
              <w:rPr>
                <w:rFonts w:ascii="Times New Roman" w:hAnsi="Times New Roman" w:cs="Times New Roman"/>
                <w:bCs/>
                <w:sz w:val="24"/>
                <w:szCs w:val="24"/>
              </w:rPr>
              <w:lastRenderedPageBreak/>
              <w:t>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tc>
        <w:tc>
          <w:tcPr>
            <w:tcW w:w="4452" w:type="dxa"/>
          </w:tcPr>
          <w:p w14:paraId="09FD9824" w14:textId="77777777"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7. Религиозные обряды и церемонии</w:t>
            </w:r>
          </w:p>
          <w:p w14:paraId="0748AC10" w14:textId="76FB0536"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1CA981E" w14:textId="5607E0D2" w:rsidR="00D52038" w:rsidRPr="00004CF7" w:rsidRDefault="00D52038" w:rsidP="00D52038">
            <w:pPr>
              <w:spacing w:after="0" w:line="240" w:lineRule="auto"/>
              <w:ind w:firstLine="284"/>
              <w:contextualSpacing/>
              <w:jc w:val="both"/>
              <w:rPr>
                <w:rFonts w:ascii="Times New Roman" w:hAnsi="Times New Roman" w:cs="Times New Roman"/>
                <w:b/>
                <w:sz w:val="24"/>
                <w:szCs w:val="24"/>
              </w:rPr>
            </w:pPr>
            <w:r w:rsidRPr="00004CF7">
              <w:rPr>
                <w:rFonts w:ascii="Times New Roman" w:hAnsi="Times New Roman" w:cs="Times New Roman"/>
                <w:bCs/>
                <w:sz w:val="24"/>
                <w:szCs w:val="24"/>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w:t>
            </w:r>
            <w:r w:rsidRPr="00004CF7">
              <w:rPr>
                <w:rFonts w:ascii="Times New Roman" w:hAnsi="Times New Roman" w:cs="Times New Roman"/>
                <w:sz w:val="24"/>
                <w:szCs w:val="24"/>
              </w:rPr>
              <w:t>в</w:t>
            </w:r>
            <w:r w:rsidRPr="00004CF7">
              <w:rPr>
                <w:rFonts w:ascii="Times New Roman" w:hAnsi="Times New Roman" w:cs="Times New Roman"/>
                <w:b/>
                <w:sz w:val="24"/>
                <w:szCs w:val="24"/>
              </w:rPr>
              <w:t xml:space="preserve"> </w:t>
            </w:r>
            <w:r w:rsidRPr="00004CF7">
              <w:rPr>
                <w:b/>
                <w:sz w:val="24"/>
                <w:szCs w:val="24"/>
              </w:rPr>
              <w:t xml:space="preserve"> </w:t>
            </w:r>
            <w:r w:rsidRPr="00004CF7">
              <w:rPr>
                <w:sz w:val="24"/>
                <w:szCs w:val="24"/>
              </w:rPr>
              <w:t xml:space="preserve"> </w:t>
            </w:r>
            <w:r w:rsidRPr="00004CF7">
              <w:rPr>
                <w:rFonts w:ascii="Times New Roman" w:hAnsi="Times New Roman" w:cs="Times New Roman"/>
                <w:b/>
                <w:sz w:val="24"/>
                <w:szCs w:val="24"/>
              </w:rPr>
              <w:t>центрах оказания специальных социальных услуг</w:t>
            </w:r>
            <w:r w:rsidRPr="00004CF7">
              <w:rPr>
                <w:rFonts w:ascii="Times New Roman" w:hAnsi="Times New Roman" w:cs="Times New Roman"/>
                <w:bCs/>
                <w:sz w:val="24"/>
                <w:szCs w:val="24"/>
              </w:rPr>
              <w:t xml:space="preserve">, по их просьбе или их родственников в случае ритуальной необходимости приглашаются священнослужители религиозных </w:t>
            </w:r>
            <w:r w:rsidRPr="00004CF7">
              <w:rPr>
                <w:rFonts w:ascii="Times New Roman" w:hAnsi="Times New Roman" w:cs="Times New Roman"/>
                <w:bCs/>
                <w:sz w:val="24"/>
                <w:szCs w:val="24"/>
              </w:rPr>
              <w:lastRenderedPageBreak/>
              <w:t>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tc>
        <w:tc>
          <w:tcPr>
            <w:tcW w:w="2834" w:type="dxa"/>
          </w:tcPr>
          <w:p w14:paraId="443A82E0" w14:textId="4A67E36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4A9C500E" w14:textId="77777777" w:rsidTr="00FB4DA6">
        <w:tc>
          <w:tcPr>
            <w:tcW w:w="14170" w:type="dxa"/>
            <w:gridSpan w:val="5"/>
          </w:tcPr>
          <w:p w14:paraId="41F1BF69"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715451F2" w14:textId="6AE5A517"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3</w:t>
            </w:r>
            <w:r w:rsidR="0098790F" w:rsidRPr="00004CF7">
              <w:rPr>
                <w:rFonts w:ascii="Times New Roman" w:hAnsi="Times New Roman" w:cs="Times New Roman"/>
                <w:b/>
                <w:bCs/>
                <w:sz w:val="24"/>
                <w:szCs w:val="24"/>
              </w:rPr>
              <w:t>8</w:t>
            </w:r>
            <w:r w:rsidRPr="00004CF7">
              <w:rPr>
                <w:rFonts w:ascii="Times New Roman" w:hAnsi="Times New Roman" w:cs="Times New Roman"/>
                <w:b/>
                <w:bCs/>
                <w:sz w:val="24"/>
                <w:szCs w:val="24"/>
              </w:rPr>
              <w:t>. Закон Республики Казахстан от 13 февраля 2012 года «О специальных государственных органах Республики Казахстан»</w:t>
            </w:r>
          </w:p>
          <w:p w14:paraId="75409B8C" w14:textId="7248E3B4"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46BF1476" w14:textId="77777777" w:rsidTr="00FB4DA6">
        <w:tc>
          <w:tcPr>
            <w:tcW w:w="704" w:type="dxa"/>
          </w:tcPr>
          <w:p w14:paraId="6B6636AE" w14:textId="30C752F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126</w:t>
            </w:r>
          </w:p>
        </w:tc>
        <w:tc>
          <w:tcPr>
            <w:tcW w:w="1729" w:type="dxa"/>
          </w:tcPr>
          <w:p w14:paraId="45587D38" w14:textId="2F5AB0A5"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часть</w:t>
            </w:r>
          </w:p>
          <w:p w14:paraId="4B4CB443" w14:textId="61B8500F"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 xml:space="preserve"> вторая пункта 12 статьи 77</w:t>
            </w:r>
          </w:p>
        </w:tc>
        <w:tc>
          <w:tcPr>
            <w:tcW w:w="4451" w:type="dxa"/>
          </w:tcPr>
          <w:p w14:paraId="1AED811E" w14:textId="147F74F5"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77. Особенности социальной защиты курсантов, слушателей</w:t>
            </w:r>
          </w:p>
          <w:p w14:paraId="78B68EED" w14:textId="1838FD39"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503D3C19"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12. В случае гибели (смерти) курсанта, слушателя в результате увечья (ранения, травмы, контузии), полученного при исполнении обязанностей службы, членам семьи погибшего (умершего) курсанта, слушателя ежемесячно осуществляется денежная выплата в размере и порядке, определяемых Правительством Республики Казахстан.</w:t>
            </w:r>
          </w:p>
          <w:p w14:paraId="58AC3C57" w14:textId="543F271B"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bCs/>
                <w:sz w:val="24"/>
                <w:szCs w:val="24"/>
              </w:rPr>
              <w:t>послесреднего</w:t>
            </w:r>
            <w:proofErr w:type="spellEnd"/>
            <w:r w:rsidRPr="00004CF7">
              <w:rPr>
                <w:rFonts w:ascii="Times New Roman" w:hAnsi="Times New Roman" w:cs="Times New Roman"/>
                <w:bCs/>
                <w:sz w:val="24"/>
                <w:szCs w:val="24"/>
              </w:rPr>
              <w:t xml:space="preserve"> образования, в системе высшего и (или) послевузовского образования в пределах, </w:t>
            </w:r>
            <w:r w:rsidRPr="00004CF7">
              <w:rPr>
                <w:rFonts w:ascii="Times New Roman" w:hAnsi="Times New Roman" w:cs="Times New Roman"/>
                <w:bCs/>
                <w:sz w:val="24"/>
                <w:szCs w:val="24"/>
              </w:rPr>
              <w:lastRenderedPageBreak/>
              <w:t xml:space="preserve">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sidRPr="00004CF7">
              <w:rPr>
                <w:rFonts w:ascii="Times New Roman" w:hAnsi="Times New Roman" w:cs="Times New Roman"/>
                <w:b/>
                <w:bCs/>
                <w:sz w:val="24"/>
                <w:szCs w:val="24"/>
              </w:rPr>
              <w:t>Законом Республики Казахстан «О государственных социальных пособиях по инвалидности и по случаю потери кормильца в Республике Казахстан».</w:t>
            </w:r>
          </w:p>
        </w:tc>
        <w:tc>
          <w:tcPr>
            <w:tcW w:w="4452" w:type="dxa"/>
          </w:tcPr>
          <w:p w14:paraId="61056A70"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77. Особенности социальной защиты курсантов, слушателей</w:t>
            </w:r>
          </w:p>
          <w:p w14:paraId="27D1237B"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1D4AE287"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12. В случае гибели (смерти) курсанта, слушателя в результате увечья (ранения, травмы, контузии), полученного при исполнении обязанностей службы, членам семьи погибшего (умершего) курсанта, слушателя ежемесячно осуществляется денежная выплата в размере и порядке, определяемых Правительством Республики Казахстан.</w:t>
            </w:r>
          </w:p>
          <w:p w14:paraId="6293B2D1" w14:textId="2144C8AA"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bCs/>
                <w:sz w:val="24"/>
                <w:szCs w:val="24"/>
              </w:rPr>
              <w:t>послесреднего</w:t>
            </w:r>
            <w:proofErr w:type="spellEnd"/>
            <w:r w:rsidRPr="00004CF7">
              <w:rPr>
                <w:rFonts w:ascii="Times New Roman" w:hAnsi="Times New Roman" w:cs="Times New Roman"/>
                <w:bCs/>
                <w:sz w:val="24"/>
                <w:szCs w:val="24"/>
              </w:rPr>
              <w:t xml:space="preserve"> образования, в системе высшего и (или) послевузовского образования в пределах, </w:t>
            </w:r>
            <w:r w:rsidRPr="00004CF7">
              <w:rPr>
                <w:rFonts w:ascii="Times New Roman" w:hAnsi="Times New Roman" w:cs="Times New Roman"/>
                <w:bCs/>
                <w:sz w:val="24"/>
                <w:szCs w:val="24"/>
              </w:rPr>
              <w:lastRenderedPageBreak/>
              <w:t xml:space="preserve">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sidRPr="00004CF7">
              <w:rPr>
                <w:rFonts w:ascii="Times New Roman" w:hAnsi="Times New Roman" w:cs="Times New Roman"/>
                <w:b/>
                <w:bCs/>
                <w:sz w:val="24"/>
                <w:szCs w:val="24"/>
              </w:rPr>
              <w:t>Социальным кодексом Республики Казахстан.</w:t>
            </w:r>
          </w:p>
        </w:tc>
        <w:tc>
          <w:tcPr>
            <w:tcW w:w="2834" w:type="dxa"/>
          </w:tcPr>
          <w:p w14:paraId="573FD444" w14:textId="30F354FC"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6B274FA8" w14:textId="77777777" w:rsidTr="00FB4DA6">
        <w:tc>
          <w:tcPr>
            <w:tcW w:w="704" w:type="dxa"/>
          </w:tcPr>
          <w:p w14:paraId="62DFA978" w14:textId="6EC8ADB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127</w:t>
            </w:r>
          </w:p>
        </w:tc>
        <w:tc>
          <w:tcPr>
            <w:tcW w:w="1729" w:type="dxa"/>
          </w:tcPr>
          <w:p w14:paraId="3975484C" w14:textId="0EA5EFBA"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часть вторая пункта 11 статьи 78</w:t>
            </w:r>
          </w:p>
        </w:tc>
        <w:tc>
          <w:tcPr>
            <w:tcW w:w="4451" w:type="dxa"/>
          </w:tcPr>
          <w:p w14:paraId="547744B6" w14:textId="15472E5C"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78. Социальная защита членов семей сотрудников</w:t>
            </w:r>
          </w:p>
          <w:p w14:paraId="7E93D78D" w14:textId="1C71599B"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3DD44D04"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11. В случае гибели (смерти) сотрудника в результате увечья (ранения, травмы, контузии), полученного при исполнении обязанностей службы, членам семьи погибшего (умершего) сотрудника ежемесячно осуществляется денежная выплата в размере и порядке, определяемых Правительством Республики Казахстан.</w:t>
            </w:r>
          </w:p>
          <w:p w14:paraId="63634E12" w14:textId="79A89C0B"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bCs/>
                <w:sz w:val="24"/>
                <w:szCs w:val="24"/>
              </w:rPr>
              <w:t>послесреднего</w:t>
            </w:r>
            <w:proofErr w:type="spellEnd"/>
            <w:r w:rsidRPr="00004CF7">
              <w:rPr>
                <w:rFonts w:ascii="Times New Roman" w:hAnsi="Times New Roman" w:cs="Times New Roman"/>
                <w:bCs/>
                <w:sz w:val="24"/>
                <w:szCs w:val="24"/>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w:t>
            </w:r>
            <w:r w:rsidRPr="00004CF7">
              <w:rPr>
                <w:rFonts w:ascii="Times New Roman" w:hAnsi="Times New Roman" w:cs="Times New Roman"/>
                <w:bCs/>
                <w:sz w:val="24"/>
                <w:szCs w:val="24"/>
              </w:rPr>
              <w:lastRenderedPageBreak/>
              <w:t xml:space="preserve">предусмотренных </w:t>
            </w:r>
            <w:r w:rsidRPr="00004CF7">
              <w:rPr>
                <w:rFonts w:ascii="Times New Roman" w:hAnsi="Times New Roman" w:cs="Times New Roman"/>
                <w:b/>
                <w:bCs/>
                <w:sz w:val="24"/>
                <w:szCs w:val="24"/>
              </w:rPr>
              <w:t>Законом Республики Казахстан «О государственных социальных пособиях по инвалидности и по случаю потери кормильца в Республике Казахстан».</w:t>
            </w:r>
          </w:p>
        </w:tc>
        <w:tc>
          <w:tcPr>
            <w:tcW w:w="4452" w:type="dxa"/>
          </w:tcPr>
          <w:p w14:paraId="0B75E139"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lastRenderedPageBreak/>
              <w:t>Статья 78. Социальная защита членов семей сотрудников</w:t>
            </w:r>
          </w:p>
          <w:p w14:paraId="444E0838"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w:t>
            </w:r>
          </w:p>
          <w:p w14:paraId="009E353F"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11. В случае гибели (смерти) сотрудника в результате увечья (ранения, травмы, контузии), полученного при исполнении обязанностей службы, членам семьи погибшего (умершего) сотрудника ежемесячно осуществляется денежная выплата в размере и порядке, определяемых Правительством Республики Казахстан.</w:t>
            </w:r>
          </w:p>
          <w:p w14:paraId="73B6E6CC" w14:textId="1F1DDA09"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bCs/>
                <w:sz w:val="24"/>
                <w:szCs w:val="24"/>
              </w:rPr>
              <w:t>послесреднего</w:t>
            </w:r>
            <w:proofErr w:type="spellEnd"/>
            <w:r w:rsidRPr="00004CF7">
              <w:rPr>
                <w:rFonts w:ascii="Times New Roman" w:hAnsi="Times New Roman" w:cs="Times New Roman"/>
                <w:bCs/>
                <w:sz w:val="24"/>
                <w:szCs w:val="24"/>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w:t>
            </w:r>
            <w:r w:rsidRPr="00004CF7">
              <w:rPr>
                <w:rFonts w:ascii="Times New Roman" w:hAnsi="Times New Roman" w:cs="Times New Roman"/>
                <w:bCs/>
                <w:sz w:val="24"/>
                <w:szCs w:val="24"/>
              </w:rPr>
              <w:lastRenderedPageBreak/>
              <w:t xml:space="preserve">предусмотренных </w:t>
            </w:r>
            <w:r w:rsidRPr="00004CF7">
              <w:rPr>
                <w:rFonts w:ascii="Times New Roman" w:hAnsi="Times New Roman" w:cs="Times New Roman"/>
                <w:b/>
                <w:bCs/>
                <w:sz w:val="24"/>
                <w:szCs w:val="24"/>
              </w:rPr>
              <w:t>Социальным кодексом Республики Казахстан.</w:t>
            </w:r>
          </w:p>
        </w:tc>
        <w:tc>
          <w:tcPr>
            <w:tcW w:w="2834" w:type="dxa"/>
          </w:tcPr>
          <w:p w14:paraId="4AC10D48" w14:textId="02100DC2"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28807A0E" w14:textId="77777777" w:rsidTr="00FB4DA6">
        <w:tc>
          <w:tcPr>
            <w:tcW w:w="704" w:type="dxa"/>
          </w:tcPr>
          <w:p w14:paraId="6A759312" w14:textId="3CB072B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128</w:t>
            </w:r>
          </w:p>
        </w:tc>
        <w:tc>
          <w:tcPr>
            <w:tcW w:w="1729" w:type="dxa"/>
          </w:tcPr>
          <w:p w14:paraId="3B97FAB9" w14:textId="7CC9D397" w:rsidR="00D52038" w:rsidRPr="00004CF7" w:rsidRDefault="00D52038" w:rsidP="00D52038">
            <w:pPr>
              <w:spacing w:after="0" w:line="240" w:lineRule="auto"/>
              <w:contextualSpacing/>
              <w:jc w:val="center"/>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Пункт 1 статьи 82</w:t>
            </w:r>
          </w:p>
        </w:tc>
        <w:tc>
          <w:tcPr>
            <w:tcW w:w="4451" w:type="dxa"/>
          </w:tcPr>
          <w:p w14:paraId="444D62B7" w14:textId="2AE25CF1"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82. Иные меры социальной защиты сотрудников</w:t>
            </w:r>
          </w:p>
          <w:p w14:paraId="49144ABD"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507A553C" w14:textId="6952DC82"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 Трудоустройство сотрудников, уволенных со службы в специальных государственных органах, приобретение ими профессий, обеспечение занятости лиц, уволенных со службы в специальных государственных органах без права на пенсию, производятся </w:t>
            </w:r>
            <w:r w:rsidRPr="00004CF7">
              <w:rPr>
                <w:rFonts w:ascii="Times New Roman" w:hAnsi="Times New Roman" w:cs="Times New Roman"/>
                <w:sz w:val="24"/>
                <w:szCs w:val="24"/>
              </w:rPr>
              <w:t>в соответствии с законодательством Республики Казахстан</w:t>
            </w:r>
            <w:r w:rsidRPr="00004CF7">
              <w:rPr>
                <w:rFonts w:ascii="Times New Roman" w:hAnsi="Times New Roman" w:cs="Times New Roman"/>
                <w:b/>
                <w:sz w:val="24"/>
                <w:szCs w:val="24"/>
              </w:rPr>
              <w:t xml:space="preserve"> </w:t>
            </w:r>
            <w:r w:rsidRPr="00004CF7">
              <w:rPr>
                <w:rFonts w:ascii="Times New Roman" w:hAnsi="Times New Roman" w:cs="Times New Roman"/>
                <w:sz w:val="24"/>
                <w:szCs w:val="24"/>
              </w:rPr>
              <w:t>о</w:t>
            </w:r>
            <w:r w:rsidRPr="00004CF7">
              <w:rPr>
                <w:rFonts w:ascii="Times New Roman" w:hAnsi="Times New Roman" w:cs="Times New Roman"/>
                <w:b/>
                <w:sz w:val="24"/>
                <w:szCs w:val="24"/>
              </w:rPr>
              <w:t xml:space="preserve"> занятости населения</w:t>
            </w:r>
            <w:r w:rsidRPr="00004CF7">
              <w:rPr>
                <w:rFonts w:ascii="Times New Roman" w:hAnsi="Times New Roman" w:cs="Times New Roman"/>
                <w:bCs/>
                <w:sz w:val="24"/>
                <w:szCs w:val="24"/>
              </w:rPr>
              <w:t>.</w:t>
            </w:r>
          </w:p>
        </w:tc>
        <w:tc>
          <w:tcPr>
            <w:tcW w:w="4452" w:type="dxa"/>
          </w:tcPr>
          <w:p w14:paraId="5A6151D0"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Статья 82. Иные меры социальной защиты сотрудников</w:t>
            </w:r>
          </w:p>
          <w:p w14:paraId="628C7193"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p w14:paraId="0024CA53" w14:textId="7834D4AA" w:rsidR="00D52038" w:rsidRPr="00004CF7" w:rsidRDefault="00D52038" w:rsidP="00D52038">
            <w:pPr>
              <w:spacing w:after="0" w:line="240" w:lineRule="auto"/>
              <w:ind w:firstLine="284"/>
              <w:contextualSpacing/>
              <w:jc w:val="both"/>
              <w:rPr>
                <w:rFonts w:ascii="Times New Roman" w:hAnsi="Times New Roman" w:cs="Times New Roman"/>
                <w:bCs/>
                <w:sz w:val="24"/>
                <w:szCs w:val="24"/>
              </w:rPr>
            </w:pPr>
            <w:r w:rsidRPr="00004CF7">
              <w:rPr>
                <w:rFonts w:ascii="Times New Roman" w:hAnsi="Times New Roman" w:cs="Times New Roman"/>
                <w:bCs/>
                <w:sz w:val="24"/>
                <w:szCs w:val="24"/>
              </w:rPr>
              <w:t xml:space="preserve">1. Трудоустройство сотрудников, уволенных со службы в специальных государственных органах, приобретение ими профессий, обеспечение занятости лиц, уволенных со службы в специальных государственных органах без права на пенсию, производятся </w:t>
            </w:r>
            <w:r w:rsidRPr="00004CF7">
              <w:rPr>
                <w:rFonts w:ascii="Times New Roman" w:hAnsi="Times New Roman" w:cs="Times New Roman"/>
                <w:sz w:val="24"/>
                <w:szCs w:val="24"/>
              </w:rPr>
              <w:t>в соответствии с законодательством Республики Казахстан</w:t>
            </w:r>
            <w:r w:rsidRPr="00004CF7">
              <w:rPr>
                <w:rFonts w:ascii="Times New Roman" w:hAnsi="Times New Roman" w:cs="Times New Roman"/>
                <w:b/>
                <w:sz w:val="24"/>
                <w:szCs w:val="24"/>
              </w:rPr>
              <w:t xml:space="preserve"> </w:t>
            </w:r>
            <w:r w:rsidRPr="00004CF7">
              <w:rPr>
                <w:rFonts w:ascii="Times New Roman" w:hAnsi="Times New Roman" w:cs="Times New Roman"/>
                <w:bCs/>
                <w:sz w:val="24"/>
                <w:szCs w:val="24"/>
              </w:rPr>
              <w:t>о</w:t>
            </w:r>
            <w:r w:rsidRPr="00004CF7">
              <w:rPr>
                <w:rFonts w:ascii="Times New Roman" w:hAnsi="Times New Roman" w:cs="Times New Roman"/>
                <w:b/>
                <w:bCs/>
                <w:sz w:val="24"/>
                <w:szCs w:val="24"/>
              </w:rPr>
              <w:t xml:space="preserve"> социальной защите</w:t>
            </w:r>
            <w:r w:rsidRPr="00004CF7">
              <w:rPr>
                <w:rFonts w:ascii="Times New Roman" w:hAnsi="Times New Roman" w:cs="Times New Roman"/>
                <w:b/>
                <w:sz w:val="24"/>
                <w:szCs w:val="24"/>
              </w:rPr>
              <w:t>.</w:t>
            </w:r>
          </w:p>
        </w:tc>
        <w:tc>
          <w:tcPr>
            <w:tcW w:w="2834" w:type="dxa"/>
          </w:tcPr>
          <w:p w14:paraId="1E72785E" w14:textId="78A0CFD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09B3CCB4" w14:textId="77777777" w:rsidTr="00FB4DA6">
        <w:tc>
          <w:tcPr>
            <w:tcW w:w="14170" w:type="dxa"/>
            <w:gridSpan w:val="5"/>
          </w:tcPr>
          <w:p w14:paraId="1C785752" w14:textId="77777777" w:rsidR="00D52038" w:rsidRPr="00004CF7" w:rsidRDefault="00D52038" w:rsidP="00D52038">
            <w:pPr>
              <w:spacing w:after="0" w:line="240" w:lineRule="auto"/>
              <w:contextualSpacing/>
              <w:jc w:val="center"/>
              <w:rPr>
                <w:rFonts w:ascii="Times New Roman" w:hAnsi="Times New Roman" w:cs="Times New Roman"/>
                <w:b/>
                <w:sz w:val="24"/>
                <w:szCs w:val="24"/>
              </w:rPr>
            </w:pPr>
          </w:p>
          <w:p w14:paraId="4758B8E1" w14:textId="2118B6B5" w:rsidR="00D52038" w:rsidRPr="00004CF7" w:rsidRDefault="0098790F"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39</w:t>
            </w:r>
            <w:r w:rsidR="00D52038" w:rsidRPr="00004CF7">
              <w:rPr>
                <w:rFonts w:ascii="Times New Roman" w:hAnsi="Times New Roman" w:cs="Times New Roman"/>
                <w:b/>
                <w:sz w:val="24"/>
                <w:szCs w:val="24"/>
              </w:rPr>
              <w:t>. Закон Республики Казахстан от 16 февраля 2012 года «О воинской службе и статусе военнослужащих»</w:t>
            </w:r>
          </w:p>
          <w:p w14:paraId="595AC13B" w14:textId="4FBAABAC" w:rsidR="00D52038" w:rsidRPr="00004CF7" w:rsidRDefault="00D52038" w:rsidP="00D52038">
            <w:pPr>
              <w:spacing w:after="0" w:line="240" w:lineRule="auto"/>
              <w:contextualSpacing/>
              <w:jc w:val="center"/>
              <w:rPr>
                <w:rFonts w:ascii="Times New Roman" w:hAnsi="Times New Roman" w:cs="Times New Roman"/>
                <w:b/>
                <w:sz w:val="24"/>
                <w:szCs w:val="24"/>
              </w:rPr>
            </w:pPr>
          </w:p>
        </w:tc>
      </w:tr>
      <w:tr w:rsidR="00D52038" w:rsidRPr="00004CF7" w14:paraId="095E5E4E" w14:textId="77777777" w:rsidTr="00FB4DA6">
        <w:tc>
          <w:tcPr>
            <w:tcW w:w="704" w:type="dxa"/>
          </w:tcPr>
          <w:p w14:paraId="7DEBB3BA" w14:textId="18C5739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129</w:t>
            </w:r>
          </w:p>
        </w:tc>
        <w:tc>
          <w:tcPr>
            <w:tcW w:w="1729" w:type="dxa"/>
          </w:tcPr>
          <w:p w14:paraId="1C2B24B4" w14:textId="77777777"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 xml:space="preserve">Часть </w:t>
            </w:r>
          </w:p>
          <w:p w14:paraId="33082E7D" w14:textId="77777777"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 xml:space="preserve">вторая </w:t>
            </w:r>
          </w:p>
          <w:p w14:paraId="565AD40A" w14:textId="5BEC4780" w:rsidR="00D52038" w:rsidRPr="00004CF7" w:rsidRDefault="00D52038" w:rsidP="00D52038">
            <w:pPr>
              <w:spacing w:after="0" w:line="240" w:lineRule="auto"/>
              <w:contextualSpacing/>
              <w:rPr>
                <w:rFonts w:ascii="Times New Roman" w:hAnsi="Times New Roman" w:cs="Times New Roman"/>
                <w:spacing w:val="2"/>
                <w:sz w:val="24"/>
                <w:szCs w:val="24"/>
                <w:shd w:val="clear" w:color="auto" w:fill="FFFFFF"/>
              </w:rPr>
            </w:pPr>
            <w:r w:rsidRPr="00004CF7">
              <w:rPr>
                <w:rFonts w:ascii="Times New Roman" w:hAnsi="Times New Roman" w:cs="Times New Roman"/>
                <w:sz w:val="24"/>
                <w:szCs w:val="24"/>
              </w:rPr>
              <w:t>пункта 4 статьи 52</w:t>
            </w:r>
          </w:p>
        </w:tc>
        <w:tc>
          <w:tcPr>
            <w:tcW w:w="4451" w:type="dxa"/>
          </w:tcPr>
          <w:p w14:paraId="7DB16EBB"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52. Социальное обеспечение членов семей военнослужащих</w:t>
            </w:r>
          </w:p>
          <w:p w14:paraId="1AF1F492"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F404999"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w:t>
            </w:r>
            <w:r w:rsidRPr="00004CF7">
              <w:rPr>
                <w:rFonts w:ascii="Times New Roman" w:hAnsi="Times New Roman" w:cs="Times New Roman"/>
                <w:sz w:val="24"/>
                <w:szCs w:val="24"/>
              </w:rPr>
              <w:lastRenderedPageBreak/>
              <w:t>размере и порядке, определяемых Правительством Республики Казахстан.</w:t>
            </w:r>
          </w:p>
          <w:p w14:paraId="70545423" w14:textId="77777777"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sz w:val="24"/>
                <w:szCs w:val="24"/>
              </w:rPr>
              <w:t>послесреднего</w:t>
            </w:r>
            <w:proofErr w:type="spellEnd"/>
            <w:r w:rsidRPr="00004CF7">
              <w:rPr>
                <w:rFonts w:ascii="Times New Roman" w:hAnsi="Times New Roman" w:cs="Times New Roman"/>
                <w:sz w:val="24"/>
                <w:szCs w:val="24"/>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sidRPr="00004CF7">
              <w:rPr>
                <w:rFonts w:ascii="Times New Roman" w:hAnsi="Times New Roman" w:cs="Times New Roman"/>
                <w:b/>
                <w:sz w:val="24"/>
                <w:szCs w:val="24"/>
              </w:rPr>
              <w:t>Законом Республики Казахстан «О государственных социальных пособиях по инвалидности и по случаю потери кормильца в Республике Казахстан».</w:t>
            </w:r>
          </w:p>
          <w:p w14:paraId="75856C01"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tc>
        <w:tc>
          <w:tcPr>
            <w:tcW w:w="4452" w:type="dxa"/>
          </w:tcPr>
          <w:p w14:paraId="44423E8A"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52. Социальное обеспечение членов семей военнослужащих</w:t>
            </w:r>
          </w:p>
          <w:p w14:paraId="3C6617A3"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33A5AA72"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w:t>
            </w:r>
            <w:r w:rsidRPr="00004CF7">
              <w:rPr>
                <w:rFonts w:ascii="Times New Roman" w:hAnsi="Times New Roman" w:cs="Times New Roman"/>
                <w:sz w:val="24"/>
                <w:szCs w:val="24"/>
              </w:rPr>
              <w:lastRenderedPageBreak/>
              <w:t>размере и порядке, определяемых Правительством Республики Казахстан.</w:t>
            </w:r>
          </w:p>
          <w:p w14:paraId="7588B645" w14:textId="77777777"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w:t>
            </w:r>
            <w:proofErr w:type="spellStart"/>
            <w:r w:rsidRPr="00004CF7">
              <w:rPr>
                <w:rFonts w:ascii="Times New Roman" w:hAnsi="Times New Roman" w:cs="Times New Roman"/>
                <w:sz w:val="24"/>
                <w:szCs w:val="24"/>
              </w:rPr>
              <w:t>послесреднего</w:t>
            </w:r>
            <w:proofErr w:type="spellEnd"/>
            <w:r w:rsidRPr="00004CF7">
              <w:rPr>
                <w:rFonts w:ascii="Times New Roman" w:hAnsi="Times New Roman" w:cs="Times New Roman"/>
                <w:sz w:val="24"/>
                <w:szCs w:val="24"/>
              </w:rPr>
              <w:t xml:space="preserve">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sidRPr="00004CF7">
              <w:rPr>
                <w:rFonts w:ascii="Times New Roman" w:hAnsi="Times New Roman" w:cs="Times New Roman"/>
                <w:b/>
                <w:sz w:val="24"/>
                <w:szCs w:val="24"/>
              </w:rPr>
              <w:t>Социальным кодексом Республики Казахстан.</w:t>
            </w:r>
          </w:p>
          <w:p w14:paraId="1A8D638B" w14:textId="77777777" w:rsidR="00D52038" w:rsidRPr="00004CF7" w:rsidRDefault="00D52038" w:rsidP="00D52038">
            <w:pPr>
              <w:spacing w:after="0" w:line="240" w:lineRule="auto"/>
              <w:contextualSpacing/>
              <w:jc w:val="both"/>
              <w:rPr>
                <w:rFonts w:ascii="Times New Roman" w:hAnsi="Times New Roman" w:cs="Times New Roman"/>
                <w:bCs/>
                <w:sz w:val="24"/>
                <w:szCs w:val="24"/>
              </w:rPr>
            </w:pPr>
          </w:p>
        </w:tc>
        <w:tc>
          <w:tcPr>
            <w:tcW w:w="2834" w:type="dxa"/>
          </w:tcPr>
          <w:p w14:paraId="3D3084AB" w14:textId="21F485C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0DB56698" w14:textId="77777777" w:rsidTr="00FB4DA6">
        <w:tc>
          <w:tcPr>
            <w:tcW w:w="14170" w:type="dxa"/>
            <w:gridSpan w:val="5"/>
          </w:tcPr>
          <w:p w14:paraId="62158EE4"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547E64D4" w14:textId="54F849D6"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0</w:t>
            </w:r>
            <w:r w:rsidRPr="00004CF7">
              <w:rPr>
                <w:rFonts w:ascii="Times New Roman" w:hAnsi="Times New Roman" w:cs="Times New Roman"/>
                <w:b/>
                <w:bCs/>
                <w:sz w:val="24"/>
                <w:szCs w:val="24"/>
              </w:rPr>
              <w:t xml:space="preserve">. Закон Республики Казахстан от 15 апреля 2013 года </w:t>
            </w:r>
            <w:r w:rsidRPr="00004CF7">
              <w:rPr>
                <w:sz w:val="24"/>
                <w:szCs w:val="24"/>
              </w:rPr>
              <w:t>«</w:t>
            </w:r>
            <w:r w:rsidRPr="00004CF7">
              <w:rPr>
                <w:rFonts w:ascii="Times New Roman" w:hAnsi="Times New Roman" w:cs="Times New Roman"/>
                <w:b/>
                <w:bCs/>
                <w:sz w:val="24"/>
                <w:szCs w:val="24"/>
              </w:rPr>
              <w:t>О государственных услугах»</w:t>
            </w:r>
          </w:p>
          <w:p w14:paraId="79109F1F" w14:textId="70179A11"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17E504C6" w14:textId="77777777" w:rsidTr="00FB4DA6">
        <w:tc>
          <w:tcPr>
            <w:tcW w:w="704" w:type="dxa"/>
          </w:tcPr>
          <w:p w14:paraId="3DABDD06" w14:textId="67C73A04"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129</w:t>
            </w:r>
          </w:p>
        </w:tc>
        <w:tc>
          <w:tcPr>
            <w:tcW w:w="1729" w:type="dxa"/>
          </w:tcPr>
          <w:p w14:paraId="6E691493" w14:textId="35047BD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Последний абзац статьи 5</w:t>
            </w:r>
          </w:p>
          <w:p w14:paraId="054B159C"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5047304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Статья 5. Права и обязанности </w:t>
            </w:r>
            <w:proofErr w:type="spellStart"/>
            <w:r w:rsidRPr="00004CF7">
              <w:rPr>
                <w:b w:val="0"/>
                <w:bCs w:val="0"/>
                <w:sz w:val="24"/>
                <w:szCs w:val="24"/>
                <w:lang w:val="ru-RU"/>
              </w:rPr>
              <w:t>услугодателей</w:t>
            </w:r>
            <w:proofErr w:type="spellEnd"/>
          </w:p>
          <w:p w14:paraId="56131A5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35E61E39" w14:textId="11E6A49C"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14)….</w:t>
            </w:r>
          </w:p>
          <w:p w14:paraId="5822476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3619F3F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При оказании государственных услуг не допускается истребования от </w:t>
            </w:r>
            <w:proofErr w:type="spellStart"/>
            <w:r w:rsidRPr="00004CF7">
              <w:rPr>
                <w:b w:val="0"/>
                <w:bCs w:val="0"/>
                <w:sz w:val="24"/>
                <w:szCs w:val="24"/>
                <w:lang w:val="ru-RU"/>
              </w:rPr>
              <w:t>услугополучателей</w:t>
            </w:r>
            <w:proofErr w:type="spellEnd"/>
            <w:r w:rsidRPr="00004CF7">
              <w:rPr>
                <w:b w:val="0"/>
                <w:bCs w:val="0"/>
                <w:sz w:val="24"/>
                <w:szCs w:val="24"/>
                <w:lang w:val="ru-RU"/>
              </w:rPr>
              <w:t>:</w:t>
            </w:r>
          </w:p>
          <w:p w14:paraId="1CB1116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4FF4E7D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w:t>
            </w:r>
          </w:p>
          <w:p w14:paraId="016E298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2C88C0C3" w14:textId="7A3ACE8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2) нотариально засвидетельствованных копий документов, оригиналы которых представлены для сверки </w:t>
            </w:r>
            <w:proofErr w:type="spellStart"/>
            <w:r w:rsidRPr="00004CF7">
              <w:rPr>
                <w:b w:val="0"/>
                <w:bCs w:val="0"/>
                <w:sz w:val="24"/>
                <w:szCs w:val="24"/>
                <w:lang w:val="ru-RU"/>
              </w:rPr>
              <w:t>услугодателю</w:t>
            </w:r>
            <w:proofErr w:type="spellEnd"/>
            <w:r w:rsidRPr="00004CF7">
              <w:rPr>
                <w:b w:val="0"/>
                <w:bCs w:val="0"/>
                <w:sz w:val="24"/>
                <w:szCs w:val="24"/>
                <w:lang w:val="ru-RU"/>
              </w:rPr>
              <w:t xml:space="preserve">, Государственной корпорации, за исключением случаев, предусмотренных </w:t>
            </w:r>
            <w:r w:rsidRPr="00004CF7">
              <w:rPr>
                <w:b w:val="0"/>
                <w:sz w:val="24"/>
                <w:szCs w:val="24"/>
                <w:lang w:val="ru-RU"/>
              </w:rPr>
              <w:t>законодательством Республики Казахстан</w:t>
            </w:r>
            <w:r w:rsidRPr="00004CF7">
              <w:rPr>
                <w:sz w:val="24"/>
                <w:szCs w:val="24"/>
                <w:lang w:val="ru-RU"/>
              </w:rPr>
              <w:t>, регулирующим вопросы пенсионного и социального обеспечения</w:t>
            </w:r>
            <w:r w:rsidRPr="00004CF7">
              <w:rPr>
                <w:b w:val="0"/>
                <w:bCs w:val="0"/>
                <w:sz w:val="24"/>
                <w:szCs w:val="24"/>
                <w:lang w:val="ru-RU"/>
              </w:rPr>
              <w:t>.</w:t>
            </w:r>
          </w:p>
        </w:tc>
        <w:tc>
          <w:tcPr>
            <w:tcW w:w="4452" w:type="dxa"/>
          </w:tcPr>
          <w:p w14:paraId="3D12896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 xml:space="preserve">Статья 5. Права и обязанности </w:t>
            </w:r>
            <w:proofErr w:type="spellStart"/>
            <w:r w:rsidRPr="00004CF7">
              <w:rPr>
                <w:b w:val="0"/>
                <w:bCs w:val="0"/>
                <w:sz w:val="24"/>
                <w:szCs w:val="24"/>
                <w:lang w:val="ru-RU"/>
              </w:rPr>
              <w:t>услугодателей</w:t>
            </w:r>
            <w:proofErr w:type="spellEnd"/>
          </w:p>
          <w:p w14:paraId="0B2F2BB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2BAD9EEB" w14:textId="4A6FE09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14)….</w:t>
            </w:r>
          </w:p>
          <w:p w14:paraId="3EB66C1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775EB76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При оказании государственных услуг не допускается истребования от </w:t>
            </w:r>
            <w:proofErr w:type="spellStart"/>
            <w:r w:rsidRPr="00004CF7">
              <w:rPr>
                <w:b w:val="0"/>
                <w:bCs w:val="0"/>
                <w:sz w:val="24"/>
                <w:szCs w:val="24"/>
                <w:lang w:val="ru-RU"/>
              </w:rPr>
              <w:t>услугополучателей</w:t>
            </w:r>
            <w:proofErr w:type="spellEnd"/>
            <w:r w:rsidRPr="00004CF7">
              <w:rPr>
                <w:b w:val="0"/>
                <w:bCs w:val="0"/>
                <w:sz w:val="24"/>
                <w:szCs w:val="24"/>
                <w:lang w:val="ru-RU"/>
              </w:rPr>
              <w:t>:</w:t>
            </w:r>
          </w:p>
          <w:p w14:paraId="1A3C1D7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p w14:paraId="07AFCC75" w14:textId="14CD121A"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w:t>
            </w:r>
          </w:p>
          <w:p w14:paraId="1557D06F" w14:textId="6C141F2E"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 xml:space="preserve">2) нотариально засвидетельствованных копий документов, оригиналы которых представлены для сверки </w:t>
            </w:r>
            <w:proofErr w:type="spellStart"/>
            <w:r w:rsidRPr="00004CF7">
              <w:rPr>
                <w:b w:val="0"/>
                <w:bCs w:val="0"/>
                <w:sz w:val="24"/>
                <w:szCs w:val="24"/>
                <w:lang w:val="ru-RU"/>
              </w:rPr>
              <w:t>услугодателю</w:t>
            </w:r>
            <w:proofErr w:type="spellEnd"/>
            <w:r w:rsidRPr="00004CF7">
              <w:rPr>
                <w:b w:val="0"/>
                <w:bCs w:val="0"/>
                <w:sz w:val="24"/>
                <w:szCs w:val="24"/>
                <w:lang w:val="ru-RU"/>
              </w:rPr>
              <w:t>, Государственной корпорации, за исключением случаев, предусмотренных</w:t>
            </w:r>
            <w:r w:rsidRPr="00004CF7">
              <w:rPr>
                <w:sz w:val="24"/>
                <w:szCs w:val="24"/>
                <w:lang w:val="ru-RU"/>
              </w:rPr>
              <w:t xml:space="preserve"> </w:t>
            </w:r>
            <w:r w:rsidRPr="00004CF7">
              <w:rPr>
                <w:b w:val="0"/>
                <w:sz w:val="24"/>
                <w:szCs w:val="24"/>
                <w:lang w:val="ru-RU"/>
              </w:rPr>
              <w:t>законодательством Республики Казахстан</w:t>
            </w:r>
            <w:r w:rsidRPr="00004CF7">
              <w:rPr>
                <w:sz w:val="24"/>
                <w:szCs w:val="24"/>
                <w:lang w:val="ru-RU"/>
              </w:rPr>
              <w:t xml:space="preserve"> о социальной защите</w:t>
            </w:r>
            <w:r w:rsidRPr="00004CF7">
              <w:rPr>
                <w:b w:val="0"/>
                <w:bCs w:val="0"/>
                <w:sz w:val="24"/>
                <w:szCs w:val="24"/>
                <w:lang w:val="ru-RU"/>
              </w:rPr>
              <w:t>.</w:t>
            </w:r>
          </w:p>
        </w:tc>
        <w:tc>
          <w:tcPr>
            <w:tcW w:w="2834" w:type="dxa"/>
          </w:tcPr>
          <w:p w14:paraId="64E3F2C3" w14:textId="0C3324D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0BB00C70" w14:textId="77777777" w:rsidTr="00FB4DA6">
        <w:tc>
          <w:tcPr>
            <w:tcW w:w="14170" w:type="dxa"/>
            <w:gridSpan w:val="5"/>
          </w:tcPr>
          <w:p w14:paraId="1F3EC073"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0518A3E6" w14:textId="6B76EFB1"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1</w:t>
            </w:r>
            <w:r w:rsidRPr="00004CF7">
              <w:rPr>
                <w:rFonts w:ascii="Times New Roman" w:hAnsi="Times New Roman" w:cs="Times New Roman"/>
                <w:b/>
                <w:bCs/>
                <w:sz w:val="24"/>
                <w:szCs w:val="24"/>
              </w:rPr>
              <w:t>. Закон Республики Казахстан от 11 апреля 2014 года «О гражданской защите»</w:t>
            </w:r>
          </w:p>
          <w:p w14:paraId="509F55EC" w14:textId="4569C0DC"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18713CBC" w14:textId="77777777" w:rsidTr="00FB4DA6">
        <w:tc>
          <w:tcPr>
            <w:tcW w:w="704" w:type="dxa"/>
          </w:tcPr>
          <w:p w14:paraId="5ACCFFD2" w14:textId="4B9480F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129</w:t>
            </w:r>
          </w:p>
        </w:tc>
        <w:tc>
          <w:tcPr>
            <w:tcW w:w="1729" w:type="dxa"/>
          </w:tcPr>
          <w:p w14:paraId="057F083D" w14:textId="6D5D7801" w:rsidR="00D52038" w:rsidRPr="00004CF7" w:rsidRDefault="00D52038" w:rsidP="00D52038">
            <w:pPr>
              <w:pStyle w:val="3"/>
              <w:shd w:val="clear" w:color="auto" w:fill="FFFFFF"/>
              <w:spacing w:before="0" w:beforeAutospacing="0" w:after="0" w:afterAutospacing="0"/>
              <w:contextualSpacing/>
              <w:jc w:val="both"/>
              <w:textAlignment w:val="baseline"/>
              <w:rPr>
                <w:b w:val="0"/>
                <w:spacing w:val="2"/>
                <w:sz w:val="24"/>
                <w:szCs w:val="24"/>
                <w:lang w:val="ru-RU"/>
              </w:rPr>
            </w:pPr>
            <w:r w:rsidRPr="00004CF7">
              <w:rPr>
                <w:b w:val="0"/>
                <w:sz w:val="24"/>
                <w:szCs w:val="24"/>
                <w:lang w:val="ru-RU"/>
              </w:rPr>
              <w:t>Пункт 9 с</w:t>
            </w:r>
            <w:proofErr w:type="spellStart"/>
            <w:r w:rsidRPr="00004CF7">
              <w:rPr>
                <w:b w:val="0"/>
                <w:sz w:val="24"/>
                <w:szCs w:val="24"/>
              </w:rPr>
              <w:t>тать</w:t>
            </w:r>
            <w:proofErr w:type="spellEnd"/>
            <w:r w:rsidRPr="00004CF7">
              <w:rPr>
                <w:b w:val="0"/>
                <w:sz w:val="24"/>
                <w:szCs w:val="24"/>
                <w:lang w:val="ru-RU"/>
              </w:rPr>
              <w:t>и</w:t>
            </w:r>
            <w:r w:rsidRPr="00004CF7">
              <w:rPr>
                <w:b w:val="0"/>
                <w:sz w:val="24"/>
                <w:szCs w:val="24"/>
              </w:rPr>
              <w:t xml:space="preserve"> 103</w:t>
            </w:r>
          </w:p>
        </w:tc>
        <w:tc>
          <w:tcPr>
            <w:tcW w:w="4451" w:type="dxa"/>
          </w:tcPr>
          <w:p w14:paraId="1D0D206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103. Социальные гарантии спасателей и членов их семей</w:t>
            </w:r>
          </w:p>
          <w:p w14:paraId="09A6E60A" w14:textId="5BD22A7F"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56BC3AE" w14:textId="1BA07A4A" w:rsidR="00D52038" w:rsidRPr="00004CF7" w:rsidRDefault="00D52038" w:rsidP="00D52038">
            <w:pPr>
              <w:spacing w:after="0" w:line="240" w:lineRule="auto"/>
              <w:ind w:firstLine="284"/>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9. Социальное обеспечение членов семей спасателей по инвалидности, по случаю потери кормильца осуществляется в соответствии с законодательством Республики Казахстан </w:t>
            </w:r>
            <w:r w:rsidRPr="00004CF7">
              <w:rPr>
                <w:rFonts w:ascii="Times New Roman" w:hAnsi="Times New Roman" w:cs="Times New Roman"/>
                <w:b/>
                <w:sz w:val="24"/>
                <w:szCs w:val="24"/>
              </w:rPr>
              <w:t>о государственных социальных пособиях по инвалидности, по случаю потери кормильца в Республике Казахстан</w:t>
            </w:r>
            <w:r w:rsidRPr="00004CF7">
              <w:rPr>
                <w:rFonts w:ascii="Times New Roman" w:hAnsi="Times New Roman" w:cs="Times New Roman"/>
                <w:sz w:val="24"/>
                <w:szCs w:val="24"/>
              </w:rPr>
              <w:t>.</w:t>
            </w:r>
          </w:p>
        </w:tc>
        <w:tc>
          <w:tcPr>
            <w:tcW w:w="4452" w:type="dxa"/>
          </w:tcPr>
          <w:p w14:paraId="76803A2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103. Социальные гарантии спасателей и членов их семей</w:t>
            </w:r>
          </w:p>
          <w:p w14:paraId="3B51FA84" w14:textId="0FB1F5AF"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423EDAE7" w14:textId="730938DC" w:rsidR="00D52038" w:rsidRPr="00004CF7" w:rsidRDefault="00D52038" w:rsidP="00D52038">
            <w:pPr>
              <w:spacing w:after="0" w:line="240" w:lineRule="auto"/>
              <w:ind w:firstLine="284"/>
              <w:contextualSpacing/>
              <w:jc w:val="both"/>
              <w:rPr>
                <w:rFonts w:ascii="Times New Roman" w:hAnsi="Times New Roman" w:cs="Times New Roman"/>
                <w:b/>
                <w:spacing w:val="2"/>
                <w:sz w:val="24"/>
                <w:szCs w:val="24"/>
              </w:rPr>
            </w:pPr>
            <w:r w:rsidRPr="00004CF7">
              <w:rPr>
                <w:rFonts w:ascii="Times New Roman" w:hAnsi="Times New Roman" w:cs="Times New Roman"/>
                <w:sz w:val="24"/>
                <w:szCs w:val="24"/>
              </w:rPr>
              <w:t xml:space="preserve">9. Социальное обеспечение членов семей спасателей по инвалидности, по случаю потери кормильца осуществляется в соответствии с </w:t>
            </w:r>
            <w:r w:rsidRPr="00004CF7">
              <w:rPr>
                <w:rFonts w:ascii="Times New Roman" w:hAnsi="Times New Roman" w:cs="Times New Roman"/>
                <w:bCs/>
                <w:sz w:val="24"/>
                <w:szCs w:val="24"/>
              </w:rPr>
              <w:t>законодательством Республики Казахстан</w:t>
            </w:r>
            <w:r w:rsidRPr="00004CF7">
              <w:rPr>
                <w:rFonts w:ascii="Times New Roman" w:hAnsi="Times New Roman" w:cs="Times New Roman"/>
                <w:b/>
                <w:bCs/>
                <w:sz w:val="24"/>
                <w:szCs w:val="24"/>
              </w:rPr>
              <w:t xml:space="preserve"> о социальной защите.</w:t>
            </w:r>
          </w:p>
        </w:tc>
        <w:tc>
          <w:tcPr>
            <w:tcW w:w="2834" w:type="dxa"/>
          </w:tcPr>
          <w:p w14:paraId="0060B0F4" w14:textId="40ECA93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11E79BDF" w14:textId="77777777" w:rsidTr="00FB4DA6">
        <w:trPr>
          <w:trHeight w:val="333"/>
        </w:trPr>
        <w:tc>
          <w:tcPr>
            <w:tcW w:w="14170" w:type="dxa"/>
            <w:gridSpan w:val="5"/>
          </w:tcPr>
          <w:p w14:paraId="51F45B31"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199459AB" w14:textId="654A9D94"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2</w:t>
            </w:r>
            <w:r w:rsidRPr="00004CF7">
              <w:rPr>
                <w:rFonts w:ascii="Times New Roman" w:hAnsi="Times New Roman" w:cs="Times New Roman"/>
                <w:b/>
                <w:bCs/>
                <w:sz w:val="24"/>
                <w:szCs w:val="24"/>
              </w:rPr>
              <w:t xml:space="preserve">. Закон Республики Казахстан от 3 июля 2014 года </w:t>
            </w:r>
            <w:r w:rsidRPr="00004CF7">
              <w:rPr>
                <w:sz w:val="24"/>
                <w:szCs w:val="24"/>
              </w:rPr>
              <w:t>«</w:t>
            </w:r>
            <w:r w:rsidRPr="00004CF7">
              <w:rPr>
                <w:rFonts w:ascii="Times New Roman" w:hAnsi="Times New Roman" w:cs="Times New Roman"/>
                <w:b/>
                <w:bCs/>
                <w:sz w:val="24"/>
                <w:szCs w:val="24"/>
              </w:rPr>
              <w:t>О физической культуре и спорте»</w:t>
            </w:r>
          </w:p>
          <w:p w14:paraId="00C49DD5" w14:textId="265B59E4"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0C3845DA" w14:textId="77777777" w:rsidTr="00FB4DA6">
        <w:trPr>
          <w:trHeight w:val="333"/>
        </w:trPr>
        <w:tc>
          <w:tcPr>
            <w:tcW w:w="704" w:type="dxa"/>
          </w:tcPr>
          <w:p w14:paraId="277F9B57" w14:textId="7A3CDDF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130</w:t>
            </w:r>
          </w:p>
        </w:tc>
        <w:tc>
          <w:tcPr>
            <w:tcW w:w="1729" w:type="dxa"/>
          </w:tcPr>
          <w:p w14:paraId="657713CC" w14:textId="1E98552D"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4 статьи 19</w:t>
            </w:r>
          </w:p>
        </w:tc>
        <w:tc>
          <w:tcPr>
            <w:tcW w:w="4451" w:type="dxa"/>
          </w:tcPr>
          <w:p w14:paraId="3267349A" w14:textId="17CFFB8D"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Статья 19. Адаптивная физическая культура и спорт, физическая реабилитация и социальная адаптация лиц с инвалидностью</w:t>
            </w:r>
          </w:p>
          <w:p w14:paraId="6D507289" w14:textId="2C285EDF"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w:t>
            </w:r>
          </w:p>
          <w:p w14:paraId="2060C4EC" w14:textId="56C28A1C"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4. Местные исполнительные органы обеспечивают развитие спорта среди лиц с инвалидностью, предоставление </w:t>
            </w:r>
            <w:r w:rsidRPr="00004CF7">
              <w:rPr>
                <w:b w:val="0"/>
                <w:bCs w:val="0"/>
                <w:sz w:val="24"/>
                <w:szCs w:val="24"/>
                <w:lang w:val="ru-RU"/>
              </w:rPr>
              <w:lastRenderedPageBreak/>
              <w:t xml:space="preserve">специального спортивного инвентаря и создают условия лицам с инвалидностью для доступа </w:t>
            </w:r>
            <w:r w:rsidRPr="00004CF7">
              <w:rPr>
                <w:bCs w:val="0"/>
                <w:sz w:val="24"/>
                <w:szCs w:val="24"/>
                <w:lang w:val="ru-RU"/>
              </w:rPr>
              <w:t>к спортивным</w:t>
            </w:r>
            <w:r w:rsidRPr="00004CF7">
              <w:rPr>
                <w:b w:val="0"/>
                <w:bCs w:val="0"/>
                <w:sz w:val="24"/>
                <w:szCs w:val="24"/>
                <w:lang w:val="ru-RU"/>
              </w:rPr>
              <w:t xml:space="preserve"> сооружениям для занятий физической культурой и спортом.</w:t>
            </w:r>
          </w:p>
          <w:p w14:paraId="003946F8" w14:textId="77777777"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p>
          <w:p w14:paraId="243F65FB" w14:textId="62E90029"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В зависимости от категории инвалидности перечисленные услуги осуществляются за счет бюджетных средств и на льготных условиях в соответствии с </w:t>
            </w:r>
            <w:r w:rsidRPr="00004CF7">
              <w:rPr>
                <w:sz w:val="24"/>
                <w:szCs w:val="24"/>
                <w:lang w:val="ru-RU"/>
              </w:rPr>
              <w:t>Законом Республики Казахстан «О социальной защите лиц с инвалидностью в Республике Казахстан</w:t>
            </w:r>
            <w:r w:rsidRPr="00004CF7">
              <w:rPr>
                <w:b w:val="0"/>
                <w:bCs w:val="0"/>
                <w:sz w:val="24"/>
                <w:szCs w:val="24"/>
                <w:lang w:val="ru-RU"/>
              </w:rPr>
              <w:t>».</w:t>
            </w:r>
          </w:p>
        </w:tc>
        <w:tc>
          <w:tcPr>
            <w:tcW w:w="4452" w:type="dxa"/>
          </w:tcPr>
          <w:p w14:paraId="59B33FAC" w14:textId="6467668E"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lastRenderedPageBreak/>
              <w:t>Статья 19. Адаптивная физическая культура и спорт, физическая реабилитация и социальная адаптация лиц с инвалидностью</w:t>
            </w:r>
          </w:p>
          <w:p w14:paraId="0191AF92" w14:textId="18058062"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w:t>
            </w:r>
          </w:p>
          <w:p w14:paraId="4C9E9CF3" w14:textId="52463F04"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4. Местные исполнительные органы обеспечивают развитие спорта среди лиц с инвалидностью, предоставление </w:t>
            </w:r>
            <w:r w:rsidRPr="00004CF7">
              <w:rPr>
                <w:b w:val="0"/>
                <w:bCs w:val="0"/>
                <w:sz w:val="24"/>
                <w:szCs w:val="24"/>
                <w:lang w:val="ru-RU"/>
              </w:rPr>
              <w:lastRenderedPageBreak/>
              <w:t>специального спортивного инвентаря и создают условия лицам с инвалидностью для доступа к</w:t>
            </w:r>
            <w:r w:rsidRPr="00004CF7">
              <w:rPr>
                <w:b w:val="0"/>
                <w:sz w:val="24"/>
                <w:lang w:val="ru-RU"/>
              </w:rPr>
              <w:t xml:space="preserve"> </w:t>
            </w:r>
            <w:r w:rsidRPr="00004CF7">
              <w:rPr>
                <w:sz w:val="24"/>
                <w:lang w:val="ru-RU"/>
              </w:rPr>
              <w:t>физкультурно-оздоровительным и</w:t>
            </w:r>
            <w:r w:rsidRPr="00004CF7">
              <w:rPr>
                <w:b w:val="0"/>
                <w:bCs w:val="0"/>
                <w:sz w:val="24"/>
                <w:szCs w:val="24"/>
                <w:lang w:val="ru-RU"/>
              </w:rPr>
              <w:t xml:space="preserve"> спортивным сооружениям для занятий физической культурой и спортом.</w:t>
            </w:r>
          </w:p>
          <w:p w14:paraId="2F38251A" w14:textId="016A37BD" w:rsidR="00D52038" w:rsidRPr="00004CF7" w:rsidRDefault="00D52038" w:rsidP="00D52038">
            <w:pPr>
              <w:pStyle w:val="3"/>
              <w:shd w:val="clear" w:color="auto" w:fill="FFFFFF"/>
              <w:spacing w:before="0" w:beforeAutospacing="0" w:after="0" w:afterAutospacing="0"/>
              <w:ind w:firstLine="443"/>
              <w:contextualSpacing/>
              <w:jc w:val="both"/>
              <w:textAlignment w:val="baseline"/>
              <w:rPr>
                <w:b w:val="0"/>
                <w:bCs w:val="0"/>
                <w:sz w:val="24"/>
                <w:szCs w:val="24"/>
                <w:lang w:val="ru-RU"/>
              </w:rPr>
            </w:pPr>
            <w:r w:rsidRPr="00004CF7">
              <w:rPr>
                <w:b w:val="0"/>
                <w:bCs w:val="0"/>
                <w:sz w:val="24"/>
                <w:szCs w:val="24"/>
                <w:lang w:val="ru-RU"/>
              </w:rPr>
              <w:t xml:space="preserve">В зависимости от категории инвалидности перечисленные услуги осуществляются за счет бюджетных средств и на льготных условиях в соответствии </w:t>
            </w:r>
            <w:r w:rsidRPr="00004CF7">
              <w:rPr>
                <w:sz w:val="24"/>
                <w:szCs w:val="24"/>
                <w:lang w:val="ru-RU"/>
              </w:rPr>
              <w:t>с законодательством Республики Казахстан о социальной защите.</w:t>
            </w:r>
          </w:p>
        </w:tc>
        <w:tc>
          <w:tcPr>
            <w:tcW w:w="2834" w:type="dxa"/>
          </w:tcPr>
          <w:p w14:paraId="075791DC"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584B109A"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790346C0"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53ED540C"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3D8DE89"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p>
          <w:p w14:paraId="6297D37C" w14:textId="11DE114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t xml:space="preserve">Редакционная правка с целью приведения в соответствие с нормами </w:t>
            </w:r>
            <w:r w:rsidRPr="00004CF7">
              <w:rPr>
                <w:rFonts w:ascii="Times New Roman" w:hAnsi="Times New Roman" w:cs="Times New Roman"/>
                <w:sz w:val="24"/>
                <w:szCs w:val="24"/>
              </w:rPr>
              <w:t xml:space="preserve"> </w:t>
            </w:r>
            <w:r w:rsidRPr="00004CF7">
              <w:rPr>
                <w:rFonts w:ascii="Times New Roman" w:hAnsi="Times New Roman" w:cs="Times New Roman"/>
                <w:sz w:val="24"/>
                <w:szCs w:val="24"/>
              </w:rPr>
              <w:lastRenderedPageBreak/>
              <w:t xml:space="preserve">подпункт 13) </w:t>
            </w:r>
            <w:r w:rsidRPr="00004CF7">
              <w:rPr>
                <w:rFonts w:ascii="Times New Roman" w:hAnsi="Times New Roman" w:cs="Times New Roman"/>
                <w:sz w:val="24"/>
                <w:szCs w:val="24"/>
                <w:lang w:val="kk-KZ"/>
              </w:rPr>
              <w:t>статьи 1 Закона «</w:t>
            </w:r>
            <w:r w:rsidRPr="00004CF7">
              <w:rPr>
                <w:rFonts w:ascii="Times New Roman" w:hAnsi="Times New Roman" w:cs="Times New Roman"/>
                <w:bCs/>
                <w:sz w:val="24"/>
                <w:szCs w:val="24"/>
              </w:rPr>
              <w:t>О физической культуре и спорте</w:t>
            </w:r>
            <w:r w:rsidRPr="00004CF7">
              <w:rPr>
                <w:rFonts w:ascii="Times New Roman" w:hAnsi="Times New Roman" w:cs="Times New Roman"/>
                <w:sz w:val="24"/>
                <w:szCs w:val="24"/>
                <w:lang w:val="kk-KZ"/>
              </w:rPr>
              <w:t>»</w:t>
            </w:r>
          </w:p>
          <w:p w14:paraId="1125266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4C1FD59"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4D56C416" w14:textId="3B190658" w:rsidR="00D52038" w:rsidRPr="00004CF7" w:rsidRDefault="00D52038" w:rsidP="00D52038">
            <w:pPr>
              <w:spacing w:after="0" w:line="240" w:lineRule="auto"/>
              <w:contextualSpacing/>
              <w:jc w:val="both"/>
              <w:rPr>
                <w:rFonts w:ascii="Times New Roman" w:hAnsi="Times New Roman" w:cs="Times New Roman"/>
                <w:sz w:val="24"/>
                <w:szCs w:val="24"/>
              </w:rPr>
            </w:pPr>
          </w:p>
          <w:p w14:paraId="605B16A7" w14:textId="4D45634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Calibri" w:hAnsi="Times New Roman" w:cs="Times New Roman"/>
                <w:sz w:val="24"/>
                <w:szCs w:val="24"/>
              </w:rPr>
              <w:t>Изменение отсылочных норм на законы, которые будут поставлены на утрату в связи с принятием Социального кодекса</w:t>
            </w:r>
          </w:p>
          <w:p w14:paraId="6971A10D"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FD0601E"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7F424E6" w14:textId="36A7AB12"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E83FFB7" w14:textId="77777777" w:rsidTr="00FB4DA6">
        <w:trPr>
          <w:trHeight w:val="333"/>
        </w:trPr>
        <w:tc>
          <w:tcPr>
            <w:tcW w:w="14170" w:type="dxa"/>
            <w:gridSpan w:val="5"/>
          </w:tcPr>
          <w:p w14:paraId="4568302D"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114E0A27" w14:textId="15B3FA8C" w:rsidR="00D52038" w:rsidRPr="00004CF7" w:rsidRDefault="0098790F"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43</w:t>
            </w:r>
            <w:r w:rsidR="00D52038" w:rsidRPr="00004CF7">
              <w:rPr>
                <w:rFonts w:ascii="Times New Roman" w:hAnsi="Times New Roman" w:cs="Times New Roman"/>
                <w:b/>
                <w:bCs/>
                <w:sz w:val="24"/>
                <w:szCs w:val="24"/>
              </w:rPr>
              <w:t>. Закон Республики Казахстан от 9 февраля 2015 года «О государственной молодежной политике»</w:t>
            </w:r>
          </w:p>
          <w:p w14:paraId="1AC26406" w14:textId="490CF634"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5FBAF218" w14:textId="77777777" w:rsidTr="00FB4DA6">
        <w:trPr>
          <w:trHeight w:val="333"/>
        </w:trPr>
        <w:tc>
          <w:tcPr>
            <w:tcW w:w="704" w:type="dxa"/>
          </w:tcPr>
          <w:p w14:paraId="1E9EA2E1" w14:textId="13CCFDDD"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131</w:t>
            </w:r>
          </w:p>
        </w:tc>
        <w:tc>
          <w:tcPr>
            <w:tcW w:w="1729" w:type="dxa"/>
          </w:tcPr>
          <w:p w14:paraId="46DB4EA8" w14:textId="1B174E8B"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 пункта 2 статьи 25</w:t>
            </w:r>
          </w:p>
        </w:tc>
        <w:tc>
          <w:tcPr>
            <w:tcW w:w="4451" w:type="dxa"/>
          </w:tcPr>
          <w:p w14:paraId="6C17437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25. Социальные службы для молодежи</w:t>
            </w:r>
          </w:p>
          <w:p w14:paraId="72BEEC7A" w14:textId="54C2ADD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6012F7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Основными направлениями деятельности социальных служб для молодежи являются:</w:t>
            </w:r>
          </w:p>
          <w:p w14:paraId="6665505B" w14:textId="2FB02468"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осуществление психолого-педагогической, медико-социальной, юридической помощи и консультирование молодежи, </w:t>
            </w:r>
            <w:r w:rsidRPr="00004CF7">
              <w:rPr>
                <w:sz w:val="24"/>
                <w:szCs w:val="24"/>
                <w:lang w:val="ru-RU"/>
              </w:rPr>
              <w:t>находящейся в трудной жизненной ситуации</w:t>
            </w:r>
            <w:r w:rsidRPr="00004CF7">
              <w:rPr>
                <w:b w:val="0"/>
                <w:bCs w:val="0"/>
                <w:sz w:val="24"/>
                <w:szCs w:val="24"/>
                <w:lang w:val="ru-RU"/>
              </w:rPr>
              <w:t xml:space="preserve">, вернувшейся из специальных организаций образования и организаций образования с особым режимом содержания, прошедшей лечение от психических, поведенческих расстройств (заболеваний), связанных с употреблением психоактивных веществ, </w:t>
            </w:r>
            <w:r w:rsidRPr="00004CF7">
              <w:rPr>
                <w:b w:val="0"/>
                <w:bCs w:val="0"/>
                <w:sz w:val="24"/>
                <w:szCs w:val="24"/>
                <w:lang w:val="ru-RU"/>
              </w:rPr>
              <w:lastRenderedPageBreak/>
              <w:t>а также молодежи из числа лиц с инвалидностью;</w:t>
            </w:r>
          </w:p>
        </w:tc>
        <w:tc>
          <w:tcPr>
            <w:tcW w:w="4452" w:type="dxa"/>
          </w:tcPr>
          <w:p w14:paraId="5F98B5A3"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25. Социальные службы для молодежи</w:t>
            </w:r>
          </w:p>
          <w:p w14:paraId="572E4064" w14:textId="1DE95C5F"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07D1A6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Основными направлениями деятельности социальных служб для молодежи являются:</w:t>
            </w:r>
          </w:p>
          <w:p w14:paraId="57C89E48" w14:textId="6E48849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осуществление психолого-педагогической, медико-социальной, юридической помощи и консультирование молодежи, </w:t>
            </w:r>
            <w:r w:rsidRPr="00004CF7">
              <w:rPr>
                <w:sz w:val="24"/>
                <w:szCs w:val="24"/>
                <w:lang w:val="ru-RU"/>
              </w:rPr>
              <w:t>нуждающейся в специальных социальных услугах</w:t>
            </w:r>
            <w:r w:rsidRPr="00004CF7">
              <w:rPr>
                <w:b w:val="0"/>
                <w:bCs w:val="0"/>
                <w:sz w:val="24"/>
                <w:szCs w:val="24"/>
                <w:lang w:val="ru-RU"/>
              </w:rPr>
              <w:t xml:space="preserve">, вернувшейся из специальных организаций образования и организаций образования с особым режимом содержания, прошедшей лечение от психических, поведенческих расстройств (заболеваний), связанных с употреблением психоактивных веществ, </w:t>
            </w:r>
            <w:r w:rsidRPr="00004CF7">
              <w:rPr>
                <w:b w:val="0"/>
                <w:bCs w:val="0"/>
                <w:sz w:val="24"/>
                <w:szCs w:val="24"/>
                <w:lang w:val="ru-RU"/>
              </w:rPr>
              <w:lastRenderedPageBreak/>
              <w:t>а также молодежи из числа лиц с инвалидностью;</w:t>
            </w:r>
          </w:p>
        </w:tc>
        <w:tc>
          <w:tcPr>
            <w:tcW w:w="2834" w:type="dxa"/>
          </w:tcPr>
          <w:p w14:paraId="466D0739" w14:textId="2B013AA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Редакционная правка, для соответствия терминологии, употребляемой в проекте Социального кодекса</w:t>
            </w:r>
          </w:p>
        </w:tc>
      </w:tr>
      <w:tr w:rsidR="00D52038" w:rsidRPr="00004CF7" w14:paraId="37B90B1E" w14:textId="77777777" w:rsidTr="00FB4DA6">
        <w:trPr>
          <w:trHeight w:val="333"/>
        </w:trPr>
        <w:tc>
          <w:tcPr>
            <w:tcW w:w="14170" w:type="dxa"/>
            <w:gridSpan w:val="5"/>
          </w:tcPr>
          <w:p w14:paraId="71310FE5"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46D68BE0" w14:textId="2553160A"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lang w:val="kk-KZ"/>
              </w:rPr>
              <w:t>4</w:t>
            </w:r>
            <w:r w:rsidRPr="00004CF7">
              <w:rPr>
                <w:rFonts w:ascii="Times New Roman" w:hAnsi="Times New Roman" w:cs="Times New Roman"/>
                <w:b/>
                <w:bCs/>
                <w:sz w:val="24"/>
                <w:szCs w:val="24"/>
              </w:rPr>
              <w:t xml:space="preserve">. Закон Республики Казахстан от 19 мая 2015 года </w:t>
            </w:r>
            <w:r w:rsidRPr="00004CF7">
              <w:rPr>
                <w:sz w:val="24"/>
                <w:szCs w:val="24"/>
              </w:rPr>
              <w:t>«</w:t>
            </w:r>
            <w:r w:rsidRPr="00004CF7">
              <w:rPr>
                <w:rFonts w:ascii="Times New Roman" w:hAnsi="Times New Roman" w:cs="Times New Roman"/>
                <w:b/>
                <w:bCs/>
                <w:sz w:val="24"/>
                <w:szCs w:val="24"/>
              </w:rPr>
              <w:t>О минимальных социальных стандартах и их гарантиях»</w:t>
            </w:r>
          </w:p>
          <w:p w14:paraId="5B1B0C70" w14:textId="023BAFDE"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7F68A54B" w14:textId="77777777" w:rsidTr="00FB4DA6">
        <w:trPr>
          <w:trHeight w:val="333"/>
        </w:trPr>
        <w:tc>
          <w:tcPr>
            <w:tcW w:w="704" w:type="dxa"/>
          </w:tcPr>
          <w:p w14:paraId="22F13B8D" w14:textId="5033651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132</w:t>
            </w:r>
          </w:p>
        </w:tc>
        <w:tc>
          <w:tcPr>
            <w:tcW w:w="1729" w:type="dxa"/>
          </w:tcPr>
          <w:p w14:paraId="1B8648DF" w14:textId="682CE191"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 пункта 2 статьи 16</w:t>
            </w:r>
          </w:p>
        </w:tc>
        <w:tc>
          <w:tcPr>
            <w:tcW w:w="4451" w:type="dxa"/>
          </w:tcPr>
          <w:p w14:paraId="2A12806E" w14:textId="5CE94A5A"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16. Минимальные социальные стандарты в сфере социального обеспечения</w:t>
            </w:r>
          </w:p>
          <w:p w14:paraId="6D52DC08" w14:textId="318B6C3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6C9A1E43"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2. Минимальными социальными стандартами в сфере социального обеспечения являются:</w:t>
            </w:r>
          </w:p>
          <w:p w14:paraId="6F87DF75" w14:textId="677F2066"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A9473BB" w14:textId="31C4AA8E"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2) минимальный социальный стандарт «</w:t>
            </w:r>
            <w:r w:rsidRPr="00004CF7">
              <w:rPr>
                <w:rFonts w:ascii="Times New Roman" w:hAnsi="Times New Roman" w:cs="Times New Roman"/>
                <w:b/>
                <w:sz w:val="24"/>
                <w:szCs w:val="24"/>
              </w:rPr>
              <w:t>Размер минимальной пенсии</w:t>
            </w:r>
            <w:r w:rsidRPr="00004CF7">
              <w:rPr>
                <w:rFonts w:ascii="Times New Roman" w:hAnsi="Times New Roman" w:cs="Times New Roman"/>
                <w:sz w:val="24"/>
                <w:szCs w:val="24"/>
              </w:rPr>
              <w:t>»;</w:t>
            </w:r>
          </w:p>
          <w:p w14:paraId="3C2899E3" w14:textId="2885748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w:t>
            </w:r>
          </w:p>
          <w:p w14:paraId="09A652C8"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tc>
        <w:tc>
          <w:tcPr>
            <w:tcW w:w="4452" w:type="dxa"/>
          </w:tcPr>
          <w:p w14:paraId="7CD65920" w14:textId="7CAAAEC8"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16. Минимальные социальные стандарты в сфере социального обеспечения</w:t>
            </w:r>
          </w:p>
          <w:p w14:paraId="1CD664EC" w14:textId="0C0D17B3"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22A5B72A"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2. Минимальными социальными стандартами в сфере социального обеспечения являются:</w:t>
            </w:r>
          </w:p>
          <w:p w14:paraId="4A709B2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4DA1DBD8" w14:textId="77777777" w:rsidR="00D52038" w:rsidRPr="00004CF7" w:rsidRDefault="00D52038" w:rsidP="00D52038">
            <w:pPr>
              <w:tabs>
                <w:tab w:val="left" w:pos="6804"/>
              </w:tabs>
              <w:spacing w:after="0" w:line="240" w:lineRule="auto"/>
              <w:contextualSpacing/>
              <w:rPr>
                <w:rFonts w:ascii="Times New Roman" w:eastAsia="Times New Roman" w:hAnsi="Times New Roman" w:cs="Times New Roman"/>
                <w:b/>
                <w:bCs/>
                <w:sz w:val="24"/>
                <w:szCs w:val="24"/>
              </w:rPr>
            </w:pPr>
            <w:r w:rsidRPr="00004CF7">
              <w:rPr>
                <w:rFonts w:ascii="Times New Roman" w:eastAsia="Times New Roman" w:hAnsi="Times New Roman" w:cs="Times New Roman"/>
                <w:bCs/>
                <w:sz w:val="24"/>
                <w:szCs w:val="24"/>
              </w:rPr>
              <w:t xml:space="preserve">2) минимальный социальный стандарт </w:t>
            </w:r>
            <w:r w:rsidRPr="00004CF7">
              <w:rPr>
                <w:rFonts w:ascii="Times New Roman" w:eastAsia="Times New Roman" w:hAnsi="Times New Roman" w:cs="Times New Roman"/>
                <w:b/>
                <w:bCs/>
                <w:sz w:val="24"/>
                <w:szCs w:val="24"/>
              </w:rPr>
              <w:t>«Минимальный размер пенсии»;</w:t>
            </w:r>
          </w:p>
          <w:p w14:paraId="4CC265DF" w14:textId="77777777" w:rsidR="00D52038" w:rsidRPr="00004CF7" w:rsidRDefault="00D52038" w:rsidP="00D52038">
            <w:pPr>
              <w:pStyle w:val="3"/>
              <w:shd w:val="clear" w:color="auto" w:fill="FFFFFF"/>
              <w:spacing w:before="0" w:beforeAutospacing="0" w:after="0" w:afterAutospacing="0"/>
              <w:contextualSpacing/>
              <w:textAlignment w:val="baseline"/>
              <w:rPr>
                <w:bCs w:val="0"/>
                <w:sz w:val="24"/>
                <w:szCs w:val="24"/>
                <w:lang w:val="ru-RU"/>
              </w:rPr>
            </w:pPr>
          </w:p>
        </w:tc>
        <w:tc>
          <w:tcPr>
            <w:tcW w:w="2834" w:type="dxa"/>
          </w:tcPr>
          <w:p w14:paraId="4C5B3B21"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66A277F2" w14:textId="7961DE0B"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eastAsia="Times New Roman" w:hAnsi="Times New Roman" w:cs="Times New Roman"/>
                <w:bCs/>
                <w:sz w:val="24"/>
                <w:szCs w:val="24"/>
              </w:rPr>
              <w:t xml:space="preserve">В целях единообразия (минимальный размер заработной платы), а также приведения в соответствие с Законом о республиканском бюджете и проектом Социального Кодекса    </w:t>
            </w:r>
          </w:p>
          <w:p w14:paraId="39535B50"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58CB0416" w14:textId="3A903891"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B484D25" w14:textId="77777777" w:rsidTr="00FB4DA6">
        <w:trPr>
          <w:trHeight w:val="333"/>
        </w:trPr>
        <w:tc>
          <w:tcPr>
            <w:tcW w:w="704" w:type="dxa"/>
          </w:tcPr>
          <w:p w14:paraId="40D76C5C" w14:textId="5A5FC1B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133</w:t>
            </w:r>
          </w:p>
        </w:tc>
        <w:tc>
          <w:tcPr>
            <w:tcW w:w="1729" w:type="dxa"/>
          </w:tcPr>
          <w:p w14:paraId="33B9D1A8"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20</w:t>
            </w:r>
          </w:p>
          <w:p w14:paraId="2364EB2D"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7AACF8AA" w14:textId="77777777"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bCs w:val="0"/>
                <w:sz w:val="24"/>
                <w:szCs w:val="24"/>
                <w:lang w:val="ru-RU"/>
              </w:rPr>
              <w:t>Статья 20. Минимальный социальный стандарт «</w:t>
            </w:r>
            <w:r w:rsidRPr="00004CF7">
              <w:rPr>
                <w:bCs w:val="0"/>
                <w:sz w:val="24"/>
                <w:szCs w:val="24"/>
                <w:lang w:val="ru-RU"/>
              </w:rPr>
              <w:t>Размер минимальной пенсии»</w:t>
            </w:r>
          </w:p>
          <w:p w14:paraId="719EEA72" w14:textId="58CC7B68" w:rsidR="00D52038" w:rsidRPr="00004CF7" w:rsidRDefault="00D52038" w:rsidP="00D52038">
            <w:pPr>
              <w:spacing w:after="0" w:line="240" w:lineRule="auto"/>
              <w:ind w:firstLine="169"/>
              <w:contextualSpacing/>
              <w:jc w:val="both"/>
              <w:rPr>
                <w:rFonts w:ascii="Times New Roman" w:hAnsi="Times New Roman" w:cs="Times New Roman"/>
                <w:sz w:val="24"/>
                <w:szCs w:val="24"/>
              </w:rPr>
            </w:pPr>
            <w:r w:rsidRPr="00004CF7">
              <w:rPr>
                <w:rFonts w:ascii="Times New Roman" w:hAnsi="Times New Roman" w:cs="Times New Roman"/>
                <w:sz w:val="24"/>
                <w:szCs w:val="24"/>
              </w:rPr>
              <w:t>Минимальный социальный стандарт «</w:t>
            </w:r>
            <w:r w:rsidRPr="00004CF7">
              <w:rPr>
                <w:rFonts w:ascii="Times New Roman" w:hAnsi="Times New Roman" w:cs="Times New Roman"/>
                <w:b/>
                <w:sz w:val="24"/>
                <w:szCs w:val="24"/>
              </w:rPr>
              <w:t>Размер минимальной пенсии</w:t>
            </w:r>
            <w:r w:rsidRPr="00004CF7">
              <w:rPr>
                <w:rFonts w:ascii="Times New Roman" w:hAnsi="Times New Roman" w:cs="Times New Roman"/>
                <w:sz w:val="24"/>
                <w:szCs w:val="24"/>
              </w:rPr>
              <w:t xml:space="preserve">» содержит норматив размера </w:t>
            </w:r>
            <w:r w:rsidRPr="00004CF7">
              <w:rPr>
                <w:rFonts w:ascii="Times New Roman" w:hAnsi="Times New Roman" w:cs="Times New Roman"/>
                <w:b/>
                <w:sz w:val="24"/>
                <w:szCs w:val="24"/>
              </w:rPr>
              <w:t>минимальной пенсии</w:t>
            </w:r>
            <w:r w:rsidRPr="00004CF7">
              <w:rPr>
                <w:rFonts w:ascii="Times New Roman" w:hAnsi="Times New Roman" w:cs="Times New Roman"/>
                <w:sz w:val="24"/>
                <w:szCs w:val="24"/>
              </w:rPr>
              <w:t xml:space="preserve">, устанавливаемого на соответствующий финансовый год законом о республиканском бюджете </w:t>
            </w:r>
            <w:r w:rsidRPr="00004CF7">
              <w:rPr>
                <w:rFonts w:ascii="Times New Roman" w:hAnsi="Times New Roman" w:cs="Times New Roman"/>
                <w:b/>
                <w:sz w:val="24"/>
                <w:szCs w:val="24"/>
              </w:rPr>
              <w:t xml:space="preserve">и применяемого при назначении пенсионных выплат в соответствии </w:t>
            </w:r>
            <w:r w:rsidRPr="00004CF7">
              <w:rPr>
                <w:rFonts w:ascii="Times New Roman" w:hAnsi="Times New Roman" w:cs="Times New Roman"/>
                <w:b/>
                <w:bCs/>
                <w:sz w:val="24"/>
                <w:szCs w:val="24"/>
              </w:rPr>
              <w:t>с законодательством Республики Казахстан о пенсионном обеспечении</w:t>
            </w:r>
            <w:r w:rsidRPr="00004CF7">
              <w:rPr>
                <w:rFonts w:ascii="Times New Roman" w:hAnsi="Times New Roman" w:cs="Times New Roman"/>
                <w:b/>
                <w:sz w:val="24"/>
                <w:szCs w:val="24"/>
              </w:rPr>
              <w:t>.</w:t>
            </w:r>
          </w:p>
        </w:tc>
        <w:tc>
          <w:tcPr>
            <w:tcW w:w="4452" w:type="dxa"/>
          </w:tcPr>
          <w:p w14:paraId="7960C4AB" w14:textId="77777777" w:rsidR="00D52038" w:rsidRPr="00004CF7" w:rsidRDefault="00D52038" w:rsidP="00D52038">
            <w:pPr>
              <w:tabs>
                <w:tab w:val="left" w:pos="6804"/>
              </w:tabs>
              <w:spacing w:after="0" w:line="240" w:lineRule="auto"/>
              <w:contextualSpacing/>
              <w:jc w:val="both"/>
              <w:rPr>
                <w:rFonts w:ascii="Times New Roman" w:eastAsia="Times New Roman" w:hAnsi="Times New Roman" w:cs="Times New Roman"/>
                <w:b/>
                <w:bCs/>
                <w:sz w:val="24"/>
                <w:szCs w:val="24"/>
              </w:rPr>
            </w:pPr>
            <w:r w:rsidRPr="00004CF7">
              <w:rPr>
                <w:rFonts w:ascii="Times New Roman" w:eastAsia="Times New Roman" w:hAnsi="Times New Roman" w:cs="Times New Roman"/>
                <w:bCs/>
                <w:sz w:val="24"/>
                <w:szCs w:val="24"/>
              </w:rPr>
              <w:t xml:space="preserve">Статья 20. Минимальный социальный стандарт </w:t>
            </w:r>
            <w:r w:rsidRPr="00004CF7">
              <w:rPr>
                <w:rFonts w:ascii="Times New Roman" w:eastAsia="Times New Roman" w:hAnsi="Times New Roman" w:cs="Times New Roman"/>
                <w:b/>
                <w:bCs/>
                <w:sz w:val="24"/>
                <w:szCs w:val="24"/>
              </w:rPr>
              <w:t>«Минимальный размер пенсии»</w:t>
            </w:r>
          </w:p>
          <w:p w14:paraId="1065D6CD" w14:textId="77777777" w:rsidR="00D52038" w:rsidRPr="00004CF7" w:rsidRDefault="00D52038" w:rsidP="00D52038">
            <w:pPr>
              <w:tabs>
                <w:tab w:val="left" w:pos="6804"/>
              </w:tabs>
              <w:spacing w:after="0" w:line="240" w:lineRule="auto"/>
              <w:contextualSpacing/>
              <w:rPr>
                <w:rFonts w:ascii="Times New Roman" w:eastAsia="Times New Roman" w:hAnsi="Times New Roman" w:cs="Times New Roman"/>
                <w:bCs/>
                <w:sz w:val="24"/>
                <w:szCs w:val="24"/>
              </w:rPr>
            </w:pPr>
          </w:p>
          <w:p w14:paraId="78951417" w14:textId="2FF91138"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eastAsia="Times New Roman" w:hAnsi="Times New Roman" w:cs="Times New Roman"/>
                <w:bCs/>
                <w:sz w:val="24"/>
                <w:szCs w:val="24"/>
              </w:rPr>
              <w:t xml:space="preserve">     Минимальный социальный стандарт </w:t>
            </w:r>
            <w:r w:rsidRPr="00004CF7">
              <w:rPr>
                <w:rFonts w:ascii="Times New Roman" w:eastAsia="Times New Roman" w:hAnsi="Times New Roman" w:cs="Times New Roman"/>
                <w:b/>
                <w:bCs/>
                <w:sz w:val="24"/>
                <w:szCs w:val="24"/>
              </w:rPr>
              <w:t>«Минимальный размер пенсии»</w:t>
            </w:r>
            <w:r w:rsidRPr="00004CF7">
              <w:rPr>
                <w:rFonts w:ascii="Times New Roman" w:eastAsia="Times New Roman" w:hAnsi="Times New Roman" w:cs="Times New Roman"/>
                <w:bCs/>
                <w:sz w:val="24"/>
                <w:szCs w:val="24"/>
              </w:rPr>
              <w:t xml:space="preserve"> содержит норматив </w:t>
            </w:r>
            <w:r w:rsidRPr="00004CF7">
              <w:rPr>
                <w:rFonts w:ascii="Times New Roman" w:eastAsia="Times New Roman" w:hAnsi="Times New Roman" w:cs="Times New Roman"/>
                <w:b/>
                <w:bCs/>
                <w:sz w:val="24"/>
                <w:szCs w:val="24"/>
              </w:rPr>
              <w:t>минимального размера государственной базовой пенсионной выплаты,</w:t>
            </w:r>
            <w:r w:rsidRPr="00004CF7">
              <w:rPr>
                <w:rFonts w:ascii="Times New Roman" w:eastAsia="Times New Roman" w:hAnsi="Times New Roman" w:cs="Times New Roman"/>
                <w:bCs/>
                <w:sz w:val="24"/>
                <w:szCs w:val="24"/>
              </w:rPr>
              <w:t xml:space="preserve"> устанавливаемого на соответствующий финансовый год законом о республиканском бюджете.</w:t>
            </w:r>
          </w:p>
        </w:tc>
        <w:tc>
          <w:tcPr>
            <w:tcW w:w="2834" w:type="dxa"/>
          </w:tcPr>
          <w:p w14:paraId="0716A81E" w14:textId="37AC0842"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sz w:val="24"/>
                <w:szCs w:val="24"/>
                <w:lang w:val="ru-RU"/>
              </w:rPr>
              <w:t xml:space="preserve">Приведение в соответствие с проектом Социального Кодекса </w:t>
            </w:r>
            <w:r w:rsidRPr="00004CF7">
              <w:rPr>
                <w:b w:val="0"/>
                <w:bCs w:val="0"/>
                <w:sz w:val="24"/>
                <w:szCs w:val="24"/>
                <w:lang w:val="ru-RU"/>
              </w:rPr>
              <w:t xml:space="preserve"> с 2028 года</w:t>
            </w:r>
          </w:p>
          <w:p w14:paraId="527FCEA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0C2719C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5313F973"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40557FAD"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2B0FF3F4"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1E0EA4E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32D8A31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3BF537D1" w14:textId="496B28F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sz w:val="24"/>
                <w:szCs w:val="24"/>
                <w:lang w:val="ru-RU"/>
              </w:rPr>
              <w:t>В целях едино</w:t>
            </w:r>
            <w:r w:rsidRPr="00004CF7">
              <w:rPr>
                <w:b w:val="0"/>
                <w:bCs w:val="0"/>
                <w:sz w:val="24"/>
                <w:szCs w:val="24"/>
                <w:lang w:val="ru-RU"/>
              </w:rPr>
              <w:t>о</w:t>
            </w:r>
            <w:r w:rsidRPr="00004CF7">
              <w:rPr>
                <w:b w:val="0"/>
                <w:sz w:val="24"/>
                <w:szCs w:val="24"/>
                <w:lang w:val="ru-RU"/>
              </w:rPr>
              <w:t xml:space="preserve">бразия (минимальный размер заработной платы), а также приведения в соответствие с Законом о республиканском бюджете и проектом Социального Кодекса    </w:t>
            </w:r>
          </w:p>
          <w:p w14:paraId="0A30C027" w14:textId="0F48843A"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2D83418C" w14:textId="77777777" w:rsidTr="00FB4DA6">
        <w:trPr>
          <w:trHeight w:val="333"/>
        </w:trPr>
        <w:tc>
          <w:tcPr>
            <w:tcW w:w="704" w:type="dxa"/>
          </w:tcPr>
          <w:p w14:paraId="6CFCCEA6" w14:textId="1E8465F6"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134</w:t>
            </w:r>
          </w:p>
        </w:tc>
        <w:tc>
          <w:tcPr>
            <w:tcW w:w="1729" w:type="dxa"/>
          </w:tcPr>
          <w:p w14:paraId="6628C1A5" w14:textId="77777777"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Статья 21</w:t>
            </w:r>
          </w:p>
          <w:p w14:paraId="3990A6C6"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4499C0A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21. Минимальный социальный стандарт «Гарантированный объем специальных социальных услуг»</w:t>
            </w:r>
          </w:p>
          <w:p w14:paraId="0C40C1A3" w14:textId="77777777" w:rsidR="00D52038" w:rsidRPr="00004CF7" w:rsidRDefault="00D52038" w:rsidP="00D52038">
            <w:pPr>
              <w:spacing w:after="0" w:line="240" w:lineRule="auto"/>
              <w:ind w:firstLine="169"/>
              <w:contextualSpacing/>
              <w:jc w:val="both"/>
              <w:rPr>
                <w:rFonts w:ascii="Times New Roman" w:hAnsi="Times New Roman" w:cs="Times New Roman"/>
                <w:sz w:val="24"/>
                <w:szCs w:val="24"/>
              </w:rPr>
            </w:pPr>
          </w:p>
          <w:p w14:paraId="7D5AC621" w14:textId="70F5B87B" w:rsidR="00D52038" w:rsidRPr="00004CF7" w:rsidRDefault="00D52038" w:rsidP="00D52038">
            <w:pPr>
              <w:spacing w:after="0" w:line="240" w:lineRule="auto"/>
              <w:ind w:firstLine="16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Минимальный социальный стандарт «Гарантированный объем специальных социальных услуг» содержит нормативы специальных социальных услуг, </w:t>
            </w:r>
            <w:r w:rsidRPr="00004CF7">
              <w:rPr>
                <w:rFonts w:ascii="Times New Roman" w:hAnsi="Times New Roman" w:cs="Times New Roman"/>
                <w:b/>
                <w:sz w:val="24"/>
                <w:szCs w:val="24"/>
              </w:rPr>
              <w:t>предоставляемых для детей с инвалидностью, имеющих психоневрологические патологии и нарушение опорно-двигательного аппарата, лиц с инвалидностью старше восемнадцати лет, имеющих психоневрологические заболевания, лиц с инвалидностью первой и второй групп, лиц, не способных к самостоятельному обслуживанию в связи с преклонным возрастом, лиц без определенного места жительства,</w:t>
            </w:r>
            <w:r w:rsidRPr="00004CF7">
              <w:rPr>
                <w:rFonts w:ascii="Times New Roman" w:hAnsi="Times New Roman" w:cs="Times New Roman"/>
                <w:sz w:val="24"/>
                <w:szCs w:val="24"/>
              </w:rPr>
              <w:t xml:space="preserve"> лиц (семей), </w:t>
            </w:r>
            <w:r w:rsidRPr="00004CF7">
              <w:rPr>
                <w:rFonts w:ascii="Times New Roman" w:hAnsi="Times New Roman" w:cs="Times New Roman"/>
                <w:b/>
                <w:sz w:val="24"/>
                <w:szCs w:val="24"/>
              </w:rPr>
              <w:t>находящихся в трудной жизненной ситуации.</w:t>
            </w:r>
          </w:p>
        </w:tc>
        <w:tc>
          <w:tcPr>
            <w:tcW w:w="4452" w:type="dxa"/>
          </w:tcPr>
          <w:p w14:paraId="498BB2B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21. Минимальный социальный стандарт «Гарантированный объем специальных социальных услуг»</w:t>
            </w:r>
          </w:p>
          <w:p w14:paraId="7EEE04F2" w14:textId="77777777" w:rsidR="00D52038" w:rsidRPr="00004CF7" w:rsidRDefault="00D52038" w:rsidP="00D52038">
            <w:pPr>
              <w:spacing w:after="0" w:line="240" w:lineRule="auto"/>
              <w:contextualSpacing/>
              <w:jc w:val="both"/>
              <w:rPr>
                <w:rFonts w:ascii="Times New Roman" w:hAnsi="Times New Roman" w:cs="Times New Roman"/>
                <w:sz w:val="24"/>
                <w:szCs w:val="24"/>
              </w:rPr>
            </w:pPr>
          </w:p>
          <w:p w14:paraId="1E6FD5C7" w14:textId="4CC24FF8"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лиц (семей), </w:t>
            </w:r>
            <w:r w:rsidRPr="00004CF7">
              <w:rPr>
                <w:rFonts w:ascii="Times New Roman" w:hAnsi="Times New Roman" w:cs="Times New Roman"/>
                <w:b/>
                <w:bCs/>
                <w:sz w:val="24"/>
                <w:szCs w:val="24"/>
              </w:rPr>
              <w:t>нуждающихся в специальных социальных услугах</w:t>
            </w:r>
            <w:r w:rsidRPr="00004CF7">
              <w:rPr>
                <w:rFonts w:ascii="Times New Roman" w:hAnsi="Times New Roman" w:cs="Times New Roman"/>
                <w:sz w:val="24"/>
                <w:szCs w:val="24"/>
              </w:rPr>
              <w:t>.</w:t>
            </w:r>
          </w:p>
        </w:tc>
        <w:tc>
          <w:tcPr>
            <w:tcW w:w="2834" w:type="dxa"/>
          </w:tcPr>
          <w:p w14:paraId="4368FB73" w14:textId="6EEE78AD"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Редакционная правка, для соответствия терминологии, употребляемой в проекте Социального кодекса</w:t>
            </w:r>
          </w:p>
        </w:tc>
      </w:tr>
      <w:tr w:rsidR="00D52038" w:rsidRPr="00004CF7" w14:paraId="299D118B" w14:textId="77777777" w:rsidTr="00FB4DA6">
        <w:trPr>
          <w:trHeight w:val="333"/>
        </w:trPr>
        <w:tc>
          <w:tcPr>
            <w:tcW w:w="704" w:type="dxa"/>
          </w:tcPr>
          <w:p w14:paraId="08AC1B75"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p>
        </w:tc>
        <w:tc>
          <w:tcPr>
            <w:tcW w:w="1729" w:type="dxa"/>
          </w:tcPr>
          <w:p w14:paraId="664B8639" w14:textId="77777777" w:rsidR="00D52038" w:rsidRPr="00004CF7" w:rsidRDefault="00D52038" w:rsidP="00D52038">
            <w:pPr>
              <w:spacing w:after="0" w:line="240" w:lineRule="auto"/>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поднукт 2)</w:t>
            </w:r>
          </w:p>
          <w:p w14:paraId="4DA5FDCB" w14:textId="7A692DAB"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lang w:val="kk-KZ"/>
              </w:rPr>
              <w:t>пункта 2 статьи 32</w:t>
            </w:r>
          </w:p>
        </w:tc>
        <w:tc>
          <w:tcPr>
            <w:tcW w:w="4451" w:type="dxa"/>
          </w:tcPr>
          <w:p w14:paraId="32A1B847"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Статья 32. Минимальные социальные стандарты в сфере культуры</w:t>
            </w:r>
          </w:p>
          <w:p w14:paraId="01274E38" w14:textId="14456D93"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5BF06653" w14:textId="46896590"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2. Минимальными социальными стандартами в сфере культуры являются:</w:t>
            </w:r>
          </w:p>
          <w:p w14:paraId="30926FE5" w14:textId="200A11E4"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7CDB7F27" w14:textId="3D5D23BB"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 xml:space="preserve">2) минимальный социальный стандарт "Обеспечение доступа лиц с инвалидностью к </w:t>
            </w:r>
            <w:r w:rsidRPr="00004CF7">
              <w:rPr>
                <w:bCs w:val="0"/>
                <w:sz w:val="24"/>
                <w:szCs w:val="24"/>
                <w:lang w:val="ru-RU"/>
              </w:rPr>
              <w:t xml:space="preserve">культурно-зрелищным </w:t>
            </w:r>
            <w:r w:rsidRPr="00004CF7">
              <w:rPr>
                <w:b w:val="0"/>
                <w:bCs w:val="0"/>
                <w:sz w:val="24"/>
                <w:szCs w:val="24"/>
                <w:lang w:val="ru-RU"/>
              </w:rPr>
              <w:t>мероприятиям, проводимым государственными организациями культуры".</w:t>
            </w:r>
          </w:p>
          <w:p w14:paraId="7406279D"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p>
        </w:tc>
        <w:tc>
          <w:tcPr>
            <w:tcW w:w="4452" w:type="dxa"/>
          </w:tcPr>
          <w:p w14:paraId="7CCB8EC8"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Статья 32. Минимальные социальные стандарты в сфере культуры</w:t>
            </w:r>
          </w:p>
          <w:p w14:paraId="28317D41"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0D9EDDFD"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2. Минимальными социальными стандартами в сфере культуры являются:</w:t>
            </w:r>
          </w:p>
          <w:p w14:paraId="22B6EF4E"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5F07463F" w14:textId="7E13F1BE"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 xml:space="preserve">2) минимальный социальный стандарт "Обеспечение доступа лиц с инвалидностью к </w:t>
            </w:r>
            <w:r w:rsidRPr="00004CF7">
              <w:rPr>
                <w:bCs w:val="0"/>
                <w:sz w:val="24"/>
                <w:szCs w:val="24"/>
                <w:lang w:val="ru-RU"/>
              </w:rPr>
              <w:t>культурным, культурно-массовым, зрелищным культурно-массовым</w:t>
            </w:r>
            <w:r w:rsidRPr="00004CF7">
              <w:rPr>
                <w:b w:val="0"/>
                <w:bCs w:val="0"/>
                <w:sz w:val="24"/>
                <w:szCs w:val="24"/>
                <w:lang w:val="ru-RU"/>
              </w:rPr>
              <w:t xml:space="preserve"> мероприятиям, проводимым государственными организациями культуры".</w:t>
            </w:r>
          </w:p>
          <w:p w14:paraId="2B2AAE31"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tc>
        <w:tc>
          <w:tcPr>
            <w:tcW w:w="2834" w:type="dxa"/>
          </w:tcPr>
          <w:p w14:paraId="1F6966E5" w14:textId="136533E4"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lastRenderedPageBreak/>
              <w:t>В целях приведения в соответствие  с подпунктами 3-6), 12-2), 13-3)  статьи 1 Закона Республики Казахстан «О культуре», в которых предусмотрены понятия, используемые в области культуры.</w:t>
            </w:r>
          </w:p>
        </w:tc>
      </w:tr>
      <w:tr w:rsidR="00D52038" w:rsidRPr="00004CF7" w14:paraId="0651034F" w14:textId="77777777" w:rsidTr="00FB4DA6">
        <w:trPr>
          <w:trHeight w:val="333"/>
        </w:trPr>
        <w:tc>
          <w:tcPr>
            <w:tcW w:w="704" w:type="dxa"/>
          </w:tcPr>
          <w:p w14:paraId="1BF488A1" w14:textId="77777777"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p>
        </w:tc>
        <w:tc>
          <w:tcPr>
            <w:tcW w:w="1729" w:type="dxa"/>
          </w:tcPr>
          <w:p w14:paraId="0F2A5897" w14:textId="6995A423"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2 статьи 35</w:t>
            </w:r>
          </w:p>
        </w:tc>
        <w:tc>
          <w:tcPr>
            <w:tcW w:w="4451" w:type="dxa"/>
          </w:tcPr>
          <w:p w14:paraId="06D18F4D"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Статья 35. Минимальный социальный стандарт в сфере физической культуры и спорта</w:t>
            </w:r>
          </w:p>
          <w:p w14:paraId="30732EF3" w14:textId="7C245F0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4DDD0009" w14:textId="1A5E9272"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 xml:space="preserve">2. Минимальным социальным стандартом в сфере физической культуры и спорта является минимальный социальный стандарт "Обеспечение </w:t>
            </w:r>
            <w:r w:rsidRPr="00004CF7">
              <w:rPr>
                <w:bCs w:val="0"/>
                <w:sz w:val="24"/>
                <w:szCs w:val="24"/>
                <w:lang w:val="ru-RU"/>
              </w:rPr>
              <w:t>доступности</w:t>
            </w:r>
            <w:r w:rsidRPr="00004CF7">
              <w:rPr>
                <w:b w:val="0"/>
                <w:bCs w:val="0"/>
                <w:sz w:val="24"/>
                <w:szCs w:val="24"/>
                <w:lang w:val="ru-RU"/>
              </w:rPr>
              <w:t xml:space="preserve"> спортивных сооружений, находящихся в государственной собственности".</w:t>
            </w:r>
          </w:p>
          <w:p w14:paraId="669552FF"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p>
        </w:tc>
        <w:tc>
          <w:tcPr>
            <w:tcW w:w="4452" w:type="dxa"/>
          </w:tcPr>
          <w:p w14:paraId="7DA8A320"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Статья 35. Минимальный социальный стандарт в сфере физической культуры и спорта</w:t>
            </w:r>
          </w:p>
          <w:p w14:paraId="4986F544" w14:textId="77777777"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w:t>
            </w:r>
          </w:p>
          <w:p w14:paraId="597C083E" w14:textId="39A129A6" w:rsidR="00D52038" w:rsidRPr="00004CF7" w:rsidRDefault="00D52038" w:rsidP="00D52038">
            <w:pPr>
              <w:pStyle w:val="3"/>
              <w:shd w:val="clear" w:color="auto" w:fill="FFFFFF"/>
              <w:spacing w:before="0" w:beforeAutospacing="0" w:after="0" w:afterAutospacing="0"/>
              <w:ind w:firstLine="585"/>
              <w:contextualSpacing/>
              <w:jc w:val="both"/>
              <w:textAlignment w:val="baseline"/>
              <w:rPr>
                <w:b w:val="0"/>
                <w:bCs w:val="0"/>
                <w:sz w:val="24"/>
                <w:szCs w:val="24"/>
                <w:lang w:val="ru-RU"/>
              </w:rPr>
            </w:pPr>
            <w:r w:rsidRPr="00004CF7">
              <w:rPr>
                <w:b w:val="0"/>
                <w:bCs w:val="0"/>
                <w:sz w:val="24"/>
                <w:szCs w:val="24"/>
                <w:lang w:val="ru-RU"/>
              </w:rPr>
              <w:t xml:space="preserve">2. Минимальным социальным стандартом в сфере физической культуры и спорта является минимальный социальный стандарт "Обеспечение доступности </w:t>
            </w:r>
            <w:r w:rsidRPr="00004CF7">
              <w:rPr>
                <w:sz w:val="24"/>
                <w:szCs w:val="24"/>
                <w:lang w:val="ru-RU"/>
              </w:rPr>
              <w:t>физкультурно</w:t>
            </w:r>
            <w:r w:rsidRPr="00004CF7">
              <w:rPr>
                <w:bCs w:val="0"/>
                <w:sz w:val="24"/>
                <w:szCs w:val="24"/>
                <w:lang w:val="ru-RU"/>
              </w:rPr>
              <w:t>-оздоровительных и</w:t>
            </w:r>
            <w:r w:rsidRPr="00004CF7">
              <w:rPr>
                <w:b w:val="0"/>
                <w:bCs w:val="0"/>
                <w:sz w:val="24"/>
                <w:szCs w:val="24"/>
                <w:lang w:val="ru-RU"/>
              </w:rPr>
              <w:t xml:space="preserve"> спортивных сооружений, находящихся в государственной собственности".</w:t>
            </w:r>
          </w:p>
          <w:p w14:paraId="099DFF0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tc>
        <w:tc>
          <w:tcPr>
            <w:tcW w:w="2834" w:type="dxa"/>
          </w:tcPr>
          <w:p w14:paraId="101F126A" w14:textId="543041C2" w:rsidR="00D52038" w:rsidRPr="00004CF7" w:rsidRDefault="00D52038" w:rsidP="00D52038">
            <w:pPr>
              <w:jc w:val="both"/>
              <w:rPr>
                <w:rFonts w:ascii="Times New Roman" w:hAnsi="Times New Roman" w:cs="Times New Roman"/>
                <w:sz w:val="24"/>
                <w:szCs w:val="24"/>
              </w:rPr>
            </w:pPr>
            <w:r w:rsidRPr="00004CF7">
              <w:rPr>
                <w:rFonts w:ascii="Times New Roman" w:hAnsi="Times New Roman" w:cs="Times New Roman"/>
                <w:sz w:val="24"/>
                <w:szCs w:val="24"/>
                <w:lang w:val="kk-KZ"/>
              </w:rPr>
              <w:t xml:space="preserve">Редакционная правка с целью приведения в соответствие с нормами </w:t>
            </w:r>
            <w:r w:rsidRPr="00004CF7">
              <w:rPr>
                <w:rFonts w:ascii="Times New Roman" w:hAnsi="Times New Roman" w:cs="Times New Roman"/>
                <w:sz w:val="24"/>
                <w:szCs w:val="24"/>
              </w:rPr>
              <w:t xml:space="preserve"> подпункт 13) </w:t>
            </w:r>
            <w:r w:rsidRPr="00004CF7">
              <w:rPr>
                <w:rFonts w:ascii="Times New Roman" w:hAnsi="Times New Roman" w:cs="Times New Roman"/>
                <w:sz w:val="24"/>
                <w:szCs w:val="24"/>
                <w:lang w:val="kk-KZ"/>
              </w:rPr>
              <w:t>статьи 1 Закона  Республики Казахстан «</w:t>
            </w:r>
            <w:r w:rsidRPr="00004CF7">
              <w:rPr>
                <w:rFonts w:ascii="Times New Roman" w:hAnsi="Times New Roman" w:cs="Times New Roman"/>
                <w:bCs/>
                <w:sz w:val="24"/>
                <w:szCs w:val="24"/>
              </w:rPr>
              <w:t>О физической культуре и спорте</w:t>
            </w:r>
            <w:r w:rsidRPr="00004CF7">
              <w:rPr>
                <w:rFonts w:ascii="Times New Roman" w:hAnsi="Times New Roman" w:cs="Times New Roman"/>
                <w:sz w:val="24"/>
                <w:szCs w:val="24"/>
                <w:lang w:val="kk-KZ"/>
              </w:rPr>
              <w:t>»</w:t>
            </w:r>
          </w:p>
        </w:tc>
      </w:tr>
      <w:tr w:rsidR="00D52038" w:rsidRPr="00004CF7" w14:paraId="67A1522D" w14:textId="77777777" w:rsidTr="00FB4DA6">
        <w:trPr>
          <w:trHeight w:val="333"/>
        </w:trPr>
        <w:tc>
          <w:tcPr>
            <w:tcW w:w="704" w:type="dxa"/>
          </w:tcPr>
          <w:p w14:paraId="1D285558" w14:textId="7CCDE4DB"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135</w:t>
            </w:r>
          </w:p>
        </w:tc>
        <w:tc>
          <w:tcPr>
            <w:tcW w:w="1729" w:type="dxa"/>
          </w:tcPr>
          <w:p w14:paraId="638EEC85" w14:textId="241E7B7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2 статьи 36</w:t>
            </w:r>
          </w:p>
          <w:p w14:paraId="7D149982" w14:textId="1E04DA9E" w:rsidR="00D52038" w:rsidRPr="00004CF7" w:rsidRDefault="00D52038" w:rsidP="00D52038">
            <w:pPr>
              <w:spacing w:after="0" w:line="240" w:lineRule="auto"/>
              <w:contextualSpacing/>
              <w:jc w:val="center"/>
              <w:rPr>
                <w:rFonts w:ascii="Times New Roman" w:hAnsi="Times New Roman" w:cs="Times New Roman"/>
                <w:sz w:val="24"/>
                <w:szCs w:val="24"/>
              </w:rPr>
            </w:pPr>
          </w:p>
          <w:p w14:paraId="2F5EDE85"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1A51FF59"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36. Минимальный социальный стандарт «Обеспечение доступности спортивных сооружений, находящихся в государственной собственности»</w:t>
            </w:r>
          </w:p>
          <w:p w14:paraId="685E60DA" w14:textId="783057A2"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658B6E14" w14:textId="1732F17F" w:rsidR="00D52038" w:rsidRPr="00004CF7" w:rsidRDefault="00D52038" w:rsidP="00D52038">
            <w:pPr>
              <w:spacing w:after="0" w:line="240" w:lineRule="auto"/>
              <w:ind w:firstLine="169"/>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2) пользования спортивными сооружениями, находящимися в государственной собственности, </w:t>
            </w:r>
            <w:r w:rsidRPr="00004CF7">
              <w:rPr>
                <w:rFonts w:ascii="Times New Roman" w:hAnsi="Times New Roman" w:cs="Times New Roman"/>
                <w:bCs/>
                <w:sz w:val="24"/>
                <w:szCs w:val="24"/>
              </w:rPr>
              <w:t>лицами с инвалидностью</w:t>
            </w:r>
            <w:r w:rsidRPr="00004CF7">
              <w:rPr>
                <w:rFonts w:ascii="Times New Roman" w:hAnsi="Times New Roman" w:cs="Times New Roman"/>
                <w:b/>
                <w:bCs/>
                <w:sz w:val="24"/>
                <w:szCs w:val="24"/>
              </w:rPr>
              <w:t xml:space="preserve"> </w:t>
            </w:r>
            <w:r w:rsidRPr="00004CF7">
              <w:rPr>
                <w:rFonts w:ascii="Times New Roman" w:hAnsi="Times New Roman" w:cs="Times New Roman"/>
                <w:sz w:val="24"/>
                <w:szCs w:val="24"/>
              </w:rPr>
              <w:t xml:space="preserve">в соответствии </w:t>
            </w:r>
            <w:r w:rsidRPr="00004CF7">
              <w:rPr>
                <w:rFonts w:ascii="Times New Roman" w:hAnsi="Times New Roman" w:cs="Times New Roman"/>
                <w:b/>
                <w:bCs/>
                <w:sz w:val="24"/>
                <w:szCs w:val="24"/>
              </w:rPr>
              <w:t>с Законом Республики Казахстан «О социальной защите лиц с инвалидностью в Республике Казахстан»</w:t>
            </w:r>
            <w:r w:rsidRPr="00004CF7">
              <w:rPr>
                <w:rFonts w:ascii="Times New Roman" w:hAnsi="Times New Roman" w:cs="Times New Roman"/>
                <w:sz w:val="24"/>
                <w:szCs w:val="24"/>
              </w:rPr>
              <w:t>.</w:t>
            </w:r>
          </w:p>
        </w:tc>
        <w:tc>
          <w:tcPr>
            <w:tcW w:w="4452" w:type="dxa"/>
          </w:tcPr>
          <w:p w14:paraId="47C33A0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36. Минимальный социальный стандарт «Обеспечение доступности спортивных сооружений, находящихся в государственной собственности»</w:t>
            </w:r>
          </w:p>
          <w:p w14:paraId="34BE8B8B" w14:textId="10DE58E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310AE655" w14:textId="474C79E1"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t xml:space="preserve">2) пользования спортивными сооружениями, находящимися в государственной собственности, </w:t>
            </w:r>
            <w:r w:rsidRPr="00004CF7">
              <w:rPr>
                <w:rFonts w:ascii="Times New Roman" w:hAnsi="Times New Roman" w:cs="Times New Roman"/>
                <w:bCs/>
                <w:sz w:val="24"/>
                <w:szCs w:val="24"/>
              </w:rPr>
              <w:t>лицами с инвалидностью</w:t>
            </w:r>
            <w:r w:rsidRPr="00004CF7">
              <w:rPr>
                <w:rFonts w:ascii="Times New Roman" w:hAnsi="Times New Roman" w:cs="Times New Roman"/>
                <w:sz w:val="24"/>
                <w:szCs w:val="24"/>
              </w:rPr>
              <w:t xml:space="preserve"> в соответствии </w:t>
            </w:r>
            <w:r w:rsidRPr="00004CF7">
              <w:rPr>
                <w:rFonts w:ascii="Times New Roman" w:hAnsi="Times New Roman" w:cs="Times New Roman"/>
                <w:b/>
                <w:bCs/>
                <w:sz w:val="24"/>
                <w:szCs w:val="24"/>
              </w:rPr>
              <w:t>с</w:t>
            </w:r>
            <w:r w:rsidRPr="00004CF7">
              <w:rPr>
                <w:sz w:val="24"/>
                <w:szCs w:val="24"/>
              </w:rPr>
              <w:t xml:space="preserve"> </w:t>
            </w:r>
            <w:r w:rsidRPr="00004CF7">
              <w:rPr>
                <w:rFonts w:ascii="Times New Roman" w:hAnsi="Times New Roman" w:cs="Times New Roman"/>
                <w:b/>
                <w:bCs/>
                <w:sz w:val="24"/>
                <w:szCs w:val="24"/>
              </w:rPr>
              <w:t xml:space="preserve">законодательством Республики Казахстан о социальной защите. </w:t>
            </w:r>
          </w:p>
        </w:tc>
        <w:tc>
          <w:tcPr>
            <w:tcW w:w="2834" w:type="dxa"/>
          </w:tcPr>
          <w:p w14:paraId="0A332865" w14:textId="44857B8B"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65C540DF" w14:textId="77777777" w:rsidTr="00FB4DA6">
        <w:trPr>
          <w:trHeight w:val="333"/>
        </w:trPr>
        <w:tc>
          <w:tcPr>
            <w:tcW w:w="14170" w:type="dxa"/>
            <w:gridSpan w:val="5"/>
          </w:tcPr>
          <w:p w14:paraId="3C2F29F2"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71226632" w14:textId="005C63B1"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5</w:t>
            </w:r>
            <w:r w:rsidRPr="00004CF7">
              <w:rPr>
                <w:rFonts w:ascii="Times New Roman" w:hAnsi="Times New Roman" w:cs="Times New Roman"/>
                <w:b/>
                <w:bCs/>
                <w:sz w:val="24"/>
                <w:szCs w:val="24"/>
              </w:rPr>
              <w:t>. Закон Республики Казахстан от 16 ноября 2015 года «О благотворительности»</w:t>
            </w:r>
          </w:p>
          <w:p w14:paraId="034E1697" w14:textId="78690CF1"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4E50B78B" w14:textId="77777777" w:rsidTr="00FB4DA6">
        <w:trPr>
          <w:trHeight w:val="333"/>
        </w:trPr>
        <w:tc>
          <w:tcPr>
            <w:tcW w:w="704" w:type="dxa"/>
          </w:tcPr>
          <w:p w14:paraId="0DBE7C18" w14:textId="5C5C327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134</w:t>
            </w:r>
          </w:p>
        </w:tc>
        <w:tc>
          <w:tcPr>
            <w:tcW w:w="1729" w:type="dxa"/>
          </w:tcPr>
          <w:p w14:paraId="5FAB690D" w14:textId="186740A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1) статьи 22</w:t>
            </w:r>
          </w:p>
        </w:tc>
        <w:tc>
          <w:tcPr>
            <w:tcW w:w="4451" w:type="dxa"/>
          </w:tcPr>
          <w:p w14:paraId="2B50E335"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Статья 22. Объекты филантропической деятельности</w:t>
            </w:r>
          </w:p>
          <w:p w14:paraId="59293A8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Объектами филантропической деятельности в соответствии с пунктом 2 статьи 4 настоящего Закона являются:</w:t>
            </w:r>
          </w:p>
          <w:p w14:paraId="1DB71174"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4DEA0ABD" w14:textId="3AFFE026" w:rsidR="00D52038" w:rsidRPr="00004CF7" w:rsidRDefault="00D52038" w:rsidP="00D52038">
            <w:pPr>
              <w:spacing w:after="0" w:line="240" w:lineRule="auto"/>
              <w:ind w:firstLine="169"/>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1) дети-сироты, оставшиеся без попечения родителей, несовершеннолетние, </w:t>
            </w:r>
            <w:r w:rsidRPr="00004CF7">
              <w:rPr>
                <w:rFonts w:ascii="Times New Roman" w:hAnsi="Times New Roman" w:cs="Times New Roman"/>
                <w:b/>
                <w:sz w:val="24"/>
                <w:szCs w:val="24"/>
              </w:rPr>
              <w:t xml:space="preserve">находящиеся в </w:t>
            </w:r>
            <w:r w:rsidRPr="00004CF7">
              <w:rPr>
                <w:rFonts w:ascii="Times New Roman" w:hAnsi="Times New Roman" w:cs="Times New Roman"/>
                <w:b/>
                <w:bCs/>
                <w:sz w:val="24"/>
                <w:szCs w:val="24"/>
              </w:rPr>
              <w:t>трудной жизненной ситуации</w:t>
            </w:r>
            <w:r w:rsidRPr="00004CF7">
              <w:rPr>
                <w:rFonts w:ascii="Times New Roman" w:hAnsi="Times New Roman" w:cs="Times New Roman"/>
                <w:strike/>
                <w:sz w:val="24"/>
                <w:szCs w:val="24"/>
              </w:rPr>
              <w:t>,</w:t>
            </w:r>
            <w:r w:rsidRPr="00004CF7">
              <w:rPr>
                <w:rFonts w:ascii="Times New Roman" w:hAnsi="Times New Roman" w:cs="Times New Roman"/>
                <w:sz w:val="24"/>
                <w:szCs w:val="24"/>
              </w:rPr>
              <w:t xml:space="preserve"> нуждающиеся в социальной реабилитации, профилактике среди них безнадзорности и правонарушений;</w:t>
            </w:r>
          </w:p>
        </w:tc>
        <w:tc>
          <w:tcPr>
            <w:tcW w:w="4452" w:type="dxa"/>
          </w:tcPr>
          <w:p w14:paraId="1C4AA198"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lastRenderedPageBreak/>
              <w:t>Статья 22. Объекты филантропической деятельности</w:t>
            </w:r>
          </w:p>
          <w:p w14:paraId="7625F405"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Объектами филантропической деятельности в соответствии с пунктом 2 статьи 4 настоящего Закона являются:</w:t>
            </w:r>
          </w:p>
          <w:p w14:paraId="290F5FAD"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26AAC788" w14:textId="6308802E" w:rsidR="00D52038" w:rsidRPr="00004CF7" w:rsidRDefault="00D52038" w:rsidP="00D52038">
            <w:pPr>
              <w:spacing w:after="0" w:line="240" w:lineRule="auto"/>
              <w:contextualSpacing/>
              <w:jc w:val="both"/>
              <w:rPr>
                <w:rFonts w:ascii="Times New Roman" w:hAnsi="Times New Roman" w:cs="Times New Roman"/>
                <w:b/>
                <w:sz w:val="24"/>
                <w:szCs w:val="24"/>
              </w:rPr>
            </w:pPr>
            <w:r w:rsidRPr="00004CF7">
              <w:rPr>
                <w:rFonts w:ascii="Times New Roman" w:hAnsi="Times New Roman" w:cs="Times New Roman"/>
                <w:sz w:val="24"/>
                <w:szCs w:val="24"/>
              </w:rPr>
              <w:lastRenderedPageBreak/>
              <w:t>1) дети-сироты, оставшиеся без попечения родителей, несовершеннолетние, нуждающиеся в социальной реабилитации, профилактике среди них безнадзорности и правонарушений;</w:t>
            </w:r>
          </w:p>
        </w:tc>
        <w:tc>
          <w:tcPr>
            <w:tcW w:w="2834" w:type="dxa"/>
          </w:tcPr>
          <w:p w14:paraId="00B58234" w14:textId="1F99163F"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 xml:space="preserve">Понятийный аппарат «социальная реабилитация» в ЗРК «О профилактике правонарушений среди несовершеннолетних и </w:t>
            </w:r>
            <w:r w:rsidRPr="00004CF7">
              <w:rPr>
                <w:rFonts w:ascii="Times New Roman" w:hAnsi="Times New Roman" w:cs="Times New Roman"/>
                <w:sz w:val="24"/>
                <w:szCs w:val="24"/>
              </w:rPr>
              <w:lastRenderedPageBreak/>
              <w:t>предупреждении детской безнадзорности и беспризорности» уже включает нуждаемость в ССУ.</w:t>
            </w:r>
          </w:p>
        </w:tc>
      </w:tr>
      <w:tr w:rsidR="00D52038" w:rsidRPr="00004CF7" w14:paraId="22D3BE54" w14:textId="77777777" w:rsidTr="00FB4DA6">
        <w:tc>
          <w:tcPr>
            <w:tcW w:w="14170" w:type="dxa"/>
            <w:gridSpan w:val="5"/>
          </w:tcPr>
          <w:p w14:paraId="3FF9D341" w14:textId="77777777" w:rsidR="00D52038" w:rsidRPr="00004CF7" w:rsidRDefault="00D52038" w:rsidP="00D52038">
            <w:pPr>
              <w:spacing w:after="0" w:line="240" w:lineRule="auto"/>
              <w:contextualSpacing/>
              <w:jc w:val="center"/>
              <w:rPr>
                <w:rFonts w:ascii="Times New Roman" w:hAnsi="Times New Roman" w:cs="Times New Roman"/>
                <w:b/>
                <w:sz w:val="24"/>
                <w:szCs w:val="24"/>
              </w:rPr>
            </w:pPr>
          </w:p>
          <w:p w14:paraId="63A830F6" w14:textId="136A1783" w:rsidR="00D52038" w:rsidRPr="00004CF7" w:rsidRDefault="0098790F" w:rsidP="00D52038">
            <w:pPr>
              <w:spacing w:after="0" w:line="240" w:lineRule="auto"/>
              <w:contextualSpacing/>
              <w:jc w:val="center"/>
              <w:rPr>
                <w:rFonts w:ascii="Times New Roman" w:hAnsi="Times New Roman" w:cs="Times New Roman"/>
                <w:b/>
                <w:spacing w:val="2"/>
                <w:sz w:val="24"/>
                <w:szCs w:val="24"/>
                <w:shd w:val="clear" w:color="auto" w:fill="FFFFFF"/>
              </w:rPr>
            </w:pPr>
            <w:r w:rsidRPr="00004CF7">
              <w:rPr>
                <w:rFonts w:ascii="Times New Roman" w:hAnsi="Times New Roman" w:cs="Times New Roman"/>
                <w:b/>
                <w:sz w:val="24"/>
                <w:szCs w:val="24"/>
              </w:rPr>
              <w:t>46</w:t>
            </w:r>
            <w:r w:rsidR="00D52038" w:rsidRPr="00004CF7">
              <w:rPr>
                <w:rFonts w:ascii="Times New Roman" w:hAnsi="Times New Roman" w:cs="Times New Roman"/>
                <w:b/>
                <w:sz w:val="24"/>
                <w:szCs w:val="24"/>
              </w:rPr>
              <w:t xml:space="preserve">. </w:t>
            </w:r>
            <w:hyperlink r:id="rId19" w:anchor="z354" w:history="1">
              <w:r w:rsidR="00D52038" w:rsidRPr="00004CF7">
                <w:rPr>
                  <w:rStyle w:val="a5"/>
                  <w:rFonts w:ascii="Times New Roman" w:hAnsi="Times New Roman" w:cs="Times New Roman"/>
                  <w:b/>
                  <w:color w:val="auto"/>
                  <w:spacing w:val="2"/>
                  <w:sz w:val="24"/>
                  <w:szCs w:val="24"/>
                  <w:u w:val="none"/>
                  <w:shd w:val="clear" w:color="auto" w:fill="FFFFFF"/>
                </w:rPr>
                <w:t>Закон</w:t>
              </w:r>
            </w:hyperlink>
            <w:r w:rsidR="00D52038" w:rsidRPr="00004CF7">
              <w:rPr>
                <w:rFonts w:ascii="Times New Roman" w:hAnsi="Times New Roman" w:cs="Times New Roman"/>
                <w:b/>
                <w:spacing w:val="2"/>
                <w:sz w:val="24"/>
                <w:szCs w:val="24"/>
                <w:shd w:val="clear" w:color="auto" w:fill="FFFFFF"/>
              </w:rPr>
              <w:t> Республики Казахстан от 6 апреля 2016 года «О правовых актах»</w:t>
            </w:r>
          </w:p>
          <w:p w14:paraId="333F6A0A" w14:textId="6E2A310A" w:rsidR="00D52038" w:rsidRPr="00004CF7" w:rsidRDefault="00D52038" w:rsidP="00D52038">
            <w:pPr>
              <w:spacing w:after="0" w:line="240" w:lineRule="auto"/>
              <w:contextualSpacing/>
              <w:jc w:val="center"/>
              <w:rPr>
                <w:rFonts w:ascii="Times New Roman" w:hAnsi="Times New Roman" w:cs="Times New Roman"/>
                <w:b/>
                <w:sz w:val="24"/>
                <w:szCs w:val="24"/>
              </w:rPr>
            </w:pPr>
          </w:p>
        </w:tc>
      </w:tr>
      <w:tr w:rsidR="00D52038" w:rsidRPr="00004CF7" w14:paraId="4F827C5C" w14:textId="77777777" w:rsidTr="00FB4DA6">
        <w:tc>
          <w:tcPr>
            <w:tcW w:w="704" w:type="dxa"/>
          </w:tcPr>
          <w:p w14:paraId="303954F0" w14:textId="1B49A34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140</w:t>
            </w:r>
          </w:p>
        </w:tc>
        <w:tc>
          <w:tcPr>
            <w:tcW w:w="1729" w:type="dxa"/>
          </w:tcPr>
          <w:p w14:paraId="227C4C69" w14:textId="025ACB36"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Статья 8</w:t>
            </w:r>
          </w:p>
        </w:tc>
        <w:tc>
          <w:tcPr>
            <w:tcW w:w="4451" w:type="dxa"/>
          </w:tcPr>
          <w:p w14:paraId="158C2E1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Cs w:val="0"/>
                <w:sz w:val="24"/>
                <w:szCs w:val="24"/>
                <w:lang w:val="ru-RU"/>
              </w:rPr>
              <w:t xml:space="preserve">      </w:t>
            </w:r>
            <w:r w:rsidRPr="00004CF7">
              <w:rPr>
                <w:b w:val="0"/>
                <w:bCs w:val="0"/>
                <w:sz w:val="24"/>
                <w:szCs w:val="24"/>
                <w:lang w:val="ru-RU"/>
              </w:rPr>
              <w:t>Статья 8. Общественные отношения, регулируемые кодексами Республики Казахстан</w:t>
            </w:r>
          </w:p>
          <w:p w14:paraId="65B32E09"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w:t>
            </w:r>
          </w:p>
          <w:p w14:paraId="3DD0E8F2" w14:textId="411A1396" w:rsidR="00D52038" w:rsidRPr="00004CF7" w:rsidRDefault="00D52038" w:rsidP="00D52038">
            <w:pPr>
              <w:pStyle w:val="a3"/>
              <w:shd w:val="clear" w:color="auto" w:fill="FFFFFF"/>
              <w:spacing w:before="0" w:beforeAutospacing="0" w:after="0" w:afterAutospacing="0"/>
              <w:contextualSpacing/>
              <w:jc w:val="both"/>
              <w:textAlignment w:val="baseline"/>
              <w:rPr>
                <w:spacing w:val="2"/>
              </w:rPr>
            </w:pPr>
            <w:r w:rsidRPr="00004CF7">
              <w:rPr>
                <w:spacing w:val="2"/>
              </w:rPr>
              <w:t xml:space="preserve">     Кодексы Республики Казахстан принимаются с целью регулирования следующих однородных важнейших общественных отношений:</w:t>
            </w:r>
          </w:p>
          <w:p w14:paraId="1285556C"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 бюджетных;</w:t>
            </w:r>
          </w:p>
          <w:p w14:paraId="202ACAFB"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2) гражданских;</w:t>
            </w:r>
          </w:p>
          <w:p w14:paraId="24B9C23F"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3) гражданских процессуальных;</w:t>
            </w:r>
          </w:p>
          <w:p w14:paraId="055DB42C"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4) брачно-семейных;</w:t>
            </w:r>
          </w:p>
          <w:p w14:paraId="76D5A1D2"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5) экологических;</w:t>
            </w:r>
          </w:p>
          <w:p w14:paraId="7CADEB1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6) водных;</w:t>
            </w:r>
          </w:p>
          <w:p w14:paraId="3720266C"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7) земельных;</w:t>
            </w:r>
          </w:p>
          <w:p w14:paraId="676ED41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8) лесных;</w:t>
            </w:r>
          </w:p>
          <w:p w14:paraId="21CACAC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9) налоговых;</w:t>
            </w:r>
          </w:p>
          <w:p w14:paraId="7BD0E629"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10) таможенных;</w:t>
            </w:r>
          </w:p>
          <w:p w14:paraId="181ABEDD"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11) трудовых;</w:t>
            </w:r>
          </w:p>
          <w:p w14:paraId="5518E37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12) связанных с исполнением уголовных наказаний;</w:t>
            </w:r>
          </w:p>
          <w:p w14:paraId="36DA9156"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13) связанных с привлечением к административной ответственности;</w:t>
            </w:r>
          </w:p>
          <w:p w14:paraId="7A0672EB"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14) связанных с привлечением к уголовной ответственности;</w:t>
            </w:r>
          </w:p>
          <w:p w14:paraId="6473AA0A"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15) уголовно-процессуальных;</w:t>
            </w:r>
          </w:p>
          <w:p w14:paraId="444F2776"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lastRenderedPageBreak/>
              <w:t>      16) в области здравоохранения;</w:t>
            </w:r>
          </w:p>
          <w:p w14:paraId="2BA9ADF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17) в сфере предпринимательства;</w:t>
            </w:r>
          </w:p>
          <w:p w14:paraId="2782A26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18) в сфере недр и недропользования;</w:t>
            </w:r>
          </w:p>
          <w:p w14:paraId="4D9538D1" w14:textId="53ADFD69"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xml:space="preserve">      19) связанных с осуществлением административных процедур и административного судопроизводства.</w:t>
            </w:r>
          </w:p>
          <w:p w14:paraId="599C6D68" w14:textId="405B3B8D" w:rsidR="00D52038" w:rsidRPr="00004CF7" w:rsidRDefault="00D52038" w:rsidP="00D52038">
            <w:pPr>
              <w:pStyle w:val="a3"/>
              <w:shd w:val="clear" w:color="auto" w:fill="FFFFFF"/>
              <w:spacing w:before="0" w:beforeAutospacing="0" w:after="0" w:afterAutospacing="0"/>
              <w:contextualSpacing/>
              <w:textAlignment w:val="baseline"/>
              <w:rPr>
                <w:b/>
                <w:spacing w:val="2"/>
              </w:rPr>
            </w:pPr>
            <w:r w:rsidRPr="00004CF7">
              <w:rPr>
                <w:b/>
                <w:spacing w:val="2"/>
              </w:rPr>
              <w:t xml:space="preserve">      20) отсутствует.</w:t>
            </w:r>
          </w:p>
          <w:p w14:paraId="611E0685"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p>
        </w:tc>
        <w:tc>
          <w:tcPr>
            <w:tcW w:w="4452" w:type="dxa"/>
          </w:tcPr>
          <w:p w14:paraId="57ED110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Cs w:val="0"/>
                <w:sz w:val="24"/>
                <w:szCs w:val="24"/>
                <w:lang w:val="ru-RU"/>
              </w:rPr>
              <w:lastRenderedPageBreak/>
              <w:t xml:space="preserve">      </w:t>
            </w:r>
            <w:r w:rsidRPr="00004CF7">
              <w:rPr>
                <w:b w:val="0"/>
                <w:bCs w:val="0"/>
                <w:sz w:val="24"/>
                <w:szCs w:val="24"/>
                <w:lang w:val="ru-RU"/>
              </w:rPr>
              <w:t>Статья 8. Общественные отношения, регулируемые кодексами Республики Казахстан</w:t>
            </w:r>
          </w:p>
          <w:p w14:paraId="1D6FC97C"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w:t>
            </w:r>
          </w:p>
          <w:p w14:paraId="3CB41FC7" w14:textId="206E362A" w:rsidR="00D52038" w:rsidRPr="00004CF7" w:rsidRDefault="00D52038" w:rsidP="00D52038">
            <w:pPr>
              <w:pStyle w:val="a3"/>
              <w:shd w:val="clear" w:color="auto" w:fill="FFFFFF"/>
              <w:spacing w:before="0" w:beforeAutospacing="0" w:after="0" w:afterAutospacing="0"/>
              <w:contextualSpacing/>
              <w:jc w:val="both"/>
              <w:textAlignment w:val="baseline"/>
              <w:rPr>
                <w:spacing w:val="2"/>
              </w:rPr>
            </w:pPr>
            <w:r w:rsidRPr="00004CF7">
              <w:rPr>
                <w:spacing w:val="2"/>
              </w:rPr>
              <w:t xml:space="preserve">   Кодексы Республики Казахстан принимаются с целью регулирования следующих однородных важнейших общественных отношений:</w:t>
            </w:r>
          </w:p>
          <w:p w14:paraId="6533D907"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 бюджетных;</w:t>
            </w:r>
          </w:p>
          <w:p w14:paraId="1119C32D"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2) гражданских;</w:t>
            </w:r>
          </w:p>
          <w:p w14:paraId="246162D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3) гражданских процессуальных;</w:t>
            </w:r>
          </w:p>
          <w:p w14:paraId="47190B73"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4) брачно-семейных;</w:t>
            </w:r>
          </w:p>
          <w:p w14:paraId="26D9099B"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5) экологических;</w:t>
            </w:r>
          </w:p>
          <w:p w14:paraId="6F523614"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6) водных;</w:t>
            </w:r>
          </w:p>
          <w:p w14:paraId="3FF1950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7) земельных;</w:t>
            </w:r>
          </w:p>
          <w:p w14:paraId="31EE0508"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8) лесных;</w:t>
            </w:r>
          </w:p>
          <w:p w14:paraId="1343CA31"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9) налоговых;</w:t>
            </w:r>
          </w:p>
          <w:p w14:paraId="2AB07BD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10) таможенных;</w:t>
            </w:r>
          </w:p>
          <w:p w14:paraId="4F8AB56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11) трудовых;</w:t>
            </w:r>
          </w:p>
          <w:p w14:paraId="175D0369"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12) связанных с исполнением уголовных наказаний;</w:t>
            </w:r>
          </w:p>
          <w:p w14:paraId="66589D52"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13) связанных с привлечением к административной ответственности;</w:t>
            </w:r>
          </w:p>
          <w:p w14:paraId="70984C3F"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14) связанных с привлечением к уголовной ответственности;</w:t>
            </w:r>
          </w:p>
          <w:p w14:paraId="1DB1F796"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15) уголовно-процессуальных;</w:t>
            </w:r>
          </w:p>
          <w:p w14:paraId="4F740225"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lastRenderedPageBreak/>
              <w:t>      16) в области здравоохранения;</w:t>
            </w:r>
          </w:p>
          <w:p w14:paraId="30831850"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17) в сфере предпринимательства;</w:t>
            </w:r>
          </w:p>
          <w:p w14:paraId="30488ADB" w14:textId="77777777"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18) в сфере недр и недропользования</w:t>
            </w:r>
          </w:p>
          <w:p w14:paraId="07085D8D" w14:textId="7FE9D96D" w:rsidR="00D52038" w:rsidRPr="00004CF7" w:rsidRDefault="00D52038" w:rsidP="00D52038">
            <w:pPr>
              <w:pStyle w:val="a3"/>
              <w:shd w:val="clear" w:color="auto" w:fill="FFFFFF"/>
              <w:spacing w:before="0" w:beforeAutospacing="0" w:after="0" w:afterAutospacing="0"/>
              <w:contextualSpacing/>
              <w:textAlignment w:val="baseline"/>
              <w:rPr>
                <w:spacing w:val="2"/>
              </w:rPr>
            </w:pPr>
            <w:r w:rsidRPr="00004CF7">
              <w:rPr>
                <w:spacing w:val="2"/>
              </w:rPr>
              <w:t xml:space="preserve">      19) связанных с осуществлением административных процедур и административного судопроизводства</w:t>
            </w:r>
            <w:r w:rsidRPr="00004CF7">
              <w:rPr>
                <w:b/>
                <w:spacing w:val="2"/>
              </w:rPr>
              <w:t>;</w:t>
            </w:r>
          </w:p>
          <w:p w14:paraId="6A03CC92" w14:textId="6EB57C56" w:rsidR="00D52038" w:rsidRPr="00004CF7" w:rsidRDefault="00D52038" w:rsidP="00D52038">
            <w:pPr>
              <w:pStyle w:val="a3"/>
              <w:shd w:val="clear" w:color="auto" w:fill="FFFFFF"/>
              <w:spacing w:before="0" w:beforeAutospacing="0" w:after="0" w:afterAutospacing="0"/>
              <w:contextualSpacing/>
              <w:jc w:val="both"/>
              <w:textAlignment w:val="baseline"/>
              <w:rPr>
                <w:b/>
                <w:spacing w:val="2"/>
              </w:rPr>
            </w:pPr>
            <w:r w:rsidRPr="00004CF7">
              <w:rPr>
                <w:b/>
                <w:spacing w:val="2"/>
              </w:rPr>
              <w:t xml:space="preserve">      20) в сфере</w:t>
            </w:r>
            <w:r w:rsidRPr="00004CF7">
              <w:rPr>
                <w:b/>
                <w:bCs/>
              </w:rPr>
              <w:t xml:space="preserve"> социальной защиты</w:t>
            </w:r>
            <w:r w:rsidRPr="00004CF7">
              <w:rPr>
                <w:b/>
                <w:spacing w:val="2"/>
              </w:rPr>
              <w:t>.</w:t>
            </w:r>
          </w:p>
          <w:p w14:paraId="2ECBF527" w14:textId="77777777" w:rsidR="00D52038" w:rsidRPr="00004CF7" w:rsidRDefault="00D52038" w:rsidP="00D52038">
            <w:pPr>
              <w:spacing w:after="0" w:line="240" w:lineRule="auto"/>
              <w:ind w:firstLine="284"/>
              <w:contextualSpacing/>
              <w:jc w:val="both"/>
              <w:rPr>
                <w:rFonts w:ascii="Times New Roman" w:hAnsi="Times New Roman" w:cs="Times New Roman"/>
                <w:sz w:val="24"/>
                <w:szCs w:val="24"/>
              </w:rPr>
            </w:pPr>
          </w:p>
        </w:tc>
        <w:tc>
          <w:tcPr>
            <w:tcW w:w="2834" w:type="dxa"/>
          </w:tcPr>
          <w:p w14:paraId="61889329" w14:textId="03C0601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части включения Социального кодекса Республики Казахстан в перечень общественных отношений, регулируемых кодексами Республики Казахстан</w:t>
            </w:r>
          </w:p>
        </w:tc>
      </w:tr>
      <w:tr w:rsidR="00D52038" w:rsidRPr="00004CF7" w14:paraId="77FD0841" w14:textId="77777777" w:rsidTr="00FB4DA6">
        <w:tc>
          <w:tcPr>
            <w:tcW w:w="14170" w:type="dxa"/>
            <w:gridSpan w:val="5"/>
          </w:tcPr>
          <w:p w14:paraId="190DDF72"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2AF87E59" w14:textId="4CFCA9B9"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7</w:t>
            </w:r>
            <w:r w:rsidRPr="00004CF7">
              <w:rPr>
                <w:rFonts w:ascii="Times New Roman" w:hAnsi="Times New Roman" w:cs="Times New Roman"/>
                <w:b/>
                <w:bCs/>
                <w:sz w:val="24"/>
                <w:szCs w:val="24"/>
              </w:rPr>
              <w:t xml:space="preserve">. Закон Республики Казахстан от 30 декабря 2016 года </w:t>
            </w:r>
            <w:r w:rsidRPr="00004CF7">
              <w:rPr>
                <w:b/>
                <w:bCs/>
                <w:sz w:val="24"/>
                <w:szCs w:val="24"/>
              </w:rPr>
              <w:t>«</w:t>
            </w:r>
            <w:r w:rsidRPr="00004CF7">
              <w:rPr>
                <w:rFonts w:ascii="Times New Roman" w:hAnsi="Times New Roman" w:cs="Times New Roman"/>
                <w:b/>
                <w:bCs/>
                <w:sz w:val="24"/>
                <w:szCs w:val="24"/>
              </w:rPr>
              <w:t>О волонтерской деятельности»</w:t>
            </w:r>
          </w:p>
          <w:p w14:paraId="5BF242E4" w14:textId="4441CA3E"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400EBBFF" w14:textId="77777777" w:rsidTr="00FB4DA6">
        <w:tc>
          <w:tcPr>
            <w:tcW w:w="704" w:type="dxa"/>
          </w:tcPr>
          <w:p w14:paraId="1CEB9975" w14:textId="05F57EA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141</w:t>
            </w:r>
          </w:p>
        </w:tc>
        <w:tc>
          <w:tcPr>
            <w:tcW w:w="1729" w:type="dxa"/>
          </w:tcPr>
          <w:p w14:paraId="156AD27B" w14:textId="6EC0B4DC" w:rsidR="00D52038" w:rsidRPr="00004CF7" w:rsidRDefault="00D52038" w:rsidP="00D52038">
            <w:pPr>
              <w:spacing w:after="0" w:line="240" w:lineRule="auto"/>
              <w:contextualSpacing/>
              <w:rPr>
                <w:rFonts w:ascii="Times New Roman" w:hAnsi="Times New Roman" w:cs="Times New Roman"/>
                <w:sz w:val="24"/>
                <w:szCs w:val="24"/>
              </w:rPr>
            </w:pPr>
            <w:r w:rsidRPr="00004CF7">
              <w:rPr>
                <w:rFonts w:ascii="Times New Roman" w:hAnsi="Times New Roman" w:cs="Times New Roman"/>
                <w:sz w:val="24"/>
                <w:szCs w:val="24"/>
              </w:rPr>
              <w:t>Подпункт 1 пункта 2 статьи 6</w:t>
            </w:r>
          </w:p>
        </w:tc>
        <w:tc>
          <w:tcPr>
            <w:tcW w:w="4451" w:type="dxa"/>
          </w:tcPr>
          <w:p w14:paraId="03731FDC" w14:textId="073484BB"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6. Формы и виды волонтерской деятельности</w:t>
            </w:r>
          </w:p>
          <w:p w14:paraId="7EB5A39B" w14:textId="0BF58FA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w:t>
            </w:r>
          </w:p>
          <w:p w14:paraId="71FD411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2. Основными видами волонтерской деятельности являются:</w:t>
            </w:r>
          </w:p>
          <w:p w14:paraId="6694AFF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 xml:space="preserve">1) участие в оказании социальной помощи, помощи социально незащищенным слоям населения, детям, </w:t>
            </w:r>
            <w:r w:rsidRPr="00004CF7">
              <w:rPr>
                <w:bCs w:val="0"/>
                <w:sz w:val="24"/>
                <w:szCs w:val="24"/>
                <w:lang w:val="ru-RU"/>
              </w:rPr>
              <w:t>оказавшимся в трудной жизненной ситуации</w:t>
            </w:r>
            <w:r w:rsidRPr="00004CF7">
              <w:rPr>
                <w:b w:val="0"/>
                <w:sz w:val="24"/>
                <w:szCs w:val="24"/>
                <w:lang w:val="ru-RU"/>
              </w:rPr>
              <w:t>;</w:t>
            </w:r>
          </w:p>
          <w:p w14:paraId="3E197C45" w14:textId="6D2C6D1A"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w:t>
            </w:r>
          </w:p>
        </w:tc>
        <w:tc>
          <w:tcPr>
            <w:tcW w:w="4452" w:type="dxa"/>
          </w:tcPr>
          <w:p w14:paraId="3D1616B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6. Формы и виды волонтерской деятельности</w:t>
            </w:r>
          </w:p>
          <w:p w14:paraId="7D48E052" w14:textId="0A2620CF"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w:t>
            </w:r>
          </w:p>
          <w:p w14:paraId="1372A92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2. Основными видами волонтерской деятельности являются:</w:t>
            </w:r>
          </w:p>
          <w:p w14:paraId="73C56E40"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 xml:space="preserve">1) участие в оказании социальной помощи, помощи социально незащищенным слоям населения, детям, </w:t>
            </w:r>
            <w:r w:rsidRPr="00004CF7">
              <w:rPr>
                <w:bCs w:val="0"/>
                <w:sz w:val="24"/>
                <w:szCs w:val="24"/>
                <w:lang w:val="ru-RU"/>
              </w:rPr>
              <w:t>нуждающимся в специальных социальных услугах</w:t>
            </w:r>
            <w:r w:rsidRPr="00004CF7">
              <w:rPr>
                <w:b w:val="0"/>
                <w:sz w:val="24"/>
                <w:szCs w:val="24"/>
                <w:lang w:val="ru-RU"/>
              </w:rPr>
              <w:t>;</w:t>
            </w:r>
          </w:p>
          <w:p w14:paraId="72C136C2" w14:textId="2EC61932"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 w:val="0"/>
                <w:sz w:val="24"/>
                <w:szCs w:val="24"/>
                <w:lang w:val="ru-RU"/>
              </w:rPr>
              <w:t>…</w:t>
            </w:r>
          </w:p>
        </w:tc>
        <w:tc>
          <w:tcPr>
            <w:tcW w:w="2834" w:type="dxa"/>
          </w:tcPr>
          <w:p w14:paraId="795EAC8E" w14:textId="33DE1AE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159DCE8D" w14:textId="77777777" w:rsidTr="00FB4DA6">
        <w:tc>
          <w:tcPr>
            <w:tcW w:w="14170" w:type="dxa"/>
            <w:gridSpan w:val="5"/>
          </w:tcPr>
          <w:p w14:paraId="071D7299"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202F6725" w14:textId="29A4BE28" w:rsidR="00D52038" w:rsidRPr="00004CF7" w:rsidRDefault="00D52038"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w:t>
            </w:r>
            <w:r w:rsidR="0098790F" w:rsidRPr="00004CF7">
              <w:rPr>
                <w:rFonts w:ascii="Times New Roman" w:hAnsi="Times New Roman" w:cs="Times New Roman"/>
                <w:b/>
                <w:bCs/>
                <w:sz w:val="24"/>
                <w:szCs w:val="24"/>
              </w:rPr>
              <w:t>8</w:t>
            </w:r>
            <w:r w:rsidRPr="00004CF7">
              <w:rPr>
                <w:rFonts w:ascii="Times New Roman" w:hAnsi="Times New Roman" w:cs="Times New Roman"/>
                <w:b/>
                <w:bCs/>
                <w:sz w:val="24"/>
                <w:szCs w:val="24"/>
              </w:rPr>
              <w:t>. Закон Республики Казахстан от 5 июля 2018 года «Об адвокатской деятельности и юридической помощи»</w:t>
            </w:r>
          </w:p>
          <w:p w14:paraId="23DDF8C8" w14:textId="0FC1FDB9"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5086795D" w14:textId="77777777" w:rsidTr="00FB4DA6">
        <w:tc>
          <w:tcPr>
            <w:tcW w:w="704" w:type="dxa"/>
          </w:tcPr>
          <w:p w14:paraId="49852509" w14:textId="6E6A3DA5"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142</w:t>
            </w:r>
          </w:p>
        </w:tc>
        <w:tc>
          <w:tcPr>
            <w:tcW w:w="1729" w:type="dxa"/>
          </w:tcPr>
          <w:p w14:paraId="02D27B7C" w14:textId="168190A8"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Подпункты 1,6 пункта 2 статьи 19</w:t>
            </w:r>
          </w:p>
          <w:p w14:paraId="13EAA682" w14:textId="4334B6EA"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0E9DB10D" w14:textId="385361C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19. Комплексная социальная юридическая помощь</w:t>
            </w:r>
          </w:p>
          <w:p w14:paraId="7AFB3468" w14:textId="066F59E2"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562F08FB" w14:textId="2232B6D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Комплексная социальная юридическая помощь может оказываться:</w:t>
            </w:r>
          </w:p>
          <w:p w14:paraId="1162C964" w14:textId="5CE77F45"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      1) лицам, </w:t>
            </w:r>
            <w:r w:rsidRPr="00004CF7">
              <w:rPr>
                <w:sz w:val="24"/>
                <w:szCs w:val="24"/>
                <w:lang w:val="ru-RU"/>
              </w:rPr>
              <w:t>находящимся в трудной жизненной ситуации</w:t>
            </w:r>
            <w:r w:rsidRPr="00004CF7">
              <w:rPr>
                <w:b w:val="0"/>
                <w:bCs w:val="0"/>
                <w:sz w:val="24"/>
                <w:szCs w:val="24"/>
                <w:lang w:val="ru-RU"/>
              </w:rPr>
              <w:t xml:space="preserve">, в соответствии с </w:t>
            </w:r>
            <w:r w:rsidRPr="00004CF7">
              <w:rPr>
                <w:sz w:val="24"/>
                <w:szCs w:val="24"/>
                <w:lang w:val="ru-RU"/>
              </w:rPr>
              <w:t>Законом Республики Казахстан «О специальных социальных услугах»</w:t>
            </w:r>
            <w:r w:rsidRPr="00004CF7">
              <w:rPr>
                <w:b w:val="0"/>
                <w:bCs w:val="0"/>
                <w:sz w:val="24"/>
                <w:szCs w:val="24"/>
                <w:lang w:val="ru-RU"/>
              </w:rPr>
              <w:t>;</w:t>
            </w:r>
          </w:p>
          <w:p w14:paraId="380A5CD3" w14:textId="3A4C482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250E71C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 xml:space="preserve">6) престарелым и лицам с инвалидностью, </w:t>
            </w:r>
            <w:r w:rsidRPr="00004CF7">
              <w:rPr>
                <w:b w:val="0"/>
                <w:sz w:val="24"/>
                <w:szCs w:val="24"/>
                <w:lang w:val="ru-RU"/>
              </w:rPr>
              <w:t>проживающим</w:t>
            </w:r>
            <w:r w:rsidRPr="00004CF7">
              <w:rPr>
                <w:sz w:val="24"/>
                <w:szCs w:val="24"/>
                <w:lang w:val="ru-RU"/>
              </w:rPr>
              <w:t xml:space="preserve"> </w:t>
            </w:r>
            <w:r w:rsidRPr="00004CF7">
              <w:rPr>
                <w:b w:val="0"/>
                <w:sz w:val="24"/>
                <w:szCs w:val="24"/>
                <w:lang w:val="ru-RU"/>
              </w:rPr>
              <w:t xml:space="preserve">в </w:t>
            </w:r>
            <w:r w:rsidRPr="00004CF7">
              <w:rPr>
                <w:sz w:val="24"/>
                <w:szCs w:val="24"/>
                <w:lang w:val="ru-RU"/>
              </w:rPr>
              <w:t>медико-социальных учреждениях (организациях) для престарелых и инвалидов общего типа</w:t>
            </w:r>
            <w:r w:rsidRPr="00004CF7">
              <w:rPr>
                <w:b w:val="0"/>
                <w:bCs w:val="0"/>
                <w:sz w:val="24"/>
                <w:szCs w:val="24"/>
                <w:lang w:val="ru-RU"/>
              </w:rPr>
              <w:t>;</w:t>
            </w:r>
          </w:p>
          <w:p w14:paraId="2C0293B5" w14:textId="5C0EC74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10822F9F"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19. Комплексная социальная юридическая помощь</w:t>
            </w:r>
          </w:p>
          <w:p w14:paraId="2FEA0667" w14:textId="01D855A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75371D0B"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2. Комплексная социальная юридическая помощь может оказываться:</w:t>
            </w:r>
          </w:p>
          <w:p w14:paraId="24D069DA" w14:textId="71C400E6"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      1) лицам, </w:t>
            </w:r>
            <w:r w:rsidRPr="00004CF7">
              <w:rPr>
                <w:sz w:val="24"/>
                <w:szCs w:val="24"/>
                <w:lang w:val="ru-RU"/>
              </w:rPr>
              <w:t>нуждающимся в специальных социальных услугах</w:t>
            </w:r>
            <w:r w:rsidRPr="00004CF7">
              <w:rPr>
                <w:b w:val="0"/>
                <w:bCs w:val="0"/>
                <w:sz w:val="24"/>
                <w:szCs w:val="24"/>
                <w:lang w:val="ru-RU"/>
              </w:rPr>
              <w:t xml:space="preserve">, в соответствии с </w:t>
            </w:r>
            <w:r w:rsidRPr="00004CF7">
              <w:rPr>
                <w:sz w:val="24"/>
                <w:szCs w:val="24"/>
                <w:lang w:val="ru-RU"/>
              </w:rPr>
              <w:t>законодательством Республики Казахстан о социальной защите;</w:t>
            </w:r>
          </w:p>
          <w:p w14:paraId="3AAAD556" w14:textId="13485DDD" w:rsidR="00D52038" w:rsidRPr="00004CF7" w:rsidRDefault="00D52038" w:rsidP="00D52038">
            <w:pPr>
              <w:spacing w:after="0" w:line="240" w:lineRule="auto"/>
              <w:contextualSpacing/>
              <w:jc w:val="both"/>
              <w:rPr>
                <w:sz w:val="24"/>
                <w:szCs w:val="24"/>
                <w:lang w:eastAsia="en-US"/>
              </w:rPr>
            </w:pPr>
            <w:r w:rsidRPr="00004CF7">
              <w:rPr>
                <w:sz w:val="24"/>
                <w:szCs w:val="24"/>
                <w:lang w:eastAsia="en-US"/>
              </w:rPr>
              <w:lastRenderedPageBreak/>
              <w:t>…</w:t>
            </w:r>
          </w:p>
          <w:p w14:paraId="3E00604A"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6) престарелым и лицам с инвалидностью, проживающим в </w:t>
            </w:r>
            <w:r w:rsidRPr="00004CF7">
              <w:rPr>
                <w:rFonts w:ascii="Times New Roman" w:hAnsi="Times New Roman" w:cs="Times New Roman"/>
                <w:b/>
                <w:bCs/>
                <w:sz w:val="24"/>
                <w:szCs w:val="24"/>
              </w:rPr>
              <w:t>центрах оказания специальных социальных услуг</w:t>
            </w:r>
            <w:r w:rsidRPr="00004CF7">
              <w:rPr>
                <w:rFonts w:ascii="Times New Roman" w:hAnsi="Times New Roman" w:cs="Times New Roman"/>
                <w:sz w:val="24"/>
                <w:szCs w:val="24"/>
              </w:rPr>
              <w:t>;</w:t>
            </w:r>
          </w:p>
          <w:p w14:paraId="79E94F5B" w14:textId="69CAD129" w:rsidR="00D52038" w:rsidRPr="00004CF7" w:rsidRDefault="00D52038" w:rsidP="00D52038">
            <w:pPr>
              <w:spacing w:after="0" w:line="240" w:lineRule="auto"/>
              <w:contextualSpacing/>
              <w:jc w:val="both"/>
              <w:rPr>
                <w:rFonts w:ascii="Times New Roman" w:hAnsi="Times New Roman" w:cs="Times New Roman"/>
                <w:sz w:val="24"/>
                <w:szCs w:val="24"/>
                <w:lang w:eastAsia="en-US"/>
              </w:rPr>
            </w:pPr>
            <w:r w:rsidRPr="00004CF7">
              <w:rPr>
                <w:rFonts w:ascii="Times New Roman" w:hAnsi="Times New Roman" w:cs="Times New Roman"/>
                <w:sz w:val="24"/>
                <w:szCs w:val="24"/>
              </w:rPr>
              <w:t>…</w:t>
            </w:r>
          </w:p>
        </w:tc>
        <w:tc>
          <w:tcPr>
            <w:tcW w:w="2834" w:type="dxa"/>
          </w:tcPr>
          <w:p w14:paraId="069656A4" w14:textId="7A8A5491" w:rsidR="00D52038" w:rsidRPr="00004CF7" w:rsidRDefault="00D52038" w:rsidP="00D52038">
            <w:pPr>
              <w:spacing w:after="0" w:line="240" w:lineRule="auto"/>
              <w:contextualSpacing/>
              <w:jc w:val="both"/>
              <w:rPr>
                <w:rFonts w:ascii="Times New Roman" w:hAnsi="Times New Roman" w:cs="Times New Roman"/>
                <w:b/>
                <w:bCs/>
                <w:sz w:val="24"/>
                <w:szCs w:val="24"/>
              </w:rPr>
            </w:pPr>
            <w:r w:rsidRPr="00004CF7">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D52038" w:rsidRPr="00004CF7" w14:paraId="2A5EB55F" w14:textId="77777777" w:rsidTr="00FB4DA6">
        <w:tc>
          <w:tcPr>
            <w:tcW w:w="14170" w:type="dxa"/>
            <w:gridSpan w:val="5"/>
          </w:tcPr>
          <w:p w14:paraId="43E866CD" w14:textId="77777777" w:rsidR="00D52038" w:rsidRPr="00004CF7" w:rsidRDefault="00D52038" w:rsidP="00D52038">
            <w:pPr>
              <w:spacing w:after="0" w:line="240" w:lineRule="auto"/>
              <w:contextualSpacing/>
              <w:jc w:val="center"/>
              <w:rPr>
                <w:rFonts w:ascii="Times New Roman" w:hAnsi="Times New Roman" w:cs="Times New Roman"/>
                <w:b/>
                <w:bCs/>
                <w:sz w:val="24"/>
                <w:szCs w:val="24"/>
              </w:rPr>
            </w:pPr>
          </w:p>
          <w:p w14:paraId="7036B08B" w14:textId="3F09FEF2" w:rsidR="00D52038" w:rsidRPr="00004CF7" w:rsidRDefault="0098790F" w:rsidP="00D52038">
            <w:pPr>
              <w:spacing w:after="0" w:line="240" w:lineRule="auto"/>
              <w:contextualSpacing/>
              <w:jc w:val="center"/>
              <w:rPr>
                <w:rFonts w:ascii="Times New Roman" w:hAnsi="Times New Roman" w:cs="Times New Roman"/>
                <w:b/>
                <w:bCs/>
                <w:sz w:val="24"/>
                <w:szCs w:val="24"/>
              </w:rPr>
            </w:pPr>
            <w:r w:rsidRPr="00004CF7">
              <w:rPr>
                <w:rFonts w:ascii="Times New Roman" w:hAnsi="Times New Roman" w:cs="Times New Roman"/>
                <w:b/>
                <w:bCs/>
                <w:sz w:val="24"/>
                <w:szCs w:val="24"/>
              </w:rPr>
              <w:t>49</w:t>
            </w:r>
            <w:r w:rsidR="00D52038" w:rsidRPr="00004CF7">
              <w:rPr>
                <w:rFonts w:ascii="Times New Roman" w:hAnsi="Times New Roman" w:cs="Times New Roman"/>
                <w:b/>
                <w:bCs/>
                <w:sz w:val="24"/>
                <w:szCs w:val="24"/>
              </w:rPr>
              <w:t>. Закон Республики Казахстан от 27 декабря 2019 года «О статусе педагога»</w:t>
            </w:r>
          </w:p>
          <w:p w14:paraId="7EC017D1" w14:textId="45BC9F43" w:rsidR="00D52038" w:rsidRPr="00004CF7" w:rsidRDefault="00D52038" w:rsidP="00D52038">
            <w:pPr>
              <w:spacing w:after="0" w:line="240" w:lineRule="auto"/>
              <w:contextualSpacing/>
              <w:jc w:val="center"/>
              <w:rPr>
                <w:rFonts w:ascii="Times New Roman" w:hAnsi="Times New Roman" w:cs="Times New Roman"/>
                <w:b/>
                <w:bCs/>
                <w:sz w:val="24"/>
                <w:szCs w:val="24"/>
              </w:rPr>
            </w:pPr>
          </w:p>
        </w:tc>
      </w:tr>
      <w:tr w:rsidR="00D52038" w:rsidRPr="00004CF7" w14:paraId="18F148EF" w14:textId="77777777" w:rsidTr="00FB4DA6">
        <w:tc>
          <w:tcPr>
            <w:tcW w:w="704" w:type="dxa"/>
          </w:tcPr>
          <w:p w14:paraId="25329471" w14:textId="55EE244F"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143</w:t>
            </w:r>
          </w:p>
        </w:tc>
        <w:tc>
          <w:tcPr>
            <w:tcW w:w="1729" w:type="dxa"/>
          </w:tcPr>
          <w:p w14:paraId="20757DAE" w14:textId="36BA76BF"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Подпункт 9 пункта 1 статьи 15</w:t>
            </w:r>
          </w:p>
        </w:tc>
        <w:tc>
          <w:tcPr>
            <w:tcW w:w="4451" w:type="dxa"/>
          </w:tcPr>
          <w:p w14:paraId="0209934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15. Обязанности педагога</w:t>
            </w:r>
          </w:p>
          <w:p w14:paraId="5D5E4F87"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Педагог обязан:</w:t>
            </w:r>
          </w:p>
          <w:p w14:paraId="537E4814" w14:textId="646CA49B"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EBCC00E"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9) незамедлительно информировать руководство организации образования о фактах выявления ребенка, </w:t>
            </w:r>
            <w:r w:rsidRPr="00004CF7">
              <w:rPr>
                <w:sz w:val="24"/>
                <w:szCs w:val="24"/>
                <w:lang w:val="ru-RU"/>
              </w:rPr>
              <w:t>находящегося в трудной жизненной ситуации</w:t>
            </w:r>
            <w:r w:rsidRPr="00004CF7">
              <w:rPr>
                <w:b w:val="0"/>
                <w:bCs w:val="0"/>
                <w:sz w:val="24"/>
                <w:szCs w:val="24"/>
                <w:lang w:val="ru-RU"/>
              </w:rPr>
              <w:t>;</w:t>
            </w:r>
          </w:p>
          <w:p w14:paraId="566352C1" w14:textId="186292DC"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tc>
        <w:tc>
          <w:tcPr>
            <w:tcW w:w="4452" w:type="dxa"/>
          </w:tcPr>
          <w:p w14:paraId="421D5A5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15. Обязанности педагога</w:t>
            </w:r>
          </w:p>
          <w:p w14:paraId="7B1F6929"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1. Педагог обязан:</w:t>
            </w:r>
          </w:p>
          <w:p w14:paraId="18A8B972" w14:textId="716B986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47C19BC0" w14:textId="77777777" w:rsidR="00D52038" w:rsidRPr="00004CF7" w:rsidRDefault="00D52038" w:rsidP="00D52038">
            <w:pPr>
              <w:pStyle w:val="3"/>
              <w:shd w:val="clear" w:color="auto" w:fill="FFFFFF"/>
              <w:spacing w:before="0" w:beforeAutospacing="0" w:after="0" w:afterAutospacing="0"/>
              <w:contextualSpacing/>
              <w:jc w:val="both"/>
              <w:textAlignment w:val="baseline"/>
              <w:rPr>
                <w:sz w:val="24"/>
                <w:szCs w:val="24"/>
                <w:lang w:val="ru-RU"/>
              </w:rPr>
            </w:pPr>
            <w:r w:rsidRPr="00004CF7">
              <w:rPr>
                <w:b w:val="0"/>
                <w:bCs w:val="0"/>
                <w:sz w:val="24"/>
                <w:szCs w:val="24"/>
                <w:lang w:val="ru-RU"/>
              </w:rPr>
              <w:t xml:space="preserve">9) незамедлительно информировать руководство организации образования о фактах выявления ребенка, </w:t>
            </w:r>
            <w:r w:rsidRPr="00004CF7">
              <w:rPr>
                <w:sz w:val="24"/>
                <w:szCs w:val="24"/>
                <w:lang w:val="ru-RU"/>
              </w:rPr>
              <w:t xml:space="preserve">нуждающегося в специальных социальных услугах; </w:t>
            </w:r>
          </w:p>
          <w:p w14:paraId="3B6A8816" w14:textId="22F08859"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sz w:val="24"/>
                <w:szCs w:val="24"/>
                <w:lang w:val="ru-RU"/>
              </w:rPr>
              <w:t>….</w:t>
            </w:r>
          </w:p>
        </w:tc>
        <w:tc>
          <w:tcPr>
            <w:tcW w:w="2834" w:type="dxa"/>
          </w:tcPr>
          <w:p w14:paraId="00F382E5" w14:textId="2121EE4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D52038" w:rsidRPr="00004CF7" w14:paraId="00C7CEE1" w14:textId="77777777" w:rsidTr="00FB4DA6">
        <w:tc>
          <w:tcPr>
            <w:tcW w:w="14170" w:type="dxa"/>
            <w:gridSpan w:val="5"/>
          </w:tcPr>
          <w:p w14:paraId="43DE7A66" w14:textId="77777777" w:rsidR="00D52038" w:rsidRPr="00004CF7" w:rsidRDefault="00D52038" w:rsidP="00D52038">
            <w:pPr>
              <w:spacing w:after="0" w:line="240" w:lineRule="auto"/>
              <w:contextualSpacing/>
              <w:jc w:val="center"/>
              <w:rPr>
                <w:rFonts w:ascii="Times New Roman" w:hAnsi="Times New Roman" w:cs="Times New Roman"/>
                <w:b/>
                <w:sz w:val="24"/>
                <w:szCs w:val="24"/>
              </w:rPr>
            </w:pPr>
          </w:p>
          <w:p w14:paraId="31C8C024" w14:textId="0393DCED" w:rsidR="00D52038" w:rsidRPr="00004CF7" w:rsidRDefault="00D52038" w:rsidP="00D52038">
            <w:pPr>
              <w:spacing w:after="0" w:line="240" w:lineRule="auto"/>
              <w:contextualSpacing/>
              <w:jc w:val="center"/>
              <w:rPr>
                <w:rFonts w:ascii="Times New Roman" w:hAnsi="Times New Roman" w:cs="Times New Roman"/>
                <w:b/>
                <w:sz w:val="24"/>
                <w:szCs w:val="24"/>
              </w:rPr>
            </w:pPr>
            <w:r w:rsidRPr="00004CF7">
              <w:rPr>
                <w:rFonts w:ascii="Times New Roman" w:hAnsi="Times New Roman" w:cs="Times New Roman"/>
                <w:b/>
                <w:sz w:val="24"/>
                <w:szCs w:val="24"/>
              </w:rPr>
              <w:t>5</w:t>
            </w:r>
            <w:r w:rsidR="0098790F" w:rsidRPr="00004CF7">
              <w:rPr>
                <w:rFonts w:ascii="Times New Roman" w:hAnsi="Times New Roman" w:cs="Times New Roman"/>
                <w:b/>
                <w:sz w:val="24"/>
                <w:szCs w:val="24"/>
              </w:rPr>
              <w:t>0</w:t>
            </w:r>
            <w:r w:rsidRPr="00004CF7">
              <w:rPr>
                <w:rFonts w:ascii="Times New Roman" w:hAnsi="Times New Roman" w:cs="Times New Roman"/>
                <w:b/>
                <w:sz w:val="24"/>
                <w:szCs w:val="24"/>
              </w:rPr>
              <w:t>. Закон Республики Казахстан от 6 мая 2020 года «О ветеранах»</w:t>
            </w:r>
          </w:p>
          <w:p w14:paraId="444E094E" w14:textId="490A78CA" w:rsidR="00D52038" w:rsidRPr="00004CF7" w:rsidRDefault="00D52038" w:rsidP="00D52038">
            <w:pPr>
              <w:spacing w:after="0" w:line="240" w:lineRule="auto"/>
              <w:contextualSpacing/>
              <w:jc w:val="center"/>
              <w:rPr>
                <w:rFonts w:ascii="Times New Roman" w:hAnsi="Times New Roman" w:cs="Times New Roman"/>
                <w:sz w:val="24"/>
                <w:szCs w:val="24"/>
              </w:rPr>
            </w:pPr>
          </w:p>
        </w:tc>
      </w:tr>
      <w:tr w:rsidR="00D52038" w:rsidRPr="00004CF7" w14:paraId="04E54A8C" w14:textId="77777777" w:rsidTr="00FB4DA6">
        <w:tc>
          <w:tcPr>
            <w:tcW w:w="704" w:type="dxa"/>
          </w:tcPr>
          <w:p w14:paraId="6C3107C7" w14:textId="3230BB71"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144</w:t>
            </w:r>
          </w:p>
        </w:tc>
        <w:tc>
          <w:tcPr>
            <w:tcW w:w="1729" w:type="dxa"/>
          </w:tcPr>
          <w:p w14:paraId="30045AE0" w14:textId="66B2AFB9"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Подпункт 14 (новый) статья 8        </w:t>
            </w:r>
          </w:p>
        </w:tc>
        <w:tc>
          <w:tcPr>
            <w:tcW w:w="4451" w:type="dxa"/>
          </w:tcPr>
          <w:p w14:paraId="32B1882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8. Другие лица, на которых распространяется действие настоящего Закона</w:t>
            </w:r>
          </w:p>
          <w:p w14:paraId="5FC0965B" w14:textId="77777777" w:rsidR="00D52038" w:rsidRPr="00004CF7" w:rsidRDefault="00D52038" w:rsidP="00D52038">
            <w:pPr>
              <w:spacing w:after="0" w:line="240" w:lineRule="auto"/>
              <w:ind w:firstLine="169"/>
              <w:contextualSpacing/>
              <w:jc w:val="both"/>
              <w:rPr>
                <w:rFonts w:ascii="Times New Roman" w:hAnsi="Times New Roman" w:cs="Times New Roman"/>
                <w:sz w:val="24"/>
                <w:szCs w:val="24"/>
              </w:rPr>
            </w:pPr>
            <w:r w:rsidRPr="00004CF7">
              <w:rPr>
                <w:rFonts w:ascii="Times New Roman" w:hAnsi="Times New Roman" w:cs="Times New Roman"/>
                <w:sz w:val="24"/>
                <w:szCs w:val="24"/>
              </w:rPr>
              <w:t>…</w:t>
            </w:r>
          </w:p>
          <w:p w14:paraId="7A55139F" w14:textId="46F62BBB" w:rsidR="00D52038" w:rsidRPr="00004CF7" w:rsidRDefault="00D52038" w:rsidP="00D52038">
            <w:pPr>
              <w:spacing w:after="0" w:line="240" w:lineRule="auto"/>
              <w:ind w:firstLine="169"/>
              <w:contextualSpacing/>
              <w:jc w:val="both"/>
              <w:rPr>
                <w:rFonts w:ascii="Times New Roman" w:hAnsi="Times New Roman" w:cs="Times New Roman"/>
                <w:b/>
                <w:sz w:val="24"/>
                <w:szCs w:val="24"/>
              </w:rPr>
            </w:pPr>
            <w:r w:rsidRPr="00004CF7">
              <w:rPr>
                <w:rFonts w:ascii="Times New Roman" w:hAnsi="Times New Roman" w:cs="Times New Roman"/>
                <w:b/>
                <w:sz w:val="24"/>
                <w:szCs w:val="24"/>
              </w:rPr>
              <w:t>отсутствует</w:t>
            </w:r>
          </w:p>
          <w:p w14:paraId="321F0756"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p>
        </w:tc>
        <w:tc>
          <w:tcPr>
            <w:tcW w:w="4452" w:type="dxa"/>
          </w:tcPr>
          <w:p w14:paraId="2CDEB08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sz w:val="24"/>
                <w:szCs w:val="24"/>
                <w:lang w:val="ru-RU"/>
              </w:rPr>
            </w:pPr>
            <w:r w:rsidRPr="00004CF7">
              <w:rPr>
                <w:b w:val="0"/>
                <w:sz w:val="24"/>
                <w:szCs w:val="24"/>
                <w:lang w:val="ru-RU"/>
              </w:rPr>
              <w:t>Статья 8. Другие лица, на которых распространяется действие настоящего Закона</w:t>
            </w:r>
          </w:p>
          <w:p w14:paraId="7627D960" w14:textId="77777777"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Cs w:val="0"/>
                <w:sz w:val="24"/>
                <w:szCs w:val="24"/>
                <w:lang w:val="ru-RU"/>
              </w:rPr>
              <w:t>…</w:t>
            </w:r>
          </w:p>
          <w:p w14:paraId="7A64ED7A" w14:textId="168E47CD" w:rsidR="00D52038" w:rsidRPr="00004CF7" w:rsidRDefault="00D52038" w:rsidP="00D52038">
            <w:pPr>
              <w:pStyle w:val="3"/>
              <w:shd w:val="clear" w:color="auto" w:fill="FFFFFF"/>
              <w:spacing w:before="0" w:beforeAutospacing="0" w:after="0" w:afterAutospacing="0"/>
              <w:contextualSpacing/>
              <w:jc w:val="both"/>
              <w:textAlignment w:val="baseline"/>
              <w:rPr>
                <w:bCs w:val="0"/>
                <w:sz w:val="24"/>
                <w:szCs w:val="24"/>
                <w:lang w:val="ru-RU"/>
              </w:rPr>
            </w:pPr>
            <w:r w:rsidRPr="00004CF7">
              <w:rPr>
                <w:bCs w:val="0"/>
                <w:sz w:val="24"/>
                <w:szCs w:val="24"/>
                <w:lang w:val="ru-RU"/>
              </w:rPr>
              <w:t xml:space="preserve">   На лиц, указанных в подпунктах 4) и 5) настоящей статьи меры социальной поддержки, предусмотренные подпунктами 1) и 2) статьи 13 настоящего Закона, не распространяются.</w:t>
            </w:r>
          </w:p>
          <w:p w14:paraId="6B693E6A" w14:textId="493E9933"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Cs w:val="0"/>
                <w:sz w:val="24"/>
                <w:szCs w:val="24"/>
                <w:lang w:val="ru-RU"/>
              </w:rPr>
              <w:t>…</w:t>
            </w:r>
          </w:p>
        </w:tc>
        <w:tc>
          <w:tcPr>
            <w:tcW w:w="2834" w:type="dxa"/>
          </w:tcPr>
          <w:p w14:paraId="00E6BDB7" w14:textId="3F517F23" w:rsidR="00D52038" w:rsidRPr="00004CF7" w:rsidRDefault="00D52038" w:rsidP="00D52038">
            <w:pPr>
              <w:pStyle w:val="23"/>
              <w:widowControl w:val="0"/>
              <w:pBdr>
                <w:bottom w:val="single" w:sz="4" w:space="31" w:color="FFFFFF"/>
              </w:pBdr>
              <w:tabs>
                <w:tab w:val="left" w:pos="-142"/>
                <w:tab w:val="left" w:pos="1134"/>
              </w:tabs>
              <w:spacing w:after="0" w:line="240" w:lineRule="auto"/>
              <w:ind w:left="0"/>
              <w:contextualSpacing/>
              <w:jc w:val="both"/>
              <w:rPr>
                <w:rFonts w:ascii="Times New Roman" w:hAnsi="Times New Roman" w:cs="Times New Roman"/>
                <w:spacing w:val="2"/>
                <w:sz w:val="24"/>
                <w:szCs w:val="24"/>
                <w:shd w:val="clear" w:color="auto" w:fill="FFFFFF"/>
              </w:rPr>
            </w:pPr>
            <w:r w:rsidRPr="00004CF7">
              <w:rPr>
                <w:rFonts w:ascii="Times New Roman" w:hAnsi="Times New Roman" w:cs="Times New Roman"/>
                <w:spacing w:val="2"/>
                <w:sz w:val="24"/>
                <w:szCs w:val="24"/>
                <w:shd w:val="clear" w:color="auto" w:fill="FFFFFF"/>
              </w:rPr>
              <w:t xml:space="preserve">в части распространения единовременной выплаты на погребение </w:t>
            </w:r>
          </w:p>
          <w:p w14:paraId="3F8C4FFC" w14:textId="6890C6F7"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77A75F6F" w14:textId="77777777" w:rsidTr="00FB4DA6">
        <w:tc>
          <w:tcPr>
            <w:tcW w:w="704" w:type="dxa"/>
          </w:tcPr>
          <w:p w14:paraId="10EDAB5F" w14:textId="692DA530"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146</w:t>
            </w:r>
          </w:p>
        </w:tc>
        <w:tc>
          <w:tcPr>
            <w:tcW w:w="1729" w:type="dxa"/>
          </w:tcPr>
          <w:p w14:paraId="69574B71" w14:textId="434ED096" w:rsidR="00D52038" w:rsidRPr="00004CF7" w:rsidRDefault="00D52038" w:rsidP="00D52038">
            <w:pPr>
              <w:spacing w:after="0" w:line="240" w:lineRule="auto"/>
              <w:contextualSpacing/>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Пункт 5</w:t>
            </w:r>
          </w:p>
          <w:p w14:paraId="08D40434" w14:textId="54F60EEF" w:rsidR="00D52038" w:rsidRPr="00004CF7" w:rsidRDefault="00D52038" w:rsidP="00D52038">
            <w:pPr>
              <w:spacing w:after="0" w:line="240" w:lineRule="auto"/>
              <w:contextualSpacing/>
              <w:jc w:val="center"/>
              <w:rPr>
                <w:rFonts w:ascii="Times New Roman" w:hAnsi="Times New Roman" w:cs="Times New Roman"/>
                <w:sz w:val="24"/>
                <w:szCs w:val="24"/>
                <w:lang w:val="kk-KZ"/>
              </w:rPr>
            </w:pPr>
            <w:r w:rsidRPr="00004CF7">
              <w:rPr>
                <w:rFonts w:ascii="Times New Roman" w:hAnsi="Times New Roman" w:cs="Times New Roman"/>
                <w:sz w:val="24"/>
                <w:szCs w:val="24"/>
                <w:lang w:val="kk-KZ"/>
              </w:rPr>
              <w:t>статьи 10</w:t>
            </w:r>
          </w:p>
        </w:tc>
        <w:tc>
          <w:tcPr>
            <w:tcW w:w="4451" w:type="dxa"/>
          </w:tcPr>
          <w:p w14:paraId="7EA7BB57"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10. Меры социальной поддержки ветеранов Великой Отечественной войны</w:t>
            </w:r>
          </w:p>
          <w:p w14:paraId="03CAF49E"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w:t>
            </w:r>
          </w:p>
          <w:p w14:paraId="48B1FB35" w14:textId="1C16F631"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lastRenderedPageBreak/>
              <w:t xml:space="preserve">5. Участникам Великой Отечественной войны, удостоенным званий Героя Советского Союза, «Халық қаһарманы», Героя Социалистического Труда, награжденным </w:t>
            </w:r>
            <w:r w:rsidRPr="00004CF7">
              <w:rPr>
                <w:rFonts w:ascii="Times New Roman" w:hAnsi="Times New Roman" w:cs="Times New Roman"/>
                <w:b/>
                <w:sz w:val="24"/>
                <w:szCs w:val="24"/>
                <w:lang w:val="kk-KZ"/>
              </w:rPr>
              <w:t>орденом Славы трех степеней,</w:t>
            </w:r>
            <w:r w:rsidRPr="00004CF7">
              <w:rPr>
                <w:rFonts w:ascii="Times New Roman" w:hAnsi="Times New Roman" w:cs="Times New Roman"/>
                <w:sz w:val="24"/>
                <w:szCs w:val="24"/>
                <w:lang w:val="kk-KZ"/>
              </w:rPr>
              <w:t xml:space="preserve"> орденом «Отан», предоставляется право на бесплатное захоронение с воинскими почестями и установление надгробий на могилах.</w:t>
            </w:r>
          </w:p>
        </w:tc>
        <w:tc>
          <w:tcPr>
            <w:tcW w:w="4452" w:type="dxa"/>
          </w:tcPr>
          <w:p w14:paraId="37EF706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Статья 10. Меры социальной поддержки ветеранов Великой Отечественной войны</w:t>
            </w:r>
          </w:p>
          <w:p w14:paraId="77B7AE2D"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t>.......</w:t>
            </w:r>
          </w:p>
          <w:p w14:paraId="6EFF028F" w14:textId="55FD2B55"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lastRenderedPageBreak/>
              <w:t>5. Участникам Великой Отечественной войны, удостоенным званий Героя Советского Союза, «Халық қаһарманы», Героя Социалистического Труда, награжденным орденом «Отан», предоставляется право на бесплатное захоронение с воинскими почестями и установление надгробий на могилах.</w:t>
            </w:r>
          </w:p>
        </w:tc>
        <w:tc>
          <w:tcPr>
            <w:tcW w:w="2834" w:type="dxa"/>
          </w:tcPr>
          <w:p w14:paraId="48120DC7" w14:textId="4AF08540"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lang w:val="kk-KZ"/>
              </w:rPr>
              <w:lastRenderedPageBreak/>
              <w:t xml:space="preserve">Редакционная правка с целью приведения в соответствие с  нормами статьи 7 Закона «О </w:t>
            </w:r>
            <w:r w:rsidRPr="00004CF7">
              <w:rPr>
                <w:rFonts w:ascii="Times New Roman" w:hAnsi="Times New Roman" w:cs="Times New Roman"/>
                <w:sz w:val="24"/>
                <w:szCs w:val="24"/>
                <w:lang w:val="kk-KZ"/>
              </w:rPr>
              <w:lastRenderedPageBreak/>
              <w:t>ветеранах», согласно которой</w:t>
            </w:r>
            <w:r w:rsidRPr="00004CF7">
              <w:rPr>
                <w:sz w:val="24"/>
                <w:szCs w:val="24"/>
              </w:rPr>
              <w:t xml:space="preserve"> </w:t>
            </w:r>
            <w:r w:rsidRPr="00004CF7">
              <w:rPr>
                <w:rFonts w:ascii="Times New Roman" w:hAnsi="Times New Roman" w:cs="Times New Roman"/>
                <w:sz w:val="24"/>
                <w:szCs w:val="24"/>
                <w:lang w:val="kk-KZ"/>
              </w:rPr>
              <w:t>кавалеры ордена Славы трех степеней  исключены</w:t>
            </w:r>
          </w:p>
        </w:tc>
      </w:tr>
      <w:tr w:rsidR="00D52038" w:rsidRPr="00004CF7" w14:paraId="0BAC68C3" w14:textId="77777777" w:rsidTr="00FB4DA6">
        <w:tc>
          <w:tcPr>
            <w:tcW w:w="704" w:type="dxa"/>
          </w:tcPr>
          <w:p w14:paraId="21F6D5D0" w14:textId="544A3CA3"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lastRenderedPageBreak/>
              <w:t>148</w:t>
            </w:r>
          </w:p>
        </w:tc>
        <w:tc>
          <w:tcPr>
            <w:tcW w:w="1729" w:type="dxa"/>
          </w:tcPr>
          <w:p w14:paraId="487522E0" w14:textId="26CF458B"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3 статьи 11</w:t>
            </w:r>
          </w:p>
          <w:p w14:paraId="15754DD4" w14:textId="77777777" w:rsidR="00D52038" w:rsidRPr="00004CF7" w:rsidRDefault="00D52038" w:rsidP="00D52038">
            <w:pPr>
              <w:spacing w:after="0" w:line="240" w:lineRule="auto"/>
              <w:contextualSpacing/>
              <w:jc w:val="center"/>
              <w:rPr>
                <w:rFonts w:ascii="Times New Roman" w:hAnsi="Times New Roman" w:cs="Times New Roman"/>
                <w:sz w:val="24"/>
                <w:szCs w:val="24"/>
              </w:rPr>
            </w:pPr>
          </w:p>
        </w:tc>
        <w:tc>
          <w:tcPr>
            <w:tcW w:w="4451" w:type="dxa"/>
          </w:tcPr>
          <w:p w14:paraId="50C7CF54"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1C69AF32"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50377982" w14:textId="1D72D74D"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 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выплачивается единовременная выплата на погребение в соответствии </w:t>
            </w:r>
            <w:r w:rsidRPr="00004CF7">
              <w:rPr>
                <w:sz w:val="24"/>
                <w:szCs w:val="24"/>
                <w:lang w:val="ru-RU"/>
              </w:rPr>
              <w:t>с законами Республики Казахстан</w:t>
            </w:r>
            <w:r w:rsidRPr="00004CF7">
              <w:rPr>
                <w:b w:val="0"/>
                <w:bCs w:val="0"/>
                <w:sz w:val="24"/>
                <w:szCs w:val="24"/>
                <w:lang w:val="ru-RU"/>
              </w:rPr>
              <w:t xml:space="preserve">. </w:t>
            </w:r>
          </w:p>
        </w:tc>
        <w:tc>
          <w:tcPr>
            <w:tcW w:w="4452" w:type="dxa"/>
          </w:tcPr>
          <w:p w14:paraId="59BA590C"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14:paraId="5CF7046A"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p>
          <w:p w14:paraId="0B71354C" w14:textId="77777777" w:rsidR="00D52038" w:rsidRPr="00004CF7" w:rsidRDefault="00D52038" w:rsidP="00D52038">
            <w:pPr>
              <w:pStyle w:val="3"/>
              <w:shd w:val="clear" w:color="auto" w:fill="FFFFFF"/>
              <w:spacing w:before="0" w:beforeAutospacing="0" w:after="0" w:afterAutospacing="0"/>
              <w:contextualSpacing/>
              <w:textAlignment w:val="baseline"/>
              <w:rPr>
                <w:b w:val="0"/>
                <w:bCs w:val="0"/>
                <w:sz w:val="24"/>
                <w:szCs w:val="24"/>
                <w:lang w:val="ru-RU"/>
              </w:rPr>
            </w:pPr>
            <w:r w:rsidRPr="00004CF7">
              <w:rPr>
                <w:b w:val="0"/>
                <w:bCs w:val="0"/>
                <w:sz w:val="24"/>
                <w:szCs w:val="24"/>
                <w:lang w:val="ru-RU"/>
              </w:rPr>
              <w:t>…</w:t>
            </w:r>
          </w:p>
          <w:p w14:paraId="7B3D529B" w14:textId="60A04F25" w:rsidR="00D52038" w:rsidRPr="00004CF7" w:rsidRDefault="00D52038" w:rsidP="00E8019A">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3.Членам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w:t>
            </w:r>
            <w:r w:rsidRPr="00004CF7">
              <w:rPr>
                <w:sz w:val="24"/>
                <w:szCs w:val="24"/>
                <w:lang w:val="ru-RU"/>
              </w:rPr>
              <w:t>являющихся получателями государственных социальных пособий или получателями пенсионных выплат по возрасту,</w:t>
            </w:r>
            <w:r w:rsidRPr="00004CF7">
              <w:rPr>
                <w:b w:val="0"/>
                <w:bCs w:val="0"/>
                <w:sz w:val="24"/>
                <w:szCs w:val="24"/>
                <w:lang w:val="ru-RU"/>
              </w:rPr>
              <w:t xml:space="preserve"> выплачивается единовременная выплата на погребение в соответствии </w:t>
            </w:r>
            <w:r w:rsidRPr="00004CF7">
              <w:rPr>
                <w:sz w:val="24"/>
                <w:szCs w:val="24"/>
                <w:lang w:val="ru-RU"/>
              </w:rPr>
              <w:t>с Социальн</w:t>
            </w:r>
            <w:r w:rsidR="00674CC8" w:rsidRPr="00004CF7">
              <w:rPr>
                <w:sz w:val="24"/>
                <w:szCs w:val="24"/>
                <w:lang w:val="ru-RU"/>
              </w:rPr>
              <w:t>ым</w:t>
            </w:r>
            <w:r w:rsidRPr="00004CF7">
              <w:rPr>
                <w:sz w:val="24"/>
                <w:szCs w:val="24"/>
                <w:lang w:val="ru-RU"/>
              </w:rPr>
              <w:t xml:space="preserve"> кодекс</w:t>
            </w:r>
            <w:r w:rsidR="00674CC8" w:rsidRPr="00004CF7">
              <w:rPr>
                <w:sz w:val="24"/>
                <w:szCs w:val="24"/>
                <w:lang w:val="ru-RU"/>
              </w:rPr>
              <w:t>ом</w:t>
            </w:r>
            <w:r w:rsidRPr="00004CF7">
              <w:rPr>
                <w:sz w:val="24"/>
                <w:szCs w:val="24"/>
                <w:lang w:val="ru-RU"/>
              </w:rPr>
              <w:t xml:space="preserve"> Республики Казахстан. </w:t>
            </w:r>
          </w:p>
        </w:tc>
        <w:tc>
          <w:tcPr>
            <w:tcW w:w="2834" w:type="dxa"/>
          </w:tcPr>
          <w:p w14:paraId="57AC66C4"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В части распространения единовременной выплаты на погребение</w:t>
            </w:r>
          </w:p>
          <w:p w14:paraId="7A96F11A" w14:textId="0AB935B9" w:rsidR="00D52038" w:rsidRPr="00004CF7" w:rsidRDefault="00D52038" w:rsidP="00D52038">
            <w:pPr>
              <w:spacing w:after="0" w:line="240" w:lineRule="auto"/>
              <w:contextualSpacing/>
              <w:jc w:val="both"/>
              <w:rPr>
                <w:rFonts w:ascii="Times New Roman" w:hAnsi="Times New Roman" w:cs="Times New Roman"/>
                <w:sz w:val="24"/>
                <w:szCs w:val="24"/>
              </w:rPr>
            </w:pPr>
          </w:p>
        </w:tc>
      </w:tr>
      <w:tr w:rsidR="00D52038" w:rsidRPr="00004CF7" w14:paraId="05D98E12" w14:textId="77777777" w:rsidTr="00FB4DA6">
        <w:tc>
          <w:tcPr>
            <w:tcW w:w="704" w:type="dxa"/>
          </w:tcPr>
          <w:p w14:paraId="1D5AE962" w14:textId="4187C872"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149</w:t>
            </w:r>
          </w:p>
        </w:tc>
        <w:tc>
          <w:tcPr>
            <w:tcW w:w="1729" w:type="dxa"/>
          </w:tcPr>
          <w:p w14:paraId="5C3062B8" w14:textId="5CD668CC"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Пункт 2 статьи 12</w:t>
            </w:r>
          </w:p>
          <w:p w14:paraId="43B81411" w14:textId="47481CB6"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rPr>
              <w:t xml:space="preserve"> </w:t>
            </w:r>
          </w:p>
        </w:tc>
        <w:tc>
          <w:tcPr>
            <w:tcW w:w="4451" w:type="dxa"/>
          </w:tcPr>
          <w:p w14:paraId="3482533A"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Статья 12. Меры социальной поддержки ветеранов труда</w:t>
            </w:r>
          </w:p>
          <w:p w14:paraId="5D08E9EF" w14:textId="1E7AD100"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07E6A440" w14:textId="7FAF30A1"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2. Членам семьи либо лицу, осуществившему погребение умершего ветерана труда, выплачивается </w:t>
            </w:r>
            <w:r w:rsidRPr="00004CF7">
              <w:rPr>
                <w:b w:val="0"/>
                <w:bCs w:val="0"/>
                <w:sz w:val="24"/>
                <w:szCs w:val="24"/>
                <w:lang w:val="ru-RU"/>
              </w:rPr>
              <w:lastRenderedPageBreak/>
              <w:t xml:space="preserve">единовременная выплата на погребение в соответствии </w:t>
            </w:r>
            <w:r w:rsidRPr="00004CF7">
              <w:rPr>
                <w:bCs w:val="0"/>
                <w:sz w:val="24"/>
                <w:szCs w:val="24"/>
                <w:lang w:val="ru-RU"/>
              </w:rPr>
              <w:t>с законами Республики Казахстан.</w:t>
            </w:r>
          </w:p>
        </w:tc>
        <w:tc>
          <w:tcPr>
            <w:tcW w:w="4452" w:type="dxa"/>
          </w:tcPr>
          <w:p w14:paraId="7EE9830D" w14:textId="7777777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lastRenderedPageBreak/>
              <w:t>Статья 12. Меры социальной поддержки ветеранов труда</w:t>
            </w:r>
          </w:p>
          <w:p w14:paraId="4D79CF3C" w14:textId="16035AF7" w:rsidR="00D52038" w:rsidRPr="00004CF7" w:rsidRDefault="00D52038" w:rsidP="00D52038">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w:t>
            </w:r>
          </w:p>
          <w:p w14:paraId="3637D715" w14:textId="010936A1" w:rsidR="00D52038" w:rsidRPr="00004CF7" w:rsidRDefault="00D52038" w:rsidP="00E8019A">
            <w:pPr>
              <w:pStyle w:val="3"/>
              <w:shd w:val="clear" w:color="auto" w:fill="FFFFFF"/>
              <w:spacing w:before="0" w:beforeAutospacing="0" w:after="0" w:afterAutospacing="0"/>
              <w:contextualSpacing/>
              <w:jc w:val="both"/>
              <w:textAlignment w:val="baseline"/>
              <w:rPr>
                <w:b w:val="0"/>
                <w:bCs w:val="0"/>
                <w:sz w:val="24"/>
                <w:szCs w:val="24"/>
                <w:lang w:val="ru-RU"/>
              </w:rPr>
            </w:pPr>
            <w:r w:rsidRPr="00004CF7">
              <w:rPr>
                <w:b w:val="0"/>
                <w:bCs w:val="0"/>
                <w:sz w:val="24"/>
                <w:szCs w:val="24"/>
                <w:lang w:val="ru-RU"/>
              </w:rPr>
              <w:t xml:space="preserve">2. Членам семьи либо лицу, осуществившему погребение умершего ветерана труда, </w:t>
            </w:r>
            <w:r w:rsidRPr="00004CF7">
              <w:rPr>
                <w:sz w:val="24"/>
                <w:szCs w:val="24"/>
                <w:lang w:val="ru-RU"/>
              </w:rPr>
              <w:t xml:space="preserve">являющихся </w:t>
            </w:r>
            <w:r w:rsidRPr="00004CF7">
              <w:rPr>
                <w:sz w:val="24"/>
                <w:szCs w:val="24"/>
                <w:lang w:val="ru-RU"/>
              </w:rPr>
              <w:lastRenderedPageBreak/>
              <w:t>получателями государственных социальных пособий или получателями пенсионных выплат по возрасту</w:t>
            </w:r>
            <w:r w:rsidRPr="00004CF7">
              <w:rPr>
                <w:b w:val="0"/>
                <w:bCs w:val="0"/>
                <w:sz w:val="24"/>
                <w:szCs w:val="24"/>
                <w:lang w:val="ru-RU"/>
              </w:rPr>
              <w:t xml:space="preserve">, выплачивается единовременная выплата на погребение в соответствии с </w:t>
            </w:r>
            <w:r w:rsidRPr="00004CF7">
              <w:rPr>
                <w:sz w:val="24"/>
                <w:szCs w:val="24"/>
                <w:lang w:val="ru-RU"/>
              </w:rPr>
              <w:t>Социальн</w:t>
            </w:r>
            <w:r w:rsidR="00674CC8" w:rsidRPr="00004CF7">
              <w:rPr>
                <w:sz w:val="24"/>
                <w:szCs w:val="24"/>
                <w:lang w:val="ru-RU"/>
              </w:rPr>
              <w:t>ым</w:t>
            </w:r>
            <w:r w:rsidRPr="00004CF7">
              <w:rPr>
                <w:sz w:val="24"/>
                <w:szCs w:val="24"/>
                <w:lang w:val="ru-RU"/>
              </w:rPr>
              <w:t xml:space="preserve"> кодекс</w:t>
            </w:r>
            <w:r w:rsidR="00674CC8" w:rsidRPr="00004CF7">
              <w:rPr>
                <w:sz w:val="24"/>
                <w:szCs w:val="24"/>
                <w:lang w:val="ru-RU"/>
              </w:rPr>
              <w:t>ом</w:t>
            </w:r>
            <w:r w:rsidRPr="00004CF7">
              <w:rPr>
                <w:sz w:val="24"/>
                <w:szCs w:val="24"/>
                <w:lang w:val="ru-RU"/>
              </w:rPr>
              <w:t xml:space="preserve"> Республики Казахстан.</w:t>
            </w:r>
            <w:r w:rsidRPr="00004CF7">
              <w:rPr>
                <w:i/>
                <w:sz w:val="24"/>
                <w:szCs w:val="24"/>
                <w:lang w:val="ru-RU"/>
              </w:rPr>
              <w:t xml:space="preserve"> </w:t>
            </w:r>
          </w:p>
        </w:tc>
        <w:tc>
          <w:tcPr>
            <w:tcW w:w="2834" w:type="dxa"/>
          </w:tcPr>
          <w:p w14:paraId="17432470" w14:textId="0CFD466B"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В части распространения единовременной выплаты на погребение</w:t>
            </w:r>
          </w:p>
        </w:tc>
      </w:tr>
      <w:tr w:rsidR="00D52038" w:rsidRPr="00706A79" w14:paraId="3CDADC4E" w14:textId="77777777" w:rsidTr="00FB4DA6">
        <w:tc>
          <w:tcPr>
            <w:tcW w:w="704" w:type="dxa"/>
          </w:tcPr>
          <w:p w14:paraId="6028D304" w14:textId="522A1979" w:rsidR="00D52038" w:rsidRPr="00004CF7" w:rsidRDefault="00D52038" w:rsidP="00D52038">
            <w:pPr>
              <w:pStyle w:val="ab"/>
              <w:numPr>
                <w:ilvl w:val="0"/>
                <w:numId w:val="34"/>
              </w:numPr>
              <w:tabs>
                <w:tab w:val="left" w:pos="284"/>
                <w:tab w:val="left" w:pos="851"/>
              </w:tabs>
              <w:spacing w:after="0" w:line="240" w:lineRule="auto"/>
              <w:ind w:right="-251" w:hanging="590"/>
              <w:rPr>
                <w:rFonts w:ascii="Times New Roman" w:hAnsi="Times New Roman" w:cs="Times New Roman"/>
                <w:sz w:val="24"/>
                <w:szCs w:val="24"/>
              </w:rPr>
            </w:pPr>
            <w:r w:rsidRPr="00004CF7">
              <w:rPr>
                <w:rFonts w:ascii="Times New Roman" w:hAnsi="Times New Roman" w:cs="Times New Roman"/>
                <w:sz w:val="24"/>
                <w:szCs w:val="24"/>
              </w:rPr>
              <w:t>150</w:t>
            </w:r>
          </w:p>
        </w:tc>
        <w:tc>
          <w:tcPr>
            <w:tcW w:w="1729" w:type="dxa"/>
          </w:tcPr>
          <w:p w14:paraId="19343A70" w14:textId="0FA85655" w:rsidR="00D52038" w:rsidRPr="00004CF7" w:rsidRDefault="00D52038" w:rsidP="00D52038">
            <w:pPr>
              <w:spacing w:after="0" w:line="240" w:lineRule="auto"/>
              <w:contextualSpacing/>
              <w:jc w:val="center"/>
              <w:rPr>
                <w:rFonts w:ascii="Times New Roman" w:hAnsi="Times New Roman" w:cs="Times New Roman"/>
                <w:sz w:val="24"/>
                <w:szCs w:val="24"/>
              </w:rPr>
            </w:pPr>
            <w:r w:rsidRPr="00004CF7">
              <w:rPr>
                <w:rFonts w:ascii="Times New Roman" w:hAnsi="Times New Roman" w:cs="Times New Roman"/>
                <w:sz w:val="24"/>
                <w:szCs w:val="24"/>
                <w:lang w:val="kk-KZ"/>
              </w:rPr>
              <w:t>Подпункт 1 статьи 13</w:t>
            </w:r>
          </w:p>
        </w:tc>
        <w:tc>
          <w:tcPr>
            <w:tcW w:w="4451" w:type="dxa"/>
          </w:tcPr>
          <w:p w14:paraId="6C96825F"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13. Меры социальной поддержки других лиц, на которых распространяется действие настоящего Закона</w:t>
            </w:r>
          </w:p>
          <w:p w14:paraId="651477FC"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Другим лицам, на которых распространяется действие настоящего Закона, предоставляются следующие меры социальной поддержки:</w:t>
            </w:r>
          </w:p>
          <w:p w14:paraId="5D4BF9F4"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1) выплата специального государственного пособия согласно законодательству Республики Казахстан</w:t>
            </w:r>
            <w:r w:rsidRPr="00004CF7">
              <w:rPr>
                <w:rFonts w:ascii="Times New Roman" w:hAnsi="Times New Roman" w:cs="Times New Roman"/>
                <w:b/>
                <w:sz w:val="24"/>
                <w:szCs w:val="24"/>
              </w:rPr>
              <w:t>;</w:t>
            </w:r>
          </w:p>
          <w:p w14:paraId="03B2A971" w14:textId="1C50F1F2" w:rsidR="00D52038" w:rsidRPr="00004CF7" w:rsidRDefault="00D52038" w:rsidP="00D52038">
            <w:pPr>
              <w:spacing w:after="0" w:line="240" w:lineRule="auto"/>
              <w:ind w:firstLine="325"/>
              <w:contextualSpacing/>
              <w:jc w:val="both"/>
              <w:rPr>
                <w:b/>
                <w:bCs/>
                <w:sz w:val="24"/>
                <w:szCs w:val="24"/>
              </w:rPr>
            </w:pPr>
          </w:p>
        </w:tc>
        <w:tc>
          <w:tcPr>
            <w:tcW w:w="4452" w:type="dxa"/>
          </w:tcPr>
          <w:p w14:paraId="2CDB2860"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Статья 13. Меры социальной поддержки других лиц, на которых распространяется действие настоящего Закона</w:t>
            </w:r>
          </w:p>
          <w:p w14:paraId="6EA8B1D4" w14:textId="77777777" w:rsidR="00D52038" w:rsidRPr="00004CF7" w:rsidRDefault="00D52038" w:rsidP="00D52038">
            <w:pPr>
              <w:spacing w:after="0" w:line="240" w:lineRule="auto"/>
              <w:ind w:firstLine="325"/>
              <w:contextualSpacing/>
              <w:jc w:val="both"/>
              <w:rPr>
                <w:rFonts w:ascii="Times New Roman" w:hAnsi="Times New Roman" w:cs="Times New Roman"/>
                <w:sz w:val="24"/>
                <w:szCs w:val="24"/>
              </w:rPr>
            </w:pPr>
            <w:r w:rsidRPr="00004CF7">
              <w:rPr>
                <w:rFonts w:ascii="Times New Roman" w:hAnsi="Times New Roman" w:cs="Times New Roman"/>
                <w:sz w:val="24"/>
                <w:szCs w:val="24"/>
              </w:rPr>
              <w:t>Другим лицам, на которых распространяется действие настоящего Закона, предоставляются следующие меры социальной поддержки:</w:t>
            </w:r>
          </w:p>
          <w:p w14:paraId="6B8336DC" w14:textId="5F858D37" w:rsidR="00D52038" w:rsidRPr="00004CF7" w:rsidRDefault="00D52038" w:rsidP="00D52038">
            <w:pPr>
              <w:spacing w:after="0" w:line="240" w:lineRule="auto"/>
              <w:ind w:firstLine="325"/>
              <w:contextualSpacing/>
              <w:jc w:val="both"/>
              <w:rPr>
                <w:rFonts w:ascii="Times New Roman" w:hAnsi="Times New Roman" w:cs="Times New Roman"/>
                <w:sz w:val="24"/>
                <w:szCs w:val="24"/>
              </w:rPr>
            </w:pPr>
            <w:bookmarkStart w:id="28" w:name="_Hlk109922396"/>
            <w:r w:rsidRPr="00004CF7">
              <w:rPr>
                <w:rFonts w:ascii="Times New Roman" w:hAnsi="Times New Roman" w:cs="Times New Roman"/>
                <w:sz w:val="24"/>
                <w:szCs w:val="24"/>
              </w:rPr>
              <w:t>1) выплата специального государственного пособия согласно законодательству Республики Казахстан</w:t>
            </w:r>
            <w:r w:rsidR="00A06B67" w:rsidRPr="00004CF7">
              <w:rPr>
                <w:rFonts w:ascii="Times New Roman" w:hAnsi="Times New Roman" w:cs="Times New Roman"/>
                <w:b/>
                <w:sz w:val="24"/>
                <w:szCs w:val="24"/>
              </w:rPr>
              <w:t>,</w:t>
            </w:r>
            <w:r w:rsidRPr="00004CF7">
              <w:rPr>
                <w:rFonts w:ascii="Times New Roman" w:hAnsi="Times New Roman" w:cs="Times New Roman"/>
                <w:sz w:val="24"/>
                <w:szCs w:val="24"/>
                <w:lang w:val="kk-KZ"/>
              </w:rPr>
              <w:t xml:space="preserve"> </w:t>
            </w:r>
            <w:r w:rsidRPr="00004CF7">
              <w:rPr>
                <w:rFonts w:ascii="Times New Roman" w:hAnsi="Times New Roman" w:cs="Times New Roman"/>
                <w:b/>
                <w:sz w:val="24"/>
                <w:szCs w:val="24"/>
                <w:lang w:val="kk-KZ"/>
              </w:rPr>
              <w:t>за исключением лиц, указанных в подпунктах 4) и 5) статьи 8 настоящего Закона</w:t>
            </w:r>
            <w:r w:rsidRPr="00004CF7">
              <w:rPr>
                <w:rFonts w:ascii="Times New Roman" w:hAnsi="Times New Roman" w:cs="Times New Roman"/>
                <w:sz w:val="24"/>
                <w:szCs w:val="24"/>
              </w:rPr>
              <w:t xml:space="preserve">; </w:t>
            </w:r>
          </w:p>
          <w:p w14:paraId="58BB12BE" w14:textId="57F90746" w:rsidR="00D52038" w:rsidRPr="00004CF7" w:rsidRDefault="00D52038" w:rsidP="00D52038">
            <w:pPr>
              <w:spacing w:after="0" w:line="240" w:lineRule="auto"/>
              <w:ind w:firstLine="325"/>
              <w:contextualSpacing/>
              <w:jc w:val="both"/>
              <w:rPr>
                <w:rFonts w:ascii="Times New Roman" w:hAnsi="Times New Roman" w:cs="Times New Roman"/>
                <w:sz w:val="24"/>
                <w:szCs w:val="24"/>
              </w:rPr>
            </w:pPr>
          </w:p>
          <w:bookmarkEnd w:id="28"/>
          <w:p w14:paraId="781B03DA" w14:textId="685E8C1B" w:rsidR="00D52038" w:rsidRPr="00004CF7" w:rsidRDefault="00D52038" w:rsidP="00D52038">
            <w:pPr>
              <w:spacing w:after="0" w:line="240" w:lineRule="auto"/>
              <w:ind w:firstLine="325"/>
              <w:contextualSpacing/>
              <w:jc w:val="both"/>
              <w:rPr>
                <w:b/>
                <w:bCs/>
                <w:sz w:val="24"/>
                <w:szCs w:val="24"/>
              </w:rPr>
            </w:pPr>
          </w:p>
        </w:tc>
        <w:tc>
          <w:tcPr>
            <w:tcW w:w="2834" w:type="dxa"/>
          </w:tcPr>
          <w:p w14:paraId="4FDB5BE5"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Необходимо отметить, что в Закон о ветеранах перенесены все категории ветеранов из ранее действовавшего Закона «О льготах и социальной защите участников, инвалидов Великой Отечественной войны и лиц, приравненных к ним» </w:t>
            </w:r>
            <w:r w:rsidRPr="00004CF7">
              <w:rPr>
                <w:rFonts w:ascii="Times New Roman" w:hAnsi="Times New Roman" w:cs="Times New Roman"/>
                <w:i/>
                <w:sz w:val="24"/>
                <w:szCs w:val="24"/>
              </w:rPr>
              <w:t>(далее – Закон о льготах)</w:t>
            </w:r>
            <w:r w:rsidRPr="00004CF7">
              <w:rPr>
                <w:rFonts w:ascii="Times New Roman" w:hAnsi="Times New Roman" w:cs="Times New Roman"/>
                <w:sz w:val="24"/>
                <w:szCs w:val="24"/>
              </w:rPr>
              <w:t>, принятого в реализацию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 ратифицированного Республикой Казахстан 8 сентября 1994 года.</w:t>
            </w:r>
          </w:p>
          <w:p w14:paraId="2D613A68"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lastRenderedPageBreak/>
              <w:t>Таким образом, следует отметить, что несмотря на то, что данная категория по ранее действовавшему Закону о льготах была отнесена к другим категориям лиц, приравненных по льготам и гарантиям к участникам войны, по Закону «О специальном государственном пособии в Республике Казахстан» в числе лиц, которые имеют право на назначение специального государственного пособия (СГП) данная категория ветеранов не была включена.</w:t>
            </w:r>
          </w:p>
          <w:p w14:paraId="060A75EF"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Для рассмотрения вопроса выплаты СГП указанным категориям необходимы прогнозные расчеты расходов государственного бюджета, которые формируются на основе сведений о численности потенциальных получателей данного пособия.</w:t>
            </w:r>
          </w:p>
          <w:p w14:paraId="5A5B169B" w14:textId="77777777" w:rsidR="00D52038" w:rsidRPr="00004CF7"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 xml:space="preserve"> Однако, Минобороны данными сведениями не располагает.</w:t>
            </w:r>
          </w:p>
          <w:p w14:paraId="737F2EC4" w14:textId="77777777" w:rsidR="00D52038" w:rsidRPr="00004CF7" w:rsidRDefault="00D52038" w:rsidP="00D52038">
            <w:pPr>
              <w:spacing w:after="0" w:line="240" w:lineRule="auto"/>
              <w:contextualSpacing/>
              <w:jc w:val="both"/>
              <w:rPr>
                <w:rFonts w:ascii="Times New Roman" w:hAnsi="Times New Roman" w:cs="Times New Roman"/>
                <w:sz w:val="24"/>
                <w:szCs w:val="24"/>
                <w:lang w:val="kk-KZ"/>
              </w:rPr>
            </w:pPr>
            <w:r w:rsidRPr="00004CF7">
              <w:rPr>
                <w:rFonts w:ascii="Times New Roman" w:hAnsi="Times New Roman" w:cs="Times New Roman"/>
                <w:sz w:val="24"/>
                <w:szCs w:val="24"/>
                <w:lang w:val="kk-KZ"/>
              </w:rPr>
              <w:lastRenderedPageBreak/>
              <w:t>Вместе с тем, принят во внимание опыт России, который является правопреемником СССР, согласно законодательству которого указанным категориям не предоставляются меры социальной поддержки.</w:t>
            </w:r>
          </w:p>
          <w:p w14:paraId="3F6FBE0D" w14:textId="71321C12" w:rsidR="00D52038" w:rsidRPr="00706A79" w:rsidRDefault="00D52038" w:rsidP="00D52038">
            <w:pPr>
              <w:spacing w:after="0" w:line="240" w:lineRule="auto"/>
              <w:contextualSpacing/>
              <w:jc w:val="both"/>
              <w:rPr>
                <w:rFonts w:ascii="Times New Roman" w:hAnsi="Times New Roman" w:cs="Times New Roman"/>
                <w:sz w:val="24"/>
                <w:szCs w:val="24"/>
              </w:rPr>
            </w:pPr>
            <w:r w:rsidRPr="00004CF7">
              <w:rPr>
                <w:rFonts w:ascii="Times New Roman" w:hAnsi="Times New Roman" w:cs="Times New Roman"/>
                <w:sz w:val="24"/>
                <w:szCs w:val="24"/>
              </w:rPr>
              <w:t>Таким образом, на сегодняшний день норма  подпункта  1) статьи 13</w:t>
            </w:r>
            <w:r w:rsidRPr="00004CF7">
              <w:rPr>
                <w:rFonts w:ascii="Times New Roman" w:hAnsi="Times New Roman" w:cs="Times New Roman"/>
                <w:sz w:val="24"/>
                <w:szCs w:val="24"/>
                <w:lang w:val="kk-KZ"/>
              </w:rPr>
              <w:t xml:space="preserve"> </w:t>
            </w:r>
            <w:r w:rsidRPr="00004CF7">
              <w:rPr>
                <w:rFonts w:ascii="Times New Roman" w:hAnsi="Times New Roman" w:cs="Times New Roman"/>
                <w:sz w:val="24"/>
                <w:szCs w:val="24"/>
              </w:rPr>
              <w:t>Закона о ветеранах</w:t>
            </w:r>
            <w:r w:rsidRPr="00004CF7">
              <w:rPr>
                <w:rFonts w:ascii="Times New Roman" w:hAnsi="Times New Roman" w:cs="Times New Roman"/>
                <w:sz w:val="24"/>
                <w:szCs w:val="24"/>
                <w:lang w:val="kk-KZ"/>
              </w:rPr>
              <w:t xml:space="preserve"> для лиц, указанных в подпунктах 4) и 5) статьи 8</w:t>
            </w:r>
            <w:r w:rsidRPr="00004CF7">
              <w:rPr>
                <w:rFonts w:ascii="Times New Roman" w:hAnsi="Times New Roman" w:cs="Times New Roman"/>
                <w:sz w:val="24"/>
                <w:szCs w:val="24"/>
              </w:rPr>
              <w:t xml:space="preserve"> носит декларативный характер</w:t>
            </w:r>
          </w:p>
        </w:tc>
      </w:tr>
    </w:tbl>
    <w:p w14:paraId="5BE9C7E9" w14:textId="77777777" w:rsidR="000A2626" w:rsidRPr="00706A79" w:rsidRDefault="000A2626" w:rsidP="00122DA7">
      <w:pPr>
        <w:tabs>
          <w:tab w:val="left" w:pos="3180"/>
        </w:tabs>
        <w:spacing w:after="0" w:line="240" w:lineRule="auto"/>
        <w:ind w:right="253"/>
        <w:contextualSpacing/>
        <w:rPr>
          <w:rFonts w:ascii="Times New Roman" w:hAnsi="Times New Roman" w:cs="Times New Roman"/>
          <w:b/>
          <w:bCs/>
          <w:sz w:val="24"/>
          <w:szCs w:val="24"/>
        </w:rPr>
      </w:pPr>
    </w:p>
    <w:p w14:paraId="32A72477" w14:textId="77777777" w:rsidR="00CB51FD" w:rsidRPr="00706A79" w:rsidRDefault="00CB51FD" w:rsidP="00122DA7">
      <w:pPr>
        <w:spacing w:after="0" w:line="240" w:lineRule="auto"/>
        <w:contextualSpacing/>
        <w:rPr>
          <w:sz w:val="24"/>
          <w:szCs w:val="24"/>
        </w:rPr>
      </w:pPr>
    </w:p>
    <w:sectPr w:rsidR="00CB51FD" w:rsidRPr="00706A79" w:rsidSect="00B97663">
      <w:headerReference w:type="default" r:id="rId20"/>
      <w:pgSz w:w="15840" w:h="12240" w:orient="landscape"/>
      <w:pgMar w:top="1134"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A7B1" w14:textId="77777777" w:rsidR="00C8364C" w:rsidRDefault="00C8364C" w:rsidP="00B97663">
      <w:pPr>
        <w:spacing w:after="0" w:line="240" w:lineRule="auto"/>
      </w:pPr>
      <w:r>
        <w:separator/>
      </w:r>
    </w:p>
  </w:endnote>
  <w:endnote w:type="continuationSeparator" w:id="0">
    <w:p w14:paraId="0B2F443D" w14:textId="77777777" w:rsidR="00C8364C" w:rsidRDefault="00C8364C" w:rsidP="00B9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5FB2" w14:textId="77777777" w:rsidR="00C8364C" w:rsidRDefault="00C8364C" w:rsidP="00B97663">
      <w:pPr>
        <w:spacing w:after="0" w:line="240" w:lineRule="auto"/>
      </w:pPr>
      <w:r>
        <w:separator/>
      </w:r>
    </w:p>
  </w:footnote>
  <w:footnote w:type="continuationSeparator" w:id="0">
    <w:p w14:paraId="4B171BA5" w14:textId="77777777" w:rsidR="00C8364C" w:rsidRDefault="00C8364C" w:rsidP="00B9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68573"/>
      <w:docPartObj>
        <w:docPartGallery w:val="Page Numbers (Top of Page)"/>
        <w:docPartUnique/>
      </w:docPartObj>
    </w:sdtPr>
    <w:sdtEndPr>
      <w:rPr>
        <w:rFonts w:ascii="Times New Roman" w:hAnsi="Times New Roman" w:cs="Times New Roman"/>
        <w:sz w:val="24"/>
      </w:rPr>
    </w:sdtEndPr>
    <w:sdtContent>
      <w:p w14:paraId="3EA7C2BA" w14:textId="4F4649B2" w:rsidR="00F15EB4" w:rsidRPr="00B97663" w:rsidRDefault="00F15EB4">
        <w:pPr>
          <w:pStyle w:val="af6"/>
          <w:jc w:val="center"/>
          <w:rPr>
            <w:rFonts w:ascii="Times New Roman" w:hAnsi="Times New Roman" w:cs="Times New Roman"/>
            <w:sz w:val="24"/>
          </w:rPr>
        </w:pPr>
        <w:r w:rsidRPr="00B97663">
          <w:rPr>
            <w:rFonts w:ascii="Times New Roman" w:hAnsi="Times New Roman" w:cs="Times New Roman"/>
            <w:sz w:val="24"/>
          </w:rPr>
          <w:fldChar w:fldCharType="begin"/>
        </w:r>
        <w:r w:rsidRPr="00B97663">
          <w:rPr>
            <w:rFonts w:ascii="Times New Roman" w:hAnsi="Times New Roman" w:cs="Times New Roman"/>
            <w:sz w:val="24"/>
          </w:rPr>
          <w:instrText>PAGE   \* MERGEFORMAT</w:instrText>
        </w:r>
        <w:r w:rsidRPr="00B97663">
          <w:rPr>
            <w:rFonts w:ascii="Times New Roman" w:hAnsi="Times New Roman" w:cs="Times New Roman"/>
            <w:sz w:val="24"/>
          </w:rPr>
          <w:fldChar w:fldCharType="separate"/>
        </w:r>
        <w:r w:rsidR="00004CF7">
          <w:rPr>
            <w:rFonts w:ascii="Times New Roman" w:hAnsi="Times New Roman" w:cs="Times New Roman"/>
            <w:noProof/>
            <w:sz w:val="24"/>
          </w:rPr>
          <w:t>2</w:t>
        </w:r>
        <w:r w:rsidRPr="00B97663">
          <w:rPr>
            <w:rFonts w:ascii="Times New Roman" w:hAnsi="Times New Roman" w:cs="Times New Roman"/>
            <w:sz w:val="24"/>
          </w:rPr>
          <w:fldChar w:fldCharType="end"/>
        </w:r>
      </w:p>
    </w:sdtContent>
  </w:sdt>
  <w:p w14:paraId="51B701EF" w14:textId="77777777" w:rsidR="00F15EB4" w:rsidRDefault="00F15EB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F0E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0B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0F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642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CE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29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47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29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63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6F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47EC"/>
    <w:multiLevelType w:val="hybridMultilevel"/>
    <w:tmpl w:val="5DD2B964"/>
    <w:lvl w:ilvl="0" w:tplc="838C3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7C163D"/>
    <w:multiLevelType w:val="hybridMultilevel"/>
    <w:tmpl w:val="9ED0FF44"/>
    <w:lvl w:ilvl="0" w:tplc="067AB7A4">
      <w:start w:val="1"/>
      <w:numFmt w:val="decimal"/>
      <w:lvlText w:val="%1."/>
      <w:lvlJc w:val="left"/>
      <w:pPr>
        <w:ind w:left="61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05E55B5D"/>
    <w:multiLevelType w:val="hybridMultilevel"/>
    <w:tmpl w:val="1DE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6742E9"/>
    <w:multiLevelType w:val="hybridMultilevel"/>
    <w:tmpl w:val="94E0DFC6"/>
    <w:lvl w:ilvl="0" w:tplc="34586DA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65C6C"/>
    <w:multiLevelType w:val="hybridMultilevel"/>
    <w:tmpl w:val="F724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977A3"/>
    <w:multiLevelType w:val="hybridMultilevel"/>
    <w:tmpl w:val="DAA68B7C"/>
    <w:lvl w:ilvl="0" w:tplc="4308D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BF4BE1"/>
    <w:multiLevelType w:val="hybridMultilevel"/>
    <w:tmpl w:val="8D44E596"/>
    <w:lvl w:ilvl="0" w:tplc="8926D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0470DE"/>
    <w:multiLevelType w:val="hybridMultilevel"/>
    <w:tmpl w:val="56ECF1B8"/>
    <w:lvl w:ilvl="0" w:tplc="DD78EA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286E3B"/>
    <w:multiLevelType w:val="hybridMultilevel"/>
    <w:tmpl w:val="5E6A77AC"/>
    <w:lvl w:ilvl="0" w:tplc="067AB7A4">
      <w:start w:val="1"/>
      <w:numFmt w:val="decimal"/>
      <w:lvlText w:val="%1."/>
      <w:lvlJc w:val="left"/>
      <w:pPr>
        <w:ind w:left="1332" w:hanging="360"/>
      </w:pPr>
      <w:rPr>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9" w15:restartNumberingAfterBreak="0">
    <w:nsid w:val="38B773AB"/>
    <w:multiLevelType w:val="hybridMultilevel"/>
    <w:tmpl w:val="29502D24"/>
    <w:lvl w:ilvl="0" w:tplc="BFCED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D43AE"/>
    <w:multiLevelType w:val="hybridMultilevel"/>
    <w:tmpl w:val="36F008AC"/>
    <w:lvl w:ilvl="0" w:tplc="03809A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810E9"/>
    <w:multiLevelType w:val="hybridMultilevel"/>
    <w:tmpl w:val="DF64C472"/>
    <w:lvl w:ilvl="0" w:tplc="04190011">
      <w:start w:val="1"/>
      <w:numFmt w:val="decimal"/>
      <w:lvlText w:val="%1)"/>
      <w:lvlJc w:val="left"/>
      <w:pPr>
        <w:ind w:left="46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3827C5"/>
    <w:multiLevelType w:val="hybridMultilevel"/>
    <w:tmpl w:val="216A557E"/>
    <w:lvl w:ilvl="0" w:tplc="F5BA6A36">
      <w:start w:val="1"/>
      <w:numFmt w:val="decimal"/>
      <w:lvlText w:val="%1)"/>
      <w:lvlJc w:val="left"/>
      <w:pPr>
        <w:ind w:left="1000" w:hanging="40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3" w15:restartNumberingAfterBreak="0">
    <w:nsid w:val="54D94F61"/>
    <w:multiLevelType w:val="hybridMultilevel"/>
    <w:tmpl w:val="FBE895F0"/>
    <w:lvl w:ilvl="0" w:tplc="B81696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76D8A"/>
    <w:multiLevelType w:val="hybridMultilevel"/>
    <w:tmpl w:val="AE9C3618"/>
    <w:lvl w:ilvl="0" w:tplc="D346CC28">
      <w:start w:val="1"/>
      <w:numFmt w:val="decimal"/>
      <w:lvlText w:val="%1."/>
      <w:lvlJc w:val="left"/>
      <w:pPr>
        <w:ind w:left="1548" w:hanging="360"/>
      </w:pPr>
      <w:rPr>
        <w:rFonts w:hint="default"/>
        <w:b/>
        <w:sz w:val="24"/>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25" w15:restartNumberingAfterBreak="0">
    <w:nsid w:val="5A9434AA"/>
    <w:multiLevelType w:val="hybridMultilevel"/>
    <w:tmpl w:val="8758CE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DD15AA6"/>
    <w:multiLevelType w:val="hybridMultilevel"/>
    <w:tmpl w:val="A0B6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2D39A1"/>
    <w:multiLevelType w:val="hybridMultilevel"/>
    <w:tmpl w:val="2E2E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00026E"/>
    <w:multiLevelType w:val="hybridMultilevel"/>
    <w:tmpl w:val="CC1CD162"/>
    <w:lvl w:ilvl="0" w:tplc="69DA56D0">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9" w15:restartNumberingAfterBreak="0">
    <w:nsid w:val="6E160308"/>
    <w:multiLevelType w:val="hybridMultilevel"/>
    <w:tmpl w:val="F81284C4"/>
    <w:lvl w:ilvl="0" w:tplc="DD4EB67A">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0" w15:restartNumberingAfterBreak="0">
    <w:nsid w:val="6E73762D"/>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406F8"/>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1E4768"/>
    <w:multiLevelType w:val="hybridMultilevel"/>
    <w:tmpl w:val="5F6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228D5"/>
    <w:multiLevelType w:val="hybridMultilevel"/>
    <w:tmpl w:val="07A6C668"/>
    <w:lvl w:ilvl="0" w:tplc="CE10D8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E9A3B40"/>
    <w:multiLevelType w:val="hybridMultilevel"/>
    <w:tmpl w:val="BA2C9A4A"/>
    <w:lvl w:ilvl="0" w:tplc="4290137C">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25"/>
  </w:num>
  <w:num w:numId="2">
    <w:abstractNumId w:val="26"/>
  </w:num>
  <w:num w:numId="3">
    <w:abstractNumId w:val="10"/>
  </w:num>
  <w:num w:numId="4">
    <w:abstractNumId w:val="17"/>
  </w:num>
  <w:num w:numId="5">
    <w:abstractNumId w:val="33"/>
  </w:num>
  <w:num w:numId="6">
    <w:abstractNumId w:val="16"/>
  </w:num>
  <w:num w:numId="7">
    <w:abstractNumId w:val="19"/>
  </w:num>
  <w:num w:numId="8">
    <w:abstractNumId w:val="15"/>
  </w:num>
  <w:num w:numId="9">
    <w:abstractNumId w:val="14"/>
  </w:num>
  <w:num w:numId="10">
    <w:abstractNumId w:val="12"/>
  </w:num>
  <w:num w:numId="11">
    <w:abstractNumId w:val="1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32"/>
  </w:num>
  <w:num w:numId="24">
    <w:abstractNumId w:val="20"/>
  </w:num>
  <w:num w:numId="25">
    <w:abstractNumId w:val="23"/>
  </w:num>
  <w:num w:numId="26">
    <w:abstractNumId w:val="31"/>
  </w:num>
  <w:num w:numId="27">
    <w:abstractNumId w:val="28"/>
  </w:num>
  <w:num w:numId="28">
    <w:abstractNumId w:val="29"/>
  </w:num>
  <w:num w:numId="29">
    <w:abstractNumId w:val="30"/>
  </w:num>
  <w:num w:numId="30">
    <w:abstractNumId w:val="22"/>
  </w:num>
  <w:num w:numId="31">
    <w:abstractNumId w:val="34"/>
  </w:num>
  <w:num w:numId="32">
    <w:abstractNumId w:val="21"/>
  </w:num>
  <w:num w:numId="33">
    <w:abstractNumId w:val="27"/>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4"/>
    <w:rsid w:val="00000E45"/>
    <w:rsid w:val="00000F4E"/>
    <w:rsid w:val="00003693"/>
    <w:rsid w:val="00004CF7"/>
    <w:rsid w:val="0000647D"/>
    <w:rsid w:val="00013FAE"/>
    <w:rsid w:val="000163D4"/>
    <w:rsid w:val="00017D1E"/>
    <w:rsid w:val="00017E7A"/>
    <w:rsid w:val="00020D1A"/>
    <w:rsid w:val="000235E2"/>
    <w:rsid w:val="00024618"/>
    <w:rsid w:val="00024AB9"/>
    <w:rsid w:val="000254A4"/>
    <w:rsid w:val="00026B64"/>
    <w:rsid w:val="00027355"/>
    <w:rsid w:val="00027F80"/>
    <w:rsid w:val="00030117"/>
    <w:rsid w:val="0003050B"/>
    <w:rsid w:val="00033315"/>
    <w:rsid w:val="00034547"/>
    <w:rsid w:val="000360AA"/>
    <w:rsid w:val="00041027"/>
    <w:rsid w:val="000414B9"/>
    <w:rsid w:val="000438BF"/>
    <w:rsid w:val="00043FD7"/>
    <w:rsid w:val="00052780"/>
    <w:rsid w:val="000540AC"/>
    <w:rsid w:val="00055F44"/>
    <w:rsid w:val="00056DDC"/>
    <w:rsid w:val="00057929"/>
    <w:rsid w:val="00061014"/>
    <w:rsid w:val="0006454F"/>
    <w:rsid w:val="00064F55"/>
    <w:rsid w:val="0006555F"/>
    <w:rsid w:val="00067022"/>
    <w:rsid w:val="000708C5"/>
    <w:rsid w:val="00070CDA"/>
    <w:rsid w:val="00072EAC"/>
    <w:rsid w:val="00073854"/>
    <w:rsid w:val="00075DF8"/>
    <w:rsid w:val="00076B8B"/>
    <w:rsid w:val="000810E6"/>
    <w:rsid w:val="000826F0"/>
    <w:rsid w:val="00082AD3"/>
    <w:rsid w:val="0008429A"/>
    <w:rsid w:val="00084470"/>
    <w:rsid w:val="00087D33"/>
    <w:rsid w:val="00095D41"/>
    <w:rsid w:val="000A1BBB"/>
    <w:rsid w:val="000A2078"/>
    <w:rsid w:val="000A2626"/>
    <w:rsid w:val="000A53AE"/>
    <w:rsid w:val="000B1245"/>
    <w:rsid w:val="000B2F50"/>
    <w:rsid w:val="000B40C8"/>
    <w:rsid w:val="000B5983"/>
    <w:rsid w:val="000B5E0B"/>
    <w:rsid w:val="000B7C2A"/>
    <w:rsid w:val="000C056E"/>
    <w:rsid w:val="000C2DD6"/>
    <w:rsid w:val="000C3D46"/>
    <w:rsid w:val="000C7195"/>
    <w:rsid w:val="000C7456"/>
    <w:rsid w:val="000D08B8"/>
    <w:rsid w:val="000D25AF"/>
    <w:rsid w:val="000D284B"/>
    <w:rsid w:val="000D4B21"/>
    <w:rsid w:val="000D68CF"/>
    <w:rsid w:val="000D749C"/>
    <w:rsid w:val="000E4181"/>
    <w:rsid w:val="000E432F"/>
    <w:rsid w:val="000E446A"/>
    <w:rsid w:val="000E4D85"/>
    <w:rsid w:val="000F0BE7"/>
    <w:rsid w:val="000F1499"/>
    <w:rsid w:val="000F5E31"/>
    <w:rsid w:val="000F6564"/>
    <w:rsid w:val="000F7D6C"/>
    <w:rsid w:val="001006F9"/>
    <w:rsid w:val="0010108E"/>
    <w:rsid w:val="001013BE"/>
    <w:rsid w:val="00101C8A"/>
    <w:rsid w:val="0010223D"/>
    <w:rsid w:val="00103C5A"/>
    <w:rsid w:val="00104C16"/>
    <w:rsid w:val="00106086"/>
    <w:rsid w:val="00106945"/>
    <w:rsid w:val="00106E42"/>
    <w:rsid w:val="00106EBB"/>
    <w:rsid w:val="00114BF9"/>
    <w:rsid w:val="00116EFF"/>
    <w:rsid w:val="00121A80"/>
    <w:rsid w:val="00122DA7"/>
    <w:rsid w:val="001264B5"/>
    <w:rsid w:val="00130E5F"/>
    <w:rsid w:val="00130EB5"/>
    <w:rsid w:val="00133708"/>
    <w:rsid w:val="00135935"/>
    <w:rsid w:val="00135963"/>
    <w:rsid w:val="0013688A"/>
    <w:rsid w:val="0013785E"/>
    <w:rsid w:val="001406F4"/>
    <w:rsid w:val="001412A7"/>
    <w:rsid w:val="001416F5"/>
    <w:rsid w:val="00141BFB"/>
    <w:rsid w:val="00141E2C"/>
    <w:rsid w:val="0014321C"/>
    <w:rsid w:val="00143FE7"/>
    <w:rsid w:val="001446A6"/>
    <w:rsid w:val="00144799"/>
    <w:rsid w:val="0014719D"/>
    <w:rsid w:val="0015017F"/>
    <w:rsid w:val="00150956"/>
    <w:rsid w:val="00155E22"/>
    <w:rsid w:val="00155F9A"/>
    <w:rsid w:val="0015733B"/>
    <w:rsid w:val="00157C4F"/>
    <w:rsid w:val="00160FC2"/>
    <w:rsid w:val="001627A8"/>
    <w:rsid w:val="0016456D"/>
    <w:rsid w:val="0016757C"/>
    <w:rsid w:val="001709DA"/>
    <w:rsid w:val="001743FC"/>
    <w:rsid w:val="00181C2F"/>
    <w:rsid w:val="00182340"/>
    <w:rsid w:val="001842EE"/>
    <w:rsid w:val="001844D1"/>
    <w:rsid w:val="00186CE2"/>
    <w:rsid w:val="00190929"/>
    <w:rsid w:val="00191320"/>
    <w:rsid w:val="00191928"/>
    <w:rsid w:val="00192A14"/>
    <w:rsid w:val="0019463C"/>
    <w:rsid w:val="00195803"/>
    <w:rsid w:val="00195AFC"/>
    <w:rsid w:val="001967C0"/>
    <w:rsid w:val="0019758A"/>
    <w:rsid w:val="00197603"/>
    <w:rsid w:val="001A1414"/>
    <w:rsid w:val="001A2574"/>
    <w:rsid w:val="001A2F5B"/>
    <w:rsid w:val="001B0A5D"/>
    <w:rsid w:val="001B1348"/>
    <w:rsid w:val="001B43B5"/>
    <w:rsid w:val="001B7963"/>
    <w:rsid w:val="001C228A"/>
    <w:rsid w:val="001C4885"/>
    <w:rsid w:val="001C702C"/>
    <w:rsid w:val="001D2CB7"/>
    <w:rsid w:val="001D3344"/>
    <w:rsid w:val="001D3DBF"/>
    <w:rsid w:val="001D449C"/>
    <w:rsid w:val="001D57ED"/>
    <w:rsid w:val="001D7E02"/>
    <w:rsid w:val="001E16D8"/>
    <w:rsid w:val="001E1729"/>
    <w:rsid w:val="001E2063"/>
    <w:rsid w:val="001E5C32"/>
    <w:rsid w:val="001E6646"/>
    <w:rsid w:val="001F0278"/>
    <w:rsid w:val="001F1748"/>
    <w:rsid w:val="001F331A"/>
    <w:rsid w:val="001F4E38"/>
    <w:rsid w:val="001F50FF"/>
    <w:rsid w:val="001F59A6"/>
    <w:rsid w:val="001F60AB"/>
    <w:rsid w:val="001F777A"/>
    <w:rsid w:val="0020049E"/>
    <w:rsid w:val="00200594"/>
    <w:rsid w:val="00202A12"/>
    <w:rsid w:val="00202E03"/>
    <w:rsid w:val="002037B3"/>
    <w:rsid w:val="002041CD"/>
    <w:rsid w:val="002062AF"/>
    <w:rsid w:val="00206A68"/>
    <w:rsid w:val="002074B7"/>
    <w:rsid w:val="00207B6D"/>
    <w:rsid w:val="00213894"/>
    <w:rsid w:val="00216B8D"/>
    <w:rsid w:val="0022093A"/>
    <w:rsid w:val="0022302B"/>
    <w:rsid w:val="0022449B"/>
    <w:rsid w:val="0023079C"/>
    <w:rsid w:val="002337B0"/>
    <w:rsid w:val="0023651D"/>
    <w:rsid w:val="00236A6E"/>
    <w:rsid w:val="002438F6"/>
    <w:rsid w:val="00243CCC"/>
    <w:rsid w:val="002445C3"/>
    <w:rsid w:val="00247E8D"/>
    <w:rsid w:val="0025009E"/>
    <w:rsid w:val="0025160B"/>
    <w:rsid w:val="00251E10"/>
    <w:rsid w:val="00253075"/>
    <w:rsid w:val="00253BD2"/>
    <w:rsid w:val="00257105"/>
    <w:rsid w:val="002606D3"/>
    <w:rsid w:val="00261312"/>
    <w:rsid w:val="0026239D"/>
    <w:rsid w:val="002627DA"/>
    <w:rsid w:val="0026298E"/>
    <w:rsid w:val="0026436B"/>
    <w:rsid w:val="0026466A"/>
    <w:rsid w:val="0026505D"/>
    <w:rsid w:val="00275271"/>
    <w:rsid w:val="00275946"/>
    <w:rsid w:val="00281483"/>
    <w:rsid w:val="00281A55"/>
    <w:rsid w:val="00282878"/>
    <w:rsid w:val="00283250"/>
    <w:rsid w:val="00284D8B"/>
    <w:rsid w:val="00286020"/>
    <w:rsid w:val="0029023D"/>
    <w:rsid w:val="00290F0D"/>
    <w:rsid w:val="00293037"/>
    <w:rsid w:val="0029314A"/>
    <w:rsid w:val="00293AEA"/>
    <w:rsid w:val="00293E90"/>
    <w:rsid w:val="0029691B"/>
    <w:rsid w:val="002A166A"/>
    <w:rsid w:val="002A1D83"/>
    <w:rsid w:val="002A24CC"/>
    <w:rsid w:val="002A3338"/>
    <w:rsid w:val="002A33CC"/>
    <w:rsid w:val="002A5C5F"/>
    <w:rsid w:val="002B094E"/>
    <w:rsid w:val="002B5D69"/>
    <w:rsid w:val="002B6BFB"/>
    <w:rsid w:val="002C15E4"/>
    <w:rsid w:val="002C304F"/>
    <w:rsid w:val="002C37AE"/>
    <w:rsid w:val="002C3D83"/>
    <w:rsid w:val="002C4602"/>
    <w:rsid w:val="002C48A2"/>
    <w:rsid w:val="002C4BE1"/>
    <w:rsid w:val="002C5CB7"/>
    <w:rsid w:val="002D0E12"/>
    <w:rsid w:val="002D78E9"/>
    <w:rsid w:val="002E0386"/>
    <w:rsid w:val="002E0B37"/>
    <w:rsid w:val="002E1789"/>
    <w:rsid w:val="002E19D9"/>
    <w:rsid w:val="002E223D"/>
    <w:rsid w:val="002E2B45"/>
    <w:rsid w:val="002E5B1E"/>
    <w:rsid w:val="002E7B1B"/>
    <w:rsid w:val="002E7E92"/>
    <w:rsid w:val="002F00B2"/>
    <w:rsid w:val="002F6E90"/>
    <w:rsid w:val="002F711F"/>
    <w:rsid w:val="003008B1"/>
    <w:rsid w:val="00301211"/>
    <w:rsid w:val="00301427"/>
    <w:rsid w:val="00301749"/>
    <w:rsid w:val="00301EA1"/>
    <w:rsid w:val="00303A1C"/>
    <w:rsid w:val="003043AF"/>
    <w:rsid w:val="003051CA"/>
    <w:rsid w:val="00305969"/>
    <w:rsid w:val="00306C93"/>
    <w:rsid w:val="00306D10"/>
    <w:rsid w:val="003125CB"/>
    <w:rsid w:val="003149E2"/>
    <w:rsid w:val="003178AD"/>
    <w:rsid w:val="00317DCD"/>
    <w:rsid w:val="003200E0"/>
    <w:rsid w:val="0032329E"/>
    <w:rsid w:val="003240C0"/>
    <w:rsid w:val="00324153"/>
    <w:rsid w:val="0032428E"/>
    <w:rsid w:val="00327108"/>
    <w:rsid w:val="003272A0"/>
    <w:rsid w:val="0032781B"/>
    <w:rsid w:val="003314B8"/>
    <w:rsid w:val="00332F9B"/>
    <w:rsid w:val="00333F63"/>
    <w:rsid w:val="00334348"/>
    <w:rsid w:val="00340D30"/>
    <w:rsid w:val="003410A0"/>
    <w:rsid w:val="00341485"/>
    <w:rsid w:val="00342003"/>
    <w:rsid w:val="00343FBD"/>
    <w:rsid w:val="00344331"/>
    <w:rsid w:val="0034438F"/>
    <w:rsid w:val="0034501C"/>
    <w:rsid w:val="003452C6"/>
    <w:rsid w:val="00346F2B"/>
    <w:rsid w:val="00347099"/>
    <w:rsid w:val="0034731A"/>
    <w:rsid w:val="00352929"/>
    <w:rsid w:val="003544CE"/>
    <w:rsid w:val="00354FB9"/>
    <w:rsid w:val="003566BC"/>
    <w:rsid w:val="00357885"/>
    <w:rsid w:val="00361956"/>
    <w:rsid w:val="003621C2"/>
    <w:rsid w:val="003633FC"/>
    <w:rsid w:val="00364026"/>
    <w:rsid w:val="003723DA"/>
    <w:rsid w:val="00376216"/>
    <w:rsid w:val="00377D31"/>
    <w:rsid w:val="00380CB2"/>
    <w:rsid w:val="003822C1"/>
    <w:rsid w:val="0038391C"/>
    <w:rsid w:val="00385809"/>
    <w:rsid w:val="003867A9"/>
    <w:rsid w:val="00387138"/>
    <w:rsid w:val="0039229A"/>
    <w:rsid w:val="00392343"/>
    <w:rsid w:val="003949F2"/>
    <w:rsid w:val="003958F9"/>
    <w:rsid w:val="00396B13"/>
    <w:rsid w:val="00397989"/>
    <w:rsid w:val="003A0011"/>
    <w:rsid w:val="003A146B"/>
    <w:rsid w:val="003A1B57"/>
    <w:rsid w:val="003A3A31"/>
    <w:rsid w:val="003A49D5"/>
    <w:rsid w:val="003A6E07"/>
    <w:rsid w:val="003B0BCA"/>
    <w:rsid w:val="003B1D9A"/>
    <w:rsid w:val="003B3F9E"/>
    <w:rsid w:val="003B4A05"/>
    <w:rsid w:val="003B51C7"/>
    <w:rsid w:val="003B64AA"/>
    <w:rsid w:val="003B6F81"/>
    <w:rsid w:val="003C12DC"/>
    <w:rsid w:val="003C57AC"/>
    <w:rsid w:val="003C5F1C"/>
    <w:rsid w:val="003C6596"/>
    <w:rsid w:val="003D5661"/>
    <w:rsid w:val="003E0125"/>
    <w:rsid w:val="003E1BEC"/>
    <w:rsid w:val="003E2C10"/>
    <w:rsid w:val="003E55C4"/>
    <w:rsid w:val="003F0E31"/>
    <w:rsid w:val="003F1F43"/>
    <w:rsid w:val="003F3896"/>
    <w:rsid w:val="003F3F61"/>
    <w:rsid w:val="003F6037"/>
    <w:rsid w:val="00400586"/>
    <w:rsid w:val="004010B0"/>
    <w:rsid w:val="00401C6F"/>
    <w:rsid w:val="00404B37"/>
    <w:rsid w:val="00405738"/>
    <w:rsid w:val="004073A1"/>
    <w:rsid w:val="00412A07"/>
    <w:rsid w:val="00412CDA"/>
    <w:rsid w:val="00412EE9"/>
    <w:rsid w:val="004146F2"/>
    <w:rsid w:val="004157A6"/>
    <w:rsid w:val="00416677"/>
    <w:rsid w:val="0041698F"/>
    <w:rsid w:val="004170FD"/>
    <w:rsid w:val="00421B61"/>
    <w:rsid w:val="004238A2"/>
    <w:rsid w:val="004247A2"/>
    <w:rsid w:val="00424AB9"/>
    <w:rsid w:val="00426AA7"/>
    <w:rsid w:val="004316CB"/>
    <w:rsid w:val="004324E2"/>
    <w:rsid w:val="004352FA"/>
    <w:rsid w:val="00435ED5"/>
    <w:rsid w:val="004368D3"/>
    <w:rsid w:val="0043721A"/>
    <w:rsid w:val="00437536"/>
    <w:rsid w:val="00437AB7"/>
    <w:rsid w:val="0044283F"/>
    <w:rsid w:val="00446E7B"/>
    <w:rsid w:val="004477BE"/>
    <w:rsid w:val="00447B3E"/>
    <w:rsid w:val="00447E44"/>
    <w:rsid w:val="00447FC2"/>
    <w:rsid w:val="00450C2C"/>
    <w:rsid w:val="0045272F"/>
    <w:rsid w:val="00454368"/>
    <w:rsid w:val="00457729"/>
    <w:rsid w:val="00460E47"/>
    <w:rsid w:val="004618D0"/>
    <w:rsid w:val="00461AF3"/>
    <w:rsid w:val="004623DA"/>
    <w:rsid w:val="00464541"/>
    <w:rsid w:val="00466399"/>
    <w:rsid w:val="004702D8"/>
    <w:rsid w:val="00473030"/>
    <w:rsid w:val="00474BAE"/>
    <w:rsid w:val="00475AE3"/>
    <w:rsid w:val="0048069B"/>
    <w:rsid w:val="004809A2"/>
    <w:rsid w:val="00482333"/>
    <w:rsid w:val="004826DD"/>
    <w:rsid w:val="004830E8"/>
    <w:rsid w:val="004843AA"/>
    <w:rsid w:val="004864B4"/>
    <w:rsid w:val="00487A6E"/>
    <w:rsid w:val="004903D3"/>
    <w:rsid w:val="004918EB"/>
    <w:rsid w:val="00491F9E"/>
    <w:rsid w:val="0049235B"/>
    <w:rsid w:val="00492AEA"/>
    <w:rsid w:val="00493058"/>
    <w:rsid w:val="00493E91"/>
    <w:rsid w:val="00497542"/>
    <w:rsid w:val="004A00FB"/>
    <w:rsid w:val="004A585B"/>
    <w:rsid w:val="004B06A5"/>
    <w:rsid w:val="004B12B6"/>
    <w:rsid w:val="004B66DB"/>
    <w:rsid w:val="004C166E"/>
    <w:rsid w:val="004C1B78"/>
    <w:rsid w:val="004C2949"/>
    <w:rsid w:val="004C4531"/>
    <w:rsid w:val="004C4722"/>
    <w:rsid w:val="004D0B49"/>
    <w:rsid w:val="004D3C5D"/>
    <w:rsid w:val="004D41D8"/>
    <w:rsid w:val="004D5B59"/>
    <w:rsid w:val="004D7EC9"/>
    <w:rsid w:val="004E0457"/>
    <w:rsid w:val="004E0789"/>
    <w:rsid w:val="004E1C01"/>
    <w:rsid w:val="004E4194"/>
    <w:rsid w:val="004E46BB"/>
    <w:rsid w:val="004E5667"/>
    <w:rsid w:val="004E76FD"/>
    <w:rsid w:val="004F4D26"/>
    <w:rsid w:val="004F5A57"/>
    <w:rsid w:val="004F6EFA"/>
    <w:rsid w:val="00500087"/>
    <w:rsid w:val="00501E71"/>
    <w:rsid w:val="00502841"/>
    <w:rsid w:val="00504441"/>
    <w:rsid w:val="00504FE1"/>
    <w:rsid w:val="005063A0"/>
    <w:rsid w:val="00506E53"/>
    <w:rsid w:val="0050746E"/>
    <w:rsid w:val="00511284"/>
    <w:rsid w:val="0051174B"/>
    <w:rsid w:val="00511E46"/>
    <w:rsid w:val="00513625"/>
    <w:rsid w:val="005154AE"/>
    <w:rsid w:val="0051686E"/>
    <w:rsid w:val="00516D5E"/>
    <w:rsid w:val="00527EB9"/>
    <w:rsid w:val="005318E5"/>
    <w:rsid w:val="00533D32"/>
    <w:rsid w:val="0053404A"/>
    <w:rsid w:val="00534934"/>
    <w:rsid w:val="00544291"/>
    <w:rsid w:val="00547905"/>
    <w:rsid w:val="005517ED"/>
    <w:rsid w:val="00551834"/>
    <w:rsid w:val="00551BF9"/>
    <w:rsid w:val="00560932"/>
    <w:rsid w:val="005619F0"/>
    <w:rsid w:val="005621F8"/>
    <w:rsid w:val="005631F6"/>
    <w:rsid w:val="00567230"/>
    <w:rsid w:val="00567BF1"/>
    <w:rsid w:val="00570FBA"/>
    <w:rsid w:val="00571CEF"/>
    <w:rsid w:val="00574BCB"/>
    <w:rsid w:val="005807F9"/>
    <w:rsid w:val="00587E02"/>
    <w:rsid w:val="005918C3"/>
    <w:rsid w:val="00592FEE"/>
    <w:rsid w:val="005930E8"/>
    <w:rsid w:val="00595CAA"/>
    <w:rsid w:val="00596BA3"/>
    <w:rsid w:val="00597B9F"/>
    <w:rsid w:val="005A018A"/>
    <w:rsid w:val="005A0400"/>
    <w:rsid w:val="005A1399"/>
    <w:rsid w:val="005A1404"/>
    <w:rsid w:val="005A23C9"/>
    <w:rsid w:val="005A6BFC"/>
    <w:rsid w:val="005B0775"/>
    <w:rsid w:val="005B0D8F"/>
    <w:rsid w:val="005B523E"/>
    <w:rsid w:val="005B7B89"/>
    <w:rsid w:val="005C0961"/>
    <w:rsid w:val="005C4B9F"/>
    <w:rsid w:val="005C766B"/>
    <w:rsid w:val="005D1651"/>
    <w:rsid w:val="005D771A"/>
    <w:rsid w:val="005E280C"/>
    <w:rsid w:val="005E77B6"/>
    <w:rsid w:val="005F0743"/>
    <w:rsid w:val="005F224C"/>
    <w:rsid w:val="005F3C45"/>
    <w:rsid w:val="005F523C"/>
    <w:rsid w:val="005F6801"/>
    <w:rsid w:val="005F687F"/>
    <w:rsid w:val="0060116D"/>
    <w:rsid w:val="00603D40"/>
    <w:rsid w:val="00605480"/>
    <w:rsid w:val="00606657"/>
    <w:rsid w:val="00606E35"/>
    <w:rsid w:val="00607CA4"/>
    <w:rsid w:val="006109BE"/>
    <w:rsid w:val="00611644"/>
    <w:rsid w:val="0061169E"/>
    <w:rsid w:val="00612386"/>
    <w:rsid w:val="00615480"/>
    <w:rsid w:val="00617707"/>
    <w:rsid w:val="00620A85"/>
    <w:rsid w:val="00622281"/>
    <w:rsid w:val="0062375B"/>
    <w:rsid w:val="0062536E"/>
    <w:rsid w:val="00625883"/>
    <w:rsid w:val="00626F06"/>
    <w:rsid w:val="00631E33"/>
    <w:rsid w:val="00633A78"/>
    <w:rsid w:val="00634961"/>
    <w:rsid w:val="00635F9C"/>
    <w:rsid w:val="0063780B"/>
    <w:rsid w:val="00640A4B"/>
    <w:rsid w:val="006431D0"/>
    <w:rsid w:val="00647215"/>
    <w:rsid w:val="0064773A"/>
    <w:rsid w:val="00651A36"/>
    <w:rsid w:val="00651F6F"/>
    <w:rsid w:val="00653984"/>
    <w:rsid w:val="00655632"/>
    <w:rsid w:val="006569CA"/>
    <w:rsid w:val="00657649"/>
    <w:rsid w:val="00657CE1"/>
    <w:rsid w:val="006600DA"/>
    <w:rsid w:val="00661EA0"/>
    <w:rsid w:val="0066391A"/>
    <w:rsid w:val="006640BA"/>
    <w:rsid w:val="0066443B"/>
    <w:rsid w:val="006663D9"/>
    <w:rsid w:val="00672DFD"/>
    <w:rsid w:val="006740E6"/>
    <w:rsid w:val="006747B4"/>
    <w:rsid w:val="00674CC8"/>
    <w:rsid w:val="00681047"/>
    <w:rsid w:val="006817DB"/>
    <w:rsid w:val="00682196"/>
    <w:rsid w:val="00685B0A"/>
    <w:rsid w:val="00685BB2"/>
    <w:rsid w:val="0068733C"/>
    <w:rsid w:val="00687E7C"/>
    <w:rsid w:val="00690501"/>
    <w:rsid w:val="00694053"/>
    <w:rsid w:val="006947C2"/>
    <w:rsid w:val="0069542C"/>
    <w:rsid w:val="00695783"/>
    <w:rsid w:val="00697850"/>
    <w:rsid w:val="00697F3E"/>
    <w:rsid w:val="006A0516"/>
    <w:rsid w:val="006A1C0A"/>
    <w:rsid w:val="006A692F"/>
    <w:rsid w:val="006A70AE"/>
    <w:rsid w:val="006B0C3F"/>
    <w:rsid w:val="006B19B2"/>
    <w:rsid w:val="006B28C2"/>
    <w:rsid w:val="006C1651"/>
    <w:rsid w:val="006C1919"/>
    <w:rsid w:val="006C36C0"/>
    <w:rsid w:val="006C39BA"/>
    <w:rsid w:val="006C4287"/>
    <w:rsid w:val="006C4665"/>
    <w:rsid w:val="006C53BC"/>
    <w:rsid w:val="006C5994"/>
    <w:rsid w:val="006D2293"/>
    <w:rsid w:val="006D449E"/>
    <w:rsid w:val="006D70AB"/>
    <w:rsid w:val="006E1933"/>
    <w:rsid w:val="006E1D49"/>
    <w:rsid w:val="006E57DC"/>
    <w:rsid w:val="006E6747"/>
    <w:rsid w:val="006E6972"/>
    <w:rsid w:val="006E718E"/>
    <w:rsid w:val="006E7718"/>
    <w:rsid w:val="006F19FD"/>
    <w:rsid w:val="006F2339"/>
    <w:rsid w:val="006F33D9"/>
    <w:rsid w:val="006F5EF8"/>
    <w:rsid w:val="00702309"/>
    <w:rsid w:val="00703441"/>
    <w:rsid w:val="007035F4"/>
    <w:rsid w:val="0070401A"/>
    <w:rsid w:val="00706A79"/>
    <w:rsid w:val="0070782D"/>
    <w:rsid w:val="00714FA4"/>
    <w:rsid w:val="00715CE4"/>
    <w:rsid w:val="007208CE"/>
    <w:rsid w:val="00724256"/>
    <w:rsid w:val="00724B43"/>
    <w:rsid w:val="00724DF4"/>
    <w:rsid w:val="00724FA9"/>
    <w:rsid w:val="00730C45"/>
    <w:rsid w:val="0073734C"/>
    <w:rsid w:val="007375C9"/>
    <w:rsid w:val="007400C6"/>
    <w:rsid w:val="00741516"/>
    <w:rsid w:val="00742A7E"/>
    <w:rsid w:val="007441E6"/>
    <w:rsid w:val="0074443E"/>
    <w:rsid w:val="00744C66"/>
    <w:rsid w:val="007452DE"/>
    <w:rsid w:val="00745A3B"/>
    <w:rsid w:val="00746589"/>
    <w:rsid w:val="00751177"/>
    <w:rsid w:val="00752184"/>
    <w:rsid w:val="0075665E"/>
    <w:rsid w:val="007600C9"/>
    <w:rsid w:val="00763C95"/>
    <w:rsid w:val="00764B3E"/>
    <w:rsid w:val="00766C23"/>
    <w:rsid w:val="00767615"/>
    <w:rsid w:val="007753A9"/>
    <w:rsid w:val="007753E5"/>
    <w:rsid w:val="00777A71"/>
    <w:rsid w:val="00783137"/>
    <w:rsid w:val="0078515D"/>
    <w:rsid w:val="00786EFC"/>
    <w:rsid w:val="00791955"/>
    <w:rsid w:val="00794E86"/>
    <w:rsid w:val="00796260"/>
    <w:rsid w:val="007962D9"/>
    <w:rsid w:val="007A22AB"/>
    <w:rsid w:val="007A3DD8"/>
    <w:rsid w:val="007A5D8A"/>
    <w:rsid w:val="007A6FBC"/>
    <w:rsid w:val="007A76D5"/>
    <w:rsid w:val="007B07A5"/>
    <w:rsid w:val="007B273F"/>
    <w:rsid w:val="007B445B"/>
    <w:rsid w:val="007B79D5"/>
    <w:rsid w:val="007C09B5"/>
    <w:rsid w:val="007C11B9"/>
    <w:rsid w:val="007C1FB9"/>
    <w:rsid w:val="007C3D89"/>
    <w:rsid w:val="007C41F0"/>
    <w:rsid w:val="007C76AE"/>
    <w:rsid w:val="007C7A7E"/>
    <w:rsid w:val="007D021F"/>
    <w:rsid w:val="007D12D8"/>
    <w:rsid w:val="007D1915"/>
    <w:rsid w:val="007D23C6"/>
    <w:rsid w:val="007D326B"/>
    <w:rsid w:val="007D3BAA"/>
    <w:rsid w:val="007D4A50"/>
    <w:rsid w:val="007D612F"/>
    <w:rsid w:val="007D7794"/>
    <w:rsid w:val="007E104E"/>
    <w:rsid w:val="007E14A0"/>
    <w:rsid w:val="007E3051"/>
    <w:rsid w:val="007E6E7F"/>
    <w:rsid w:val="007E763A"/>
    <w:rsid w:val="007F161D"/>
    <w:rsid w:val="007F1C27"/>
    <w:rsid w:val="007F25EE"/>
    <w:rsid w:val="007F5F2C"/>
    <w:rsid w:val="007F6553"/>
    <w:rsid w:val="00801476"/>
    <w:rsid w:val="008041D2"/>
    <w:rsid w:val="008111C5"/>
    <w:rsid w:val="008114AB"/>
    <w:rsid w:val="00813407"/>
    <w:rsid w:val="00813C07"/>
    <w:rsid w:val="00813D9D"/>
    <w:rsid w:val="00815D76"/>
    <w:rsid w:val="008178DC"/>
    <w:rsid w:val="00817E9D"/>
    <w:rsid w:val="0082017C"/>
    <w:rsid w:val="00820364"/>
    <w:rsid w:val="00822BAE"/>
    <w:rsid w:val="008248EF"/>
    <w:rsid w:val="00825144"/>
    <w:rsid w:val="008251FE"/>
    <w:rsid w:val="00825367"/>
    <w:rsid w:val="00827402"/>
    <w:rsid w:val="00830140"/>
    <w:rsid w:val="00830787"/>
    <w:rsid w:val="008324F9"/>
    <w:rsid w:val="00833725"/>
    <w:rsid w:val="00833B2F"/>
    <w:rsid w:val="0083775D"/>
    <w:rsid w:val="008434AB"/>
    <w:rsid w:val="00843DC2"/>
    <w:rsid w:val="00844E15"/>
    <w:rsid w:val="00845EF7"/>
    <w:rsid w:val="00847B8A"/>
    <w:rsid w:val="00851B3F"/>
    <w:rsid w:val="00855006"/>
    <w:rsid w:val="00855489"/>
    <w:rsid w:val="00861420"/>
    <w:rsid w:val="00861EDB"/>
    <w:rsid w:val="00863656"/>
    <w:rsid w:val="00865BB0"/>
    <w:rsid w:val="00865DD0"/>
    <w:rsid w:val="0087037E"/>
    <w:rsid w:val="00870672"/>
    <w:rsid w:val="00870A6F"/>
    <w:rsid w:val="00871CDA"/>
    <w:rsid w:val="00872C98"/>
    <w:rsid w:val="008737A3"/>
    <w:rsid w:val="00876F5E"/>
    <w:rsid w:val="00877313"/>
    <w:rsid w:val="00877880"/>
    <w:rsid w:val="008816F7"/>
    <w:rsid w:val="00882B5E"/>
    <w:rsid w:val="0088771B"/>
    <w:rsid w:val="0089021A"/>
    <w:rsid w:val="00891FC3"/>
    <w:rsid w:val="00893A12"/>
    <w:rsid w:val="008977A2"/>
    <w:rsid w:val="008A04E2"/>
    <w:rsid w:val="008A1B90"/>
    <w:rsid w:val="008A3935"/>
    <w:rsid w:val="008A45C5"/>
    <w:rsid w:val="008A4FDC"/>
    <w:rsid w:val="008A7A56"/>
    <w:rsid w:val="008B0AEF"/>
    <w:rsid w:val="008B2F1A"/>
    <w:rsid w:val="008C04A4"/>
    <w:rsid w:val="008C0988"/>
    <w:rsid w:val="008C2D0D"/>
    <w:rsid w:val="008D0313"/>
    <w:rsid w:val="008D258D"/>
    <w:rsid w:val="008D2F8C"/>
    <w:rsid w:val="008E0A77"/>
    <w:rsid w:val="008E0D9F"/>
    <w:rsid w:val="008E1A2A"/>
    <w:rsid w:val="008E1D36"/>
    <w:rsid w:val="008E2A4D"/>
    <w:rsid w:val="008E2CB9"/>
    <w:rsid w:val="008E4090"/>
    <w:rsid w:val="008E5462"/>
    <w:rsid w:val="008E5656"/>
    <w:rsid w:val="008E59C5"/>
    <w:rsid w:val="008F0135"/>
    <w:rsid w:val="008F0C8F"/>
    <w:rsid w:val="008F0CCC"/>
    <w:rsid w:val="008F3C53"/>
    <w:rsid w:val="008F6586"/>
    <w:rsid w:val="008F7262"/>
    <w:rsid w:val="008F7416"/>
    <w:rsid w:val="008F756F"/>
    <w:rsid w:val="00901A56"/>
    <w:rsid w:val="00905CA7"/>
    <w:rsid w:val="00906859"/>
    <w:rsid w:val="00907040"/>
    <w:rsid w:val="00907EFC"/>
    <w:rsid w:val="009103C6"/>
    <w:rsid w:val="00913150"/>
    <w:rsid w:val="009132C2"/>
    <w:rsid w:val="00913804"/>
    <w:rsid w:val="00914C9A"/>
    <w:rsid w:val="00914EAB"/>
    <w:rsid w:val="00921759"/>
    <w:rsid w:val="00923C87"/>
    <w:rsid w:val="0092519C"/>
    <w:rsid w:val="00925AB5"/>
    <w:rsid w:val="00925AEA"/>
    <w:rsid w:val="00931BF3"/>
    <w:rsid w:val="00931C70"/>
    <w:rsid w:val="00933263"/>
    <w:rsid w:val="009345B7"/>
    <w:rsid w:val="00940E09"/>
    <w:rsid w:val="00945819"/>
    <w:rsid w:val="00945DC8"/>
    <w:rsid w:val="009506F5"/>
    <w:rsid w:val="00952572"/>
    <w:rsid w:val="00952AE4"/>
    <w:rsid w:val="009540FD"/>
    <w:rsid w:val="00954B08"/>
    <w:rsid w:val="00956EAD"/>
    <w:rsid w:val="00957E0D"/>
    <w:rsid w:val="00960E20"/>
    <w:rsid w:val="00960EC6"/>
    <w:rsid w:val="009616F5"/>
    <w:rsid w:val="00961919"/>
    <w:rsid w:val="00961CFD"/>
    <w:rsid w:val="00967357"/>
    <w:rsid w:val="009716C5"/>
    <w:rsid w:val="00971E65"/>
    <w:rsid w:val="009725A2"/>
    <w:rsid w:val="0097304A"/>
    <w:rsid w:val="0097331D"/>
    <w:rsid w:val="0097332E"/>
    <w:rsid w:val="0097398F"/>
    <w:rsid w:val="0097400E"/>
    <w:rsid w:val="009741A7"/>
    <w:rsid w:val="009830C6"/>
    <w:rsid w:val="009831DC"/>
    <w:rsid w:val="009832D6"/>
    <w:rsid w:val="00983C99"/>
    <w:rsid w:val="00984617"/>
    <w:rsid w:val="009853FB"/>
    <w:rsid w:val="00985D1A"/>
    <w:rsid w:val="0098790F"/>
    <w:rsid w:val="009902B2"/>
    <w:rsid w:val="00993872"/>
    <w:rsid w:val="00995AC5"/>
    <w:rsid w:val="00995AEE"/>
    <w:rsid w:val="00996313"/>
    <w:rsid w:val="0099692E"/>
    <w:rsid w:val="009A27AB"/>
    <w:rsid w:val="009A290F"/>
    <w:rsid w:val="009A34E6"/>
    <w:rsid w:val="009A63D6"/>
    <w:rsid w:val="009A6BD7"/>
    <w:rsid w:val="009B0B42"/>
    <w:rsid w:val="009B77BB"/>
    <w:rsid w:val="009C08AC"/>
    <w:rsid w:val="009C1DF3"/>
    <w:rsid w:val="009C2D79"/>
    <w:rsid w:val="009C4688"/>
    <w:rsid w:val="009C5B8A"/>
    <w:rsid w:val="009C6C64"/>
    <w:rsid w:val="009C6F00"/>
    <w:rsid w:val="009D0D14"/>
    <w:rsid w:val="009D21AB"/>
    <w:rsid w:val="009D58C0"/>
    <w:rsid w:val="009D6595"/>
    <w:rsid w:val="009E0603"/>
    <w:rsid w:val="009E0834"/>
    <w:rsid w:val="009E0A5A"/>
    <w:rsid w:val="009E15E3"/>
    <w:rsid w:val="009E1F96"/>
    <w:rsid w:val="009E537E"/>
    <w:rsid w:val="009F0C9D"/>
    <w:rsid w:val="009F3EA2"/>
    <w:rsid w:val="009F46C4"/>
    <w:rsid w:val="009F5E9F"/>
    <w:rsid w:val="00A01F98"/>
    <w:rsid w:val="00A0263D"/>
    <w:rsid w:val="00A03316"/>
    <w:rsid w:val="00A043C8"/>
    <w:rsid w:val="00A0549F"/>
    <w:rsid w:val="00A06B67"/>
    <w:rsid w:val="00A15826"/>
    <w:rsid w:val="00A23008"/>
    <w:rsid w:val="00A23617"/>
    <w:rsid w:val="00A244D3"/>
    <w:rsid w:val="00A25B7A"/>
    <w:rsid w:val="00A264A6"/>
    <w:rsid w:val="00A3028D"/>
    <w:rsid w:val="00A31D7E"/>
    <w:rsid w:val="00A333D1"/>
    <w:rsid w:val="00A335A2"/>
    <w:rsid w:val="00A337B1"/>
    <w:rsid w:val="00A33870"/>
    <w:rsid w:val="00A4097A"/>
    <w:rsid w:val="00A43A71"/>
    <w:rsid w:val="00A43C5C"/>
    <w:rsid w:val="00A47642"/>
    <w:rsid w:val="00A47FC8"/>
    <w:rsid w:val="00A53D9A"/>
    <w:rsid w:val="00A54708"/>
    <w:rsid w:val="00A57929"/>
    <w:rsid w:val="00A6125A"/>
    <w:rsid w:val="00A61689"/>
    <w:rsid w:val="00A64F40"/>
    <w:rsid w:val="00A6757E"/>
    <w:rsid w:val="00A67D8C"/>
    <w:rsid w:val="00A70D93"/>
    <w:rsid w:val="00A72443"/>
    <w:rsid w:val="00A76B29"/>
    <w:rsid w:val="00A771CC"/>
    <w:rsid w:val="00A77D56"/>
    <w:rsid w:val="00A814D4"/>
    <w:rsid w:val="00A83C8C"/>
    <w:rsid w:val="00A848ED"/>
    <w:rsid w:val="00A85C60"/>
    <w:rsid w:val="00A86DCB"/>
    <w:rsid w:val="00A870A1"/>
    <w:rsid w:val="00AA0495"/>
    <w:rsid w:val="00AA156C"/>
    <w:rsid w:val="00AA21D9"/>
    <w:rsid w:val="00AA233B"/>
    <w:rsid w:val="00AA2A13"/>
    <w:rsid w:val="00AA55F9"/>
    <w:rsid w:val="00AB0077"/>
    <w:rsid w:val="00AB28DF"/>
    <w:rsid w:val="00AB2965"/>
    <w:rsid w:val="00AB30A9"/>
    <w:rsid w:val="00AB4C32"/>
    <w:rsid w:val="00AB54AD"/>
    <w:rsid w:val="00AB6BDE"/>
    <w:rsid w:val="00AB79DF"/>
    <w:rsid w:val="00AC261A"/>
    <w:rsid w:val="00AC2CC9"/>
    <w:rsid w:val="00AC5963"/>
    <w:rsid w:val="00AC5BC5"/>
    <w:rsid w:val="00AC5FB4"/>
    <w:rsid w:val="00AC64A2"/>
    <w:rsid w:val="00AC6B37"/>
    <w:rsid w:val="00AC6FE7"/>
    <w:rsid w:val="00AC7DD5"/>
    <w:rsid w:val="00AD05A2"/>
    <w:rsid w:val="00AD07B4"/>
    <w:rsid w:val="00AD1AE0"/>
    <w:rsid w:val="00AD2D78"/>
    <w:rsid w:val="00AD61C2"/>
    <w:rsid w:val="00AD6CCF"/>
    <w:rsid w:val="00AE156B"/>
    <w:rsid w:val="00AE3443"/>
    <w:rsid w:val="00AE6A58"/>
    <w:rsid w:val="00AE7169"/>
    <w:rsid w:val="00AE74B3"/>
    <w:rsid w:val="00AF2C90"/>
    <w:rsid w:val="00AF2C95"/>
    <w:rsid w:val="00AF385C"/>
    <w:rsid w:val="00AF3CB9"/>
    <w:rsid w:val="00AF3D81"/>
    <w:rsid w:val="00AF66B8"/>
    <w:rsid w:val="00AF6A0C"/>
    <w:rsid w:val="00B0002E"/>
    <w:rsid w:val="00B00B83"/>
    <w:rsid w:val="00B01304"/>
    <w:rsid w:val="00B043F6"/>
    <w:rsid w:val="00B06062"/>
    <w:rsid w:val="00B06C41"/>
    <w:rsid w:val="00B07C98"/>
    <w:rsid w:val="00B1023E"/>
    <w:rsid w:val="00B1302A"/>
    <w:rsid w:val="00B1330B"/>
    <w:rsid w:val="00B14233"/>
    <w:rsid w:val="00B1433D"/>
    <w:rsid w:val="00B162C1"/>
    <w:rsid w:val="00B17A58"/>
    <w:rsid w:val="00B232BD"/>
    <w:rsid w:val="00B26B0D"/>
    <w:rsid w:val="00B316DD"/>
    <w:rsid w:val="00B35F15"/>
    <w:rsid w:val="00B36834"/>
    <w:rsid w:val="00B45FDA"/>
    <w:rsid w:val="00B4612C"/>
    <w:rsid w:val="00B46B0E"/>
    <w:rsid w:val="00B50052"/>
    <w:rsid w:val="00B506D5"/>
    <w:rsid w:val="00B561F0"/>
    <w:rsid w:val="00B56F21"/>
    <w:rsid w:val="00B57DD8"/>
    <w:rsid w:val="00B62E16"/>
    <w:rsid w:val="00B64B5F"/>
    <w:rsid w:val="00B64FBA"/>
    <w:rsid w:val="00B66633"/>
    <w:rsid w:val="00B66AB7"/>
    <w:rsid w:val="00B719A6"/>
    <w:rsid w:val="00B72704"/>
    <w:rsid w:val="00B73503"/>
    <w:rsid w:val="00B75B97"/>
    <w:rsid w:val="00B75EED"/>
    <w:rsid w:val="00B75F90"/>
    <w:rsid w:val="00B81609"/>
    <w:rsid w:val="00B82A2F"/>
    <w:rsid w:val="00B8445F"/>
    <w:rsid w:val="00B87337"/>
    <w:rsid w:val="00B908FB"/>
    <w:rsid w:val="00B911E8"/>
    <w:rsid w:val="00B9520A"/>
    <w:rsid w:val="00B952AA"/>
    <w:rsid w:val="00B95BCD"/>
    <w:rsid w:val="00B96901"/>
    <w:rsid w:val="00B97663"/>
    <w:rsid w:val="00BA6B2F"/>
    <w:rsid w:val="00BA6EDA"/>
    <w:rsid w:val="00BB0001"/>
    <w:rsid w:val="00BB0655"/>
    <w:rsid w:val="00BB2C5B"/>
    <w:rsid w:val="00BB44F6"/>
    <w:rsid w:val="00BB517D"/>
    <w:rsid w:val="00BB7DE1"/>
    <w:rsid w:val="00BC245D"/>
    <w:rsid w:val="00BC31AE"/>
    <w:rsid w:val="00BC41D6"/>
    <w:rsid w:val="00BC621D"/>
    <w:rsid w:val="00BD0BA5"/>
    <w:rsid w:val="00BD196D"/>
    <w:rsid w:val="00BD298B"/>
    <w:rsid w:val="00BD3131"/>
    <w:rsid w:val="00BD549E"/>
    <w:rsid w:val="00BD5832"/>
    <w:rsid w:val="00BD6AA7"/>
    <w:rsid w:val="00BE16C0"/>
    <w:rsid w:val="00BE329E"/>
    <w:rsid w:val="00BE3371"/>
    <w:rsid w:val="00BE3FAD"/>
    <w:rsid w:val="00BE7526"/>
    <w:rsid w:val="00BE7D9D"/>
    <w:rsid w:val="00BF2411"/>
    <w:rsid w:val="00BF2D4C"/>
    <w:rsid w:val="00BF53C7"/>
    <w:rsid w:val="00BF55E9"/>
    <w:rsid w:val="00BF6930"/>
    <w:rsid w:val="00BF73F9"/>
    <w:rsid w:val="00BF74B7"/>
    <w:rsid w:val="00C01132"/>
    <w:rsid w:val="00C01C24"/>
    <w:rsid w:val="00C037F4"/>
    <w:rsid w:val="00C05224"/>
    <w:rsid w:val="00C05298"/>
    <w:rsid w:val="00C065CB"/>
    <w:rsid w:val="00C069D6"/>
    <w:rsid w:val="00C07F94"/>
    <w:rsid w:val="00C10518"/>
    <w:rsid w:val="00C13EA9"/>
    <w:rsid w:val="00C16708"/>
    <w:rsid w:val="00C167C1"/>
    <w:rsid w:val="00C211C6"/>
    <w:rsid w:val="00C2250D"/>
    <w:rsid w:val="00C24AA4"/>
    <w:rsid w:val="00C25DFC"/>
    <w:rsid w:val="00C26663"/>
    <w:rsid w:val="00C2716C"/>
    <w:rsid w:val="00C27743"/>
    <w:rsid w:val="00C27C10"/>
    <w:rsid w:val="00C31839"/>
    <w:rsid w:val="00C31A72"/>
    <w:rsid w:val="00C32B8B"/>
    <w:rsid w:val="00C36BA0"/>
    <w:rsid w:val="00C377DB"/>
    <w:rsid w:val="00C37DEA"/>
    <w:rsid w:val="00C40C8E"/>
    <w:rsid w:val="00C40FD1"/>
    <w:rsid w:val="00C41674"/>
    <w:rsid w:val="00C449C6"/>
    <w:rsid w:val="00C44CE3"/>
    <w:rsid w:val="00C51A46"/>
    <w:rsid w:val="00C53CF1"/>
    <w:rsid w:val="00C53ED5"/>
    <w:rsid w:val="00C60195"/>
    <w:rsid w:val="00C63D15"/>
    <w:rsid w:val="00C70F35"/>
    <w:rsid w:val="00C71421"/>
    <w:rsid w:val="00C7154B"/>
    <w:rsid w:val="00C71DD9"/>
    <w:rsid w:val="00C72080"/>
    <w:rsid w:val="00C7347C"/>
    <w:rsid w:val="00C74602"/>
    <w:rsid w:val="00C75CC7"/>
    <w:rsid w:val="00C80CB9"/>
    <w:rsid w:val="00C82CE6"/>
    <w:rsid w:val="00C832F7"/>
    <w:rsid w:val="00C8364C"/>
    <w:rsid w:val="00C87075"/>
    <w:rsid w:val="00C9098A"/>
    <w:rsid w:val="00C9546B"/>
    <w:rsid w:val="00C96FCD"/>
    <w:rsid w:val="00C972F1"/>
    <w:rsid w:val="00CA39AB"/>
    <w:rsid w:val="00CA483F"/>
    <w:rsid w:val="00CA6667"/>
    <w:rsid w:val="00CA702D"/>
    <w:rsid w:val="00CA74C3"/>
    <w:rsid w:val="00CB0509"/>
    <w:rsid w:val="00CB51FD"/>
    <w:rsid w:val="00CB5DF3"/>
    <w:rsid w:val="00CB6A9E"/>
    <w:rsid w:val="00CC0CC0"/>
    <w:rsid w:val="00CC2841"/>
    <w:rsid w:val="00CC28FF"/>
    <w:rsid w:val="00CC3972"/>
    <w:rsid w:val="00CC4726"/>
    <w:rsid w:val="00CC47EE"/>
    <w:rsid w:val="00CC664B"/>
    <w:rsid w:val="00CD1831"/>
    <w:rsid w:val="00CD33CD"/>
    <w:rsid w:val="00CD4ECA"/>
    <w:rsid w:val="00CD4F69"/>
    <w:rsid w:val="00CD5129"/>
    <w:rsid w:val="00CD5CF3"/>
    <w:rsid w:val="00CD5D5F"/>
    <w:rsid w:val="00CD6FF9"/>
    <w:rsid w:val="00CD712C"/>
    <w:rsid w:val="00CD7606"/>
    <w:rsid w:val="00CE0C97"/>
    <w:rsid w:val="00CE2258"/>
    <w:rsid w:val="00CE2A17"/>
    <w:rsid w:val="00CE3CF6"/>
    <w:rsid w:val="00CE4C66"/>
    <w:rsid w:val="00CE52B5"/>
    <w:rsid w:val="00CE62CB"/>
    <w:rsid w:val="00CE6E38"/>
    <w:rsid w:val="00CE76C1"/>
    <w:rsid w:val="00CE7C12"/>
    <w:rsid w:val="00CF3C3D"/>
    <w:rsid w:val="00CF3EF8"/>
    <w:rsid w:val="00CF4725"/>
    <w:rsid w:val="00CF4AB4"/>
    <w:rsid w:val="00CF6FC0"/>
    <w:rsid w:val="00D00254"/>
    <w:rsid w:val="00D00918"/>
    <w:rsid w:val="00D00A2C"/>
    <w:rsid w:val="00D020A2"/>
    <w:rsid w:val="00D02ADF"/>
    <w:rsid w:val="00D040BF"/>
    <w:rsid w:val="00D05939"/>
    <w:rsid w:val="00D06193"/>
    <w:rsid w:val="00D06D10"/>
    <w:rsid w:val="00D11224"/>
    <w:rsid w:val="00D11B18"/>
    <w:rsid w:val="00D1290E"/>
    <w:rsid w:val="00D15787"/>
    <w:rsid w:val="00D21334"/>
    <w:rsid w:val="00D21841"/>
    <w:rsid w:val="00D226D8"/>
    <w:rsid w:val="00D26CB6"/>
    <w:rsid w:val="00D27311"/>
    <w:rsid w:val="00D278ED"/>
    <w:rsid w:val="00D30F1C"/>
    <w:rsid w:val="00D3197D"/>
    <w:rsid w:val="00D32082"/>
    <w:rsid w:val="00D32772"/>
    <w:rsid w:val="00D32940"/>
    <w:rsid w:val="00D32C53"/>
    <w:rsid w:val="00D33FA7"/>
    <w:rsid w:val="00D40508"/>
    <w:rsid w:val="00D40AA5"/>
    <w:rsid w:val="00D42138"/>
    <w:rsid w:val="00D430C9"/>
    <w:rsid w:val="00D44023"/>
    <w:rsid w:val="00D44046"/>
    <w:rsid w:val="00D44470"/>
    <w:rsid w:val="00D52038"/>
    <w:rsid w:val="00D542E5"/>
    <w:rsid w:val="00D60DE4"/>
    <w:rsid w:val="00D611FA"/>
    <w:rsid w:val="00D64327"/>
    <w:rsid w:val="00D6635D"/>
    <w:rsid w:val="00D666D1"/>
    <w:rsid w:val="00D66AA8"/>
    <w:rsid w:val="00D66E79"/>
    <w:rsid w:val="00D66F99"/>
    <w:rsid w:val="00D70192"/>
    <w:rsid w:val="00D71E9D"/>
    <w:rsid w:val="00D7419A"/>
    <w:rsid w:val="00D74645"/>
    <w:rsid w:val="00D801AC"/>
    <w:rsid w:val="00D81975"/>
    <w:rsid w:val="00D81DB5"/>
    <w:rsid w:val="00D82D72"/>
    <w:rsid w:val="00D82F27"/>
    <w:rsid w:val="00D8452C"/>
    <w:rsid w:val="00D8513E"/>
    <w:rsid w:val="00D851EB"/>
    <w:rsid w:val="00D86C6B"/>
    <w:rsid w:val="00D90732"/>
    <w:rsid w:val="00D922DC"/>
    <w:rsid w:val="00D94F9A"/>
    <w:rsid w:val="00D95BE4"/>
    <w:rsid w:val="00D97701"/>
    <w:rsid w:val="00D97C59"/>
    <w:rsid w:val="00DA2D06"/>
    <w:rsid w:val="00DA3101"/>
    <w:rsid w:val="00DA4930"/>
    <w:rsid w:val="00DA565F"/>
    <w:rsid w:val="00DB11C3"/>
    <w:rsid w:val="00DB1719"/>
    <w:rsid w:val="00DB33F4"/>
    <w:rsid w:val="00DB3917"/>
    <w:rsid w:val="00DB3CAF"/>
    <w:rsid w:val="00DB3E6E"/>
    <w:rsid w:val="00DB6E48"/>
    <w:rsid w:val="00DC036D"/>
    <w:rsid w:val="00DC1A65"/>
    <w:rsid w:val="00DC3D15"/>
    <w:rsid w:val="00DC684F"/>
    <w:rsid w:val="00DC7655"/>
    <w:rsid w:val="00DD14D4"/>
    <w:rsid w:val="00DD1882"/>
    <w:rsid w:val="00DD27E6"/>
    <w:rsid w:val="00DD4C5E"/>
    <w:rsid w:val="00DD7ACF"/>
    <w:rsid w:val="00DE0975"/>
    <w:rsid w:val="00DE2C87"/>
    <w:rsid w:val="00DE73F5"/>
    <w:rsid w:val="00DE751A"/>
    <w:rsid w:val="00DF0986"/>
    <w:rsid w:val="00DF09D1"/>
    <w:rsid w:val="00DF1B92"/>
    <w:rsid w:val="00DF5043"/>
    <w:rsid w:val="00DF52C6"/>
    <w:rsid w:val="00DF5F0C"/>
    <w:rsid w:val="00DF7605"/>
    <w:rsid w:val="00DF7863"/>
    <w:rsid w:val="00E00928"/>
    <w:rsid w:val="00E01676"/>
    <w:rsid w:val="00E0279C"/>
    <w:rsid w:val="00E03900"/>
    <w:rsid w:val="00E055C0"/>
    <w:rsid w:val="00E05CAF"/>
    <w:rsid w:val="00E06828"/>
    <w:rsid w:val="00E07AE3"/>
    <w:rsid w:val="00E07D71"/>
    <w:rsid w:val="00E1019F"/>
    <w:rsid w:val="00E12A13"/>
    <w:rsid w:val="00E147E2"/>
    <w:rsid w:val="00E14A12"/>
    <w:rsid w:val="00E16903"/>
    <w:rsid w:val="00E16DE6"/>
    <w:rsid w:val="00E23833"/>
    <w:rsid w:val="00E300E7"/>
    <w:rsid w:val="00E31894"/>
    <w:rsid w:val="00E31FA9"/>
    <w:rsid w:val="00E32DD9"/>
    <w:rsid w:val="00E335EB"/>
    <w:rsid w:val="00E336B5"/>
    <w:rsid w:val="00E33C3E"/>
    <w:rsid w:val="00E34182"/>
    <w:rsid w:val="00E378BC"/>
    <w:rsid w:val="00E37B75"/>
    <w:rsid w:val="00E46078"/>
    <w:rsid w:val="00E46FC4"/>
    <w:rsid w:val="00E47DFA"/>
    <w:rsid w:val="00E516A1"/>
    <w:rsid w:val="00E51D5E"/>
    <w:rsid w:val="00E539CF"/>
    <w:rsid w:val="00E5543D"/>
    <w:rsid w:val="00E60B43"/>
    <w:rsid w:val="00E62A3E"/>
    <w:rsid w:val="00E63E04"/>
    <w:rsid w:val="00E657E3"/>
    <w:rsid w:val="00E671FE"/>
    <w:rsid w:val="00E731B6"/>
    <w:rsid w:val="00E73A1F"/>
    <w:rsid w:val="00E752BC"/>
    <w:rsid w:val="00E76D3C"/>
    <w:rsid w:val="00E8019A"/>
    <w:rsid w:val="00E80452"/>
    <w:rsid w:val="00E816F5"/>
    <w:rsid w:val="00E83426"/>
    <w:rsid w:val="00E83522"/>
    <w:rsid w:val="00E83A0D"/>
    <w:rsid w:val="00E84C4F"/>
    <w:rsid w:val="00E8561A"/>
    <w:rsid w:val="00E85629"/>
    <w:rsid w:val="00E85D10"/>
    <w:rsid w:val="00E87ECC"/>
    <w:rsid w:val="00E92008"/>
    <w:rsid w:val="00E93356"/>
    <w:rsid w:val="00E93AC1"/>
    <w:rsid w:val="00E93D09"/>
    <w:rsid w:val="00E963AD"/>
    <w:rsid w:val="00E96A4C"/>
    <w:rsid w:val="00EA1AB2"/>
    <w:rsid w:val="00EA38D2"/>
    <w:rsid w:val="00EA4F3D"/>
    <w:rsid w:val="00EA5ADF"/>
    <w:rsid w:val="00EA6A76"/>
    <w:rsid w:val="00EB055C"/>
    <w:rsid w:val="00EB0E1E"/>
    <w:rsid w:val="00EB391A"/>
    <w:rsid w:val="00EB3FBE"/>
    <w:rsid w:val="00EB49E4"/>
    <w:rsid w:val="00EB540D"/>
    <w:rsid w:val="00EB73CB"/>
    <w:rsid w:val="00EC1EAC"/>
    <w:rsid w:val="00EC22D0"/>
    <w:rsid w:val="00EC2A73"/>
    <w:rsid w:val="00EC2B54"/>
    <w:rsid w:val="00EC41A7"/>
    <w:rsid w:val="00EE0BCF"/>
    <w:rsid w:val="00EE1DE4"/>
    <w:rsid w:val="00EE2D6E"/>
    <w:rsid w:val="00EE4C74"/>
    <w:rsid w:val="00EE6B8B"/>
    <w:rsid w:val="00EF2701"/>
    <w:rsid w:val="00F01ECD"/>
    <w:rsid w:val="00F0356A"/>
    <w:rsid w:val="00F05DF3"/>
    <w:rsid w:val="00F079DE"/>
    <w:rsid w:val="00F07E94"/>
    <w:rsid w:val="00F107AB"/>
    <w:rsid w:val="00F1112C"/>
    <w:rsid w:val="00F119A3"/>
    <w:rsid w:val="00F15016"/>
    <w:rsid w:val="00F154F3"/>
    <w:rsid w:val="00F15E47"/>
    <w:rsid w:val="00F15EB4"/>
    <w:rsid w:val="00F17F2B"/>
    <w:rsid w:val="00F21574"/>
    <w:rsid w:val="00F22E39"/>
    <w:rsid w:val="00F22E60"/>
    <w:rsid w:val="00F27ECD"/>
    <w:rsid w:val="00F3030D"/>
    <w:rsid w:val="00F303B1"/>
    <w:rsid w:val="00F310DA"/>
    <w:rsid w:val="00F323E0"/>
    <w:rsid w:val="00F34EDA"/>
    <w:rsid w:val="00F36A65"/>
    <w:rsid w:val="00F4114D"/>
    <w:rsid w:val="00F419CC"/>
    <w:rsid w:val="00F42189"/>
    <w:rsid w:val="00F42CB5"/>
    <w:rsid w:val="00F438BF"/>
    <w:rsid w:val="00F46A50"/>
    <w:rsid w:val="00F50336"/>
    <w:rsid w:val="00F508E5"/>
    <w:rsid w:val="00F51904"/>
    <w:rsid w:val="00F541C2"/>
    <w:rsid w:val="00F55915"/>
    <w:rsid w:val="00F616A2"/>
    <w:rsid w:val="00F62BC9"/>
    <w:rsid w:val="00F6384F"/>
    <w:rsid w:val="00F64062"/>
    <w:rsid w:val="00F64316"/>
    <w:rsid w:val="00F65258"/>
    <w:rsid w:val="00F65B6F"/>
    <w:rsid w:val="00F707EF"/>
    <w:rsid w:val="00F71383"/>
    <w:rsid w:val="00F713C7"/>
    <w:rsid w:val="00F71B97"/>
    <w:rsid w:val="00F725E5"/>
    <w:rsid w:val="00F73509"/>
    <w:rsid w:val="00F73566"/>
    <w:rsid w:val="00F743CA"/>
    <w:rsid w:val="00F75120"/>
    <w:rsid w:val="00F819EF"/>
    <w:rsid w:val="00F83F1D"/>
    <w:rsid w:val="00F842F5"/>
    <w:rsid w:val="00F84BF4"/>
    <w:rsid w:val="00F85325"/>
    <w:rsid w:val="00F85566"/>
    <w:rsid w:val="00F8575C"/>
    <w:rsid w:val="00F87499"/>
    <w:rsid w:val="00F92FCF"/>
    <w:rsid w:val="00F9498C"/>
    <w:rsid w:val="00F94A4D"/>
    <w:rsid w:val="00F974F9"/>
    <w:rsid w:val="00FA0599"/>
    <w:rsid w:val="00FA0B85"/>
    <w:rsid w:val="00FA0E37"/>
    <w:rsid w:val="00FA194B"/>
    <w:rsid w:val="00FA2D68"/>
    <w:rsid w:val="00FA352A"/>
    <w:rsid w:val="00FA3790"/>
    <w:rsid w:val="00FA4836"/>
    <w:rsid w:val="00FA593A"/>
    <w:rsid w:val="00FB0D00"/>
    <w:rsid w:val="00FB0D28"/>
    <w:rsid w:val="00FB1928"/>
    <w:rsid w:val="00FB21FF"/>
    <w:rsid w:val="00FB48AF"/>
    <w:rsid w:val="00FB4D26"/>
    <w:rsid w:val="00FB4DA6"/>
    <w:rsid w:val="00FB52F0"/>
    <w:rsid w:val="00FB71AA"/>
    <w:rsid w:val="00FB7C09"/>
    <w:rsid w:val="00FC64E1"/>
    <w:rsid w:val="00FC6F12"/>
    <w:rsid w:val="00FD0F46"/>
    <w:rsid w:val="00FD3182"/>
    <w:rsid w:val="00FD5B6D"/>
    <w:rsid w:val="00FD64E0"/>
    <w:rsid w:val="00FE0E17"/>
    <w:rsid w:val="00FE4DB8"/>
    <w:rsid w:val="00FE5825"/>
    <w:rsid w:val="00FE5AFA"/>
    <w:rsid w:val="00FF00F3"/>
    <w:rsid w:val="00FF0256"/>
    <w:rsid w:val="00FF0A38"/>
    <w:rsid w:val="00FF2217"/>
    <w:rsid w:val="00FF528F"/>
    <w:rsid w:val="00FF554C"/>
    <w:rsid w:val="00FF5CE9"/>
    <w:rsid w:val="00FF63B9"/>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129F"/>
  <w15:chartTrackingRefBased/>
  <w15:docId w15:val="{8DFF59D4-D9D2-456C-9B57-947F017D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626"/>
    <w:pPr>
      <w:spacing w:after="200" w:line="276" w:lineRule="auto"/>
    </w:pPr>
    <w:rPr>
      <w:rFonts w:eastAsiaTheme="minorEastAsia"/>
      <w:lang w:val="ru-RU" w:eastAsia="ru-RU"/>
    </w:rPr>
  </w:style>
  <w:style w:type="paragraph" w:styleId="1">
    <w:name w:val="heading 1"/>
    <w:basedOn w:val="a"/>
    <w:next w:val="a"/>
    <w:link w:val="10"/>
    <w:uiPriority w:val="9"/>
    <w:qFormat/>
    <w:rsid w:val="004E1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D82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A262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rsid w:val="006D70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8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2626"/>
    <w:rPr>
      <w:rFonts w:ascii="Times New Roman" w:eastAsia="Times New Roman" w:hAnsi="Times New Roman" w:cs="Times New Roman"/>
      <w:b/>
      <w:bCs/>
      <w:sz w:val="27"/>
      <w:szCs w:val="27"/>
    </w:rPr>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4"/>
    <w:uiPriority w:val="99"/>
    <w:unhideWhenUsed/>
    <w:qFormat/>
    <w:rsid w:val="000A26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A2626"/>
    <w:rPr>
      <w:color w:val="0000FF"/>
      <w:u w:val="single"/>
    </w:rPr>
  </w:style>
  <w:style w:type="paragraph" w:styleId="a6">
    <w:name w:val="Body Text"/>
    <w:basedOn w:val="a"/>
    <w:next w:val="a7"/>
    <w:link w:val="a8"/>
    <w:uiPriority w:val="1"/>
    <w:qFormat/>
    <w:rsid w:val="000A2626"/>
    <w:pPr>
      <w:widowControl w:val="0"/>
      <w:autoSpaceDE w:val="0"/>
      <w:autoSpaceDN w:val="0"/>
      <w:spacing w:after="0" w:line="240" w:lineRule="auto"/>
      <w:ind w:left="478" w:firstLine="710"/>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6"/>
    <w:uiPriority w:val="1"/>
    <w:rsid w:val="000A2626"/>
    <w:rPr>
      <w:rFonts w:ascii="Times New Roman" w:eastAsia="Times New Roman" w:hAnsi="Times New Roman" w:cs="Times New Roman"/>
      <w:sz w:val="28"/>
      <w:szCs w:val="28"/>
      <w:lang w:val="ru-RU"/>
    </w:rPr>
  </w:style>
  <w:style w:type="paragraph" w:styleId="a9">
    <w:name w:val="Body Text Indent"/>
    <w:basedOn w:val="a"/>
    <w:link w:val="aa"/>
    <w:uiPriority w:val="99"/>
    <w:unhideWhenUsed/>
    <w:rsid w:val="000A2626"/>
    <w:pPr>
      <w:spacing w:after="120"/>
      <w:ind w:left="283"/>
    </w:pPr>
  </w:style>
  <w:style w:type="character" w:customStyle="1" w:styleId="aa">
    <w:name w:val="Основной текст с отступом Знак"/>
    <w:basedOn w:val="a0"/>
    <w:link w:val="a9"/>
    <w:uiPriority w:val="99"/>
    <w:rsid w:val="000A2626"/>
    <w:rPr>
      <w:rFonts w:eastAsiaTheme="minorEastAsia"/>
      <w:lang w:val="ru-RU" w:eastAsia="ru-RU"/>
    </w:rPr>
  </w:style>
  <w:style w:type="paragraph" w:styleId="ab">
    <w:name w:val="List Paragraph"/>
    <w:basedOn w:val="a"/>
    <w:uiPriority w:val="34"/>
    <w:qFormat/>
    <w:rsid w:val="00891FC3"/>
    <w:pPr>
      <w:ind w:left="720"/>
      <w:contextualSpacing/>
    </w:pPr>
  </w:style>
  <w:style w:type="character" w:customStyle="1" w:styleId="10">
    <w:name w:val="Заголовок 1 Знак"/>
    <w:basedOn w:val="a0"/>
    <w:link w:val="1"/>
    <w:uiPriority w:val="9"/>
    <w:rsid w:val="004E1C01"/>
    <w:rPr>
      <w:rFonts w:asciiTheme="majorHAnsi" w:eastAsiaTheme="majorEastAsia" w:hAnsiTheme="majorHAnsi" w:cstheme="majorBidi"/>
      <w:color w:val="2E74B5" w:themeColor="accent1" w:themeShade="BF"/>
      <w:sz w:val="32"/>
      <w:szCs w:val="32"/>
      <w:lang w:val="ru-RU" w:eastAsia="ru-RU"/>
    </w:rPr>
  </w:style>
  <w:style w:type="paragraph" w:styleId="a7">
    <w:name w:val="Title"/>
    <w:basedOn w:val="a"/>
    <w:next w:val="a"/>
    <w:link w:val="ac"/>
    <w:uiPriority w:val="10"/>
    <w:qFormat/>
    <w:rsid w:val="004E1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7"/>
    <w:uiPriority w:val="10"/>
    <w:rsid w:val="004E1C01"/>
    <w:rPr>
      <w:rFonts w:asciiTheme="majorHAnsi" w:eastAsiaTheme="majorEastAsia" w:hAnsiTheme="majorHAnsi" w:cstheme="majorBidi"/>
      <w:spacing w:val="-10"/>
      <w:kern w:val="28"/>
      <w:sz w:val="56"/>
      <w:szCs w:val="56"/>
      <w:lang w:val="ru-RU" w:eastAsia="ru-RU"/>
    </w:rPr>
  </w:style>
  <w:style w:type="character" w:styleId="ad">
    <w:name w:val="Book Title"/>
    <w:basedOn w:val="a0"/>
    <w:uiPriority w:val="33"/>
    <w:qFormat/>
    <w:rsid w:val="004E1C01"/>
    <w:rPr>
      <w:b/>
      <w:bCs/>
      <w:i/>
      <w:iCs/>
      <w:spacing w:val="5"/>
    </w:rPr>
  </w:style>
  <w:style w:type="paragraph" w:customStyle="1" w:styleId="11">
    <w:name w:val="Стиль1"/>
    <w:basedOn w:val="a"/>
    <w:next w:val="a"/>
    <w:link w:val="12"/>
    <w:qFormat/>
    <w:rsid w:val="004E1C01"/>
    <w:rPr>
      <w:rFonts w:ascii="Times New Roman" w:hAnsi="Times New Roman"/>
      <w:sz w:val="24"/>
    </w:rPr>
  </w:style>
  <w:style w:type="character" w:customStyle="1" w:styleId="12">
    <w:name w:val="Стиль1 Знак"/>
    <w:basedOn w:val="a0"/>
    <w:link w:val="11"/>
    <w:rsid w:val="004E1C01"/>
    <w:rPr>
      <w:rFonts w:ascii="Times New Roman" w:eastAsiaTheme="minorEastAsia" w:hAnsi="Times New Roman"/>
      <w:sz w:val="24"/>
      <w:lang w:val="ru-RU" w:eastAsia="ru-RU"/>
    </w:rPr>
  </w:style>
  <w:style w:type="character" w:customStyle="1" w:styleId="s19">
    <w:name w:val="s19"/>
    <w:basedOn w:val="a0"/>
    <w:rsid w:val="00957E0D"/>
  </w:style>
  <w:style w:type="character" w:styleId="ae">
    <w:name w:val="Strong"/>
    <w:basedOn w:val="a0"/>
    <w:uiPriority w:val="22"/>
    <w:qFormat/>
    <w:rsid w:val="0097398F"/>
    <w:rPr>
      <w:b/>
      <w:bCs/>
    </w:rPr>
  </w:style>
  <w:style w:type="character" w:styleId="af">
    <w:name w:val="Emphasis"/>
    <w:basedOn w:val="a0"/>
    <w:uiPriority w:val="20"/>
    <w:qFormat/>
    <w:rsid w:val="0097398F"/>
    <w:rPr>
      <w:i/>
      <w:iCs/>
    </w:rPr>
  </w:style>
  <w:style w:type="character" w:styleId="af0">
    <w:name w:val="Intense Emphasis"/>
    <w:basedOn w:val="a0"/>
    <w:uiPriority w:val="21"/>
    <w:qFormat/>
    <w:rsid w:val="0097398F"/>
    <w:rPr>
      <w:i/>
      <w:iCs/>
      <w:color w:val="5B9BD5" w:themeColor="accent1"/>
    </w:rPr>
  </w:style>
  <w:style w:type="paragraph" w:customStyle="1" w:styleId="2">
    <w:name w:val="Стиль2"/>
    <w:basedOn w:val="3"/>
    <w:link w:val="22"/>
    <w:qFormat/>
    <w:rsid w:val="00A54708"/>
    <w:pPr>
      <w:framePr w:hSpace="180" w:wrap="around" w:vAnchor="text" w:hAnchor="text" w:x="291" w:y="1"/>
      <w:numPr>
        <w:numId w:val="11"/>
      </w:numPr>
      <w:suppressOverlap/>
    </w:pPr>
    <w:rPr>
      <w:lang w:val="ru-RU"/>
    </w:rPr>
  </w:style>
  <w:style w:type="character" w:customStyle="1" w:styleId="22">
    <w:name w:val="Стиль2 Знак"/>
    <w:basedOn w:val="30"/>
    <w:link w:val="2"/>
    <w:rsid w:val="00A54708"/>
    <w:rPr>
      <w:rFonts w:ascii="Times New Roman" w:eastAsia="Times New Roman" w:hAnsi="Times New Roman" w:cs="Times New Roman"/>
      <w:b/>
      <w:bCs/>
      <w:sz w:val="27"/>
      <w:szCs w:val="27"/>
      <w:lang w:val="ru-RU"/>
    </w:rPr>
  </w:style>
  <w:style w:type="paragraph" w:styleId="af1">
    <w:name w:val="No Spacing"/>
    <w:uiPriority w:val="1"/>
    <w:qFormat/>
    <w:rsid w:val="0029314A"/>
    <w:pPr>
      <w:spacing w:after="0" w:line="240" w:lineRule="auto"/>
    </w:pPr>
    <w:rPr>
      <w:rFonts w:eastAsiaTheme="minorEastAsia"/>
      <w:lang w:val="ru-RU"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3"/>
    <w:uiPriority w:val="99"/>
    <w:locked/>
    <w:rsid w:val="00F1112C"/>
    <w:rPr>
      <w:rFonts w:ascii="Times New Roman" w:eastAsia="Times New Roman" w:hAnsi="Times New Roman" w:cs="Times New Roman"/>
      <w:sz w:val="24"/>
      <w:szCs w:val="24"/>
      <w:lang w:val="ru-RU" w:eastAsia="ru-RU"/>
    </w:rPr>
  </w:style>
  <w:style w:type="character" w:customStyle="1" w:styleId="s0">
    <w:name w:val="s0"/>
    <w:rsid w:val="00661EA0"/>
    <w:rPr>
      <w:rFonts w:ascii="Times New Roman" w:hAnsi="Times New Roman"/>
      <w:color w:val="000000"/>
      <w:sz w:val="22"/>
      <w:u w:val="none"/>
      <w:effect w:val="none"/>
    </w:rPr>
  </w:style>
  <w:style w:type="paragraph" w:customStyle="1" w:styleId="pj">
    <w:name w:val="pj"/>
    <w:basedOn w:val="a"/>
    <w:rsid w:val="00661EA0"/>
    <w:pPr>
      <w:spacing w:before="100" w:beforeAutospacing="1" w:after="100" w:afterAutospacing="1" w:line="240" w:lineRule="auto"/>
    </w:pPr>
    <w:rPr>
      <w:rFonts w:ascii="Calibri" w:eastAsiaTheme="minorHAnsi" w:hAnsi="Calibri" w:cs="Calibri"/>
    </w:rPr>
  </w:style>
  <w:style w:type="character" w:customStyle="1" w:styleId="af2">
    <w:name w:val="a"/>
    <w:basedOn w:val="a0"/>
    <w:rsid w:val="00661EA0"/>
  </w:style>
  <w:style w:type="character" w:customStyle="1" w:styleId="s1">
    <w:name w:val="s1"/>
    <w:rsid w:val="00332F9B"/>
    <w:rPr>
      <w:rFonts w:ascii="Courier New" w:hAnsi="Courier New" w:cs="Courier New" w:hint="default"/>
      <w:b/>
      <w:bCs/>
      <w:i w:val="0"/>
      <w:iCs w:val="0"/>
      <w:strike w:val="0"/>
      <w:dstrike w:val="0"/>
      <w:color w:val="000000"/>
      <w:sz w:val="20"/>
      <w:szCs w:val="20"/>
      <w:u w:val="none"/>
      <w:effect w:val="none"/>
    </w:rPr>
  </w:style>
  <w:style w:type="paragraph" w:styleId="af3">
    <w:name w:val="footer"/>
    <w:basedOn w:val="a"/>
    <w:link w:val="af4"/>
    <w:uiPriority w:val="99"/>
    <w:unhideWhenUsed/>
    <w:rsid w:val="00332F9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332F9B"/>
    <w:rPr>
      <w:rFonts w:ascii="Calibri" w:eastAsia="Calibri" w:hAnsi="Calibri" w:cs="Times New Roman"/>
      <w:lang w:val="ru-RU"/>
    </w:rPr>
  </w:style>
  <w:style w:type="character" w:customStyle="1" w:styleId="40">
    <w:name w:val="Заголовок 4 Знак"/>
    <w:basedOn w:val="a0"/>
    <w:link w:val="4"/>
    <w:uiPriority w:val="9"/>
    <w:rsid w:val="006D70AB"/>
    <w:rPr>
      <w:rFonts w:asciiTheme="majorHAnsi" w:eastAsiaTheme="majorEastAsia" w:hAnsiTheme="majorHAnsi" w:cstheme="majorBidi"/>
      <w:i/>
      <w:iCs/>
      <w:color w:val="2E74B5" w:themeColor="accent1" w:themeShade="BF"/>
      <w:lang w:val="ru-RU" w:eastAsia="ru-RU"/>
    </w:rPr>
  </w:style>
  <w:style w:type="table" w:styleId="af5">
    <w:name w:val="Table Grid"/>
    <w:basedOn w:val="a1"/>
    <w:uiPriority w:val="39"/>
    <w:rsid w:val="00D8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D82F27"/>
    <w:rPr>
      <w:rFonts w:asciiTheme="majorHAnsi" w:eastAsiaTheme="majorEastAsia" w:hAnsiTheme="majorHAnsi" w:cstheme="majorBidi"/>
      <w:color w:val="2E74B5" w:themeColor="accent1" w:themeShade="BF"/>
      <w:sz w:val="26"/>
      <w:szCs w:val="26"/>
      <w:lang w:val="ru-RU" w:eastAsia="ru-RU"/>
    </w:rPr>
  </w:style>
  <w:style w:type="character" w:customStyle="1" w:styleId="50">
    <w:name w:val="Заголовок 5 Знак"/>
    <w:basedOn w:val="a0"/>
    <w:link w:val="5"/>
    <w:uiPriority w:val="9"/>
    <w:rsid w:val="00D82F27"/>
    <w:rPr>
      <w:rFonts w:asciiTheme="majorHAnsi" w:eastAsiaTheme="majorEastAsia" w:hAnsiTheme="majorHAnsi" w:cstheme="majorBidi"/>
      <w:color w:val="2E74B5" w:themeColor="accent1" w:themeShade="BF"/>
      <w:lang w:val="ru-RU" w:eastAsia="ru-RU"/>
    </w:rPr>
  </w:style>
  <w:style w:type="paragraph" w:customStyle="1" w:styleId="text">
    <w:name w:val="text"/>
    <w:basedOn w:val="a"/>
    <w:rsid w:val="009853FB"/>
    <w:pPr>
      <w:spacing w:before="100" w:beforeAutospacing="1" w:after="100" w:afterAutospacing="1" w:line="240" w:lineRule="auto"/>
    </w:pPr>
    <w:rPr>
      <w:rFonts w:ascii="Arial" w:eastAsia="Times New Roman" w:hAnsi="Arial" w:cs="Arial"/>
      <w:sz w:val="18"/>
      <w:szCs w:val="18"/>
    </w:rPr>
  </w:style>
  <w:style w:type="paragraph" w:customStyle="1" w:styleId="23">
    <w:name w:val="Абзац списка2"/>
    <w:basedOn w:val="a"/>
    <w:rsid w:val="00C069D6"/>
    <w:pPr>
      <w:ind w:left="720"/>
    </w:pPr>
    <w:rPr>
      <w:rFonts w:ascii="Calibri" w:eastAsia="Times New Roman" w:hAnsi="Calibri" w:cs="Calibri"/>
      <w:lang w:eastAsia="en-US"/>
    </w:rPr>
  </w:style>
  <w:style w:type="paragraph" w:styleId="af6">
    <w:name w:val="header"/>
    <w:basedOn w:val="a"/>
    <w:link w:val="af7"/>
    <w:uiPriority w:val="99"/>
    <w:unhideWhenUsed/>
    <w:rsid w:val="00B9766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7663"/>
    <w:rPr>
      <w:rFonts w:eastAsiaTheme="minorEastAsia"/>
      <w:lang w:val="ru-RU" w:eastAsia="ru-RU"/>
    </w:rPr>
  </w:style>
  <w:style w:type="paragraph" w:styleId="af8">
    <w:name w:val="Balloon Text"/>
    <w:basedOn w:val="a"/>
    <w:link w:val="af9"/>
    <w:uiPriority w:val="99"/>
    <w:semiHidden/>
    <w:unhideWhenUsed/>
    <w:rsid w:val="00B97663"/>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B97663"/>
    <w:rPr>
      <w:rFonts w:ascii="Segoe UI" w:eastAsiaTheme="minorEastAsia" w:hAnsi="Segoe UI" w:cs="Segoe UI"/>
      <w:sz w:val="18"/>
      <w:szCs w:val="18"/>
      <w:lang w:val="ru-RU" w:eastAsia="ru-RU"/>
    </w:rPr>
  </w:style>
  <w:style w:type="character" w:styleId="afa">
    <w:name w:val="annotation reference"/>
    <w:basedOn w:val="a0"/>
    <w:uiPriority w:val="99"/>
    <w:semiHidden/>
    <w:unhideWhenUsed/>
    <w:rsid w:val="00E06828"/>
    <w:rPr>
      <w:sz w:val="16"/>
      <w:szCs w:val="16"/>
    </w:rPr>
  </w:style>
  <w:style w:type="paragraph" w:styleId="afb">
    <w:name w:val="annotation text"/>
    <w:basedOn w:val="a"/>
    <w:link w:val="afc"/>
    <w:uiPriority w:val="99"/>
    <w:semiHidden/>
    <w:unhideWhenUsed/>
    <w:rsid w:val="00E06828"/>
    <w:pPr>
      <w:spacing w:line="240" w:lineRule="auto"/>
    </w:pPr>
    <w:rPr>
      <w:sz w:val="20"/>
      <w:szCs w:val="20"/>
    </w:rPr>
  </w:style>
  <w:style w:type="character" w:customStyle="1" w:styleId="afc">
    <w:name w:val="Текст примечания Знак"/>
    <w:basedOn w:val="a0"/>
    <w:link w:val="afb"/>
    <w:uiPriority w:val="99"/>
    <w:semiHidden/>
    <w:rsid w:val="00E06828"/>
    <w:rPr>
      <w:rFonts w:eastAsiaTheme="minorEastAsia"/>
      <w:sz w:val="20"/>
      <w:szCs w:val="20"/>
      <w:lang w:val="ru-RU" w:eastAsia="ru-RU"/>
    </w:rPr>
  </w:style>
  <w:style w:type="paragraph" w:styleId="afd">
    <w:name w:val="annotation subject"/>
    <w:basedOn w:val="afb"/>
    <w:next w:val="afb"/>
    <w:link w:val="afe"/>
    <w:uiPriority w:val="99"/>
    <w:semiHidden/>
    <w:unhideWhenUsed/>
    <w:rsid w:val="00E06828"/>
    <w:rPr>
      <w:b/>
      <w:bCs/>
    </w:rPr>
  </w:style>
  <w:style w:type="character" w:customStyle="1" w:styleId="afe">
    <w:name w:val="Тема примечания Знак"/>
    <w:basedOn w:val="afc"/>
    <w:link w:val="afd"/>
    <w:uiPriority w:val="99"/>
    <w:semiHidden/>
    <w:rsid w:val="00E06828"/>
    <w:rPr>
      <w:rFonts w:eastAsiaTheme="minorEastAsia"/>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184">
      <w:bodyDiv w:val="1"/>
      <w:marLeft w:val="0"/>
      <w:marRight w:val="0"/>
      <w:marTop w:val="0"/>
      <w:marBottom w:val="0"/>
      <w:divBdr>
        <w:top w:val="none" w:sz="0" w:space="0" w:color="auto"/>
        <w:left w:val="none" w:sz="0" w:space="0" w:color="auto"/>
        <w:bottom w:val="none" w:sz="0" w:space="0" w:color="auto"/>
        <w:right w:val="none" w:sz="0" w:space="0" w:color="auto"/>
      </w:divBdr>
    </w:div>
    <w:div w:id="108936712">
      <w:bodyDiv w:val="1"/>
      <w:marLeft w:val="0"/>
      <w:marRight w:val="0"/>
      <w:marTop w:val="0"/>
      <w:marBottom w:val="0"/>
      <w:divBdr>
        <w:top w:val="none" w:sz="0" w:space="0" w:color="auto"/>
        <w:left w:val="none" w:sz="0" w:space="0" w:color="auto"/>
        <w:bottom w:val="none" w:sz="0" w:space="0" w:color="auto"/>
        <w:right w:val="none" w:sz="0" w:space="0" w:color="auto"/>
      </w:divBdr>
    </w:div>
    <w:div w:id="245725533">
      <w:bodyDiv w:val="1"/>
      <w:marLeft w:val="0"/>
      <w:marRight w:val="0"/>
      <w:marTop w:val="0"/>
      <w:marBottom w:val="0"/>
      <w:divBdr>
        <w:top w:val="none" w:sz="0" w:space="0" w:color="auto"/>
        <w:left w:val="none" w:sz="0" w:space="0" w:color="auto"/>
        <w:bottom w:val="none" w:sz="0" w:space="0" w:color="auto"/>
        <w:right w:val="none" w:sz="0" w:space="0" w:color="auto"/>
      </w:divBdr>
    </w:div>
    <w:div w:id="464156233">
      <w:bodyDiv w:val="1"/>
      <w:marLeft w:val="0"/>
      <w:marRight w:val="0"/>
      <w:marTop w:val="0"/>
      <w:marBottom w:val="0"/>
      <w:divBdr>
        <w:top w:val="none" w:sz="0" w:space="0" w:color="auto"/>
        <w:left w:val="none" w:sz="0" w:space="0" w:color="auto"/>
        <w:bottom w:val="none" w:sz="0" w:space="0" w:color="auto"/>
        <w:right w:val="none" w:sz="0" w:space="0" w:color="auto"/>
      </w:divBdr>
    </w:div>
    <w:div w:id="515268373">
      <w:bodyDiv w:val="1"/>
      <w:marLeft w:val="0"/>
      <w:marRight w:val="0"/>
      <w:marTop w:val="0"/>
      <w:marBottom w:val="0"/>
      <w:divBdr>
        <w:top w:val="none" w:sz="0" w:space="0" w:color="auto"/>
        <w:left w:val="none" w:sz="0" w:space="0" w:color="auto"/>
        <w:bottom w:val="none" w:sz="0" w:space="0" w:color="auto"/>
        <w:right w:val="none" w:sz="0" w:space="0" w:color="auto"/>
      </w:divBdr>
    </w:div>
    <w:div w:id="594283778">
      <w:bodyDiv w:val="1"/>
      <w:marLeft w:val="0"/>
      <w:marRight w:val="0"/>
      <w:marTop w:val="0"/>
      <w:marBottom w:val="0"/>
      <w:divBdr>
        <w:top w:val="none" w:sz="0" w:space="0" w:color="auto"/>
        <w:left w:val="none" w:sz="0" w:space="0" w:color="auto"/>
        <w:bottom w:val="none" w:sz="0" w:space="0" w:color="auto"/>
        <w:right w:val="none" w:sz="0" w:space="0" w:color="auto"/>
      </w:divBdr>
    </w:div>
    <w:div w:id="640114695">
      <w:bodyDiv w:val="1"/>
      <w:marLeft w:val="0"/>
      <w:marRight w:val="0"/>
      <w:marTop w:val="0"/>
      <w:marBottom w:val="0"/>
      <w:divBdr>
        <w:top w:val="none" w:sz="0" w:space="0" w:color="auto"/>
        <w:left w:val="none" w:sz="0" w:space="0" w:color="auto"/>
        <w:bottom w:val="none" w:sz="0" w:space="0" w:color="auto"/>
        <w:right w:val="none" w:sz="0" w:space="0" w:color="auto"/>
      </w:divBdr>
    </w:div>
    <w:div w:id="656762869">
      <w:bodyDiv w:val="1"/>
      <w:marLeft w:val="0"/>
      <w:marRight w:val="0"/>
      <w:marTop w:val="0"/>
      <w:marBottom w:val="0"/>
      <w:divBdr>
        <w:top w:val="none" w:sz="0" w:space="0" w:color="auto"/>
        <w:left w:val="none" w:sz="0" w:space="0" w:color="auto"/>
        <w:bottom w:val="none" w:sz="0" w:space="0" w:color="auto"/>
        <w:right w:val="none" w:sz="0" w:space="0" w:color="auto"/>
      </w:divBdr>
    </w:div>
    <w:div w:id="1424183986">
      <w:bodyDiv w:val="1"/>
      <w:marLeft w:val="0"/>
      <w:marRight w:val="0"/>
      <w:marTop w:val="0"/>
      <w:marBottom w:val="0"/>
      <w:divBdr>
        <w:top w:val="none" w:sz="0" w:space="0" w:color="auto"/>
        <w:left w:val="none" w:sz="0" w:space="0" w:color="auto"/>
        <w:bottom w:val="none" w:sz="0" w:space="0" w:color="auto"/>
        <w:right w:val="none" w:sz="0" w:space="0" w:color="auto"/>
      </w:divBdr>
    </w:div>
    <w:div w:id="1481799779">
      <w:bodyDiv w:val="1"/>
      <w:marLeft w:val="0"/>
      <w:marRight w:val="0"/>
      <w:marTop w:val="0"/>
      <w:marBottom w:val="0"/>
      <w:divBdr>
        <w:top w:val="none" w:sz="0" w:space="0" w:color="auto"/>
        <w:left w:val="none" w:sz="0" w:space="0" w:color="auto"/>
        <w:bottom w:val="none" w:sz="0" w:space="0" w:color="auto"/>
        <w:right w:val="none" w:sz="0" w:space="0" w:color="auto"/>
      </w:divBdr>
    </w:div>
    <w:div w:id="1500734535">
      <w:bodyDiv w:val="1"/>
      <w:marLeft w:val="0"/>
      <w:marRight w:val="0"/>
      <w:marTop w:val="0"/>
      <w:marBottom w:val="0"/>
      <w:divBdr>
        <w:top w:val="none" w:sz="0" w:space="0" w:color="auto"/>
        <w:left w:val="none" w:sz="0" w:space="0" w:color="auto"/>
        <w:bottom w:val="none" w:sz="0" w:space="0" w:color="auto"/>
        <w:right w:val="none" w:sz="0" w:space="0" w:color="auto"/>
      </w:divBdr>
    </w:div>
    <w:div w:id="1608152786">
      <w:bodyDiv w:val="1"/>
      <w:marLeft w:val="0"/>
      <w:marRight w:val="0"/>
      <w:marTop w:val="0"/>
      <w:marBottom w:val="0"/>
      <w:divBdr>
        <w:top w:val="none" w:sz="0" w:space="0" w:color="auto"/>
        <w:left w:val="none" w:sz="0" w:space="0" w:color="auto"/>
        <w:bottom w:val="none" w:sz="0" w:space="0" w:color="auto"/>
        <w:right w:val="none" w:sz="0" w:space="0" w:color="auto"/>
      </w:divBdr>
    </w:div>
    <w:div w:id="1824155845">
      <w:bodyDiv w:val="1"/>
      <w:marLeft w:val="0"/>
      <w:marRight w:val="0"/>
      <w:marTop w:val="0"/>
      <w:marBottom w:val="0"/>
      <w:divBdr>
        <w:top w:val="none" w:sz="0" w:space="0" w:color="auto"/>
        <w:left w:val="none" w:sz="0" w:space="0" w:color="auto"/>
        <w:bottom w:val="none" w:sz="0" w:space="0" w:color="auto"/>
        <w:right w:val="none" w:sz="0" w:space="0" w:color="auto"/>
      </w:divBdr>
    </w:div>
    <w:div w:id="1861359029">
      <w:bodyDiv w:val="1"/>
      <w:marLeft w:val="0"/>
      <w:marRight w:val="0"/>
      <w:marTop w:val="0"/>
      <w:marBottom w:val="0"/>
      <w:divBdr>
        <w:top w:val="none" w:sz="0" w:space="0" w:color="auto"/>
        <w:left w:val="none" w:sz="0" w:space="0" w:color="auto"/>
        <w:bottom w:val="none" w:sz="0" w:space="0" w:color="auto"/>
        <w:right w:val="none" w:sz="0" w:space="0" w:color="auto"/>
      </w:divBdr>
    </w:div>
    <w:div w:id="2091727964">
      <w:bodyDiv w:val="1"/>
      <w:marLeft w:val="0"/>
      <w:marRight w:val="0"/>
      <w:marTop w:val="0"/>
      <w:marBottom w:val="0"/>
      <w:divBdr>
        <w:top w:val="none" w:sz="0" w:space="0" w:color="auto"/>
        <w:left w:val="none" w:sz="0" w:space="0" w:color="auto"/>
        <w:bottom w:val="none" w:sz="0" w:space="0" w:color="auto"/>
        <w:right w:val="none" w:sz="0" w:space="0" w:color="auto"/>
      </w:divBdr>
    </w:div>
    <w:div w:id="21439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100000518" TargetMode="External"/><Relationship Id="rId13" Type="http://schemas.openxmlformats.org/officeDocument/2006/relationships/hyperlink" Target="http://adilet.zan.kz/rus/docs/Z010000148_" TargetMode="External"/><Relationship Id="rId18" Type="http://schemas.openxmlformats.org/officeDocument/2006/relationships/hyperlink" Target="http://adilet.zan.kz/rus/docs/Z11000004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zakon.kz/Document/?doc_id=32615593" TargetMode="External"/><Relationship Id="rId17" Type="http://schemas.openxmlformats.org/officeDocument/2006/relationships/hyperlink" Target="http://adilet.zan.kz/rus/docs/Z1100000413" TargetMode="External"/><Relationship Id="rId2" Type="http://schemas.openxmlformats.org/officeDocument/2006/relationships/numbering" Target="numbering.xml"/><Relationship Id="rId16" Type="http://schemas.openxmlformats.org/officeDocument/2006/relationships/hyperlink" Target="http://10.61.42.188/rus/docs/Z970000126_"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4034901" TargetMode="External"/><Relationship Id="rId5" Type="http://schemas.openxmlformats.org/officeDocument/2006/relationships/webSettings" Target="webSettings.xml"/><Relationship Id="rId15" Type="http://schemas.openxmlformats.org/officeDocument/2006/relationships/hyperlink" Target="http://adilet.zan.kz/rus/docs/Z1100000413" TargetMode="External"/><Relationship Id="rId10" Type="http://schemas.openxmlformats.org/officeDocument/2006/relationships/hyperlink" Target="http:///online.zakon.kz/Document/?link_id=1004034901" TargetMode="External"/><Relationship Id="rId19" Type="http://schemas.openxmlformats.org/officeDocument/2006/relationships/hyperlink" Target="http://adilet.zan.kz/rus/docs/Z1600000480" TargetMode="External"/><Relationship Id="rId4" Type="http://schemas.openxmlformats.org/officeDocument/2006/relationships/settings" Target="settings.xml"/><Relationship Id="rId9" Type="http://schemas.openxmlformats.org/officeDocument/2006/relationships/hyperlink" Target="http://adilet.zan.kz/rus/docs/K1500000414" TargetMode="External"/><Relationship Id="rId14" Type="http://schemas.openxmlformats.org/officeDocument/2006/relationships/hyperlink" Target="http://adilet.zan.kz/rus/docs/Z070000319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DF9B-5BE8-4B67-A0D2-A760862F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35377</Words>
  <Characters>201655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Альгиза П. Аубакирова</cp:lastModifiedBy>
  <cp:revision>6</cp:revision>
  <cp:lastPrinted>2022-12-29T07:45:00Z</cp:lastPrinted>
  <dcterms:created xsi:type="dcterms:W3CDTF">2022-12-29T07:23:00Z</dcterms:created>
  <dcterms:modified xsi:type="dcterms:W3CDTF">2022-12-29T07:46:00Z</dcterms:modified>
</cp:coreProperties>
</file>