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24E3" w14:textId="20C15CD8" w:rsidR="00547C45" w:rsidRPr="00BB01E8" w:rsidRDefault="00CB71C0" w:rsidP="00CB71C0">
      <w:pPr>
        <w:spacing w:after="0" w:line="240" w:lineRule="auto"/>
        <w:ind w:firstLine="709"/>
        <w:jc w:val="right"/>
        <w:rPr>
          <w:rFonts w:ascii="Times New Roman" w:hAnsi="Times New Roman" w:cs="Times New Roman"/>
          <w:sz w:val="28"/>
          <w:szCs w:val="28"/>
          <w:lang w:val="kk-KZ"/>
        </w:rPr>
      </w:pPr>
      <w:r w:rsidRPr="00BB01E8">
        <w:rPr>
          <w:rFonts w:ascii="Times New Roman" w:hAnsi="Times New Roman" w:cs="Times New Roman"/>
          <w:sz w:val="28"/>
          <w:szCs w:val="28"/>
          <w:lang w:val="kk-KZ"/>
        </w:rPr>
        <w:t>Жоба</w:t>
      </w:r>
    </w:p>
    <w:p w14:paraId="7FEBD8E9" w14:textId="092A016D" w:rsidR="00376F4D" w:rsidRPr="00BB01E8" w:rsidRDefault="00376F4D" w:rsidP="00792528">
      <w:pPr>
        <w:spacing w:after="0" w:line="240" w:lineRule="auto"/>
        <w:ind w:firstLine="709"/>
        <w:jc w:val="center"/>
        <w:rPr>
          <w:rFonts w:ascii="Times New Roman" w:hAnsi="Times New Roman" w:cs="Times New Roman"/>
          <w:sz w:val="28"/>
          <w:szCs w:val="28"/>
          <w:lang w:val="kk-KZ"/>
        </w:rPr>
      </w:pPr>
    </w:p>
    <w:p w14:paraId="2B8565C6" w14:textId="379E3918"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4C01113B" w14:textId="5FFED129"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4DAAEBBC" w14:textId="31225CF8"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0E556F7D" w14:textId="7EA2B645"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4337672F" w14:textId="673FE6D7"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1987B1DB" w14:textId="05BED9AE"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05B1A7C1" w14:textId="0B7D4BCB"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60D15275" w14:textId="595536AF"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351FABCB" w14:textId="77777777"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69BBAD79" w14:textId="5FFAF1B7"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3917F5DD" w14:textId="77777777" w:rsidR="004122FF" w:rsidRPr="00BB01E8" w:rsidRDefault="004122FF" w:rsidP="00792528">
      <w:pPr>
        <w:spacing w:after="0" w:line="240" w:lineRule="auto"/>
        <w:ind w:firstLine="709"/>
        <w:jc w:val="center"/>
        <w:rPr>
          <w:rFonts w:ascii="Times New Roman" w:hAnsi="Times New Roman" w:cs="Times New Roman"/>
          <w:sz w:val="28"/>
          <w:szCs w:val="28"/>
          <w:lang w:val="kk-KZ"/>
        </w:rPr>
      </w:pPr>
    </w:p>
    <w:p w14:paraId="7C0EAF18" w14:textId="77777777" w:rsidR="00376F4D" w:rsidRPr="00BB01E8" w:rsidRDefault="00376F4D" w:rsidP="00792528">
      <w:pPr>
        <w:spacing w:after="0" w:line="240" w:lineRule="auto"/>
        <w:ind w:firstLine="709"/>
        <w:jc w:val="center"/>
        <w:rPr>
          <w:rFonts w:ascii="Times New Roman" w:hAnsi="Times New Roman" w:cs="Times New Roman"/>
          <w:sz w:val="28"/>
          <w:szCs w:val="28"/>
          <w:lang w:val="kk-KZ"/>
        </w:rPr>
      </w:pPr>
    </w:p>
    <w:p w14:paraId="373DB827" w14:textId="77777777" w:rsidR="00792528" w:rsidRPr="00BB01E8" w:rsidRDefault="00792528" w:rsidP="00792528">
      <w:pPr>
        <w:spacing w:after="0" w:line="240" w:lineRule="auto"/>
        <w:ind w:firstLine="709"/>
        <w:jc w:val="center"/>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ҚАЗАҚСТАН РЕСПУБЛИКАСЫНЫҢ </w:t>
      </w:r>
    </w:p>
    <w:p w14:paraId="55CE722E" w14:textId="77777777" w:rsidR="00792528" w:rsidRPr="00BB01E8" w:rsidRDefault="00792528" w:rsidP="00792528">
      <w:pPr>
        <w:spacing w:after="0" w:line="240" w:lineRule="auto"/>
        <w:ind w:firstLine="709"/>
        <w:jc w:val="center"/>
        <w:rPr>
          <w:rFonts w:ascii="Times New Roman" w:hAnsi="Times New Roman" w:cs="Times New Roman"/>
          <w:sz w:val="28"/>
          <w:szCs w:val="28"/>
          <w:lang w:val="kk-KZ"/>
        </w:rPr>
      </w:pPr>
      <w:r w:rsidRPr="00BB01E8">
        <w:rPr>
          <w:rFonts w:ascii="Times New Roman" w:hAnsi="Times New Roman" w:cs="Times New Roman"/>
          <w:sz w:val="28"/>
          <w:szCs w:val="28"/>
          <w:lang w:val="kk-KZ"/>
        </w:rPr>
        <w:t>З А Ң Ы</w:t>
      </w:r>
    </w:p>
    <w:p w14:paraId="6BFF2986" w14:textId="77777777" w:rsidR="00792528" w:rsidRPr="00BB01E8" w:rsidRDefault="00792528" w:rsidP="00792528">
      <w:pPr>
        <w:spacing w:after="0" w:line="240" w:lineRule="auto"/>
        <w:ind w:firstLine="709"/>
        <w:jc w:val="center"/>
        <w:rPr>
          <w:rFonts w:ascii="Times New Roman" w:hAnsi="Times New Roman" w:cs="Times New Roman"/>
          <w:sz w:val="28"/>
          <w:szCs w:val="28"/>
          <w:lang w:val="kk-KZ"/>
        </w:rPr>
      </w:pPr>
    </w:p>
    <w:p w14:paraId="1DE1DD3D" w14:textId="77777777" w:rsidR="00792528" w:rsidRPr="00BB01E8" w:rsidRDefault="00792528" w:rsidP="00792528">
      <w:pPr>
        <w:spacing w:after="0" w:line="240" w:lineRule="auto"/>
        <w:ind w:firstLine="709"/>
        <w:jc w:val="center"/>
        <w:rPr>
          <w:rFonts w:ascii="Times New Roman" w:hAnsi="Times New Roman" w:cs="Times New Roman"/>
          <w:sz w:val="28"/>
          <w:szCs w:val="28"/>
          <w:lang w:val="kk-KZ"/>
        </w:rPr>
      </w:pPr>
    </w:p>
    <w:p w14:paraId="7CF120DB" w14:textId="77777777" w:rsidR="00792528" w:rsidRPr="00BB01E8" w:rsidRDefault="00792528" w:rsidP="00792528">
      <w:pPr>
        <w:spacing w:after="0" w:line="240" w:lineRule="auto"/>
        <w:ind w:firstLine="709"/>
        <w:jc w:val="center"/>
        <w:rPr>
          <w:rFonts w:ascii="Times New Roman" w:hAnsi="Times New Roman" w:cs="Times New Roman"/>
          <w:b/>
          <w:sz w:val="28"/>
          <w:szCs w:val="28"/>
          <w:lang w:val="kk-KZ"/>
        </w:rPr>
      </w:pPr>
      <w:r w:rsidRPr="00BB01E8">
        <w:rPr>
          <w:rFonts w:ascii="Times New Roman" w:hAnsi="Times New Roman" w:cs="Times New Roman"/>
          <w:b/>
          <w:sz w:val="28"/>
          <w:szCs w:val="28"/>
          <w:lang w:val="kk-KZ"/>
        </w:rPr>
        <w:t xml:space="preserve">Қазақстан Республикасының кейбір заңнамалық </w:t>
      </w:r>
    </w:p>
    <w:p w14:paraId="49867E80" w14:textId="77777777" w:rsidR="00E37F4F" w:rsidRPr="00BB01E8" w:rsidRDefault="00792528" w:rsidP="00E37F4F">
      <w:pPr>
        <w:spacing w:after="0" w:line="240" w:lineRule="auto"/>
        <w:ind w:firstLine="709"/>
        <w:jc w:val="center"/>
        <w:rPr>
          <w:rFonts w:ascii="Times New Roman" w:hAnsi="Times New Roman" w:cs="Times New Roman"/>
          <w:b/>
          <w:sz w:val="28"/>
          <w:szCs w:val="28"/>
          <w:lang w:val="kk-KZ"/>
        </w:rPr>
      </w:pPr>
      <w:r w:rsidRPr="00BB01E8">
        <w:rPr>
          <w:rFonts w:ascii="Times New Roman" w:hAnsi="Times New Roman" w:cs="Times New Roman"/>
          <w:b/>
          <w:sz w:val="28"/>
          <w:szCs w:val="28"/>
          <w:lang w:val="kk-KZ"/>
        </w:rPr>
        <w:t xml:space="preserve">актілеріне </w:t>
      </w:r>
      <w:r w:rsidR="00E37F4F" w:rsidRPr="00BB01E8">
        <w:rPr>
          <w:rFonts w:ascii="Times New Roman" w:hAnsi="Times New Roman" w:cs="Times New Roman"/>
          <w:b/>
          <w:sz w:val="28"/>
          <w:szCs w:val="28"/>
          <w:lang w:val="kk-KZ"/>
        </w:rPr>
        <w:t xml:space="preserve">әлеуметтік қамсыздандыру мәселелері бойынша </w:t>
      </w:r>
    </w:p>
    <w:p w14:paraId="47AFC19A" w14:textId="77777777" w:rsidR="00792528" w:rsidRPr="00BB01E8" w:rsidRDefault="00792528" w:rsidP="00792528">
      <w:pPr>
        <w:spacing w:after="0" w:line="240" w:lineRule="auto"/>
        <w:ind w:firstLine="709"/>
        <w:jc w:val="center"/>
        <w:rPr>
          <w:rFonts w:ascii="Times New Roman" w:hAnsi="Times New Roman" w:cs="Times New Roman"/>
          <w:b/>
          <w:sz w:val="28"/>
          <w:szCs w:val="28"/>
          <w:lang w:val="kk-KZ"/>
        </w:rPr>
      </w:pPr>
      <w:r w:rsidRPr="00BB01E8">
        <w:rPr>
          <w:rFonts w:ascii="Times New Roman" w:hAnsi="Times New Roman" w:cs="Times New Roman"/>
          <w:b/>
          <w:sz w:val="28"/>
          <w:szCs w:val="28"/>
          <w:lang w:val="kk-KZ"/>
        </w:rPr>
        <w:t>өзгерістер мен толықтырулар енгізу туралы</w:t>
      </w:r>
    </w:p>
    <w:p w14:paraId="3CA30743"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p>
    <w:p w14:paraId="555A78C5"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p>
    <w:p w14:paraId="0AD7F8D5" w14:textId="7B012D93" w:rsidR="00792528" w:rsidRPr="00BB01E8" w:rsidRDefault="00792528" w:rsidP="00143A68">
      <w:pPr>
        <w:pStyle w:val="1"/>
        <w:spacing w:before="0" w:line="240" w:lineRule="auto"/>
        <w:ind w:firstLine="709"/>
        <w:rPr>
          <w:rFonts w:eastAsia="Calibri" w:cs="Times New Roman"/>
          <w:color w:val="auto"/>
          <w:szCs w:val="28"/>
          <w:lang w:val="kk-KZ"/>
        </w:rPr>
      </w:pPr>
      <w:bookmarkStart w:id="0" w:name="_Toc112165366"/>
      <w:r w:rsidRPr="00BB01E8">
        <w:rPr>
          <w:rFonts w:eastAsia="Calibri" w:cs="Times New Roman"/>
          <w:color w:val="auto"/>
          <w:szCs w:val="28"/>
          <w:lang w:val="kk-KZ"/>
        </w:rPr>
        <w:t xml:space="preserve">1-бап. Қазақстан Республикасының </w:t>
      </w:r>
      <w:r w:rsidR="00217C8A" w:rsidRPr="00BB01E8">
        <w:rPr>
          <w:rFonts w:eastAsia="Calibri" w:cs="Times New Roman"/>
          <w:color w:val="auto"/>
          <w:szCs w:val="28"/>
          <w:lang w:val="kk-KZ"/>
        </w:rPr>
        <w:t>мына</w:t>
      </w:r>
      <w:r w:rsidRPr="00BB01E8">
        <w:rPr>
          <w:rFonts w:eastAsia="Calibri" w:cs="Times New Roman"/>
          <w:color w:val="auto"/>
          <w:szCs w:val="28"/>
          <w:lang w:val="kk-KZ"/>
        </w:rPr>
        <w:t xml:space="preserve"> заңнамалық актілеріне өзгерістер мен толықтырулар енгіз</w:t>
      </w:r>
      <w:r w:rsidR="00217C8A" w:rsidRPr="00BB01E8">
        <w:rPr>
          <w:rFonts w:eastAsia="Calibri" w:cs="Times New Roman"/>
          <w:color w:val="auto"/>
          <w:szCs w:val="28"/>
          <w:lang w:val="kk-KZ"/>
        </w:rPr>
        <w:t>ілсін</w:t>
      </w:r>
      <w:r w:rsidRPr="00BB01E8">
        <w:rPr>
          <w:rFonts w:eastAsia="Calibri" w:cs="Times New Roman"/>
          <w:color w:val="auto"/>
          <w:szCs w:val="28"/>
          <w:lang w:val="kk-KZ"/>
        </w:rPr>
        <w:t>:</w:t>
      </w:r>
    </w:p>
    <w:p w14:paraId="1A71C000" w14:textId="77777777" w:rsidR="00792528" w:rsidRPr="00BB01E8" w:rsidRDefault="00792528" w:rsidP="00143A68">
      <w:pPr>
        <w:pStyle w:val="1"/>
        <w:spacing w:before="0" w:line="240" w:lineRule="auto"/>
        <w:ind w:firstLine="709"/>
        <w:rPr>
          <w:rFonts w:cs="Times New Roman"/>
          <w:color w:val="auto"/>
          <w:szCs w:val="28"/>
          <w:lang w:val="kk-KZ"/>
        </w:rPr>
      </w:pPr>
      <w:bookmarkStart w:id="1" w:name="_Toc112165367"/>
      <w:bookmarkEnd w:id="0"/>
      <w:r w:rsidRPr="00BB01E8">
        <w:rPr>
          <w:rFonts w:cs="Times New Roman"/>
          <w:color w:val="auto"/>
          <w:szCs w:val="28"/>
          <w:lang w:val="kk-KZ"/>
        </w:rPr>
        <w:t>1. 1994 жылғы 27 желтоқсандағы Қазақстан Республикасының Азаматтық кодексіне (Жалпы бөлім):</w:t>
      </w:r>
    </w:p>
    <w:bookmarkEnd w:id="1"/>
    <w:p w14:paraId="18DF7175" w14:textId="7A804613" w:rsidR="00792528" w:rsidRPr="00BB01E8" w:rsidRDefault="0013680F" w:rsidP="00143A68">
      <w:pPr>
        <w:pStyle w:val="af"/>
        <w:tabs>
          <w:tab w:val="left" w:pos="1134"/>
        </w:tabs>
        <w:spacing w:after="0" w:line="240" w:lineRule="auto"/>
        <w:ind w:left="0" w:firstLine="709"/>
        <w:jc w:val="both"/>
        <w:rPr>
          <w:rFonts w:ascii="Times New Roman" w:eastAsia="Times New Roman" w:hAnsi="Times New Roman"/>
          <w:sz w:val="28"/>
          <w:szCs w:val="28"/>
          <w:lang w:val="kk-KZ" w:eastAsia="ru-RU"/>
        </w:rPr>
      </w:pPr>
      <w:r w:rsidRPr="00BB01E8">
        <w:rPr>
          <w:rFonts w:ascii="Times New Roman" w:eastAsia="Times New Roman" w:hAnsi="Times New Roman"/>
          <w:sz w:val="28"/>
          <w:szCs w:val="28"/>
          <w:lang w:val="kk-KZ" w:eastAsia="ru-RU"/>
        </w:rPr>
        <w:t xml:space="preserve">1) </w:t>
      </w:r>
      <w:r w:rsidR="00792528" w:rsidRPr="00BB01E8">
        <w:rPr>
          <w:rFonts w:ascii="Times New Roman" w:eastAsia="Times New Roman" w:hAnsi="Times New Roman"/>
          <w:sz w:val="28"/>
          <w:szCs w:val="28"/>
          <w:lang w:val="kk-KZ" w:eastAsia="ru-RU"/>
        </w:rPr>
        <w:t>45-баптың 1-тармағының екінші бөлігіндегі «зейнетақымен қамсыздандыру» деген сөздер «әлеуметтік қорғау» деген сөздермен ауыстырылсын;</w:t>
      </w:r>
    </w:p>
    <w:p w14:paraId="4F10447C" w14:textId="77777777" w:rsidR="00792528" w:rsidRPr="00BB01E8" w:rsidRDefault="00792528" w:rsidP="00143A6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 49-баптың 1-тармағының екінші бөлігіндегі «зейнетақымен қамсыздандыру» деген сөздер «әлеуметтік қорғау» деген сөздермен ауыстырылсын;</w:t>
      </w:r>
    </w:p>
    <w:p w14:paraId="4EEC12C9" w14:textId="3728BD4E" w:rsidR="00792528" w:rsidRPr="00BB01E8" w:rsidRDefault="00F16F50" w:rsidP="00143A6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3</w:t>
      </w:r>
      <w:r w:rsidR="00792528" w:rsidRPr="00BB01E8">
        <w:rPr>
          <w:rFonts w:ascii="Times New Roman" w:hAnsi="Times New Roman" w:cs="Times New Roman"/>
          <w:sz w:val="28"/>
          <w:szCs w:val="28"/>
          <w:lang w:val="kk-KZ" w:eastAsia="ru-RU"/>
        </w:rPr>
        <w:t>) 389-баптың 1-1-тармағы</w:t>
      </w:r>
      <w:r w:rsidR="00A67611" w:rsidRPr="00BB01E8">
        <w:rPr>
          <w:rFonts w:ascii="Times New Roman" w:hAnsi="Times New Roman" w:cs="Times New Roman"/>
          <w:sz w:val="28"/>
          <w:szCs w:val="28"/>
          <w:lang w:val="kk-KZ" w:eastAsia="ru-RU"/>
        </w:rPr>
        <w:t xml:space="preserve">ндағы </w:t>
      </w:r>
      <w:r w:rsidR="00792528" w:rsidRPr="00BB01E8">
        <w:rPr>
          <w:rFonts w:ascii="Times New Roman" w:hAnsi="Times New Roman" w:cs="Times New Roman"/>
          <w:sz w:val="28"/>
          <w:szCs w:val="28"/>
          <w:lang w:val="kk-KZ" w:eastAsia="ru-RU"/>
        </w:rPr>
        <w:t xml:space="preserve"> </w:t>
      </w:r>
      <w:r w:rsidR="00A67611" w:rsidRPr="00BB01E8">
        <w:rPr>
          <w:rFonts w:ascii="Times New Roman" w:hAnsi="Times New Roman" w:cs="Times New Roman"/>
          <w:sz w:val="28"/>
          <w:szCs w:val="28"/>
          <w:lang w:val="kk-KZ" w:eastAsia="ru-RU"/>
        </w:rPr>
        <w:t>«зейнетақымен қамсыздандыру» деген сөздер «әлеуметтік қорғау» деген сөздермен ауыстырылсын.</w:t>
      </w:r>
    </w:p>
    <w:p w14:paraId="21F484CC" w14:textId="77777777" w:rsidR="00A67611" w:rsidRPr="00BB01E8" w:rsidRDefault="00A67611" w:rsidP="00143A68">
      <w:pPr>
        <w:spacing w:after="0" w:line="240" w:lineRule="auto"/>
        <w:ind w:firstLine="709"/>
        <w:jc w:val="both"/>
        <w:rPr>
          <w:rFonts w:ascii="Times New Roman" w:hAnsi="Times New Roman" w:cs="Times New Roman"/>
          <w:sz w:val="28"/>
          <w:szCs w:val="28"/>
          <w:lang w:val="kk-KZ"/>
        </w:rPr>
      </w:pPr>
    </w:p>
    <w:p w14:paraId="0C190E70" w14:textId="42A9D979" w:rsidR="00143A68" w:rsidRPr="00BB01E8" w:rsidRDefault="00792528" w:rsidP="008673F8">
      <w:pPr>
        <w:pStyle w:val="1"/>
        <w:spacing w:before="0" w:line="240" w:lineRule="auto"/>
        <w:ind w:firstLine="709"/>
        <w:rPr>
          <w:rFonts w:eastAsia="Calibri" w:cs="Times New Roman"/>
          <w:color w:val="auto"/>
          <w:szCs w:val="28"/>
          <w:lang w:val="kk-KZ"/>
        </w:rPr>
      </w:pPr>
      <w:bookmarkStart w:id="2" w:name="_Toc112165368"/>
      <w:r w:rsidRPr="00BB01E8">
        <w:rPr>
          <w:rFonts w:eastAsia="Calibri" w:cs="Times New Roman"/>
          <w:color w:val="auto"/>
          <w:szCs w:val="28"/>
          <w:lang w:val="kk-KZ"/>
        </w:rPr>
        <w:t>2. 1999 жылғы 1 шілдедегі Қазақстан Республикасының Азаматтық кодексіне (Ерекше бөлім):</w:t>
      </w:r>
    </w:p>
    <w:bookmarkEnd w:id="2"/>
    <w:p w14:paraId="08918B5B" w14:textId="0A299D55" w:rsidR="00792528" w:rsidRPr="00BB01E8" w:rsidRDefault="008673F8" w:rsidP="00143A6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w:t>
      </w:r>
      <w:r w:rsidR="00792528" w:rsidRPr="00BB01E8">
        <w:rPr>
          <w:rFonts w:ascii="Times New Roman" w:hAnsi="Times New Roman" w:cs="Times New Roman"/>
          <w:sz w:val="28"/>
          <w:szCs w:val="28"/>
          <w:lang w:val="kk-KZ"/>
        </w:rPr>
        <w:t xml:space="preserve">) 741-баптың бірінші бөлігіндегі «Қазақстан Республикасында зейнетақымен қамсыздандыру туралы», «Міндетті әлеуметтік сақтандыру туралы» деген сөздер «Қазақстан Республикасының </w:t>
      </w:r>
      <w:r w:rsidR="00CD6258" w:rsidRPr="00BB01E8">
        <w:rPr>
          <w:rFonts w:ascii="Times New Roman" w:hAnsi="Times New Roman" w:cs="Times New Roman"/>
          <w:sz w:val="28"/>
          <w:szCs w:val="28"/>
          <w:lang w:val="kk-KZ"/>
        </w:rPr>
        <w:t>Әлеуметтік кодексінде,</w:t>
      </w:r>
      <w:r w:rsidR="00792528" w:rsidRPr="00BB01E8">
        <w:rPr>
          <w:rFonts w:ascii="Times New Roman" w:hAnsi="Times New Roman" w:cs="Times New Roman"/>
          <w:sz w:val="28"/>
          <w:szCs w:val="28"/>
          <w:lang w:val="kk-KZ"/>
        </w:rPr>
        <w:t>» деген сөздермен ауыстырылсын;</w:t>
      </w:r>
    </w:p>
    <w:p w14:paraId="423F1C33" w14:textId="77777777" w:rsidR="00983092" w:rsidRPr="00BB01E8" w:rsidRDefault="00983092" w:rsidP="00143A68">
      <w:pPr>
        <w:spacing w:after="0" w:line="240" w:lineRule="auto"/>
        <w:ind w:firstLine="709"/>
        <w:jc w:val="both"/>
        <w:rPr>
          <w:rFonts w:ascii="Times New Roman" w:hAnsi="Times New Roman" w:cs="Times New Roman"/>
          <w:sz w:val="28"/>
          <w:szCs w:val="28"/>
          <w:lang w:val="kk-KZ"/>
        </w:rPr>
      </w:pPr>
    </w:p>
    <w:p w14:paraId="529BE62B" w14:textId="50BC7944" w:rsidR="00792528" w:rsidRPr="00BB01E8" w:rsidRDefault="00143A68" w:rsidP="00143A6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3</w:t>
      </w:r>
      <w:r w:rsidR="00792528" w:rsidRPr="00BB01E8">
        <w:rPr>
          <w:rFonts w:ascii="Times New Roman" w:hAnsi="Times New Roman" w:cs="Times New Roman"/>
          <w:sz w:val="28"/>
          <w:szCs w:val="28"/>
          <w:lang w:val="kk-KZ"/>
        </w:rPr>
        <w:t>) 806-баптың 1-тармағының 1) тармақшасы «міндетті әлеуметтік сақтандыру саласындағы қоғамдық қатынастарды қоспағанда,» деген сөздермен толықтырылсын;</w:t>
      </w:r>
    </w:p>
    <w:p w14:paraId="41D9DDBB" w14:textId="787B71B7" w:rsidR="00841F21" w:rsidRPr="00BB01E8" w:rsidRDefault="00143A68" w:rsidP="00143A6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792528" w:rsidRPr="00BB01E8">
        <w:rPr>
          <w:rFonts w:ascii="Times New Roman" w:hAnsi="Times New Roman" w:cs="Times New Roman"/>
          <w:sz w:val="28"/>
          <w:szCs w:val="28"/>
          <w:lang w:val="kk-KZ"/>
        </w:rPr>
        <w:t>) 830-баптың 5-тармағының 4-2</w:t>
      </w:r>
      <w:r w:rsidR="008673F8" w:rsidRPr="00BB01E8">
        <w:rPr>
          <w:rFonts w:ascii="Times New Roman" w:hAnsi="Times New Roman" w:cs="Times New Roman"/>
          <w:sz w:val="28"/>
          <w:szCs w:val="28"/>
          <w:lang w:val="kk-KZ"/>
        </w:rPr>
        <w:t>)</w:t>
      </w:r>
      <w:r w:rsidR="00792528" w:rsidRPr="00BB01E8">
        <w:rPr>
          <w:rFonts w:ascii="Times New Roman" w:hAnsi="Times New Roman" w:cs="Times New Roman"/>
          <w:sz w:val="28"/>
          <w:szCs w:val="28"/>
          <w:lang w:val="kk-KZ"/>
        </w:rPr>
        <w:t xml:space="preserve"> тармақшасы </w:t>
      </w:r>
      <w:r w:rsidR="00841F21" w:rsidRPr="00BB01E8">
        <w:rPr>
          <w:rFonts w:ascii="Times New Roman" w:hAnsi="Times New Roman" w:cs="Times New Roman"/>
          <w:sz w:val="28"/>
          <w:szCs w:val="28"/>
          <w:lang w:val="kk-KZ"/>
        </w:rPr>
        <w:t>алып тасталсын;</w:t>
      </w:r>
    </w:p>
    <w:p w14:paraId="5E1C2E2A" w14:textId="3E5BEF21" w:rsidR="00792528" w:rsidRPr="00BB01E8" w:rsidRDefault="00143A68" w:rsidP="008673F8">
      <w:pPr>
        <w:tabs>
          <w:tab w:val="left" w:pos="993"/>
        </w:tabs>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w:t>
      </w:r>
      <w:r w:rsidR="00A67611" w:rsidRPr="00BB01E8">
        <w:rPr>
          <w:rFonts w:ascii="Times New Roman" w:hAnsi="Times New Roman" w:cs="Times New Roman"/>
          <w:sz w:val="28"/>
          <w:szCs w:val="28"/>
          <w:lang w:val="kk-KZ"/>
        </w:rPr>
        <w:t xml:space="preserve">) </w:t>
      </w:r>
      <w:r w:rsidR="00792528" w:rsidRPr="00BB01E8">
        <w:rPr>
          <w:rFonts w:ascii="Times New Roman" w:hAnsi="Times New Roman" w:cs="Times New Roman"/>
          <w:sz w:val="28"/>
          <w:szCs w:val="28"/>
          <w:lang w:val="kk-KZ"/>
        </w:rPr>
        <w:t xml:space="preserve">842-баптың </w:t>
      </w:r>
      <w:r w:rsidR="00A67611" w:rsidRPr="00BB01E8">
        <w:rPr>
          <w:rFonts w:ascii="Times New Roman" w:hAnsi="Times New Roman" w:cs="Times New Roman"/>
          <w:sz w:val="28"/>
          <w:szCs w:val="28"/>
          <w:lang w:val="kk-KZ"/>
        </w:rPr>
        <w:t xml:space="preserve"> </w:t>
      </w:r>
      <w:r w:rsidR="00792528" w:rsidRPr="00BB01E8">
        <w:rPr>
          <w:rFonts w:ascii="Times New Roman" w:hAnsi="Times New Roman" w:cs="Times New Roman"/>
          <w:sz w:val="28"/>
          <w:szCs w:val="28"/>
          <w:lang w:val="kk-KZ"/>
        </w:rPr>
        <w:t>2-тармағындағы</w:t>
      </w:r>
      <w:r w:rsidR="00A67611" w:rsidRPr="00BB01E8">
        <w:rPr>
          <w:rFonts w:ascii="Times New Roman" w:hAnsi="Times New Roman" w:cs="Times New Roman"/>
          <w:sz w:val="28"/>
          <w:szCs w:val="28"/>
          <w:lang w:val="kk-KZ"/>
        </w:rPr>
        <w:t xml:space="preserve"> </w:t>
      </w:r>
      <w:r w:rsidR="00792528" w:rsidRPr="00BB01E8">
        <w:rPr>
          <w:rFonts w:ascii="Times New Roman" w:hAnsi="Times New Roman" w:cs="Times New Roman"/>
          <w:sz w:val="28"/>
          <w:szCs w:val="28"/>
          <w:lang w:val="kk-KZ"/>
        </w:rPr>
        <w:t xml:space="preserve"> «Қазақстан </w:t>
      </w:r>
      <w:r w:rsidR="00A67611" w:rsidRPr="00BB01E8">
        <w:rPr>
          <w:rFonts w:ascii="Times New Roman" w:hAnsi="Times New Roman" w:cs="Times New Roman"/>
          <w:sz w:val="28"/>
          <w:szCs w:val="28"/>
          <w:lang w:val="kk-KZ"/>
        </w:rPr>
        <w:t xml:space="preserve"> </w:t>
      </w:r>
      <w:r w:rsidR="00792528" w:rsidRPr="00BB01E8">
        <w:rPr>
          <w:rFonts w:ascii="Times New Roman" w:hAnsi="Times New Roman" w:cs="Times New Roman"/>
          <w:sz w:val="28"/>
          <w:szCs w:val="28"/>
          <w:lang w:val="kk-KZ"/>
        </w:rPr>
        <w:t>Республикасында зейнетақымен қамсыздандыру туралы</w:t>
      </w:r>
      <w:r w:rsidR="00A41809" w:rsidRPr="00BB01E8">
        <w:rPr>
          <w:rFonts w:ascii="Times New Roman" w:hAnsi="Times New Roman" w:cs="Times New Roman"/>
          <w:sz w:val="28"/>
          <w:szCs w:val="28"/>
          <w:lang w:val="kk-KZ"/>
        </w:rPr>
        <w:t>»</w:t>
      </w:r>
      <w:r w:rsidR="00792528" w:rsidRPr="00BB01E8">
        <w:rPr>
          <w:rFonts w:ascii="Times New Roman" w:hAnsi="Times New Roman" w:cs="Times New Roman"/>
          <w:sz w:val="28"/>
          <w:szCs w:val="28"/>
          <w:lang w:val="kk-KZ"/>
        </w:rPr>
        <w:t xml:space="preserve"> </w:t>
      </w:r>
      <w:r w:rsidR="00A41809" w:rsidRPr="00BB01E8">
        <w:rPr>
          <w:rFonts w:ascii="Times New Roman" w:hAnsi="Times New Roman" w:cs="Times New Roman"/>
          <w:sz w:val="28"/>
          <w:szCs w:val="28"/>
          <w:lang w:val="kk-KZ"/>
        </w:rPr>
        <w:t xml:space="preserve">және </w:t>
      </w:r>
      <w:r w:rsidR="00792528" w:rsidRPr="00BB01E8">
        <w:rPr>
          <w:rFonts w:ascii="Times New Roman" w:hAnsi="Times New Roman" w:cs="Times New Roman"/>
          <w:sz w:val="28"/>
          <w:szCs w:val="28"/>
          <w:lang w:val="kk-KZ"/>
        </w:rPr>
        <w:t>«Қазақстан Республикасының заңдарына</w:t>
      </w:r>
      <w:r w:rsidR="00A41809" w:rsidRPr="00BB01E8">
        <w:rPr>
          <w:rFonts w:ascii="Times New Roman" w:hAnsi="Times New Roman" w:cs="Times New Roman"/>
          <w:sz w:val="28"/>
          <w:szCs w:val="28"/>
          <w:lang w:val="kk-KZ"/>
        </w:rPr>
        <w:t>»</w:t>
      </w:r>
      <w:r w:rsidR="00792528" w:rsidRPr="00BB01E8">
        <w:rPr>
          <w:rFonts w:ascii="Times New Roman" w:hAnsi="Times New Roman" w:cs="Times New Roman"/>
          <w:sz w:val="28"/>
          <w:szCs w:val="28"/>
          <w:lang w:val="kk-KZ"/>
        </w:rPr>
        <w:t xml:space="preserve"> деген сөздер «Қазақстан Республикасының Әлеуметтік кодексінде</w:t>
      </w:r>
      <w:r w:rsidR="00A41809" w:rsidRPr="00BB01E8">
        <w:rPr>
          <w:rFonts w:ascii="Times New Roman" w:hAnsi="Times New Roman" w:cs="Times New Roman"/>
          <w:sz w:val="28"/>
          <w:szCs w:val="28"/>
          <w:lang w:val="kk-KZ"/>
        </w:rPr>
        <w:t>»</w:t>
      </w:r>
      <w:r w:rsidR="00792528" w:rsidRPr="00BB01E8">
        <w:rPr>
          <w:rFonts w:ascii="Times New Roman" w:hAnsi="Times New Roman" w:cs="Times New Roman"/>
          <w:sz w:val="28"/>
          <w:szCs w:val="28"/>
          <w:lang w:val="kk-KZ"/>
        </w:rPr>
        <w:t xml:space="preserve"> және </w:t>
      </w:r>
      <w:r w:rsidR="00A41809" w:rsidRPr="00BB01E8">
        <w:rPr>
          <w:rFonts w:ascii="Times New Roman" w:hAnsi="Times New Roman" w:cs="Times New Roman"/>
          <w:sz w:val="28"/>
          <w:szCs w:val="28"/>
          <w:lang w:val="kk-KZ"/>
        </w:rPr>
        <w:t>«</w:t>
      </w:r>
      <w:r w:rsidR="00792528" w:rsidRPr="00BB01E8">
        <w:rPr>
          <w:rFonts w:ascii="Times New Roman" w:hAnsi="Times New Roman" w:cs="Times New Roman"/>
          <w:sz w:val="28"/>
          <w:szCs w:val="28"/>
          <w:lang w:val="kk-KZ"/>
        </w:rPr>
        <w:t>Қазақстан Республикасының Заңына» деген сөздермен ауыстырылсын;</w:t>
      </w:r>
    </w:p>
    <w:p w14:paraId="7A23FC49" w14:textId="255DABB2" w:rsidR="00792528" w:rsidRPr="00BB01E8" w:rsidRDefault="00143A68" w:rsidP="00143A6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6</w:t>
      </w:r>
      <w:r w:rsidR="00792528" w:rsidRPr="00BB01E8">
        <w:rPr>
          <w:rFonts w:ascii="Times New Roman" w:hAnsi="Times New Roman" w:cs="Times New Roman"/>
          <w:sz w:val="28"/>
          <w:szCs w:val="28"/>
          <w:lang w:val="kk-KZ"/>
        </w:rPr>
        <w:t>) 940-баптың 3-тармағындағы «зейнетақымен қамсыздандыру» деген сөздер «әлеуметтік қорғау» деген сөздермен ауыстырылсын;</w:t>
      </w:r>
    </w:p>
    <w:p w14:paraId="51928676" w14:textId="6F3CF6E4" w:rsidR="00792528" w:rsidRPr="00BB01E8" w:rsidRDefault="00143A68" w:rsidP="00143A68">
      <w:pPr>
        <w:spacing w:after="0" w:line="240" w:lineRule="auto"/>
        <w:ind w:firstLine="709"/>
        <w:jc w:val="both"/>
        <w:rPr>
          <w:rFonts w:ascii="Times New Roman" w:hAnsi="Times New Roman" w:cs="Times New Roman"/>
          <w:b/>
          <w:sz w:val="28"/>
          <w:szCs w:val="28"/>
          <w:lang w:val="kk-KZ"/>
        </w:rPr>
      </w:pPr>
      <w:r w:rsidRPr="00BB01E8">
        <w:rPr>
          <w:rFonts w:ascii="Times New Roman" w:hAnsi="Times New Roman" w:cs="Times New Roman"/>
          <w:sz w:val="28"/>
          <w:szCs w:val="28"/>
          <w:lang w:val="kk-KZ"/>
        </w:rPr>
        <w:t>7</w:t>
      </w:r>
      <w:r w:rsidR="00792528" w:rsidRPr="00BB01E8">
        <w:rPr>
          <w:rFonts w:ascii="Times New Roman" w:hAnsi="Times New Roman" w:cs="Times New Roman"/>
          <w:sz w:val="28"/>
          <w:szCs w:val="28"/>
          <w:lang w:val="kk-KZ"/>
        </w:rPr>
        <w:t>) 944-баптың</w:t>
      </w:r>
      <w:r w:rsidRPr="00BB01E8">
        <w:rPr>
          <w:rFonts w:ascii="Times New Roman" w:hAnsi="Times New Roman" w:cs="Times New Roman"/>
          <w:sz w:val="28"/>
          <w:szCs w:val="28"/>
          <w:lang w:val="kk-KZ"/>
        </w:rPr>
        <w:t xml:space="preserve"> 1-тармағының</w:t>
      </w:r>
      <w:r w:rsidR="00792528" w:rsidRPr="00BB01E8">
        <w:rPr>
          <w:rFonts w:ascii="Times New Roman" w:hAnsi="Times New Roman" w:cs="Times New Roman"/>
          <w:sz w:val="28"/>
          <w:szCs w:val="28"/>
          <w:lang w:val="kk-KZ"/>
        </w:rPr>
        <w:t xml:space="preserve"> екінші және үшінші бөліктеріндегі «зейнетақымен қамсыздандыру туралы», «Қазақстан Республикасында зейнетақымен қамсыздандыру туралы» Қазақстан Республикасының Заңына» деген сөздер тиісінше «әлеуметтік қорғау туралы», «Қазақстан Республикасының әлеуметтік қорғау туралы заңнамасына» деген сөздермен ауыстырылсын</w:t>
      </w:r>
      <w:r w:rsidR="00A67611" w:rsidRPr="00BB01E8">
        <w:rPr>
          <w:rFonts w:ascii="Times New Roman" w:hAnsi="Times New Roman" w:cs="Times New Roman"/>
          <w:b/>
          <w:sz w:val="28"/>
          <w:szCs w:val="28"/>
          <w:lang w:val="kk-KZ"/>
        </w:rPr>
        <w:t>.</w:t>
      </w:r>
    </w:p>
    <w:p w14:paraId="7D3D4623" w14:textId="77777777" w:rsidR="00841F21" w:rsidRPr="00BB01E8" w:rsidRDefault="00841F21" w:rsidP="00143A68">
      <w:pPr>
        <w:pStyle w:val="1"/>
        <w:spacing w:before="0" w:line="240" w:lineRule="auto"/>
        <w:ind w:firstLine="709"/>
        <w:rPr>
          <w:rFonts w:cs="Times New Roman"/>
          <w:color w:val="auto"/>
          <w:szCs w:val="28"/>
          <w:lang w:val="kk-KZ"/>
        </w:rPr>
      </w:pPr>
      <w:bookmarkStart w:id="3" w:name="_Toc112165369"/>
    </w:p>
    <w:p w14:paraId="32B8B4C9" w14:textId="77777777" w:rsidR="00792528" w:rsidRPr="00BB01E8" w:rsidRDefault="00792528" w:rsidP="00143A68">
      <w:pPr>
        <w:pStyle w:val="1"/>
        <w:spacing w:before="0" w:line="240" w:lineRule="auto"/>
        <w:ind w:firstLine="709"/>
        <w:rPr>
          <w:rFonts w:cs="Times New Roman"/>
          <w:color w:val="auto"/>
          <w:szCs w:val="28"/>
          <w:lang w:val="kk-KZ"/>
        </w:rPr>
      </w:pPr>
      <w:r w:rsidRPr="00BB01E8">
        <w:rPr>
          <w:rFonts w:cs="Times New Roman"/>
          <w:color w:val="auto"/>
          <w:szCs w:val="28"/>
          <w:lang w:val="kk-KZ"/>
        </w:rPr>
        <w:t>3. 2008 жылғы 4 желтоқсандағы Қазақстан Республикасының Бюджет кодексіне:</w:t>
      </w:r>
    </w:p>
    <w:bookmarkEnd w:id="3"/>
    <w:p w14:paraId="42E15863" w14:textId="2AB3BE11" w:rsidR="00792528" w:rsidRPr="00BB01E8" w:rsidRDefault="00792528" w:rsidP="00143A6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53-баптың 1-тармағының 6) тармақшасындағы «зейнетақымен қамсыздандыру» деген сөздер «әлеуметтік қорғау» деген сөздермен ауыстырылсын.</w:t>
      </w:r>
    </w:p>
    <w:p w14:paraId="32C674AA" w14:textId="77777777" w:rsidR="008673F8" w:rsidRPr="00BB01E8" w:rsidRDefault="008673F8" w:rsidP="00143A68">
      <w:pPr>
        <w:spacing w:after="0" w:line="240" w:lineRule="auto"/>
        <w:ind w:firstLine="709"/>
        <w:jc w:val="both"/>
        <w:rPr>
          <w:rFonts w:ascii="Times New Roman" w:hAnsi="Times New Roman" w:cs="Times New Roman"/>
          <w:sz w:val="28"/>
          <w:szCs w:val="28"/>
          <w:lang w:val="kk-KZ"/>
        </w:rPr>
      </w:pPr>
    </w:p>
    <w:p w14:paraId="5A08A987" w14:textId="0E98260B" w:rsidR="00792528" w:rsidRPr="00BB01E8" w:rsidRDefault="00792528" w:rsidP="00143A68">
      <w:pPr>
        <w:pStyle w:val="1"/>
        <w:spacing w:before="0" w:line="240" w:lineRule="auto"/>
        <w:ind w:firstLine="709"/>
        <w:rPr>
          <w:rFonts w:cs="Times New Roman"/>
          <w:color w:val="auto"/>
          <w:szCs w:val="28"/>
          <w:lang w:val="kk-KZ"/>
        </w:rPr>
      </w:pPr>
      <w:bookmarkStart w:id="4" w:name="_Toc112165370"/>
      <w:r w:rsidRPr="00BB01E8">
        <w:rPr>
          <w:rFonts w:cs="Times New Roman"/>
          <w:color w:val="auto"/>
          <w:szCs w:val="28"/>
          <w:lang w:val="kk-KZ"/>
        </w:rPr>
        <w:t>4. 2011 жылғы 26 желтоқсандағы «Неке (ерлі-зайыптылық) және отбасы туралы» Қазақстан Республикасының Кодексі</w:t>
      </w:r>
      <w:r w:rsidR="00A67611" w:rsidRPr="00BB01E8">
        <w:rPr>
          <w:rFonts w:cs="Times New Roman"/>
          <w:color w:val="auto"/>
          <w:szCs w:val="28"/>
          <w:lang w:val="kk-KZ"/>
        </w:rPr>
        <w:t>не</w:t>
      </w:r>
      <w:r w:rsidRPr="00BB01E8">
        <w:rPr>
          <w:rFonts w:cs="Times New Roman"/>
          <w:color w:val="auto"/>
          <w:szCs w:val="28"/>
          <w:lang w:val="kk-KZ"/>
        </w:rPr>
        <w:t>:</w:t>
      </w:r>
    </w:p>
    <w:bookmarkEnd w:id="4"/>
    <w:p w14:paraId="195C7889" w14:textId="260D39EB" w:rsidR="00792528" w:rsidRPr="00BB01E8" w:rsidRDefault="00792528" w:rsidP="00143A6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1-баптың 30-1) тармақшасындағы «өмірлік қиын жағдайда</w:t>
      </w:r>
      <w:r w:rsidR="00A67611" w:rsidRPr="00BB01E8">
        <w:rPr>
          <w:rFonts w:ascii="Times New Roman" w:hAnsi="Times New Roman" w:cs="Times New Roman"/>
          <w:sz w:val="28"/>
          <w:szCs w:val="28"/>
          <w:lang w:val="kk-KZ"/>
        </w:rPr>
        <w:t xml:space="preserve"> жүрген</w:t>
      </w:r>
      <w:r w:rsidRPr="00BB01E8">
        <w:rPr>
          <w:rFonts w:ascii="Times New Roman" w:hAnsi="Times New Roman" w:cs="Times New Roman"/>
          <w:sz w:val="28"/>
          <w:szCs w:val="28"/>
          <w:lang w:val="kk-KZ"/>
        </w:rPr>
        <w:t>», «</w:t>
      </w:r>
      <w:r w:rsidR="00A67611" w:rsidRPr="00BB01E8">
        <w:rPr>
          <w:rFonts w:ascii="Times New Roman" w:hAnsi="Times New Roman" w:cs="Times New Roman"/>
          <w:sz w:val="28"/>
          <w:szCs w:val="28"/>
          <w:lang w:val="kk-KZ"/>
        </w:rPr>
        <w:t>А</w:t>
      </w:r>
      <w:r w:rsidRPr="00BB01E8">
        <w:rPr>
          <w:rFonts w:ascii="Times New Roman" w:hAnsi="Times New Roman" w:cs="Times New Roman"/>
          <w:sz w:val="28"/>
          <w:szCs w:val="28"/>
          <w:lang w:val="kk-KZ"/>
        </w:rPr>
        <w:t>рнаулы әлеуметтік қызметтер туралы» Қазақстан Республикасының Заңын</w:t>
      </w:r>
      <w:r w:rsidR="0013680F" w:rsidRPr="00BB01E8">
        <w:rPr>
          <w:rFonts w:ascii="Times New Roman" w:hAnsi="Times New Roman" w:cs="Times New Roman"/>
          <w:sz w:val="28"/>
          <w:szCs w:val="28"/>
          <w:lang w:val="kk-KZ"/>
        </w:rPr>
        <w:t>д</w:t>
      </w:r>
      <w:r w:rsidRPr="00BB01E8">
        <w:rPr>
          <w:rFonts w:ascii="Times New Roman" w:hAnsi="Times New Roman" w:cs="Times New Roman"/>
          <w:sz w:val="28"/>
          <w:szCs w:val="28"/>
          <w:lang w:val="kk-KZ"/>
        </w:rPr>
        <w:t>а» деген сөздер тиісінше «арнаулы әлеуметтік қызметтерге мұқтаж», «Қазақстан Республикасының әлеуметтік қорғау туралы заңнамасын</w:t>
      </w:r>
      <w:r w:rsidR="00A67611" w:rsidRPr="00BB01E8">
        <w:rPr>
          <w:rFonts w:ascii="Times New Roman" w:hAnsi="Times New Roman" w:cs="Times New Roman"/>
          <w:sz w:val="28"/>
          <w:szCs w:val="28"/>
          <w:lang w:val="kk-KZ"/>
        </w:rPr>
        <w:t>д</w:t>
      </w:r>
      <w:r w:rsidRPr="00BB01E8">
        <w:rPr>
          <w:rFonts w:ascii="Times New Roman" w:hAnsi="Times New Roman" w:cs="Times New Roman"/>
          <w:sz w:val="28"/>
          <w:szCs w:val="28"/>
          <w:lang w:val="kk-KZ"/>
        </w:rPr>
        <w:t>а» деген сөздермен ауыстырылсын;</w:t>
      </w:r>
    </w:p>
    <w:p w14:paraId="1E571BF9" w14:textId="77777777" w:rsidR="00A67611" w:rsidRPr="00BB01E8" w:rsidRDefault="00792528" w:rsidP="00143A6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61-баптың екінші бөлігіндегі «өмірлік қиын жағдай</w:t>
      </w:r>
      <w:r w:rsidR="00A67611" w:rsidRPr="00BB01E8">
        <w:rPr>
          <w:rFonts w:ascii="Times New Roman" w:hAnsi="Times New Roman" w:cs="Times New Roman"/>
          <w:sz w:val="28"/>
          <w:szCs w:val="28"/>
          <w:lang w:val="kk-KZ"/>
        </w:rPr>
        <w:t>ғ</w:t>
      </w:r>
      <w:r w:rsidRPr="00BB01E8">
        <w:rPr>
          <w:rFonts w:ascii="Times New Roman" w:hAnsi="Times New Roman" w:cs="Times New Roman"/>
          <w:sz w:val="28"/>
          <w:szCs w:val="28"/>
          <w:lang w:val="kk-KZ"/>
        </w:rPr>
        <w:t>а</w:t>
      </w:r>
      <w:r w:rsidR="00A67611" w:rsidRPr="00BB01E8">
        <w:rPr>
          <w:rFonts w:ascii="Times New Roman" w:hAnsi="Times New Roman" w:cs="Times New Roman"/>
          <w:sz w:val="28"/>
          <w:szCs w:val="28"/>
          <w:lang w:val="kk-KZ"/>
        </w:rPr>
        <w:t xml:space="preserve"> ұшыраған</w:t>
      </w:r>
      <w:r w:rsidRPr="00BB01E8">
        <w:rPr>
          <w:rFonts w:ascii="Times New Roman" w:hAnsi="Times New Roman" w:cs="Times New Roman"/>
          <w:sz w:val="28"/>
          <w:szCs w:val="28"/>
          <w:lang w:val="kk-KZ"/>
        </w:rPr>
        <w:t>» деген сөздер «</w:t>
      </w:r>
      <w:r w:rsidR="00A67611" w:rsidRPr="00BB01E8">
        <w:rPr>
          <w:rFonts w:ascii="Times New Roman" w:hAnsi="Times New Roman" w:cs="Times New Roman"/>
          <w:sz w:val="28"/>
          <w:szCs w:val="28"/>
          <w:lang w:val="kk-KZ"/>
        </w:rPr>
        <w:t>А</w:t>
      </w:r>
      <w:r w:rsidRPr="00BB01E8">
        <w:rPr>
          <w:rFonts w:ascii="Times New Roman" w:hAnsi="Times New Roman" w:cs="Times New Roman"/>
          <w:sz w:val="28"/>
          <w:szCs w:val="28"/>
          <w:lang w:val="kk-KZ"/>
        </w:rPr>
        <w:t>рнаулы әлеуметтік қызмет алушы» деген сөздермен ауыстырылсын.</w:t>
      </w:r>
      <w:bookmarkStart w:id="5" w:name="_Toc112165371"/>
    </w:p>
    <w:p w14:paraId="2F3F51CE" w14:textId="77777777" w:rsidR="00A67611" w:rsidRPr="00BB01E8" w:rsidRDefault="00A67611" w:rsidP="00143A68">
      <w:pPr>
        <w:spacing w:after="0" w:line="240" w:lineRule="auto"/>
        <w:ind w:firstLine="709"/>
        <w:jc w:val="both"/>
        <w:rPr>
          <w:rFonts w:ascii="Times New Roman" w:hAnsi="Times New Roman" w:cs="Times New Roman"/>
          <w:sz w:val="28"/>
          <w:szCs w:val="28"/>
          <w:lang w:val="kk-KZ"/>
        </w:rPr>
      </w:pPr>
    </w:p>
    <w:p w14:paraId="661C895D" w14:textId="5489383D" w:rsidR="00792528" w:rsidRPr="00BB01E8" w:rsidRDefault="00792528" w:rsidP="00143A68">
      <w:pPr>
        <w:spacing w:after="0" w:line="240" w:lineRule="auto"/>
        <w:ind w:firstLine="709"/>
        <w:jc w:val="both"/>
        <w:rPr>
          <w:rFonts w:ascii="Times New Roman" w:eastAsia="Times New Roman" w:hAnsi="Times New Roman" w:cs="Times New Roman"/>
          <w:sz w:val="28"/>
          <w:szCs w:val="28"/>
          <w:lang w:val="kk-KZ" w:eastAsia="ru-RU"/>
        </w:rPr>
      </w:pPr>
      <w:r w:rsidRPr="00BB01E8">
        <w:rPr>
          <w:rFonts w:ascii="Times New Roman" w:eastAsia="Times New Roman" w:hAnsi="Times New Roman" w:cs="Times New Roman"/>
          <w:sz w:val="28"/>
          <w:szCs w:val="28"/>
          <w:lang w:val="kk-KZ" w:eastAsia="ru-RU"/>
        </w:rPr>
        <w:t>5. 2015 жылғы 29 қазандағы Қазақстан Республикасының Кәсіпкерлік кодексіне:</w:t>
      </w:r>
    </w:p>
    <w:bookmarkEnd w:id="5"/>
    <w:p w14:paraId="6FCE9990" w14:textId="58B71E16" w:rsidR="00792528" w:rsidRPr="00BB01E8" w:rsidRDefault="00792528" w:rsidP="00792528">
      <w:pPr>
        <w:pStyle w:val="aff"/>
        <w:spacing w:before="0" w:beforeAutospacing="0" w:after="0" w:afterAutospacing="0"/>
        <w:ind w:firstLine="709"/>
        <w:jc w:val="both"/>
        <w:rPr>
          <w:sz w:val="28"/>
          <w:szCs w:val="28"/>
          <w:lang w:val="kk-KZ"/>
        </w:rPr>
      </w:pPr>
      <w:r w:rsidRPr="00BB01E8">
        <w:rPr>
          <w:sz w:val="28"/>
          <w:szCs w:val="28"/>
          <w:lang w:val="kk-KZ"/>
        </w:rPr>
        <w:t>138-баптың 44) тармақшасындағы «халықты жұмыспен қамту</w:t>
      </w:r>
      <w:r w:rsidR="00A67611" w:rsidRPr="00BB01E8">
        <w:rPr>
          <w:sz w:val="28"/>
          <w:szCs w:val="28"/>
          <w:lang w:val="kk-KZ"/>
        </w:rPr>
        <w:t xml:space="preserve"> туралы</w:t>
      </w:r>
      <w:r w:rsidRPr="00BB01E8">
        <w:rPr>
          <w:sz w:val="28"/>
          <w:szCs w:val="28"/>
          <w:lang w:val="kk-KZ"/>
        </w:rPr>
        <w:t xml:space="preserve">» деген сөздер «халықты жұмыспен қамту </w:t>
      </w:r>
      <w:r w:rsidR="00A67611" w:rsidRPr="00BB01E8">
        <w:rPr>
          <w:sz w:val="28"/>
          <w:szCs w:val="28"/>
          <w:lang w:val="kk-KZ"/>
        </w:rPr>
        <w:t>саласындағы</w:t>
      </w:r>
      <w:r w:rsidRPr="00BB01E8">
        <w:rPr>
          <w:sz w:val="28"/>
          <w:szCs w:val="28"/>
          <w:lang w:val="kk-KZ"/>
        </w:rPr>
        <w:t>» деген сөздермен ауыстырылсын.</w:t>
      </w:r>
    </w:p>
    <w:p w14:paraId="63E60EEA" w14:textId="77777777" w:rsidR="00841F21" w:rsidRPr="00BB01E8" w:rsidRDefault="00841F21" w:rsidP="00792528">
      <w:pPr>
        <w:pStyle w:val="aff"/>
        <w:spacing w:before="0" w:beforeAutospacing="0" w:after="0" w:afterAutospacing="0"/>
        <w:ind w:firstLine="709"/>
        <w:jc w:val="both"/>
        <w:rPr>
          <w:sz w:val="28"/>
          <w:szCs w:val="28"/>
          <w:lang w:val="kk-KZ"/>
        </w:rPr>
      </w:pPr>
    </w:p>
    <w:p w14:paraId="0BD70C8A" w14:textId="77777777" w:rsidR="00792528" w:rsidRPr="00BB01E8" w:rsidRDefault="00792528" w:rsidP="00792528">
      <w:pPr>
        <w:pStyle w:val="1"/>
        <w:spacing w:before="0"/>
        <w:ind w:firstLine="709"/>
        <w:rPr>
          <w:rFonts w:eastAsia="Calibri" w:cs="Times New Roman"/>
          <w:color w:val="auto"/>
          <w:szCs w:val="28"/>
          <w:lang w:val="kk-KZ"/>
        </w:rPr>
      </w:pPr>
      <w:bookmarkStart w:id="6" w:name="_Toc112165372"/>
      <w:r w:rsidRPr="00BB01E8">
        <w:rPr>
          <w:rFonts w:eastAsia="Calibri" w:cs="Times New Roman"/>
          <w:color w:val="auto"/>
          <w:szCs w:val="28"/>
          <w:lang w:val="kk-KZ"/>
        </w:rPr>
        <w:lastRenderedPageBreak/>
        <w:t>6. 2015 жылғы 23 қарашадағы Қазақстан Республикасының Еңбек кодексіне:</w:t>
      </w:r>
    </w:p>
    <w:bookmarkEnd w:id="6"/>
    <w:p w14:paraId="5408C254"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 1-бапта:</w:t>
      </w:r>
    </w:p>
    <w:p w14:paraId="6F13F332" w14:textId="77777777" w:rsidR="00792528" w:rsidRPr="00BB01E8" w:rsidRDefault="00792528" w:rsidP="00792528">
      <w:pPr>
        <w:spacing w:after="0" w:line="240" w:lineRule="auto"/>
        <w:ind w:firstLine="709"/>
        <w:jc w:val="both"/>
        <w:rPr>
          <w:rStyle w:val="af5"/>
          <w:rFonts w:ascii="Times New Roman" w:hAnsi="Times New Roman" w:cs="Times New Roman"/>
          <w:color w:val="auto"/>
          <w:sz w:val="28"/>
          <w:szCs w:val="28"/>
          <w:u w:val="none"/>
          <w:lang w:val="kk-KZ" w:eastAsia="ru-RU"/>
        </w:rPr>
      </w:pPr>
      <w:r w:rsidRPr="00BB01E8">
        <w:rPr>
          <w:rStyle w:val="af5"/>
          <w:rFonts w:ascii="Times New Roman" w:hAnsi="Times New Roman" w:cs="Times New Roman"/>
          <w:color w:val="auto"/>
          <w:sz w:val="28"/>
          <w:szCs w:val="28"/>
          <w:u w:val="none"/>
          <w:lang w:val="kk-KZ" w:eastAsia="ru-RU"/>
        </w:rPr>
        <w:t>10) тармақша мынадай редакцияда жазылсын:</w:t>
      </w:r>
    </w:p>
    <w:p w14:paraId="6B65A778" w14:textId="719F610E"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«10)</w:t>
      </w:r>
      <w:r w:rsidR="00A41809" w:rsidRPr="00BB01E8">
        <w:rPr>
          <w:rFonts w:ascii="Times New Roman" w:hAnsi="Times New Roman" w:cs="Times New Roman"/>
          <w:sz w:val="28"/>
          <w:szCs w:val="28"/>
          <w:lang w:val="kk-KZ"/>
        </w:rPr>
        <w:t xml:space="preserve"> </w:t>
      </w:r>
      <w:r w:rsidR="00A41809" w:rsidRPr="00BB01E8">
        <w:rPr>
          <w:rStyle w:val="s0"/>
          <w:color w:val="auto"/>
          <w:lang w:val="kk-KZ"/>
        </w:rPr>
        <w:t xml:space="preserve">бос тұрып қалу – экономикалық, технологиялық, ұйымдастырушылық, өзге де өндірістік немесе табиғи сипаттағы себептер бойынша жұмысты уақытша тоқтата тұру, </w:t>
      </w:r>
      <w:r w:rsidR="00A41809" w:rsidRPr="00BB01E8">
        <w:rPr>
          <w:rFonts w:ascii="Times New Roman" w:hAnsi="Times New Roman" w:cs="Times New Roman"/>
          <w:sz w:val="28"/>
          <w:szCs w:val="28"/>
          <w:lang w:val="kk-KZ"/>
        </w:rPr>
        <w:t xml:space="preserve"> </w:t>
      </w:r>
      <w:r w:rsidR="00A41809" w:rsidRPr="00BB01E8">
        <w:rPr>
          <w:rStyle w:val="s0"/>
          <w:color w:val="auto"/>
          <w:lang w:val="kk-KZ"/>
        </w:rPr>
        <w:t>сондай-ақ төтенше немесе соғыс жағдайы енгізілген жағдайда,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кезде</w:t>
      </w:r>
      <w:r w:rsidRPr="00BB01E8">
        <w:rPr>
          <w:rFonts w:ascii="Times New Roman" w:hAnsi="Times New Roman" w:cs="Times New Roman"/>
          <w:sz w:val="28"/>
          <w:szCs w:val="28"/>
          <w:lang w:val="kk-KZ" w:eastAsia="ru-RU"/>
        </w:rPr>
        <w:t>;»</w:t>
      </w:r>
      <w:r w:rsidR="004D44F1" w:rsidRPr="00BB01E8">
        <w:rPr>
          <w:rFonts w:ascii="Times New Roman" w:hAnsi="Times New Roman" w:cs="Times New Roman"/>
          <w:sz w:val="28"/>
          <w:szCs w:val="28"/>
          <w:lang w:val="kk-KZ" w:eastAsia="ru-RU"/>
        </w:rPr>
        <w:t>;</w:t>
      </w:r>
    </w:p>
    <w:p w14:paraId="35D68C6C"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мынадай мазмұндағы 56-1) тармақшамен толықтырылсын:</w:t>
      </w:r>
    </w:p>
    <w:p w14:paraId="02D5DF62" w14:textId="5AFC7006"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«56-1)</w:t>
      </w:r>
      <w:r w:rsidR="00A41809" w:rsidRPr="00BB01E8">
        <w:rPr>
          <w:rFonts w:ascii="Times New Roman" w:hAnsi="Times New Roman" w:cs="Times New Roman"/>
          <w:sz w:val="28"/>
          <w:szCs w:val="28"/>
          <w:lang w:val="kk-KZ"/>
        </w:rPr>
        <w:t xml:space="preserve"> бірлесіп жұмысқа орналастыру – бір еңбек функциясын (белгілі бір мамандық, кәсіп, біліктілік немесе лауазым бойынша жұмыс) бір жұмыс берушімен бірлесіп орындау мақсатында бірнеше қызметкердің жұмыс уақыты ішінде жұмыскерлер жұмыс берушінің және еңбек шартының актілеріне сәйкес еңбек міндеттерін орындаған кездегі еңбек қатынастары</w:t>
      </w:r>
      <w:r w:rsidRPr="00BB01E8">
        <w:rPr>
          <w:rFonts w:ascii="Times New Roman" w:hAnsi="Times New Roman" w:cs="Times New Roman"/>
          <w:sz w:val="28"/>
          <w:szCs w:val="28"/>
          <w:lang w:val="kk-KZ" w:eastAsia="ru-RU"/>
        </w:rPr>
        <w:t>;»</w:t>
      </w:r>
    </w:p>
    <w:p w14:paraId="61E76567"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62) тармақша мынадай редакцияда жазылсын:</w:t>
      </w:r>
    </w:p>
    <w:p w14:paraId="052A001C" w14:textId="348C319D"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«62) өндірістік қажеттілік </w:t>
      </w:r>
      <w:r w:rsidR="00FD034C" w:rsidRPr="00BB01E8">
        <w:rPr>
          <w:rFonts w:ascii="Times New Roman" w:hAnsi="Times New Roman" w:cs="Times New Roman"/>
          <w:sz w:val="28"/>
          <w:szCs w:val="28"/>
          <w:lang w:val="kk-KZ" w:eastAsia="ru-RU"/>
        </w:rPr>
        <w:t>–</w:t>
      </w:r>
      <w:r w:rsidRPr="00BB01E8">
        <w:rPr>
          <w:rFonts w:ascii="Times New Roman" w:hAnsi="Times New Roman" w:cs="Times New Roman"/>
          <w:sz w:val="28"/>
          <w:szCs w:val="28"/>
          <w:lang w:val="kk-KZ" w:eastAsia="ru-RU"/>
        </w:rPr>
        <w:t xml:space="preserve"> дүлей апатты; төтенше жағдайлардың, төтенше немесе соғыс жағдайының салдарын, табиғи немесе техногендік сипаттағы апатты болғызбау немесе жою; өндірістік аварияны немесе олардың зардаптарын дереу жою мақсатында; өндірістегі жазатайым оқиғаларды болғызбау үшін; бос тұрып қалуды болғызбау үшін; мүліктің жойылуын немесе бүлінуін болғызбау үшін; басқа да ерекше жағдайларда, өндірістік аварияны немесе олардың зардаптарын дереу жою үшін жұмыстарды орындау; </w:t>
      </w:r>
      <w:r w:rsidR="004C01F3" w:rsidRPr="00BB01E8">
        <w:rPr>
          <w:rFonts w:ascii="Times New Roman" w:hAnsi="Times New Roman" w:cs="Times New Roman"/>
          <w:sz w:val="28"/>
          <w:szCs w:val="28"/>
          <w:lang w:val="kk-KZ" w:eastAsia="ru-RU"/>
        </w:rPr>
        <w:t xml:space="preserve">жұмыскерлердің </w:t>
      </w:r>
      <w:r w:rsidRPr="00BB01E8">
        <w:rPr>
          <w:rFonts w:ascii="Times New Roman" w:hAnsi="Times New Roman" w:cs="Times New Roman"/>
          <w:sz w:val="28"/>
          <w:szCs w:val="28"/>
          <w:lang w:val="kk-KZ" w:eastAsia="ru-RU"/>
        </w:rPr>
        <w:t xml:space="preserve">өмірі мен денсаулығына қауіп төндіретін </w:t>
      </w:r>
      <w:r w:rsidR="004C01F3" w:rsidRPr="00BB01E8">
        <w:rPr>
          <w:rFonts w:ascii="Times New Roman" w:hAnsi="Times New Roman" w:cs="Times New Roman"/>
          <w:sz w:val="28"/>
          <w:szCs w:val="28"/>
          <w:lang w:val="kk-KZ" w:eastAsia="ru-RU"/>
        </w:rPr>
        <w:t xml:space="preserve"> басқа да айрықша жағдайларда</w:t>
      </w:r>
      <w:r w:rsidRPr="00BB01E8">
        <w:rPr>
          <w:rFonts w:ascii="Times New Roman" w:hAnsi="Times New Roman" w:cs="Times New Roman"/>
          <w:sz w:val="28"/>
          <w:szCs w:val="28"/>
          <w:lang w:val="kk-KZ" w:eastAsia="ru-RU"/>
        </w:rPr>
        <w:t>, сондай-ақ уақытша болмаған жұмыскерді алмастыру үшін;»</w:t>
      </w:r>
    </w:p>
    <w:p w14:paraId="3752D491" w14:textId="5795CB51" w:rsidR="00841F21" w:rsidRPr="00BB01E8" w:rsidRDefault="00841F21"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 15-баптың 2) тармақшасы алып тасталсын;</w:t>
      </w:r>
    </w:p>
    <w:p w14:paraId="7FB18076" w14:textId="79CE2125" w:rsidR="00792528" w:rsidRPr="00BB01E8" w:rsidRDefault="00841F21" w:rsidP="003178B0">
      <w:pPr>
        <w:tabs>
          <w:tab w:val="left" w:pos="1134"/>
        </w:tabs>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3</w:t>
      </w:r>
      <w:r w:rsidR="004D44F1" w:rsidRPr="00BB01E8">
        <w:rPr>
          <w:rFonts w:ascii="Times New Roman" w:hAnsi="Times New Roman" w:cs="Times New Roman"/>
          <w:sz w:val="28"/>
          <w:szCs w:val="28"/>
          <w:lang w:val="kk-KZ" w:eastAsia="ru-RU"/>
        </w:rPr>
        <w:t>)</w:t>
      </w:r>
      <w:r w:rsidR="003178B0" w:rsidRPr="00BB01E8">
        <w:rPr>
          <w:rFonts w:ascii="Times New Roman" w:hAnsi="Times New Roman" w:cs="Times New Roman"/>
          <w:sz w:val="28"/>
          <w:szCs w:val="28"/>
          <w:lang w:val="kk-KZ" w:eastAsia="ru-RU"/>
        </w:rPr>
        <w:t xml:space="preserve"> </w:t>
      </w:r>
      <w:r w:rsidR="004C01F3" w:rsidRPr="00BB01E8">
        <w:rPr>
          <w:rFonts w:ascii="Times New Roman" w:hAnsi="Times New Roman" w:cs="Times New Roman"/>
          <w:sz w:val="28"/>
          <w:szCs w:val="28"/>
          <w:lang w:val="kk-KZ" w:eastAsia="ru-RU"/>
        </w:rPr>
        <w:t xml:space="preserve">23-баптың 2-тармағының 27) </w:t>
      </w:r>
      <w:r w:rsidR="00792528" w:rsidRPr="00BB01E8">
        <w:rPr>
          <w:rFonts w:ascii="Times New Roman" w:hAnsi="Times New Roman" w:cs="Times New Roman"/>
          <w:sz w:val="28"/>
          <w:szCs w:val="28"/>
          <w:lang w:val="kk-KZ" w:eastAsia="ru-RU"/>
        </w:rPr>
        <w:t xml:space="preserve">тармақшасындағы </w:t>
      </w:r>
      <w:r w:rsidR="00237BAD" w:rsidRPr="00BB01E8">
        <w:rPr>
          <w:rFonts w:ascii="Times New Roman" w:hAnsi="Times New Roman" w:cs="Times New Roman"/>
          <w:sz w:val="28"/>
          <w:szCs w:val="28"/>
          <w:lang w:val="kk-KZ" w:eastAsia="ru-RU"/>
        </w:rPr>
        <w:t>«28-бабы</w:t>
      </w:r>
      <w:r w:rsidR="003178B0" w:rsidRPr="00BB01E8">
        <w:rPr>
          <w:rFonts w:ascii="Times New Roman" w:hAnsi="Times New Roman" w:cs="Times New Roman"/>
          <w:sz w:val="28"/>
          <w:szCs w:val="28"/>
          <w:lang w:val="kk-KZ" w:eastAsia="ru-RU"/>
        </w:rPr>
        <w:t xml:space="preserve"> </w:t>
      </w:r>
      <w:r w:rsidR="003178B0" w:rsidRPr="00BB01E8">
        <w:rPr>
          <w:rFonts w:ascii="Times New Roman" w:hAnsi="Times New Roman" w:cs="Times New Roman"/>
          <w:sz w:val="28"/>
          <w:szCs w:val="28"/>
          <w:lang w:val="kk-KZ" w:eastAsia="ru-RU"/>
        </w:rPr>
        <w:br/>
      </w:r>
      <w:r w:rsidR="00237BAD" w:rsidRPr="00BB01E8">
        <w:rPr>
          <w:rFonts w:ascii="Times New Roman" w:hAnsi="Times New Roman" w:cs="Times New Roman"/>
          <w:sz w:val="28"/>
          <w:szCs w:val="28"/>
          <w:lang w:val="kk-KZ" w:eastAsia="ru-RU"/>
        </w:rPr>
        <w:t xml:space="preserve">1-тармағының 1), 2), 3), 4), 5) және 13) тармақшаларында көзделген мәліметтер» </w:t>
      </w:r>
      <w:r w:rsidR="003178B0" w:rsidRPr="00BB01E8">
        <w:rPr>
          <w:rFonts w:ascii="Times New Roman" w:hAnsi="Times New Roman" w:cs="Times New Roman"/>
          <w:sz w:val="28"/>
          <w:szCs w:val="28"/>
          <w:lang w:val="kk-KZ" w:eastAsia="ru-RU"/>
        </w:rPr>
        <w:t xml:space="preserve">деген </w:t>
      </w:r>
      <w:r w:rsidR="00237BAD" w:rsidRPr="00BB01E8">
        <w:rPr>
          <w:rFonts w:ascii="Times New Roman" w:hAnsi="Times New Roman" w:cs="Times New Roman"/>
          <w:sz w:val="28"/>
          <w:szCs w:val="28"/>
          <w:lang w:val="kk-KZ" w:eastAsia="ru-RU"/>
        </w:rPr>
        <w:t xml:space="preserve">сөздерден кейін «, сондай-ақ 99-бабында көзделген демалыстарды беру туралы мәліметтер» </w:t>
      </w:r>
      <w:r w:rsidR="00792528" w:rsidRPr="00BB01E8">
        <w:rPr>
          <w:rFonts w:ascii="Times New Roman" w:hAnsi="Times New Roman" w:cs="Times New Roman"/>
          <w:sz w:val="28"/>
          <w:szCs w:val="28"/>
          <w:lang w:val="kk-KZ" w:eastAsia="ru-RU"/>
        </w:rPr>
        <w:t>деген  сөздермен толықтырылсын;</w:t>
      </w:r>
    </w:p>
    <w:p w14:paraId="579A1B23" w14:textId="041B0922"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30-баптың 5-тармағындағы «Қазақстан Республикасында зейнетақымен қамсыздандыру туралы» Қазақстан Республикасы Заңының </w:t>
      </w:r>
      <w:r w:rsidR="005E1D26" w:rsidRPr="00BB01E8">
        <w:rPr>
          <w:rFonts w:ascii="Times New Roman" w:hAnsi="Times New Roman" w:cs="Times New Roman"/>
          <w:sz w:val="28"/>
          <w:szCs w:val="28"/>
          <w:lang w:val="kk-KZ" w:eastAsia="ru-RU"/>
        </w:rPr>
        <w:br/>
      </w:r>
      <w:r w:rsidRPr="00BB01E8">
        <w:rPr>
          <w:rFonts w:ascii="Times New Roman" w:hAnsi="Times New Roman" w:cs="Times New Roman"/>
          <w:sz w:val="28"/>
          <w:szCs w:val="28"/>
          <w:lang w:val="kk-KZ" w:eastAsia="ru-RU"/>
        </w:rPr>
        <w:t>11-бабының 1-тармағы</w:t>
      </w:r>
      <w:r w:rsidR="002379CA" w:rsidRPr="00BB01E8">
        <w:rPr>
          <w:rFonts w:ascii="Times New Roman" w:hAnsi="Times New Roman" w:cs="Times New Roman"/>
          <w:sz w:val="28"/>
          <w:szCs w:val="28"/>
          <w:lang w:val="kk-KZ" w:eastAsia="ru-RU"/>
        </w:rPr>
        <w:t>на</w:t>
      </w:r>
      <w:r w:rsidR="007E3E5D" w:rsidRPr="00BB01E8">
        <w:rPr>
          <w:rFonts w:ascii="Times New Roman" w:hAnsi="Times New Roman" w:cs="Times New Roman"/>
          <w:sz w:val="28"/>
          <w:szCs w:val="28"/>
          <w:lang w:val="kk-KZ" w:eastAsia="ru-RU"/>
        </w:rPr>
        <w:t xml:space="preserve"> сәйкес</w:t>
      </w:r>
      <w:r w:rsidRPr="00BB01E8">
        <w:rPr>
          <w:rFonts w:ascii="Times New Roman" w:hAnsi="Times New Roman" w:cs="Times New Roman"/>
          <w:sz w:val="28"/>
          <w:szCs w:val="28"/>
          <w:lang w:val="kk-KZ" w:eastAsia="ru-RU"/>
        </w:rPr>
        <w:t>» деген сөздер «Қазақстан Р</w:t>
      </w:r>
      <w:r w:rsidR="007E3E5D" w:rsidRPr="00BB01E8">
        <w:rPr>
          <w:rFonts w:ascii="Times New Roman" w:hAnsi="Times New Roman" w:cs="Times New Roman"/>
          <w:sz w:val="28"/>
          <w:szCs w:val="28"/>
          <w:lang w:val="kk-KZ" w:eastAsia="ru-RU"/>
        </w:rPr>
        <w:t>еспубликасы Әлеуметтік кодексіне сәйкес</w:t>
      </w:r>
      <w:r w:rsidRPr="00BB01E8">
        <w:rPr>
          <w:rFonts w:ascii="Times New Roman" w:hAnsi="Times New Roman" w:cs="Times New Roman"/>
          <w:sz w:val="28"/>
          <w:szCs w:val="28"/>
          <w:lang w:val="kk-KZ" w:eastAsia="ru-RU"/>
        </w:rPr>
        <w:t>» деген сөздермен ауыстырылсын;</w:t>
      </w:r>
    </w:p>
    <w:p w14:paraId="4E0FF9B0" w14:textId="315005EF" w:rsidR="00841F21" w:rsidRPr="00BB01E8" w:rsidRDefault="004D44F1" w:rsidP="00841F21">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5) 52-баптың </w:t>
      </w:r>
      <w:r w:rsidR="00740C7E" w:rsidRPr="00BB01E8">
        <w:rPr>
          <w:rFonts w:ascii="Times New Roman" w:hAnsi="Times New Roman" w:cs="Times New Roman"/>
          <w:sz w:val="28"/>
          <w:szCs w:val="28"/>
          <w:lang w:val="kk-KZ" w:eastAsia="ru-RU"/>
        </w:rPr>
        <w:t xml:space="preserve">24) </w:t>
      </w:r>
      <w:r w:rsidR="00841F21" w:rsidRPr="00BB01E8">
        <w:rPr>
          <w:rFonts w:ascii="Times New Roman" w:hAnsi="Times New Roman" w:cs="Times New Roman"/>
          <w:sz w:val="28"/>
          <w:szCs w:val="28"/>
          <w:lang w:val="kk-KZ" w:eastAsia="ru-RU"/>
        </w:rPr>
        <w:t>тармақшасы мынадай редакцияда жазылсын:</w:t>
      </w:r>
    </w:p>
    <w:p w14:paraId="55EAA4F6" w14:textId="1D6FBF27" w:rsidR="00792528" w:rsidRPr="00BB01E8" w:rsidRDefault="00792528" w:rsidP="00841F21">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«24) тараптардың өзара келіс</w:t>
      </w:r>
      <w:r w:rsidR="005320C7" w:rsidRPr="00BB01E8">
        <w:rPr>
          <w:rFonts w:ascii="Times New Roman" w:hAnsi="Times New Roman" w:cs="Times New Roman"/>
          <w:sz w:val="28"/>
          <w:szCs w:val="28"/>
          <w:lang w:val="kk-KZ" w:eastAsia="ru-RU"/>
        </w:rPr>
        <w:t>у</w:t>
      </w:r>
      <w:r w:rsidRPr="00BB01E8">
        <w:rPr>
          <w:rFonts w:ascii="Times New Roman" w:hAnsi="Times New Roman" w:cs="Times New Roman"/>
          <w:sz w:val="28"/>
          <w:szCs w:val="28"/>
          <w:lang w:val="kk-KZ" w:eastAsia="ru-RU"/>
        </w:rPr>
        <w:t>і бойынша еңбек шартының мерзімін жыл сайын ұзарту құқығы бар жұмыскер Қазақстан Республикасы Әлеуметтік кодексін</w:t>
      </w:r>
      <w:r w:rsidR="00CD6258" w:rsidRPr="00BB01E8">
        <w:rPr>
          <w:rFonts w:ascii="Times New Roman" w:hAnsi="Times New Roman" w:cs="Times New Roman"/>
          <w:sz w:val="28"/>
          <w:szCs w:val="28"/>
          <w:lang w:val="kk-KZ" w:eastAsia="ru-RU"/>
        </w:rPr>
        <w:t>де</w:t>
      </w:r>
      <w:r w:rsidRPr="00BB01E8">
        <w:rPr>
          <w:rFonts w:ascii="Times New Roman" w:hAnsi="Times New Roman" w:cs="Times New Roman"/>
          <w:sz w:val="28"/>
          <w:szCs w:val="28"/>
          <w:lang w:val="kk-KZ" w:eastAsia="ru-RU"/>
        </w:rPr>
        <w:t xml:space="preserve"> белгіленген зейнеткерлік жасқа толған;»</w:t>
      </w:r>
      <w:r w:rsidR="005904C5" w:rsidRPr="00BB01E8">
        <w:rPr>
          <w:rFonts w:ascii="Times New Roman" w:hAnsi="Times New Roman" w:cs="Times New Roman"/>
          <w:sz w:val="28"/>
          <w:szCs w:val="28"/>
          <w:lang w:val="kk-KZ" w:eastAsia="ru-RU"/>
        </w:rPr>
        <w:t xml:space="preserve"> </w:t>
      </w:r>
    </w:p>
    <w:p w14:paraId="25C74AE9" w14:textId="77777777" w:rsidR="00841F21" w:rsidRPr="00BB01E8" w:rsidRDefault="00841F21"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6</w:t>
      </w:r>
      <w:r w:rsidR="00792528" w:rsidRPr="00BB01E8">
        <w:rPr>
          <w:rFonts w:ascii="Times New Roman" w:hAnsi="Times New Roman" w:cs="Times New Roman"/>
          <w:sz w:val="28"/>
          <w:szCs w:val="28"/>
          <w:lang w:val="kk-KZ" w:eastAsia="ru-RU"/>
        </w:rPr>
        <w:t>)</w:t>
      </w:r>
      <w:r w:rsidRPr="00BB01E8">
        <w:rPr>
          <w:rFonts w:ascii="Times New Roman" w:hAnsi="Times New Roman" w:cs="Times New Roman"/>
          <w:sz w:val="28"/>
          <w:szCs w:val="28"/>
          <w:lang w:val="kk-KZ" w:eastAsia="ru-RU"/>
        </w:rPr>
        <w:t xml:space="preserve"> 53-бапта:</w:t>
      </w:r>
    </w:p>
    <w:p w14:paraId="69918271" w14:textId="7B8BEDE0" w:rsidR="00841F21" w:rsidRPr="00BB01E8" w:rsidRDefault="00841F21"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lastRenderedPageBreak/>
        <w:t>1-тармақт</w:t>
      </w:r>
      <w:r w:rsidR="0025680F" w:rsidRPr="00BB01E8">
        <w:rPr>
          <w:rFonts w:ascii="Times New Roman" w:hAnsi="Times New Roman" w:cs="Times New Roman"/>
          <w:sz w:val="28"/>
          <w:szCs w:val="28"/>
          <w:lang w:val="kk-KZ" w:eastAsia="ru-RU"/>
        </w:rPr>
        <w:t>а</w:t>
      </w:r>
      <w:r w:rsidR="005E1D26" w:rsidRPr="00BB01E8">
        <w:rPr>
          <w:rFonts w:ascii="Times New Roman" w:hAnsi="Times New Roman" w:cs="Times New Roman"/>
          <w:sz w:val="28"/>
          <w:szCs w:val="28"/>
          <w:lang w:val="kk-KZ" w:eastAsia="ru-RU"/>
        </w:rPr>
        <w:t xml:space="preserve"> </w:t>
      </w:r>
      <w:r w:rsidRPr="00BB01E8">
        <w:rPr>
          <w:rFonts w:ascii="Times New Roman" w:hAnsi="Times New Roman" w:cs="Times New Roman"/>
          <w:sz w:val="28"/>
          <w:szCs w:val="28"/>
          <w:lang w:val="kk-KZ" w:eastAsia="ru-RU"/>
        </w:rPr>
        <w:t>«Қазақстан Республикасында зейнетақымен қамсыздандыру туралы» Қазақстан Республикасының Заңында» деген сөздер «Қазақстан Республикасының Әлеуметтік кодексінде» деген сөздермен ауыстырылсын;</w:t>
      </w:r>
    </w:p>
    <w:p w14:paraId="0E4612EE" w14:textId="7B81481B" w:rsidR="00841F21" w:rsidRPr="00BB01E8" w:rsidRDefault="00841F21"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9-тармағында</w:t>
      </w:r>
      <w:r w:rsidR="005E1D26" w:rsidRPr="00BB01E8">
        <w:rPr>
          <w:rFonts w:ascii="Times New Roman" w:hAnsi="Times New Roman" w:cs="Times New Roman"/>
          <w:sz w:val="28"/>
          <w:szCs w:val="28"/>
          <w:lang w:val="kk-KZ" w:eastAsia="ru-RU"/>
        </w:rPr>
        <w:t xml:space="preserve"> </w:t>
      </w:r>
      <w:r w:rsidRPr="00BB01E8">
        <w:rPr>
          <w:rFonts w:ascii="Times New Roman" w:hAnsi="Times New Roman" w:cs="Times New Roman"/>
          <w:sz w:val="28"/>
          <w:szCs w:val="28"/>
          <w:lang w:val="kk-KZ" w:eastAsia="ru-RU"/>
        </w:rPr>
        <w:t>«Қазақстан Республикасында зейнетақымен</w:t>
      </w:r>
      <w:r w:rsidR="005E1D26" w:rsidRPr="00BB01E8">
        <w:rPr>
          <w:rFonts w:ascii="Times New Roman" w:hAnsi="Times New Roman" w:cs="Times New Roman"/>
          <w:sz w:val="28"/>
          <w:szCs w:val="28"/>
          <w:lang w:val="kk-KZ" w:eastAsia="ru-RU"/>
        </w:rPr>
        <w:t xml:space="preserve"> </w:t>
      </w:r>
      <w:r w:rsidRPr="00BB01E8">
        <w:rPr>
          <w:rFonts w:ascii="Times New Roman" w:hAnsi="Times New Roman" w:cs="Times New Roman"/>
          <w:sz w:val="28"/>
          <w:szCs w:val="28"/>
          <w:lang w:val="kk-KZ" w:eastAsia="ru-RU"/>
        </w:rPr>
        <w:t xml:space="preserve">қамсыздандыру туралы» Қазақстан Республикасының Заңы 11-бабының </w:t>
      </w:r>
      <w:r w:rsidR="005E1D26" w:rsidRPr="00BB01E8">
        <w:rPr>
          <w:rFonts w:ascii="Times New Roman" w:hAnsi="Times New Roman" w:cs="Times New Roman"/>
          <w:sz w:val="28"/>
          <w:szCs w:val="28"/>
          <w:lang w:val="kk-KZ" w:eastAsia="ru-RU"/>
        </w:rPr>
        <w:br/>
      </w:r>
      <w:r w:rsidRPr="00BB01E8">
        <w:rPr>
          <w:rFonts w:ascii="Times New Roman" w:hAnsi="Times New Roman" w:cs="Times New Roman"/>
          <w:sz w:val="28"/>
          <w:szCs w:val="28"/>
          <w:lang w:val="kk-KZ" w:eastAsia="ru-RU"/>
        </w:rPr>
        <w:t>1-тармағында» деген сөздер «Қазақстан Республикасының Әлеуметтік кодексін</w:t>
      </w:r>
      <w:r w:rsidR="00FA444A" w:rsidRPr="00BB01E8">
        <w:rPr>
          <w:rFonts w:ascii="Times New Roman" w:hAnsi="Times New Roman" w:cs="Times New Roman"/>
          <w:sz w:val="28"/>
          <w:szCs w:val="28"/>
          <w:lang w:val="kk-KZ" w:eastAsia="ru-RU"/>
        </w:rPr>
        <w:t>де</w:t>
      </w:r>
      <w:r w:rsidRPr="00BB01E8">
        <w:rPr>
          <w:rFonts w:ascii="Times New Roman" w:hAnsi="Times New Roman" w:cs="Times New Roman"/>
          <w:sz w:val="28"/>
          <w:szCs w:val="28"/>
          <w:lang w:val="kk-KZ" w:eastAsia="ru-RU"/>
        </w:rPr>
        <w:t>» деген сөздермен ауыстыр</w:t>
      </w:r>
      <w:r w:rsidR="00D17EA6" w:rsidRPr="00BB01E8">
        <w:rPr>
          <w:rFonts w:ascii="Times New Roman" w:hAnsi="Times New Roman" w:cs="Times New Roman"/>
          <w:sz w:val="28"/>
          <w:szCs w:val="28"/>
          <w:lang w:val="kk-KZ" w:eastAsia="ru-RU"/>
        </w:rPr>
        <w:t>ыл</w:t>
      </w:r>
      <w:r w:rsidRPr="00BB01E8">
        <w:rPr>
          <w:rFonts w:ascii="Times New Roman" w:hAnsi="Times New Roman" w:cs="Times New Roman"/>
          <w:sz w:val="28"/>
          <w:szCs w:val="28"/>
          <w:lang w:val="kk-KZ" w:eastAsia="ru-RU"/>
        </w:rPr>
        <w:t>сын;</w:t>
      </w:r>
    </w:p>
    <w:p w14:paraId="3150DAD3" w14:textId="77777777" w:rsidR="00792528" w:rsidRPr="00BB01E8" w:rsidRDefault="00841F21"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7) </w:t>
      </w:r>
      <w:r w:rsidR="00792528" w:rsidRPr="00BB01E8">
        <w:rPr>
          <w:rFonts w:ascii="Times New Roman" w:hAnsi="Times New Roman" w:cs="Times New Roman"/>
          <w:sz w:val="28"/>
          <w:szCs w:val="28"/>
          <w:lang w:val="kk-KZ" w:eastAsia="ru-RU"/>
        </w:rPr>
        <w:t>Кодекстің 67-бабының 2-тармағы мынадай мазмұндағы екінші бөлікпен толықтырылсын:</w:t>
      </w:r>
    </w:p>
    <w:p w14:paraId="05E7AA7F" w14:textId="30EA6D2E" w:rsidR="00792528" w:rsidRPr="00BB01E8" w:rsidRDefault="00792528" w:rsidP="00161F17">
      <w:pPr>
        <w:pStyle w:val="3"/>
        <w:shd w:val="clear" w:color="FFFFFF" w:fill="FFFFFF"/>
        <w:spacing w:before="0" w:after="0"/>
        <w:ind w:firstLine="573"/>
        <w:jc w:val="both"/>
        <w:rPr>
          <w:rFonts w:ascii="Times New Roman" w:hAnsi="Times New Roman" w:cs="Times New Roman"/>
          <w:sz w:val="28"/>
          <w:szCs w:val="28"/>
          <w:lang w:val="kk-KZ"/>
        </w:rPr>
      </w:pPr>
      <w:r w:rsidRPr="00BB01E8">
        <w:rPr>
          <w:rFonts w:ascii="Times New Roman" w:hAnsi="Times New Roman" w:cs="Times New Roman"/>
          <w:sz w:val="28"/>
          <w:szCs w:val="28"/>
          <w:lang w:val="kk-KZ" w:eastAsia="ru-RU"/>
        </w:rPr>
        <w:t>«</w:t>
      </w:r>
      <w:r w:rsidR="00161F17" w:rsidRPr="00BB01E8">
        <w:rPr>
          <w:rFonts w:ascii="Times New Roman" w:hAnsi="Times New Roman" w:cs="Times New Roman"/>
          <w:sz w:val="28"/>
          <w:szCs w:val="28"/>
          <w:lang w:val="kk-KZ"/>
        </w:rPr>
        <w:t>Толық емес жұмыс күні (ауысым</w:t>
      </w:r>
      <w:r w:rsidR="00C30A22" w:rsidRPr="00BB01E8">
        <w:rPr>
          <w:rFonts w:ascii="Times New Roman" w:hAnsi="Times New Roman" w:cs="Times New Roman"/>
          <w:sz w:val="28"/>
          <w:szCs w:val="28"/>
          <w:lang w:val="kk-KZ"/>
        </w:rPr>
        <w:t>да</w:t>
      </w:r>
      <w:r w:rsidR="00161F17" w:rsidRPr="00BB01E8">
        <w:rPr>
          <w:rFonts w:ascii="Times New Roman" w:hAnsi="Times New Roman" w:cs="Times New Roman"/>
          <w:sz w:val="28"/>
          <w:szCs w:val="28"/>
          <w:lang w:val="kk-KZ"/>
        </w:rPr>
        <w:t>) және (немесе) толық емес жұмыс аптасы</w:t>
      </w:r>
      <w:r w:rsidR="00C30A22" w:rsidRPr="00BB01E8">
        <w:rPr>
          <w:rFonts w:ascii="Times New Roman" w:hAnsi="Times New Roman" w:cs="Times New Roman"/>
          <w:sz w:val="28"/>
          <w:szCs w:val="28"/>
          <w:lang w:val="kk-KZ"/>
        </w:rPr>
        <w:t>нда</w:t>
      </w:r>
      <w:r w:rsidR="00161F17" w:rsidRPr="00BB01E8">
        <w:rPr>
          <w:rFonts w:ascii="Times New Roman" w:hAnsi="Times New Roman" w:cs="Times New Roman"/>
          <w:sz w:val="28"/>
          <w:szCs w:val="28"/>
          <w:lang w:val="kk-KZ"/>
        </w:rPr>
        <w:t xml:space="preserve"> жұмыс істейтін жұмыскерлер үшін не бірлесіп жұмысқа орналастыруды қолданған кезде тиісті күнтізбелік жылға арналған жұмыс уақытының </w:t>
      </w:r>
      <w:r w:rsidR="005E1D26" w:rsidRPr="00BB01E8">
        <w:rPr>
          <w:rFonts w:ascii="Times New Roman" w:hAnsi="Times New Roman" w:cs="Times New Roman"/>
          <w:sz w:val="28"/>
          <w:szCs w:val="28"/>
          <w:lang w:val="kk-KZ"/>
        </w:rPr>
        <w:t>теңгерімі</w:t>
      </w:r>
      <w:r w:rsidR="00161F17" w:rsidRPr="00BB01E8">
        <w:rPr>
          <w:rFonts w:ascii="Times New Roman" w:hAnsi="Times New Roman" w:cs="Times New Roman"/>
          <w:sz w:val="28"/>
          <w:szCs w:val="28"/>
          <w:lang w:val="kk-KZ"/>
        </w:rPr>
        <w:t xml:space="preserve"> бойынша жұмыс сағаттарының қалыпты саны тиісінше азаяды</w:t>
      </w:r>
      <w:r w:rsidRPr="00BB01E8">
        <w:rPr>
          <w:rFonts w:ascii="Times New Roman" w:hAnsi="Times New Roman" w:cs="Times New Roman"/>
          <w:sz w:val="28"/>
          <w:szCs w:val="28"/>
          <w:lang w:val="kk-KZ" w:eastAsia="ru-RU"/>
        </w:rPr>
        <w:t>.»;</w:t>
      </w:r>
    </w:p>
    <w:p w14:paraId="23847573" w14:textId="77777777" w:rsidR="00792528" w:rsidRPr="00BB01E8" w:rsidRDefault="00841F21"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8</w:t>
      </w:r>
      <w:r w:rsidR="00792528" w:rsidRPr="00BB01E8">
        <w:rPr>
          <w:rFonts w:ascii="Times New Roman" w:hAnsi="Times New Roman" w:cs="Times New Roman"/>
          <w:sz w:val="28"/>
          <w:szCs w:val="28"/>
          <w:lang w:val="kk-KZ" w:eastAsia="ru-RU"/>
        </w:rPr>
        <w:t>) 68-бап мынадай мазмұндағы 4-тармақпен толықтырылсын:</w:t>
      </w:r>
    </w:p>
    <w:p w14:paraId="2EC45884" w14:textId="21240127" w:rsidR="00161F17" w:rsidRPr="00BB01E8" w:rsidRDefault="00792528" w:rsidP="00161F17">
      <w:pPr>
        <w:framePr w:hSpace="180" w:wrap="around" w:vAnchor="text" w:hAnchor="text" w:y="1"/>
        <w:spacing w:after="0" w:line="240" w:lineRule="auto"/>
        <w:ind w:firstLine="573"/>
        <w:jc w:val="both"/>
        <w:rPr>
          <w:rFonts w:ascii="Times New Roman" w:hAnsi="Times New Roman" w:cs="Times New Roman"/>
          <w:bCs/>
          <w:sz w:val="28"/>
          <w:szCs w:val="28"/>
          <w:lang w:val="kk-KZ"/>
        </w:rPr>
      </w:pPr>
      <w:r w:rsidRPr="00BB01E8">
        <w:rPr>
          <w:rFonts w:ascii="Times New Roman" w:hAnsi="Times New Roman" w:cs="Times New Roman"/>
          <w:sz w:val="28"/>
          <w:szCs w:val="28"/>
          <w:lang w:val="kk-KZ" w:eastAsia="ru-RU"/>
        </w:rPr>
        <w:t>«4.</w:t>
      </w:r>
      <w:r w:rsidR="00161F17" w:rsidRPr="00BB01E8">
        <w:rPr>
          <w:rFonts w:ascii="Times New Roman" w:hAnsi="Times New Roman" w:cs="Times New Roman"/>
          <w:sz w:val="28"/>
          <w:szCs w:val="28"/>
          <w:lang w:val="kk-KZ"/>
        </w:rPr>
        <w:t xml:space="preserve"> </w:t>
      </w:r>
      <w:r w:rsidR="00161F17" w:rsidRPr="00BB01E8">
        <w:rPr>
          <w:rFonts w:ascii="Times New Roman" w:hAnsi="Times New Roman" w:cs="Times New Roman"/>
          <w:bCs/>
          <w:sz w:val="28"/>
          <w:szCs w:val="28"/>
          <w:lang w:val="kk-KZ"/>
        </w:rPr>
        <w:t xml:space="preserve">Медициналық қорытындыға сәйкес отбасының сырқат мүшесіне күтімді жүзеге асыратын </w:t>
      </w:r>
      <w:r w:rsidR="00C72243" w:rsidRPr="00BB01E8">
        <w:rPr>
          <w:rFonts w:ascii="Times New Roman" w:hAnsi="Times New Roman" w:cs="Times New Roman"/>
          <w:bCs/>
          <w:sz w:val="28"/>
          <w:szCs w:val="28"/>
          <w:lang w:val="kk-KZ"/>
        </w:rPr>
        <w:t>жұмыскер</w:t>
      </w:r>
      <w:r w:rsidR="00161F17" w:rsidRPr="00BB01E8">
        <w:rPr>
          <w:rFonts w:ascii="Times New Roman" w:hAnsi="Times New Roman" w:cs="Times New Roman"/>
          <w:bCs/>
          <w:sz w:val="28"/>
          <w:szCs w:val="28"/>
          <w:lang w:val="kk-KZ"/>
        </w:rPr>
        <w:t xml:space="preserve">лерге, үш жасқа дейінгі баласы (балалары) бар ата-ананың біреуіне (бала асырап алушыға), он төрт жасқа дейінгі баланы (он сегіз жасқа дейінгі мүгедектігі бар баланы) тәрбиелеп отырған жалғызілікті аналарға, көрсетілген санаттағы балаларды анасыз тәрбиелеп отырған өзге де адамдарға, оқудан бос уақытта денсаулығына зиян келтірмейтін және оқу процесін бұзбайтын жұмысты орындау үшін білім алушыларға, Қазақстан Республикасының Әлеуметтік кодексінде белгіленген зейнеткерлік жасқа жетуге кемінде екі жыл қалған не көрсетілген зейнеткерлік жасқа жеткен </w:t>
      </w:r>
      <w:r w:rsidR="00C72243" w:rsidRPr="00BB01E8">
        <w:rPr>
          <w:rFonts w:ascii="Times New Roman" w:hAnsi="Times New Roman" w:cs="Times New Roman"/>
          <w:bCs/>
          <w:sz w:val="28"/>
          <w:szCs w:val="28"/>
          <w:lang w:val="kk-KZ"/>
        </w:rPr>
        <w:t>жұмыскер</w:t>
      </w:r>
      <w:r w:rsidR="00161F17" w:rsidRPr="00BB01E8">
        <w:rPr>
          <w:rFonts w:ascii="Times New Roman" w:hAnsi="Times New Roman" w:cs="Times New Roman"/>
          <w:bCs/>
          <w:sz w:val="28"/>
          <w:szCs w:val="28"/>
          <w:lang w:val="kk-KZ"/>
        </w:rPr>
        <w:t>лерге  тараптардың келісуі бойынша бірлесіп жұмысқа орналастыруды қолдануға жол беріледі.</w:t>
      </w:r>
    </w:p>
    <w:p w14:paraId="5EC0000F" w14:textId="1EE11D05" w:rsidR="00792528" w:rsidRPr="00BB01E8" w:rsidRDefault="00161F17" w:rsidP="00161F17">
      <w:pPr>
        <w:spacing w:after="0" w:line="240" w:lineRule="auto"/>
        <w:ind w:firstLine="709"/>
        <w:jc w:val="both"/>
        <w:rPr>
          <w:rFonts w:ascii="Times New Roman" w:hAnsi="Times New Roman" w:cs="Times New Roman"/>
          <w:bCs/>
          <w:sz w:val="28"/>
          <w:szCs w:val="28"/>
          <w:lang w:val="kk-KZ" w:eastAsia="ru-RU"/>
        </w:rPr>
      </w:pPr>
      <w:r w:rsidRPr="00BB01E8">
        <w:rPr>
          <w:rFonts w:ascii="Times New Roman" w:hAnsi="Times New Roman" w:cs="Times New Roman"/>
          <w:bCs/>
          <w:sz w:val="28"/>
          <w:szCs w:val="28"/>
          <w:lang w:val="kk-KZ"/>
        </w:rPr>
        <w:t>Толық емес жұмыс уақыты жағдайларында жұмыс</w:t>
      </w:r>
      <w:r w:rsidR="003178B0" w:rsidRPr="00BB01E8">
        <w:rPr>
          <w:rFonts w:ascii="Times New Roman" w:hAnsi="Times New Roman" w:cs="Times New Roman"/>
          <w:bCs/>
          <w:sz w:val="28"/>
          <w:szCs w:val="28"/>
          <w:lang w:val="kk-KZ"/>
        </w:rPr>
        <w:t xml:space="preserve"> істейтін жұмыс</w:t>
      </w:r>
      <w:r w:rsidRPr="00BB01E8">
        <w:rPr>
          <w:rFonts w:ascii="Times New Roman" w:hAnsi="Times New Roman" w:cs="Times New Roman"/>
          <w:bCs/>
          <w:sz w:val="28"/>
          <w:szCs w:val="28"/>
          <w:lang w:val="kk-KZ"/>
        </w:rPr>
        <w:t>кер үшін жыл сайынғы ақы төленетін еңбек демалысының ұзақтығына, еңбек өтілін есептеуге және осы Кодексте, еңбек, ұжымдық шарттарда, келісімдерде белгіленген еңбек саласындағы басқа да құқықтарға шек қоюға алып келмейді</w:t>
      </w:r>
      <w:r w:rsidR="00792528" w:rsidRPr="00BB01E8">
        <w:rPr>
          <w:rFonts w:ascii="Times New Roman" w:hAnsi="Times New Roman" w:cs="Times New Roman"/>
          <w:bCs/>
          <w:sz w:val="28"/>
          <w:szCs w:val="28"/>
          <w:lang w:val="kk-KZ" w:eastAsia="ru-RU"/>
        </w:rPr>
        <w:t>.»;</w:t>
      </w:r>
    </w:p>
    <w:p w14:paraId="06CF3192" w14:textId="477F6330" w:rsidR="00792528" w:rsidRPr="00BB01E8" w:rsidRDefault="00841F21" w:rsidP="0013680F">
      <w:pPr>
        <w:tabs>
          <w:tab w:val="left" w:pos="993"/>
        </w:tabs>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9</w:t>
      </w:r>
      <w:r w:rsidR="00792528" w:rsidRPr="00BB01E8">
        <w:rPr>
          <w:rFonts w:ascii="Times New Roman" w:hAnsi="Times New Roman" w:cs="Times New Roman"/>
          <w:sz w:val="28"/>
          <w:szCs w:val="28"/>
          <w:lang w:val="kk-KZ" w:eastAsia="ru-RU"/>
        </w:rPr>
        <w:t>)</w:t>
      </w:r>
      <w:r w:rsidR="0013680F" w:rsidRPr="00BB01E8">
        <w:rPr>
          <w:rFonts w:ascii="Times New Roman" w:hAnsi="Times New Roman" w:cs="Times New Roman"/>
          <w:sz w:val="28"/>
          <w:szCs w:val="28"/>
          <w:lang w:val="kk-KZ" w:eastAsia="ru-RU"/>
        </w:rPr>
        <w:t xml:space="preserve"> </w:t>
      </w:r>
      <w:r w:rsidR="00792528" w:rsidRPr="00BB01E8">
        <w:rPr>
          <w:rFonts w:ascii="Times New Roman" w:hAnsi="Times New Roman" w:cs="Times New Roman"/>
          <w:sz w:val="28"/>
          <w:szCs w:val="28"/>
          <w:lang w:val="kk-KZ" w:eastAsia="ru-RU"/>
        </w:rPr>
        <w:t>71-баптың 3-тармағы мынадай мазмұндағы екінші бөлікпен толықтырылсын:</w:t>
      </w:r>
    </w:p>
    <w:p w14:paraId="55AD53A7"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«Тараптардың келісімі бойынша еңбек шартында бес күндік немесе алты күндік жұмыс аптасымен кезектесу құқығымен төрт күндік жұмыс аптасын белгілеуге жол беріледі.»;</w:t>
      </w:r>
    </w:p>
    <w:p w14:paraId="756F0E8C" w14:textId="77777777" w:rsidR="00792528" w:rsidRPr="00BB01E8" w:rsidRDefault="00AA5FA3"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10</w:t>
      </w:r>
      <w:r w:rsidR="00792528" w:rsidRPr="00BB01E8">
        <w:rPr>
          <w:rFonts w:ascii="Times New Roman" w:hAnsi="Times New Roman" w:cs="Times New Roman"/>
          <w:sz w:val="28"/>
          <w:szCs w:val="28"/>
          <w:lang w:val="kk-KZ" w:eastAsia="ru-RU"/>
        </w:rPr>
        <w:t>) 73-бапта:</w:t>
      </w:r>
    </w:p>
    <w:p w14:paraId="408E0BBE"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3-тармақ мынадай мазмұндағы екінші бөлікпен толықтырылсын:</w:t>
      </w:r>
    </w:p>
    <w:p w14:paraId="24654DAB" w14:textId="756F2086"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«Ауысымдық кестемен танысу мерзімі </w:t>
      </w:r>
      <w:r w:rsidR="00161F17" w:rsidRPr="00BB01E8">
        <w:rPr>
          <w:rFonts w:ascii="Times New Roman" w:hAnsi="Times New Roman" w:cs="Times New Roman"/>
          <w:sz w:val="28"/>
          <w:szCs w:val="28"/>
          <w:lang w:val="kk-KZ" w:eastAsia="ru-RU"/>
        </w:rPr>
        <w:t>жұ</w:t>
      </w:r>
      <w:r w:rsidRPr="00BB01E8">
        <w:rPr>
          <w:rFonts w:ascii="Times New Roman" w:hAnsi="Times New Roman" w:cs="Times New Roman"/>
          <w:sz w:val="28"/>
          <w:szCs w:val="28"/>
          <w:lang w:val="kk-KZ" w:eastAsia="ru-RU"/>
        </w:rPr>
        <w:t>м</w:t>
      </w:r>
      <w:r w:rsidR="00161F17" w:rsidRPr="00BB01E8">
        <w:rPr>
          <w:rFonts w:ascii="Times New Roman" w:hAnsi="Times New Roman" w:cs="Times New Roman"/>
          <w:sz w:val="28"/>
          <w:szCs w:val="28"/>
          <w:lang w:val="kk-KZ" w:eastAsia="ru-RU"/>
        </w:rPr>
        <w:t>ыс</w:t>
      </w:r>
      <w:r w:rsidRPr="00BB01E8">
        <w:rPr>
          <w:rFonts w:ascii="Times New Roman" w:hAnsi="Times New Roman" w:cs="Times New Roman"/>
          <w:sz w:val="28"/>
          <w:szCs w:val="28"/>
          <w:lang w:val="kk-KZ" w:eastAsia="ru-RU"/>
        </w:rPr>
        <w:t xml:space="preserve">керді жұмысқа қабылдаған немесе ауысымдық жұмыс кезінде </w:t>
      </w:r>
      <w:r w:rsidR="00161F17" w:rsidRPr="00BB01E8">
        <w:rPr>
          <w:rFonts w:ascii="Times New Roman" w:hAnsi="Times New Roman" w:cs="Times New Roman"/>
          <w:sz w:val="28"/>
          <w:szCs w:val="28"/>
          <w:lang w:val="kk-KZ" w:eastAsia="ru-RU"/>
        </w:rPr>
        <w:t>жұ</w:t>
      </w:r>
      <w:r w:rsidRPr="00BB01E8">
        <w:rPr>
          <w:rFonts w:ascii="Times New Roman" w:hAnsi="Times New Roman" w:cs="Times New Roman"/>
          <w:sz w:val="28"/>
          <w:szCs w:val="28"/>
          <w:lang w:val="kk-KZ" w:eastAsia="ru-RU"/>
        </w:rPr>
        <w:t>м</w:t>
      </w:r>
      <w:r w:rsidR="00161F17" w:rsidRPr="00BB01E8">
        <w:rPr>
          <w:rFonts w:ascii="Times New Roman" w:hAnsi="Times New Roman" w:cs="Times New Roman"/>
          <w:sz w:val="28"/>
          <w:szCs w:val="28"/>
          <w:lang w:val="kk-KZ" w:eastAsia="ru-RU"/>
        </w:rPr>
        <w:t>ыс</w:t>
      </w:r>
      <w:r w:rsidRPr="00BB01E8">
        <w:rPr>
          <w:rFonts w:ascii="Times New Roman" w:hAnsi="Times New Roman" w:cs="Times New Roman"/>
          <w:sz w:val="28"/>
          <w:szCs w:val="28"/>
          <w:lang w:val="kk-KZ" w:eastAsia="ru-RU"/>
        </w:rPr>
        <w:t>керді басқа жұмысқа ауыстырған жағдайда қысқартылуы мүмкін.»;</w:t>
      </w:r>
    </w:p>
    <w:p w14:paraId="5D616433" w14:textId="34C4B6A9" w:rsidR="00792528" w:rsidRPr="00BB01E8" w:rsidRDefault="00792528" w:rsidP="00792528">
      <w:pPr>
        <w:spacing w:after="0" w:line="240" w:lineRule="auto"/>
        <w:ind w:firstLine="709"/>
        <w:jc w:val="both"/>
        <w:rPr>
          <w:rStyle w:val="af5"/>
          <w:rFonts w:ascii="Times New Roman" w:hAnsi="Times New Roman" w:cs="Times New Roman"/>
          <w:color w:val="auto"/>
          <w:sz w:val="28"/>
          <w:szCs w:val="28"/>
          <w:u w:val="none"/>
          <w:lang w:val="kk-KZ" w:eastAsia="ru-RU"/>
        </w:rPr>
      </w:pPr>
      <w:r w:rsidRPr="00BB01E8">
        <w:rPr>
          <w:rStyle w:val="af5"/>
          <w:rFonts w:ascii="Times New Roman" w:hAnsi="Times New Roman" w:cs="Times New Roman"/>
          <w:color w:val="auto"/>
          <w:sz w:val="28"/>
          <w:szCs w:val="28"/>
          <w:u w:val="none"/>
          <w:lang w:val="kk-KZ" w:eastAsia="ru-RU"/>
        </w:rPr>
        <w:t>4</w:t>
      </w:r>
      <w:r w:rsidR="00161F17" w:rsidRPr="00BB01E8">
        <w:rPr>
          <w:rStyle w:val="af5"/>
          <w:rFonts w:ascii="Times New Roman" w:hAnsi="Times New Roman" w:cs="Times New Roman"/>
          <w:color w:val="auto"/>
          <w:sz w:val="28"/>
          <w:szCs w:val="28"/>
          <w:u w:val="none"/>
          <w:lang w:val="kk-KZ" w:eastAsia="ru-RU"/>
        </w:rPr>
        <w:t>-</w:t>
      </w:r>
      <w:r w:rsidRPr="00BB01E8">
        <w:rPr>
          <w:rStyle w:val="af5"/>
          <w:rFonts w:ascii="Times New Roman" w:hAnsi="Times New Roman" w:cs="Times New Roman"/>
          <w:color w:val="auto"/>
          <w:sz w:val="28"/>
          <w:szCs w:val="28"/>
          <w:u w:val="none"/>
          <w:lang w:val="kk-KZ" w:eastAsia="ru-RU"/>
        </w:rPr>
        <w:t xml:space="preserve">тармақ </w:t>
      </w:r>
      <w:r w:rsidR="00C72243" w:rsidRPr="00BB01E8">
        <w:rPr>
          <w:rStyle w:val="af5"/>
          <w:rFonts w:ascii="Times New Roman" w:hAnsi="Times New Roman" w:cs="Times New Roman"/>
          <w:color w:val="auto"/>
          <w:sz w:val="28"/>
          <w:szCs w:val="28"/>
          <w:u w:val="none"/>
          <w:lang w:val="kk-KZ" w:eastAsia="ru-RU"/>
        </w:rPr>
        <w:t xml:space="preserve">мынадай </w:t>
      </w:r>
      <w:r w:rsidRPr="00BB01E8">
        <w:rPr>
          <w:rStyle w:val="af5"/>
          <w:rFonts w:ascii="Times New Roman" w:hAnsi="Times New Roman" w:cs="Times New Roman"/>
          <w:color w:val="auto"/>
          <w:sz w:val="28"/>
          <w:szCs w:val="28"/>
          <w:u w:val="none"/>
          <w:lang w:val="kk-KZ" w:eastAsia="ru-RU"/>
        </w:rPr>
        <w:t xml:space="preserve">редакцияда </w:t>
      </w:r>
      <w:r w:rsidR="00C72243" w:rsidRPr="00BB01E8">
        <w:rPr>
          <w:rStyle w:val="af5"/>
          <w:rFonts w:ascii="Times New Roman" w:hAnsi="Times New Roman" w:cs="Times New Roman"/>
          <w:color w:val="auto"/>
          <w:sz w:val="28"/>
          <w:szCs w:val="28"/>
          <w:u w:val="none"/>
          <w:lang w:val="kk-KZ" w:eastAsia="ru-RU"/>
        </w:rPr>
        <w:t>жазылсын</w:t>
      </w:r>
      <w:r w:rsidRPr="00BB01E8">
        <w:rPr>
          <w:rStyle w:val="af5"/>
          <w:rFonts w:ascii="Times New Roman" w:hAnsi="Times New Roman" w:cs="Times New Roman"/>
          <w:color w:val="auto"/>
          <w:sz w:val="28"/>
          <w:szCs w:val="28"/>
          <w:u w:val="none"/>
          <w:lang w:val="kk-KZ" w:eastAsia="ru-RU"/>
        </w:rPr>
        <w:t>:</w:t>
      </w:r>
    </w:p>
    <w:p w14:paraId="7C4DD283" w14:textId="063D8C7E"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lastRenderedPageBreak/>
        <w:t>«4.</w:t>
      </w:r>
      <w:r w:rsidR="00C72243" w:rsidRPr="00BB01E8">
        <w:rPr>
          <w:rFonts w:ascii="Times New Roman" w:hAnsi="Times New Roman" w:cs="Times New Roman"/>
          <w:sz w:val="28"/>
          <w:szCs w:val="28"/>
          <w:lang w:val="kk-KZ" w:eastAsia="ru-RU"/>
        </w:rPr>
        <w:t xml:space="preserve"> Осы Кодекстің 86</w:t>
      </w:r>
      <w:r w:rsidR="003178B0" w:rsidRPr="00BB01E8">
        <w:rPr>
          <w:rFonts w:ascii="Times New Roman" w:hAnsi="Times New Roman" w:cs="Times New Roman"/>
          <w:sz w:val="28"/>
          <w:szCs w:val="28"/>
          <w:lang w:val="kk-KZ" w:eastAsia="ru-RU"/>
        </w:rPr>
        <w:t>-</w:t>
      </w:r>
      <w:r w:rsidR="00C72243" w:rsidRPr="00BB01E8">
        <w:rPr>
          <w:rFonts w:ascii="Times New Roman" w:hAnsi="Times New Roman" w:cs="Times New Roman"/>
          <w:sz w:val="28"/>
          <w:szCs w:val="28"/>
          <w:lang w:val="kk-KZ" w:eastAsia="ru-RU"/>
        </w:rPr>
        <w:t>бабында көзделген жағдайларды қоспағанда, ж</w:t>
      </w:r>
      <w:r w:rsidR="00161F17" w:rsidRPr="00BB01E8">
        <w:rPr>
          <w:rFonts w:ascii="Times New Roman" w:hAnsi="Times New Roman" w:cs="Times New Roman"/>
          <w:sz w:val="28"/>
          <w:szCs w:val="28"/>
          <w:lang w:val="kk-KZ"/>
        </w:rPr>
        <w:t>ұмыскерді қатарынан екі жұмыс ауысымы бойы жұмысқа тартуға тыйым салынады</w:t>
      </w:r>
      <w:r w:rsidRPr="00BB01E8">
        <w:rPr>
          <w:rFonts w:ascii="Times New Roman" w:hAnsi="Times New Roman" w:cs="Times New Roman"/>
          <w:sz w:val="28"/>
          <w:szCs w:val="28"/>
          <w:lang w:val="kk-KZ" w:eastAsia="ru-RU"/>
        </w:rPr>
        <w:t>.»;</w:t>
      </w:r>
    </w:p>
    <w:p w14:paraId="5091F190" w14:textId="77777777" w:rsidR="00792528" w:rsidRPr="00BB01E8" w:rsidRDefault="00AA5FA3"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11</w:t>
      </w:r>
      <w:r w:rsidR="00792528" w:rsidRPr="00BB01E8">
        <w:rPr>
          <w:rFonts w:ascii="Times New Roman" w:hAnsi="Times New Roman" w:cs="Times New Roman"/>
          <w:sz w:val="28"/>
          <w:szCs w:val="28"/>
          <w:lang w:val="kk-KZ" w:eastAsia="ru-RU"/>
        </w:rPr>
        <w:t>) 6-тарау мынадай мазмұндағы 73-1-баппен толықтырылсын:</w:t>
      </w:r>
    </w:p>
    <w:p w14:paraId="09ECF277" w14:textId="77777777" w:rsidR="00792528" w:rsidRPr="00BB01E8" w:rsidRDefault="00792528" w:rsidP="00C30A22">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«73-1-бап. Жылжымалы жұмыс кестесі</w:t>
      </w:r>
    </w:p>
    <w:p w14:paraId="7305A9BE" w14:textId="15C85C32" w:rsidR="00161F17" w:rsidRPr="00BB01E8" w:rsidRDefault="00792528" w:rsidP="00C30A22">
      <w:pPr>
        <w:framePr w:hSpace="180" w:wrap="around" w:vAnchor="text" w:hAnchor="text" w:y="1"/>
        <w:widowControl w:val="0"/>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eastAsia="ru-RU"/>
        </w:rPr>
        <w:t xml:space="preserve"> 1. </w:t>
      </w:r>
      <w:r w:rsidR="00C30A22" w:rsidRPr="00BB01E8">
        <w:rPr>
          <w:rFonts w:ascii="Times New Roman" w:hAnsi="Times New Roman" w:cs="Times New Roman"/>
          <w:sz w:val="28"/>
          <w:szCs w:val="28"/>
          <w:lang w:val="kk-KZ" w:eastAsia="ru-RU"/>
        </w:rPr>
        <w:t>Жұмыстың ерекшелігін ескере отырып, ж</w:t>
      </w:r>
      <w:r w:rsidR="00161F17" w:rsidRPr="00BB01E8">
        <w:rPr>
          <w:rFonts w:ascii="Times New Roman" w:hAnsi="Times New Roman" w:cs="Times New Roman"/>
          <w:sz w:val="28"/>
          <w:szCs w:val="28"/>
          <w:lang w:val="kk-KZ"/>
        </w:rPr>
        <w:t xml:space="preserve">ұмыс беруші жұмыс тәртібінің </w:t>
      </w:r>
      <w:r w:rsidR="00C30A22" w:rsidRPr="00BB01E8">
        <w:rPr>
          <w:rFonts w:ascii="Times New Roman" w:hAnsi="Times New Roman" w:cs="Times New Roman"/>
          <w:sz w:val="28"/>
          <w:szCs w:val="28"/>
          <w:lang w:val="kk-KZ"/>
        </w:rPr>
        <w:t>қағидаларында</w:t>
      </w:r>
      <w:r w:rsidR="00161F17" w:rsidRPr="00BB01E8">
        <w:rPr>
          <w:rFonts w:ascii="Times New Roman" w:hAnsi="Times New Roman" w:cs="Times New Roman"/>
          <w:sz w:val="28"/>
          <w:szCs w:val="28"/>
          <w:lang w:val="kk-KZ"/>
        </w:rPr>
        <w:t xml:space="preserve"> жұмыскерлерге жұмыс уақытының жиынтық есебін қолдана отырып, жұмыс кестесінің күн сайынғы ұзақтығының 11 сағаттан аспайтын шектеулерін сақтай отырып, жұмыс кестесінің ұзақтығы әртүрлі аптаның әртүрлі күндеріндегі жұмыстың жылжымалы кестесін белгілеуге құқылы.</w:t>
      </w:r>
    </w:p>
    <w:p w14:paraId="3B4DD3A9" w14:textId="02438183" w:rsidR="00161F17" w:rsidRPr="00BB01E8" w:rsidRDefault="00161F17" w:rsidP="00C30A22">
      <w:pPr>
        <w:framePr w:hSpace="180" w:wrap="around" w:vAnchor="text" w:hAnchor="text" w:y="1"/>
        <w:widowControl w:val="0"/>
        <w:tabs>
          <w:tab w:val="left" w:pos="862"/>
        </w:tabs>
        <w:spacing w:after="0" w:line="240" w:lineRule="auto"/>
        <w:ind w:firstLine="709"/>
        <w:jc w:val="both"/>
        <w:rPr>
          <w:rFonts w:ascii="Times New Roman" w:hAnsi="Times New Roman" w:cs="Times New Roman"/>
          <w:bCs/>
          <w:sz w:val="28"/>
          <w:szCs w:val="28"/>
          <w:lang w:val="kk-KZ"/>
        </w:rPr>
      </w:pPr>
      <w:r w:rsidRPr="00BB01E8">
        <w:rPr>
          <w:rFonts w:ascii="Times New Roman" w:hAnsi="Times New Roman" w:cs="Times New Roman"/>
          <w:bCs/>
          <w:sz w:val="28"/>
          <w:szCs w:val="28"/>
          <w:lang w:val="kk-KZ"/>
        </w:rPr>
        <w:t xml:space="preserve">2. Оның шегінде жұмыскерлердің осы санаты үшін орташа белгіленген, бірақ тоқсаннан аспайтын жұмыс уақытының </w:t>
      </w:r>
      <w:r w:rsidR="003178B0" w:rsidRPr="00BB01E8">
        <w:rPr>
          <w:rFonts w:ascii="Times New Roman" w:hAnsi="Times New Roman" w:cs="Times New Roman"/>
          <w:bCs/>
          <w:sz w:val="28"/>
          <w:szCs w:val="28"/>
          <w:lang w:val="kk-KZ"/>
        </w:rPr>
        <w:t xml:space="preserve">орташа </w:t>
      </w:r>
      <w:r w:rsidRPr="00BB01E8">
        <w:rPr>
          <w:rFonts w:ascii="Times New Roman" w:hAnsi="Times New Roman" w:cs="Times New Roman"/>
          <w:bCs/>
          <w:sz w:val="28"/>
          <w:szCs w:val="28"/>
          <w:lang w:val="kk-KZ"/>
        </w:rPr>
        <w:t>ұзақтығы сақталуға тиіс кезең жылжымалы жұмыс кестесі кезіндегі есептік кезең деп танылады.</w:t>
      </w:r>
    </w:p>
    <w:p w14:paraId="029543D8" w14:textId="33BDDB21" w:rsidR="00792528" w:rsidRPr="00BB01E8" w:rsidRDefault="00161F17" w:rsidP="00C30A22">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bCs/>
          <w:sz w:val="28"/>
          <w:szCs w:val="28"/>
          <w:lang w:val="kk-KZ"/>
        </w:rPr>
        <w:t xml:space="preserve">3. Жылжымалы жұмыс кестесі бар режимде жұмыс істеген кезде жұмыс күнінің (ауысымның) басталуы, аяқталуы немесе жалпы ұзақтығы еңбек тәртіптемесінің қағидаларында, еңбек шартында не ауысымдық кестеде </w:t>
      </w:r>
      <w:r w:rsidR="00792528" w:rsidRPr="00BB01E8">
        <w:rPr>
          <w:rFonts w:ascii="Times New Roman" w:hAnsi="Times New Roman" w:cs="Times New Roman"/>
          <w:sz w:val="28"/>
          <w:szCs w:val="28"/>
          <w:lang w:val="kk-KZ" w:eastAsia="ru-RU"/>
        </w:rPr>
        <w:t>айқындалады.»;</w:t>
      </w:r>
    </w:p>
    <w:p w14:paraId="335873BC" w14:textId="77777777" w:rsidR="00792528" w:rsidRPr="00BB01E8" w:rsidRDefault="00AA5FA3"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12</w:t>
      </w:r>
      <w:r w:rsidR="00792528" w:rsidRPr="00BB01E8">
        <w:rPr>
          <w:rFonts w:ascii="Times New Roman" w:hAnsi="Times New Roman" w:cs="Times New Roman"/>
          <w:sz w:val="28"/>
          <w:szCs w:val="28"/>
          <w:lang w:val="kk-KZ" w:eastAsia="ru-RU"/>
        </w:rPr>
        <w:t>) 75-бапта:</w:t>
      </w:r>
    </w:p>
    <w:p w14:paraId="635CCAF7"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2-тармақ мынадай мазмұндағы екінші бөлікпен толықтырылсын:</w:t>
      </w:r>
    </w:p>
    <w:p w14:paraId="79E34423" w14:textId="446E9051"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w:t>
      </w:r>
      <w:r w:rsidR="00161F17" w:rsidRPr="00BB01E8">
        <w:rPr>
          <w:rFonts w:ascii="Times New Roman" w:hAnsi="Times New Roman" w:cs="Times New Roman"/>
          <w:bCs/>
          <w:sz w:val="28"/>
          <w:szCs w:val="28"/>
          <w:lang w:val="kk-KZ"/>
        </w:rPr>
        <w:t>Толық емес жұмыс күні (ауысым) және (немесе) толық емес жұмыс аптасында жұмыс істейтін жұмыскерлер үшін не бірлесіп жұмысқа орналастыруды қолданған кезде есептік кезеңдегі жұмыс сағаттарының қалыпты саны тиісінше азаяды</w:t>
      </w:r>
      <w:r w:rsidRPr="00BB01E8">
        <w:rPr>
          <w:rFonts w:ascii="Times New Roman" w:hAnsi="Times New Roman" w:cs="Times New Roman"/>
          <w:sz w:val="28"/>
          <w:szCs w:val="28"/>
          <w:lang w:val="kk-KZ" w:eastAsia="ru-RU"/>
        </w:rPr>
        <w:t>.»;</w:t>
      </w:r>
    </w:p>
    <w:p w14:paraId="1EB9EDD3"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мынадай мазмұндағы 9 және 10-тармақтармен толықтырылсын:</w:t>
      </w:r>
    </w:p>
    <w:p w14:paraId="035A613D" w14:textId="77777777" w:rsidR="00161F17" w:rsidRPr="00BB01E8" w:rsidRDefault="00792528" w:rsidP="00161F17">
      <w:pPr>
        <w:spacing w:after="0" w:line="240" w:lineRule="auto"/>
        <w:ind w:firstLine="573"/>
        <w:jc w:val="both"/>
        <w:rPr>
          <w:rFonts w:ascii="Times New Roman" w:hAnsi="Times New Roman" w:cs="Times New Roman"/>
          <w:bCs/>
          <w:sz w:val="28"/>
          <w:szCs w:val="28"/>
          <w:lang w:val="kk-KZ"/>
        </w:rPr>
      </w:pPr>
      <w:r w:rsidRPr="00BB01E8">
        <w:rPr>
          <w:rFonts w:ascii="Times New Roman" w:hAnsi="Times New Roman" w:cs="Times New Roman"/>
          <w:sz w:val="28"/>
          <w:szCs w:val="28"/>
          <w:lang w:val="kk-KZ" w:eastAsia="ru-RU"/>
        </w:rPr>
        <w:t xml:space="preserve">«9. </w:t>
      </w:r>
      <w:r w:rsidR="00161F17" w:rsidRPr="00BB01E8">
        <w:rPr>
          <w:rFonts w:ascii="Times New Roman" w:hAnsi="Times New Roman" w:cs="Times New Roman"/>
          <w:bCs/>
          <w:sz w:val="28"/>
          <w:szCs w:val="28"/>
          <w:lang w:val="kk-KZ"/>
        </w:rPr>
        <w:t>Жұмыс уақытын жиынтық есепке алу кезінде есептік кезеңдегі жұмыс уақыты ұзақтығының нормасынан тыс жұмыс істеген уақытты жұмыс беруші үстеме сағаттағы жұмыс ретінде өтеуге міндетті.</w:t>
      </w:r>
    </w:p>
    <w:p w14:paraId="69B2433A" w14:textId="6D5C8DBE" w:rsidR="00161F17" w:rsidRPr="00BB01E8" w:rsidRDefault="00161F17" w:rsidP="00161F17">
      <w:pPr>
        <w:spacing w:after="0" w:line="240" w:lineRule="auto"/>
        <w:ind w:firstLine="573"/>
        <w:jc w:val="both"/>
        <w:rPr>
          <w:rFonts w:ascii="Times New Roman" w:hAnsi="Times New Roman" w:cs="Times New Roman"/>
          <w:bCs/>
          <w:sz w:val="28"/>
          <w:szCs w:val="28"/>
          <w:lang w:val="kk-KZ"/>
        </w:rPr>
      </w:pPr>
      <w:r w:rsidRPr="00BB01E8">
        <w:rPr>
          <w:rFonts w:ascii="Times New Roman" w:hAnsi="Times New Roman" w:cs="Times New Roman"/>
          <w:bCs/>
          <w:sz w:val="28"/>
          <w:szCs w:val="28"/>
          <w:lang w:val="kk-KZ"/>
        </w:rPr>
        <w:t>Есептік кезеңдегі үстеме сағаттардың жалпы саны нақты жұмыс істеген сағат пен есептік кезеңдегі сағат нормасының арасындағы айырма ретінде айқындалады.</w:t>
      </w:r>
    </w:p>
    <w:p w14:paraId="12B69408" w14:textId="74442D49" w:rsidR="003B56DC" w:rsidRPr="00BB01E8" w:rsidRDefault="003B56DC" w:rsidP="00161F17">
      <w:pPr>
        <w:spacing w:after="0" w:line="240" w:lineRule="auto"/>
        <w:ind w:firstLine="573"/>
        <w:jc w:val="both"/>
        <w:rPr>
          <w:rFonts w:ascii="Times New Roman" w:hAnsi="Times New Roman" w:cs="Times New Roman"/>
          <w:bCs/>
          <w:sz w:val="28"/>
          <w:szCs w:val="28"/>
          <w:lang w:val="kk-KZ"/>
        </w:rPr>
      </w:pPr>
      <w:r w:rsidRPr="00BB01E8">
        <w:rPr>
          <w:rFonts w:ascii="Times New Roman" w:hAnsi="Times New Roman" w:cs="Times New Roman"/>
          <w:bCs/>
          <w:sz w:val="28"/>
          <w:szCs w:val="28"/>
          <w:lang w:val="kk-KZ"/>
        </w:rPr>
        <w:t>Есепті</w:t>
      </w:r>
      <w:r w:rsidR="00CB0289" w:rsidRPr="00BB01E8">
        <w:rPr>
          <w:rFonts w:ascii="Times New Roman" w:hAnsi="Times New Roman" w:cs="Times New Roman"/>
          <w:bCs/>
          <w:sz w:val="28"/>
          <w:szCs w:val="28"/>
          <w:lang w:val="kk-KZ"/>
        </w:rPr>
        <w:t>к</w:t>
      </w:r>
      <w:r w:rsidRPr="00BB01E8">
        <w:rPr>
          <w:rFonts w:ascii="Times New Roman" w:hAnsi="Times New Roman" w:cs="Times New Roman"/>
          <w:bCs/>
          <w:sz w:val="28"/>
          <w:szCs w:val="28"/>
          <w:lang w:val="kk-KZ"/>
        </w:rPr>
        <w:t xml:space="preserve"> кезеңдегі үстеме сағаттарды есептеу кезінде жоғары мөлшерде төленген мереке және демалыс күндері жұмыс істегені үшін сағаттар алынып тасталады.</w:t>
      </w:r>
    </w:p>
    <w:p w14:paraId="515E2F73" w14:textId="29DAC40B" w:rsidR="00161F17" w:rsidRPr="00BB01E8" w:rsidRDefault="00161F17" w:rsidP="00161F17">
      <w:pPr>
        <w:spacing w:after="0" w:line="240" w:lineRule="auto"/>
        <w:ind w:firstLine="573"/>
        <w:jc w:val="both"/>
        <w:rPr>
          <w:rFonts w:ascii="Times New Roman" w:hAnsi="Times New Roman" w:cs="Times New Roman"/>
          <w:bCs/>
          <w:sz w:val="28"/>
          <w:szCs w:val="28"/>
          <w:lang w:val="kk-KZ"/>
        </w:rPr>
      </w:pPr>
      <w:r w:rsidRPr="00BB01E8">
        <w:rPr>
          <w:rFonts w:ascii="Times New Roman" w:hAnsi="Times New Roman" w:cs="Times New Roman"/>
          <w:bCs/>
          <w:sz w:val="28"/>
          <w:szCs w:val="28"/>
          <w:lang w:val="kk-KZ"/>
        </w:rPr>
        <w:t xml:space="preserve">Есептік кезеңдегі жұмыс сағаттарының </w:t>
      </w:r>
      <w:r w:rsidR="003B56DC" w:rsidRPr="00BB01E8">
        <w:rPr>
          <w:rFonts w:ascii="Times New Roman" w:hAnsi="Times New Roman" w:cs="Times New Roman"/>
          <w:bCs/>
          <w:sz w:val="28"/>
          <w:szCs w:val="28"/>
          <w:lang w:val="kk-KZ"/>
        </w:rPr>
        <w:t>нормаларын</w:t>
      </w:r>
      <w:r w:rsidRPr="00BB01E8">
        <w:rPr>
          <w:rFonts w:ascii="Times New Roman" w:hAnsi="Times New Roman" w:cs="Times New Roman"/>
          <w:bCs/>
          <w:sz w:val="28"/>
          <w:szCs w:val="28"/>
          <w:lang w:val="kk-KZ"/>
        </w:rPr>
        <w:t xml:space="preserve"> есептеу кезінде ауысым кестесі (вахталар кестесі) бойынша жұмыскер еңбек заңнамасына сәйкес өзінің еңбек міндеттерін орындаудан босатылған (демалыс, мемлекеттік немесе қоғамдық міндеттерді орындау, еңбекке уақытша жарамсыздық, денсаулық жағдайына бойынша жұмыс орындаудан босату, жұмыстан шеттету, тұрып қалу) уақытқа келетін сағаттар алып тасталады. </w:t>
      </w:r>
    </w:p>
    <w:p w14:paraId="225348AB" w14:textId="7C7F613E"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10. </w:t>
      </w:r>
      <w:r w:rsidR="00107C2B" w:rsidRPr="00BB01E8">
        <w:rPr>
          <w:rFonts w:ascii="Times New Roman" w:hAnsi="Times New Roman" w:cs="Times New Roman"/>
          <w:sz w:val="28"/>
          <w:szCs w:val="28"/>
          <w:lang w:val="kk-KZ" w:eastAsia="ru-RU"/>
        </w:rPr>
        <w:t>Е</w:t>
      </w:r>
      <w:r w:rsidR="00161F17" w:rsidRPr="00BB01E8">
        <w:rPr>
          <w:rFonts w:ascii="Times New Roman" w:hAnsi="Times New Roman" w:cs="Times New Roman"/>
          <w:bCs/>
          <w:sz w:val="28"/>
          <w:szCs w:val="28"/>
          <w:lang w:val="kk-KZ"/>
        </w:rPr>
        <w:t xml:space="preserve">ңбек шарты есептік кезең аяқталғанға дейін тоқтатылған кезде жұмыскердің есептік кезең басталғаннан бастап еңбек шарты тоқтатылған </w:t>
      </w:r>
      <w:r w:rsidR="00161F17" w:rsidRPr="00BB01E8">
        <w:rPr>
          <w:rFonts w:ascii="Times New Roman" w:hAnsi="Times New Roman" w:cs="Times New Roman"/>
          <w:bCs/>
          <w:sz w:val="28"/>
          <w:szCs w:val="28"/>
          <w:lang w:val="kk-KZ"/>
        </w:rPr>
        <w:lastRenderedPageBreak/>
        <w:t xml:space="preserve">күнге дейін </w:t>
      </w:r>
      <w:r w:rsidR="006A77A2" w:rsidRPr="00BB01E8">
        <w:rPr>
          <w:rFonts w:ascii="Times New Roman" w:hAnsi="Times New Roman" w:cs="Times New Roman"/>
          <w:bCs/>
          <w:sz w:val="28"/>
          <w:szCs w:val="28"/>
          <w:lang w:val="kk-KZ"/>
        </w:rPr>
        <w:t>жұмыс істегені</w:t>
      </w:r>
      <w:r w:rsidR="00161F17" w:rsidRPr="00BB01E8">
        <w:rPr>
          <w:rFonts w:ascii="Times New Roman" w:hAnsi="Times New Roman" w:cs="Times New Roman"/>
          <w:bCs/>
          <w:sz w:val="28"/>
          <w:szCs w:val="28"/>
          <w:lang w:val="kk-KZ"/>
        </w:rPr>
        <w:t xml:space="preserve"> үшін сондай талаптармен үстеме сағаттарға ақы </w:t>
      </w:r>
      <w:r w:rsidR="00107C2B" w:rsidRPr="00BB01E8">
        <w:rPr>
          <w:rFonts w:ascii="Times New Roman" w:hAnsi="Times New Roman" w:cs="Times New Roman"/>
          <w:bCs/>
          <w:sz w:val="28"/>
          <w:szCs w:val="28"/>
          <w:lang w:val="kk-KZ"/>
        </w:rPr>
        <w:t>алуға</w:t>
      </w:r>
      <w:r w:rsidR="00161F17" w:rsidRPr="00BB01E8">
        <w:rPr>
          <w:rFonts w:ascii="Times New Roman" w:hAnsi="Times New Roman" w:cs="Times New Roman"/>
          <w:bCs/>
          <w:sz w:val="28"/>
          <w:szCs w:val="28"/>
          <w:lang w:val="kk-KZ"/>
        </w:rPr>
        <w:t xml:space="preserve"> құқығы бар</w:t>
      </w:r>
      <w:r w:rsidRPr="00BB01E8">
        <w:rPr>
          <w:rFonts w:ascii="Times New Roman" w:hAnsi="Times New Roman" w:cs="Times New Roman"/>
          <w:sz w:val="28"/>
          <w:szCs w:val="28"/>
          <w:lang w:val="kk-KZ" w:eastAsia="ru-RU"/>
        </w:rPr>
        <w:t>.»;</w:t>
      </w:r>
    </w:p>
    <w:p w14:paraId="70177E4B" w14:textId="77777777" w:rsidR="00792528" w:rsidRPr="00BB01E8" w:rsidRDefault="00AA5FA3"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13</w:t>
      </w:r>
      <w:r w:rsidR="00792528" w:rsidRPr="00BB01E8">
        <w:rPr>
          <w:rFonts w:ascii="Times New Roman" w:hAnsi="Times New Roman" w:cs="Times New Roman"/>
          <w:sz w:val="28"/>
          <w:szCs w:val="28"/>
          <w:lang w:val="kk-KZ" w:eastAsia="ru-RU"/>
        </w:rPr>
        <w:t>) 77-баптың 2-тармағының 1) тармақшасы мынадай редакцияда жазылсын:</w:t>
      </w:r>
    </w:p>
    <w:p w14:paraId="5054E999" w14:textId="54073E1C"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«1) </w:t>
      </w:r>
      <w:r w:rsidR="00161F17" w:rsidRPr="00BB01E8">
        <w:rPr>
          <w:rFonts w:ascii="Times New Roman" w:hAnsi="Times New Roman" w:cs="Times New Roman"/>
          <w:sz w:val="28"/>
          <w:szCs w:val="28"/>
          <w:lang w:val="kk-KZ"/>
        </w:rPr>
        <w:t>елді қорғау, төтенше немесе соғыс жағдайын енгізу, төтенше жағдайды жариялау үшін қажетті жұмыстарды жүргізу кезінде, сондай-ақ дүлей зілзаланың немесе өндірістік аварияның төтенше жағдайларын болдырмау не олардың зардаптарын дереу жою үшін не мемлекеттік органдардың немесе олардың лауазымды адамдарының шешімі бойынша өзге де шектеу іс-шараларын, оның ішінде карантинді енгізу кезінде</w:t>
      </w:r>
      <w:r w:rsidRPr="00BB01E8">
        <w:rPr>
          <w:rFonts w:ascii="Times New Roman" w:hAnsi="Times New Roman" w:cs="Times New Roman"/>
          <w:sz w:val="28"/>
          <w:szCs w:val="28"/>
          <w:lang w:val="kk-KZ" w:eastAsia="ru-RU"/>
        </w:rPr>
        <w:t>;»</w:t>
      </w:r>
    </w:p>
    <w:p w14:paraId="64927137" w14:textId="77777777" w:rsidR="00792528" w:rsidRPr="00BB01E8" w:rsidRDefault="00BE427A"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14</w:t>
      </w:r>
      <w:r w:rsidR="00792528" w:rsidRPr="00BB01E8">
        <w:rPr>
          <w:rFonts w:ascii="Times New Roman" w:hAnsi="Times New Roman" w:cs="Times New Roman"/>
          <w:sz w:val="28"/>
          <w:szCs w:val="28"/>
          <w:lang w:val="kk-KZ" w:eastAsia="ru-RU"/>
        </w:rPr>
        <w:t>) 78-баптың 2-тармағы мынадай редакцияда жазылсын:</w:t>
      </w:r>
    </w:p>
    <w:p w14:paraId="610E34A1" w14:textId="3232ED1A"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«2. </w:t>
      </w:r>
      <w:r w:rsidR="00161F17" w:rsidRPr="00BB01E8">
        <w:rPr>
          <w:rFonts w:ascii="Times New Roman" w:hAnsi="Times New Roman" w:cs="Times New Roman"/>
          <w:sz w:val="28"/>
          <w:szCs w:val="28"/>
          <w:lang w:val="kk-KZ"/>
        </w:rPr>
        <w:t xml:space="preserve">Үстеме жұмыстардың жалпы ұзақтығы жұмыс уақытын жиынтық есепке алу кезінде төрт күндік, бес күндік және алты күндік жұмыс аптасында </w:t>
      </w:r>
      <w:r w:rsidR="006A77A2" w:rsidRPr="00BB01E8">
        <w:rPr>
          <w:rFonts w:ascii="Times New Roman" w:hAnsi="Times New Roman" w:cs="Times New Roman"/>
          <w:sz w:val="28"/>
          <w:szCs w:val="28"/>
          <w:lang w:val="kk-KZ"/>
        </w:rPr>
        <w:t xml:space="preserve">айына он екі сағаттан және </w:t>
      </w:r>
      <w:r w:rsidR="00161F17" w:rsidRPr="00BB01E8">
        <w:rPr>
          <w:rFonts w:ascii="Times New Roman" w:hAnsi="Times New Roman" w:cs="Times New Roman"/>
          <w:sz w:val="28"/>
          <w:szCs w:val="28"/>
          <w:lang w:val="kk-KZ"/>
        </w:rPr>
        <w:t>жылына бір жүз жиырма сағаттан аспауға тиіс</w:t>
      </w:r>
      <w:r w:rsidRPr="00BB01E8">
        <w:rPr>
          <w:rFonts w:ascii="Times New Roman" w:hAnsi="Times New Roman" w:cs="Times New Roman"/>
          <w:sz w:val="28"/>
          <w:szCs w:val="28"/>
          <w:lang w:val="kk-KZ" w:eastAsia="ru-RU"/>
        </w:rPr>
        <w:t>.».</w:t>
      </w:r>
    </w:p>
    <w:p w14:paraId="7905E2AC" w14:textId="77777777" w:rsidR="00792528" w:rsidRPr="00BB01E8" w:rsidRDefault="00BE427A"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bCs/>
          <w:sz w:val="28"/>
          <w:szCs w:val="28"/>
          <w:lang w:val="kk-KZ" w:eastAsia="ru-RU"/>
        </w:rPr>
        <w:t>15</w:t>
      </w:r>
      <w:r w:rsidR="00792528" w:rsidRPr="00BB01E8">
        <w:rPr>
          <w:rFonts w:ascii="Times New Roman" w:hAnsi="Times New Roman" w:cs="Times New Roman"/>
          <w:bCs/>
          <w:sz w:val="28"/>
          <w:szCs w:val="28"/>
          <w:lang w:val="kk-KZ" w:eastAsia="ru-RU"/>
        </w:rPr>
        <w:t xml:space="preserve">) </w:t>
      </w:r>
      <w:r w:rsidR="00792528" w:rsidRPr="00BB01E8">
        <w:rPr>
          <w:rFonts w:ascii="Times New Roman" w:hAnsi="Times New Roman" w:cs="Times New Roman"/>
          <w:sz w:val="28"/>
          <w:szCs w:val="28"/>
          <w:lang w:val="kk-KZ" w:eastAsia="ru-RU"/>
        </w:rPr>
        <w:t>84-бапта:</w:t>
      </w:r>
    </w:p>
    <w:p w14:paraId="71D5C6AF" w14:textId="333A75B6"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3</w:t>
      </w:r>
      <w:r w:rsidR="00D17EA6" w:rsidRPr="00BB01E8">
        <w:rPr>
          <w:rFonts w:ascii="Times New Roman" w:hAnsi="Times New Roman" w:cs="Times New Roman"/>
          <w:sz w:val="28"/>
          <w:szCs w:val="28"/>
          <w:lang w:val="kk-KZ" w:eastAsia="ru-RU"/>
        </w:rPr>
        <w:t>-</w:t>
      </w:r>
      <w:r w:rsidRPr="00BB01E8">
        <w:rPr>
          <w:rFonts w:ascii="Times New Roman" w:hAnsi="Times New Roman" w:cs="Times New Roman"/>
          <w:sz w:val="28"/>
          <w:szCs w:val="28"/>
          <w:lang w:val="kk-KZ" w:eastAsia="ru-RU"/>
        </w:rPr>
        <w:t xml:space="preserve">тармақ </w:t>
      </w:r>
      <w:r w:rsidR="006A77A2" w:rsidRPr="00BB01E8">
        <w:rPr>
          <w:rFonts w:ascii="Times New Roman" w:hAnsi="Times New Roman" w:cs="Times New Roman"/>
          <w:sz w:val="28"/>
          <w:szCs w:val="28"/>
          <w:lang w:val="kk-KZ" w:eastAsia="ru-RU"/>
        </w:rPr>
        <w:t xml:space="preserve">мынадай </w:t>
      </w:r>
      <w:r w:rsidRPr="00BB01E8">
        <w:rPr>
          <w:rFonts w:ascii="Times New Roman" w:hAnsi="Times New Roman" w:cs="Times New Roman"/>
          <w:sz w:val="28"/>
          <w:szCs w:val="28"/>
          <w:lang w:val="kk-KZ" w:eastAsia="ru-RU"/>
        </w:rPr>
        <w:t xml:space="preserve">редакцияда жазылсын: </w:t>
      </w:r>
    </w:p>
    <w:p w14:paraId="31341E7D" w14:textId="5FDD23FC"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«3. </w:t>
      </w:r>
      <w:r w:rsidR="00161F17" w:rsidRPr="00BB01E8">
        <w:rPr>
          <w:rFonts w:ascii="Times New Roman" w:hAnsi="Times New Roman" w:cs="Times New Roman"/>
          <w:sz w:val="28"/>
          <w:szCs w:val="28"/>
          <w:lang w:val="kk-KZ"/>
        </w:rPr>
        <w:t>Бес күндік, алты күндік немесе төрт күндік жұмыс аптасында жексенбі жалпы демалыс күні болып табылады. Бес күндік және (немесе) төрт күндік жұмыс аптасы кезіндегі екінші немесе үшінші демалыс күні ұжымдық шартта немесе еңбек тәртіптемесі қағидаларында белгіленеді</w:t>
      </w:r>
      <w:r w:rsidRPr="00BB01E8">
        <w:rPr>
          <w:rFonts w:ascii="Times New Roman" w:hAnsi="Times New Roman" w:cs="Times New Roman"/>
          <w:sz w:val="28"/>
          <w:szCs w:val="28"/>
          <w:lang w:val="kk-KZ" w:eastAsia="ru-RU"/>
        </w:rPr>
        <w:t>.»;</w:t>
      </w:r>
    </w:p>
    <w:p w14:paraId="37825F14"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мынадай мазмұндағы 4-1-тармақпен толықтырылсын:</w:t>
      </w:r>
    </w:p>
    <w:p w14:paraId="1F86488D" w14:textId="0B7FF412"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«4-1. </w:t>
      </w:r>
      <w:r w:rsidR="00161F17" w:rsidRPr="00BB01E8">
        <w:rPr>
          <w:rFonts w:ascii="Times New Roman" w:hAnsi="Times New Roman" w:cs="Times New Roman"/>
          <w:bCs/>
          <w:sz w:val="28"/>
          <w:szCs w:val="28"/>
          <w:lang w:val="kk-KZ"/>
        </w:rPr>
        <w:t>Жылжымалы жұмыс кестесі бар жұмыскерлерге (жұмыскерлер тобына) еңбек шартының ережелеріне немесе ауысымдық кестелерге сәйкес аптаның әртүрлі күндерінде жылжымалы кесте бойынша демалыс күндерін бере отырып, жұмыс аптасы белгіленеді</w:t>
      </w:r>
      <w:r w:rsidRPr="00BB01E8">
        <w:rPr>
          <w:rFonts w:ascii="Times New Roman" w:hAnsi="Times New Roman" w:cs="Times New Roman"/>
          <w:sz w:val="28"/>
          <w:szCs w:val="28"/>
          <w:lang w:val="kk-KZ" w:eastAsia="ru-RU"/>
        </w:rPr>
        <w:t>.».</w:t>
      </w:r>
    </w:p>
    <w:p w14:paraId="7D9A0B3B" w14:textId="77777777" w:rsidR="00792528" w:rsidRPr="00BB01E8" w:rsidRDefault="00BE427A"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16</w:t>
      </w:r>
      <w:r w:rsidR="00792528" w:rsidRPr="00BB01E8">
        <w:rPr>
          <w:rFonts w:ascii="Times New Roman" w:hAnsi="Times New Roman" w:cs="Times New Roman"/>
          <w:sz w:val="28"/>
          <w:szCs w:val="28"/>
          <w:lang w:val="kk-KZ" w:eastAsia="ru-RU"/>
        </w:rPr>
        <w:t>) 86-бап мынадай редакцияда жазылсын:</w:t>
      </w:r>
    </w:p>
    <w:p w14:paraId="33AB24FF" w14:textId="77777777" w:rsidR="00161F17" w:rsidRPr="00BB01E8" w:rsidRDefault="00792528" w:rsidP="00161F17">
      <w:pPr>
        <w:spacing w:after="0" w:line="240" w:lineRule="auto"/>
        <w:ind w:firstLine="573"/>
        <w:jc w:val="both"/>
        <w:rPr>
          <w:rFonts w:ascii="Times New Roman" w:hAnsi="Times New Roman" w:cs="Times New Roman"/>
          <w:bCs/>
          <w:sz w:val="28"/>
          <w:szCs w:val="28"/>
          <w:lang w:val="kk-KZ"/>
        </w:rPr>
      </w:pPr>
      <w:r w:rsidRPr="00BB01E8">
        <w:rPr>
          <w:rFonts w:ascii="Times New Roman" w:hAnsi="Times New Roman" w:cs="Times New Roman"/>
          <w:sz w:val="28"/>
          <w:szCs w:val="28"/>
          <w:lang w:val="kk-KZ" w:eastAsia="ru-RU"/>
        </w:rPr>
        <w:t>«86</w:t>
      </w:r>
      <w:r w:rsidR="00D17EA6" w:rsidRPr="00BB01E8">
        <w:rPr>
          <w:rFonts w:ascii="Times New Roman" w:hAnsi="Times New Roman" w:cs="Times New Roman"/>
          <w:sz w:val="28"/>
          <w:szCs w:val="28"/>
          <w:lang w:val="kk-KZ" w:eastAsia="ru-RU"/>
        </w:rPr>
        <w:t>-</w:t>
      </w:r>
      <w:r w:rsidRPr="00BB01E8">
        <w:rPr>
          <w:rFonts w:ascii="Times New Roman" w:hAnsi="Times New Roman" w:cs="Times New Roman"/>
          <w:sz w:val="28"/>
          <w:szCs w:val="28"/>
          <w:lang w:val="kk-KZ" w:eastAsia="ru-RU"/>
        </w:rPr>
        <w:t xml:space="preserve">бап. </w:t>
      </w:r>
      <w:r w:rsidR="00161F17" w:rsidRPr="00BB01E8">
        <w:rPr>
          <w:rFonts w:ascii="Times New Roman" w:hAnsi="Times New Roman" w:cs="Times New Roman"/>
          <w:bCs/>
          <w:sz w:val="28"/>
          <w:szCs w:val="28"/>
          <w:lang w:val="kk-KZ"/>
        </w:rPr>
        <w:t>Жұмыскердің келісімінсіз демалыс және мереке күндерінде, сондай-ақ ауысымаралық демалыста жұмысқа тартудың ерекше жағдайлары</w:t>
      </w:r>
    </w:p>
    <w:p w14:paraId="47B71CE8" w14:textId="5EEB1E9B" w:rsidR="00161F17" w:rsidRPr="00BB01E8" w:rsidRDefault="006A77A2" w:rsidP="00161F17">
      <w:pPr>
        <w:spacing w:after="0" w:line="240" w:lineRule="auto"/>
        <w:ind w:firstLine="573"/>
        <w:jc w:val="both"/>
        <w:rPr>
          <w:rFonts w:ascii="Times New Roman" w:hAnsi="Times New Roman" w:cs="Times New Roman"/>
          <w:bCs/>
          <w:sz w:val="28"/>
          <w:szCs w:val="28"/>
          <w:lang w:val="kk-KZ"/>
        </w:rPr>
      </w:pPr>
      <w:r w:rsidRPr="00BB01E8">
        <w:rPr>
          <w:rFonts w:ascii="Times New Roman" w:hAnsi="Times New Roman" w:cs="Times New Roman"/>
          <w:bCs/>
          <w:sz w:val="28"/>
          <w:szCs w:val="28"/>
          <w:lang w:val="kk-KZ"/>
        </w:rPr>
        <w:t>Жұмыскердің келісімінсіз д</w:t>
      </w:r>
      <w:r w:rsidR="00161F17" w:rsidRPr="00BB01E8">
        <w:rPr>
          <w:rFonts w:ascii="Times New Roman" w:hAnsi="Times New Roman" w:cs="Times New Roman"/>
          <w:bCs/>
          <w:sz w:val="28"/>
          <w:szCs w:val="28"/>
          <w:lang w:val="kk-KZ"/>
        </w:rPr>
        <w:t>емалыс және мереке күндері, сондай-ақ ауысымаралық демалыс</w:t>
      </w:r>
      <w:r w:rsidRPr="00BB01E8">
        <w:rPr>
          <w:rFonts w:ascii="Times New Roman" w:hAnsi="Times New Roman" w:cs="Times New Roman"/>
          <w:bCs/>
          <w:sz w:val="28"/>
          <w:szCs w:val="28"/>
          <w:lang w:val="kk-KZ"/>
        </w:rPr>
        <w:t>т</w:t>
      </w:r>
      <w:r w:rsidR="00161F17" w:rsidRPr="00BB01E8">
        <w:rPr>
          <w:rFonts w:ascii="Times New Roman" w:hAnsi="Times New Roman" w:cs="Times New Roman"/>
          <w:bCs/>
          <w:sz w:val="28"/>
          <w:szCs w:val="28"/>
          <w:lang w:val="kk-KZ"/>
        </w:rPr>
        <w:t xml:space="preserve">а </w:t>
      </w:r>
      <w:r w:rsidRPr="00BB01E8">
        <w:rPr>
          <w:rFonts w:ascii="Times New Roman" w:hAnsi="Times New Roman" w:cs="Times New Roman"/>
          <w:bCs/>
          <w:sz w:val="28"/>
          <w:szCs w:val="28"/>
          <w:lang w:val="kk-KZ"/>
        </w:rPr>
        <w:t xml:space="preserve">жұмысқа </w:t>
      </w:r>
      <w:r w:rsidR="00161F17" w:rsidRPr="00BB01E8">
        <w:rPr>
          <w:rFonts w:ascii="Times New Roman" w:hAnsi="Times New Roman" w:cs="Times New Roman"/>
          <w:bCs/>
          <w:sz w:val="28"/>
          <w:szCs w:val="28"/>
          <w:lang w:val="kk-KZ"/>
        </w:rPr>
        <w:t>тартуға мынадай жағдайларда:</w:t>
      </w:r>
    </w:p>
    <w:p w14:paraId="42F8CA6F" w14:textId="4CB5CE34" w:rsidR="00792528" w:rsidRPr="00BB01E8" w:rsidRDefault="00792528" w:rsidP="0013680F">
      <w:pPr>
        <w:spacing w:after="0" w:line="240" w:lineRule="auto"/>
        <w:ind w:firstLine="573"/>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1) </w:t>
      </w:r>
      <w:r w:rsidR="001D49F4" w:rsidRPr="00BB01E8">
        <w:rPr>
          <w:rFonts w:ascii="Times New Roman" w:hAnsi="Times New Roman" w:cs="Times New Roman"/>
          <w:bCs/>
          <w:sz w:val="28"/>
          <w:szCs w:val="28"/>
          <w:lang w:val="kk-KZ"/>
        </w:rPr>
        <w:t>елді</w:t>
      </w:r>
      <w:r w:rsidR="00AA0260" w:rsidRPr="00BB01E8">
        <w:rPr>
          <w:rFonts w:ascii="Times New Roman" w:hAnsi="Times New Roman" w:cs="Times New Roman"/>
          <w:bCs/>
          <w:sz w:val="28"/>
          <w:szCs w:val="28"/>
          <w:lang w:val="kk-KZ"/>
        </w:rPr>
        <w:t>ң</w:t>
      </w:r>
      <w:r w:rsidR="001D49F4" w:rsidRPr="00BB01E8">
        <w:rPr>
          <w:rFonts w:ascii="Times New Roman" w:hAnsi="Times New Roman" w:cs="Times New Roman"/>
          <w:bCs/>
          <w:sz w:val="28"/>
          <w:szCs w:val="28"/>
          <w:lang w:val="kk-KZ"/>
        </w:rPr>
        <w:t xml:space="preserve"> қорғанысы</w:t>
      </w:r>
      <w:r w:rsidR="00AA0260" w:rsidRPr="00BB01E8">
        <w:rPr>
          <w:rFonts w:ascii="Times New Roman" w:hAnsi="Times New Roman" w:cs="Times New Roman"/>
          <w:bCs/>
          <w:sz w:val="28"/>
          <w:szCs w:val="28"/>
          <w:lang w:val="kk-KZ"/>
        </w:rPr>
        <w:t xml:space="preserve"> үшін</w:t>
      </w:r>
      <w:r w:rsidR="00E7089B" w:rsidRPr="00BB01E8">
        <w:rPr>
          <w:rFonts w:ascii="Times New Roman" w:hAnsi="Times New Roman" w:cs="Times New Roman"/>
          <w:bCs/>
          <w:sz w:val="28"/>
          <w:szCs w:val="28"/>
          <w:lang w:val="kk-KZ"/>
        </w:rPr>
        <w:t>, төтенше немесе соғыс жағдайын енгізу, төтенше жағдайды жариялау үшін қажетті жұмыстарды жүргізу кезінде, сондай-ақ төтенше жағдайларды, дүлей зілзаланы не</w:t>
      </w:r>
      <w:r w:rsidR="00AA0260" w:rsidRPr="00BB01E8">
        <w:rPr>
          <w:rFonts w:ascii="Times New Roman" w:hAnsi="Times New Roman" w:cs="Times New Roman"/>
          <w:bCs/>
          <w:sz w:val="28"/>
          <w:szCs w:val="28"/>
          <w:lang w:val="kk-KZ"/>
        </w:rPr>
        <w:t>месе өндірістік аварияны болдырм</w:t>
      </w:r>
      <w:r w:rsidR="00E7089B" w:rsidRPr="00BB01E8">
        <w:rPr>
          <w:rFonts w:ascii="Times New Roman" w:hAnsi="Times New Roman" w:cs="Times New Roman"/>
          <w:bCs/>
          <w:sz w:val="28"/>
          <w:szCs w:val="28"/>
          <w:lang w:val="kk-KZ"/>
        </w:rPr>
        <w:t>ау не олардың зардаптарын дереу жою үшін не мемлекеттік органдардың немесе олардың лауазымды адамдарының шешімі бойынша өзге де шектеу іс-шараларын, оның ішінде карантинді енгізу кезінде</w:t>
      </w:r>
      <w:r w:rsidRPr="00BB01E8">
        <w:rPr>
          <w:rFonts w:ascii="Times New Roman" w:hAnsi="Times New Roman" w:cs="Times New Roman"/>
          <w:sz w:val="28"/>
          <w:szCs w:val="28"/>
          <w:lang w:val="kk-KZ" w:eastAsia="ru-RU"/>
        </w:rPr>
        <w:t>;</w:t>
      </w:r>
    </w:p>
    <w:p w14:paraId="768CC9D0" w14:textId="032AC083" w:rsidR="00125096" w:rsidRPr="00BB01E8" w:rsidRDefault="00125096" w:rsidP="00125096">
      <w:pPr>
        <w:spacing w:after="0" w:line="240" w:lineRule="auto"/>
        <w:ind w:firstLine="709"/>
        <w:jc w:val="both"/>
        <w:rPr>
          <w:rFonts w:ascii="Times New Roman" w:hAnsi="Times New Roman" w:cs="Times New Roman"/>
          <w:bCs/>
          <w:sz w:val="28"/>
          <w:szCs w:val="28"/>
          <w:lang w:val="kk-KZ"/>
        </w:rPr>
      </w:pPr>
      <w:r w:rsidRPr="00BB01E8">
        <w:rPr>
          <w:rFonts w:ascii="Times New Roman" w:hAnsi="Times New Roman" w:cs="Times New Roman"/>
          <w:sz w:val="28"/>
          <w:szCs w:val="28"/>
          <w:lang w:val="kk-KZ" w:eastAsia="ru-RU"/>
        </w:rPr>
        <w:t xml:space="preserve">2) </w:t>
      </w:r>
      <w:r w:rsidRPr="00BB01E8">
        <w:rPr>
          <w:rFonts w:ascii="Times New Roman" w:hAnsi="Times New Roman" w:cs="Times New Roman"/>
          <w:bCs/>
          <w:sz w:val="28"/>
          <w:szCs w:val="28"/>
          <w:lang w:val="kk-KZ"/>
        </w:rPr>
        <w:t>еңбек қызметіне байланысты жазатайым оқиғаларды, мүліктің жойылуын немесе бүлінуін болғызбау және тергеп-тексеру</w:t>
      </w:r>
      <w:r w:rsidR="000813F6" w:rsidRPr="00BB01E8">
        <w:rPr>
          <w:rFonts w:ascii="Times New Roman" w:hAnsi="Times New Roman" w:cs="Times New Roman"/>
          <w:bCs/>
          <w:sz w:val="28"/>
          <w:szCs w:val="28"/>
          <w:lang w:val="kk-KZ"/>
        </w:rPr>
        <w:t xml:space="preserve"> үшін</w:t>
      </w:r>
      <w:r w:rsidRPr="00BB01E8">
        <w:rPr>
          <w:rFonts w:ascii="Times New Roman" w:hAnsi="Times New Roman" w:cs="Times New Roman"/>
          <w:bCs/>
          <w:sz w:val="28"/>
          <w:szCs w:val="28"/>
          <w:lang w:val="kk-KZ"/>
        </w:rPr>
        <w:t>;</w:t>
      </w:r>
    </w:p>
    <w:p w14:paraId="122737A9" w14:textId="1044F958" w:rsidR="00125096" w:rsidRPr="00BB01E8" w:rsidRDefault="00125096" w:rsidP="00125096">
      <w:pPr>
        <w:spacing w:after="0" w:line="240" w:lineRule="auto"/>
        <w:ind w:firstLine="709"/>
        <w:jc w:val="both"/>
        <w:rPr>
          <w:rFonts w:ascii="Times New Roman" w:hAnsi="Times New Roman" w:cs="Times New Roman"/>
          <w:bCs/>
          <w:sz w:val="28"/>
          <w:szCs w:val="28"/>
          <w:lang w:val="kk-KZ"/>
        </w:rPr>
      </w:pPr>
      <w:r w:rsidRPr="00BB01E8">
        <w:rPr>
          <w:rFonts w:ascii="Times New Roman" w:hAnsi="Times New Roman" w:cs="Times New Roman"/>
          <w:bCs/>
          <w:sz w:val="28"/>
          <w:szCs w:val="28"/>
          <w:lang w:val="kk-KZ"/>
        </w:rPr>
        <w:t>3) тұтас</w:t>
      </w:r>
      <w:r w:rsidR="000813F6" w:rsidRPr="00BB01E8">
        <w:rPr>
          <w:rFonts w:ascii="Times New Roman" w:hAnsi="Times New Roman" w:cs="Times New Roman"/>
          <w:bCs/>
          <w:sz w:val="28"/>
          <w:szCs w:val="28"/>
          <w:lang w:val="kk-KZ"/>
        </w:rPr>
        <w:t>тай</w:t>
      </w:r>
      <w:r w:rsidRPr="00BB01E8">
        <w:rPr>
          <w:rFonts w:ascii="Times New Roman" w:hAnsi="Times New Roman" w:cs="Times New Roman"/>
          <w:bCs/>
          <w:sz w:val="28"/>
          <w:szCs w:val="28"/>
          <w:lang w:val="kk-KZ"/>
        </w:rPr>
        <w:t xml:space="preserve"> ұйымның немесе оның жекелеген бөлімшелерінің одан әрі қалыпты жұмыс</w:t>
      </w:r>
      <w:r w:rsidR="000813F6" w:rsidRPr="00BB01E8">
        <w:rPr>
          <w:rFonts w:ascii="Times New Roman" w:hAnsi="Times New Roman" w:cs="Times New Roman"/>
          <w:bCs/>
          <w:sz w:val="28"/>
          <w:szCs w:val="28"/>
          <w:lang w:val="kk-KZ"/>
        </w:rPr>
        <w:t xml:space="preserve"> істеуі</w:t>
      </w:r>
      <w:r w:rsidRPr="00BB01E8">
        <w:rPr>
          <w:rFonts w:ascii="Times New Roman" w:hAnsi="Times New Roman" w:cs="Times New Roman"/>
          <w:bCs/>
          <w:sz w:val="28"/>
          <w:szCs w:val="28"/>
          <w:lang w:val="kk-KZ"/>
        </w:rPr>
        <w:t xml:space="preserve"> </w:t>
      </w:r>
      <w:r w:rsidR="000813F6" w:rsidRPr="00BB01E8">
        <w:rPr>
          <w:rFonts w:ascii="Times New Roman" w:hAnsi="Times New Roman" w:cs="Times New Roman"/>
          <w:bCs/>
          <w:sz w:val="28"/>
          <w:szCs w:val="28"/>
          <w:lang w:val="kk-KZ"/>
        </w:rPr>
        <w:t>жедел</w:t>
      </w:r>
      <w:r w:rsidRPr="00BB01E8">
        <w:rPr>
          <w:rFonts w:ascii="Times New Roman" w:hAnsi="Times New Roman" w:cs="Times New Roman"/>
          <w:bCs/>
          <w:sz w:val="28"/>
          <w:szCs w:val="28"/>
          <w:lang w:val="kk-KZ"/>
        </w:rPr>
        <w:t xml:space="preserve"> орындалуына байланысты болатын </w:t>
      </w:r>
      <w:r w:rsidR="000813F6" w:rsidRPr="00BB01E8">
        <w:rPr>
          <w:rFonts w:ascii="Times New Roman" w:hAnsi="Times New Roman" w:cs="Times New Roman"/>
          <w:bCs/>
          <w:sz w:val="28"/>
          <w:szCs w:val="28"/>
          <w:lang w:val="kk-KZ"/>
        </w:rPr>
        <w:t>шұғыл, күтпеген жұмыстарды орындау үшін</w:t>
      </w:r>
      <w:r w:rsidRPr="00BB01E8">
        <w:rPr>
          <w:rFonts w:ascii="Times New Roman" w:hAnsi="Times New Roman" w:cs="Times New Roman"/>
          <w:bCs/>
          <w:sz w:val="28"/>
          <w:szCs w:val="28"/>
          <w:lang w:val="kk-KZ"/>
        </w:rPr>
        <w:t>;</w:t>
      </w:r>
    </w:p>
    <w:p w14:paraId="2550F20F" w14:textId="1CF126B3" w:rsidR="001D49F4" w:rsidRPr="00BB01E8" w:rsidRDefault="00E7089B" w:rsidP="001D49F4">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bCs/>
          <w:sz w:val="28"/>
          <w:szCs w:val="28"/>
          <w:lang w:val="kk-KZ"/>
        </w:rPr>
        <w:lastRenderedPageBreak/>
        <w:t xml:space="preserve">4) </w:t>
      </w:r>
      <w:r w:rsidRPr="00BB01E8">
        <w:rPr>
          <w:rFonts w:ascii="Times New Roman" w:hAnsi="Times New Roman" w:cs="Times New Roman"/>
          <w:sz w:val="28"/>
          <w:szCs w:val="28"/>
          <w:lang w:val="kk-KZ"/>
        </w:rPr>
        <w:t xml:space="preserve"> </w:t>
      </w:r>
      <w:r w:rsidR="001D49F4" w:rsidRPr="00BB01E8">
        <w:rPr>
          <w:rFonts w:ascii="Times New Roman" w:hAnsi="Times New Roman" w:cs="Times New Roman"/>
          <w:sz w:val="28"/>
          <w:szCs w:val="28"/>
          <w:lang w:val="kk-KZ" w:eastAsia="ru-RU"/>
        </w:rPr>
        <w:t>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 үстеме жұмыстарға жол беріледі.</w:t>
      </w:r>
    </w:p>
    <w:p w14:paraId="12EE302D" w14:textId="63F3E5A8" w:rsidR="00792528" w:rsidRPr="00BB01E8" w:rsidRDefault="00BE427A" w:rsidP="00D45E78">
      <w:pPr>
        <w:tabs>
          <w:tab w:val="left" w:pos="1134"/>
        </w:tabs>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17</w:t>
      </w:r>
      <w:r w:rsidR="00792528" w:rsidRPr="00BB01E8">
        <w:rPr>
          <w:rFonts w:ascii="Times New Roman" w:hAnsi="Times New Roman" w:cs="Times New Roman"/>
          <w:sz w:val="28"/>
          <w:szCs w:val="28"/>
          <w:lang w:val="kk-KZ" w:eastAsia="ru-RU"/>
        </w:rPr>
        <w:t>)</w:t>
      </w:r>
      <w:r w:rsidR="00D45E78" w:rsidRPr="00BB01E8">
        <w:rPr>
          <w:rFonts w:ascii="Times New Roman" w:hAnsi="Times New Roman" w:cs="Times New Roman"/>
          <w:sz w:val="28"/>
          <w:szCs w:val="28"/>
          <w:lang w:val="kk-KZ" w:eastAsia="ru-RU"/>
        </w:rPr>
        <w:t xml:space="preserve"> </w:t>
      </w:r>
      <w:r w:rsidR="00D45E78" w:rsidRPr="00BB01E8">
        <w:rPr>
          <w:rFonts w:ascii="Times New Roman" w:hAnsi="Times New Roman" w:cs="Times New Roman"/>
          <w:sz w:val="28"/>
          <w:szCs w:val="28"/>
          <w:lang w:val="kk-KZ"/>
        </w:rPr>
        <w:t>9</w:t>
      </w:r>
      <w:r w:rsidR="00792528" w:rsidRPr="00BB01E8">
        <w:rPr>
          <w:rFonts w:ascii="Times New Roman" w:hAnsi="Times New Roman" w:cs="Times New Roman"/>
          <w:sz w:val="28"/>
          <w:szCs w:val="28"/>
          <w:lang w:val="kk-KZ" w:eastAsia="ru-RU"/>
        </w:rPr>
        <w:t>9-баптың 4-тармағындағы «жағдайда» «</w:t>
      </w:r>
      <w:r w:rsidR="00D45E78" w:rsidRPr="00BB01E8">
        <w:rPr>
          <w:rFonts w:ascii="Times New Roman" w:hAnsi="Times New Roman" w:cs="Times New Roman"/>
          <w:sz w:val="28"/>
          <w:szCs w:val="28"/>
          <w:lang w:val="kk-KZ" w:eastAsia="ru-RU"/>
        </w:rPr>
        <w:t xml:space="preserve">Қазақстан </w:t>
      </w:r>
      <w:r w:rsidR="00792528" w:rsidRPr="00BB01E8">
        <w:rPr>
          <w:rFonts w:ascii="Times New Roman" w:hAnsi="Times New Roman" w:cs="Times New Roman"/>
          <w:sz w:val="28"/>
          <w:szCs w:val="28"/>
          <w:lang w:val="kk-KZ" w:eastAsia="ru-RU"/>
        </w:rPr>
        <w:t>Республикасының міндетті әлеуметтік сақтандыру туралы заңнамасында» деген сөздер тиісінше «жағдайы</w:t>
      </w:r>
      <w:r w:rsidR="00E7089B" w:rsidRPr="00BB01E8">
        <w:rPr>
          <w:rFonts w:ascii="Times New Roman" w:hAnsi="Times New Roman" w:cs="Times New Roman"/>
          <w:sz w:val="28"/>
          <w:szCs w:val="28"/>
          <w:lang w:val="kk-KZ" w:eastAsia="ru-RU"/>
        </w:rPr>
        <w:t xml:space="preserve"> бойынш</w:t>
      </w:r>
      <w:r w:rsidR="00792528" w:rsidRPr="00BB01E8">
        <w:rPr>
          <w:rFonts w:ascii="Times New Roman" w:hAnsi="Times New Roman" w:cs="Times New Roman"/>
          <w:sz w:val="28"/>
          <w:szCs w:val="28"/>
          <w:lang w:val="kk-KZ" w:eastAsia="ru-RU"/>
        </w:rPr>
        <w:t>а», «Қазақстан Республикасының Әлеуметтік кодексінде» деген сөздермен ауыстырылсын</w:t>
      </w:r>
      <w:r w:rsidR="00AA0260" w:rsidRPr="00BB01E8">
        <w:rPr>
          <w:rFonts w:ascii="Times New Roman" w:hAnsi="Times New Roman" w:cs="Times New Roman"/>
          <w:sz w:val="28"/>
          <w:szCs w:val="28"/>
          <w:lang w:val="kk-KZ" w:eastAsia="ru-RU"/>
        </w:rPr>
        <w:t>;</w:t>
      </w:r>
      <w:r w:rsidR="00792528" w:rsidRPr="00BB01E8">
        <w:rPr>
          <w:rFonts w:ascii="Times New Roman" w:hAnsi="Times New Roman" w:cs="Times New Roman"/>
          <w:sz w:val="28"/>
          <w:szCs w:val="28"/>
          <w:lang w:val="kk-KZ" w:eastAsia="ru-RU"/>
        </w:rPr>
        <w:t xml:space="preserve"> </w:t>
      </w:r>
    </w:p>
    <w:p w14:paraId="56BADDC7" w14:textId="43507B6A" w:rsidR="00792528" w:rsidRPr="00BB01E8" w:rsidRDefault="00BE427A" w:rsidP="00125096">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18</w:t>
      </w:r>
      <w:r w:rsidR="00792528" w:rsidRPr="00BB01E8">
        <w:rPr>
          <w:rFonts w:ascii="Times New Roman" w:hAnsi="Times New Roman" w:cs="Times New Roman"/>
          <w:sz w:val="28"/>
          <w:szCs w:val="28"/>
          <w:lang w:val="kk-KZ" w:eastAsia="ru-RU"/>
        </w:rPr>
        <w:t>) 106-баптың 1-тармағындағ</w:t>
      </w:r>
      <w:r w:rsidR="00E7089B" w:rsidRPr="00BB01E8">
        <w:rPr>
          <w:rFonts w:ascii="Times New Roman" w:hAnsi="Times New Roman" w:cs="Times New Roman"/>
          <w:sz w:val="28"/>
          <w:szCs w:val="28"/>
          <w:lang w:val="kk-KZ" w:eastAsia="ru-RU"/>
        </w:rPr>
        <w:t>ы</w:t>
      </w:r>
      <w:r w:rsidR="00792528" w:rsidRPr="00BB01E8">
        <w:rPr>
          <w:rFonts w:ascii="Times New Roman" w:hAnsi="Times New Roman" w:cs="Times New Roman"/>
          <w:sz w:val="28"/>
          <w:szCs w:val="28"/>
          <w:lang w:val="kk-KZ" w:eastAsia="ru-RU"/>
        </w:rPr>
        <w:t xml:space="preserve"> «</w:t>
      </w:r>
      <w:r w:rsidR="00797A87" w:rsidRPr="00BB01E8">
        <w:rPr>
          <w:rFonts w:ascii="Times New Roman" w:hAnsi="Times New Roman" w:cs="Times New Roman"/>
          <w:spacing w:val="2"/>
          <w:sz w:val="28"/>
          <w:szCs w:val="28"/>
          <w:shd w:val="clear" w:color="auto" w:fill="FFFFFF"/>
          <w:lang w:val="kk-KZ"/>
        </w:rPr>
        <w:t>жүктемесі толық болмаған</w:t>
      </w:r>
      <w:r w:rsidR="0013680F" w:rsidRPr="00BB01E8">
        <w:rPr>
          <w:rFonts w:ascii="Times New Roman" w:hAnsi="Times New Roman" w:cs="Times New Roman"/>
          <w:i/>
          <w:sz w:val="28"/>
          <w:szCs w:val="28"/>
          <w:lang w:val="kk-KZ" w:eastAsia="ru-RU"/>
        </w:rPr>
        <w:t xml:space="preserve"> </w:t>
      </w:r>
      <w:r w:rsidR="0013680F" w:rsidRPr="00BB01E8">
        <w:rPr>
          <w:rFonts w:ascii="Times New Roman" w:hAnsi="Times New Roman" w:cs="Times New Roman"/>
          <w:sz w:val="28"/>
          <w:szCs w:val="28"/>
          <w:lang w:val="kk-KZ" w:eastAsia="ru-RU"/>
        </w:rPr>
        <w:t>кезде</w:t>
      </w:r>
      <w:r w:rsidR="00792528" w:rsidRPr="00BB01E8">
        <w:rPr>
          <w:rFonts w:ascii="Times New Roman" w:hAnsi="Times New Roman" w:cs="Times New Roman"/>
          <w:sz w:val="28"/>
          <w:szCs w:val="28"/>
          <w:lang w:val="kk-KZ" w:eastAsia="ru-RU"/>
        </w:rPr>
        <w:t>» деген сөздерден кейін «бірлесіп жұмысқа орналастыруды қолдану» деген сөздермен толықтырылсын;</w:t>
      </w:r>
    </w:p>
    <w:p w14:paraId="59DAF44E" w14:textId="77777777" w:rsidR="00792528" w:rsidRPr="00BB01E8" w:rsidRDefault="00BE427A"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19</w:t>
      </w:r>
      <w:r w:rsidR="00792528" w:rsidRPr="00BB01E8">
        <w:rPr>
          <w:rFonts w:ascii="Times New Roman" w:hAnsi="Times New Roman" w:cs="Times New Roman"/>
          <w:sz w:val="28"/>
          <w:szCs w:val="28"/>
          <w:lang w:val="kk-KZ" w:eastAsia="ru-RU"/>
        </w:rPr>
        <w:t>) 112-бап мынадай редакцияда жазылсын:</w:t>
      </w:r>
    </w:p>
    <w:p w14:paraId="66005D2A" w14:textId="08166011" w:rsidR="004D44F1" w:rsidRPr="00BB01E8" w:rsidRDefault="00792528" w:rsidP="004D44F1">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«112-бап. Бос тұрып қалу уақытын</w:t>
      </w:r>
      <w:r w:rsidR="000366C3" w:rsidRPr="00BB01E8">
        <w:rPr>
          <w:rFonts w:ascii="Times New Roman" w:hAnsi="Times New Roman" w:cs="Times New Roman"/>
          <w:sz w:val="28"/>
          <w:szCs w:val="28"/>
          <w:lang w:val="kk-KZ" w:eastAsia="ru-RU"/>
        </w:rPr>
        <w:t>а ақы</w:t>
      </w:r>
      <w:r w:rsidRPr="00BB01E8">
        <w:rPr>
          <w:rFonts w:ascii="Times New Roman" w:hAnsi="Times New Roman" w:cs="Times New Roman"/>
          <w:sz w:val="28"/>
          <w:szCs w:val="28"/>
          <w:lang w:val="kk-KZ" w:eastAsia="ru-RU"/>
        </w:rPr>
        <w:t xml:space="preserve"> төлеу</w:t>
      </w:r>
    </w:p>
    <w:p w14:paraId="2F218A25" w14:textId="5EB321EA" w:rsidR="0060794E" w:rsidRPr="00BB01E8" w:rsidRDefault="0060794E" w:rsidP="0060794E">
      <w:pPr>
        <w:spacing w:after="0" w:line="240" w:lineRule="auto"/>
        <w:ind w:firstLine="709"/>
        <w:jc w:val="both"/>
        <w:rPr>
          <w:rFonts w:ascii="Times New Roman" w:hAnsi="Times New Roman" w:cs="Times New Roman"/>
          <w:bCs/>
          <w:sz w:val="28"/>
          <w:szCs w:val="28"/>
          <w:lang w:val="kk-KZ" w:eastAsia="ru-RU"/>
        </w:rPr>
      </w:pPr>
      <w:r w:rsidRPr="00BB01E8">
        <w:rPr>
          <w:rFonts w:ascii="Times New Roman" w:hAnsi="Times New Roman" w:cs="Times New Roman"/>
          <w:sz w:val="28"/>
          <w:szCs w:val="28"/>
          <w:lang w:val="kk-KZ" w:eastAsia="ru-RU"/>
        </w:rPr>
        <w:t xml:space="preserve">1. </w:t>
      </w:r>
      <w:r w:rsidRPr="00BB01E8">
        <w:rPr>
          <w:rFonts w:ascii="Times New Roman" w:hAnsi="Times New Roman" w:cs="Times New Roman"/>
          <w:bCs/>
          <w:sz w:val="28"/>
          <w:szCs w:val="28"/>
          <w:lang w:val="kk-KZ" w:eastAsia="ru-RU"/>
        </w:rPr>
        <w:t>Бос тұрып қалу уақытын ресімдеу тәртібі және бос тұрып қалу уақытына ақы төлеу талаптары еңбек, ұжымдық шарттармен айқындалады,  егер бос тұрып қалуды ресімдеу тәртібі еңбек, ұжымдық шарттарда көзделмесе, онда бос тұрып қалудың басталуы бос тұрып қалу себептері көрсетіле отырып, жұмыс берушінің актісімен ресімделеді.</w:t>
      </w:r>
    </w:p>
    <w:p w14:paraId="34BD876E" w14:textId="7FC63BD1" w:rsidR="0060794E" w:rsidRPr="00BB01E8" w:rsidRDefault="0060794E" w:rsidP="0060794E">
      <w:pPr>
        <w:spacing w:after="0" w:line="240" w:lineRule="auto"/>
        <w:ind w:firstLine="709"/>
        <w:jc w:val="both"/>
        <w:rPr>
          <w:rFonts w:ascii="Times New Roman" w:hAnsi="Times New Roman" w:cs="Times New Roman"/>
          <w:bCs/>
          <w:sz w:val="28"/>
          <w:szCs w:val="28"/>
          <w:lang w:val="kk-KZ" w:eastAsia="ru-RU"/>
        </w:rPr>
      </w:pPr>
      <w:r w:rsidRPr="00BB01E8">
        <w:rPr>
          <w:rFonts w:ascii="Times New Roman" w:hAnsi="Times New Roman" w:cs="Times New Roman"/>
          <w:bCs/>
          <w:sz w:val="28"/>
          <w:szCs w:val="28"/>
          <w:lang w:val="kk-KZ" w:eastAsia="ru-RU"/>
        </w:rPr>
        <w:t>Жұмыс берушіге және жұмыскерге байланысты емес себептер бойынша бос тұрып қалуға ақы төлеу жалақының ең төмен мөлшерінен кем болмайтын мөлшерде, ал жұмыс берушінің кінәсін</w:t>
      </w:r>
      <w:r w:rsidR="00C873EE" w:rsidRPr="00BB01E8">
        <w:rPr>
          <w:rFonts w:ascii="Times New Roman" w:hAnsi="Times New Roman" w:cs="Times New Roman"/>
          <w:bCs/>
          <w:sz w:val="28"/>
          <w:szCs w:val="28"/>
          <w:lang w:val="kk-KZ" w:eastAsia="ru-RU"/>
        </w:rPr>
        <w:t>а</w:t>
      </w:r>
      <w:r w:rsidRPr="00BB01E8">
        <w:rPr>
          <w:rFonts w:ascii="Times New Roman" w:hAnsi="Times New Roman" w:cs="Times New Roman"/>
          <w:bCs/>
          <w:sz w:val="28"/>
          <w:szCs w:val="28"/>
          <w:lang w:val="kk-KZ" w:eastAsia="ru-RU"/>
        </w:rPr>
        <w:t>н болғанда – жұмыскердің орташа жалақысының кемінде елу пайызы мөлшерінде белгіленеді. Жұмыскердің кінәсін</w:t>
      </w:r>
      <w:r w:rsidR="00DD5ED4" w:rsidRPr="00BB01E8">
        <w:rPr>
          <w:rFonts w:ascii="Times New Roman" w:hAnsi="Times New Roman" w:cs="Times New Roman"/>
          <w:bCs/>
          <w:sz w:val="28"/>
          <w:szCs w:val="28"/>
          <w:lang w:val="kk-KZ" w:eastAsia="ru-RU"/>
        </w:rPr>
        <w:t>а</w:t>
      </w:r>
      <w:r w:rsidRPr="00BB01E8">
        <w:rPr>
          <w:rFonts w:ascii="Times New Roman" w:hAnsi="Times New Roman" w:cs="Times New Roman"/>
          <w:bCs/>
          <w:sz w:val="28"/>
          <w:szCs w:val="28"/>
          <w:lang w:val="kk-KZ" w:eastAsia="ru-RU"/>
        </w:rPr>
        <w:t>н ж</w:t>
      </w:r>
      <w:r w:rsidR="00DC4DEC" w:rsidRPr="00BB01E8">
        <w:rPr>
          <w:rFonts w:ascii="Times New Roman" w:hAnsi="Times New Roman" w:cs="Times New Roman"/>
          <w:bCs/>
          <w:sz w:val="28"/>
          <w:szCs w:val="28"/>
          <w:lang w:val="kk-KZ" w:eastAsia="ru-RU"/>
        </w:rPr>
        <w:t>і</w:t>
      </w:r>
      <w:r w:rsidRPr="00BB01E8">
        <w:rPr>
          <w:rFonts w:ascii="Times New Roman" w:hAnsi="Times New Roman" w:cs="Times New Roman"/>
          <w:bCs/>
          <w:sz w:val="28"/>
          <w:szCs w:val="28"/>
          <w:lang w:val="kk-KZ" w:eastAsia="ru-RU"/>
        </w:rPr>
        <w:t>берілген бос тұрып қалу уақытына ақы төленбеуге тиіс.</w:t>
      </w:r>
    </w:p>
    <w:p w14:paraId="66016691" w14:textId="77777777" w:rsidR="0060794E" w:rsidRPr="00BB01E8" w:rsidRDefault="0060794E" w:rsidP="0060794E">
      <w:pPr>
        <w:spacing w:after="0" w:line="240" w:lineRule="auto"/>
        <w:ind w:firstLine="709"/>
        <w:jc w:val="both"/>
        <w:rPr>
          <w:rFonts w:ascii="Times New Roman" w:hAnsi="Times New Roman" w:cs="Times New Roman"/>
          <w:bCs/>
          <w:sz w:val="28"/>
          <w:szCs w:val="28"/>
          <w:lang w:val="kk-KZ" w:eastAsia="ru-RU"/>
        </w:rPr>
      </w:pPr>
      <w:r w:rsidRPr="00BB01E8">
        <w:rPr>
          <w:rFonts w:ascii="Times New Roman" w:hAnsi="Times New Roman" w:cs="Times New Roman"/>
          <w:bCs/>
          <w:sz w:val="28"/>
          <w:szCs w:val="28"/>
          <w:lang w:val="kk-KZ" w:eastAsia="ru-RU"/>
        </w:rPr>
        <w:t>2. Бос тұрып қалу аяқталғаннан кейін жұмыс беруші жұмыскерді жұмысқа шыққан күні туралы алдын ала хабардар етеді, жұмыскер еңбек міндеттерін орындауға кірісуге міндетті.</w:t>
      </w:r>
    </w:p>
    <w:p w14:paraId="7BCCFD82" w14:textId="684F863A" w:rsidR="00792528" w:rsidRPr="00BB01E8" w:rsidRDefault="007B1020" w:rsidP="007B1020">
      <w:pPr>
        <w:spacing w:after="0" w:line="240" w:lineRule="auto"/>
        <w:ind w:firstLine="709"/>
        <w:jc w:val="both"/>
        <w:rPr>
          <w:rFonts w:ascii="Times New Roman" w:hAnsi="Times New Roman" w:cs="Times New Roman"/>
          <w:sz w:val="28"/>
          <w:szCs w:val="28"/>
          <w:lang w:val="kk-KZ" w:eastAsia="ru-RU"/>
        </w:rPr>
      </w:pPr>
      <w:r w:rsidRPr="00BB01E8">
        <w:rPr>
          <w:rStyle w:val="s1"/>
          <w:b w:val="0"/>
          <w:color w:val="auto"/>
          <w:sz w:val="28"/>
          <w:szCs w:val="28"/>
          <w:lang w:val="kk-KZ"/>
        </w:rPr>
        <w:t>Жұмыскер хабарламада белгіленген мерзімде жұмыс орнында болмаған жағдайда, жұмыс беруші жұмыскерді тәртіптік жауап</w:t>
      </w:r>
      <w:r w:rsidR="0060794E" w:rsidRPr="00BB01E8">
        <w:rPr>
          <w:rStyle w:val="s1"/>
          <w:b w:val="0"/>
          <w:color w:val="auto"/>
          <w:sz w:val="28"/>
          <w:szCs w:val="28"/>
          <w:lang w:val="kk-KZ"/>
        </w:rPr>
        <w:t>кершілікке</w:t>
      </w:r>
      <w:r w:rsidRPr="00BB01E8">
        <w:rPr>
          <w:rStyle w:val="s1"/>
          <w:b w:val="0"/>
          <w:color w:val="auto"/>
          <w:sz w:val="28"/>
          <w:szCs w:val="28"/>
          <w:lang w:val="kk-KZ"/>
        </w:rPr>
        <w:t xml:space="preserve"> тартуға</w:t>
      </w:r>
      <w:r w:rsidRPr="00BB01E8">
        <w:rPr>
          <w:rFonts w:ascii="Times New Roman" w:hAnsi="Times New Roman" w:cs="Times New Roman"/>
          <w:sz w:val="28"/>
          <w:szCs w:val="28"/>
          <w:lang w:val="kk-KZ"/>
        </w:rPr>
        <w:t xml:space="preserve"> </w:t>
      </w:r>
      <w:r w:rsidRPr="00BB01E8">
        <w:rPr>
          <w:rStyle w:val="s1"/>
          <w:b w:val="0"/>
          <w:color w:val="auto"/>
          <w:sz w:val="28"/>
          <w:szCs w:val="28"/>
          <w:lang w:val="kk-KZ"/>
        </w:rPr>
        <w:t>құқылы.</w:t>
      </w:r>
      <w:r w:rsidR="00792528" w:rsidRPr="00BB01E8">
        <w:rPr>
          <w:rFonts w:ascii="Times New Roman" w:hAnsi="Times New Roman" w:cs="Times New Roman"/>
          <w:sz w:val="28"/>
          <w:szCs w:val="28"/>
          <w:lang w:val="kk-KZ" w:eastAsia="ru-RU"/>
        </w:rPr>
        <w:t>»;</w:t>
      </w:r>
    </w:p>
    <w:p w14:paraId="266B33E8" w14:textId="77777777" w:rsidR="003B4124" w:rsidRPr="00BB01E8" w:rsidRDefault="00BE427A" w:rsidP="00BE427A">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20</w:t>
      </w:r>
      <w:r w:rsidR="00792528" w:rsidRPr="00BB01E8">
        <w:rPr>
          <w:rFonts w:ascii="Times New Roman" w:hAnsi="Times New Roman" w:cs="Times New Roman"/>
          <w:sz w:val="28"/>
          <w:szCs w:val="28"/>
          <w:lang w:val="kk-KZ" w:eastAsia="ru-RU"/>
        </w:rPr>
        <w:t>)</w:t>
      </w:r>
      <w:r w:rsidRPr="00BB01E8">
        <w:rPr>
          <w:rFonts w:ascii="Times New Roman" w:hAnsi="Times New Roman" w:cs="Times New Roman"/>
          <w:sz w:val="28"/>
          <w:szCs w:val="28"/>
          <w:lang w:val="kk-KZ" w:eastAsia="ru-RU"/>
        </w:rPr>
        <w:t xml:space="preserve"> 133-бап</w:t>
      </w:r>
      <w:r w:rsidR="003B4124" w:rsidRPr="00BB01E8">
        <w:rPr>
          <w:rFonts w:ascii="Times New Roman" w:hAnsi="Times New Roman" w:cs="Times New Roman"/>
          <w:sz w:val="28"/>
          <w:szCs w:val="28"/>
          <w:lang w:val="kk-KZ" w:eastAsia="ru-RU"/>
        </w:rPr>
        <w:t>та</w:t>
      </w:r>
    </w:p>
    <w:p w14:paraId="13DF5932" w14:textId="255FDD87" w:rsidR="00BE427A" w:rsidRPr="00BB01E8" w:rsidRDefault="00BE427A" w:rsidP="00BE427A">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мынадай</w:t>
      </w:r>
      <w:r w:rsidR="0060794E" w:rsidRPr="00BB01E8">
        <w:rPr>
          <w:rFonts w:ascii="Times New Roman" w:hAnsi="Times New Roman" w:cs="Times New Roman"/>
          <w:sz w:val="28"/>
          <w:szCs w:val="28"/>
          <w:lang w:val="kk-KZ" w:eastAsia="ru-RU"/>
        </w:rPr>
        <w:t xml:space="preserve"> мазмұндағы</w:t>
      </w:r>
      <w:r w:rsidRPr="00BB01E8">
        <w:rPr>
          <w:rFonts w:ascii="Times New Roman" w:hAnsi="Times New Roman" w:cs="Times New Roman"/>
          <w:sz w:val="28"/>
          <w:szCs w:val="28"/>
          <w:lang w:val="kk-KZ" w:eastAsia="ru-RU"/>
        </w:rPr>
        <w:t xml:space="preserve"> 4-1-тарма</w:t>
      </w:r>
      <w:r w:rsidR="0060794E" w:rsidRPr="00BB01E8">
        <w:rPr>
          <w:rFonts w:ascii="Times New Roman" w:hAnsi="Times New Roman" w:cs="Times New Roman"/>
          <w:sz w:val="28"/>
          <w:szCs w:val="28"/>
          <w:lang w:val="kk-KZ" w:eastAsia="ru-RU"/>
        </w:rPr>
        <w:t>қп</w:t>
      </w:r>
      <w:r w:rsidR="003B4124" w:rsidRPr="00BB01E8">
        <w:rPr>
          <w:rFonts w:ascii="Times New Roman" w:hAnsi="Times New Roman" w:cs="Times New Roman"/>
          <w:sz w:val="28"/>
          <w:szCs w:val="28"/>
          <w:lang w:val="kk-KZ" w:eastAsia="ru-RU"/>
        </w:rPr>
        <w:t>ен</w:t>
      </w:r>
      <w:r w:rsidRPr="00BB01E8">
        <w:rPr>
          <w:rFonts w:ascii="Times New Roman" w:hAnsi="Times New Roman" w:cs="Times New Roman"/>
          <w:sz w:val="28"/>
          <w:szCs w:val="28"/>
          <w:lang w:val="kk-KZ" w:eastAsia="ru-RU"/>
        </w:rPr>
        <w:t xml:space="preserve"> толықты</w:t>
      </w:r>
      <w:r w:rsidR="0060794E" w:rsidRPr="00BB01E8">
        <w:rPr>
          <w:rFonts w:ascii="Times New Roman" w:hAnsi="Times New Roman" w:cs="Times New Roman"/>
          <w:sz w:val="28"/>
          <w:szCs w:val="28"/>
          <w:lang w:val="kk-KZ" w:eastAsia="ru-RU"/>
        </w:rPr>
        <w:t>ры</w:t>
      </w:r>
      <w:r w:rsidRPr="00BB01E8">
        <w:rPr>
          <w:rFonts w:ascii="Times New Roman" w:hAnsi="Times New Roman" w:cs="Times New Roman"/>
          <w:sz w:val="28"/>
          <w:szCs w:val="28"/>
          <w:lang w:val="kk-KZ" w:eastAsia="ru-RU"/>
        </w:rPr>
        <w:t>лсын:</w:t>
      </w:r>
    </w:p>
    <w:p w14:paraId="59049725" w14:textId="07BEFAA5" w:rsidR="009B407B" w:rsidRPr="00BB01E8" w:rsidRDefault="009B407B" w:rsidP="009B407B">
      <w:pPr>
        <w:spacing w:after="0" w:line="240" w:lineRule="auto"/>
        <w:ind w:firstLine="709"/>
        <w:jc w:val="both"/>
        <w:rPr>
          <w:rFonts w:ascii="Times New Roman" w:hAnsi="Times New Roman" w:cs="Times New Roman"/>
          <w:sz w:val="28"/>
          <w:szCs w:val="28"/>
          <w:lang w:val="kk-KZ" w:eastAsia="ru-RU"/>
        </w:rPr>
      </w:pPr>
      <w:bookmarkStart w:id="7" w:name="z9"/>
      <w:r w:rsidRPr="00BB01E8">
        <w:rPr>
          <w:rFonts w:ascii="Times New Roman" w:hAnsi="Times New Roman" w:cs="Times New Roman"/>
          <w:sz w:val="28"/>
          <w:szCs w:val="28"/>
          <w:lang w:val="kk-KZ" w:eastAsia="ru-RU"/>
        </w:rPr>
        <w:t xml:space="preserve">«4-1. </w:t>
      </w:r>
      <w:bookmarkEnd w:id="7"/>
      <w:r w:rsidRPr="00BB01E8">
        <w:rPr>
          <w:rFonts w:ascii="Times New Roman" w:hAnsi="Times New Roman" w:cs="Times New Roman"/>
          <w:sz w:val="28"/>
          <w:szCs w:val="28"/>
          <w:lang w:val="kk-KZ" w:eastAsia="ru-RU"/>
        </w:rPr>
        <w:t>Ұлы Отан соғысының жұмыс істейтін ардагерлерін, жеңілдіктер бойынша Ұ</w:t>
      </w:r>
      <w:r w:rsidR="005320C7" w:rsidRPr="00BB01E8">
        <w:rPr>
          <w:rFonts w:ascii="Times New Roman" w:hAnsi="Times New Roman" w:cs="Times New Roman"/>
          <w:sz w:val="28"/>
          <w:szCs w:val="28"/>
          <w:lang w:val="kk-KZ" w:eastAsia="ru-RU"/>
        </w:rPr>
        <w:t xml:space="preserve">лы Отан соғысының ардагерлеріне теңестірілген ардагерлерді </w:t>
      </w:r>
      <w:r w:rsidRPr="00BB01E8">
        <w:rPr>
          <w:rFonts w:ascii="Times New Roman" w:hAnsi="Times New Roman" w:cs="Times New Roman"/>
          <w:sz w:val="28"/>
          <w:szCs w:val="28"/>
          <w:lang w:val="kk-KZ" w:eastAsia="ru-RU"/>
        </w:rPr>
        <w:t xml:space="preserve">және басқа мемлекеттер аумағындағы ұрыс қимылдарының ардагерлерін  қоспағанда, жұмыскерлердің еңбекке уақытша жарамсыздығы бойынша әлеуметтік жәрдемақының мөлшері оның орташа күндік табысын еңбекке уақытша жарамсыздық кезеңіне келетін жұмыс күндерінің санына көбейту </w:t>
      </w:r>
      <w:r w:rsidR="00D45E78" w:rsidRPr="00BB01E8">
        <w:rPr>
          <w:rFonts w:ascii="Times New Roman" w:hAnsi="Times New Roman" w:cs="Times New Roman"/>
          <w:sz w:val="28"/>
          <w:szCs w:val="28"/>
          <w:lang w:val="kk-KZ" w:eastAsia="ru-RU"/>
        </w:rPr>
        <w:t>арқылы</w:t>
      </w:r>
      <w:r w:rsidRPr="00BB01E8">
        <w:rPr>
          <w:rFonts w:ascii="Times New Roman" w:hAnsi="Times New Roman" w:cs="Times New Roman"/>
          <w:sz w:val="28"/>
          <w:szCs w:val="28"/>
          <w:lang w:val="kk-KZ" w:eastAsia="ru-RU"/>
        </w:rPr>
        <w:t xml:space="preserve"> айқындалады.</w:t>
      </w:r>
    </w:p>
    <w:p w14:paraId="202754F7" w14:textId="46843D09" w:rsidR="009B407B" w:rsidRPr="00BB01E8" w:rsidRDefault="009B407B" w:rsidP="009B407B">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Жұмыскердің орташа күндік жалақысының мөлшері осы Кодекстің </w:t>
      </w:r>
      <w:r w:rsidR="003925B2" w:rsidRPr="00BB01E8">
        <w:rPr>
          <w:rFonts w:ascii="Times New Roman" w:hAnsi="Times New Roman" w:cs="Times New Roman"/>
          <w:sz w:val="28"/>
          <w:szCs w:val="28"/>
          <w:lang w:val="kk-KZ" w:eastAsia="ru-RU"/>
        </w:rPr>
        <w:br/>
      </w:r>
      <w:r w:rsidRPr="00BB01E8">
        <w:rPr>
          <w:rFonts w:ascii="Times New Roman" w:hAnsi="Times New Roman" w:cs="Times New Roman"/>
          <w:sz w:val="28"/>
          <w:szCs w:val="28"/>
          <w:lang w:val="kk-KZ" w:eastAsia="ru-RU"/>
        </w:rPr>
        <w:t>114-бабының 3-тармағына сәйкес есептелген оның орташа жалақысы есебінен айқындалады.</w:t>
      </w:r>
    </w:p>
    <w:p w14:paraId="1FF33823" w14:textId="77777777" w:rsidR="009B407B" w:rsidRPr="00BB01E8" w:rsidRDefault="009B407B" w:rsidP="009B407B">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Егер еңбекке  уақытша жарамсыздық алдыңғы жылы басталып, ағымдағы жылы аяқталса, онда еңбекке уақытша жарамсыздығы бойынша әлеуметтік жәрдемақының мөлшері және оның мөлшерін айлық шектеу </w:t>
      </w:r>
      <w:r w:rsidRPr="00BB01E8">
        <w:rPr>
          <w:rFonts w:ascii="Times New Roman" w:hAnsi="Times New Roman" w:cs="Times New Roman"/>
          <w:sz w:val="28"/>
          <w:szCs w:val="28"/>
          <w:lang w:val="kk-KZ" w:eastAsia="ru-RU"/>
        </w:rPr>
        <w:lastRenderedPageBreak/>
        <w:t>алдыңғы және ағымдағы жылдардағы айлық есептік көрсеткішті қолдана отырып айқындалады және алынған сомалар бөлек жинақталады.</w:t>
      </w:r>
    </w:p>
    <w:p w14:paraId="50BD573A" w14:textId="28DAD985" w:rsidR="009B407B" w:rsidRPr="00BB01E8" w:rsidRDefault="003925B2" w:rsidP="009B407B">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Жұмыста</w:t>
      </w:r>
      <w:r w:rsidR="009B407B" w:rsidRPr="00BB01E8">
        <w:rPr>
          <w:rFonts w:ascii="Times New Roman" w:hAnsi="Times New Roman" w:cs="Times New Roman"/>
          <w:sz w:val="28"/>
          <w:szCs w:val="28"/>
          <w:lang w:val="kk-KZ" w:eastAsia="ru-RU"/>
        </w:rPr>
        <w:t xml:space="preserve"> мертігуіне немесе кәсіптік ауруға шалдығуына байланысты жұмыскерлерге, Ұлы Отан соғысының</w:t>
      </w:r>
      <w:r w:rsidRPr="00BB01E8">
        <w:rPr>
          <w:rFonts w:ascii="Times New Roman" w:hAnsi="Times New Roman" w:cs="Times New Roman"/>
          <w:sz w:val="28"/>
          <w:szCs w:val="28"/>
          <w:lang w:val="kk-KZ" w:eastAsia="ru-RU"/>
        </w:rPr>
        <w:t xml:space="preserve"> жұмыс істейтін</w:t>
      </w:r>
      <w:r w:rsidR="009B407B" w:rsidRPr="00BB01E8">
        <w:rPr>
          <w:rFonts w:ascii="Times New Roman" w:hAnsi="Times New Roman" w:cs="Times New Roman"/>
          <w:sz w:val="28"/>
          <w:szCs w:val="28"/>
          <w:lang w:val="kk-KZ" w:eastAsia="ru-RU"/>
        </w:rPr>
        <w:t xml:space="preserve"> ардагерлеріне, жеңілдіктер бойынша Ұлы Отан соғысының ардагерлеріне </w:t>
      </w:r>
      <w:r w:rsidR="005320C7" w:rsidRPr="00BB01E8">
        <w:rPr>
          <w:rFonts w:ascii="Times New Roman" w:hAnsi="Times New Roman" w:cs="Times New Roman"/>
          <w:sz w:val="28"/>
          <w:szCs w:val="28"/>
          <w:lang w:val="kk-KZ" w:eastAsia="ru-RU"/>
        </w:rPr>
        <w:t xml:space="preserve">теңестірілген ардагерлерге </w:t>
      </w:r>
      <w:r w:rsidR="009B407B" w:rsidRPr="00BB01E8">
        <w:rPr>
          <w:rFonts w:ascii="Times New Roman" w:hAnsi="Times New Roman" w:cs="Times New Roman"/>
          <w:sz w:val="28"/>
          <w:szCs w:val="28"/>
          <w:lang w:val="kk-KZ" w:eastAsia="ru-RU"/>
        </w:rPr>
        <w:t>және  басқа мемлекеттердің аумағындағы ұрыс қимылдарының ардагерлеріне, сондай-ақ шетелде болу кезеңінде шетел</w:t>
      </w:r>
      <w:r w:rsidRPr="00BB01E8">
        <w:rPr>
          <w:rFonts w:ascii="Times New Roman" w:hAnsi="Times New Roman" w:cs="Times New Roman"/>
          <w:sz w:val="28"/>
          <w:szCs w:val="28"/>
          <w:lang w:val="kk-KZ" w:eastAsia="ru-RU"/>
        </w:rPr>
        <w:t>дік</w:t>
      </w:r>
      <w:r w:rsidR="009B407B" w:rsidRPr="00BB01E8">
        <w:rPr>
          <w:rFonts w:ascii="Times New Roman" w:hAnsi="Times New Roman" w:cs="Times New Roman"/>
          <w:sz w:val="28"/>
          <w:szCs w:val="28"/>
          <w:lang w:val="kk-KZ" w:eastAsia="ru-RU"/>
        </w:rPr>
        <w:t xml:space="preserve"> валютада жәрдемақы алатын  дипломатиялық қызмет персоналына төленетін жәрдемақы мөлшерін қоспағанда, еңбекке уақытша жарамсыздығы бойынша бір айға төленетін әлеуметтік жәрдемақының мөлшері тиісті жыл үшін айлық есептік көрсеткіштің жиырма бес еселенген мөлшерінен аспауға тиіс. </w:t>
      </w:r>
    </w:p>
    <w:p w14:paraId="0AC834F9" w14:textId="7F1E0512" w:rsidR="009B407B" w:rsidRPr="00BB01E8" w:rsidRDefault="009B407B" w:rsidP="009B407B">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Ұлы Отан соғысының жұмыс істейтін ардагерлеріне, жеңілдіктер бойынша Ұлы Отан соғысының ардагерлеріне</w:t>
      </w:r>
      <w:r w:rsidR="005320C7" w:rsidRPr="00BB01E8">
        <w:rPr>
          <w:rFonts w:ascii="Times New Roman" w:hAnsi="Times New Roman" w:cs="Times New Roman"/>
          <w:sz w:val="28"/>
          <w:szCs w:val="28"/>
          <w:lang w:val="kk-KZ" w:eastAsia="ru-RU"/>
        </w:rPr>
        <w:t xml:space="preserve"> теңестірілген ардагерлерге </w:t>
      </w:r>
      <w:r w:rsidRPr="00BB01E8">
        <w:rPr>
          <w:rFonts w:ascii="Times New Roman" w:hAnsi="Times New Roman" w:cs="Times New Roman"/>
          <w:sz w:val="28"/>
          <w:szCs w:val="28"/>
          <w:lang w:val="kk-KZ" w:eastAsia="ru-RU"/>
        </w:rPr>
        <w:t>және басқа мемлекеттер аумағындағы ұрыс қимылдарының ардагерлеріне еңбекке уақытша жарамсыздығы бойынша әлеуметтік жәрдемақы мөлшері жалақының жүз пайызын құрайды.</w:t>
      </w:r>
    </w:p>
    <w:p w14:paraId="3DA4F353" w14:textId="7513EC5F" w:rsidR="009B407B" w:rsidRPr="00BB01E8" w:rsidRDefault="009B407B" w:rsidP="009B407B">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Жұмыскердің </w:t>
      </w:r>
      <w:r w:rsidR="00484708" w:rsidRPr="00BB01E8">
        <w:rPr>
          <w:rFonts w:ascii="Times New Roman" w:hAnsi="Times New Roman" w:cs="Times New Roman"/>
          <w:sz w:val="28"/>
          <w:szCs w:val="28"/>
          <w:lang w:val="kk-KZ" w:eastAsia="ru-RU"/>
        </w:rPr>
        <w:t>жұмыста</w:t>
      </w:r>
      <w:r w:rsidRPr="00BB01E8">
        <w:rPr>
          <w:rFonts w:ascii="Times New Roman" w:hAnsi="Times New Roman" w:cs="Times New Roman"/>
          <w:sz w:val="28"/>
          <w:szCs w:val="28"/>
          <w:lang w:val="kk-KZ" w:eastAsia="ru-RU"/>
        </w:rPr>
        <w:t xml:space="preserve"> мертігуіне немесе кәсіптік ауруға шалдығуына байланысты төленетін еңбекке уақытша жарамсыздығы бойынша әлеуметтік жәрдемақының мөлшері орташа жалақының жүз пайызын құрайды.</w:t>
      </w:r>
    </w:p>
    <w:p w14:paraId="2203E2A8" w14:textId="361381FD" w:rsidR="009B407B" w:rsidRPr="00BB01E8" w:rsidRDefault="009B407B" w:rsidP="00BE427A">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Дипломатиялық қызмет персоналына шетелде болу кезеңінде шетелдік валютада төленетін  еңбекке уақытша жарамсыздығы бойынша әлеуметтік жәрдемақының мөлшері орташа жалақының жүз пайызын құрайды.</w:t>
      </w:r>
      <w:r w:rsidR="00715BC6" w:rsidRPr="00BB01E8">
        <w:rPr>
          <w:rFonts w:ascii="Times New Roman" w:hAnsi="Times New Roman" w:cs="Times New Roman"/>
          <w:sz w:val="28"/>
          <w:szCs w:val="28"/>
          <w:lang w:val="kk-KZ" w:eastAsia="ru-RU"/>
        </w:rPr>
        <w:t>»;</w:t>
      </w:r>
    </w:p>
    <w:p w14:paraId="256E9536" w14:textId="13A639B8" w:rsidR="00715BC6" w:rsidRPr="00BB01E8" w:rsidRDefault="00715BC6" w:rsidP="00BE427A">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5-тармақ мынадай редакцияда жазылсын:</w:t>
      </w:r>
    </w:p>
    <w:p w14:paraId="083E66D3" w14:textId="2DE166AA" w:rsidR="00CC0481" w:rsidRPr="00BB01E8" w:rsidRDefault="00715BC6"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w:t>
      </w:r>
      <w:r w:rsidR="00CC0481" w:rsidRPr="00BB01E8">
        <w:rPr>
          <w:rFonts w:ascii="Times New Roman" w:hAnsi="Times New Roman" w:cs="Times New Roman"/>
          <w:sz w:val="28"/>
          <w:szCs w:val="28"/>
          <w:lang w:val="kk-KZ" w:eastAsia="ru-RU"/>
        </w:rPr>
        <w:t xml:space="preserve">5. </w:t>
      </w:r>
      <w:r w:rsidR="003675AD" w:rsidRPr="00BB01E8">
        <w:rPr>
          <w:rFonts w:ascii="Times New Roman" w:hAnsi="Times New Roman" w:cs="Times New Roman"/>
          <w:sz w:val="28"/>
          <w:szCs w:val="28"/>
          <w:lang w:val="kk-KZ"/>
        </w:rPr>
        <w:t>Еңбекке уақытша жарамсыздығы бойынша әлеуметтік жәрдемақыны тағайындау және төлеу тәртібін еңбек жөніндегі уәкілетті мемлекеттік орган айқындайды</w:t>
      </w:r>
      <w:r w:rsidR="00CC0481" w:rsidRPr="00BB01E8">
        <w:rPr>
          <w:rFonts w:ascii="Times New Roman" w:hAnsi="Times New Roman" w:cs="Times New Roman"/>
          <w:sz w:val="28"/>
          <w:szCs w:val="28"/>
          <w:lang w:val="kk-KZ" w:eastAsia="ru-RU"/>
        </w:rPr>
        <w:t>.»;</w:t>
      </w:r>
    </w:p>
    <w:p w14:paraId="47D728C5" w14:textId="4628046B" w:rsidR="00792528" w:rsidRPr="00BB01E8" w:rsidRDefault="00BE427A"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21)</w:t>
      </w:r>
      <w:r w:rsidR="00792528" w:rsidRPr="00BB01E8">
        <w:rPr>
          <w:rFonts w:ascii="Times New Roman" w:hAnsi="Times New Roman" w:cs="Times New Roman"/>
          <w:sz w:val="28"/>
          <w:szCs w:val="28"/>
          <w:lang w:val="kk-KZ" w:eastAsia="ru-RU"/>
        </w:rPr>
        <w:t xml:space="preserve"> 135-баптың 4-тармағы мынадай мазмұндағы төртінші бөлікпен толықтырылсын:</w:t>
      </w:r>
    </w:p>
    <w:p w14:paraId="2443E469" w14:textId="02E759B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w:t>
      </w:r>
      <w:r w:rsidR="003675AD" w:rsidRPr="00BB01E8">
        <w:rPr>
          <w:rFonts w:ascii="Times New Roman" w:hAnsi="Times New Roman" w:cs="Times New Roman"/>
          <w:bCs/>
          <w:sz w:val="28"/>
          <w:szCs w:val="28"/>
          <w:lang w:val="kk-KZ"/>
        </w:rPr>
        <w:t>Төтенше немесе соғыс жағдайы енгізілген, төтенше жағдай жарияланған кезеңде, сондай-ақ төтенше жағдайлардың, дүлей зілзаланың немесе өндірістік аварияның алдын алу не олардың зардаптарын дереу жою үшін не мемлекеттік органдардың немесе олардың лауазымды адамдарының шешімі бойынша өзге де шектеу іс-шараларын, оның ішінде карантинді енгізу кезінде, сондай-ақ  жұмыскерлердің өмірі немесе денсаулығына қатер төндіретін басқа да ерекше жағдайларда жұмыс беруші  жұмыс уақытының белгіленген ұзақтығын сақтай отырып, жұмыс берушінің актісімен жоғарыда көрсетілген жағдайлар жойылғанға дейін вахтаның ұзақтығын арттыруға құқылы</w:t>
      </w:r>
      <w:r w:rsidRPr="00BB01E8">
        <w:rPr>
          <w:rFonts w:ascii="Times New Roman" w:hAnsi="Times New Roman" w:cs="Times New Roman"/>
          <w:sz w:val="28"/>
          <w:szCs w:val="28"/>
          <w:lang w:val="kk-KZ" w:eastAsia="ru-RU"/>
        </w:rPr>
        <w:t>.»;</w:t>
      </w:r>
    </w:p>
    <w:p w14:paraId="5B9E57A0" w14:textId="70140D53" w:rsidR="00792528" w:rsidRPr="00BB01E8" w:rsidRDefault="00BE427A"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22</w:t>
      </w:r>
      <w:r w:rsidR="00792528" w:rsidRPr="00BB01E8">
        <w:rPr>
          <w:rFonts w:ascii="Times New Roman" w:hAnsi="Times New Roman" w:cs="Times New Roman"/>
          <w:sz w:val="28"/>
          <w:szCs w:val="28"/>
          <w:lang w:val="kk-KZ" w:eastAsia="ru-RU"/>
        </w:rPr>
        <w:t>) 12-тарау мынадай мазмұндағы 146-1-баппен толықтырылсын</w:t>
      </w:r>
      <w:r w:rsidR="00280693" w:rsidRPr="00BB01E8">
        <w:rPr>
          <w:rFonts w:ascii="Times New Roman" w:hAnsi="Times New Roman" w:cs="Times New Roman"/>
          <w:sz w:val="28"/>
          <w:szCs w:val="28"/>
          <w:lang w:val="kk-KZ" w:eastAsia="ru-RU"/>
        </w:rPr>
        <w:t>:</w:t>
      </w:r>
    </w:p>
    <w:p w14:paraId="04DA5600" w14:textId="6423D524" w:rsidR="00280693" w:rsidRPr="00BB01E8" w:rsidRDefault="00280693" w:rsidP="00280693">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«146-1</w:t>
      </w:r>
      <w:r w:rsidR="009B521A" w:rsidRPr="00BB01E8">
        <w:rPr>
          <w:rFonts w:ascii="Times New Roman" w:hAnsi="Times New Roman" w:cs="Times New Roman"/>
          <w:sz w:val="28"/>
          <w:szCs w:val="28"/>
          <w:lang w:val="kk-KZ" w:eastAsia="ru-RU"/>
        </w:rPr>
        <w:t>-</w:t>
      </w:r>
      <w:r w:rsidRPr="00BB01E8">
        <w:rPr>
          <w:rFonts w:ascii="Times New Roman" w:hAnsi="Times New Roman" w:cs="Times New Roman"/>
          <w:sz w:val="28"/>
          <w:szCs w:val="28"/>
          <w:lang w:val="kk-KZ" w:eastAsia="ru-RU"/>
        </w:rPr>
        <w:t>бап. Қызметін интернет-платформаларды және (немесе) платформалық жұмыспен қамтудың мобильдік қосымшасын қолдана отырып жүзеге асыратын заңды тұлға жұмыскерлерінің еңбегін реттеу ерекшеліктері</w:t>
      </w:r>
    </w:p>
    <w:p w14:paraId="4721E616" w14:textId="55A39324" w:rsidR="00280693" w:rsidRPr="00BB01E8" w:rsidRDefault="00290758" w:rsidP="00280693">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lastRenderedPageBreak/>
        <w:t>1. Қызметін и</w:t>
      </w:r>
      <w:r w:rsidR="00280693" w:rsidRPr="00BB01E8">
        <w:rPr>
          <w:rFonts w:ascii="Times New Roman" w:hAnsi="Times New Roman" w:cs="Times New Roman"/>
          <w:sz w:val="28"/>
          <w:szCs w:val="28"/>
          <w:lang w:val="kk-KZ" w:eastAsia="ru-RU"/>
        </w:rPr>
        <w:t xml:space="preserve">нтернет-платформаларды және (немесе) </w:t>
      </w:r>
      <w:r w:rsidRPr="00BB01E8">
        <w:rPr>
          <w:rFonts w:ascii="Times New Roman" w:hAnsi="Times New Roman" w:cs="Times New Roman"/>
          <w:sz w:val="28"/>
          <w:szCs w:val="28"/>
          <w:lang w:val="kk-KZ" w:eastAsia="ru-RU"/>
        </w:rPr>
        <w:t>платформалық жұмыспен қамтудың мобильдік қосымшасын қолдана отырып жүзеге асыратын заңды тұлға</w:t>
      </w:r>
      <w:r w:rsidR="00280693" w:rsidRPr="00BB01E8">
        <w:rPr>
          <w:rFonts w:ascii="Times New Roman" w:hAnsi="Times New Roman" w:cs="Times New Roman"/>
          <w:sz w:val="28"/>
          <w:szCs w:val="28"/>
          <w:lang w:val="kk-KZ" w:eastAsia="ru-RU"/>
        </w:rPr>
        <w:t>да еңбек шарты бойынша жұмыс істейтін жұмыскерлердің еңбегі осы бапта, еңбек шартында және жұмыс берушінің актісінде белгіленген ерекшеліктер ескеріле отырып, осы Кодекске сәйкес реттеледі.</w:t>
      </w:r>
    </w:p>
    <w:p w14:paraId="7A84BAA5" w14:textId="26959E77" w:rsidR="00280693" w:rsidRPr="00BB01E8" w:rsidRDefault="00CD37D4" w:rsidP="00CD37D4">
      <w:pPr>
        <w:tabs>
          <w:tab w:val="left" w:pos="993"/>
        </w:tabs>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2. </w:t>
      </w:r>
      <w:r w:rsidR="00591579" w:rsidRPr="00BB01E8">
        <w:rPr>
          <w:rFonts w:ascii="Times New Roman" w:hAnsi="Times New Roman" w:cs="Times New Roman"/>
          <w:sz w:val="28"/>
          <w:szCs w:val="28"/>
          <w:lang w:val="kk-KZ" w:eastAsia="ru-RU"/>
        </w:rPr>
        <w:t>Еңбек қызметін и</w:t>
      </w:r>
      <w:r w:rsidR="00280693" w:rsidRPr="00BB01E8">
        <w:rPr>
          <w:rFonts w:ascii="Times New Roman" w:hAnsi="Times New Roman" w:cs="Times New Roman"/>
          <w:sz w:val="28"/>
          <w:szCs w:val="28"/>
          <w:lang w:val="kk-KZ" w:eastAsia="ru-RU"/>
        </w:rPr>
        <w:t>нтернет-платформаларды және (немесе) платформалық жұмыспен қамтудың мобильді</w:t>
      </w:r>
      <w:r w:rsidR="00591579" w:rsidRPr="00BB01E8">
        <w:rPr>
          <w:rFonts w:ascii="Times New Roman" w:hAnsi="Times New Roman" w:cs="Times New Roman"/>
          <w:sz w:val="28"/>
          <w:szCs w:val="28"/>
          <w:lang w:val="kk-KZ" w:eastAsia="ru-RU"/>
        </w:rPr>
        <w:t>к</w:t>
      </w:r>
      <w:r w:rsidR="00280693" w:rsidRPr="00BB01E8">
        <w:rPr>
          <w:rFonts w:ascii="Times New Roman" w:hAnsi="Times New Roman" w:cs="Times New Roman"/>
          <w:sz w:val="28"/>
          <w:szCs w:val="28"/>
          <w:lang w:val="kk-KZ" w:eastAsia="ru-RU"/>
        </w:rPr>
        <w:t xml:space="preserve"> қосымшасын қолдана отырып жүзеге асыратын </w:t>
      </w:r>
      <w:r w:rsidR="009B521A" w:rsidRPr="00BB01E8">
        <w:rPr>
          <w:rFonts w:ascii="Times New Roman" w:hAnsi="Times New Roman" w:cs="Times New Roman"/>
          <w:sz w:val="28"/>
          <w:szCs w:val="28"/>
          <w:lang w:val="kk-KZ" w:eastAsia="ru-RU"/>
        </w:rPr>
        <w:t>ж</w:t>
      </w:r>
      <w:r w:rsidR="00591579" w:rsidRPr="00BB01E8">
        <w:rPr>
          <w:rFonts w:ascii="Times New Roman" w:hAnsi="Times New Roman" w:cs="Times New Roman"/>
          <w:sz w:val="28"/>
          <w:szCs w:val="28"/>
          <w:lang w:val="kk-KZ" w:eastAsia="ru-RU"/>
        </w:rPr>
        <w:t xml:space="preserve">ұмыскер мен </w:t>
      </w:r>
      <w:r w:rsidR="00280693" w:rsidRPr="00BB01E8">
        <w:rPr>
          <w:rFonts w:ascii="Times New Roman" w:hAnsi="Times New Roman" w:cs="Times New Roman"/>
          <w:sz w:val="28"/>
          <w:szCs w:val="28"/>
          <w:lang w:val="kk-KZ" w:eastAsia="ru-RU"/>
        </w:rPr>
        <w:t>заңды тұлға арасындағы еңбек шарты осы Кодекстің 30-бабы 1-тармағының 2) тармақшасында көзделген шектеусіз белгілі бір мерзімге жасалады.</w:t>
      </w:r>
    </w:p>
    <w:p w14:paraId="4C500BFB" w14:textId="002C901C" w:rsidR="00280693" w:rsidRPr="00BB01E8" w:rsidRDefault="00591579" w:rsidP="00280693">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3. </w:t>
      </w:r>
      <w:r w:rsidR="00280693" w:rsidRPr="00BB01E8">
        <w:rPr>
          <w:rFonts w:ascii="Times New Roman" w:hAnsi="Times New Roman" w:cs="Times New Roman"/>
          <w:sz w:val="28"/>
          <w:szCs w:val="28"/>
          <w:lang w:val="kk-KZ" w:eastAsia="ru-RU"/>
        </w:rPr>
        <w:t>Еңбек қызметін интернет-платформаларды және (немесе) платформалық жұмыспен қамтудың мобильді</w:t>
      </w:r>
      <w:r w:rsidRPr="00BB01E8">
        <w:rPr>
          <w:rFonts w:ascii="Times New Roman" w:hAnsi="Times New Roman" w:cs="Times New Roman"/>
          <w:sz w:val="28"/>
          <w:szCs w:val="28"/>
          <w:lang w:val="kk-KZ" w:eastAsia="ru-RU"/>
        </w:rPr>
        <w:t>к</w:t>
      </w:r>
      <w:r w:rsidR="00280693" w:rsidRPr="00BB01E8">
        <w:rPr>
          <w:rFonts w:ascii="Times New Roman" w:hAnsi="Times New Roman" w:cs="Times New Roman"/>
          <w:sz w:val="28"/>
          <w:szCs w:val="28"/>
          <w:lang w:val="kk-KZ" w:eastAsia="ru-RU"/>
        </w:rPr>
        <w:t xml:space="preserve"> қосымшасын қолдана отырып жүзеге асыратын жұмыскерлер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p w14:paraId="40431B39" w14:textId="34589D33" w:rsidR="00792528" w:rsidRPr="00BB01E8" w:rsidRDefault="00591579" w:rsidP="003675AD">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rPr>
        <w:t>4. Еңбек қызметін и</w:t>
      </w:r>
      <w:r w:rsidR="003675AD" w:rsidRPr="00BB01E8">
        <w:rPr>
          <w:rFonts w:ascii="Times New Roman" w:hAnsi="Times New Roman" w:cs="Times New Roman"/>
          <w:sz w:val="28"/>
          <w:szCs w:val="28"/>
          <w:lang w:val="kk-KZ"/>
        </w:rPr>
        <w:t>нтернет-платформаларды және (немесе) платформалық жұмыспен қамтудың мобильді</w:t>
      </w:r>
      <w:r w:rsidRPr="00BB01E8">
        <w:rPr>
          <w:rFonts w:ascii="Times New Roman" w:hAnsi="Times New Roman" w:cs="Times New Roman"/>
          <w:sz w:val="28"/>
          <w:szCs w:val="28"/>
          <w:lang w:val="kk-KZ"/>
        </w:rPr>
        <w:t>к қосымшасын қолдана отырып</w:t>
      </w:r>
      <w:r w:rsidR="003675AD" w:rsidRPr="00BB01E8">
        <w:rPr>
          <w:rFonts w:ascii="Times New Roman" w:hAnsi="Times New Roman" w:cs="Times New Roman"/>
          <w:sz w:val="28"/>
          <w:szCs w:val="28"/>
          <w:lang w:val="kk-KZ"/>
        </w:rPr>
        <w:t xml:space="preserve"> жүзеге асыратын жұмыскерлердің жұмыс уақытын есепке алу жүйесі мен шарттары, ұзақтығы және тәртібі Қазақстан Республикасының еңбек заңнамасына, жұмыс берушінің актілеріне, ұжымдық немесе еңбек шарттарына сәйкес белгіленеді</w:t>
      </w:r>
      <w:r w:rsidR="00792528" w:rsidRPr="00BB01E8">
        <w:rPr>
          <w:rFonts w:ascii="Times New Roman" w:hAnsi="Times New Roman" w:cs="Times New Roman"/>
          <w:sz w:val="28"/>
          <w:szCs w:val="28"/>
          <w:lang w:val="kk-KZ" w:eastAsia="ru-RU"/>
        </w:rPr>
        <w:t>.»;</w:t>
      </w:r>
    </w:p>
    <w:p w14:paraId="337CE279" w14:textId="77777777" w:rsidR="00591579" w:rsidRPr="00BB01E8" w:rsidRDefault="00BE427A"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23</w:t>
      </w:r>
      <w:r w:rsidR="00792528" w:rsidRPr="00BB01E8">
        <w:rPr>
          <w:rFonts w:ascii="Times New Roman" w:hAnsi="Times New Roman" w:cs="Times New Roman"/>
          <w:sz w:val="28"/>
          <w:szCs w:val="28"/>
          <w:lang w:val="kk-KZ" w:eastAsia="ru-RU"/>
        </w:rPr>
        <w:t>) 157-бапт</w:t>
      </w:r>
      <w:r w:rsidR="00591579" w:rsidRPr="00BB01E8">
        <w:rPr>
          <w:rFonts w:ascii="Times New Roman" w:hAnsi="Times New Roman" w:cs="Times New Roman"/>
          <w:sz w:val="28"/>
          <w:szCs w:val="28"/>
          <w:lang w:val="kk-KZ" w:eastAsia="ru-RU"/>
        </w:rPr>
        <w:t>а:</w:t>
      </w:r>
    </w:p>
    <w:p w14:paraId="48620CA0" w14:textId="21239A83" w:rsidR="00591579" w:rsidRPr="00BB01E8" w:rsidRDefault="00591579" w:rsidP="00591579">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1-тармақтың 9) тармақшасындағы «</w:t>
      </w:r>
      <w:r w:rsidR="00142A4F" w:rsidRPr="00BB01E8">
        <w:rPr>
          <w:rFonts w:ascii="Times New Roman" w:hAnsi="Times New Roman" w:cs="Times New Roman"/>
          <w:sz w:val="28"/>
          <w:szCs w:val="28"/>
          <w:lang w:val="kk-KZ" w:eastAsia="ru-RU"/>
        </w:rPr>
        <w:t xml:space="preserve">Қазақстан Республикасында зейнетақымен қамсыздандыру туралы» Қазақстан Республикасы Заңы </w:t>
      </w:r>
      <w:r w:rsidR="00142A4F" w:rsidRPr="00BB01E8">
        <w:rPr>
          <w:rFonts w:ascii="Times New Roman" w:hAnsi="Times New Roman" w:cs="Times New Roman"/>
          <w:sz w:val="28"/>
          <w:szCs w:val="28"/>
          <w:lang w:val="kk-KZ" w:eastAsia="ru-RU"/>
        </w:rPr>
        <w:br/>
        <w:t>11-бабының</w:t>
      </w:r>
      <w:r w:rsidR="005E41C4" w:rsidRPr="00BB01E8">
        <w:rPr>
          <w:rFonts w:ascii="Times New Roman" w:hAnsi="Times New Roman" w:cs="Times New Roman"/>
          <w:sz w:val="28"/>
          <w:szCs w:val="28"/>
          <w:lang w:val="kk-KZ" w:eastAsia="ru-RU"/>
        </w:rPr>
        <w:t xml:space="preserve"> 1-тармағына сәйкес</w:t>
      </w:r>
      <w:r w:rsidR="00142A4F" w:rsidRPr="00BB01E8">
        <w:rPr>
          <w:rFonts w:ascii="Times New Roman" w:hAnsi="Times New Roman" w:cs="Times New Roman"/>
          <w:sz w:val="28"/>
          <w:szCs w:val="28"/>
          <w:lang w:val="kk-KZ" w:eastAsia="ru-RU"/>
        </w:rPr>
        <w:t>» деген сөздер «Қазақстан Р</w:t>
      </w:r>
      <w:r w:rsidR="005E41C4" w:rsidRPr="00BB01E8">
        <w:rPr>
          <w:rFonts w:ascii="Times New Roman" w:hAnsi="Times New Roman" w:cs="Times New Roman"/>
          <w:sz w:val="28"/>
          <w:szCs w:val="28"/>
          <w:lang w:val="kk-KZ" w:eastAsia="ru-RU"/>
        </w:rPr>
        <w:t>еспубликасы Әлеуметтік кодексінде белгіленген</w:t>
      </w:r>
      <w:r w:rsidR="00142A4F" w:rsidRPr="00BB01E8">
        <w:rPr>
          <w:rFonts w:ascii="Times New Roman" w:hAnsi="Times New Roman" w:cs="Times New Roman"/>
          <w:sz w:val="28"/>
          <w:szCs w:val="28"/>
          <w:lang w:val="kk-KZ" w:eastAsia="ru-RU"/>
        </w:rPr>
        <w:t xml:space="preserve">» деген сөздермен ауыстырылсын; </w:t>
      </w:r>
    </w:p>
    <w:p w14:paraId="1D434CDE" w14:textId="2F07F54F" w:rsidR="00AF2D24" w:rsidRPr="00BB01E8" w:rsidRDefault="00792528" w:rsidP="00AF2D24">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2-тарма</w:t>
      </w:r>
      <w:r w:rsidR="00142A4F" w:rsidRPr="00BB01E8">
        <w:rPr>
          <w:rFonts w:ascii="Times New Roman" w:hAnsi="Times New Roman" w:cs="Times New Roman"/>
          <w:sz w:val="28"/>
          <w:szCs w:val="28"/>
          <w:lang w:val="kk-KZ" w:eastAsia="ru-RU"/>
        </w:rPr>
        <w:t>қт</w:t>
      </w:r>
      <w:r w:rsidRPr="00BB01E8">
        <w:rPr>
          <w:rFonts w:ascii="Times New Roman" w:hAnsi="Times New Roman" w:cs="Times New Roman"/>
          <w:sz w:val="28"/>
          <w:szCs w:val="28"/>
          <w:lang w:val="kk-KZ" w:eastAsia="ru-RU"/>
        </w:rPr>
        <w:t>ың 11</w:t>
      </w:r>
      <w:r w:rsidR="00142A4F" w:rsidRPr="00BB01E8">
        <w:rPr>
          <w:rFonts w:ascii="Times New Roman" w:hAnsi="Times New Roman" w:cs="Times New Roman"/>
          <w:sz w:val="28"/>
          <w:szCs w:val="28"/>
          <w:lang w:val="kk-KZ" w:eastAsia="ru-RU"/>
        </w:rPr>
        <w:t xml:space="preserve">) </w:t>
      </w:r>
      <w:r w:rsidRPr="00BB01E8">
        <w:rPr>
          <w:rFonts w:ascii="Times New Roman" w:hAnsi="Times New Roman" w:cs="Times New Roman"/>
          <w:sz w:val="28"/>
          <w:szCs w:val="28"/>
          <w:lang w:val="kk-KZ" w:eastAsia="ru-RU"/>
        </w:rPr>
        <w:t xml:space="preserve">тармақшасындағы </w:t>
      </w:r>
      <w:r w:rsidR="00142A4F" w:rsidRPr="00BB01E8">
        <w:rPr>
          <w:rFonts w:ascii="Times New Roman" w:hAnsi="Times New Roman" w:cs="Times New Roman"/>
          <w:sz w:val="28"/>
          <w:szCs w:val="28"/>
          <w:lang w:val="kk-KZ" w:eastAsia="ru-RU"/>
        </w:rPr>
        <w:t xml:space="preserve">«Қазақстан Республикасының міндетті әлеуметтік сақтандыру туралы заңнамасына» </w:t>
      </w:r>
      <w:r w:rsidRPr="00BB01E8">
        <w:rPr>
          <w:rFonts w:ascii="Times New Roman" w:hAnsi="Times New Roman" w:cs="Times New Roman"/>
          <w:sz w:val="28"/>
          <w:szCs w:val="28"/>
          <w:lang w:val="kk-KZ" w:eastAsia="ru-RU"/>
        </w:rPr>
        <w:t xml:space="preserve">«жағдайда» деген сөздер </w:t>
      </w:r>
      <w:r w:rsidR="00142A4F" w:rsidRPr="00BB01E8">
        <w:rPr>
          <w:rFonts w:ascii="Times New Roman" w:hAnsi="Times New Roman" w:cs="Times New Roman"/>
          <w:sz w:val="28"/>
          <w:szCs w:val="28"/>
          <w:lang w:val="kk-KZ" w:eastAsia="ru-RU"/>
        </w:rPr>
        <w:t xml:space="preserve">тиісінше </w:t>
      </w:r>
      <w:r w:rsidRPr="00BB01E8">
        <w:rPr>
          <w:rFonts w:ascii="Times New Roman" w:hAnsi="Times New Roman" w:cs="Times New Roman"/>
          <w:sz w:val="28"/>
          <w:szCs w:val="28"/>
          <w:lang w:val="kk-KZ" w:eastAsia="ru-RU"/>
        </w:rPr>
        <w:t xml:space="preserve">«Қазақстан Республикасының </w:t>
      </w:r>
      <w:r w:rsidR="00142A4F" w:rsidRPr="00BB01E8">
        <w:rPr>
          <w:rFonts w:ascii="Times New Roman" w:hAnsi="Times New Roman" w:cs="Times New Roman"/>
          <w:sz w:val="28"/>
          <w:szCs w:val="28"/>
          <w:lang w:val="kk-KZ" w:eastAsia="ru-RU"/>
        </w:rPr>
        <w:t>Әлеуметтік кодексіне</w:t>
      </w:r>
      <w:r w:rsidRPr="00BB01E8">
        <w:rPr>
          <w:rFonts w:ascii="Times New Roman" w:hAnsi="Times New Roman" w:cs="Times New Roman"/>
          <w:sz w:val="28"/>
          <w:szCs w:val="28"/>
          <w:lang w:val="kk-KZ" w:eastAsia="ru-RU"/>
        </w:rPr>
        <w:t>»</w:t>
      </w:r>
      <w:r w:rsidR="00142A4F" w:rsidRPr="00BB01E8">
        <w:rPr>
          <w:rFonts w:ascii="Times New Roman" w:hAnsi="Times New Roman" w:cs="Times New Roman"/>
          <w:sz w:val="28"/>
          <w:szCs w:val="28"/>
          <w:lang w:val="kk-KZ" w:eastAsia="ru-RU"/>
        </w:rPr>
        <w:t xml:space="preserve"> </w:t>
      </w:r>
      <w:r w:rsidR="009B521A" w:rsidRPr="00BB01E8">
        <w:rPr>
          <w:rFonts w:ascii="Times New Roman" w:hAnsi="Times New Roman" w:cs="Times New Roman"/>
          <w:sz w:val="28"/>
          <w:szCs w:val="28"/>
          <w:lang w:val="kk-KZ" w:eastAsia="ru-RU"/>
        </w:rPr>
        <w:t>«</w:t>
      </w:r>
      <w:r w:rsidR="00142A4F" w:rsidRPr="00BB01E8">
        <w:rPr>
          <w:rFonts w:ascii="Times New Roman" w:hAnsi="Times New Roman" w:cs="Times New Roman"/>
          <w:sz w:val="28"/>
          <w:szCs w:val="28"/>
          <w:lang w:val="kk-KZ" w:eastAsia="ru-RU"/>
        </w:rPr>
        <w:t>жағдай бойынша»</w:t>
      </w:r>
      <w:r w:rsidRPr="00BB01E8">
        <w:rPr>
          <w:rFonts w:ascii="Times New Roman" w:hAnsi="Times New Roman" w:cs="Times New Roman"/>
          <w:sz w:val="28"/>
          <w:szCs w:val="28"/>
          <w:lang w:val="kk-KZ" w:eastAsia="ru-RU"/>
        </w:rPr>
        <w:t xml:space="preserve"> деген сөздермен ауыстырылсын.</w:t>
      </w:r>
      <w:bookmarkStart w:id="8" w:name="_Toc112165373"/>
    </w:p>
    <w:p w14:paraId="28858552" w14:textId="77777777" w:rsidR="00EA76BD" w:rsidRPr="00BB01E8" w:rsidRDefault="00EA76BD" w:rsidP="00AF2D24">
      <w:pPr>
        <w:spacing w:after="0" w:line="240" w:lineRule="auto"/>
        <w:ind w:firstLine="709"/>
        <w:jc w:val="both"/>
        <w:rPr>
          <w:rFonts w:ascii="Times New Roman" w:hAnsi="Times New Roman" w:cs="Times New Roman"/>
          <w:sz w:val="28"/>
          <w:szCs w:val="28"/>
          <w:lang w:val="kk-KZ" w:eastAsia="ru-RU"/>
        </w:rPr>
      </w:pPr>
    </w:p>
    <w:p w14:paraId="41CC1F71" w14:textId="571F08B3" w:rsidR="00792528" w:rsidRPr="00BB01E8" w:rsidRDefault="00AF2D24" w:rsidP="00792528">
      <w:pPr>
        <w:pStyle w:val="1"/>
        <w:spacing w:before="0"/>
        <w:ind w:firstLine="709"/>
        <w:rPr>
          <w:rFonts w:eastAsia="Calibri" w:cs="Times New Roman"/>
          <w:color w:val="auto"/>
          <w:szCs w:val="28"/>
          <w:lang w:val="kk-KZ"/>
        </w:rPr>
      </w:pPr>
      <w:r w:rsidRPr="00BB01E8">
        <w:rPr>
          <w:rFonts w:eastAsia="Calibri" w:cs="Times New Roman"/>
          <w:color w:val="auto"/>
          <w:szCs w:val="28"/>
          <w:lang w:val="kk-KZ"/>
        </w:rPr>
        <w:t>7</w:t>
      </w:r>
      <w:r w:rsidR="00792528" w:rsidRPr="00BB01E8">
        <w:rPr>
          <w:rFonts w:eastAsia="Calibri" w:cs="Times New Roman"/>
          <w:color w:val="auto"/>
          <w:szCs w:val="28"/>
          <w:lang w:val="kk-KZ"/>
        </w:rPr>
        <w:t>. 2017 жылғы 26 желтоқсандағы «Қазақстан Республикасындағы кедендік реттеу туралы» Қазақстан Республикасының Кодексіне:</w:t>
      </w:r>
    </w:p>
    <w:bookmarkEnd w:id="8"/>
    <w:p w14:paraId="4EDF043F" w14:textId="2F83B52E"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129-баптың 1-тармағындағы «</w:t>
      </w:r>
      <w:r w:rsidR="00D72586" w:rsidRPr="00BB01E8">
        <w:rPr>
          <w:rFonts w:ascii="Times New Roman" w:hAnsi="Times New Roman" w:cs="Times New Roman"/>
          <w:sz w:val="28"/>
          <w:szCs w:val="28"/>
          <w:lang w:val="kk-KZ"/>
        </w:rPr>
        <w:t>зейнетақымен қамсыздандыру</w:t>
      </w:r>
      <w:r w:rsidRPr="00BB01E8">
        <w:rPr>
          <w:rFonts w:ascii="Times New Roman" w:hAnsi="Times New Roman" w:cs="Times New Roman"/>
          <w:sz w:val="28"/>
          <w:szCs w:val="28"/>
          <w:lang w:val="kk-KZ"/>
        </w:rPr>
        <w:t>» деген сөздер «</w:t>
      </w:r>
      <w:r w:rsidR="00D72586" w:rsidRPr="00BB01E8">
        <w:rPr>
          <w:rFonts w:ascii="Times New Roman" w:hAnsi="Times New Roman" w:cs="Times New Roman"/>
          <w:sz w:val="28"/>
          <w:szCs w:val="28"/>
          <w:lang w:val="kk-KZ"/>
        </w:rPr>
        <w:t xml:space="preserve">әлеуметтік </w:t>
      </w:r>
      <w:r w:rsidR="006A7FFB" w:rsidRPr="00BB01E8">
        <w:rPr>
          <w:rFonts w:ascii="Times New Roman" w:hAnsi="Times New Roman" w:cs="Times New Roman"/>
          <w:sz w:val="28"/>
          <w:szCs w:val="28"/>
          <w:lang w:val="kk-KZ"/>
        </w:rPr>
        <w:t>қорға</w:t>
      </w:r>
      <w:r w:rsidR="00D72586" w:rsidRPr="00BB01E8">
        <w:rPr>
          <w:rFonts w:ascii="Times New Roman" w:hAnsi="Times New Roman" w:cs="Times New Roman"/>
          <w:sz w:val="28"/>
          <w:szCs w:val="28"/>
          <w:lang w:val="kk-KZ"/>
        </w:rPr>
        <w:t>у» деген сөздерм</w:t>
      </w:r>
      <w:r w:rsidRPr="00BB01E8">
        <w:rPr>
          <w:rFonts w:ascii="Times New Roman" w:hAnsi="Times New Roman" w:cs="Times New Roman"/>
          <w:sz w:val="28"/>
          <w:szCs w:val="28"/>
          <w:lang w:val="kk-KZ"/>
        </w:rPr>
        <w:t>ен ауыстырылсын, «міндетті әлеуметтік сақтандыру»</w:t>
      </w:r>
      <w:r w:rsidR="00BE427A" w:rsidRPr="00BB01E8">
        <w:rPr>
          <w:rFonts w:ascii="Times New Roman" w:hAnsi="Times New Roman" w:cs="Times New Roman"/>
          <w:sz w:val="28"/>
          <w:szCs w:val="28"/>
          <w:lang w:val="kk-KZ"/>
        </w:rPr>
        <w:t xml:space="preserve"> деген сөздер алып тасталсын.</w:t>
      </w:r>
    </w:p>
    <w:p w14:paraId="5CB2C8B1" w14:textId="77777777" w:rsidR="00BE427A" w:rsidRPr="00BB01E8" w:rsidRDefault="00BE427A" w:rsidP="00792528">
      <w:pPr>
        <w:spacing w:after="0" w:line="240" w:lineRule="auto"/>
        <w:ind w:firstLine="709"/>
        <w:jc w:val="both"/>
        <w:rPr>
          <w:rFonts w:ascii="Times New Roman" w:hAnsi="Times New Roman" w:cs="Times New Roman"/>
          <w:sz w:val="28"/>
          <w:szCs w:val="28"/>
          <w:lang w:val="kk-KZ"/>
        </w:rPr>
      </w:pPr>
    </w:p>
    <w:p w14:paraId="51CA060B" w14:textId="77777777" w:rsidR="00792528" w:rsidRPr="00BB01E8" w:rsidRDefault="00792528" w:rsidP="00792528">
      <w:pPr>
        <w:pStyle w:val="1"/>
        <w:spacing w:before="0"/>
        <w:ind w:firstLine="709"/>
        <w:rPr>
          <w:rFonts w:eastAsia="Calibri" w:cs="Times New Roman"/>
          <w:color w:val="auto"/>
          <w:szCs w:val="28"/>
          <w:lang w:val="kk-KZ"/>
        </w:rPr>
      </w:pPr>
      <w:bookmarkStart w:id="9" w:name="_Toc112165374"/>
      <w:r w:rsidRPr="00BB01E8">
        <w:rPr>
          <w:rFonts w:eastAsia="Calibri" w:cs="Times New Roman"/>
          <w:color w:val="auto"/>
          <w:szCs w:val="28"/>
          <w:lang w:val="kk-KZ"/>
        </w:rPr>
        <w:t>8. 2017 жылғы 27 желтоқсандағы «Жер қойнауы және жер қойнауын пайдалану туралы» Қазақстан Республикасының Кодексіне:</w:t>
      </w:r>
    </w:p>
    <w:bookmarkEnd w:id="9"/>
    <w:p w14:paraId="4E56A25F"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28-баптың бірінші бөлігінде:</w:t>
      </w:r>
    </w:p>
    <w:p w14:paraId="6C9FF033" w14:textId="374B640D"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бүкіл мәтін бойынша «</w:t>
      </w:r>
      <w:r w:rsidR="00887B6D" w:rsidRPr="00BB01E8">
        <w:rPr>
          <w:rFonts w:ascii="Times New Roman" w:hAnsi="Times New Roman" w:cs="Times New Roman"/>
          <w:sz w:val="28"/>
          <w:szCs w:val="28"/>
          <w:lang w:val="kk-KZ"/>
        </w:rPr>
        <w:t>халықты жұмыспен қамту және</w:t>
      </w:r>
      <w:r w:rsidRPr="00BB01E8">
        <w:rPr>
          <w:rFonts w:ascii="Times New Roman" w:hAnsi="Times New Roman" w:cs="Times New Roman"/>
          <w:sz w:val="28"/>
          <w:szCs w:val="28"/>
          <w:lang w:val="kk-KZ"/>
        </w:rPr>
        <w:t>» деген сөздер алып тасталсын;</w:t>
      </w:r>
    </w:p>
    <w:p w14:paraId="4ECEBEA0"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соңғы абзацтағы «жұмыспен қамту» деген сөз «халықтың көші-қоны» деген сөздермен ауыстырылсын;</w:t>
      </w:r>
    </w:p>
    <w:p w14:paraId="6C73E1C1"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131, 179, 213-баптардағы бүкіл мәтін бойынша «халықты жұмыспен қамту және» деген сөздер алып тасталсын.</w:t>
      </w:r>
    </w:p>
    <w:p w14:paraId="34A89CF4" w14:textId="77777777" w:rsidR="00BE427A" w:rsidRPr="00BB01E8" w:rsidRDefault="00BE427A" w:rsidP="00792528">
      <w:pPr>
        <w:spacing w:after="0" w:line="240" w:lineRule="auto"/>
        <w:ind w:firstLine="709"/>
        <w:jc w:val="both"/>
        <w:rPr>
          <w:rFonts w:ascii="Times New Roman" w:hAnsi="Times New Roman" w:cs="Times New Roman"/>
          <w:sz w:val="28"/>
          <w:szCs w:val="28"/>
          <w:lang w:val="kk-KZ"/>
        </w:rPr>
      </w:pPr>
    </w:p>
    <w:p w14:paraId="439A0F96" w14:textId="77777777" w:rsidR="00792528" w:rsidRPr="00BB01E8" w:rsidRDefault="00792528" w:rsidP="00792528">
      <w:pPr>
        <w:pStyle w:val="1"/>
        <w:spacing w:before="0"/>
        <w:ind w:firstLine="709"/>
        <w:rPr>
          <w:rFonts w:eastAsia="Calibri" w:cs="Times New Roman"/>
          <w:color w:val="auto"/>
          <w:szCs w:val="28"/>
          <w:lang w:val="kk-KZ"/>
        </w:rPr>
      </w:pPr>
      <w:bookmarkStart w:id="10" w:name="_Toc112165375"/>
      <w:r w:rsidRPr="00BB01E8">
        <w:rPr>
          <w:rFonts w:eastAsia="Calibri" w:cs="Times New Roman"/>
          <w:color w:val="auto"/>
          <w:szCs w:val="28"/>
          <w:lang w:val="kk-KZ"/>
        </w:rPr>
        <w:t>9. 2020 жылғы 7 шілдедегі «Халық денсаулығы және денсаулық сақтау жүйесі туралы» Қазақстан Республикасының Кодексіне:</w:t>
      </w:r>
    </w:p>
    <w:bookmarkEnd w:id="10"/>
    <w:p w14:paraId="0854CA42" w14:textId="22D1DF90" w:rsidR="00792528" w:rsidRPr="00BB01E8" w:rsidRDefault="006E48B2"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 </w:t>
      </w:r>
      <w:r w:rsidR="00792528" w:rsidRPr="00BB01E8">
        <w:rPr>
          <w:rFonts w:ascii="Times New Roman" w:hAnsi="Times New Roman" w:cs="Times New Roman"/>
          <w:sz w:val="28"/>
          <w:szCs w:val="28"/>
          <w:lang w:val="kk-KZ"/>
        </w:rPr>
        <w:t>78-баптың сегізінші бөлігіндегі «өмірлік қиын жағдайда жүрген» деген сөздер «</w:t>
      </w:r>
      <w:r w:rsidR="00887B6D" w:rsidRPr="00BB01E8">
        <w:rPr>
          <w:rFonts w:ascii="Times New Roman" w:hAnsi="Times New Roman" w:cs="Times New Roman"/>
          <w:sz w:val="28"/>
          <w:szCs w:val="28"/>
          <w:lang w:val="kk-KZ"/>
        </w:rPr>
        <w:t>арнаулы әлеуметтік қызметтерді алушы болып табылатын</w:t>
      </w:r>
      <w:r w:rsidR="00E87ED5" w:rsidRPr="00BB01E8">
        <w:rPr>
          <w:rFonts w:ascii="Times New Roman" w:hAnsi="Times New Roman" w:cs="Times New Roman"/>
          <w:sz w:val="28"/>
          <w:szCs w:val="28"/>
          <w:lang w:val="kk-KZ"/>
        </w:rPr>
        <w:t>» деген сөздермен ауыстырылсын.</w:t>
      </w:r>
    </w:p>
    <w:p w14:paraId="37DFF482" w14:textId="77777777" w:rsidR="009E6F30" w:rsidRPr="00BB01E8" w:rsidRDefault="009E6F30" w:rsidP="00792528">
      <w:pPr>
        <w:spacing w:after="0" w:line="240" w:lineRule="auto"/>
        <w:ind w:firstLine="709"/>
        <w:jc w:val="both"/>
        <w:rPr>
          <w:rFonts w:ascii="Times New Roman" w:hAnsi="Times New Roman" w:cs="Times New Roman"/>
          <w:sz w:val="28"/>
          <w:szCs w:val="28"/>
          <w:lang w:val="kk-KZ"/>
        </w:rPr>
      </w:pPr>
    </w:p>
    <w:p w14:paraId="6E951C0C" w14:textId="51D61B4E" w:rsidR="00792528" w:rsidRPr="00BB01E8" w:rsidRDefault="009E6F3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w:t>
      </w:r>
      <w:r w:rsidR="004677E0" w:rsidRPr="00BB01E8">
        <w:rPr>
          <w:rFonts w:ascii="Times New Roman" w:hAnsi="Times New Roman" w:cs="Times New Roman"/>
          <w:sz w:val="28"/>
          <w:szCs w:val="28"/>
          <w:lang w:val="kk-KZ"/>
        </w:rPr>
        <w:t>0</w:t>
      </w:r>
      <w:r w:rsidR="00792528" w:rsidRPr="00BB01E8">
        <w:rPr>
          <w:rFonts w:ascii="Times New Roman" w:hAnsi="Times New Roman" w:cs="Times New Roman"/>
          <w:sz w:val="28"/>
          <w:szCs w:val="28"/>
          <w:lang w:val="kk-KZ"/>
        </w:rPr>
        <w:t xml:space="preserve">. «Жедел-іздестіру қызметі туралы» </w:t>
      </w:r>
      <w:r w:rsidR="00887B6D" w:rsidRPr="00BB01E8">
        <w:rPr>
          <w:rFonts w:ascii="Times New Roman" w:hAnsi="Times New Roman" w:cs="Times New Roman"/>
          <w:sz w:val="28"/>
          <w:szCs w:val="28"/>
          <w:lang w:val="kk-KZ"/>
        </w:rPr>
        <w:t xml:space="preserve">1994 жылғы 15 қыркүйектегі Қазақстан Республикасының </w:t>
      </w:r>
      <w:r w:rsidR="00792528" w:rsidRPr="00BB01E8">
        <w:rPr>
          <w:rFonts w:ascii="Times New Roman" w:hAnsi="Times New Roman" w:cs="Times New Roman"/>
          <w:sz w:val="28"/>
          <w:szCs w:val="28"/>
          <w:lang w:val="kk-KZ"/>
        </w:rPr>
        <w:t>Заңына:</w:t>
      </w:r>
    </w:p>
    <w:p w14:paraId="6961EC92" w14:textId="5038C676"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23-баптың 6-тармағындағы «</w:t>
      </w:r>
      <w:r w:rsidR="00887B6D" w:rsidRPr="00BB01E8">
        <w:rPr>
          <w:rFonts w:ascii="Times New Roman" w:hAnsi="Times New Roman" w:cs="Times New Roman"/>
          <w:sz w:val="28"/>
          <w:szCs w:val="28"/>
          <w:lang w:val="kk-KZ"/>
        </w:rPr>
        <w:t>зейнетақы</w:t>
      </w:r>
      <w:r w:rsidRPr="00BB01E8">
        <w:rPr>
          <w:rFonts w:ascii="Times New Roman" w:hAnsi="Times New Roman" w:cs="Times New Roman"/>
          <w:sz w:val="28"/>
          <w:szCs w:val="28"/>
          <w:lang w:val="kk-KZ"/>
        </w:rPr>
        <w:t>»</w:t>
      </w:r>
      <w:r w:rsidR="00887B6D" w:rsidRPr="00BB01E8">
        <w:rPr>
          <w:rFonts w:ascii="Times New Roman" w:hAnsi="Times New Roman" w:cs="Times New Roman"/>
          <w:sz w:val="28"/>
          <w:szCs w:val="28"/>
          <w:lang w:val="kk-KZ"/>
        </w:rPr>
        <w:t xml:space="preserve"> деген сөз</w:t>
      </w:r>
      <w:r w:rsidRPr="00BB01E8">
        <w:rPr>
          <w:rFonts w:ascii="Times New Roman" w:hAnsi="Times New Roman" w:cs="Times New Roman"/>
          <w:sz w:val="28"/>
          <w:szCs w:val="28"/>
          <w:lang w:val="kk-KZ"/>
        </w:rPr>
        <w:t xml:space="preserve"> «мемлекеттік </w:t>
      </w:r>
      <w:r w:rsidR="00D85A05" w:rsidRPr="00BB01E8">
        <w:rPr>
          <w:rFonts w:ascii="Times New Roman" w:hAnsi="Times New Roman" w:cs="Times New Roman"/>
          <w:sz w:val="28"/>
          <w:szCs w:val="28"/>
          <w:lang w:val="kk-KZ"/>
        </w:rPr>
        <w:t xml:space="preserve">әлеуметтік </w:t>
      </w:r>
      <w:r w:rsidRPr="00BB01E8">
        <w:rPr>
          <w:rFonts w:ascii="Times New Roman" w:hAnsi="Times New Roman" w:cs="Times New Roman"/>
          <w:sz w:val="28"/>
          <w:szCs w:val="28"/>
          <w:lang w:val="kk-KZ"/>
        </w:rPr>
        <w:t>жәрдемақы» деген сөздермен ауыстырылсын.</w:t>
      </w:r>
    </w:p>
    <w:p w14:paraId="6CBD92C0" w14:textId="77777777" w:rsidR="009E6F30" w:rsidRPr="00BB01E8" w:rsidRDefault="009E6F30" w:rsidP="00792528">
      <w:pPr>
        <w:spacing w:after="0" w:line="240" w:lineRule="auto"/>
        <w:ind w:firstLine="709"/>
        <w:jc w:val="both"/>
        <w:rPr>
          <w:rFonts w:ascii="Times New Roman" w:hAnsi="Times New Roman" w:cs="Times New Roman"/>
          <w:sz w:val="28"/>
          <w:szCs w:val="28"/>
          <w:lang w:val="kk-KZ"/>
        </w:rPr>
      </w:pPr>
    </w:p>
    <w:p w14:paraId="3FB3B74D" w14:textId="6F2EDC01" w:rsidR="00792528" w:rsidRPr="00BB01E8" w:rsidRDefault="009E6F3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w:t>
      </w:r>
      <w:r w:rsidR="00A42625" w:rsidRPr="00BB01E8">
        <w:rPr>
          <w:rFonts w:ascii="Times New Roman" w:hAnsi="Times New Roman" w:cs="Times New Roman"/>
          <w:sz w:val="28"/>
          <w:szCs w:val="28"/>
          <w:lang w:val="kk-KZ"/>
        </w:rPr>
        <w:t>1</w:t>
      </w:r>
      <w:r w:rsidR="00792528" w:rsidRPr="00BB01E8">
        <w:rPr>
          <w:rFonts w:ascii="Times New Roman" w:hAnsi="Times New Roman" w:cs="Times New Roman"/>
          <w:sz w:val="28"/>
          <w:szCs w:val="28"/>
          <w:lang w:val="kk-KZ"/>
        </w:rPr>
        <w:t xml:space="preserve">. «Қазақстан Республикасындағы көлік туралы» </w:t>
      </w:r>
      <w:r w:rsidR="00887B6D" w:rsidRPr="00BB01E8">
        <w:rPr>
          <w:rFonts w:ascii="Times New Roman" w:hAnsi="Times New Roman" w:cs="Times New Roman"/>
          <w:sz w:val="28"/>
          <w:szCs w:val="28"/>
          <w:lang w:val="kk-KZ"/>
        </w:rPr>
        <w:t xml:space="preserve">1994 жылғы </w:t>
      </w:r>
      <w:r w:rsidR="00887B6D" w:rsidRPr="00BB01E8">
        <w:rPr>
          <w:rFonts w:ascii="Times New Roman" w:hAnsi="Times New Roman" w:cs="Times New Roman"/>
          <w:sz w:val="28"/>
          <w:szCs w:val="28"/>
          <w:lang w:val="kk-KZ"/>
        </w:rPr>
        <w:br/>
        <w:t xml:space="preserve">21 қыркүйектегі </w:t>
      </w:r>
      <w:r w:rsidR="00792528" w:rsidRPr="00BB01E8">
        <w:rPr>
          <w:rFonts w:ascii="Times New Roman" w:hAnsi="Times New Roman" w:cs="Times New Roman"/>
          <w:sz w:val="28"/>
          <w:szCs w:val="28"/>
          <w:lang w:val="kk-KZ"/>
        </w:rPr>
        <w:t>Қазақстан Республикасының Заңына:</w:t>
      </w:r>
    </w:p>
    <w:p w14:paraId="6C8BE002" w14:textId="7D129DC3" w:rsidR="00792528" w:rsidRPr="00BB01E8" w:rsidRDefault="00A42625"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11-бап</w:t>
      </w:r>
      <w:r w:rsidR="00792528"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 xml:space="preserve">мынадай мазмұндағы </w:t>
      </w:r>
      <w:r w:rsidR="00792528" w:rsidRPr="00BB01E8">
        <w:rPr>
          <w:rFonts w:ascii="Times New Roman" w:hAnsi="Times New Roman" w:cs="Times New Roman"/>
          <w:sz w:val="28"/>
          <w:szCs w:val="28"/>
          <w:lang w:val="kk-KZ"/>
        </w:rPr>
        <w:t xml:space="preserve">он </w:t>
      </w:r>
      <w:r w:rsidRPr="00BB01E8">
        <w:rPr>
          <w:rFonts w:ascii="Times New Roman" w:hAnsi="Times New Roman" w:cs="Times New Roman"/>
          <w:sz w:val="28"/>
          <w:szCs w:val="28"/>
          <w:lang w:val="kk-KZ"/>
        </w:rPr>
        <w:t>үші</w:t>
      </w:r>
      <w:r w:rsidR="00887B6D" w:rsidRPr="00BB01E8">
        <w:rPr>
          <w:rFonts w:ascii="Times New Roman" w:hAnsi="Times New Roman" w:cs="Times New Roman"/>
          <w:sz w:val="28"/>
          <w:szCs w:val="28"/>
          <w:lang w:val="kk-KZ"/>
        </w:rPr>
        <w:t>нші</w:t>
      </w:r>
      <w:r w:rsidR="00792528" w:rsidRPr="00BB01E8">
        <w:rPr>
          <w:rFonts w:ascii="Times New Roman" w:hAnsi="Times New Roman" w:cs="Times New Roman"/>
          <w:sz w:val="28"/>
          <w:szCs w:val="28"/>
          <w:lang w:val="kk-KZ"/>
        </w:rPr>
        <w:t xml:space="preserve"> абзац</w:t>
      </w:r>
      <w:r w:rsidRPr="00BB01E8">
        <w:rPr>
          <w:rFonts w:ascii="Times New Roman" w:hAnsi="Times New Roman" w:cs="Times New Roman"/>
          <w:sz w:val="28"/>
          <w:szCs w:val="28"/>
          <w:lang w:val="kk-KZ"/>
        </w:rPr>
        <w:t>пен</w:t>
      </w:r>
      <w:r w:rsidR="00792528" w:rsidRPr="00BB01E8">
        <w:rPr>
          <w:rFonts w:ascii="Times New Roman" w:hAnsi="Times New Roman" w:cs="Times New Roman"/>
          <w:sz w:val="28"/>
          <w:szCs w:val="28"/>
          <w:lang w:val="kk-KZ"/>
        </w:rPr>
        <w:t xml:space="preserve"> толықтырылсын:</w:t>
      </w:r>
    </w:p>
    <w:p w14:paraId="4D1DA12A" w14:textId="2AEB839E"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3675AD" w:rsidRPr="00BB01E8">
        <w:rPr>
          <w:rFonts w:ascii="Times New Roman" w:hAnsi="Times New Roman" w:cs="Times New Roman"/>
          <w:sz w:val="28"/>
          <w:szCs w:val="28"/>
          <w:lang w:val="kk-KZ"/>
        </w:rPr>
        <w:t xml:space="preserve">Мемлекеттік органдар жолаушыларды тасымалдау </w:t>
      </w:r>
      <w:r w:rsidR="003F7945" w:rsidRPr="00BB01E8">
        <w:rPr>
          <w:rFonts w:ascii="Times New Roman" w:hAnsi="Times New Roman" w:cs="Times New Roman"/>
          <w:sz w:val="28"/>
          <w:szCs w:val="28"/>
          <w:lang w:val="kk-KZ"/>
        </w:rPr>
        <w:t xml:space="preserve">жөніндегі маршруттарға </w:t>
      </w:r>
      <w:r w:rsidR="003675AD" w:rsidRPr="00BB01E8">
        <w:rPr>
          <w:rFonts w:ascii="Times New Roman" w:hAnsi="Times New Roman" w:cs="Times New Roman"/>
          <w:sz w:val="28"/>
          <w:szCs w:val="28"/>
          <w:lang w:val="kk-KZ"/>
        </w:rPr>
        <w:t xml:space="preserve">қызмет көрсету құқығына конкурстар өткізген кезде, мүгедектігі бар адамдардың пайдалануына бейімделген көлік құралдары бар </w:t>
      </w:r>
      <w:r w:rsidR="00CD37D4" w:rsidRPr="00BB01E8">
        <w:rPr>
          <w:rFonts w:ascii="Times New Roman" w:hAnsi="Times New Roman" w:cs="Times New Roman"/>
          <w:sz w:val="28"/>
          <w:szCs w:val="28"/>
          <w:lang w:val="kk-KZ"/>
        </w:rPr>
        <w:t>адамдар</w:t>
      </w:r>
      <w:r w:rsidR="003675AD" w:rsidRPr="00BB01E8">
        <w:rPr>
          <w:rFonts w:ascii="Times New Roman" w:hAnsi="Times New Roman" w:cs="Times New Roman"/>
          <w:sz w:val="28"/>
          <w:szCs w:val="28"/>
          <w:lang w:val="kk-KZ"/>
        </w:rPr>
        <w:t xml:space="preserve"> артықшылыққа ие болады.</w:t>
      </w:r>
      <w:r w:rsidRPr="00BB01E8">
        <w:rPr>
          <w:rFonts w:ascii="Times New Roman" w:hAnsi="Times New Roman" w:cs="Times New Roman"/>
          <w:sz w:val="28"/>
          <w:szCs w:val="28"/>
          <w:lang w:val="kk-KZ"/>
        </w:rPr>
        <w:t>».</w:t>
      </w:r>
    </w:p>
    <w:p w14:paraId="04BCAC97" w14:textId="77777777" w:rsidR="009E6F30" w:rsidRPr="00BB01E8" w:rsidRDefault="009E6F30" w:rsidP="00792528">
      <w:pPr>
        <w:pStyle w:val="1"/>
        <w:spacing w:before="0"/>
        <w:ind w:firstLine="709"/>
        <w:rPr>
          <w:rFonts w:eastAsia="Calibri" w:cs="Times New Roman"/>
          <w:color w:val="auto"/>
          <w:szCs w:val="28"/>
          <w:lang w:val="kk-KZ"/>
        </w:rPr>
      </w:pPr>
      <w:bookmarkStart w:id="11" w:name="_Toc112165377"/>
    </w:p>
    <w:p w14:paraId="5535D8A6" w14:textId="4FC3AFF3" w:rsidR="00792528" w:rsidRPr="00BB01E8" w:rsidRDefault="009E6F30" w:rsidP="00792528">
      <w:pPr>
        <w:pStyle w:val="1"/>
        <w:spacing w:before="0"/>
        <w:ind w:firstLine="709"/>
        <w:rPr>
          <w:rFonts w:eastAsia="Calibri" w:cs="Times New Roman"/>
          <w:color w:val="auto"/>
          <w:szCs w:val="28"/>
          <w:lang w:val="kk-KZ"/>
        </w:rPr>
      </w:pPr>
      <w:r w:rsidRPr="00BB01E8">
        <w:rPr>
          <w:rFonts w:eastAsia="Calibri" w:cs="Times New Roman"/>
          <w:color w:val="auto"/>
          <w:szCs w:val="28"/>
          <w:lang w:val="kk-KZ"/>
        </w:rPr>
        <w:t>1</w:t>
      </w:r>
      <w:r w:rsidR="00A42625" w:rsidRPr="00BB01E8">
        <w:rPr>
          <w:rFonts w:eastAsia="Calibri" w:cs="Times New Roman"/>
          <w:color w:val="auto"/>
          <w:szCs w:val="28"/>
          <w:lang w:val="kk-KZ"/>
        </w:rPr>
        <w:t>2</w:t>
      </w:r>
      <w:r w:rsidR="00792528" w:rsidRPr="00BB01E8">
        <w:rPr>
          <w:rFonts w:eastAsia="Calibri" w:cs="Times New Roman"/>
          <w:color w:val="auto"/>
          <w:szCs w:val="28"/>
          <w:lang w:val="kk-KZ"/>
        </w:rPr>
        <w:t xml:space="preserve">. «Шетелдіктердің құқықтық жағдайы туралы» </w:t>
      </w:r>
      <w:r w:rsidR="0061519F" w:rsidRPr="00BB01E8">
        <w:rPr>
          <w:rFonts w:eastAsia="Calibri" w:cs="Times New Roman"/>
          <w:color w:val="auto"/>
          <w:szCs w:val="28"/>
          <w:lang w:val="kk-KZ"/>
        </w:rPr>
        <w:t xml:space="preserve">1995 жылғы </w:t>
      </w:r>
      <w:r w:rsidR="0061519F" w:rsidRPr="00BB01E8">
        <w:rPr>
          <w:rFonts w:eastAsia="Calibri" w:cs="Times New Roman"/>
          <w:color w:val="auto"/>
          <w:szCs w:val="28"/>
          <w:lang w:val="kk-KZ"/>
        </w:rPr>
        <w:br/>
        <w:t xml:space="preserve">19 маусымдағы </w:t>
      </w:r>
      <w:r w:rsidR="00792528" w:rsidRPr="00BB01E8">
        <w:rPr>
          <w:rFonts w:eastAsia="Calibri" w:cs="Times New Roman"/>
          <w:color w:val="auto"/>
          <w:szCs w:val="28"/>
          <w:lang w:val="kk-KZ"/>
        </w:rPr>
        <w:t>Қазақстан Республикасының Заңына:</w:t>
      </w:r>
    </w:p>
    <w:bookmarkEnd w:id="11"/>
    <w:p w14:paraId="0DC53033"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8-бап мынадай редакцияда жазылсын:</w:t>
      </w:r>
    </w:p>
    <w:p w14:paraId="60D6CA79"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«8-бап. Әлеуметтік қамсыздандыру</w:t>
      </w:r>
    </w:p>
    <w:p w14:paraId="2B227BC5" w14:textId="66EE18F1" w:rsidR="00792528" w:rsidRPr="00BB01E8" w:rsidRDefault="003675AD"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bCs/>
          <w:sz w:val="28"/>
          <w:szCs w:val="28"/>
          <w:lang w:val="kk-KZ"/>
        </w:rPr>
        <w:t>Қазақстан Республикасында тұрақты тұрып жатқан шетелдіктер әлеуметтік, оның ішінде зейнетақымен қамсыздандыру мәселелерінде Қазақстан Республикасы азаматтарының құқықтарын пайдаланады және солар сияқты міндеткерлікте болады</w:t>
      </w:r>
      <w:r w:rsidR="00792528" w:rsidRPr="00BB01E8">
        <w:rPr>
          <w:rFonts w:ascii="Times New Roman" w:hAnsi="Times New Roman" w:cs="Times New Roman"/>
          <w:sz w:val="28"/>
          <w:szCs w:val="28"/>
          <w:lang w:val="kk-KZ"/>
        </w:rPr>
        <w:t>».</w:t>
      </w:r>
    </w:p>
    <w:p w14:paraId="64F2F90D" w14:textId="77777777" w:rsidR="00F0002C" w:rsidRPr="00BB01E8" w:rsidRDefault="00F0002C" w:rsidP="00792528">
      <w:pPr>
        <w:spacing w:after="0" w:line="240" w:lineRule="auto"/>
        <w:ind w:firstLine="709"/>
        <w:jc w:val="both"/>
        <w:rPr>
          <w:rFonts w:ascii="Times New Roman" w:hAnsi="Times New Roman" w:cs="Times New Roman"/>
          <w:sz w:val="28"/>
          <w:szCs w:val="28"/>
          <w:lang w:val="kk-KZ"/>
        </w:rPr>
      </w:pPr>
    </w:p>
    <w:p w14:paraId="5849424F" w14:textId="7816F259" w:rsidR="00792528" w:rsidRPr="00BB01E8" w:rsidRDefault="00F0002C" w:rsidP="00792528">
      <w:pPr>
        <w:pStyle w:val="1"/>
        <w:spacing w:before="0"/>
        <w:ind w:firstLine="709"/>
        <w:rPr>
          <w:rFonts w:eastAsia="Calibri" w:cs="Times New Roman"/>
          <w:color w:val="auto"/>
          <w:szCs w:val="28"/>
          <w:lang w:val="kk-KZ"/>
        </w:rPr>
      </w:pPr>
      <w:bookmarkStart w:id="12" w:name="_Toc112165378"/>
      <w:r w:rsidRPr="00BB01E8">
        <w:rPr>
          <w:rFonts w:eastAsia="Calibri" w:cs="Times New Roman"/>
          <w:color w:val="auto"/>
          <w:szCs w:val="28"/>
          <w:lang w:val="kk-KZ"/>
        </w:rPr>
        <w:t>1</w:t>
      </w:r>
      <w:r w:rsidR="00A42625" w:rsidRPr="00BB01E8">
        <w:rPr>
          <w:rFonts w:eastAsia="Calibri" w:cs="Times New Roman"/>
          <w:color w:val="auto"/>
          <w:szCs w:val="28"/>
          <w:lang w:val="kk-KZ"/>
        </w:rPr>
        <w:t>3</w:t>
      </w:r>
      <w:r w:rsidR="00792528" w:rsidRPr="00BB01E8">
        <w:rPr>
          <w:rFonts w:eastAsia="Calibri" w:cs="Times New Roman"/>
          <w:color w:val="auto"/>
          <w:szCs w:val="28"/>
          <w:lang w:val="kk-KZ"/>
        </w:rPr>
        <w:t>. «Қазақстан Республикасындағы банктер және банк қызметі туралы» 1995 жылғы 31 тамыздағы Қазақстан Республикасының Заңына:</w:t>
      </w:r>
    </w:p>
    <w:bookmarkEnd w:id="12"/>
    <w:p w14:paraId="0D81C1B2"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36-баптың 1-тармағындағы «Қазақстан Республикасында зейнетақымен қамсыздандыру туралы» Қазақстан Республикасының Заңына» деген сөздер «Қазақстан Республикасының әлеуметтік қорғау туралы заңнамасына» деген сөздермен ауыстырылсын».</w:t>
      </w:r>
    </w:p>
    <w:p w14:paraId="45F079D8" w14:textId="77777777" w:rsidR="00F0002C" w:rsidRPr="00BB01E8" w:rsidRDefault="00F0002C" w:rsidP="00792528">
      <w:pPr>
        <w:spacing w:after="0" w:line="240" w:lineRule="auto"/>
        <w:ind w:firstLine="709"/>
        <w:jc w:val="both"/>
        <w:rPr>
          <w:rFonts w:ascii="Times New Roman" w:hAnsi="Times New Roman" w:cs="Times New Roman"/>
          <w:sz w:val="28"/>
          <w:szCs w:val="28"/>
          <w:lang w:val="kk-KZ"/>
        </w:rPr>
      </w:pPr>
    </w:p>
    <w:p w14:paraId="357F2571" w14:textId="2560F6BA" w:rsidR="00792528" w:rsidRPr="00BB01E8" w:rsidRDefault="00F0002C" w:rsidP="00792528">
      <w:pPr>
        <w:pStyle w:val="1"/>
        <w:spacing w:before="0"/>
        <w:ind w:firstLine="709"/>
        <w:rPr>
          <w:rFonts w:eastAsia="Calibri" w:cs="Times New Roman"/>
          <w:color w:val="auto"/>
          <w:szCs w:val="28"/>
          <w:lang w:val="kk-KZ"/>
        </w:rPr>
      </w:pPr>
      <w:bookmarkStart w:id="13" w:name="_Toc112165379"/>
      <w:r w:rsidRPr="00BB01E8">
        <w:rPr>
          <w:rFonts w:eastAsia="Calibri" w:cs="Times New Roman"/>
          <w:color w:val="auto"/>
          <w:szCs w:val="28"/>
          <w:lang w:val="kk-KZ"/>
        </w:rPr>
        <w:lastRenderedPageBreak/>
        <w:t>1</w:t>
      </w:r>
      <w:r w:rsidR="00A42625" w:rsidRPr="00BB01E8">
        <w:rPr>
          <w:rFonts w:eastAsia="Calibri" w:cs="Times New Roman"/>
          <w:color w:val="auto"/>
          <w:szCs w:val="28"/>
          <w:lang w:val="kk-KZ"/>
        </w:rPr>
        <w:t>4</w:t>
      </w:r>
      <w:r w:rsidR="00792528" w:rsidRPr="00BB01E8">
        <w:rPr>
          <w:rFonts w:eastAsia="Calibri" w:cs="Times New Roman"/>
          <w:color w:val="auto"/>
          <w:szCs w:val="28"/>
          <w:lang w:val="kk-KZ"/>
        </w:rPr>
        <w:t>. «Қоғамдық бірлестіктер туралы» 1996 жылғы 31 мамырдағы Қазақстан Республикасының Заңына:</w:t>
      </w:r>
    </w:p>
    <w:bookmarkEnd w:id="13"/>
    <w:p w14:paraId="69CC2EF3" w14:textId="54695AEE" w:rsidR="00792528" w:rsidRPr="00BB01E8" w:rsidRDefault="00792528" w:rsidP="00792528">
      <w:pPr>
        <w:tabs>
          <w:tab w:val="left" w:pos="851"/>
          <w:tab w:val="left" w:pos="1134"/>
        </w:tabs>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4-баптың төртінші бөлігіндегі «Қазақстан Республикасының әлеуметтік қамсыздандыру және сақтандыру туралы заңнамасы» деген сөздер «Қазақстан Республикасының әлеуметтік қорғау туралы заңнамасы</w:t>
      </w:r>
      <w:r w:rsidR="00A33713" w:rsidRPr="00BB01E8">
        <w:rPr>
          <w:rFonts w:ascii="Times New Roman" w:hAnsi="Times New Roman" w:cs="Times New Roman"/>
          <w:sz w:val="28"/>
          <w:szCs w:val="28"/>
          <w:lang w:val="kk-KZ"/>
        </w:rPr>
        <w:t>» деген сөздермен ауыстырылсын</w:t>
      </w:r>
      <w:r w:rsidRPr="00BB01E8">
        <w:rPr>
          <w:rFonts w:ascii="Times New Roman" w:hAnsi="Times New Roman" w:cs="Times New Roman"/>
          <w:sz w:val="28"/>
          <w:szCs w:val="28"/>
          <w:lang w:val="kk-KZ"/>
        </w:rPr>
        <w:t>.</w:t>
      </w:r>
    </w:p>
    <w:p w14:paraId="59320461" w14:textId="77777777" w:rsidR="00F0002C" w:rsidRPr="00BB01E8" w:rsidRDefault="00F0002C" w:rsidP="00792528">
      <w:pPr>
        <w:tabs>
          <w:tab w:val="left" w:pos="851"/>
          <w:tab w:val="left" w:pos="1134"/>
        </w:tabs>
        <w:spacing w:after="0" w:line="240" w:lineRule="auto"/>
        <w:ind w:firstLine="709"/>
        <w:jc w:val="both"/>
        <w:rPr>
          <w:rFonts w:ascii="Times New Roman" w:eastAsia="Times New Roman" w:hAnsi="Times New Roman" w:cs="Times New Roman"/>
          <w:sz w:val="28"/>
          <w:szCs w:val="28"/>
          <w:shd w:val="clear" w:color="FFFFFF" w:fill="FFFFFF"/>
          <w:lang w:val="kk-KZ" w:eastAsia="ru-RU"/>
        </w:rPr>
      </w:pPr>
    </w:p>
    <w:p w14:paraId="6EDEF0DA" w14:textId="7B931A88" w:rsidR="00792528" w:rsidRPr="00BB01E8" w:rsidRDefault="00792528" w:rsidP="00792528">
      <w:pPr>
        <w:pStyle w:val="1"/>
        <w:spacing w:before="0" w:line="240" w:lineRule="auto"/>
        <w:ind w:firstLine="709"/>
        <w:rPr>
          <w:rFonts w:eastAsia="Times New Roman" w:cs="Times New Roman"/>
          <w:color w:val="auto"/>
          <w:szCs w:val="28"/>
          <w:shd w:val="clear" w:color="FFFFFF" w:fill="FFFFFF"/>
          <w:lang w:val="kk-KZ" w:eastAsia="ru-RU"/>
        </w:rPr>
      </w:pPr>
      <w:bookmarkStart w:id="14" w:name="_Toc112165380"/>
      <w:r w:rsidRPr="00BB01E8">
        <w:rPr>
          <w:rFonts w:eastAsia="Times New Roman" w:cs="Times New Roman"/>
          <w:color w:val="auto"/>
          <w:szCs w:val="28"/>
          <w:shd w:val="clear" w:color="FFFFFF" w:fill="FFFFFF"/>
          <w:lang w:val="kk-KZ" w:eastAsia="ru-RU"/>
        </w:rPr>
        <w:t>1</w:t>
      </w:r>
      <w:r w:rsidR="00A42625" w:rsidRPr="00BB01E8">
        <w:rPr>
          <w:rFonts w:eastAsia="Times New Roman" w:cs="Times New Roman"/>
          <w:color w:val="auto"/>
          <w:szCs w:val="28"/>
          <w:shd w:val="clear" w:color="FFFFFF" w:fill="FFFFFF"/>
          <w:lang w:val="kk-KZ" w:eastAsia="ru-RU"/>
        </w:rPr>
        <w:t>5</w:t>
      </w:r>
      <w:r w:rsidRPr="00BB01E8">
        <w:rPr>
          <w:rFonts w:eastAsia="Times New Roman" w:cs="Times New Roman"/>
          <w:color w:val="auto"/>
          <w:szCs w:val="28"/>
          <w:shd w:val="clear" w:color="FFFFFF" w:fill="FFFFFF"/>
          <w:lang w:val="kk-KZ" w:eastAsia="ru-RU"/>
        </w:rPr>
        <w:t>. «Тұрғын үй қатынастары туралы» 1997 жылғы 16 сәуірдегі Қазақстан Республикасының Заңына:</w:t>
      </w:r>
    </w:p>
    <w:bookmarkEnd w:id="14"/>
    <w:p w14:paraId="79CABF72" w14:textId="1F6F1F88"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  2-баптың 20) тармақшасындағы «</w:t>
      </w:r>
      <w:r w:rsidR="004B109F" w:rsidRPr="00BB01E8">
        <w:rPr>
          <w:rFonts w:ascii="Times New Roman" w:hAnsi="Times New Roman" w:cs="Times New Roman"/>
          <w:sz w:val="28"/>
          <w:szCs w:val="28"/>
          <w:lang w:val="kk-KZ" w:eastAsia="ru-RU"/>
        </w:rPr>
        <w:t>халықты жұмыспен қамту</w:t>
      </w:r>
      <w:r w:rsidRPr="00BB01E8">
        <w:rPr>
          <w:rFonts w:ascii="Times New Roman" w:hAnsi="Times New Roman" w:cs="Times New Roman"/>
          <w:sz w:val="28"/>
          <w:szCs w:val="28"/>
          <w:lang w:val="kk-KZ" w:eastAsia="ru-RU"/>
        </w:rPr>
        <w:t>»</w:t>
      </w:r>
      <w:r w:rsidR="00A33713" w:rsidRPr="00BB01E8">
        <w:rPr>
          <w:rFonts w:ascii="Times New Roman" w:hAnsi="Times New Roman" w:cs="Times New Roman"/>
          <w:sz w:val="28"/>
          <w:szCs w:val="28"/>
          <w:lang w:val="kk-KZ" w:eastAsia="ru-RU"/>
        </w:rPr>
        <w:t xml:space="preserve"> деген сөздер</w:t>
      </w:r>
      <w:r w:rsidRPr="00BB01E8">
        <w:rPr>
          <w:rFonts w:ascii="Times New Roman" w:hAnsi="Times New Roman" w:cs="Times New Roman"/>
          <w:sz w:val="28"/>
          <w:szCs w:val="28"/>
          <w:lang w:val="kk-KZ" w:eastAsia="ru-RU"/>
        </w:rPr>
        <w:t xml:space="preserve"> «әлеуметтік қорғау» деген сөздермен ауыстырылсын;</w:t>
      </w:r>
    </w:p>
    <w:p w14:paraId="721F7A1D" w14:textId="29B51B66"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 67-баптың 3-тармағының үшінші абзацындағы «</w:t>
      </w:r>
      <w:r w:rsidR="004B109F" w:rsidRPr="00BB01E8">
        <w:rPr>
          <w:rFonts w:ascii="Times New Roman" w:hAnsi="Times New Roman" w:cs="Times New Roman"/>
          <w:sz w:val="28"/>
          <w:szCs w:val="28"/>
          <w:lang w:val="kk-KZ" w:eastAsia="ru-RU"/>
        </w:rPr>
        <w:t>халықты жұмыспен қамту</w:t>
      </w:r>
      <w:r w:rsidRPr="00BB01E8">
        <w:rPr>
          <w:rFonts w:ascii="Times New Roman" w:hAnsi="Times New Roman" w:cs="Times New Roman"/>
          <w:sz w:val="28"/>
          <w:szCs w:val="28"/>
          <w:lang w:val="kk-KZ" w:eastAsia="ru-RU"/>
        </w:rPr>
        <w:t>» деген сөздер «әлеуметтік қорғау» деген сөздермен ауыстырылсын;</w:t>
      </w:r>
    </w:p>
    <w:p w14:paraId="3C9C948F" w14:textId="7B8C5388"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3) 109-баптағы бүкіл мәтін бойынша «халықты жұмыспен қамту» деген сөздер «әлеуметтік</w:t>
      </w:r>
      <w:r w:rsidR="004B109F" w:rsidRPr="00BB01E8">
        <w:rPr>
          <w:rFonts w:ascii="Times New Roman" w:hAnsi="Times New Roman" w:cs="Times New Roman"/>
          <w:sz w:val="28"/>
          <w:szCs w:val="28"/>
          <w:lang w:val="kk-KZ" w:eastAsia="ru-RU"/>
        </w:rPr>
        <w:t xml:space="preserve"> қорғау</w:t>
      </w:r>
      <w:r w:rsidRPr="00BB01E8">
        <w:rPr>
          <w:rFonts w:ascii="Times New Roman" w:hAnsi="Times New Roman" w:cs="Times New Roman"/>
          <w:sz w:val="28"/>
          <w:szCs w:val="28"/>
          <w:lang w:val="kk-KZ" w:eastAsia="ru-RU"/>
        </w:rPr>
        <w:t>» деген сөздермен ауыстырылсын.</w:t>
      </w:r>
    </w:p>
    <w:p w14:paraId="5DFC0CB0" w14:textId="77777777" w:rsidR="00F0002C" w:rsidRPr="00BB01E8" w:rsidRDefault="00F0002C" w:rsidP="00792528">
      <w:pPr>
        <w:spacing w:after="0" w:line="240" w:lineRule="auto"/>
        <w:ind w:firstLine="709"/>
        <w:jc w:val="both"/>
        <w:rPr>
          <w:rFonts w:ascii="Times New Roman" w:hAnsi="Times New Roman" w:cs="Times New Roman"/>
          <w:sz w:val="28"/>
          <w:szCs w:val="28"/>
          <w:lang w:val="kk-KZ" w:eastAsia="ru-RU"/>
        </w:rPr>
      </w:pPr>
    </w:p>
    <w:p w14:paraId="297F9481" w14:textId="105805FA" w:rsidR="00792528" w:rsidRPr="00BB01E8" w:rsidRDefault="00F0002C" w:rsidP="00792528">
      <w:pPr>
        <w:pStyle w:val="1"/>
        <w:spacing w:before="0"/>
        <w:ind w:firstLine="709"/>
        <w:rPr>
          <w:rFonts w:eastAsia="Calibri" w:cs="Times New Roman"/>
          <w:color w:val="auto"/>
          <w:szCs w:val="28"/>
          <w:lang w:val="kk-KZ"/>
        </w:rPr>
      </w:pPr>
      <w:bookmarkStart w:id="15" w:name="_Toc112165381"/>
      <w:r w:rsidRPr="00BB01E8">
        <w:rPr>
          <w:rFonts w:eastAsia="Calibri" w:cs="Times New Roman"/>
          <w:color w:val="auto"/>
          <w:szCs w:val="28"/>
          <w:lang w:val="kk-KZ"/>
        </w:rPr>
        <w:t>1</w:t>
      </w:r>
      <w:r w:rsidR="008407D0" w:rsidRPr="00BB01E8">
        <w:rPr>
          <w:rFonts w:eastAsia="Calibri" w:cs="Times New Roman"/>
          <w:color w:val="auto"/>
          <w:szCs w:val="28"/>
          <w:lang w:val="kk-KZ"/>
        </w:rPr>
        <w:t>6</w:t>
      </w:r>
      <w:r w:rsidR="00792528" w:rsidRPr="00BB01E8">
        <w:rPr>
          <w:rFonts w:eastAsia="Calibri" w:cs="Times New Roman"/>
          <w:color w:val="auto"/>
          <w:szCs w:val="28"/>
          <w:lang w:val="kk-KZ"/>
        </w:rPr>
        <w:t>. «Нотариат туралы» 1997 жылғы 14 шілдедегі Қазақстан Республикасының Заңына:</w:t>
      </w:r>
    </w:p>
    <w:bookmarkEnd w:id="15"/>
    <w:p w14:paraId="1E70E72A" w14:textId="7B6E9B16" w:rsidR="00792528" w:rsidRPr="00BB01E8" w:rsidRDefault="00792528" w:rsidP="00792528">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3</w:t>
      </w:r>
      <w:r w:rsidR="004B109F"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бапта:</w:t>
      </w:r>
    </w:p>
    <w:p w14:paraId="6C6108FA" w14:textId="77777777" w:rsidR="00792528" w:rsidRPr="00BB01E8" w:rsidRDefault="00792528" w:rsidP="00792528">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6-тармақ мынадай мазмұндағы бесінші абзацпен толықтырылсын:</w:t>
      </w:r>
    </w:p>
    <w:p w14:paraId="61A24D0A" w14:textId="1329E608" w:rsidR="00792528" w:rsidRPr="00BB01E8" w:rsidRDefault="00792528" w:rsidP="00792528">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«Әлеуметтік төлемдер және одан ұсталған міндетті зейнетақы жарналарының сомасы артық есептелген (төленген) қайтыс болған адамның мұрагерл</w:t>
      </w:r>
      <w:r w:rsidR="0031584C" w:rsidRPr="00BB01E8">
        <w:rPr>
          <w:rFonts w:ascii="Times New Roman" w:hAnsi="Times New Roman" w:cs="Times New Roman"/>
          <w:sz w:val="28"/>
          <w:szCs w:val="28"/>
          <w:lang w:val="kk-KZ"/>
        </w:rPr>
        <w:t>ікті қабылдаған адам</w:t>
      </w:r>
      <w:r w:rsidRPr="00BB01E8">
        <w:rPr>
          <w:rFonts w:ascii="Times New Roman" w:hAnsi="Times New Roman" w:cs="Times New Roman"/>
          <w:sz w:val="28"/>
          <w:szCs w:val="28"/>
          <w:lang w:val="kk-KZ"/>
        </w:rPr>
        <w:t xml:space="preserve"> туралы мәліметтер Мемлекеттік әлеуметтік сақтандыру қорының жазбаша сұрау салуы бойынша беріледі.»;</w:t>
      </w:r>
    </w:p>
    <w:p w14:paraId="2A7259F7" w14:textId="77777777" w:rsidR="00792528" w:rsidRPr="00BB01E8" w:rsidRDefault="00792528" w:rsidP="00792528">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10-тармақтың 5) тармақшасы мынадай редакцияда жазылсын:</w:t>
      </w:r>
    </w:p>
    <w:p w14:paraId="7FF230B1" w14:textId="0F833F7B" w:rsidR="00792528" w:rsidRPr="00BB01E8" w:rsidRDefault="00F0002C" w:rsidP="00792528">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792528" w:rsidRPr="00BB01E8">
        <w:rPr>
          <w:rFonts w:ascii="Times New Roman" w:hAnsi="Times New Roman" w:cs="Times New Roman"/>
          <w:sz w:val="28"/>
          <w:szCs w:val="28"/>
          <w:lang w:val="kk-KZ"/>
        </w:rPr>
        <w:t>5) зейнетақы төлемдерін жүзеге асыру мақсатында Бірыңғай жинақтаушы зейнетақы қорына, әлеуметтік төлемдердің және олардан ұсталған міндетті зейнетақы жарналарының артық есептелген (төленген) сомаларын қайтаруды жүзеге асыру мақсатында мемлекеттік әлеуметтік сақтандыру қорына нотариаттық әрекеттер туралы мәліметтерді ұсыну</w:t>
      </w:r>
      <w:r w:rsidR="004B109F" w:rsidRPr="00BB01E8">
        <w:rPr>
          <w:rFonts w:ascii="Times New Roman" w:hAnsi="Times New Roman" w:cs="Times New Roman"/>
          <w:sz w:val="28"/>
          <w:szCs w:val="28"/>
          <w:lang w:val="kk-KZ"/>
        </w:rPr>
        <w:t>;</w:t>
      </w:r>
      <w:r w:rsidR="00792528" w:rsidRPr="00BB01E8">
        <w:rPr>
          <w:rFonts w:ascii="Times New Roman" w:hAnsi="Times New Roman" w:cs="Times New Roman"/>
          <w:sz w:val="28"/>
          <w:szCs w:val="28"/>
          <w:lang w:val="kk-KZ"/>
        </w:rPr>
        <w:t>»;</w:t>
      </w:r>
    </w:p>
    <w:p w14:paraId="0942FFF3" w14:textId="77777777" w:rsidR="00792528" w:rsidRPr="00BB01E8" w:rsidRDefault="00792528" w:rsidP="00792528">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30-1-баптың 2-тармағының 3) тармақшасы мынадай редакцияда жазылсын:</w:t>
      </w:r>
    </w:p>
    <w:p w14:paraId="6A61B450" w14:textId="70F18374" w:rsidR="00792528" w:rsidRPr="00BB01E8" w:rsidRDefault="00792528" w:rsidP="00792528">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0B2CEC" w:rsidRPr="00BB01E8">
        <w:rPr>
          <w:rFonts w:ascii="Times New Roman" w:hAnsi="Times New Roman" w:cs="Times New Roman"/>
          <w:sz w:val="28"/>
          <w:szCs w:val="28"/>
          <w:lang w:val="kk-KZ"/>
        </w:rPr>
        <w:t xml:space="preserve">3) </w:t>
      </w:r>
      <w:r w:rsidRPr="00BB01E8">
        <w:rPr>
          <w:rFonts w:ascii="Times New Roman" w:hAnsi="Times New Roman" w:cs="Times New Roman"/>
          <w:sz w:val="28"/>
          <w:szCs w:val="28"/>
          <w:lang w:val="kk-KZ"/>
        </w:rPr>
        <w:t>арнаулы әлеуметтік қызмет</w:t>
      </w:r>
      <w:r w:rsidR="004B109F" w:rsidRPr="00BB01E8">
        <w:rPr>
          <w:rFonts w:ascii="Times New Roman" w:hAnsi="Times New Roman" w:cs="Times New Roman"/>
          <w:sz w:val="28"/>
          <w:szCs w:val="28"/>
          <w:lang w:val="kk-KZ"/>
        </w:rPr>
        <w:t>тер</w:t>
      </w:r>
      <w:r w:rsidRPr="00BB01E8">
        <w:rPr>
          <w:rFonts w:ascii="Times New Roman" w:hAnsi="Times New Roman" w:cs="Times New Roman"/>
          <w:sz w:val="28"/>
          <w:szCs w:val="28"/>
          <w:lang w:val="kk-KZ"/>
        </w:rPr>
        <w:t xml:space="preserve"> көрсету орталықтарында тұратын қарттар мен мүгедек</w:t>
      </w:r>
      <w:r w:rsidR="004B109F" w:rsidRPr="00BB01E8">
        <w:rPr>
          <w:rFonts w:ascii="Times New Roman" w:hAnsi="Times New Roman" w:cs="Times New Roman"/>
          <w:sz w:val="28"/>
          <w:szCs w:val="28"/>
          <w:lang w:val="kk-KZ"/>
        </w:rPr>
        <w:t>тігі бар</w:t>
      </w:r>
      <w:r w:rsidRPr="00BB01E8">
        <w:rPr>
          <w:rFonts w:ascii="Times New Roman" w:hAnsi="Times New Roman" w:cs="Times New Roman"/>
          <w:sz w:val="28"/>
          <w:szCs w:val="28"/>
          <w:lang w:val="kk-KZ"/>
        </w:rPr>
        <w:t xml:space="preserve"> адамдар</w:t>
      </w:r>
      <w:r w:rsidR="004B109F"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w:t>
      </w:r>
    </w:p>
    <w:p w14:paraId="414F5341" w14:textId="77777777" w:rsidR="00F0002C" w:rsidRPr="00BB01E8" w:rsidRDefault="00F0002C" w:rsidP="00792528">
      <w:pPr>
        <w:spacing w:after="0"/>
        <w:ind w:firstLine="709"/>
        <w:jc w:val="both"/>
        <w:rPr>
          <w:rFonts w:ascii="Times New Roman" w:hAnsi="Times New Roman" w:cs="Times New Roman"/>
          <w:sz w:val="28"/>
          <w:szCs w:val="28"/>
          <w:lang w:val="kk-KZ"/>
        </w:rPr>
      </w:pPr>
    </w:p>
    <w:p w14:paraId="1B39B790" w14:textId="7C8DCAEE" w:rsidR="00F0002C" w:rsidRPr="00BB01E8" w:rsidRDefault="00F0002C" w:rsidP="00F0002C">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w:t>
      </w:r>
      <w:r w:rsidR="008407D0" w:rsidRPr="00BB01E8">
        <w:rPr>
          <w:rFonts w:ascii="Times New Roman" w:hAnsi="Times New Roman" w:cs="Times New Roman"/>
          <w:sz w:val="28"/>
          <w:szCs w:val="28"/>
          <w:lang w:val="kk-KZ"/>
        </w:rPr>
        <w:t>7</w:t>
      </w:r>
      <w:r w:rsidRPr="00BB01E8">
        <w:rPr>
          <w:rFonts w:ascii="Times New Roman" w:hAnsi="Times New Roman" w:cs="Times New Roman"/>
          <w:sz w:val="28"/>
          <w:szCs w:val="28"/>
          <w:lang w:val="kk-KZ"/>
        </w:rPr>
        <w:t>.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1999 жылғы 13 шілдедегі Қазақстан Республикасының Заңына:</w:t>
      </w:r>
    </w:p>
    <w:p w14:paraId="1043C5B7" w14:textId="56B51BD0" w:rsidR="00F0002C" w:rsidRPr="00BB01E8" w:rsidRDefault="004B109F" w:rsidP="00F0002C">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7-баптың екінші абзацы мынадай редакцияда жазылсын:</w:t>
      </w:r>
    </w:p>
    <w:p w14:paraId="7CF8ED46" w14:textId="66AF0A1D" w:rsidR="004B109F" w:rsidRPr="00BB01E8" w:rsidRDefault="004B109F" w:rsidP="00F0002C">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 xml:space="preserve">«Жәрдемақы </w:t>
      </w:r>
      <w:r w:rsidR="008407D0" w:rsidRPr="00BB01E8">
        <w:rPr>
          <w:rFonts w:ascii="Times New Roman" w:hAnsi="Times New Roman" w:cs="Times New Roman"/>
          <w:sz w:val="28"/>
          <w:szCs w:val="28"/>
          <w:lang w:val="kk-KZ"/>
        </w:rPr>
        <w:t xml:space="preserve">алушы </w:t>
      </w:r>
      <w:r w:rsidRPr="00BB01E8">
        <w:rPr>
          <w:rFonts w:ascii="Times New Roman" w:hAnsi="Times New Roman" w:cs="Times New Roman"/>
          <w:sz w:val="28"/>
          <w:szCs w:val="28"/>
          <w:lang w:val="kk-KZ"/>
        </w:rPr>
        <w:t>қайтыс болған жағдайда оның отбасы мүшелеріне не жерлеуді жүзеге асырған адамға 35 айлық есептік көрсеткіш мөлшерінде жерлеуге арналған біржолғы төлем төленеді.».</w:t>
      </w:r>
    </w:p>
    <w:p w14:paraId="1304AC04" w14:textId="77777777" w:rsidR="00F0002C" w:rsidRPr="00BB01E8" w:rsidRDefault="00F0002C" w:rsidP="00F0002C">
      <w:pPr>
        <w:spacing w:after="0"/>
        <w:ind w:firstLine="709"/>
        <w:jc w:val="both"/>
        <w:rPr>
          <w:rFonts w:ascii="Times New Roman" w:hAnsi="Times New Roman" w:cs="Times New Roman"/>
          <w:sz w:val="28"/>
          <w:szCs w:val="28"/>
          <w:lang w:val="kk-KZ"/>
        </w:rPr>
      </w:pPr>
    </w:p>
    <w:p w14:paraId="3547C136" w14:textId="511DCFF0" w:rsidR="00792528" w:rsidRPr="00BB01E8" w:rsidRDefault="00F0002C" w:rsidP="00792528">
      <w:pPr>
        <w:pStyle w:val="1"/>
        <w:spacing w:before="0"/>
        <w:ind w:firstLine="709"/>
        <w:rPr>
          <w:rFonts w:eastAsia="Calibri" w:cs="Times New Roman"/>
          <w:color w:val="auto"/>
          <w:szCs w:val="28"/>
          <w:lang w:val="kk-KZ"/>
        </w:rPr>
      </w:pPr>
      <w:bookmarkStart w:id="16" w:name="_Toc112165382"/>
      <w:r w:rsidRPr="00BB01E8">
        <w:rPr>
          <w:rFonts w:eastAsia="Calibri" w:cs="Times New Roman"/>
          <w:color w:val="auto"/>
          <w:szCs w:val="28"/>
          <w:lang w:val="kk-KZ"/>
        </w:rPr>
        <w:t>1</w:t>
      </w:r>
      <w:r w:rsidR="008407D0" w:rsidRPr="00BB01E8">
        <w:rPr>
          <w:rFonts w:eastAsia="Calibri" w:cs="Times New Roman"/>
          <w:color w:val="auto"/>
          <w:szCs w:val="28"/>
          <w:lang w:val="kk-KZ"/>
        </w:rPr>
        <w:t>8</w:t>
      </w:r>
      <w:r w:rsidR="00792528" w:rsidRPr="00BB01E8">
        <w:rPr>
          <w:rFonts w:eastAsia="Calibri" w:cs="Times New Roman"/>
          <w:color w:val="auto"/>
          <w:szCs w:val="28"/>
          <w:lang w:val="kk-KZ"/>
        </w:rPr>
        <w:t>. «Сақтандыру қызметі туралы» 2000 жылғы 18 желтоқсандағы Қазақстан Республикасының Заңына:</w:t>
      </w:r>
    </w:p>
    <w:bookmarkEnd w:id="16"/>
    <w:p w14:paraId="1CCC1175" w14:textId="5E133BC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 7-баптың 2-4-тармағындағы «Қазақстан Республикасында зейнетақымен қамсыздандыру туралы» Қазақстан Республикасының Заңына» деген сөздер «Қазақстан Республикасының </w:t>
      </w:r>
      <w:r w:rsidR="004B109F" w:rsidRPr="00BB01E8">
        <w:rPr>
          <w:rFonts w:ascii="Times New Roman" w:hAnsi="Times New Roman" w:cs="Times New Roman"/>
          <w:sz w:val="28"/>
          <w:szCs w:val="28"/>
          <w:lang w:val="kk-KZ"/>
        </w:rPr>
        <w:t>Ә</w:t>
      </w:r>
      <w:r w:rsidRPr="00BB01E8">
        <w:rPr>
          <w:rFonts w:ascii="Times New Roman" w:hAnsi="Times New Roman" w:cs="Times New Roman"/>
          <w:sz w:val="28"/>
          <w:szCs w:val="28"/>
          <w:lang w:val="kk-KZ"/>
        </w:rPr>
        <w:t>леуметтік кодексіне» деген сөздермен ауыстырылсын;</w:t>
      </w:r>
    </w:p>
    <w:p w14:paraId="5BC66B00" w14:textId="6681DD75"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10-3-баптың 3-тармағының 2) тармақшасындағы «</w:t>
      </w:r>
      <w:r w:rsidR="00E91076" w:rsidRPr="00BB01E8">
        <w:rPr>
          <w:rFonts w:ascii="Times New Roman" w:hAnsi="Times New Roman" w:cs="Times New Roman"/>
          <w:sz w:val="28"/>
          <w:szCs w:val="28"/>
          <w:lang w:val="kk-KZ"/>
        </w:rPr>
        <w:t>Қазақстан Республикасында зейнетақымен қамсыздандыру туралы» және «Қызметкер еңбек (қызметтік) міндеттерін атқарған кезде оны жазатайым оқиғалардан міндетті сақтандыру туралы» Қазақстан Республикасының заңдары»</w:t>
      </w:r>
      <w:r w:rsidRPr="00BB01E8">
        <w:rPr>
          <w:rFonts w:ascii="Times New Roman" w:hAnsi="Times New Roman" w:cs="Times New Roman"/>
          <w:sz w:val="28"/>
          <w:szCs w:val="28"/>
          <w:lang w:val="kk-KZ"/>
        </w:rPr>
        <w:t xml:space="preserve"> деген сөздер «Қазақстан Республикасының </w:t>
      </w:r>
      <w:r w:rsidR="00E91076" w:rsidRPr="00BB01E8">
        <w:rPr>
          <w:rFonts w:ascii="Times New Roman" w:hAnsi="Times New Roman" w:cs="Times New Roman"/>
          <w:sz w:val="28"/>
          <w:szCs w:val="28"/>
          <w:lang w:val="kk-KZ"/>
        </w:rPr>
        <w:t>Ә</w:t>
      </w:r>
      <w:r w:rsidRPr="00BB01E8">
        <w:rPr>
          <w:rFonts w:ascii="Times New Roman" w:hAnsi="Times New Roman" w:cs="Times New Roman"/>
          <w:sz w:val="28"/>
          <w:szCs w:val="28"/>
          <w:lang w:val="kk-KZ"/>
        </w:rPr>
        <w:t xml:space="preserve">леуметтік </w:t>
      </w:r>
      <w:r w:rsidR="00E91076" w:rsidRPr="00BB01E8">
        <w:rPr>
          <w:rFonts w:ascii="Times New Roman" w:hAnsi="Times New Roman" w:cs="Times New Roman"/>
          <w:sz w:val="28"/>
          <w:szCs w:val="28"/>
          <w:lang w:val="kk-KZ"/>
        </w:rPr>
        <w:t>к</w:t>
      </w:r>
      <w:r w:rsidRPr="00BB01E8">
        <w:rPr>
          <w:rFonts w:ascii="Times New Roman" w:hAnsi="Times New Roman" w:cs="Times New Roman"/>
          <w:sz w:val="28"/>
          <w:szCs w:val="28"/>
          <w:lang w:val="kk-KZ"/>
        </w:rPr>
        <w:t xml:space="preserve">одексі және </w:t>
      </w:r>
      <w:r w:rsidR="00E91076" w:rsidRPr="00BB01E8">
        <w:rPr>
          <w:rFonts w:ascii="Times New Roman" w:hAnsi="Times New Roman" w:cs="Times New Roman"/>
          <w:sz w:val="28"/>
          <w:szCs w:val="28"/>
          <w:lang w:val="kk-KZ"/>
        </w:rPr>
        <w:t xml:space="preserve">«Қызметкер еңбек (қызметтік) міндеттерін атқарған кезде оны жазатайым оқиғалардан міндетті сақтандыру туралы» </w:t>
      </w:r>
      <w:r w:rsidRPr="00BB01E8">
        <w:rPr>
          <w:rFonts w:ascii="Times New Roman" w:hAnsi="Times New Roman" w:cs="Times New Roman"/>
          <w:sz w:val="28"/>
          <w:szCs w:val="28"/>
          <w:lang w:val="kk-KZ"/>
        </w:rPr>
        <w:t>Қазақстан Республикасының Заңы» деген сөздермен ауыстырылсын;</w:t>
      </w:r>
    </w:p>
    <w:p w14:paraId="6603D35D" w14:textId="00D24C32"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3) </w:t>
      </w:r>
      <w:bookmarkStart w:id="17" w:name="_Hlk107503346"/>
      <w:r w:rsidRPr="00BB01E8">
        <w:rPr>
          <w:rFonts w:ascii="Times New Roman" w:hAnsi="Times New Roman" w:cs="Times New Roman"/>
          <w:sz w:val="28"/>
          <w:szCs w:val="28"/>
          <w:lang w:val="kk-KZ"/>
        </w:rPr>
        <w:t>18-баптың 6-тармағының үшінші абзацындағы «</w:t>
      </w:r>
      <w:r w:rsidR="00E91076" w:rsidRPr="00BB01E8">
        <w:rPr>
          <w:rFonts w:ascii="Times New Roman" w:hAnsi="Times New Roman" w:cs="Times New Roman"/>
          <w:sz w:val="28"/>
          <w:szCs w:val="28"/>
          <w:lang w:val="kk-KZ"/>
        </w:rPr>
        <w:t>Қазақстан Республикасында зейнетақымен қамсыздандыру туралы</w:t>
      </w:r>
      <w:r w:rsidR="005D71FC" w:rsidRPr="00BB01E8">
        <w:rPr>
          <w:rFonts w:ascii="Times New Roman" w:hAnsi="Times New Roman" w:cs="Times New Roman"/>
          <w:sz w:val="28"/>
          <w:szCs w:val="28"/>
          <w:lang w:val="kk-KZ"/>
        </w:rPr>
        <w:t>»</w:t>
      </w:r>
      <w:r w:rsidR="00E91076" w:rsidRPr="00BB01E8">
        <w:rPr>
          <w:rFonts w:ascii="Times New Roman" w:hAnsi="Times New Roman" w:cs="Times New Roman"/>
          <w:sz w:val="28"/>
          <w:szCs w:val="28"/>
          <w:lang w:val="kk-KZ"/>
        </w:rPr>
        <w:t xml:space="preserve"> Қазақстан Республикасының Заңына</w:t>
      </w:r>
      <w:r w:rsidRPr="00BB01E8">
        <w:rPr>
          <w:rFonts w:ascii="Times New Roman" w:hAnsi="Times New Roman" w:cs="Times New Roman"/>
          <w:sz w:val="28"/>
          <w:szCs w:val="28"/>
          <w:lang w:val="kk-KZ"/>
        </w:rPr>
        <w:t xml:space="preserve">» деген сөздер «Қазақстан Республикасының </w:t>
      </w:r>
      <w:r w:rsidR="00E91076" w:rsidRPr="00BB01E8">
        <w:rPr>
          <w:rFonts w:ascii="Times New Roman" w:hAnsi="Times New Roman" w:cs="Times New Roman"/>
          <w:sz w:val="28"/>
          <w:szCs w:val="28"/>
          <w:lang w:val="kk-KZ"/>
        </w:rPr>
        <w:t>Ә</w:t>
      </w:r>
      <w:r w:rsidRPr="00BB01E8">
        <w:rPr>
          <w:rFonts w:ascii="Times New Roman" w:hAnsi="Times New Roman" w:cs="Times New Roman"/>
          <w:sz w:val="28"/>
          <w:szCs w:val="28"/>
          <w:lang w:val="kk-KZ"/>
        </w:rPr>
        <w:t>леуметтік кодексіне» деген сөздермен ауыстырылсын;</w:t>
      </w:r>
    </w:p>
    <w:bookmarkEnd w:id="17"/>
    <w:p w14:paraId="46FED5FA" w14:textId="798FEF01" w:rsidR="00792528" w:rsidRPr="00BB01E8" w:rsidRDefault="004736A5"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792528" w:rsidRPr="00BB01E8">
        <w:rPr>
          <w:rFonts w:ascii="Times New Roman" w:hAnsi="Times New Roman" w:cs="Times New Roman"/>
          <w:sz w:val="28"/>
          <w:szCs w:val="28"/>
          <w:lang w:val="kk-KZ"/>
        </w:rPr>
        <w:t xml:space="preserve">) 81-баптың 1-2-тармағындағы </w:t>
      </w:r>
      <w:r w:rsidR="00407807" w:rsidRPr="00BB01E8">
        <w:rPr>
          <w:rFonts w:ascii="Times New Roman" w:hAnsi="Times New Roman" w:cs="Times New Roman"/>
          <w:sz w:val="28"/>
          <w:szCs w:val="28"/>
          <w:lang w:val="kk-KZ"/>
        </w:rPr>
        <w:t>«Қазақстан Республикасында зейнетақымен қамсыздандыру туралы» Қазақстан Республикасының Заңына»,  деген сөздер тиісінше «Қазақстан Республикасының Әлеуметтік кодексіне»  деген сөздермен ауыстырылсын</w:t>
      </w:r>
      <w:r w:rsidR="00792528" w:rsidRPr="00BB01E8">
        <w:rPr>
          <w:rFonts w:ascii="Times New Roman" w:hAnsi="Times New Roman" w:cs="Times New Roman"/>
          <w:sz w:val="28"/>
          <w:szCs w:val="28"/>
          <w:lang w:val="kk-KZ"/>
        </w:rPr>
        <w:t>.</w:t>
      </w:r>
    </w:p>
    <w:p w14:paraId="3963B794" w14:textId="77777777" w:rsidR="000D5F40" w:rsidRPr="00BB01E8" w:rsidRDefault="000D5F40" w:rsidP="00792528">
      <w:pPr>
        <w:spacing w:after="0" w:line="240" w:lineRule="auto"/>
        <w:ind w:firstLine="709"/>
        <w:jc w:val="both"/>
        <w:rPr>
          <w:rFonts w:ascii="Times New Roman" w:hAnsi="Times New Roman" w:cs="Times New Roman"/>
          <w:sz w:val="28"/>
          <w:szCs w:val="28"/>
          <w:lang w:val="kk-KZ"/>
        </w:rPr>
      </w:pPr>
    </w:p>
    <w:p w14:paraId="418687DA" w14:textId="6624926D" w:rsidR="00792528" w:rsidRPr="00BB01E8" w:rsidRDefault="005D71FC" w:rsidP="00792528">
      <w:pPr>
        <w:pStyle w:val="1"/>
        <w:spacing w:before="0"/>
        <w:ind w:firstLine="709"/>
        <w:rPr>
          <w:rFonts w:eastAsia="Calibri" w:cs="Times New Roman"/>
          <w:color w:val="auto"/>
          <w:szCs w:val="28"/>
          <w:lang w:val="kk-KZ"/>
        </w:rPr>
      </w:pPr>
      <w:bookmarkStart w:id="18" w:name="_Toc112165383"/>
      <w:r w:rsidRPr="00BB01E8">
        <w:rPr>
          <w:rFonts w:eastAsia="Calibri" w:cs="Times New Roman"/>
          <w:color w:val="auto"/>
          <w:szCs w:val="28"/>
          <w:lang w:val="kk-KZ"/>
        </w:rPr>
        <w:t>19</w:t>
      </w:r>
      <w:r w:rsidR="00792528" w:rsidRPr="00BB01E8">
        <w:rPr>
          <w:rFonts w:eastAsia="Calibri" w:cs="Times New Roman"/>
          <w:color w:val="auto"/>
          <w:szCs w:val="28"/>
          <w:lang w:val="kk-KZ"/>
        </w:rPr>
        <w:t>. «Қазақстан Республикасындағы жергілікті мемлекеттік басқару және өзін-өзі басқару туралы» 2001 жылғы 23 қаңтардағы Қазақстан Республикасының Заңына:</w:t>
      </w:r>
    </w:p>
    <w:bookmarkEnd w:id="18"/>
    <w:p w14:paraId="61167CED" w14:textId="5C60F021"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1) 6-бап мынадай мазмұндағы </w:t>
      </w:r>
      <w:r w:rsidR="000D5F40" w:rsidRPr="00BB01E8">
        <w:rPr>
          <w:rFonts w:ascii="Times New Roman" w:hAnsi="Times New Roman" w:cs="Times New Roman"/>
          <w:sz w:val="28"/>
          <w:szCs w:val="28"/>
          <w:lang w:val="kk-KZ" w:eastAsia="ru-RU"/>
        </w:rPr>
        <w:t>2-11-</w:t>
      </w:r>
      <w:r w:rsidRPr="00BB01E8">
        <w:rPr>
          <w:rFonts w:ascii="Times New Roman" w:hAnsi="Times New Roman" w:cs="Times New Roman"/>
          <w:sz w:val="28"/>
          <w:szCs w:val="28"/>
          <w:lang w:val="kk-KZ" w:eastAsia="ru-RU"/>
        </w:rPr>
        <w:t>тарма</w:t>
      </w:r>
      <w:r w:rsidR="00407807" w:rsidRPr="00BB01E8">
        <w:rPr>
          <w:rFonts w:ascii="Times New Roman" w:hAnsi="Times New Roman" w:cs="Times New Roman"/>
          <w:sz w:val="28"/>
          <w:szCs w:val="28"/>
          <w:lang w:val="kk-KZ" w:eastAsia="ru-RU"/>
        </w:rPr>
        <w:t xml:space="preserve">қпен </w:t>
      </w:r>
      <w:r w:rsidRPr="00BB01E8">
        <w:rPr>
          <w:rFonts w:ascii="Times New Roman" w:hAnsi="Times New Roman" w:cs="Times New Roman"/>
          <w:sz w:val="28"/>
          <w:szCs w:val="28"/>
          <w:lang w:val="kk-KZ" w:eastAsia="ru-RU"/>
        </w:rPr>
        <w:t>толықтырылсын:</w:t>
      </w:r>
    </w:p>
    <w:p w14:paraId="67297106" w14:textId="77777777" w:rsidR="00CC0481" w:rsidRPr="00BB01E8" w:rsidRDefault="00CC0481" w:rsidP="00792528">
      <w:pPr>
        <w:spacing w:after="0" w:line="240" w:lineRule="auto"/>
        <w:ind w:firstLine="709"/>
        <w:jc w:val="both"/>
        <w:rPr>
          <w:rFonts w:ascii="Times New Roman" w:hAnsi="Times New Roman" w:cs="Times New Roman"/>
          <w:bCs/>
          <w:sz w:val="28"/>
          <w:szCs w:val="28"/>
          <w:lang w:val="kk-KZ"/>
        </w:rPr>
      </w:pPr>
      <w:r w:rsidRPr="00BB01E8">
        <w:rPr>
          <w:rFonts w:ascii="Times New Roman" w:hAnsi="Times New Roman" w:cs="Times New Roman"/>
          <w:bCs/>
          <w:sz w:val="28"/>
          <w:szCs w:val="28"/>
          <w:lang w:val="kk-KZ"/>
        </w:rPr>
        <w:t>«2-11. Республикалық маңызы бар қалалар, астана, аудандар (облыстық маңызы бар қалалар) мәслихаттарының құзыретіне арнаулы әлеуметтік қызметтерді алушының қаражаты есебінен ұсынылатын арнаулы әлеуметтік қызметтердің кепілді көлемінен тыс ұсынудың тізбесі мен тәртібін бекіту жатады.»;</w:t>
      </w:r>
    </w:p>
    <w:p w14:paraId="0475CED3" w14:textId="6A98134D" w:rsidR="000D5F40" w:rsidRPr="00BB01E8" w:rsidRDefault="000D5F4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27-баптың 1-тармағы 31-1) тармақшасымен толықтырылсын:</w:t>
      </w:r>
    </w:p>
    <w:p w14:paraId="42B0E356" w14:textId="5E25CF55" w:rsidR="00CC0481" w:rsidRPr="00BB01E8" w:rsidRDefault="0030653B" w:rsidP="00CC0481">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CC0481" w:rsidRPr="00BB01E8">
        <w:rPr>
          <w:rFonts w:ascii="Times New Roman" w:hAnsi="Times New Roman" w:cs="Times New Roman"/>
          <w:sz w:val="28"/>
          <w:szCs w:val="28"/>
          <w:lang w:val="kk-KZ"/>
        </w:rPr>
        <w:t xml:space="preserve">31-1) мүгедектігі бар адамдарға ойын-сауық мәдени-бұқаралық </w:t>
      </w:r>
      <w:r w:rsidR="004736A5" w:rsidRPr="00BB01E8">
        <w:rPr>
          <w:rFonts w:ascii="Times New Roman" w:hAnsi="Times New Roman" w:cs="Times New Roman"/>
          <w:sz w:val="28"/>
          <w:szCs w:val="28"/>
          <w:lang w:val="kk-KZ"/>
        </w:rPr>
        <w:br/>
        <w:t>іс-</w:t>
      </w:r>
      <w:r w:rsidR="00CC0481" w:rsidRPr="00BB01E8">
        <w:rPr>
          <w:rFonts w:ascii="Times New Roman" w:hAnsi="Times New Roman" w:cs="Times New Roman"/>
          <w:sz w:val="28"/>
          <w:szCs w:val="28"/>
          <w:lang w:val="kk-KZ"/>
        </w:rPr>
        <w:t>шараларға, сондай-ақ дене шынықтыру және спортпен шұғылдану үшін дене шынықтыру-сауықтыру және спорт ғимараттарына қол жеткізу үшін жағдайлар жасауды, арнайы спорттық мүкәммал беруді қамтамасыз етеді.</w:t>
      </w:r>
    </w:p>
    <w:p w14:paraId="3931F70C" w14:textId="7442A12B" w:rsidR="00CC0481" w:rsidRPr="00BB01E8" w:rsidRDefault="00CC0481" w:rsidP="00CC0481">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 xml:space="preserve">Бірінші және екінші топтағы мүгедектігі бар адамдар </w:t>
      </w:r>
      <w:r w:rsidR="00407807" w:rsidRPr="00BB01E8">
        <w:rPr>
          <w:rFonts w:ascii="Times New Roman" w:hAnsi="Times New Roman" w:cs="Times New Roman"/>
          <w:sz w:val="28"/>
          <w:szCs w:val="28"/>
          <w:lang w:val="kk-KZ"/>
        </w:rPr>
        <w:t>мен он</w:t>
      </w:r>
      <w:r w:rsidRPr="00BB01E8">
        <w:rPr>
          <w:rFonts w:ascii="Times New Roman" w:hAnsi="Times New Roman" w:cs="Times New Roman"/>
          <w:sz w:val="28"/>
          <w:szCs w:val="28"/>
          <w:lang w:val="kk-KZ"/>
        </w:rPr>
        <w:t xml:space="preserve"> сегіз жасқа дейінгі мүгедектігі бар балалар </w:t>
      </w:r>
      <w:r w:rsidR="00407807" w:rsidRPr="00BB01E8">
        <w:rPr>
          <w:rFonts w:ascii="Times New Roman" w:hAnsi="Times New Roman" w:cs="Times New Roman"/>
          <w:sz w:val="28"/>
          <w:szCs w:val="28"/>
          <w:lang w:val="kk-KZ"/>
        </w:rPr>
        <w:t>санамала</w:t>
      </w:r>
      <w:r w:rsidR="00946031" w:rsidRPr="00BB01E8">
        <w:rPr>
          <w:rFonts w:ascii="Times New Roman" w:hAnsi="Times New Roman" w:cs="Times New Roman"/>
          <w:sz w:val="28"/>
          <w:szCs w:val="28"/>
          <w:lang w:val="kk-KZ"/>
        </w:rPr>
        <w:t>п</w:t>
      </w:r>
      <w:r w:rsidR="00407807" w:rsidRPr="00BB01E8">
        <w:rPr>
          <w:rFonts w:ascii="Times New Roman" w:hAnsi="Times New Roman" w:cs="Times New Roman"/>
          <w:sz w:val="28"/>
          <w:szCs w:val="28"/>
          <w:lang w:val="kk-KZ"/>
        </w:rPr>
        <w:t xml:space="preserve"> көрсетіл</w:t>
      </w:r>
      <w:r w:rsidR="00946031" w:rsidRPr="00BB01E8">
        <w:rPr>
          <w:rFonts w:ascii="Times New Roman" w:hAnsi="Times New Roman" w:cs="Times New Roman"/>
          <w:sz w:val="28"/>
          <w:szCs w:val="28"/>
          <w:lang w:val="kk-KZ"/>
        </w:rPr>
        <w:t>ген</w:t>
      </w:r>
      <w:r w:rsidR="00407807"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 xml:space="preserve">қызметтерді бюджет қаражаты есебінен, ал үшінші топтағы мүгедектігі бар адамдар көрсетілген қызметтер құнының елу </w:t>
      </w:r>
      <w:r w:rsidR="00946031" w:rsidRPr="00BB01E8">
        <w:rPr>
          <w:rFonts w:ascii="Times New Roman" w:hAnsi="Times New Roman" w:cs="Times New Roman"/>
          <w:sz w:val="28"/>
          <w:szCs w:val="28"/>
          <w:lang w:val="kk-KZ"/>
        </w:rPr>
        <w:t>процентін</w:t>
      </w:r>
      <w:r w:rsidRPr="00BB01E8">
        <w:rPr>
          <w:rFonts w:ascii="Times New Roman" w:hAnsi="Times New Roman" w:cs="Times New Roman"/>
          <w:sz w:val="28"/>
          <w:szCs w:val="28"/>
          <w:lang w:val="kk-KZ"/>
        </w:rPr>
        <w:t xml:space="preserve"> төлей отырып пайдаланады;</w:t>
      </w:r>
      <w:r w:rsidR="00482D33"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w:t>
      </w:r>
    </w:p>
    <w:p w14:paraId="62474431" w14:textId="15A36A4E" w:rsidR="00792528" w:rsidRPr="00BB01E8" w:rsidRDefault="000D5F40" w:rsidP="00CC0481">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3</w:t>
      </w:r>
      <w:r w:rsidR="00792528" w:rsidRPr="00BB01E8">
        <w:rPr>
          <w:rFonts w:ascii="Times New Roman" w:hAnsi="Times New Roman" w:cs="Times New Roman"/>
          <w:sz w:val="28"/>
          <w:szCs w:val="28"/>
          <w:lang w:val="kk-KZ" w:eastAsia="ru-RU"/>
        </w:rPr>
        <w:t>) 31-баптың 1-тармағы мынадай мазмұндағы 11-1) тармақшамен толықтырылсын:</w:t>
      </w:r>
    </w:p>
    <w:p w14:paraId="631001BC" w14:textId="6579B236"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«11-1) мүгедек</w:t>
      </w:r>
      <w:r w:rsidR="00407807" w:rsidRPr="00BB01E8">
        <w:rPr>
          <w:rFonts w:ascii="Times New Roman" w:hAnsi="Times New Roman" w:cs="Times New Roman"/>
          <w:sz w:val="28"/>
          <w:szCs w:val="28"/>
          <w:lang w:val="kk-KZ" w:eastAsia="ru-RU"/>
        </w:rPr>
        <w:t>тігі бар</w:t>
      </w:r>
      <w:r w:rsidRPr="00BB01E8">
        <w:rPr>
          <w:rFonts w:ascii="Times New Roman" w:hAnsi="Times New Roman" w:cs="Times New Roman"/>
          <w:sz w:val="28"/>
          <w:szCs w:val="28"/>
          <w:lang w:val="kk-KZ" w:eastAsia="ru-RU"/>
        </w:rPr>
        <w:t xml:space="preserve"> адамдарға қызмет көрсетуге бағдарланған елді мекендерде, мекемелер орналасқан жерлерде, сондай-ақ адамдар көп жүретін жерлерде ілеспе дыбыс және жарық сигналдары бар арнайы бағдаршамдарды, жол белгілері</w:t>
      </w:r>
      <w:r w:rsidR="00407807" w:rsidRPr="00BB01E8">
        <w:rPr>
          <w:rFonts w:ascii="Times New Roman" w:hAnsi="Times New Roman" w:cs="Times New Roman"/>
          <w:sz w:val="28"/>
          <w:szCs w:val="28"/>
          <w:lang w:val="kk-KZ" w:eastAsia="ru-RU"/>
        </w:rPr>
        <w:t xml:space="preserve">н және </w:t>
      </w:r>
      <w:r w:rsidRPr="00BB01E8">
        <w:rPr>
          <w:rFonts w:ascii="Times New Roman" w:hAnsi="Times New Roman" w:cs="Times New Roman"/>
          <w:sz w:val="28"/>
          <w:szCs w:val="28"/>
          <w:lang w:val="kk-KZ" w:eastAsia="ru-RU"/>
        </w:rPr>
        <w:t>нұсқағыштарды, дыбыс және жарық құрылғыларымен жа</w:t>
      </w:r>
      <w:r w:rsidR="00407807" w:rsidRPr="00BB01E8">
        <w:rPr>
          <w:rFonts w:ascii="Times New Roman" w:hAnsi="Times New Roman" w:cs="Times New Roman"/>
          <w:sz w:val="28"/>
          <w:szCs w:val="28"/>
          <w:lang w:val="kk-KZ" w:eastAsia="ru-RU"/>
        </w:rPr>
        <w:t>бдықталған</w:t>
      </w:r>
      <w:r w:rsidRPr="00BB01E8">
        <w:rPr>
          <w:rFonts w:ascii="Times New Roman" w:hAnsi="Times New Roman" w:cs="Times New Roman"/>
          <w:sz w:val="28"/>
          <w:szCs w:val="28"/>
          <w:lang w:val="kk-KZ" w:eastAsia="ru-RU"/>
        </w:rPr>
        <w:t xml:space="preserve"> жаяу жүргіншілер өткелдерін орнатуды қамтамасыз етеді.».</w:t>
      </w:r>
    </w:p>
    <w:p w14:paraId="781F85C0" w14:textId="77777777" w:rsidR="000D5F40" w:rsidRPr="00BB01E8" w:rsidRDefault="000D5F40" w:rsidP="00792528">
      <w:pPr>
        <w:pStyle w:val="1"/>
        <w:spacing w:before="0"/>
        <w:ind w:firstLine="709"/>
        <w:rPr>
          <w:rFonts w:eastAsia="Calibri" w:cs="Times New Roman"/>
          <w:color w:val="auto"/>
          <w:szCs w:val="28"/>
          <w:lang w:val="kk-KZ"/>
        </w:rPr>
      </w:pPr>
      <w:bookmarkStart w:id="19" w:name="_Toc112165384"/>
    </w:p>
    <w:p w14:paraId="6C5B0BA3" w14:textId="24783D48" w:rsidR="00792528" w:rsidRPr="00BB01E8" w:rsidRDefault="00792528" w:rsidP="00792528">
      <w:pPr>
        <w:pStyle w:val="1"/>
        <w:spacing w:before="0"/>
        <w:ind w:firstLine="709"/>
        <w:rPr>
          <w:rFonts w:eastAsia="Calibri" w:cs="Times New Roman"/>
          <w:color w:val="auto"/>
          <w:szCs w:val="28"/>
          <w:lang w:val="kk-KZ"/>
        </w:rPr>
      </w:pPr>
      <w:r w:rsidRPr="00BB01E8">
        <w:rPr>
          <w:rFonts w:eastAsia="Calibri" w:cs="Times New Roman"/>
          <w:color w:val="auto"/>
          <w:szCs w:val="28"/>
          <w:lang w:val="kk-KZ"/>
        </w:rPr>
        <w:t>2</w:t>
      </w:r>
      <w:r w:rsidR="00ED2F38" w:rsidRPr="00BB01E8">
        <w:rPr>
          <w:rFonts w:eastAsia="Calibri" w:cs="Times New Roman"/>
          <w:color w:val="auto"/>
          <w:szCs w:val="28"/>
          <w:lang w:val="kk-KZ"/>
        </w:rPr>
        <w:t>0</w:t>
      </w:r>
      <w:r w:rsidRPr="00BB01E8">
        <w:rPr>
          <w:rFonts w:eastAsia="Calibri" w:cs="Times New Roman"/>
          <w:color w:val="auto"/>
          <w:szCs w:val="28"/>
          <w:lang w:val="kk-KZ"/>
        </w:rPr>
        <w:t>. «Қазақстан Республикасындағы сәулет, қала құрылысы және құрылыс қызметі туралы» 2001 жылғы 16 шілдедегі Қазақстан Республикасының Заңына:</w:t>
      </w:r>
    </w:p>
    <w:bookmarkEnd w:id="19"/>
    <w:p w14:paraId="7BDA53D6"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 16-бапта:</w:t>
      </w:r>
    </w:p>
    <w:p w14:paraId="2E8AC0CF" w14:textId="5D3FA573" w:rsidR="007F593C" w:rsidRPr="00BB01E8" w:rsidRDefault="00792528" w:rsidP="00A6128F">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 тармақша</w:t>
      </w:r>
      <w:r w:rsidR="00A6128F" w:rsidRPr="00BB01E8">
        <w:rPr>
          <w:rFonts w:ascii="Times New Roman" w:hAnsi="Times New Roman" w:cs="Times New Roman"/>
          <w:sz w:val="28"/>
          <w:szCs w:val="28"/>
          <w:lang w:val="kk-KZ" w:eastAsia="ru-RU"/>
        </w:rPr>
        <w:t>дағы «</w:t>
      </w:r>
      <w:r w:rsidR="007F593C" w:rsidRPr="00BB01E8">
        <w:rPr>
          <w:rFonts w:ascii="Times New Roman" w:hAnsi="Times New Roman" w:cs="Times New Roman"/>
          <w:sz w:val="28"/>
          <w:szCs w:val="28"/>
          <w:lang w:val="kk-KZ" w:eastAsia="ru-RU"/>
        </w:rPr>
        <w:t>азаматтар</w:t>
      </w:r>
      <w:r w:rsidR="00A6128F" w:rsidRPr="00BB01E8">
        <w:rPr>
          <w:rFonts w:ascii="Times New Roman" w:hAnsi="Times New Roman" w:cs="Times New Roman"/>
          <w:sz w:val="28"/>
          <w:szCs w:val="28"/>
          <w:lang w:val="kk-KZ" w:eastAsia="ru-RU"/>
        </w:rPr>
        <w:t>» деген сөзден кейін</w:t>
      </w:r>
      <w:r w:rsidR="007F593C" w:rsidRPr="00BB01E8">
        <w:rPr>
          <w:rFonts w:ascii="Times New Roman" w:hAnsi="Times New Roman" w:cs="Times New Roman"/>
          <w:sz w:val="28"/>
          <w:szCs w:val="28"/>
          <w:lang w:val="kk-KZ" w:eastAsia="ru-RU"/>
        </w:rPr>
        <w:t xml:space="preserve"> </w:t>
      </w:r>
      <w:r w:rsidR="00A6128F" w:rsidRPr="00BB01E8">
        <w:rPr>
          <w:rFonts w:ascii="Times New Roman" w:hAnsi="Times New Roman" w:cs="Times New Roman"/>
          <w:sz w:val="28"/>
          <w:szCs w:val="28"/>
          <w:lang w:val="kk-KZ" w:eastAsia="ru-RU"/>
        </w:rPr>
        <w:t>«</w:t>
      </w:r>
      <w:r w:rsidR="007F593C" w:rsidRPr="00BB01E8">
        <w:rPr>
          <w:rFonts w:ascii="Times New Roman" w:hAnsi="Times New Roman" w:cs="Times New Roman"/>
          <w:sz w:val="28"/>
          <w:szCs w:val="28"/>
          <w:lang w:val="kk-KZ" w:eastAsia="ru-RU"/>
        </w:rPr>
        <w:t>сондай-ақ халықтың жүріп-тұруы шектеулі топтарына кедергісіз қол жеткізуді»</w:t>
      </w:r>
      <w:r w:rsidR="00A6128F" w:rsidRPr="00BB01E8">
        <w:rPr>
          <w:rFonts w:ascii="Times New Roman" w:hAnsi="Times New Roman" w:cs="Times New Roman"/>
          <w:sz w:val="28"/>
          <w:szCs w:val="28"/>
          <w:lang w:val="kk-KZ" w:eastAsia="ru-RU"/>
        </w:rPr>
        <w:t xml:space="preserve"> деген сөздермен толықтырылсын</w:t>
      </w:r>
      <w:r w:rsidR="007F593C" w:rsidRPr="00BB01E8">
        <w:rPr>
          <w:rFonts w:ascii="Times New Roman" w:hAnsi="Times New Roman" w:cs="Times New Roman"/>
          <w:sz w:val="28"/>
          <w:szCs w:val="28"/>
          <w:lang w:val="kk-KZ" w:eastAsia="ru-RU"/>
        </w:rPr>
        <w:t>;</w:t>
      </w:r>
    </w:p>
    <w:p w14:paraId="7E122EF3" w14:textId="33DFBC55" w:rsidR="007F593C" w:rsidRPr="00BB01E8" w:rsidRDefault="00A6128F" w:rsidP="007F593C">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16-баптың 2) тармақшасындағы «ұстауға міндетті» деген сөздерді «ұстауға» деген сөзбен ауыстырып, </w:t>
      </w:r>
      <w:r w:rsidR="007F593C" w:rsidRPr="00BB01E8">
        <w:rPr>
          <w:rFonts w:ascii="Times New Roman" w:hAnsi="Times New Roman" w:cs="Times New Roman"/>
          <w:sz w:val="28"/>
          <w:szCs w:val="28"/>
          <w:lang w:val="kk-KZ" w:eastAsia="ru-RU"/>
        </w:rPr>
        <w:t>мынадай мазмұндағы 3) тармақшамен толықтырылсын:</w:t>
      </w:r>
    </w:p>
    <w:p w14:paraId="5938B093" w14:textId="77777777" w:rsidR="00A6128F" w:rsidRPr="00BB01E8" w:rsidRDefault="00792528" w:rsidP="007F593C">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«3) заңнамаға және мемлекеттік нормативтерге (мемлекеттік нормативтік құжаттарға) сәйкес елді мекендерді жобалау, салу және </w:t>
      </w:r>
      <w:r w:rsidR="007F593C" w:rsidRPr="00BB01E8">
        <w:rPr>
          <w:rFonts w:ascii="Times New Roman" w:hAnsi="Times New Roman" w:cs="Times New Roman"/>
          <w:sz w:val="28"/>
          <w:szCs w:val="28"/>
          <w:lang w:val="kk-KZ" w:eastAsia="ru-RU"/>
        </w:rPr>
        <w:t>оларда құрылыс жүргізу</w:t>
      </w:r>
      <w:r w:rsidRPr="00BB01E8">
        <w:rPr>
          <w:rFonts w:ascii="Times New Roman" w:hAnsi="Times New Roman" w:cs="Times New Roman"/>
          <w:sz w:val="28"/>
          <w:szCs w:val="28"/>
          <w:lang w:val="kk-KZ" w:eastAsia="ru-RU"/>
        </w:rPr>
        <w:t>, тұрғын аудандарды қалыптастыру, жаңадан игерілетін және реконструкцияланатын аумақтар мен басқа да елді мекендерді абаттандыру кезінде мүгедек</w:t>
      </w:r>
      <w:r w:rsidR="007F593C" w:rsidRPr="00BB01E8">
        <w:rPr>
          <w:rFonts w:ascii="Times New Roman" w:hAnsi="Times New Roman" w:cs="Times New Roman"/>
          <w:sz w:val="28"/>
          <w:szCs w:val="28"/>
          <w:lang w:val="kk-KZ" w:eastAsia="ru-RU"/>
        </w:rPr>
        <w:t>тігі бар</w:t>
      </w:r>
      <w:r w:rsidRPr="00BB01E8">
        <w:rPr>
          <w:rFonts w:ascii="Times New Roman" w:hAnsi="Times New Roman" w:cs="Times New Roman"/>
          <w:sz w:val="28"/>
          <w:szCs w:val="28"/>
          <w:lang w:val="kk-KZ" w:eastAsia="ru-RU"/>
        </w:rPr>
        <w:t xml:space="preserve"> адамдардың тұрғын, қоғамдық және өндірістік ғимараттарға, құрылыс</w:t>
      </w:r>
      <w:r w:rsidR="007F593C" w:rsidRPr="00BB01E8">
        <w:rPr>
          <w:rFonts w:ascii="Times New Roman" w:hAnsi="Times New Roman" w:cs="Times New Roman"/>
          <w:sz w:val="28"/>
          <w:szCs w:val="28"/>
          <w:lang w:val="kk-KZ" w:eastAsia="ru-RU"/>
        </w:rPr>
        <w:t xml:space="preserve"> жайларға және </w:t>
      </w:r>
      <w:r w:rsidRPr="00BB01E8">
        <w:rPr>
          <w:rFonts w:ascii="Times New Roman" w:hAnsi="Times New Roman" w:cs="Times New Roman"/>
          <w:sz w:val="28"/>
          <w:szCs w:val="28"/>
          <w:lang w:val="kk-KZ" w:eastAsia="ru-RU"/>
        </w:rPr>
        <w:t>үй-жайларға</w:t>
      </w:r>
      <w:r w:rsidR="007F593C" w:rsidRPr="00BB01E8">
        <w:rPr>
          <w:rFonts w:ascii="Times New Roman" w:hAnsi="Times New Roman" w:cs="Times New Roman"/>
          <w:sz w:val="28"/>
          <w:szCs w:val="28"/>
          <w:lang w:val="kk-KZ" w:eastAsia="ru-RU"/>
        </w:rPr>
        <w:t xml:space="preserve"> қолжетімділігін қамтамасыз етуге м</w:t>
      </w:r>
      <w:r w:rsidR="000A25C7" w:rsidRPr="00BB01E8">
        <w:rPr>
          <w:rFonts w:ascii="Times New Roman" w:hAnsi="Times New Roman" w:cs="Times New Roman"/>
          <w:sz w:val="28"/>
          <w:szCs w:val="28"/>
          <w:lang w:val="kk-KZ" w:eastAsia="ru-RU"/>
        </w:rPr>
        <w:t>і</w:t>
      </w:r>
      <w:r w:rsidR="007F593C" w:rsidRPr="00BB01E8">
        <w:rPr>
          <w:rFonts w:ascii="Times New Roman" w:hAnsi="Times New Roman" w:cs="Times New Roman"/>
          <w:sz w:val="28"/>
          <w:szCs w:val="28"/>
          <w:lang w:val="kk-KZ" w:eastAsia="ru-RU"/>
        </w:rPr>
        <w:t>ндетт</w:t>
      </w:r>
      <w:r w:rsidR="000A25C7" w:rsidRPr="00BB01E8">
        <w:rPr>
          <w:rFonts w:ascii="Times New Roman" w:hAnsi="Times New Roman" w:cs="Times New Roman"/>
          <w:sz w:val="28"/>
          <w:szCs w:val="28"/>
          <w:lang w:val="kk-KZ" w:eastAsia="ru-RU"/>
        </w:rPr>
        <w:t>і</w:t>
      </w:r>
      <w:r w:rsidR="007F593C" w:rsidRPr="00BB01E8">
        <w:rPr>
          <w:rFonts w:ascii="Times New Roman" w:hAnsi="Times New Roman" w:cs="Times New Roman"/>
          <w:sz w:val="28"/>
          <w:szCs w:val="28"/>
          <w:lang w:val="kk-KZ" w:eastAsia="ru-RU"/>
        </w:rPr>
        <w:t>.</w:t>
      </w:r>
    </w:p>
    <w:p w14:paraId="1E613833" w14:textId="1449C3DB" w:rsidR="007F593C" w:rsidRPr="00BB01E8" w:rsidRDefault="00A61742" w:rsidP="007F593C">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 xml:space="preserve">Тұрғын үй құрылысы шегінде, сондай-ақ </w:t>
      </w:r>
      <w:r w:rsidR="008A607B" w:rsidRPr="00BB01E8">
        <w:rPr>
          <w:rFonts w:ascii="Times New Roman" w:hAnsi="Times New Roman" w:cs="Times New Roman"/>
          <w:sz w:val="28"/>
          <w:szCs w:val="28"/>
          <w:lang w:val="kk-KZ" w:eastAsia="ru-RU"/>
        </w:rPr>
        <w:t>қызмет көрсету мекемелері мен еңбек объектілері жанында қойылатын ж</w:t>
      </w:r>
      <w:r w:rsidR="00A6128F" w:rsidRPr="00BB01E8">
        <w:rPr>
          <w:rFonts w:ascii="Times New Roman" w:hAnsi="Times New Roman" w:cs="Times New Roman"/>
          <w:sz w:val="28"/>
          <w:szCs w:val="28"/>
          <w:lang w:val="kk-KZ" w:eastAsia="ru-RU"/>
        </w:rPr>
        <w:t>еңіл автомобильдерді уақытша сақтау үшін</w:t>
      </w:r>
      <w:r w:rsidR="00A6128F" w:rsidRPr="00BB01E8">
        <w:rPr>
          <w:lang w:val="kk-KZ"/>
        </w:rPr>
        <w:t xml:space="preserve"> </w:t>
      </w:r>
      <w:r w:rsidR="00A6128F" w:rsidRPr="00BB01E8">
        <w:rPr>
          <w:rFonts w:ascii="Times New Roman" w:hAnsi="Times New Roman" w:cs="Times New Roman"/>
          <w:sz w:val="28"/>
          <w:szCs w:val="28"/>
          <w:lang w:val="kk-KZ" w:eastAsia="ru-RU"/>
        </w:rPr>
        <w:t>ашық тұрақтарды жобалау және салу кезінде</w:t>
      </w:r>
      <w:r w:rsidR="008A607B" w:rsidRPr="00BB01E8">
        <w:rPr>
          <w:rFonts w:ascii="Times New Roman" w:hAnsi="Times New Roman" w:cs="Times New Roman"/>
          <w:sz w:val="28"/>
          <w:szCs w:val="28"/>
          <w:lang w:val="kk-KZ" w:eastAsia="ru-RU"/>
        </w:rPr>
        <w:t xml:space="preserve"> мүгедектігі бар адамдардың жеке автокөлік құралдары үшін орындар.</w:t>
      </w:r>
      <w:r w:rsidR="007F593C" w:rsidRPr="00BB01E8">
        <w:rPr>
          <w:rFonts w:ascii="Times New Roman" w:hAnsi="Times New Roman" w:cs="Times New Roman"/>
          <w:sz w:val="28"/>
          <w:szCs w:val="28"/>
          <w:lang w:val="kk-KZ" w:eastAsia="ru-RU"/>
        </w:rPr>
        <w:t xml:space="preserve">»; </w:t>
      </w:r>
    </w:p>
    <w:p w14:paraId="144472C3" w14:textId="77777777" w:rsidR="00792528" w:rsidRPr="00BB01E8" w:rsidRDefault="000D5F40" w:rsidP="00792528">
      <w:pPr>
        <w:spacing w:after="0" w:line="240" w:lineRule="auto"/>
        <w:ind w:firstLine="709"/>
        <w:jc w:val="both"/>
        <w:rPr>
          <w:rFonts w:ascii="Times New Roman" w:hAnsi="Times New Roman" w:cs="Times New Roman"/>
          <w:sz w:val="28"/>
          <w:szCs w:val="28"/>
          <w:lang w:val="kk-KZ" w:eastAsia="ru-RU"/>
        </w:rPr>
      </w:pPr>
      <w:bookmarkStart w:id="20" w:name="_Hlk107503157"/>
      <w:r w:rsidRPr="00BB01E8">
        <w:rPr>
          <w:rFonts w:ascii="Times New Roman" w:hAnsi="Times New Roman" w:cs="Times New Roman"/>
          <w:sz w:val="28"/>
          <w:szCs w:val="28"/>
          <w:lang w:val="kk-KZ" w:eastAsia="ru-RU"/>
        </w:rPr>
        <w:t>2</w:t>
      </w:r>
      <w:r w:rsidR="00792528" w:rsidRPr="00BB01E8">
        <w:rPr>
          <w:rFonts w:ascii="Times New Roman" w:hAnsi="Times New Roman" w:cs="Times New Roman"/>
          <w:sz w:val="28"/>
          <w:szCs w:val="28"/>
          <w:lang w:val="kk-KZ" w:eastAsia="ru-RU"/>
        </w:rPr>
        <w:t>) 25-бапта:</w:t>
      </w:r>
    </w:p>
    <w:p w14:paraId="20F3514C" w14:textId="54856627"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1-тармақтың 18) тармақшасындағы «</w:t>
      </w:r>
      <w:r w:rsidR="00AC3DFA" w:rsidRPr="00BB01E8">
        <w:rPr>
          <w:rFonts w:ascii="Times New Roman" w:hAnsi="Times New Roman" w:cs="Times New Roman"/>
          <w:sz w:val="28"/>
          <w:szCs w:val="28"/>
          <w:lang w:val="kk-KZ" w:eastAsia="ru-RU"/>
        </w:rPr>
        <w:t>кешендердің мониторингін</w:t>
      </w:r>
      <w:r w:rsidRPr="00BB01E8">
        <w:rPr>
          <w:rFonts w:ascii="Times New Roman" w:hAnsi="Times New Roman" w:cs="Times New Roman"/>
          <w:sz w:val="28"/>
          <w:szCs w:val="28"/>
          <w:lang w:val="kk-KZ" w:eastAsia="ru-RU"/>
        </w:rPr>
        <w:t>» деген сөз</w:t>
      </w:r>
      <w:r w:rsidR="00AC3DFA" w:rsidRPr="00BB01E8">
        <w:rPr>
          <w:rFonts w:ascii="Times New Roman" w:hAnsi="Times New Roman" w:cs="Times New Roman"/>
          <w:sz w:val="28"/>
          <w:szCs w:val="28"/>
          <w:lang w:val="kk-KZ" w:eastAsia="ru-RU"/>
        </w:rPr>
        <w:t>дер</w:t>
      </w:r>
      <w:r w:rsidRPr="00BB01E8">
        <w:rPr>
          <w:rFonts w:ascii="Times New Roman" w:hAnsi="Times New Roman" w:cs="Times New Roman"/>
          <w:sz w:val="28"/>
          <w:szCs w:val="28"/>
          <w:lang w:val="kk-KZ" w:eastAsia="ru-RU"/>
        </w:rPr>
        <w:t>ден кейін «мүгедек</w:t>
      </w:r>
      <w:r w:rsidR="007F593C" w:rsidRPr="00BB01E8">
        <w:rPr>
          <w:rFonts w:ascii="Times New Roman" w:hAnsi="Times New Roman" w:cs="Times New Roman"/>
          <w:sz w:val="28"/>
          <w:szCs w:val="28"/>
          <w:lang w:val="kk-KZ" w:eastAsia="ru-RU"/>
        </w:rPr>
        <w:t>тігі бар</w:t>
      </w:r>
      <w:r w:rsidRPr="00BB01E8">
        <w:rPr>
          <w:rFonts w:ascii="Times New Roman" w:hAnsi="Times New Roman" w:cs="Times New Roman"/>
          <w:sz w:val="28"/>
          <w:szCs w:val="28"/>
          <w:lang w:val="kk-KZ" w:eastAsia="ru-RU"/>
        </w:rPr>
        <w:t xml:space="preserve"> адамдардың қоғамдық бірлестіктерінің өкілдерін тарта отырып</w:t>
      </w:r>
      <w:r w:rsidR="00FD0389" w:rsidRPr="00BB01E8">
        <w:rPr>
          <w:rFonts w:ascii="Times New Roman" w:hAnsi="Times New Roman" w:cs="Times New Roman"/>
          <w:sz w:val="28"/>
          <w:szCs w:val="28"/>
          <w:lang w:val="kk-KZ" w:eastAsia="ru-RU"/>
        </w:rPr>
        <w:t>,</w:t>
      </w:r>
      <w:r w:rsidRPr="00BB01E8">
        <w:rPr>
          <w:rFonts w:ascii="Times New Roman" w:hAnsi="Times New Roman" w:cs="Times New Roman"/>
          <w:sz w:val="28"/>
          <w:szCs w:val="28"/>
          <w:lang w:val="kk-KZ" w:eastAsia="ru-RU"/>
        </w:rPr>
        <w:t>» деген сөздер</w:t>
      </w:r>
      <w:r w:rsidR="007F593C" w:rsidRPr="00BB01E8">
        <w:rPr>
          <w:rFonts w:ascii="Times New Roman" w:hAnsi="Times New Roman" w:cs="Times New Roman"/>
          <w:sz w:val="28"/>
          <w:szCs w:val="28"/>
          <w:lang w:val="kk-KZ" w:eastAsia="ru-RU"/>
        </w:rPr>
        <w:t>мен толықтырылсын</w:t>
      </w:r>
      <w:r w:rsidRPr="00BB01E8">
        <w:rPr>
          <w:rFonts w:ascii="Times New Roman" w:hAnsi="Times New Roman" w:cs="Times New Roman"/>
          <w:sz w:val="28"/>
          <w:szCs w:val="28"/>
          <w:lang w:val="kk-KZ" w:eastAsia="ru-RU"/>
        </w:rPr>
        <w:t>;</w:t>
      </w:r>
    </w:p>
    <w:bookmarkEnd w:id="20"/>
    <w:p w14:paraId="31829BC3" w14:textId="062EDCBD" w:rsidR="00792528" w:rsidRPr="00BB01E8" w:rsidRDefault="00792528"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2-тармақтың 11) тармақшасындағы «</w:t>
      </w:r>
      <w:r w:rsidR="00FD0389" w:rsidRPr="00BB01E8">
        <w:rPr>
          <w:rFonts w:ascii="Times New Roman" w:hAnsi="Times New Roman" w:cs="Times New Roman"/>
          <w:sz w:val="28"/>
          <w:szCs w:val="28"/>
          <w:lang w:val="kk-KZ" w:eastAsia="ru-RU"/>
        </w:rPr>
        <w:t>кешендердің мониторингін</w:t>
      </w:r>
      <w:r w:rsidRPr="00BB01E8">
        <w:rPr>
          <w:rFonts w:ascii="Times New Roman" w:hAnsi="Times New Roman" w:cs="Times New Roman"/>
          <w:sz w:val="28"/>
          <w:szCs w:val="28"/>
          <w:lang w:val="kk-KZ" w:eastAsia="ru-RU"/>
        </w:rPr>
        <w:t>» деген сөз</w:t>
      </w:r>
      <w:r w:rsidR="00FD0389" w:rsidRPr="00BB01E8">
        <w:rPr>
          <w:rFonts w:ascii="Times New Roman" w:hAnsi="Times New Roman" w:cs="Times New Roman"/>
          <w:sz w:val="28"/>
          <w:szCs w:val="28"/>
          <w:lang w:val="kk-KZ" w:eastAsia="ru-RU"/>
        </w:rPr>
        <w:t>дер</w:t>
      </w:r>
      <w:r w:rsidRPr="00BB01E8">
        <w:rPr>
          <w:rFonts w:ascii="Times New Roman" w:hAnsi="Times New Roman" w:cs="Times New Roman"/>
          <w:sz w:val="28"/>
          <w:szCs w:val="28"/>
          <w:lang w:val="kk-KZ" w:eastAsia="ru-RU"/>
        </w:rPr>
        <w:t>ден кейін «мүгедек</w:t>
      </w:r>
      <w:r w:rsidR="008F4F0B" w:rsidRPr="00BB01E8">
        <w:rPr>
          <w:rFonts w:ascii="Times New Roman" w:hAnsi="Times New Roman" w:cs="Times New Roman"/>
          <w:sz w:val="28"/>
          <w:szCs w:val="28"/>
          <w:lang w:val="kk-KZ" w:eastAsia="ru-RU"/>
        </w:rPr>
        <w:t>тігі бар</w:t>
      </w:r>
      <w:r w:rsidRPr="00BB01E8">
        <w:rPr>
          <w:rFonts w:ascii="Times New Roman" w:hAnsi="Times New Roman" w:cs="Times New Roman"/>
          <w:sz w:val="28"/>
          <w:szCs w:val="28"/>
          <w:lang w:val="kk-KZ" w:eastAsia="ru-RU"/>
        </w:rPr>
        <w:t xml:space="preserve"> адамдардың қоғамдық бірлестіктерінің өкілдерін тарта отырып</w:t>
      </w:r>
      <w:r w:rsidR="008F4F0B" w:rsidRPr="00BB01E8">
        <w:rPr>
          <w:rFonts w:ascii="Times New Roman" w:hAnsi="Times New Roman" w:cs="Times New Roman"/>
          <w:sz w:val="28"/>
          <w:szCs w:val="28"/>
          <w:lang w:val="kk-KZ" w:eastAsia="ru-RU"/>
        </w:rPr>
        <w:t>,» деген сөздермен толықтырылсын</w:t>
      </w:r>
      <w:r w:rsidRPr="00BB01E8">
        <w:rPr>
          <w:rFonts w:ascii="Times New Roman" w:hAnsi="Times New Roman" w:cs="Times New Roman"/>
          <w:sz w:val="28"/>
          <w:szCs w:val="28"/>
          <w:lang w:val="kk-KZ" w:eastAsia="ru-RU"/>
        </w:rPr>
        <w:t>;</w:t>
      </w:r>
    </w:p>
    <w:p w14:paraId="7A9E68CB" w14:textId="6155DB0E" w:rsidR="00792528" w:rsidRPr="00BB01E8" w:rsidRDefault="000D5F40"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3</w:t>
      </w:r>
      <w:r w:rsidR="00792528" w:rsidRPr="00BB01E8">
        <w:rPr>
          <w:rFonts w:ascii="Times New Roman" w:hAnsi="Times New Roman" w:cs="Times New Roman"/>
          <w:sz w:val="28"/>
          <w:szCs w:val="28"/>
          <w:lang w:val="kk-KZ" w:eastAsia="ru-RU"/>
        </w:rPr>
        <w:t>) 30-баптың 3-тармағының үшінші абзацындағы «</w:t>
      </w:r>
      <w:r w:rsidR="00F46807" w:rsidRPr="00BB01E8">
        <w:rPr>
          <w:rFonts w:ascii="Times New Roman" w:hAnsi="Times New Roman" w:cs="Times New Roman"/>
          <w:sz w:val="28"/>
          <w:szCs w:val="28"/>
          <w:lang w:val="kk-KZ" w:eastAsia="ru-RU"/>
        </w:rPr>
        <w:t>мүгедектігі бар адамдар мен</w:t>
      </w:r>
      <w:r w:rsidR="00792528" w:rsidRPr="00BB01E8">
        <w:rPr>
          <w:rFonts w:ascii="Times New Roman" w:hAnsi="Times New Roman" w:cs="Times New Roman"/>
          <w:sz w:val="28"/>
          <w:szCs w:val="28"/>
          <w:lang w:val="kk-KZ" w:eastAsia="ru-RU"/>
        </w:rPr>
        <w:t>» деген сөздер «</w:t>
      </w:r>
      <w:r w:rsidR="00F46807" w:rsidRPr="00BB01E8">
        <w:rPr>
          <w:rFonts w:ascii="Times New Roman" w:hAnsi="Times New Roman" w:cs="Times New Roman"/>
          <w:sz w:val="28"/>
          <w:szCs w:val="28"/>
          <w:lang w:val="kk-KZ" w:eastAsia="ru-RU"/>
        </w:rPr>
        <w:t xml:space="preserve">үшін </w:t>
      </w:r>
      <w:r w:rsidR="00792528" w:rsidRPr="00BB01E8">
        <w:rPr>
          <w:rFonts w:ascii="Times New Roman" w:hAnsi="Times New Roman" w:cs="Times New Roman"/>
          <w:sz w:val="28"/>
          <w:szCs w:val="28"/>
          <w:lang w:val="kk-KZ" w:eastAsia="ru-RU"/>
        </w:rPr>
        <w:t xml:space="preserve">тұрғын, қоғамдық және өндірістік </w:t>
      </w:r>
      <w:r w:rsidR="00792528" w:rsidRPr="00BB01E8">
        <w:rPr>
          <w:rFonts w:ascii="Times New Roman" w:hAnsi="Times New Roman" w:cs="Times New Roman"/>
          <w:sz w:val="28"/>
          <w:szCs w:val="28"/>
          <w:lang w:val="kk-KZ" w:eastAsia="ru-RU"/>
        </w:rPr>
        <w:lastRenderedPageBreak/>
        <w:t>ғимараттарға, құрылыс</w:t>
      </w:r>
      <w:r w:rsidR="008F4F0B" w:rsidRPr="00BB01E8">
        <w:rPr>
          <w:rFonts w:ascii="Times New Roman" w:hAnsi="Times New Roman" w:cs="Times New Roman"/>
          <w:sz w:val="28"/>
          <w:szCs w:val="28"/>
          <w:lang w:val="kk-KZ" w:eastAsia="ru-RU"/>
        </w:rPr>
        <w:t xml:space="preserve"> жайлар</w:t>
      </w:r>
      <w:r w:rsidR="00792528" w:rsidRPr="00BB01E8">
        <w:rPr>
          <w:rFonts w:ascii="Times New Roman" w:hAnsi="Times New Roman" w:cs="Times New Roman"/>
          <w:sz w:val="28"/>
          <w:szCs w:val="28"/>
          <w:lang w:val="kk-KZ" w:eastAsia="ru-RU"/>
        </w:rPr>
        <w:t xml:space="preserve"> мен үй-жайларға</w:t>
      </w:r>
      <w:r w:rsidR="00F46807" w:rsidRPr="00BB01E8">
        <w:rPr>
          <w:lang w:val="kk-KZ"/>
        </w:rPr>
        <w:t xml:space="preserve"> </w:t>
      </w:r>
      <w:r w:rsidR="00F46807" w:rsidRPr="00BB01E8">
        <w:rPr>
          <w:rFonts w:ascii="Times New Roman" w:hAnsi="Times New Roman" w:cs="Times New Roman"/>
          <w:sz w:val="28"/>
          <w:szCs w:val="28"/>
          <w:lang w:val="kk-KZ" w:eastAsia="ru-RU"/>
        </w:rPr>
        <w:t>қолжетімділікті қамтамасыз ету жөніндегі талаптар ескерілуге тиіс</w:t>
      </w:r>
      <w:r w:rsidR="00642C3B" w:rsidRPr="00BB01E8">
        <w:rPr>
          <w:rFonts w:ascii="Times New Roman" w:hAnsi="Times New Roman" w:cs="Times New Roman"/>
          <w:sz w:val="28"/>
          <w:szCs w:val="28"/>
          <w:lang w:val="kk-KZ" w:eastAsia="ru-RU"/>
        </w:rPr>
        <w:t>» деген сөздермен ауыстырылсын</w:t>
      </w:r>
      <w:r w:rsidR="00792528" w:rsidRPr="00BB01E8">
        <w:rPr>
          <w:rFonts w:ascii="Times New Roman" w:hAnsi="Times New Roman" w:cs="Times New Roman"/>
          <w:sz w:val="28"/>
          <w:szCs w:val="28"/>
          <w:lang w:val="kk-KZ" w:eastAsia="ru-RU"/>
        </w:rPr>
        <w:t>;</w:t>
      </w:r>
    </w:p>
    <w:p w14:paraId="2A273599" w14:textId="3A38208A" w:rsidR="00792528" w:rsidRPr="00BB01E8" w:rsidRDefault="000D5F40"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4</w:t>
      </w:r>
      <w:r w:rsidR="00792528" w:rsidRPr="00BB01E8">
        <w:rPr>
          <w:rFonts w:ascii="Times New Roman" w:hAnsi="Times New Roman" w:cs="Times New Roman"/>
          <w:sz w:val="28"/>
          <w:szCs w:val="28"/>
          <w:lang w:val="kk-KZ" w:eastAsia="ru-RU"/>
        </w:rPr>
        <w:t>) 49-баптың 3-тармағы</w:t>
      </w:r>
      <w:r w:rsidR="00F46807" w:rsidRPr="00BB01E8">
        <w:rPr>
          <w:rFonts w:ascii="Times New Roman" w:hAnsi="Times New Roman" w:cs="Times New Roman"/>
          <w:sz w:val="28"/>
          <w:szCs w:val="28"/>
          <w:lang w:val="kk-KZ" w:eastAsia="ru-RU"/>
        </w:rPr>
        <w:t>ның бірінші абзацы</w:t>
      </w:r>
      <w:r w:rsidR="00792528" w:rsidRPr="00BB01E8">
        <w:rPr>
          <w:rFonts w:ascii="Times New Roman" w:hAnsi="Times New Roman" w:cs="Times New Roman"/>
          <w:sz w:val="28"/>
          <w:szCs w:val="28"/>
          <w:lang w:val="kk-KZ" w:eastAsia="ru-RU"/>
        </w:rPr>
        <w:t xml:space="preserve"> мынадай редакцияда</w:t>
      </w:r>
      <w:r w:rsidR="00F46807" w:rsidRPr="00BB01E8">
        <w:rPr>
          <w:rFonts w:ascii="Times New Roman" w:hAnsi="Times New Roman" w:cs="Times New Roman"/>
          <w:sz w:val="28"/>
          <w:szCs w:val="28"/>
          <w:lang w:val="kk-KZ" w:eastAsia="ru-RU"/>
        </w:rPr>
        <w:t>ғы абзацпен толықтырылсын</w:t>
      </w:r>
      <w:r w:rsidR="00792528" w:rsidRPr="00BB01E8">
        <w:rPr>
          <w:rFonts w:ascii="Times New Roman" w:hAnsi="Times New Roman" w:cs="Times New Roman"/>
          <w:sz w:val="28"/>
          <w:szCs w:val="28"/>
          <w:lang w:val="kk-KZ" w:eastAsia="ru-RU"/>
        </w:rPr>
        <w:t>:</w:t>
      </w:r>
    </w:p>
    <w:p w14:paraId="5B53B721" w14:textId="5F82E1D5" w:rsidR="00792528" w:rsidRPr="00BB01E8" w:rsidRDefault="00F46807" w:rsidP="00792528">
      <w:pPr>
        <w:spacing w:after="0" w:line="240" w:lineRule="auto"/>
        <w:ind w:firstLine="709"/>
        <w:jc w:val="both"/>
        <w:rPr>
          <w:rFonts w:ascii="Times New Roman" w:hAnsi="Times New Roman" w:cs="Times New Roman"/>
          <w:sz w:val="28"/>
          <w:szCs w:val="28"/>
          <w:lang w:val="kk-KZ" w:eastAsia="ru-RU"/>
        </w:rPr>
      </w:pPr>
      <w:r w:rsidRPr="00BB01E8">
        <w:rPr>
          <w:rFonts w:ascii="Times New Roman" w:hAnsi="Times New Roman" w:cs="Times New Roman"/>
          <w:sz w:val="28"/>
          <w:szCs w:val="28"/>
          <w:lang w:val="kk-KZ" w:eastAsia="ru-RU"/>
        </w:rPr>
        <w:t>«</w:t>
      </w:r>
      <w:r w:rsidR="00792528" w:rsidRPr="00BB01E8">
        <w:rPr>
          <w:rFonts w:ascii="Times New Roman" w:hAnsi="Times New Roman" w:cs="Times New Roman"/>
          <w:sz w:val="28"/>
          <w:szCs w:val="28"/>
          <w:lang w:val="kk-KZ" w:eastAsia="ru-RU"/>
        </w:rPr>
        <w:t>Тұрғын аймақта автомобильдерді қоса алғанда, арнаулы жүріп-тұру құралдары үшін гараждар немесе тұрақтар салуға (орналастыруға) орын беруге жол беріледі.».</w:t>
      </w:r>
    </w:p>
    <w:p w14:paraId="35A565B3" w14:textId="77777777" w:rsidR="000D5F40" w:rsidRPr="00BB01E8" w:rsidRDefault="000D5F40" w:rsidP="00792528">
      <w:pPr>
        <w:spacing w:after="0" w:line="240" w:lineRule="auto"/>
        <w:ind w:firstLine="709"/>
        <w:jc w:val="both"/>
        <w:rPr>
          <w:rFonts w:ascii="Times New Roman" w:hAnsi="Times New Roman" w:cs="Times New Roman"/>
          <w:sz w:val="28"/>
          <w:szCs w:val="28"/>
          <w:lang w:val="kk-KZ" w:eastAsia="ru-RU"/>
        </w:rPr>
      </w:pPr>
    </w:p>
    <w:p w14:paraId="253B4F68" w14:textId="34F5DA17" w:rsidR="00792528" w:rsidRPr="00BB01E8" w:rsidRDefault="00792528" w:rsidP="00792528">
      <w:pPr>
        <w:pStyle w:val="1"/>
        <w:spacing w:before="0"/>
        <w:ind w:firstLine="709"/>
        <w:rPr>
          <w:rFonts w:eastAsia="Calibri" w:cs="Times New Roman"/>
          <w:color w:val="auto"/>
          <w:szCs w:val="28"/>
          <w:lang w:val="kk-KZ"/>
        </w:rPr>
      </w:pPr>
      <w:bookmarkStart w:id="21" w:name="_Toc112165386"/>
      <w:bookmarkStart w:id="22" w:name="_Toc112165385"/>
      <w:r w:rsidRPr="00BB01E8">
        <w:rPr>
          <w:rFonts w:eastAsia="Calibri" w:cs="Times New Roman"/>
          <w:color w:val="auto"/>
          <w:szCs w:val="28"/>
          <w:lang w:val="kk-KZ"/>
        </w:rPr>
        <w:t>2</w:t>
      </w:r>
      <w:r w:rsidR="005A0C57" w:rsidRPr="00BB01E8">
        <w:rPr>
          <w:rFonts w:eastAsia="Calibri" w:cs="Times New Roman"/>
          <w:color w:val="auto"/>
          <w:szCs w:val="28"/>
          <w:lang w:val="kk-KZ"/>
        </w:rPr>
        <w:t>1</w:t>
      </w:r>
      <w:r w:rsidRPr="00BB01E8">
        <w:rPr>
          <w:rFonts w:eastAsia="Calibri" w:cs="Times New Roman"/>
          <w:color w:val="auto"/>
          <w:szCs w:val="28"/>
          <w:lang w:val="kk-KZ"/>
        </w:rPr>
        <w:t xml:space="preserve">. «Қазақстан Республикасының дипломатиялық қызметі туралы» </w:t>
      </w:r>
      <w:r w:rsidR="00F02BEC" w:rsidRPr="00BB01E8">
        <w:rPr>
          <w:rFonts w:eastAsia="Calibri" w:cs="Times New Roman"/>
          <w:color w:val="auto"/>
          <w:szCs w:val="28"/>
          <w:lang w:val="kk-KZ"/>
        </w:rPr>
        <w:br/>
      </w:r>
      <w:r w:rsidRPr="00BB01E8">
        <w:rPr>
          <w:rFonts w:eastAsia="Calibri" w:cs="Times New Roman"/>
          <w:color w:val="auto"/>
          <w:szCs w:val="28"/>
          <w:lang w:val="kk-KZ"/>
        </w:rPr>
        <w:t>2002 жылғы 7 наурыздағы Қазақстан Республикасының Заңына:</w:t>
      </w:r>
    </w:p>
    <w:p w14:paraId="6F621847" w14:textId="6229827A" w:rsidR="00792528" w:rsidRPr="00BB01E8" w:rsidRDefault="00792528" w:rsidP="00792528">
      <w:pPr>
        <w:pStyle w:val="1"/>
        <w:spacing w:before="0"/>
        <w:ind w:firstLine="709"/>
        <w:rPr>
          <w:rFonts w:eastAsia="Calibri" w:cs="Times New Roman"/>
          <w:color w:val="auto"/>
          <w:szCs w:val="28"/>
          <w:lang w:val="kk-KZ"/>
        </w:rPr>
      </w:pPr>
      <w:r w:rsidRPr="00BB01E8">
        <w:rPr>
          <w:rFonts w:eastAsia="Calibri" w:cs="Times New Roman"/>
          <w:color w:val="auto"/>
          <w:szCs w:val="28"/>
          <w:lang w:val="kk-KZ"/>
        </w:rPr>
        <w:t>1-баптың 7-тармақшасындағы «зейнетақымен қамсыздандыру» деген сөздер «әлеуметтік қорғау» деген сөздермен ауыстырылсын</w:t>
      </w:r>
      <w:r w:rsidR="00C567D7" w:rsidRPr="00BB01E8">
        <w:rPr>
          <w:rFonts w:eastAsia="Calibri" w:cs="Times New Roman"/>
          <w:color w:val="auto"/>
          <w:szCs w:val="28"/>
          <w:lang w:val="kk-KZ"/>
        </w:rPr>
        <w:t>;</w:t>
      </w:r>
    </w:p>
    <w:p w14:paraId="18819FFE" w14:textId="216C1471" w:rsidR="00A559AB" w:rsidRPr="00BB01E8" w:rsidRDefault="000D5F40" w:rsidP="00A559AB">
      <w:pPr>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ab/>
        <w:t>25-бапта «</w:t>
      </w:r>
      <w:r w:rsidR="00F02BEC" w:rsidRPr="00BB01E8">
        <w:rPr>
          <w:rFonts w:ascii="Times New Roman" w:hAnsi="Times New Roman" w:cs="Times New Roman"/>
          <w:sz w:val="28"/>
          <w:szCs w:val="28"/>
          <w:lang w:val="kk-KZ"/>
        </w:rPr>
        <w:t>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«Қазақстан Республикасының балалы отбасыларға берілетін мемлекеттік жәрдемақылар туралы заңнамасында</w:t>
      </w:r>
      <w:r w:rsidRPr="00BB01E8">
        <w:rPr>
          <w:rFonts w:ascii="Times New Roman" w:hAnsi="Times New Roman" w:cs="Times New Roman"/>
          <w:sz w:val="28"/>
          <w:szCs w:val="28"/>
          <w:lang w:val="kk-KZ"/>
        </w:rPr>
        <w:t>» деген сөздер «</w:t>
      </w:r>
      <w:r w:rsidR="00F02BEC" w:rsidRPr="00BB01E8">
        <w:rPr>
          <w:rFonts w:ascii="Times New Roman" w:hAnsi="Times New Roman" w:cs="Times New Roman"/>
          <w:sz w:val="28"/>
          <w:szCs w:val="28"/>
          <w:lang w:val="kk-KZ"/>
        </w:rPr>
        <w:t xml:space="preserve">Қазақстан Республикасының </w:t>
      </w:r>
      <w:r w:rsidRPr="00BB01E8">
        <w:rPr>
          <w:rFonts w:ascii="Times New Roman" w:hAnsi="Times New Roman" w:cs="Times New Roman"/>
          <w:sz w:val="28"/>
          <w:szCs w:val="28"/>
          <w:lang w:val="kk-KZ"/>
        </w:rPr>
        <w:t>Әлеуметтік кодекс</w:t>
      </w:r>
      <w:r w:rsidR="00F02BEC" w:rsidRPr="00BB01E8">
        <w:rPr>
          <w:rFonts w:ascii="Times New Roman" w:hAnsi="Times New Roman" w:cs="Times New Roman"/>
          <w:sz w:val="28"/>
          <w:szCs w:val="28"/>
          <w:lang w:val="kk-KZ"/>
        </w:rPr>
        <w:t>інд</w:t>
      </w:r>
      <w:r w:rsidRPr="00BB01E8">
        <w:rPr>
          <w:rFonts w:ascii="Times New Roman" w:hAnsi="Times New Roman" w:cs="Times New Roman"/>
          <w:sz w:val="28"/>
          <w:szCs w:val="28"/>
          <w:lang w:val="kk-KZ"/>
        </w:rPr>
        <w:t>е» деген сөздермен ауыстырылсын.</w:t>
      </w:r>
      <w:bookmarkEnd w:id="21"/>
    </w:p>
    <w:p w14:paraId="640DE4B9" w14:textId="177E9EA2" w:rsidR="00792528" w:rsidRPr="00BB01E8" w:rsidRDefault="00792528" w:rsidP="00A559AB">
      <w:pPr>
        <w:ind w:firstLine="708"/>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w:t>
      </w:r>
      <w:r w:rsidR="005A0C57" w:rsidRPr="00BB01E8">
        <w:rPr>
          <w:rFonts w:ascii="Times New Roman" w:hAnsi="Times New Roman" w:cs="Times New Roman"/>
          <w:sz w:val="28"/>
          <w:szCs w:val="28"/>
          <w:lang w:val="kk-KZ"/>
        </w:rPr>
        <w:t>2</w:t>
      </w:r>
      <w:r w:rsidRPr="00BB01E8">
        <w:rPr>
          <w:rFonts w:ascii="Times New Roman" w:hAnsi="Times New Roman" w:cs="Times New Roman"/>
          <w:sz w:val="28"/>
          <w:szCs w:val="28"/>
          <w:lang w:val="kk-KZ"/>
        </w:rPr>
        <w:t xml:space="preserve">. </w:t>
      </w:r>
      <w:r w:rsidR="00F1757C"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Кемтар балаларды әлеуметтік және медициналық-педагогикалық түзеу арқылы қолдау туралы</w:t>
      </w:r>
      <w:r w:rsidR="00F1757C"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 xml:space="preserve"> 2002 жылғы 11 шілдедегі </w:t>
      </w:r>
      <w:r w:rsidR="00F1757C" w:rsidRPr="00BB01E8">
        <w:rPr>
          <w:rFonts w:ascii="Times New Roman" w:hAnsi="Times New Roman" w:cs="Times New Roman"/>
          <w:sz w:val="28"/>
          <w:szCs w:val="28"/>
          <w:lang w:val="kk-KZ"/>
        </w:rPr>
        <w:t xml:space="preserve">Қазақстан Республикасының </w:t>
      </w:r>
      <w:r w:rsidRPr="00BB01E8">
        <w:rPr>
          <w:rFonts w:ascii="Times New Roman" w:hAnsi="Times New Roman" w:cs="Times New Roman"/>
          <w:sz w:val="28"/>
          <w:szCs w:val="28"/>
          <w:lang w:val="kk-KZ"/>
        </w:rPr>
        <w:t>Заңына:</w:t>
      </w:r>
    </w:p>
    <w:bookmarkEnd w:id="22"/>
    <w:p w14:paraId="040C7297" w14:textId="6714ED0B"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9-баптың 6-тармағындағы «</w:t>
      </w:r>
      <w:r w:rsidR="00872AFF" w:rsidRPr="00BB01E8">
        <w:rPr>
          <w:rFonts w:ascii="Times New Roman" w:hAnsi="Times New Roman" w:cs="Times New Roman"/>
          <w:sz w:val="28"/>
          <w:szCs w:val="28"/>
          <w:lang w:val="kk-KZ"/>
        </w:rPr>
        <w:t>мүгедектігі бар адамдарды әлеуметт</w:t>
      </w:r>
      <w:r w:rsidR="000A25C7" w:rsidRPr="00BB01E8">
        <w:rPr>
          <w:rFonts w:ascii="Times New Roman" w:hAnsi="Times New Roman" w:cs="Times New Roman"/>
          <w:sz w:val="28"/>
          <w:szCs w:val="28"/>
          <w:lang w:val="kk-KZ"/>
        </w:rPr>
        <w:t>і</w:t>
      </w:r>
      <w:r w:rsidR="00872AFF" w:rsidRPr="00BB01E8">
        <w:rPr>
          <w:rFonts w:ascii="Times New Roman" w:hAnsi="Times New Roman" w:cs="Times New Roman"/>
          <w:sz w:val="28"/>
          <w:szCs w:val="28"/>
          <w:lang w:val="kk-KZ"/>
        </w:rPr>
        <w:t>к қорғау саласындағы</w:t>
      </w:r>
      <w:r w:rsidRPr="00BB01E8">
        <w:rPr>
          <w:rFonts w:ascii="Times New Roman" w:hAnsi="Times New Roman" w:cs="Times New Roman"/>
          <w:sz w:val="28"/>
          <w:szCs w:val="28"/>
          <w:lang w:val="kk-KZ"/>
        </w:rPr>
        <w:t>» деген сөздер «әлеуметтік қорғау туралы» деген сөздермен ауыстырылсын.</w:t>
      </w:r>
    </w:p>
    <w:p w14:paraId="1FF50476"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p>
    <w:p w14:paraId="15B8DE23" w14:textId="456374CA" w:rsidR="00792528" w:rsidRPr="00BB01E8" w:rsidRDefault="00792528" w:rsidP="00792528">
      <w:pPr>
        <w:pStyle w:val="1"/>
        <w:spacing w:before="0"/>
        <w:ind w:firstLine="709"/>
        <w:rPr>
          <w:rFonts w:eastAsia="Calibri" w:cs="Times New Roman"/>
          <w:color w:val="auto"/>
          <w:szCs w:val="28"/>
          <w:lang w:val="kk-KZ"/>
        </w:rPr>
      </w:pPr>
      <w:bookmarkStart w:id="23" w:name="_Toc112165387"/>
      <w:r w:rsidRPr="00BB01E8">
        <w:rPr>
          <w:rFonts w:eastAsia="Calibri" w:cs="Times New Roman"/>
          <w:color w:val="auto"/>
          <w:szCs w:val="28"/>
          <w:lang w:val="kk-KZ"/>
        </w:rPr>
        <w:t>2</w:t>
      </w:r>
      <w:r w:rsidR="005A0C57" w:rsidRPr="00BB01E8">
        <w:rPr>
          <w:rFonts w:eastAsia="Calibri" w:cs="Times New Roman"/>
          <w:color w:val="auto"/>
          <w:szCs w:val="28"/>
          <w:lang w:val="kk-KZ"/>
        </w:rPr>
        <w:t>3</w:t>
      </w:r>
      <w:r w:rsidRPr="00BB01E8">
        <w:rPr>
          <w:rFonts w:eastAsia="Calibri" w:cs="Times New Roman"/>
          <w:color w:val="auto"/>
          <w:szCs w:val="28"/>
          <w:lang w:val="kk-KZ"/>
        </w:rPr>
        <w:t xml:space="preserve">. «Қазақстан Республикасындағы </w:t>
      </w:r>
      <w:r w:rsidR="00721418" w:rsidRPr="00BB01E8">
        <w:rPr>
          <w:rFonts w:eastAsia="Calibri" w:cs="Times New Roman"/>
          <w:color w:val="auto"/>
          <w:szCs w:val="28"/>
          <w:lang w:val="kk-KZ"/>
        </w:rPr>
        <w:t>б</w:t>
      </w:r>
      <w:r w:rsidRPr="00BB01E8">
        <w:rPr>
          <w:rFonts w:eastAsia="Calibri" w:cs="Times New Roman"/>
          <w:color w:val="auto"/>
          <w:szCs w:val="28"/>
          <w:lang w:val="kk-KZ"/>
        </w:rPr>
        <w:t xml:space="preserve">аланың құқықтары туралы» </w:t>
      </w:r>
      <w:r w:rsidR="00721418" w:rsidRPr="00BB01E8">
        <w:rPr>
          <w:rFonts w:eastAsia="Calibri" w:cs="Times New Roman"/>
          <w:color w:val="auto"/>
          <w:szCs w:val="28"/>
          <w:lang w:val="kk-KZ"/>
        </w:rPr>
        <w:br/>
      </w:r>
      <w:r w:rsidRPr="00BB01E8">
        <w:rPr>
          <w:rFonts w:eastAsia="Calibri" w:cs="Times New Roman"/>
          <w:color w:val="auto"/>
          <w:szCs w:val="28"/>
          <w:lang w:val="kk-KZ"/>
        </w:rPr>
        <w:t>2002 жылғы 8 тамыздағы Қазақстан Республикасының Заңына:</w:t>
      </w:r>
    </w:p>
    <w:bookmarkEnd w:id="23"/>
    <w:p w14:paraId="702EB230"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1-баптың 12-1) тармақшасы мынадай редакцияда жазылсын:</w:t>
      </w:r>
    </w:p>
    <w:p w14:paraId="4A76D499" w14:textId="227DA560"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A82857" w:rsidRPr="00BB01E8">
        <w:rPr>
          <w:rFonts w:ascii="Times New Roman" w:hAnsi="Times New Roman" w:cs="Times New Roman"/>
          <w:sz w:val="28"/>
          <w:szCs w:val="28"/>
          <w:lang w:val="kk-KZ"/>
        </w:rPr>
        <w:t xml:space="preserve">12-1) </w:t>
      </w:r>
      <w:r w:rsidRPr="00BB01E8">
        <w:rPr>
          <w:rFonts w:ascii="Times New Roman" w:hAnsi="Times New Roman" w:cs="Times New Roman"/>
          <w:sz w:val="28"/>
          <w:szCs w:val="28"/>
          <w:lang w:val="kk-KZ"/>
        </w:rPr>
        <w:t>арнаулы әлеуметтік қызметтерге мұқтаж бала (балалар) – Қазақстан Республикасының әлеуметтік қорғау туралы заңнамасында көзделген қалыптасқан мән-жайлардың нәтижесінде тыныс-тіршілігі бұзылған және осы мән-жайларды өз бетінше немесе отбасының көмегімен еңсере алмайтын бала (балалар);»;</w:t>
      </w:r>
    </w:p>
    <w:p w14:paraId="4BC6C07B"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18-баптың 2-тармағының 4) тармақшасындағы «өмірлік қиын жағдайда жүрген» деген сөздер «арнаулы әлеуметтік қызметтерге мұқтаж» деген сөздермен ауыстырылсын;</w:t>
      </w:r>
    </w:p>
    <w:p w14:paraId="22D312CA"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30-бапта:</w:t>
      </w:r>
    </w:p>
    <w:p w14:paraId="16849CA3" w14:textId="1A875863"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1-тармақтың оныншы он бірінші </w:t>
      </w:r>
      <w:r w:rsidR="00EA76BD" w:rsidRPr="00BB01E8">
        <w:rPr>
          <w:rFonts w:ascii="Times New Roman" w:hAnsi="Times New Roman" w:cs="Times New Roman"/>
          <w:sz w:val="28"/>
          <w:szCs w:val="28"/>
          <w:lang w:val="kk-KZ"/>
        </w:rPr>
        <w:t xml:space="preserve">және он екінші </w:t>
      </w:r>
      <w:r w:rsidRPr="00BB01E8">
        <w:rPr>
          <w:rFonts w:ascii="Times New Roman" w:hAnsi="Times New Roman" w:cs="Times New Roman"/>
          <w:sz w:val="28"/>
          <w:szCs w:val="28"/>
          <w:lang w:val="kk-KZ"/>
        </w:rPr>
        <w:t>абзацтарында</w:t>
      </w:r>
      <w:r w:rsidR="00721418" w:rsidRPr="00BB01E8">
        <w:rPr>
          <w:rFonts w:ascii="Times New Roman" w:hAnsi="Times New Roman" w:cs="Times New Roman"/>
          <w:sz w:val="28"/>
          <w:szCs w:val="28"/>
          <w:lang w:val="kk-KZ"/>
        </w:rPr>
        <w:t>ғы</w:t>
      </w:r>
      <w:r w:rsidRPr="00BB01E8">
        <w:rPr>
          <w:rFonts w:ascii="Times New Roman" w:hAnsi="Times New Roman" w:cs="Times New Roman"/>
          <w:sz w:val="28"/>
          <w:szCs w:val="28"/>
          <w:lang w:val="kk-KZ"/>
        </w:rPr>
        <w:t xml:space="preserve"> «өмірлік қиын жағдайда жүрген», «</w:t>
      </w:r>
      <w:r w:rsidR="00721418" w:rsidRPr="00BB01E8">
        <w:rPr>
          <w:rFonts w:ascii="Times New Roman" w:hAnsi="Times New Roman" w:cs="Times New Roman"/>
          <w:sz w:val="28"/>
          <w:szCs w:val="28"/>
          <w:lang w:val="kk-KZ"/>
        </w:rPr>
        <w:t>Ө</w:t>
      </w:r>
      <w:r w:rsidRPr="00BB01E8">
        <w:rPr>
          <w:rFonts w:ascii="Times New Roman" w:hAnsi="Times New Roman" w:cs="Times New Roman"/>
          <w:sz w:val="28"/>
          <w:szCs w:val="28"/>
          <w:lang w:val="kk-KZ"/>
        </w:rPr>
        <w:t>мірлік қиын жағдайда жүрген» деген сөздер «арнаулы әлеуметтік қызметтерге мұқта</w:t>
      </w:r>
      <w:r w:rsidR="00EA76BD" w:rsidRPr="00BB01E8">
        <w:rPr>
          <w:rFonts w:ascii="Times New Roman" w:hAnsi="Times New Roman" w:cs="Times New Roman"/>
          <w:sz w:val="28"/>
          <w:szCs w:val="28"/>
          <w:lang w:val="kk-KZ"/>
        </w:rPr>
        <w:t>ж» деген сөздермен ауыстырылсын.</w:t>
      </w:r>
    </w:p>
    <w:p w14:paraId="0382CB1C" w14:textId="77777777" w:rsidR="00EA76BD" w:rsidRPr="00BB01E8" w:rsidRDefault="00EA76BD" w:rsidP="00EA76BD">
      <w:pPr>
        <w:pStyle w:val="1"/>
        <w:spacing w:before="0"/>
        <w:rPr>
          <w:rFonts w:eastAsia="Calibri" w:cs="Times New Roman"/>
          <w:color w:val="auto"/>
          <w:szCs w:val="28"/>
          <w:lang w:val="kk-KZ"/>
        </w:rPr>
      </w:pPr>
      <w:bookmarkStart w:id="24" w:name="_Toc112165388"/>
    </w:p>
    <w:p w14:paraId="66DF6FB9" w14:textId="535BBBA8" w:rsidR="00792528" w:rsidRPr="00BB01E8" w:rsidRDefault="00792528" w:rsidP="00EA76BD">
      <w:pPr>
        <w:pStyle w:val="1"/>
        <w:spacing w:before="0"/>
        <w:ind w:firstLine="708"/>
        <w:rPr>
          <w:rFonts w:cs="Times New Roman"/>
          <w:color w:val="auto"/>
          <w:szCs w:val="28"/>
          <w:lang w:val="kk-KZ"/>
        </w:rPr>
      </w:pPr>
      <w:r w:rsidRPr="00BB01E8">
        <w:rPr>
          <w:rFonts w:eastAsia="Calibri" w:cs="Times New Roman"/>
          <w:color w:val="auto"/>
          <w:szCs w:val="28"/>
          <w:lang w:val="kk-KZ"/>
        </w:rPr>
        <w:t>2</w:t>
      </w:r>
      <w:r w:rsidR="005A0C57" w:rsidRPr="00BB01E8">
        <w:rPr>
          <w:rFonts w:eastAsia="Calibri" w:cs="Times New Roman"/>
          <w:color w:val="auto"/>
          <w:szCs w:val="28"/>
          <w:lang w:val="kk-KZ"/>
        </w:rPr>
        <w:t>4</w:t>
      </w:r>
      <w:r w:rsidRPr="00BB01E8">
        <w:rPr>
          <w:rFonts w:eastAsia="Calibri" w:cs="Times New Roman"/>
          <w:color w:val="auto"/>
          <w:szCs w:val="28"/>
          <w:lang w:val="kk-KZ"/>
        </w:rPr>
        <w:t>.</w:t>
      </w:r>
      <w:r w:rsidRPr="00BB01E8">
        <w:rPr>
          <w:rFonts w:cs="Times New Roman"/>
          <w:color w:val="auto"/>
          <w:szCs w:val="28"/>
          <w:lang w:val="kk-KZ"/>
        </w:rPr>
        <w:t xml:space="preserve"> «Автомобиль көлігі туралы» 2003 жылғы 4 шілдедегі Қазақстан Республикасының Заңына:</w:t>
      </w:r>
    </w:p>
    <w:bookmarkEnd w:id="24"/>
    <w:p w14:paraId="24CDEF30"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1-баптың 25-2) тармақшасы мынадай редакцияда жазылсын:</w:t>
      </w:r>
    </w:p>
    <w:p w14:paraId="0B5DDC42" w14:textId="638B0DE0"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544A97" w:rsidRPr="00BB01E8">
        <w:rPr>
          <w:rFonts w:ascii="Times New Roman" w:hAnsi="Times New Roman" w:cs="Times New Roman"/>
          <w:sz w:val="28"/>
          <w:szCs w:val="28"/>
          <w:lang w:val="kk-KZ"/>
        </w:rPr>
        <w:t>25-2) таксимен тасымалдаушы – интернет-платформаларды және (немесе) платформалық жұмыспен қамтудың мобильді</w:t>
      </w:r>
      <w:r w:rsidR="00721418" w:rsidRPr="00BB01E8">
        <w:rPr>
          <w:rFonts w:ascii="Times New Roman" w:hAnsi="Times New Roman" w:cs="Times New Roman"/>
          <w:sz w:val="28"/>
          <w:szCs w:val="28"/>
          <w:lang w:val="kk-KZ"/>
        </w:rPr>
        <w:t>к</w:t>
      </w:r>
      <w:r w:rsidR="00544A97" w:rsidRPr="00BB01E8">
        <w:rPr>
          <w:rFonts w:ascii="Times New Roman" w:hAnsi="Times New Roman" w:cs="Times New Roman"/>
          <w:sz w:val="28"/>
          <w:szCs w:val="28"/>
          <w:lang w:val="kk-KZ"/>
        </w:rPr>
        <w:t xml:space="preserve"> қосымшаларын пайдалана отырып қызметтер көрсету немесе жұмыстар орындау жөніндегі қызметті жүзеге асыратын жеке тұлға, жолаушыларды және багажды таксимен тасымалдау  қызметтерін көрсететін дара кәсіпкер немесе заңды тұлға</w:t>
      </w:r>
      <w:r w:rsidRPr="00BB01E8">
        <w:rPr>
          <w:rFonts w:ascii="Times New Roman" w:hAnsi="Times New Roman" w:cs="Times New Roman"/>
          <w:sz w:val="28"/>
          <w:szCs w:val="28"/>
          <w:lang w:val="kk-KZ"/>
        </w:rPr>
        <w:t>;»;</w:t>
      </w:r>
    </w:p>
    <w:p w14:paraId="68A04867" w14:textId="77902C18" w:rsidR="00443A80" w:rsidRPr="00BB01E8" w:rsidRDefault="00443A8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14-бапта:</w:t>
      </w:r>
    </w:p>
    <w:p w14:paraId="70F88AE1" w14:textId="1D34B92F" w:rsidR="00443A80" w:rsidRPr="00BB01E8" w:rsidRDefault="00443A8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2-тармақ мынадай мазмұндағы 4-1) тармақшамен толықтырылсын:</w:t>
      </w:r>
    </w:p>
    <w:p w14:paraId="0AB11340" w14:textId="726CFBD2" w:rsidR="00443A80" w:rsidRPr="00BB01E8" w:rsidRDefault="00443A8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5A0C57" w:rsidRPr="00BB01E8">
        <w:rPr>
          <w:rFonts w:ascii="Times New Roman" w:hAnsi="Times New Roman" w:cs="Times New Roman"/>
          <w:sz w:val="28"/>
          <w:szCs w:val="28"/>
          <w:lang w:val="kk-KZ"/>
        </w:rPr>
        <w:t xml:space="preserve">4-1) </w:t>
      </w:r>
      <w:r w:rsidRPr="00BB01E8">
        <w:rPr>
          <w:rFonts w:ascii="Times New Roman" w:hAnsi="Times New Roman" w:cs="Times New Roman"/>
          <w:sz w:val="28"/>
          <w:szCs w:val="28"/>
          <w:lang w:val="kk-KZ"/>
        </w:rPr>
        <w:t xml:space="preserve">республикалық маңызы бар қалаларда, астанада </w:t>
      </w:r>
      <w:r w:rsidR="00E61340" w:rsidRPr="00BB01E8">
        <w:rPr>
          <w:rFonts w:ascii="Times New Roman" w:hAnsi="Times New Roman" w:cs="Times New Roman"/>
          <w:sz w:val="28"/>
          <w:szCs w:val="28"/>
          <w:lang w:val="kk-KZ"/>
        </w:rPr>
        <w:br/>
      </w:r>
      <w:r w:rsidRPr="00BB01E8">
        <w:rPr>
          <w:rFonts w:ascii="Times New Roman" w:hAnsi="Times New Roman" w:cs="Times New Roman"/>
          <w:sz w:val="28"/>
          <w:szCs w:val="28"/>
          <w:lang w:val="kk-KZ"/>
        </w:rPr>
        <w:t xml:space="preserve">интернет-платформаларды және (немесе) платформалық </w:t>
      </w:r>
      <w:r w:rsidR="005A0C57" w:rsidRPr="00BB01E8">
        <w:rPr>
          <w:rFonts w:ascii="Times New Roman" w:hAnsi="Times New Roman" w:cs="Times New Roman"/>
          <w:sz w:val="28"/>
          <w:szCs w:val="28"/>
          <w:lang w:val="kk-KZ"/>
        </w:rPr>
        <w:t>ж</w:t>
      </w:r>
      <w:r w:rsidRPr="00BB01E8">
        <w:rPr>
          <w:rFonts w:ascii="Times New Roman" w:hAnsi="Times New Roman" w:cs="Times New Roman"/>
          <w:sz w:val="28"/>
          <w:szCs w:val="28"/>
          <w:lang w:val="kk-KZ"/>
        </w:rPr>
        <w:t>ұмыспен қамтудың мобильдік қосымшаларын пайдалана отырып қызметтер көрсету немесе жұмыстарды орындау жөніндегі қызметті жүзеге асыратын жеке тұлғала</w:t>
      </w:r>
      <w:r w:rsidR="005A0C57" w:rsidRPr="00BB01E8">
        <w:rPr>
          <w:rFonts w:ascii="Times New Roman" w:hAnsi="Times New Roman" w:cs="Times New Roman"/>
          <w:sz w:val="28"/>
          <w:szCs w:val="28"/>
          <w:lang w:val="kk-KZ"/>
        </w:rPr>
        <w:t>рдың</w:t>
      </w:r>
      <w:r w:rsidRPr="00BB01E8">
        <w:rPr>
          <w:rFonts w:ascii="Times New Roman" w:hAnsi="Times New Roman" w:cs="Times New Roman"/>
          <w:sz w:val="28"/>
          <w:szCs w:val="28"/>
          <w:lang w:val="kk-KZ"/>
        </w:rPr>
        <w:t xml:space="preserve"> такси тасымалдаушысы ретінде қызметті жүзеге асырудың басталғаны туралы хабарлама берген дара кәсіпкерлер мен заңды тұлғалардың тізілімін жүргізеді</w:t>
      </w:r>
      <w:r w:rsidR="00D4454C" w:rsidRPr="00BB01E8">
        <w:rPr>
          <w:rFonts w:ascii="Times New Roman" w:hAnsi="Times New Roman" w:cs="Times New Roman"/>
          <w:sz w:val="28"/>
          <w:szCs w:val="28"/>
          <w:lang w:val="kk-KZ"/>
        </w:rPr>
        <w:t>;»;</w:t>
      </w:r>
    </w:p>
    <w:p w14:paraId="2AD77EF5" w14:textId="535992A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14-баптың 3-тармағының 5-2) тармақшасы мынадай редакцияда жазылсын:</w:t>
      </w:r>
    </w:p>
    <w:p w14:paraId="282E5293" w14:textId="0FC27FC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544A97" w:rsidRPr="00BB01E8">
        <w:rPr>
          <w:rFonts w:ascii="Times New Roman" w:hAnsi="Times New Roman" w:cs="Times New Roman"/>
          <w:sz w:val="28"/>
          <w:szCs w:val="28"/>
          <w:lang w:val="kk-KZ"/>
        </w:rPr>
        <w:t>5-2) интернет-платформаларды және (немесе) платформалық жұмыспен қамтудың мобильді</w:t>
      </w:r>
      <w:r w:rsidR="00D4454C" w:rsidRPr="00BB01E8">
        <w:rPr>
          <w:rFonts w:ascii="Times New Roman" w:hAnsi="Times New Roman" w:cs="Times New Roman"/>
          <w:sz w:val="28"/>
          <w:szCs w:val="28"/>
          <w:lang w:val="kk-KZ"/>
        </w:rPr>
        <w:t>к</w:t>
      </w:r>
      <w:r w:rsidR="00544A97" w:rsidRPr="00BB01E8">
        <w:rPr>
          <w:rFonts w:ascii="Times New Roman" w:hAnsi="Times New Roman" w:cs="Times New Roman"/>
          <w:sz w:val="28"/>
          <w:szCs w:val="28"/>
          <w:lang w:val="kk-KZ"/>
        </w:rPr>
        <w:t xml:space="preserve"> қосымшаларын пайдалана отырып қызметтер көрсету немесе жұмыстар орындау жөніндегі қызметті жүзеге асыратын жеке тұлғалардың, таксимен тасымалдаушы ретінде қызметті жүзеге асырудың басталғаны туралы хабарлама берген дара кәсіпкерлер мен заңды тұлғалардың тізілімін жүргізеді</w:t>
      </w:r>
      <w:r w:rsidRPr="00BB01E8">
        <w:rPr>
          <w:rFonts w:ascii="Times New Roman" w:hAnsi="Times New Roman" w:cs="Times New Roman"/>
          <w:sz w:val="28"/>
          <w:szCs w:val="28"/>
          <w:lang w:val="kk-KZ"/>
        </w:rPr>
        <w:t>;»;</w:t>
      </w:r>
    </w:p>
    <w:p w14:paraId="14229584"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26-бапта:</w:t>
      </w:r>
    </w:p>
    <w:p w14:paraId="0DCEA0B4" w14:textId="02C3E10C"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w:t>
      </w:r>
      <w:r w:rsidR="00544A97"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 xml:space="preserve">тармақ </w:t>
      </w:r>
      <w:r w:rsidR="00D4454C" w:rsidRPr="00BB01E8">
        <w:rPr>
          <w:rFonts w:ascii="Times New Roman" w:hAnsi="Times New Roman" w:cs="Times New Roman"/>
          <w:sz w:val="28"/>
          <w:szCs w:val="28"/>
          <w:lang w:val="kk-KZ"/>
        </w:rPr>
        <w:t xml:space="preserve">мынадай </w:t>
      </w:r>
      <w:r w:rsidRPr="00BB01E8">
        <w:rPr>
          <w:rFonts w:ascii="Times New Roman" w:hAnsi="Times New Roman" w:cs="Times New Roman"/>
          <w:sz w:val="28"/>
          <w:szCs w:val="28"/>
          <w:lang w:val="kk-KZ"/>
        </w:rPr>
        <w:t>редакцияда жазылсын:</w:t>
      </w:r>
    </w:p>
    <w:p w14:paraId="4AF7D243" w14:textId="343B8D53"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544A97" w:rsidRPr="00BB01E8">
        <w:rPr>
          <w:rFonts w:ascii="Times New Roman" w:hAnsi="Times New Roman" w:cs="Times New Roman"/>
          <w:sz w:val="28"/>
          <w:szCs w:val="28"/>
          <w:lang w:val="kk-KZ"/>
        </w:rPr>
        <w:t>1. Интернет-платформаларды және (немесе) платформалық жұмыспен қамтудың мобильді</w:t>
      </w:r>
      <w:r w:rsidR="00D4454C" w:rsidRPr="00BB01E8">
        <w:rPr>
          <w:rFonts w:ascii="Times New Roman" w:hAnsi="Times New Roman" w:cs="Times New Roman"/>
          <w:sz w:val="28"/>
          <w:szCs w:val="28"/>
          <w:lang w:val="kk-KZ"/>
        </w:rPr>
        <w:t>к</w:t>
      </w:r>
      <w:r w:rsidR="00544A97" w:rsidRPr="00BB01E8">
        <w:rPr>
          <w:rFonts w:ascii="Times New Roman" w:hAnsi="Times New Roman" w:cs="Times New Roman"/>
          <w:sz w:val="28"/>
          <w:szCs w:val="28"/>
          <w:lang w:val="kk-KZ"/>
        </w:rPr>
        <w:t xml:space="preserve"> қосымшаларын пайдалана отырып қызметтер көрсету немесе жұмыстар орындау жөніндегі қызметті жүзеге асыратын жеке тұлғалар, дара кәсіпкерлер немесе заңды тұлғалар такси</w:t>
      </w:r>
      <w:r w:rsidR="00D4454C" w:rsidRPr="00BB01E8">
        <w:rPr>
          <w:rFonts w:ascii="Times New Roman" w:hAnsi="Times New Roman" w:cs="Times New Roman"/>
          <w:sz w:val="28"/>
          <w:szCs w:val="28"/>
          <w:lang w:val="kk-KZ"/>
        </w:rPr>
        <w:t>мен</w:t>
      </w:r>
      <w:r w:rsidR="00544A97" w:rsidRPr="00BB01E8">
        <w:rPr>
          <w:rFonts w:ascii="Times New Roman" w:hAnsi="Times New Roman" w:cs="Times New Roman"/>
          <w:sz w:val="28"/>
          <w:szCs w:val="28"/>
          <w:lang w:val="kk-KZ"/>
        </w:rPr>
        <w:t xml:space="preserve"> тасымалдаушысы ретінде қызметті жүзеге асыруды бастар алдында </w:t>
      </w:r>
      <w:r w:rsidR="00D4454C" w:rsidRPr="00BB01E8">
        <w:rPr>
          <w:rFonts w:ascii="Times New Roman" w:hAnsi="Times New Roman" w:cs="Times New Roman"/>
          <w:sz w:val="28"/>
          <w:szCs w:val="28"/>
          <w:lang w:val="kk-KZ"/>
        </w:rPr>
        <w:t xml:space="preserve">жергілікті атқарушы органға </w:t>
      </w:r>
      <w:r w:rsidR="00544A97" w:rsidRPr="00BB01E8">
        <w:rPr>
          <w:rFonts w:ascii="Times New Roman" w:hAnsi="Times New Roman" w:cs="Times New Roman"/>
          <w:sz w:val="28"/>
          <w:szCs w:val="28"/>
          <w:lang w:val="kk-KZ"/>
        </w:rPr>
        <w:t>«Рұқсаттар және хабарламалар туралы» Қазақстан Республикасының Заңында белгіленген тәртіппен қызметтің басталғаны туралы хабарлама жіберуге міндетті</w:t>
      </w:r>
      <w:r w:rsidRPr="00BB01E8">
        <w:rPr>
          <w:rFonts w:ascii="Times New Roman" w:hAnsi="Times New Roman" w:cs="Times New Roman"/>
          <w:sz w:val="28"/>
          <w:szCs w:val="28"/>
          <w:lang w:val="kk-KZ"/>
        </w:rPr>
        <w:t>.»;</w:t>
      </w:r>
    </w:p>
    <w:p w14:paraId="204A2903"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2-тармақтың 1) тармақшасы мынадай редакцияда жазылсын:</w:t>
      </w:r>
    </w:p>
    <w:p w14:paraId="5814154E" w14:textId="5C02D36E" w:rsidR="00792528" w:rsidRPr="00BB01E8" w:rsidRDefault="00792528" w:rsidP="00544A97">
      <w:pPr>
        <w:spacing w:after="0" w:line="240" w:lineRule="auto"/>
        <w:ind w:firstLine="573"/>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544A97" w:rsidRPr="00BB01E8">
        <w:rPr>
          <w:rFonts w:ascii="Times New Roman" w:hAnsi="Times New Roman" w:cs="Times New Roman"/>
          <w:sz w:val="28"/>
          <w:szCs w:val="28"/>
          <w:lang w:val="kk-KZ"/>
        </w:rPr>
        <w:t>1)  интернет-платформалар</w:t>
      </w:r>
      <w:r w:rsidR="00D4454C" w:rsidRPr="00BB01E8">
        <w:rPr>
          <w:rFonts w:ascii="Times New Roman" w:hAnsi="Times New Roman" w:cs="Times New Roman"/>
          <w:sz w:val="28"/>
          <w:szCs w:val="28"/>
          <w:lang w:val="kk-KZ"/>
        </w:rPr>
        <w:t>ды</w:t>
      </w:r>
      <w:r w:rsidR="00544A97" w:rsidRPr="00BB01E8">
        <w:rPr>
          <w:rFonts w:ascii="Times New Roman" w:hAnsi="Times New Roman" w:cs="Times New Roman"/>
          <w:sz w:val="28"/>
          <w:szCs w:val="28"/>
          <w:lang w:val="kk-KZ"/>
        </w:rPr>
        <w:t xml:space="preserve"> және (немесе) </w:t>
      </w:r>
      <w:r w:rsidR="00D4454C" w:rsidRPr="00BB01E8">
        <w:rPr>
          <w:rFonts w:ascii="Times New Roman" w:hAnsi="Times New Roman" w:cs="Times New Roman"/>
          <w:sz w:val="28"/>
          <w:szCs w:val="28"/>
          <w:lang w:val="kk-KZ"/>
        </w:rPr>
        <w:t xml:space="preserve">платформалық жұмыспен қамтудың </w:t>
      </w:r>
      <w:r w:rsidR="00544A97" w:rsidRPr="00BB01E8">
        <w:rPr>
          <w:rFonts w:ascii="Times New Roman" w:hAnsi="Times New Roman" w:cs="Times New Roman"/>
          <w:sz w:val="28"/>
          <w:szCs w:val="28"/>
          <w:lang w:val="kk-KZ"/>
        </w:rPr>
        <w:t>мобильдік қосымшаларын пайдалана отырып қызметтер көрсету немесе жұмыстар орындау жөніндегі қызметті жүзеге асыратын жеке тұлғалардың тасымалдауларын қоспағанда</w:t>
      </w:r>
      <w:r w:rsidR="00544A97" w:rsidRPr="00BB01E8">
        <w:rPr>
          <w:rFonts w:ascii="Times New Roman" w:hAnsi="Times New Roman" w:cs="Times New Roman"/>
          <w:b/>
          <w:sz w:val="28"/>
          <w:szCs w:val="28"/>
          <w:lang w:val="kk-KZ"/>
        </w:rPr>
        <w:t>,</w:t>
      </w:r>
      <w:r w:rsidR="00544A97" w:rsidRPr="00BB01E8">
        <w:rPr>
          <w:rFonts w:ascii="Times New Roman" w:hAnsi="Times New Roman" w:cs="Times New Roman"/>
          <w:sz w:val="28"/>
          <w:szCs w:val="28"/>
          <w:lang w:val="kk-KZ"/>
        </w:rPr>
        <w:t xml:space="preserve"> </w:t>
      </w:r>
      <w:r w:rsidR="00D4454C" w:rsidRPr="00BB01E8">
        <w:rPr>
          <w:rFonts w:ascii="Times New Roman" w:hAnsi="Times New Roman" w:cs="Times New Roman"/>
          <w:sz w:val="28"/>
          <w:szCs w:val="28"/>
          <w:lang w:val="kk-KZ"/>
        </w:rPr>
        <w:t xml:space="preserve">  Ж</w:t>
      </w:r>
      <w:r w:rsidR="00544A97" w:rsidRPr="00BB01E8">
        <w:rPr>
          <w:rFonts w:ascii="Times New Roman" w:hAnsi="Times New Roman" w:cs="Times New Roman"/>
          <w:sz w:val="28"/>
          <w:szCs w:val="28"/>
          <w:lang w:val="kk-KZ"/>
        </w:rPr>
        <w:t xml:space="preserve">олаушылар мен багажды автомобиль көлігімен тасымалдау қағидаларына сәйкес </w:t>
      </w:r>
      <w:r w:rsidR="00D4454C" w:rsidRPr="00BB01E8">
        <w:rPr>
          <w:rFonts w:ascii="Times New Roman" w:hAnsi="Times New Roman" w:cs="Times New Roman"/>
          <w:sz w:val="28"/>
          <w:szCs w:val="28"/>
          <w:lang w:val="kk-KZ"/>
        </w:rPr>
        <w:t xml:space="preserve">жолаушылар мен </w:t>
      </w:r>
      <w:r w:rsidR="00D4454C" w:rsidRPr="00BB01E8">
        <w:rPr>
          <w:rFonts w:ascii="Times New Roman" w:hAnsi="Times New Roman" w:cs="Times New Roman"/>
          <w:sz w:val="28"/>
          <w:szCs w:val="28"/>
          <w:lang w:val="kk-KZ"/>
        </w:rPr>
        <w:lastRenderedPageBreak/>
        <w:t xml:space="preserve">багажды тасымалдау үшін </w:t>
      </w:r>
      <w:r w:rsidR="00544A97" w:rsidRPr="00BB01E8">
        <w:rPr>
          <w:rFonts w:ascii="Times New Roman" w:hAnsi="Times New Roman" w:cs="Times New Roman"/>
          <w:sz w:val="28"/>
          <w:szCs w:val="28"/>
          <w:lang w:val="kk-KZ"/>
        </w:rPr>
        <w:t>бірыңғай түсті</w:t>
      </w:r>
      <w:r w:rsidR="005A0C57" w:rsidRPr="00BB01E8">
        <w:rPr>
          <w:rFonts w:ascii="Times New Roman" w:hAnsi="Times New Roman" w:cs="Times New Roman"/>
          <w:sz w:val="28"/>
          <w:szCs w:val="28"/>
          <w:lang w:val="kk-KZ"/>
        </w:rPr>
        <w:t xml:space="preserve"> біркелкі</w:t>
      </w:r>
      <w:r w:rsidR="00544A97" w:rsidRPr="00BB01E8">
        <w:rPr>
          <w:rFonts w:ascii="Times New Roman" w:hAnsi="Times New Roman" w:cs="Times New Roman"/>
          <w:sz w:val="28"/>
          <w:szCs w:val="28"/>
          <w:lang w:val="kk-KZ"/>
        </w:rPr>
        <w:t xml:space="preserve"> гаммасы және айр</w:t>
      </w:r>
      <w:r w:rsidR="005A0C57" w:rsidRPr="00BB01E8">
        <w:rPr>
          <w:rFonts w:ascii="Times New Roman" w:hAnsi="Times New Roman" w:cs="Times New Roman"/>
          <w:sz w:val="28"/>
          <w:szCs w:val="28"/>
          <w:lang w:val="kk-KZ"/>
        </w:rPr>
        <w:t xml:space="preserve">ырым </w:t>
      </w:r>
      <w:r w:rsidR="00544A97" w:rsidRPr="00BB01E8">
        <w:rPr>
          <w:rFonts w:ascii="Times New Roman" w:hAnsi="Times New Roman" w:cs="Times New Roman"/>
          <w:sz w:val="28"/>
          <w:szCs w:val="28"/>
          <w:lang w:val="kk-KZ"/>
        </w:rPr>
        <w:t>белгілері бар такси</w:t>
      </w:r>
      <w:r w:rsidR="00D4454C" w:rsidRPr="00BB01E8">
        <w:rPr>
          <w:rFonts w:ascii="Times New Roman" w:hAnsi="Times New Roman" w:cs="Times New Roman"/>
          <w:sz w:val="28"/>
          <w:szCs w:val="28"/>
          <w:lang w:val="kk-KZ"/>
        </w:rPr>
        <w:t>лерді п</w:t>
      </w:r>
      <w:r w:rsidR="00544A97" w:rsidRPr="00BB01E8">
        <w:rPr>
          <w:rFonts w:ascii="Times New Roman" w:hAnsi="Times New Roman" w:cs="Times New Roman"/>
          <w:sz w:val="28"/>
          <w:szCs w:val="28"/>
          <w:lang w:val="kk-KZ"/>
        </w:rPr>
        <w:t>айдалануға;</w:t>
      </w:r>
      <w:r w:rsidRPr="00BB01E8">
        <w:rPr>
          <w:rFonts w:ascii="Times New Roman" w:hAnsi="Times New Roman" w:cs="Times New Roman"/>
          <w:sz w:val="28"/>
          <w:szCs w:val="28"/>
          <w:lang w:val="kk-KZ"/>
        </w:rPr>
        <w:t>»;</w:t>
      </w:r>
    </w:p>
    <w:p w14:paraId="15823A8A"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мынадай мазмұндағы 1-1) тармақшамен толықтырылсын:</w:t>
      </w:r>
    </w:p>
    <w:p w14:paraId="400C7482" w14:textId="51A742D5"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544A97" w:rsidRPr="00BB01E8">
        <w:rPr>
          <w:rFonts w:ascii="Times New Roman" w:hAnsi="Times New Roman" w:cs="Times New Roman"/>
          <w:sz w:val="28"/>
          <w:szCs w:val="28"/>
          <w:lang w:val="kk-KZ"/>
        </w:rPr>
        <w:t>1-1) жүргізушіні Қазақстан Республикасының Еңбек кодексіне сәйкес онымен еңбек шарты жасалғаннан кейін жеңіл таксиді басқаруға жіберу</w:t>
      </w:r>
      <w:r w:rsidRPr="00BB01E8">
        <w:rPr>
          <w:rFonts w:ascii="Times New Roman" w:hAnsi="Times New Roman" w:cs="Times New Roman"/>
          <w:sz w:val="28"/>
          <w:szCs w:val="28"/>
          <w:lang w:val="kk-KZ"/>
        </w:rPr>
        <w:t xml:space="preserve">;»; </w:t>
      </w:r>
    </w:p>
    <w:p w14:paraId="123B549F" w14:textId="77777777" w:rsidR="004122FF" w:rsidRPr="00BB01E8" w:rsidRDefault="00792528" w:rsidP="004122FF">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мынадай мазмұндағы 2-1 және 2-2-тармақтармен толықтырылсын:</w:t>
      </w:r>
    </w:p>
    <w:p w14:paraId="49A6750C" w14:textId="17C596EA" w:rsidR="00792528" w:rsidRPr="00BB01E8" w:rsidRDefault="00792528" w:rsidP="004122FF">
      <w:pPr>
        <w:spacing w:after="0" w:line="240" w:lineRule="auto"/>
        <w:ind w:firstLine="709"/>
        <w:jc w:val="both"/>
        <w:rPr>
          <w:rFonts w:ascii="Times New Roman" w:hAnsi="Times New Roman" w:cs="Times New Roman"/>
          <w:bCs/>
          <w:sz w:val="28"/>
          <w:szCs w:val="28"/>
          <w:lang w:val="kk-KZ" w:eastAsia="ru-RU"/>
        </w:rPr>
      </w:pPr>
      <w:r w:rsidRPr="00BB01E8">
        <w:rPr>
          <w:rFonts w:ascii="Times New Roman" w:hAnsi="Times New Roman" w:cs="Times New Roman"/>
          <w:sz w:val="28"/>
          <w:szCs w:val="28"/>
          <w:lang w:val="kk-KZ"/>
        </w:rPr>
        <w:t>«</w:t>
      </w:r>
      <w:r w:rsidR="00544A97" w:rsidRPr="00BB01E8">
        <w:rPr>
          <w:rFonts w:ascii="Times New Roman" w:hAnsi="Times New Roman" w:cs="Times New Roman"/>
          <w:sz w:val="28"/>
          <w:szCs w:val="28"/>
          <w:lang w:val="kk-KZ"/>
        </w:rPr>
        <w:t>2-1.</w:t>
      </w:r>
      <w:r w:rsidR="00054125" w:rsidRPr="00BB01E8">
        <w:rPr>
          <w:rFonts w:ascii="Times New Roman" w:hAnsi="Times New Roman" w:cs="Times New Roman"/>
          <w:sz w:val="28"/>
          <w:szCs w:val="28"/>
          <w:lang w:val="kk-KZ"/>
        </w:rPr>
        <w:t xml:space="preserve"> </w:t>
      </w:r>
      <w:r w:rsidR="00544A97" w:rsidRPr="00BB01E8">
        <w:rPr>
          <w:rFonts w:ascii="Times New Roman" w:hAnsi="Times New Roman" w:cs="Times New Roman"/>
          <w:sz w:val="28"/>
          <w:szCs w:val="28"/>
          <w:lang w:val="kk-KZ" w:eastAsia="ru-RU"/>
        </w:rPr>
        <w:t>Интернет-платформаларды және (немесе) платформалық</w:t>
      </w:r>
      <w:r w:rsidR="00054125" w:rsidRPr="00BB01E8">
        <w:rPr>
          <w:rFonts w:ascii="Times New Roman" w:hAnsi="Times New Roman" w:cs="Times New Roman"/>
          <w:sz w:val="28"/>
          <w:szCs w:val="28"/>
          <w:lang w:val="kk-KZ" w:eastAsia="ru-RU"/>
        </w:rPr>
        <w:t xml:space="preserve"> </w:t>
      </w:r>
      <w:r w:rsidR="00544A97" w:rsidRPr="00BB01E8">
        <w:rPr>
          <w:rFonts w:ascii="Times New Roman" w:hAnsi="Times New Roman" w:cs="Times New Roman"/>
          <w:sz w:val="28"/>
          <w:szCs w:val="28"/>
          <w:lang w:val="kk-KZ" w:eastAsia="ru-RU"/>
        </w:rPr>
        <w:t>жұмыспен қамтудың мобильді</w:t>
      </w:r>
      <w:r w:rsidR="00EA32BF" w:rsidRPr="00BB01E8">
        <w:rPr>
          <w:rFonts w:ascii="Times New Roman" w:hAnsi="Times New Roman" w:cs="Times New Roman"/>
          <w:sz w:val="28"/>
          <w:szCs w:val="28"/>
          <w:lang w:val="kk-KZ" w:eastAsia="ru-RU"/>
        </w:rPr>
        <w:t>к</w:t>
      </w:r>
      <w:r w:rsidR="00544A97" w:rsidRPr="00BB01E8">
        <w:rPr>
          <w:rFonts w:ascii="Times New Roman" w:hAnsi="Times New Roman" w:cs="Times New Roman"/>
          <w:sz w:val="28"/>
          <w:szCs w:val="28"/>
          <w:lang w:val="kk-KZ" w:eastAsia="ru-RU"/>
        </w:rPr>
        <w:t xml:space="preserve"> қосымшаларын пайдалана отырып қызметтер көрсету немесе жұмыстар орындау жөніндегі қызметті жүзеге асыратын жеке тұлға осы бапта көрсетілген талаптарды өз бетінше орындайды.</w:t>
      </w:r>
    </w:p>
    <w:p w14:paraId="11E52015" w14:textId="1AA8517A" w:rsidR="00792528" w:rsidRPr="00BB01E8" w:rsidRDefault="00544A97" w:rsidP="00DE3E90">
      <w:pPr>
        <w:pStyle w:val="3"/>
        <w:shd w:val="clear" w:color="FFFFFF" w:fill="FFFFFF"/>
        <w:spacing w:before="0" w:after="0"/>
        <w:ind w:firstLine="573"/>
        <w:jc w:val="both"/>
        <w:rPr>
          <w:rFonts w:ascii="Times New Roman" w:eastAsia="Calibri" w:hAnsi="Times New Roman" w:cs="Times New Roman"/>
          <w:sz w:val="28"/>
          <w:szCs w:val="28"/>
          <w:lang w:val="kk-KZ"/>
        </w:rPr>
      </w:pPr>
      <w:r w:rsidRPr="00BB01E8">
        <w:rPr>
          <w:rFonts w:ascii="Times New Roman" w:eastAsia="Calibri" w:hAnsi="Times New Roman" w:cs="Times New Roman"/>
          <w:sz w:val="28"/>
          <w:szCs w:val="28"/>
          <w:lang w:val="kk-KZ"/>
        </w:rPr>
        <w:t xml:space="preserve">2-2. </w:t>
      </w:r>
      <w:r w:rsidRPr="00BB01E8">
        <w:rPr>
          <w:rFonts w:ascii="Times New Roman" w:hAnsi="Times New Roman" w:cs="Times New Roman"/>
          <w:sz w:val="28"/>
          <w:szCs w:val="28"/>
          <w:lang w:val="kk-KZ"/>
        </w:rPr>
        <w:t xml:space="preserve"> </w:t>
      </w:r>
      <w:r w:rsidR="00EA32BF" w:rsidRPr="00BB01E8">
        <w:rPr>
          <w:rFonts w:ascii="Times New Roman" w:hAnsi="Times New Roman" w:cs="Times New Roman"/>
          <w:sz w:val="28"/>
          <w:szCs w:val="28"/>
          <w:lang w:val="kk-KZ"/>
        </w:rPr>
        <w:t>О</w:t>
      </w:r>
      <w:r w:rsidR="00EA32BF" w:rsidRPr="00BB01E8">
        <w:rPr>
          <w:rFonts w:ascii="Times New Roman" w:eastAsia="Calibri" w:hAnsi="Times New Roman" w:cs="Times New Roman"/>
          <w:sz w:val="28"/>
          <w:szCs w:val="28"/>
          <w:lang w:val="kk-KZ"/>
        </w:rPr>
        <w:t xml:space="preserve">сы баптың 2-тармағының 7) тармақшасын қоспағанда, </w:t>
      </w:r>
      <w:r w:rsidR="001A04B3" w:rsidRPr="00BB01E8">
        <w:rPr>
          <w:rFonts w:ascii="Times New Roman" w:eastAsia="Calibri" w:hAnsi="Times New Roman" w:cs="Times New Roman"/>
          <w:sz w:val="28"/>
          <w:szCs w:val="28"/>
          <w:lang w:val="kk-KZ"/>
        </w:rPr>
        <w:br/>
      </w:r>
      <w:r w:rsidR="00EA32BF" w:rsidRPr="00BB01E8">
        <w:rPr>
          <w:rFonts w:ascii="Times New Roman" w:eastAsia="Calibri" w:hAnsi="Times New Roman" w:cs="Times New Roman"/>
          <w:sz w:val="28"/>
          <w:szCs w:val="28"/>
          <w:lang w:val="kk-KZ"/>
        </w:rPr>
        <w:t>и</w:t>
      </w:r>
      <w:r w:rsidRPr="00BB01E8">
        <w:rPr>
          <w:rFonts w:ascii="Times New Roman" w:eastAsia="Calibri" w:hAnsi="Times New Roman" w:cs="Times New Roman"/>
          <w:sz w:val="28"/>
          <w:szCs w:val="28"/>
          <w:lang w:val="kk-KZ"/>
        </w:rPr>
        <w:t>нтернет-платформаларды және (немесе) платформ</w:t>
      </w:r>
      <w:r w:rsidR="00EA32BF" w:rsidRPr="00BB01E8">
        <w:rPr>
          <w:rFonts w:ascii="Times New Roman" w:eastAsia="Calibri" w:hAnsi="Times New Roman" w:cs="Times New Roman"/>
          <w:sz w:val="28"/>
          <w:szCs w:val="28"/>
          <w:lang w:val="kk-KZ"/>
        </w:rPr>
        <w:t xml:space="preserve">алық жұмыспен қамтудың мобильдік </w:t>
      </w:r>
      <w:r w:rsidRPr="00BB01E8">
        <w:rPr>
          <w:rFonts w:ascii="Times New Roman" w:eastAsia="Calibri" w:hAnsi="Times New Roman" w:cs="Times New Roman"/>
          <w:sz w:val="28"/>
          <w:szCs w:val="28"/>
          <w:lang w:val="kk-KZ"/>
        </w:rPr>
        <w:t>қосымшаларын пайдалана отырып қызметтер көрсету немесе жұмыстар орындау жөніндегі қызметті жүзеге асыратын жеке тұлғаның осы бапта белгіленген талаптарды сақтауы ақпараттық-диспетчерлік такси қызметіне жүктеледі</w:t>
      </w:r>
      <w:r w:rsidR="00792528" w:rsidRPr="00BB01E8">
        <w:rPr>
          <w:rFonts w:ascii="Times New Roman" w:hAnsi="Times New Roman" w:cs="Times New Roman"/>
          <w:sz w:val="28"/>
          <w:szCs w:val="28"/>
          <w:lang w:val="kk-KZ"/>
        </w:rPr>
        <w:t>.»;</w:t>
      </w:r>
    </w:p>
    <w:p w14:paraId="1E0C8D7D" w14:textId="71ABB59C"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4) </w:t>
      </w:r>
      <w:r w:rsidR="00DE3E90" w:rsidRPr="00BB01E8">
        <w:rPr>
          <w:rFonts w:ascii="Times New Roman" w:hAnsi="Times New Roman" w:cs="Times New Roman"/>
          <w:sz w:val="28"/>
          <w:szCs w:val="28"/>
          <w:lang w:val="kk-KZ"/>
        </w:rPr>
        <w:t xml:space="preserve">26-баптың </w:t>
      </w:r>
      <w:r w:rsidRPr="00BB01E8">
        <w:rPr>
          <w:rFonts w:ascii="Times New Roman" w:hAnsi="Times New Roman" w:cs="Times New Roman"/>
          <w:sz w:val="28"/>
          <w:szCs w:val="28"/>
          <w:lang w:val="kk-KZ"/>
        </w:rPr>
        <w:t>4</w:t>
      </w:r>
      <w:r w:rsidR="00DE3E90"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тарма</w:t>
      </w:r>
      <w:r w:rsidR="00035147" w:rsidRPr="00BB01E8">
        <w:rPr>
          <w:rFonts w:ascii="Times New Roman" w:hAnsi="Times New Roman" w:cs="Times New Roman"/>
          <w:sz w:val="28"/>
          <w:szCs w:val="28"/>
          <w:lang w:val="kk-KZ"/>
        </w:rPr>
        <w:t>ғы</w:t>
      </w:r>
      <w:r w:rsidRPr="00BB01E8">
        <w:rPr>
          <w:rFonts w:ascii="Times New Roman" w:hAnsi="Times New Roman" w:cs="Times New Roman"/>
          <w:sz w:val="28"/>
          <w:szCs w:val="28"/>
          <w:lang w:val="kk-KZ"/>
        </w:rPr>
        <w:t xml:space="preserve"> </w:t>
      </w:r>
      <w:r w:rsidR="00EA32BF" w:rsidRPr="00BB01E8">
        <w:rPr>
          <w:rFonts w:ascii="Times New Roman" w:hAnsi="Times New Roman" w:cs="Times New Roman"/>
          <w:sz w:val="28"/>
          <w:szCs w:val="28"/>
          <w:lang w:val="kk-KZ"/>
        </w:rPr>
        <w:t>мынадай</w:t>
      </w:r>
      <w:r w:rsidRPr="00BB01E8">
        <w:rPr>
          <w:rFonts w:ascii="Times New Roman" w:hAnsi="Times New Roman" w:cs="Times New Roman"/>
          <w:sz w:val="28"/>
          <w:szCs w:val="28"/>
          <w:lang w:val="kk-KZ"/>
        </w:rPr>
        <w:t xml:space="preserve"> редакцияда </w:t>
      </w:r>
      <w:r w:rsidR="00EA32BF" w:rsidRPr="00BB01E8">
        <w:rPr>
          <w:rFonts w:ascii="Times New Roman" w:hAnsi="Times New Roman" w:cs="Times New Roman"/>
          <w:sz w:val="28"/>
          <w:szCs w:val="28"/>
          <w:lang w:val="kk-KZ"/>
        </w:rPr>
        <w:t>жазылсы</w:t>
      </w:r>
      <w:r w:rsidRPr="00BB01E8">
        <w:rPr>
          <w:rFonts w:ascii="Times New Roman" w:hAnsi="Times New Roman" w:cs="Times New Roman"/>
          <w:sz w:val="28"/>
          <w:szCs w:val="28"/>
          <w:lang w:val="kk-KZ"/>
        </w:rPr>
        <w:t>н:</w:t>
      </w:r>
    </w:p>
    <w:p w14:paraId="232CF597" w14:textId="43F565F3" w:rsidR="00D25C37" w:rsidRPr="00BB01E8" w:rsidRDefault="00792528" w:rsidP="00035147">
      <w:pPr>
        <w:spacing w:after="0" w:line="240" w:lineRule="auto"/>
        <w:ind w:firstLine="573"/>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«4. </w:t>
      </w:r>
      <w:r w:rsidR="00D25C37" w:rsidRPr="00BB01E8">
        <w:rPr>
          <w:rFonts w:ascii="Times New Roman" w:hAnsi="Times New Roman" w:cs="Times New Roman"/>
          <w:sz w:val="28"/>
          <w:szCs w:val="28"/>
          <w:lang w:val="kk-KZ"/>
        </w:rPr>
        <w:t xml:space="preserve">Таксимен тасымалдаушы болып табылмайтын өзге де тұлға құратын ақпараттық-диспетчерлік такси қызметі </w:t>
      </w:r>
      <w:r w:rsidR="005A6CAE" w:rsidRPr="00BB01E8">
        <w:rPr>
          <w:rFonts w:ascii="Times New Roman" w:hAnsi="Times New Roman" w:cs="Times New Roman"/>
          <w:sz w:val="28"/>
          <w:szCs w:val="28"/>
          <w:lang w:val="kk-KZ"/>
        </w:rPr>
        <w:t xml:space="preserve">интернет-платформаларды және (немесе) платформалық жұмыспен қамтудың мобильдік қосымшаларын пайдалана отырып қызметтер көрсету немесе жұмыстарды орындау жөніндегі қызметті жүзеге асыратын жеке тұлғалардың, </w:t>
      </w:r>
      <w:r w:rsidR="00C102CD" w:rsidRPr="00BB01E8">
        <w:rPr>
          <w:rFonts w:ascii="Times New Roman" w:hAnsi="Times New Roman" w:cs="Times New Roman"/>
          <w:sz w:val="28"/>
          <w:szCs w:val="28"/>
          <w:lang w:val="kk-KZ"/>
        </w:rPr>
        <w:t xml:space="preserve">таксимен тасымалдаушы ретінде қызметті бастағаны туралы хабарлама берген </w:t>
      </w:r>
      <w:r w:rsidR="00D25C37" w:rsidRPr="00BB01E8">
        <w:rPr>
          <w:rFonts w:ascii="Times New Roman" w:hAnsi="Times New Roman" w:cs="Times New Roman"/>
          <w:sz w:val="28"/>
          <w:szCs w:val="28"/>
          <w:lang w:val="kk-KZ"/>
        </w:rPr>
        <w:t>дара кәсіпкерлер мен заңды тұлғалардың тізіліміне енгізілген таксимен тасымалдаушылармен ақпараттық-диспетчерлік қызмет көрсету жөнінде шарт жасасады</w:t>
      </w:r>
      <w:r w:rsidR="00BD58FB" w:rsidRPr="00BB01E8">
        <w:rPr>
          <w:rFonts w:ascii="Times New Roman" w:hAnsi="Times New Roman" w:cs="Times New Roman"/>
          <w:sz w:val="28"/>
          <w:szCs w:val="28"/>
          <w:lang w:val="kk-KZ"/>
        </w:rPr>
        <w:t>.</w:t>
      </w:r>
    </w:p>
    <w:p w14:paraId="2FFE1456" w14:textId="17BE0F73" w:rsidR="00792528" w:rsidRPr="00BB01E8" w:rsidRDefault="00C102CD" w:rsidP="00035147">
      <w:pPr>
        <w:spacing w:after="0" w:line="240" w:lineRule="auto"/>
        <w:ind w:firstLine="573"/>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И</w:t>
      </w:r>
      <w:r w:rsidR="00035147" w:rsidRPr="00BB01E8">
        <w:rPr>
          <w:rFonts w:ascii="Times New Roman" w:hAnsi="Times New Roman" w:cs="Times New Roman"/>
          <w:sz w:val="28"/>
          <w:szCs w:val="28"/>
          <w:lang w:val="kk-KZ"/>
        </w:rPr>
        <w:t>нтернет-платформаларды және (немесе) платформалық жұмыспен қамтудың мобильді</w:t>
      </w:r>
      <w:r w:rsidRPr="00BB01E8">
        <w:rPr>
          <w:rFonts w:ascii="Times New Roman" w:hAnsi="Times New Roman" w:cs="Times New Roman"/>
          <w:sz w:val="28"/>
          <w:szCs w:val="28"/>
          <w:lang w:val="kk-KZ"/>
        </w:rPr>
        <w:t>к</w:t>
      </w:r>
      <w:r w:rsidR="00035147" w:rsidRPr="00BB01E8">
        <w:rPr>
          <w:rFonts w:ascii="Times New Roman" w:hAnsi="Times New Roman" w:cs="Times New Roman"/>
          <w:sz w:val="28"/>
          <w:szCs w:val="28"/>
          <w:lang w:val="kk-KZ"/>
        </w:rPr>
        <w:t xml:space="preserve"> қосымшаларын пайдалана отырып қызметтер көрсету немесе жұмыстар орындау жөніндегі қызметті жүзеге асыратын </w:t>
      </w:r>
      <w:r w:rsidRPr="00BB01E8">
        <w:rPr>
          <w:rFonts w:ascii="Times New Roman" w:hAnsi="Times New Roman" w:cs="Times New Roman"/>
          <w:sz w:val="28"/>
          <w:szCs w:val="28"/>
          <w:lang w:val="kk-KZ"/>
        </w:rPr>
        <w:br/>
      </w:r>
      <w:r w:rsidR="00035147" w:rsidRPr="00BB01E8">
        <w:rPr>
          <w:rFonts w:ascii="Times New Roman" w:hAnsi="Times New Roman" w:cs="Times New Roman"/>
          <w:sz w:val="28"/>
          <w:szCs w:val="28"/>
          <w:lang w:val="kk-KZ"/>
        </w:rPr>
        <w:t xml:space="preserve">жеке тұлғалар, </w:t>
      </w:r>
      <w:r w:rsidRPr="00BB01E8">
        <w:rPr>
          <w:rFonts w:ascii="Times New Roman" w:hAnsi="Times New Roman" w:cs="Times New Roman"/>
          <w:sz w:val="28"/>
          <w:szCs w:val="28"/>
          <w:lang w:val="kk-KZ"/>
        </w:rPr>
        <w:t xml:space="preserve">таксимен тасымалдаушы ретінде қызметінің басталғаны туралы хабарлама берген </w:t>
      </w:r>
      <w:r w:rsidR="00035147" w:rsidRPr="00BB01E8">
        <w:rPr>
          <w:rFonts w:ascii="Times New Roman" w:hAnsi="Times New Roman" w:cs="Times New Roman"/>
          <w:sz w:val="28"/>
          <w:szCs w:val="28"/>
          <w:lang w:val="kk-KZ"/>
        </w:rPr>
        <w:t>дара кәсіпкерлер және заңды тұлғалар туралы мәліметтер рұқсаттар мен хабарламалардың мемлекеттік электрондық тізілімінде</w:t>
      </w:r>
      <w:r w:rsidRPr="00BB01E8">
        <w:rPr>
          <w:rFonts w:ascii="Times New Roman" w:hAnsi="Times New Roman" w:cs="Times New Roman"/>
          <w:sz w:val="28"/>
          <w:szCs w:val="28"/>
          <w:lang w:val="kk-KZ"/>
        </w:rPr>
        <w:t xml:space="preserve"> </w:t>
      </w:r>
      <w:r w:rsidR="00035147" w:rsidRPr="00BB01E8">
        <w:rPr>
          <w:rFonts w:ascii="Times New Roman" w:hAnsi="Times New Roman" w:cs="Times New Roman"/>
          <w:sz w:val="28"/>
          <w:szCs w:val="28"/>
          <w:lang w:val="kk-KZ"/>
        </w:rPr>
        <w:t>орналастырылады</w:t>
      </w:r>
      <w:r w:rsidR="00792528" w:rsidRPr="00BB01E8">
        <w:rPr>
          <w:rFonts w:ascii="Times New Roman" w:hAnsi="Times New Roman" w:cs="Times New Roman"/>
          <w:sz w:val="28"/>
          <w:szCs w:val="28"/>
          <w:lang w:val="kk-KZ"/>
        </w:rPr>
        <w:t>.»;</w:t>
      </w:r>
    </w:p>
    <w:p w14:paraId="415EE848"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 3-тарау мынадай мазмұндағы 26-1 және 26-2-баптармен толықтырылсын:</w:t>
      </w:r>
    </w:p>
    <w:p w14:paraId="7101DF1B"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«26-1-бап. Автокөлік құралын жалдау шарты бойынша жолаушылар мен багажды таксимен тасымалдауды ұйымдастыру</w:t>
      </w:r>
    </w:p>
    <w:p w14:paraId="6FD8FD8D" w14:textId="2FE828AE"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Интернет-платформаларды және (немесе) платформалық </w:t>
      </w:r>
      <w:r w:rsidR="00C102CD" w:rsidRPr="00BB01E8">
        <w:rPr>
          <w:rFonts w:ascii="Times New Roman" w:hAnsi="Times New Roman" w:cs="Times New Roman"/>
          <w:sz w:val="28"/>
          <w:szCs w:val="28"/>
          <w:lang w:val="kk-KZ"/>
        </w:rPr>
        <w:t>ж</w:t>
      </w:r>
      <w:r w:rsidRPr="00BB01E8">
        <w:rPr>
          <w:rFonts w:ascii="Times New Roman" w:hAnsi="Times New Roman" w:cs="Times New Roman"/>
          <w:sz w:val="28"/>
          <w:szCs w:val="28"/>
          <w:lang w:val="kk-KZ"/>
        </w:rPr>
        <w:t>ұмыспен қамтудың мобильдік қосымшаларын пайдалана отырып қызметтер көрсету немесе жұмыстар орындау жөніндегі қызметті жүзеге асыратын жеке тұлғалар автокөлік құралын жалдау шарты бойынша жолаушыларды және багажды таксимен тасымалдау</w:t>
      </w:r>
      <w:r w:rsidR="00C102CD" w:rsidRPr="00BB01E8">
        <w:rPr>
          <w:rFonts w:ascii="Times New Roman" w:hAnsi="Times New Roman" w:cs="Times New Roman"/>
          <w:sz w:val="28"/>
          <w:szCs w:val="28"/>
          <w:lang w:val="kk-KZ"/>
        </w:rPr>
        <w:t xml:space="preserve"> </w:t>
      </w:r>
      <w:r w:rsidR="001A04B3" w:rsidRPr="00BB01E8">
        <w:rPr>
          <w:rFonts w:ascii="Times New Roman" w:hAnsi="Times New Roman" w:cs="Times New Roman"/>
          <w:sz w:val="28"/>
          <w:szCs w:val="28"/>
          <w:lang w:val="kk-KZ"/>
        </w:rPr>
        <w:t>жөніндегі</w:t>
      </w:r>
      <w:r w:rsidRPr="00BB01E8">
        <w:rPr>
          <w:rFonts w:ascii="Times New Roman" w:hAnsi="Times New Roman" w:cs="Times New Roman"/>
          <w:sz w:val="28"/>
          <w:szCs w:val="28"/>
          <w:lang w:val="kk-KZ"/>
        </w:rPr>
        <w:t xml:space="preserve"> қызметтер көрсетуге құқылы.</w:t>
      </w:r>
    </w:p>
    <w:p w14:paraId="7283F60B" w14:textId="1E23C56A"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Автокөлік құралын жалдау шарты бойынша интернет-платформаларды және (немесе) платформалық жұмыспен қамтудың мобильді</w:t>
      </w:r>
      <w:r w:rsidR="00C102CD" w:rsidRPr="00BB01E8">
        <w:rPr>
          <w:rFonts w:ascii="Times New Roman" w:hAnsi="Times New Roman" w:cs="Times New Roman"/>
          <w:sz w:val="28"/>
          <w:szCs w:val="28"/>
          <w:lang w:val="kk-KZ"/>
        </w:rPr>
        <w:t>к</w:t>
      </w:r>
      <w:r w:rsidRPr="00BB01E8">
        <w:rPr>
          <w:rFonts w:ascii="Times New Roman" w:hAnsi="Times New Roman" w:cs="Times New Roman"/>
          <w:sz w:val="28"/>
          <w:szCs w:val="28"/>
          <w:lang w:val="kk-KZ"/>
        </w:rPr>
        <w:t xml:space="preserve"> қосымшаларын </w:t>
      </w:r>
      <w:r w:rsidRPr="00BB01E8">
        <w:rPr>
          <w:rFonts w:ascii="Times New Roman" w:hAnsi="Times New Roman" w:cs="Times New Roman"/>
          <w:sz w:val="28"/>
          <w:szCs w:val="28"/>
          <w:lang w:val="kk-KZ"/>
        </w:rPr>
        <w:lastRenderedPageBreak/>
        <w:t>пайдалана отырып қызметтер көрсету немесе жұмыстарды орындау жөніндегі қызметті жүзеге асыратын жеке тұлғалардың, такси</w:t>
      </w:r>
      <w:r w:rsidR="00C102CD" w:rsidRPr="00BB01E8">
        <w:rPr>
          <w:rFonts w:ascii="Times New Roman" w:hAnsi="Times New Roman" w:cs="Times New Roman"/>
          <w:sz w:val="28"/>
          <w:szCs w:val="28"/>
          <w:lang w:val="kk-KZ"/>
        </w:rPr>
        <w:t>мен</w:t>
      </w:r>
      <w:r w:rsidRPr="00BB01E8">
        <w:rPr>
          <w:rFonts w:ascii="Times New Roman" w:hAnsi="Times New Roman" w:cs="Times New Roman"/>
          <w:sz w:val="28"/>
          <w:szCs w:val="28"/>
          <w:lang w:val="kk-KZ"/>
        </w:rPr>
        <w:t xml:space="preserve"> тасымалдаушы ретінде қызметінің басталғаны туралы хабарлама берген дара кәсіпкерлер мен заңды тұлғалардың тізіліміне енгізілген дара кәсіпкер немесе заңды тұлға жеке тұлғаға жеңіл автомобиль ұсынады.</w:t>
      </w:r>
    </w:p>
    <w:p w14:paraId="4B82EC85" w14:textId="3D08E38C"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Осы Заңның 26-бабы 2-тармағының 1), 1-1), 5, 6), 7) және </w:t>
      </w:r>
      <w:r w:rsidR="00C102CD" w:rsidRPr="00BB01E8">
        <w:rPr>
          <w:rFonts w:ascii="Times New Roman" w:hAnsi="Times New Roman" w:cs="Times New Roman"/>
          <w:sz w:val="28"/>
          <w:szCs w:val="28"/>
          <w:lang w:val="kk-KZ"/>
        </w:rPr>
        <w:br/>
      </w:r>
      <w:r w:rsidRPr="00BB01E8">
        <w:rPr>
          <w:rFonts w:ascii="Times New Roman" w:hAnsi="Times New Roman" w:cs="Times New Roman"/>
          <w:sz w:val="28"/>
          <w:szCs w:val="28"/>
          <w:lang w:val="kk-KZ"/>
        </w:rPr>
        <w:t>8) тармақшаларын қоспағанда, жеке тұлғаның талаптарды сақтауы жеңіл автомобиль</w:t>
      </w:r>
      <w:r w:rsidR="00C102CD" w:rsidRPr="00BB01E8">
        <w:rPr>
          <w:rFonts w:ascii="Times New Roman" w:hAnsi="Times New Roman" w:cs="Times New Roman"/>
          <w:sz w:val="28"/>
          <w:szCs w:val="28"/>
          <w:lang w:val="kk-KZ"/>
        </w:rPr>
        <w:t>дің</w:t>
      </w:r>
      <w:r w:rsidRPr="00BB01E8">
        <w:rPr>
          <w:rFonts w:ascii="Times New Roman" w:hAnsi="Times New Roman" w:cs="Times New Roman"/>
          <w:sz w:val="28"/>
          <w:szCs w:val="28"/>
          <w:lang w:val="kk-KZ"/>
        </w:rPr>
        <w:t xml:space="preserve"> иесі болып табылатын дара кәс</w:t>
      </w:r>
      <w:r w:rsidR="007B26D0" w:rsidRPr="00BB01E8">
        <w:rPr>
          <w:rFonts w:ascii="Times New Roman" w:hAnsi="Times New Roman" w:cs="Times New Roman"/>
          <w:sz w:val="28"/>
          <w:szCs w:val="28"/>
          <w:lang w:val="kk-KZ"/>
        </w:rPr>
        <w:t>і</w:t>
      </w:r>
      <w:r w:rsidRPr="00BB01E8">
        <w:rPr>
          <w:rFonts w:ascii="Times New Roman" w:hAnsi="Times New Roman" w:cs="Times New Roman"/>
          <w:sz w:val="28"/>
          <w:szCs w:val="28"/>
          <w:lang w:val="kk-KZ"/>
        </w:rPr>
        <w:t>пкерге немесе заңды тұлғаға жүктелед</w:t>
      </w:r>
      <w:r w:rsidR="007B26D0" w:rsidRPr="00BB01E8">
        <w:rPr>
          <w:rFonts w:ascii="Times New Roman" w:hAnsi="Times New Roman" w:cs="Times New Roman"/>
          <w:sz w:val="28"/>
          <w:szCs w:val="28"/>
          <w:lang w:val="kk-KZ"/>
        </w:rPr>
        <w:t>і</w:t>
      </w:r>
      <w:r w:rsidRPr="00BB01E8">
        <w:rPr>
          <w:rFonts w:ascii="Times New Roman" w:hAnsi="Times New Roman" w:cs="Times New Roman"/>
          <w:sz w:val="28"/>
          <w:szCs w:val="28"/>
          <w:lang w:val="kk-KZ"/>
        </w:rPr>
        <w:t xml:space="preserve">. </w:t>
      </w:r>
    </w:p>
    <w:p w14:paraId="59B67C5A" w14:textId="7A9CE93E" w:rsidR="00D555CF" w:rsidRPr="00BB01E8" w:rsidRDefault="00792528" w:rsidP="00D555CF">
      <w:pPr>
        <w:pStyle w:val="3"/>
        <w:shd w:val="clear" w:color="FFFFFF" w:fill="FFFFFF"/>
        <w:spacing w:before="0" w:after="0"/>
        <w:ind w:firstLine="573"/>
        <w:jc w:val="both"/>
        <w:rPr>
          <w:rFonts w:ascii="Times New Roman" w:eastAsia="Calibri" w:hAnsi="Times New Roman" w:cs="Times New Roman"/>
          <w:bCs/>
          <w:sz w:val="28"/>
          <w:szCs w:val="28"/>
          <w:lang w:val="kk-KZ" w:eastAsia="ru-RU"/>
        </w:rPr>
      </w:pPr>
      <w:r w:rsidRPr="00BB01E8">
        <w:rPr>
          <w:rFonts w:ascii="Times New Roman" w:hAnsi="Times New Roman" w:cs="Times New Roman"/>
          <w:sz w:val="28"/>
          <w:szCs w:val="28"/>
          <w:lang w:val="kk-KZ"/>
        </w:rPr>
        <w:t xml:space="preserve">26-2-бап. </w:t>
      </w:r>
      <w:r w:rsidR="00D555CF" w:rsidRPr="00BB01E8">
        <w:rPr>
          <w:rFonts w:ascii="Times New Roman" w:eastAsia="Calibri" w:hAnsi="Times New Roman" w:cs="Times New Roman"/>
          <w:bCs/>
          <w:sz w:val="28"/>
          <w:szCs w:val="28"/>
          <w:lang w:val="kk-KZ" w:eastAsia="ru-RU"/>
        </w:rPr>
        <w:t>Такси</w:t>
      </w:r>
      <w:r w:rsidR="00C102CD" w:rsidRPr="00BB01E8">
        <w:rPr>
          <w:rFonts w:ascii="Times New Roman" w:eastAsia="Calibri" w:hAnsi="Times New Roman" w:cs="Times New Roman"/>
          <w:bCs/>
          <w:sz w:val="28"/>
          <w:szCs w:val="28"/>
          <w:lang w:val="kk-KZ" w:eastAsia="ru-RU"/>
        </w:rPr>
        <w:t>мен тасымалдаушылар</w:t>
      </w:r>
      <w:r w:rsidR="00D555CF" w:rsidRPr="00BB01E8">
        <w:rPr>
          <w:rFonts w:ascii="Times New Roman" w:eastAsia="Calibri" w:hAnsi="Times New Roman" w:cs="Times New Roman"/>
          <w:bCs/>
          <w:sz w:val="28"/>
          <w:szCs w:val="28"/>
          <w:lang w:val="kk-KZ" w:eastAsia="ru-RU"/>
        </w:rPr>
        <w:t>мен ақпараттық-диспетчерлік қызмет көрсету жөніндегі шарт</w:t>
      </w:r>
    </w:p>
    <w:p w14:paraId="5BF1AA56" w14:textId="20A28938" w:rsidR="00792528" w:rsidRPr="00BB01E8" w:rsidRDefault="00D555CF" w:rsidP="00D555CF">
      <w:pPr>
        <w:pStyle w:val="3"/>
        <w:shd w:val="clear" w:color="FFFFFF" w:fill="FFFFFF"/>
        <w:spacing w:before="0" w:after="0"/>
        <w:ind w:firstLine="573"/>
        <w:jc w:val="both"/>
        <w:rPr>
          <w:rFonts w:ascii="Times New Roman" w:eastAsia="Calibri" w:hAnsi="Times New Roman" w:cs="Times New Roman"/>
          <w:b/>
          <w:sz w:val="28"/>
          <w:szCs w:val="28"/>
          <w:lang w:val="kk-KZ"/>
        </w:rPr>
      </w:pPr>
      <w:r w:rsidRPr="00BB01E8">
        <w:rPr>
          <w:rFonts w:ascii="Times New Roman" w:eastAsia="Calibri" w:hAnsi="Times New Roman" w:cs="Times New Roman"/>
          <w:sz w:val="28"/>
          <w:szCs w:val="28"/>
          <w:lang w:val="kk-KZ"/>
        </w:rPr>
        <w:t xml:space="preserve">Ақпараттық-диспетчерлік қызмет көрсету шарты бойынша таксидің ақпараттық-диспетчерлік қызметі </w:t>
      </w:r>
      <w:r w:rsidR="00C102CD" w:rsidRPr="00BB01E8">
        <w:rPr>
          <w:rFonts w:ascii="Times New Roman" w:eastAsia="Calibri" w:hAnsi="Times New Roman" w:cs="Times New Roman"/>
          <w:sz w:val="28"/>
          <w:szCs w:val="28"/>
          <w:lang w:val="kk-KZ"/>
        </w:rPr>
        <w:t xml:space="preserve">клиенттердің </w:t>
      </w:r>
      <w:r w:rsidRPr="00BB01E8">
        <w:rPr>
          <w:rFonts w:ascii="Times New Roman" w:eastAsia="Calibri" w:hAnsi="Times New Roman" w:cs="Times New Roman"/>
          <w:sz w:val="28"/>
          <w:szCs w:val="28"/>
          <w:lang w:val="kk-KZ"/>
        </w:rPr>
        <w:t>таксимен тасымалдаушылар</w:t>
      </w:r>
      <w:r w:rsidR="00C102CD" w:rsidRPr="00BB01E8">
        <w:rPr>
          <w:rFonts w:ascii="Times New Roman" w:eastAsia="Calibri" w:hAnsi="Times New Roman" w:cs="Times New Roman"/>
          <w:sz w:val="28"/>
          <w:szCs w:val="28"/>
          <w:lang w:val="kk-KZ"/>
        </w:rPr>
        <w:t>ға</w:t>
      </w:r>
      <w:r w:rsidRPr="00BB01E8">
        <w:rPr>
          <w:rFonts w:ascii="Times New Roman" w:eastAsia="Calibri" w:hAnsi="Times New Roman" w:cs="Times New Roman"/>
          <w:sz w:val="28"/>
          <w:szCs w:val="28"/>
          <w:lang w:val="kk-KZ"/>
        </w:rPr>
        <w:t xml:space="preserve"> не тікелей жеңіл такси жүргізушілеріне тапсырыстарын ұсынады</w:t>
      </w:r>
      <w:r w:rsidR="00792528" w:rsidRPr="00BB01E8">
        <w:rPr>
          <w:rFonts w:ascii="Times New Roman" w:hAnsi="Times New Roman" w:cs="Times New Roman"/>
          <w:sz w:val="28"/>
          <w:szCs w:val="28"/>
          <w:lang w:val="kk-KZ"/>
        </w:rPr>
        <w:t>.».</w:t>
      </w:r>
    </w:p>
    <w:p w14:paraId="61209290" w14:textId="77777777" w:rsidR="006C0C17" w:rsidRPr="00BB01E8" w:rsidRDefault="006C0C17" w:rsidP="00792528">
      <w:pPr>
        <w:spacing w:after="0" w:line="240" w:lineRule="auto"/>
        <w:ind w:firstLine="709"/>
        <w:jc w:val="both"/>
        <w:rPr>
          <w:rFonts w:ascii="Times New Roman" w:hAnsi="Times New Roman" w:cs="Times New Roman"/>
          <w:sz w:val="28"/>
          <w:szCs w:val="28"/>
          <w:lang w:val="kk-KZ"/>
        </w:rPr>
      </w:pPr>
    </w:p>
    <w:p w14:paraId="39A378AD" w14:textId="06940984" w:rsidR="00792528" w:rsidRPr="00BB01E8" w:rsidRDefault="00792528" w:rsidP="00792528">
      <w:pPr>
        <w:pStyle w:val="1"/>
        <w:spacing w:before="0"/>
        <w:ind w:firstLine="709"/>
        <w:rPr>
          <w:rFonts w:eastAsia="Calibri" w:cs="Times New Roman"/>
          <w:color w:val="auto"/>
          <w:szCs w:val="28"/>
          <w:lang w:val="kk-KZ"/>
        </w:rPr>
      </w:pPr>
      <w:bookmarkStart w:id="25" w:name="_Toc112165389"/>
      <w:r w:rsidRPr="00BB01E8">
        <w:rPr>
          <w:rFonts w:eastAsia="Calibri" w:cs="Times New Roman"/>
          <w:color w:val="auto"/>
          <w:szCs w:val="28"/>
          <w:lang w:val="kk-KZ"/>
        </w:rPr>
        <w:t>2</w:t>
      </w:r>
      <w:r w:rsidR="008E6BBB" w:rsidRPr="00BB01E8">
        <w:rPr>
          <w:rFonts w:eastAsia="Calibri" w:cs="Times New Roman"/>
          <w:color w:val="auto"/>
          <w:szCs w:val="28"/>
          <w:lang w:val="kk-KZ"/>
        </w:rPr>
        <w:t>5</w:t>
      </w:r>
      <w:r w:rsidRPr="00BB01E8">
        <w:rPr>
          <w:rFonts w:eastAsia="Calibri" w:cs="Times New Roman"/>
          <w:color w:val="auto"/>
          <w:szCs w:val="28"/>
          <w:lang w:val="kk-KZ"/>
        </w:rPr>
        <w:t>. «Жарнама туралы» 2003 жылғы 19 желтоқсандағы Қазақстан Республикасының Заңына:</w:t>
      </w:r>
    </w:p>
    <w:bookmarkEnd w:id="25"/>
    <w:p w14:paraId="4F5960EF" w14:textId="37D90575"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6-баптың 9-тармағындағы «</w:t>
      </w:r>
      <w:r w:rsidR="009A4673" w:rsidRPr="00BB01E8">
        <w:rPr>
          <w:rFonts w:ascii="Times New Roman" w:hAnsi="Times New Roman" w:cs="Times New Roman"/>
          <w:sz w:val="28"/>
          <w:szCs w:val="28"/>
          <w:lang w:val="kk-KZ"/>
        </w:rPr>
        <w:t>өмірлік қиын жағдайда жүрген</w:t>
      </w:r>
      <w:r w:rsidRPr="00BB01E8">
        <w:rPr>
          <w:rFonts w:ascii="Times New Roman" w:hAnsi="Times New Roman" w:cs="Times New Roman"/>
          <w:sz w:val="28"/>
          <w:szCs w:val="28"/>
          <w:lang w:val="kk-KZ"/>
        </w:rPr>
        <w:t>» деген сөздер «арнаулы әлеуметтік қызметтерге мұқтаж» деген сөздермен ауыстырылсын;</w:t>
      </w:r>
    </w:p>
    <w:p w14:paraId="32E893BB" w14:textId="77777777" w:rsidR="006C0C17" w:rsidRPr="00BB01E8" w:rsidRDefault="006C0C17" w:rsidP="00792528">
      <w:pPr>
        <w:spacing w:after="0" w:line="240" w:lineRule="auto"/>
        <w:ind w:firstLine="709"/>
        <w:jc w:val="both"/>
        <w:rPr>
          <w:rFonts w:ascii="Times New Roman" w:hAnsi="Times New Roman" w:cs="Times New Roman"/>
          <w:sz w:val="28"/>
          <w:szCs w:val="28"/>
          <w:lang w:val="kk-KZ"/>
        </w:rPr>
      </w:pPr>
    </w:p>
    <w:p w14:paraId="1F783DC9" w14:textId="765F12DC" w:rsidR="00792528" w:rsidRPr="00BB01E8" w:rsidRDefault="00792528" w:rsidP="00792528">
      <w:pPr>
        <w:pStyle w:val="1"/>
        <w:spacing w:before="0"/>
        <w:ind w:firstLine="709"/>
        <w:rPr>
          <w:rFonts w:eastAsia="Calibri" w:cs="Times New Roman"/>
          <w:color w:val="auto"/>
          <w:szCs w:val="28"/>
          <w:lang w:val="kk-KZ"/>
        </w:rPr>
      </w:pPr>
      <w:bookmarkStart w:id="26" w:name="_Toc112165390"/>
      <w:r w:rsidRPr="00BB01E8">
        <w:rPr>
          <w:rFonts w:eastAsia="Calibri" w:cs="Times New Roman"/>
          <w:color w:val="auto"/>
          <w:szCs w:val="28"/>
          <w:lang w:val="kk-KZ"/>
        </w:rPr>
        <w:t>2</w:t>
      </w:r>
      <w:r w:rsidR="008E6BBB" w:rsidRPr="00BB01E8">
        <w:rPr>
          <w:rFonts w:eastAsia="Calibri" w:cs="Times New Roman"/>
          <w:color w:val="auto"/>
          <w:szCs w:val="28"/>
          <w:lang w:val="kk-KZ"/>
        </w:rPr>
        <w:t>6</w:t>
      </w:r>
      <w:r w:rsidRPr="00BB01E8">
        <w:rPr>
          <w:rFonts w:eastAsia="Calibri" w:cs="Times New Roman"/>
          <w:color w:val="auto"/>
          <w:szCs w:val="28"/>
          <w:lang w:val="kk-KZ"/>
        </w:rPr>
        <w:t xml:space="preserve">. </w:t>
      </w:r>
      <w:r w:rsidR="00D555CF" w:rsidRPr="00BB01E8">
        <w:rPr>
          <w:rFonts w:eastAsia="Calibri" w:cs="Times New Roman"/>
          <w:color w:val="auto"/>
          <w:szCs w:val="28"/>
          <w:lang w:val="kk-KZ"/>
        </w:rPr>
        <w:t>«</w:t>
      </w:r>
      <w:r w:rsidRPr="00BB01E8">
        <w:rPr>
          <w:rFonts w:eastAsia="Calibri" w:cs="Times New Roman"/>
          <w:color w:val="auto"/>
          <w:szCs w:val="28"/>
          <w:lang w:val="kk-KZ"/>
        </w:rPr>
        <w:t>Кәмелетке толмағандар арасындағы құқық бұзушылықтардың профилактикасы және балалардың қадағалаусыз және панасыз қалуының алдын алу туралы</w:t>
      </w:r>
      <w:r w:rsidR="00D555CF" w:rsidRPr="00BB01E8">
        <w:rPr>
          <w:rFonts w:eastAsia="Calibri" w:cs="Times New Roman"/>
          <w:color w:val="auto"/>
          <w:szCs w:val="28"/>
          <w:lang w:val="kk-KZ"/>
        </w:rPr>
        <w:t>»</w:t>
      </w:r>
      <w:r w:rsidRPr="00BB01E8">
        <w:rPr>
          <w:rFonts w:eastAsia="Calibri" w:cs="Times New Roman"/>
          <w:color w:val="auto"/>
          <w:szCs w:val="28"/>
          <w:lang w:val="kk-KZ"/>
        </w:rPr>
        <w:t xml:space="preserve"> 2004 жылғы 9 шілдедегі </w:t>
      </w:r>
      <w:r w:rsidR="00C102CD" w:rsidRPr="00BB01E8">
        <w:rPr>
          <w:rFonts w:eastAsia="Calibri" w:cs="Times New Roman"/>
          <w:color w:val="auto"/>
          <w:szCs w:val="28"/>
          <w:lang w:val="kk-KZ"/>
        </w:rPr>
        <w:t xml:space="preserve">Қазақстан Республикасының </w:t>
      </w:r>
      <w:r w:rsidRPr="00BB01E8">
        <w:rPr>
          <w:rFonts w:eastAsia="Calibri" w:cs="Times New Roman"/>
          <w:color w:val="auto"/>
          <w:szCs w:val="28"/>
          <w:lang w:val="kk-KZ"/>
        </w:rPr>
        <w:t>Заңына:</w:t>
      </w:r>
    </w:p>
    <w:bookmarkEnd w:id="26"/>
    <w:p w14:paraId="62E6FB1E" w14:textId="411B907F"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1-баптың 1) тармақшасындағы «өмір</w:t>
      </w:r>
      <w:r w:rsidR="00562734" w:rsidRPr="00BB01E8">
        <w:rPr>
          <w:rFonts w:ascii="Times New Roman" w:hAnsi="Times New Roman" w:cs="Times New Roman"/>
          <w:sz w:val="28"/>
          <w:szCs w:val="28"/>
          <w:lang w:val="kk-KZ"/>
        </w:rPr>
        <w:t>де</w:t>
      </w:r>
      <w:r w:rsidRPr="00BB01E8">
        <w:rPr>
          <w:rFonts w:ascii="Times New Roman" w:hAnsi="Times New Roman" w:cs="Times New Roman"/>
          <w:sz w:val="28"/>
          <w:szCs w:val="28"/>
          <w:lang w:val="kk-KZ"/>
        </w:rPr>
        <w:t xml:space="preserve"> қиын жағдай</w:t>
      </w:r>
      <w:r w:rsidR="00562734" w:rsidRPr="00BB01E8">
        <w:rPr>
          <w:rFonts w:ascii="Times New Roman" w:hAnsi="Times New Roman" w:cs="Times New Roman"/>
          <w:sz w:val="28"/>
          <w:szCs w:val="28"/>
          <w:lang w:val="kk-KZ"/>
        </w:rPr>
        <w:t>ғ</w:t>
      </w:r>
      <w:r w:rsidRPr="00BB01E8">
        <w:rPr>
          <w:rFonts w:ascii="Times New Roman" w:hAnsi="Times New Roman" w:cs="Times New Roman"/>
          <w:sz w:val="28"/>
          <w:szCs w:val="28"/>
          <w:lang w:val="kk-KZ"/>
        </w:rPr>
        <w:t xml:space="preserve">а </w:t>
      </w:r>
      <w:r w:rsidR="00562734" w:rsidRPr="00BB01E8">
        <w:rPr>
          <w:rFonts w:ascii="Times New Roman" w:hAnsi="Times New Roman" w:cs="Times New Roman"/>
          <w:sz w:val="28"/>
          <w:szCs w:val="28"/>
          <w:lang w:val="kk-KZ"/>
        </w:rPr>
        <w:t>душа</w:t>
      </w:r>
      <w:r w:rsidRPr="00BB01E8">
        <w:rPr>
          <w:rFonts w:ascii="Times New Roman" w:hAnsi="Times New Roman" w:cs="Times New Roman"/>
          <w:sz w:val="28"/>
          <w:szCs w:val="28"/>
          <w:lang w:val="kk-KZ"/>
        </w:rPr>
        <w:t>р</w:t>
      </w:r>
      <w:r w:rsidR="00562734" w:rsidRPr="00BB01E8">
        <w:rPr>
          <w:rFonts w:ascii="Times New Roman" w:hAnsi="Times New Roman" w:cs="Times New Roman"/>
          <w:sz w:val="28"/>
          <w:szCs w:val="28"/>
          <w:lang w:val="kk-KZ"/>
        </w:rPr>
        <w:t xml:space="preserve"> болға</w:t>
      </w:r>
      <w:r w:rsidRPr="00BB01E8">
        <w:rPr>
          <w:rFonts w:ascii="Times New Roman" w:hAnsi="Times New Roman" w:cs="Times New Roman"/>
          <w:sz w:val="28"/>
          <w:szCs w:val="28"/>
          <w:lang w:val="kk-KZ"/>
        </w:rPr>
        <w:t>н» деген сөздер «арнаулы әлеуметтік қызметтерге мұқтаж» деген сөздермен ауыстырылсын;</w:t>
      </w:r>
    </w:p>
    <w:p w14:paraId="523CA974" w14:textId="6D70A2B9"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3-баптың 2-тармағының 5) тармақшасындағы «</w:t>
      </w:r>
      <w:r w:rsidR="00562734" w:rsidRPr="00BB01E8">
        <w:rPr>
          <w:rFonts w:ascii="Times New Roman" w:hAnsi="Times New Roman" w:cs="Times New Roman"/>
          <w:sz w:val="28"/>
          <w:szCs w:val="28"/>
          <w:lang w:val="kk-KZ"/>
        </w:rPr>
        <w:t>өмірде қиын жағдайға душар болған</w:t>
      </w:r>
      <w:r w:rsidRPr="00BB01E8">
        <w:rPr>
          <w:rFonts w:ascii="Times New Roman" w:hAnsi="Times New Roman" w:cs="Times New Roman"/>
          <w:sz w:val="28"/>
          <w:szCs w:val="28"/>
          <w:lang w:val="kk-KZ"/>
        </w:rPr>
        <w:t>» деген сөздер «арнаулы әлеуметтік қызметтерге мұқтаж» деген сөздермен ауыстырылсын;</w:t>
      </w:r>
    </w:p>
    <w:p w14:paraId="7C3DB522" w14:textId="75D1A733"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4-баптың 3) тармақшасындағы «</w:t>
      </w:r>
      <w:r w:rsidR="00562734" w:rsidRPr="00BB01E8">
        <w:rPr>
          <w:rFonts w:ascii="Times New Roman" w:hAnsi="Times New Roman" w:cs="Times New Roman"/>
          <w:sz w:val="28"/>
          <w:szCs w:val="28"/>
          <w:lang w:val="kk-KZ"/>
        </w:rPr>
        <w:t>өмірде қиын жағдайға душар болған</w:t>
      </w:r>
      <w:r w:rsidRPr="00BB01E8">
        <w:rPr>
          <w:rFonts w:ascii="Times New Roman" w:hAnsi="Times New Roman" w:cs="Times New Roman"/>
          <w:sz w:val="28"/>
          <w:szCs w:val="28"/>
          <w:lang w:val="kk-KZ"/>
        </w:rPr>
        <w:t>» деген сөздер «арнаулы әлеуметтік қызметтерге мұқтаж» деген сөздермен ауыстырылсын;</w:t>
      </w:r>
    </w:p>
    <w:p w14:paraId="665ACC11" w14:textId="05D05B2A"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 8-баптың 3-тармағының 3) және 4-1) тармақшаларындағы «</w:t>
      </w:r>
      <w:r w:rsidR="00562734" w:rsidRPr="00BB01E8">
        <w:rPr>
          <w:rFonts w:ascii="Times New Roman" w:hAnsi="Times New Roman" w:cs="Times New Roman"/>
          <w:sz w:val="28"/>
          <w:szCs w:val="28"/>
          <w:lang w:val="kk-KZ"/>
        </w:rPr>
        <w:t>өмірде қиын жағдайға душар болған</w:t>
      </w:r>
      <w:r w:rsidRPr="00BB01E8">
        <w:rPr>
          <w:rFonts w:ascii="Times New Roman" w:hAnsi="Times New Roman" w:cs="Times New Roman"/>
          <w:sz w:val="28"/>
          <w:szCs w:val="28"/>
          <w:lang w:val="kk-KZ"/>
        </w:rPr>
        <w:t>», «</w:t>
      </w:r>
      <w:r w:rsidR="00562734" w:rsidRPr="00BB01E8">
        <w:rPr>
          <w:rFonts w:ascii="Times New Roman" w:hAnsi="Times New Roman" w:cs="Times New Roman"/>
          <w:sz w:val="28"/>
          <w:szCs w:val="28"/>
          <w:lang w:val="kk-KZ"/>
        </w:rPr>
        <w:t>өмірде қиын жағдайға душар болған</w:t>
      </w:r>
      <w:r w:rsidRPr="00BB01E8">
        <w:rPr>
          <w:rFonts w:ascii="Times New Roman" w:hAnsi="Times New Roman" w:cs="Times New Roman"/>
          <w:sz w:val="28"/>
          <w:szCs w:val="28"/>
          <w:lang w:val="kk-KZ"/>
        </w:rPr>
        <w:t>» деген сөздер тиісінше «арнаулы әлеуметтік қызметке мұқтаж», «арнаулы әлеуметтік қызметке мұқтаж» деген сөздермен ауыстырылсын</w:t>
      </w:r>
      <w:r w:rsidR="00822D30" w:rsidRPr="00BB01E8">
        <w:rPr>
          <w:rFonts w:ascii="Times New Roman" w:hAnsi="Times New Roman" w:cs="Times New Roman"/>
          <w:sz w:val="28"/>
          <w:szCs w:val="28"/>
          <w:lang w:val="kk-KZ"/>
        </w:rPr>
        <w:t>.</w:t>
      </w:r>
    </w:p>
    <w:p w14:paraId="2545FCCD" w14:textId="77777777" w:rsidR="00822D30" w:rsidRPr="00BB01E8" w:rsidRDefault="00822D30" w:rsidP="00792528">
      <w:pPr>
        <w:spacing w:after="0" w:line="240" w:lineRule="auto"/>
        <w:ind w:firstLine="709"/>
        <w:jc w:val="both"/>
        <w:rPr>
          <w:rFonts w:ascii="Times New Roman" w:hAnsi="Times New Roman" w:cs="Times New Roman"/>
          <w:sz w:val="28"/>
          <w:szCs w:val="28"/>
          <w:lang w:val="kk-KZ"/>
        </w:rPr>
      </w:pPr>
    </w:p>
    <w:p w14:paraId="53399EEB" w14:textId="5B19A7AA" w:rsidR="00792528" w:rsidRPr="00BB01E8" w:rsidRDefault="00792528" w:rsidP="00792528">
      <w:pPr>
        <w:pStyle w:val="1"/>
        <w:spacing w:before="0"/>
        <w:ind w:firstLine="709"/>
        <w:rPr>
          <w:rFonts w:eastAsia="Calibri" w:cs="Times New Roman"/>
          <w:color w:val="auto"/>
          <w:szCs w:val="28"/>
          <w:lang w:val="kk-KZ"/>
        </w:rPr>
      </w:pPr>
      <w:bookmarkStart w:id="27" w:name="_Toc112165391"/>
      <w:r w:rsidRPr="00BB01E8">
        <w:rPr>
          <w:rFonts w:eastAsia="Calibri" w:cs="Times New Roman"/>
          <w:color w:val="auto"/>
          <w:szCs w:val="28"/>
          <w:lang w:val="kk-KZ"/>
        </w:rPr>
        <w:t>2</w:t>
      </w:r>
      <w:r w:rsidR="008E6BBB" w:rsidRPr="00BB01E8">
        <w:rPr>
          <w:rFonts w:eastAsia="Calibri" w:cs="Times New Roman"/>
          <w:color w:val="auto"/>
          <w:szCs w:val="28"/>
          <w:lang w:val="kk-KZ"/>
        </w:rPr>
        <w:t>7</w:t>
      </w:r>
      <w:r w:rsidRPr="00BB01E8">
        <w:rPr>
          <w:rFonts w:eastAsia="Calibri" w:cs="Times New Roman"/>
          <w:color w:val="auto"/>
          <w:szCs w:val="28"/>
          <w:lang w:val="kk-KZ"/>
        </w:rPr>
        <w:t>.</w:t>
      </w:r>
      <w:r w:rsidR="006C0C17" w:rsidRPr="00BB01E8">
        <w:rPr>
          <w:rFonts w:eastAsia="Calibri" w:cs="Times New Roman"/>
          <w:color w:val="auto"/>
          <w:szCs w:val="28"/>
          <w:lang w:val="kk-KZ"/>
        </w:rPr>
        <w:t xml:space="preserve"> «Қызметкер еңбек (қызметтік) міндеттерін атқарған кезде оны жазатайым оқиғалардан міндетті сақтандыру туралы» </w:t>
      </w:r>
      <w:r w:rsidRPr="00BB01E8">
        <w:rPr>
          <w:rFonts w:eastAsia="Calibri" w:cs="Times New Roman"/>
          <w:color w:val="auto"/>
          <w:szCs w:val="28"/>
          <w:lang w:val="kk-KZ"/>
        </w:rPr>
        <w:t>2005 жылғы</w:t>
      </w:r>
      <w:r w:rsidR="006C0C17" w:rsidRPr="00BB01E8">
        <w:rPr>
          <w:rFonts w:eastAsia="Calibri" w:cs="Times New Roman"/>
          <w:color w:val="auto"/>
          <w:szCs w:val="28"/>
          <w:lang w:val="kk-KZ"/>
        </w:rPr>
        <w:br/>
      </w:r>
      <w:r w:rsidRPr="00BB01E8">
        <w:rPr>
          <w:rFonts w:eastAsia="Calibri" w:cs="Times New Roman"/>
          <w:color w:val="auto"/>
          <w:szCs w:val="28"/>
          <w:lang w:val="kk-KZ"/>
        </w:rPr>
        <w:t xml:space="preserve"> 7 ақпандағы </w:t>
      </w:r>
      <w:r w:rsidR="006C0C17" w:rsidRPr="00BB01E8">
        <w:rPr>
          <w:rFonts w:eastAsia="Calibri" w:cs="Times New Roman"/>
          <w:color w:val="auto"/>
          <w:szCs w:val="28"/>
          <w:lang w:val="kk-KZ"/>
        </w:rPr>
        <w:t xml:space="preserve">Қазақстан Республикасының </w:t>
      </w:r>
      <w:r w:rsidRPr="00BB01E8">
        <w:rPr>
          <w:rFonts w:eastAsia="Calibri" w:cs="Times New Roman"/>
          <w:color w:val="auto"/>
          <w:szCs w:val="28"/>
          <w:lang w:val="kk-KZ"/>
        </w:rPr>
        <w:t>Заңына</w:t>
      </w:r>
      <w:r w:rsidR="006C0C17" w:rsidRPr="00BB01E8">
        <w:rPr>
          <w:rFonts w:eastAsia="Calibri" w:cs="Times New Roman"/>
          <w:color w:val="auto"/>
          <w:szCs w:val="28"/>
          <w:lang w:val="kk-KZ"/>
        </w:rPr>
        <w:t>:</w:t>
      </w:r>
    </w:p>
    <w:bookmarkEnd w:id="27"/>
    <w:p w14:paraId="649270C4"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19-баптың 1-тармағында:</w:t>
      </w:r>
    </w:p>
    <w:p w14:paraId="60FCEF69" w14:textId="6129978B"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бесінші абзацтағы «жағдай</w:t>
      </w:r>
      <w:r w:rsidR="00822D30" w:rsidRPr="00BB01E8">
        <w:rPr>
          <w:rFonts w:ascii="Times New Roman" w:hAnsi="Times New Roman" w:cs="Times New Roman"/>
          <w:sz w:val="28"/>
          <w:szCs w:val="28"/>
          <w:lang w:val="kk-KZ"/>
        </w:rPr>
        <w:t>ына</w:t>
      </w:r>
      <w:r w:rsidRPr="00BB01E8">
        <w:rPr>
          <w:rFonts w:ascii="Times New Roman" w:hAnsi="Times New Roman" w:cs="Times New Roman"/>
          <w:sz w:val="28"/>
          <w:szCs w:val="28"/>
          <w:lang w:val="kk-KZ"/>
        </w:rPr>
        <w:t>» деген сөздер «жағдайы бойынша» деген сөздермен ауыстырылсын</w:t>
      </w:r>
      <w:r w:rsidR="00D555CF" w:rsidRPr="00BB01E8">
        <w:rPr>
          <w:rFonts w:ascii="Times New Roman" w:hAnsi="Times New Roman" w:cs="Times New Roman"/>
          <w:sz w:val="28"/>
          <w:szCs w:val="28"/>
          <w:lang w:val="kk-KZ"/>
        </w:rPr>
        <w:t>;</w:t>
      </w:r>
    </w:p>
    <w:p w14:paraId="627971AC"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жетінші абзацтағы «зейнетақымен қамсыздандыру» деген сөздер «әлеуметтік қорғау» деген сөздермен ауыстырылсын;</w:t>
      </w:r>
    </w:p>
    <w:p w14:paraId="680ACE37" w14:textId="28BCC062" w:rsidR="00792528" w:rsidRPr="00BB01E8" w:rsidRDefault="00D60291"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2) </w:t>
      </w:r>
      <w:r w:rsidR="00792528" w:rsidRPr="00BB01E8">
        <w:rPr>
          <w:rFonts w:ascii="Times New Roman" w:hAnsi="Times New Roman" w:cs="Times New Roman"/>
          <w:sz w:val="28"/>
          <w:szCs w:val="28"/>
          <w:lang w:val="kk-KZ"/>
        </w:rPr>
        <w:t>20-баптың 2-тармағы 1</w:t>
      </w:r>
      <w:r w:rsidR="00970159" w:rsidRPr="00BB01E8">
        <w:rPr>
          <w:rFonts w:ascii="Times New Roman" w:hAnsi="Times New Roman" w:cs="Times New Roman"/>
          <w:sz w:val="28"/>
          <w:szCs w:val="28"/>
          <w:lang w:val="kk-KZ"/>
        </w:rPr>
        <w:t xml:space="preserve">) </w:t>
      </w:r>
      <w:r w:rsidR="00792528" w:rsidRPr="00BB01E8">
        <w:rPr>
          <w:rFonts w:ascii="Times New Roman" w:hAnsi="Times New Roman" w:cs="Times New Roman"/>
          <w:sz w:val="28"/>
          <w:szCs w:val="28"/>
          <w:lang w:val="kk-KZ"/>
        </w:rPr>
        <w:t>тармақшасының жетінші абзацындағы «жағдай</w:t>
      </w:r>
      <w:r w:rsidR="00822D30" w:rsidRPr="00BB01E8">
        <w:rPr>
          <w:rFonts w:ascii="Times New Roman" w:hAnsi="Times New Roman" w:cs="Times New Roman"/>
          <w:sz w:val="28"/>
          <w:szCs w:val="28"/>
          <w:lang w:val="kk-KZ"/>
        </w:rPr>
        <w:t>ын</w:t>
      </w:r>
      <w:r w:rsidR="00D555CF" w:rsidRPr="00BB01E8">
        <w:rPr>
          <w:rFonts w:ascii="Times New Roman" w:hAnsi="Times New Roman" w:cs="Times New Roman"/>
          <w:sz w:val="28"/>
          <w:szCs w:val="28"/>
          <w:lang w:val="kk-KZ"/>
        </w:rPr>
        <w:t>а</w:t>
      </w:r>
      <w:r w:rsidR="00792528" w:rsidRPr="00BB01E8">
        <w:rPr>
          <w:rFonts w:ascii="Times New Roman" w:hAnsi="Times New Roman" w:cs="Times New Roman"/>
          <w:sz w:val="28"/>
          <w:szCs w:val="28"/>
          <w:lang w:val="kk-KZ"/>
        </w:rPr>
        <w:t>» деген сөздер «жағдай бойынша» деген сөздермен ауыстырылсын;</w:t>
      </w:r>
    </w:p>
    <w:p w14:paraId="0196020E" w14:textId="46599FB5"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24-баптың 2-тармағының екінші абзацындағы «мүгедек</w:t>
      </w:r>
      <w:r w:rsidR="00822D30" w:rsidRPr="00BB01E8">
        <w:rPr>
          <w:rFonts w:ascii="Times New Roman" w:hAnsi="Times New Roman" w:cs="Times New Roman"/>
          <w:sz w:val="28"/>
          <w:szCs w:val="28"/>
          <w:lang w:val="kk-KZ"/>
        </w:rPr>
        <w:t>тігі бар</w:t>
      </w:r>
      <w:r w:rsidRPr="00BB01E8">
        <w:rPr>
          <w:rFonts w:ascii="Times New Roman" w:hAnsi="Times New Roman" w:cs="Times New Roman"/>
          <w:sz w:val="28"/>
          <w:szCs w:val="28"/>
          <w:lang w:val="kk-KZ"/>
        </w:rPr>
        <w:t xml:space="preserve"> адамдарды әлеуметтік қорғауға» деген сөздер «әлеуметтік қорғауға» деген сөздермен ауыстырылсын.</w:t>
      </w:r>
    </w:p>
    <w:p w14:paraId="2A7BE763" w14:textId="77777777" w:rsidR="00D60291" w:rsidRPr="00BB01E8" w:rsidRDefault="00D60291" w:rsidP="00792528">
      <w:pPr>
        <w:spacing w:after="0" w:line="240" w:lineRule="auto"/>
        <w:ind w:firstLine="709"/>
        <w:jc w:val="both"/>
        <w:rPr>
          <w:rFonts w:ascii="Times New Roman" w:hAnsi="Times New Roman" w:cs="Times New Roman"/>
          <w:sz w:val="28"/>
          <w:szCs w:val="28"/>
          <w:lang w:val="kk-KZ"/>
        </w:rPr>
      </w:pPr>
    </w:p>
    <w:p w14:paraId="1D11FF3D" w14:textId="3CDEB691" w:rsidR="00AF4AFF" w:rsidRPr="00BB01E8" w:rsidRDefault="00AF4AFF"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w:t>
      </w:r>
      <w:r w:rsidR="008E6BBB" w:rsidRPr="00BB01E8">
        <w:rPr>
          <w:rFonts w:ascii="Times New Roman" w:hAnsi="Times New Roman" w:cs="Times New Roman"/>
          <w:sz w:val="28"/>
          <w:szCs w:val="28"/>
          <w:lang w:val="kk-KZ"/>
        </w:rPr>
        <w:t>8</w:t>
      </w:r>
      <w:r w:rsidRPr="00BB01E8">
        <w:rPr>
          <w:rFonts w:ascii="Times New Roman" w:hAnsi="Times New Roman" w:cs="Times New Roman"/>
          <w:sz w:val="28"/>
          <w:szCs w:val="28"/>
          <w:lang w:val="kk-KZ"/>
        </w:rPr>
        <w:t>. «Мәдениет туралы» 2006 жылғы 15 желтоқсандағы Қазақстан Республикасының Заңына:</w:t>
      </w:r>
    </w:p>
    <w:p w14:paraId="56799310" w14:textId="1CCD4410" w:rsidR="00AF4AFF" w:rsidRPr="00BB01E8" w:rsidRDefault="00375517" w:rsidP="00AF4AFF">
      <w:pPr>
        <w:tabs>
          <w:tab w:val="left" w:pos="1155"/>
        </w:tabs>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12-1-бап мынадай редакцияда жазылсын:</w:t>
      </w:r>
    </w:p>
    <w:p w14:paraId="73624A67" w14:textId="778F27A7" w:rsidR="00375517" w:rsidRPr="00BB01E8" w:rsidRDefault="00375517" w:rsidP="00AF4AFF">
      <w:pPr>
        <w:tabs>
          <w:tab w:val="left" w:pos="1155"/>
        </w:tabs>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«12-1-бап.</w:t>
      </w:r>
      <w:r w:rsidRPr="00BB01E8">
        <w:rPr>
          <w:lang w:val="kk-KZ"/>
        </w:rPr>
        <w:t xml:space="preserve"> </w:t>
      </w:r>
      <w:r w:rsidRPr="00BB01E8">
        <w:rPr>
          <w:rFonts w:ascii="Times New Roman" w:hAnsi="Times New Roman" w:cs="Times New Roman"/>
          <w:sz w:val="28"/>
          <w:szCs w:val="28"/>
          <w:lang w:val="kk-KZ"/>
        </w:rPr>
        <w:t>Мемлекеттік мәдениет ұйымдары</w:t>
      </w:r>
      <w:r w:rsidR="00822D30" w:rsidRPr="00BB01E8">
        <w:rPr>
          <w:rFonts w:ascii="Times New Roman" w:hAnsi="Times New Roman" w:cs="Times New Roman"/>
          <w:sz w:val="28"/>
          <w:szCs w:val="28"/>
          <w:lang w:val="kk-KZ"/>
        </w:rPr>
        <w:t xml:space="preserve"> көрсететін</w:t>
      </w:r>
      <w:r w:rsidRPr="00BB01E8">
        <w:rPr>
          <w:rFonts w:ascii="Times New Roman" w:hAnsi="Times New Roman" w:cs="Times New Roman"/>
          <w:sz w:val="28"/>
          <w:szCs w:val="28"/>
          <w:lang w:val="kk-KZ"/>
        </w:rPr>
        <w:t xml:space="preserve"> қызметтерінің қолжетімді</w:t>
      </w:r>
      <w:r w:rsidR="00822D30" w:rsidRPr="00BB01E8">
        <w:rPr>
          <w:rFonts w:ascii="Times New Roman" w:hAnsi="Times New Roman" w:cs="Times New Roman"/>
          <w:sz w:val="28"/>
          <w:szCs w:val="28"/>
          <w:lang w:val="kk-KZ"/>
        </w:rPr>
        <w:t xml:space="preserve"> болуын</w:t>
      </w:r>
      <w:r w:rsidRPr="00BB01E8">
        <w:rPr>
          <w:rFonts w:ascii="Times New Roman" w:hAnsi="Times New Roman" w:cs="Times New Roman"/>
          <w:sz w:val="28"/>
          <w:szCs w:val="28"/>
          <w:lang w:val="kk-KZ"/>
        </w:rPr>
        <w:t xml:space="preserve"> қамтамасыз етудің ең төмен әлеуметтік стандарты және мемлекеттік мәдениет ұйымдары өткізетін мәдени, мәдени-бұқаралық, ойын-сауық мәдени-бұқаралық іс-шаралар</w:t>
      </w:r>
      <w:r w:rsidR="00822D30" w:rsidRPr="00BB01E8">
        <w:rPr>
          <w:rFonts w:ascii="Times New Roman" w:hAnsi="Times New Roman" w:cs="Times New Roman"/>
          <w:sz w:val="28"/>
          <w:szCs w:val="28"/>
          <w:lang w:val="kk-KZ"/>
        </w:rPr>
        <w:t>ын</w:t>
      </w:r>
      <w:r w:rsidRPr="00BB01E8">
        <w:rPr>
          <w:rFonts w:ascii="Times New Roman" w:hAnsi="Times New Roman" w:cs="Times New Roman"/>
          <w:sz w:val="28"/>
          <w:szCs w:val="28"/>
          <w:lang w:val="kk-KZ"/>
        </w:rPr>
        <w:t xml:space="preserve">а </w:t>
      </w:r>
      <w:r w:rsidR="00822D30" w:rsidRPr="00BB01E8">
        <w:rPr>
          <w:rFonts w:ascii="Times New Roman" w:hAnsi="Times New Roman" w:cs="Times New Roman"/>
          <w:sz w:val="28"/>
          <w:szCs w:val="28"/>
          <w:lang w:val="kk-KZ"/>
        </w:rPr>
        <w:t xml:space="preserve">мүгедектігі бар адамдардың </w:t>
      </w:r>
      <w:r w:rsidRPr="00BB01E8">
        <w:rPr>
          <w:rFonts w:ascii="Times New Roman" w:hAnsi="Times New Roman" w:cs="Times New Roman"/>
          <w:sz w:val="28"/>
          <w:szCs w:val="28"/>
          <w:lang w:val="kk-KZ"/>
        </w:rPr>
        <w:t>қол</w:t>
      </w:r>
      <w:r w:rsidR="00822D30" w:rsidRPr="00BB01E8">
        <w:rPr>
          <w:rFonts w:ascii="Times New Roman" w:hAnsi="Times New Roman" w:cs="Times New Roman"/>
          <w:sz w:val="28"/>
          <w:szCs w:val="28"/>
          <w:lang w:val="kk-KZ"/>
        </w:rPr>
        <w:t xml:space="preserve"> жеткізуін</w:t>
      </w:r>
      <w:r w:rsidRPr="00BB01E8">
        <w:rPr>
          <w:rFonts w:ascii="Times New Roman" w:hAnsi="Times New Roman" w:cs="Times New Roman"/>
          <w:sz w:val="28"/>
          <w:szCs w:val="28"/>
          <w:lang w:val="kk-KZ"/>
        </w:rPr>
        <w:t xml:space="preserve"> қамтамасыз етудің ең төмен әлеуметтік стандарты </w:t>
      </w:r>
      <w:r w:rsidR="00822D30" w:rsidRPr="00BB01E8">
        <w:rPr>
          <w:rFonts w:ascii="Times New Roman" w:hAnsi="Times New Roman" w:cs="Times New Roman"/>
          <w:sz w:val="28"/>
          <w:szCs w:val="28"/>
          <w:lang w:val="kk-KZ"/>
        </w:rPr>
        <w:t>«Е</w:t>
      </w:r>
      <w:r w:rsidRPr="00BB01E8">
        <w:rPr>
          <w:rFonts w:ascii="Times New Roman" w:hAnsi="Times New Roman" w:cs="Times New Roman"/>
          <w:sz w:val="28"/>
          <w:szCs w:val="28"/>
          <w:lang w:val="kk-KZ"/>
        </w:rPr>
        <w:t>ң төмен әлеуметтік стандарттар және олардың кепілдіктері туралы</w:t>
      </w:r>
      <w:r w:rsidR="00822D30"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Қазақстан Республикасының Заңына сәйкес мәдениет саласындағы ең төмен әлеуметт</w:t>
      </w:r>
      <w:r w:rsidR="00822D30" w:rsidRPr="00BB01E8">
        <w:rPr>
          <w:rFonts w:ascii="Times New Roman" w:hAnsi="Times New Roman" w:cs="Times New Roman"/>
          <w:sz w:val="28"/>
          <w:szCs w:val="28"/>
          <w:lang w:val="kk-KZ"/>
        </w:rPr>
        <w:t>ік стандарттар болып табылады.».</w:t>
      </w:r>
    </w:p>
    <w:p w14:paraId="6E688B37" w14:textId="77777777" w:rsidR="00D60291" w:rsidRPr="00BB01E8" w:rsidRDefault="00D60291" w:rsidP="00AF4AFF">
      <w:pPr>
        <w:tabs>
          <w:tab w:val="left" w:pos="1155"/>
        </w:tabs>
        <w:spacing w:after="0" w:line="240" w:lineRule="auto"/>
        <w:ind w:firstLine="709"/>
        <w:jc w:val="both"/>
        <w:rPr>
          <w:rFonts w:ascii="Times New Roman" w:hAnsi="Times New Roman" w:cs="Times New Roman"/>
          <w:sz w:val="28"/>
          <w:szCs w:val="28"/>
          <w:lang w:val="kk-KZ"/>
        </w:rPr>
      </w:pPr>
    </w:p>
    <w:p w14:paraId="07080637" w14:textId="1B16ECCB" w:rsidR="00792528" w:rsidRPr="00BB01E8" w:rsidRDefault="008E6BBB" w:rsidP="00792528">
      <w:pPr>
        <w:pStyle w:val="1"/>
        <w:spacing w:before="0"/>
        <w:ind w:firstLine="709"/>
        <w:rPr>
          <w:rFonts w:eastAsia="Calibri" w:cs="Times New Roman"/>
          <w:color w:val="auto"/>
          <w:szCs w:val="28"/>
          <w:lang w:val="kk-KZ"/>
        </w:rPr>
      </w:pPr>
      <w:bookmarkStart w:id="28" w:name="_Toc112165392"/>
      <w:r w:rsidRPr="00BB01E8">
        <w:rPr>
          <w:rFonts w:eastAsia="Calibri" w:cs="Times New Roman"/>
          <w:color w:val="auto"/>
          <w:szCs w:val="28"/>
          <w:lang w:val="kk-KZ"/>
        </w:rPr>
        <w:t>29</w:t>
      </w:r>
      <w:r w:rsidR="00792528" w:rsidRPr="00BB01E8">
        <w:rPr>
          <w:rFonts w:eastAsia="Calibri" w:cs="Times New Roman"/>
          <w:color w:val="auto"/>
          <w:szCs w:val="28"/>
          <w:lang w:val="kk-KZ"/>
        </w:rPr>
        <w:t>.</w:t>
      </w:r>
      <w:r w:rsidR="00792528" w:rsidRPr="00BB01E8">
        <w:rPr>
          <w:rFonts w:cs="Times New Roman"/>
          <w:color w:val="auto"/>
          <w:szCs w:val="28"/>
          <w:lang w:val="kk-KZ"/>
        </w:rPr>
        <w:t xml:space="preserve"> </w:t>
      </w:r>
      <w:r w:rsidR="00792528" w:rsidRPr="00BB01E8">
        <w:rPr>
          <w:rFonts w:eastAsia="Calibri" w:cs="Times New Roman"/>
          <w:color w:val="auto"/>
          <w:szCs w:val="28"/>
          <w:lang w:val="kk-KZ"/>
        </w:rPr>
        <w:t>«Білім туралы» 2007 жылғы 27 шілдедегі Қазақстан Республикасының Заңына:</w:t>
      </w:r>
    </w:p>
    <w:bookmarkEnd w:id="28"/>
    <w:p w14:paraId="59E31AE2" w14:textId="77777777" w:rsidR="00792528" w:rsidRPr="00BB01E8" w:rsidRDefault="00792528" w:rsidP="00792528">
      <w:pPr>
        <w:spacing w:after="0" w:line="240" w:lineRule="auto"/>
        <w:ind w:firstLine="709"/>
        <w:rPr>
          <w:rFonts w:ascii="Times New Roman" w:eastAsia="Calibri Light" w:hAnsi="Times New Roman" w:cs="Times New Roman"/>
          <w:sz w:val="28"/>
          <w:szCs w:val="28"/>
          <w:lang w:val="kk-KZ"/>
        </w:rPr>
      </w:pPr>
      <w:r w:rsidRPr="00BB01E8">
        <w:rPr>
          <w:rFonts w:ascii="Times New Roman" w:eastAsia="Calibri Light" w:hAnsi="Times New Roman" w:cs="Times New Roman"/>
          <w:sz w:val="28"/>
          <w:szCs w:val="28"/>
          <w:lang w:val="kk-KZ"/>
        </w:rPr>
        <w:t>1) 1-бапта:</w:t>
      </w:r>
    </w:p>
    <w:p w14:paraId="788B4510" w14:textId="77777777" w:rsidR="00792528" w:rsidRPr="00BB01E8" w:rsidRDefault="00792528" w:rsidP="00792528">
      <w:pPr>
        <w:spacing w:after="0" w:line="240" w:lineRule="auto"/>
        <w:ind w:firstLine="709"/>
        <w:jc w:val="both"/>
        <w:rPr>
          <w:rFonts w:ascii="Times New Roman" w:eastAsia="Calibri Light" w:hAnsi="Times New Roman" w:cs="Times New Roman"/>
          <w:sz w:val="28"/>
          <w:szCs w:val="28"/>
          <w:lang w:val="kk-KZ"/>
        </w:rPr>
      </w:pPr>
      <w:r w:rsidRPr="00BB01E8">
        <w:rPr>
          <w:rFonts w:ascii="Times New Roman" w:eastAsia="Calibri Light" w:hAnsi="Times New Roman" w:cs="Times New Roman"/>
          <w:sz w:val="28"/>
          <w:szCs w:val="28"/>
          <w:lang w:val="kk-KZ"/>
        </w:rPr>
        <w:t>28-2) тармақшадағы «өмірлік қиын жағдайда жүрген» деген сөздер «арнаулы әлеуметтік қызметтерге мұқтаж» деген сөздермен ауыстырылсын;</w:t>
      </w:r>
    </w:p>
    <w:p w14:paraId="11E56569" w14:textId="77777777" w:rsidR="00792528" w:rsidRPr="00BB01E8" w:rsidRDefault="00792528" w:rsidP="00792528">
      <w:pPr>
        <w:spacing w:after="0" w:line="240" w:lineRule="auto"/>
        <w:ind w:firstLine="709"/>
        <w:rPr>
          <w:rFonts w:ascii="Times New Roman" w:hAnsi="Times New Roman" w:cs="Times New Roman"/>
          <w:sz w:val="28"/>
          <w:szCs w:val="28"/>
          <w:lang w:val="kk-KZ"/>
        </w:rPr>
      </w:pPr>
      <w:bookmarkStart w:id="29" w:name="_Hlk107588853"/>
      <w:r w:rsidRPr="00BB01E8">
        <w:rPr>
          <w:rFonts w:ascii="Times New Roman" w:hAnsi="Times New Roman" w:cs="Times New Roman"/>
          <w:sz w:val="28"/>
          <w:szCs w:val="28"/>
          <w:lang w:val="kk-KZ"/>
        </w:rPr>
        <w:t>49-5) тармақша мынадай редакцияда жазылсын:</w:t>
      </w:r>
    </w:p>
    <w:p w14:paraId="2DFD8D7D" w14:textId="66CD8EBA" w:rsidR="002B429C" w:rsidRPr="00BB01E8" w:rsidRDefault="00792528" w:rsidP="002B429C">
      <w:pPr>
        <w:spacing w:after="0" w:line="240" w:lineRule="auto"/>
        <w:ind w:firstLine="573"/>
        <w:jc w:val="both"/>
        <w:rPr>
          <w:rFonts w:ascii="Times New Roman" w:hAnsi="Times New Roman" w:cs="Times New Roman"/>
          <w:b/>
          <w:sz w:val="28"/>
          <w:szCs w:val="28"/>
          <w:lang w:val="kk-KZ"/>
        </w:rPr>
      </w:pPr>
      <w:r w:rsidRPr="00BB01E8">
        <w:rPr>
          <w:rFonts w:ascii="Times New Roman" w:hAnsi="Times New Roman" w:cs="Times New Roman"/>
          <w:sz w:val="28"/>
          <w:szCs w:val="28"/>
          <w:lang w:val="kk-KZ"/>
        </w:rPr>
        <w:t>«</w:t>
      </w:r>
      <w:r w:rsidR="00375517" w:rsidRPr="00BB01E8">
        <w:rPr>
          <w:rFonts w:ascii="Times New Roman" w:hAnsi="Times New Roman" w:cs="Times New Roman"/>
          <w:bCs/>
          <w:sz w:val="28"/>
          <w:szCs w:val="28"/>
          <w:lang w:val="kk-KZ"/>
        </w:rPr>
        <w:t>49-5)</w:t>
      </w:r>
      <w:r w:rsidR="002B429C" w:rsidRPr="00BB01E8">
        <w:rPr>
          <w:rFonts w:ascii="Times New Roman" w:hAnsi="Times New Roman" w:cs="Times New Roman"/>
          <w:bCs/>
          <w:sz w:val="28"/>
          <w:szCs w:val="28"/>
          <w:lang w:val="kk-KZ"/>
        </w:rPr>
        <w:t xml:space="preserve"> </w:t>
      </w:r>
      <w:r w:rsidR="002B429C" w:rsidRPr="00BB01E8">
        <w:rPr>
          <w:rFonts w:ascii="Times New Roman" w:hAnsi="Times New Roman" w:cs="Times New Roman"/>
          <w:sz w:val="28"/>
          <w:szCs w:val="28"/>
          <w:lang w:val="kk-KZ"/>
        </w:rPr>
        <w:t xml:space="preserve"> </w:t>
      </w:r>
      <w:r w:rsidR="002B429C" w:rsidRPr="00BB01E8">
        <w:rPr>
          <w:rFonts w:ascii="Times New Roman" w:hAnsi="Times New Roman" w:cs="Times New Roman"/>
          <w:bCs/>
          <w:sz w:val="28"/>
          <w:szCs w:val="28"/>
          <w:lang w:val="kk-KZ"/>
        </w:rPr>
        <w:t xml:space="preserve">арнаулы әлеуметтік қызметтерге мұқтаж балаларды қолдау орталықтары – тұрақты немесе уақытша (күндіз) болуды ұсына отырып, сондай-ақ қызметі </w:t>
      </w:r>
      <w:r w:rsidR="002B429C" w:rsidRPr="00BB01E8">
        <w:rPr>
          <w:rFonts w:ascii="Times New Roman" w:hAnsi="Times New Roman" w:cs="Times New Roman"/>
          <w:sz w:val="28"/>
          <w:szCs w:val="28"/>
          <w:lang w:val="kk-KZ"/>
        </w:rPr>
        <w:t xml:space="preserve"> </w:t>
      </w:r>
      <w:r w:rsidR="002B429C" w:rsidRPr="00BB01E8">
        <w:rPr>
          <w:rFonts w:ascii="Times New Roman" w:hAnsi="Times New Roman" w:cs="Times New Roman"/>
          <w:bCs/>
          <w:sz w:val="28"/>
          <w:szCs w:val="28"/>
          <w:lang w:val="kk-KZ"/>
        </w:rPr>
        <w:t>арнаулы әлеуметтік қызметтерге мұқтаждықтың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r w:rsidR="002B429C" w:rsidRPr="00BB01E8">
        <w:rPr>
          <w:rFonts w:ascii="Times New Roman" w:hAnsi="Times New Roman" w:cs="Times New Roman"/>
          <w:sz w:val="28"/>
          <w:szCs w:val="28"/>
          <w:lang w:val="kk-KZ"/>
        </w:rPr>
        <w:t>;</w:t>
      </w:r>
    </w:p>
    <w:bookmarkEnd w:id="29"/>
    <w:p w14:paraId="7135BEB5"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5-баптың 46) тармақшасындағы «өмірлік қиын жағдайда жүрген» деген сөздер «арнаулы әлеуметтік қызметтерге мұқтаж» деген сөздермен ауыстырылсын;</w:t>
      </w:r>
    </w:p>
    <w:p w14:paraId="35E20F07"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6-бапта:</w:t>
      </w:r>
    </w:p>
    <w:p w14:paraId="3C676153" w14:textId="75A1EA0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2-тармақтың 23) және 24) тармақшаларындағы «өмірлік қиын жағдайда жүрген» деген сөздер «арнаулы әлеуметтік қызметтерге мұқтаж» деген сөздермен ауыстырылсын;</w:t>
      </w:r>
    </w:p>
    <w:p w14:paraId="650D8890" w14:textId="4561037C"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3-тармақтың 26) және 27) тармақшаларындағы «өмірлік қиын жағдайда жүрген» деген сөздер «арнаулы әлеуметтік қызметтерге мұқтаж» деген сөздермен ауыстырылсын;</w:t>
      </w:r>
    </w:p>
    <w:p w14:paraId="533CED3B"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 8-баптың 4-тармағының 4) тармақшасындағы «өмірлік қиын жағдайда жүрген» деген сөздер «арнаулы әлеуметтік қызметтерге мұқтаж» деген сөздермен ауыстырылсын;</w:t>
      </w:r>
    </w:p>
    <w:p w14:paraId="6365C001" w14:textId="68EB9EFB"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 51-баптың 3-тармағының 10) тармақшасындағы «өмір</w:t>
      </w:r>
      <w:r w:rsidR="00822D30" w:rsidRPr="00BB01E8">
        <w:rPr>
          <w:rFonts w:ascii="Times New Roman" w:hAnsi="Times New Roman" w:cs="Times New Roman"/>
          <w:sz w:val="28"/>
          <w:szCs w:val="28"/>
          <w:lang w:val="kk-KZ"/>
        </w:rPr>
        <w:t xml:space="preserve">де </w:t>
      </w:r>
      <w:r w:rsidRPr="00BB01E8">
        <w:rPr>
          <w:rFonts w:ascii="Times New Roman" w:hAnsi="Times New Roman" w:cs="Times New Roman"/>
          <w:sz w:val="28"/>
          <w:szCs w:val="28"/>
          <w:lang w:val="kk-KZ"/>
        </w:rPr>
        <w:t>қиын жағдай</w:t>
      </w:r>
      <w:r w:rsidR="00822D30" w:rsidRPr="00BB01E8">
        <w:rPr>
          <w:rFonts w:ascii="Times New Roman" w:hAnsi="Times New Roman" w:cs="Times New Roman"/>
          <w:sz w:val="28"/>
          <w:szCs w:val="28"/>
          <w:lang w:val="kk-KZ"/>
        </w:rPr>
        <w:t>ғ</w:t>
      </w:r>
      <w:r w:rsidRPr="00BB01E8">
        <w:rPr>
          <w:rFonts w:ascii="Times New Roman" w:hAnsi="Times New Roman" w:cs="Times New Roman"/>
          <w:sz w:val="28"/>
          <w:szCs w:val="28"/>
          <w:lang w:val="kk-KZ"/>
        </w:rPr>
        <w:t xml:space="preserve">а </w:t>
      </w:r>
      <w:r w:rsidR="00822D30" w:rsidRPr="00BB01E8">
        <w:rPr>
          <w:rFonts w:ascii="Times New Roman" w:hAnsi="Times New Roman" w:cs="Times New Roman"/>
          <w:sz w:val="28"/>
          <w:szCs w:val="28"/>
          <w:lang w:val="kk-KZ"/>
        </w:rPr>
        <w:t>тап болған</w:t>
      </w:r>
      <w:r w:rsidRPr="00BB01E8">
        <w:rPr>
          <w:rFonts w:ascii="Times New Roman" w:hAnsi="Times New Roman" w:cs="Times New Roman"/>
          <w:sz w:val="28"/>
          <w:szCs w:val="28"/>
          <w:lang w:val="kk-KZ"/>
        </w:rPr>
        <w:t>» деген сөздер «арнаулы әлеуметтік қызметтерге мұқтаж» деген сөздермен ауыстырылсын.</w:t>
      </w:r>
    </w:p>
    <w:p w14:paraId="5183E2D2" w14:textId="77777777" w:rsidR="00990D16" w:rsidRPr="00BB01E8" w:rsidRDefault="00990D16" w:rsidP="00792528">
      <w:pPr>
        <w:spacing w:after="0" w:line="240" w:lineRule="auto"/>
        <w:ind w:firstLine="709"/>
        <w:jc w:val="both"/>
        <w:rPr>
          <w:rFonts w:ascii="Times New Roman" w:hAnsi="Times New Roman" w:cs="Times New Roman"/>
          <w:sz w:val="28"/>
          <w:szCs w:val="28"/>
          <w:lang w:val="kk-KZ"/>
        </w:rPr>
      </w:pPr>
    </w:p>
    <w:p w14:paraId="4BA160D0" w14:textId="27105A4F" w:rsidR="00792528" w:rsidRPr="00BB01E8" w:rsidRDefault="00792528" w:rsidP="00792528">
      <w:pPr>
        <w:pStyle w:val="1"/>
        <w:spacing w:before="0" w:line="240" w:lineRule="auto"/>
        <w:ind w:firstLine="709"/>
        <w:rPr>
          <w:rFonts w:eastAsia="Calibri" w:cs="Times New Roman"/>
          <w:color w:val="auto"/>
          <w:szCs w:val="28"/>
          <w:lang w:val="kk-KZ"/>
        </w:rPr>
      </w:pPr>
      <w:bookmarkStart w:id="30" w:name="_Toc112165393"/>
      <w:r w:rsidRPr="00BB01E8">
        <w:rPr>
          <w:rFonts w:eastAsia="Calibri" w:cs="Times New Roman"/>
          <w:color w:val="auto"/>
          <w:szCs w:val="28"/>
          <w:lang w:val="kk-KZ"/>
        </w:rPr>
        <w:t>3</w:t>
      </w:r>
      <w:r w:rsidR="008E6BBB" w:rsidRPr="00BB01E8">
        <w:rPr>
          <w:rFonts w:eastAsia="Calibri" w:cs="Times New Roman"/>
          <w:color w:val="auto"/>
          <w:szCs w:val="28"/>
          <w:lang w:val="kk-KZ"/>
        </w:rPr>
        <w:t>0</w:t>
      </w:r>
      <w:r w:rsidRPr="00BB01E8">
        <w:rPr>
          <w:rFonts w:eastAsia="Calibri" w:cs="Times New Roman"/>
          <w:color w:val="auto"/>
          <w:szCs w:val="28"/>
          <w:lang w:val="kk-KZ"/>
        </w:rPr>
        <w:t xml:space="preserve">. «Тұрмыстық зорлық-зомбылық профилактикасы туралы» </w:t>
      </w:r>
      <w:r w:rsidR="00822D30" w:rsidRPr="00BB01E8">
        <w:rPr>
          <w:rFonts w:eastAsia="Calibri" w:cs="Times New Roman"/>
          <w:color w:val="auto"/>
          <w:szCs w:val="28"/>
          <w:lang w:val="kk-KZ"/>
        </w:rPr>
        <w:br/>
      </w:r>
      <w:r w:rsidRPr="00BB01E8">
        <w:rPr>
          <w:rFonts w:eastAsia="Calibri" w:cs="Times New Roman"/>
          <w:color w:val="auto"/>
          <w:szCs w:val="28"/>
          <w:lang w:val="kk-KZ"/>
        </w:rPr>
        <w:t>2009 жылғы 4 желтоқсандағы Қазақстан Республикасының Заңына:</w:t>
      </w:r>
    </w:p>
    <w:bookmarkEnd w:id="30"/>
    <w:p w14:paraId="090BF331"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 </w:t>
      </w:r>
      <w:bookmarkStart w:id="31" w:name="_Hlk107588896"/>
      <w:r w:rsidRPr="00BB01E8">
        <w:rPr>
          <w:rFonts w:ascii="Times New Roman" w:hAnsi="Times New Roman" w:cs="Times New Roman"/>
          <w:sz w:val="28"/>
          <w:szCs w:val="28"/>
          <w:lang w:val="kk-KZ"/>
        </w:rPr>
        <w:t>3-баптың 6) тармақшасындағы «өмірлік қиын жағдайда жүрген» деген сөздер «арнаулы әлеуметтік қызметтерге мұқтаж» деген сөздермен ауыстырылсын;</w:t>
      </w:r>
    </w:p>
    <w:bookmarkEnd w:id="31"/>
    <w:p w14:paraId="2A7D5A4C"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5-бапта:</w:t>
      </w:r>
    </w:p>
    <w:p w14:paraId="25FDD1A1"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1-тармақтағы «өмірлік қиын жағдайда» деген сөздер «арнаулы әлеуметтік қызметтерге мұқтаж» деген сөздермен ауыстырылсын;</w:t>
      </w:r>
    </w:p>
    <w:p w14:paraId="155FD3EC" w14:textId="16A9334B" w:rsidR="00792528" w:rsidRPr="00BB01E8" w:rsidRDefault="00792528" w:rsidP="00792528">
      <w:pPr>
        <w:spacing w:after="0" w:line="240" w:lineRule="auto"/>
        <w:ind w:firstLine="709"/>
        <w:jc w:val="both"/>
        <w:rPr>
          <w:rFonts w:ascii="Times New Roman" w:hAnsi="Times New Roman" w:cs="Times New Roman"/>
          <w:sz w:val="28"/>
          <w:szCs w:val="28"/>
          <w:lang w:val="kk-KZ"/>
        </w:rPr>
      </w:pPr>
      <w:bookmarkStart w:id="32" w:name="_Hlk107589190"/>
      <w:r w:rsidRPr="00BB01E8">
        <w:rPr>
          <w:rFonts w:ascii="Times New Roman" w:hAnsi="Times New Roman" w:cs="Times New Roman"/>
          <w:sz w:val="28"/>
          <w:szCs w:val="28"/>
          <w:lang w:val="kk-KZ"/>
        </w:rPr>
        <w:t xml:space="preserve">4) тармақ </w:t>
      </w:r>
      <w:r w:rsidR="00576606" w:rsidRPr="00BB01E8">
        <w:rPr>
          <w:rFonts w:ascii="Times New Roman" w:hAnsi="Times New Roman" w:cs="Times New Roman"/>
          <w:sz w:val="28"/>
          <w:szCs w:val="28"/>
          <w:lang w:val="kk-KZ"/>
        </w:rPr>
        <w:t>мынадай</w:t>
      </w:r>
      <w:r w:rsidRPr="00BB01E8">
        <w:rPr>
          <w:rFonts w:ascii="Times New Roman" w:hAnsi="Times New Roman" w:cs="Times New Roman"/>
          <w:sz w:val="28"/>
          <w:szCs w:val="28"/>
          <w:lang w:val="kk-KZ"/>
        </w:rPr>
        <w:t xml:space="preserve"> редакцияда </w:t>
      </w:r>
      <w:r w:rsidR="00576606" w:rsidRPr="00BB01E8">
        <w:rPr>
          <w:rFonts w:ascii="Times New Roman" w:hAnsi="Times New Roman" w:cs="Times New Roman"/>
          <w:sz w:val="28"/>
          <w:szCs w:val="28"/>
          <w:lang w:val="kk-KZ"/>
        </w:rPr>
        <w:t>жазылсын</w:t>
      </w:r>
      <w:r w:rsidRPr="00BB01E8">
        <w:rPr>
          <w:rFonts w:ascii="Times New Roman" w:hAnsi="Times New Roman" w:cs="Times New Roman"/>
          <w:sz w:val="28"/>
          <w:szCs w:val="28"/>
          <w:lang w:val="kk-KZ"/>
        </w:rPr>
        <w:t>:</w:t>
      </w:r>
    </w:p>
    <w:p w14:paraId="1851D4B0" w14:textId="3D853509"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970159" w:rsidRPr="00BB01E8">
        <w:rPr>
          <w:rFonts w:ascii="Times New Roman" w:hAnsi="Times New Roman" w:cs="Times New Roman"/>
          <w:sz w:val="28"/>
          <w:szCs w:val="28"/>
          <w:lang w:val="kk-KZ"/>
        </w:rPr>
        <w:t xml:space="preserve">4. </w:t>
      </w:r>
      <w:r w:rsidRPr="00BB01E8">
        <w:rPr>
          <w:rFonts w:ascii="Times New Roman" w:hAnsi="Times New Roman" w:cs="Times New Roman"/>
          <w:sz w:val="28"/>
          <w:szCs w:val="28"/>
          <w:lang w:val="kk-KZ"/>
        </w:rPr>
        <w:t xml:space="preserve">Арнаулы әлеуметтік қызметтер көрсету стандарттары, оларды </w:t>
      </w:r>
      <w:r w:rsidR="00576606" w:rsidRPr="00BB01E8">
        <w:rPr>
          <w:rFonts w:ascii="Times New Roman" w:hAnsi="Times New Roman" w:cs="Times New Roman"/>
          <w:sz w:val="28"/>
          <w:szCs w:val="28"/>
          <w:lang w:val="kk-KZ"/>
        </w:rPr>
        <w:t>көрсету</w:t>
      </w:r>
      <w:r w:rsidRPr="00BB01E8">
        <w:rPr>
          <w:rFonts w:ascii="Times New Roman" w:hAnsi="Times New Roman" w:cs="Times New Roman"/>
          <w:sz w:val="28"/>
          <w:szCs w:val="28"/>
          <w:lang w:val="kk-KZ"/>
        </w:rPr>
        <w:t xml:space="preserve"> тәртібі, арнаулы әлеуметтік қызметтерге мұқтаж адамның (отбасының) құқықтары мен міндеттері Қазақстан Республикасының әлеуметтік қорғау туралы заңнамасында айқындалады.»;</w:t>
      </w:r>
    </w:p>
    <w:bookmarkEnd w:id="32"/>
    <w:p w14:paraId="16591026" w14:textId="36F0B8E0"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7-баптың 2-тармағының 5) тармақшасындағ</w:t>
      </w:r>
      <w:r w:rsidR="00576606" w:rsidRPr="00BB01E8">
        <w:rPr>
          <w:rFonts w:ascii="Times New Roman" w:hAnsi="Times New Roman" w:cs="Times New Roman"/>
          <w:sz w:val="28"/>
          <w:szCs w:val="28"/>
          <w:lang w:val="kk-KZ"/>
        </w:rPr>
        <w:t>ы «арнаулы әлеуметтік қызметтер</w:t>
      </w:r>
      <w:r w:rsidRPr="00BB01E8">
        <w:rPr>
          <w:rFonts w:ascii="Times New Roman" w:hAnsi="Times New Roman" w:cs="Times New Roman"/>
          <w:sz w:val="28"/>
          <w:szCs w:val="28"/>
          <w:lang w:val="kk-KZ"/>
        </w:rPr>
        <w:t>» деген сөздер «әлеуметтік қорғау» деген сөздермен ауыстырылсын.</w:t>
      </w:r>
    </w:p>
    <w:p w14:paraId="71CD3BB9" w14:textId="77777777" w:rsidR="00990D16" w:rsidRPr="00BB01E8" w:rsidRDefault="00990D16" w:rsidP="00792528">
      <w:pPr>
        <w:spacing w:after="0" w:line="240" w:lineRule="auto"/>
        <w:ind w:firstLine="709"/>
        <w:jc w:val="both"/>
        <w:rPr>
          <w:rFonts w:ascii="Times New Roman" w:hAnsi="Times New Roman" w:cs="Times New Roman"/>
          <w:sz w:val="28"/>
          <w:szCs w:val="28"/>
          <w:lang w:val="kk-KZ"/>
        </w:rPr>
      </w:pPr>
    </w:p>
    <w:p w14:paraId="697911B4" w14:textId="0068667C" w:rsidR="00792528" w:rsidRPr="00BB01E8" w:rsidRDefault="00792528" w:rsidP="00792528">
      <w:pPr>
        <w:pStyle w:val="1"/>
        <w:spacing w:before="0"/>
        <w:ind w:firstLine="709"/>
        <w:rPr>
          <w:rFonts w:eastAsia="Calibri" w:cs="Times New Roman"/>
          <w:color w:val="auto"/>
          <w:szCs w:val="28"/>
          <w:lang w:val="kk-KZ"/>
        </w:rPr>
      </w:pPr>
      <w:bookmarkStart w:id="33" w:name="_Toc112165394"/>
      <w:r w:rsidRPr="00BB01E8">
        <w:rPr>
          <w:rFonts w:eastAsia="Calibri" w:cs="Times New Roman"/>
          <w:color w:val="auto"/>
          <w:szCs w:val="28"/>
          <w:lang w:val="kk-KZ"/>
        </w:rPr>
        <w:t>3</w:t>
      </w:r>
      <w:r w:rsidR="008E6BBB" w:rsidRPr="00BB01E8">
        <w:rPr>
          <w:rFonts w:eastAsia="Calibri" w:cs="Times New Roman"/>
          <w:color w:val="auto"/>
          <w:szCs w:val="28"/>
          <w:lang w:val="kk-KZ"/>
        </w:rPr>
        <w:t>1</w:t>
      </w:r>
      <w:r w:rsidRPr="00BB01E8">
        <w:rPr>
          <w:rFonts w:eastAsia="Calibri" w:cs="Times New Roman"/>
          <w:color w:val="auto"/>
          <w:szCs w:val="28"/>
          <w:lang w:val="kk-KZ"/>
        </w:rPr>
        <w:t>. «Атқарушылық іс жүргізу және сот орындаушысының мәртебесі туралы» 2010 жылғы 2 сәуірдегі Қазақстан Республикасының Заңына:</w:t>
      </w:r>
    </w:p>
    <w:bookmarkEnd w:id="33"/>
    <w:p w14:paraId="64A91D00"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97-бап мынадай редакцияда жазылсын:</w:t>
      </w:r>
    </w:p>
    <w:p w14:paraId="4768C161" w14:textId="77777777" w:rsidR="002B429C" w:rsidRPr="00BB01E8" w:rsidRDefault="00792528" w:rsidP="002B429C">
      <w:pPr>
        <w:framePr w:hSpace="180" w:wrap="around" w:vAnchor="text" w:hAnchor="text" w:y="1"/>
        <w:spacing w:after="0" w:line="240" w:lineRule="auto"/>
        <w:ind w:firstLine="709"/>
        <w:suppressOverlap/>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w:t>
      </w:r>
      <w:r w:rsidR="002B429C" w:rsidRPr="00BB01E8">
        <w:rPr>
          <w:rFonts w:ascii="Times New Roman" w:hAnsi="Times New Roman" w:cs="Times New Roman"/>
          <w:sz w:val="28"/>
          <w:szCs w:val="28"/>
          <w:lang w:val="kk-KZ"/>
        </w:rPr>
        <w:t xml:space="preserve">97-бап.  Міндетті әлеуметтік сақтандыру бойынша әлеуметтік төлемдерді өндіріп алуға жүгіну  </w:t>
      </w:r>
    </w:p>
    <w:p w14:paraId="60552036" w14:textId="02B0A997" w:rsidR="00792528" w:rsidRPr="00BB01E8" w:rsidRDefault="002B429C" w:rsidP="002B429C">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Еңбекке қабілеттілігінен айырылу, жұмысынан айырылу жағдайы бойынша әлеуметтік төлемдерге, сондай-ақ оқушылардың стипендиясына өндіріп алу төлем көзінен ұсталатын, алименттерді өндіріп алу және мертіккеннен немесе денсаулығы өзгеше зақымданғаннан, асыраушысының қайтыс болуынан келтірілген зиянды өтеу туралы сот шешімі бойынша ғана жүрг</w:t>
      </w:r>
      <w:r w:rsidR="002B6F4B" w:rsidRPr="00BB01E8">
        <w:rPr>
          <w:rFonts w:ascii="Times New Roman" w:hAnsi="Times New Roman" w:cs="Times New Roman"/>
          <w:sz w:val="28"/>
          <w:szCs w:val="28"/>
          <w:lang w:val="kk-KZ"/>
        </w:rPr>
        <w:t>і</w:t>
      </w:r>
      <w:r w:rsidRPr="00BB01E8">
        <w:rPr>
          <w:rFonts w:ascii="Times New Roman" w:hAnsi="Times New Roman" w:cs="Times New Roman"/>
          <w:sz w:val="28"/>
          <w:szCs w:val="28"/>
          <w:lang w:val="kk-KZ"/>
        </w:rPr>
        <w:t>з</w:t>
      </w:r>
      <w:r w:rsidR="002B6F4B" w:rsidRPr="00BB01E8">
        <w:rPr>
          <w:rFonts w:ascii="Times New Roman" w:hAnsi="Times New Roman" w:cs="Times New Roman"/>
          <w:sz w:val="28"/>
          <w:szCs w:val="28"/>
          <w:lang w:val="kk-KZ"/>
        </w:rPr>
        <w:t>і</w:t>
      </w:r>
      <w:r w:rsidRPr="00BB01E8">
        <w:rPr>
          <w:rFonts w:ascii="Times New Roman" w:hAnsi="Times New Roman" w:cs="Times New Roman"/>
          <w:sz w:val="28"/>
          <w:szCs w:val="28"/>
          <w:lang w:val="kk-KZ"/>
        </w:rPr>
        <w:t>лу</w:t>
      </w:r>
      <w:r w:rsidR="002B6F4B" w:rsidRPr="00BB01E8">
        <w:rPr>
          <w:rFonts w:ascii="Times New Roman" w:hAnsi="Times New Roman" w:cs="Times New Roman"/>
          <w:sz w:val="28"/>
          <w:szCs w:val="28"/>
          <w:lang w:val="kk-KZ"/>
        </w:rPr>
        <w:t>і</w:t>
      </w:r>
      <w:r w:rsidRPr="00BB01E8">
        <w:rPr>
          <w:rFonts w:ascii="Times New Roman" w:hAnsi="Times New Roman" w:cs="Times New Roman"/>
          <w:sz w:val="28"/>
          <w:szCs w:val="28"/>
          <w:lang w:val="kk-KZ"/>
        </w:rPr>
        <w:t xml:space="preserve"> мүмкін</w:t>
      </w:r>
      <w:r w:rsidR="00792528" w:rsidRPr="00BB01E8">
        <w:rPr>
          <w:rFonts w:ascii="Times New Roman" w:hAnsi="Times New Roman" w:cs="Times New Roman"/>
          <w:sz w:val="28"/>
          <w:szCs w:val="28"/>
          <w:lang w:val="kk-KZ"/>
        </w:rPr>
        <w:t>.»;</w:t>
      </w:r>
    </w:p>
    <w:p w14:paraId="69F3741C" w14:textId="436CE396" w:rsidR="002B429C" w:rsidRPr="00BB01E8" w:rsidRDefault="00375517" w:rsidP="00792528">
      <w:pPr>
        <w:spacing w:after="0"/>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98-баптың 11) тармақшасындағы «жағдайларға», «бір жылға» деген сөздер «жағдай</w:t>
      </w:r>
      <w:r w:rsidR="008E6BBB" w:rsidRPr="00BB01E8">
        <w:rPr>
          <w:rFonts w:ascii="Times New Roman" w:hAnsi="Times New Roman" w:cs="Times New Roman"/>
          <w:sz w:val="28"/>
          <w:szCs w:val="28"/>
          <w:lang w:val="kk-KZ"/>
        </w:rPr>
        <w:t xml:space="preserve"> бойынша</w:t>
      </w:r>
      <w:r w:rsidRPr="00BB01E8">
        <w:rPr>
          <w:rFonts w:ascii="Times New Roman" w:hAnsi="Times New Roman" w:cs="Times New Roman"/>
          <w:sz w:val="28"/>
          <w:szCs w:val="28"/>
          <w:lang w:val="kk-KZ"/>
        </w:rPr>
        <w:t>», «бір жарым жылға;» деген сөздермен ауыстырылсын.</w:t>
      </w:r>
    </w:p>
    <w:p w14:paraId="4F15571E" w14:textId="77777777" w:rsidR="00375517" w:rsidRPr="00BB01E8" w:rsidRDefault="00375517" w:rsidP="00792528">
      <w:pPr>
        <w:spacing w:after="0"/>
        <w:ind w:firstLine="709"/>
        <w:jc w:val="both"/>
        <w:rPr>
          <w:rFonts w:ascii="Times New Roman" w:hAnsi="Times New Roman" w:cs="Times New Roman"/>
          <w:sz w:val="28"/>
          <w:szCs w:val="28"/>
          <w:lang w:val="kk-KZ"/>
        </w:rPr>
      </w:pPr>
    </w:p>
    <w:p w14:paraId="667ADBB2" w14:textId="6759A397" w:rsidR="00792528" w:rsidRPr="00BB01E8" w:rsidRDefault="00990D16" w:rsidP="00792528">
      <w:pPr>
        <w:pStyle w:val="1"/>
        <w:spacing w:before="0"/>
        <w:ind w:firstLine="709"/>
        <w:rPr>
          <w:rFonts w:eastAsia="Calibri" w:cs="Times New Roman"/>
          <w:color w:val="auto"/>
          <w:szCs w:val="28"/>
          <w:lang w:val="kk-KZ"/>
        </w:rPr>
      </w:pPr>
      <w:bookmarkStart w:id="34" w:name="_Toc112165395"/>
      <w:r w:rsidRPr="00BB01E8">
        <w:rPr>
          <w:rFonts w:eastAsia="Calibri" w:cs="Times New Roman"/>
          <w:color w:val="auto"/>
          <w:szCs w:val="28"/>
          <w:lang w:val="kk-KZ"/>
        </w:rPr>
        <w:lastRenderedPageBreak/>
        <w:t>3</w:t>
      </w:r>
      <w:r w:rsidR="008E6BBB" w:rsidRPr="00BB01E8">
        <w:rPr>
          <w:rFonts w:eastAsia="Calibri" w:cs="Times New Roman"/>
          <w:color w:val="auto"/>
          <w:szCs w:val="28"/>
          <w:lang w:val="kk-KZ"/>
        </w:rPr>
        <w:t>2</w:t>
      </w:r>
      <w:r w:rsidR="00792528" w:rsidRPr="00BB01E8">
        <w:rPr>
          <w:rFonts w:eastAsia="Calibri" w:cs="Times New Roman"/>
          <w:color w:val="auto"/>
          <w:szCs w:val="28"/>
          <w:lang w:val="kk-KZ"/>
        </w:rPr>
        <w:t>. «Құқық бұзушылықтардың профилактикасы туралы» 2010 жылғы 29 сәуірдегі Қазақстан Республикасының Заңына:</w:t>
      </w:r>
    </w:p>
    <w:bookmarkEnd w:id="34"/>
    <w:p w14:paraId="124B3979"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3-баптың 2-тармағының 4) тармақшасындағы «өмірлік қиын жағдайда жүрген» деген сөздер «арнаулы әлеуметтік қызметтерге мұқтаж» деген сөздермен ауыстырылсын;</w:t>
      </w:r>
    </w:p>
    <w:p w14:paraId="6AE88975"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6-баптың 2-тармағының 7) тармақшасындағы «өмірлік қиын жағдайда жүрген» деген сөздер «арнаулы әлеуметтік қызметтерге мұқтаж» деген сөздермен ауыстырылсын.</w:t>
      </w:r>
    </w:p>
    <w:p w14:paraId="75EE37AD" w14:textId="77777777" w:rsidR="00990D16" w:rsidRPr="00BB01E8" w:rsidRDefault="00990D16" w:rsidP="00792528">
      <w:pPr>
        <w:spacing w:after="0" w:line="240" w:lineRule="auto"/>
        <w:ind w:firstLine="709"/>
        <w:jc w:val="both"/>
        <w:rPr>
          <w:rFonts w:ascii="Times New Roman" w:hAnsi="Times New Roman" w:cs="Times New Roman"/>
          <w:sz w:val="28"/>
          <w:szCs w:val="28"/>
          <w:lang w:val="kk-KZ"/>
        </w:rPr>
      </w:pPr>
    </w:p>
    <w:p w14:paraId="4EDAD086" w14:textId="2EFDBBE0" w:rsidR="00792528" w:rsidRPr="00BB01E8" w:rsidRDefault="00792528" w:rsidP="00792528">
      <w:pPr>
        <w:pStyle w:val="1"/>
        <w:spacing w:before="0"/>
        <w:ind w:firstLine="709"/>
        <w:rPr>
          <w:rFonts w:eastAsia="Calibri" w:cs="Times New Roman"/>
          <w:color w:val="auto"/>
          <w:szCs w:val="28"/>
          <w:lang w:val="kk-KZ"/>
        </w:rPr>
      </w:pPr>
      <w:bookmarkStart w:id="35" w:name="_Toc112165396"/>
      <w:r w:rsidRPr="00BB01E8">
        <w:rPr>
          <w:rFonts w:eastAsia="Calibri" w:cs="Times New Roman"/>
          <w:color w:val="auto"/>
          <w:szCs w:val="28"/>
          <w:lang w:val="kk-KZ"/>
        </w:rPr>
        <w:t>3</w:t>
      </w:r>
      <w:r w:rsidR="008E6BBB" w:rsidRPr="00BB01E8">
        <w:rPr>
          <w:rFonts w:eastAsia="Calibri" w:cs="Times New Roman"/>
          <w:color w:val="auto"/>
          <w:szCs w:val="28"/>
          <w:lang w:val="kk-KZ"/>
        </w:rPr>
        <w:t>3</w:t>
      </w:r>
      <w:r w:rsidRPr="00BB01E8">
        <w:rPr>
          <w:rFonts w:eastAsia="Calibri" w:cs="Times New Roman"/>
          <w:color w:val="auto"/>
          <w:szCs w:val="28"/>
          <w:lang w:val="kk-KZ"/>
        </w:rPr>
        <w:t xml:space="preserve">. «Тұтынушылардың құқықтарын қорғау туралы» 2010 жылғы </w:t>
      </w:r>
      <w:r w:rsidR="00527B2C" w:rsidRPr="00BB01E8">
        <w:rPr>
          <w:rFonts w:eastAsia="Calibri" w:cs="Times New Roman"/>
          <w:color w:val="auto"/>
          <w:szCs w:val="28"/>
          <w:lang w:val="kk-KZ"/>
        </w:rPr>
        <w:br/>
      </w:r>
      <w:r w:rsidRPr="00BB01E8">
        <w:rPr>
          <w:rFonts w:eastAsia="Calibri" w:cs="Times New Roman"/>
          <w:color w:val="auto"/>
          <w:szCs w:val="28"/>
          <w:lang w:val="kk-KZ"/>
        </w:rPr>
        <w:t>4 мамырдағы Қазақстан Республикасының Заңына:</w:t>
      </w:r>
    </w:p>
    <w:bookmarkEnd w:id="35"/>
    <w:p w14:paraId="3B7E7514"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42-3-баптың 8-тармағында:</w:t>
      </w:r>
    </w:p>
    <w:p w14:paraId="7D5E5648"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тармақша мынадай редакцияда жазылсын:</w:t>
      </w:r>
    </w:p>
    <w:p w14:paraId="2720F614" w14:textId="3CD5B50F"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«Қазақстан Республикасының әлеуметтік қорғау туралы заңнамасына сәйкес арнаулы әлеуметтік қызметтерге мұқтаж адамдарға;»;</w:t>
      </w:r>
    </w:p>
    <w:p w14:paraId="22E48052" w14:textId="759E1702" w:rsidR="00CB48B9" w:rsidRPr="00BB01E8" w:rsidRDefault="00CB48B9"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тармақша мынадай редакцияда жазылсын:</w:t>
      </w:r>
    </w:p>
    <w:p w14:paraId="4CE5AF59" w14:textId="762F94B4" w:rsidR="00CB48B9" w:rsidRPr="00BB01E8" w:rsidRDefault="00CB48B9"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атаулы әлеуметтік көмек алатын адамдарға</w:t>
      </w:r>
      <w:r w:rsidR="00527B2C"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w:t>
      </w:r>
    </w:p>
    <w:p w14:paraId="368D22BA" w14:textId="043E3989"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6) тармақшадағы «қарттар мен мүгедек</w:t>
      </w:r>
      <w:r w:rsidR="002B429C" w:rsidRPr="00BB01E8">
        <w:rPr>
          <w:rFonts w:ascii="Times New Roman" w:hAnsi="Times New Roman" w:cs="Times New Roman"/>
          <w:sz w:val="28"/>
          <w:szCs w:val="28"/>
          <w:lang w:val="kk-KZ"/>
        </w:rPr>
        <w:t>тігі бар</w:t>
      </w:r>
      <w:r w:rsidRPr="00BB01E8">
        <w:rPr>
          <w:rFonts w:ascii="Times New Roman" w:hAnsi="Times New Roman" w:cs="Times New Roman"/>
          <w:sz w:val="28"/>
          <w:szCs w:val="28"/>
          <w:lang w:val="kk-KZ"/>
        </w:rPr>
        <w:t xml:space="preserve"> адамдарға арналған медициналық-әлеуметтік мекемелерде (ұйымдарда)» деген сөздер «арнаулы әлеуметтік қызметтер көрсету орталықтарында» деген сөздермен ауыстырылсын.</w:t>
      </w:r>
    </w:p>
    <w:p w14:paraId="0112AA90" w14:textId="77777777" w:rsidR="00CB48B9" w:rsidRPr="00BB01E8" w:rsidRDefault="00CB48B9" w:rsidP="00792528">
      <w:pPr>
        <w:spacing w:after="0" w:line="240" w:lineRule="auto"/>
        <w:ind w:firstLine="709"/>
        <w:jc w:val="both"/>
        <w:rPr>
          <w:rFonts w:ascii="Times New Roman" w:hAnsi="Times New Roman" w:cs="Times New Roman"/>
          <w:sz w:val="28"/>
          <w:szCs w:val="28"/>
          <w:lang w:val="kk-KZ"/>
        </w:rPr>
      </w:pPr>
    </w:p>
    <w:p w14:paraId="53019AC7" w14:textId="199C9E5E" w:rsidR="00CB48B9" w:rsidRPr="00BB01E8" w:rsidRDefault="00CB48B9"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w:t>
      </w:r>
      <w:r w:rsidR="008E6BBB" w:rsidRPr="00BB01E8">
        <w:rPr>
          <w:rFonts w:ascii="Times New Roman" w:hAnsi="Times New Roman" w:cs="Times New Roman"/>
          <w:sz w:val="28"/>
          <w:szCs w:val="28"/>
          <w:lang w:val="kk-KZ"/>
        </w:rPr>
        <w:t>4</w:t>
      </w:r>
      <w:r w:rsidRPr="00BB01E8">
        <w:rPr>
          <w:rFonts w:ascii="Times New Roman" w:hAnsi="Times New Roman" w:cs="Times New Roman"/>
          <w:sz w:val="28"/>
          <w:szCs w:val="28"/>
          <w:lang w:val="kk-KZ"/>
        </w:rPr>
        <w:t>. «Құқық қорғау қызметі туралы» 2011 жылғы 6 қаңтардағы Қазақстан Республикасының Заңына:</w:t>
      </w:r>
    </w:p>
    <w:p w14:paraId="6231ED3F" w14:textId="0E600142" w:rsidR="00ED401E" w:rsidRPr="00BB01E8" w:rsidRDefault="00CB48B9"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bCs/>
          <w:sz w:val="28"/>
          <w:szCs w:val="28"/>
          <w:lang w:val="kk-KZ"/>
        </w:rPr>
        <w:t xml:space="preserve">66-баптың 9-тармағының екінші </w:t>
      </w:r>
      <w:r w:rsidR="00527B2C" w:rsidRPr="00BB01E8">
        <w:rPr>
          <w:rFonts w:ascii="Times New Roman" w:hAnsi="Times New Roman" w:cs="Times New Roman"/>
          <w:bCs/>
          <w:sz w:val="28"/>
          <w:szCs w:val="28"/>
          <w:lang w:val="kk-KZ"/>
        </w:rPr>
        <w:t>абзацында</w:t>
      </w:r>
      <w:r w:rsidRPr="00BB01E8">
        <w:rPr>
          <w:rFonts w:ascii="Times New Roman" w:hAnsi="Times New Roman" w:cs="Times New Roman"/>
          <w:bCs/>
          <w:sz w:val="28"/>
          <w:szCs w:val="28"/>
          <w:lang w:val="kk-KZ"/>
        </w:rPr>
        <w:t xml:space="preserve"> «Қазақстан Республикасында мүгедектігі бойынша және асыраушысынан ай</w:t>
      </w:r>
      <w:r w:rsidR="00527B2C" w:rsidRPr="00BB01E8">
        <w:rPr>
          <w:rFonts w:ascii="Times New Roman" w:hAnsi="Times New Roman" w:cs="Times New Roman"/>
          <w:bCs/>
          <w:sz w:val="28"/>
          <w:szCs w:val="28"/>
          <w:lang w:val="kk-KZ"/>
        </w:rPr>
        <w:t>ы</w:t>
      </w:r>
      <w:r w:rsidRPr="00BB01E8">
        <w:rPr>
          <w:rFonts w:ascii="Times New Roman" w:hAnsi="Times New Roman" w:cs="Times New Roman"/>
          <w:bCs/>
          <w:sz w:val="28"/>
          <w:szCs w:val="28"/>
          <w:lang w:val="kk-KZ"/>
        </w:rPr>
        <w:t>рылу жағдайы бойынша мемлекеттік әлеуметтік жәрдемақылар туралы» Қазақстан Республикасының Заңы</w:t>
      </w:r>
      <w:r w:rsidR="00B00054" w:rsidRPr="00BB01E8">
        <w:rPr>
          <w:rFonts w:ascii="Times New Roman" w:hAnsi="Times New Roman" w:cs="Times New Roman"/>
          <w:bCs/>
          <w:sz w:val="28"/>
          <w:szCs w:val="28"/>
          <w:lang w:val="kk-KZ"/>
        </w:rPr>
        <w:t>нда</w:t>
      </w:r>
      <w:r w:rsidRPr="00BB01E8">
        <w:rPr>
          <w:rFonts w:ascii="Times New Roman" w:hAnsi="Times New Roman" w:cs="Times New Roman"/>
          <w:bCs/>
          <w:sz w:val="28"/>
          <w:szCs w:val="28"/>
          <w:lang w:val="kk-KZ"/>
        </w:rPr>
        <w:t xml:space="preserve">» деген сөздер «Қазақстан Республикасының </w:t>
      </w:r>
      <w:r w:rsidR="00B00054" w:rsidRPr="00BB01E8">
        <w:rPr>
          <w:rFonts w:ascii="Times New Roman" w:hAnsi="Times New Roman" w:cs="Times New Roman"/>
          <w:bCs/>
          <w:sz w:val="28"/>
          <w:szCs w:val="28"/>
          <w:lang w:val="kk-KZ"/>
        </w:rPr>
        <w:t>Ә</w:t>
      </w:r>
      <w:r w:rsidRPr="00BB01E8">
        <w:rPr>
          <w:rFonts w:ascii="Times New Roman" w:hAnsi="Times New Roman" w:cs="Times New Roman"/>
          <w:bCs/>
          <w:sz w:val="28"/>
          <w:szCs w:val="28"/>
          <w:lang w:val="kk-KZ"/>
        </w:rPr>
        <w:t xml:space="preserve">леуметтік </w:t>
      </w:r>
      <w:r w:rsidR="00B00054" w:rsidRPr="00BB01E8">
        <w:rPr>
          <w:rFonts w:ascii="Times New Roman" w:hAnsi="Times New Roman" w:cs="Times New Roman"/>
          <w:bCs/>
          <w:sz w:val="28"/>
          <w:szCs w:val="28"/>
          <w:lang w:val="kk-KZ"/>
        </w:rPr>
        <w:t>к</w:t>
      </w:r>
      <w:r w:rsidRPr="00BB01E8">
        <w:rPr>
          <w:rFonts w:ascii="Times New Roman" w:hAnsi="Times New Roman" w:cs="Times New Roman"/>
          <w:bCs/>
          <w:sz w:val="28"/>
          <w:szCs w:val="28"/>
          <w:lang w:val="kk-KZ"/>
        </w:rPr>
        <w:t>одексі</w:t>
      </w:r>
      <w:r w:rsidR="00B00054" w:rsidRPr="00BB01E8">
        <w:rPr>
          <w:rFonts w:ascii="Times New Roman" w:hAnsi="Times New Roman" w:cs="Times New Roman"/>
          <w:bCs/>
          <w:sz w:val="28"/>
          <w:szCs w:val="28"/>
          <w:lang w:val="kk-KZ"/>
        </w:rPr>
        <w:t>нде</w:t>
      </w:r>
      <w:r w:rsidRPr="00BB01E8">
        <w:rPr>
          <w:rFonts w:ascii="Times New Roman" w:hAnsi="Times New Roman" w:cs="Times New Roman"/>
          <w:bCs/>
          <w:sz w:val="28"/>
          <w:szCs w:val="28"/>
          <w:lang w:val="kk-KZ"/>
        </w:rPr>
        <w:t>» деген сөздермен ауыстырылсын.</w:t>
      </w:r>
    </w:p>
    <w:p w14:paraId="5F79FBA8" w14:textId="0B6269AA" w:rsidR="00792528" w:rsidRPr="00BB01E8" w:rsidRDefault="00990D16" w:rsidP="00792528">
      <w:pPr>
        <w:pStyle w:val="1"/>
        <w:ind w:firstLine="709"/>
        <w:rPr>
          <w:rFonts w:eastAsia="Calibri" w:cs="Times New Roman"/>
          <w:color w:val="auto"/>
          <w:szCs w:val="28"/>
          <w:lang w:val="kk-KZ"/>
        </w:rPr>
      </w:pPr>
      <w:bookmarkStart w:id="36" w:name="_Toc112165397"/>
      <w:r w:rsidRPr="00BB01E8">
        <w:rPr>
          <w:rFonts w:eastAsia="Calibri" w:cs="Times New Roman"/>
          <w:color w:val="auto"/>
          <w:szCs w:val="28"/>
          <w:lang w:val="kk-KZ"/>
        </w:rPr>
        <w:t>3</w:t>
      </w:r>
      <w:r w:rsidR="008E6BBB" w:rsidRPr="00BB01E8">
        <w:rPr>
          <w:rFonts w:eastAsia="Calibri" w:cs="Times New Roman"/>
          <w:color w:val="auto"/>
          <w:szCs w:val="28"/>
          <w:lang w:val="kk-KZ"/>
        </w:rPr>
        <w:t>5</w:t>
      </w:r>
      <w:r w:rsidR="00792528" w:rsidRPr="00BB01E8">
        <w:rPr>
          <w:rFonts w:eastAsia="Calibri" w:cs="Times New Roman"/>
          <w:color w:val="auto"/>
          <w:szCs w:val="28"/>
          <w:lang w:val="kk-KZ"/>
        </w:rPr>
        <w:t>. «Мемлекеттік мүлік туралы» 2011 жылғы 1 наурыздағы Қазақстан Республикасының Заңына:</w:t>
      </w:r>
    </w:p>
    <w:bookmarkEnd w:id="36"/>
    <w:p w14:paraId="65B83DD0" w14:textId="550B77BB"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134-баптың 3-тармағы</w:t>
      </w:r>
      <w:r w:rsidR="00FB19B9" w:rsidRPr="00BB01E8">
        <w:rPr>
          <w:rFonts w:ascii="Times New Roman" w:hAnsi="Times New Roman" w:cs="Times New Roman"/>
          <w:sz w:val="28"/>
          <w:szCs w:val="28"/>
          <w:lang w:val="kk-KZ"/>
        </w:rPr>
        <w:t>ның 11) тармақшасындағы «сот-сараптама қызметі саласында жүзеге асырады</w:t>
      </w:r>
      <w:r w:rsidR="008E6BBB" w:rsidRPr="00BB01E8">
        <w:rPr>
          <w:rFonts w:ascii="Times New Roman" w:hAnsi="Times New Roman" w:cs="Times New Roman"/>
          <w:sz w:val="28"/>
          <w:szCs w:val="28"/>
          <w:lang w:val="kk-KZ"/>
        </w:rPr>
        <w:t>.</w:t>
      </w:r>
      <w:r w:rsidR="00FB19B9" w:rsidRPr="00BB01E8">
        <w:rPr>
          <w:rFonts w:ascii="Times New Roman" w:hAnsi="Times New Roman" w:cs="Times New Roman"/>
          <w:sz w:val="28"/>
          <w:szCs w:val="28"/>
          <w:lang w:val="kk-KZ"/>
        </w:rPr>
        <w:t xml:space="preserve">» деген сөздер  </w:t>
      </w:r>
      <w:r w:rsidRPr="00BB01E8">
        <w:rPr>
          <w:rFonts w:ascii="Times New Roman" w:hAnsi="Times New Roman" w:cs="Times New Roman"/>
          <w:sz w:val="28"/>
          <w:szCs w:val="28"/>
          <w:lang w:val="kk-KZ"/>
        </w:rPr>
        <w:t xml:space="preserve"> </w:t>
      </w:r>
      <w:r w:rsidR="00FB19B9" w:rsidRPr="00BB01E8">
        <w:rPr>
          <w:rFonts w:ascii="Times New Roman" w:hAnsi="Times New Roman" w:cs="Times New Roman"/>
          <w:sz w:val="28"/>
          <w:szCs w:val="28"/>
          <w:lang w:val="kk-KZ"/>
        </w:rPr>
        <w:t>«сот-сараптама қызметі</w:t>
      </w:r>
      <w:r w:rsidR="008E6BBB" w:rsidRPr="00BB01E8">
        <w:rPr>
          <w:rFonts w:ascii="Times New Roman" w:hAnsi="Times New Roman" w:cs="Times New Roman"/>
          <w:sz w:val="28"/>
          <w:szCs w:val="28"/>
          <w:lang w:val="kk-KZ"/>
        </w:rPr>
        <w:t>;</w:t>
      </w:r>
      <w:r w:rsidR="00FB19B9" w:rsidRPr="00BB01E8">
        <w:rPr>
          <w:rFonts w:ascii="Times New Roman" w:hAnsi="Times New Roman" w:cs="Times New Roman"/>
          <w:sz w:val="28"/>
          <w:szCs w:val="28"/>
          <w:lang w:val="kk-KZ"/>
        </w:rPr>
        <w:t>» деген сөздермен ауыстырыл</w:t>
      </w:r>
      <w:r w:rsidR="008E6BBB" w:rsidRPr="00BB01E8">
        <w:rPr>
          <w:rFonts w:ascii="Times New Roman" w:hAnsi="Times New Roman" w:cs="Times New Roman"/>
          <w:sz w:val="28"/>
          <w:szCs w:val="28"/>
          <w:lang w:val="kk-KZ"/>
        </w:rPr>
        <w:t>ып</w:t>
      </w:r>
      <w:r w:rsidR="00FB19B9"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мынадай мазмұндағы 12) тармақшамен толықтырылсын:</w:t>
      </w:r>
    </w:p>
    <w:p w14:paraId="68282FF9" w14:textId="146F6566"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«12) халықты жұмыспен қамтуға жәрдемдесу</w:t>
      </w:r>
      <w:r w:rsidR="00FB19B9" w:rsidRPr="00BB01E8">
        <w:rPr>
          <w:rFonts w:ascii="Times New Roman" w:hAnsi="Times New Roman" w:cs="Times New Roman"/>
          <w:sz w:val="28"/>
          <w:szCs w:val="28"/>
          <w:lang w:val="kk-KZ"/>
        </w:rPr>
        <w:t xml:space="preserve"> саласында жүзеге асырады</w:t>
      </w:r>
      <w:r w:rsidRPr="00BB01E8">
        <w:rPr>
          <w:rFonts w:ascii="Times New Roman" w:hAnsi="Times New Roman" w:cs="Times New Roman"/>
          <w:sz w:val="28"/>
          <w:szCs w:val="28"/>
          <w:lang w:val="kk-KZ"/>
        </w:rPr>
        <w:t>.»;</w:t>
      </w:r>
    </w:p>
    <w:p w14:paraId="68C5545F" w14:textId="49FF4C0A"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161-баптың 2-тармағындағы «</w:t>
      </w:r>
      <w:r w:rsidR="00D45885" w:rsidRPr="00BB01E8">
        <w:rPr>
          <w:rFonts w:ascii="Times New Roman" w:hAnsi="Times New Roman" w:cs="Times New Roman"/>
          <w:sz w:val="28"/>
          <w:szCs w:val="28"/>
          <w:lang w:val="kk-KZ"/>
        </w:rPr>
        <w:t>Б</w:t>
      </w:r>
      <w:r w:rsidRPr="00BB01E8">
        <w:rPr>
          <w:rFonts w:ascii="Times New Roman" w:hAnsi="Times New Roman" w:cs="Times New Roman"/>
          <w:sz w:val="28"/>
          <w:szCs w:val="28"/>
          <w:lang w:val="kk-KZ"/>
        </w:rPr>
        <w:t>ілім</w:t>
      </w:r>
      <w:r w:rsidR="00ED401E" w:rsidRPr="00BB01E8">
        <w:rPr>
          <w:rFonts w:ascii="Times New Roman" w:hAnsi="Times New Roman" w:cs="Times New Roman"/>
          <w:sz w:val="28"/>
          <w:szCs w:val="28"/>
          <w:lang w:val="kk-KZ"/>
        </w:rPr>
        <w:t xml:space="preserve"> беру,</w:t>
      </w:r>
      <w:r w:rsidRPr="00BB01E8">
        <w:rPr>
          <w:rFonts w:ascii="Times New Roman" w:hAnsi="Times New Roman" w:cs="Times New Roman"/>
          <w:sz w:val="28"/>
          <w:szCs w:val="28"/>
          <w:lang w:val="kk-KZ"/>
        </w:rPr>
        <w:t>» деген сөзде</w:t>
      </w:r>
      <w:r w:rsidR="00ED401E" w:rsidRPr="00BB01E8">
        <w:rPr>
          <w:rFonts w:ascii="Times New Roman" w:hAnsi="Times New Roman" w:cs="Times New Roman"/>
          <w:sz w:val="28"/>
          <w:szCs w:val="28"/>
          <w:lang w:val="kk-KZ"/>
        </w:rPr>
        <w:t>рде</w:t>
      </w:r>
      <w:r w:rsidRPr="00BB01E8">
        <w:rPr>
          <w:rFonts w:ascii="Times New Roman" w:hAnsi="Times New Roman" w:cs="Times New Roman"/>
          <w:sz w:val="28"/>
          <w:szCs w:val="28"/>
          <w:lang w:val="kk-KZ"/>
        </w:rPr>
        <w:t xml:space="preserve">н кейін «халықты әлеуметтік қорғау,» </w:t>
      </w:r>
      <w:r w:rsidR="00CB48B9" w:rsidRPr="00BB01E8">
        <w:rPr>
          <w:rFonts w:ascii="Times New Roman" w:hAnsi="Times New Roman" w:cs="Times New Roman"/>
          <w:sz w:val="28"/>
          <w:szCs w:val="28"/>
          <w:lang w:val="kk-KZ"/>
        </w:rPr>
        <w:t>деген сөздермен толықтырылсын.</w:t>
      </w:r>
    </w:p>
    <w:p w14:paraId="7542B672" w14:textId="77777777" w:rsidR="00990D16" w:rsidRPr="00BB01E8" w:rsidRDefault="00990D16" w:rsidP="00792528">
      <w:pPr>
        <w:spacing w:after="0" w:line="240" w:lineRule="auto"/>
        <w:ind w:firstLine="709"/>
        <w:jc w:val="both"/>
        <w:rPr>
          <w:rFonts w:ascii="Times New Roman" w:hAnsi="Times New Roman" w:cs="Times New Roman"/>
          <w:sz w:val="28"/>
          <w:szCs w:val="28"/>
          <w:lang w:val="kk-KZ"/>
        </w:rPr>
      </w:pPr>
    </w:p>
    <w:p w14:paraId="1B5E2FDF" w14:textId="363ACC9F" w:rsidR="00792528" w:rsidRPr="00BB01E8" w:rsidRDefault="00792528" w:rsidP="00792528">
      <w:pPr>
        <w:pStyle w:val="1"/>
        <w:spacing w:before="0"/>
        <w:ind w:firstLine="709"/>
        <w:rPr>
          <w:rFonts w:eastAsia="Calibri" w:cs="Times New Roman"/>
          <w:color w:val="auto"/>
          <w:szCs w:val="28"/>
          <w:lang w:val="kk-KZ"/>
        </w:rPr>
      </w:pPr>
      <w:bookmarkStart w:id="37" w:name="_Toc112165398"/>
      <w:r w:rsidRPr="00BB01E8">
        <w:rPr>
          <w:rFonts w:eastAsia="Calibri" w:cs="Times New Roman"/>
          <w:color w:val="auto"/>
          <w:szCs w:val="28"/>
          <w:lang w:val="kk-KZ"/>
        </w:rPr>
        <w:lastRenderedPageBreak/>
        <w:t>3</w:t>
      </w:r>
      <w:r w:rsidR="00193B8B" w:rsidRPr="00BB01E8">
        <w:rPr>
          <w:rFonts w:eastAsia="Calibri" w:cs="Times New Roman"/>
          <w:color w:val="auto"/>
          <w:szCs w:val="28"/>
          <w:lang w:val="kk-KZ"/>
        </w:rPr>
        <w:t>6</w:t>
      </w:r>
      <w:r w:rsidRPr="00BB01E8">
        <w:rPr>
          <w:rFonts w:eastAsia="Calibri" w:cs="Times New Roman"/>
          <w:color w:val="auto"/>
          <w:szCs w:val="28"/>
          <w:lang w:val="kk-KZ"/>
        </w:rPr>
        <w:t>. «Халықтың көші-қоны туралы» 2011 жылғы 22 шілдедегі Қазақстан Республикасының Заңына:</w:t>
      </w:r>
    </w:p>
    <w:bookmarkEnd w:id="37"/>
    <w:p w14:paraId="075F4C9E"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1-бапта:</w:t>
      </w:r>
    </w:p>
    <w:p w14:paraId="6E0AEB43"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мынадай мазмұндағы 4-2) тармақшамен толықтырылсын:</w:t>
      </w:r>
    </w:p>
    <w:p w14:paraId="33F06D71" w14:textId="1B5ADA11"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«4-2) </w:t>
      </w:r>
      <w:r w:rsidR="00BB0726" w:rsidRPr="00BB01E8">
        <w:rPr>
          <w:rFonts w:ascii="Times New Roman" w:hAnsi="Times New Roman" w:cs="Times New Roman"/>
          <w:sz w:val="28"/>
          <w:szCs w:val="28"/>
          <w:lang w:val="kk-KZ"/>
        </w:rPr>
        <w:t>ж</w:t>
      </w:r>
      <w:r w:rsidR="00ED401E" w:rsidRPr="00BB01E8">
        <w:rPr>
          <w:rFonts w:ascii="Times New Roman" w:hAnsi="Times New Roman" w:cs="Times New Roman"/>
          <w:sz w:val="28"/>
          <w:szCs w:val="28"/>
          <w:lang w:val="kk-KZ"/>
        </w:rPr>
        <w:t>ұмыспен қамтудың жекеше агенттігі</w:t>
      </w:r>
      <w:r w:rsidR="00193B8B" w:rsidRPr="00BB01E8">
        <w:rPr>
          <w:rFonts w:ascii="Times New Roman" w:hAnsi="Times New Roman" w:cs="Times New Roman"/>
          <w:sz w:val="28"/>
          <w:szCs w:val="28"/>
          <w:lang w:val="kk-KZ"/>
        </w:rPr>
        <w:t xml:space="preserve"> </w:t>
      </w:r>
      <w:r w:rsidR="00ED401E" w:rsidRPr="00BB01E8">
        <w:rPr>
          <w:rFonts w:ascii="Times New Roman" w:hAnsi="Times New Roman" w:cs="Times New Roman"/>
          <w:sz w:val="28"/>
          <w:szCs w:val="28"/>
          <w:lang w:val="kk-KZ"/>
        </w:rPr>
        <w:t>– Қазақстан Республикасының заңнамасында белгіленген тәртіппен тіркелген, еңбек делдалдығын көрсететін жеке немесе заңды тұлға</w:t>
      </w:r>
      <w:r w:rsidRPr="00BB01E8">
        <w:rPr>
          <w:rFonts w:ascii="Times New Roman" w:hAnsi="Times New Roman" w:cs="Times New Roman"/>
          <w:sz w:val="28"/>
          <w:szCs w:val="28"/>
          <w:lang w:val="kk-KZ"/>
        </w:rPr>
        <w:t>;»;</w:t>
      </w:r>
    </w:p>
    <w:p w14:paraId="29A34485"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6-1) тармақша мынадай редакцияда жазылсын:</w:t>
      </w:r>
    </w:p>
    <w:p w14:paraId="77886C31" w14:textId="534FC7EB"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«6-1) корпоративішілік ауыстыру – </w:t>
      </w:r>
      <w:r w:rsidR="00ED401E" w:rsidRPr="00BB01E8">
        <w:rPr>
          <w:rFonts w:ascii="Times New Roman" w:hAnsi="Times New Roman" w:cs="Times New Roman"/>
          <w:sz w:val="28"/>
          <w:szCs w:val="28"/>
          <w:lang w:val="kk-KZ"/>
        </w:rPr>
        <w:t>Д</w:t>
      </w:r>
      <w:r w:rsidRPr="00BB01E8">
        <w:rPr>
          <w:rFonts w:ascii="Times New Roman" w:hAnsi="Times New Roman" w:cs="Times New Roman"/>
          <w:sz w:val="28"/>
          <w:szCs w:val="28"/>
          <w:lang w:val="kk-KZ"/>
        </w:rPr>
        <w:t xml:space="preserve">үниежүзілік сауда ұйымына мүше елдің аумағында құрылған, Қазақстан Республикасының аумағынан тыс жерде орналасқан және </w:t>
      </w:r>
      <w:r w:rsidR="00BB0726" w:rsidRPr="00BB01E8">
        <w:rPr>
          <w:rFonts w:ascii="Times New Roman" w:hAnsi="Times New Roman" w:cs="Times New Roman"/>
          <w:sz w:val="28"/>
          <w:szCs w:val="28"/>
          <w:lang w:val="kk-KZ"/>
        </w:rPr>
        <w:t>жұмыс істейтін</w:t>
      </w:r>
      <w:r w:rsidRPr="00BB01E8">
        <w:rPr>
          <w:rFonts w:ascii="Times New Roman" w:hAnsi="Times New Roman" w:cs="Times New Roman"/>
          <w:sz w:val="28"/>
          <w:szCs w:val="28"/>
          <w:lang w:val="kk-KZ"/>
        </w:rPr>
        <w:t xml:space="preserve"> заңды тұлғада осы заңды тұлғаның Қазақстан Республикасының заңнамасына сәйкес Қазақстан Республикасының аумағында құрылған филиалдарына, еншілес ұйымдарына, өкілдіктеріне еңбек шартында айқындалған, бірақ үш жылдан аспайтын мерзімге </w:t>
      </w:r>
      <w:r w:rsidR="00BB0726" w:rsidRPr="00BB01E8">
        <w:rPr>
          <w:rFonts w:ascii="Times New Roman" w:hAnsi="Times New Roman" w:cs="Times New Roman"/>
          <w:sz w:val="28"/>
          <w:szCs w:val="28"/>
          <w:lang w:val="kk-KZ"/>
        </w:rPr>
        <w:t xml:space="preserve">басшы, менеджер немесе маман лауазымында еңбек қызметін жүзеге асыратын шетелдікті немесе азаматтығы жоқ адамды бір жылға ұзарту құқығымен </w:t>
      </w:r>
      <w:r w:rsidRPr="00BB01E8">
        <w:rPr>
          <w:rFonts w:ascii="Times New Roman" w:hAnsi="Times New Roman" w:cs="Times New Roman"/>
          <w:sz w:val="28"/>
          <w:szCs w:val="28"/>
          <w:lang w:val="kk-KZ"/>
        </w:rPr>
        <w:t>уақытша ауыстыру;»;</w:t>
      </w:r>
    </w:p>
    <w:p w14:paraId="47AB97C0" w14:textId="69BDE33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12-1) және 13-2) тармақшалардағы «Қазақстан Республикасының халықты жұмыспен</w:t>
      </w:r>
      <w:r w:rsidR="00BB0726" w:rsidRPr="00BB01E8">
        <w:rPr>
          <w:rFonts w:ascii="Times New Roman" w:hAnsi="Times New Roman" w:cs="Times New Roman"/>
          <w:sz w:val="28"/>
          <w:szCs w:val="28"/>
          <w:lang w:val="kk-KZ"/>
        </w:rPr>
        <w:t xml:space="preserve"> қамту туралы заңнамасын</w:t>
      </w:r>
      <w:r w:rsidRPr="00BB01E8">
        <w:rPr>
          <w:rFonts w:ascii="Times New Roman" w:hAnsi="Times New Roman" w:cs="Times New Roman"/>
          <w:sz w:val="28"/>
          <w:szCs w:val="28"/>
          <w:lang w:val="kk-KZ"/>
        </w:rPr>
        <w:t xml:space="preserve">а» деген сөздер «Қазақстан Республикасының </w:t>
      </w:r>
      <w:r w:rsidR="00D92597" w:rsidRPr="00BB01E8">
        <w:rPr>
          <w:rFonts w:ascii="Times New Roman" w:hAnsi="Times New Roman" w:cs="Times New Roman"/>
          <w:sz w:val="28"/>
          <w:szCs w:val="28"/>
          <w:lang w:val="kk-KZ"/>
        </w:rPr>
        <w:t>Ә</w:t>
      </w:r>
      <w:r w:rsidRPr="00BB01E8">
        <w:rPr>
          <w:rFonts w:ascii="Times New Roman" w:hAnsi="Times New Roman" w:cs="Times New Roman"/>
          <w:sz w:val="28"/>
          <w:szCs w:val="28"/>
          <w:lang w:val="kk-KZ"/>
        </w:rPr>
        <w:t>леуметтік кодексіне» деген сөздермен ауыстырылсын;</w:t>
      </w:r>
    </w:p>
    <w:p w14:paraId="16CE16FA" w14:textId="4406F043" w:rsidR="00792528" w:rsidRPr="00BB01E8" w:rsidRDefault="0083103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w:t>
      </w:r>
      <w:r w:rsidR="00792528" w:rsidRPr="00BB01E8">
        <w:rPr>
          <w:rFonts w:ascii="Times New Roman" w:hAnsi="Times New Roman" w:cs="Times New Roman"/>
          <w:sz w:val="28"/>
          <w:szCs w:val="28"/>
          <w:lang w:val="kk-KZ"/>
        </w:rPr>
        <w:t xml:space="preserve"> мынадай мазмұндағы 14-4), 14-5), 14-6), 14-7) және </w:t>
      </w:r>
      <w:r w:rsidR="00BB0726" w:rsidRPr="00BB01E8">
        <w:rPr>
          <w:rFonts w:ascii="Times New Roman" w:hAnsi="Times New Roman" w:cs="Times New Roman"/>
          <w:sz w:val="28"/>
          <w:szCs w:val="28"/>
          <w:lang w:val="kk-KZ"/>
        </w:rPr>
        <w:br/>
      </w:r>
      <w:r w:rsidR="00792528" w:rsidRPr="00BB01E8">
        <w:rPr>
          <w:rFonts w:ascii="Times New Roman" w:hAnsi="Times New Roman" w:cs="Times New Roman"/>
          <w:sz w:val="28"/>
          <w:szCs w:val="28"/>
          <w:lang w:val="kk-KZ"/>
        </w:rPr>
        <w:t>14-8) тармақшалармен толықтырылсын:</w:t>
      </w:r>
    </w:p>
    <w:p w14:paraId="7B5426CB" w14:textId="67AF958F"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«14-4) жұмыс берушілерге шетелдік жұмыс күшін тартуға рұқсаттар беру</w:t>
      </w:r>
      <w:r w:rsidR="00193B8B" w:rsidRPr="00BB01E8">
        <w:rPr>
          <w:rFonts w:ascii="Times New Roman" w:hAnsi="Times New Roman" w:cs="Times New Roman"/>
          <w:sz w:val="28"/>
          <w:szCs w:val="28"/>
          <w:lang w:val="kk-KZ"/>
        </w:rPr>
        <w:t>дің</w:t>
      </w:r>
      <w:r w:rsidRPr="00BB01E8">
        <w:rPr>
          <w:rFonts w:ascii="Times New Roman" w:hAnsi="Times New Roman" w:cs="Times New Roman"/>
          <w:sz w:val="28"/>
          <w:szCs w:val="28"/>
          <w:lang w:val="kk-KZ"/>
        </w:rPr>
        <w:t xml:space="preserve"> немесе ұзарту</w:t>
      </w:r>
      <w:r w:rsidR="00193B8B" w:rsidRPr="00BB01E8">
        <w:rPr>
          <w:rFonts w:ascii="Times New Roman" w:hAnsi="Times New Roman" w:cs="Times New Roman"/>
          <w:sz w:val="28"/>
          <w:szCs w:val="28"/>
          <w:lang w:val="kk-KZ"/>
        </w:rPr>
        <w:t>дың</w:t>
      </w:r>
      <w:r w:rsidRPr="00BB01E8">
        <w:rPr>
          <w:rFonts w:ascii="Times New Roman" w:hAnsi="Times New Roman" w:cs="Times New Roman"/>
          <w:sz w:val="28"/>
          <w:szCs w:val="28"/>
          <w:lang w:val="kk-KZ"/>
        </w:rPr>
        <w:t>, сондай-ақ корпоративішілік ауыстыруды жүзеге асырудың тәртібі мен шарттарын әзірлейді және бекітеді;</w:t>
      </w:r>
    </w:p>
    <w:p w14:paraId="66613FDE" w14:textId="78B38F92"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14-5) өз бетінше жұмысқа орналасу</w:t>
      </w:r>
      <w:r w:rsidR="00BB0726" w:rsidRPr="00BB01E8">
        <w:rPr>
          <w:rFonts w:ascii="Times New Roman" w:hAnsi="Times New Roman" w:cs="Times New Roman"/>
          <w:sz w:val="28"/>
          <w:szCs w:val="28"/>
          <w:lang w:val="kk-KZ"/>
        </w:rPr>
        <w:t>ы</w:t>
      </w:r>
      <w:r w:rsidRPr="00BB01E8">
        <w:rPr>
          <w:rFonts w:ascii="Times New Roman" w:hAnsi="Times New Roman" w:cs="Times New Roman"/>
          <w:sz w:val="28"/>
          <w:szCs w:val="28"/>
          <w:lang w:val="kk-KZ"/>
        </w:rPr>
        <w:t xml:space="preserve"> үшін шетелдікке немесе азаматтығы жоқ адамға біліктілігінің сәйкестігі туралы анықтамалар беру немесе ұзарту қағидаларын, шетелдіктер мен азаматтығы жоқ адамдардың өз бетінше жұмысқа орналасуы үшін басым салалардың (экономикалық қызмет түрлерінің) және оларда сұранысқа ие кәсіптердің тізбесін әзірлейді және бекітеді;</w:t>
      </w:r>
    </w:p>
    <w:p w14:paraId="3BDC06E2" w14:textId="6833B672"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14-6) </w:t>
      </w:r>
      <w:r w:rsidR="00BB0726" w:rsidRPr="00BB01E8">
        <w:rPr>
          <w:rFonts w:ascii="Times New Roman" w:hAnsi="Times New Roman" w:cs="Times New Roman"/>
          <w:sz w:val="28"/>
          <w:szCs w:val="28"/>
          <w:lang w:val="kk-KZ"/>
        </w:rPr>
        <w:t>м</w:t>
      </w:r>
      <w:r w:rsidRPr="00BB01E8">
        <w:rPr>
          <w:rFonts w:ascii="Times New Roman" w:hAnsi="Times New Roman" w:cs="Times New Roman"/>
          <w:sz w:val="28"/>
          <w:szCs w:val="28"/>
          <w:lang w:val="kk-KZ"/>
        </w:rPr>
        <w:t>емлекеттік басқарудың тиісті саласына басшылықты жүзеге асыратын уәкілетті мемлекеттік органдармен келісім бойынша маусымдық шетелдік жұмыскерлердің еңбек қызметін жүзеге асыру үшін кәсіптердің тізбесін әзірлейді және бекітеді;</w:t>
      </w:r>
    </w:p>
    <w:p w14:paraId="0300E0C6" w14:textId="20156E5B"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14-7) Қазақстан Республикасына шетелдік жұмыс күшін тартуға квота белгілеу және оны облыстар, республикалық маңызы бар қалалар, астана арасында бөлу қағидаларын</w:t>
      </w:r>
      <w:r w:rsidR="00831030" w:rsidRPr="00BB01E8">
        <w:rPr>
          <w:rFonts w:ascii="Times New Roman" w:hAnsi="Times New Roman" w:cs="Times New Roman"/>
          <w:sz w:val="28"/>
          <w:szCs w:val="28"/>
          <w:lang w:val="kk-KZ"/>
        </w:rPr>
        <w:t xml:space="preserve"> бекітеді</w:t>
      </w:r>
      <w:r w:rsidRPr="00BB01E8">
        <w:rPr>
          <w:rFonts w:ascii="Times New Roman" w:hAnsi="Times New Roman" w:cs="Times New Roman"/>
          <w:sz w:val="28"/>
          <w:szCs w:val="28"/>
          <w:lang w:val="kk-KZ"/>
        </w:rPr>
        <w:t>;</w:t>
      </w:r>
    </w:p>
    <w:p w14:paraId="53BBC925" w14:textId="10CA701C"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14-8) </w:t>
      </w:r>
      <w:r w:rsidR="00D92597" w:rsidRPr="00BB01E8">
        <w:rPr>
          <w:rFonts w:ascii="Times New Roman" w:hAnsi="Times New Roman" w:cs="Times New Roman"/>
          <w:sz w:val="28"/>
          <w:szCs w:val="28"/>
          <w:lang w:val="kk-KZ"/>
        </w:rPr>
        <w:t>шетелдік жұмыскерге өз бетінше жұмысқа орналасу үшін біліктілігінің сәйкестігі туралы анықтамалар беру тәртібін, мемлекеттік басқарудың тиісті саласына басшылықты жүзеге асыратын уәкілетті мемлекеттік органдармен келісу бойынша шетелдік жұмыс</w:t>
      </w:r>
      <w:r w:rsidR="00BB0726" w:rsidRPr="00BB01E8">
        <w:rPr>
          <w:rFonts w:ascii="Times New Roman" w:hAnsi="Times New Roman" w:cs="Times New Roman"/>
          <w:sz w:val="28"/>
          <w:szCs w:val="28"/>
          <w:lang w:val="kk-KZ"/>
        </w:rPr>
        <w:t>к</w:t>
      </w:r>
      <w:r w:rsidR="00D92597" w:rsidRPr="00BB01E8">
        <w:rPr>
          <w:rFonts w:ascii="Times New Roman" w:hAnsi="Times New Roman" w:cs="Times New Roman"/>
          <w:sz w:val="28"/>
          <w:szCs w:val="28"/>
          <w:lang w:val="kk-KZ"/>
        </w:rPr>
        <w:t xml:space="preserve">ерлердің өз бетінше жұмысқа орналасуы үшін экономиканың басым салаларының </w:t>
      </w:r>
      <w:r w:rsidR="00D92597" w:rsidRPr="00BB01E8">
        <w:rPr>
          <w:rFonts w:ascii="Times New Roman" w:hAnsi="Times New Roman" w:cs="Times New Roman"/>
          <w:sz w:val="28"/>
          <w:szCs w:val="28"/>
          <w:lang w:val="kk-KZ"/>
        </w:rPr>
        <w:lastRenderedPageBreak/>
        <w:t xml:space="preserve">(экономикалық қызмет түрлерінің) және оларда сұранысқа ие </w:t>
      </w:r>
      <w:r w:rsidR="00BB0726" w:rsidRPr="00BB01E8">
        <w:rPr>
          <w:rFonts w:ascii="Times New Roman" w:hAnsi="Times New Roman" w:cs="Times New Roman"/>
          <w:sz w:val="28"/>
          <w:szCs w:val="28"/>
          <w:lang w:val="kk-KZ"/>
        </w:rPr>
        <w:t>кәсіптердің</w:t>
      </w:r>
      <w:r w:rsidR="00D92597" w:rsidRPr="00BB01E8">
        <w:rPr>
          <w:rFonts w:ascii="Times New Roman" w:hAnsi="Times New Roman" w:cs="Times New Roman"/>
          <w:sz w:val="28"/>
          <w:szCs w:val="28"/>
          <w:lang w:val="kk-KZ"/>
        </w:rPr>
        <w:t xml:space="preserve"> тізбесін айқындайды</w:t>
      </w:r>
      <w:r w:rsidRPr="00BB01E8">
        <w:rPr>
          <w:rFonts w:ascii="Times New Roman" w:hAnsi="Times New Roman" w:cs="Times New Roman"/>
          <w:sz w:val="28"/>
          <w:szCs w:val="28"/>
          <w:lang w:val="kk-KZ"/>
        </w:rPr>
        <w:t>;»;</w:t>
      </w:r>
    </w:p>
    <w:p w14:paraId="662079A4" w14:textId="0004B2A3" w:rsidR="00792528" w:rsidRPr="00BB01E8" w:rsidRDefault="0083103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w:t>
      </w:r>
      <w:r w:rsidR="00792528" w:rsidRPr="00BB01E8">
        <w:rPr>
          <w:rFonts w:ascii="Times New Roman" w:hAnsi="Times New Roman" w:cs="Times New Roman"/>
          <w:sz w:val="28"/>
          <w:szCs w:val="28"/>
          <w:lang w:val="kk-KZ"/>
        </w:rPr>
        <w:t xml:space="preserve">) 15-баптың 2-тармағының 2) тармақшасындағы «Қазақстан Республикасының халықты жұмыспен қамту туралы заңнамасына» деген сөздер «Қазақстан Республикасының </w:t>
      </w:r>
      <w:r w:rsidR="00D3596C" w:rsidRPr="00BB01E8">
        <w:rPr>
          <w:rFonts w:ascii="Times New Roman" w:hAnsi="Times New Roman" w:cs="Times New Roman"/>
          <w:sz w:val="28"/>
          <w:szCs w:val="28"/>
          <w:lang w:val="kk-KZ"/>
        </w:rPr>
        <w:t>Ә</w:t>
      </w:r>
      <w:r w:rsidR="00792528" w:rsidRPr="00BB01E8">
        <w:rPr>
          <w:rFonts w:ascii="Times New Roman" w:hAnsi="Times New Roman" w:cs="Times New Roman"/>
          <w:sz w:val="28"/>
          <w:szCs w:val="28"/>
          <w:lang w:val="kk-KZ"/>
        </w:rPr>
        <w:t>леуметтік кодексіне» деген сөздермен ауыстырылсын;</w:t>
      </w:r>
    </w:p>
    <w:p w14:paraId="06E77A53" w14:textId="42F0E050" w:rsidR="00792528" w:rsidRPr="00BB01E8" w:rsidRDefault="0083103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792528" w:rsidRPr="00BB01E8">
        <w:rPr>
          <w:rFonts w:ascii="Times New Roman" w:hAnsi="Times New Roman" w:cs="Times New Roman"/>
          <w:sz w:val="28"/>
          <w:szCs w:val="28"/>
          <w:lang w:val="kk-KZ"/>
        </w:rPr>
        <w:t>) 23-бапта:</w:t>
      </w:r>
    </w:p>
    <w:p w14:paraId="794C6B49"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 тармақша мынадай редакцияда жазылсын:</w:t>
      </w:r>
    </w:p>
    <w:p w14:paraId="03BCC503" w14:textId="64453D4E"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«5) Қазақстан Республикасының </w:t>
      </w:r>
      <w:r w:rsidR="00D3596C" w:rsidRPr="00BB01E8">
        <w:rPr>
          <w:rFonts w:ascii="Times New Roman" w:hAnsi="Times New Roman" w:cs="Times New Roman"/>
          <w:sz w:val="28"/>
          <w:szCs w:val="28"/>
          <w:lang w:val="kk-KZ"/>
        </w:rPr>
        <w:t>Ә</w:t>
      </w:r>
      <w:r w:rsidRPr="00BB01E8">
        <w:rPr>
          <w:rFonts w:ascii="Times New Roman" w:hAnsi="Times New Roman" w:cs="Times New Roman"/>
          <w:sz w:val="28"/>
          <w:szCs w:val="28"/>
          <w:lang w:val="kk-KZ"/>
        </w:rPr>
        <w:t>леуметтік кодексіне сәйкес жұмыспен қамтуға жәрдемдесумен қамтамасыз етіледі.»;</w:t>
      </w:r>
    </w:p>
    <w:p w14:paraId="7BDEB05F" w14:textId="1867D644"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4-2-тарма</w:t>
      </w:r>
      <w:r w:rsidR="00BB0726" w:rsidRPr="00BB01E8">
        <w:rPr>
          <w:rFonts w:ascii="Times New Roman" w:hAnsi="Times New Roman" w:cs="Times New Roman"/>
          <w:sz w:val="28"/>
          <w:szCs w:val="28"/>
          <w:lang w:val="kk-KZ"/>
        </w:rPr>
        <w:t>қтағы</w:t>
      </w:r>
      <w:r w:rsidRPr="00BB01E8">
        <w:rPr>
          <w:rFonts w:ascii="Times New Roman" w:hAnsi="Times New Roman" w:cs="Times New Roman"/>
          <w:sz w:val="28"/>
          <w:szCs w:val="28"/>
          <w:lang w:val="kk-KZ"/>
        </w:rPr>
        <w:t xml:space="preserve"> «Қазақстан Республикасының халықты жұмыспен</w:t>
      </w:r>
      <w:r w:rsidR="00BB0726" w:rsidRPr="00BB01E8">
        <w:rPr>
          <w:rFonts w:ascii="Times New Roman" w:hAnsi="Times New Roman" w:cs="Times New Roman"/>
          <w:sz w:val="28"/>
          <w:szCs w:val="28"/>
          <w:lang w:val="kk-KZ"/>
        </w:rPr>
        <w:t xml:space="preserve"> қамту туралы заңнамасын</w:t>
      </w:r>
      <w:r w:rsidRPr="00BB01E8">
        <w:rPr>
          <w:rFonts w:ascii="Times New Roman" w:hAnsi="Times New Roman" w:cs="Times New Roman"/>
          <w:sz w:val="28"/>
          <w:szCs w:val="28"/>
          <w:lang w:val="kk-KZ"/>
        </w:rPr>
        <w:t xml:space="preserve">а» деген сөздер «Қазақстан Республикасының </w:t>
      </w:r>
      <w:r w:rsidR="00D3596C" w:rsidRPr="00BB01E8">
        <w:rPr>
          <w:rFonts w:ascii="Times New Roman" w:hAnsi="Times New Roman" w:cs="Times New Roman"/>
          <w:sz w:val="28"/>
          <w:szCs w:val="28"/>
          <w:lang w:val="kk-KZ"/>
        </w:rPr>
        <w:t>Ә</w:t>
      </w:r>
      <w:r w:rsidRPr="00BB01E8">
        <w:rPr>
          <w:rFonts w:ascii="Times New Roman" w:hAnsi="Times New Roman" w:cs="Times New Roman"/>
          <w:sz w:val="28"/>
          <w:szCs w:val="28"/>
          <w:lang w:val="kk-KZ"/>
        </w:rPr>
        <w:t>леуметтік кодексіне» деген сөздермен ауыстырылсын;</w:t>
      </w:r>
    </w:p>
    <w:p w14:paraId="292113C4" w14:textId="427E4CED" w:rsidR="00990D16" w:rsidRPr="00BB01E8" w:rsidRDefault="00990D16"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6-тармақ</w:t>
      </w:r>
      <w:r w:rsidR="00BB0726" w:rsidRPr="00BB01E8">
        <w:rPr>
          <w:rFonts w:ascii="Times New Roman" w:hAnsi="Times New Roman" w:cs="Times New Roman"/>
          <w:sz w:val="28"/>
          <w:szCs w:val="28"/>
          <w:lang w:val="kk-KZ"/>
        </w:rPr>
        <w:t xml:space="preserve"> мынандай редакцияда жазылсын</w:t>
      </w:r>
      <w:r w:rsidRPr="00BB01E8">
        <w:rPr>
          <w:rFonts w:ascii="Times New Roman" w:hAnsi="Times New Roman" w:cs="Times New Roman"/>
          <w:sz w:val="28"/>
          <w:szCs w:val="28"/>
          <w:lang w:val="kk-KZ"/>
        </w:rPr>
        <w:t>:</w:t>
      </w:r>
    </w:p>
    <w:p w14:paraId="27B79605" w14:textId="5D93F674" w:rsidR="009950F1" w:rsidRPr="00BB01E8" w:rsidRDefault="00920620" w:rsidP="009950F1">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«6. </w:t>
      </w:r>
      <w:r w:rsidR="009950F1" w:rsidRPr="00BB01E8">
        <w:rPr>
          <w:rFonts w:ascii="Times New Roman" w:hAnsi="Times New Roman" w:cs="Times New Roman"/>
          <w:sz w:val="28"/>
          <w:szCs w:val="28"/>
          <w:lang w:val="kk-KZ"/>
        </w:rPr>
        <w:t xml:space="preserve">Қандастар Қазақстан Республикасының </w:t>
      </w:r>
      <w:r w:rsidR="00AF76D1" w:rsidRPr="00BB01E8">
        <w:rPr>
          <w:rFonts w:ascii="Times New Roman" w:hAnsi="Times New Roman" w:cs="Times New Roman"/>
          <w:sz w:val="28"/>
          <w:szCs w:val="28"/>
          <w:lang w:val="kk-KZ"/>
        </w:rPr>
        <w:t xml:space="preserve">әлеуметтік кодексіне </w:t>
      </w:r>
      <w:r w:rsidR="009950F1" w:rsidRPr="00BB01E8">
        <w:rPr>
          <w:rFonts w:ascii="Times New Roman" w:hAnsi="Times New Roman" w:cs="Times New Roman"/>
          <w:sz w:val="28"/>
          <w:szCs w:val="28"/>
          <w:lang w:val="kk-KZ"/>
        </w:rPr>
        <w:t>сәйкес жұмыспен қамтуға жәрдемдесудің белсенді шаралары шеңберінде өздері алған мемлекеттік қолдау шараларын көрсетуге жұмсалған бюджет шығындарын мерзімінен бұрын толық көлемде:</w:t>
      </w:r>
    </w:p>
    <w:p w14:paraId="4902FDF4" w14:textId="257A416B" w:rsidR="009950F1" w:rsidRPr="00BB01E8" w:rsidRDefault="009950F1" w:rsidP="009950F1">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қандас мәр</w:t>
      </w:r>
      <w:r w:rsidR="00DF58F9" w:rsidRPr="00BB01E8">
        <w:rPr>
          <w:rFonts w:ascii="Times New Roman" w:hAnsi="Times New Roman" w:cs="Times New Roman"/>
          <w:sz w:val="28"/>
          <w:szCs w:val="28"/>
          <w:lang w:val="kk-KZ"/>
        </w:rPr>
        <w:t>тебесін алған сәттен бастап бес</w:t>
      </w:r>
      <w:r w:rsidRPr="00BB01E8">
        <w:rPr>
          <w:rFonts w:ascii="Times New Roman" w:hAnsi="Times New Roman" w:cs="Times New Roman"/>
          <w:sz w:val="28"/>
          <w:szCs w:val="28"/>
          <w:lang w:val="kk-KZ"/>
        </w:rPr>
        <w:t xml:space="preserve"> жыл ішінде өзінің еркі бойынша қоныстандыру өңірінің шегінен тыс жерге тұрақты тұруға өз бетінше кеткен; </w:t>
      </w:r>
    </w:p>
    <w:p w14:paraId="0D4CDE57" w14:textId="21DEA74A" w:rsidR="00920620" w:rsidRPr="00BB01E8" w:rsidRDefault="009950F1" w:rsidP="009950F1">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Қазақстан Республикасының азаматтығын алудан бас тартқан жағдайларда өтеуге міндетті.</w:t>
      </w:r>
      <w:r w:rsidR="00920620" w:rsidRPr="00BB01E8">
        <w:rPr>
          <w:rFonts w:ascii="Times New Roman" w:hAnsi="Times New Roman" w:cs="Times New Roman"/>
          <w:sz w:val="28"/>
          <w:szCs w:val="28"/>
          <w:lang w:val="kk-KZ"/>
        </w:rPr>
        <w:t>»;</w:t>
      </w:r>
    </w:p>
    <w:p w14:paraId="0F2DAB60" w14:textId="253FE733" w:rsidR="00792528" w:rsidRPr="00BB01E8" w:rsidRDefault="00831030" w:rsidP="00920620">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w:t>
      </w:r>
      <w:r w:rsidR="00792528" w:rsidRPr="00BB01E8">
        <w:rPr>
          <w:rFonts w:ascii="Times New Roman" w:hAnsi="Times New Roman" w:cs="Times New Roman"/>
          <w:sz w:val="28"/>
          <w:szCs w:val="28"/>
          <w:lang w:val="kk-KZ"/>
        </w:rPr>
        <w:t>) 6-тарау мынадай мазмұндағы 36-1, 37-1, 37-2, 37-3-баптармен толықтырылсын:</w:t>
      </w:r>
    </w:p>
    <w:p w14:paraId="66143918" w14:textId="11A29B40"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«36-1</w:t>
      </w:r>
      <w:r w:rsidR="00CE26A2"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бап. Шетелдік жұмыс күшін тартуға</w:t>
      </w:r>
      <w:r w:rsidR="00CE26A2" w:rsidRPr="00BB01E8">
        <w:rPr>
          <w:rFonts w:ascii="Times New Roman" w:hAnsi="Times New Roman" w:cs="Times New Roman"/>
          <w:sz w:val="28"/>
          <w:szCs w:val="28"/>
          <w:lang w:val="kk-KZ"/>
        </w:rPr>
        <w:t xml:space="preserve"> арналған</w:t>
      </w:r>
      <w:r w:rsidRPr="00BB01E8">
        <w:rPr>
          <w:rFonts w:ascii="Times New Roman" w:hAnsi="Times New Roman" w:cs="Times New Roman"/>
          <w:sz w:val="28"/>
          <w:szCs w:val="28"/>
          <w:lang w:val="kk-KZ"/>
        </w:rPr>
        <w:t xml:space="preserve"> </w:t>
      </w:r>
      <w:r w:rsidR="00D3596C" w:rsidRPr="00BB01E8">
        <w:rPr>
          <w:rFonts w:ascii="Times New Roman" w:hAnsi="Times New Roman" w:cs="Times New Roman"/>
          <w:sz w:val="28"/>
          <w:szCs w:val="28"/>
          <w:lang w:val="kk-KZ"/>
        </w:rPr>
        <w:t>к</w:t>
      </w:r>
      <w:r w:rsidRPr="00BB01E8">
        <w:rPr>
          <w:rFonts w:ascii="Times New Roman" w:hAnsi="Times New Roman" w:cs="Times New Roman"/>
          <w:sz w:val="28"/>
          <w:szCs w:val="28"/>
          <w:lang w:val="kk-KZ"/>
        </w:rPr>
        <w:t>вота</w:t>
      </w:r>
    </w:p>
    <w:p w14:paraId="30DF48E7" w14:textId="52B344E9"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 Ішкі еңбек нарығын қорғау мақсатында халықтың көші-қоны мәселелері жөніндегі уәкілетті орган Қазақстан Республикасының аумағында еңбек қызметін жүзеге асыру үшін шетелдік жұмыс күшін тартуға </w:t>
      </w:r>
      <w:r w:rsidR="0018580A" w:rsidRPr="00BB01E8">
        <w:rPr>
          <w:rFonts w:ascii="Times New Roman" w:hAnsi="Times New Roman" w:cs="Times New Roman"/>
          <w:sz w:val="28"/>
          <w:szCs w:val="28"/>
          <w:lang w:val="kk-KZ"/>
        </w:rPr>
        <w:t xml:space="preserve">арналған </w:t>
      </w:r>
      <w:r w:rsidRPr="00BB01E8">
        <w:rPr>
          <w:rFonts w:ascii="Times New Roman" w:hAnsi="Times New Roman" w:cs="Times New Roman"/>
          <w:sz w:val="28"/>
          <w:szCs w:val="28"/>
          <w:lang w:val="kk-KZ"/>
        </w:rPr>
        <w:t>квота белгілейді.</w:t>
      </w:r>
    </w:p>
    <w:p w14:paraId="00FC9113" w14:textId="097F4F0C"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2. </w:t>
      </w:r>
      <w:r w:rsidR="00CE26A2" w:rsidRPr="00BB01E8">
        <w:rPr>
          <w:rFonts w:ascii="Times New Roman" w:hAnsi="Times New Roman" w:cs="Times New Roman"/>
          <w:sz w:val="28"/>
          <w:szCs w:val="28"/>
          <w:lang w:val="kk-KZ"/>
        </w:rPr>
        <w:t>Осы Заңның ш</w:t>
      </w:r>
      <w:r w:rsidRPr="00BB01E8">
        <w:rPr>
          <w:rFonts w:ascii="Times New Roman" w:hAnsi="Times New Roman" w:cs="Times New Roman"/>
          <w:sz w:val="28"/>
          <w:szCs w:val="28"/>
          <w:lang w:val="kk-KZ"/>
        </w:rPr>
        <w:t xml:space="preserve">етелдік жұмыс күшін квоталау және жұмыс берушілерге шетелдік жұмыс күшін тартуға </w:t>
      </w:r>
      <w:r w:rsidR="0018580A" w:rsidRPr="00BB01E8">
        <w:rPr>
          <w:rFonts w:ascii="Times New Roman" w:hAnsi="Times New Roman" w:cs="Times New Roman"/>
          <w:sz w:val="28"/>
          <w:szCs w:val="28"/>
          <w:lang w:val="kk-KZ"/>
        </w:rPr>
        <w:t xml:space="preserve">арналған </w:t>
      </w:r>
      <w:r w:rsidRPr="00BB01E8">
        <w:rPr>
          <w:rFonts w:ascii="Times New Roman" w:hAnsi="Times New Roman" w:cs="Times New Roman"/>
          <w:sz w:val="28"/>
          <w:szCs w:val="28"/>
          <w:lang w:val="kk-KZ"/>
        </w:rPr>
        <w:t>рұқсаттар беру туралы нормалары:</w:t>
      </w:r>
    </w:p>
    <w:p w14:paraId="7456407E"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дербес білім беру ұйымдарында, олардың ұйымдарында, сондай-ақ «Назарбаев қорында» басшылар және жоғары білімі бар мамандар лауазымдарында жұмыс істейтін;</w:t>
      </w:r>
    </w:p>
    <w:p w14:paraId="2BF523A0"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Қазақстан Республикасының Үкіметі белгілеген тәртіппен расталған құжаттармен мемлекеттік органдарда жұмыс істейтін;</w:t>
      </w:r>
    </w:p>
    <w:p w14:paraId="76648E42" w14:textId="3A009E0B"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3) </w:t>
      </w:r>
      <w:r w:rsidR="00CE26A2" w:rsidRPr="00BB01E8">
        <w:rPr>
          <w:rFonts w:ascii="Times New Roman" w:hAnsi="Times New Roman" w:cs="Times New Roman"/>
          <w:sz w:val="28"/>
          <w:szCs w:val="28"/>
          <w:lang w:val="kk-KZ"/>
        </w:rPr>
        <w:t xml:space="preserve">Қазақстан Республикасының инвестициялар туралы заңнамасына сәйкес </w:t>
      </w:r>
      <w:r w:rsidRPr="00BB01E8">
        <w:rPr>
          <w:rFonts w:ascii="Times New Roman" w:hAnsi="Times New Roman" w:cs="Times New Roman"/>
          <w:sz w:val="28"/>
          <w:szCs w:val="28"/>
          <w:lang w:val="kk-KZ"/>
        </w:rPr>
        <w:t>инвестициялық басым жобаны іске асыруға арналған инвестициялық келісімшарттард</w:t>
      </w:r>
      <w:r w:rsidR="00CE26A2" w:rsidRPr="00BB01E8">
        <w:rPr>
          <w:rFonts w:ascii="Times New Roman" w:hAnsi="Times New Roman" w:cs="Times New Roman"/>
          <w:sz w:val="28"/>
          <w:szCs w:val="28"/>
          <w:lang w:val="kk-KZ"/>
        </w:rPr>
        <w:t>ы</w:t>
      </w:r>
      <w:r w:rsidRPr="00BB01E8">
        <w:rPr>
          <w:rFonts w:ascii="Times New Roman" w:hAnsi="Times New Roman" w:cs="Times New Roman"/>
          <w:sz w:val="28"/>
          <w:szCs w:val="28"/>
          <w:lang w:val="kk-KZ"/>
        </w:rPr>
        <w:t xml:space="preserve"> </w:t>
      </w:r>
      <w:r w:rsidR="00CE26A2" w:rsidRPr="00BB01E8">
        <w:rPr>
          <w:rFonts w:ascii="Times New Roman" w:hAnsi="Times New Roman" w:cs="Times New Roman"/>
          <w:sz w:val="28"/>
          <w:szCs w:val="28"/>
          <w:lang w:val="kk-KZ"/>
        </w:rPr>
        <w:t xml:space="preserve">жасасқан Қазақстан Республикасының ұйымдарында жұмыс істейтін, сондай-ақ инвестициялық басым жобаны іске асыруға арналған инвестициялық келісімшарттарда </w:t>
      </w:r>
      <w:r w:rsidRPr="00BB01E8">
        <w:rPr>
          <w:rFonts w:ascii="Times New Roman" w:hAnsi="Times New Roman" w:cs="Times New Roman"/>
          <w:sz w:val="28"/>
          <w:szCs w:val="28"/>
          <w:lang w:val="kk-KZ"/>
        </w:rPr>
        <w:t xml:space="preserve">айқындалатын кәсіптер тізбесіне </w:t>
      </w:r>
      <w:r w:rsidRPr="00BB01E8">
        <w:rPr>
          <w:rFonts w:ascii="Times New Roman" w:hAnsi="Times New Roman" w:cs="Times New Roman"/>
          <w:sz w:val="28"/>
          <w:szCs w:val="28"/>
          <w:lang w:val="kk-KZ"/>
        </w:rPr>
        <w:lastRenderedPageBreak/>
        <w:t>және сан</w:t>
      </w:r>
      <w:r w:rsidR="00CE26A2" w:rsidRPr="00BB01E8">
        <w:rPr>
          <w:rFonts w:ascii="Times New Roman" w:hAnsi="Times New Roman" w:cs="Times New Roman"/>
          <w:sz w:val="28"/>
          <w:szCs w:val="28"/>
          <w:lang w:val="kk-KZ"/>
        </w:rPr>
        <w:t>дарын</w:t>
      </w:r>
      <w:r w:rsidRPr="00BB01E8">
        <w:rPr>
          <w:rFonts w:ascii="Times New Roman" w:hAnsi="Times New Roman" w:cs="Times New Roman"/>
          <w:sz w:val="28"/>
          <w:szCs w:val="28"/>
          <w:lang w:val="kk-KZ"/>
        </w:rPr>
        <w:t xml:space="preserve">а сәйкес басшылар және жоғары білімі бар мамандар ретінде, </w:t>
      </w:r>
      <w:r w:rsidR="00CE26A2" w:rsidRPr="00BB01E8">
        <w:rPr>
          <w:rFonts w:ascii="Times New Roman" w:hAnsi="Times New Roman" w:cs="Times New Roman"/>
          <w:sz w:val="28"/>
          <w:szCs w:val="28"/>
          <w:lang w:val="kk-KZ"/>
        </w:rPr>
        <w:t xml:space="preserve">сондай-ақ </w:t>
      </w:r>
      <w:r w:rsidRPr="00BB01E8">
        <w:rPr>
          <w:rFonts w:ascii="Times New Roman" w:hAnsi="Times New Roman" w:cs="Times New Roman"/>
          <w:sz w:val="28"/>
          <w:szCs w:val="28"/>
          <w:lang w:val="kk-KZ"/>
        </w:rPr>
        <w:t xml:space="preserve">білікті жұмысшылар ретінде инвестициялық қызмет объектісі пайдалануға берілгеннен кейін бір жыл өткенге дейінгі мерзімге көрсетілген заңды тұлғалар (не олардың мердігерлері) бас мердігер, мердігер, қосалқы мердігер немесе сәулет, қала құрылысы және құрылыс қызметі </w:t>
      </w:r>
      <w:r w:rsidR="004354A4" w:rsidRPr="00BB01E8">
        <w:rPr>
          <w:rFonts w:ascii="Times New Roman" w:hAnsi="Times New Roman" w:cs="Times New Roman"/>
          <w:sz w:val="28"/>
          <w:szCs w:val="28"/>
          <w:lang w:val="kk-KZ"/>
        </w:rPr>
        <w:t xml:space="preserve">(оның ішінде іздестіру және жобалау қызметі, инжинирингтік қызметтер) </w:t>
      </w:r>
      <w:r w:rsidRPr="00BB01E8">
        <w:rPr>
          <w:rFonts w:ascii="Times New Roman" w:hAnsi="Times New Roman" w:cs="Times New Roman"/>
          <w:sz w:val="28"/>
          <w:szCs w:val="28"/>
          <w:lang w:val="kk-KZ"/>
        </w:rPr>
        <w:t>саласында көрсетілетін қызметтерді орындаушы ретінде тартатын ұйымдарда жұмыс істейтін;</w:t>
      </w:r>
    </w:p>
    <w:p w14:paraId="1F3487D2" w14:textId="3681EABF" w:rsidR="004B2D6D" w:rsidRPr="00BB01E8" w:rsidRDefault="00D3596C"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792528" w:rsidRPr="00BB01E8">
        <w:rPr>
          <w:rFonts w:ascii="Times New Roman" w:hAnsi="Times New Roman" w:cs="Times New Roman"/>
          <w:sz w:val="28"/>
          <w:szCs w:val="28"/>
          <w:lang w:val="kk-KZ"/>
        </w:rPr>
        <w:t xml:space="preserve">) </w:t>
      </w:r>
      <w:r w:rsidR="0018580A" w:rsidRPr="00BB01E8">
        <w:rPr>
          <w:rFonts w:ascii="Times New Roman" w:hAnsi="Times New Roman" w:cs="Times New Roman"/>
          <w:sz w:val="28"/>
          <w:szCs w:val="28"/>
          <w:lang w:val="kk-KZ"/>
        </w:rPr>
        <w:t xml:space="preserve">құны миллион айлық есептік көрсеткіштен асатын жобалары бар арнайы экономикалық аймақтардың қатысушылары </w:t>
      </w:r>
      <w:r w:rsidR="005E786E" w:rsidRPr="00BB01E8">
        <w:rPr>
          <w:rFonts w:ascii="Times New Roman" w:hAnsi="Times New Roman" w:cs="Times New Roman"/>
          <w:sz w:val="28"/>
          <w:szCs w:val="28"/>
          <w:lang w:val="kk-KZ"/>
        </w:rPr>
        <w:t xml:space="preserve">бас мердігер, мердігер, қосалқы мердігер немесе арнайы экономикалық аймақтардың аумағында құрылыс-монтаждау жұмыстарын орындау кезеңінде қызметтерді орындаушы ретінде </w:t>
      </w:r>
      <w:r w:rsidR="0018580A" w:rsidRPr="00BB01E8">
        <w:rPr>
          <w:rFonts w:ascii="Times New Roman" w:hAnsi="Times New Roman" w:cs="Times New Roman"/>
          <w:sz w:val="28"/>
          <w:szCs w:val="28"/>
          <w:lang w:val="kk-KZ"/>
        </w:rPr>
        <w:t xml:space="preserve">болып табылатын заңды тұлғаларда, </w:t>
      </w:r>
      <w:r w:rsidR="004B2D6D" w:rsidRPr="00BB01E8">
        <w:rPr>
          <w:rFonts w:ascii="Times New Roman" w:hAnsi="Times New Roman" w:cs="Times New Roman"/>
          <w:sz w:val="28"/>
          <w:szCs w:val="28"/>
          <w:lang w:val="kk-KZ"/>
        </w:rPr>
        <w:t xml:space="preserve">сондай-ақ аталған арнайы экономикалық аймақтардың қатысушылары (не олардың мердігерлері) </w:t>
      </w:r>
      <w:r w:rsidR="004354A4" w:rsidRPr="00BB01E8">
        <w:rPr>
          <w:rFonts w:ascii="Times New Roman" w:hAnsi="Times New Roman" w:cs="Times New Roman"/>
          <w:sz w:val="28"/>
          <w:szCs w:val="28"/>
          <w:lang w:val="kk-KZ"/>
        </w:rPr>
        <w:t>халықты жұмыспен қамту мәселелері жөніндегі уәкілетті орган</w:t>
      </w:r>
      <w:r w:rsidR="005E786E" w:rsidRPr="00BB01E8">
        <w:rPr>
          <w:rFonts w:ascii="Times New Roman" w:hAnsi="Times New Roman" w:cs="Times New Roman"/>
          <w:sz w:val="28"/>
          <w:szCs w:val="28"/>
          <w:lang w:val="kk-KZ"/>
        </w:rPr>
        <w:t>ы</w:t>
      </w:r>
      <w:r w:rsidR="004354A4" w:rsidRPr="00BB01E8">
        <w:rPr>
          <w:rFonts w:ascii="Times New Roman" w:hAnsi="Times New Roman" w:cs="Times New Roman"/>
          <w:sz w:val="28"/>
          <w:szCs w:val="28"/>
          <w:lang w:val="kk-KZ"/>
        </w:rPr>
        <w:t xml:space="preserve"> </w:t>
      </w:r>
      <w:r w:rsidR="005E786E" w:rsidRPr="00BB01E8">
        <w:rPr>
          <w:rFonts w:ascii="Times New Roman" w:hAnsi="Times New Roman" w:cs="Times New Roman"/>
          <w:sz w:val="28"/>
          <w:szCs w:val="28"/>
          <w:lang w:val="kk-KZ"/>
        </w:rPr>
        <w:t>мен</w:t>
      </w:r>
      <w:r w:rsidR="004354A4" w:rsidRPr="00BB01E8">
        <w:rPr>
          <w:rFonts w:ascii="Times New Roman" w:hAnsi="Times New Roman" w:cs="Times New Roman"/>
          <w:sz w:val="28"/>
          <w:szCs w:val="28"/>
          <w:lang w:val="kk-KZ"/>
        </w:rPr>
        <w:t xml:space="preserve"> арнаулы экономикалық және индустриялық аймақтарды құру, олардың жұмыс істеуі және оларды тарату саласындағы мемлекеттік реттеуді жүзеге асыратын орталық атқарушы органның бірлескен шешімімен бекітілген халықты жұмыспен қамту мәселелері жөніндегі уәкілетті органның, мүдделі орталық мемлекеттік органдардың өкілдерінен тұратын комиссия айқындайтын санаттар мен сандар тізбесіне сәйкес </w:t>
      </w:r>
      <w:r w:rsidR="004B2D6D" w:rsidRPr="00BB01E8">
        <w:rPr>
          <w:rFonts w:ascii="Times New Roman" w:hAnsi="Times New Roman" w:cs="Times New Roman"/>
          <w:sz w:val="28"/>
          <w:szCs w:val="28"/>
          <w:lang w:val="kk-KZ"/>
        </w:rPr>
        <w:t>және объект (объектілер) пайдалануға берілгеннен кейін бір жыл өткенге дейін тартатын ұйымдарда</w:t>
      </w:r>
      <w:r w:rsidR="004354A4" w:rsidRPr="00BB01E8">
        <w:rPr>
          <w:rFonts w:ascii="Times New Roman" w:hAnsi="Times New Roman" w:cs="Times New Roman"/>
          <w:sz w:val="28"/>
          <w:szCs w:val="28"/>
          <w:lang w:val="kk-KZ"/>
        </w:rPr>
        <w:t xml:space="preserve"> жұмыс істейтін;</w:t>
      </w:r>
      <w:r w:rsidR="004B2D6D" w:rsidRPr="00BB01E8">
        <w:rPr>
          <w:rFonts w:ascii="Times New Roman" w:hAnsi="Times New Roman" w:cs="Times New Roman"/>
          <w:sz w:val="28"/>
          <w:szCs w:val="28"/>
          <w:lang w:val="kk-KZ"/>
        </w:rPr>
        <w:t xml:space="preserve"> </w:t>
      </w:r>
    </w:p>
    <w:p w14:paraId="7AC13725" w14:textId="04FCAD74" w:rsidR="00792528" w:rsidRPr="00BB01E8" w:rsidRDefault="00D3596C"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w:t>
      </w:r>
      <w:r w:rsidR="00792528" w:rsidRPr="00BB01E8">
        <w:rPr>
          <w:rFonts w:ascii="Times New Roman" w:hAnsi="Times New Roman" w:cs="Times New Roman"/>
          <w:sz w:val="28"/>
          <w:szCs w:val="28"/>
          <w:lang w:val="kk-KZ"/>
        </w:rPr>
        <w:t>) экономиканың басым салаларында (экономикалық қызмет түрлерінде) сұранысқа ие кәсіптер бойынша өз бетінше жұмысқа орналасу үшін келген;</w:t>
      </w:r>
    </w:p>
    <w:p w14:paraId="616D7316" w14:textId="757DD2DE" w:rsidR="00792528" w:rsidRPr="00BB01E8" w:rsidRDefault="00D3596C"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6</w:t>
      </w:r>
      <w:r w:rsidR="00792528" w:rsidRPr="00BB01E8">
        <w:rPr>
          <w:rFonts w:ascii="Times New Roman" w:hAnsi="Times New Roman" w:cs="Times New Roman"/>
          <w:sz w:val="28"/>
          <w:szCs w:val="28"/>
          <w:lang w:val="kk-KZ"/>
        </w:rPr>
        <w:t>) Қазақстан Республикасында тұрақты тұратын;</w:t>
      </w:r>
    </w:p>
    <w:p w14:paraId="3EE4FB84" w14:textId="534646CC" w:rsidR="00792528" w:rsidRPr="00BB01E8" w:rsidRDefault="00D3596C"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7</w:t>
      </w:r>
      <w:r w:rsidR="00792528" w:rsidRPr="00BB01E8">
        <w:rPr>
          <w:rFonts w:ascii="Times New Roman" w:hAnsi="Times New Roman" w:cs="Times New Roman"/>
          <w:sz w:val="28"/>
          <w:szCs w:val="28"/>
          <w:lang w:val="kk-KZ"/>
        </w:rPr>
        <w:t>) шетелдік заңды тұлғалар филиалдарының немесе өкілдіктерінің бірінші басшылары болып жұмыс істейтін;</w:t>
      </w:r>
    </w:p>
    <w:p w14:paraId="7191DFB3" w14:textId="4152688A" w:rsidR="00792528" w:rsidRPr="00BB01E8" w:rsidRDefault="00D3596C"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8</w:t>
      </w:r>
      <w:r w:rsidR="00792528" w:rsidRPr="00BB01E8">
        <w:rPr>
          <w:rFonts w:ascii="Times New Roman" w:hAnsi="Times New Roman" w:cs="Times New Roman"/>
          <w:sz w:val="28"/>
          <w:szCs w:val="28"/>
          <w:lang w:val="kk-KZ"/>
        </w:rPr>
        <w:t>) Қазақстан Республикасының Үкіметі айқындайтын, еңбек қызметін жүзеге асыру үшін шетелдік жұмыс күшін тартуға жергілікті атқарушы органдардың рұқсаты талап етілмейтін адамдардың тізбесінде көзделген;</w:t>
      </w:r>
    </w:p>
    <w:p w14:paraId="043FD3B0" w14:textId="56F0AC80" w:rsidR="00792528" w:rsidRPr="00BB01E8" w:rsidRDefault="00D3596C"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9</w:t>
      </w:r>
      <w:r w:rsidR="00792528" w:rsidRPr="00BB01E8">
        <w:rPr>
          <w:rFonts w:ascii="Times New Roman" w:hAnsi="Times New Roman" w:cs="Times New Roman"/>
          <w:sz w:val="28"/>
          <w:szCs w:val="28"/>
          <w:lang w:val="kk-KZ"/>
        </w:rPr>
        <w:t xml:space="preserve">) «Астана Хаб» халықаралық технологиялық паркінде немесе «Астана Хаб» халықаралық технологиялық паркінде басшылар және </w:t>
      </w:r>
      <w:r w:rsidR="004354A4" w:rsidRPr="00BB01E8">
        <w:rPr>
          <w:rFonts w:ascii="Times New Roman" w:hAnsi="Times New Roman" w:cs="Times New Roman"/>
          <w:sz w:val="28"/>
          <w:szCs w:val="28"/>
          <w:lang w:val="kk-KZ"/>
        </w:rPr>
        <w:t xml:space="preserve">жоғары білімді </w:t>
      </w:r>
      <w:r w:rsidR="00792528" w:rsidRPr="00BB01E8">
        <w:rPr>
          <w:rFonts w:ascii="Times New Roman" w:hAnsi="Times New Roman" w:cs="Times New Roman"/>
          <w:sz w:val="28"/>
          <w:szCs w:val="28"/>
          <w:lang w:val="kk-KZ"/>
        </w:rPr>
        <w:t>мамандар лауазымдарында жұмыс істейтін</w:t>
      </w:r>
      <w:r w:rsidR="0018580A" w:rsidRPr="00BB01E8">
        <w:rPr>
          <w:rFonts w:ascii="Times New Roman" w:hAnsi="Times New Roman" w:cs="Times New Roman"/>
          <w:sz w:val="28"/>
          <w:szCs w:val="28"/>
          <w:lang w:val="kk-KZ"/>
        </w:rPr>
        <w:t xml:space="preserve"> шетелдіктер мен азаматтығы жоқ адамдарға қолданылмайды</w:t>
      </w:r>
      <w:r w:rsidR="00305B71" w:rsidRPr="00BB01E8">
        <w:rPr>
          <w:rFonts w:ascii="Times New Roman" w:hAnsi="Times New Roman" w:cs="Times New Roman"/>
          <w:sz w:val="28"/>
          <w:szCs w:val="28"/>
          <w:lang w:val="kk-KZ"/>
        </w:rPr>
        <w:t>.</w:t>
      </w:r>
    </w:p>
    <w:p w14:paraId="1FA8AB94"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Осы Заңның шетелдік жұмыс күшін жыл сайын квоталау туралы нормалары Қазақстан Республикасының аумағында еңбек қызметін корпоративішілік ауыстыру шеңберінде жүзеге асыратын шетелдіктерге немесе азаматтығы жоқ адамдарға қолданылмайды.</w:t>
      </w:r>
    </w:p>
    <w:p w14:paraId="24CB1FCA" w14:textId="5A43D852"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4. Шетелдік жұмыс күшін тартуға арналған </w:t>
      </w:r>
      <w:r w:rsidR="004354A4" w:rsidRPr="00BB01E8">
        <w:rPr>
          <w:rFonts w:ascii="Times New Roman" w:hAnsi="Times New Roman" w:cs="Times New Roman"/>
          <w:sz w:val="28"/>
          <w:szCs w:val="28"/>
          <w:lang w:val="kk-KZ"/>
        </w:rPr>
        <w:t>к</w:t>
      </w:r>
      <w:r w:rsidRPr="00BB01E8">
        <w:rPr>
          <w:rFonts w:ascii="Times New Roman" w:hAnsi="Times New Roman" w:cs="Times New Roman"/>
          <w:sz w:val="28"/>
          <w:szCs w:val="28"/>
          <w:lang w:val="kk-KZ"/>
        </w:rPr>
        <w:t xml:space="preserve">вота </w:t>
      </w:r>
      <w:r w:rsidR="00284638" w:rsidRPr="00BB01E8">
        <w:rPr>
          <w:rFonts w:ascii="Times New Roman" w:hAnsi="Times New Roman" w:cs="Times New Roman"/>
          <w:sz w:val="28"/>
          <w:szCs w:val="28"/>
          <w:lang w:val="kk-KZ"/>
        </w:rPr>
        <w:t>жұмыс күшін</w:t>
      </w:r>
      <w:r w:rsidR="00305B71" w:rsidRPr="00BB01E8">
        <w:rPr>
          <w:rFonts w:ascii="Times New Roman" w:hAnsi="Times New Roman" w:cs="Times New Roman"/>
          <w:sz w:val="28"/>
          <w:szCs w:val="28"/>
          <w:lang w:val="kk-KZ"/>
        </w:rPr>
        <w:t>е</w:t>
      </w:r>
      <w:r w:rsidR="00284638" w:rsidRPr="00BB01E8">
        <w:rPr>
          <w:rFonts w:ascii="Times New Roman" w:hAnsi="Times New Roman" w:cs="Times New Roman"/>
          <w:sz w:val="28"/>
          <w:szCs w:val="28"/>
          <w:lang w:val="kk-KZ"/>
        </w:rPr>
        <w:t xml:space="preserve"> </w:t>
      </w:r>
      <w:r w:rsidR="00305B71" w:rsidRPr="00BB01E8">
        <w:rPr>
          <w:rFonts w:ascii="Times New Roman" w:hAnsi="Times New Roman" w:cs="Times New Roman"/>
          <w:sz w:val="28"/>
          <w:szCs w:val="28"/>
          <w:lang w:val="kk-KZ"/>
        </w:rPr>
        <w:t>проценттік қатынаста</w:t>
      </w:r>
      <w:r w:rsidRPr="00BB01E8">
        <w:rPr>
          <w:rFonts w:ascii="Times New Roman" w:hAnsi="Times New Roman" w:cs="Times New Roman"/>
          <w:sz w:val="28"/>
          <w:szCs w:val="28"/>
          <w:lang w:val="kk-KZ"/>
        </w:rPr>
        <w:t xml:space="preserve"> белгіленеді</w:t>
      </w:r>
      <w:r w:rsidR="00305B71" w:rsidRPr="00BB01E8">
        <w:rPr>
          <w:rFonts w:ascii="Times New Roman" w:hAnsi="Times New Roman" w:cs="Times New Roman"/>
          <w:sz w:val="28"/>
          <w:szCs w:val="28"/>
          <w:lang w:val="kk-KZ"/>
        </w:rPr>
        <w:t>, ол</w:t>
      </w:r>
      <w:r w:rsidRPr="00BB01E8">
        <w:rPr>
          <w:rFonts w:ascii="Times New Roman" w:hAnsi="Times New Roman" w:cs="Times New Roman"/>
          <w:sz w:val="28"/>
          <w:szCs w:val="28"/>
          <w:lang w:val="kk-KZ"/>
        </w:rPr>
        <w:t>:</w:t>
      </w:r>
    </w:p>
    <w:p w14:paraId="1F8F45C0" w14:textId="0BA3CBEE"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 жергілікті атқарушы орган </w:t>
      </w:r>
      <w:r w:rsidR="00284638" w:rsidRPr="00BB01E8">
        <w:rPr>
          <w:rFonts w:ascii="Times New Roman" w:hAnsi="Times New Roman" w:cs="Times New Roman"/>
          <w:sz w:val="28"/>
          <w:szCs w:val="28"/>
          <w:lang w:val="kk-KZ"/>
        </w:rPr>
        <w:t xml:space="preserve">жұмыс берушіге </w:t>
      </w:r>
      <w:r w:rsidRPr="00BB01E8">
        <w:rPr>
          <w:rFonts w:ascii="Times New Roman" w:hAnsi="Times New Roman" w:cs="Times New Roman"/>
          <w:sz w:val="28"/>
          <w:szCs w:val="28"/>
          <w:lang w:val="kk-KZ"/>
        </w:rPr>
        <w:t>беретін рұқсаттар бойынша шетелдік жұмыс күшін тартуға арналған квотаны;</w:t>
      </w:r>
    </w:p>
    <w:p w14:paraId="5673A786" w14:textId="77CEA896"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2) Қазақстан Республикасы ратификациялаған еңбек көші-қоны және еңбекші көшіп-қонушыларды әлеуметтік қорғау саласындағы ынтымақтастық туралы халықаралық шарттар болған кезде</w:t>
      </w:r>
      <w:r w:rsidR="00305B71"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 xml:space="preserve"> шығу елдері бойынша шетелдік жұмыс күшін тартуға арналған квотаны;</w:t>
      </w:r>
    </w:p>
    <w:p w14:paraId="2DEE922D" w14:textId="0FF134FA"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еңбек мигранттарын тартуға</w:t>
      </w:r>
      <w:r w:rsidR="00284638" w:rsidRPr="00BB01E8">
        <w:rPr>
          <w:rFonts w:ascii="Times New Roman" w:hAnsi="Times New Roman" w:cs="Times New Roman"/>
          <w:sz w:val="28"/>
          <w:szCs w:val="28"/>
          <w:lang w:val="kk-KZ"/>
        </w:rPr>
        <w:t xml:space="preserve"> арналған</w:t>
      </w:r>
      <w:r w:rsidRPr="00BB01E8">
        <w:rPr>
          <w:rFonts w:ascii="Times New Roman" w:hAnsi="Times New Roman" w:cs="Times New Roman"/>
          <w:sz w:val="28"/>
          <w:szCs w:val="28"/>
          <w:lang w:val="kk-KZ"/>
        </w:rPr>
        <w:t xml:space="preserve"> квота</w:t>
      </w:r>
      <w:r w:rsidR="00284638" w:rsidRPr="00BB01E8">
        <w:rPr>
          <w:rFonts w:ascii="Times New Roman" w:hAnsi="Times New Roman" w:cs="Times New Roman"/>
          <w:sz w:val="28"/>
          <w:szCs w:val="28"/>
          <w:lang w:val="kk-KZ"/>
        </w:rPr>
        <w:t>ны қамтиды</w:t>
      </w:r>
      <w:r w:rsidRPr="00BB01E8">
        <w:rPr>
          <w:rFonts w:ascii="Times New Roman" w:hAnsi="Times New Roman" w:cs="Times New Roman"/>
          <w:sz w:val="28"/>
          <w:szCs w:val="28"/>
          <w:lang w:val="kk-KZ"/>
        </w:rPr>
        <w:t>.</w:t>
      </w:r>
    </w:p>
    <w:p w14:paraId="408B2B9B" w14:textId="6B5E3CBC" w:rsidR="00D3596C" w:rsidRPr="00BB01E8" w:rsidRDefault="00792528" w:rsidP="00D3596C">
      <w:pPr>
        <w:spacing w:after="0" w:line="240" w:lineRule="auto"/>
        <w:ind w:firstLine="709"/>
        <w:jc w:val="both"/>
        <w:rPr>
          <w:rFonts w:ascii="Times New Roman" w:hAnsi="Times New Roman" w:cs="Times New Roman"/>
          <w:b/>
          <w:sz w:val="28"/>
          <w:szCs w:val="28"/>
          <w:lang w:val="kk-KZ"/>
        </w:rPr>
      </w:pPr>
      <w:r w:rsidRPr="00BB01E8">
        <w:rPr>
          <w:rFonts w:ascii="Times New Roman" w:hAnsi="Times New Roman" w:cs="Times New Roman"/>
          <w:sz w:val="28"/>
          <w:szCs w:val="28"/>
          <w:lang w:val="kk-KZ"/>
        </w:rPr>
        <w:t xml:space="preserve">5. </w:t>
      </w:r>
      <w:r w:rsidR="00305B71" w:rsidRPr="00BB01E8">
        <w:rPr>
          <w:rFonts w:ascii="Times New Roman" w:hAnsi="Times New Roman" w:cs="Times New Roman"/>
          <w:sz w:val="28"/>
          <w:szCs w:val="28"/>
          <w:lang w:val="kk-KZ"/>
        </w:rPr>
        <w:t xml:space="preserve">Халықтың көші-қоны мәселелері жөніндегі уәкілетті орган </w:t>
      </w:r>
      <w:r w:rsidR="00D3596C" w:rsidRPr="00BB01E8">
        <w:rPr>
          <w:rFonts w:ascii="Times New Roman" w:hAnsi="Times New Roman" w:cs="Times New Roman"/>
          <w:sz w:val="28"/>
          <w:szCs w:val="28"/>
          <w:lang w:val="kk-KZ"/>
        </w:rPr>
        <w:t xml:space="preserve">Шетелдік жұмыс күшін тартуға </w:t>
      </w:r>
      <w:r w:rsidR="00284638" w:rsidRPr="00BB01E8">
        <w:rPr>
          <w:rFonts w:ascii="Times New Roman" w:hAnsi="Times New Roman" w:cs="Times New Roman"/>
          <w:sz w:val="28"/>
          <w:szCs w:val="28"/>
          <w:lang w:val="kk-KZ"/>
        </w:rPr>
        <w:t xml:space="preserve">арналған </w:t>
      </w:r>
      <w:r w:rsidR="00D3596C" w:rsidRPr="00BB01E8">
        <w:rPr>
          <w:rFonts w:ascii="Times New Roman" w:hAnsi="Times New Roman" w:cs="Times New Roman"/>
          <w:sz w:val="28"/>
          <w:szCs w:val="28"/>
          <w:lang w:val="kk-KZ"/>
        </w:rPr>
        <w:t xml:space="preserve">квотаны еңбек нарығындағы </w:t>
      </w:r>
      <w:r w:rsidR="00305B71" w:rsidRPr="00BB01E8">
        <w:rPr>
          <w:rFonts w:ascii="Times New Roman" w:hAnsi="Times New Roman" w:cs="Times New Roman"/>
          <w:sz w:val="28"/>
          <w:szCs w:val="28"/>
          <w:lang w:val="kk-KZ"/>
        </w:rPr>
        <w:t xml:space="preserve">алдағы жылға (жылдарға) арналған </w:t>
      </w:r>
      <w:r w:rsidR="00D3596C" w:rsidRPr="00BB01E8">
        <w:rPr>
          <w:rFonts w:ascii="Times New Roman" w:hAnsi="Times New Roman" w:cs="Times New Roman"/>
          <w:sz w:val="28"/>
          <w:szCs w:val="28"/>
          <w:lang w:val="kk-KZ"/>
        </w:rPr>
        <w:t>сұраныс пен ұсыныс ж</w:t>
      </w:r>
      <w:r w:rsidR="00305B71" w:rsidRPr="00BB01E8">
        <w:rPr>
          <w:rFonts w:ascii="Times New Roman" w:hAnsi="Times New Roman" w:cs="Times New Roman"/>
          <w:sz w:val="28"/>
          <w:szCs w:val="28"/>
          <w:lang w:val="kk-KZ"/>
        </w:rPr>
        <w:t>ағдайының</w:t>
      </w:r>
      <w:r w:rsidR="00D3596C" w:rsidRPr="00BB01E8">
        <w:rPr>
          <w:rFonts w:ascii="Times New Roman" w:hAnsi="Times New Roman" w:cs="Times New Roman"/>
          <w:sz w:val="28"/>
          <w:szCs w:val="28"/>
          <w:lang w:val="kk-KZ"/>
        </w:rPr>
        <w:t xml:space="preserve"> болжамын және мемлекеттік басқарудың тиісті саласына басшылықты жүзеге асыратын уәкілетті мемлекеттік органдардың, жергілікті атқарушы органдардың, сондай-ақ жұмыс берушілердің ұсыныстарын ескере отырып, қалыптастырады және белгілейді.</w:t>
      </w:r>
    </w:p>
    <w:p w14:paraId="79C8BE03" w14:textId="0800828D"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6. Жұмыс беруші шетелдік жұмыс күшін тартуға арналған рұқсаттың қолданысының тоқтатылуына байланысты тартылатын шетелдік </w:t>
      </w:r>
      <w:r w:rsidR="00D3596C" w:rsidRPr="00BB01E8">
        <w:rPr>
          <w:rFonts w:ascii="Times New Roman" w:hAnsi="Times New Roman" w:cs="Times New Roman"/>
          <w:sz w:val="28"/>
          <w:szCs w:val="28"/>
          <w:lang w:val="kk-KZ"/>
        </w:rPr>
        <w:t>жұ</w:t>
      </w:r>
      <w:r w:rsidRPr="00BB01E8">
        <w:rPr>
          <w:rFonts w:ascii="Times New Roman" w:hAnsi="Times New Roman" w:cs="Times New Roman"/>
          <w:sz w:val="28"/>
          <w:szCs w:val="28"/>
          <w:lang w:val="kk-KZ"/>
        </w:rPr>
        <w:t>м</w:t>
      </w:r>
      <w:r w:rsidR="00D3596C" w:rsidRPr="00BB01E8">
        <w:rPr>
          <w:rFonts w:ascii="Times New Roman" w:hAnsi="Times New Roman" w:cs="Times New Roman"/>
          <w:sz w:val="28"/>
          <w:szCs w:val="28"/>
          <w:lang w:val="kk-KZ"/>
        </w:rPr>
        <w:t>ыс</w:t>
      </w:r>
      <w:r w:rsidRPr="00BB01E8">
        <w:rPr>
          <w:rFonts w:ascii="Times New Roman" w:hAnsi="Times New Roman" w:cs="Times New Roman"/>
          <w:sz w:val="28"/>
          <w:szCs w:val="28"/>
          <w:lang w:val="kk-KZ"/>
        </w:rPr>
        <w:t>кердің Қазақстан Республикасынан тыс жерлерге шығуын қамтамасыз етеді.</w:t>
      </w:r>
    </w:p>
    <w:p w14:paraId="252E6F54" w14:textId="395FC289"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7. Жұмыс беруші өз бетінше жұмысқа орналасу үшін біліктілігінің сәйкестігі туралы анықтама негізінде тартылатын шетелдіктерді немесе азаматтығы жоқ адамдарды жұмысқа қабылдау және (немесе) олармен еңбек қатынастарын тоқтат</w:t>
      </w:r>
      <w:r w:rsidR="00341EBC" w:rsidRPr="00BB01E8">
        <w:rPr>
          <w:rFonts w:ascii="Times New Roman" w:hAnsi="Times New Roman" w:cs="Times New Roman"/>
          <w:sz w:val="28"/>
          <w:szCs w:val="28"/>
          <w:lang w:val="kk-KZ"/>
        </w:rPr>
        <w:t>қаны</w:t>
      </w:r>
      <w:r w:rsidRPr="00BB01E8">
        <w:rPr>
          <w:rFonts w:ascii="Times New Roman" w:hAnsi="Times New Roman" w:cs="Times New Roman"/>
          <w:sz w:val="28"/>
          <w:szCs w:val="28"/>
          <w:lang w:val="kk-KZ"/>
        </w:rPr>
        <w:t xml:space="preserve"> туралы ақпаратты </w:t>
      </w:r>
      <w:r w:rsidR="006D41B0" w:rsidRPr="00BB01E8">
        <w:rPr>
          <w:rFonts w:ascii="Times New Roman" w:hAnsi="Times New Roman" w:cs="Times New Roman"/>
          <w:sz w:val="28"/>
          <w:szCs w:val="28"/>
          <w:lang w:val="kk-KZ"/>
        </w:rPr>
        <w:t xml:space="preserve">халықтың көші-қоны мәселелері жөніндегі уәкілетті органға </w:t>
      </w:r>
      <w:r w:rsidRPr="00BB01E8">
        <w:rPr>
          <w:rFonts w:ascii="Times New Roman" w:hAnsi="Times New Roman" w:cs="Times New Roman"/>
          <w:sz w:val="28"/>
          <w:szCs w:val="28"/>
          <w:lang w:val="kk-KZ"/>
        </w:rPr>
        <w:t>ұсынады.</w:t>
      </w:r>
    </w:p>
    <w:p w14:paraId="0171B546"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37-1 бап. Жұмыс берушілердің шетелдік жұмыс күшін тартуы</w:t>
      </w:r>
    </w:p>
    <w:p w14:paraId="0243E40C" w14:textId="68B9AF74"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 </w:t>
      </w:r>
      <w:r w:rsidR="00341EBC" w:rsidRPr="00BB01E8">
        <w:rPr>
          <w:rFonts w:ascii="Times New Roman" w:hAnsi="Times New Roman" w:cs="Times New Roman"/>
          <w:sz w:val="28"/>
          <w:szCs w:val="28"/>
          <w:lang w:val="kk-KZ"/>
        </w:rPr>
        <w:t xml:space="preserve">Жұмыс берушілер </w:t>
      </w:r>
      <w:r w:rsidRPr="00BB01E8">
        <w:rPr>
          <w:rFonts w:ascii="Times New Roman" w:hAnsi="Times New Roman" w:cs="Times New Roman"/>
          <w:sz w:val="28"/>
          <w:szCs w:val="28"/>
          <w:lang w:val="kk-KZ"/>
        </w:rPr>
        <w:t xml:space="preserve">тиісті әкімшілік-аумақтық бірліктердің жергілікті атқарушы органдары </w:t>
      </w:r>
      <w:r w:rsidR="00341EBC" w:rsidRPr="00BB01E8">
        <w:rPr>
          <w:rFonts w:ascii="Times New Roman" w:hAnsi="Times New Roman" w:cs="Times New Roman"/>
          <w:sz w:val="28"/>
          <w:szCs w:val="28"/>
          <w:lang w:val="kk-KZ"/>
        </w:rPr>
        <w:t xml:space="preserve">берген </w:t>
      </w:r>
      <w:r w:rsidRPr="00BB01E8">
        <w:rPr>
          <w:rFonts w:ascii="Times New Roman" w:hAnsi="Times New Roman" w:cs="Times New Roman"/>
          <w:sz w:val="28"/>
          <w:szCs w:val="28"/>
          <w:lang w:val="kk-KZ"/>
        </w:rPr>
        <w:t xml:space="preserve">шетелдік жұмыс күшін тартуға </w:t>
      </w:r>
      <w:r w:rsidR="00341EBC" w:rsidRPr="00BB01E8">
        <w:rPr>
          <w:rFonts w:ascii="Times New Roman" w:hAnsi="Times New Roman" w:cs="Times New Roman"/>
          <w:sz w:val="28"/>
          <w:szCs w:val="28"/>
          <w:lang w:val="kk-KZ"/>
        </w:rPr>
        <w:t xml:space="preserve">арналған </w:t>
      </w:r>
      <w:r w:rsidRPr="00BB01E8">
        <w:rPr>
          <w:rFonts w:ascii="Times New Roman" w:hAnsi="Times New Roman" w:cs="Times New Roman"/>
          <w:sz w:val="28"/>
          <w:szCs w:val="28"/>
          <w:lang w:val="kk-KZ"/>
        </w:rPr>
        <w:t xml:space="preserve">рұқсаттар негізінде Қазақстан Республикасында еңбек қызметін жүзеге асыру үшін </w:t>
      </w:r>
      <w:r w:rsidR="00341EBC" w:rsidRPr="00BB01E8">
        <w:rPr>
          <w:rFonts w:ascii="Times New Roman" w:hAnsi="Times New Roman" w:cs="Times New Roman"/>
          <w:sz w:val="28"/>
          <w:szCs w:val="28"/>
          <w:lang w:val="kk-KZ"/>
        </w:rPr>
        <w:t xml:space="preserve">шетелдік жұмыс күшін </w:t>
      </w:r>
      <w:r w:rsidRPr="00BB01E8">
        <w:rPr>
          <w:rFonts w:ascii="Times New Roman" w:hAnsi="Times New Roman" w:cs="Times New Roman"/>
          <w:sz w:val="28"/>
          <w:szCs w:val="28"/>
          <w:lang w:val="kk-KZ"/>
        </w:rPr>
        <w:t>тартады.</w:t>
      </w:r>
    </w:p>
    <w:p w14:paraId="01905AE2" w14:textId="368CE4A3"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2. Тиісті әкімшілік-аумақтық бірліктің аумағындағы жергілікті атқарушы органдар </w:t>
      </w:r>
      <w:r w:rsidR="00341EBC" w:rsidRPr="00BB01E8">
        <w:rPr>
          <w:rFonts w:ascii="Times New Roman" w:hAnsi="Times New Roman" w:cs="Times New Roman"/>
          <w:sz w:val="28"/>
          <w:szCs w:val="28"/>
          <w:lang w:val="kk-KZ"/>
        </w:rPr>
        <w:t xml:space="preserve">жұмыс берушілерге </w:t>
      </w:r>
      <w:r w:rsidRPr="00BB01E8">
        <w:rPr>
          <w:rFonts w:ascii="Times New Roman" w:hAnsi="Times New Roman" w:cs="Times New Roman"/>
          <w:sz w:val="28"/>
          <w:szCs w:val="28"/>
          <w:lang w:val="kk-KZ"/>
        </w:rPr>
        <w:t>халықты жұмыспен қамту мәселелері жөніндегі уәкілетті орган бөлген квота шегінде еңбек қызметін жүзеге асыру үшін шетелдік жұмыс күшін тартуға</w:t>
      </w:r>
      <w:r w:rsidR="00374A38" w:rsidRPr="00BB01E8">
        <w:rPr>
          <w:rFonts w:ascii="Times New Roman" w:hAnsi="Times New Roman" w:cs="Times New Roman"/>
          <w:sz w:val="28"/>
          <w:szCs w:val="28"/>
          <w:lang w:val="kk-KZ"/>
        </w:rPr>
        <w:t xml:space="preserve"> арналған</w:t>
      </w:r>
      <w:r w:rsidRPr="00BB01E8">
        <w:rPr>
          <w:rFonts w:ascii="Times New Roman" w:hAnsi="Times New Roman" w:cs="Times New Roman"/>
          <w:sz w:val="28"/>
          <w:szCs w:val="28"/>
          <w:lang w:val="kk-KZ"/>
        </w:rPr>
        <w:t xml:space="preserve"> рұқсаттар</w:t>
      </w:r>
      <w:r w:rsidR="00341EBC" w:rsidRPr="00BB01E8">
        <w:rPr>
          <w:rFonts w:ascii="Times New Roman" w:hAnsi="Times New Roman" w:cs="Times New Roman"/>
          <w:sz w:val="28"/>
          <w:szCs w:val="28"/>
          <w:lang w:val="kk-KZ"/>
        </w:rPr>
        <w:t>ды</w:t>
      </w:r>
      <w:r w:rsidRPr="00BB01E8">
        <w:rPr>
          <w:rFonts w:ascii="Times New Roman" w:hAnsi="Times New Roman" w:cs="Times New Roman"/>
          <w:sz w:val="28"/>
          <w:szCs w:val="28"/>
          <w:lang w:val="kk-KZ"/>
        </w:rPr>
        <w:t xml:space="preserve"> береді немесе ұзартады не рұқсаттар</w:t>
      </w:r>
      <w:r w:rsidR="00341EBC" w:rsidRPr="00BB01E8">
        <w:rPr>
          <w:rFonts w:ascii="Times New Roman" w:hAnsi="Times New Roman" w:cs="Times New Roman"/>
          <w:sz w:val="28"/>
          <w:szCs w:val="28"/>
          <w:lang w:val="kk-KZ"/>
        </w:rPr>
        <w:t>ды</w:t>
      </w:r>
      <w:r w:rsidRPr="00BB01E8">
        <w:rPr>
          <w:rFonts w:ascii="Times New Roman" w:hAnsi="Times New Roman" w:cs="Times New Roman"/>
          <w:sz w:val="28"/>
          <w:szCs w:val="28"/>
          <w:lang w:val="kk-KZ"/>
        </w:rPr>
        <w:t xml:space="preserve"> беруден, ұзартудан бас тартады, сондай-ақ көрсетілген рұқсаттарды тоқтата тұрады және кері қайтарып алады.</w:t>
      </w:r>
    </w:p>
    <w:p w14:paraId="61E6DA53" w14:textId="3321FF78" w:rsidR="00D3596C" w:rsidRPr="00BB01E8" w:rsidRDefault="00792528" w:rsidP="00D3596C">
      <w:pPr>
        <w:pStyle w:val="aff"/>
        <w:spacing w:before="0" w:beforeAutospacing="0" w:after="0" w:afterAutospacing="0"/>
        <w:ind w:firstLine="510"/>
        <w:jc w:val="both"/>
        <w:rPr>
          <w:sz w:val="28"/>
          <w:szCs w:val="28"/>
          <w:lang w:val="kk-KZ"/>
        </w:rPr>
      </w:pPr>
      <w:r w:rsidRPr="00BB01E8">
        <w:rPr>
          <w:sz w:val="28"/>
          <w:szCs w:val="28"/>
          <w:lang w:val="kk-KZ"/>
        </w:rPr>
        <w:t xml:space="preserve">3. </w:t>
      </w:r>
      <w:r w:rsidR="00FC76A4" w:rsidRPr="00BB01E8">
        <w:rPr>
          <w:sz w:val="28"/>
          <w:szCs w:val="28"/>
          <w:lang w:val="kk-KZ"/>
        </w:rPr>
        <w:t>Жергілікті атқарушы орган берген шетелдік жұмыс күшін тартуға рұқсат</w:t>
      </w:r>
      <w:r w:rsidR="00374A38" w:rsidRPr="00BB01E8">
        <w:rPr>
          <w:sz w:val="28"/>
          <w:szCs w:val="28"/>
          <w:lang w:val="kk-KZ"/>
        </w:rPr>
        <w:t>ты</w:t>
      </w:r>
      <w:r w:rsidR="00FC76A4" w:rsidRPr="00BB01E8">
        <w:rPr>
          <w:sz w:val="28"/>
          <w:szCs w:val="28"/>
          <w:lang w:val="kk-KZ"/>
        </w:rPr>
        <w:t xml:space="preserve"> басқа жұмыс берушілерге берілуге жатпайды,</w:t>
      </w:r>
      <w:r w:rsidR="0095239B" w:rsidRPr="00BB01E8">
        <w:rPr>
          <w:lang w:val="kk-KZ"/>
        </w:rPr>
        <w:t xml:space="preserve"> </w:t>
      </w:r>
      <w:r w:rsidR="0095239B" w:rsidRPr="00BB01E8">
        <w:rPr>
          <w:sz w:val="28"/>
          <w:szCs w:val="28"/>
          <w:lang w:val="kk-KZ"/>
        </w:rPr>
        <w:t>жұмыс беруші</w:t>
      </w:r>
      <w:r w:rsidR="00374A38" w:rsidRPr="00BB01E8">
        <w:rPr>
          <w:sz w:val="28"/>
          <w:szCs w:val="28"/>
          <w:lang w:val="kk-KZ"/>
        </w:rPr>
        <w:t>нің</w:t>
      </w:r>
      <w:r w:rsidR="0095239B" w:rsidRPr="00BB01E8">
        <w:rPr>
          <w:sz w:val="28"/>
          <w:szCs w:val="28"/>
          <w:lang w:val="kk-KZ"/>
        </w:rPr>
        <w:t xml:space="preserve"> рұқсат</w:t>
      </w:r>
      <w:r w:rsidR="00374A38" w:rsidRPr="00BB01E8">
        <w:rPr>
          <w:sz w:val="28"/>
          <w:szCs w:val="28"/>
          <w:lang w:val="kk-KZ"/>
        </w:rPr>
        <w:t>ы</w:t>
      </w:r>
      <w:r w:rsidR="0095239B" w:rsidRPr="00BB01E8">
        <w:rPr>
          <w:sz w:val="28"/>
          <w:szCs w:val="28"/>
          <w:lang w:val="kk-KZ"/>
        </w:rPr>
        <w:t xml:space="preserve"> ал</w:t>
      </w:r>
      <w:r w:rsidR="00374A38" w:rsidRPr="00BB01E8">
        <w:rPr>
          <w:sz w:val="28"/>
          <w:szCs w:val="28"/>
          <w:lang w:val="kk-KZ"/>
        </w:rPr>
        <w:t>ын</w:t>
      </w:r>
      <w:r w:rsidR="0095239B" w:rsidRPr="00BB01E8">
        <w:rPr>
          <w:sz w:val="28"/>
          <w:szCs w:val="28"/>
          <w:lang w:val="kk-KZ"/>
        </w:rPr>
        <w:t xml:space="preserve">ған шетелдік жұмыскерлерді </w:t>
      </w:r>
      <w:r w:rsidR="00374A38" w:rsidRPr="00BB01E8">
        <w:rPr>
          <w:sz w:val="28"/>
          <w:szCs w:val="28"/>
          <w:lang w:val="kk-KZ"/>
        </w:rPr>
        <w:t xml:space="preserve">бір күнтізбелік жыл ішінде күнтізбелік тоқсан күннен аспайтын мерзімге </w:t>
      </w:r>
      <w:r w:rsidR="0095239B" w:rsidRPr="00BB01E8">
        <w:rPr>
          <w:sz w:val="28"/>
          <w:szCs w:val="28"/>
          <w:lang w:val="kk-KZ"/>
        </w:rPr>
        <w:t>басқа әкімшілік-аумақтық бірліктердің аумағында</w:t>
      </w:r>
      <w:r w:rsidR="00374A38" w:rsidRPr="00BB01E8">
        <w:rPr>
          <w:sz w:val="28"/>
          <w:szCs w:val="28"/>
          <w:lang w:val="kk-KZ"/>
        </w:rPr>
        <w:t xml:space="preserve"> орналасқан</w:t>
      </w:r>
      <w:r w:rsidR="0095239B" w:rsidRPr="00BB01E8">
        <w:rPr>
          <w:sz w:val="28"/>
          <w:szCs w:val="28"/>
          <w:lang w:val="kk-KZ"/>
        </w:rPr>
        <w:t xml:space="preserve"> ұйымдарға іссапарға жіберуді қоспағанда, </w:t>
      </w:r>
      <w:r w:rsidR="00374A38" w:rsidRPr="00BB01E8">
        <w:rPr>
          <w:sz w:val="28"/>
          <w:szCs w:val="28"/>
          <w:lang w:val="kk-KZ"/>
        </w:rPr>
        <w:t>рұқсатта</w:t>
      </w:r>
      <w:r w:rsidR="0095239B" w:rsidRPr="00BB01E8">
        <w:rPr>
          <w:sz w:val="28"/>
          <w:szCs w:val="28"/>
          <w:lang w:val="kk-KZ"/>
        </w:rPr>
        <w:t xml:space="preserve"> көрсетілген әкімшілік-аумақтық бірліктердің аумағында қолданылады</w:t>
      </w:r>
      <w:r w:rsidR="0084645B" w:rsidRPr="00BB01E8">
        <w:rPr>
          <w:sz w:val="28"/>
          <w:szCs w:val="28"/>
          <w:lang w:val="kk-KZ"/>
        </w:rPr>
        <w:t>.</w:t>
      </w:r>
    </w:p>
    <w:p w14:paraId="584964C6" w14:textId="0D9A151A"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4. Жұмыс берушілерге шетелдік жұмыс күшін тартуға </w:t>
      </w:r>
      <w:r w:rsidR="0095239B" w:rsidRPr="00BB01E8">
        <w:rPr>
          <w:rFonts w:ascii="Times New Roman" w:hAnsi="Times New Roman" w:cs="Times New Roman"/>
          <w:sz w:val="28"/>
          <w:szCs w:val="28"/>
          <w:lang w:val="kk-KZ"/>
        </w:rPr>
        <w:t xml:space="preserve">арналған </w:t>
      </w:r>
      <w:r w:rsidRPr="00BB01E8">
        <w:rPr>
          <w:rFonts w:ascii="Times New Roman" w:hAnsi="Times New Roman" w:cs="Times New Roman"/>
          <w:sz w:val="28"/>
          <w:szCs w:val="28"/>
          <w:lang w:val="kk-KZ"/>
        </w:rPr>
        <w:t xml:space="preserve">рұқсат </w:t>
      </w:r>
      <w:r w:rsidR="00D3596C" w:rsidRPr="00BB01E8">
        <w:rPr>
          <w:rFonts w:ascii="Times New Roman" w:hAnsi="Times New Roman" w:cs="Times New Roman"/>
          <w:sz w:val="28"/>
          <w:szCs w:val="28"/>
          <w:lang w:val="kk-KZ"/>
        </w:rPr>
        <w:t>х</w:t>
      </w:r>
      <w:r w:rsidRPr="00BB01E8">
        <w:rPr>
          <w:rFonts w:ascii="Times New Roman" w:hAnsi="Times New Roman" w:cs="Times New Roman"/>
          <w:sz w:val="28"/>
          <w:szCs w:val="28"/>
          <w:lang w:val="kk-KZ"/>
        </w:rPr>
        <w:t>алықтың көші-қоны мәселелері жөніндегі уәкілетті орган айқындайтын тәртіппен және шарттарда, сондай-ақ Қазақстан Республикасының салық заңнамасына сәйкес алымдар төленген кезде беріледі немесе ұзартылады.</w:t>
      </w:r>
    </w:p>
    <w:p w14:paraId="12ABD841" w14:textId="58911E84" w:rsidR="00792528" w:rsidRPr="00BB01E8" w:rsidRDefault="0095239B"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Б</w:t>
      </w:r>
      <w:r w:rsidR="00792528" w:rsidRPr="00BB01E8">
        <w:rPr>
          <w:rFonts w:ascii="Times New Roman" w:hAnsi="Times New Roman" w:cs="Times New Roman"/>
          <w:sz w:val="28"/>
          <w:szCs w:val="28"/>
          <w:lang w:val="kk-KZ"/>
        </w:rPr>
        <w:t xml:space="preserve">ір және (немесе) басқа әкімшілік-аумақтық бірліктер шегінде </w:t>
      </w:r>
      <w:r w:rsidRPr="00BB01E8">
        <w:rPr>
          <w:rFonts w:ascii="Times New Roman" w:hAnsi="Times New Roman" w:cs="Times New Roman"/>
          <w:sz w:val="28"/>
          <w:szCs w:val="28"/>
          <w:lang w:val="kk-KZ"/>
        </w:rPr>
        <w:t xml:space="preserve">Қазақстан Республикасына шетелдік жұмыс күшін тартуға арналған рұқсатты </w:t>
      </w:r>
      <w:r w:rsidR="00792528" w:rsidRPr="00BB01E8">
        <w:rPr>
          <w:rFonts w:ascii="Times New Roman" w:hAnsi="Times New Roman" w:cs="Times New Roman"/>
          <w:sz w:val="28"/>
          <w:szCs w:val="28"/>
          <w:lang w:val="kk-KZ"/>
        </w:rPr>
        <w:t>алған немесе ұзартқан кезде алым рұқсатта көрсетілген әрбір әкімшілік-аумақтық бірліктің бюджетіне төленеді.</w:t>
      </w:r>
    </w:p>
    <w:p w14:paraId="6593F6E0" w14:textId="34736BFC" w:rsidR="00792528" w:rsidRPr="00BB01E8" w:rsidRDefault="0095239B"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Ж</w:t>
      </w:r>
      <w:r w:rsidR="00792528" w:rsidRPr="00BB01E8">
        <w:rPr>
          <w:rFonts w:ascii="Times New Roman" w:hAnsi="Times New Roman" w:cs="Times New Roman"/>
          <w:sz w:val="28"/>
          <w:szCs w:val="28"/>
          <w:lang w:val="kk-KZ"/>
        </w:rPr>
        <w:t>ұмыс берушілерге шетелдік жұмыс күшін тартуға</w:t>
      </w:r>
      <w:r w:rsidRPr="00BB01E8">
        <w:rPr>
          <w:rFonts w:ascii="Times New Roman" w:hAnsi="Times New Roman" w:cs="Times New Roman"/>
          <w:sz w:val="28"/>
          <w:szCs w:val="28"/>
          <w:lang w:val="kk-KZ"/>
        </w:rPr>
        <w:t xml:space="preserve"> арналған</w:t>
      </w:r>
      <w:r w:rsidR="00792528" w:rsidRPr="00BB01E8">
        <w:rPr>
          <w:rFonts w:ascii="Times New Roman" w:hAnsi="Times New Roman" w:cs="Times New Roman"/>
          <w:sz w:val="28"/>
          <w:szCs w:val="28"/>
          <w:lang w:val="kk-KZ"/>
        </w:rPr>
        <w:t xml:space="preserve"> рұқсатты бергені немесе ұзартқаны үшін алымды төлеу бөлігіндегі </w:t>
      </w:r>
      <w:r w:rsidRPr="00BB01E8">
        <w:rPr>
          <w:rFonts w:ascii="Times New Roman" w:hAnsi="Times New Roman" w:cs="Times New Roman"/>
          <w:sz w:val="28"/>
          <w:szCs w:val="28"/>
          <w:lang w:val="kk-KZ"/>
        </w:rPr>
        <w:t xml:space="preserve">осы тармақтың </w:t>
      </w:r>
      <w:r w:rsidR="00792528" w:rsidRPr="00BB01E8">
        <w:rPr>
          <w:rFonts w:ascii="Times New Roman" w:hAnsi="Times New Roman" w:cs="Times New Roman"/>
          <w:sz w:val="28"/>
          <w:szCs w:val="28"/>
          <w:lang w:val="kk-KZ"/>
        </w:rPr>
        <w:t>ережесі корпоративішілік ауыстыру шеңберінде жұмыс істейтін шетелдіктер мен азаматтығы жоқ адамдарға қолданылмайды.</w:t>
      </w:r>
    </w:p>
    <w:p w14:paraId="7872D13A" w14:textId="72CA820D"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5. Жергілікті атқарушы орган қажетті құжаттарды қабылдауды, </w:t>
      </w:r>
      <w:r w:rsidR="0095239B" w:rsidRPr="00BB01E8">
        <w:rPr>
          <w:rFonts w:ascii="Times New Roman" w:hAnsi="Times New Roman" w:cs="Times New Roman"/>
          <w:sz w:val="28"/>
          <w:szCs w:val="28"/>
          <w:lang w:val="kk-KZ"/>
        </w:rPr>
        <w:br/>
      </w:r>
      <w:r w:rsidRPr="00BB01E8">
        <w:rPr>
          <w:rFonts w:ascii="Times New Roman" w:hAnsi="Times New Roman" w:cs="Times New Roman"/>
          <w:sz w:val="28"/>
          <w:szCs w:val="28"/>
          <w:lang w:val="kk-KZ"/>
        </w:rPr>
        <w:t xml:space="preserve">сондай-ақ жұмыс берушілерге шетелдік жұмыс күшін тартуға рұқсаттар беруді немесе ұзартуды </w:t>
      </w:r>
      <w:r w:rsidR="00797B9B" w:rsidRPr="00BB01E8">
        <w:rPr>
          <w:rFonts w:ascii="Times New Roman" w:hAnsi="Times New Roman" w:cs="Times New Roman"/>
          <w:sz w:val="28"/>
          <w:szCs w:val="28"/>
          <w:lang w:val="kk-KZ"/>
        </w:rPr>
        <w:t>х</w:t>
      </w:r>
      <w:r w:rsidRPr="00BB01E8">
        <w:rPr>
          <w:rFonts w:ascii="Times New Roman" w:hAnsi="Times New Roman" w:cs="Times New Roman"/>
          <w:sz w:val="28"/>
          <w:szCs w:val="28"/>
          <w:lang w:val="kk-KZ"/>
        </w:rPr>
        <w:t>алықтың көші-қоны мәселелері жөніндегі уәкілетті орган айқындаған тәртіппен, оның ішінде рұқсаттар мен хабарламалардың ақпараттық жүйесі арқылы электрондық нысанда жүзеге асырады.</w:t>
      </w:r>
    </w:p>
    <w:p w14:paraId="67D1A6D0" w14:textId="76810E5E"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6. Жұмыс беруші рұқсаттар бойынша тартатын шетелдік жұмыс күшінің саны персоналды беру жөніндегі қызметтер</w:t>
      </w:r>
      <w:r w:rsidR="0084645B" w:rsidRPr="00BB01E8">
        <w:rPr>
          <w:rFonts w:ascii="Times New Roman" w:hAnsi="Times New Roman" w:cs="Times New Roman"/>
          <w:sz w:val="28"/>
          <w:szCs w:val="28"/>
          <w:lang w:val="kk-KZ"/>
        </w:rPr>
        <w:t>ді</w:t>
      </w:r>
      <w:r w:rsidRPr="00BB01E8">
        <w:rPr>
          <w:rFonts w:ascii="Times New Roman" w:hAnsi="Times New Roman" w:cs="Times New Roman"/>
          <w:sz w:val="28"/>
          <w:szCs w:val="28"/>
          <w:lang w:val="kk-KZ"/>
        </w:rPr>
        <w:t xml:space="preserve"> көрсетуге арналған шарт шеңберінде еңбек қызметін жүзеге асыратын жіберуші </w:t>
      </w:r>
      <w:r w:rsidR="0095239B" w:rsidRPr="00BB01E8">
        <w:rPr>
          <w:rFonts w:ascii="Times New Roman" w:hAnsi="Times New Roman" w:cs="Times New Roman"/>
          <w:sz w:val="28"/>
          <w:szCs w:val="28"/>
          <w:lang w:val="kk-KZ"/>
        </w:rPr>
        <w:t>т</w:t>
      </w:r>
      <w:r w:rsidRPr="00BB01E8">
        <w:rPr>
          <w:rFonts w:ascii="Times New Roman" w:hAnsi="Times New Roman" w:cs="Times New Roman"/>
          <w:sz w:val="28"/>
          <w:szCs w:val="28"/>
          <w:lang w:val="kk-KZ"/>
        </w:rPr>
        <w:t xml:space="preserve">араптың </w:t>
      </w:r>
      <w:r w:rsidR="0095239B" w:rsidRPr="00BB01E8">
        <w:rPr>
          <w:rFonts w:ascii="Times New Roman" w:hAnsi="Times New Roman" w:cs="Times New Roman"/>
          <w:sz w:val="28"/>
          <w:szCs w:val="28"/>
          <w:lang w:val="kk-KZ"/>
        </w:rPr>
        <w:t>жұмыскерлері</w:t>
      </w:r>
      <w:r w:rsidRPr="00BB01E8">
        <w:rPr>
          <w:rFonts w:ascii="Times New Roman" w:hAnsi="Times New Roman" w:cs="Times New Roman"/>
          <w:sz w:val="28"/>
          <w:szCs w:val="28"/>
          <w:lang w:val="kk-KZ"/>
        </w:rPr>
        <w:t xml:space="preserve"> ескер</w:t>
      </w:r>
      <w:r w:rsidR="0095239B" w:rsidRPr="00BB01E8">
        <w:rPr>
          <w:rFonts w:ascii="Times New Roman" w:hAnsi="Times New Roman" w:cs="Times New Roman"/>
          <w:sz w:val="28"/>
          <w:szCs w:val="28"/>
          <w:lang w:val="kk-KZ"/>
        </w:rPr>
        <w:t>іл</w:t>
      </w:r>
      <w:r w:rsidRPr="00BB01E8">
        <w:rPr>
          <w:rFonts w:ascii="Times New Roman" w:hAnsi="Times New Roman" w:cs="Times New Roman"/>
          <w:sz w:val="28"/>
          <w:szCs w:val="28"/>
          <w:lang w:val="kk-KZ"/>
        </w:rPr>
        <w:t xml:space="preserve">е отырып, </w:t>
      </w:r>
      <w:r w:rsidR="0095239B" w:rsidRPr="00BB01E8">
        <w:rPr>
          <w:rFonts w:ascii="Times New Roman" w:hAnsi="Times New Roman" w:cs="Times New Roman"/>
          <w:sz w:val="28"/>
          <w:szCs w:val="28"/>
          <w:lang w:val="kk-KZ"/>
        </w:rPr>
        <w:t xml:space="preserve">халықтың көші-қоны мәселелері жөніндегі уәкілетті орган айқындайтын </w:t>
      </w:r>
      <w:r w:rsidRPr="00BB01E8">
        <w:rPr>
          <w:rFonts w:ascii="Times New Roman" w:hAnsi="Times New Roman" w:cs="Times New Roman"/>
          <w:sz w:val="28"/>
          <w:szCs w:val="28"/>
          <w:lang w:val="kk-KZ"/>
        </w:rPr>
        <w:t xml:space="preserve">қазақстандық кадрлар санына </w:t>
      </w:r>
      <w:r w:rsidR="0084645B" w:rsidRPr="00BB01E8">
        <w:rPr>
          <w:rFonts w:ascii="Times New Roman" w:hAnsi="Times New Roman" w:cs="Times New Roman"/>
          <w:sz w:val="28"/>
          <w:szCs w:val="28"/>
          <w:lang w:val="kk-KZ"/>
        </w:rPr>
        <w:t xml:space="preserve">проценттік </w:t>
      </w:r>
      <w:r w:rsidRPr="00BB01E8">
        <w:rPr>
          <w:rFonts w:ascii="Times New Roman" w:hAnsi="Times New Roman" w:cs="Times New Roman"/>
          <w:sz w:val="28"/>
          <w:szCs w:val="28"/>
          <w:lang w:val="kk-KZ"/>
        </w:rPr>
        <w:t>арақатынасқа сәйкес келуге тиіс.</w:t>
      </w:r>
    </w:p>
    <w:p w14:paraId="70F9666E" w14:textId="46E388BA" w:rsidR="00792528" w:rsidRPr="00BB01E8" w:rsidRDefault="00792528" w:rsidP="00D00FD6">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7. </w:t>
      </w:r>
      <w:r w:rsidR="00797B9B" w:rsidRPr="00BB01E8">
        <w:rPr>
          <w:rFonts w:ascii="Times New Roman" w:hAnsi="Times New Roman" w:cs="Times New Roman"/>
          <w:sz w:val="28"/>
          <w:szCs w:val="28"/>
          <w:lang w:val="kk-KZ"/>
        </w:rPr>
        <w:t>Қазақстан Республикасының аумағында еңбек қызметін жүзеге асыру үшін жұмыс берушілер тартатын шетелдік жұмыс күшінің білім деңгейі (кәсіптік даярлығы) және практикалық жұмыс тәжірибесі (өтілі) кәсіптік стандарттарға немесе</w:t>
      </w:r>
      <w:r w:rsidR="00797B9B" w:rsidRPr="00BB01E8">
        <w:rPr>
          <w:rFonts w:ascii="Times New Roman" w:hAnsi="Times New Roman" w:cs="Times New Roman"/>
          <w:b/>
          <w:sz w:val="28"/>
          <w:szCs w:val="28"/>
          <w:lang w:val="kk-KZ"/>
        </w:rPr>
        <w:t xml:space="preserve"> </w:t>
      </w:r>
      <w:r w:rsidR="00797B9B" w:rsidRPr="00BB01E8">
        <w:rPr>
          <w:rFonts w:ascii="Times New Roman" w:hAnsi="Times New Roman" w:cs="Times New Roman"/>
          <w:spacing w:val="2"/>
          <w:sz w:val="28"/>
          <w:szCs w:val="28"/>
          <w:shd w:val="clear" w:color="auto" w:fill="FFFFFF"/>
          <w:lang w:val="kk-KZ"/>
        </w:rPr>
        <w:t>Жұмыстар мен жұмысшы кәсіптерінің бірыңғай тарифтік-біліктілік анықтамалығы және Басшылар, мамандар және басқа да қызметшілер лауазымдарының біліктілік анықтамалығы</w:t>
      </w:r>
      <w:r w:rsidR="003A6589" w:rsidRPr="00BB01E8">
        <w:rPr>
          <w:rFonts w:ascii="Times New Roman" w:hAnsi="Times New Roman" w:cs="Times New Roman"/>
          <w:spacing w:val="2"/>
          <w:sz w:val="28"/>
          <w:szCs w:val="28"/>
          <w:shd w:val="clear" w:color="auto" w:fill="FFFFFF"/>
          <w:lang w:val="kk-KZ"/>
        </w:rPr>
        <w:t xml:space="preserve">на, ұйымдар басшылары, мамандары және басқа да қызметшілері лауазымдарының үлгілік біліктілік сипаттамаларына </w:t>
      </w:r>
      <w:r w:rsidR="00797B9B" w:rsidRPr="00BB01E8">
        <w:rPr>
          <w:rFonts w:ascii="Times New Roman" w:hAnsi="Times New Roman" w:cs="Times New Roman"/>
          <w:spacing w:val="2"/>
          <w:sz w:val="28"/>
          <w:szCs w:val="28"/>
          <w:shd w:val="clear" w:color="auto" w:fill="FFFFFF"/>
          <w:lang w:val="kk-KZ"/>
        </w:rPr>
        <w:t xml:space="preserve"> </w:t>
      </w:r>
      <w:r w:rsidR="003A6589" w:rsidRPr="00BB01E8">
        <w:rPr>
          <w:rFonts w:ascii="Times New Roman" w:hAnsi="Times New Roman" w:cs="Times New Roman"/>
          <w:sz w:val="28"/>
          <w:szCs w:val="28"/>
          <w:lang w:val="kk-KZ"/>
        </w:rPr>
        <w:t>сай келуі тиіс.</w:t>
      </w:r>
    </w:p>
    <w:p w14:paraId="2ADB873E" w14:textId="541CF18E"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8. Шетелдік жұмыс күшін тартатын жұмыс берушілер </w:t>
      </w:r>
      <w:r w:rsidR="003A6589" w:rsidRPr="00BB01E8">
        <w:rPr>
          <w:rFonts w:ascii="Times New Roman" w:hAnsi="Times New Roman" w:cs="Times New Roman"/>
          <w:sz w:val="28"/>
          <w:szCs w:val="28"/>
          <w:lang w:val="kk-KZ"/>
        </w:rPr>
        <w:t xml:space="preserve">халықты жұмыспен қамту мәселелері жөніндегі жергілікті органға </w:t>
      </w:r>
      <w:r w:rsidRPr="00BB01E8">
        <w:rPr>
          <w:rFonts w:ascii="Times New Roman" w:hAnsi="Times New Roman" w:cs="Times New Roman"/>
          <w:sz w:val="28"/>
          <w:szCs w:val="28"/>
          <w:lang w:val="kk-KZ"/>
        </w:rPr>
        <w:t xml:space="preserve">Қазақстан Республикасының </w:t>
      </w:r>
      <w:r w:rsidR="00797B9B" w:rsidRPr="00BB01E8">
        <w:rPr>
          <w:rFonts w:ascii="Times New Roman" w:hAnsi="Times New Roman" w:cs="Times New Roman"/>
          <w:sz w:val="28"/>
          <w:szCs w:val="28"/>
          <w:lang w:val="kk-KZ"/>
        </w:rPr>
        <w:t>Ә</w:t>
      </w:r>
      <w:r w:rsidRPr="00BB01E8">
        <w:rPr>
          <w:rFonts w:ascii="Times New Roman" w:hAnsi="Times New Roman" w:cs="Times New Roman"/>
          <w:sz w:val="28"/>
          <w:szCs w:val="28"/>
          <w:lang w:val="kk-KZ"/>
        </w:rPr>
        <w:t xml:space="preserve">леуметтік кодексінде белгіленген тәртіппен және мерзімдерде </w:t>
      </w:r>
      <w:r w:rsidR="003A6589" w:rsidRPr="00BB01E8">
        <w:rPr>
          <w:rFonts w:ascii="Times New Roman" w:hAnsi="Times New Roman" w:cs="Times New Roman"/>
          <w:sz w:val="28"/>
          <w:szCs w:val="28"/>
          <w:lang w:val="kk-KZ"/>
        </w:rPr>
        <w:t>бастапқы</w:t>
      </w:r>
      <w:r w:rsidRPr="00BB01E8">
        <w:rPr>
          <w:rFonts w:ascii="Times New Roman" w:hAnsi="Times New Roman" w:cs="Times New Roman"/>
          <w:sz w:val="28"/>
          <w:szCs w:val="28"/>
          <w:lang w:val="kk-KZ"/>
        </w:rPr>
        <w:t xml:space="preserve"> статистикалық деректерді ұсынуға міндетті.</w:t>
      </w:r>
    </w:p>
    <w:p w14:paraId="42E023F9" w14:textId="28DEBFF6"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37-2</w:t>
      </w:r>
      <w:r w:rsidR="003A6589"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 xml:space="preserve">бап. </w:t>
      </w:r>
      <w:r w:rsidR="00255A49" w:rsidRPr="00BB01E8">
        <w:rPr>
          <w:rFonts w:ascii="Times New Roman" w:hAnsi="Times New Roman" w:cs="Times New Roman"/>
          <w:sz w:val="28"/>
          <w:szCs w:val="28"/>
          <w:lang w:val="kk-KZ"/>
        </w:rPr>
        <w:t>Өз бетінше жұмысқа орналасу шеңберінде ш</w:t>
      </w:r>
      <w:r w:rsidRPr="00BB01E8">
        <w:rPr>
          <w:rFonts w:ascii="Times New Roman" w:hAnsi="Times New Roman" w:cs="Times New Roman"/>
          <w:sz w:val="28"/>
          <w:szCs w:val="28"/>
          <w:lang w:val="kk-KZ"/>
        </w:rPr>
        <w:t>етелдіктердің немесе азаматтығы жоқ адамдардың еңбек қызметін жүзеге асыруы</w:t>
      </w:r>
    </w:p>
    <w:p w14:paraId="2BD0E81E" w14:textId="79A6D391"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Шетелдіктер немесе азаматтығы жоқ адамдар еңбек шартының қолданылу мерзіміне, бірақ үш жылдан аспайтын мерзімге ұзарту құқығымен, экономиканың басым салаларында (экономикалық қызмет түрлерінде) сұранысқа ие кәсіптер бойынша өз бетінше жұмысқа орналасу</w:t>
      </w:r>
      <w:r w:rsidR="003A6589" w:rsidRPr="00BB01E8">
        <w:rPr>
          <w:rFonts w:ascii="Times New Roman" w:hAnsi="Times New Roman" w:cs="Times New Roman"/>
          <w:sz w:val="28"/>
          <w:szCs w:val="28"/>
          <w:lang w:val="kk-KZ"/>
        </w:rPr>
        <w:t xml:space="preserve"> үшін</w:t>
      </w:r>
      <w:r w:rsidRPr="00BB01E8">
        <w:rPr>
          <w:rFonts w:ascii="Times New Roman" w:hAnsi="Times New Roman" w:cs="Times New Roman"/>
          <w:sz w:val="28"/>
          <w:szCs w:val="28"/>
          <w:lang w:val="kk-KZ"/>
        </w:rPr>
        <w:t xml:space="preserve"> біліктілігінің сәйкестігі туралы </w:t>
      </w:r>
      <w:r w:rsidR="00797B9B" w:rsidRPr="00BB01E8">
        <w:rPr>
          <w:rFonts w:ascii="Times New Roman" w:hAnsi="Times New Roman" w:cs="Times New Roman"/>
          <w:sz w:val="28"/>
          <w:szCs w:val="28"/>
          <w:lang w:val="kk-KZ"/>
        </w:rPr>
        <w:t>ж</w:t>
      </w:r>
      <w:r w:rsidRPr="00BB01E8">
        <w:rPr>
          <w:rFonts w:ascii="Times New Roman" w:hAnsi="Times New Roman" w:cs="Times New Roman"/>
          <w:sz w:val="28"/>
          <w:szCs w:val="28"/>
          <w:lang w:val="kk-KZ"/>
        </w:rPr>
        <w:t>ергілікті атқарушы органдар үш айдан аспайтын мерзімге берген анықтаманың негізінде Қазақстан Республикасында еңбек қызметін жүзеге асыра алады.</w:t>
      </w:r>
    </w:p>
    <w:p w14:paraId="08658684" w14:textId="3DF7AF41"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Экономиканың басым салаларындағы (</w:t>
      </w:r>
      <w:r w:rsidR="00797B9B" w:rsidRPr="00BB01E8">
        <w:rPr>
          <w:rFonts w:ascii="Times New Roman" w:hAnsi="Times New Roman" w:cs="Times New Roman"/>
          <w:sz w:val="28"/>
          <w:szCs w:val="28"/>
          <w:lang w:val="kk-KZ"/>
        </w:rPr>
        <w:t>э</w:t>
      </w:r>
      <w:r w:rsidRPr="00BB01E8">
        <w:rPr>
          <w:rFonts w:ascii="Times New Roman" w:hAnsi="Times New Roman" w:cs="Times New Roman"/>
          <w:sz w:val="28"/>
          <w:szCs w:val="28"/>
          <w:lang w:val="kk-KZ"/>
        </w:rPr>
        <w:t xml:space="preserve">кономикалық қызмет түрлеріндегі) </w:t>
      </w:r>
      <w:r w:rsidR="003A6589" w:rsidRPr="00BB01E8">
        <w:rPr>
          <w:rFonts w:ascii="Times New Roman" w:hAnsi="Times New Roman" w:cs="Times New Roman"/>
          <w:sz w:val="28"/>
          <w:szCs w:val="28"/>
          <w:lang w:val="kk-KZ"/>
        </w:rPr>
        <w:t>сұранысқа ие</w:t>
      </w:r>
      <w:r w:rsidRPr="00BB01E8">
        <w:rPr>
          <w:rFonts w:ascii="Times New Roman" w:hAnsi="Times New Roman" w:cs="Times New Roman"/>
          <w:sz w:val="28"/>
          <w:szCs w:val="28"/>
          <w:lang w:val="kk-KZ"/>
        </w:rPr>
        <w:t xml:space="preserve"> кәсіптердің </w:t>
      </w:r>
      <w:r w:rsidR="00797B9B" w:rsidRPr="00BB01E8">
        <w:rPr>
          <w:rFonts w:ascii="Times New Roman" w:hAnsi="Times New Roman" w:cs="Times New Roman"/>
          <w:sz w:val="28"/>
          <w:szCs w:val="28"/>
          <w:lang w:val="kk-KZ"/>
        </w:rPr>
        <w:t>ті</w:t>
      </w:r>
      <w:r w:rsidRPr="00BB01E8">
        <w:rPr>
          <w:rFonts w:ascii="Times New Roman" w:hAnsi="Times New Roman" w:cs="Times New Roman"/>
          <w:sz w:val="28"/>
          <w:szCs w:val="28"/>
          <w:lang w:val="kk-KZ"/>
        </w:rPr>
        <w:t xml:space="preserve">збесін </w:t>
      </w:r>
      <w:r w:rsidR="00255A49" w:rsidRPr="00BB01E8">
        <w:rPr>
          <w:rFonts w:ascii="Times New Roman" w:hAnsi="Times New Roman" w:cs="Times New Roman"/>
          <w:sz w:val="28"/>
          <w:szCs w:val="28"/>
          <w:lang w:val="kk-KZ"/>
        </w:rPr>
        <w:t xml:space="preserve">халықтың көші-қоны мәселелері жөніндегі уәкілетті орган </w:t>
      </w:r>
      <w:r w:rsidR="00797B9B" w:rsidRPr="00BB01E8">
        <w:rPr>
          <w:rFonts w:ascii="Times New Roman" w:hAnsi="Times New Roman" w:cs="Times New Roman"/>
          <w:sz w:val="28"/>
          <w:szCs w:val="28"/>
          <w:lang w:val="kk-KZ"/>
        </w:rPr>
        <w:t>м</w:t>
      </w:r>
      <w:r w:rsidRPr="00BB01E8">
        <w:rPr>
          <w:rFonts w:ascii="Times New Roman" w:hAnsi="Times New Roman" w:cs="Times New Roman"/>
          <w:sz w:val="28"/>
          <w:szCs w:val="28"/>
          <w:lang w:val="kk-KZ"/>
        </w:rPr>
        <w:t xml:space="preserve">емлекеттік басқарудың тиісті саласына </w:t>
      </w:r>
      <w:r w:rsidRPr="00BB01E8">
        <w:rPr>
          <w:rFonts w:ascii="Times New Roman" w:hAnsi="Times New Roman" w:cs="Times New Roman"/>
          <w:sz w:val="28"/>
          <w:szCs w:val="28"/>
          <w:lang w:val="kk-KZ"/>
        </w:rPr>
        <w:lastRenderedPageBreak/>
        <w:t>басшылықты жүзеге асыратын уәкілетті мемлекеттік органдардың, жергілікті атқарушы органдардың, сондай-ақ жұмыс берушілердің ұсыныстарын ескере отырып айқындайды.</w:t>
      </w:r>
    </w:p>
    <w:p w14:paraId="39E63199" w14:textId="25AD8D86"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3. </w:t>
      </w:r>
      <w:r w:rsidR="00255A49" w:rsidRPr="00BB01E8">
        <w:rPr>
          <w:rFonts w:ascii="Times New Roman" w:hAnsi="Times New Roman" w:cs="Times New Roman"/>
          <w:sz w:val="28"/>
          <w:szCs w:val="28"/>
          <w:lang w:val="kk-KZ"/>
        </w:rPr>
        <w:t>Ш</w:t>
      </w:r>
      <w:r w:rsidRPr="00BB01E8">
        <w:rPr>
          <w:rFonts w:ascii="Times New Roman" w:hAnsi="Times New Roman" w:cs="Times New Roman"/>
          <w:sz w:val="28"/>
          <w:szCs w:val="28"/>
          <w:lang w:val="kk-KZ"/>
        </w:rPr>
        <w:t xml:space="preserve">етелдік немесе азаматтығы жоқ адам </w:t>
      </w:r>
      <w:r w:rsidR="00255A49" w:rsidRPr="00BB01E8">
        <w:rPr>
          <w:rFonts w:ascii="Times New Roman" w:hAnsi="Times New Roman" w:cs="Times New Roman"/>
          <w:sz w:val="28"/>
          <w:szCs w:val="28"/>
          <w:lang w:val="kk-KZ"/>
        </w:rPr>
        <w:t xml:space="preserve">өз бетінше жұмысқа орналасуға біліктілігінің сәйкестігі туралы анықтама алу үшін </w:t>
      </w:r>
      <w:r w:rsidRPr="00BB01E8">
        <w:rPr>
          <w:rFonts w:ascii="Times New Roman" w:hAnsi="Times New Roman" w:cs="Times New Roman"/>
          <w:sz w:val="28"/>
          <w:szCs w:val="28"/>
          <w:lang w:val="kk-KZ"/>
        </w:rPr>
        <w:t>Қазақстан Республикасының шет</w:t>
      </w:r>
      <w:r w:rsidR="00255A49"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ел</w:t>
      </w:r>
      <w:r w:rsidR="00255A49" w:rsidRPr="00BB01E8">
        <w:rPr>
          <w:rFonts w:ascii="Times New Roman" w:hAnsi="Times New Roman" w:cs="Times New Roman"/>
          <w:sz w:val="28"/>
          <w:szCs w:val="28"/>
          <w:lang w:val="kk-KZ"/>
        </w:rPr>
        <w:t>дер</w:t>
      </w:r>
      <w:r w:rsidRPr="00BB01E8">
        <w:rPr>
          <w:rFonts w:ascii="Times New Roman" w:hAnsi="Times New Roman" w:cs="Times New Roman"/>
          <w:sz w:val="28"/>
          <w:szCs w:val="28"/>
          <w:lang w:val="kk-KZ"/>
        </w:rPr>
        <w:t>дегі мекемелеріне Қазақстан Республикасындағы өз бетінше жұмысқа орналасуы туралы өтініш береді, ол өтініште көрсетілген жергілікті атқарушы органға жіберіледі.</w:t>
      </w:r>
    </w:p>
    <w:p w14:paraId="4F098489" w14:textId="43C97979"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Шетелдік немесе азаматтығы жоқ адам </w:t>
      </w:r>
      <w:r w:rsidR="00255A49" w:rsidRPr="00BB01E8">
        <w:rPr>
          <w:rFonts w:ascii="Times New Roman" w:hAnsi="Times New Roman" w:cs="Times New Roman"/>
          <w:sz w:val="28"/>
          <w:szCs w:val="28"/>
          <w:lang w:val="kk-KZ"/>
        </w:rPr>
        <w:t xml:space="preserve">Қазақстан Республикасында болған жағдайда </w:t>
      </w:r>
      <w:r w:rsidRPr="00BB01E8">
        <w:rPr>
          <w:rFonts w:ascii="Times New Roman" w:hAnsi="Times New Roman" w:cs="Times New Roman"/>
          <w:sz w:val="28"/>
          <w:szCs w:val="28"/>
          <w:lang w:val="kk-KZ"/>
        </w:rPr>
        <w:t xml:space="preserve">өз бетінше жұмысқа орналасу үшін біліктілігінің сәйкестігі туралы анықтама алу үшін шетелдік немесе азаматтығы жоқ адам </w:t>
      </w:r>
      <w:r w:rsidR="00255A49" w:rsidRPr="00BB01E8">
        <w:rPr>
          <w:rFonts w:ascii="Times New Roman" w:hAnsi="Times New Roman" w:cs="Times New Roman"/>
          <w:sz w:val="28"/>
          <w:szCs w:val="28"/>
          <w:lang w:val="kk-KZ"/>
        </w:rPr>
        <w:t xml:space="preserve">жергілікті атқарушы органға </w:t>
      </w:r>
      <w:r w:rsidRPr="00BB01E8">
        <w:rPr>
          <w:rFonts w:ascii="Times New Roman" w:hAnsi="Times New Roman" w:cs="Times New Roman"/>
          <w:sz w:val="28"/>
          <w:szCs w:val="28"/>
          <w:lang w:val="kk-KZ"/>
        </w:rPr>
        <w:t>Қазақстан Республикасында өз бетінше жұмысқа орналасу туралы өтінішпен жүгінеді.</w:t>
      </w:r>
    </w:p>
    <w:p w14:paraId="3B2E6053"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Қазақстан Республикасында өз бетінше жұмысқа орналасқан кезде шетелдік немесе азаматтығы жоқ адам өз бетінше жұмысқа орналасу үшін біліктілігінің сәйкестігі туралы анықтама берілген күннен бастап үш ай ішінде оны еңбек шартының қолданылу мерзіміне, бірақ үш жылдан аспайтын мерзімге ұзарту үшін жергілікті атқарушы органға жүгінеді.</w:t>
      </w:r>
    </w:p>
    <w:p w14:paraId="7D3220D9" w14:textId="1013201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37-3-бап. </w:t>
      </w:r>
      <w:r w:rsidR="003A6589" w:rsidRPr="00BB01E8">
        <w:rPr>
          <w:rFonts w:ascii="Times New Roman" w:hAnsi="Times New Roman" w:cs="Times New Roman"/>
          <w:sz w:val="28"/>
          <w:szCs w:val="28"/>
          <w:lang w:val="kk-KZ"/>
        </w:rPr>
        <w:t>Корпоративішілік ауыстыру шеңберінде ш</w:t>
      </w:r>
      <w:r w:rsidRPr="00BB01E8">
        <w:rPr>
          <w:rFonts w:ascii="Times New Roman" w:hAnsi="Times New Roman" w:cs="Times New Roman"/>
          <w:sz w:val="28"/>
          <w:szCs w:val="28"/>
          <w:lang w:val="kk-KZ"/>
        </w:rPr>
        <w:t>етелдіктердің немесе азаматтығы жоқ адамдардың еңбек қызметін жүзеге асыруы</w:t>
      </w:r>
    </w:p>
    <w:p w14:paraId="072316BA" w14:textId="199E9C12"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Корпоративішілік ауыстыру шеңберінде жұмыс берушілер тартатын шетелдіктер немесе азаматтығы жоқ адамдар еңбек шартында айқындалған, бірақ үш жылдан аспайтын мерзімге, бір жылға ұзарту құқығымен</w:t>
      </w:r>
      <w:r w:rsidR="003A6589" w:rsidRPr="00BB01E8">
        <w:rPr>
          <w:rFonts w:ascii="Times New Roman" w:hAnsi="Times New Roman" w:cs="Times New Roman"/>
          <w:sz w:val="28"/>
          <w:szCs w:val="28"/>
          <w:lang w:val="kk-KZ"/>
        </w:rPr>
        <w:t xml:space="preserve"> тиісті әкімшілік-аумақтық бірліктің жергілікті атқарушы органы </w:t>
      </w:r>
      <w:r w:rsidRPr="00BB01E8">
        <w:rPr>
          <w:rFonts w:ascii="Times New Roman" w:hAnsi="Times New Roman" w:cs="Times New Roman"/>
          <w:sz w:val="28"/>
          <w:szCs w:val="28"/>
          <w:lang w:val="kk-KZ"/>
        </w:rPr>
        <w:t>корпоративішілік ауыстыру шеңберінде шетелдік жұмыс күшін тартуға берген рұқсаттар</w:t>
      </w:r>
      <w:r w:rsidR="003A6589"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 xml:space="preserve">негізінде </w:t>
      </w:r>
      <w:r w:rsidR="003A6589" w:rsidRPr="00BB01E8">
        <w:rPr>
          <w:rFonts w:ascii="Times New Roman" w:hAnsi="Times New Roman" w:cs="Times New Roman"/>
          <w:sz w:val="28"/>
          <w:szCs w:val="28"/>
          <w:lang w:val="kk-KZ"/>
        </w:rPr>
        <w:t xml:space="preserve">Қазақстан Республикасында уақытша еңбек қызметін </w:t>
      </w:r>
      <w:r w:rsidRPr="00BB01E8">
        <w:rPr>
          <w:rFonts w:ascii="Times New Roman" w:hAnsi="Times New Roman" w:cs="Times New Roman"/>
          <w:sz w:val="28"/>
          <w:szCs w:val="28"/>
          <w:lang w:val="kk-KZ"/>
        </w:rPr>
        <w:t>жүзеге асырады.</w:t>
      </w:r>
    </w:p>
    <w:p w14:paraId="682B94A4" w14:textId="20900EF9"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Корпоративішілік ауыстыру шеңберінде жүзеге асырылатын шетелдік жұмыс күшін тартуға рұқсаттар беру</w:t>
      </w:r>
      <w:r w:rsidR="003A6589"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шарттары мен тәртібін халықтың көші-қоны мәселелері жөніндегі уәкілетті орган айқындайды.</w:t>
      </w:r>
    </w:p>
    <w:p w14:paraId="6AF244D2" w14:textId="498B2659"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Корпоративішілік ауыстыру шеңберінде шетелдіктерді немесе азаматтығы жоқ адамдарды тартатын жұмыс берушілер</w:t>
      </w:r>
      <w:r w:rsidR="003A6589"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 xml:space="preserve"> олар Қазақстан Республикасының аумағына келгеннен кейін күнтізбелік он күн ішінде </w:t>
      </w:r>
      <w:r w:rsidR="003A6589" w:rsidRPr="00BB01E8">
        <w:rPr>
          <w:rFonts w:ascii="Times New Roman" w:hAnsi="Times New Roman" w:cs="Times New Roman"/>
          <w:sz w:val="28"/>
          <w:szCs w:val="28"/>
          <w:lang w:val="kk-KZ"/>
        </w:rPr>
        <w:t xml:space="preserve">жазбаша түрде </w:t>
      </w:r>
      <w:r w:rsidRPr="00BB01E8">
        <w:rPr>
          <w:rFonts w:ascii="Times New Roman" w:hAnsi="Times New Roman" w:cs="Times New Roman"/>
          <w:sz w:val="28"/>
          <w:szCs w:val="28"/>
          <w:lang w:val="kk-KZ"/>
        </w:rPr>
        <w:t>халықты жұмыспен қамту және әлеуметтік қорғау мәселелері жөніндегі жергілікті атқарушы органға</w:t>
      </w:r>
      <w:r w:rsidR="003A6589" w:rsidRPr="00BB01E8">
        <w:rPr>
          <w:rFonts w:ascii="Times New Roman" w:hAnsi="Times New Roman" w:cs="Times New Roman"/>
          <w:sz w:val="28"/>
          <w:szCs w:val="28"/>
          <w:lang w:val="kk-KZ"/>
        </w:rPr>
        <w:t xml:space="preserve"> мына</w:t>
      </w:r>
      <w:r w:rsidR="009743FB" w:rsidRPr="00BB01E8">
        <w:rPr>
          <w:rFonts w:ascii="Times New Roman" w:hAnsi="Times New Roman" w:cs="Times New Roman"/>
          <w:sz w:val="28"/>
          <w:szCs w:val="28"/>
          <w:lang w:val="kk-KZ"/>
        </w:rPr>
        <w:t>л</w:t>
      </w:r>
      <w:r w:rsidR="003A6589" w:rsidRPr="00BB01E8">
        <w:rPr>
          <w:rFonts w:ascii="Times New Roman" w:hAnsi="Times New Roman" w:cs="Times New Roman"/>
          <w:sz w:val="28"/>
          <w:szCs w:val="28"/>
          <w:lang w:val="kk-KZ"/>
        </w:rPr>
        <w:t>ар</w:t>
      </w:r>
      <w:r w:rsidRPr="00BB01E8">
        <w:rPr>
          <w:rFonts w:ascii="Times New Roman" w:hAnsi="Times New Roman" w:cs="Times New Roman"/>
          <w:sz w:val="28"/>
          <w:szCs w:val="28"/>
          <w:lang w:val="kk-KZ"/>
        </w:rPr>
        <w:t>:</w:t>
      </w:r>
    </w:p>
    <w:p w14:paraId="6B47260C" w14:textId="4391D983"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 шетелдіктер немесе азаматтығы жоқ адамдар тартылатын ел</w:t>
      </w:r>
      <w:r w:rsidR="003A6589" w:rsidRPr="00BB01E8">
        <w:rPr>
          <w:rFonts w:ascii="Times New Roman" w:hAnsi="Times New Roman" w:cs="Times New Roman"/>
          <w:sz w:val="28"/>
          <w:szCs w:val="28"/>
          <w:lang w:val="kk-KZ"/>
        </w:rPr>
        <w:t xml:space="preserve"> мен </w:t>
      </w:r>
      <w:r w:rsidRPr="00BB01E8">
        <w:rPr>
          <w:rFonts w:ascii="Times New Roman" w:hAnsi="Times New Roman" w:cs="Times New Roman"/>
          <w:sz w:val="28"/>
          <w:szCs w:val="28"/>
          <w:lang w:val="kk-KZ"/>
        </w:rPr>
        <w:t>ұйымдар;</w:t>
      </w:r>
    </w:p>
    <w:p w14:paraId="238B7AA5" w14:textId="2768C4FB"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тегі</w:t>
      </w:r>
      <w:r w:rsidR="003A6589" w:rsidRPr="00BB01E8">
        <w:rPr>
          <w:rFonts w:ascii="Times New Roman" w:hAnsi="Times New Roman" w:cs="Times New Roman"/>
          <w:sz w:val="28"/>
          <w:szCs w:val="28"/>
          <w:lang w:val="kk-KZ"/>
        </w:rPr>
        <w:t>н</w:t>
      </w:r>
      <w:r w:rsidRPr="00BB01E8">
        <w:rPr>
          <w:rFonts w:ascii="Times New Roman" w:hAnsi="Times New Roman" w:cs="Times New Roman"/>
          <w:sz w:val="28"/>
          <w:szCs w:val="28"/>
          <w:lang w:val="kk-KZ"/>
        </w:rPr>
        <w:t>, аты</w:t>
      </w:r>
      <w:r w:rsidR="003A6589" w:rsidRPr="00BB01E8">
        <w:rPr>
          <w:rFonts w:ascii="Times New Roman" w:hAnsi="Times New Roman" w:cs="Times New Roman"/>
          <w:sz w:val="28"/>
          <w:szCs w:val="28"/>
          <w:lang w:val="kk-KZ"/>
        </w:rPr>
        <w:t>н</w:t>
      </w:r>
      <w:r w:rsidRPr="00BB01E8">
        <w:rPr>
          <w:rFonts w:ascii="Times New Roman" w:hAnsi="Times New Roman" w:cs="Times New Roman"/>
          <w:sz w:val="28"/>
          <w:szCs w:val="28"/>
          <w:lang w:val="kk-KZ"/>
        </w:rPr>
        <w:t>, әкесінің аты</w:t>
      </w:r>
      <w:r w:rsidR="003A6589" w:rsidRPr="00BB01E8">
        <w:rPr>
          <w:rFonts w:ascii="Times New Roman" w:hAnsi="Times New Roman" w:cs="Times New Roman"/>
          <w:sz w:val="28"/>
          <w:szCs w:val="28"/>
          <w:lang w:val="kk-KZ"/>
        </w:rPr>
        <w:t>н</w:t>
      </w:r>
      <w:r w:rsidRPr="00BB01E8">
        <w:rPr>
          <w:rFonts w:ascii="Times New Roman" w:hAnsi="Times New Roman" w:cs="Times New Roman"/>
          <w:sz w:val="28"/>
          <w:szCs w:val="28"/>
          <w:lang w:val="kk-KZ"/>
        </w:rPr>
        <w:t xml:space="preserve"> (егер ол жеке басты куәландыратын құжаттарда көрсетілсе) </w:t>
      </w:r>
      <w:r w:rsidR="003A6589" w:rsidRPr="00BB01E8">
        <w:rPr>
          <w:rFonts w:ascii="Times New Roman" w:hAnsi="Times New Roman" w:cs="Times New Roman"/>
          <w:sz w:val="28"/>
          <w:szCs w:val="28"/>
          <w:lang w:val="kk-KZ"/>
        </w:rPr>
        <w:t>көрсете отырып</w:t>
      </w:r>
      <w:r w:rsidR="002303A6" w:rsidRPr="00BB01E8">
        <w:rPr>
          <w:rFonts w:ascii="Times New Roman" w:hAnsi="Times New Roman" w:cs="Times New Roman"/>
          <w:sz w:val="28"/>
          <w:szCs w:val="28"/>
          <w:lang w:val="kk-KZ"/>
        </w:rPr>
        <w:t>,</w:t>
      </w:r>
      <w:r w:rsidR="003A6589" w:rsidRPr="00BB01E8">
        <w:rPr>
          <w:rFonts w:ascii="Times New Roman" w:hAnsi="Times New Roman" w:cs="Times New Roman"/>
          <w:sz w:val="28"/>
          <w:szCs w:val="28"/>
          <w:lang w:val="kk-KZ"/>
        </w:rPr>
        <w:t xml:space="preserve"> </w:t>
      </w:r>
      <w:r w:rsidR="002303A6" w:rsidRPr="00BB01E8">
        <w:rPr>
          <w:rFonts w:ascii="Times New Roman" w:hAnsi="Times New Roman" w:cs="Times New Roman"/>
          <w:sz w:val="28"/>
          <w:szCs w:val="28"/>
          <w:lang w:val="kk-KZ"/>
        </w:rPr>
        <w:t xml:space="preserve">тартылатын шетелдіктердің немесе азаматтығы жоқ адамдардың саны, </w:t>
      </w:r>
      <w:r w:rsidRPr="00BB01E8">
        <w:rPr>
          <w:rFonts w:ascii="Times New Roman" w:hAnsi="Times New Roman" w:cs="Times New Roman"/>
          <w:sz w:val="28"/>
          <w:szCs w:val="28"/>
          <w:lang w:val="kk-KZ"/>
        </w:rPr>
        <w:t>әрқайсысының білім деңгейі, біліктілігі, кәсібі және жұмыс тәжірибесі;</w:t>
      </w:r>
    </w:p>
    <w:p w14:paraId="38ECCF27" w14:textId="4DF719A6"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еңбек қызметін жүзеге асыру мерзімдері</w:t>
      </w:r>
      <w:r w:rsidR="00797B9B" w:rsidRPr="00BB01E8">
        <w:rPr>
          <w:rFonts w:ascii="Times New Roman" w:hAnsi="Times New Roman" w:cs="Times New Roman"/>
          <w:b/>
          <w:sz w:val="28"/>
          <w:szCs w:val="28"/>
          <w:lang w:val="kk-KZ"/>
        </w:rPr>
        <w:t xml:space="preserve"> </w:t>
      </w:r>
      <w:r w:rsidR="00797B9B" w:rsidRPr="00BB01E8">
        <w:rPr>
          <w:rFonts w:ascii="Times New Roman" w:hAnsi="Times New Roman" w:cs="Times New Roman"/>
          <w:sz w:val="28"/>
          <w:szCs w:val="28"/>
          <w:lang w:val="kk-KZ"/>
        </w:rPr>
        <w:t xml:space="preserve">туралы </w:t>
      </w:r>
      <w:r w:rsidR="002303A6" w:rsidRPr="00BB01E8">
        <w:rPr>
          <w:rFonts w:ascii="Times New Roman" w:hAnsi="Times New Roman" w:cs="Times New Roman"/>
          <w:sz w:val="28"/>
          <w:szCs w:val="28"/>
          <w:lang w:val="kk-KZ"/>
        </w:rPr>
        <w:t xml:space="preserve">мәліметтерді қамтитын ақпарат </w:t>
      </w:r>
      <w:r w:rsidR="00797B9B" w:rsidRPr="00BB01E8">
        <w:rPr>
          <w:rFonts w:ascii="Times New Roman" w:hAnsi="Times New Roman" w:cs="Times New Roman"/>
          <w:sz w:val="28"/>
          <w:szCs w:val="28"/>
          <w:lang w:val="kk-KZ"/>
        </w:rPr>
        <w:t>жібереді.</w:t>
      </w:r>
    </w:p>
    <w:p w14:paraId="6FD3E262" w14:textId="17FFED91"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4. Менеджерлер</w:t>
      </w:r>
      <w:r w:rsidR="008F31C6" w:rsidRPr="00BB01E8">
        <w:rPr>
          <w:rFonts w:ascii="Times New Roman" w:hAnsi="Times New Roman" w:cs="Times New Roman"/>
          <w:sz w:val="28"/>
          <w:szCs w:val="28"/>
          <w:lang w:val="kk-KZ"/>
        </w:rPr>
        <w:t>д</w:t>
      </w:r>
      <w:r w:rsidR="009743FB" w:rsidRPr="00BB01E8">
        <w:rPr>
          <w:rFonts w:ascii="Times New Roman" w:hAnsi="Times New Roman" w:cs="Times New Roman"/>
          <w:sz w:val="28"/>
          <w:szCs w:val="28"/>
          <w:lang w:val="kk-KZ"/>
        </w:rPr>
        <w:t>і</w:t>
      </w:r>
      <w:r w:rsidR="008F31C6" w:rsidRPr="00BB01E8">
        <w:rPr>
          <w:rFonts w:ascii="Times New Roman" w:hAnsi="Times New Roman" w:cs="Times New Roman"/>
          <w:sz w:val="28"/>
          <w:szCs w:val="28"/>
          <w:lang w:val="kk-KZ"/>
        </w:rPr>
        <w:t xml:space="preserve"> және </w:t>
      </w:r>
      <w:r w:rsidRPr="00BB01E8">
        <w:rPr>
          <w:rFonts w:ascii="Times New Roman" w:hAnsi="Times New Roman" w:cs="Times New Roman"/>
          <w:sz w:val="28"/>
          <w:szCs w:val="28"/>
          <w:lang w:val="kk-KZ"/>
        </w:rPr>
        <w:t xml:space="preserve">мамандарды корпоративішілік ауыстыру </w:t>
      </w:r>
      <w:r w:rsidR="008F31C6" w:rsidRPr="00BB01E8">
        <w:rPr>
          <w:rFonts w:ascii="Times New Roman" w:hAnsi="Times New Roman" w:cs="Times New Roman"/>
          <w:sz w:val="28"/>
          <w:szCs w:val="28"/>
          <w:lang w:val="kk-KZ"/>
        </w:rPr>
        <w:t xml:space="preserve">халықтың көші-қоны мәселелері жөніндегі уәкілетті орган белгілейтін </w:t>
      </w:r>
      <w:r w:rsidRPr="00BB01E8">
        <w:rPr>
          <w:rFonts w:ascii="Times New Roman" w:hAnsi="Times New Roman" w:cs="Times New Roman"/>
          <w:sz w:val="28"/>
          <w:szCs w:val="28"/>
          <w:lang w:val="kk-KZ"/>
        </w:rPr>
        <w:t>тартылатын шетелдіктер немесе азаматтығы жоқ адамдар санының</w:t>
      </w:r>
      <w:r w:rsidR="00797B9B"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 xml:space="preserve">қазақстандық кадрлар санына </w:t>
      </w:r>
      <w:r w:rsidR="00255A49" w:rsidRPr="00BB01E8">
        <w:rPr>
          <w:rFonts w:ascii="Times New Roman" w:hAnsi="Times New Roman" w:cs="Times New Roman"/>
          <w:sz w:val="28"/>
          <w:szCs w:val="28"/>
          <w:lang w:val="kk-KZ"/>
        </w:rPr>
        <w:t>проценттік</w:t>
      </w:r>
      <w:r w:rsidRPr="00BB01E8">
        <w:rPr>
          <w:rFonts w:ascii="Times New Roman" w:hAnsi="Times New Roman" w:cs="Times New Roman"/>
          <w:sz w:val="28"/>
          <w:szCs w:val="28"/>
          <w:lang w:val="kk-KZ"/>
        </w:rPr>
        <w:t xml:space="preserve"> ара</w:t>
      </w:r>
      <w:r w:rsidR="00255A49"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қатынасының сақталуы ескеріле отырып жүзеге асырылады.</w:t>
      </w:r>
    </w:p>
    <w:p w14:paraId="2EA0B3ED"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 Жергілікті атқарушы органдар корпоративішілік ауыстыру шеңберінде жұмыс істейтін шетелдіктердің немесе азаматтығы жоқ адамдардың есебін жүргізеді.»;</w:t>
      </w:r>
    </w:p>
    <w:p w14:paraId="66235B58" w14:textId="58283894" w:rsidR="00792528" w:rsidRPr="00BB01E8" w:rsidRDefault="0083103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6</w:t>
      </w:r>
      <w:r w:rsidR="00792528" w:rsidRPr="00BB01E8">
        <w:rPr>
          <w:rFonts w:ascii="Times New Roman" w:hAnsi="Times New Roman" w:cs="Times New Roman"/>
          <w:sz w:val="28"/>
          <w:szCs w:val="28"/>
          <w:lang w:val="kk-KZ"/>
        </w:rPr>
        <w:t>) 37-баптың 3-тармағының екінші абзацы алып тасталсын;</w:t>
      </w:r>
    </w:p>
    <w:p w14:paraId="75742D69" w14:textId="5E712556" w:rsidR="00792528" w:rsidRPr="00BB01E8" w:rsidRDefault="0083103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7</w:t>
      </w:r>
      <w:r w:rsidR="00792528" w:rsidRPr="00BB01E8">
        <w:rPr>
          <w:rFonts w:ascii="Times New Roman" w:hAnsi="Times New Roman" w:cs="Times New Roman"/>
          <w:sz w:val="28"/>
          <w:szCs w:val="28"/>
          <w:lang w:val="kk-KZ"/>
        </w:rPr>
        <w:t>) 51-бапта:</w:t>
      </w:r>
    </w:p>
    <w:p w14:paraId="04FF0B4F" w14:textId="71E95E29"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1-тармақтың 2-1) тармақшасындағы «Қазақстан Республикасының халықты жұмыспен қамту туралы заңнамасына» деген сөздер «Қазақстан Республикасының </w:t>
      </w:r>
      <w:r w:rsidR="00797B9B" w:rsidRPr="00BB01E8">
        <w:rPr>
          <w:rFonts w:ascii="Times New Roman" w:hAnsi="Times New Roman" w:cs="Times New Roman"/>
          <w:sz w:val="28"/>
          <w:szCs w:val="28"/>
          <w:lang w:val="kk-KZ"/>
        </w:rPr>
        <w:t>Ә</w:t>
      </w:r>
      <w:r w:rsidRPr="00BB01E8">
        <w:rPr>
          <w:rFonts w:ascii="Times New Roman" w:hAnsi="Times New Roman" w:cs="Times New Roman"/>
          <w:sz w:val="28"/>
          <w:szCs w:val="28"/>
          <w:lang w:val="kk-KZ"/>
        </w:rPr>
        <w:t>леуметтік кодексіне» деген сөздермен ауыстырылсын;</w:t>
      </w:r>
    </w:p>
    <w:p w14:paraId="47619A69" w14:textId="046E0D96"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2-тармақтың 2) тармақшасындағы «Қазақстан Республикасының халықты жұмыспен қамту туралы заңнамасына» деген сөздер «Қазақстан Республикасының </w:t>
      </w:r>
      <w:r w:rsidR="00797B9B" w:rsidRPr="00BB01E8">
        <w:rPr>
          <w:rFonts w:ascii="Times New Roman" w:hAnsi="Times New Roman" w:cs="Times New Roman"/>
          <w:sz w:val="28"/>
          <w:szCs w:val="28"/>
          <w:lang w:val="kk-KZ"/>
        </w:rPr>
        <w:t>Ә</w:t>
      </w:r>
      <w:r w:rsidR="00732B0E" w:rsidRPr="00BB01E8">
        <w:rPr>
          <w:rFonts w:ascii="Times New Roman" w:hAnsi="Times New Roman" w:cs="Times New Roman"/>
          <w:sz w:val="28"/>
          <w:szCs w:val="28"/>
          <w:lang w:val="kk-KZ"/>
        </w:rPr>
        <w:t>леуметтік кодексін</w:t>
      </w:r>
      <w:r w:rsidRPr="00BB01E8">
        <w:rPr>
          <w:rFonts w:ascii="Times New Roman" w:hAnsi="Times New Roman" w:cs="Times New Roman"/>
          <w:sz w:val="28"/>
          <w:szCs w:val="28"/>
          <w:lang w:val="kk-KZ"/>
        </w:rPr>
        <w:t>е» деген сөздермен ауыстырылсын;</w:t>
      </w:r>
    </w:p>
    <w:p w14:paraId="066D7747" w14:textId="11E912EC" w:rsidR="00792528" w:rsidRPr="00BB01E8" w:rsidRDefault="0083103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8</w:t>
      </w:r>
      <w:r w:rsidR="00792528" w:rsidRPr="00BB01E8">
        <w:rPr>
          <w:rFonts w:ascii="Times New Roman" w:hAnsi="Times New Roman" w:cs="Times New Roman"/>
          <w:sz w:val="28"/>
          <w:szCs w:val="28"/>
          <w:lang w:val="kk-KZ"/>
        </w:rPr>
        <w:t>) 53-баптағы «Қазақстан Республикасының халықты жұмыспен</w:t>
      </w:r>
      <w:r w:rsidR="009A5C04" w:rsidRPr="00BB01E8">
        <w:rPr>
          <w:rFonts w:ascii="Times New Roman" w:hAnsi="Times New Roman" w:cs="Times New Roman"/>
          <w:sz w:val="28"/>
          <w:szCs w:val="28"/>
          <w:lang w:val="kk-KZ"/>
        </w:rPr>
        <w:t xml:space="preserve"> қамту туралы заңнамасын</w:t>
      </w:r>
      <w:r w:rsidR="00792528" w:rsidRPr="00BB01E8">
        <w:rPr>
          <w:rFonts w:ascii="Times New Roman" w:hAnsi="Times New Roman" w:cs="Times New Roman"/>
          <w:sz w:val="28"/>
          <w:szCs w:val="28"/>
          <w:lang w:val="kk-KZ"/>
        </w:rPr>
        <w:t xml:space="preserve">а» деген сөздер «Қазақстан Республикасының </w:t>
      </w:r>
      <w:r w:rsidR="00797B9B" w:rsidRPr="00BB01E8">
        <w:rPr>
          <w:rFonts w:ascii="Times New Roman" w:hAnsi="Times New Roman" w:cs="Times New Roman"/>
          <w:sz w:val="28"/>
          <w:szCs w:val="28"/>
          <w:lang w:val="kk-KZ"/>
        </w:rPr>
        <w:t>Ә</w:t>
      </w:r>
      <w:r w:rsidR="009A5C04" w:rsidRPr="00BB01E8">
        <w:rPr>
          <w:rFonts w:ascii="Times New Roman" w:hAnsi="Times New Roman" w:cs="Times New Roman"/>
          <w:sz w:val="28"/>
          <w:szCs w:val="28"/>
          <w:lang w:val="kk-KZ"/>
        </w:rPr>
        <w:t>леуметтік кодексін</w:t>
      </w:r>
      <w:r w:rsidR="00792528" w:rsidRPr="00BB01E8">
        <w:rPr>
          <w:rFonts w:ascii="Times New Roman" w:hAnsi="Times New Roman" w:cs="Times New Roman"/>
          <w:sz w:val="28"/>
          <w:szCs w:val="28"/>
          <w:lang w:val="kk-KZ"/>
        </w:rPr>
        <w:t>е» деген сөздермен ауыстырылсын;</w:t>
      </w:r>
    </w:p>
    <w:p w14:paraId="30859D0F" w14:textId="2EC77360" w:rsidR="00792528" w:rsidRPr="00BB01E8" w:rsidRDefault="00831030"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9</w:t>
      </w:r>
      <w:r w:rsidR="00792528" w:rsidRPr="00BB01E8">
        <w:rPr>
          <w:rFonts w:ascii="Times New Roman" w:hAnsi="Times New Roman" w:cs="Times New Roman"/>
          <w:sz w:val="28"/>
          <w:szCs w:val="28"/>
          <w:lang w:val="kk-KZ"/>
        </w:rPr>
        <w:t>) 11-тарау мынадай мазмұндағы 55-1-баппен толықтырылсын:</w:t>
      </w:r>
    </w:p>
    <w:p w14:paraId="0B544AB8" w14:textId="23CC1D72" w:rsidR="00797B9B" w:rsidRPr="00BB01E8" w:rsidRDefault="00792528" w:rsidP="00797B9B">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«55-1-бап.</w:t>
      </w:r>
      <w:r w:rsidR="00797B9B" w:rsidRPr="00BB01E8">
        <w:rPr>
          <w:rFonts w:ascii="Times New Roman" w:hAnsi="Times New Roman" w:cs="Times New Roman"/>
          <w:b/>
          <w:sz w:val="28"/>
          <w:szCs w:val="28"/>
          <w:lang w:val="kk-KZ"/>
        </w:rPr>
        <w:t xml:space="preserve"> </w:t>
      </w:r>
      <w:r w:rsidR="009A5C04" w:rsidRPr="00BB01E8">
        <w:rPr>
          <w:rFonts w:ascii="Times New Roman" w:hAnsi="Times New Roman" w:cs="Times New Roman"/>
          <w:b/>
          <w:sz w:val="28"/>
          <w:szCs w:val="28"/>
          <w:lang w:val="kk-KZ"/>
        </w:rPr>
        <w:t>Ж</w:t>
      </w:r>
      <w:r w:rsidR="00797B9B" w:rsidRPr="00BB01E8">
        <w:rPr>
          <w:rFonts w:ascii="Times New Roman" w:hAnsi="Times New Roman" w:cs="Times New Roman"/>
          <w:sz w:val="28"/>
          <w:szCs w:val="28"/>
          <w:lang w:val="kk-KZ"/>
        </w:rPr>
        <w:t>ұмыспен қамту</w:t>
      </w:r>
      <w:r w:rsidR="009A5C04" w:rsidRPr="00BB01E8">
        <w:rPr>
          <w:rFonts w:ascii="Times New Roman" w:hAnsi="Times New Roman" w:cs="Times New Roman"/>
          <w:sz w:val="28"/>
          <w:szCs w:val="28"/>
          <w:lang w:val="kk-KZ"/>
        </w:rPr>
        <w:t>дың</w:t>
      </w:r>
      <w:r w:rsidR="00797B9B" w:rsidRPr="00BB01E8">
        <w:rPr>
          <w:rFonts w:ascii="Times New Roman" w:hAnsi="Times New Roman" w:cs="Times New Roman"/>
          <w:sz w:val="28"/>
          <w:szCs w:val="28"/>
          <w:lang w:val="kk-KZ"/>
        </w:rPr>
        <w:t xml:space="preserve"> </w:t>
      </w:r>
      <w:r w:rsidR="009A5C04" w:rsidRPr="00BB01E8">
        <w:rPr>
          <w:rFonts w:ascii="Times New Roman" w:hAnsi="Times New Roman" w:cs="Times New Roman"/>
          <w:sz w:val="28"/>
          <w:szCs w:val="28"/>
          <w:lang w:val="kk-KZ"/>
        </w:rPr>
        <w:t xml:space="preserve">жекеше </w:t>
      </w:r>
      <w:r w:rsidR="00797B9B" w:rsidRPr="00BB01E8">
        <w:rPr>
          <w:rFonts w:ascii="Times New Roman" w:hAnsi="Times New Roman" w:cs="Times New Roman"/>
          <w:sz w:val="28"/>
          <w:szCs w:val="28"/>
          <w:lang w:val="kk-KZ"/>
        </w:rPr>
        <w:t>агенттігі</w:t>
      </w:r>
    </w:p>
    <w:p w14:paraId="3BC33907" w14:textId="739A27F3" w:rsidR="00797B9B" w:rsidRPr="00BB01E8" w:rsidRDefault="00797B9B" w:rsidP="00797B9B">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 </w:t>
      </w:r>
      <w:r w:rsidR="009A5C04" w:rsidRPr="00BB01E8">
        <w:rPr>
          <w:rFonts w:ascii="Times New Roman" w:hAnsi="Times New Roman" w:cs="Times New Roman"/>
          <w:sz w:val="28"/>
          <w:szCs w:val="28"/>
          <w:lang w:val="kk-KZ"/>
        </w:rPr>
        <w:t>Ж</w:t>
      </w:r>
      <w:r w:rsidRPr="00BB01E8">
        <w:rPr>
          <w:rFonts w:ascii="Times New Roman" w:hAnsi="Times New Roman" w:cs="Times New Roman"/>
          <w:sz w:val="28"/>
          <w:szCs w:val="28"/>
          <w:lang w:val="kk-KZ"/>
        </w:rPr>
        <w:t xml:space="preserve">ұмыспен қамту </w:t>
      </w:r>
      <w:r w:rsidR="009A5C04" w:rsidRPr="00BB01E8">
        <w:rPr>
          <w:rFonts w:ascii="Times New Roman" w:hAnsi="Times New Roman" w:cs="Times New Roman"/>
          <w:sz w:val="28"/>
          <w:szCs w:val="28"/>
          <w:lang w:val="kk-KZ"/>
        </w:rPr>
        <w:t xml:space="preserve">жекеше </w:t>
      </w:r>
      <w:r w:rsidRPr="00BB01E8">
        <w:rPr>
          <w:rFonts w:ascii="Times New Roman" w:hAnsi="Times New Roman" w:cs="Times New Roman"/>
          <w:sz w:val="28"/>
          <w:szCs w:val="28"/>
          <w:lang w:val="kk-KZ"/>
        </w:rPr>
        <w:t xml:space="preserve">агенттігінің: </w:t>
      </w:r>
    </w:p>
    <w:p w14:paraId="4B6FA69F" w14:textId="3BC1FA27" w:rsidR="00797B9B" w:rsidRPr="00BB01E8" w:rsidRDefault="00797B9B" w:rsidP="00797B9B">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 жүгінген адамдарға консультация беру және ел ішінде де, шетелде де жұмысқа орналасу мүмкіндігі туралы ақпарат, сондай-ақ еңбек делдалдығы бойынша қызметтер </w:t>
      </w:r>
      <w:r w:rsidR="009A1C39" w:rsidRPr="00BB01E8">
        <w:rPr>
          <w:rFonts w:ascii="Times New Roman" w:hAnsi="Times New Roman" w:cs="Times New Roman"/>
          <w:sz w:val="28"/>
          <w:szCs w:val="28"/>
          <w:lang w:val="kk-KZ"/>
        </w:rPr>
        <w:t>көрсетуге</w:t>
      </w:r>
      <w:r w:rsidRPr="00BB01E8">
        <w:rPr>
          <w:rFonts w:ascii="Times New Roman" w:hAnsi="Times New Roman" w:cs="Times New Roman"/>
          <w:sz w:val="28"/>
          <w:szCs w:val="28"/>
          <w:lang w:val="kk-KZ"/>
        </w:rPr>
        <w:t>;</w:t>
      </w:r>
    </w:p>
    <w:p w14:paraId="1557FCE1" w14:textId="73384708" w:rsidR="00797B9B" w:rsidRPr="00BB01E8" w:rsidRDefault="00797B9B" w:rsidP="00A34788">
      <w:pPr>
        <w:tabs>
          <w:tab w:val="left" w:pos="993"/>
        </w:tabs>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w:t>
      </w:r>
      <w:r w:rsidRPr="00BB01E8">
        <w:rPr>
          <w:rFonts w:ascii="Times New Roman" w:hAnsi="Times New Roman" w:cs="Times New Roman"/>
          <w:sz w:val="28"/>
          <w:szCs w:val="28"/>
          <w:lang w:val="kk-KZ"/>
        </w:rPr>
        <w:tab/>
        <w:t xml:space="preserve">бір елден екінші елге жұмысқа орналасу үшін жұмыскерлерді </w:t>
      </w:r>
      <w:r w:rsidR="009A1C39" w:rsidRPr="00BB01E8">
        <w:rPr>
          <w:rFonts w:ascii="Times New Roman" w:hAnsi="Times New Roman" w:cs="Times New Roman"/>
          <w:sz w:val="28"/>
          <w:szCs w:val="28"/>
          <w:lang w:val="kk-KZ"/>
        </w:rPr>
        <w:t xml:space="preserve">жинауды </w:t>
      </w:r>
      <w:r w:rsidRPr="00BB01E8">
        <w:rPr>
          <w:rFonts w:ascii="Times New Roman" w:hAnsi="Times New Roman" w:cs="Times New Roman"/>
          <w:sz w:val="28"/>
          <w:szCs w:val="28"/>
          <w:lang w:val="kk-KZ"/>
        </w:rPr>
        <w:t>жүзеге асыруға;</w:t>
      </w:r>
    </w:p>
    <w:p w14:paraId="6B8CF26B" w14:textId="77777777" w:rsidR="00797B9B" w:rsidRPr="00BB01E8" w:rsidRDefault="00797B9B" w:rsidP="00A34788">
      <w:pPr>
        <w:tabs>
          <w:tab w:val="left" w:pos="993"/>
        </w:tabs>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w:t>
      </w:r>
      <w:r w:rsidRPr="00BB01E8">
        <w:rPr>
          <w:rFonts w:ascii="Times New Roman" w:hAnsi="Times New Roman" w:cs="Times New Roman"/>
          <w:sz w:val="28"/>
          <w:szCs w:val="28"/>
          <w:lang w:val="kk-KZ"/>
        </w:rPr>
        <w:tab/>
        <w:t xml:space="preserve"> жүгінген адамдарды кейіннен ел ішінде және шетелде жұмысқа орналастыра отырып, кәсіптік даярлауды және қайта даярлауды ұйымдастыруға; </w:t>
      </w:r>
    </w:p>
    <w:p w14:paraId="193CD2EF" w14:textId="5109EEF9" w:rsidR="00797B9B" w:rsidRPr="00BB01E8" w:rsidRDefault="00797B9B" w:rsidP="00A34788">
      <w:pPr>
        <w:tabs>
          <w:tab w:val="left" w:pos="993"/>
        </w:tabs>
        <w:spacing w:after="0" w:line="240" w:lineRule="auto"/>
        <w:ind w:firstLine="709"/>
        <w:jc w:val="both"/>
        <w:rPr>
          <w:rFonts w:ascii="Times New Roman" w:hAnsi="Times New Roman" w:cs="Times New Roman"/>
          <w:b/>
          <w:sz w:val="28"/>
          <w:szCs w:val="28"/>
          <w:lang w:val="kk-KZ"/>
        </w:rPr>
      </w:pPr>
      <w:r w:rsidRPr="00BB01E8">
        <w:rPr>
          <w:rFonts w:ascii="Times New Roman" w:hAnsi="Times New Roman" w:cs="Times New Roman"/>
          <w:sz w:val="28"/>
          <w:szCs w:val="28"/>
          <w:lang w:val="kk-KZ"/>
        </w:rPr>
        <w:t>4)</w:t>
      </w:r>
      <w:r w:rsidRPr="00BB01E8">
        <w:rPr>
          <w:rFonts w:ascii="Times New Roman" w:hAnsi="Times New Roman" w:cs="Times New Roman"/>
          <w:sz w:val="28"/>
          <w:szCs w:val="28"/>
          <w:lang w:val="kk-KZ"/>
        </w:rPr>
        <w:tab/>
        <w:t>адамдарды шет</w:t>
      </w:r>
      <w:r w:rsidR="009A1C39"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елде жұмысқа орналастырған жағдайда</w:t>
      </w:r>
      <w:r w:rsidR="00A34788" w:rsidRPr="00BB01E8">
        <w:rPr>
          <w:rFonts w:ascii="Times New Roman" w:hAnsi="Times New Roman" w:cs="Times New Roman"/>
          <w:sz w:val="28"/>
          <w:szCs w:val="28"/>
          <w:lang w:val="kk-KZ"/>
        </w:rPr>
        <w:t>, оларды</w:t>
      </w:r>
      <w:r w:rsidRPr="00BB01E8">
        <w:rPr>
          <w:rFonts w:ascii="Times New Roman" w:hAnsi="Times New Roman" w:cs="Times New Roman"/>
          <w:sz w:val="28"/>
          <w:szCs w:val="28"/>
          <w:lang w:val="kk-KZ"/>
        </w:rPr>
        <w:t xml:space="preserve"> әкетуге рұқсат беру құжаттарын ресімдеуге құқығы бар</w:t>
      </w:r>
      <w:r w:rsidRPr="00BB01E8">
        <w:rPr>
          <w:rFonts w:ascii="Times New Roman" w:hAnsi="Times New Roman" w:cs="Times New Roman"/>
          <w:b/>
          <w:sz w:val="28"/>
          <w:szCs w:val="28"/>
          <w:lang w:val="kk-KZ"/>
        </w:rPr>
        <w:t>.</w:t>
      </w:r>
    </w:p>
    <w:p w14:paraId="7559BCFD" w14:textId="46CADFE6" w:rsidR="00792528" w:rsidRPr="00BB01E8" w:rsidRDefault="00792528" w:rsidP="00A34788">
      <w:pPr>
        <w:tabs>
          <w:tab w:val="left" w:pos="993"/>
        </w:tabs>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2. </w:t>
      </w:r>
      <w:r w:rsidR="009A1C39" w:rsidRPr="00BB01E8">
        <w:rPr>
          <w:rFonts w:ascii="Times New Roman" w:hAnsi="Times New Roman" w:cs="Times New Roman"/>
          <w:sz w:val="28"/>
          <w:szCs w:val="28"/>
          <w:lang w:val="kk-KZ"/>
        </w:rPr>
        <w:t>Ж</w:t>
      </w:r>
      <w:r w:rsidRPr="00BB01E8">
        <w:rPr>
          <w:rFonts w:ascii="Times New Roman" w:hAnsi="Times New Roman" w:cs="Times New Roman"/>
          <w:sz w:val="28"/>
          <w:szCs w:val="28"/>
          <w:lang w:val="kk-KZ"/>
        </w:rPr>
        <w:t>ұмыспен қамту</w:t>
      </w:r>
      <w:r w:rsidR="009A1C39" w:rsidRPr="00BB01E8">
        <w:rPr>
          <w:rFonts w:ascii="Times New Roman" w:hAnsi="Times New Roman" w:cs="Times New Roman"/>
          <w:sz w:val="28"/>
          <w:szCs w:val="28"/>
          <w:lang w:val="kk-KZ"/>
        </w:rPr>
        <w:t>дың</w:t>
      </w:r>
      <w:r w:rsidRPr="00BB01E8">
        <w:rPr>
          <w:rFonts w:ascii="Times New Roman" w:hAnsi="Times New Roman" w:cs="Times New Roman"/>
          <w:sz w:val="28"/>
          <w:szCs w:val="28"/>
          <w:lang w:val="kk-KZ"/>
        </w:rPr>
        <w:t xml:space="preserve"> </w:t>
      </w:r>
      <w:r w:rsidR="009A1C39" w:rsidRPr="00BB01E8">
        <w:rPr>
          <w:rFonts w:ascii="Times New Roman" w:hAnsi="Times New Roman" w:cs="Times New Roman"/>
          <w:sz w:val="28"/>
          <w:szCs w:val="28"/>
          <w:lang w:val="kk-KZ"/>
        </w:rPr>
        <w:t xml:space="preserve">жекеше </w:t>
      </w:r>
      <w:r w:rsidRPr="00BB01E8">
        <w:rPr>
          <w:rFonts w:ascii="Times New Roman" w:hAnsi="Times New Roman" w:cs="Times New Roman"/>
          <w:sz w:val="28"/>
          <w:szCs w:val="28"/>
          <w:lang w:val="kk-KZ"/>
        </w:rPr>
        <w:t>агенттігі:</w:t>
      </w:r>
    </w:p>
    <w:p w14:paraId="0EB43CB6" w14:textId="5FF7AD9C" w:rsidR="00792528" w:rsidRPr="00BB01E8" w:rsidRDefault="00792528" w:rsidP="00A34788">
      <w:pPr>
        <w:tabs>
          <w:tab w:val="left" w:pos="993"/>
        </w:tabs>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1) кемсітушіліктің кез келген </w:t>
      </w:r>
      <w:r w:rsidR="009A1C39" w:rsidRPr="00BB01E8">
        <w:rPr>
          <w:rFonts w:ascii="Times New Roman" w:hAnsi="Times New Roman" w:cs="Times New Roman"/>
          <w:sz w:val="28"/>
          <w:szCs w:val="28"/>
          <w:lang w:val="kk-KZ"/>
        </w:rPr>
        <w:t>нысанына</w:t>
      </w:r>
      <w:r w:rsidRPr="00BB01E8">
        <w:rPr>
          <w:rFonts w:ascii="Times New Roman" w:hAnsi="Times New Roman" w:cs="Times New Roman"/>
          <w:sz w:val="28"/>
          <w:szCs w:val="28"/>
          <w:lang w:val="kk-KZ"/>
        </w:rPr>
        <w:t xml:space="preserve"> жол бермеу</w:t>
      </w:r>
      <w:r w:rsidR="009A1C39" w:rsidRPr="00BB01E8">
        <w:rPr>
          <w:rFonts w:ascii="Times New Roman" w:hAnsi="Times New Roman" w:cs="Times New Roman"/>
          <w:sz w:val="28"/>
          <w:szCs w:val="28"/>
          <w:lang w:val="kk-KZ"/>
        </w:rPr>
        <w:t>ге</w:t>
      </w:r>
      <w:r w:rsidRPr="00BB01E8">
        <w:rPr>
          <w:rFonts w:ascii="Times New Roman" w:hAnsi="Times New Roman" w:cs="Times New Roman"/>
          <w:sz w:val="28"/>
          <w:szCs w:val="28"/>
          <w:lang w:val="kk-KZ"/>
        </w:rPr>
        <w:t>;</w:t>
      </w:r>
    </w:p>
    <w:p w14:paraId="3389BCE7" w14:textId="3FF5303C"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2) жүгінген </w:t>
      </w:r>
      <w:r w:rsidR="009A1C39" w:rsidRPr="00BB01E8">
        <w:rPr>
          <w:rFonts w:ascii="Times New Roman" w:hAnsi="Times New Roman" w:cs="Times New Roman"/>
          <w:sz w:val="28"/>
          <w:szCs w:val="28"/>
          <w:lang w:val="kk-KZ"/>
        </w:rPr>
        <w:t>адамдардан</w:t>
      </w:r>
      <w:r w:rsidRPr="00BB01E8">
        <w:rPr>
          <w:rFonts w:ascii="Times New Roman" w:hAnsi="Times New Roman" w:cs="Times New Roman"/>
          <w:sz w:val="28"/>
          <w:szCs w:val="28"/>
          <w:lang w:val="kk-KZ"/>
        </w:rPr>
        <w:t xml:space="preserve"> алынатын ақпараттың құпиялылығын қамтамасыз ету</w:t>
      </w:r>
      <w:r w:rsidR="009A1C39" w:rsidRPr="00BB01E8">
        <w:rPr>
          <w:rFonts w:ascii="Times New Roman" w:hAnsi="Times New Roman" w:cs="Times New Roman"/>
          <w:sz w:val="28"/>
          <w:szCs w:val="28"/>
          <w:lang w:val="kk-KZ"/>
        </w:rPr>
        <w:t>ге</w:t>
      </w:r>
      <w:r w:rsidRPr="00BB01E8">
        <w:rPr>
          <w:rFonts w:ascii="Times New Roman" w:hAnsi="Times New Roman" w:cs="Times New Roman"/>
          <w:sz w:val="28"/>
          <w:szCs w:val="28"/>
          <w:lang w:val="kk-KZ"/>
        </w:rPr>
        <w:t>;</w:t>
      </w:r>
    </w:p>
    <w:p w14:paraId="4620B8E4" w14:textId="21601C74"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жүгінген адамдармен ел ішінде және шетелде жұмыс істеу үшін еңбек делдалдығы бойынша қызметтер көрсету туралы шарттар жасасу</w:t>
      </w:r>
      <w:r w:rsidR="009A1C39" w:rsidRPr="00BB01E8">
        <w:rPr>
          <w:rFonts w:ascii="Times New Roman" w:hAnsi="Times New Roman" w:cs="Times New Roman"/>
          <w:sz w:val="28"/>
          <w:szCs w:val="28"/>
          <w:lang w:val="kk-KZ"/>
        </w:rPr>
        <w:t>ға</w:t>
      </w:r>
      <w:r w:rsidRPr="00BB01E8">
        <w:rPr>
          <w:rFonts w:ascii="Times New Roman" w:hAnsi="Times New Roman" w:cs="Times New Roman"/>
          <w:sz w:val="28"/>
          <w:szCs w:val="28"/>
          <w:lang w:val="kk-KZ"/>
        </w:rPr>
        <w:t>;</w:t>
      </w:r>
    </w:p>
    <w:p w14:paraId="7061EDE6" w14:textId="06CD8347" w:rsidR="00792528" w:rsidRPr="00BB01E8" w:rsidRDefault="00797B9B"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792528" w:rsidRPr="00BB01E8">
        <w:rPr>
          <w:rFonts w:ascii="Times New Roman" w:hAnsi="Times New Roman" w:cs="Times New Roman"/>
          <w:sz w:val="28"/>
          <w:szCs w:val="28"/>
          <w:lang w:val="kk-KZ"/>
        </w:rPr>
        <w:t>)</w:t>
      </w:r>
      <w:r w:rsidR="009A1C39" w:rsidRPr="00BB01E8">
        <w:rPr>
          <w:rFonts w:ascii="Times New Roman" w:hAnsi="Times New Roman" w:cs="Times New Roman"/>
          <w:sz w:val="28"/>
          <w:szCs w:val="28"/>
          <w:lang w:val="kk-KZ"/>
        </w:rPr>
        <w:t xml:space="preserve"> халықты жұмыспен қамту орталығына тоқсан сайын кәсіптер (мамандықтар)</w:t>
      </w:r>
      <w:r w:rsidR="00A34788" w:rsidRPr="00BB01E8">
        <w:rPr>
          <w:rFonts w:ascii="Times New Roman" w:hAnsi="Times New Roman" w:cs="Times New Roman"/>
          <w:sz w:val="28"/>
          <w:szCs w:val="28"/>
          <w:lang w:val="kk-KZ"/>
        </w:rPr>
        <w:t xml:space="preserve"> </w:t>
      </w:r>
      <w:r w:rsidR="009A1C39" w:rsidRPr="00BB01E8">
        <w:rPr>
          <w:rFonts w:ascii="Times New Roman" w:hAnsi="Times New Roman" w:cs="Times New Roman"/>
          <w:sz w:val="28"/>
          <w:szCs w:val="28"/>
          <w:lang w:val="kk-KZ"/>
        </w:rPr>
        <w:t>бөлінісінде еңбек делдалдығына жүгінген және ел ішінде және шетелде жұмысқа орналас</w:t>
      </w:r>
      <w:r w:rsidR="0032483C" w:rsidRPr="00BB01E8">
        <w:rPr>
          <w:rFonts w:ascii="Times New Roman" w:hAnsi="Times New Roman" w:cs="Times New Roman"/>
          <w:sz w:val="28"/>
          <w:szCs w:val="28"/>
          <w:lang w:val="kk-KZ"/>
        </w:rPr>
        <w:t>қан</w:t>
      </w:r>
      <w:r w:rsidR="009A1C39" w:rsidRPr="00BB01E8">
        <w:rPr>
          <w:rFonts w:ascii="Times New Roman" w:hAnsi="Times New Roman" w:cs="Times New Roman"/>
          <w:sz w:val="28"/>
          <w:szCs w:val="28"/>
          <w:lang w:val="kk-KZ"/>
        </w:rPr>
        <w:t xml:space="preserve"> адамдардың саны туралы ақпаратты жазбаша немесе «Электрондық еңбек биржасы» мемлекеттік ақпараттық порталы арқылы бастапқы статистикалық деректерді ұсынуға </w:t>
      </w:r>
      <w:r w:rsidRPr="00BB01E8">
        <w:rPr>
          <w:rFonts w:ascii="Times New Roman" w:hAnsi="Times New Roman" w:cs="Times New Roman"/>
          <w:sz w:val="28"/>
          <w:szCs w:val="28"/>
          <w:lang w:val="kk-KZ"/>
        </w:rPr>
        <w:t xml:space="preserve">міндетті. </w:t>
      </w:r>
    </w:p>
    <w:p w14:paraId="77F0800B" w14:textId="6F3FAABD"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3. Қазақстан Республикасынан шет</w:t>
      </w:r>
      <w:r w:rsidR="00CC7A60"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 xml:space="preserve">елге </w:t>
      </w:r>
      <w:r w:rsidR="00CC7A60" w:rsidRPr="00BB01E8">
        <w:rPr>
          <w:rFonts w:ascii="Times New Roman" w:hAnsi="Times New Roman" w:cs="Times New Roman"/>
          <w:sz w:val="28"/>
          <w:szCs w:val="28"/>
          <w:lang w:val="kk-KZ"/>
        </w:rPr>
        <w:t xml:space="preserve">жұмыс күшін </w:t>
      </w:r>
      <w:r w:rsidRPr="00BB01E8">
        <w:rPr>
          <w:rFonts w:ascii="Times New Roman" w:hAnsi="Times New Roman" w:cs="Times New Roman"/>
          <w:sz w:val="28"/>
          <w:szCs w:val="28"/>
          <w:lang w:val="kk-KZ"/>
        </w:rPr>
        <w:t xml:space="preserve">әкетуге байланысты қызметті </w:t>
      </w:r>
      <w:r w:rsidR="00797B9B" w:rsidRPr="00BB01E8">
        <w:rPr>
          <w:rFonts w:ascii="Times New Roman" w:hAnsi="Times New Roman" w:cs="Times New Roman"/>
          <w:sz w:val="28"/>
          <w:szCs w:val="28"/>
          <w:lang w:val="kk-KZ"/>
        </w:rPr>
        <w:t>ж</w:t>
      </w:r>
      <w:r w:rsidRPr="00BB01E8">
        <w:rPr>
          <w:rFonts w:ascii="Times New Roman" w:hAnsi="Times New Roman" w:cs="Times New Roman"/>
          <w:sz w:val="28"/>
          <w:szCs w:val="28"/>
          <w:lang w:val="kk-KZ"/>
        </w:rPr>
        <w:t>ұмыспен қамтудың жекеше агенттіктері жүзеге асырады.</w:t>
      </w:r>
    </w:p>
    <w:p w14:paraId="606D30FD" w14:textId="7534D56A"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Қазақстан Республикасынан шет елге жұмыс күшін әкету жұмысқа орналастыратын елдің банктеріне жұмыскердің атына кепілдік жарна енгізу арқылы шарт мерзімі аяқталғаннан кейін жұмыскердің өз еліне оралуына </w:t>
      </w:r>
      <w:r w:rsidR="00797B9B" w:rsidRPr="00BB01E8">
        <w:rPr>
          <w:rFonts w:ascii="Times New Roman" w:hAnsi="Times New Roman" w:cs="Times New Roman"/>
          <w:sz w:val="28"/>
          <w:szCs w:val="28"/>
          <w:lang w:val="kk-KZ"/>
        </w:rPr>
        <w:t>ж</w:t>
      </w:r>
      <w:r w:rsidRPr="00BB01E8">
        <w:rPr>
          <w:rFonts w:ascii="Times New Roman" w:hAnsi="Times New Roman" w:cs="Times New Roman"/>
          <w:sz w:val="28"/>
          <w:szCs w:val="28"/>
          <w:lang w:val="kk-KZ"/>
        </w:rPr>
        <w:t>ұмыспен қамтудың жекеше агенттігі кепілдік берген жағдайда ғана жүзеге асырылады.</w:t>
      </w:r>
    </w:p>
    <w:p w14:paraId="57FD31A6" w14:textId="25028924"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Қазақстан Республикасынан шет</w:t>
      </w:r>
      <w:r w:rsidR="00CC7A60"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 xml:space="preserve">елге </w:t>
      </w:r>
      <w:r w:rsidR="00CC7A60" w:rsidRPr="00BB01E8">
        <w:rPr>
          <w:rFonts w:ascii="Times New Roman" w:hAnsi="Times New Roman" w:cs="Times New Roman"/>
          <w:sz w:val="28"/>
          <w:szCs w:val="28"/>
          <w:lang w:val="kk-KZ"/>
        </w:rPr>
        <w:t xml:space="preserve">жұмыс күшін </w:t>
      </w:r>
      <w:r w:rsidRPr="00BB01E8">
        <w:rPr>
          <w:rFonts w:ascii="Times New Roman" w:hAnsi="Times New Roman" w:cs="Times New Roman"/>
          <w:sz w:val="28"/>
          <w:szCs w:val="28"/>
          <w:lang w:val="kk-KZ"/>
        </w:rPr>
        <w:t>әкету кезінде шетелдік жұмыс беруші</w:t>
      </w:r>
      <w:r w:rsidR="00CC7A60" w:rsidRPr="00BB01E8">
        <w:rPr>
          <w:rFonts w:ascii="Times New Roman" w:hAnsi="Times New Roman" w:cs="Times New Roman"/>
          <w:sz w:val="28"/>
          <w:szCs w:val="28"/>
          <w:lang w:val="kk-KZ"/>
        </w:rPr>
        <w:t>лердің</w:t>
      </w:r>
      <w:r w:rsidRPr="00BB01E8">
        <w:rPr>
          <w:rFonts w:ascii="Times New Roman" w:hAnsi="Times New Roman" w:cs="Times New Roman"/>
          <w:sz w:val="28"/>
          <w:szCs w:val="28"/>
          <w:lang w:val="kk-KZ"/>
        </w:rPr>
        <w:t xml:space="preserve"> банктерге кепілдік жарнаны енгізу тәртібі мен шарттары жұмысқа орналастыр</w:t>
      </w:r>
      <w:r w:rsidR="00CC7A60" w:rsidRPr="00BB01E8">
        <w:rPr>
          <w:rFonts w:ascii="Times New Roman" w:hAnsi="Times New Roman" w:cs="Times New Roman"/>
          <w:sz w:val="28"/>
          <w:szCs w:val="28"/>
          <w:lang w:val="kk-KZ"/>
        </w:rPr>
        <w:t>атын</w:t>
      </w:r>
      <w:r w:rsidRPr="00BB01E8">
        <w:rPr>
          <w:rFonts w:ascii="Times New Roman" w:hAnsi="Times New Roman" w:cs="Times New Roman"/>
          <w:sz w:val="28"/>
          <w:szCs w:val="28"/>
          <w:lang w:val="kk-KZ"/>
        </w:rPr>
        <w:t xml:space="preserve"> елдің заңнамасымен реттеледі.».</w:t>
      </w:r>
    </w:p>
    <w:p w14:paraId="2766A20B" w14:textId="2D3D1FE3" w:rsidR="00990D16" w:rsidRPr="00BB01E8" w:rsidRDefault="00990D16" w:rsidP="00792528">
      <w:pPr>
        <w:spacing w:after="0" w:line="240" w:lineRule="auto"/>
        <w:ind w:firstLine="709"/>
        <w:jc w:val="both"/>
        <w:rPr>
          <w:rFonts w:ascii="Times New Roman" w:hAnsi="Times New Roman" w:cs="Times New Roman"/>
          <w:sz w:val="28"/>
          <w:szCs w:val="28"/>
          <w:lang w:val="kk-KZ"/>
        </w:rPr>
      </w:pPr>
    </w:p>
    <w:p w14:paraId="276359B0" w14:textId="358EF5C2" w:rsidR="00792528" w:rsidRPr="00BB01E8" w:rsidRDefault="00990D16" w:rsidP="00792528">
      <w:pPr>
        <w:pStyle w:val="1"/>
        <w:spacing w:before="0"/>
        <w:ind w:firstLine="709"/>
        <w:rPr>
          <w:rFonts w:eastAsia="Calibri" w:cs="Times New Roman"/>
          <w:color w:val="auto"/>
          <w:szCs w:val="28"/>
          <w:lang w:val="kk-KZ"/>
        </w:rPr>
      </w:pPr>
      <w:bookmarkStart w:id="38" w:name="_Toc112165399"/>
      <w:r w:rsidRPr="00BB01E8">
        <w:rPr>
          <w:rFonts w:eastAsia="Calibri" w:cs="Times New Roman"/>
          <w:color w:val="auto"/>
          <w:szCs w:val="28"/>
          <w:lang w:val="kk-KZ"/>
        </w:rPr>
        <w:t>3</w:t>
      </w:r>
      <w:r w:rsidR="0032483C" w:rsidRPr="00BB01E8">
        <w:rPr>
          <w:rFonts w:eastAsia="Calibri" w:cs="Times New Roman"/>
          <w:color w:val="auto"/>
          <w:szCs w:val="28"/>
          <w:lang w:val="kk-KZ"/>
        </w:rPr>
        <w:t>7</w:t>
      </w:r>
      <w:r w:rsidR="00792528" w:rsidRPr="00BB01E8">
        <w:rPr>
          <w:rFonts w:eastAsia="Calibri" w:cs="Times New Roman"/>
          <w:color w:val="auto"/>
          <w:szCs w:val="28"/>
          <w:lang w:val="kk-KZ"/>
        </w:rPr>
        <w:t xml:space="preserve">. «Діни қызмет және діни бірлестіктер туралы» 2011 жылғы </w:t>
      </w:r>
      <w:r w:rsidR="00CC7A60" w:rsidRPr="00BB01E8">
        <w:rPr>
          <w:rFonts w:eastAsia="Calibri" w:cs="Times New Roman"/>
          <w:color w:val="auto"/>
          <w:szCs w:val="28"/>
          <w:lang w:val="kk-KZ"/>
        </w:rPr>
        <w:br/>
      </w:r>
      <w:r w:rsidR="00792528" w:rsidRPr="00BB01E8">
        <w:rPr>
          <w:rFonts w:eastAsia="Calibri" w:cs="Times New Roman"/>
          <w:color w:val="auto"/>
          <w:szCs w:val="28"/>
          <w:lang w:val="kk-KZ"/>
        </w:rPr>
        <w:t>11 қазандағы Қазақстан Республикасының Заңына:</w:t>
      </w:r>
    </w:p>
    <w:bookmarkEnd w:id="38"/>
    <w:p w14:paraId="297478AD" w14:textId="412256BE"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7-баптың 4-тармағындағы «қарттар мен мүгедек</w:t>
      </w:r>
      <w:r w:rsidR="000A41F1" w:rsidRPr="00BB01E8">
        <w:rPr>
          <w:rFonts w:ascii="Times New Roman" w:hAnsi="Times New Roman" w:cs="Times New Roman"/>
          <w:sz w:val="28"/>
          <w:szCs w:val="28"/>
          <w:lang w:val="kk-KZ"/>
        </w:rPr>
        <w:t>тігі бар</w:t>
      </w:r>
      <w:r w:rsidRPr="00BB01E8">
        <w:rPr>
          <w:rFonts w:ascii="Times New Roman" w:hAnsi="Times New Roman" w:cs="Times New Roman"/>
          <w:sz w:val="28"/>
          <w:szCs w:val="28"/>
          <w:lang w:val="kk-KZ"/>
        </w:rPr>
        <w:t xml:space="preserve"> адамдарға арналған медициналық-әлеуметтік мекемелерде (ұйымдарда)» деген сөздер «арнаулы әлеуметтік қызметтер көрсету орталықтарында» деген сөздермен ауыстырылсын.</w:t>
      </w:r>
    </w:p>
    <w:p w14:paraId="7446401D" w14:textId="161C06DC" w:rsidR="00792528" w:rsidRPr="00BB01E8" w:rsidRDefault="00990D16" w:rsidP="00792528">
      <w:pPr>
        <w:pStyle w:val="1"/>
        <w:spacing w:line="240" w:lineRule="auto"/>
        <w:ind w:firstLine="709"/>
        <w:rPr>
          <w:rFonts w:eastAsia="Calibri" w:cs="Times New Roman"/>
          <w:color w:val="auto"/>
          <w:szCs w:val="28"/>
          <w:lang w:val="kk-KZ"/>
        </w:rPr>
      </w:pPr>
      <w:bookmarkStart w:id="39" w:name="_Toc112165400"/>
      <w:r w:rsidRPr="00BB01E8">
        <w:rPr>
          <w:rFonts w:eastAsia="Calibri" w:cs="Times New Roman"/>
          <w:color w:val="auto"/>
          <w:szCs w:val="28"/>
          <w:lang w:val="kk-KZ"/>
        </w:rPr>
        <w:t>3</w:t>
      </w:r>
      <w:r w:rsidR="0032483C" w:rsidRPr="00BB01E8">
        <w:rPr>
          <w:rFonts w:eastAsia="Calibri" w:cs="Times New Roman"/>
          <w:color w:val="auto"/>
          <w:szCs w:val="28"/>
          <w:lang w:val="kk-KZ"/>
        </w:rPr>
        <w:t>8</w:t>
      </w:r>
      <w:r w:rsidR="00792528" w:rsidRPr="00BB01E8">
        <w:rPr>
          <w:rFonts w:eastAsia="Calibri" w:cs="Times New Roman"/>
          <w:color w:val="auto"/>
          <w:szCs w:val="28"/>
          <w:lang w:val="kk-KZ"/>
        </w:rPr>
        <w:t>. «Қазақстан Республикасының арнаулы мемлекеттік органдары туралы</w:t>
      </w:r>
      <w:r w:rsidR="000A41F1" w:rsidRPr="00BB01E8">
        <w:rPr>
          <w:rFonts w:eastAsia="Calibri" w:cs="Times New Roman"/>
          <w:color w:val="auto"/>
          <w:szCs w:val="28"/>
          <w:lang w:val="kk-KZ"/>
        </w:rPr>
        <w:t>»</w:t>
      </w:r>
      <w:r w:rsidR="00792528" w:rsidRPr="00BB01E8">
        <w:rPr>
          <w:rFonts w:eastAsia="Calibri" w:cs="Times New Roman"/>
          <w:color w:val="auto"/>
          <w:szCs w:val="28"/>
          <w:lang w:val="kk-KZ"/>
        </w:rPr>
        <w:t xml:space="preserve"> 2012 жылғы 13 ақпандағы Қазақстан Республикасының Заңына:</w:t>
      </w:r>
    </w:p>
    <w:p w14:paraId="46168C60" w14:textId="3D709640" w:rsidR="00990D16" w:rsidRPr="00BB01E8" w:rsidRDefault="00990D16" w:rsidP="00990D16">
      <w:pPr>
        <w:spacing w:after="0"/>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ab/>
        <w:t>77-бапт</w:t>
      </w:r>
      <w:r w:rsidR="000A41F1" w:rsidRPr="00BB01E8">
        <w:rPr>
          <w:rFonts w:ascii="Times New Roman" w:hAnsi="Times New Roman" w:cs="Times New Roman"/>
          <w:sz w:val="28"/>
          <w:szCs w:val="28"/>
          <w:lang w:val="kk-KZ"/>
        </w:rPr>
        <w:t>ың 12-тармағының екінші абзацындағы</w:t>
      </w:r>
      <w:r w:rsidRPr="00BB01E8">
        <w:rPr>
          <w:rFonts w:ascii="Times New Roman" w:hAnsi="Times New Roman" w:cs="Times New Roman"/>
          <w:sz w:val="28"/>
          <w:szCs w:val="28"/>
          <w:lang w:val="kk-KZ"/>
        </w:rPr>
        <w:t xml:space="preserve">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деген сөздер «Қазақстан Республикасының Әлеуметтік кодексінде» деген сөздермен ауыстырылсын</w:t>
      </w:r>
      <w:r w:rsidR="000A41F1" w:rsidRPr="00BB01E8">
        <w:rPr>
          <w:rFonts w:ascii="Times New Roman" w:hAnsi="Times New Roman" w:cs="Times New Roman"/>
          <w:sz w:val="28"/>
          <w:szCs w:val="28"/>
          <w:lang w:val="kk-KZ"/>
        </w:rPr>
        <w:t>;</w:t>
      </w:r>
    </w:p>
    <w:p w14:paraId="6A1411D2" w14:textId="5B8273B7" w:rsidR="00990D16" w:rsidRPr="00BB01E8" w:rsidRDefault="00990D16" w:rsidP="00990D16">
      <w:pPr>
        <w:spacing w:after="0"/>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ab/>
        <w:t>78-бапт</w:t>
      </w:r>
      <w:r w:rsidR="000A41F1" w:rsidRPr="00BB01E8">
        <w:rPr>
          <w:rFonts w:ascii="Times New Roman" w:hAnsi="Times New Roman" w:cs="Times New Roman"/>
          <w:sz w:val="28"/>
          <w:szCs w:val="28"/>
          <w:lang w:val="kk-KZ"/>
        </w:rPr>
        <w:t>ың 11-тармағының екінші абзацындағы</w:t>
      </w:r>
      <w:r w:rsidRPr="00BB01E8">
        <w:rPr>
          <w:rFonts w:ascii="Times New Roman" w:hAnsi="Times New Roman" w:cs="Times New Roman"/>
          <w:sz w:val="28"/>
          <w:szCs w:val="28"/>
          <w:lang w:val="kk-KZ"/>
        </w:rPr>
        <w:t xml:space="preserve">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деген сөздер «Қазақстан Республикасының Әлеуметтік кодексінде» деген сөздермен ауыстырылсын</w:t>
      </w:r>
      <w:r w:rsidR="000A41F1" w:rsidRPr="00BB01E8">
        <w:rPr>
          <w:rFonts w:ascii="Times New Roman" w:hAnsi="Times New Roman" w:cs="Times New Roman"/>
          <w:sz w:val="28"/>
          <w:szCs w:val="28"/>
          <w:lang w:val="kk-KZ"/>
        </w:rPr>
        <w:t>;</w:t>
      </w:r>
    </w:p>
    <w:p w14:paraId="5816019E" w14:textId="44072105" w:rsidR="00792528" w:rsidRPr="00BB01E8" w:rsidRDefault="00792528" w:rsidP="00990D16">
      <w:pPr>
        <w:spacing w:after="0"/>
        <w:ind w:firstLine="708"/>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82-баптың 1-тармағындағы «халықты жұмыспен қамту» деген сөздер «әлеуметтік қорғау» деген сөздермен ауыстырылсын.</w:t>
      </w:r>
    </w:p>
    <w:p w14:paraId="0940B728" w14:textId="485BB189" w:rsidR="00990D16" w:rsidRPr="00BB01E8" w:rsidRDefault="0032483C" w:rsidP="003C7440">
      <w:pPr>
        <w:spacing w:after="0" w:line="240" w:lineRule="auto"/>
        <w:ind w:firstLine="709"/>
        <w:jc w:val="both"/>
        <w:rPr>
          <w:rFonts w:ascii="Times New Roman" w:hAnsi="Times New Roman" w:cs="Times New Roman"/>
          <w:sz w:val="28"/>
          <w:szCs w:val="28"/>
          <w:lang w:val="kk-KZ"/>
        </w:rPr>
      </w:pPr>
      <w:bookmarkStart w:id="40" w:name="_Toc112165401"/>
      <w:bookmarkEnd w:id="39"/>
      <w:r w:rsidRPr="00BB01E8">
        <w:rPr>
          <w:rFonts w:ascii="Times New Roman" w:hAnsi="Times New Roman" w:cs="Times New Roman"/>
          <w:sz w:val="28"/>
          <w:szCs w:val="28"/>
          <w:lang w:val="kk-KZ"/>
        </w:rPr>
        <w:t>39</w:t>
      </w:r>
      <w:r w:rsidR="00990D16" w:rsidRPr="00BB01E8">
        <w:rPr>
          <w:rFonts w:ascii="Times New Roman" w:hAnsi="Times New Roman" w:cs="Times New Roman"/>
          <w:sz w:val="28"/>
          <w:szCs w:val="28"/>
          <w:lang w:val="kk-KZ"/>
        </w:rPr>
        <w:t>. «Әскери қызмет және әскери қызметшілердің мәртебесі туралы» 2012 жылғы 16 ақпандағы Қазақстан Республикасының Заңына:</w:t>
      </w:r>
    </w:p>
    <w:p w14:paraId="12BF2F08" w14:textId="75476CE0" w:rsidR="003C7440" w:rsidRPr="00BB01E8" w:rsidRDefault="003C7440" w:rsidP="003C7440">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52-бапт</w:t>
      </w:r>
      <w:r w:rsidR="00192CE7" w:rsidRPr="00BB01E8">
        <w:rPr>
          <w:rFonts w:ascii="Times New Roman" w:hAnsi="Times New Roman" w:cs="Times New Roman"/>
          <w:sz w:val="28"/>
          <w:szCs w:val="28"/>
          <w:lang w:val="kk-KZ"/>
        </w:rPr>
        <w:t xml:space="preserve">ың 4-тармағының екінші абзацындағы </w:t>
      </w:r>
      <w:r w:rsidRPr="00BB01E8">
        <w:rPr>
          <w:rFonts w:ascii="Times New Roman" w:hAnsi="Times New Roman" w:cs="Times New Roman"/>
          <w:sz w:val="28"/>
          <w:szCs w:val="28"/>
          <w:lang w:val="kk-KZ"/>
        </w:rPr>
        <w:t>«Қазақстан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деген сөздер «</w:t>
      </w:r>
      <w:r w:rsidR="00192CE7" w:rsidRPr="00BB01E8">
        <w:rPr>
          <w:rFonts w:ascii="Times New Roman" w:hAnsi="Times New Roman" w:cs="Times New Roman"/>
          <w:sz w:val="28"/>
          <w:szCs w:val="28"/>
          <w:lang w:val="kk-KZ"/>
        </w:rPr>
        <w:t xml:space="preserve">Қазақстан Республикасының </w:t>
      </w:r>
      <w:r w:rsidRPr="00BB01E8">
        <w:rPr>
          <w:rFonts w:ascii="Times New Roman" w:hAnsi="Times New Roman" w:cs="Times New Roman"/>
          <w:sz w:val="28"/>
          <w:szCs w:val="28"/>
          <w:lang w:val="kk-KZ"/>
        </w:rPr>
        <w:t>Әлеуметтік кодекс</w:t>
      </w:r>
      <w:r w:rsidR="00192CE7" w:rsidRPr="00BB01E8">
        <w:rPr>
          <w:rFonts w:ascii="Times New Roman" w:hAnsi="Times New Roman" w:cs="Times New Roman"/>
          <w:sz w:val="28"/>
          <w:szCs w:val="28"/>
          <w:lang w:val="kk-KZ"/>
        </w:rPr>
        <w:t>інд</w:t>
      </w:r>
      <w:r w:rsidRPr="00BB01E8">
        <w:rPr>
          <w:rFonts w:ascii="Times New Roman" w:hAnsi="Times New Roman" w:cs="Times New Roman"/>
          <w:sz w:val="28"/>
          <w:szCs w:val="28"/>
          <w:lang w:val="kk-KZ"/>
        </w:rPr>
        <w:t>е» деген сөздермен ауыстырылсын.</w:t>
      </w:r>
    </w:p>
    <w:p w14:paraId="5028D598" w14:textId="77777777" w:rsidR="00192CE7" w:rsidRPr="00BB01E8" w:rsidRDefault="00192CE7" w:rsidP="003C7440">
      <w:pPr>
        <w:spacing w:after="0" w:line="240" w:lineRule="auto"/>
        <w:ind w:firstLine="709"/>
        <w:jc w:val="both"/>
        <w:rPr>
          <w:rFonts w:ascii="Times New Roman" w:hAnsi="Times New Roman" w:cs="Times New Roman"/>
          <w:sz w:val="28"/>
          <w:szCs w:val="28"/>
          <w:lang w:val="kk-KZ"/>
        </w:rPr>
      </w:pPr>
    </w:p>
    <w:p w14:paraId="7214887D" w14:textId="770B7EDB" w:rsidR="003C7440" w:rsidRPr="00BB01E8" w:rsidRDefault="003C7440" w:rsidP="003C7440">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4</w:t>
      </w:r>
      <w:r w:rsidR="0032483C" w:rsidRPr="00BB01E8">
        <w:rPr>
          <w:rFonts w:ascii="Times New Roman" w:hAnsi="Times New Roman" w:cs="Times New Roman"/>
          <w:sz w:val="28"/>
          <w:szCs w:val="28"/>
          <w:lang w:val="kk-KZ"/>
        </w:rPr>
        <w:t>0</w:t>
      </w:r>
      <w:r w:rsidR="00792528" w:rsidRPr="00BB01E8">
        <w:rPr>
          <w:rFonts w:ascii="Times New Roman" w:hAnsi="Times New Roman" w:cs="Times New Roman"/>
          <w:sz w:val="28"/>
          <w:szCs w:val="28"/>
          <w:lang w:val="kk-KZ"/>
        </w:rPr>
        <w:t xml:space="preserve">. «Мемлекеттік көрсетілетін қызметтер туралы» 2013 жылғы </w:t>
      </w:r>
      <w:r w:rsidR="00192CE7" w:rsidRPr="00BB01E8">
        <w:rPr>
          <w:rFonts w:ascii="Times New Roman" w:hAnsi="Times New Roman" w:cs="Times New Roman"/>
          <w:sz w:val="28"/>
          <w:szCs w:val="28"/>
          <w:lang w:val="kk-KZ"/>
        </w:rPr>
        <w:br/>
      </w:r>
      <w:r w:rsidR="00792528" w:rsidRPr="00BB01E8">
        <w:rPr>
          <w:rFonts w:ascii="Times New Roman" w:hAnsi="Times New Roman" w:cs="Times New Roman"/>
          <w:sz w:val="28"/>
          <w:szCs w:val="28"/>
          <w:lang w:val="kk-KZ"/>
        </w:rPr>
        <w:t>15 сәуірдегі Қазақстан Республикасының Заңына:</w:t>
      </w:r>
    </w:p>
    <w:p w14:paraId="18C5221E" w14:textId="41C2BDE5" w:rsidR="003C7440" w:rsidRPr="00BB01E8" w:rsidRDefault="00792528" w:rsidP="003C7440">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5-баптың 2-тармағының он жетінші абзацындағы «зейнетақымен және әлеуметтік қамсыздандыру мәселелерін реттейтін» деген сөздер «әлеуметтік қорғау туралы» деген сөздермен ауыстырылсын.</w:t>
      </w:r>
      <w:bookmarkStart w:id="41" w:name="_Toc112165402"/>
      <w:bookmarkEnd w:id="40"/>
    </w:p>
    <w:p w14:paraId="5A3C03EB" w14:textId="0BDB835D" w:rsidR="00376F4D" w:rsidRPr="00BB01E8" w:rsidRDefault="003C7440" w:rsidP="00376F4D">
      <w:pPr>
        <w:spacing w:after="0" w:line="240" w:lineRule="auto"/>
        <w:ind w:firstLine="709"/>
        <w:jc w:val="both"/>
        <w:rPr>
          <w:rFonts w:ascii="Times New Roman" w:hAnsi="Times New Roman" w:cs="Times New Roman"/>
          <w:sz w:val="28"/>
          <w:szCs w:val="28"/>
          <w:lang w:val="kk-KZ"/>
        </w:rPr>
      </w:pPr>
      <w:bookmarkStart w:id="42" w:name="_Toc112165403"/>
      <w:bookmarkEnd w:id="41"/>
      <w:r w:rsidRPr="00BB01E8">
        <w:rPr>
          <w:rFonts w:ascii="Times New Roman" w:hAnsi="Times New Roman" w:cs="Times New Roman"/>
          <w:sz w:val="28"/>
          <w:szCs w:val="28"/>
          <w:lang w:val="kk-KZ"/>
        </w:rPr>
        <w:t>4</w:t>
      </w:r>
      <w:r w:rsidR="0032483C" w:rsidRPr="00BB01E8">
        <w:rPr>
          <w:rFonts w:ascii="Times New Roman" w:hAnsi="Times New Roman" w:cs="Times New Roman"/>
          <w:sz w:val="28"/>
          <w:szCs w:val="28"/>
          <w:lang w:val="kk-KZ"/>
        </w:rPr>
        <w:t>1</w:t>
      </w:r>
      <w:r w:rsidR="00792528" w:rsidRPr="00BB01E8">
        <w:rPr>
          <w:rFonts w:ascii="Times New Roman" w:hAnsi="Times New Roman" w:cs="Times New Roman"/>
          <w:sz w:val="28"/>
          <w:szCs w:val="28"/>
          <w:lang w:val="kk-KZ"/>
        </w:rPr>
        <w:t>. «Азаматтық қорғау туралы» 2014 жылғы 11 сәуірдегі Қазақстан Республикасының Заңына:</w:t>
      </w:r>
    </w:p>
    <w:p w14:paraId="4C71C790" w14:textId="166148B7" w:rsidR="00376F4D" w:rsidRPr="00BB01E8" w:rsidRDefault="00792528"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103-баптың 9-тармағындағы «Қазақстан Республикасында мүгедектігі бойынша, асыраушысынан айрылу жағдайы бойынша берілетін мемлекеттік әлеуметтік жәрдемақылар» деген сөздер «</w:t>
      </w:r>
      <w:r w:rsidR="00192CE7" w:rsidRPr="00BB01E8">
        <w:rPr>
          <w:rFonts w:ascii="Times New Roman" w:hAnsi="Times New Roman" w:cs="Times New Roman"/>
          <w:sz w:val="28"/>
          <w:szCs w:val="28"/>
          <w:lang w:val="kk-KZ"/>
        </w:rPr>
        <w:t xml:space="preserve">Қазақстан Республикасының </w:t>
      </w:r>
      <w:r w:rsidRPr="00BB01E8">
        <w:rPr>
          <w:rFonts w:ascii="Times New Roman" w:hAnsi="Times New Roman" w:cs="Times New Roman"/>
          <w:sz w:val="28"/>
          <w:szCs w:val="28"/>
          <w:lang w:val="kk-KZ"/>
        </w:rPr>
        <w:t>әлеуметтік қорғау» деген сөздермен ауыстырылсын.</w:t>
      </w:r>
      <w:bookmarkStart w:id="43" w:name="_Toc112165404"/>
      <w:bookmarkEnd w:id="42"/>
    </w:p>
    <w:p w14:paraId="427F7A02" w14:textId="020A24E8" w:rsidR="00376F4D" w:rsidRPr="00BB01E8" w:rsidRDefault="003C7440"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32483C" w:rsidRPr="00BB01E8">
        <w:rPr>
          <w:rFonts w:ascii="Times New Roman" w:hAnsi="Times New Roman" w:cs="Times New Roman"/>
          <w:sz w:val="28"/>
          <w:szCs w:val="28"/>
          <w:lang w:val="kk-KZ"/>
        </w:rPr>
        <w:t>2</w:t>
      </w:r>
      <w:r w:rsidR="00792528" w:rsidRPr="00BB01E8">
        <w:rPr>
          <w:rFonts w:ascii="Times New Roman" w:hAnsi="Times New Roman" w:cs="Times New Roman"/>
          <w:sz w:val="28"/>
          <w:szCs w:val="28"/>
          <w:lang w:val="kk-KZ"/>
        </w:rPr>
        <w:t>. «Дене шынықтыру және спорт туралы» 2014 жылғы 3 шілдедегі Қазақстан Республикасының Заңына:</w:t>
      </w:r>
    </w:p>
    <w:p w14:paraId="6BB0BB7C" w14:textId="77777777" w:rsidR="00192CE7" w:rsidRPr="00BB01E8" w:rsidRDefault="00792528"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19-баптың 4-тармағы</w:t>
      </w:r>
      <w:r w:rsidR="00192CE7" w:rsidRPr="00BB01E8">
        <w:rPr>
          <w:rFonts w:ascii="Times New Roman" w:hAnsi="Times New Roman" w:cs="Times New Roman"/>
          <w:sz w:val="28"/>
          <w:szCs w:val="28"/>
          <w:lang w:val="kk-KZ"/>
        </w:rPr>
        <w:t xml:space="preserve"> мынадай редакцияда жазылсын: </w:t>
      </w:r>
    </w:p>
    <w:p w14:paraId="52FAEF2A" w14:textId="1A1B6D04" w:rsidR="00192CE7" w:rsidRPr="00BB01E8" w:rsidRDefault="00192CE7"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«4. Жергілікті атқарушы органдар мүгедектігі бар адамдар арасында спортты дамытуды, арнайы спорттық мүкәммал беруді қамтамасыз етеді және </w:t>
      </w:r>
      <w:r w:rsidR="0032483C" w:rsidRPr="00BB01E8">
        <w:rPr>
          <w:rFonts w:ascii="Times New Roman" w:hAnsi="Times New Roman" w:cs="Times New Roman"/>
          <w:sz w:val="28"/>
          <w:szCs w:val="28"/>
          <w:lang w:val="kk-KZ"/>
        </w:rPr>
        <w:t xml:space="preserve">мүгедектігі бар адамдардың </w:t>
      </w:r>
      <w:r w:rsidRPr="00BB01E8">
        <w:rPr>
          <w:rFonts w:ascii="Times New Roman" w:hAnsi="Times New Roman" w:cs="Times New Roman"/>
          <w:sz w:val="28"/>
          <w:szCs w:val="28"/>
          <w:lang w:val="kk-KZ"/>
        </w:rPr>
        <w:t>дене шынықтыру</w:t>
      </w:r>
      <w:r w:rsidR="0032483C" w:rsidRPr="00BB01E8">
        <w:rPr>
          <w:rFonts w:ascii="Times New Roman" w:hAnsi="Times New Roman" w:cs="Times New Roman"/>
          <w:sz w:val="28"/>
          <w:szCs w:val="28"/>
          <w:lang w:val="kk-KZ"/>
        </w:rPr>
        <w:t>мен</w:t>
      </w:r>
      <w:r w:rsidRPr="00BB01E8">
        <w:rPr>
          <w:rFonts w:ascii="Times New Roman" w:hAnsi="Times New Roman" w:cs="Times New Roman"/>
          <w:sz w:val="28"/>
          <w:szCs w:val="28"/>
          <w:lang w:val="kk-KZ"/>
        </w:rPr>
        <w:t xml:space="preserve"> және спортпен шұғылдану</w:t>
      </w:r>
      <w:r w:rsidR="0032483C" w:rsidRPr="00BB01E8">
        <w:rPr>
          <w:rFonts w:ascii="Times New Roman" w:hAnsi="Times New Roman" w:cs="Times New Roman"/>
          <w:sz w:val="28"/>
          <w:szCs w:val="28"/>
          <w:lang w:val="kk-KZ"/>
        </w:rPr>
        <w:t>ы</w:t>
      </w:r>
      <w:r w:rsidRPr="00BB01E8">
        <w:rPr>
          <w:rFonts w:ascii="Times New Roman" w:hAnsi="Times New Roman" w:cs="Times New Roman"/>
          <w:sz w:val="28"/>
          <w:szCs w:val="28"/>
          <w:lang w:val="kk-KZ"/>
        </w:rPr>
        <w:t xml:space="preserve"> үшін дене</w:t>
      </w:r>
      <w:r w:rsidR="0032483C"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шынықтыру-сауықтыру және спорт ғимараттарына қол</w:t>
      </w:r>
      <w:r w:rsidR="0032483C" w:rsidRPr="00BB01E8">
        <w:rPr>
          <w:rFonts w:ascii="Times New Roman" w:hAnsi="Times New Roman" w:cs="Times New Roman"/>
          <w:sz w:val="28"/>
          <w:szCs w:val="28"/>
          <w:lang w:val="kk-KZ"/>
        </w:rPr>
        <w:t xml:space="preserve">жетімді болуына </w:t>
      </w:r>
      <w:r w:rsidRPr="00BB01E8">
        <w:rPr>
          <w:rFonts w:ascii="Times New Roman" w:hAnsi="Times New Roman" w:cs="Times New Roman"/>
          <w:sz w:val="28"/>
          <w:szCs w:val="28"/>
          <w:lang w:val="kk-KZ"/>
        </w:rPr>
        <w:t>жағдай жасайды.</w:t>
      </w:r>
    </w:p>
    <w:p w14:paraId="0B372315" w14:textId="376B007E" w:rsidR="00376F4D" w:rsidRPr="00BB01E8" w:rsidRDefault="00192CE7"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Мүгедектік</w:t>
      </w:r>
      <w:r w:rsidR="00317585" w:rsidRPr="00BB01E8">
        <w:rPr>
          <w:rFonts w:ascii="Times New Roman" w:hAnsi="Times New Roman" w:cs="Times New Roman"/>
          <w:sz w:val="28"/>
          <w:szCs w:val="28"/>
          <w:lang w:val="kk-KZ"/>
        </w:rPr>
        <w:t>тің</w:t>
      </w:r>
      <w:r w:rsidRPr="00BB01E8">
        <w:rPr>
          <w:rFonts w:ascii="Times New Roman" w:hAnsi="Times New Roman" w:cs="Times New Roman"/>
          <w:sz w:val="28"/>
          <w:szCs w:val="28"/>
          <w:lang w:val="kk-KZ"/>
        </w:rPr>
        <w:t xml:space="preserve"> санатына қарай </w:t>
      </w:r>
      <w:r w:rsidR="00317585" w:rsidRPr="00BB01E8">
        <w:rPr>
          <w:rFonts w:ascii="Times New Roman" w:hAnsi="Times New Roman" w:cs="Times New Roman"/>
          <w:sz w:val="28"/>
          <w:szCs w:val="28"/>
          <w:lang w:val="kk-KZ"/>
        </w:rPr>
        <w:t>санамаланған көрсетілген</w:t>
      </w:r>
      <w:r w:rsidRPr="00BB01E8">
        <w:rPr>
          <w:rFonts w:ascii="Times New Roman" w:hAnsi="Times New Roman" w:cs="Times New Roman"/>
          <w:sz w:val="28"/>
          <w:szCs w:val="28"/>
          <w:lang w:val="kk-KZ"/>
        </w:rPr>
        <w:t xml:space="preserve"> қызметтер Қазақстан Республикасының әлеуметтік қорғау туралы заңнамасына сәйкес бюджет қаражаты есебінен және жеңілдікті шарттармен жүзеге асырылады</w:t>
      </w:r>
      <w:r w:rsidR="00792528" w:rsidRPr="00BB01E8">
        <w:rPr>
          <w:rFonts w:ascii="Times New Roman" w:hAnsi="Times New Roman" w:cs="Times New Roman"/>
          <w:sz w:val="28"/>
          <w:szCs w:val="28"/>
          <w:lang w:val="kk-KZ"/>
        </w:rPr>
        <w:t>.».</w:t>
      </w:r>
      <w:bookmarkStart w:id="44" w:name="_Toc112165405"/>
      <w:bookmarkEnd w:id="43"/>
    </w:p>
    <w:p w14:paraId="13405FD4" w14:textId="2FF59F51" w:rsidR="00376F4D" w:rsidRPr="00BB01E8" w:rsidRDefault="003C7440"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082F7E" w:rsidRPr="00BB01E8">
        <w:rPr>
          <w:rFonts w:ascii="Times New Roman" w:hAnsi="Times New Roman" w:cs="Times New Roman"/>
          <w:sz w:val="28"/>
          <w:szCs w:val="28"/>
          <w:lang w:val="kk-KZ"/>
        </w:rPr>
        <w:t>3</w:t>
      </w:r>
      <w:r w:rsidR="00792528" w:rsidRPr="00BB01E8">
        <w:rPr>
          <w:rFonts w:ascii="Times New Roman" w:hAnsi="Times New Roman" w:cs="Times New Roman"/>
          <w:sz w:val="28"/>
          <w:szCs w:val="28"/>
          <w:lang w:val="kk-KZ"/>
        </w:rPr>
        <w:t>. «Мемлекеттік жастар саясаты туралы» 2015 жылғы 9 ақпандағы Қазақстан Республикасының Заңына:</w:t>
      </w:r>
    </w:p>
    <w:p w14:paraId="288671A5" w14:textId="5FA12162" w:rsidR="00376F4D" w:rsidRPr="00BB01E8" w:rsidRDefault="00792528"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25-баптың 2-тармағының 1) тармақшасындағы «өмірлік қиын жағдайда</w:t>
      </w:r>
      <w:r w:rsidR="00797B9B" w:rsidRPr="00BB01E8">
        <w:rPr>
          <w:rFonts w:ascii="Times New Roman" w:hAnsi="Times New Roman" w:cs="Times New Roman"/>
          <w:sz w:val="28"/>
          <w:szCs w:val="28"/>
          <w:lang w:val="kk-KZ"/>
        </w:rPr>
        <w:t xml:space="preserve"> жүрген</w:t>
      </w:r>
      <w:r w:rsidRPr="00BB01E8">
        <w:rPr>
          <w:rFonts w:ascii="Times New Roman" w:hAnsi="Times New Roman" w:cs="Times New Roman"/>
          <w:sz w:val="28"/>
          <w:szCs w:val="28"/>
          <w:lang w:val="kk-KZ"/>
        </w:rPr>
        <w:t>» деген сөздер «арнаулы әлеуметтік қызметтерге мұқтаж» деген сөздермен ауыстырылсын.</w:t>
      </w:r>
      <w:bookmarkStart w:id="45" w:name="_Toc112165406"/>
      <w:bookmarkEnd w:id="44"/>
    </w:p>
    <w:p w14:paraId="54A7F8E9" w14:textId="3E1E9566" w:rsidR="00792528" w:rsidRPr="00BB01E8" w:rsidRDefault="00792528"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774ED8" w:rsidRPr="00BB01E8">
        <w:rPr>
          <w:rFonts w:ascii="Times New Roman" w:hAnsi="Times New Roman" w:cs="Times New Roman"/>
          <w:sz w:val="28"/>
          <w:szCs w:val="28"/>
          <w:lang w:val="kk-KZ"/>
        </w:rPr>
        <w:t>4</w:t>
      </w:r>
      <w:r w:rsidRPr="00BB01E8">
        <w:rPr>
          <w:rFonts w:ascii="Times New Roman" w:hAnsi="Times New Roman" w:cs="Times New Roman"/>
          <w:sz w:val="28"/>
          <w:szCs w:val="28"/>
          <w:lang w:val="kk-KZ"/>
        </w:rPr>
        <w:t>. «Ең төмен әлеуметтік стандарттар және олардың кепілдіктері туралы» 2015 жылғы 19 мамырдағы Қазақстан Республикасының Заңына:</w:t>
      </w:r>
    </w:p>
    <w:p w14:paraId="4B04E0D4" w14:textId="0EC749CE" w:rsidR="00792528" w:rsidRPr="00BB01E8" w:rsidRDefault="00792528" w:rsidP="00792528">
      <w:pPr>
        <w:pStyle w:val="1"/>
        <w:spacing w:before="0"/>
        <w:ind w:firstLine="709"/>
        <w:rPr>
          <w:rFonts w:eastAsia="Calibri" w:cs="Times New Roman"/>
          <w:color w:val="auto"/>
          <w:szCs w:val="28"/>
          <w:lang w:val="kk-KZ"/>
        </w:rPr>
      </w:pPr>
      <w:r w:rsidRPr="00BB01E8">
        <w:rPr>
          <w:rFonts w:eastAsia="Calibri" w:cs="Times New Roman"/>
          <w:color w:val="auto"/>
          <w:szCs w:val="28"/>
          <w:lang w:val="kk-KZ"/>
        </w:rPr>
        <w:t>1) 16-баптың 2-тармағының 2) тармақшасындағы «Ең төмен зейнетақы мөлшері» деген сөздер «</w:t>
      </w:r>
      <w:r w:rsidR="00713ECC" w:rsidRPr="00BB01E8">
        <w:rPr>
          <w:rFonts w:eastAsia="Calibri" w:cs="Times New Roman"/>
          <w:color w:val="auto"/>
          <w:szCs w:val="28"/>
          <w:lang w:val="kk-KZ"/>
        </w:rPr>
        <w:t>Зейнетақының е</w:t>
      </w:r>
      <w:r w:rsidRPr="00BB01E8">
        <w:rPr>
          <w:rFonts w:eastAsia="Calibri" w:cs="Times New Roman"/>
          <w:color w:val="auto"/>
          <w:szCs w:val="28"/>
          <w:lang w:val="kk-KZ"/>
        </w:rPr>
        <w:t>ң төмен мөлшері» деген сөздермен ауыстырылсын;</w:t>
      </w:r>
    </w:p>
    <w:bookmarkEnd w:id="45"/>
    <w:p w14:paraId="15320B39"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2) 20 және 21-баптар мынадай редакцияда жазылсын: </w:t>
      </w:r>
    </w:p>
    <w:p w14:paraId="3BE533E4" w14:textId="6808A5DF"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«20</w:t>
      </w:r>
      <w:r w:rsidR="00797B9B"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бап. «Зейнетақының ең төмен мөлшері» ең төмен әлеуметтік стандарты</w:t>
      </w:r>
    </w:p>
    <w:p w14:paraId="630495C8"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«Зейнетақының ең төмен мөлшері» ең төмен әлеуметтік стандарты республикалық бюджет туралы заңда тиісті қаржы жылына белгіленетін мемлекеттік базалық зейнетақы төлемінің ең төмен мөлшерінің нормативін қамтиды.</w:t>
      </w:r>
    </w:p>
    <w:p w14:paraId="41F2FF56" w14:textId="096BC74C"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21</w:t>
      </w:r>
      <w:r w:rsidR="00797B9B"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бап. «Арнаулы әлеуметтік қызметтердің кепілдік берілген көлемі» ең төмен әлеуметтік стандарты</w:t>
      </w:r>
    </w:p>
    <w:p w14:paraId="223A4C61" w14:textId="76AAAA7C"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«Арнаулы әлеуметтік қызметтердің кепілдік берілген көлемі» ең төмен әлеуметтік стандарты арнаулы әлеуметтік қызметтерге мұқтаж адамдар </w:t>
      </w:r>
      <w:r w:rsidRPr="00BB01E8">
        <w:rPr>
          <w:rFonts w:ascii="Times New Roman" w:hAnsi="Times New Roman" w:cs="Times New Roman"/>
          <w:sz w:val="28"/>
          <w:szCs w:val="28"/>
          <w:lang w:val="kk-KZ"/>
        </w:rPr>
        <w:lastRenderedPageBreak/>
        <w:t>(отбасылар) үшін ұсынылатын арнаулы әлеуметтік қызметтер нормативтерін қамтиды.»;</w:t>
      </w:r>
    </w:p>
    <w:p w14:paraId="0C5B5262" w14:textId="34780909" w:rsidR="004A6099" w:rsidRPr="00BB01E8" w:rsidRDefault="004A6099"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 32-баптың 2-тармағының 2) тармақшасы мынадай редакцияда жазылсын:</w:t>
      </w:r>
    </w:p>
    <w:p w14:paraId="33EC5C2D" w14:textId="5EEFDADF" w:rsidR="005B0A24" w:rsidRPr="00BB01E8" w:rsidRDefault="005B0A24"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«2) «Мемлекеттік мәдениет ұйымдары өткізетін мәдени, </w:t>
      </w:r>
      <w:r w:rsidR="00B03C1D" w:rsidRPr="00BB01E8">
        <w:rPr>
          <w:rFonts w:ascii="Times New Roman" w:hAnsi="Times New Roman" w:cs="Times New Roman"/>
          <w:sz w:val="28"/>
          <w:szCs w:val="28"/>
          <w:lang w:val="kk-KZ"/>
        </w:rPr>
        <w:br/>
      </w:r>
      <w:r w:rsidRPr="00BB01E8">
        <w:rPr>
          <w:rFonts w:ascii="Times New Roman" w:hAnsi="Times New Roman" w:cs="Times New Roman"/>
          <w:sz w:val="28"/>
          <w:szCs w:val="28"/>
          <w:lang w:val="kk-KZ"/>
        </w:rPr>
        <w:t xml:space="preserve">мәдени-бұқаралық, ойын-сауық мәдени-бұқаралық іс-шараларға мүгедектігі бар адамдардың қол жеткізуін қамтамасыз ету» ең төмен әлеуметтік стандарты мәдениет саласындағы ең төмен әлеуметтік стандарттар болып табылады.»; </w:t>
      </w:r>
    </w:p>
    <w:p w14:paraId="3AF954AB" w14:textId="1F1526C2" w:rsidR="005B0A24" w:rsidRPr="00BB01E8" w:rsidRDefault="005B0A24"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 35-баптың 2-тармағы мынадай редакцияда жазылсын:</w:t>
      </w:r>
    </w:p>
    <w:p w14:paraId="097CABC8" w14:textId="365632F7" w:rsidR="005B0A24" w:rsidRPr="00BB01E8" w:rsidRDefault="005B0A24"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w:t>
      </w:r>
      <w:r w:rsidRPr="00BB01E8">
        <w:rPr>
          <w:lang w:val="kk-KZ"/>
        </w:rPr>
        <w:t xml:space="preserve"> </w:t>
      </w:r>
      <w:r w:rsidRPr="00BB01E8">
        <w:rPr>
          <w:rFonts w:ascii="Times New Roman" w:hAnsi="Times New Roman" w:cs="Times New Roman"/>
          <w:sz w:val="28"/>
          <w:szCs w:val="28"/>
          <w:lang w:val="kk-KZ"/>
        </w:rPr>
        <w:t>«Мемлекеттік меншіктегі дене шынықтыру-сауықтыру және спорт ғимараттарының қолжетімді болуын қамтамасыз ету» ең төмен әлеуметтік стандарты дене</w:t>
      </w:r>
      <w:r w:rsidR="00774ED8"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шынықтыру және спорт саласындағы ең төмен әлеуметтік стандарт болып табылады.»;</w:t>
      </w:r>
    </w:p>
    <w:p w14:paraId="3190D951" w14:textId="7668414E" w:rsidR="003C7440" w:rsidRPr="00BB01E8" w:rsidRDefault="005B0A24" w:rsidP="003C7440">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5</w:t>
      </w:r>
      <w:r w:rsidR="00792528" w:rsidRPr="00BB01E8">
        <w:rPr>
          <w:rFonts w:ascii="Times New Roman" w:hAnsi="Times New Roman" w:cs="Times New Roman"/>
          <w:sz w:val="28"/>
          <w:szCs w:val="28"/>
          <w:lang w:val="kk-KZ"/>
        </w:rPr>
        <w:t>) 36-баптың 2) тармақшасындағы «Қазақстан Республикасында мүгедек</w:t>
      </w:r>
      <w:r w:rsidRPr="00BB01E8">
        <w:rPr>
          <w:rFonts w:ascii="Times New Roman" w:hAnsi="Times New Roman" w:cs="Times New Roman"/>
          <w:sz w:val="28"/>
          <w:szCs w:val="28"/>
          <w:lang w:val="kk-KZ"/>
        </w:rPr>
        <w:t>тігі бар</w:t>
      </w:r>
      <w:r w:rsidR="00792528" w:rsidRPr="00BB01E8">
        <w:rPr>
          <w:rFonts w:ascii="Times New Roman" w:hAnsi="Times New Roman" w:cs="Times New Roman"/>
          <w:sz w:val="28"/>
          <w:szCs w:val="28"/>
          <w:lang w:val="kk-KZ"/>
        </w:rPr>
        <w:t xml:space="preserve"> адамдарды әлеуметтік қорғау туралы» Қазақстан Республикасының Заңына» деген сөздер «Қазақстан Республикасының әлеуметтік қорғау туралы заңнамасына» деген сөздермен ауыстырылсын.</w:t>
      </w:r>
      <w:r w:rsidR="003C7440" w:rsidRPr="00BB01E8">
        <w:rPr>
          <w:rFonts w:ascii="Times New Roman" w:hAnsi="Times New Roman" w:cs="Times New Roman"/>
          <w:sz w:val="28"/>
          <w:szCs w:val="28"/>
          <w:lang w:val="kk-KZ"/>
        </w:rPr>
        <w:t xml:space="preserve"> </w:t>
      </w:r>
      <w:bookmarkStart w:id="46" w:name="_Toc112165407"/>
    </w:p>
    <w:p w14:paraId="189E4333" w14:textId="419C59A5" w:rsidR="009B605E" w:rsidRPr="00BB01E8" w:rsidRDefault="009B605E" w:rsidP="003C7440">
      <w:pPr>
        <w:spacing w:after="0" w:line="240" w:lineRule="auto"/>
        <w:ind w:firstLine="709"/>
        <w:jc w:val="both"/>
        <w:rPr>
          <w:rFonts w:ascii="Times New Roman" w:hAnsi="Times New Roman" w:cs="Times New Roman"/>
          <w:sz w:val="28"/>
          <w:szCs w:val="28"/>
          <w:lang w:val="kk-KZ"/>
        </w:rPr>
      </w:pPr>
    </w:p>
    <w:p w14:paraId="2627DC0B" w14:textId="77777777" w:rsidR="009B605E" w:rsidRPr="00BB01E8" w:rsidRDefault="009B605E" w:rsidP="003C7440">
      <w:pPr>
        <w:spacing w:after="0" w:line="240" w:lineRule="auto"/>
        <w:ind w:firstLine="709"/>
        <w:jc w:val="both"/>
        <w:rPr>
          <w:rFonts w:ascii="Times New Roman" w:hAnsi="Times New Roman" w:cs="Times New Roman"/>
          <w:sz w:val="28"/>
          <w:szCs w:val="28"/>
          <w:lang w:val="kk-KZ"/>
        </w:rPr>
      </w:pPr>
    </w:p>
    <w:p w14:paraId="664A1EAE" w14:textId="79D3E9AE" w:rsidR="003C7440" w:rsidRPr="00BB01E8" w:rsidRDefault="003C7440" w:rsidP="003C7440">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774ED8" w:rsidRPr="00BB01E8">
        <w:rPr>
          <w:rFonts w:ascii="Times New Roman" w:hAnsi="Times New Roman" w:cs="Times New Roman"/>
          <w:sz w:val="28"/>
          <w:szCs w:val="28"/>
          <w:lang w:val="kk-KZ"/>
        </w:rPr>
        <w:t>5</w:t>
      </w:r>
      <w:r w:rsidR="00792528" w:rsidRPr="00BB01E8">
        <w:rPr>
          <w:rFonts w:ascii="Times New Roman" w:hAnsi="Times New Roman" w:cs="Times New Roman"/>
          <w:sz w:val="28"/>
          <w:szCs w:val="28"/>
          <w:lang w:val="kk-KZ"/>
        </w:rPr>
        <w:t>. «Қайырымдылық туралы» 2015 жылғы 16 қарашадағы Қазақстан Республикасының Заңына:</w:t>
      </w:r>
    </w:p>
    <w:p w14:paraId="4487F0CC" w14:textId="77777777" w:rsidR="003C7440" w:rsidRPr="00BB01E8" w:rsidRDefault="00792528" w:rsidP="003C7440">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22-баптың 1) тармақшасындағы «өмірлік қиын жағдайда жүрген» деген сөздер алып тасталсын.</w:t>
      </w:r>
      <w:bookmarkStart w:id="47" w:name="_Toc112165409"/>
      <w:bookmarkEnd w:id="46"/>
    </w:p>
    <w:p w14:paraId="32204B09" w14:textId="33B8EC96" w:rsidR="00376F4D" w:rsidRPr="00BB01E8" w:rsidRDefault="00713ECC"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774ED8" w:rsidRPr="00BB01E8">
        <w:rPr>
          <w:rFonts w:ascii="Times New Roman" w:hAnsi="Times New Roman" w:cs="Times New Roman"/>
          <w:sz w:val="28"/>
          <w:szCs w:val="28"/>
          <w:lang w:val="kk-KZ"/>
        </w:rPr>
        <w:t>6</w:t>
      </w:r>
      <w:r w:rsidR="00792528" w:rsidRPr="00BB01E8">
        <w:rPr>
          <w:rFonts w:ascii="Times New Roman" w:hAnsi="Times New Roman" w:cs="Times New Roman"/>
          <w:sz w:val="28"/>
          <w:szCs w:val="28"/>
          <w:lang w:val="kk-KZ"/>
        </w:rPr>
        <w:t>. «Құқықтық актілер туралы» 2016 жылғы 6 сәуірдегі Қазақстан Республикасының Заңына:</w:t>
      </w:r>
    </w:p>
    <w:p w14:paraId="587AF7A4" w14:textId="6BF9BCDE" w:rsidR="00376F4D" w:rsidRPr="00BB01E8" w:rsidRDefault="00792528"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8-бап</w:t>
      </w:r>
      <w:r w:rsidR="00247653" w:rsidRPr="00BB01E8">
        <w:rPr>
          <w:rFonts w:ascii="Times New Roman" w:hAnsi="Times New Roman" w:cs="Times New Roman"/>
          <w:sz w:val="28"/>
          <w:szCs w:val="28"/>
          <w:lang w:val="kk-KZ"/>
        </w:rPr>
        <w:t xml:space="preserve">тың 19) тармақшасындағы </w:t>
      </w:r>
      <w:r w:rsidRPr="00BB01E8">
        <w:rPr>
          <w:rFonts w:ascii="Times New Roman" w:hAnsi="Times New Roman" w:cs="Times New Roman"/>
          <w:sz w:val="28"/>
          <w:szCs w:val="28"/>
          <w:lang w:val="kk-KZ"/>
        </w:rPr>
        <w:t xml:space="preserve"> </w:t>
      </w:r>
      <w:r w:rsidR="00247653" w:rsidRPr="00BB01E8">
        <w:rPr>
          <w:rFonts w:ascii="Times New Roman" w:hAnsi="Times New Roman" w:cs="Times New Roman"/>
          <w:sz w:val="28"/>
          <w:szCs w:val="28"/>
          <w:lang w:val="kk-KZ"/>
        </w:rPr>
        <w:t>«жүзеге асыруға байланысты біртектес аса маңызды қоғамдық қатынастарды реттеу мақсатында қабылданады</w:t>
      </w:r>
      <w:r w:rsidR="00774ED8" w:rsidRPr="00BB01E8">
        <w:rPr>
          <w:rFonts w:ascii="Times New Roman" w:hAnsi="Times New Roman" w:cs="Times New Roman"/>
          <w:sz w:val="28"/>
          <w:szCs w:val="28"/>
          <w:lang w:val="kk-KZ"/>
        </w:rPr>
        <w:t>.</w:t>
      </w:r>
      <w:r w:rsidR="00247653" w:rsidRPr="00BB01E8">
        <w:rPr>
          <w:rFonts w:ascii="Times New Roman" w:hAnsi="Times New Roman" w:cs="Times New Roman"/>
          <w:sz w:val="28"/>
          <w:szCs w:val="28"/>
          <w:lang w:val="kk-KZ"/>
        </w:rPr>
        <w:t>» деген сөздер  «жүзеге асыруға байланысты</w:t>
      </w:r>
      <w:r w:rsidR="00774ED8" w:rsidRPr="00BB01E8">
        <w:rPr>
          <w:rFonts w:ascii="Times New Roman" w:hAnsi="Times New Roman" w:cs="Times New Roman"/>
          <w:sz w:val="28"/>
          <w:szCs w:val="28"/>
          <w:lang w:val="kk-KZ"/>
        </w:rPr>
        <w:t>;</w:t>
      </w:r>
      <w:r w:rsidR="00247653" w:rsidRPr="00BB01E8">
        <w:rPr>
          <w:rFonts w:ascii="Times New Roman" w:hAnsi="Times New Roman" w:cs="Times New Roman"/>
          <w:sz w:val="28"/>
          <w:szCs w:val="28"/>
          <w:lang w:val="kk-KZ"/>
        </w:rPr>
        <w:t xml:space="preserve">» деген сөздермен ауыстырылып,  </w:t>
      </w:r>
      <w:r w:rsidRPr="00BB01E8">
        <w:rPr>
          <w:rFonts w:ascii="Times New Roman" w:hAnsi="Times New Roman" w:cs="Times New Roman"/>
          <w:sz w:val="28"/>
          <w:szCs w:val="28"/>
          <w:lang w:val="kk-KZ"/>
        </w:rPr>
        <w:t>мынадай мазмұндағы 20) тармақшамен толықтырылсын:</w:t>
      </w:r>
    </w:p>
    <w:p w14:paraId="3EDF38C6" w14:textId="59E092C8" w:rsidR="00376F4D" w:rsidRPr="00BB01E8" w:rsidRDefault="00792528"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«20) әлеуметтік қорғау саласында</w:t>
      </w:r>
      <w:r w:rsidR="00247653" w:rsidRPr="00BB01E8">
        <w:rPr>
          <w:rFonts w:ascii="Times New Roman" w:hAnsi="Times New Roman" w:cs="Times New Roman"/>
          <w:sz w:val="28"/>
          <w:szCs w:val="28"/>
          <w:lang w:val="kk-KZ"/>
        </w:rPr>
        <w:t>ғы</w:t>
      </w:r>
      <w:r w:rsidR="00247653" w:rsidRPr="00BB01E8">
        <w:rPr>
          <w:lang w:val="kk-KZ"/>
        </w:rPr>
        <w:t xml:space="preserve"> </w:t>
      </w:r>
      <w:r w:rsidR="00247653" w:rsidRPr="00BB01E8">
        <w:rPr>
          <w:rFonts w:ascii="Times New Roman" w:hAnsi="Times New Roman" w:cs="Times New Roman"/>
          <w:sz w:val="28"/>
          <w:szCs w:val="28"/>
          <w:lang w:val="kk-KZ"/>
        </w:rPr>
        <w:t>біртектес аса маңызды қоғамдық қатынастарды реттеу мақсатында қабылданады</w:t>
      </w:r>
      <w:r w:rsidRPr="00BB01E8">
        <w:rPr>
          <w:rFonts w:ascii="Times New Roman" w:hAnsi="Times New Roman" w:cs="Times New Roman"/>
          <w:sz w:val="28"/>
          <w:szCs w:val="28"/>
          <w:lang w:val="kk-KZ"/>
        </w:rPr>
        <w:t>.».</w:t>
      </w:r>
      <w:bookmarkStart w:id="48" w:name="_Toc112165410"/>
      <w:bookmarkEnd w:id="47"/>
    </w:p>
    <w:p w14:paraId="003F4046" w14:textId="419C080C" w:rsidR="00376F4D" w:rsidRPr="00BB01E8" w:rsidRDefault="00713ECC"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w:t>
      </w:r>
      <w:r w:rsidR="00774ED8" w:rsidRPr="00BB01E8">
        <w:rPr>
          <w:rFonts w:ascii="Times New Roman" w:hAnsi="Times New Roman" w:cs="Times New Roman"/>
          <w:sz w:val="28"/>
          <w:szCs w:val="28"/>
          <w:lang w:val="kk-KZ"/>
        </w:rPr>
        <w:t>7</w:t>
      </w:r>
      <w:r w:rsidR="00792528" w:rsidRPr="00BB01E8">
        <w:rPr>
          <w:rFonts w:ascii="Times New Roman" w:hAnsi="Times New Roman" w:cs="Times New Roman"/>
          <w:sz w:val="28"/>
          <w:szCs w:val="28"/>
          <w:lang w:val="kk-KZ"/>
        </w:rPr>
        <w:t>. «Волонтерлік қызмет туралы» 2016 жылғы 30 желтоқсандағы Қазақстан Республикасының Заңына:</w:t>
      </w:r>
    </w:p>
    <w:p w14:paraId="0BC8EFE5" w14:textId="77777777" w:rsidR="004122FF" w:rsidRPr="00BB01E8" w:rsidRDefault="004122FF" w:rsidP="00376F4D">
      <w:pPr>
        <w:spacing w:after="0" w:line="240" w:lineRule="auto"/>
        <w:ind w:firstLine="709"/>
        <w:jc w:val="both"/>
        <w:rPr>
          <w:rFonts w:ascii="Times New Roman" w:hAnsi="Times New Roman" w:cs="Times New Roman"/>
          <w:sz w:val="28"/>
          <w:szCs w:val="28"/>
          <w:lang w:val="kk-KZ"/>
        </w:rPr>
      </w:pPr>
    </w:p>
    <w:p w14:paraId="6604AAF1" w14:textId="36A7C8D5" w:rsidR="00792528" w:rsidRPr="00BB01E8" w:rsidRDefault="00792528" w:rsidP="00376F4D">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6-баптың </w:t>
      </w:r>
      <w:r w:rsidR="00247653" w:rsidRPr="00BB01E8">
        <w:rPr>
          <w:rFonts w:ascii="Times New Roman" w:hAnsi="Times New Roman" w:cs="Times New Roman"/>
          <w:sz w:val="28"/>
          <w:szCs w:val="28"/>
          <w:lang w:val="kk-KZ"/>
        </w:rPr>
        <w:t xml:space="preserve">2-тармағының </w:t>
      </w:r>
      <w:r w:rsidRPr="00BB01E8">
        <w:rPr>
          <w:rFonts w:ascii="Times New Roman" w:hAnsi="Times New Roman" w:cs="Times New Roman"/>
          <w:sz w:val="28"/>
          <w:szCs w:val="28"/>
          <w:lang w:val="kk-KZ"/>
        </w:rPr>
        <w:t>1) тармақшасындағы «өмірлік қиын жағдай</w:t>
      </w:r>
      <w:r w:rsidR="00247653" w:rsidRPr="00BB01E8">
        <w:rPr>
          <w:rFonts w:ascii="Times New Roman" w:hAnsi="Times New Roman" w:cs="Times New Roman"/>
          <w:sz w:val="28"/>
          <w:szCs w:val="28"/>
          <w:lang w:val="kk-KZ"/>
        </w:rPr>
        <w:t>ға тап болған</w:t>
      </w:r>
      <w:r w:rsidRPr="00BB01E8">
        <w:rPr>
          <w:rFonts w:ascii="Times New Roman" w:hAnsi="Times New Roman" w:cs="Times New Roman"/>
          <w:sz w:val="28"/>
          <w:szCs w:val="28"/>
          <w:lang w:val="kk-KZ"/>
        </w:rPr>
        <w:t>» деген сөздер «арнаулы әлеуметтік қызметтерге мұқтаж» деген сөздермен ауыстырылсын.</w:t>
      </w:r>
    </w:p>
    <w:p w14:paraId="25EB32C3" w14:textId="4852B943" w:rsidR="00792528" w:rsidRPr="00BB01E8" w:rsidRDefault="00792528" w:rsidP="003C7440">
      <w:pPr>
        <w:pStyle w:val="1"/>
        <w:spacing w:before="0" w:line="240" w:lineRule="auto"/>
        <w:ind w:firstLine="709"/>
        <w:rPr>
          <w:rFonts w:eastAsia="Calibri" w:cs="Times New Roman"/>
          <w:color w:val="auto"/>
          <w:szCs w:val="28"/>
          <w:lang w:val="kk-KZ"/>
        </w:rPr>
      </w:pPr>
      <w:bookmarkStart w:id="49" w:name="_Toc112165411"/>
      <w:bookmarkEnd w:id="48"/>
      <w:r w:rsidRPr="00BB01E8">
        <w:rPr>
          <w:rFonts w:eastAsia="Calibri" w:cs="Times New Roman"/>
          <w:color w:val="auto"/>
          <w:szCs w:val="28"/>
          <w:lang w:val="kk-KZ"/>
        </w:rPr>
        <w:t>4</w:t>
      </w:r>
      <w:r w:rsidR="00774ED8" w:rsidRPr="00BB01E8">
        <w:rPr>
          <w:rFonts w:eastAsia="Calibri" w:cs="Times New Roman"/>
          <w:color w:val="auto"/>
          <w:szCs w:val="28"/>
          <w:lang w:val="kk-KZ"/>
        </w:rPr>
        <w:t>8</w:t>
      </w:r>
      <w:r w:rsidRPr="00BB01E8">
        <w:rPr>
          <w:rFonts w:eastAsia="Calibri" w:cs="Times New Roman"/>
          <w:color w:val="auto"/>
          <w:szCs w:val="28"/>
          <w:lang w:val="kk-KZ"/>
        </w:rPr>
        <w:t xml:space="preserve">. «Адвокаттық қызмет және заң көмегі туралы» 2018 жылғы </w:t>
      </w:r>
      <w:r w:rsidR="00247653" w:rsidRPr="00BB01E8">
        <w:rPr>
          <w:rFonts w:eastAsia="Calibri" w:cs="Times New Roman"/>
          <w:color w:val="auto"/>
          <w:szCs w:val="28"/>
          <w:lang w:val="kk-KZ"/>
        </w:rPr>
        <w:br/>
      </w:r>
      <w:r w:rsidRPr="00BB01E8">
        <w:rPr>
          <w:rFonts w:eastAsia="Calibri" w:cs="Times New Roman"/>
          <w:color w:val="auto"/>
          <w:szCs w:val="28"/>
          <w:lang w:val="kk-KZ"/>
        </w:rPr>
        <w:t>5 шілдедегі Қазақстан Республикасының Заңына:</w:t>
      </w:r>
    </w:p>
    <w:p w14:paraId="4B07399B" w14:textId="005EE8A5" w:rsidR="00792528" w:rsidRPr="00BB01E8" w:rsidRDefault="00792528" w:rsidP="003C7440">
      <w:pPr>
        <w:pStyle w:val="1"/>
        <w:spacing w:before="0" w:line="240" w:lineRule="auto"/>
        <w:ind w:firstLine="709"/>
        <w:rPr>
          <w:rFonts w:eastAsia="Calibri" w:cs="Times New Roman"/>
          <w:color w:val="auto"/>
          <w:szCs w:val="28"/>
          <w:lang w:val="kk-KZ"/>
        </w:rPr>
      </w:pPr>
      <w:r w:rsidRPr="00BB01E8">
        <w:rPr>
          <w:rFonts w:eastAsia="Calibri" w:cs="Times New Roman"/>
          <w:color w:val="auto"/>
          <w:szCs w:val="28"/>
          <w:lang w:val="kk-KZ"/>
        </w:rPr>
        <w:t>19-баптың 2-тармағының 1) және 6) тармақшалары мынадай редакцияда жазылсын:</w:t>
      </w:r>
    </w:p>
    <w:p w14:paraId="540F9F8A" w14:textId="77777777" w:rsidR="009B605E" w:rsidRPr="00BB01E8" w:rsidRDefault="009B605E" w:rsidP="009B605E">
      <w:pPr>
        <w:rPr>
          <w:lang w:val="kk-KZ"/>
        </w:rPr>
      </w:pPr>
    </w:p>
    <w:p w14:paraId="6F39D62F" w14:textId="77777777" w:rsidR="00792528" w:rsidRPr="00BB01E8" w:rsidRDefault="00792528" w:rsidP="003C7440">
      <w:pPr>
        <w:pStyle w:val="1"/>
        <w:spacing w:before="0" w:line="240" w:lineRule="auto"/>
        <w:ind w:firstLine="709"/>
        <w:rPr>
          <w:rFonts w:eastAsia="Calibri" w:cs="Times New Roman"/>
          <w:color w:val="auto"/>
          <w:szCs w:val="28"/>
          <w:lang w:val="kk-KZ"/>
        </w:rPr>
      </w:pPr>
      <w:r w:rsidRPr="00BB01E8">
        <w:rPr>
          <w:rFonts w:eastAsia="Calibri" w:cs="Times New Roman"/>
          <w:color w:val="auto"/>
          <w:szCs w:val="28"/>
          <w:lang w:val="kk-KZ"/>
        </w:rPr>
        <w:lastRenderedPageBreak/>
        <w:t>«1) Қазақстан Республикасының әлеуметтік қорғау туралы заңнамасына сәйкес арнаулы әлеуметтік қызметтерге мұқтаж адамдарға;</w:t>
      </w:r>
    </w:p>
    <w:bookmarkEnd w:id="49"/>
    <w:p w14:paraId="1CFBE193" w14:textId="76A04231" w:rsidR="00247653" w:rsidRPr="00BB01E8" w:rsidRDefault="00792528" w:rsidP="00247653">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6) арнаулы әлеуметтік қызмет көрсету орталықтарында тұратын қарттар мен мүгедек</w:t>
      </w:r>
      <w:r w:rsidR="00247653" w:rsidRPr="00BB01E8">
        <w:rPr>
          <w:rFonts w:ascii="Times New Roman" w:hAnsi="Times New Roman" w:cs="Times New Roman"/>
          <w:sz w:val="28"/>
          <w:szCs w:val="28"/>
          <w:lang w:val="kk-KZ"/>
        </w:rPr>
        <w:t>тігі бар</w:t>
      </w:r>
      <w:r w:rsidRPr="00BB01E8">
        <w:rPr>
          <w:rFonts w:ascii="Times New Roman" w:hAnsi="Times New Roman" w:cs="Times New Roman"/>
          <w:sz w:val="28"/>
          <w:szCs w:val="28"/>
          <w:lang w:val="kk-KZ"/>
        </w:rPr>
        <w:t xml:space="preserve"> адамдарға;».</w:t>
      </w:r>
      <w:bookmarkStart w:id="50" w:name="_Toc112165412"/>
    </w:p>
    <w:p w14:paraId="2480E85C" w14:textId="77777777" w:rsidR="009B605E" w:rsidRPr="00BB01E8" w:rsidRDefault="009B605E" w:rsidP="00247653">
      <w:pPr>
        <w:spacing w:after="0" w:line="240" w:lineRule="auto"/>
        <w:ind w:firstLine="709"/>
        <w:jc w:val="both"/>
        <w:rPr>
          <w:rFonts w:ascii="Times New Roman" w:hAnsi="Times New Roman" w:cs="Times New Roman"/>
          <w:sz w:val="28"/>
          <w:szCs w:val="28"/>
          <w:lang w:val="kk-KZ"/>
        </w:rPr>
      </w:pPr>
    </w:p>
    <w:p w14:paraId="63DA7868" w14:textId="489F5B5D" w:rsidR="00247653" w:rsidRPr="00BB01E8" w:rsidRDefault="00774ED8" w:rsidP="00247653">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49</w:t>
      </w:r>
      <w:r w:rsidR="00792528" w:rsidRPr="00BB01E8">
        <w:rPr>
          <w:rFonts w:ascii="Times New Roman" w:hAnsi="Times New Roman" w:cs="Times New Roman"/>
          <w:sz w:val="28"/>
          <w:szCs w:val="28"/>
          <w:lang w:val="kk-KZ"/>
        </w:rPr>
        <w:t xml:space="preserve">. </w:t>
      </w:r>
      <w:r w:rsidR="00713ECC" w:rsidRPr="00BB01E8">
        <w:rPr>
          <w:rFonts w:ascii="Times New Roman" w:hAnsi="Times New Roman" w:cs="Times New Roman"/>
          <w:sz w:val="28"/>
          <w:szCs w:val="28"/>
          <w:lang w:val="kk-KZ"/>
        </w:rPr>
        <w:t>«</w:t>
      </w:r>
      <w:r w:rsidR="00792528" w:rsidRPr="00BB01E8">
        <w:rPr>
          <w:rFonts w:ascii="Times New Roman" w:hAnsi="Times New Roman" w:cs="Times New Roman"/>
          <w:sz w:val="28"/>
          <w:szCs w:val="28"/>
          <w:lang w:val="kk-KZ"/>
        </w:rPr>
        <w:t>Педагог мәртебесі туралы</w:t>
      </w:r>
      <w:r w:rsidR="00713ECC" w:rsidRPr="00BB01E8">
        <w:rPr>
          <w:rFonts w:ascii="Times New Roman" w:hAnsi="Times New Roman" w:cs="Times New Roman"/>
          <w:sz w:val="28"/>
          <w:szCs w:val="28"/>
          <w:lang w:val="kk-KZ"/>
        </w:rPr>
        <w:t>»</w:t>
      </w:r>
      <w:r w:rsidR="00792528" w:rsidRPr="00BB01E8">
        <w:rPr>
          <w:rFonts w:ascii="Times New Roman" w:hAnsi="Times New Roman" w:cs="Times New Roman"/>
          <w:sz w:val="28"/>
          <w:szCs w:val="28"/>
          <w:lang w:val="kk-KZ"/>
        </w:rPr>
        <w:t xml:space="preserve"> 2019 жылғы 27 желтоқсандағы Қазақстан Республикасының Заңына:</w:t>
      </w:r>
    </w:p>
    <w:p w14:paraId="77A45C9F" w14:textId="182B29AF" w:rsidR="00792528" w:rsidRPr="00BB01E8" w:rsidRDefault="00792528" w:rsidP="00DF1CDA">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15-баптың 9) тармақшасындағы «өмірлік қиын жағдайда жүрген» деген сөздер «арнаулы әлеуметтік қызметтерге мұқтаж» деген сөздермен ауыстырылсын.</w:t>
      </w:r>
    </w:p>
    <w:p w14:paraId="4AEAD426" w14:textId="59BF6331" w:rsidR="004122FF" w:rsidRPr="00BB01E8" w:rsidRDefault="004122FF" w:rsidP="00DF1CDA">
      <w:pPr>
        <w:spacing w:after="0" w:line="240" w:lineRule="auto"/>
        <w:ind w:firstLine="709"/>
        <w:jc w:val="both"/>
        <w:rPr>
          <w:rFonts w:ascii="Times New Roman" w:hAnsi="Times New Roman" w:cs="Times New Roman"/>
          <w:sz w:val="28"/>
          <w:szCs w:val="28"/>
          <w:lang w:val="kk-KZ"/>
        </w:rPr>
      </w:pPr>
    </w:p>
    <w:p w14:paraId="1E4D3395" w14:textId="77777777" w:rsidR="009B605E" w:rsidRPr="00BB01E8" w:rsidRDefault="009B605E" w:rsidP="00DF1CDA">
      <w:pPr>
        <w:spacing w:after="0" w:line="240" w:lineRule="auto"/>
        <w:ind w:firstLine="709"/>
        <w:jc w:val="both"/>
        <w:rPr>
          <w:rFonts w:ascii="Times New Roman" w:hAnsi="Times New Roman" w:cs="Times New Roman"/>
          <w:sz w:val="28"/>
          <w:szCs w:val="28"/>
          <w:lang w:val="kk-KZ"/>
        </w:rPr>
      </w:pPr>
    </w:p>
    <w:p w14:paraId="58E88EFB" w14:textId="7E4494A4" w:rsidR="00792528" w:rsidRPr="00BB01E8" w:rsidRDefault="00DF1CDA" w:rsidP="00DF1CDA">
      <w:pPr>
        <w:pStyle w:val="1"/>
        <w:spacing w:before="0" w:line="240" w:lineRule="auto"/>
        <w:ind w:firstLine="709"/>
        <w:rPr>
          <w:rFonts w:eastAsia="Calibri" w:cs="Times New Roman"/>
          <w:color w:val="auto"/>
          <w:szCs w:val="28"/>
          <w:lang w:val="kk-KZ"/>
        </w:rPr>
      </w:pPr>
      <w:bookmarkStart w:id="51" w:name="_Toc112165413"/>
      <w:bookmarkEnd w:id="50"/>
      <w:r w:rsidRPr="00BB01E8">
        <w:rPr>
          <w:rFonts w:eastAsia="Calibri" w:cs="Times New Roman"/>
          <w:color w:val="auto"/>
          <w:szCs w:val="28"/>
          <w:lang w:val="kk-KZ"/>
        </w:rPr>
        <w:t>5</w:t>
      </w:r>
      <w:r w:rsidR="00774ED8" w:rsidRPr="00BB01E8">
        <w:rPr>
          <w:rFonts w:eastAsia="Calibri" w:cs="Times New Roman"/>
          <w:color w:val="auto"/>
          <w:szCs w:val="28"/>
          <w:lang w:val="kk-KZ"/>
        </w:rPr>
        <w:t>0</w:t>
      </w:r>
      <w:r w:rsidR="00792528" w:rsidRPr="00BB01E8">
        <w:rPr>
          <w:rFonts w:eastAsia="Calibri" w:cs="Times New Roman"/>
          <w:color w:val="auto"/>
          <w:szCs w:val="28"/>
          <w:lang w:val="kk-KZ"/>
        </w:rPr>
        <w:t xml:space="preserve">. </w:t>
      </w:r>
      <w:r w:rsidR="00797B9B" w:rsidRPr="00BB01E8">
        <w:rPr>
          <w:rFonts w:eastAsia="Calibri" w:cs="Times New Roman"/>
          <w:color w:val="auto"/>
          <w:szCs w:val="28"/>
          <w:lang w:val="kk-KZ"/>
        </w:rPr>
        <w:t>«</w:t>
      </w:r>
      <w:r w:rsidR="00792528" w:rsidRPr="00BB01E8">
        <w:rPr>
          <w:rFonts w:eastAsia="Calibri" w:cs="Times New Roman"/>
          <w:color w:val="auto"/>
          <w:szCs w:val="28"/>
          <w:lang w:val="kk-KZ"/>
        </w:rPr>
        <w:t>Ардагерлер туралы</w:t>
      </w:r>
      <w:r w:rsidR="00797B9B" w:rsidRPr="00BB01E8">
        <w:rPr>
          <w:rFonts w:eastAsia="Calibri" w:cs="Times New Roman"/>
          <w:color w:val="auto"/>
          <w:szCs w:val="28"/>
          <w:lang w:val="kk-KZ"/>
        </w:rPr>
        <w:t>»</w:t>
      </w:r>
      <w:r w:rsidR="00792528" w:rsidRPr="00BB01E8">
        <w:rPr>
          <w:rFonts w:eastAsia="Calibri" w:cs="Times New Roman"/>
          <w:color w:val="auto"/>
          <w:szCs w:val="28"/>
          <w:lang w:val="kk-KZ"/>
        </w:rPr>
        <w:t xml:space="preserve"> 2020 жылғы 6 мамырдағы Қазақстан Республикасының Заңына:</w:t>
      </w:r>
    </w:p>
    <w:p w14:paraId="6CC207C6" w14:textId="77777777" w:rsidR="00792528" w:rsidRPr="00BB01E8" w:rsidRDefault="00792528" w:rsidP="00DF1CDA">
      <w:pPr>
        <w:pStyle w:val="1"/>
        <w:spacing w:before="0" w:line="240" w:lineRule="auto"/>
        <w:ind w:firstLine="709"/>
        <w:rPr>
          <w:rFonts w:eastAsia="Calibri" w:cs="Times New Roman"/>
          <w:color w:val="auto"/>
          <w:szCs w:val="28"/>
          <w:lang w:val="kk-KZ"/>
        </w:rPr>
      </w:pPr>
      <w:r w:rsidRPr="00BB01E8">
        <w:rPr>
          <w:rFonts w:eastAsia="Calibri" w:cs="Times New Roman"/>
          <w:color w:val="auto"/>
          <w:szCs w:val="28"/>
          <w:lang w:val="kk-KZ"/>
        </w:rPr>
        <w:t>1) 8-бап мынадай мазмұндағы он төртінші абзацпен толықтырылсын:</w:t>
      </w:r>
    </w:p>
    <w:bookmarkEnd w:id="51"/>
    <w:p w14:paraId="6AB139E7" w14:textId="3A721FFE" w:rsidR="00792528" w:rsidRPr="00BB01E8" w:rsidRDefault="00792528" w:rsidP="003C7440">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«Осы баптың 4) және 5) тармақшаларында </w:t>
      </w:r>
      <w:r w:rsidR="00DF1CDA" w:rsidRPr="00BB01E8">
        <w:rPr>
          <w:rFonts w:ascii="Times New Roman" w:hAnsi="Times New Roman" w:cs="Times New Roman"/>
          <w:sz w:val="28"/>
          <w:szCs w:val="28"/>
          <w:lang w:val="kk-KZ"/>
        </w:rPr>
        <w:t>көрсетілген</w:t>
      </w:r>
      <w:r w:rsidRPr="00BB01E8">
        <w:rPr>
          <w:rFonts w:ascii="Times New Roman" w:hAnsi="Times New Roman" w:cs="Times New Roman"/>
          <w:sz w:val="28"/>
          <w:szCs w:val="28"/>
          <w:lang w:val="kk-KZ"/>
        </w:rPr>
        <w:t xml:space="preserve"> адамдарға осы Заңның 13-бабының 1) және 2) тармақшаларында көзделген әлеуметтік қолдау шаралары қолданылмайды.»;</w:t>
      </w:r>
    </w:p>
    <w:p w14:paraId="61C376C4" w14:textId="328F353C" w:rsidR="00792528" w:rsidRPr="00BB01E8" w:rsidRDefault="00792528" w:rsidP="003C7440">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10-бапт</w:t>
      </w:r>
      <w:r w:rsidR="00FD64A7" w:rsidRPr="00BB01E8">
        <w:rPr>
          <w:rFonts w:ascii="Times New Roman" w:hAnsi="Times New Roman" w:cs="Times New Roman"/>
          <w:sz w:val="28"/>
          <w:szCs w:val="28"/>
          <w:lang w:val="kk-KZ"/>
        </w:rPr>
        <w:t xml:space="preserve">ың </w:t>
      </w:r>
      <w:r w:rsidR="00C262AB" w:rsidRPr="00BB01E8">
        <w:rPr>
          <w:rFonts w:ascii="Times New Roman" w:hAnsi="Times New Roman" w:cs="Times New Roman"/>
          <w:sz w:val="28"/>
          <w:szCs w:val="28"/>
          <w:lang w:val="kk-KZ"/>
        </w:rPr>
        <w:t>5-тармағындағы</w:t>
      </w:r>
      <w:r w:rsidRPr="00BB01E8">
        <w:rPr>
          <w:rFonts w:ascii="Times New Roman" w:hAnsi="Times New Roman" w:cs="Times New Roman"/>
          <w:sz w:val="28"/>
          <w:szCs w:val="28"/>
          <w:lang w:val="kk-KZ"/>
        </w:rPr>
        <w:t xml:space="preserve"> «үш дәрежелі Даңқ орденімен» деген сөздер алып тасталсын;</w:t>
      </w:r>
    </w:p>
    <w:p w14:paraId="59CCA305" w14:textId="3B5FD8EF" w:rsidR="00792528" w:rsidRPr="00BB01E8" w:rsidRDefault="00FD64A7"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3) 11-баптың </w:t>
      </w:r>
      <w:r w:rsidR="00C262AB" w:rsidRPr="00BB01E8">
        <w:rPr>
          <w:rFonts w:ascii="Times New Roman" w:hAnsi="Times New Roman" w:cs="Times New Roman"/>
          <w:sz w:val="28"/>
          <w:szCs w:val="28"/>
          <w:lang w:val="kk-KZ"/>
        </w:rPr>
        <w:t>1-тармағының</w:t>
      </w:r>
      <w:r w:rsidR="00792528" w:rsidRPr="00BB01E8">
        <w:rPr>
          <w:rFonts w:ascii="Times New Roman" w:hAnsi="Times New Roman" w:cs="Times New Roman"/>
          <w:sz w:val="28"/>
          <w:szCs w:val="28"/>
          <w:lang w:val="kk-KZ"/>
        </w:rPr>
        <w:t xml:space="preserve"> 4) тармақшасындағы «бірінші кезектегі» деген сөз алып тасталсын;</w:t>
      </w:r>
    </w:p>
    <w:p w14:paraId="1A96D049" w14:textId="56C7623E"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3</w:t>
      </w:r>
      <w:r w:rsidR="00AC27A4" w:rsidRPr="00BB01E8">
        <w:rPr>
          <w:rFonts w:ascii="Times New Roman" w:hAnsi="Times New Roman" w:cs="Times New Roman"/>
          <w:sz w:val="28"/>
          <w:szCs w:val="28"/>
          <w:lang w:val="kk-KZ"/>
        </w:rPr>
        <w:t>-</w:t>
      </w:r>
      <w:r w:rsidRPr="00BB01E8">
        <w:rPr>
          <w:rFonts w:ascii="Times New Roman" w:hAnsi="Times New Roman" w:cs="Times New Roman"/>
          <w:sz w:val="28"/>
          <w:szCs w:val="28"/>
          <w:lang w:val="kk-KZ"/>
        </w:rPr>
        <w:t xml:space="preserve">тармақ </w:t>
      </w:r>
      <w:r w:rsidR="00DF1CDA" w:rsidRPr="00BB01E8">
        <w:rPr>
          <w:rFonts w:ascii="Times New Roman" w:hAnsi="Times New Roman" w:cs="Times New Roman"/>
          <w:sz w:val="28"/>
          <w:szCs w:val="28"/>
          <w:lang w:val="kk-KZ"/>
        </w:rPr>
        <w:t>мынадай</w:t>
      </w:r>
      <w:r w:rsidRPr="00BB01E8">
        <w:rPr>
          <w:rFonts w:ascii="Times New Roman" w:hAnsi="Times New Roman" w:cs="Times New Roman"/>
          <w:sz w:val="28"/>
          <w:szCs w:val="28"/>
          <w:lang w:val="kk-KZ"/>
        </w:rPr>
        <w:t xml:space="preserve"> редакцияда жазылсын:</w:t>
      </w:r>
    </w:p>
    <w:p w14:paraId="702A7B36" w14:textId="4D2ECCB8" w:rsidR="00DF1CDA"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«3. </w:t>
      </w:r>
      <w:r w:rsidR="00485F6F" w:rsidRPr="00BB01E8">
        <w:rPr>
          <w:rFonts w:ascii="Times New Roman" w:hAnsi="Times New Roman" w:cs="Times New Roman"/>
          <w:sz w:val="28"/>
          <w:szCs w:val="28"/>
          <w:lang w:val="kk-KZ"/>
        </w:rPr>
        <w:t>Б</w:t>
      </w:r>
      <w:r w:rsidR="00DF1CDA" w:rsidRPr="00BB01E8">
        <w:rPr>
          <w:rFonts w:ascii="Times New Roman" w:hAnsi="Times New Roman" w:cs="Times New Roman"/>
          <w:sz w:val="28"/>
          <w:szCs w:val="28"/>
          <w:lang w:val="kk-KZ"/>
        </w:rPr>
        <w:t>асқа мемлекеттерд</w:t>
      </w:r>
      <w:r w:rsidR="00B03C1D" w:rsidRPr="00BB01E8">
        <w:rPr>
          <w:rFonts w:ascii="Times New Roman" w:hAnsi="Times New Roman" w:cs="Times New Roman"/>
          <w:sz w:val="28"/>
          <w:szCs w:val="28"/>
          <w:lang w:val="kk-KZ"/>
        </w:rPr>
        <w:t>і</w:t>
      </w:r>
      <w:r w:rsidR="00DF1CDA" w:rsidRPr="00BB01E8">
        <w:rPr>
          <w:rFonts w:ascii="Times New Roman" w:hAnsi="Times New Roman" w:cs="Times New Roman"/>
          <w:sz w:val="28"/>
          <w:szCs w:val="28"/>
          <w:lang w:val="kk-KZ"/>
        </w:rPr>
        <w:t>ң аумағындағы ұрыс қимылдарының қайтыс болған ардагерін және жеңілдіктер бойынша мемлекеттік әлеуметтік жәрдемақы алушылар немесе жасына байланысты зейнетақы төлемдерін алушылар болып табылатын Ұлы Отан соғысының ардагерлеріне теңест</w:t>
      </w:r>
      <w:r w:rsidR="00B03C1D" w:rsidRPr="00BB01E8">
        <w:rPr>
          <w:rFonts w:ascii="Times New Roman" w:hAnsi="Times New Roman" w:cs="Times New Roman"/>
          <w:sz w:val="28"/>
          <w:szCs w:val="28"/>
          <w:lang w:val="kk-KZ"/>
        </w:rPr>
        <w:t>і</w:t>
      </w:r>
      <w:r w:rsidR="00DF1CDA" w:rsidRPr="00BB01E8">
        <w:rPr>
          <w:rFonts w:ascii="Times New Roman" w:hAnsi="Times New Roman" w:cs="Times New Roman"/>
          <w:sz w:val="28"/>
          <w:szCs w:val="28"/>
          <w:lang w:val="kk-KZ"/>
        </w:rPr>
        <w:t>р</w:t>
      </w:r>
      <w:r w:rsidR="00B03C1D" w:rsidRPr="00BB01E8">
        <w:rPr>
          <w:rFonts w:ascii="Times New Roman" w:hAnsi="Times New Roman" w:cs="Times New Roman"/>
          <w:sz w:val="28"/>
          <w:szCs w:val="28"/>
          <w:lang w:val="kk-KZ"/>
        </w:rPr>
        <w:t>і</w:t>
      </w:r>
      <w:r w:rsidR="00DF1CDA" w:rsidRPr="00BB01E8">
        <w:rPr>
          <w:rFonts w:ascii="Times New Roman" w:hAnsi="Times New Roman" w:cs="Times New Roman"/>
          <w:sz w:val="28"/>
          <w:szCs w:val="28"/>
          <w:lang w:val="kk-KZ"/>
        </w:rPr>
        <w:t xml:space="preserve">лген ардагерді жерлеуді жүзеге асырған </w:t>
      </w:r>
      <w:r w:rsidR="00485F6F" w:rsidRPr="00BB01E8">
        <w:rPr>
          <w:rFonts w:ascii="Times New Roman" w:hAnsi="Times New Roman" w:cs="Times New Roman"/>
          <w:sz w:val="28"/>
          <w:szCs w:val="28"/>
          <w:lang w:val="kk-KZ"/>
        </w:rPr>
        <w:t xml:space="preserve">отбасы мүшелеріне не </w:t>
      </w:r>
      <w:r w:rsidR="00DF1CDA" w:rsidRPr="00BB01E8">
        <w:rPr>
          <w:rFonts w:ascii="Times New Roman" w:hAnsi="Times New Roman" w:cs="Times New Roman"/>
          <w:sz w:val="28"/>
          <w:szCs w:val="28"/>
          <w:lang w:val="kk-KZ"/>
        </w:rPr>
        <w:t xml:space="preserve">адамға </w:t>
      </w:r>
      <w:r w:rsidR="00485F6F" w:rsidRPr="00BB01E8">
        <w:rPr>
          <w:rFonts w:ascii="Times New Roman" w:hAnsi="Times New Roman" w:cs="Times New Roman"/>
          <w:sz w:val="28"/>
          <w:szCs w:val="28"/>
          <w:lang w:val="kk-KZ"/>
        </w:rPr>
        <w:t>Қазақстан Республикасы Әлеуметтік кодексін</w:t>
      </w:r>
      <w:r w:rsidR="00FC5106" w:rsidRPr="00BB01E8">
        <w:rPr>
          <w:rFonts w:ascii="Times New Roman" w:hAnsi="Times New Roman" w:cs="Times New Roman"/>
          <w:sz w:val="28"/>
          <w:szCs w:val="28"/>
          <w:lang w:val="kk-KZ"/>
        </w:rPr>
        <w:t>е</w:t>
      </w:r>
      <w:r w:rsidR="00485F6F" w:rsidRPr="00BB01E8">
        <w:rPr>
          <w:rFonts w:ascii="Times New Roman" w:hAnsi="Times New Roman" w:cs="Times New Roman"/>
          <w:sz w:val="28"/>
          <w:szCs w:val="28"/>
          <w:lang w:val="kk-KZ"/>
        </w:rPr>
        <w:t xml:space="preserve"> сәйкес жерлеуге арналған біржолғы төлем төленеді.»;</w:t>
      </w:r>
    </w:p>
    <w:p w14:paraId="5C425753" w14:textId="77777777" w:rsidR="00792528"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4) 12-баптың 2-тармағы мынадай редакцияда жазылсын:</w:t>
      </w:r>
    </w:p>
    <w:p w14:paraId="01AFBA26" w14:textId="55ED3414" w:rsidR="004122FF" w:rsidRPr="00BB01E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«2. Мемлекеттік әлеуметтік жәрдемақы алушылар немесе жасына байланысты зейнетақы төлемдерін алушылар болып табылатын қайтыс болған еңбек ардагерін жерлеуді жүзеге асырған отбасы мүшелеріне не адамға Қазақстан Республикасы Әлеуметтік кодексін</w:t>
      </w:r>
      <w:r w:rsidR="007244E3" w:rsidRPr="00BB01E8">
        <w:rPr>
          <w:rFonts w:ascii="Times New Roman" w:hAnsi="Times New Roman" w:cs="Times New Roman"/>
          <w:sz w:val="28"/>
          <w:szCs w:val="28"/>
          <w:lang w:val="kk-KZ"/>
        </w:rPr>
        <w:t>е</w:t>
      </w:r>
      <w:r w:rsidR="00774ED8" w:rsidRPr="00BB01E8">
        <w:rPr>
          <w:rFonts w:ascii="Times New Roman" w:hAnsi="Times New Roman" w:cs="Times New Roman"/>
          <w:sz w:val="28"/>
          <w:szCs w:val="28"/>
          <w:lang w:val="kk-KZ"/>
        </w:rPr>
        <w:t xml:space="preserve"> </w:t>
      </w:r>
      <w:r w:rsidRPr="00BB01E8">
        <w:rPr>
          <w:rFonts w:ascii="Times New Roman" w:hAnsi="Times New Roman" w:cs="Times New Roman"/>
          <w:sz w:val="28"/>
          <w:szCs w:val="28"/>
          <w:lang w:val="kk-KZ"/>
        </w:rPr>
        <w:t>сәйкес жерлеуге арналған біржолғы төлем төленеді.»;</w:t>
      </w:r>
    </w:p>
    <w:p w14:paraId="0B440B03" w14:textId="6162FC0F" w:rsidR="00792528" w:rsidRDefault="00792528" w:rsidP="00792528">
      <w:pPr>
        <w:spacing w:after="0" w:line="240" w:lineRule="auto"/>
        <w:ind w:firstLine="709"/>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t xml:space="preserve">5) </w:t>
      </w:r>
      <w:r w:rsidR="007244E3" w:rsidRPr="00BB01E8">
        <w:rPr>
          <w:rFonts w:ascii="Times New Roman" w:hAnsi="Times New Roman" w:cs="Times New Roman"/>
          <w:sz w:val="28"/>
          <w:szCs w:val="28"/>
          <w:lang w:val="kk-KZ"/>
        </w:rPr>
        <w:t xml:space="preserve">осы Заңның </w:t>
      </w:r>
      <w:r w:rsidRPr="00BB01E8">
        <w:rPr>
          <w:rFonts w:ascii="Times New Roman" w:hAnsi="Times New Roman" w:cs="Times New Roman"/>
          <w:sz w:val="28"/>
          <w:szCs w:val="28"/>
          <w:lang w:val="kk-KZ"/>
        </w:rPr>
        <w:t>13-ба</w:t>
      </w:r>
      <w:r w:rsidR="007244E3" w:rsidRPr="00BB01E8">
        <w:rPr>
          <w:rFonts w:ascii="Times New Roman" w:hAnsi="Times New Roman" w:cs="Times New Roman"/>
          <w:sz w:val="28"/>
          <w:szCs w:val="28"/>
          <w:lang w:val="kk-KZ"/>
        </w:rPr>
        <w:t>бын</w:t>
      </w:r>
      <w:r w:rsidRPr="00BB01E8">
        <w:rPr>
          <w:rFonts w:ascii="Times New Roman" w:hAnsi="Times New Roman" w:cs="Times New Roman"/>
          <w:sz w:val="28"/>
          <w:szCs w:val="28"/>
          <w:lang w:val="kk-KZ"/>
        </w:rPr>
        <w:t xml:space="preserve">ың 1) тармақшасы «8-баптың 4) және </w:t>
      </w:r>
      <w:r w:rsidR="00DA6BF5" w:rsidRPr="00BB01E8">
        <w:rPr>
          <w:rFonts w:ascii="Times New Roman" w:hAnsi="Times New Roman" w:cs="Times New Roman"/>
          <w:sz w:val="28"/>
          <w:szCs w:val="28"/>
          <w:lang w:val="kk-KZ"/>
        </w:rPr>
        <w:br/>
      </w:r>
      <w:r w:rsidRPr="00BB01E8">
        <w:rPr>
          <w:rFonts w:ascii="Times New Roman" w:hAnsi="Times New Roman" w:cs="Times New Roman"/>
          <w:sz w:val="28"/>
          <w:szCs w:val="28"/>
          <w:lang w:val="kk-KZ"/>
        </w:rPr>
        <w:t>5) тармақшаларында көрсетілген адамдарды қоспағанда,» деген сөздермен толықтырылсын.</w:t>
      </w:r>
    </w:p>
    <w:p w14:paraId="2D6CAC7C" w14:textId="68FA72FE" w:rsidR="00BB01E8" w:rsidRDefault="00BB01E8" w:rsidP="00792528">
      <w:pPr>
        <w:spacing w:after="0" w:line="240" w:lineRule="auto"/>
        <w:ind w:firstLine="709"/>
        <w:jc w:val="both"/>
        <w:rPr>
          <w:rFonts w:ascii="Times New Roman" w:hAnsi="Times New Roman" w:cs="Times New Roman"/>
          <w:sz w:val="28"/>
          <w:szCs w:val="28"/>
          <w:lang w:val="kk-KZ"/>
        </w:rPr>
      </w:pPr>
    </w:p>
    <w:p w14:paraId="6B1A614C" w14:textId="574189FD" w:rsidR="00BB01E8" w:rsidRDefault="00BB01E8" w:rsidP="00792528">
      <w:pPr>
        <w:spacing w:after="0" w:line="240" w:lineRule="auto"/>
        <w:ind w:firstLine="709"/>
        <w:jc w:val="both"/>
        <w:rPr>
          <w:rFonts w:ascii="Times New Roman" w:hAnsi="Times New Roman" w:cs="Times New Roman"/>
          <w:sz w:val="28"/>
          <w:szCs w:val="28"/>
          <w:lang w:val="kk-KZ"/>
        </w:rPr>
      </w:pPr>
    </w:p>
    <w:p w14:paraId="0857A53A" w14:textId="77777777" w:rsidR="00BB01E8" w:rsidRPr="00BB01E8" w:rsidRDefault="00BB01E8" w:rsidP="00792528">
      <w:pPr>
        <w:spacing w:after="0" w:line="240" w:lineRule="auto"/>
        <w:ind w:firstLine="709"/>
        <w:jc w:val="both"/>
        <w:rPr>
          <w:rFonts w:ascii="Times New Roman" w:hAnsi="Times New Roman" w:cs="Times New Roman"/>
          <w:sz w:val="28"/>
          <w:szCs w:val="28"/>
          <w:lang w:val="kk-KZ"/>
        </w:rPr>
      </w:pPr>
      <w:bookmarkStart w:id="52" w:name="_GoBack"/>
      <w:bookmarkEnd w:id="52"/>
    </w:p>
    <w:p w14:paraId="61C3686B" w14:textId="63B0CE38" w:rsidR="00834EA2" w:rsidRPr="00BB01E8" w:rsidRDefault="00834EA2" w:rsidP="00FD1439">
      <w:pPr>
        <w:spacing w:after="0" w:line="240" w:lineRule="auto"/>
        <w:jc w:val="both"/>
        <w:rPr>
          <w:rFonts w:ascii="Times New Roman" w:hAnsi="Times New Roman" w:cs="Times New Roman"/>
          <w:sz w:val="28"/>
          <w:szCs w:val="28"/>
          <w:lang w:val="kk-KZ"/>
        </w:rPr>
      </w:pPr>
      <w:r w:rsidRPr="00BB01E8">
        <w:rPr>
          <w:rFonts w:ascii="Times New Roman" w:hAnsi="Times New Roman" w:cs="Times New Roman"/>
          <w:sz w:val="28"/>
          <w:szCs w:val="28"/>
          <w:lang w:val="kk-KZ"/>
        </w:rPr>
        <w:lastRenderedPageBreak/>
        <w:tab/>
        <w:t xml:space="preserve">2-бап. </w:t>
      </w:r>
      <w:r w:rsidR="00FD1439" w:rsidRPr="00BB01E8">
        <w:rPr>
          <w:rFonts w:ascii="Times New Roman" w:hAnsi="Times New Roman" w:cs="Times New Roman"/>
          <w:sz w:val="28"/>
          <w:szCs w:val="28"/>
          <w:lang w:val="kk-KZ"/>
        </w:rPr>
        <w:t>Осы Заң алғашқы ресми жарияланған күнінен кейін күнтізбелік алпыс күн өткен соң қолданысқа енгізіледі.</w:t>
      </w:r>
    </w:p>
    <w:p w14:paraId="194F9AA1" w14:textId="7DC7D239" w:rsidR="00834EA2" w:rsidRPr="00BB01E8" w:rsidRDefault="00834EA2" w:rsidP="00376F4D">
      <w:pPr>
        <w:spacing w:after="0" w:line="240" w:lineRule="auto"/>
        <w:rPr>
          <w:rFonts w:ascii="Times New Roman" w:hAnsi="Times New Roman" w:cs="Times New Roman"/>
          <w:sz w:val="28"/>
          <w:szCs w:val="28"/>
          <w:lang w:val="kk-KZ"/>
        </w:rPr>
      </w:pPr>
    </w:p>
    <w:p w14:paraId="75D8CB3E" w14:textId="77777777" w:rsidR="00485F6F" w:rsidRPr="00BB01E8" w:rsidRDefault="00485F6F" w:rsidP="00376F4D">
      <w:pPr>
        <w:spacing w:after="0" w:line="240" w:lineRule="auto"/>
        <w:rPr>
          <w:rFonts w:ascii="Times New Roman" w:hAnsi="Times New Roman" w:cs="Times New Roman"/>
          <w:sz w:val="28"/>
          <w:szCs w:val="28"/>
          <w:lang w:val="kk-KZ"/>
        </w:rPr>
      </w:pPr>
    </w:p>
    <w:p w14:paraId="2D385058" w14:textId="3184CE17" w:rsidR="00834EA2" w:rsidRPr="00BB01E8" w:rsidRDefault="00834EA2" w:rsidP="00834EA2">
      <w:pPr>
        <w:spacing w:after="0" w:line="240" w:lineRule="auto"/>
        <w:ind w:firstLine="709"/>
        <w:rPr>
          <w:rFonts w:ascii="Times New Roman" w:hAnsi="Times New Roman" w:cs="Times New Roman"/>
          <w:b/>
          <w:sz w:val="28"/>
          <w:szCs w:val="28"/>
          <w:lang w:val="kk-KZ"/>
        </w:rPr>
      </w:pPr>
      <w:r w:rsidRPr="00BB01E8">
        <w:rPr>
          <w:rFonts w:ascii="Times New Roman" w:hAnsi="Times New Roman" w:cs="Times New Roman"/>
          <w:b/>
          <w:sz w:val="28"/>
          <w:szCs w:val="28"/>
          <w:lang w:val="kk-KZ"/>
        </w:rPr>
        <w:t xml:space="preserve">Қазақстан Республикасының </w:t>
      </w:r>
    </w:p>
    <w:p w14:paraId="7DB55B84" w14:textId="4B4987E9" w:rsidR="00834EA2" w:rsidRPr="00FD034C" w:rsidRDefault="00B03C1D" w:rsidP="00834EA2">
      <w:pPr>
        <w:spacing w:after="0" w:line="240" w:lineRule="auto"/>
        <w:ind w:firstLine="709"/>
        <w:rPr>
          <w:rFonts w:ascii="Times New Roman" w:hAnsi="Times New Roman" w:cs="Times New Roman"/>
          <w:b/>
          <w:sz w:val="28"/>
          <w:szCs w:val="28"/>
          <w:lang w:val="kk-KZ"/>
        </w:rPr>
      </w:pPr>
      <w:r w:rsidRPr="00BB01E8">
        <w:rPr>
          <w:rFonts w:ascii="Times New Roman" w:hAnsi="Times New Roman" w:cs="Times New Roman"/>
          <w:b/>
          <w:sz w:val="28"/>
          <w:szCs w:val="28"/>
          <w:lang w:val="kk-KZ"/>
        </w:rPr>
        <w:t xml:space="preserve">               </w:t>
      </w:r>
      <w:r w:rsidR="00834EA2" w:rsidRPr="00BB01E8">
        <w:rPr>
          <w:rFonts w:ascii="Times New Roman" w:hAnsi="Times New Roman" w:cs="Times New Roman"/>
          <w:b/>
          <w:sz w:val="28"/>
          <w:szCs w:val="28"/>
          <w:lang w:val="kk-KZ"/>
        </w:rPr>
        <w:t>Президенті</w:t>
      </w:r>
      <w:r w:rsidR="00834EA2" w:rsidRPr="00FD034C">
        <w:rPr>
          <w:rFonts w:ascii="Times New Roman" w:hAnsi="Times New Roman" w:cs="Times New Roman"/>
          <w:b/>
          <w:sz w:val="28"/>
          <w:szCs w:val="28"/>
          <w:lang w:val="kk-KZ"/>
        </w:rPr>
        <w:t xml:space="preserve">                                  </w:t>
      </w:r>
    </w:p>
    <w:sectPr w:rsidR="00834EA2" w:rsidRPr="00FD034C" w:rsidSect="00255E1A">
      <w:headerReference w:type="default" r:id="rId8"/>
      <w:headerReference w:type="firs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3EC1A" w14:textId="77777777" w:rsidR="009F6700" w:rsidRDefault="009F6700" w:rsidP="00792528">
      <w:pPr>
        <w:spacing w:after="0" w:line="240" w:lineRule="auto"/>
      </w:pPr>
      <w:r>
        <w:separator/>
      </w:r>
    </w:p>
  </w:endnote>
  <w:endnote w:type="continuationSeparator" w:id="0">
    <w:p w14:paraId="05A6AE5A" w14:textId="77777777" w:rsidR="009F6700" w:rsidRDefault="009F6700" w:rsidP="0079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8F0A" w14:textId="77777777" w:rsidR="009F6700" w:rsidRDefault="009F6700" w:rsidP="00792528">
      <w:pPr>
        <w:spacing w:after="0" w:line="240" w:lineRule="auto"/>
      </w:pPr>
      <w:r>
        <w:separator/>
      </w:r>
    </w:p>
  </w:footnote>
  <w:footnote w:type="continuationSeparator" w:id="0">
    <w:p w14:paraId="4276492A" w14:textId="77777777" w:rsidR="009F6700" w:rsidRDefault="009F6700" w:rsidP="00792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93863"/>
      <w:docPartObj>
        <w:docPartGallery w:val="Page Numbers (Top of Page)"/>
        <w:docPartUnique/>
      </w:docPartObj>
    </w:sdtPr>
    <w:sdtEndPr/>
    <w:sdtContent>
      <w:p w14:paraId="6C1DBF36" w14:textId="0BBE19CF" w:rsidR="004122FF" w:rsidRDefault="004122FF">
        <w:pPr>
          <w:pStyle w:val="af1"/>
          <w:jc w:val="center"/>
        </w:pPr>
        <w:r>
          <w:fldChar w:fldCharType="begin"/>
        </w:r>
        <w:r>
          <w:instrText>PAGE   \* MERGEFORMAT</w:instrText>
        </w:r>
        <w:r>
          <w:fldChar w:fldCharType="separate"/>
        </w:r>
        <w:r w:rsidR="00BB01E8">
          <w:rPr>
            <w:noProof/>
          </w:rPr>
          <w:t>32</w:t>
        </w:r>
        <w:r>
          <w:fldChar w:fldCharType="end"/>
        </w:r>
      </w:p>
    </w:sdtContent>
  </w:sdt>
  <w:p w14:paraId="4C3D683D" w14:textId="77777777" w:rsidR="004122FF" w:rsidRDefault="004122F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150BD" w14:textId="365BD0AF" w:rsidR="004122FF" w:rsidRDefault="004122FF">
    <w:pPr>
      <w:pStyle w:val="af1"/>
      <w:jc w:val="center"/>
    </w:pPr>
  </w:p>
  <w:p w14:paraId="2AC36975" w14:textId="77777777" w:rsidR="004122FF" w:rsidRPr="00250E07" w:rsidRDefault="004122FF" w:rsidP="00250E0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81B"/>
    <w:multiLevelType w:val="hybridMultilevel"/>
    <w:tmpl w:val="AA34F784"/>
    <w:lvl w:ilvl="0" w:tplc="1396C474">
      <w:start w:val="1"/>
      <w:numFmt w:val="decimal"/>
      <w:lvlText w:val="%1."/>
      <w:lvlJc w:val="left"/>
      <w:pPr>
        <w:ind w:left="1069" w:hanging="360"/>
      </w:pPr>
      <w:rPr>
        <w:rFonts w:hint="default"/>
      </w:rPr>
    </w:lvl>
    <w:lvl w:ilvl="1" w:tplc="0756AD6C">
      <w:start w:val="1"/>
      <w:numFmt w:val="lowerLetter"/>
      <w:lvlText w:val="%2."/>
      <w:lvlJc w:val="left"/>
      <w:pPr>
        <w:ind w:left="1789" w:hanging="360"/>
      </w:pPr>
    </w:lvl>
    <w:lvl w:ilvl="2" w:tplc="931AEA10">
      <w:start w:val="1"/>
      <w:numFmt w:val="lowerRoman"/>
      <w:lvlText w:val="%3."/>
      <w:lvlJc w:val="right"/>
      <w:pPr>
        <w:ind w:left="2509" w:hanging="180"/>
      </w:pPr>
    </w:lvl>
    <w:lvl w:ilvl="3" w:tplc="F3104388">
      <w:start w:val="1"/>
      <w:numFmt w:val="decimal"/>
      <w:lvlText w:val="%4."/>
      <w:lvlJc w:val="left"/>
      <w:pPr>
        <w:ind w:left="3229" w:hanging="360"/>
      </w:pPr>
    </w:lvl>
    <w:lvl w:ilvl="4" w:tplc="106A32BC">
      <w:start w:val="1"/>
      <w:numFmt w:val="lowerLetter"/>
      <w:lvlText w:val="%5."/>
      <w:lvlJc w:val="left"/>
      <w:pPr>
        <w:ind w:left="3949" w:hanging="360"/>
      </w:pPr>
    </w:lvl>
    <w:lvl w:ilvl="5" w:tplc="E2C06688">
      <w:start w:val="1"/>
      <w:numFmt w:val="lowerRoman"/>
      <w:lvlText w:val="%6."/>
      <w:lvlJc w:val="right"/>
      <w:pPr>
        <w:ind w:left="4669" w:hanging="180"/>
      </w:pPr>
    </w:lvl>
    <w:lvl w:ilvl="6" w:tplc="FB8CE244">
      <w:start w:val="1"/>
      <w:numFmt w:val="decimal"/>
      <w:lvlText w:val="%7."/>
      <w:lvlJc w:val="left"/>
      <w:pPr>
        <w:ind w:left="5389" w:hanging="360"/>
      </w:pPr>
    </w:lvl>
    <w:lvl w:ilvl="7" w:tplc="0A84DAB6">
      <w:start w:val="1"/>
      <w:numFmt w:val="lowerLetter"/>
      <w:lvlText w:val="%8."/>
      <w:lvlJc w:val="left"/>
      <w:pPr>
        <w:ind w:left="6109" w:hanging="360"/>
      </w:pPr>
    </w:lvl>
    <w:lvl w:ilvl="8" w:tplc="084C99C4">
      <w:start w:val="1"/>
      <w:numFmt w:val="lowerRoman"/>
      <w:lvlText w:val="%9."/>
      <w:lvlJc w:val="right"/>
      <w:pPr>
        <w:ind w:left="6829" w:hanging="180"/>
      </w:pPr>
    </w:lvl>
  </w:abstractNum>
  <w:abstractNum w:abstractNumId="1" w15:restartNumberingAfterBreak="0">
    <w:nsid w:val="0B196B3C"/>
    <w:multiLevelType w:val="hybridMultilevel"/>
    <w:tmpl w:val="635063AC"/>
    <w:lvl w:ilvl="0" w:tplc="3BB4C02A">
      <w:start w:val="1"/>
      <w:numFmt w:val="decimal"/>
      <w:lvlText w:val="%1)"/>
      <w:lvlJc w:val="left"/>
      <w:pPr>
        <w:ind w:left="648" w:hanging="360"/>
      </w:pPr>
      <w:rPr>
        <w:rFonts w:hint="default"/>
      </w:rPr>
    </w:lvl>
    <w:lvl w:ilvl="1" w:tplc="A66E76EC">
      <w:start w:val="1"/>
      <w:numFmt w:val="lowerLetter"/>
      <w:lvlText w:val="%2."/>
      <w:lvlJc w:val="left"/>
      <w:pPr>
        <w:ind w:left="1368" w:hanging="360"/>
      </w:pPr>
    </w:lvl>
    <w:lvl w:ilvl="2" w:tplc="A0D47C00">
      <w:start w:val="1"/>
      <w:numFmt w:val="lowerRoman"/>
      <w:lvlText w:val="%3."/>
      <w:lvlJc w:val="right"/>
      <w:pPr>
        <w:ind w:left="2088" w:hanging="180"/>
      </w:pPr>
    </w:lvl>
    <w:lvl w:ilvl="3" w:tplc="9DE4C84A">
      <w:start w:val="1"/>
      <w:numFmt w:val="decimal"/>
      <w:lvlText w:val="%4."/>
      <w:lvlJc w:val="left"/>
      <w:pPr>
        <w:ind w:left="2808" w:hanging="360"/>
      </w:pPr>
    </w:lvl>
    <w:lvl w:ilvl="4" w:tplc="4CEA0E54">
      <w:start w:val="1"/>
      <w:numFmt w:val="lowerLetter"/>
      <w:lvlText w:val="%5."/>
      <w:lvlJc w:val="left"/>
      <w:pPr>
        <w:ind w:left="3528" w:hanging="360"/>
      </w:pPr>
    </w:lvl>
    <w:lvl w:ilvl="5" w:tplc="176CE44C">
      <w:start w:val="1"/>
      <w:numFmt w:val="lowerRoman"/>
      <w:lvlText w:val="%6."/>
      <w:lvlJc w:val="right"/>
      <w:pPr>
        <w:ind w:left="4248" w:hanging="180"/>
      </w:pPr>
    </w:lvl>
    <w:lvl w:ilvl="6" w:tplc="EE523FC8">
      <w:start w:val="1"/>
      <w:numFmt w:val="decimal"/>
      <w:lvlText w:val="%7."/>
      <w:lvlJc w:val="left"/>
      <w:pPr>
        <w:ind w:left="4968" w:hanging="360"/>
      </w:pPr>
    </w:lvl>
    <w:lvl w:ilvl="7" w:tplc="70FCD08E">
      <w:start w:val="1"/>
      <w:numFmt w:val="lowerLetter"/>
      <w:lvlText w:val="%8."/>
      <w:lvlJc w:val="left"/>
      <w:pPr>
        <w:ind w:left="5688" w:hanging="360"/>
      </w:pPr>
    </w:lvl>
    <w:lvl w:ilvl="8" w:tplc="86F278D2">
      <w:start w:val="1"/>
      <w:numFmt w:val="lowerRoman"/>
      <w:lvlText w:val="%9."/>
      <w:lvlJc w:val="right"/>
      <w:pPr>
        <w:ind w:left="6408" w:hanging="180"/>
      </w:pPr>
    </w:lvl>
  </w:abstractNum>
  <w:abstractNum w:abstractNumId="2" w15:restartNumberingAfterBreak="0">
    <w:nsid w:val="0B4914D9"/>
    <w:multiLevelType w:val="hybridMultilevel"/>
    <w:tmpl w:val="D8DE79B8"/>
    <w:lvl w:ilvl="0" w:tplc="14160002">
      <w:start w:val="1"/>
      <w:numFmt w:val="decimal"/>
      <w:lvlText w:val="%1)"/>
      <w:lvlJc w:val="left"/>
      <w:pPr>
        <w:ind w:left="720" w:hanging="360"/>
      </w:pPr>
      <w:rPr>
        <w:rFonts w:hint="default"/>
      </w:rPr>
    </w:lvl>
    <w:lvl w:ilvl="1" w:tplc="CE70336E">
      <w:start w:val="1"/>
      <w:numFmt w:val="lowerLetter"/>
      <w:lvlText w:val="%2."/>
      <w:lvlJc w:val="left"/>
      <w:pPr>
        <w:ind w:left="1440" w:hanging="360"/>
      </w:pPr>
    </w:lvl>
    <w:lvl w:ilvl="2" w:tplc="6358A0DA">
      <w:start w:val="1"/>
      <w:numFmt w:val="lowerRoman"/>
      <w:lvlText w:val="%3."/>
      <w:lvlJc w:val="right"/>
      <w:pPr>
        <w:ind w:left="2160" w:hanging="180"/>
      </w:pPr>
    </w:lvl>
    <w:lvl w:ilvl="3" w:tplc="44886782">
      <w:start w:val="1"/>
      <w:numFmt w:val="decimal"/>
      <w:lvlText w:val="%4."/>
      <w:lvlJc w:val="left"/>
      <w:pPr>
        <w:ind w:left="2880" w:hanging="360"/>
      </w:pPr>
    </w:lvl>
    <w:lvl w:ilvl="4" w:tplc="516E7B32">
      <w:start w:val="1"/>
      <w:numFmt w:val="lowerLetter"/>
      <w:lvlText w:val="%5."/>
      <w:lvlJc w:val="left"/>
      <w:pPr>
        <w:ind w:left="3600" w:hanging="360"/>
      </w:pPr>
    </w:lvl>
    <w:lvl w:ilvl="5" w:tplc="C8EA485C">
      <w:start w:val="1"/>
      <w:numFmt w:val="lowerRoman"/>
      <w:lvlText w:val="%6."/>
      <w:lvlJc w:val="right"/>
      <w:pPr>
        <w:ind w:left="4320" w:hanging="180"/>
      </w:pPr>
    </w:lvl>
    <w:lvl w:ilvl="6" w:tplc="6548E730">
      <w:start w:val="1"/>
      <w:numFmt w:val="decimal"/>
      <w:lvlText w:val="%7."/>
      <w:lvlJc w:val="left"/>
      <w:pPr>
        <w:ind w:left="5040" w:hanging="360"/>
      </w:pPr>
    </w:lvl>
    <w:lvl w:ilvl="7" w:tplc="B4DCD3A4">
      <w:start w:val="1"/>
      <w:numFmt w:val="lowerLetter"/>
      <w:lvlText w:val="%8."/>
      <w:lvlJc w:val="left"/>
      <w:pPr>
        <w:ind w:left="5760" w:hanging="360"/>
      </w:pPr>
    </w:lvl>
    <w:lvl w:ilvl="8" w:tplc="C5EC9C8E">
      <w:start w:val="1"/>
      <w:numFmt w:val="lowerRoman"/>
      <w:lvlText w:val="%9."/>
      <w:lvlJc w:val="right"/>
      <w:pPr>
        <w:ind w:left="6480" w:hanging="180"/>
      </w:pPr>
    </w:lvl>
  </w:abstractNum>
  <w:abstractNum w:abstractNumId="3" w15:restartNumberingAfterBreak="0">
    <w:nsid w:val="16B13B1A"/>
    <w:multiLevelType w:val="hybridMultilevel"/>
    <w:tmpl w:val="165C424E"/>
    <w:lvl w:ilvl="0" w:tplc="0B88CE8E">
      <w:start w:val="1"/>
      <w:numFmt w:val="decimal"/>
      <w:lvlText w:val="%1)"/>
      <w:lvlJc w:val="left"/>
      <w:pPr>
        <w:ind w:left="720" w:hanging="360"/>
      </w:pPr>
      <w:rPr>
        <w:rFonts w:hint="default"/>
        <w:b/>
        <w:sz w:val="20"/>
        <w:szCs w:val="20"/>
      </w:rPr>
    </w:lvl>
    <w:lvl w:ilvl="1" w:tplc="AAE6B1AC">
      <w:start w:val="1"/>
      <w:numFmt w:val="lowerLetter"/>
      <w:lvlText w:val="%2."/>
      <w:lvlJc w:val="left"/>
      <w:pPr>
        <w:ind w:left="1440" w:hanging="360"/>
      </w:pPr>
    </w:lvl>
    <w:lvl w:ilvl="2" w:tplc="93C471F6">
      <w:start w:val="1"/>
      <w:numFmt w:val="lowerRoman"/>
      <w:lvlText w:val="%3."/>
      <w:lvlJc w:val="right"/>
      <w:pPr>
        <w:ind w:left="2160" w:hanging="180"/>
      </w:pPr>
    </w:lvl>
    <w:lvl w:ilvl="3" w:tplc="48045632">
      <w:start w:val="1"/>
      <w:numFmt w:val="decimal"/>
      <w:lvlText w:val="%4."/>
      <w:lvlJc w:val="left"/>
      <w:pPr>
        <w:ind w:left="2880" w:hanging="360"/>
      </w:pPr>
    </w:lvl>
    <w:lvl w:ilvl="4" w:tplc="483A468C">
      <w:start w:val="1"/>
      <w:numFmt w:val="lowerLetter"/>
      <w:lvlText w:val="%5."/>
      <w:lvlJc w:val="left"/>
      <w:pPr>
        <w:ind w:left="3600" w:hanging="360"/>
      </w:pPr>
    </w:lvl>
    <w:lvl w:ilvl="5" w:tplc="CE309942">
      <w:start w:val="1"/>
      <w:numFmt w:val="lowerRoman"/>
      <w:lvlText w:val="%6."/>
      <w:lvlJc w:val="right"/>
      <w:pPr>
        <w:ind w:left="4320" w:hanging="180"/>
      </w:pPr>
    </w:lvl>
    <w:lvl w:ilvl="6" w:tplc="FE4EBDDA">
      <w:start w:val="1"/>
      <w:numFmt w:val="decimal"/>
      <w:lvlText w:val="%7."/>
      <w:lvlJc w:val="left"/>
      <w:pPr>
        <w:ind w:left="5040" w:hanging="360"/>
      </w:pPr>
    </w:lvl>
    <w:lvl w:ilvl="7" w:tplc="CF323C9A">
      <w:start w:val="1"/>
      <w:numFmt w:val="lowerLetter"/>
      <w:lvlText w:val="%8."/>
      <w:lvlJc w:val="left"/>
      <w:pPr>
        <w:ind w:left="5760" w:hanging="360"/>
      </w:pPr>
    </w:lvl>
    <w:lvl w:ilvl="8" w:tplc="472E12BE">
      <w:start w:val="1"/>
      <w:numFmt w:val="lowerRoman"/>
      <w:lvlText w:val="%9."/>
      <w:lvlJc w:val="right"/>
      <w:pPr>
        <w:ind w:left="6480" w:hanging="180"/>
      </w:pPr>
    </w:lvl>
  </w:abstractNum>
  <w:abstractNum w:abstractNumId="4" w15:restartNumberingAfterBreak="0">
    <w:nsid w:val="28335430"/>
    <w:multiLevelType w:val="hybridMultilevel"/>
    <w:tmpl w:val="0FC07724"/>
    <w:lvl w:ilvl="0" w:tplc="091A8204">
      <w:start w:val="1"/>
      <w:numFmt w:val="decimal"/>
      <w:lvlText w:val="%1)"/>
      <w:lvlJc w:val="left"/>
      <w:pPr>
        <w:ind w:left="1068" w:hanging="360"/>
      </w:pPr>
      <w:rPr>
        <w:rFonts w:hint="default"/>
      </w:rPr>
    </w:lvl>
    <w:lvl w:ilvl="1" w:tplc="3F0E91B8">
      <w:start w:val="1"/>
      <w:numFmt w:val="lowerLetter"/>
      <w:lvlText w:val="%2."/>
      <w:lvlJc w:val="left"/>
      <w:pPr>
        <w:ind w:left="1788" w:hanging="360"/>
      </w:pPr>
    </w:lvl>
    <w:lvl w:ilvl="2" w:tplc="E6EED628">
      <w:start w:val="1"/>
      <w:numFmt w:val="lowerRoman"/>
      <w:lvlText w:val="%3."/>
      <w:lvlJc w:val="right"/>
      <w:pPr>
        <w:ind w:left="2508" w:hanging="180"/>
      </w:pPr>
    </w:lvl>
    <w:lvl w:ilvl="3" w:tplc="575E3F68">
      <w:start w:val="1"/>
      <w:numFmt w:val="decimal"/>
      <w:lvlText w:val="%4."/>
      <w:lvlJc w:val="left"/>
      <w:pPr>
        <w:ind w:left="3228" w:hanging="360"/>
      </w:pPr>
    </w:lvl>
    <w:lvl w:ilvl="4" w:tplc="E076D424">
      <w:start w:val="1"/>
      <w:numFmt w:val="lowerLetter"/>
      <w:lvlText w:val="%5."/>
      <w:lvlJc w:val="left"/>
      <w:pPr>
        <w:ind w:left="3948" w:hanging="360"/>
      </w:pPr>
    </w:lvl>
    <w:lvl w:ilvl="5" w:tplc="06CE8B30">
      <w:start w:val="1"/>
      <w:numFmt w:val="lowerRoman"/>
      <w:lvlText w:val="%6."/>
      <w:lvlJc w:val="right"/>
      <w:pPr>
        <w:ind w:left="4668" w:hanging="180"/>
      </w:pPr>
    </w:lvl>
    <w:lvl w:ilvl="6" w:tplc="3DA8DAA2">
      <w:start w:val="1"/>
      <w:numFmt w:val="decimal"/>
      <w:lvlText w:val="%7."/>
      <w:lvlJc w:val="left"/>
      <w:pPr>
        <w:ind w:left="5388" w:hanging="360"/>
      </w:pPr>
    </w:lvl>
    <w:lvl w:ilvl="7" w:tplc="36FA8E32">
      <w:start w:val="1"/>
      <w:numFmt w:val="lowerLetter"/>
      <w:lvlText w:val="%8."/>
      <w:lvlJc w:val="left"/>
      <w:pPr>
        <w:ind w:left="6108" w:hanging="360"/>
      </w:pPr>
    </w:lvl>
    <w:lvl w:ilvl="8" w:tplc="9A74D7F8">
      <w:start w:val="1"/>
      <w:numFmt w:val="lowerRoman"/>
      <w:lvlText w:val="%9."/>
      <w:lvlJc w:val="right"/>
      <w:pPr>
        <w:ind w:left="6828" w:hanging="180"/>
      </w:pPr>
    </w:lvl>
  </w:abstractNum>
  <w:abstractNum w:abstractNumId="5" w15:restartNumberingAfterBreak="0">
    <w:nsid w:val="28E35071"/>
    <w:multiLevelType w:val="hybridMultilevel"/>
    <w:tmpl w:val="959C07D8"/>
    <w:lvl w:ilvl="0" w:tplc="2766C3E8">
      <w:start w:val="1"/>
      <w:numFmt w:val="decimal"/>
      <w:lvlText w:val="%1)"/>
      <w:lvlJc w:val="left"/>
      <w:pPr>
        <w:ind w:left="303" w:hanging="360"/>
      </w:pPr>
      <w:rPr>
        <w:rFonts w:hint="default"/>
        <w:b/>
      </w:rPr>
    </w:lvl>
    <w:lvl w:ilvl="1" w:tplc="37E49966">
      <w:start w:val="1"/>
      <w:numFmt w:val="lowerLetter"/>
      <w:lvlText w:val="%2."/>
      <w:lvlJc w:val="left"/>
      <w:pPr>
        <w:ind w:left="1023" w:hanging="360"/>
      </w:pPr>
    </w:lvl>
    <w:lvl w:ilvl="2" w:tplc="5CB04CD6">
      <w:start w:val="1"/>
      <w:numFmt w:val="lowerRoman"/>
      <w:lvlText w:val="%3."/>
      <w:lvlJc w:val="right"/>
      <w:pPr>
        <w:ind w:left="1743" w:hanging="180"/>
      </w:pPr>
    </w:lvl>
    <w:lvl w:ilvl="3" w:tplc="339A1EE0">
      <w:start w:val="1"/>
      <w:numFmt w:val="decimal"/>
      <w:lvlText w:val="%4."/>
      <w:lvlJc w:val="left"/>
      <w:pPr>
        <w:ind w:left="2463" w:hanging="360"/>
      </w:pPr>
    </w:lvl>
    <w:lvl w:ilvl="4" w:tplc="BAF61DD8">
      <w:start w:val="1"/>
      <w:numFmt w:val="lowerLetter"/>
      <w:lvlText w:val="%5."/>
      <w:lvlJc w:val="left"/>
      <w:pPr>
        <w:ind w:left="3183" w:hanging="360"/>
      </w:pPr>
    </w:lvl>
    <w:lvl w:ilvl="5" w:tplc="4A9A6C68">
      <w:start w:val="1"/>
      <w:numFmt w:val="lowerRoman"/>
      <w:lvlText w:val="%6."/>
      <w:lvlJc w:val="right"/>
      <w:pPr>
        <w:ind w:left="3903" w:hanging="180"/>
      </w:pPr>
    </w:lvl>
    <w:lvl w:ilvl="6" w:tplc="56BE4A4A">
      <w:start w:val="1"/>
      <w:numFmt w:val="decimal"/>
      <w:lvlText w:val="%7."/>
      <w:lvlJc w:val="left"/>
      <w:pPr>
        <w:ind w:left="4623" w:hanging="360"/>
      </w:pPr>
    </w:lvl>
    <w:lvl w:ilvl="7" w:tplc="5ABC61D6">
      <w:start w:val="1"/>
      <w:numFmt w:val="lowerLetter"/>
      <w:lvlText w:val="%8."/>
      <w:lvlJc w:val="left"/>
      <w:pPr>
        <w:ind w:left="5343" w:hanging="360"/>
      </w:pPr>
    </w:lvl>
    <w:lvl w:ilvl="8" w:tplc="E858F5B6">
      <w:start w:val="1"/>
      <w:numFmt w:val="lowerRoman"/>
      <w:lvlText w:val="%9."/>
      <w:lvlJc w:val="right"/>
      <w:pPr>
        <w:ind w:left="6063" w:hanging="180"/>
      </w:pPr>
    </w:lvl>
  </w:abstractNum>
  <w:abstractNum w:abstractNumId="6" w15:restartNumberingAfterBreak="0">
    <w:nsid w:val="2D1D73E7"/>
    <w:multiLevelType w:val="hybridMultilevel"/>
    <w:tmpl w:val="5978D99C"/>
    <w:lvl w:ilvl="0" w:tplc="E5DE0248">
      <w:start w:val="1"/>
      <w:numFmt w:val="decimal"/>
      <w:lvlText w:val="%1."/>
      <w:lvlJc w:val="left"/>
      <w:pPr>
        <w:ind w:left="677" w:hanging="360"/>
      </w:pPr>
      <w:rPr>
        <w:rFonts w:hint="default"/>
      </w:rPr>
    </w:lvl>
    <w:lvl w:ilvl="1" w:tplc="EEEA212E">
      <w:start w:val="1"/>
      <w:numFmt w:val="lowerLetter"/>
      <w:lvlText w:val="%2."/>
      <w:lvlJc w:val="left"/>
      <w:pPr>
        <w:ind w:left="1397" w:hanging="360"/>
      </w:pPr>
    </w:lvl>
    <w:lvl w:ilvl="2" w:tplc="49EE82D4">
      <w:start w:val="1"/>
      <w:numFmt w:val="lowerRoman"/>
      <w:lvlText w:val="%3."/>
      <w:lvlJc w:val="right"/>
      <w:pPr>
        <w:ind w:left="2117" w:hanging="180"/>
      </w:pPr>
    </w:lvl>
    <w:lvl w:ilvl="3" w:tplc="6A662482">
      <w:start w:val="1"/>
      <w:numFmt w:val="decimal"/>
      <w:lvlText w:val="%4."/>
      <w:lvlJc w:val="left"/>
      <w:pPr>
        <w:ind w:left="2837" w:hanging="360"/>
      </w:pPr>
    </w:lvl>
    <w:lvl w:ilvl="4" w:tplc="DAC430EC">
      <w:start w:val="1"/>
      <w:numFmt w:val="lowerLetter"/>
      <w:lvlText w:val="%5."/>
      <w:lvlJc w:val="left"/>
      <w:pPr>
        <w:ind w:left="3557" w:hanging="360"/>
      </w:pPr>
    </w:lvl>
    <w:lvl w:ilvl="5" w:tplc="324E5A44">
      <w:start w:val="1"/>
      <w:numFmt w:val="lowerRoman"/>
      <w:lvlText w:val="%6."/>
      <w:lvlJc w:val="right"/>
      <w:pPr>
        <w:ind w:left="4277" w:hanging="180"/>
      </w:pPr>
    </w:lvl>
    <w:lvl w:ilvl="6" w:tplc="50F4EF36">
      <w:start w:val="1"/>
      <w:numFmt w:val="decimal"/>
      <w:lvlText w:val="%7."/>
      <w:lvlJc w:val="left"/>
      <w:pPr>
        <w:ind w:left="4997" w:hanging="360"/>
      </w:pPr>
    </w:lvl>
    <w:lvl w:ilvl="7" w:tplc="73E0F230">
      <w:start w:val="1"/>
      <w:numFmt w:val="lowerLetter"/>
      <w:lvlText w:val="%8."/>
      <w:lvlJc w:val="left"/>
      <w:pPr>
        <w:ind w:left="5717" w:hanging="360"/>
      </w:pPr>
    </w:lvl>
    <w:lvl w:ilvl="8" w:tplc="BB16D970">
      <w:start w:val="1"/>
      <w:numFmt w:val="lowerRoman"/>
      <w:lvlText w:val="%9."/>
      <w:lvlJc w:val="right"/>
      <w:pPr>
        <w:ind w:left="6437" w:hanging="180"/>
      </w:pPr>
    </w:lvl>
  </w:abstractNum>
  <w:abstractNum w:abstractNumId="7" w15:restartNumberingAfterBreak="0">
    <w:nsid w:val="30125037"/>
    <w:multiLevelType w:val="hybridMultilevel"/>
    <w:tmpl w:val="42423DC2"/>
    <w:lvl w:ilvl="0" w:tplc="872C0E2E">
      <w:start w:val="1"/>
      <w:numFmt w:val="decimal"/>
      <w:lvlText w:val="%1)"/>
      <w:lvlJc w:val="left"/>
      <w:pPr>
        <w:ind w:left="648" w:hanging="360"/>
      </w:pPr>
      <w:rPr>
        <w:rFonts w:hint="default"/>
      </w:rPr>
    </w:lvl>
    <w:lvl w:ilvl="1" w:tplc="3BBC1E56">
      <w:start w:val="1"/>
      <w:numFmt w:val="lowerLetter"/>
      <w:lvlText w:val="%2."/>
      <w:lvlJc w:val="left"/>
      <w:pPr>
        <w:ind w:left="1368" w:hanging="360"/>
      </w:pPr>
    </w:lvl>
    <w:lvl w:ilvl="2" w:tplc="51185C30">
      <w:start w:val="1"/>
      <w:numFmt w:val="lowerRoman"/>
      <w:lvlText w:val="%3."/>
      <w:lvlJc w:val="right"/>
      <w:pPr>
        <w:ind w:left="2088" w:hanging="180"/>
      </w:pPr>
    </w:lvl>
    <w:lvl w:ilvl="3" w:tplc="1C0409A8">
      <w:start w:val="1"/>
      <w:numFmt w:val="decimal"/>
      <w:lvlText w:val="%4."/>
      <w:lvlJc w:val="left"/>
      <w:pPr>
        <w:ind w:left="2808" w:hanging="360"/>
      </w:pPr>
    </w:lvl>
    <w:lvl w:ilvl="4" w:tplc="EA428B9A">
      <w:start w:val="1"/>
      <w:numFmt w:val="lowerLetter"/>
      <w:lvlText w:val="%5."/>
      <w:lvlJc w:val="left"/>
      <w:pPr>
        <w:ind w:left="3528" w:hanging="360"/>
      </w:pPr>
    </w:lvl>
    <w:lvl w:ilvl="5" w:tplc="FB44013A">
      <w:start w:val="1"/>
      <w:numFmt w:val="lowerRoman"/>
      <w:lvlText w:val="%6."/>
      <w:lvlJc w:val="right"/>
      <w:pPr>
        <w:ind w:left="4248" w:hanging="180"/>
      </w:pPr>
    </w:lvl>
    <w:lvl w:ilvl="6" w:tplc="6A689632">
      <w:start w:val="1"/>
      <w:numFmt w:val="decimal"/>
      <w:lvlText w:val="%7."/>
      <w:lvlJc w:val="left"/>
      <w:pPr>
        <w:ind w:left="4968" w:hanging="360"/>
      </w:pPr>
    </w:lvl>
    <w:lvl w:ilvl="7" w:tplc="A2A65F06">
      <w:start w:val="1"/>
      <w:numFmt w:val="lowerLetter"/>
      <w:lvlText w:val="%8."/>
      <w:lvlJc w:val="left"/>
      <w:pPr>
        <w:ind w:left="5688" w:hanging="360"/>
      </w:pPr>
    </w:lvl>
    <w:lvl w:ilvl="8" w:tplc="FEBE661A">
      <w:start w:val="1"/>
      <w:numFmt w:val="lowerRoman"/>
      <w:lvlText w:val="%9."/>
      <w:lvlJc w:val="right"/>
      <w:pPr>
        <w:ind w:left="6408" w:hanging="180"/>
      </w:pPr>
    </w:lvl>
  </w:abstractNum>
  <w:abstractNum w:abstractNumId="8" w15:restartNumberingAfterBreak="0">
    <w:nsid w:val="30D91FAD"/>
    <w:multiLevelType w:val="hybridMultilevel"/>
    <w:tmpl w:val="C9F2C16C"/>
    <w:lvl w:ilvl="0" w:tplc="C38ECC66">
      <w:start w:val="1"/>
      <w:numFmt w:val="decimal"/>
      <w:lvlText w:val="%1)"/>
      <w:lvlJc w:val="left"/>
      <w:pPr>
        <w:ind w:left="720" w:hanging="360"/>
      </w:pPr>
      <w:rPr>
        <w:rFonts w:hint="default"/>
        <w:b/>
        <w:sz w:val="24"/>
        <w:szCs w:val="20"/>
      </w:rPr>
    </w:lvl>
    <w:lvl w:ilvl="1" w:tplc="D95E6738">
      <w:start w:val="1"/>
      <w:numFmt w:val="lowerLetter"/>
      <w:lvlText w:val="%2."/>
      <w:lvlJc w:val="left"/>
      <w:pPr>
        <w:ind w:left="1440" w:hanging="360"/>
      </w:pPr>
    </w:lvl>
    <w:lvl w:ilvl="2" w:tplc="6098FDCA">
      <w:start w:val="1"/>
      <w:numFmt w:val="lowerRoman"/>
      <w:lvlText w:val="%3."/>
      <w:lvlJc w:val="right"/>
      <w:pPr>
        <w:ind w:left="2160" w:hanging="180"/>
      </w:pPr>
    </w:lvl>
    <w:lvl w:ilvl="3" w:tplc="E684DE9C">
      <w:start w:val="1"/>
      <w:numFmt w:val="decimal"/>
      <w:lvlText w:val="%4."/>
      <w:lvlJc w:val="left"/>
      <w:pPr>
        <w:ind w:left="2880" w:hanging="360"/>
      </w:pPr>
    </w:lvl>
    <w:lvl w:ilvl="4" w:tplc="8C8C7E32">
      <w:start w:val="1"/>
      <w:numFmt w:val="lowerLetter"/>
      <w:lvlText w:val="%5."/>
      <w:lvlJc w:val="left"/>
      <w:pPr>
        <w:ind w:left="3600" w:hanging="360"/>
      </w:pPr>
    </w:lvl>
    <w:lvl w:ilvl="5" w:tplc="AE405910">
      <w:start w:val="1"/>
      <w:numFmt w:val="lowerRoman"/>
      <w:lvlText w:val="%6."/>
      <w:lvlJc w:val="right"/>
      <w:pPr>
        <w:ind w:left="4320" w:hanging="180"/>
      </w:pPr>
    </w:lvl>
    <w:lvl w:ilvl="6" w:tplc="2D4874E4">
      <w:start w:val="1"/>
      <w:numFmt w:val="decimal"/>
      <w:lvlText w:val="%7."/>
      <w:lvlJc w:val="left"/>
      <w:pPr>
        <w:ind w:left="5040" w:hanging="360"/>
      </w:pPr>
    </w:lvl>
    <w:lvl w:ilvl="7" w:tplc="C62ABFE6">
      <w:start w:val="1"/>
      <w:numFmt w:val="lowerLetter"/>
      <w:lvlText w:val="%8."/>
      <w:lvlJc w:val="left"/>
      <w:pPr>
        <w:ind w:left="5760" w:hanging="360"/>
      </w:pPr>
    </w:lvl>
    <w:lvl w:ilvl="8" w:tplc="6634543E">
      <w:start w:val="1"/>
      <w:numFmt w:val="lowerRoman"/>
      <w:lvlText w:val="%9."/>
      <w:lvlJc w:val="right"/>
      <w:pPr>
        <w:ind w:left="6480" w:hanging="180"/>
      </w:pPr>
    </w:lvl>
  </w:abstractNum>
  <w:abstractNum w:abstractNumId="9" w15:restartNumberingAfterBreak="0">
    <w:nsid w:val="39791D14"/>
    <w:multiLevelType w:val="hybridMultilevel"/>
    <w:tmpl w:val="77E64CC8"/>
    <w:lvl w:ilvl="0" w:tplc="163EC642">
      <w:start w:val="1"/>
      <w:numFmt w:val="decimal"/>
      <w:lvlText w:val="%1)"/>
      <w:lvlJc w:val="left"/>
      <w:pPr>
        <w:ind w:left="720" w:hanging="360"/>
      </w:pPr>
      <w:rPr>
        <w:rFonts w:hint="default"/>
        <w:b/>
        <w:sz w:val="24"/>
        <w:szCs w:val="20"/>
      </w:rPr>
    </w:lvl>
    <w:lvl w:ilvl="1" w:tplc="4FC8061A">
      <w:start w:val="1"/>
      <w:numFmt w:val="lowerLetter"/>
      <w:lvlText w:val="%2."/>
      <w:lvlJc w:val="left"/>
      <w:pPr>
        <w:ind w:left="1440" w:hanging="360"/>
      </w:pPr>
    </w:lvl>
    <w:lvl w:ilvl="2" w:tplc="8B8A96DE">
      <w:start w:val="1"/>
      <w:numFmt w:val="lowerRoman"/>
      <w:lvlText w:val="%3."/>
      <w:lvlJc w:val="right"/>
      <w:pPr>
        <w:ind w:left="2160" w:hanging="180"/>
      </w:pPr>
    </w:lvl>
    <w:lvl w:ilvl="3" w:tplc="4314B6C2">
      <w:start w:val="1"/>
      <w:numFmt w:val="decimal"/>
      <w:lvlText w:val="%4."/>
      <w:lvlJc w:val="left"/>
      <w:pPr>
        <w:ind w:left="2880" w:hanging="360"/>
      </w:pPr>
    </w:lvl>
    <w:lvl w:ilvl="4" w:tplc="ACC0DA52">
      <w:start w:val="1"/>
      <w:numFmt w:val="lowerLetter"/>
      <w:lvlText w:val="%5."/>
      <w:lvlJc w:val="left"/>
      <w:pPr>
        <w:ind w:left="3600" w:hanging="360"/>
      </w:pPr>
    </w:lvl>
    <w:lvl w:ilvl="5" w:tplc="2F2628F2">
      <w:start w:val="1"/>
      <w:numFmt w:val="lowerRoman"/>
      <w:lvlText w:val="%6."/>
      <w:lvlJc w:val="right"/>
      <w:pPr>
        <w:ind w:left="4320" w:hanging="180"/>
      </w:pPr>
    </w:lvl>
    <w:lvl w:ilvl="6" w:tplc="2DB00920">
      <w:start w:val="1"/>
      <w:numFmt w:val="decimal"/>
      <w:lvlText w:val="%7."/>
      <w:lvlJc w:val="left"/>
      <w:pPr>
        <w:ind w:left="5040" w:hanging="360"/>
      </w:pPr>
    </w:lvl>
    <w:lvl w:ilvl="7" w:tplc="609811AE">
      <w:start w:val="1"/>
      <w:numFmt w:val="lowerLetter"/>
      <w:lvlText w:val="%8."/>
      <w:lvlJc w:val="left"/>
      <w:pPr>
        <w:ind w:left="5760" w:hanging="360"/>
      </w:pPr>
    </w:lvl>
    <w:lvl w:ilvl="8" w:tplc="C60C72C2">
      <w:start w:val="1"/>
      <w:numFmt w:val="lowerRoman"/>
      <w:lvlText w:val="%9."/>
      <w:lvlJc w:val="right"/>
      <w:pPr>
        <w:ind w:left="6480" w:hanging="180"/>
      </w:pPr>
    </w:lvl>
  </w:abstractNum>
  <w:abstractNum w:abstractNumId="10" w15:restartNumberingAfterBreak="0">
    <w:nsid w:val="40DF5CE4"/>
    <w:multiLevelType w:val="hybridMultilevel"/>
    <w:tmpl w:val="DCCC0E3A"/>
    <w:lvl w:ilvl="0" w:tplc="195C52BC">
      <w:start w:val="1"/>
      <w:numFmt w:val="decimal"/>
      <w:lvlText w:val="%1."/>
      <w:lvlJc w:val="left"/>
      <w:pPr>
        <w:ind w:left="1174" w:hanging="465"/>
      </w:pPr>
      <w:rPr>
        <w:rFonts w:hint="default"/>
      </w:rPr>
    </w:lvl>
    <w:lvl w:ilvl="1" w:tplc="7EA8524E">
      <w:start w:val="1"/>
      <w:numFmt w:val="lowerLetter"/>
      <w:lvlText w:val="%2."/>
      <w:lvlJc w:val="left"/>
      <w:pPr>
        <w:ind w:left="1789" w:hanging="360"/>
      </w:pPr>
    </w:lvl>
    <w:lvl w:ilvl="2" w:tplc="E4C0219C">
      <w:start w:val="1"/>
      <w:numFmt w:val="lowerRoman"/>
      <w:lvlText w:val="%3."/>
      <w:lvlJc w:val="right"/>
      <w:pPr>
        <w:ind w:left="2509" w:hanging="180"/>
      </w:pPr>
    </w:lvl>
    <w:lvl w:ilvl="3" w:tplc="A7A4C162">
      <w:start w:val="1"/>
      <w:numFmt w:val="decimal"/>
      <w:lvlText w:val="%4."/>
      <w:lvlJc w:val="left"/>
      <w:pPr>
        <w:ind w:left="3229" w:hanging="360"/>
      </w:pPr>
    </w:lvl>
    <w:lvl w:ilvl="4" w:tplc="5D528C30">
      <w:start w:val="1"/>
      <w:numFmt w:val="lowerLetter"/>
      <w:lvlText w:val="%5."/>
      <w:lvlJc w:val="left"/>
      <w:pPr>
        <w:ind w:left="3949" w:hanging="360"/>
      </w:pPr>
    </w:lvl>
    <w:lvl w:ilvl="5" w:tplc="B8DA0F9E">
      <w:start w:val="1"/>
      <w:numFmt w:val="lowerRoman"/>
      <w:lvlText w:val="%6."/>
      <w:lvlJc w:val="right"/>
      <w:pPr>
        <w:ind w:left="4669" w:hanging="180"/>
      </w:pPr>
    </w:lvl>
    <w:lvl w:ilvl="6" w:tplc="601EBB4C">
      <w:start w:val="1"/>
      <w:numFmt w:val="decimal"/>
      <w:lvlText w:val="%7."/>
      <w:lvlJc w:val="left"/>
      <w:pPr>
        <w:ind w:left="5389" w:hanging="360"/>
      </w:pPr>
    </w:lvl>
    <w:lvl w:ilvl="7" w:tplc="C62AAAEA">
      <w:start w:val="1"/>
      <w:numFmt w:val="lowerLetter"/>
      <w:lvlText w:val="%8."/>
      <w:lvlJc w:val="left"/>
      <w:pPr>
        <w:ind w:left="6109" w:hanging="360"/>
      </w:pPr>
    </w:lvl>
    <w:lvl w:ilvl="8" w:tplc="5D085F16">
      <w:start w:val="1"/>
      <w:numFmt w:val="lowerRoman"/>
      <w:lvlText w:val="%9."/>
      <w:lvlJc w:val="right"/>
      <w:pPr>
        <w:ind w:left="6829" w:hanging="180"/>
      </w:pPr>
    </w:lvl>
  </w:abstractNum>
  <w:abstractNum w:abstractNumId="11" w15:restartNumberingAfterBreak="0">
    <w:nsid w:val="45825EC3"/>
    <w:multiLevelType w:val="hybridMultilevel"/>
    <w:tmpl w:val="526A34D0"/>
    <w:lvl w:ilvl="0" w:tplc="6E80B28C">
      <w:start w:val="1"/>
      <w:numFmt w:val="decimal"/>
      <w:lvlText w:val="%1)"/>
      <w:lvlJc w:val="left"/>
      <w:pPr>
        <w:ind w:left="1144" w:hanging="435"/>
      </w:pPr>
      <w:rPr>
        <w:rFonts w:hint="default"/>
      </w:rPr>
    </w:lvl>
    <w:lvl w:ilvl="1" w:tplc="430EE8B0">
      <w:start w:val="1"/>
      <w:numFmt w:val="lowerLetter"/>
      <w:lvlText w:val="%2."/>
      <w:lvlJc w:val="left"/>
      <w:pPr>
        <w:ind w:left="1789" w:hanging="360"/>
      </w:pPr>
    </w:lvl>
    <w:lvl w:ilvl="2" w:tplc="3A80AF0A">
      <w:start w:val="1"/>
      <w:numFmt w:val="lowerRoman"/>
      <w:lvlText w:val="%3."/>
      <w:lvlJc w:val="right"/>
      <w:pPr>
        <w:ind w:left="2509" w:hanging="180"/>
      </w:pPr>
    </w:lvl>
    <w:lvl w:ilvl="3" w:tplc="A3F0D522">
      <w:start w:val="1"/>
      <w:numFmt w:val="decimal"/>
      <w:lvlText w:val="%4."/>
      <w:lvlJc w:val="left"/>
      <w:pPr>
        <w:ind w:left="3229" w:hanging="360"/>
      </w:pPr>
    </w:lvl>
    <w:lvl w:ilvl="4" w:tplc="F6CC7182">
      <w:start w:val="1"/>
      <w:numFmt w:val="lowerLetter"/>
      <w:lvlText w:val="%5."/>
      <w:lvlJc w:val="left"/>
      <w:pPr>
        <w:ind w:left="3949" w:hanging="360"/>
      </w:pPr>
    </w:lvl>
    <w:lvl w:ilvl="5" w:tplc="0B680360">
      <w:start w:val="1"/>
      <w:numFmt w:val="lowerRoman"/>
      <w:lvlText w:val="%6."/>
      <w:lvlJc w:val="right"/>
      <w:pPr>
        <w:ind w:left="4669" w:hanging="180"/>
      </w:pPr>
    </w:lvl>
    <w:lvl w:ilvl="6" w:tplc="BD304B7E">
      <w:start w:val="1"/>
      <w:numFmt w:val="decimal"/>
      <w:lvlText w:val="%7."/>
      <w:lvlJc w:val="left"/>
      <w:pPr>
        <w:ind w:left="5389" w:hanging="360"/>
      </w:pPr>
    </w:lvl>
    <w:lvl w:ilvl="7" w:tplc="9A46DB4C">
      <w:start w:val="1"/>
      <w:numFmt w:val="lowerLetter"/>
      <w:lvlText w:val="%8."/>
      <w:lvlJc w:val="left"/>
      <w:pPr>
        <w:ind w:left="6109" w:hanging="360"/>
      </w:pPr>
    </w:lvl>
    <w:lvl w:ilvl="8" w:tplc="6B340B84">
      <w:start w:val="1"/>
      <w:numFmt w:val="lowerRoman"/>
      <w:lvlText w:val="%9."/>
      <w:lvlJc w:val="right"/>
      <w:pPr>
        <w:ind w:left="6829" w:hanging="180"/>
      </w:pPr>
    </w:lvl>
  </w:abstractNum>
  <w:abstractNum w:abstractNumId="12" w15:restartNumberingAfterBreak="0">
    <w:nsid w:val="4D962AB5"/>
    <w:multiLevelType w:val="hybridMultilevel"/>
    <w:tmpl w:val="2138E7A6"/>
    <w:lvl w:ilvl="0" w:tplc="6BD658C4">
      <w:start w:val="1"/>
      <w:numFmt w:val="decimal"/>
      <w:lvlText w:val="%1)"/>
      <w:lvlJc w:val="left"/>
      <w:pPr>
        <w:ind w:left="757" w:hanging="360"/>
      </w:pPr>
      <w:rPr>
        <w:rFonts w:hint="default"/>
      </w:rPr>
    </w:lvl>
    <w:lvl w:ilvl="1" w:tplc="AA8C33C8">
      <w:start w:val="1"/>
      <w:numFmt w:val="lowerLetter"/>
      <w:lvlText w:val="%2."/>
      <w:lvlJc w:val="left"/>
      <w:pPr>
        <w:ind w:left="1477" w:hanging="360"/>
      </w:pPr>
    </w:lvl>
    <w:lvl w:ilvl="2" w:tplc="D2D834E6">
      <w:start w:val="1"/>
      <w:numFmt w:val="lowerRoman"/>
      <w:lvlText w:val="%3."/>
      <w:lvlJc w:val="right"/>
      <w:pPr>
        <w:ind w:left="2197" w:hanging="180"/>
      </w:pPr>
    </w:lvl>
    <w:lvl w:ilvl="3" w:tplc="EB0AA2F2">
      <w:start w:val="1"/>
      <w:numFmt w:val="decimal"/>
      <w:lvlText w:val="%4."/>
      <w:lvlJc w:val="left"/>
      <w:pPr>
        <w:ind w:left="2917" w:hanging="360"/>
      </w:pPr>
    </w:lvl>
    <w:lvl w:ilvl="4" w:tplc="C16E2424">
      <w:start w:val="1"/>
      <w:numFmt w:val="lowerLetter"/>
      <w:lvlText w:val="%5."/>
      <w:lvlJc w:val="left"/>
      <w:pPr>
        <w:ind w:left="3637" w:hanging="360"/>
      </w:pPr>
    </w:lvl>
    <w:lvl w:ilvl="5" w:tplc="F308194C">
      <w:start w:val="1"/>
      <w:numFmt w:val="lowerRoman"/>
      <w:lvlText w:val="%6."/>
      <w:lvlJc w:val="right"/>
      <w:pPr>
        <w:ind w:left="4357" w:hanging="180"/>
      </w:pPr>
    </w:lvl>
    <w:lvl w:ilvl="6" w:tplc="D324C30E">
      <w:start w:val="1"/>
      <w:numFmt w:val="decimal"/>
      <w:lvlText w:val="%7."/>
      <w:lvlJc w:val="left"/>
      <w:pPr>
        <w:ind w:left="5077" w:hanging="360"/>
      </w:pPr>
    </w:lvl>
    <w:lvl w:ilvl="7" w:tplc="91666A16">
      <w:start w:val="1"/>
      <w:numFmt w:val="lowerLetter"/>
      <w:lvlText w:val="%8."/>
      <w:lvlJc w:val="left"/>
      <w:pPr>
        <w:ind w:left="5797" w:hanging="360"/>
      </w:pPr>
    </w:lvl>
    <w:lvl w:ilvl="8" w:tplc="5B3C946A">
      <w:start w:val="1"/>
      <w:numFmt w:val="lowerRoman"/>
      <w:lvlText w:val="%9."/>
      <w:lvlJc w:val="right"/>
      <w:pPr>
        <w:ind w:left="6517" w:hanging="180"/>
      </w:pPr>
    </w:lvl>
  </w:abstractNum>
  <w:abstractNum w:abstractNumId="13" w15:restartNumberingAfterBreak="0">
    <w:nsid w:val="57CF7A94"/>
    <w:multiLevelType w:val="hybridMultilevel"/>
    <w:tmpl w:val="C23899DC"/>
    <w:lvl w:ilvl="0" w:tplc="3BF0DB40">
      <w:start w:val="1"/>
      <w:numFmt w:val="decimal"/>
      <w:lvlText w:val="%1)"/>
      <w:lvlJc w:val="left"/>
      <w:pPr>
        <w:ind w:left="673" w:hanging="360"/>
      </w:pPr>
      <w:rPr>
        <w:rFonts w:hint="default"/>
      </w:rPr>
    </w:lvl>
    <w:lvl w:ilvl="1" w:tplc="C34CBD7A">
      <w:start w:val="1"/>
      <w:numFmt w:val="lowerLetter"/>
      <w:lvlText w:val="%2."/>
      <w:lvlJc w:val="left"/>
      <w:pPr>
        <w:ind w:left="1393" w:hanging="360"/>
      </w:pPr>
    </w:lvl>
    <w:lvl w:ilvl="2" w:tplc="9FF4EB46">
      <w:start w:val="1"/>
      <w:numFmt w:val="lowerRoman"/>
      <w:lvlText w:val="%3."/>
      <w:lvlJc w:val="right"/>
      <w:pPr>
        <w:ind w:left="2113" w:hanging="180"/>
      </w:pPr>
    </w:lvl>
    <w:lvl w:ilvl="3" w:tplc="7D0469CC">
      <w:start w:val="1"/>
      <w:numFmt w:val="decimal"/>
      <w:lvlText w:val="%4."/>
      <w:lvlJc w:val="left"/>
      <w:pPr>
        <w:ind w:left="2833" w:hanging="360"/>
      </w:pPr>
    </w:lvl>
    <w:lvl w:ilvl="4" w:tplc="187A4514">
      <w:start w:val="1"/>
      <w:numFmt w:val="lowerLetter"/>
      <w:lvlText w:val="%5."/>
      <w:lvlJc w:val="left"/>
      <w:pPr>
        <w:ind w:left="3553" w:hanging="360"/>
      </w:pPr>
    </w:lvl>
    <w:lvl w:ilvl="5" w:tplc="8744DFF0">
      <w:start w:val="1"/>
      <w:numFmt w:val="lowerRoman"/>
      <w:lvlText w:val="%6."/>
      <w:lvlJc w:val="right"/>
      <w:pPr>
        <w:ind w:left="4273" w:hanging="180"/>
      </w:pPr>
    </w:lvl>
    <w:lvl w:ilvl="6" w:tplc="89D41F72">
      <w:start w:val="1"/>
      <w:numFmt w:val="decimal"/>
      <w:lvlText w:val="%7."/>
      <w:lvlJc w:val="left"/>
      <w:pPr>
        <w:ind w:left="4993" w:hanging="360"/>
      </w:pPr>
    </w:lvl>
    <w:lvl w:ilvl="7" w:tplc="B1EE64E6">
      <w:start w:val="1"/>
      <w:numFmt w:val="lowerLetter"/>
      <w:lvlText w:val="%8."/>
      <w:lvlJc w:val="left"/>
      <w:pPr>
        <w:ind w:left="5713" w:hanging="360"/>
      </w:pPr>
    </w:lvl>
    <w:lvl w:ilvl="8" w:tplc="2C54FCA0">
      <w:start w:val="1"/>
      <w:numFmt w:val="lowerRoman"/>
      <w:lvlText w:val="%9."/>
      <w:lvlJc w:val="right"/>
      <w:pPr>
        <w:ind w:left="6433" w:hanging="180"/>
      </w:pPr>
    </w:lvl>
  </w:abstractNum>
  <w:abstractNum w:abstractNumId="14" w15:restartNumberingAfterBreak="0">
    <w:nsid w:val="772E63A2"/>
    <w:multiLevelType w:val="hybridMultilevel"/>
    <w:tmpl w:val="1DFA8998"/>
    <w:lvl w:ilvl="0" w:tplc="16AACEE4">
      <w:start w:val="1"/>
      <w:numFmt w:val="decimal"/>
      <w:lvlText w:val="%1)"/>
      <w:lvlJc w:val="left"/>
      <w:pPr>
        <w:ind w:left="680" w:hanging="360"/>
      </w:pPr>
      <w:rPr>
        <w:rFonts w:hint="default"/>
        <w:b/>
      </w:rPr>
    </w:lvl>
    <w:lvl w:ilvl="1" w:tplc="98B009EA">
      <w:start w:val="1"/>
      <w:numFmt w:val="lowerLetter"/>
      <w:lvlText w:val="%2."/>
      <w:lvlJc w:val="left"/>
      <w:pPr>
        <w:ind w:left="1400" w:hanging="360"/>
      </w:pPr>
    </w:lvl>
    <w:lvl w:ilvl="2" w:tplc="D01C7926">
      <w:start w:val="1"/>
      <w:numFmt w:val="lowerRoman"/>
      <w:lvlText w:val="%3."/>
      <w:lvlJc w:val="right"/>
      <w:pPr>
        <w:ind w:left="2120" w:hanging="180"/>
      </w:pPr>
    </w:lvl>
    <w:lvl w:ilvl="3" w:tplc="4858B86E">
      <w:start w:val="1"/>
      <w:numFmt w:val="decimal"/>
      <w:lvlText w:val="%4."/>
      <w:lvlJc w:val="left"/>
      <w:pPr>
        <w:ind w:left="2840" w:hanging="360"/>
      </w:pPr>
    </w:lvl>
    <w:lvl w:ilvl="4" w:tplc="EBAA6A94">
      <w:start w:val="1"/>
      <w:numFmt w:val="lowerLetter"/>
      <w:lvlText w:val="%5."/>
      <w:lvlJc w:val="left"/>
      <w:pPr>
        <w:ind w:left="3560" w:hanging="360"/>
      </w:pPr>
    </w:lvl>
    <w:lvl w:ilvl="5" w:tplc="2DFC86DA">
      <w:start w:val="1"/>
      <w:numFmt w:val="lowerRoman"/>
      <w:lvlText w:val="%6."/>
      <w:lvlJc w:val="right"/>
      <w:pPr>
        <w:ind w:left="4280" w:hanging="180"/>
      </w:pPr>
    </w:lvl>
    <w:lvl w:ilvl="6" w:tplc="CACEB430">
      <w:start w:val="1"/>
      <w:numFmt w:val="decimal"/>
      <w:lvlText w:val="%7."/>
      <w:lvlJc w:val="left"/>
      <w:pPr>
        <w:ind w:left="5000" w:hanging="360"/>
      </w:pPr>
    </w:lvl>
    <w:lvl w:ilvl="7" w:tplc="1E4A4BC4">
      <w:start w:val="1"/>
      <w:numFmt w:val="lowerLetter"/>
      <w:lvlText w:val="%8."/>
      <w:lvlJc w:val="left"/>
      <w:pPr>
        <w:ind w:left="5720" w:hanging="360"/>
      </w:pPr>
    </w:lvl>
    <w:lvl w:ilvl="8" w:tplc="12ACAB3A">
      <w:start w:val="1"/>
      <w:numFmt w:val="lowerRoman"/>
      <w:lvlText w:val="%9."/>
      <w:lvlJc w:val="right"/>
      <w:pPr>
        <w:ind w:left="6440" w:hanging="180"/>
      </w:pPr>
    </w:lvl>
  </w:abstractNum>
  <w:abstractNum w:abstractNumId="15" w15:restartNumberingAfterBreak="0">
    <w:nsid w:val="7BDD1D6C"/>
    <w:multiLevelType w:val="multilevel"/>
    <w:tmpl w:val="9348D572"/>
    <w:lvl w:ilvl="0">
      <w:start w:val="1"/>
      <w:numFmt w:val="decimal"/>
      <w:lvlText w:val="%1-"/>
      <w:lvlJc w:val="left"/>
      <w:pPr>
        <w:ind w:left="390" w:hanging="390"/>
      </w:pPr>
      <w:rPr>
        <w:rFonts w:hint="default"/>
      </w:rPr>
    </w:lvl>
    <w:lvl w:ilvl="1">
      <w:start w:val="1"/>
      <w:numFmt w:val="decimal"/>
      <w:lvlText w:val="%2)"/>
      <w:lvlJc w:val="left"/>
      <w:pPr>
        <w:ind w:left="425" w:hanging="425"/>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9"/>
  </w:num>
  <w:num w:numId="3">
    <w:abstractNumId w:val="8"/>
  </w:num>
  <w:num w:numId="4">
    <w:abstractNumId w:val="3"/>
  </w:num>
  <w:num w:numId="5">
    <w:abstractNumId w:val="15"/>
  </w:num>
  <w:num w:numId="6">
    <w:abstractNumId w:val="5"/>
  </w:num>
  <w:num w:numId="7">
    <w:abstractNumId w:val="7"/>
  </w:num>
  <w:num w:numId="8">
    <w:abstractNumId w:val="11"/>
  </w:num>
  <w:num w:numId="9">
    <w:abstractNumId w:val="14"/>
  </w:num>
  <w:num w:numId="10">
    <w:abstractNumId w:val="4"/>
  </w:num>
  <w:num w:numId="11">
    <w:abstractNumId w:val="1"/>
  </w:num>
  <w:num w:numId="12">
    <w:abstractNumId w:val="12"/>
  </w:num>
  <w:num w:numId="13">
    <w:abstractNumId w:val="6"/>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A1"/>
    <w:rsid w:val="00035147"/>
    <w:rsid w:val="000366C3"/>
    <w:rsid w:val="00054125"/>
    <w:rsid w:val="0007037B"/>
    <w:rsid w:val="000813F6"/>
    <w:rsid w:val="00082F7E"/>
    <w:rsid w:val="000843FE"/>
    <w:rsid w:val="000A25C7"/>
    <w:rsid w:val="000A41F1"/>
    <w:rsid w:val="000B2CEC"/>
    <w:rsid w:val="000D120B"/>
    <w:rsid w:val="000D5F40"/>
    <w:rsid w:val="000F22EF"/>
    <w:rsid w:val="000F2468"/>
    <w:rsid w:val="0010538C"/>
    <w:rsid w:val="00107C2B"/>
    <w:rsid w:val="00116549"/>
    <w:rsid w:val="00125096"/>
    <w:rsid w:val="00127000"/>
    <w:rsid w:val="00127660"/>
    <w:rsid w:val="0013264F"/>
    <w:rsid w:val="0013680F"/>
    <w:rsid w:val="00142A4F"/>
    <w:rsid w:val="00143A68"/>
    <w:rsid w:val="00161F17"/>
    <w:rsid w:val="001842EF"/>
    <w:rsid w:val="0018580A"/>
    <w:rsid w:val="00192CE7"/>
    <w:rsid w:val="00193B8B"/>
    <w:rsid w:val="001A04B3"/>
    <w:rsid w:val="001A0E57"/>
    <w:rsid w:val="001D49F4"/>
    <w:rsid w:val="00217C8A"/>
    <w:rsid w:val="002303A6"/>
    <w:rsid w:val="002379CA"/>
    <w:rsid w:val="00237BAD"/>
    <w:rsid w:val="00247653"/>
    <w:rsid w:val="00250E07"/>
    <w:rsid w:val="00255A49"/>
    <w:rsid w:val="00255E1A"/>
    <w:rsid w:val="0025680F"/>
    <w:rsid w:val="00273730"/>
    <w:rsid w:val="00280693"/>
    <w:rsid w:val="00284638"/>
    <w:rsid w:val="00287491"/>
    <w:rsid w:val="00290758"/>
    <w:rsid w:val="002A5EBA"/>
    <w:rsid w:val="002B429C"/>
    <w:rsid w:val="002B6F4B"/>
    <w:rsid w:val="002C6B63"/>
    <w:rsid w:val="002F34DE"/>
    <w:rsid w:val="002F7C98"/>
    <w:rsid w:val="00305B71"/>
    <w:rsid w:val="0030653B"/>
    <w:rsid w:val="0031584C"/>
    <w:rsid w:val="00317585"/>
    <w:rsid w:val="003178B0"/>
    <w:rsid w:val="0032483C"/>
    <w:rsid w:val="00334E07"/>
    <w:rsid w:val="00341EBC"/>
    <w:rsid w:val="003675AD"/>
    <w:rsid w:val="00374A38"/>
    <w:rsid w:val="00374D09"/>
    <w:rsid w:val="00375517"/>
    <w:rsid w:val="00376F4D"/>
    <w:rsid w:val="003925B2"/>
    <w:rsid w:val="003A6589"/>
    <w:rsid w:val="003B4124"/>
    <w:rsid w:val="003B56DC"/>
    <w:rsid w:val="003C7440"/>
    <w:rsid w:val="003E4A6F"/>
    <w:rsid w:val="003E56C5"/>
    <w:rsid w:val="003F7945"/>
    <w:rsid w:val="00407807"/>
    <w:rsid w:val="004122FF"/>
    <w:rsid w:val="004354A4"/>
    <w:rsid w:val="00443A80"/>
    <w:rsid w:val="00447922"/>
    <w:rsid w:val="004677E0"/>
    <w:rsid w:val="004736A5"/>
    <w:rsid w:val="00482D33"/>
    <w:rsid w:val="00483FCA"/>
    <w:rsid w:val="00484708"/>
    <w:rsid w:val="004851BE"/>
    <w:rsid w:val="00485F6F"/>
    <w:rsid w:val="004A6099"/>
    <w:rsid w:val="004B109F"/>
    <w:rsid w:val="004B2D6D"/>
    <w:rsid w:val="004C01F3"/>
    <w:rsid w:val="004C76CF"/>
    <w:rsid w:val="004D44F1"/>
    <w:rsid w:val="004D5F79"/>
    <w:rsid w:val="004E2022"/>
    <w:rsid w:val="005142C8"/>
    <w:rsid w:val="00527B2C"/>
    <w:rsid w:val="005320C7"/>
    <w:rsid w:val="00535901"/>
    <w:rsid w:val="00544A97"/>
    <w:rsid w:val="00547C45"/>
    <w:rsid w:val="00562734"/>
    <w:rsid w:val="00563FFF"/>
    <w:rsid w:val="00576606"/>
    <w:rsid w:val="005904C5"/>
    <w:rsid w:val="00591579"/>
    <w:rsid w:val="005A0C57"/>
    <w:rsid w:val="005A6CAE"/>
    <w:rsid w:val="005B0628"/>
    <w:rsid w:val="005B0A24"/>
    <w:rsid w:val="005D71FC"/>
    <w:rsid w:val="005E19FE"/>
    <w:rsid w:val="005E1D26"/>
    <w:rsid w:val="005E41C4"/>
    <w:rsid w:val="005E786E"/>
    <w:rsid w:val="005F0B11"/>
    <w:rsid w:val="00600C2E"/>
    <w:rsid w:val="0060794E"/>
    <w:rsid w:val="0061519F"/>
    <w:rsid w:val="00642C3B"/>
    <w:rsid w:val="0068133C"/>
    <w:rsid w:val="006A18DB"/>
    <w:rsid w:val="006A2698"/>
    <w:rsid w:val="006A77A2"/>
    <w:rsid w:val="006A7FFB"/>
    <w:rsid w:val="006B1430"/>
    <w:rsid w:val="006C0C17"/>
    <w:rsid w:val="006D41B0"/>
    <w:rsid w:val="006E48B2"/>
    <w:rsid w:val="00713ECC"/>
    <w:rsid w:val="00715BC6"/>
    <w:rsid w:val="00721418"/>
    <w:rsid w:val="007233B4"/>
    <w:rsid w:val="007244E3"/>
    <w:rsid w:val="00725D7C"/>
    <w:rsid w:val="00732B0E"/>
    <w:rsid w:val="00740C7E"/>
    <w:rsid w:val="007417BE"/>
    <w:rsid w:val="00760FA4"/>
    <w:rsid w:val="00767225"/>
    <w:rsid w:val="00774ED8"/>
    <w:rsid w:val="00792528"/>
    <w:rsid w:val="00797A87"/>
    <w:rsid w:val="00797B9B"/>
    <w:rsid w:val="007B1020"/>
    <w:rsid w:val="007B26D0"/>
    <w:rsid w:val="007E3E5D"/>
    <w:rsid w:val="007F593C"/>
    <w:rsid w:val="008170A2"/>
    <w:rsid w:val="00822D30"/>
    <w:rsid w:val="00831030"/>
    <w:rsid w:val="00834EA2"/>
    <w:rsid w:val="008407D0"/>
    <w:rsid w:val="00841F21"/>
    <w:rsid w:val="0084645B"/>
    <w:rsid w:val="008673F8"/>
    <w:rsid w:val="00872AFF"/>
    <w:rsid w:val="00887B6D"/>
    <w:rsid w:val="008A607B"/>
    <w:rsid w:val="008D7FBE"/>
    <w:rsid w:val="008E6BBB"/>
    <w:rsid w:val="008F31C6"/>
    <w:rsid w:val="008F4F0B"/>
    <w:rsid w:val="009065A1"/>
    <w:rsid w:val="00907B31"/>
    <w:rsid w:val="00920620"/>
    <w:rsid w:val="00946031"/>
    <w:rsid w:val="0095239B"/>
    <w:rsid w:val="00957AE7"/>
    <w:rsid w:val="00962646"/>
    <w:rsid w:val="00963B60"/>
    <w:rsid w:val="00970159"/>
    <w:rsid w:val="009743FB"/>
    <w:rsid w:val="00983092"/>
    <w:rsid w:val="00990D16"/>
    <w:rsid w:val="009950F1"/>
    <w:rsid w:val="00997FC0"/>
    <w:rsid w:val="009A1C39"/>
    <w:rsid w:val="009A4673"/>
    <w:rsid w:val="009A5C04"/>
    <w:rsid w:val="009B2543"/>
    <w:rsid w:val="009B407B"/>
    <w:rsid w:val="009B521A"/>
    <w:rsid w:val="009B605E"/>
    <w:rsid w:val="009E2C0D"/>
    <w:rsid w:val="009E6F30"/>
    <w:rsid w:val="009F3E61"/>
    <w:rsid w:val="009F6700"/>
    <w:rsid w:val="00A3222B"/>
    <w:rsid w:val="00A33713"/>
    <w:rsid w:val="00A34788"/>
    <w:rsid w:val="00A36276"/>
    <w:rsid w:val="00A41809"/>
    <w:rsid w:val="00A42625"/>
    <w:rsid w:val="00A4487C"/>
    <w:rsid w:val="00A559AB"/>
    <w:rsid w:val="00A6128F"/>
    <w:rsid w:val="00A61742"/>
    <w:rsid w:val="00A67611"/>
    <w:rsid w:val="00A707DE"/>
    <w:rsid w:val="00A82857"/>
    <w:rsid w:val="00AA0260"/>
    <w:rsid w:val="00AA5FA3"/>
    <w:rsid w:val="00AC27A4"/>
    <w:rsid w:val="00AC3DFA"/>
    <w:rsid w:val="00AC674C"/>
    <w:rsid w:val="00AD16E3"/>
    <w:rsid w:val="00AE49F4"/>
    <w:rsid w:val="00AF2D24"/>
    <w:rsid w:val="00AF4AFF"/>
    <w:rsid w:val="00AF76D1"/>
    <w:rsid w:val="00B00054"/>
    <w:rsid w:val="00B030DA"/>
    <w:rsid w:val="00B03C1D"/>
    <w:rsid w:val="00B14260"/>
    <w:rsid w:val="00B313C3"/>
    <w:rsid w:val="00B45C82"/>
    <w:rsid w:val="00B51F51"/>
    <w:rsid w:val="00B66792"/>
    <w:rsid w:val="00B72516"/>
    <w:rsid w:val="00BB01E8"/>
    <w:rsid w:val="00BB0726"/>
    <w:rsid w:val="00BB6022"/>
    <w:rsid w:val="00BB7B66"/>
    <w:rsid w:val="00BD58FB"/>
    <w:rsid w:val="00BE427A"/>
    <w:rsid w:val="00C102CD"/>
    <w:rsid w:val="00C262AB"/>
    <w:rsid w:val="00C30A22"/>
    <w:rsid w:val="00C465CF"/>
    <w:rsid w:val="00C467AE"/>
    <w:rsid w:val="00C567D7"/>
    <w:rsid w:val="00C72243"/>
    <w:rsid w:val="00C873EE"/>
    <w:rsid w:val="00CB0289"/>
    <w:rsid w:val="00CB48B9"/>
    <w:rsid w:val="00CB71C0"/>
    <w:rsid w:val="00CC0481"/>
    <w:rsid w:val="00CC7A60"/>
    <w:rsid w:val="00CD37D4"/>
    <w:rsid w:val="00CD6258"/>
    <w:rsid w:val="00CE26A2"/>
    <w:rsid w:val="00CE5FF9"/>
    <w:rsid w:val="00CF3AEB"/>
    <w:rsid w:val="00D00FD6"/>
    <w:rsid w:val="00D17EA6"/>
    <w:rsid w:val="00D25C37"/>
    <w:rsid w:val="00D3596C"/>
    <w:rsid w:val="00D4454C"/>
    <w:rsid w:val="00D45885"/>
    <w:rsid w:val="00D45E78"/>
    <w:rsid w:val="00D555CF"/>
    <w:rsid w:val="00D60291"/>
    <w:rsid w:val="00D72586"/>
    <w:rsid w:val="00D7657F"/>
    <w:rsid w:val="00D85A05"/>
    <w:rsid w:val="00D92597"/>
    <w:rsid w:val="00DA6BF5"/>
    <w:rsid w:val="00DB5DA3"/>
    <w:rsid w:val="00DC4DEC"/>
    <w:rsid w:val="00DD5ED4"/>
    <w:rsid w:val="00DE13F2"/>
    <w:rsid w:val="00DE3E90"/>
    <w:rsid w:val="00DF1881"/>
    <w:rsid w:val="00DF1CDA"/>
    <w:rsid w:val="00DF508C"/>
    <w:rsid w:val="00DF58F9"/>
    <w:rsid w:val="00DF614B"/>
    <w:rsid w:val="00E352DF"/>
    <w:rsid w:val="00E37F4F"/>
    <w:rsid w:val="00E554BF"/>
    <w:rsid w:val="00E61340"/>
    <w:rsid w:val="00E7089B"/>
    <w:rsid w:val="00E7275A"/>
    <w:rsid w:val="00E7703D"/>
    <w:rsid w:val="00E87ED5"/>
    <w:rsid w:val="00E91076"/>
    <w:rsid w:val="00E93B3D"/>
    <w:rsid w:val="00EA265E"/>
    <w:rsid w:val="00EA32BF"/>
    <w:rsid w:val="00EA76BD"/>
    <w:rsid w:val="00ED2F38"/>
    <w:rsid w:val="00ED401E"/>
    <w:rsid w:val="00ED5C34"/>
    <w:rsid w:val="00F0002C"/>
    <w:rsid w:val="00F02BEC"/>
    <w:rsid w:val="00F16F50"/>
    <w:rsid w:val="00F1757C"/>
    <w:rsid w:val="00F178B9"/>
    <w:rsid w:val="00F46807"/>
    <w:rsid w:val="00F66EFD"/>
    <w:rsid w:val="00F80AFD"/>
    <w:rsid w:val="00FA3891"/>
    <w:rsid w:val="00FA444A"/>
    <w:rsid w:val="00FB19B9"/>
    <w:rsid w:val="00FB670D"/>
    <w:rsid w:val="00FC5106"/>
    <w:rsid w:val="00FC76A4"/>
    <w:rsid w:val="00FD034C"/>
    <w:rsid w:val="00FD0389"/>
    <w:rsid w:val="00FD1439"/>
    <w:rsid w:val="00FD64A7"/>
    <w:rsid w:val="00FE0D6A"/>
    <w:rsid w:val="00FF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48CC"/>
  <w15:docId w15:val="{AA5256B9-6745-426A-A0DE-12223D74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528"/>
    <w:rPr>
      <w:rFonts w:ascii="Calibri" w:eastAsia="Calibri" w:hAnsi="Calibri" w:cs="Calibri"/>
    </w:rPr>
  </w:style>
  <w:style w:type="paragraph" w:styleId="1">
    <w:name w:val="heading 1"/>
    <w:basedOn w:val="a"/>
    <w:next w:val="a"/>
    <w:link w:val="10"/>
    <w:uiPriority w:val="9"/>
    <w:qFormat/>
    <w:rsid w:val="00792528"/>
    <w:pPr>
      <w:keepNext/>
      <w:keepLines/>
      <w:spacing w:before="240" w:after="0"/>
      <w:jc w:val="both"/>
      <w:outlineLvl w:val="0"/>
    </w:pPr>
    <w:rPr>
      <w:rFonts w:ascii="Times New Roman" w:eastAsia="Calibri Light" w:hAnsi="Times New Roman" w:cs="Calibri Light"/>
      <w:color w:val="000000" w:themeColor="text1"/>
      <w:sz w:val="28"/>
      <w:szCs w:val="32"/>
    </w:rPr>
  </w:style>
  <w:style w:type="paragraph" w:styleId="2">
    <w:name w:val="heading 2"/>
    <w:basedOn w:val="a"/>
    <w:next w:val="a"/>
    <w:link w:val="20"/>
    <w:uiPriority w:val="9"/>
    <w:unhideWhenUsed/>
    <w:qFormat/>
    <w:rsid w:val="00792528"/>
    <w:pPr>
      <w:keepNext/>
      <w:spacing w:before="240" w:after="60" w:line="276"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792528"/>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792528"/>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92528"/>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792528"/>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792528"/>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792528"/>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792528"/>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528"/>
    <w:rPr>
      <w:rFonts w:ascii="Times New Roman" w:eastAsia="Calibri Light" w:hAnsi="Times New Roman" w:cs="Calibri Light"/>
      <w:color w:val="000000" w:themeColor="text1"/>
      <w:sz w:val="28"/>
      <w:szCs w:val="32"/>
    </w:rPr>
  </w:style>
  <w:style w:type="character" w:customStyle="1" w:styleId="20">
    <w:name w:val="Заголовок 2 Знак"/>
    <w:basedOn w:val="a0"/>
    <w:link w:val="2"/>
    <w:uiPriority w:val="9"/>
    <w:rsid w:val="00792528"/>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rsid w:val="00792528"/>
    <w:rPr>
      <w:rFonts w:ascii="Arial" w:eastAsia="Arial" w:hAnsi="Arial" w:cs="Arial"/>
      <w:sz w:val="30"/>
      <w:szCs w:val="30"/>
    </w:rPr>
  </w:style>
  <w:style w:type="character" w:customStyle="1" w:styleId="40">
    <w:name w:val="Заголовок 4 Знак"/>
    <w:basedOn w:val="a0"/>
    <w:link w:val="4"/>
    <w:uiPriority w:val="9"/>
    <w:rsid w:val="00792528"/>
    <w:rPr>
      <w:rFonts w:ascii="Arial" w:eastAsia="Arial" w:hAnsi="Arial" w:cs="Arial"/>
      <w:b/>
      <w:bCs/>
      <w:sz w:val="26"/>
      <w:szCs w:val="26"/>
    </w:rPr>
  </w:style>
  <w:style w:type="character" w:customStyle="1" w:styleId="50">
    <w:name w:val="Заголовок 5 Знак"/>
    <w:basedOn w:val="a0"/>
    <w:link w:val="5"/>
    <w:uiPriority w:val="9"/>
    <w:rsid w:val="00792528"/>
    <w:rPr>
      <w:rFonts w:ascii="Arial" w:eastAsia="Arial" w:hAnsi="Arial" w:cs="Arial"/>
      <w:b/>
      <w:bCs/>
      <w:sz w:val="24"/>
      <w:szCs w:val="24"/>
    </w:rPr>
  </w:style>
  <w:style w:type="character" w:customStyle="1" w:styleId="60">
    <w:name w:val="Заголовок 6 Знак"/>
    <w:basedOn w:val="a0"/>
    <w:link w:val="6"/>
    <w:uiPriority w:val="9"/>
    <w:rsid w:val="00792528"/>
    <w:rPr>
      <w:rFonts w:ascii="Arial" w:eastAsia="Arial" w:hAnsi="Arial" w:cs="Arial"/>
      <w:b/>
      <w:bCs/>
    </w:rPr>
  </w:style>
  <w:style w:type="character" w:customStyle="1" w:styleId="70">
    <w:name w:val="Заголовок 7 Знак"/>
    <w:basedOn w:val="a0"/>
    <w:link w:val="7"/>
    <w:uiPriority w:val="9"/>
    <w:rsid w:val="00792528"/>
    <w:rPr>
      <w:rFonts w:ascii="Arial" w:eastAsia="Arial" w:hAnsi="Arial" w:cs="Arial"/>
      <w:b/>
      <w:bCs/>
      <w:i/>
      <w:iCs/>
    </w:rPr>
  </w:style>
  <w:style w:type="character" w:customStyle="1" w:styleId="80">
    <w:name w:val="Заголовок 8 Знак"/>
    <w:basedOn w:val="a0"/>
    <w:link w:val="8"/>
    <w:uiPriority w:val="9"/>
    <w:rsid w:val="00792528"/>
    <w:rPr>
      <w:rFonts w:ascii="Arial" w:eastAsia="Arial" w:hAnsi="Arial" w:cs="Arial"/>
      <w:i/>
      <w:iCs/>
    </w:rPr>
  </w:style>
  <w:style w:type="character" w:customStyle="1" w:styleId="90">
    <w:name w:val="Заголовок 9 Знак"/>
    <w:basedOn w:val="a0"/>
    <w:link w:val="9"/>
    <w:uiPriority w:val="9"/>
    <w:rsid w:val="00792528"/>
    <w:rPr>
      <w:rFonts w:ascii="Arial" w:eastAsia="Arial" w:hAnsi="Arial" w:cs="Arial"/>
      <w:i/>
      <w:iCs/>
      <w:sz w:val="21"/>
      <w:szCs w:val="21"/>
    </w:rPr>
  </w:style>
  <w:style w:type="character" w:customStyle="1" w:styleId="Heading1Char">
    <w:name w:val="Heading 1 Char"/>
    <w:basedOn w:val="a0"/>
    <w:uiPriority w:val="9"/>
    <w:rsid w:val="00792528"/>
    <w:rPr>
      <w:rFonts w:ascii="Arial" w:eastAsia="Arial" w:hAnsi="Arial" w:cs="Arial"/>
      <w:sz w:val="40"/>
      <w:szCs w:val="40"/>
    </w:rPr>
  </w:style>
  <w:style w:type="character" w:customStyle="1" w:styleId="Heading2Char">
    <w:name w:val="Heading 2 Char"/>
    <w:basedOn w:val="a0"/>
    <w:uiPriority w:val="9"/>
    <w:rsid w:val="00792528"/>
    <w:rPr>
      <w:rFonts w:ascii="Arial" w:eastAsia="Arial" w:hAnsi="Arial" w:cs="Arial"/>
      <w:sz w:val="34"/>
    </w:rPr>
  </w:style>
  <w:style w:type="character" w:customStyle="1" w:styleId="TitleChar">
    <w:name w:val="Title Char"/>
    <w:basedOn w:val="a0"/>
    <w:uiPriority w:val="10"/>
    <w:rsid w:val="00792528"/>
    <w:rPr>
      <w:sz w:val="48"/>
      <w:szCs w:val="48"/>
    </w:rPr>
  </w:style>
  <w:style w:type="paragraph" w:styleId="a3">
    <w:name w:val="Subtitle"/>
    <w:basedOn w:val="a"/>
    <w:next w:val="a"/>
    <w:link w:val="a4"/>
    <w:uiPriority w:val="11"/>
    <w:qFormat/>
    <w:rsid w:val="00792528"/>
    <w:pPr>
      <w:spacing w:before="200" w:after="200"/>
    </w:pPr>
    <w:rPr>
      <w:sz w:val="24"/>
      <w:szCs w:val="24"/>
    </w:rPr>
  </w:style>
  <w:style w:type="character" w:customStyle="1" w:styleId="a4">
    <w:name w:val="Подзаголовок Знак"/>
    <w:basedOn w:val="a0"/>
    <w:link w:val="a3"/>
    <w:uiPriority w:val="11"/>
    <w:rsid w:val="00792528"/>
    <w:rPr>
      <w:rFonts w:ascii="Calibri" w:eastAsia="Calibri" w:hAnsi="Calibri" w:cs="Calibri"/>
      <w:sz w:val="24"/>
      <w:szCs w:val="24"/>
    </w:rPr>
  </w:style>
  <w:style w:type="paragraph" w:styleId="21">
    <w:name w:val="Quote"/>
    <w:basedOn w:val="a"/>
    <w:next w:val="a"/>
    <w:link w:val="22"/>
    <w:uiPriority w:val="29"/>
    <w:qFormat/>
    <w:rsid w:val="00792528"/>
    <w:pPr>
      <w:ind w:left="720" w:right="720"/>
    </w:pPr>
    <w:rPr>
      <w:i/>
    </w:rPr>
  </w:style>
  <w:style w:type="character" w:customStyle="1" w:styleId="22">
    <w:name w:val="Цитата 2 Знак"/>
    <w:basedOn w:val="a0"/>
    <w:link w:val="21"/>
    <w:uiPriority w:val="29"/>
    <w:rsid w:val="00792528"/>
    <w:rPr>
      <w:rFonts w:ascii="Calibri" w:eastAsia="Calibri" w:hAnsi="Calibri" w:cs="Calibri"/>
      <w:i/>
    </w:rPr>
  </w:style>
  <w:style w:type="paragraph" w:styleId="a5">
    <w:name w:val="Intense Quote"/>
    <w:basedOn w:val="a"/>
    <w:next w:val="a"/>
    <w:link w:val="a6"/>
    <w:uiPriority w:val="30"/>
    <w:qFormat/>
    <w:rsid w:val="00792528"/>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6">
    <w:name w:val="Выделенная цитата Знак"/>
    <w:basedOn w:val="a0"/>
    <w:link w:val="a5"/>
    <w:uiPriority w:val="30"/>
    <w:rsid w:val="00792528"/>
    <w:rPr>
      <w:rFonts w:ascii="Calibri" w:eastAsia="Calibri" w:hAnsi="Calibri" w:cs="Calibri"/>
      <w:i/>
      <w:shd w:val="clear" w:color="F2F2F2" w:fill="F2F2F2"/>
    </w:rPr>
  </w:style>
  <w:style w:type="character" w:customStyle="1" w:styleId="HeaderChar">
    <w:name w:val="Header Char"/>
    <w:basedOn w:val="a0"/>
    <w:uiPriority w:val="99"/>
    <w:rsid w:val="00792528"/>
  </w:style>
  <w:style w:type="character" w:customStyle="1" w:styleId="FooterChar">
    <w:name w:val="Footer Char"/>
    <w:basedOn w:val="a0"/>
    <w:uiPriority w:val="99"/>
    <w:rsid w:val="00792528"/>
  </w:style>
  <w:style w:type="paragraph" w:styleId="a7">
    <w:name w:val="caption"/>
    <w:basedOn w:val="a"/>
    <w:next w:val="a"/>
    <w:uiPriority w:val="35"/>
    <w:semiHidden/>
    <w:unhideWhenUsed/>
    <w:qFormat/>
    <w:rsid w:val="00792528"/>
    <w:pPr>
      <w:spacing w:line="276" w:lineRule="auto"/>
    </w:pPr>
    <w:rPr>
      <w:b/>
      <w:bCs/>
      <w:color w:val="5B9BD5" w:themeColor="accent1"/>
      <w:sz w:val="18"/>
      <w:szCs w:val="18"/>
    </w:rPr>
  </w:style>
  <w:style w:type="character" w:customStyle="1" w:styleId="CaptionChar">
    <w:name w:val="Caption Char"/>
    <w:uiPriority w:val="99"/>
    <w:rsid w:val="00792528"/>
  </w:style>
  <w:style w:type="table" w:styleId="a8">
    <w:name w:val="Table Grid"/>
    <w:basedOn w:val="a1"/>
    <w:uiPriority w:val="59"/>
    <w:rsid w:val="00792528"/>
    <w:pPr>
      <w:spacing w:after="0" w:line="240" w:lineRule="auto"/>
      <w:ind w:firstLine="709"/>
      <w:jc w:val="both"/>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792528"/>
    <w:pPr>
      <w:spacing w:after="0" w:line="240" w:lineRule="auto"/>
      <w:ind w:firstLine="709"/>
      <w:jc w:val="both"/>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792528"/>
    <w:pPr>
      <w:spacing w:after="0" w:line="240" w:lineRule="auto"/>
      <w:ind w:firstLine="709"/>
      <w:jc w:val="both"/>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792528"/>
    <w:pPr>
      <w:spacing w:after="0" w:line="240" w:lineRule="auto"/>
      <w:ind w:firstLine="709"/>
      <w:jc w:val="both"/>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92528"/>
    <w:pPr>
      <w:spacing w:after="0" w:line="240" w:lineRule="auto"/>
      <w:ind w:firstLine="709"/>
      <w:jc w:val="both"/>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rsid w:val="00792528"/>
    <w:pPr>
      <w:spacing w:after="0" w:line="240" w:lineRule="auto"/>
      <w:ind w:firstLine="709"/>
      <w:jc w:val="both"/>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rsid w:val="00792528"/>
    <w:pPr>
      <w:spacing w:after="0" w:line="240" w:lineRule="auto"/>
      <w:ind w:firstLine="709"/>
      <w:jc w:val="both"/>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31">
    <w:name w:val="Таблица-сетка 3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41">
    <w:name w:val="Таблица-сетка 41"/>
    <w:basedOn w:val="a1"/>
    <w:uiPriority w:val="5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51">
    <w:name w:val="Таблица-сетка 5 темная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61">
    <w:name w:val="Таблица-сетка 6 цветная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92528"/>
    <w:pPr>
      <w:spacing w:after="0" w:line="240" w:lineRule="auto"/>
      <w:ind w:firstLine="709"/>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210">
    <w:name w:val="Список-таблица 2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310">
    <w:name w:val="Список-таблица 3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510">
    <w:name w:val="Список-таблица 5 темная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610">
    <w:name w:val="Список-таблица 6 цветная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rsid w:val="00792528"/>
    <w:pPr>
      <w:spacing w:after="0" w:line="240" w:lineRule="auto"/>
      <w:ind w:firstLine="709"/>
      <w:jc w:val="both"/>
    </w:pPr>
    <w:rPr>
      <w:rFonts w:ascii="Calibri" w:eastAsia="Calibri" w:hAnsi="Calibri" w:cs="Calibri"/>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92528"/>
    <w:pPr>
      <w:spacing w:after="0" w:line="240" w:lineRule="auto"/>
      <w:ind w:firstLine="709"/>
      <w:jc w:val="both"/>
    </w:pPr>
    <w:rPr>
      <w:rFonts w:ascii="Calibri" w:eastAsia="Calibri" w:hAnsi="Calibri" w:cs="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rsid w:val="00792528"/>
    <w:pPr>
      <w:spacing w:after="40" w:line="240" w:lineRule="auto"/>
    </w:pPr>
    <w:rPr>
      <w:sz w:val="18"/>
    </w:rPr>
  </w:style>
  <w:style w:type="character" w:customStyle="1" w:styleId="aa">
    <w:name w:val="Текст сноски Знак"/>
    <w:basedOn w:val="a0"/>
    <w:link w:val="a9"/>
    <w:uiPriority w:val="99"/>
    <w:semiHidden/>
    <w:rsid w:val="00792528"/>
    <w:rPr>
      <w:rFonts w:ascii="Calibri" w:eastAsia="Calibri" w:hAnsi="Calibri" w:cs="Calibri"/>
      <w:sz w:val="18"/>
    </w:rPr>
  </w:style>
  <w:style w:type="character" w:styleId="ab">
    <w:name w:val="footnote reference"/>
    <w:basedOn w:val="a0"/>
    <w:uiPriority w:val="99"/>
    <w:unhideWhenUsed/>
    <w:rsid w:val="00792528"/>
    <w:rPr>
      <w:vertAlign w:val="superscript"/>
    </w:rPr>
  </w:style>
  <w:style w:type="paragraph" w:styleId="ac">
    <w:name w:val="endnote text"/>
    <w:basedOn w:val="a"/>
    <w:link w:val="ad"/>
    <w:uiPriority w:val="99"/>
    <w:semiHidden/>
    <w:unhideWhenUsed/>
    <w:rsid w:val="00792528"/>
    <w:pPr>
      <w:spacing w:after="0" w:line="240" w:lineRule="auto"/>
    </w:pPr>
    <w:rPr>
      <w:sz w:val="20"/>
    </w:rPr>
  </w:style>
  <w:style w:type="character" w:customStyle="1" w:styleId="ad">
    <w:name w:val="Текст концевой сноски Знак"/>
    <w:basedOn w:val="a0"/>
    <w:link w:val="ac"/>
    <w:uiPriority w:val="99"/>
    <w:semiHidden/>
    <w:rsid w:val="00792528"/>
    <w:rPr>
      <w:rFonts w:ascii="Calibri" w:eastAsia="Calibri" w:hAnsi="Calibri" w:cs="Calibri"/>
      <w:sz w:val="20"/>
    </w:rPr>
  </w:style>
  <w:style w:type="character" w:styleId="ae">
    <w:name w:val="endnote reference"/>
    <w:basedOn w:val="a0"/>
    <w:uiPriority w:val="99"/>
    <w:semiHidden/>
    <w:unhideWhenUsed/>
    <w:rsid w:val="00792528"/>
    <w:rPr>
      <w:vertAlign w:val="superscript"/>
    </w:rPr>
  </w:style>
  <w:style w:type="paragraph" w:styleId="23">
    <w:name w:val="toc 2"/>
    <w:basedOn w:val="a"/>
    <w:next w:val="a"/>
    <w:uiPriority w:val="39"/>
    <w:unhideWhenUsed/>
    <w:rsid w:val="00792528"/>
    <w:pPr>
      <w:spacing w:after="57"/>
      <w:ind w:left="283"/>
    </w:pPr>
  </w:style>
  <w:style w:type="paragraph" w:styleId="32">
    <w:name w:val="toc 3"/>
    <w:basedOn w:val="a"/>
    <w:next w:val="a"/>
    <w:uiPriority w:val="39"/>
    <w:unhideWhenUsed/>
    <w:rsid w:val="00792528"/>
    <w:pPr>
      <w:spacing w:after="57"/>
      <w:ind w:left="567"/>
    </w:pPr>
  </w:style>
  <w:style w:type="paragraph" w:styleId="42">
    <w:name w:val="toc 4"/>
    <w:basedOn w:val="a"/>
    <w:next w:val="a"/>
    <w:uiPriority w:val="39"/>
    <w:unhideWhenUsed/>
    <w:rsid w:val="00792528"/>
    <w:pPr>
      <w:spacing w:after="57"/>
      <w:ind w:left="850"/>
    </w:pPr>
  </w:style>
  <w:style w:type="paragraph" w:styleId="52">
    <w:name w:val="toc 5"/>
    <w:basedOn w:val="a"/>
    <w:next w:val="a"/>
    <w:uiPriority w:val="39"/>
    <w:unhideWhenUsed/>
    <w:rsid w:val="00792528"/>
    <w:pPr>
      <w:spacing w:after="57"/>
      <w:ind w:left="1134"/>
    </w:pPr>
  </w:style>
  <w:style w:type="paragraph" w:styleId="61">
    <w:name w:val="toc 6"/>
    <w:basedOn w:val="a"/>
    <w:next w:val="a"/>
    <w:uiPriority w:val="39"/>
    <w:unhideWhenUsed/>
    <w:rsid w:val="00792528"/>
    <w:pPr>
      <w:spacing w:after="57"/>
      <w:ind w:left="1417"/>
    </w:pPr>
  </w:style>
  <w:style w:type="paragraph" w:styleId="71">
    <w:name w:val="toc 7"/>
    <w:basedOn w:val="a"/>
    <w:next w:val="a"/>
    <w:uiPriority w:val="39"/>
    <w:unhideWhenUsed/>
    <w:rsid w:val="00792528"/>
    <w:pPr>
      <w:spacing w:after="57"/>
      <w:ind w:left="1701"/>
    </w:pPr>
  </w:style>
  <w:style w:type="paragraph" w:styleId="81">
    <w:name w:val="toc 8"/>
    <w:basedOn w:val="a"/>
    <w:next w:val="a"/>
    <w:uiPriority w:val="39"/>
    <w:unhideWhenUsed/>
    <w:rsid w:val="00792528"/>
    <w:pPr>
      <w:spacing w:after="57"/>
      <w:ind w:left="1984"/>
    </w:pPr>
  </w:style>
  <w:style w:type="paragraph" w:styleId="91">
    <w:name w:val="toc 9"/>
    <w:basedOn w:val="a"/>
    <w:next w:val="a"/>
    <w:uiPriority w:val="39"/>
    <w:unhideWhenUsed/>
    <w:rsid w:val="00792528"/>
    <w:pPr>
      <w:spacing w:after="57"/>
      <w:ind w:left="2268"/>
    </w:pPr>
  </w:style>
  <w:style w:type="paragraph" w:styleId="af">
    <w:name w:val="List Paragraph"/>
    <w:basedOn w:val="a"/>
    <w:link w:val="af0"/>
    <w:uiPriority w:val="99"/>
    <w:qFormat/>
    <w:rsid w:val="00792528"/>
    <w:pPr>
      <w:ind w:left="720"/>
      <w:contextualSpacing/>
    </w:pPr>
    <w:rPr>
      <w:rFonts w:cs="Times New Roman"/>
    </w:rPr>
  </w:style>
  <w:style w:type="character" w:customStyle="1" w:styleId="af0">
    <w:name w:val="Абзац списка Знак"/>
    <w:link w:val="af"/>
    <w:uiPriority w:val="99"/>
    <w:qFormat/>
    <w:rsid w:val="00792528"/>
    <w:rPr>
      <w:rFonts w:ascii="Calibri" w:eastAsia="Calibri" w:hAnsi="Calibri" w:cs="Times New Roman"/>
    </w:rPr>
  </w:style>
  <w:style w:type="paragraph" w:styleId="af1">
    <w:name w:val="header"/>
    <w:basedOn w:val="a"/>
    <w:link w:val="af2"/>
    <w:uiPriority w:val="99"/>
    <w:unhideWhenUsed/>
    <w:rsid w:val="00792528"/>
    <w:pPr>
      <w:tabs>
        <w:tab w:val="center" w:pos="4677"/>
        <w:tab w:val="right" w:pos="9355"/>
      </w:tabs>
      <w:spacing w:after="0" w:line="240" w:lineRule="auto"/>
    </w:pPr>
    <w:rPr>
      <w:rFonts w:cs="Times New Roman"/>
    </w:rPr>
  </w:style>
  <w:style w:type="character" w:customStyle="1" w:styleId="af2">
    <w:name w:val="Верхний колонтитул Знак"/>
    <w:basedOn w:val="a0"/>
    <w:link w:val="af1"/>
    <w:uiPriority w:val="99"/>
    <w:rsid w:val="00792528"/>
    <w:rPr>
      <w:rFonts w:ascii="Calibri" w:eastAsia="Calibri" w:hAnsi="Calibri" w:cs="Times New Roman"/>
    </w:rPr>
  </w:style>
  <w:style w:type="paragraph" w:styleId="af3">
    <w:name w:val="footer"/>
    <w:basedOn w:val="a"/>
    <w:link w:val="af4"/>
    <w:uiPriority w:val="99"/>
    <w:unhideWhenUsed/>
    <w:rsid w:val="00792528"/>
    <w:pPr>
      <w:tabs>
        <w:tab w:val="center" w:pos="4677"/>
        <w:tab w:val="right" w:pos="9355"/>
      </w:tabs>
      <w:spacing w:after="0" w:line="240" w:lineRule="auto"/>
    </w:pPr>
    <w:rPr>
      <w:rFonts w:cs="Times New Roman"/>
    </w:rPr>
  </w:style>
  <w:style w:type="character" w:customStyle="1" w:styleId="af4">
    <w:name w:val="Нижний колонтитул Знак"/>
    <w:basedOn w:val="a0"/>
    <w:link w:val="af3"/>
    <w:uiPriority w:val="99"/>
    <w:rsid w:val="00792528"/>
    <w:rPr>
      <w:rFonts w:ascii="Calibri" w:eastAsia="Calibri" w:hAnsi="Calibri" w:cs="Times New Roman"/>
    </w:rPr>
  </w:style>
  <w:style w:type="character" w:styleId="af5">
    <w:name w:val="Hyperlink"/>
    <w:uiPriority w:val="99"/>
    <w:unhideWhenUsed/>
    <w:rsid w:val="00792528"/>
    <w:rPr>
      <w:color w:val="0563C1"/>
      <w:u w:val="single"/>
    </w:rPr>
  </w:style>
  <w:style w:type="paragraph" w:styleId="af6">
    <w:name w:val="No Spacing"/>
    <w:link w:val="af7"/>
    <w:uiPriority w:val="1"/>
    <w:qFormat/>
    <w:rsid w:val="00792528"/>
    <w:pPr>
      <w:spacing w:after="0" w:line="240" w:lineRule="auto"/>
    </w:pPr>
    <w:rPr>
      <w:rFonts w:ascii="Calibri" w:eastAsia="Calibri" w:hAnsi="Calibri" w:cs="Times New Roman"/>
    </w:rPr>
  </w:style>
  <w:style w:type="character" w:customStyle="1" w:styleId="af7">
    <w:name w:val="Без интервала Знак"/>
    <w:basedOn w:val="a0"/>
    <w:link w:val="af6"/>
    <w:uiPriority w:val="1"/>
    <w:rsid w:val="00792528"/>
    <w:rPr>
      <w:rFonts w:ascii="Calibri" w:eastAsia="Calibri" w:hAnsi="Calibri" w:cs="Times New Roman"/>
    </w:rPr>
  </w:style>
  <w:style w:type="character" w:customStyle="1" w:styleId="s0">
    <w:name w:val="s0"/>
    <w:qFormat/>
    <w:rsid w:val="00792528"/>
    <w:rPr>
      <w:rFonts w:ascii="Times New Roman" w:hAnsi="Times New Roman" w:cs="Times New Roman" w:hint="default"/>
      <w:b w:val="0"/>
      <w:bCs w:val="0"/>
      <w:i w:val="0"/>
      <w:iCs w:val="0"/>
      <w:strike w:val="0"/>
      <w:color w:val="000000"/>
      <w:sz w:val="28"/>
      <w:szCs w:val="28"/>
      <w:u w:val="none"/>
    </w:rPr>
  </w:style>
  <w:style w:type="character" w:customStyle="1" w:styleId="af8">
    <w:name w:val="Текст выноски Знак"/>
    <w:basedOn w:val="a0"/>
    <w:link w:val="af9"/>
    <w:uiPriority w:val="99"/>
    <w:semiHidden/>
    <w:rsid w:val="00792528"/>
    <w:rPr>
      <w:rFonts w:ascii="Segoe UI" w:hAnsi="Segoe UI" w:cs="Segoe UI"/>
      <w:sz w:val="18"/>
      <w:szCs w:val="18"/>
    </w:rPr>
  </w:style>
  <w:style w:type="paragraph" w:styleId="af9">
    <w:name w:val="Balloon Text"/>
    <w:basedOn w:val="a"/>
    <w:link w:val="af8"/>
    <w:uiPriority w:val="99"/>
    <w:semiHidden/>
    <w:unhideWhenUsed/>
    <w:rsid w:val="00792528"/>
    <w:pPr>
      <w:spacing w:after="0" w:line="240" w:lineRule="auto"/>
    </w:pPr>
    <w:rPr>
      <w:rFonts w:ascii="Segoe UI" w:eastAsiaTheme="minorHAnsi" w:hAnsi="Segoe UI" w:cs="Segoe UI"/>
      <w:sz w:val="18"/>
      <w:szCs w:val="18"/>
    </w:rPr>
  </w:style>
  <w:style w:type="character" w:customStyle="1" w:styleId="12">
    <w:name w:val="Текст выноски Знак1"/>
    <w:basedOn w:val="a0"/>
    <w:uiPriority w:val="99"/>
    <w:semiHidden/>
    <w:rsid w:val="00792528"/>
    <w:rPr>
      <w:rFonts w:ascii="Segoe UI" w:eastAsia="Calibri" w:hAnsi="Segoe UI" w:cs="Segoe UI"/>
      <w:sz w:val="18"/>
      <w:szCs w:val="18"/>
    </w:rPr>
  </w:style>
  <w:style w:type="paragraph" w:styleId="afa">
    <w:name w:val="annotation text"/>
    <w:basedOn w:val="a"/>
    <w:link w:val="afb"/>
    <w:uiPriority w:val="99"/>
    <w:semiHidden/>
    <w:unhideWhenUsed/>
    <w:rsid w:val="00792528"/>
    <w:pPr>
      <w:spacing w:line="240" w:lineRule="auto"/>
    </w:pPr>
    <w:rPr>
      <w:rFonts w:cs="Times New Roman"/>
      <w:sz w:val="20"/>
      <w:szCs w:val="20"/>
    </w:rPr>
  </w:style>
  <w:style w:type="character" w:customStyle="1" w:styleId="afb">
    <w:name w:val="Текст примечания Знак"/>
    <w:basedOn w:val="a0"/>
    <w:link w:val="afa"/>
    <w:uiPriority w:val="99"/>
    <w:semiHidden/>
    <w:rsid w:val="00792528"/>
    <w:rPr>
      <w:rFonts w:ascii="Calibri" w:eastAsia="Calibri" w:hAnsi="Calibri" w:cs="Times New Roman"/>
      <w:sz w:val="20"/>
      <w:szCs w:val="20"/>
    </w:rPr>
  </w:style>
  <w:style w:type="character" w:customStyle="1" w:styleId="afc">
    <w:name w:val="Тема примечания Знак"/>
    <w:basedOn w:val="afb"/>
    <w:link w:val="afd"/>
    <w:uiPriority w:val="99"/>
    <w:semiHidden/>
    <w:rsid w:val="00792528"/>
    <w:rPr>
      <w:rFonts w:ascii="Calibri" w:eastAsia="Calibri" w:hAnsi="Calibri" w:cs="Times New Roman"/>
      <w:b/>
      <w:bCs/>
      <w:sz w:val="20"/>
      <w:szCs w:val="20"/>
    </w:rPr>
  </w:style>
  <w:style w:type="paragraph" w:styleId="afd">
    <w:name w:val="annotation subject"/>
    <w:basedOn w:val="afa"/>
    <w:next w:val="afa"/>
    <w:link w:val="afc"/>
    <w:uiPriority w:val="99"/>
    <w:semiHidden/>
    <w:unhideWhenUsed/>
    <w:rsid w:val="00792528"/>
    <w:rPr>
      <w:b/>
      <w:bCs/>
    </w:rPr>
  </w:style>
  <w:style w:type="character" w:customStyle="1" w:styleId="13">
    <w:name w:val="Тема примечания Знак1"/>
    <w:basedOn w:val="afb"/>
    <w:uiPriority w:val="99"/>
    <w:semiHidden/>
    <w:rsid w:val="00792528"/>
    <w:rPr>
      <w:rFonts w:ascii="Calibri" w:eastAsia="Calibri" w:hAnsi="Calibri" w:cs="Times New Roman"/>
      <w:b/>
      <w:bCs/>
      <w:sz w:val="20"/>
      <w:szCs w:val="20"/>
    </w:rPr>
  </w:style>
  <w:style w:type="character" w:customStyle="1" w:styleId="s1">
    <w:name w:val="s1"/>
    <w:qFormat/>
    <w:rsid w:val="00792528"/>
    <w:rPr>
      <w:rFonts w:ascii="Times New Roman" w:hAnsi="Times New Roman" w:cs="Times New Roman" w:hint="default"/>
      <w:b/>
      <w:bCs/>
      <w:color w:val="000000"/>
    </w:rPr>
  </w:style>
  <w:style w:type="character" w:styleId="afe">
    <w:name w:val="FollowedHyperlink"/>
    <w:basedOn w:val="a0"/>
    <w:uiPriority w:val="99"/>
    <w:semiHidden/>
    <w:unhideWhenUsed/>
    <w:rsid w:val="00792528"/>
    <w:rPr>
      <w:color w:val="954F72" w:themeColor="followedHyperlink"/>
      <w:u w:val="single"/>
    </w:rPr>
  </w:style>
  <w:style w:type="paragraph" w:styleId="aff">
    <w:name w:val="Normal (Web)"/>
    <w:aliases w:val="Обычный (Web),Знак4 Знак Знак Знак Знак,Обычный (веб)1 Знак Знак Зн,Обычный (веб)1 Знак Знак Зн Знак Знак Знак,Обычный (веб)1 Знак Знак Зн Знак Знак"/>
    <w:basedOn w:val="a"/>
    <w:link w:val="aff0"/>
    <w:uiPriority w:val="99"/>
    <w:unhideWhenUsed/>
    <w:qFormat/>
    <w:rsid w:val="00792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Знак4 Знак Знак Знак Знак Знак,Обычный (веб)1 Знак Знак Зн Знак,Обычный (веб)1 Знак Знак Зн Знак Знак Знак Знак,Обычный (веб)1 Знак Знак Зн Знак Знак Знак1"/>
    <w:link w:val="aff"/>
    <w:uiPriority w:val="99"/>
    <w:rsid w:val="00792528"/>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79252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1">
    <w:name w:val="a"/>
    <w:basedOn w:val="a0"/>
    <w:rsid w:val="00792528"/>
  </w:style>
  <w:style w:type="character" w:customStyle="1" w:styleId="s3">
    <w:name w:val="s3"/>
    <w:basedOn w:val="a0"/>
    <w:rsid w:val="00792528"/>
    <w:rPr>
      <w:color w:val="FF0000"/>
    </w:rPr>
  </w:style>
  <w:style w:type="character" w:customStyle="1" w:styleId="s2">
    <w:name w:val="s2"/>
    <w:rsid w:val="00792528"/>
  </w:style>
  <w:style w:type="paragraph" w:customStyle="1" w:styleId="pj">
    <w:name w:val="pj"/>
    <w:basedOn w:val="a"/>
    <w:rsid w:val="00792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792528"/>
    <w:rPr>
      <w:rFonts w:ascii="NotoSans-Regular" w:hAnsi="NotoSans-Regular" w:hint="default"/>
      <w:b w:val="0"/>
      <w:bCs w:val="0"/>
      <w:i w:val="0"/>
      <w:iCs w:val="0"/>
      <w:color w:val="000000"/>
      <w:sz w:val="12"/>
      <w:szCs w:val="12"/>
    </w:rPr>
  </w:style>
  <w:style w:type="character" w:styleId="aff2">
    <w:name w:val="Emphasis"/>
    <w:basedOn w:val="a0"/>
    <w:uiPriority w:val="20"/>
    <w:qFormat/>
    <w:rsid w:val="00792528"/>
    <w:rPr>
      <w:i/>
      <w:iCs/>
    </w:rPr>
  </w:style>
  <w:style w:type="paragraph" w:styleId="aff3">
    <w:name w:val="Title"/>
    <w:basedOn w:val="a"/>
    <w:next w:val="a"/>
    <w:link w:val="aff4"/>
    <w:uiPriority w:val="10"/>
    <w:qFormat/>
    <w:rsid w:val="00792528"/>
    <w:pPr>
      <w:spacing w:after="0" w:line="240" w:lineRule="auto"/>
      <w:contextualSpacing/>
    </w:pPr>
    <w:rPr>
      <w:rFonts w:ascii="Calibri Light" w:eastAsia="Calibri Light" w:hAnsi="Calibri Light" w:cs="Calibri Light"/>
      <w:spacing w:val="-10"/>
      <w:sz w:val="56"/>
      <w:szCs w:val="56"/>
    </w:rPr>
  </w:style>
  <w:style w:type="character" w:customStyle="1" w:styleId="aff4">
    <w:name w:val="Заголовок Знак"/>
    <w:basedOn w:val="a0"/>
    <w:link w:val="aff3"/>
    <w:uiPriority w:val="10"/>
    <w:rsid w:val="00792528"/>
    <w:rPr>
      <w:rFonts w:ascii="Calibri Light" w:eastAsia="Calibri Light" w:hAnsi="Calibri Light" w:cs="Calibri Light"/>
      <w:spacing w:val="-10"/>
      <w:sz w:val="56"/>
      <w:szCs w:val="56"/>
    </w:rPr>
  </w:style>
  <w:style w:type="paragraph" w:customStyle="1" w:styleId="aff5">
    <w:name w:val="Новый"/>
    <w:basedOn w:val="a"/>
    <w:link w:val="aff6"/>
    <w:qFormat/>
    <w:rsid w:val="00792528"/>
    <w:pPr>
      <w:jc w:val="both"/>
    </w:pPr>
    <w:rPr>
      <w:rFonts w:ascii="Times New Roman" w:hAnsi="Times New Roman"/>
      <w:color w:val="000000" w:themeColor="text1"/>
      <w:sz w:val="28"/>
    </w:rPr>
  </w:style>
  <w:style w:type="paragraph" w:customStyle="1" w:styleId="14">
    <w:name w:val="Стиль1"/>
    <w:basedOn w:val="aff3"/>
    <w:next w:val="1"/>
    <w:link w:val="15"/>
    <w:qFormat/>
    <w:rsid w:val="00792528"/>
    <w:pPr>
      <w:jc w:val="both"/>
    </w:pPr>
    <w:rPr>
      <w:rFonts w:ascii="Times New Roman" w:hAnsi="Times New Roman"/>
      <w:color w:val="000000" w:themeColor="text1"/>
      <w:sz w:val="28"/>
    </w:rPr>
  </w:style>
  <w:style w:type="character" w:customStyle="1" w:styleId="aff6">
    <w:name w:val="Новый Знак"/>
    <w:basedOn w:val="a0"/>
    <w:link w:val="aff5"/>
    <w:rsid w:val="00792528"/>
    <w:rPr>
      <w:rFonts w:ascii="Times New Roman" w:eastAsia="Calibri" w:hAnsi="Times New Roman" w:cs="Calibri"/>
      <w:color w:val="000000" w:themeColor="text1"/>
      <w:sz w:val="28"/>
    </w:rPr>
  </w:style>
  <w:style w:type="character" w:customStyle="1" w:styleId="15">
    <w:name w:val="Стиль1 Знак"/>
    <w:basedOn w:val="aff6"/>
    <w:link w:val="14"/>
    <w:rsid w:val="00792528"/>
    <w:rPr>
      <w:rFonts w:ascii="Times New Roman" w:eastAsia="Calibri Light" w:hAnsi="Times New Roman" w:cs="Calibri Light"/>
      <w:color w:val="000000" w:themeColor="text1"/>
      <w:spacing w:val="-10"/>
      <w:sz w:val="28"/>
      <w:szCs w:val="56"/>
    </w:rPr>
  </w:style>
  <w:style w:type="paragraph" w:styleId="aff7">
    <w:name w:val="TOC Heading"/>
    <w:basedOn w:val="1"/>
    <w:next w:val="a"/>
    <w:uiPriority w:val="39"/>
    <w:unhideWhenUsed/>
    <w:qFormat/>
    <w:rsid w:val="00792528"/>
    <w:pPr>
      <w:jc w:val="left"/>
      <w:outlineLvl w:val="9"/>
    </w:pPr>
    <w:rPr>
      <w:rFonts w:ascii="Calibri Light" w:hAnsi="Calibri Light"/>
      <w:color w:val="2E74B5" w:themeColor="accent1" w:themeShade="BF"/>
      <w:sz w:val="32"/>
      <w:lang w:eastAsia="ru-RU"/>
    </w:rPr>
  </w:style>
  <w:style w:type="paragraph" w:styleId="16">
    <w:name w:val="toc 1"/>
    <w:basedOn w:val="a"/>
    <w:next w:val="a"/>
    <w:uiPriority w:val="39"/>
    <w:unhideWhenUsed/>
    <w:rsid w:val="00792528"/>
    <w:pPr>
      <w:spacing w:after="100"/>
    </w:pPr>
  </w:style>
  <w:style w:type="character" w:styleId="aff8">
    <w:name w:val="annotation reference"/>
    <w:basedOn w:val="a0"/>
    <w:uiPriority w:val="99"/>
    <w:semiHidden/>
    <w:unhideWhenUsed/>
    <w:rsid w:val="00792528"/>
    <w:rPr>
      <w:sz w:val="16"/>
      <w:szCs w:val="16"/>
    </w:rPr>
  </w:style>
  <w:style w:type="paragraph" w:customStyle="1" w:styleId="SalemParagraph">
    <w:name w:val="SalemParagraph"/>
    <w:rsid w:val="00792528"/>
    <w:pPr>
      <w:spacing w:after="0" w:line="240" w:lineRule="auto"/>
      <w:ind w:firstLine="709"/>
      <w:jc w:val="both"/>
    </w:pPr>
    <w:rPr>
      <w:rFonts w:ascii="Times New Roman" w:eastAsia="Calibri"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6C0AF-0FA0-4F9D-B4F9-EFC3DEFD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10488</Words>
  <Characters>59788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Акжан К. Абдрасилова</dc:creator>
  <cp:lastModifiedBy>Абдрахманов Багдат</cp:lastModifiedBy>
  <cp:revision>4</cp:revision>
  <cp:lastPrinted>2022-12-29T08:08:00Z</cp:lastPrinted>
  <dcterms:created xsi:type="dcterms:W3CDTF">2023-01-06T09:18:00Z</dcterms:created>
  <dcterms:modified xsi:type="dcterms:W3CDTF">2023-01-09T08:35:00Z</dcterms:modified>
</cp:coreProperties>
</file>