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2B" w:rsidRPr="000D7757" w:rsidRDefault="00ED152B" w:rsidP="00ED1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7757">
        <w:rPr>
          <w:rFonts w:ascii="Times New Roman" w:hAnsi="Times New Roman" w:cs="Times New Roman"/>
          <w:b/>
          <w:sz w:val="24"/>
          <w:szCs w:val="24"/>
          <w:lang w:val="kk-KZ"/>
        </w:rPr>
        <w:t>СРАВНИТЕЛЬНАЯ ТАБЛИЦА</w:t>
      </w:r>
    </w:p>
    <w:p w:rsidR="00ED152B" w:rsidRPr="000D7757" w:rsidRDefault="00ED152B" w:rsidP="00ED1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7757">
        <w:rPr>
          <w:rFonts w:ascii="Times New Roman" w:hAnsi="Times New Roman" w:cs="Times New Roman"/>
          <w:b/>
          <w:sz w:val="24"/>
          <w:szCs w:val="24"/>
          <w:lang w:val="kk-KZ"/>
        </w:rPr>
        <w:t>к проекту Закона Республики Казахстан</w:t>
      </w:r>
    </w:p>
    <w:p w:rsidR="00ED152B" w:rsidRPr="000D7757" w:rsidRDefault="00ED152B" w:rsidP="00ED1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7757">
        <w:rPr>
          <w:rFonts w:ascii="Times New Roman" w:hAnsi="Times New Roman" w:cs="Times New Roman"/>
          <w:b/>
          <w:sz w:val="24"/>
          <w:szCs w:val="24"/>
          <w:lang w:val="kk-KZ"/>
        </w:rPr>
        <w:t>«О внесении изменений и дополнений в некоторые законодательные акты Республики Казахстан</w:t>
      </w:r>
    </w:p>
    <w:p w:rsidR="00ED152B" w:rsidRPr="000D7757" w:rsidRDefault="00ED152B" w:rsidP="00ED1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D77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вопросам </w:t>
      </w:r>
      <w:r w:rsidRPr="000D7757">
        <w:rPr>
          <w:rFonts w:ascii="Times New Roman" w:hAnsi="Times New Roman" w:cs="Times New Roman"/>
          <w:b/>
          <w:sz w:val="24"/>
          <w:szCs w:val="24"/>
        </w:rPr>
        <w:t>онлайн-платформ и онлайн-рекламы»</w:t>
      </w:r>
    </w:p>
    <w:p w:rsidR="00ED152B" w:rsidRPr="000D7757" w:rsidRDefault="00ED152B" w:rsidP="00ED152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135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264"/>
        <w:gridCol w:w="4849"/>
        <w:gridCol w:w="4254"/>
        <w:gridCol w:w="4269"/>
      </w:tblGrid>
      <w:tr w:rsidR="00ED152B" w:rsidRPr="000D7757" w:rsidTr="00A222AD">
        <w:trPr>
          <w:trHeight w:val="893"/>
        </w:trPr>
        <w:tc>
          <w:tcPr>
            <w:tcW w:w="499" w:type="dxa"/>
          </w:tcPr>
          <w:p w:rsidR="00ED152B" w:rsidRPr="000D7757" w:rsidRDefault="00ED152B" w:rsidP="00A22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75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64" w:type="dxa"/>
          </w:tcPr>
          <w:p w:rsidR="00ED152B" w:rsidRPr="000D7757" w:rsidRDefault="00ED152B" w:rsidP="00A22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757">
              <w:rPr>
                <w:rFonts w:ascii="Times New Roman" w:hAnsi="Times New Roman" w:cs="Times New Roman"/>
                <w:b/>
              </w:rPr>
              <w:t>Структура нормы</w:t>
            </w:r>
          </w:p>
          <w:p w:rsidR="00ED152B" w:rsidRPr="000D7757" w:rsidRDefault="00ED152B" w:rsidP="00A22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757">
              <w:rPr>
                <w:rFonts w:ascii="Times New Roman" w:hAnsi="Times New Roman" w:cs="Times New Roman"/>
                <w:b/>
              </w:rPr>
              <w:t>(пункт, статья)</w:t>
            </w:r>
          </w:p>
        </w:tc>
        <w:tc>
          <w:tcPr>
            <w:tcW w:w="4849" w:type="dxa"/>
          </w:tcPr>
          <w:p w:rsidR="00ED152B" w:rsidRPr="000D7757" w:rsidRDefault="00ED152B" w:rsidP="00A22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757">
              <w:rPr>
                <w:rFonts w:ascii="Times New Roman" w:hAnsi="Times New Roman" w:cs="Times New Roman"/>
                <w:b/>
              </w:rPr>
              <w:t>Действующая редакция</w:t>
            </w:r>
            <w:bookmarkStart w:id="0" w:name="_GoBack"/>
            <w:bookmarkEnd w:id="0"/>
          </w:p>
        </w:tc>
        <w:tc>
          <w:tcPr>
            <w:tcW w:w="4254" w:type="dxa"/>
          </w:tcPr>
          <w:p w:rsidR="00ED152B" w:rsidRPr="000D7757" w:rsidRDefault="00ED152B" w:rsidP="00A22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757">
              <w:rPr>
                <w:rFonts w:ascii="Times New Roman" w:hAnsi="Times New Roman" w:cs="Times New Roman"/>
                <w:b/>
              </w:rPr>
              <w:t>Предлагаемая редакция</w:t>
            </w:r>
          </w:p>
        </w:tc>
        <w:tc>
          <w:tcPr>
            <w:tcW w:w="4269" w:type="dxa"/>
          </w:tcPr>
          <w:p w:rsidR="00ED152B" w:rsidRPr="000D7757" w:rsidRDefault="00ED152B" w:rsidP="00A22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757">
              <w:rPr>
                <w:rFonts w:ascii="Times New Roman" w:hAnsi="Times New Roman" w:cs="Times New Roman"/>
                <w:b/>
              </w:rPr>
              <w:t>Обоснование</w:t>
            </w:r>
          </w:p>
        </w:tc>
      </w:tr>
      <w:tr w:rsidR="00ED152B" w:rsidRPr="000D7757" w:rsidTr="00A222AD">
        <w:trPr>
          <w:trHeight w:val="796"/>
        </w:trPr>
        <w:tc>
          <w:tcPr>
            <w:tcW w:w="15135" w:type="dxa"/>
            <w:gridSpan w:val="5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152B" w:rsidRPr="000D7757" w:rsidRDefault="00ED152B" w:rsidP="00A22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757">
              <w:rPr>
                <w:rFonts w:ascii="Times New Roman" w:hAnsi="Times New Roman" w:cs="Times New Roman"/>
                <w:b/>
              </w:rPr>
              <w:t xml:space="preserve">1. Предпринимательский кодекс Республики </w:t>
            </w:r>
            <w:proofErr w:type="spellStart"/>
            <w:r w:rsidRPr="000D7757">
              <w:rPr>
                <w:rFonts w:ascii="Times New Roman" w:hAnsi="Times New Roman" w:cs="Times New Roman"/>
                <w:b/>
              </w:rPr>
              <w:t>Казахста</w:t>
            </w:r>
            <w:proofErr w:type="spellEnd"/>
            <w:r w:rsidRPr="000D7757">
              <w:rPr>
                <w:rFonts w:ascii="Times New Roman" w:hAnsi="Times New Roman" w:cs="Times New Roman"/>
                <w:b/>
                <w:lang w:val="kk-KZ"/>
              </w:rPr>
              <w:t xml:space="preserve">н </w:t>
            </w:r>
            <w:r w:rsidRPr="000D7757">
              <w:rPr>
                <w:rFonts w:ascii="Times New Roman" w:hAnsi="Times New Roman" w:cs="Times New Roman"/>
                <w:b/>
              </w:rPr>
              <w:t>от 29 октября 2015 года</w:t>
            </w:r>
          </w:p>
        </w:tc>
      </w:tr>
      <w:tr w:rsidR="00ED152B" w:rsidRPr="000D7757" w:rsidTr="00A222AD">
        <w:trPr>
          <w:trHeight w:val="1184"/>
        </w:trPr>
        <w:tc>
          <w:tcPr>
            <w:tcW w:w="49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775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64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7757">
              <w:rPr>
                <w:rFonts w:ascii="Times New Roman" w:hAnsi="Times New Roman" w:cs="Times New Roman"/>
                <w:lang w:val="kk-KZ"/>
              </w:rPr>
              <w:t>118) статьи 138</w:t>
            </w:r>
          </w:p>
        </w:tc>
        <w:tc>
          <w:tcPr>
            <w:tcW w:w="4849" w:type="dxa"/>
          </w:tcPr>
          <w:p w:rsidR="00ED152B" w:rsidRPr="000D7757" w:rsidRDefault="00ED152B" w:rsidP="00A222A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0D7757">
              <w:rPr>
                <w:sz w:val="22"/>
                <w:szCs w:val="22"/>
                <w:lang w:val="kk-KZ"/>
              </w:rPr>
              <w:t>отсутствует</w:t>
            </w:r>
          </w:p>
        </w:tc>
        <w:tc>
          <w:tcPr>
            <w:tcW w:w="4254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775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D7757">
              <w:rPr>
                <w:rFonts w:ascii="Times New Roman" w:hAnsi="Times New Roman" w:cs="Times New Roman"/>
                <w:b/>
                <w:lang w:val="kk-KZ"/>
              </w:rPr>
              <w:t xml:space="preserve"> «118) в области онлайн-платформ и онлайн-рекламы.»</w:t>
            </w:r>
            <w:r w:rsidRPr="000D7757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ED152B" w:rsidRPr="000D7757" w:rsidRDefault="00ED152B" w:rsidP="00A222A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426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  <w:lang w:val="kk-KZ"/>
              </w:rPr>
              <w:t>Предлагается дополнить с</w:t>
            </w:r>
            <w:proofErr w:type="spellStart"/>
            <w:r w:rsidRPr="000D7757">
              <w:rPr>
                <w:rFonts w:ascii="Times New Roman" w:hAnsi="Times New Roman" w:cs="Times New Roman"/>
              </w:rPr>
              <w:t>фер</w:t>
            </w:r>
            <w:proofErr w:type="spellEnd"/>
            <w:r w:rsidRPr="000D7757">
              <w:rPr>
                <w:rFonts w:ascii="Times New Roman" w:hAnsi="Times New Roman" w:cs="Times New Roman"/>
                <w:lang w:val="kk-KZ"/>
              </w:rPr>
              <w:t>у</w:t>
            </w:r>
            <w:r w:rsidRPr="000D7757">
              <w:rPr>
                <w:rFonts w:ascii="Times New Roman" w:hAnsi="Times New Roman" w:cs="Times New Roman"/>
              </w:rPr>
              <w:t xml:space="preserve"> деятельности субъектов предпринимательства, в которых осуществляется контроль.</w:t>
            </w:r>
          </w:p>
        </w:tc>
      </w:tr>
      <w:tr w:rsidR="00ED152B" w:rsidRPr="000D7757" w:rsidTr="00A222AD">
        <w:trPr>
          <w:trHeight w:val="407"/>
        </w:trPr>
        <w:tc>
          <w:tcPr>
            <w:tcW w:w="15135" w:type="dxa"/>
            <w:gridSpan w:val="5"/>
          </w:tcPr>
          <w:p w:rsidR="00ED152B" w:rsidRPr="000D7757" w:rsidRDefault="00ED152B" w:rsidP="00A22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757">
              <w:rPr>
                <w:rFonts w:ascii="Times New Roman" w:hAnsi="Times New Roman" w:cs="Times New Roman"/>
                <w:b/>
              </w:rPr>
              <w:t>2. Закон Республики Казахстан «О рекламе» от 19 декабря 2003 года</w:t>
            </w:r>
          </w:p>
        </w:tc>
      </w:tr>
      <w:tr w:rsidR="00ED152B" w:rsidRPr="000D7757" w:rsidTr="00A222AD">
        <w:trPr>
          <w:trHeight w:val="1479"/>
        </w:trPr>
        <w:tc>
          <w:tcPr>
            <w:tcW w:w="49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775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64" w:type="dxa"/>
          </w:tcPr>
          <w:p w:rsidR="00ED152B" w:rsidRPr="000D7757" w:rsidRDefault="000D7757" w:rsidP="000D77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новый п</w:t>
            </w:r>
            <w:r w:rsidR="00ED152B" w:rsidRPr="000D7757">
              <w:rPr>
                <w:rFonts w:ascii="Times New Roman" w:hAnsi="Times New Roman" w:cs="Times New Roman"/>
              </w:rPr>
              <w:t xml:space="preserve">ункт </w:t>
            </w:r>
            <w:r w:rsidRPr="000D7757">
              <w:rPr>
                <w:rFonts w:ascii="Times New Roman" w:hAnsi="Times New Roman" w:cs="Times New Roman"/>
                <w:lang w:val="kk-KZ"/>
              </w:rPr>
              <w:t xml:space="preserve">3 </w:t>
            </w:r>
            <w:r w:rsidR="00ED152B" w:rsidRPr="000D7757">
              <w:rPr>
                <w:rFonts w:ascii="Times New Roman" w:hAnsi="Times New Roman" w:cs="Times New Roman"/>
              </w:rPr>
              <w:t xml:space="preserve">статьи 2 </w:t>
            </w:r>
          </w:p>
        </w:tc>
        <w:tc>
          <w:tcPr>
            <w:tcW w:w="4849" w:type="dxa"/>
          </w:tcPr>
          <w:p w:rsidR="00ED152B" w:rsidRPr="000D7757" w:rsidRDefault="000D7757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  <w:b/>
              </w:rPr>
              <w:t xml:space="preserve">отсутствует. </w:t>
            </w:r>
          </w:p>
        </w:tc>
        <w:tc>
          <w:tcPr>
            <w:tcW w:w="4254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D775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D7757" w:rsidRPr="000D7757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0D7757">
              <w:rPr>
                <w:rFonts w:ascii="Times New Roman" w:hAnsi="Times New Roman" w:cs="Times New Roman"/>
                <w:b/>
              </w:rPr>
              <w:t xml:space="preserve"> Особенности регулирования онлайн-рекламы определяются Законом Республики Казахстан «Об онлайн-платформах и онлайн-рекламе».</w:t>
            </w:r>
          </w:p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7757">
              <w:rPr>
                <w:rFonts w:ascii="Times New Roman" w:hAnsi="Times New Roman" w:cs="Times New Roman"/>
              </w:rPr>
              <w:t xml:space="preserve">Данная норма </w:t>
            </w:r>
            <w:r w:rsidRPr="000D7757">
              <w:rPr>
                <w:rFonts w:ascii="Times New Roman" w:hAnsi="Times New Roman" w:cs="Times New Roman"/>
                <w:lang w:val="kk-KZ"/>
              </w:rPr>
              <w:t>направлена на</w:t>
            </w:r>
            <w:r w:rsidRPr="000D7757">
              <w:rPr>
                <w:rFonts w:ascii="Times New Roman" w:hAnsi="Times New Roman" w:cs="Times New Roman"/>
              </w:rPr>
              <w:t xml:space="preserve"> разграничения деятельности </w:t>
            </w:r>
            <w:r w:rsidRPr="000D7757">
              <w:rPr>
                <w:rFonts w:ascii="Times New Roman" w:hAnsi="Times New Roman" w:cs="Times New Roman"/>
                <w:lang w:val="kk-KZ"/>
              </w:rPr>
              <w:t xml:space="preserve">субъектов </w:t>
            </w:r>
            <w:r w:rsidRPr="000D7757">
              <w:rPr>
                <w:rFonts w:ascii="Times New Roman" w:hAnsi="Times New Roman" w:cs="Times New Roman"/>
              </w:rPr>
              <w:t>законов «О рекламе» и «Об онлайн-платформ и онлайн-рекламы».</w:t>
            </w:r>
          </w:p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D152B" w:rsidRPr="000D7757" w:rsidTr="00A222AD">
        <w:trPr>
          <w:trHeight w:val="563"/>
        </w:trPr>
        <w:tc>
          <w:tcPr>
            <w:tcW w:w="15135" w:type="dxa"/>
            <w:gridSpan w:val="5"/>
          </w:tcPr>
          <w:p w:rsidR="00ED152B" w:rsidRPr="000D7757" w:rsidRDefault="00ED152B" w:rsidP="00A22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D7757">
              <w:rPr>
                <w:rFonts w:ascii="Times New Roman" w:hAnsi="Times New Roman" w:cs="Times New Roman"/>
              </w:rPr>
              <w:t>3.</w:t>
            </w:r>
            <w:r w:rsidRPr="000D7757">
              <w:rPr>
                <w:rFonts w:ascii="Times New Roman" w:hAnsi="Times New Roman" w:cs="Times New Roman"/>
                <w:b/>
              </w:rPr>
              <w:t xml:space="preserve"> Закон Республики Казахстан «Об информатизации»</w:t>
            </w:r>
            <w:r w:rsidRPr="000D77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D7757">
              <w:rPr>
                <w:rFonts w:ascii="Times New Roman" w:hAnsi="Times New Roman" w:cs="Times New Roman"/>
                <w:b/>
                <w:bCs/>
              </w:rPr>
              <w:t>от 24 ноября 2015 года</w:t>
            </w:r>
            <w:r w:rsidRPr="000D775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0D7757">
              <w:rPr>
                <w:rFonts w:ascii="Times New Roman" w:hAnsi="Times New Roman" w:cs="Times New Roman"/>
                <w:b/>
                <w:bCs/>
                <w:lang w:val="kk-KZ"/>
              </w:rPr>
              <w:br/>
            </w:r>
          </w:p>
        </w:tc>
      </w:tr>
      <w:tr w:rsidR="00ED152B" w:rsidRPr="000D7757" w:rsidTr="00A222AD">
        <w:trPr>
          <w:trHeight w:val="1479"/>
        </w:trPr>
        <w:tc>
          <w:tcPr>
            <w:tcW w:w="49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775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64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7757">
              <w:rPr>
                <w:rFonts w:ascii="Times New Roman" w:hAnsi="Times New Roman" w:cs="Times New Roman"/>
                <w:lang w:val="kk-KZ"/>
              </w:rPr>
              <w:t xml:space="preserve">Подпункт </w:t>
            </w:r>
            <w:r w:rsidRPr="000D7757">
              <w:rPr>
                <w:rFonts w:ascii="Times New Roman" w:hAnsi="Times New Roman" w:cs="Times New Roman"/>
              </w:rPr>
              <w:t>47-2)</w:t>
            </w:r>
            <w:r w:rsidRPr="000D7757">
              <w:rPr>
                <w:rFonts w:ascii="Times New Roman" w:hAnsi="Times New Roman" w:cs="Times New Roman"/>
                <w:lang w:val="kk-KZ"/>
              </w:rPr>
              <w:t xml:space="preserve"> статьи 1</w:t>
            </w:r>
          </w:p>
        </w:tc>
        <w:tc>
          <w:tcPr>
            <w:tcW w:w="484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47-2) сервис обмена мгновенными сообщениями - программное обеспечение, предназначенное и (или) используемое пользователями для обмена мгновенными сообщениями либо их передачи конкретно определенному лицу (определенным лицам) в режиме реального времени с использованием сетей телекоммуникаций, за исключением программного обеспечения, предназначенного для предоставления финансовых услуг и электронной коммерции;</w:t>
            </w:r>
          </w:p>
        </w:tc>
        <w:tc>
          <w:tcPr>
            <w:tcW w:w="4254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исключить;</w:t>
            </w:r>
          </w:p>
        </w:tc>
        <w:tc>
          <w:tcPr>
            <w:tcW w:w="426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 xml:space="preserve">Данная норма перенесена в пункт 22       статьи 1 проекта Закона Республики Казахстан «Об онлайн-платформ и онлайн-рекламы» </w:t>
            </w:r>
          </w:p>
        </w:tc>
      </w:tr>
      <w:tr w:rsidR="00ED152B" w:rsidRPr="000D7757" w:rsidTr="00A222AD">
        <w:trPr>
          <w:trHeight w:val="1479"/>
        </w:trPr>
        <w:tc>
          <w:tcPr>
            <w:tcW w:w="49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7757">
              <w:rPr>
                <w:rFonts w:ascii="Times New Roman" w:hAnsi="Times New Roman" w:cs="Times New Roman"/>
                <w:lang w:val="kk-KZ"/>
              </w:rPr>
              <w:lastRenderedPageBreak/>
              <w:t>4</w:t>
            </w:r>
          </w:p>
        </w:tc>
        <w:tc>
          <w:tcPr>
            <w:tcW w:w="1264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7757">
              <w:rPr>
                <w:rFonts w:ascii="Times New Roman" w:hAnsi="Times New Roman" w:cs="Times New Roman"/>
                <w:lang w:val="kk-KZ"/>
              </w:rPr>
              <w:t xml:space="preserve">Подпункт </w:t>
            </w:r>
            <w:r w:rsidRPr="000D7757">
              <w:rPr>
                <w:rFonts w:ascii="Times New Roman" w:hAnsi="Times New Roman" w:cs="Times New Roman"/>
              </w:rPr>
              <w:t>51-1)</w:t>
            </w:r>
            <w:r w:rsidRPr="000D7757">
              <w:rPr>
                <w:rFonts w:ascii="Times New Roman" w:hAnsi="Times New Roman" w:cs="Times New Roman"/>
                <w:lang w:val="kk-KZ"/>
              </w:rPr>
              <w:t xml:space="preserve"> статьи 1</w:t>
            </w:r>
          </w:p>
        </w:tc>
        <w:tc>
          <w:tcPr>
            <w:tcW w:w="484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 xml:space="preserve">51-1) онлайн-платформа - </w:t>
            </w:r>
            <w:proofErr w:type="spellStart"/>
            <w:r w:rsidRPr="000D7757">
              <w:rPr>
                <w:rFonts w:ascii="Times New Roman" w:hAnsi="Times New Roman" w:cs="Times New Roman"/>
              </w:rPr>
              <w:t>интернет-ресурс</w:t>
            </w:r>
            <w:proofErr w:type="spellEnd"/>
            <w:r w:rsidRPr="000D7757">
              <w:rPr>
                <w:rFonts w:ascii="Times New Roman" w:hAnsi="Times New Roman" w:cs="Times New Roman"/>
              </w:rPr>
              <w:t xml:space="preserve"> и (или) сервис обмена мгновенными сообщениями, предназначенные для распространения информации пользователем посредством созданной им персональной страницы путем размещения, приема и (или) передачи знаков и (или) сигналов, и (или) голосовой информации, и (или) письменного текста, и (или) изображения, и (или) звуков, и (или) сообщений конкретно определенному или неопределенному кругу лиц, за исключением </w:t>
            </w:r>
            <w:proofErr w:type="spellStart"/>
            <w:r w:rsidRPr="000D7757">
              <w:rPr>
                <w:rFonts w:ascii="Times New Roman" w:hAnsi="Times New Roman" w:cs="Times New Roman"/>
              </w:rPr>
              <w:t>интернет-ресурса</w:t>
            </w:r>
            <w:proofErr w:type="spellEnd"/>
            <w:r w:rsidRPr="000D7757">
              <w:rPr>
                <w:rFonts w:ascii="Times New Roman" w:hAnsi="Times New Roman" w:cs="Times New Roman"/>
              </w:rPr>
              <w:t xml:space="preserve"> и (или) сервиса обмена мгновенными сообщениями, предназначенных для предоставления финансовых услуг и электронной коммерции;</w:t>
            </w:r>
          </w:p>
        </w:tc>
        <w:tc>
          <w:tcPr>
            <w:tcW w:w="4254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исключить;</w:t>
            </w:r>
          </w:p>
        </w:tc>
        <w:tc>
          <w:tcPr>
            <w:tcW w:w="426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Данная норма перенесена в пункт 1       статьи 1 проекта Закона Республики Казахстан «Об онлайн-платформ и онлайн-рекламы»</w:t>
            </w:r>
          </w:p>
        </w:tc>
      </w:tr>
      <w:tr w:rsidR="00ED152B" w:rsidRPr="000D7757" w:rsidTr="00A222AD">
        <w:trPr>
          <w:trHeight w:val="1479"/>
        </w:trPr>
        <w:tc>
          <w:tcPr>
            <w:tcW w:w="49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775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64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7757">
              <w:rPr>
                <w:rFonts w:ascii="Times New Roman" w:hAnsi="Times New Roman" w:cs="Times New Roman"/>
                <w:lang w:val="kk-KZ"/>
              </w:rPr>
              <w:t xml:space="preserve">Подпункт </w:t>
            </w:r>
            <w:r w:rsidRPr="000D7757">
              <w:rPr>
                <w:rFonts w:ascii="Times New Roman" w:hAnsi="Times New Roman" w:cs="Times New Roman"/>
              </w:rPr>
              <w:t>51-2)</w:t>
            </w:r>
            <w:r w:rsidRPr="000D7757">
              <w:rPr>
                <w:rFonts w:ascii="Times New Roman" w:hAnsi="Times New Roman" w:cs="Times New Roman"/>
                <w:lang w:val="kk-KZ"/>
              </w:rPr>
              <w:t xml:space="preserve"> статьи 1</w:t>
            </w:r>
          </w:p>
        </w:tc>
        <w:tc>
          <w:tcPr>
            <w:tcW w:w="484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51-2) пользователь онлайн-платформы – физическое и (или) юридическое лицо, зарегистрировавшее и предоставившее свои персональные данные, а также прошедшее идентификацию на одной из существующих онлайн-платформ;</w:t>
            </w:r>
          </w:p>
        </w:tc>
        <w:tc>
          <w:tcPr>
            <w:tcW w:w="4254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исключить;</w:t>
            </w:r>
          </w:p>
        </w:tc>
        <w:tc>
          <w:tcPr>
            <w:tcW w:w="426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Данная норма перенесена в пункт 1      статьи 1 проекта Закона Республики Казахстан «Об онлайн-платформ и онлайн-рекламы».</w:t>
            </w:r>
          </w:p>
        </w:tc>
      </w:tr>
      <w:tr w:rsidR="00ED152B" w:rsidRPr="000D7757" w:rsidTr="00A222AD">
        <w:trPr>
          <w:trHeight w:val="1479"/>
        </w:trPr>
        <w:tc>
          <w:tcPr>
            <w:tcW w:w="49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7757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64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7757">
              <w:rPr>
                <w:rFonts w:ascii="Times New Roman" w:hAnsi="Times New Roman" w:cs="Times New Roman"/>
                <w:lang w:val="kk-KZ"/>
              </w:rPr>
              <w:t xml:space="preserve">Статья </w:t>
            </w:r>
          </w:p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18-2</w:t>
            </w:r>
          </w:p>
        </w:tc>
        <w:tc>
          <w:tcPr>
            <w:tcW w:w="484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Статья 18-2. Деятельность иностранной онлайн-платформы и сервиса обмена мгновенными сообщениями на территории Республики Казахстан</w:t>
            </w:r>
          </w:p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1. Для осуществления деятельности на территории Республики Казахстан собственники и (или) иные законные представители иностранной онлайн-платформы и (или) сервиса обмена мгновенными сообщениями, среднесуточный доступ к которым в течение месяца составляет более ста тысяч пользователей, находящихся на территории Республики Казахстан, назначают своего законного представителя по взаимодействию с уполномоченным органом в области средств массовой информации.</w:t>
            </w:r>
          </w:p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 xml:space="preserve">Часть первая настоящего пункта не распространяется на сервисы обмена </w:t>
            </w:r>
            <w:r w:rsidRPr="000D7757">
              <w:rPr>
                <w:rFonts w:ascii="Times New Roman" w:hAnsi="Times New Roman" w:cs="Times New Roman"/>
              </w:rPr>
              <w:lastRenderedPageBreak/>
              <w:t>мгновенными сообщениями, осуществляющие функции внутрикорпоративных сервисов по обмену сообщениями, служб электронной почты.</w:t>
            </w:r>
          </w:p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2. Уполномоченный орган в области средств массовой информации ведет реестр законных представителей иностранных онлайн-платформ и (или) сервисов обмена мгновенными сообщениями, осуществляющих взаимодействие с уполномоченным органом в области средств массовой информации, в соответствии с порядком, определяемым уполномоченным органом в области средств массовой информации.</w:t>
            </w:r>
          </w:p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3. Онлайн-платформа или сервис обмена мгновенными сообщениями, осуществляющие деятельность в Интернете на территории Республики Казахстан, обязаны установить программу для определения количества пользователей данным ресурсом в Интернете.</w:t>
            </w:r>
          </w:p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4. Уполномоченный орган в области средств массовой информации вправе:</w:t>
            </w:r>
          </w:p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1) в целях проверки сведений о количестве пользователей онлайн-платформы или сервиса обмена мгновенными сообщениями запрашивать у онлайн-платформы или сервиса обмена мгновенными сообщениями информацию о количестве пользователей в сутки;</w:t>
            </w:r>
          </w:p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2) в случае, если онлайн-платформа или сервис обмена мгновенными сообщениями не установят программу для определения количества пользователей информационным ресурсом в Интернете, собственными ресурсами определять количество их пользователей.</w:t>
            </w:r>
          </w:p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 xml:space="preserve">5. Законный представитель иностранной онлайн-платформы, осуществляющий взаимодействие с уполномоченным органом в области средств массовой информации, в течение двадцати четырех часов после получения предписания </w:t>
            </w:r>
            <w:r w:rsidRPr="000D7757">
              <w:rPr>
                <w:rFonts w:ascii="Times New Roman" w:hAnsi="Times New Roman" w:cs="Times New Roman"/>
              </w:rPr>
              <w:lastRenderedPageBreak/>
              <w:t xml:space="preserve">уполномоченного органа обязан принять меры по удалению информации, признанной </w:t>
            </w:r>
            <w:proofErr w:type="spellStart"/>
            <w:r w:rsidRPr="000D7757">
              <w:rPr>
                <w:rFonts w:ascii="Times New Roman" w:hAnsi="Times New Roman" w:cs="Times New Roman"/>
              </w:rPr>
              <w:t>кибербуллингом</w:t>
            </w:r>
            <w:proofErr w:type="spellEnd"/>
            <w:r w:rsidRPr="000D7757">
              <w:rPr>
                <w:rFonts w:ascii="Times New Roman" w:hAnsi="Times New Roman" w:cs="Times New Roman"/>
              </w:rPr>
              <w:t xml:space="preserve"> в отношении ребенка.</w:t>
            </w:r>
          </w:p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6. Законный представитель иностранной онлайн-платформы и (или) сервиса обмена мгновенными сообщениями, осуществляющий взаимодействие с уполномоченным органом в области средств массовой информации, обеспечивает исполнение вступивших в законную силу решений судов, прием, рассмотрение и принятие мер по предписаниям, представлениям, уведомлениям или решениям государственных органов, установленным статьей 41-1 Закона Республики Казахстан «О связи»</w:t>
            </w:r>
          </w:p>
        </w:tc>
        <w:tc>
          <w:tcPr>
            <w:tcW w:w="4254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lastRenderedPageBreak/>
              <w:t>исключить</w:t>
            </w:r>
          </w:p>
        </w:tc>
        <w:tc>
          <w:tcPr>
            <w:tcW w:w="426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Данная норма перенесена в статью 8 Закона Республики Казахстан «Об онлайн-платформ и онлайн-рекламы»</w:t>
            </w:r>
          </w:p>
        </w:tc>
      </w:tr>
      <w:tr w:rsidR="00ED152B" w:rsidRPr="000D7757" w:rsidTr="00A222AD">
        <w:trPr>
          <w:trHeight w:val="1479"/>
        </w:trPr>
        <w:tc>
          <w:tcPr>
            <w:tcW w:w="49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7757"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1264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7757">
              <w:rPr>
                <w:rFonts w:ascii="Times New Roman" w:hAnsi="Times New Roman" w:cs="Times New Roman"/>
              </w:rPr>
              <w:t>Пункт 3 статьи 66</w:t>
            </w:r>
          </w:p>
        </w:tc>
        <w:tc>
          <w:tcPr>
            <w:tcW w:w="484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3. Собственники и (или) иные законные представители иностранной онлайн-платформы и (или) сервиса обмена мгновенными сообщениями, среднесуточный доступ к которым в течение месяца составляет более ста тысяч пользователей, находящихся на территории Республики Казахстан, обязаны в течение шести месяцев после введения в действие статьи 18-2 настоящего Закона назначить своего законного представителя по взаимодействию с уполномоченным органом в области средств массовой информации.</w:t>
            </w:r>
          </w:p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В случае продолжения осуществления деятельности иностранной онлайн-платформы или сервиса обмена мгновенными сообщениями без соблюдения требования, установленного частью первой настоящего пункта, уполномоченный орган в области средств массовой информации вправе ограничить их деятельность на территории Республики Казахстан в соответствии с законами Республики Казахстан.</w:t>
            </w:r>
          </w:p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4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исключить;</w:t>
            </w:r>
          </w:p>
        </w:tc>
        <w:tc>
          <w:tcPr>
            <w:tcW w:w="426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Данная норма исключается в соответствии с пунктом 1 статьи 8 Закона Республики Казахстан «Об онлайн-платформ и онлайн-рекламы»</w:t>
            </w:r>
          </w:p>
        </w:tc>
      </w:tr>
      <w:tr w:rsidR="00ED152B" w:rsidRPr="000D7757" w:rsidTr="00A222AD">
        <w:trPr>
          <w:trHeight w:val="1479"/>
        </w:trPr>
        <w:tc>
          <w:tcPr>
            <w:tcW w:w="49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D7757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1264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статья 2 законопроекта</w:t>
            </w:r>
          </w:p>
        </w:tc>
        <w:tc>
          <w:tcPr>
            <w:tcW w:w="484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D7757">
              <w:rPr>
                <w:rFonts w:ascii="Times New Roman" w:hAnsi="Times New Roman" w:cs="Times New Roman"/>
                <w:b/>
              </w:rPr>
              <w:t>Отсутствует</w:t>
            </w:r>
          </w:p>
        </w:tc>
        <w:tc>
          <w:tcPr>
            <w:tcW w:w="4254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D7757">
              <w:rPr>
                <w:rFonts w:ascii="Times New Roman" w:hAnsi="Times New Roman" w:cs="Times New Roman"/>
                <w:b/>
              </w:rPr>
              <w:t>Статья 2. Настоящий Закон вводится в действие по истечении шестидесяти календарных дней после дня его первого официального опубликования.</w:t>
            </w:r>
          </w:p>
        </w:tc>
        <w:tc>
          <w:tcPr>
            <w:tcW w:w="4269" w:type="dxa"/>
          </w:tcPr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D7757">
              <w:rPr>
                <w:rFonts w:ascii="Times New Roman" w:hAnsi="Times New Roman" w:cs="Times New Roman"/>
              </w:rPr>
              <w:t>В соответствии с частью второй пункта 4-1 статьи 42 Закона Республики Казахстан «О правовых актах».</w:t>
            </w:r>
          </w:p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152B" w:rsidRPr="000D7757" w:rsidRDefault="00ED152B" w:rsidP="00A222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D152B" w:rsidRPr="000D7757" w:rsidRDefault="00ED152B" w:rsidP="00ED152B">
      <w:pPr>
        <w:spacing w:after="0" w:line="240" w:lineRule="auto"/>
        <w:rPr>
          <w:rFonts w:ascii="Times New Roman" w:hAnsi="Times New Roman" w:cs="Times New Roman"/>
        </w:rPr>
      </w:pPr>
    </w:p>
    <w:p w:rsidR="00ED152B" w:rsidRPr="000D7757" w:rsidRDefault="00ED152B" w:rsidP="00ED15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757">
        <w:rPr>
          <w:rFonts w:ascii="Times New Roman" w:hAnsi="Times New Roman" w:cs="Times New Roman"/>
          <w:b/>
          <w:sz w:val="24"/>
          <w:szCs w:val="24"/>
        </w:rPr>
        <w:t xml:space="preserve">Депутаты Мажилиса </w:t>
      </w:r>
    </w:p>
    <w:p w:rsidR="00ED152B" w:rsidRPr="000D7757" w:rsidRDefault="00ED152B" w:rsidP="00ED15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757">
        <w:rPr>
          <w:rFonts w:ascii="Times New Roman" w:hAnsi="Times New Roman" w:cs="Times New Roman"/>
          <w:b/>
          <w:sz w:val="24"/>
          <w:szCs w:val="24"/>
        </w:rPr>
        <w:t xml:space="preserve">Парламента Республики </w:t>
      </w:r>
    </w:p>
    <w:p w:rsidR="00ED152B" w:rsidRPr="000D7757" w:rsidRDefault="00ED152B" w:rsidP="00ED15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757">
        <w:rPr>
          <w:rFonts w:ascii="Times New Roman" w:hAnsi="Times New Roman" w:cs="Times New Roman"/>
          <w:b/>
          <w:sz w:val="24"/>
          <w:szCs w:val="24"/>
        </w:rPr>
        <w:t>Казахстан</w:t>
      </w:r>
      <w:r w:rsidRPr="000D7757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                    </w:t>
      </w:r>
      <w:r w:rsidRPr="000D7757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   </w:t>
      </w:r>
      <w:r w:rsidRPr="000D7757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proofErr w:type="gramStart"/>
      <w:r w:rsidRPr="000D7757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 </w:t>
      </w:r>
      <w:r w:rsidRPr="000D7757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proofErr w:type="gramEnd"/>
      <w:r w:rsidRPr="000D775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proofErr w:type="spellStart"/>
      <w:r w:rsidRPr="000D7757">
        <w:rPr>
          <w:rFonts w:ascii="Times New Roman" w:hAnsi="Times New Roman" w:cs="Times New Roman"/>
          <w:b/>
          <w:sz w:val="24"/>
          <w:szCs w:val="24"/>
        </w:rPr>
        <w:t>Баккожаев</w:t>
      </w:r>
      <w:proofErr w:type="spellEnd"/>
      <w:r w:rsidRPr="000D7757">
        <w:rPr>
          <w:rFonts w:ascii="Times New Roman" w:hAnsi="Times New Roman" w:cs="Times New Roman"/>
          <w:b/>
          <w:sz w:val="24"/>
          <w:szCs w:val="24"/>
        </w:rPr>
        <w:t xml:space="preserve"> А.А.</w:t>
      </w:r>
    </w:p>
    <w:p w:rsidR="00ED152B" w:rsidRPr="000D7757" w:rsidRDefault="00ED152B" w:rsidP="00ED152B">
      <w:pPr>
        <w:widowControl w:val="0"/>
        <w:tabs>
          <w:tab w:val="left" w:pos="75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757">
        <w:rPr>
          <w:rFonts w:ascii="Times New Roman" w:hAnsi="Times New Roman" w:cs="Times New Roman"/>
          <w:b/>
          <w:sz w:val="24"/>
          <w:szCs w:val="24"/>
        </w:rPr>
        <w:tab/>
      </w:r>
    </w:p>
    <w:p w:rsidR="00ED152B" w:rsidRPr="000D7757" w:rsidRDefault="00ED152B" w:rsidP="00ED152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proofErr w:type="spellStart"/>
      <w:r w:rsidRPr="000D7757">
        <w:rPr>
          <w:rFonts w:ascii="Times New Roman" w:hAnsi="Times New Roman" w:cs="Times New Roman"/>
          <w:b/>
          <w:sz w:val="24"/>
          <w:szCs w:val="24"/>
        </w:rPr>
        <w:t>Башимов</w:t>
      </w:r>
      <w:proofErr w:type="spellEnd"/>
      <w:r w:rsidRPr="000D7757">
        <w:rPr>
          <w:rFonts w:ascii="Times New Roman" w:hAnsi="Times New Roman" w:cs="Times New Roman"/>
          <w:b/>
          <w:sz w:val="24"/>
          <w:szCs w:val="24"/>
        </w:rPr>
        <w:t xml:space="preserve"> М.С.</w:t>
      </w:r>
    </w:p>
    <w:p w:rsidR="00ED152B" w:rsidRPr="000D7757" w:rsidRDefault="00ED152B" w:rsidP="00ED152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</w:p>
    <w:p w:rsidR="00ED152B" w:rsidRPr="000D7757" w:rsidRDefault="00ED152B" w:rsidP="00ED152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proofErr w:type="spellStart"/>
      <w:r w:rsidRPr="000D7757">
        <w:rPr>
          <w:rFonts w:ascii="Times New Roman" w:hAnsi="Times New Roman" w:cs="Times New Roman"/>
          <w:b/>
          <w:sz w:val="24"/>
          <w:szCs w:val="24"/>
        </w:rPr>
        <w:t>Иса</w:t>
      </w:r>
      <w:proofErr w:type="spellEnd"/>
      <w:r w:rsidRPr="000D7757">
        <w:rPr>
          <w:rFonts w:ascii="Times New Roman" w:hAnsi="Times New Roman" w:cs="Times New Roman"/>
          <w:b/>
          <w:sz w:val="24"/>
          <w:szCs w:val="24"/>
        </w:rPr>
        <w:t xml:space="preserve"> Қ.Ж.</w:t>
      </w:r>
    </w:p>
    <w:p w:rsidR="00ED152B" w:rsidRPr="000D7757" w:rsidRDefault="00ED152B" w:rsidP="00ED152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52B" w:rsidRPr="000D7757" w:rsidRDefault="00ED152B" w:rsidP="00ED152B">
      <w:pPr>
        <w:widowControl w:val="0"/>
        <w:spacing w:after="0" w:line="240" w:lineRule="auto"/>
        <w:ind w:left="99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757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0D7757">
        <w:rPr>
          <w:rFonts w:ascii="Times New Roman" w:hAnsi="Times New Roman" w:cs="Times New Roman"/>
          <w:b/>
          <w:sz w:val="24"/>
          <w:szCs w:val="24"/>
        </w:rPr>
        <w:t>Куспеков</w:t>
      </w:r>
      <w:proofErr w:type="spellEnd"/>
      <w:r w:rsidRPr="000D7757">
        <w:rPr>
          <w:rFonts w:ascii="Times New Roman" w:hAnsi="Times New Roman" w:cs="Times New Roman"/>
          <w:b/>
          <w:sz w:val="24"/>
          <w:szCs w:val="24"/>
        </w:rPr>
        <w:t xml:space="preserve"> О.Х.</w:t>
      </w:r>
    </w:p>
    <w:p w:rsidR="00ED152B" w:rsidRPr="000D7757" w:rsidRDefault="00ED152B" w:rsidP="00ED152B">
      <w:pPr>
        <w:widowControl w:val="0"/>
        <w:spacing w:after="0" w:line="240" w:lineRule="auto"/>
        <w:ind w:left="991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52B" w:rsidRPr="000D7757" w:rsidRDefault="00ED152B" w:rsidP="00ED152B">
      <w:pPr>
        <w:widowControl w:val="0"/>
        <w:spacing w:after="0" w:line="240" w:lineRule="auto"/>
        <w:ind w:left="920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757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0D7757">
        <w:rPr>
          <w:rFonts w:ascii="Times New Roman" w:hAnsi="Times New Roman" w:cs="Times New Roman"/>
          <w:b/>
          <w:sz w:val="24"/>
          <w:szCs w:val="24"/>
        </w:rPr>
        <w:t>Магеррамов</w:t>
      </w:r>
      <w:proofErr w:type="spellEnd"/>
      <w:r w:rsidRPr="000D7757">
        <w:rPr>
          <w:rFonts w:ascii="Times New Roman" w:hAnsi="Times New Roman" w:cs="Times New Roman"/>
          <w:b/>
          <w:sz w:val="24"/>
          <w:szCs w:val="24"/>
        </w:rPr>
        <w:t xml:space="preserve"> М.М.</w:t>
      </w:r>
    </w:p>
    <w:p w:rsidR="00ED152B" w:rsidRPr="000D7757" w:rsidRDefault="00ED152B" w:rsidP="00ED152B">
      <w:pPr>
        <w:widowControl w:val="0"/>
        <w:spacing w:after="0" w:line="240" w:lineRule="auto"/>
        <w:ind w:left="9912" w:firstLine="2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52B" w:rsidRPr="000D7757" w:rsidRDefault="00ED152B" w:rsidP="00ED152B">
      <w:pPr>
        <w:widowControl w:val="0"/>
        <w:spacing w:after="0" w:line="240" w:lineRule="auto"/>
        <w:ind w:left="99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757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0D7757">
        <w:rPr>
          <w:rFonts w:ascii="Times New Roman" w:hAnsi="Times New Roman" w:cs="Times New Roman"/>
          <w:b/>
          <w:sz w:val="24"/>
          <w:szCs w:val="24"/>
        </w:rPr>
        <w:t>Сагандыкова</w:t>
      </w:r>
      <w:proofErr w:type="spellEnd"/>
      <w:r w:rsidRPr="000D7757">
        <w:rPr>
          <w:rFonts w:ascii="Times New Roman" w:hAnsi="Times New Roman" w:cs="Times New Roman"/>
          <w:b/>
          <w:sz w:val="24"/>
          <w:szCs w:val="24"/>
        </w:rPr>
        <w:t xml:space="preserve"> А.Б.</w:t>
      </w:r>
    </w:p>
    <w:p w:rsidR="00ED152B" w:rsidRPr="000D7757" w:rsidRDefault="00ED152B" w:rsidP="00ED152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52B" w:rsidRPr="008156D6" w:rsidRDefault="00ED152B" w:rsidP="00ED152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</w:r>
      <w:r w:rsidRPr="000D7757">
        <w:rPr>
          <w:rFonts w:ascii="Times New Roman" w:hAnsi="Times New Roman" w:cs="Times New Roman"/>
          <w:b/>
          <w:sz w:val="24"/>
          <w:szCs w:val="24"/>
        </w:rPr>
        <w:tab/>
        <w:t xml:space="preserve">   Сарым А.Ә.</w:t>
      </w:r>
    </w:p>
    <w:p w:rsidR="00A827CF" w:rsidRDefault="000D7757"/>
    <w:sectPr w:rsidR="00A827CF" w:rsidSect="00893F0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2B"/>
    <w:rsid w:val="00081748"/>
    <w:rsid w:val="000D7757"/>
    <w:rsid w:val="00206C7B"/>
    <w:rsid w:val="006E3EDA"/>
    <w:rsid w:val="009E2F24"/>
    <w:rsid w:val="00C81D58"/>
    <w:rsid w:val="00ED152B"/>
    <w:rsid w:val="00F2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F15D9-43A2-460A-819C-2A75FC16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Маутенбаева Клара</dc:creator>
  <cp:keywords/>
  <dc:description/>
  <cp:lastModifiedBy>Маутенбаева Клара</cp:lastModifiedBy>
  <cp:revision>3</cp:revision>
  <dcterms:created xsi:type="dcterms:W3CDTF">2023-05-13T07:56:00Z</dcterms:created>
  <dcterms:modified xsi:type="dcterms:W3CDTF">2023-05-13T08:02:00Z</dcterms:modified>
</cp:coreProperties>
</file>