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E1CB8" w:rsidRPr="00B03DA2" w:rsidRDefault="007E1CB8" w:rsidP="007E1CB8">
      <w:pPr>
        <w:jc w:val="center"/>
        <w:outlineLvl w:val="0"/>
        <w:rPr>
          <w:rFonts w:ascii="Times New Roman" w:hAnsi="Times New Roman"/>
          <w:b/>
          <w:sz w:val="28"/>
          <w:szCs w:val="28"/>
        </w:rPr>
      </w:pPr>
      <w:r w:rsidRPr="00B03DA2">
        <w:rPr>
          <w:rFonts w:ascii="Times New Roman" w:hAnsi="Times New Roman"/>
          <w:b/>
          <w:sz w:val="28"/>
          <w:szCs w:val="28"/>
        </w:rPr>
        <w:t>Сравнительная таблица</w:t>
      </w:r>
    </w:p>
    <w:p w:rsidR="007E1CB8" w:rsidRPr="00B03DA2" w:rsidRDefault="007E1CB8" w:rsidP="007E1CB8">
      <w:pPr>
        <w:jc w:val="center"/>
        <w:rPr>
          <w:rFonts w:ascii="Times New Roman" w:hAnsi="Times New Roman"/>
          <w:b/>
          <w:bCs/>
          <w:sz w:val="28"/>
          <w:szCs w:val="28"/>
          <w:lang w:val="kk-KZ" w:eastAsia="x-none"/>
        </w:rPr>
      </w:pPr>
      <w:r w:rsidRPr="00B03DA2">
        <w:rPr>
          <w:rFonts w:ascii="Times New Roman" w:hAnsi="Times New Roman"/>
          <w:b/>
          <w:sz w:val="28"/>
          <w:szCs w:val="28"/>
          <w:lang w:eastAsia="x-none"/>
        </w:rPr>
        <w:t>к проекту Закона Республики Казахстан «</w:t>
      </w:r>
      <w:r w:rsidRPr="00B03DA2">
        <w:rPr>
          <w:rFonts w:ascii="Times New Roman" w:hAnsi="Times New Roman"/>
          <w:b/>
          <w:bCs/>
          <w:sz w:val="28"/>
          <w:szCs w:val="28"/>
          <w:lang w:val="x-none" w:eastAsia="x-none"/>
        </w:rPr>
        <w:t>О внесении изменений</w:t>
      </w:r>
      <w:r w:rsidRPr="00B03DA2">
        <w:rPr>
          <w:rFonts w:ascii="Times New Roman" w:hAnsi="Times New Roman"/>
          <w:b/>
          <w:bCs/>
          <w:sz w:val="28"/>
          <w:szCs w:val="28"/>
          <w:lang w:val="kk-KZ" w:eastAsia="x-none"/>
        </w:rPr>
        <w:t xml:space="preserve"> и дополнений</w:t>
      </w:r>
      <w:r w:rsidRPr="00B03DA2">
        <w:rPr>
          <w:rFonts w:ascii="Times New Roman" w:hAnsi="Times New Roman"/>
          <w:b/>
          <w:bCs/>
          <w:sz w:val="28"/>
          <w:szCs w:val="28"/>
          <w:lang w:val="x-none" w:eastAsia="x-none"/>
        </w:rPr>
        <w:t xml:space="preserve"> </w:t>
      </w:r>
    </w:p>
    <w:p w:rsidR="007E1CB8" w:rsidRPr="00B03DA2" w:rsidRDefault="007E1CB8" w:rsidP="007E1CB8">
      <w:pPr>
        <w:jc w:val="center"/>
        <w:rPr>
          <w:rFonts w:ascii="Times New Roman" w:hAnsi="Times New Roman"/>
          <w:b/>
          <w:bCs/>
          <w:sz w:val="28"/>
          <w:szCs w:val="28"/>
          <w:lang w:val="x-none" w:eastAsia="x-none"/>
        </w:rPr>
      </w:pPr>
      <w:r w:rsidRPr="00B03DA2">
        <w:rPr>
          <w:rFonts w:ascii="Times New Roman" w:hAnsi="Times New Roman"/>
          <w:b/>
          <w:bCs/>
          <w:sz w:val="28"/>
          <w:szCs w:val="28"/>
          <w:lang w:val="x-none" w:eastAsia="x-none"/>
        </w:rPr>
        <w:t>в некоторые законодательные акты</w:t>
      </w:r>
      <w:r w:rsidRPr="00B03DA2">
        <w:rPr>
          <w:rFonts w:ascii="Times New Roman" w:hAnsi="Times New Roman"/>
          <w:b/>
          <w:bCs/>
          <w:sz w:val="28"/>
          <w:szCs w:val="28"/>
          <w:lang w:eastAsia="x-none"/>
        </w:rPr>
        <w:t xml:space="preserve"> </w:t>
      </w:r>
      <w:r w:rsidRPr="00B03DA2">
        <w:rPr>
          <w:rFonts w:ascii="Times New Roman" w:hAnsi="Times New Roman"/>
          <w:b/>
          <w:bCs/>
          <w:sz w:val="28"/>
          <w:szCs w:val="28"/>
          <w:lang w:val="x-none" w:eastAsia="x-none"/>
        </w:rPr>
        <w:t>Республики Казахстан</w:t>
      </w:r>
    </w:p>
    <w:p w:rsidR="007E1CB8" w:rsidRPr="00B03DA2" w:rsidRDefault="007E1CB8" w:rsidP="007E1CB8">
      <w:pPr>
        <w:jc w:val="center"/>
        <w:rPr>
          <w:rFonts w:ascii="Times New Roman" w:hAnsi="Times New Roman"/>
          <w:b/>
          <w:bCs/>
          <w:sz w:val="28"/>
          <w:szCs w:val="28"/>
          <w:lang w:eastAsia="x-none"/>
        </w:rPr>
      </w:pPr>
      <w:r w:rsidRPr="00B03DA2">
        <w:rPr>
          <w:rFonts w:ascii="Times New Roman" w:hAnsi="Times New Roman"/>
          <w:b/>
          <w:bCs/>
          <w:sz w:val="28"/>
          <w:szCs w:val="28"/>
          <w:lang w:val="x-none" w:eastAsia="x-none"/>
        </w:rPr>
        <w:t xml:space="preserve">по вопросам </w:t>
      </w:r>
      <w:r w:rsidRPr="00B03DA2">
        <w:rPr>
          <w:rFonts w:ascii="Times New Roman" w:hAnsi="Times New Roman"/>
          <w:b/>
          <w:bCs/>
          <w:sz w:val="28"/>
          <w:szCs w:val="28"/>
          <w:lang w:eastAsia="x-none"/>
        </w:rPr>
        <w:t>общественных объединений»</w:t>
      </w:r>
    </w:p>
    <w:p w:rsidR="007E1CB8" w:rsidRPr="00B03DA2" w:rsidRDefault="007E1CB8" w:rsidP="007E1CB8">
      <w:pPr>
        <w:jc w:val="center"/>
        <w:rPr>
          <w:rFonts w:ascii="Times New Roman" w:hAnsi="Times New Roman"/>
          <w:b/>
          <w:sz w:val="28"/>
          <w:szCs w:val="28"/>
          <w:lang w:eastAsia="x-none"/>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15"/>
        <w:gridCol w:w="1101"/>
        <w:gridCol w:w="4822"/>
        <w:gridCol w:w="76"/>
        <w:gridCol w:w="4048"/>
        <w:gridCol w:w="3998"/>
      </w:tblGrid>
      <w:tr w:rsidR="007E1CB8" w:rsidRPr="00B03DA2" w:rsidTr="00BA30AF">
        <w:tc>
          <w:tcPr>
            <w:tcW w:w="177" w:type="pct"/>
          </w:tcPr>
          <w:p w:rsidR="007E1CB8" w:rsidRPr="00B03DA2" w:rsidRDefault="007E1CB8" w:rsidP="00BA30AF">
            <w:pPr>
              <w:jc w:val="center"/>
              <w:rPr>
                <w:rFonts w:ascii="Times New Roman" w:hAnsi="Times New Roman"/>
                <w:b/>
                <w:sz w:val="28"/>
                <w:szCs w:val="28"/>
              </w:rPr>
            </w:pPr>
            <w:r w:rsidRPr="00B03DA2">
              <w:rPr>
                <w:rFonts w:ascii="Times New Roman" w:hAnsi="Times New Roman"/>
                <w:b/>
                <w:sz w:val="28"/>
                <w:szCs w:val="28"/>
              </w:rPr>
              <w:t>№ п/п</w:t>
            </w:r>
          </w:p>
        </w:tc>
        <w:tc>
          <w:tcPr>
            <w:tcW w:w="378" w:type="pct"/>
          </w:tcPr>
          <w:p w:rsidR="007E1CB8" w:rsidRPr="00B03DA2" w:rsidRDefault="007E1CB8" w:rsidP="00BA30AF">
            <w:pPr>
              <w:ind w:left="-97"/>
              <w:jc w:val="center"/>
              <w:rPr>
                <w:rFonts w:ascii="Times New Roman" w:hAnsi="Times New Roman"/>
                <w:b/>
                <w:sz w:val="28"/>
                <w:szCs w:val="28"/>
              </w:rPr>
            </w:pPr>
            <w:r w:rsidRPr="00B03DA2">
              <w:rPr>
                <w:rFonts w:ascii="Times New Roman" w:hAnsi="Times New Roman"/>
                <w:b/>
                <w:sz w:val="28"/>
                <w:szCs w:val="28"/>
              </w:rPr>
              <w:t>Структурный элемент</w:t>
            </w:r>
          </w:p>
        </w:tc>
        <w:tc>
          <w:tcPr>
            <w:tcW w:w="1656" w:type="pct"/>
          </w:tcPr>
          <w:p w:rsidR="007E1CB8" w:rsidRPr="00B03DA2" w:rsidRDefault="007E1CB8" w:rsidP="00BA30AF">
            <w:pPr>
              <w:jc w:val="center"/>
              <w:rPr>
                <w:rFonts w:ascii="Times New Roman" w:hAnsi="Times New Roman"/>
                <w:b/>
                <w:sz w:val="28"/>
                <w:szCs w:val="28"/>
              </w:rPr>
            </w:pPr>
            <w:r w:rsidRPr="00B03DA2">
              <w:rPr>
                <w:rFonts w:ascii="Times New Roman" w:hAnsi="Times New Roman"/>
                <w:b/>
                <w:sz w:val="28"/>
                <w:szCs w:val="28"/>
              </w:rPr>
              <w:t>Действующая редакция</w:t>
            </w:r>
          </w:p>
        </w:tc>
        <w:tc>
          <w:tcPr>
            <w:tcW w:w="1416" w:type="pct"/>
            <w:gridSpan w:val="2"/>
          </w:tcPr>
          <w:p w:rsidR="007E1CB8" w:rsidRPr="00B03DA2" w:rsidRDefault="007E1CB8" w:rsidP="00BA30AF">
            <w:pPr>
              <w:jc w:val="center"/>
              <w:rPr>
                <w:rFonts w:ascii="Times New Roman" w:hAnsi="Times New Roman"/>
                <w:b/>
                <w:sz w:val="28"/>
                <w:szCs w:val="28"/>
              </w:rPr>
            </w:pPr>
            <w:r w:rsidRPr="00B03DA2">
              <w:rPr>
                <w:rFonts w:ascii="Times New Roman" w:hAnsi="Times New Roman"/>
                <w:b/>
                <w:sz w:val="28"/>
                <w:szCs w:val="28"/>
              </w:rPr>
              <w:t>Предлагаемая редакция</w:t>
            </w:r>
          </w:p>
        </w:tc>
        <w:tc>
          <w:tcPr>
            <w:tcW w:w="1374" w:type="pct"/>
          </w:tcPr>
          <w:p w:rsidR="007E1CB8" w:rsidRPr="00B03DA2" w:rsidRDefault="007E1CB8" w:rsidP="00BA30AF">
            <w:pPr>
              <w:jc w:val="center"/>
              <w:rPr>
                <w:rFonts w:ascii="Times New Roman" w:hAnsi="Times New Roman"/>
                <w:b/>
                <w:sz w:val="28"/>
                <w:szCs w:val="28"/>
              </w:rPr>
            </w:pPr>
            <w:r w:rsidRPr="00B03DA2">
              <w:rPr>
                <w:rFonts w:ascii="Times New Roman" w:hAnsi="Times New Roman"/>
                <w:b/>
                <w:sz w:val="28"/>
                <w:szCs w:val="28"/>
              </w:rPr>
              <w:t>Обоснование</w:t>
            </w:r>
          </w:p>
          <w:p w:rsidR="007E1CB8" w:rsidRPr="00B03DA2" w:rsidRDefault="007E1CB8" w:rsidP="00BA30AF">
            <w:pPr>
              <w:jc w:val="center"/>
              <w:rPr>
                <w:rFonts w:ascii="Times New Roman" w:hAnsi="Times New Roman"/>
                <w:b/>
                <w:sz w:val="28"/>
                <w:szCs w:val="28"/>
              </w:rPr>
            </w:pPr>
            <w:r w:rsidRPr="00B03DA2">
              <w:rPr>
                <w:rFonts w:ascii="Times New Roman" w:hAnsi="Times New Roman"/>
                <w:b/>
                <w:sz w:val="28"/>
                <w:szCs w:val="28"/>
              </w:rPr>
              <w:t>(включая ссылки на поручения, конкретный пункт/положение концепции проекта закона, суть поправки; четкое и разграниченное обоснование к каждой вносимой поправке)</w:t>
            </w:r>
          </w:p>
        </w:tc>
      </w:tr>
      <w:tr w:rsidR="007E1CB8" w:rsidRPr="00B03DA2" w:rsidTr="00BA30AF">
        <w:tc>
          <w:tcPr>
            <w:tcW w:w="5000" w:type="pct"/>
            <w:gridSpan w:val="6"/>
          </w:tcPr>
          <w:p w:rsidR="007E1CB8" w:rsidRPr="00B03DA2" w:rsidRDefault="007E1CB8" w:rsidP="00BA30AF">
            <w:pPr>
              <w:jc w:val="center"/>
              <w:rPr>
                <w:rFonts w:ascii="Times New Roman" w:hAnsi="Times New Roman"/>
                <w:sz w:val="28"/>
                <w:szCs w:val="28"/>
              </w:rPr>
            </w:pPr>
            <w:r w:rsidRPr="00B03DA2">
              <w:rPr>
                <w:rFonts w:ascii="Times New Roman" w:hAnsi="Times New Roman"/>
                <w:b/>
                <w:sz w:val="28"/>
                <w:szCs w:val="28"/>
              </w:rPr>
              <w:t>1. Закон Республики Казахстан от 31 мая 1996 года «Об общественных объединениях»</w:t>
            </w:r>
          </w:p>
        </w:tc>
      </w:tr>
      <w:tr w:rsidR="007E1CB8" w:rsidRPr="00B03DA2" w:rsidTr="00BA30AF">
        <w:tc>
          <w:tcPr>
            <w:tcW w:w="177" w:type="pct"/>
          </w:tcPr>
          <w:p w:rsidR="007E1CB8" w:rsidRPr="00B03DA2" w:rsidRDefault="007E1CB8" w:rsidP="00BA30AF">
            <w:pPr>
              <w:jc w:val="center"/>
              <w:rPr>
                <w:rFonts w:ascii="Times New Roman" w:hAnsi="Times New Roman"/>
                <w:sz w:val="28"/>
                <w:szCs w:val="28"/>
              </w:rPr>
            </w:pPr>
            <w:r w:rsidRPr="00B03DA2">
              <w:rPr>
                <w:rFonts w:ascii="Times New Roman" w:hAnsi="Times New Roman"/>
                <w:sz w:val="28"/>
                <w:szCs w:val="28"/>
              </w:rPr>
              <w:t>1.</w:t>
            </w:r>
          </w:p>
        </w:tc>
        <w:tc>
          <w:tcPr>
            <w:tcW w:w="378" w:type="pct"/>
          </w:tcPr>
          <w:p w:rsidR="007E1CB8" w:rsidRPr="00B03DA2" w:rsidRDefault="007E1CB8" w:rsidP="00BA30AF">
            <w:pPr>
              <w:jc w:val="center"/>
              <w:rPr>
                <w:rFonts w:ascii="Times New Roman" w:hAnsi="Times New Roman"/>
                <w:sz w:val="28"/>
                <w:szCs w:val="28"/>
              </w:rPr>
            </w:pPr>
            <w:r w:rsidRPr="00B03DA2">
              <w:rPr>
                <w:rFonts w:ascii="Times New Roman" w:hAnsi="Times New Roman"/>
                <w:sz w:val="28"/>
                <w:szCs w:val="28"/>
              </w:rPr>
              <w:t>Статья 7</w:t>
            </w:r>
          </w:p>
        </w:tc>
        <w:tc>
          <w:tcPr>
            <w:tcW w:w="1656" w:type="pct"/>
          </w:tcPr>
          <w:p w:rsidR="007E1CB8" w:rsidRPr="00B03DA2" w:rsidRDefault="007E1CB8" w:rsidP="00BA30AF">
            <w:pPr>
              <w:jc w:val="both"/>
              <w:rPr>
                <w:rFonts w:ascii="Times New Roman" w:hAnsi="Times New Roman"/>
                <w:bCs/>
                <w:sz w:val="28"/>
                <w:szCs w:val="28"/>
              </w:rPr>
            </w:pPr>
            <w:r w:rsidRPr="00B03DA2">
              <w:rPr>
                <w:rFonts w:ascii="Times New Roman" w:hAnsi="Times New Roman"/>
                <w:bCs/>
                <w:sz w:val="28"/>
                <w:szCs w:val="28"/>
              </w:rPr>
              <w:t>Статья 7. Статус общественных объединений</w:t>
            </w:r>
          </w:p>
          <w:p w:rsidR="007E1CB8" w:rsidRPr="00B03DA2" w:rsidRDefault="007E1CB8" w:rsidP="00BA30AF">
            <w:pPr>
              <w:ind w:firstLine="709"/>
              <w:jc w:val="both"/>
              <w:rPr>
                <w:rFonts w:ascii="Times New Roman" w:hAnsi="Times New Roman"/>
                <w:sz w:val="28"/>
                <w:szCs w:val="28"/>
              </w:rPr>
            </w:pPr>
          </w:p>
          <w:p w:rsidR="007E1CB8" w:rsidRPr="00B03DA2" w:rsidRDefault="007E1CB8" w:rsidP="00BA30AF">
            <w:pPr>
              <w:jc w:val="both"/>
              <w:rPr>
                <w:rFonts w:ascii="Times New Roman" w:hAnsi="Times New Roman"/>
                <w:sz w:val="28"/>
                <w:szCs w:val="28"/>
              </w:rPr>
            </w:pPr>
            <w:r w:rsidRPr="00B03DA2">
              <w:rPr>
                <w:rFonts w:ascii="Times New Roman" w:hAnsi="Times New Roman"/>
                <w:sz w:val="28"/>
                <w:szCs w:val="28"/>
              </w:rPr>
              <w:t>В Республике Казахстан могут создаваться и действовать республиканские, региональные и местные общественные объединения.</w:t>
            </w:r>
          </w:p>
          <w:p w:rsidR="007E1CB8" w:rsidRPr="00B03DA2" w:rsidRDefault="007E1CB8" w:rsidP="00BA30AF">
            <w:pPr>
              <w:jc w:val="both"/>
              <w:rPr>
                <w:rFonts w:ascii="Times New Roman" w:hAnsi="Times New Roman"/>
                <w:sz w:val="28"/>
                <w:szCs w:val="28"/>
              </w:rPr>
            </w:pPr>
            <w:r w:rsidRPr="00B03DA2">
              <w:rPr>
                <w:rFonts w:ascii="Times New Roman" w:hAnsi="Times New Roman"/>
                <w:sz w:val="28"/>
                <w:szCs w:val="28"/>
              </w:rPr>
              <w:t>К республиканским общественным объединениям относятся объединения, имеющие свои структурные подразделения (филиалы и представительства) на территории более половины областей Республики Казахстан.</w:t>
            </w:r>
          </w:p>
          <w:p w:rsidR="007E1CB8" w:rsidRPr="00B03DA2" w:rsidRDefault="007E1CB8" w:rsidP="00BA30AF">
            <w:pPr>
              <w:jc w:val="both"/>
              <w:rPr>
                <w:rFonts w:ascii="Times New Roman" w:hAnsi="Times New Roman"/>
                <w:sz w:val="28"/>
                <w:szCs w:val="28"/>
              </w:rPr>
            </w:pPr>
            <w:r w:rsidRPr="00B03DA2">
              <w:rPr>
                <w:rFonts w:ascii="Times New Roman" w:hAnsi="Times New Roman"/>
                <w:sz w:val="28"/>
                <w:szCs w:val="28"/>
              </w:rPr>
              <w:lastRenderedPageBreak/>
              <w:t>К региональным общественным объединениям относятся объединения, имеющие свои структурные подразделения (филиалы и представительства) на территории менее половины областей Республики Казахстан.</w:t>
            </w:r>
          </w:p>
          <w:p w:rsidR="007E1CB8" w:rsidRPr="00B03DA2" w:rsidRDefault="007E1CB8" w:rsidP="00BA30AF">
            <w:pPr>
              <w:jc w:val="both"/>
              <w:rPr>
                <w:rFonts w:ascii="Times New Roman" w:hAnsi="Times New Roman"/>
                <w:sz w:val="28"/>
                <w:szCs w:val="28"/>
              </w:rPr>
            </w:pPr>
            <w:r w:rsidRPr="00B03DA2">
              <w:rPr>
                <w:rFonts w:ascii="Times New Roman" w:hAnsi="Times New Roman"/>
                <w:sz w:val="28"/>
                <w:szCs w:val="28"/>
              </w:rPr>
              <w:t>К местным общественным объединениям относятся объединения, действующие в пределах одной области Республики Казахстан.</w:t>
            </w:r>
          </w:p>
          <w:p w:rsidR="007E1CB8" w:rsidRPr="00B03DA2" w:rsidRDefault="007E1CB8" w:rsidP="00BA30AF">
            <w:pPr>
              <w:jc w:val="both"/>
              <w:rPr>
                <w:rFonts w:ascii="Times New Roman" w:hAnsi="Times New Roman"/>
                <w:sz w:val="28"/>
                <w:szCs w:val="28"/>
              </w:rPr>
            </w:pPr>
            <w:r w:rsidRPr="00B03DA2">
              <w:rPr>
                <w:rFonts w:ascii="Times New Roman" w:hAnsi="Times New Roman"/>
                <w:sz w:val="28"/>
                <w:szCs w:val="28"/>
              </w:rPr>
              <w:t xml:space="preserve">До истечения года со дня регистрации республиканские и региональные общественные объединения для подтверждения статуса обязаны предоставить в орган, зарегистрировавший это объединение, копии документов, подтверждающих прохождение учетной регистрации структурными подразделениями (филиалами и представительствами) в территориальных органах юстиции. </w:t>
            </w:r>
          </w:p>
        </w:tc>
        <w:tc>
          <w:tcPr>
            <w:tcW w:w="1416" w:type="pct"/>
            <w:gridSpan w:val="2"/>
          </w:tcPr>
          <w:p w:rsidR="007E1CB8" w:rsidRPr="00B03DA2" w:rsidRDefault="007E1CB8" w:rsidP="00BA30AF">
            <w:pPr>
              <w:jc w:val="both"/>
              <w:rPr>
                <w:rFonts w:ascii="Times New Roman" w:hAnsi="Times New Roman"/>
                <w:bCs/>
                <w:sz w:val="28"/>
                <w:szCs w:val="28"/>
              </w:rPr>
            </w:pPr>
            <w:r w:rsidRPr="00B03DA2">
              <w:rPr>
                <w:rFonts w:ascii="Times New Roman" w:hAnsi="Times New Roman"/>
                <w:bCs/>
                <w:sz w:val="28"/>
                <w:szCs w:val="28"/>
              </w:rPr>
              <w:lastRenderedPageBreak/>
              <w:t>Статья 7. Статус общественных объединений</w:t>
            </w:r>
          </w:p>
          <w:p w:rsidR="007E1CB8" w:rsidRPr="00B03DA2" w:rsidRDefault="007E1CB8" w:rsidP="00BA30AF">
            <w:pPr>
              <w:ind w:firstLine="709"/>
              <w:jc w:val="both"/>
              <w:rPr>
                <w:rFonts w:ascii="Times New Roman" w:hAnsi="Times New Roman"/>
                <w:sz w:val="28"/>
                <w:szCs w:val="28"/>
              </w:rPr>
            </w:pPr>
          </w:p>
          <w:p w:rsidR="007E1CB8" w:rsidRPr="00B03DA2" w:rsidRDefault="007E1CB8" w:rsidP="00BA30AF">
            <w:pPr>
              <w:jc w:val="both"/>
              <w:rPr>
                <w:rFonts w:ascii="Times New Roman" w:hAnsi="Times New Roman"/>
                <w:sz w:val="28"/>
                <w:szCs w:val="28"/>
              </w:rPr>
            </w:pPr>
            <w:r w:rsidRPr="00B03DA2">
              <w:rPr>
                <w:rFonts w:ascii="Times New Roman" w:hAnsi="Times New Roman"/>
                <w:sz w:val="28"/>
                <w:szCs w:val="28"/>
              </w:rPr>
              <w:t>В Республике Казахстан могут создаваться и действовать республиканские, региональные и местные общественные объединения.</w:t>
            </w:r>
          </w:p>
          <w:p w:rsidR="007E1CB8" w:rsidRPr="00B03DA2" w:rsidRDefault="007E1CB8" w:rsidP="00BA30AF">
            <w:pPr>
              <w:jc w:val="both"/>
              <w:rPr>
                <w:rFonts w:ascii="Times New Roman" w:hAnsi="Times New Roman"/>
                <w:sz w:val="28"/>
                <w:szCs w:val="28"/>
              </w:rPr>
            </w:pPr>
            <w:r w:rsidRPr="00B03DA2">
              <w:rPr>
                <w:rFonts w:ascii="Times New Roman" w:hAnsi="Times New Roman"/>
                <w:sz w:val="28"/>
                <w:szCs w:val="28"/>
              </w:rPr>
              <w:t xml:space="preserve">К республиканским общественным объединениям относятся объединения, имеющие свои структурные подразделения (филиалы и представительства) на </w:t>
            </w:r>
            <w:r w:rsidRPr="00B03DA2">
              <w:rPr>
                <w:rFonts w:ascii="Times New Roman" w:hAnsi="Times New Roman"/>
                <w:sz w:val="28"/>
                <w:szCs w:val="28"/>
              </w:rPr>
              <w:lastRenderedPageBreak/>
              <w:t>территории более половины областей,</w:t>
            </w:r>
            <w:r w:rsidRPr="00B03DA2">
              <w:rPr>
                <w:rFonts w:ascii="Times New Roman" w:hAnsi="Times New Roman"/>
                <w:b/>
                <w:sz w:val="28"/>
                <w:szCs w:val="28"/>
              </w:rPr>
              <w:t xml:space="preserve"> городов республиканского значения </w:t>
            </w:r>
            <w:r w:rsidRPr="00B03DA2">
              <w:rPr>
                <w:rFonts w:ascii="Times New Roman" w:hAnsi="Times New Roman"/>
                <w:b/>
                <w:sz w:val="28"/>
                <w:szCs w:val="28"/>
                <w:lang w:val="kk-KZ"/>
              </w:rPr>
              <w:t>и столицы</w:t>
            </w:r>
            <w:r w:rsidRPr="00B03DA2">
              <w:rPr>
                <w:rFonts w:ascii="Times New Roman" w:hAnsi="Times New Roman"/>
                <w:sz w:val="28"/>
                <w:szCs w:val="28"/>
              </w:rPr>
              <w:t xml:space="preserve"> Республики Казахстан.</w:t>
            </w:r>
          </w:p>
          <w:p w:rsidR="007E1CB8" w:rsidRPr="00B03DA2" w:rsidRDefault="007E1CB8" w:rsidP="00BA30AF">
            <w:pPr>
              <w:jc w:val="both"/>
              <w:rPr>
                <w:rFonts w:ascii="Times New Roman" w:hAnsi="Times New Roman"/>
                <w:sz w:val="28"/>
                <w:szCs w:val="28"/>
              </w:rPr>
            </w:pPr>
            <w:r w:rsidRPr="00B03DA2">
              <w:rPr>
                <w:rFonts w:ascii="Times New Roman" w:hAnsi="Times New Roman"/>
                <w:sz w:val="28"/>
                <w:szCs w:val="28"/>
              </w:rPr>
              <w:t xml:space="preserve">К региональным общественным объединениям относятся объединения, имеющие свои структурные подразделения (филиалы и представительства) на территории менее половины областей, </w:t>
            </w:r>
            <w:r w:rsidRPr="00B03DA2">
              <w:rPr>
                <w:rFonts w:ascii="Times New Roman" w:hAnsi="Times New Roman"/>
                <w:b/>
                <w:sz w:val="28"/>
                <w:szCs w:val="28"/>
              </w:rPr>
              <w:t xml:space="preserve">городов республиканского значения </w:t>
            </w:r>
            <w:r w:rsidRPr="00B03DA2">
              <w:rPr>
                <w:rFonts w:ascii="Times New Roman" w:hAnsi="Times New Roman"/>
                <w:b/>
                <w:sz w:val="28"/>
                <w:szCs w:val="28"/>
                <w:lang w:val="kk-KZ"/>
              </w:rPr>
              <w:t>и столицы</w:t>
            </w:r>
            <w:r w:rsidRPr="00B03DA2">
              <w:rPr>
                <w:rFonts w:ascii="Times New Roman" w:hAnsi="Times New Roman"/>
                <w:sz w:val="28"/>
                <w:szCs w:val="28"/>
              </w:rPr>
              <w:t xml:space="preserve"> Республики Казахстан.</w:t>
            </w:r>
          </w:p>
          <w:p w:rsidR="007E1CB8" w:rsidRPr="00B03DA2" w:rsidRDefault="007E1CB8" w:rsidP="00BA30AF">
            <w:pPr>
              <w:jc w:val="both"/>
              <w:rPr>
                <w:rFonts w:ascii="Times New Roman" w:hAnsi="Times New Roman"/>
                <w:sz w:val="28"/>
                <w:szCs w:val="28"/>
              </w:rPr>
            </w:pPr>
            <w:r w:rsidRPr="00B03DA2">
              <w:rPr>
                <w:rFonts w:ascii="Times New Roman" w:hAnsi="Times New Roman"/>
                <w:sz w:val="28"/>
                <w:szCs w:val="28"/>
              </w:rPr>
              <w:t xml:space="preserve">К местным общественным объединениям относятся объединения, действующие в пределах одной области, </w:t>
            </w:r>
            <w:r w:rsidRPr="00B03DA2">
              <w:rPr>
                <w:rFonts w:ascii="Times New Roman" w:hAnsi="Times New Roman"/>
                <w:b/>
                <w:sz w:val="28"/>
                <w:szCs w:val="28"/>
              </w:rPr>
              <w:t xml:space="preserve">города республиканского значения </w:t>
            </w:r>
            <w:r w:rsidRPr="00B03DA2">
              <w:rPr>
                <w:rFonts w:ascii="Times New Roman" w:hAnsi="Times New Roman"/>
                <w:b/>
                <w:sz w:val="28"/>
                <w:szCs w:val="28"/>
                <w:lang w:val="kk-KZ"/>
              </w:rPr>
              <w:t>и столицы</w:t>
            </w:r>
            <w:r w:rsidRPr="00B03DA2">
              <w:rPr>
                <w:rFonts w:ascii="Times New Roman" w:hAnsi="Times New Roman"/>
                <w:sz w:val="28"/>
                <w:szCs w:val="28"/>
              </w:rPr>
              <w:t xml:space="preserve"> Республики Казахстан.</w:t>
            </w:r>
          </w:p>
          <w:p w:rsidR="007E1CB8" w:rsidRPr="00B03DA2" w:rsidRDefault="007E1CB8" w:rsidP="00BA30AF">
            <w:pPr>
              <w:jc w:val="both"/>
              <w:rPr>
                <w:rFonts w:ascii="Times New Roman" w:hAnsi="Times New Roman"/>
                <w:sz w:val="28"/>
                <w:szCs w:val="28"/>
              </w:rPr>
            </w:pPr>
            <w:r w:rsidRPr="00B03DA2">
              <w:rPr>
                <w:rFonts w:ascii="Times New Roman" w:hAnsi="Times New Roman"/>
                <w:sz w:val="28"/>
                <w:szCs w:val="28"/>
              </w:rPr>
              <w:t xml:space="preserve">До истечения года со дня регистрации республиканские и региональные общественные объединения для подтверждения статуса обязаны предоставить в орган, зарегистрировавший это объединение, копии документов, подтверждающих прохождение учетной регистрации структурными </w:t>
            </w:r>
            <w:r w:rsidRPr="00B03DA2">
              <w:rPr>
                <w:rFonts w:ascii="Times New Roman" w:hAnsi="Times New Roman"/>
                <w:sz w:val="28"/>
                <w:szCs w:val="28"/>
              </w:rPr>
              <w:lastRenderedPageBreak/>
              <w:t xml:space="preserve">подразделениями (филиалами и представительствами) в территориальных органах юстиции. </w:t>
            </w:r>
          </w:p>
        </w:tc>
        <w:tc>
          <w:tcPr>
            <w:tcW w:w="1374" w:type="pct"/>
          </w:tcPr>
          <w:p w:rsidR="007E1CB8" w:rsidRPr="00B03DA2" w:rsidRDefault="007E1CB8" w:rsidP="00BA30AF">
            <w:pPr>
              <w:jc w:val="both"/>
              <w:rPr>
                <w:rFonts w:ascii="Times New Roman" w:hAnsi="Times New Roman"/>
                <w:sz w:val="28"/>
                <w:szCs w:val="28"/>
              </w:rPr>
            </w:pPr>
            <w:r w:rsidRPr="00B03DA2">
              <w:rPr>
                <w:rFonts w:ascii="Times New Roman" w:hAnsi="Times New Roman"/>
                <w:sz w:val="28"/>
                <w:szCs w:val="28"/>
              </w:rPr>
              <w:lastRenderedPageBreak/>
              <w:t>Согласно Закону «Об административно-территориальном устройстве Республики Казахстан», в систему административно-территориального устройства Республики Казахстан входят административно-территориальные единицы: село, поселок, сельский округ, район в городе, город, район, область.</w:t>
            </w:r>
          </w:p>
          <w:p w:rsidR="007E1CB8" w:rsidRPr="00B03DA2" w:rsidRDefault="007E1CB8" w:rsidP="00BA30AF">
            <w:pPr>
              <w:jc w:val="both"/>
              <w:rPr>
                <w:rFonts w:ascii="Times New Roman" w:hAnsi="Times New Roman"/>
                <w:sz w:val="28"/>
                <w:szCs w:val="28"/>
              </w:rPr>
            </w:pPr>
            <w:r w:rsidRPr="00B03DA2">
              <w:rPr>
                <w:rFonts w:ascii="Times New Roman" w:hAnsi="Times New Roman"/>
                <w:sz w:val="28"/>
                <w:szCs w:val="28"/>
              </w:rPr>
              <w:t xml:space="preserve">Населенные пункты подразделяются, в том числе на </w:t>
            </w:r>
            <w:r w:rsidRPr="00B03DA2">
              <w:rPr>
                <w:rFonts w:ascii="Times New Roman" w:hAnsi="Times New Roman"/>
                <w:sz w:val="28"/>
                <w:szCs w:val="28"/>
              </w:rPr>
              <w:lastRenderedPageBreak/>
              <w:t>города республиканского значения, к которым относятся населенные пункты, имеющие особое государственное значение или численность населения более одного миллиона человек.</w:t>
            </w:r>
          </w:p>
        </w:tc>
      </w:tr>
      <w:tr w:rsidR="007E1CB8" w:rsidRPr="00B03DA2" w:rsidTr="00BA30AF">
        <w:tc>
          <w:tcPr>
            <w:tcW w:w="177" w:type="pct"/>
          </w:tcPr>
          <w:p w:rsidR="007E1CB8" w:rsidRPr="00B03DA2" w:rsidRDefault="007E1CB8" w:rsidP="00BA30AF">
            <w:pPr>
              <w:ind w:left="29"/>
              <w:jc w:val="center"/>
              <w:rPr>
                <w:rFonts w:ascii="Times New Roman" w:hAnsi="Times New Roman"/>
                <w:sz w:val="28"/>
                <w:szCs w:val="28"/>
              </w:rPr>
            </w:pPr>
            <w:r w:rsidRPr="00B03DA2">
              <w:rPr>
                <w:rFonts w:ascii="Times New Roman" w:hAnsi="Times New Roman"/>
                <w:sz w:val="28"/>
                <w:szCs w:val="28"/>
              </w:rPr>
              <w:lastRenderedPageBreak/>
              <w:t>2.</w:t>
            </w:r>
          </w:p>
        </w:tc>
        <w:tc>
          <w:tcPr>
            <w:tcW w:w="378" w:type="pct"/>
          </w:tcPr>
          <w:p w:rsidR="007E1CB8" w:rsidRPr="00B03DA2" w:rsidRDefault="007E1CB8" w:rsidP="00BA30AF">
            <w:pPr>
              <w:jc w:val="center"/>
              <w:rPr>
                <w:rFonts w:ascii="Times New Roman" w:hAnsi="Times New Roman"/>
                <w:sz w:val="28"/>
                <w:szCs w:val="28"/>
                <w:lang w:val="kk-KZ"/>
              </w:rPr>
            </w:pPr>
            <w:r w:rsidRPr="00B03DA2">
              <w:rPr>
                <w:rFonts w:ascii="Times New Roman" w:hAnsi="Times New Roman"/>
                <w:sz w:val="28"/>
                <w:szCs w:val="28"/>
                <w:lang w:val="kk-KZ"/>
              </w:rPr>
              <w:t xml:space="preserve">часть 1 </w:t>
            </w:r>
          </w:p>
          <w:p w:rsidR="007E1CB8" w:rsidRPr="00B03DA2" w:rsidRDefault="007E1CB8" w:rsidP="00BA30AF">
            <w:pPr>
              <w:jc w:val="center"/>
              <w:rPr>
                <w:rFonts w:ascii="Times New Roman" w:hAnsi="Times New Roman"/>
                <w:sz w:val="28"/>
                <w:szCs w:val="28"/>
              </w:rPr>
            </w:pPr>
            <w:r w:rsidRPr="00B03DA2">
              <w:rPr>
                <w:rFonts w:ascii="Times New Roman" w:hAnsi="Times New Roman"/>
                <w:sz w:val="28"/>
                <w:szCs w:val="28"/>
                <w:lang w:val="kk-KZ"/>
              </w:rPr>
              <w:t>с</w:t>
            </w:r>
            <w:r w:rsidRPr="00B03DA2">
              <w:rPr>
                <w:rFonts w:ascii="Times New Roman" w:hAnsi="Times New Roman"/>
                <w:sz w:val="28"/>
                <w:szCs w:val="28"/>
              </w:rPr>
              <w:t>тать</w:t>
            </w:r>
            <w:r w:rsidRPr="00B03DA2">
              <w:rPr>
                <w:rFonts w:ascii="Times New Roman" w:hAnsi="Times New Roman"/>
                <w:sz w:val="28"/>
                <w:szCs w:val="28"/>
                <w:lang w:val="kk-KZ"/>
              </w:rPr>
              <w:t>и</w:t>
            </w:r>
            <w:r w:rsidRPr="00B03DA2">
              <w:rPr>
                <w:rFonts w:ascii="Times New Roman" w:hAnsi="Times New Roman"/>
                <w:sz w:val="28"/>
                <w:szCs w:val="28"/>
              </w:rPr>
              <w:t xml:space="preserve"> 10</w:t>
            </w:r>
          </w:p>
        </w:tc>
        <w:tc>
          <w:tcPr>
            <w:tcW w:w="1656" w:type="pct"/>
          </w:tcPr>
          <w:p w:rsidR="007E1CB8" w:rsidRPr="00B03DA2" w:rsidRDefault="007E1CB8" w:rsidP="00BA30AF">
            <w:pPr>
              <w:jc w:val="both"/>
              <w:rPr>
                <w:rFonts w:ascii="Times New Roman" w:hAnsi="Times New Roman"/>
                <w:sz w:val="28"/>
                <w:szCs w:val="28"/>
                <w:lang w:val="x-none"/>
              </w:rPr>
            </w:pPr>
            <w:r w:rsidRPr="00B03DA2">
              <w:rPr>
                <w:rFonts w:ascii="Times New Roman" w:hAnsi="Times New Roman"/>
                <w:sz w:val="28"/>
                <w:szCs w:val="28"/>
                <w:lang w:val="x-none"/>
              </w:rPr>
              <w:t>Статья 10. Создание общественного объединения</w:t>
            </w:r>
          </w:p>
          <w:p w:rsidR="007E1CB8" w:rsidRPr="00B03DA2" w:rsidRDefault="007E1CB8" w:rsidP="00BA30AF">
            <w:pPr>
              <w:ind w:firstLine="709"/>
              <w:jc w:val="both"/>
              <w:rPr>
                <w:rFonts w:ascii="Times New Roman" w:hAnsi="Times New Roman"/>
                <w:sz w:val="28"/>
                <w:szCs w:val="28"/>
                <w:lang w:val="x-none"/>
              </w:rPr>
            </w:pPr>
          </w:p>
          <w:p w:rsidR="007E1CB8" w:rsidRPr="00B03DA2" w:rsidRDefault="007E1CB8" w:rsidP="00BA30AF">
            <w:pPr>
              <w:jc w:val="both"/>
              <w:rPr>
                <w:rFonts w:ascii="Times New Roman" w:hAnsi="Times New Roman"/>
                <w:sz w:val="28"/>
                <w:szCs w:val="28"/>
              </w:rPr>
            </w:pPr>
            <w:r w:rsidRPr="00B03DA2">
              <w:rPr>
                <w:rFonts w:ascii="Times New Roman" w:hAnsi="Times New Roman"/>
                <w:sz w:val="28"/>
                <w:szCs w:val="28"/>
              </w:rPr>
              <w:t xml:space="preserve">Общественное объединение создается по инициативе группы граждан Республики Казахстан не менее </w:t>
            </w:r>
            <w:r w:rsidRPr="00B03DA2">
              <w:rPr>
                <w:rFonts w:ascii="Times New Roman" w:hAnsi="Times New Roman"/>
                <w:b/>
                <w:sz w:val="28"/>
                <w:szCs w:val="28"/>
              </w:rPr>
              <w:t>десяти</w:t>
            </w:r>
            <w:r w:rsidRPr="00B03DA2">
              <w:rPr>
                <w:rFonts w:ascii="Times New Roman" w:hAnsi="Times New Roman"/>
                <w:sz w:val="28"/>
                <w:szCs w:val="28"/>
              </w:rPr>
              <w:t xml:space="preserve"> человек.</w:t>
            </w:r>
          </w:p>
          <w:p w:rsidR="007E1CB8" w:rsidRPr="00B03DA2" w:rsidRDefault="007E1CB8" w:rsidP="00BA30AF">
            <w:pPr>
              <w:jc w:val="both"/>
              <w:rPr>
                <w:rFonts w:ascii="Times New Roman" w:hAnsi="Times New Roman"/>
                <w:sz w:val="28"/>
                <w:szCs w:val="28"/>
              </w:rPr>
            </w:pPr>
          </w:p>
        </w:tc>
        <w:tc>
          <w:tcPr>
            <w:tcW w:w="1416" w:type="pct"/>
            <w:gridSpan w:val="2"/>
          </w:tcPr>
          <w:p w:rsidR="007E1CB8" w:rsidRPr="00B03DA2" w:rsidRDefault="007E1CB8" w:rsidP="00BA30AF">
            <w:pPr>
              <w:jc w:val="both"/>
              <w:rPr>
                <w:rFonts w:ascii="Times New Roman" w:hAnsi="Times New Roman"/>
                <w:sz w:val="28"/>
                <w:szCs w:val="28"/>
                <w:lang w:val="x-none"/>
              </w:rPr>
            </w:pPr>
            <w:r w:rsidRPr="00B03DA2">
              <w:rPr>
                <w:rFonts w:ascii="Times New Roman" w:hAnsi="Times New Roman"/>
                <w:sz w:val="28"/>
                <w:szCs w:val="28"/>
                <w:lang w:val="x-none"/>
              </w:rPr>
              <w:t>Статья 10. Создание общественного объединения</w:t>
            </w:r>
          </w:p>
          <w:p w:rsidR="007E1CB8" w:rsidRPr="00B03DA2" w:rsidRDefault="007E1CB8" w:rsidP="00BA30AF">
            <w:pPr>
              <w:ind w:firstLine="709"/>
              <w:jc w:val="both"/>
              <w:rPr>
                <w:rFonts w:ascii="Times New Roman" w:hAnsi="Times New Roman"/>
                <w:sz w:val="28"/>
                <w:szCs w:val="28"/>
                <w:lang w:val="x-none"/>
              </w:rPr>
            </w:pPr>
          </w:p>
          <w:p w:rsidR="007E1CB8" w:rsidRPr="00B03DA2" w:rsidRDefault="007E1CB8" w:rsidP="00BA30AF">
            <w:pPr>
              <w:jc w:val="both"/>
              <w:rPr>
                <w:rFonts w:ascii="Times New Roman" w:hAnsi="Times New Roman"/>
                <w:sz w:val="28"/>
                <w:szCs w:val="28"/>
              </w:rPr>
            </w:pPr>
            <w:r w:rsidRPr="00B03DA2">
              <w:rPr>
                <w:rFonts w:ascii="Times New Roman" w:hAnsi="Times New Roman"/>
                <w:sz w:val="28"/>
                <w:szCs w:val="28"/>
              </w:rPr>
              <w:t xml:space="preserve">Общественное объединение создается по инициативе группы граждан Республики Казахстан не менее </w:t>
            </w:r>
            <w:r w:rsidRPr="00B03DA2">
              <w:rPr>
                <w:rFonts w:ascii="Times New Roman" w:hAnsi="Times New Roman"/>
                <w:b/>
                <w:sz w:val="28"/>
                <w:szCs w:val="28"/>
              </w:rPr>
              <w:t>трех</w:t>
            </w:r>
            <w:r w:rsidRPr="00B03DA2">
              <w:rPr>
                <w:rFonts w:ascii="Times New Roman" w:hAnsi="Times New Roman"/>
                <w:sz w:val="28"/>
                <w:szCs w:val="28"/>
              </w:rPr>
              <w:t xml:space="preserve"> человек.</w:t>
            </w:r>
          </w:p>
          <w:p w:rsidR="007E1CB8" w:rsidRPr="00B03DA2" w:rsidRDefault="007E1CB8" w:rsidP="00BA30AF">
            <w:pPr>
              <w:jc w:val="both"/>
              <w:rPr>
                <w:rFonts w:ascii="Times New Roman" w:hAnsi="Times New Roman"/>
                <w:sz w:val="28"/>
                <w:szCs w:val="28"/>
              </w:rPr>
            </w:pPr>
          </w:p>
        </w:tc>
        <w:tc>
          <w:tcPr>
            <w:tcW w:w="1374" w:type="pct"/>
          </w:tcPr>
          <w:p w:rsidR="007E1CB8" w:rsidRPr="00B03DA2" w:rsidRDefault="007E1CB8" w:rsidP="00BA30AF">
            <w:pPr>
              <w:jc w:val="both"/>
              <w:rPr>
                <w:rFonts w:ascii="Times New Roman" w:hAnsi="Times New Roman"/>
                <w:sz w:val="28"/>
                <w:szCs w:val="28"/>
              </w:rPr>
            </w:pPr>
            <w:r w:rsidRPr="00B03DA2">
              <w:rPr>
                <w:rFonts w:ascii="Times New Roman" w:hAnsi="Times New Roman"/>
                <w:sz w:val="28"/>
                <w:szCs w:val="28"/>
              </w:rPr>
              <w:t xml:space="preserve">Пунктом 1 статьи 23 Конституции РК предусмотрено право граждан на свободу объединений. Вместе с тем, деятельность общественных объединений регулируется законом «Об общественных объединениях». </w:t>
            </w:r>
          </w:p>
          <w:p w:rsidR="007E1CB8" w:rsidRPr="00B03DA2" w:rsidRDefault="007E1CB8" w:rsidP="00BA30AF">
            <w:pPr>
              <w:jc w:val="both"/>
              <w:rPr>
                <w:rFonts w:ascii="Times New Roman" w:hAnsi="Times New Roman"/>
                <w:sz w:val="28"/>
                <w:szCs w:val="28"/>
              </w:rPr>
            </w:pPr>
            <w:r w:rsidRPr="00B03DA2">
              <w:rPr>
                <w:rFonts w:ascii="Times New Roman" w:hAnsi="Times New Roman"/>
                <w:sz w:val="28"/>
                <w:szCs w:val="28"/>
              </w:rPr>
              <w:t>В соответствии со статьей 10 Закона РК «Об общественных объединениях» общественное объединение создается по инициативе группы граждан Республики Казахстан численностью не менее десяти человек.</w:t>
            </w:r>
          </w:p>
          <w:p w:rsidR="007E1CB8" w:rsidRPr="00B03DA2" w:rsidRDefault="007E1CB8" w:rsidP="00BA30AF">
            <w:pPr>
              <w:jc w:val="both"/>
              <w:rPr>
                <w:rFonts w:ascii="Times New Roman" w:hAnsi="Times New Roman"/>
                <w:sz w:val="28"/>
                <w:szCs w:val="28"/>
              </w:rPr>
            </w:pPr>
            <w:r w:rsidRPr="00B03DA2">
              <w:rPr>
                <w:rFonts w:ascii="Times New Roman" w:hAnsi="Times New Roman"/>
                <w:sz w:val="28"/>
                <w:szCs w:val="28"/>
              </w:rPr>
              <w:t>На практике существует проблема невозможности создания общественного объединения группой граждан менее десяти человек.</w:t>
            </w:r>
          </w:p>
          <w:p w:rsidR="007E1CB8" w:rsidRPr="00B03DA2" w:rsidRDefault="007E1CB8" w:rsidP="00BA30AF">
            <w:pPr>
              <w:jc w:val="both"/>
              <w:rPr>
                <w:rFonts w:ascii="Times New Roman" w:hAnsi="Times New Roman"/>
                <w:sz w:val="28"/>
                <w:szCs w:val="28"/>
              </w:rPr>
            </w:pPr>
            <w:r w:rsidRPr="00B03DA2">
              <w:rPr>
                <w:rFonts w:ascii="Times New Roman" w:hAnsi="Times New Roman"/>
                <w:sz w:val="28"/>
                <w:szCs w:val="28"/>
              </w:rPr>
              <w:t xml:space="preserve">По сути, данное требование является формальным и необоснованным, поскольку сомнительна приоритетность </w:t>
            </w:r>
            <w:r w:rsidRPr="00B03DA2">
              <w:rPr>
                <w:rFonts w:ascii="Times New Roman" w:hAnsi="Times New Roman"/>
                <w:sz w:val="28"/>
                <w:szCs w:val="28"/>
              </w:rPr>
              <w:lastRenderedPageBreak/>
              <w:t>инициативы десяти человек над инициативой группы граждан в количестве менее десяти человек (3-9).</w:t>
            </w:r>
          </w:p>
          <w:p w:rsidR="007E1CB8" w:rsidRPr="00B03DA2" w:rsidRDefault="007E1CB8" w:rsidP="00BA30AF">
            <w:pPr>
              <w:jc w:val="both"/>
              <w:rPr>
                <w:rFonts w:ascii="Times New Roman" w:hAnsi="Times New Roman"/>
                <w:sz w:val="28"/>
                <w:szCs w:val="28"/>
              </w:rPr>
            </w:pPr>
            <w:r w:rsidRPr="00B03DA2">
              <w:rPr>
                <w:rFonts w:ascii="Times New Roman" w:hAnsi="Times New Roman"/>
                <w:sz w:val="28"/>
                <w:szCs w:val="28"/>
              </w:rPr>
              <w:t>Конституция РК гарантирует право граждан на свободу объединений,</w:t>
            </w:r>
            <w:r w:rsidRPr="00B03DA2">
              <w:rPr>
                <w:rFonts w:ascii="Times New Roman" w:hAnsi="Times New Roman"/>
                <w:sz w:val="28"/>
                <w:szCs w:val="28"/>
                <w:lang w:val="kk-KZ"/>
              </w:rPr>
              <w:t xml:space="preserve"> </w:t>
            </w:r>
            <w:r w:rsidRPr="00B03DA2">
              <w:rPr>
                <w:rFonts w:ascii="Times New Roman" w:hAnsi="Times New Roman"/>
                <w:sz w:val="28"/>
                <w:szCs w:val="28"/>
              </w:rPr>
              <w:t>а требования Закона РК «Об общественных объединениях» регламентируя количественные нормативы к созданию объединения вступают в определенное противоречие с Основным Законом, где данное право граждан ограничено.</w:t>
            </w:r>
          </w:p>
          <w:p w:rsidR="007E1CB8" w:rsidRPr="00B03DA2" w:rsidRDefault="007E1CB8" w:rsidP="00BA30AF">
            <w:pPr>
              <w:jc w:val="both"/>
              <w:rPr>
                <w:rFonts w:ascii="Times New Roman" w:hAnsi="Times New Roman"/>
                <w:sz w:val="28"/>
                <w:szCs w:val="28"/>
              </w:rPr>
            </w:pPr>
            <w:r w:rsidRPr="00B03DA2">
              <w:rPr>
                <w:rFonts w:ascii="Times New Roman" w:hAnsi="Times New Roman"/>
                <w:sz w:val="28"/>
                <w:szCs w:val="28"/>
              </w:rPr>
              <w:t>Так, Конституция РК, гарантируя свободу объединения граждан, не ограничивает данное право в зависимости от количества участников такого объединения.</w:t>
            </w:r>
          </w:p>
          <w:p w:rsidR="007E1CB8" w:rsidRPr="00B03DA2" w:rsidRDefault="007E1CB8" w:rsidP="00BA30AF">
            <w:pPr>
              <w:jc w:val="both"/>
              <w:rPr>
                <w:rFonts w:ascii="Times New Roman" w:hAnsi="Times New Roman"/>
                <w:sz w:val="28"/>
                <w:szCs w:val="28"/>
              </w:rPr>
            </w:pPr>
            <w:r w:rsidRPr="00B03DA2">
              <w:rPr>
                <w:rFonts w:ascii="Times New Roman" w:hAnsi="Times New Roman"/>
                <w:sz w:val="28"/>
                <w:szCs w:val="28"/>
              </w:rPr>
              <w:t xml:space="preserve">Вместе с тем деятельность политических партий и профсоюзов также регулируется отдельными профильными законами, хотя они тоже являются общественными </w:t>
            </w:r>
            <w:r w:rsidRPr="00B03DA2">
              <w:rPr>
                <w:rFonts w:ascii="Times New Roman" w:hAnsi="Times New Roman"/>
                <w:sz w:val="28"/>
                <w:szCs w:val="28"/>
              </w:rPr>
              <w:lastRenderedPageBreak/>
              <w:t>объединениями в своей организационно-правовой форме.</w:t>
            </w:r>
          </w:p>
          <w:p w:rsidR="007E1CB8" w:rsidRPr="00B03DA2" w:rsidRDefault="007E1CB8" w:rsidP="00BA30AF">
            <w:pPr>
              <w:jc w:val="both"/>
              <w:rPr>
                <w:rFonts w:ascii="Times New Roman" w:hAnsi="Times New Roman"/>
                <w:sz w:val="28"/>
                <w:szCs w:val="28"/>
              </w:rPr>
            </w:pPr>
            <w:r w:rsidRPr="00B03DA2">
              <w:rPr>
                <w:rFonts w:ascii="Times New Roman" w:hAnsi="Times New Roman"/>
                <w:sz w:val="28"/>
                <w:szCs w:val="28"/>
              </w:rPr>
              <w:t>На сегодняшний день в стране имеется тенденция по упрощению требований для создания политических партий и профсоюзов. К примеру, для регистрации политических партий сократили число участников с 20 до 5 тысяч, в три раза уменьшилась минимальная численность региональных представительств – с 1 тыс. до 700 человек.</w:t>
            </w:r>
          </w:p>
          <w:p w:rsidR="007E1CB8" w:rsidRPr="00B03DA2" w:rsidRDefault="007E1CB8" w:rsidP="00BA30AF">
            <w:pPr>
              <w:jc w:val="both"/>
              <w:rPr>
                <w:rFonts w:ascii="Times New Roman" w:hAnsi="Times New Roman"/>
                <w:sz w:val="28"/>
                <w:szCs w:val="28"/>
              </w:rPr>
            </w:pPr>
            <w:r w:rsidRPr="00B03DA2">
              <w:rPr>
                <w:rFonts w:ascii="Times New Roman" w:hAnsi="Times New Roman"/>
                <w:sz w:val="28"/>
                <w:szCs w:val="28"/>
              </w:rPr>
              <w:t>Также касательно создания общественных организации в виде профсоюзов, число учредителей сокращено до трех человек в соответствии с международными стандартами.</w:t>
            </w:r>
          </w:p>
          <w:p w:rsidR="007E1CB8" w:rsidRPr="00B03DA2" w:rsidRDefault="007E1CB8" w:rsidP="00BA30AF">
            <w:pPr>
              <w:jc w:val="both"/>
              <w:rPr>
                <w:rFonts w:ascii="Times New Roman" w:hAnsi="Times New Roman"/>
                <w:sz w:val="28"/>
                <w:szCs w:val="28"/>
                <w:highlight w:val="yellow"/>
              </w:rPr>
            </w:pPr>
            <w:r w:rsidRPr="00B03DA2">
              <w:rPr>
                <w:rFonts w:ascii="Times New Roman" w:hAnsi="Times New Roman"/>
                <w:sz w:val="28"/>
                <w:szCs w:val="28"/>
              </w:rPr>
              <w:t xml:space="preserve">На сегодняшний день в стране зарегистрировано более 22 тыс. НКО (общественные объединения – 10 207), из них около 17 НКО тыс. являются действующими и более 5 НКО тыс. активными (вовремя </w:t>
            </w:r>
            <w:r w:rsidRPr="00B03DA2">
              <w:rPr>
                <w:rFonts w:ascii="Times New Roman" w:hAnsi="Times New Roman"/>
                <w:sz w:val="28"/>
                <w:szCs w:val="28"/>
              </w:rPr>
              <w:lastRenderedPageBreak/>
              <w:t>сдают сведения о своей деятельности в «Базу данных НПО»).</w:t>
            </w:r>
          </w:p>
        </w:tc>
      </w:tr>
      <w:tr w:rsidR="007E1CB8" w:rsidRPr="00B03DA2" w:rsidTr="00BA30AF">
        <w:tc>
          <w:tcPr>
            <w:tcW w:w="177" w:type="pct"/>
          </w:tcPr>
          <w:p w:rsidR="007E1CB8" w:rsidRPr="00B03DA2" w:rsidRDefault="007E1CB8" w:rsidP="00BA30AF">
            <w:pPr>
              <w:ind w:left="29"/>
              <w:jc w:val="center"/>
              <w:rPr>
                <w:rFonts w:ascii="Times New Roman" w:hAnsi="Times New Roman"/>
                <w:sz w:val="28"/>
                <w:szCs w:val="28"/>
              </w:rPr>
            </w:pPr>
            <w:r w:rsidRPr="00B03DA2">
              <w:rPr>
                <w:rFonts w:ascii="Times New Roman" w:hAnsi="Times New Roman"/>
                <w:sz w:val="28"/>
                <w:szCs w:val="28"/>
              </w:rPr>
              <w:lastRenderedPageBreak/>
              <w:t>3.</w:t>
            </w:r>
          </w:p>
        </w:tc>
        <w:tc>
          <w:tcPr>
            <w:tcW w:w="378" w:type="pct"/>
          </w:tcPr>
          <w:p w:rsidR="007E1CB8" w:rsidRPr="00B03DA2" w:rsidRDefault="007E1CB8" w:rsidP="00BA30AF">
            <w:pPr>
              <w:pStyle w:val="a7"/>
              <w:jc w:val="center"/>
              <w:rPr>
                <w:rFonts w:ascii="Times New Roman" w:hAnsi="Times New Roman"/>
                <w:sz w:val="28"/>
                <w:szCs w:val="28"/>
                <w:lang w:val="kk-KZ"/>
              </w:rPr>
            </w:pPr>
            <w:r w:rsidRPr="00B03DA2">
              <w:rPr>
                <w:rFonts w:ascii="Times New Roman" w:hAnsi="Times New Roman"/>
                <w:sz w:val="28"/>
                <w:szCs w:val="28"/>
                <w:lang w:val="kk-KZ"/>
              </w:rPr>
              <w:t xml:space="preserve">часть 3 </w:t>
            </w:r>
          </w:p>
          <w:p w:rsidR="007E1CB8" w:rsidRPr="00B03DA2" w:rsidRDefault="007E1CB8" w:rsidP="00BA30AF">
            <w:pPr>
              <w:pStyle w:val="a7"/>
              <w:jc w:val="center"/>
              <w:rPr>
                <w:rFonts w:ascii="Times New Roman" w:hAnsi="Times New Roman"/>
                <w:sz w:val="28"/>
                <w:szCs w:val="28"/>
              </w:rPr>
            </w:pPr>
            <w:r w:rsidRPr="00B03DA2">
              <w:rPr>
                <w:rFonts w:ascii="Times New Roman" w:hAnsi="Times New Roman"/>
                <w:sz w:val="28"/>
                <w:szCs w:val="28"/>
                <w:lang w:val="kk-KZ"/>
              </w:rPr>
              <w:t>с</w:t>
            </w:r>
            <w:r w:rsidRPr="00B03DA2">
              <w:rPr>
                <w:rFonts w:ascii="Times New Roman" w:hAnsi="Times New Roman"/>
                <w:sz w:val="28"/>
                <w:szCs w:val="28"/>
              </w:rPr>
              <w:t>тать</w:t>
            </w:r>
            <w:r w:rsidRPr="00B03DA2">
              <w:rPr>
                <w:rFonts w:ascii="Times New Roman" w:hAnsi="Times New Roman"/>
                <w:sz w:val="28"/>
                <w:szCs w:val="28"/>
                <w:lang w:val="kk-KZ"/>
              </w:rPr>
              <w:t>и</w:t>
            </w:r>
            <w:r w:rsidRPr="00B03DA2">
              <w:rPr>
                <w:rFonts w:ascii="Times New Roman" w:hAnsi="Times New Roman"/>
                <w:sz w:val="28"/>
                <w:szCs w:val="28"/>
              </w:rPr>
              <w:t xml:space="preserve"> 21</w:t>
            </w:r>
          </w:p>
        </w:tc>
        <w:tc>
          <w:tcPr>
            <w:tcW w:w="1656" w:type="pct"/>
          </w:tcPr>
          <w:p w:rsidR="007E1CB8" w:rsidRPr="00B03DA2" w:rsidRDefault="007E1CB8" w:rsidP="00BA30AF">
            <w:pPr>
              <w:pStyle w:val="a7"/>
              <w:ind w:firstLine="60"/>
              <w:jc w:val="both"/>
              <w:rPr>
                <w:rStyle w:val="11"/>
                <w:lang w:val="x-none" w:eastAsia="ru-RU"/>
              </w:rPr>
            </w:pPr>
            <w:r w:rsidRPr="00B03DA2">
              <w:rPr>
                <w:rStyle w:val="11"/>
                <w:lang w:val="x-none" w:eastAsia="ru-RU"/>
              </w:rPr>
              <w:t>Статья 21. Собственность общественных объединений</w:t>
            </w:r>
          </w:p>
          <w:p w:rsidR="007E1CB8" w:rsidRPr="00B03DA2" w:rsidRDefault="007E1CB8" w:rsidP="00BA30AF">
            <w:pPr>
              <w:pStyle w:val="a7"/>
              <w:ind w:firstLine="60"/>
              <w:jc w:val="both"/>
              <w:rPr>
                <w:rStyle w:val="11"/>
                <w:b w:val="0"/>
                <w:lang w:eastAsia="ru-RU"/>
              </w:rPr>
            </w:pPr>
            <w:r w:rsidRPr="00B03DA2">
              <w:rPr>
                <w:rStyle w:val="11"/>
                <w:lang w:eastAsia="ru-RU"/>
              </w:rPr>
              <w:t>…</w:t>
            </w:r>
          </w:p>
          <w:p w:rsidR="007E1CB8" w:rsidRPr="00B03DA2" w:rsidRDefault="007E1CB8" w:rsidP="00BA30AF">
            <w:pPr>
              <w:pStyle w:val="a7"/>
              <w:ind w:firstLine="60"/>
              <w:jc w:val="both"/>
              <w:rPr>
                <w:rStyle w:val="11"/>
                <w:b w:val="0"/>
                <w:lang w:eastAsia="ru-RU"/>
              </w:rPr>
            </w:pPr>
            <w:r w:rsidRPr="00B03DA2">
              <w:rPr>
                <w:rStyle w:val="11"/>
                <w:lang w:eastAsia="ru-RU"/>
              </w:rPr>
              <w:t>Члены (участники) общественных объединений не имеют прав на переданное ими этим объединениям имущество, в том числе на членские взносы. Они не отвечают по обязательствам общественных объединений, в которых участвуют в качестве членов (участников), а указанные объединения не отвечают по обязательствам своих членов (участников).</w:t>
            </w:r>
          </w:p>
          <w:p w:rsidR="007E1CB8" w:rsidRPr="00B03DA2" w:rsidRDefault="007E1CB8" w:rsidP="00BA30AF">
            <w:pPr>
              <w:pStyle w:val="a7"/>
              <w:ind w:firstLine="60"/>
              <w:jc w:val="both"/>
              <w:rPr>
                <w:rStyle w:val="11"/>
                <w:b w:val="0"/>
                <w:lang w:eastAsia="ru-RU"/>
              </w:rPr>
            </w:pPr>
            <w:r w:rsidRPr="00B03DA2">
              <w:rPr>
                <w:rStyle w:val="11"/>
                <w:lang w:eastAsia="ru-RU"/>
              </w:rPr>
              <w:t>…</w:t>
            </w:r>
          </w:p>
        </w:tc>
        <w:tc>
          <w:tcPr>
            <w:tcW w:w="1416" w:type="pct"/>
            <w:gridSpan w:val="2"/>
          </w:tcPr>
          <w:p w:rsidR="007E1CB8" w:rsidRPr="00B03DA2" w:rsidRDefault="007E1CB8" w:rsidP="00BA30AF">
            <w:pPr>
              <w:pStyle w:val="a7"/>
              <w:ind w:firstLine="266"/>
              <w:jc w:val="both"/>
              <w:rPr>
                <w:rStyle w:val="11"/>
                <w:b w:val="0"/>
                <w:lang w:eastAsia="ru-RU"/>
              </w:rPr>
            </w:pPr>
            <w:r w:rsidRPr="00B03DA2">
              <w:rPr>
                <w:rStyle w:val="11"/>
                <w:lang w:eastAsia="ru-RU"/>
              </w:rPr>
              <w:t>Часть третью статьи 21 изложить в следующей редакции:</w:t>
            </w:r>
          </w:p>
          <w:p w:rsidR="007E1CB8" w:rsidRPr="00B03DA2" w:rsidRDefault="007E1CB8" w:rsidP="00BA30AF">
            <w:pPr>
              <w:pStyle w:val="a7"/>
              <w:ind w:firstLine="266"/>
              <w:jc w:val="both"/>
              <w:rPr>
                <w:rStyle w:val="11"/>
                <w:b w:val="0"/>
                <w:lang w:eastAsia="ru-RU"/>
              </w:rPr>
            </w:pPr>
            <w:r w:rsidRPr="00B03DA2">
              <w:rPr>
                <w:rStyle w:val="11"/>
                <w:lang w:eastAsia="ru-RU"/>
              </w:rPr>
              <w:t xml:space="preserve">«Члены (участники) общественных объединений не имеют прав на переданное ими этим объединениям имущество, в том числе на членские взносы, если иное не предусмотрено законодательством Республики Казахстан о саморегулировании. Они не отвечают по обязательствам общественных объединений, в которых участвуют в качестве членов (участников), а указанные объединения не отвечают по обязательствам своих членов (участников), если иное не предусмотрено законодательством Республики Казахстан о саморегулировании.». </w:t>
            </w:r>
          </w:p>
        </w:tc>
        <w:tc>
          <w:tcPr>
            <w:tcW w:w="1374" w:type="pct"/>
          </w:tcPr>
          <w:p w:rsidR="007E1CB8" w:rsidRPr="00B03DA2" w:rsidRDefault="007E1CB8" w:rsidP="00BA30AF">
            <w:pPr>
              <w:pStyle w:val="a7"/>
              <w:ind w:firstLine="261"/>
              <w:jc w:val="both"/>
              <w:rPr>
                <w:rFonts w:ascii="Times New Roman" w:hAnsi="Times New Roman"/>
                <w:sz w:val="28"/>
                <w:szCs w:val="28"/>
              </w:rPr>
            </w:pPr>
            <w:r w:rsidRPr="00B03DA2">
              <w:rPr>
                <w:rFonts w:ascii="Times New Roman" w:hAnsi="Times New Roman"/>
                <w:sz w:val="28"/>
                <w:szCs w:val="28"/>
              </w:rPr>
              <w:t>В связи с предлагаемыми изменениями в статью 11 Закона «О некоммерческих организациях»</w:t>
            </w:r>
          </w:p>
        </w:tc>
      </w:tr>
      <w:tr w:rsidR="007E1CB8" w:rsidRPr="00B03DA2" w:rsidTr="00BA30AF">
        <w:trPr>
          <w:trHeight w:val="417"/>
        </w:trPr>
        <w:tc>
          <w:tcPr>
            <w:tcW w:w="5000" w:type="pct"/>
            <w:gridSpan w:val="6"/>
          </w:tcPr>
          <w:p w:rsidR="007E1CB8" w:rsidRPr="00B03DA2" w:rsidRDefault="007E1CB8" w:rsidP="00BA30AF">
            <w:pPr>
              <w:jc w:val="center"/>
              <w:rPr>
                <w:rFonts w:ascii="Times New Roman" w:hAnsi="Times New Roman"/>
                <w:b/>
                <w:sz w:val="28"/>
                <w:szCs w:val="28"/>
              </w:rPr>
            </w:pPr>
            <w:r w:rsidRPr="00B03DA2">
              <w:rPr>
                <w:rFonts w:ascii="Times New Roman" w:hAnsi="Times New Roman"/>
                <w:b/>
                <w:sz w:val="28"/>
                <w:szCs w:val="28"/>
              </w:rPr>
              <w:t>2. Закон Республики Казахстан от 16 января 2001 года «О некоммерческих организациях»</w:t>
            </w:r>
          </w:p>
        </w:tc>
      </w:tr>
      <w:tr w:rsidR="007E1CB8" w:rsidRPr="00B03DA2" w:rsidTr="00BA30AF">
        <w:tc>
          <w:tcPr>
            <w:tcW w:w="177" w:type="pct"/>
          </w:tcPr>
          <w:p w:rsidR="007E1CB8" w:rsidRPr="00B03DA2" w:rsidRDefault="007E1CB8" w:rsidP="00BA30AF">
            <w:pPr>
              <w:ind w:left="29"/>
              <w:jc w:val="center"/>
              <w:rPr>
                <w:rFonts w:ascii="Times New Roman" w:hAnsi="Times New Roman"/>
                <w:sz w:val="28"/>
                <w:szCs w:val="28"/>
              </w:rPr>
            </w:pPr>
            <w:r w:rsidRPr="00B03DA2">
              <w:rPr>
                <w:rFonts w:ascii="Times New Roman" w:hAnsi="Times New Roman"/>
                <w:sz w:val="28"/>
                <w:szCs w:val="28"/>
              </w:rPr>
              <w:lastRenderedPageBreak/>
              <w:t>3.</w:t>
            </w:r>
          </w:p>
        </w:tc>
        <w:tc>
          <w:tcPr>
            <w:tcW w:w="378" w:type="pct"/>
          </w:tcPr>
          <w:p w:rsidR="007E1CB8" w:rsidRPr="00B03DA2" w:rsidRDefault="007E1CB8" w:rsidP="00BA30AF">
            <w:pPr>
              <w:jc w:val="center"/>
              <w:rPr>
                <w:rFonts w:ascii="Times New Roman" w:hAnsi="Times New Roman"/>
                <w:sz w:val="28"/>
                <w:szCs w:val="28"/>
              </w:rPr>
            </w:pPr>
            <w:r w:rsidRPr="00B03DA2">
              <w:rPr>
                <w:rFonts w:ascii="Times New Roman" w:hAnsi="Times New Roman"/>
                <w:sz w:val="28"/>
                <w:szCs w:val="28"/>
              </w:rPr>
              <w:t>Статья 11</w:t>
            </w:r>
          </w:p>
        </w:tc>
        <w:tc>
          <w:tcPr>
            <w:tcW w:w="1682" w:type="pct"/>
            <w:gridSpan w:val="2"/>
          </w:tcPr>
          <w:p w:rsidR="007E1CB8" w:rsidRPr="00B03DA2" w:rsidRDefault="007E1CB8" w:rsidP="00BA30AF">
            <w:pPr>
              <w:jc w:val="both"/>
              <w:rPr>
                <w:rFonts w:ascii="Times New Roman" w:hAnsi="Times New Roman"/>
                <w:sz w:val="28"/>
                <w:szCs w:val="28"/>
                <w:lang w:val="x-none"/>
              </w:rPr>
            </w:pPr>
            <w:r w:rsidRPr="00B03DA2">
              <w:rPr>
                <w:rFonts w:ascii="Times New Roman" w:hAnsi="Times New Roman"/>
                <w:sz w:val="28"/>
                <w:szCs w:val="28"/>
                <w:lang w:val="x-none"/>
              </w:rPr>
              <w:t>Статья 11. Общественное объединение</w:t>
            </w:r>
          </w:p>
          <w:p w:rsidR="007E1CB8" w:rsidRPr="00B03DA2" w:rsidRDefault="007E1CB8" w:rsidP="00BA30AF">
            <w:pPr>
              <w:ind w:firstLine="709"/>
              <w:jc w:val="both"/>
              <w:rPr>
                <w:rFonts w:ascii="Times New Roman" w:hAnsi="Times New Roman"/>
                <w:sz w:val="28"/>
                <w:szCs w:val="28"/>
                <w:lang w:val="x-none"/>
              </w:rPr>
            </w:pPr>
          </w:p>
          <w:p w:rsidR="007E1CB8" w:rsidRPr="00B03DA2" w:rsidRDefault="007E1CB8" w:rsidP="00BA30AF">
            <w:pPr>
              <w:jc w:val="both"/>
              <w:rPr>
                <w:rFonts w:ascii="Times New Roman" w:hAnsi="Times New Roman"/>
                <w:b/>
                <w:sz w:val="28"/>
                <w:szCs w:val="28"/>
                <w:lang w:val="x-none"/>
              </w:rPr>
            </w:pPr>
            <w:r w:rsidRPr="00B03DA2">
              <w:rPr>
                <w:rFonts w:ascii="Times New Roman" w:hAnsi="Times New Roman"/>
                <w:b/>
                <w:sz w:val="28"/>
                <w:szCs w:val="28"/>
                <w:lang w:val="x-none"/>
              </w:rPr>
              <w:t>1. Общественным объединением является организация, созданная в результате добровольного объединения граждан, если иное не предусмотрено законами, с целью достижения ими общих целей, не противоречащих законодательству Республики Казахстан.</w:t>
            </w:r>
          </w:p>
          <w:p w:rsidR="007E1CB8" w:rsidRPr="00B03DA2" w:rsidRDefault="007E1CB8" w:rsidP="00BA30AF">
            <w:pPr>
              <w:jc w:val="both"/>
              <w:rPr>
                <w:rFonts w:ascii="Times New Roman" w:hAnsi="Times New Roman"/>
                <w:b/>
                <w:sz w:val="28"/>
                <w:szCs w:val="28"/>
                <w:lang w:val="x-none"/>
              </w:rPr>
            </w:pPr>
            <w:r w:rsidRPr="00B03DA2">
              <w:rPr>
                <w:rFonts w:ascii="Times New Roman" w:hAnsi="Times New Roman"/>
                <w:b/>
                <w:sz w:val="28"/>
                <w:szCs w:val="28"/>
                <w:lang w:val="x-none"/>
              </w:rPr>
              <w:t>2. Члены (участники) общественных объединений не имеют прав на переданное ими этим объединениям имущество, в том числе на членские взносы, если иное не предусмотрено законодательством Республики Казахстан о саморегулировании. Они не отвечают по обязательствам общественных объединений, в которых участвуют в качестве членов (участников), а указанные объединения не отвечают по обязательствам своих членов (участников), если иное не предусмотрено законодательством Республики Казахстан о саморегулировании.</w:t>
            </w:r>
          </w:p>
          <w:p w:rsidR="007E1CB8" w:rsidRPr="00B03DA2" w:rsidRDefault="007E1CB8" w:rsidP="00BA30AF">
            <w:pPr>
              <w:jc w:val="both"/>
              <w:rPr>
                <w:rFonts w:ascii="Times New Roman" w:hAnsi="Times New Roman"/>
                <w:b/>
                <w:sz w:val="28"/>
                <w:szCs w:val="28"/>
                <w:lang w:val="x-none"/>
              </w:rPr>
            </w:pPr>
            <w:r w:rsidRPr="00B03DA2">
              <w:rPr>
                <w:rFonts w:ascii="Times New Roman" w:hAnsi="Times New Roman"/>
                <w:b/>
                <w:sz w:val="28"/>
                <w:szCs w:val="28"/>
                <w:lang w:val="x-none"/>
              </w:rPr>
              <w:t xml:space="preserve">3. Особенности правового положения общественных </w:t>
            </w:r>
            <w:r w:rsidRPr="00B03DA2">
              <w:rPr>
                <w:rFonts w:ascii="Times New Roman" w:hAnsi="Times New Roman"/>
                <w:b/>
                <w:sz w:val="28"/>
                <w:szCs w:val="28"/>
                <w:lang w:val="x-none"/>
              </w:rPr>
              <w:lastRenderedPageBreak/>
              <w:t xml:space="preserve">объединений регулируются Законом Республики Казахстан </w:t>
            </w:r>
            <w:r w:rsidRPr="00B03DA2">
              <w:rPr>
                <w:rFonts w:ascii="Times New Roman" w:hAnsi="Times New Roman"/>
                <w:b/>
                <w:sz w:val="28"/>
                <w:szCs w:val="28"/>
              </w:rPr>
              <w:t>«</w:t>
            </w:r>
            <w:r w:rsidRPr="00B03DA2">
              <w:rPr>
                <w:rFonts w:ascii="Times New Roman" w:hAnsi="Times New Roman"/>
                <w:b/>
                <w:sz w:val="28"/>
                <w:szCs w:val="28"/>
                <w:lang w:val="x-none"/>
              </w:rPr>
              <w:t>Об общественных объединениях</w:t>
            </w:r>
            <w:r w:rsidRPr="00B03DA2">
              <w:rPr>
                <w:rFonts w:ascii="Times New Roman" w:hAnsi="Times New Roman"/>
                <w:b/>
                <w:sz w:val="28"/>
                <w:szCs w:val="28"/>
              </w:rPr>
              <w:t>»</w:t>
            </w:r>
            <w:r w:rsidRPr="00B03DA2">
              <w:rPr>
                <w:rFonts w:ascii="Times New Roman" w:hAnsi="Times New Roman"/>
                <w:b/>
                <w:sz w:val="28"/>
                <w:szCs w:val="28"/>
                <w:lang w:val="x-none"/>
              </w:rPr>
              <w:t>.</w:t>
            </w:r>
          </w:p>
          <w:p w:rsidR="007E1CB8" w:rsidRPr="00B03DA2" w:rsidRDefault="007E1CB8" w:rsidP="00BA30AF">
            <w:pPr>
              <w:jc w:val="both"/>
              <w:rPr>
                <w:rFonts w:ascii="Times New Roman" w:hAnsi="Times New Roman"/>
                <w:sz w:val="28"/>
                <w:szCs w:val="28"/>
                <w:lang w:val="x-none"/>
              </w:rPr>
            </w:pPr>
            <w:r w:rsidRPr="00B03DA2">
              <w:rPr>
                <w:rFonts w:ascii="Times New Roman" w:hAnsi="Times New Roman"/>
                <w:b/>
                <w:sz w:val="28"/>
                <w:szCs w:val="28"/>
                <w:lang w:val="x-none"/>
              </w:rPr>
              <w:t xml:space="preserve">4. Общественное объединение может осуществлять деятельность в качестве саморегулируемой организации, основанной на добровольном членстве (участии), в соответствии с Законом Республики Казахстан </w:t>
            </w:r>
            <w:r w:rsidRPr="00B03DA2">
              <w:rPr>
                <w:rFonts w:ascii="Times New Roman" w:hAnsi="Times New Roman"/>
                <w:b/>
                <w:sz w:val="28"/>
                <w:szCs w:val="28"/>
              </w:rPr>
              <w:t>«</w:t>
            </w:r>
            <w:r w:rsidRPr="00B03DA2">
              <w:rPr>
                <w:rFonts w:ascii="Times New Roman" w:hAnsi="Times New Roman"/>
                <w:b/>
                <w:sz w:val="28"/>
                <w:szCs w:val="28"/>
                <w:lang w:val="x-none"/>
              </w:rPr>
              <w:t>О саморегулировании</w:t>
            </w:r>
            <w:r w:rsidRPr="00B03DA2">
              <w:rPr>
                <w:rFonts w:ascii="Times New Roman" w:hAnsi="Times New Roman"/>
                <w:b/>
                <w:sz w:val="28"/>
                <w:szCs w:val="28"/>
              </w:rPr>
              <w:t>»</w:t>
            </w:r>
            <w:r w:rsidRPr="00B03DA2">
              <w:rPr>
                <w:rFonts w:ascii="Times New Roman" w:hAnsi="Times New Roman"/>
                <w:b/>
                <w:sz w:val="28"/>
                <w:szCs w:val="28"/>
                <w:lang w:val="x-none"/>
              </w:rPr>
              <w:t>.</w:t>
            </w:r>
          </w:p>
        </w:tc>
        <w:tc>
          <w:tcPr>
            <w:tcW w:w="1390" w:type="pct"/>
          </w:tcPr>
          <w:p w:rsidR="007E1CB8" w:rsidRPr="00B03DA2" w:rsidRDefault="007E1CB8" w:rsidP="00BA30AF">
            <w:pPr>
              <w:jc w:val="both"/>
              <w:rPr>
                <w:rFonts w:ascii="Times New Roman" w:hAnsi="Times New Roman"/>
                <w:sz w:val="28"/>
                <w:szCs w:val="28"/>
                <w:lang w:val="x-none"/>
              </w:rPr>
            </w:pPr>
            <w:r w:rsidRPr="00B03DA2">
              <w:rPr>
                <w:rFonts w:ascii="Times New Roman" w:hAnsi="Times New Roman"/>
                <w:sz w:val="28"/>
                <w:szCs w:val="28"/>
                <w:lang w:val="x-none"/>
              </w:rPr>
              <w:lastRenderedPageBreak/>
              <w:t>Статья 11. Общественное объединение</w:t>
            </w:r>
          </w:p>
          <w:p w:rsidR="007E1CB8" w:rsidRPr="00B03DA2" w:rsidRDefault="007E1CB8" w:rsidP="00BA30AF">
            <w:pPr>
              <w:ind w:firstLine="709"/>
              <w:jc w:val="both"/>
              <w:rPr>
                <w:rFonts w:ascii="Times New Roman" w:hAnsi="Times New Roman"/>
                <w:sz w:val="28"/>
                <w:szCs w:val="28"/>
                <w:lang w:val="x-none"/>
              </w:rPr>
            </w:pPr>
          </w:p>
          <w:p w:rsidR="007E1CB8" w:rsidRPr="00B03DA2" w:rsidRDefault="007E1CB8" w:rsidP="00BA30AF">
            <w:pPr>
              <w:jc w:val="both"/>
              <w:rPr>
                <w:rFonts w:ascii="Times New Roman" w:hAnsi="Times New Roman"/>
                <w:sz w:val="28"/>
                <w:szCs w:val="28"/>
              </w:rPr>
            </w:pPr>
            <w:r w:rsidRPr="00B03DA2">
              <w:rPr>
                <w:rFonts w:ascii="Times New Roman" w:hAnsi="Times New Roman"/>
                <w:sz w:val="28"/>
                <w:szCs w:val="28"/>
              </w:rPr>
              <w:t>Особенности правового регулирования общественных объединений определяются Законом Республики Казахстан «Об общественных объединениях</w:t>
            </w:r>
            <w:r w:rsidRPr="00B03DA2">
              <w:rPr>
                <w:rFonts w:ascii="Times New Roman" w:hAnsi="Times New Roman"/>
                <w:b/>
                <w:sz w:val="28"/>
                <w:szCs w:val="28"/>
              </w:rPr>
              <w:t>».</w:t>
            </w:r>
          </w:p>
        </w:tc>
        <w:tc>
          <w:tcPr>
            <w:tcW w:w="1374" w:type="pct"/>
          </w:tcPr>
          <w:p w:rsidR="007E1CB8" w:rsidRPr="00B03DA2" w:rsidRDefault="007E1CB8" w:rsidP="00BA30AF">
            <w:pPr>
              <w:jc w:val="both"/>
              <w:rPr>
                <w:rFonts w:ascii="Times New Roman" w:hAnsi="Times New Roman"/>
                <w:sz w:val="28"/>
                <w:szCs w:val="28"/>
              </w:rPr>
            </w:pPr>
            <w:r w:rsidRPr="00B03DA2">
              <w:rPr>
                <w:rFonts w:ascii="Times New Roman" w:hAnsi="Times New Roman"/>
                <w:sz w:val="28"/>
                <w:szCs w:val="28"/>
              </w:rPr>
              <w:t>Исключение дублирования с положениями</w:t>
            </w:r>
            <w:r w:rsidRPr="00B03DA2">
              <w:rPr>
                <w:rFonts w:ascii="Times New Roman" w:hAnsi="Times New Roman"/>
                <w:sz w:val="28"/>
                <w:szCs w:val="28"/>
                <w:lang w:val="kk-KZ"/>
              </w:rPr>
              <w:t xml:space="preserve"> статей </w:t>
            </w:r>
            <w:r w:rsidRPr="00B03DA2">
              <w:rPr>
                <w:rFonts w:ascii="Times New Roman" w:hAnsi="Times New Roman"/>
                <w:sz w:val="28"/>
                <w:szCs w:val="28"/>
              </w:rPr>
              <w:t>Закона «Об общественных объединениях».</w:t>
            </w:r>
          </w:p>
        </w:tc>
      </w:tr>
      <w:tr w:rsidR="007E1CB8" w:rsidRPr="00B03DA2" w:rsidTr="00BA30AF">
        <w:tc>
          <w:tcPr>
            <w:tcW w:w="177" w:type="pct"/>
          </w:tcPr>
          <w:p w:rsidR="007E1CB8" w:rsidRPr="00B03DA2" w:rsidRDefault="007E1CB8" w:rsidP="00BA30AF">
            <w:pPr>
              <w:jc w:val="both"/>
              <w:rPr>
                <w:rFonts w:ascii="Times New Roman" w:hAnsi="Times New Roman"/>
                <w:sz w:val="28"/>
                <w:szCs w:val="28"/>
              </w:rPr>
            </w:pPr>
            <w:r w:rsidRPr="00B03DA2">
              <w:rPr>
                <w:rFonts w:ascii="Times New Roman" w:hAnsi="Times New Roman"/>
                <w:sz w:val="28"/>
                <w:szCs w:val="28"/>
              </w:rPr>
              <w:t>4.</w:t>
            </w:r>
          </w:p>
        </w:tc>
        <w:tc>
          <w:tcPr>
            <w:tcW w:w="378" w:type="pct"/>
          </w:tcPr>
          <w:p w:rsidR="007E1CB8" w:rsidRPr="00B03DA2" w:rsidRDefault="007E1CB8" w:rsidP="00BA30AF">
            <w:pPr>
              <w:ind w:left="-97"/>
              <w:jc w:val="center"/>
              <w:rPr>
                <w:rFonts w:ascii="Times New Roman" w:hAnsi="Times New Roman"/>
                <w:sz w:val="28"/>
                <w:szCs w:val="28"/>
              </w:rPr>
            </w:pPr>
            <w:r w:rsidRPr="00B03DA2">
              <w:rPr>
                <w:rFonts w:ascii="Times New Roman" w:hAnsi="Times New Roman"/>
                <w:sz w:val="28"/>
                <w:szCs w:val="28"/>
                <w:lang w:val="kk-KZ"/>
              </w:rPr>
              <w:t>п</w:t>
            </w:r>
            <w:proofErr w:type="spellStart"/>
            <w:r w:rsidRPr="00B03DA2">
              <w:rPr>
                <w:rFonts w:ascii="Times New Roman" w:hAnsi="Times New Roman"/>
                <w:sz w:val="28"/>
                <w:szCs w:val="28"/>
              </w:rPr>
              <w:t>ункт</w:t>
            </w:r>
            <w:proofErr w:type="spellEnd"/>
            <w:r w:rsidRPr="00B03DA2">
              <w:rPr>
                <w:rFonts w:ascii="Times New Roman" w:hAnsi="Times New Roman"/>
                <w:sz w:val="28"/>
                <w:szCs w:val="28"/>
              </w:rPr>
              <w:t xml:space="preserve"> 2</w:t>
            </w:r>
          </w:p>
          <w:p w:rsidR="007E1CB8" w:rsidRPr="00B03DA2" w:rsidRDefault="007E1CB8" w:rsidP="00BA30AF">
            <w:pPr>
              <w:ind w:left="-97"/>
              <w:jc w:val="center"/>
              <w:rPr>
                <w:rFonts w:ascii="Times New Roman" w:hAnsi="Times New Roman"/>
                <w:sz w:val="28"/>
                <w:szCs w:val="28"/>
              </w:rPr>
            </w:pPr>
            <w:r w:rsidRPr="00B03DA2">
              <w:rPr>
                <w:rFonts w:ascii="Times New Roman" w:hAnsi="Times New Roman"/>
                <w:sz w:val="28"/>
                <w:szCs w:val="28"/>
              </w:rPr>
              <w:t>статьи 19</w:t>
            </w:r>
          </w:p>
        </w:tc>
        <w:tc>
          <w:tcPr>
            <w:tcW w:w="1682" w:type="pct"/>
            <w:gridSpan w:val="2"/>
          </w:tcPr>
          <w:p w:rsidR="007E1CB8" w:rsidRPr="00B03DA2" w:rsidRDefault="007E1CB8" w:rsidP="00BA30AF">
            <w:pPr>
              <w:jc w:val="both"/>
              <w:rPr>
                <w:rFonts w:ascii="Times New Roman" w:hAnsi="Times New Roman"/>
                <w:sz w:val="28"/>
                <w:szCs w:val="28"/>
                <w:lang w:val="x-none"/>
              </w:rPr>
            </w:pPr>
            <w:r w:rsidRPr="00B03DA2">
              <w:rPr>
                <w:rFonts w:ascii="Times New Roman" w:hAnsi="Times New Roman"/>
                <w:sz w:val="28"/>
                <w:szCs w:val="28"/>
                <w:lang w:val="x-none"/>
              </w:rPr>
              <w:t>Статья 19. Создание некоммерческой организации</w:t>
            </w:r>
          </w:p>
          <w:p w:rsidR="007E1CB8" w:rsidRPr="00B03DA2" w:rsidRDefault="007E1CB8" w:rsidP="00BA30AF">
            <w:pPr>
              <w:jc w:val="both"/>
              <w:rPr>
                <w:rFonts w:ascii="Times New Roman" w:hAnsi="Times New Roman"/>
                <w:sz w:val="28"/>
                <w:szCs w:val="28"/>
              </w:rPr>
            </w:pPr>
            <w:r w:rsidRPr="00B03DA2">
              <w:rPr>
                <w:rFonts w:ascii="Times New Roman" w:hAnsi="Times New Roman"/>
                <w:sz w:val="28"/>
                <w:szCs w:val="28"/>
              </w:rPr>
              <w:t>…</w:t>
            </w:r>
          </w:p>
          <w:p w:rsidR="007E1CB8" w:rsidRPr="00B03DA2" w:rsidRDefault="007E1CB8" w:rsidP="00BA30AF">
            <w:pPr>
              <w:jc w:val="both"/>
              <w:rPr>
                <w:rFonts w:ascii="Times New Roman" w:hAnsi="Times New Roman"/>
                <w:sz w:val="28"/>
                <w:szCs w:val="28"/>
              </w:rPr>
            </w:pPr>
            <w:r w:rsidRPr="00B03DA2">
              <w:rPr>
                <w:rFonts w:ascii="Times New Roman" w:hAnsi="Times New Roman"/>
                <w:sz w:val="28"/>
                <w:szCs w:val="28"/>
              </w:rPr>
              <w:t>2. Создание некоммерческой организации (за исключением общественных и религиозных объединений) путем ее образования осуществляется по решению учредителей (учредителя).</w:t>
            </w:r>
          </w:p>
          <w:p w:rsidR="007E1CB8" w:rsidRPr="00B03DA2" w:rsidRDefault="007E1CB8" w:rsidP="00BA30AF">
            <w:pPr>
              <w:jc w:val="both"/>
              <w:rPr>
                <w:rFonts w:ascii="Times New Roman" w:hAnsi="Times New Roman"/>
                <w:b/>
                <w:sz w:val="28"/>
                <w:szCs w:val="28"/>
              </w:rPr>
            </w:pPr>
            <w:r w:rsidRPr="00B03DA2">
              <w:rPr>
                <w:rFonts w:ascii="Times New Roman" w:hAnsi="Times New Roman"/>
                <w:b/>
                <w:sz w:val="28"/>
                <w:szCs w:val="28"/>
              </w:rPr>
              <w:t>Общественные объединения образуются по инициативе группы граждан Республики Казахстан не менее десяти человек, созывающих учредительное собрание (съезд, конференцию), на котором принимается устав и формируются их органы.</w:t>
            </w:r>
          </w:p>
          <w:p w:rsidR="007E1CB8" w:rsidRPr="00B03DA2" w:rsidRDefault="007E1CB8" w:rsidP="00BA30AF">
            <w:pPr>
              <w:jc w:val="both"/>
              <w:rPr>
                <w:rFonts w:ascii="Times New Roman" w:hAnsi="Times New Roman"/>
                <w:b/>
                <w:sz w:val="28"/>
                <w:szCs w:val="28"/>
              </w:rPr>
            </w:pPr>
            <w:r w:rsidRPr="00B03DA2">
              <w:rPr>
                <w:rFonts w:ascii="Times New Roman" w:hAnsi="Times New Roman"/>
                <w:b/>
                <w:sz w:val="28"/>
                <w:szCs w:val="28"/>
              </w:rPr>
              <w:t xml:space="preserve">Право граждан на создание общественных объединений </w:t>
            </w:r>
            <w:r w:rsidRPr="00B03DA2">
              <w:rPr>
                <w:rFonts w:ascii="Times New Roman" w:hAnsi="Times New Roman"/>
                <w:b/>
                <w:sz w:val="28"/>
                <w:szCs w:val="28"/>
              </w:rPr>
              <w:lastRenderedPageBreak/>
              <w:t>реализуется как непосредственно путем объединения физических лиц, так и через юридические лица - общественные объединения, за исключением политических партий.</w:t>
            </w:r>
          </w:p>
          <w:p w:rsidR="007E1CB8" w:rsidRPr="00B03DA2" w:rsidRDefault="007E1CB8" w:rsidP="00BA30AF">
            <w:pPr>
              <w:jc w:val="both"/>
              <w:rPr>
                <w:rFonts w:ascii="Times New Roman" w:hAnsi="Times New Roman"/>
                <w:b/>
                <w:sz w:val="28"/>
                <w:szCs w:val="28"/>
              </w:rPr>
            </w:pPr>
            <w:r w:rsidRPr="00B03DA2">
              <w:rPr>
                <w:rFonts w:ascii="Times New Roman" w:hAnsi="Times New Roman"/>
                <w:b/>
                <w:sz w:val="28"/>
                <w:szCs w:val="28"/>
              </w:rPr>
              <w:t>Учредителями общественного объединения являются физические лица и (или) юридические лица - общественные объединения, за исключением политических партий, созывающие учредительный съезд (конференцию, собрание), на котором принимается устав и формируются руководящие органы. Учредители общественного объединения - физические и (или) юридические лица имеют равные права и несут равные обязанности.</w:t>
            </w:r>
          </w:p>
          <w:p w:rsidR="007E1CB8" w:rsidRPr="00B03DA2" w:rsidRDefault="007E1CB8" w:rsidP="00BA30AF">
            <w:pPr>
              <w:jc w:val="both"/>
              <w:rPr>
                <w:rFonts w:ascii="Times New Roman" w:hAnsi="Times New Roman"/>
                <w:sz w:val="28"/>
                <w:szCs w:val="28"/>
              </w:rPr>
            </w:pPr>
            <w:r w:rsidRPr="00B03DA2">
              <w:rPr>
                <w:rFonts w:ascii="Times New Roman" w:hAnsi="Times New Roman"/>
                <w:sz w:val="28"/>
                <w:szCs w:val="28"/>
              </w:rPr>
              <w:t>Профессиональные союзы могут являться учредителями профессионального союза.</w:t>
            </w:r>
          </w:p>
        </w:tc>
        <w:tc>
          <w:tcPr>
            <w:tcW w:w="1390" w:type="pct"/>
          </w:tcPr>
          <w:p w:rsidR="007E1CB8" w:rsidRPr="00B03DA2" w:rsidRDefault="007E1CB8" w:rsidP="00BA30AF">
            <w:pPr>
              <w:jc w:val="both"/>
              <w:rPr>
                <w:rFonts w:ascii="Times New Roman" w:hAnsi="Times New Roman"/>
                <w:sz w:val="28"/>
                <w:szCs w:val="28"/>
                <w:lang w:val="x-none"/>
              </w:rPr>
            </w:pPr>
            <w:r w:rsidRPr="00B03DA2">
              <w:rPr>
                <w:rFonts w:ascii="Times New Roman" w:hAnsi="Times New Roman"/>
                <w:sz w:val="28"/>
                <w:szCs w:val="28"/>
                <w:lang w:val="x-none"/>
              </w:rPr>
              <w:lastRenderedPageBreak/>
              <w:t>Статья 19. Создание некоммерческой организации</w:t>
            </w:r>
          </w:p>
          <w:p w:rsidR="007E1CB8" w:rsidRPr="00B03DA2" w:rsidRDefault="007E1CB8" w:rsidP="00BA30AF">
            <w:pPr>
              <w:jc w:val="both"/>
              <w:rPr>
                <w:rFonts w:ascii="Times New Roman" w:hAnsi="Times New Roman"/>
                <w:sz w:val="28"/>
                <w:szCs w:val="28"/>
              </w:rPr>
            </w:pPr>
            <w:r w:rsidRPr="00B03DA2">
              <w:rPr>
                <w:rFonts w:ascii="Times New Roman" w:hAnsi="Times New Roman"/>
                <w:sz w:val="28"/>
                <w:szCs w:val="28"/>
              </w:rPr>
              <w:t>…</w:t>
            </w:r>
          </w:p>
          <w:p w:rsidR="007E1CB8" w:rsidRPr="00B03DA2" w:rsidRDefault="007E1CB8" w:rsidP="00BA30AF">
            <w:pPr>
              <w:jc w:val="both"/>
              <w:rPr>
                <w:rFonts w:ascii="Times New Roman" w:hAnsi="Times New Roman"/>
                <w:sz w:val="28"/>
                <w:szCs w:val="28"/>
              </w:rPr>
            </w:pPr>
            <w:r w:rsidRPr="00B03DA2">
              <w:rPr>
                <w:rFonts w:ascii="Times New Roman" w:hAnsi="Times New Roman"/>
                <w:sz w:val="28"/>
                <w:szCs w:val="28"/>
              </w:rPr>
              <w:t>2. Создание некоммерческой организации (за исключением общественных и религиозных объединений) путем ее образования осуществляется по решению учредителей (учредителя).</w:t>
            </w:r>
          </w:p>
          <w:p w:rsidR="007E1CB8" w:rsidRPr="00B03DA2" w:rsidRDefault="007E1CB8" w:rsidP="00BA30AF">
            <w:pPr>
              <w:jc w:val="both"/>
              <w:rPr>
                <w:rFonts w:ascii="Times New Roman" w:hAnsi="Times New Roman"/>
                <w:sz w:val="28"/>
                <w:szCs w:val="28"/>
              </w:rPr>
            </w:pPr>
            <w:r w:rsidRPr="00B03DA2">
              <w:rPr>
                <w:rFonts w:ascii="Times New Roman" w:hAnsi="Times New Roman"/>
                <w:sz w:val="28"/>
                <w:szCs w:val="28"/>
              </w:rPr>
              <w:t>Профессиональные союзы могут являться учредителями профессионального союза.</w:t>
            </w:r>
          </w:p>
        </w:tc>
        <w:tc>
          <w:tcPr>
            <w:tcW w:w="1374" w:type="pct"/>
          </w:tcPr>
          <w:p w:rsidR="007E1CB8" w:rsidRPr="00B03DA2" w:rsidRDefault="007E1CB8" w:rsidP="00BA30AF">
            <w:pPr>
              <w:jc w:val="both"/>
              <w:rPr>
                <w:rFonts w:ascii="Times New Roman" w:hAnsi="Times New Roman"/>
                <w:sz w:val="28"/>
                <w:szCs w:val="28"/>
              </w:rPr>
            </w:pPr>
            <w:r w:rsidRPr="00B03DA2">
              <w:rPr>
                <w:rFonts w:ascii="Times New Roman" w:hAnsi="Times New Roman"/>
                <w:sz w:val="28"/>
                <w:szCs w:val="28"/>
              </w:rPr>
              <w:t>Исключение дублирования с положениями</w:t>
            </w:r>
            <w:r w:rsidRPr="00B03DA2">
              <w:rPr>
                <w:rFonts w:ascii="Times New Roman" w:hAnsi="Times New Roman"/>
                <w:sz w:val="28"/>
                <w:szCs w:val="28"/>
                <w:lang w:val="kk-KZ"/>
              </w:rPr>
              <w:t xml:space="preserve"> статьи 10</w:t>
            </w:r>
            <w:r w:rsidRPr="00B03DA2">
              <w:rPr>
                <w:rFonts w:ascii="Times New Roman" w:hAnsi="Times New Roman"/>
                <w:sz w:val="28"/>
                <w:szCs w:val="28"/>
              </w:rPr>
              <w:t xml:space="preserve"> Закона</w:t>
            </w:r>
            <w:r w:rsidRPr="00B03DA2">
              <w:rPr>
                <w:rFonts w:ascii="Times New Roman" w:hAnsi="Times New Roman"/>
                <w:sz w:val="28"/>
                <w:szCs w:val="28"/>
                <w:lang w:val="kk-KZ"/>
              </w:rPr>
              <w:t xml:space="preserve"> Республики Казахстан</w:t>
            </w:r>
            <w:r w:rsidRPr="00B03DA2">
              <w:rPr>
                <w:rFonts w:ascii="Times New Roman" w:hAnsi="Times New Roman"/>
                <w:sz w:val="28"/>
                <w:szCs w:val="28"/>
              </w:rPr>
              <w:t xml:space="preserve"> «Об общественных объединениях».</w:t>
            </w:r>
          </w:p>
        </w:tc>
      </w:tr>
    </w:tbl>
    <w:p w:rsidR="007E1CB8" w:rsidRPr="00B03DA2" w:rsidRDefault="007E1CB8" w:rsidP="007E1CB8">
      <w:pPr>
        <w:jc w:val="both"/>
        <w:rPr>
          <w:rFonts w:ascii="Times New Roman" w:hAnsi="Times New Roman"/>
          <w:sz w:val="28"/>
          <w:szCs w:val="28"/>
        </w:rPr>
      </w:pPr>
    </w:p>
    <w:p w:rsidR="007E1CB8" w:rsidRPr="00B03DA2" w:rsidRDefault="007E1CB8" w:rsidP="007E1CB8">
      <w:pPr>
        <w:jc w:val="both"/>
        <w:rPr>
          <w:rFonts w:ascii="Times New Roman" w:hAnsi="Times New Roman"/>
          <w:b/>
          <w:sz w:val="28"/>
          <w:szCs w:val="28"/>
          <w:lang w:eastAsia="ru-RU"/>
        </w:rPr>
      </w:pPr>
    </w:p>
    <w:p w:rsidR="007E1CB8" w:rsidRPr="00B03DA2" w:rsidRDefault="007E1CB8" w:rsidP="007E1CB8">
      <w:pPr>
        <w:jc w:val="both"/>
        <w:rPr>
          <w:rFonts w:ascii="Times New Roman" w:hAnsi="Times New Roman"/>
          <w:b/>
          <w:sz w:val="28"/>
          <w:szCs w:val="28"/>
          <w:lang w:eastAsia="ru-RU"/>
        </w:rPr>
      </w:pPr>
      <w:r w:rsidRPr="00B03DA2">
        <w:rPr>
          <w:rFonts w:ascii="Times New Roman" w:hAnsi="Times New Roman"/>
          <w:b/>
          <w:sz w:val="28"/>
          <w:szCs w:val="28"/>
          <w:lang w:eastAsia="ru-RU"/>
        </w:rPr>
        <w:t>Министр информации и</w:t>
      </w:r>
      <w:r>
        <w:rPr>
          <w:rFonts w:ascii="Times New Roman" w:hAnsi="Times New Roman"/>
          <w:b/>
          <w:sz w:val="28"/>
          <w:szCs w:val="28"/>
          <w:lang w:eastAsia="ru-RU"/>
        </w:rPr>
        <w:t xml:space="preserve"> </w:t>
      </w:r>
      <w:r w:rsidRPr="00B03DA2">
        <w:rPr>
          <w:rFonts w:ascii="Times New Roman" w:hAnsi="Times New Roman"/>
          <w:b/>
          <w:sz w:val="28"/>
          <w:szCs w:val="28"/>
          <w:lang w:eastAsia="ru-RU"/>
        </w:rPr>
        <w:t>общественного развития</w:t>
      </w:r>
    </w:p>
    <w:p w:rsidR="007E1CB8" w:rsidRPr="00B03DA2" w:rsidRDefault="007E1CB8" w:rsidP="007E1CB8">
      <w:pPr>
        <w:jc w:val="both"/>
        <w:rPr>
          <w:rFonts w:ascii="Times New Roman" w:hAnsi="Times New Roman"/>
          <w:b/>
          <w:sz w:val="28"/>
          <w:szCs w:val="28"/>
          <w:lang w:eastAsia="ru-RU"/>
        </w:rPr>
      </w:pPr>
      <w:r>
        <w:rPr>
          <w:rFonts w:ascii="Times New Roman" w:hAnsi="Times New Roman"/>
          <w:b/>
          <w:sz w:val="28"/>
          <w:szCs w:val="28"/>
          <w:lang w:eastAsia="ru-RU"/>
        </w:rPr>
        <w:t xml:space="preserve">                    </w:t>
      </w:r>
      <w:r w:rsidRPr="00B03DA2">
        <w:rPr>
          <w:rFonts w:ascii="Times New Roman" w:hAnsi="Times New Roman"/>
          <w:b/>
          <w:sz w:val="28"/>
          <w:szCs w:val="28"/>
          <w:lang w:eastAsia="ru-RU"/>
        </w:rPr>
        <w:t xml:space="preserve">  Республики Казахстан                                                                                                        Д. </w:t>
      </w:r>
      <w:proofErr w:type="spellStart"/>
      <w:r w:rsidRPr="00B03DA2">
        <w:rPr>
          <w:rFonts w:ascii="Times New Roman" w:hAnsi="Times New Roman"/>
          <w:b/>
          <w:sz w:val="28"/>
          <w:szCs w:val="28"/>
          <w:lang w:eastAsia="ru-RU"/>
        </w:rPr>
        <w:t>Кыдырали</w:t>
      </w:r>
      <w:proofErr w:type="spellEnd"/>
    </w:p>
    <w:p w:rsidR="007E1CB8" w:rsidRPr="00B03DA2" w:rsidRDefault="007E1CB8" w:rsidP="007E1CB8">
      <w:pPr>
        <w:jc w:val="both"/>
        <w:rPr>
          <w:rFonts w:ascii="Times New Roman" w:hAnsi="Times New Roman"/>
          <w:b/>
          <w:sz w:val="28"/>
          <w:szCs w:val="28"/>
          <w:lang w:eastAsia="ru-RU"/>
        </w:rPr>
      </w:pPr>
    </w:p>
    <w:p w:rsidR="006B17D4" w:rsidRPr="007E1CB8" w:rsidRDefault="006B17D4" w:rsidP="007E1CB8">
      <w:bookmarkStart w:id="0" w:name="_GoBack"/>
      <w:bookmarkEnd w:id="0"/>
    </w:p>
    <w:sectPr w:rsidR="006B17D4" w:rsidRPr="007E1CB8" w:rsidSect="000861A6">
      <w:headerReference w:type="default" r:id="rId8"/>
      <w:footerReference w:type="default" r:id="rId9"/>
      <w:headerReference w:type="first" r:id="rId10"/>
      <w:pgSz w:w="16838" w:h="11906" w:orient="landscape"/>
      <w:pgMar w:top="709" w:right="1134" w:bottom="850"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B1D90" w:rsidRDefault="00DB1D90">
      <w:r>
        <w:separator/>
      </w:r>
    </w:p>
  </w:endnote>
  <w:endnote w:type="continuationSeparator" w:id="0">
    <w:p w:rsidR="00DB1D90" w:rsidRDefault="00DB1D9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Calibri Light">
    <w:panose1 w:val="020F0302020204030204"/>
    <w:charset w:val="CC"/>
    <w:family w:val="swiss"/>
    <w:pitch w:val="variable"/>
    <w:sig w:usb0="E0002AFF" w:usb1="C000247B" w:usb2="00000009" w:usb3="00000000" w:csb0="000001FF" w:csb1="00000000"/>
  </w:font>
  <w:font w:name="Kz Times New Roman">
    <w:altName w:val="Cambria"/>
    <w:charset w:val="CC"/>
    <w:family w:val="roman"/>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F">
    <w:altName w:val="Times New Roman"/>
    <w:charset w:val="00"/>
    <w:family w:val="auto"/>
    <w:pitch w:val="variable"/>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7791F" w:rsidRDefault="00E7791F">
    <w:pPr>
      <w:pStyle w:val="af0"/>
      <w:jc w:val="center"/>
    </w:pPr>
  </w:p>
  <w:p w:rsidR="00E7791F" w:rsidRDefault="00E7791F">
    <w:pPr>
      <w:pStyle w:val="af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B1D90" w:rsidRDefault="00DB1D90">
      <w:r>
        <w:separator/>
      </w:r>
    </w:p>
  </w:footnote>
  <w:footnote w:type="continuationSeparator" w:id="0">
    <w:p w:rsidR="00DB1D90" w:rsidRDefault="00DB1D9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69257997"/>
      <w:docPartObj>
        <w:docPartGallery w:val="Page Numbers (Top of Page)"/>
        <w:docPartUnique/>
      </w:docPartObj>
    </w:sdtPr>
    <w:sdtEndPr/>
    <w:sdtContent>
      <w:p w:rsidR="00E7791F" w:rsidRDefault="00E7791F">
        <w:pPr>
          <w:pStyle w:val="ae"/>
          <w:jc w:val="center"/>
        </w:pPr>
        <w:r>
          <w:fldChar w:fldCharType="begin"/>
        </w:r>
        <w:r>
          <w:instrText>PAGE   \* MERGEFORMAT</w:instrText>
        </w:r>
        <w:r>
          <w:fldChar w:fldCharType="separate"/>
        </w:r>
        <w:r w:rsidR="007E1CB8">
          <w:rPr>
            <w:noProof/>
          </w:rPr>
          <w:t>9</w:t>
        </w:r>
        <w:r>
          <w:fldChar w:fldCharType="end"/>
        </w:r>
      </w:p>
    </w:sdtContent>
  </w:sdt>
  <w:p w:rsidR="00E7791F" w:rsidRDefault="00E7791F">
    <w:pPr>
      <w:pStyle w:val="ae"/>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86338771"/>
      <w:docPartObj>
        <w:docPartGallery w:val="Page Numbers (Top of Page)"/>
        <w:docPartUnique/>
      </w:docPartObj>
    </w:sdtPr>
    <w:sdtEndPr/>
    <w:sdtContent>
      <w:p w:rsidR="00E7791F" w:rsidRDefault="00E7791F">
        <w:pPr>
          <w:pStyle w:val="ae"/>
          <w:jc w:val="center"/>
        </w:pPr>
        <w:r>
          <w:fldChar w:fldCharType="begin"/>
        </w:r>
        <w:r>
          <w:instrText>PAGE   \* MERGEFORMAT</w:instrText>
        </w:r>
        <w:r>
          <w:fldChar w:fldCharType="separate"/>
        </w:r>
        <w:r>
          <w:rPr>
            <w:noProof/>
          </w:rPr>
          <w:t>1</w:t>
        </w:r>
        <w:r>
          <w:fldChar w:fldCharType="end"/>
        </w:r>
      </w:p>
    </w:sdtContent>
  </w:sdt>
  <w:p w:rsidR="00E7791F" w:rsidRDefault="00E7791F">
    <w:pPr>
      <w:pStyle w:val="ae"/>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9B6F3E"/>
    <w:multiLevelType w:val="hybridMultilevel"/>
    <w:tmpl w:val="8536ED66"/>
    <w:lvl w:ilvl="0" w:tplc="04190011">
      <w:start w:val="1"/>
      <w:numFmt w:val="decimal"/>
      <w:lvlText w:val="%1)"/>
      <w:lvlJc w:val="left"/>
      <w:pPr>
        <w:ind w:left="720" w:hanging="360"/>
      </w:pPr>
    </w:lvl>
    <w:lvl w:ilvl="1" w:tplc="B370841C">
      <w:start w:val="1"/>
      <w:numFmt w:val="decimal"/>
      <w:lvlText w:val="%2."/>
      <w:lvlJc w:val="left"/>
      <w:pPr>
        <w:ind w:left="1620" w:hanging="54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 w15:restartNumberingAfterBreak="0">
    <w:nsid w:val="0B4F0FFA"/>
    <w:multiLevelType w:val="hybridMultilevel"/>
    <w:tmpl w:val="20C0DAF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0DDE2DCC"/>
    <w:multiLevelType w:val="hybridMultilevel"/>
    <w:tmpl w:val="CB24DFC0"/>
    <w:lvl w:ilvl="0" w:tplc="7F12399E">
      <w:start w:val="1"/>
      <w:numFmt w:val="decimal"/>
      <w:lvlText w:val="%1."/>
      <w:lvlJc w:val="left"/>
      <w:pPr>
        <w:ind w:left="818" w:hanging="360"/>
      </w:pPr>
      <w:rPr>
        <w:rFonts w:hint="default"/>
      </w:rPr>
    </w:lvl>
    <w:lvl w:ilvl="1" w:tplc="04190019" w:tentative="1">
      <w:start w:val="1"/>
      <w:numFmt w:val="lowerLetter"/>
      <w:lvlText w:val="%2."/>
      <w:lvlJc w:val="left"/>
      <w:pPr>
        <w:ind w:left="1538" w:hanging="360"/>
      </w:pPr>
    </w:lvl>
    <w:lvl w:ilvl="2" w:tplc="0419001B" w:tentative="1">
      <w:start w:val="1"/>
      <w:numFmt w:val="lowerRoman"/>
      <w:lvlText w:val="%3."/>
      <w:lvlJc w:val="right"/>
      <w:pPr>
        <w:ind w:left="2258" w:hanging="180"/>
      </w:pPr>
    </w:lvl>
    <w:lvl w:ilvl="3" w:tplc="0419000F" w:tentative="1">
      <w:start w:val="1"/>
      <w:numFmt w:val="decimal"/>
      <w:lvlText w:val="%4."/>
      <w:lvlJc w:val="left"/>
      <w:pPr>
        <w:ind w:left="2978" w:hanging="360"/>
      </w:pPr>
    </w:lvl>
    <w:lvl w:ilvl="4" w:tplc="04190019" w:tentative="1">
      <w:start w:val="1"/>
      <w:numFmt w:val="lowerLetter"/>
      <w:lvlText w:val="%5."/>
      <w:lvlJc w:val="left"/>
      <w:pPr>
        <w:ind w:left="3698" w:hanging="360"/>
      </w:pPr>
    </w:lvl>
    <w:lvl w:ilvl="5" w:tplc="0419001B" w:tentative="1">
      <w:start w:val="1"/>
      <w:numFmt w:val="lowerRoman"/>
      <w:lvlText w:val="%6."/>
      <w:lvlJc w:val="right"/>
      <w:pPr>
        <w:ind w:left="4418" w:hanging="180"/>
      </w:pPr>
    </w:lvl>
    <w:lvl w:ilvl="6" w:tplc="0419000F" w:tentative="1">
      <w:start w:val="1"/>
      <w:numFmt w:val="decimal"/>
      <w:lvlText w:val="%7."/>
      <w:lvlJc w:val="left"/>
      <w:pPr>
        <w:ind w:left="5138" w:hanging="360"/>
      </w:pPr>
    </w:lvl>
    <w:lvl w:ilvl="7" w:tplc="04190019" w:tentative="1">
      <w:start w:val="1"/>
      <w:numFmt w:val="lowerLetter"/>
      <w:lvlText w:val="%8."/>
      <w:lvlJc w:val="left"/>
      <w:pPr>
        <w:ind w:left="5858" w:hanging="360"/>
      </w:pPr>
    </w:lvl>
    <w:lvl w:ilvl="8" w:tplc="0419001B" w:tentative="1">
      <w:start w:val="1"/>
      <w:numFmt w:val="lowerRoman"/>
      <w:lvlText w:val="%9."/>
      <w:lvlJc w:val="right"/>
      <w:pPr>
        <w:ind w:left="6578" w:hanging="180"/>
      </w:pPr>
    </w:lvl>
  </w:abstractNum>
  <w:abstractNum w:abstractNumId="3" w15:restartNumberingAfterBreak="0">
    <w:nsid w:val="15D65507"/>
    <w:multiLevelType w:val="hybridMultilevel"/>
    <w:tmpl w:val="5750F3E6"/>
    <w:lvl w:ilvl="0" w:tplc="0419000B">
      <w:start w:val="1"/>
      <w:numFmt w:val="bullet"/>
      <w:lvlText w:val=""/>
      <w:lvlJc w:val="left"/>
      <w:pPr>
        <w:ind w:left="1287" w:hanging="360"/>
      </w:pPr>
      <w:rPr>
        <w:rFonts w:ascii="Wingdings" w:hAnsi="Wingdings"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4" w15:restartNumberingAfterBreak="0">
    <w:nsid w:val="18C57B4B"/>
    <w:multiLevelType w:val="hybridMultilevel"/>
    <w:tmpl w:val="2C46C146"/>
    <w:lvl w:ilvl="0" w:tplc="13C0EBB2">
      <w:start w:val="5"/>
      <w:numFmt w:val="decimal"/>
      <w:lvlText w:val="%1)"/>
      <w:lvlJc w:val="left"/>
      <w:pPr>
        <w:ind w:left="735"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1DE47478"/>
    <w:multiLevelType w:val="hybridMultilevel"/>
    <w:tmpl w:val="D6424F42"/>
    <w:lvl w:ilvl="0" w:tplc="7D00CE1A">
      <w:start w:val="2"/>
      <w:numFmt w:val="decimal"/>
      <w:lvlText w:val="%1."/>
      <w:lvlJc w:val="left"/>
      <w:pPr>
        <w:ind w:left="818"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29556982"/>
    <w:multiLevelType w:val="hybridMultilevel"/>
    <w:tmpl w:val="DF6E1A54"/>
    <w:lvl w:ilvl="0" w:tplc="6350611E">
      <w:start w:val="5"/>
      <w:numFmt w:val="decimal"/>
      <w:lvlText w:val="%1."/>
      <w:lvlJc w:val="left"/>
      <w:pPr>
        <w:ind w:left="823"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35414C14"/>
    <w:multiLevelType w:val="multilevel"/>
    <w:tmpl w:val="AC98D78E"/>
    <w:lvl w:ilvl="0">
      <w:start w:val="1"/>
      <w:numFmt w:val="decimal"/>
      <w:lvlText w:val="%1-"/>
      <w:lvlJc w:val="left"/>
      <w:pPr>
        <w:ind w:left="510" w:hanging="510"/>
      </w:pPr>
      <w:rPr>
        <w:rFonts w:hint="default"/>
      </w:rPr>
    </w:lvl>
    <w:lvl w:ilvl="1">
      <w:start w:val="1"/>
      <w:numFmt w:val="decimal"/>
      <w:lvlText w:val="%1-%2."/>
      <w:lvlJc w:val="left"/>
      <w:pPr>
        <w:ind w:left="1183" w:hanging="720"/>
      </w:pPr>
      <w:rPr>
        <w:rFonts w:hint="default"/>
      </w:rPr>
    </w:lvl>
    <w:lvl w:ilvl="2">
      <w:start w:val="1"/>
      <w:numFmt w:val="decimal"/>
      <w:lvlText w:val="%1-%2.%3."/>
      <w:lvlJc w:val="left"/>
      <w:pPr>
        <w:ind w:left="1646" w:hanging="720"/>
      </w:pPr>
      <w:rPr>
        <w:rFonts w:hint="default"/>
      </w:rPr>
    </w:lvl>
    <w:lvl w:ilvl="3">
      <w:start w:val="1"/>
      <w:numFmt w:val="decimal"/>
      <w:lvlText w:val="%1-%2.%3.%4."/>
      <w:lvlJc w:val="left"/>
      <w:pPr>
        <w:ind w:left="2469" w:hanging="1080"/>
      </w:pPr>
      <w:rPr>
        <w:rFonts w:hint="default"/>
      </w:rPr>
    </w:lvl>
    <w:lvl w:ilvl="4">
      <w:start w:val="1"/>
      <w:numFmt w:val="decimal"/>
      <w:lvlText w:val="%1-%2.%3.%4.%5."/>
      <w:lvlJc w:val="left"/>
      <w:pPr>
        <w:ind w:left="2932" w:hanging="1080"/>
      </w:pPr>
      <w:rPr>
        <w:rFonts w:hint="default"/>
      </w:rPr>
    </w:lvl>
    <w:lvl w:ilvl="5">
      <w:start w:val="1"/>
      <w:numFmt w:val="decimal"/>
      <w:lvlText w:val="%1-%2.%3.%4.%5.%6."/>
      <w:lvlJc w:val="left"/>
      <w:pPr>
        <w:ind w:left="3755" w:hanging="1440"/>
      </w:pPr>
      <w:rPr>
        <w:rFonts w:hint="default"/>
      </w:rPr>
    </w:lvl>
    <w:lvl w:ilvl="6">
      <w:start w:val="1"/>
      <w:numFmt w:val="decimal"/>
      <w:lvlText w:val="%1-%2.%3.%4.%5.%6.%7."/>
      <w:lvlJc w:val="left"/>
      <w:pPr>
        <w:ind w:left="4578" w:hanging="1800"/>
      </w:pPr>
      <w:rPr>
        <w:rFonts w:hint="default"/>
      </w:rPr>
    </w:lvl>
    <w:lvl w:ilvl="7">
      <w:start w:val="1"/>
      <w:numFmt w:val="decimal"/>
      <w:lvlText w:val="%1-%2.%3.%4.%5.%6.%7.%8."/>
      <w:lvlJc w:val="left"/>
      <w:pPr>
        <w:ind w:left="5041" w:hanging="1800"/>
      </w:pPr>
      <w:rPr>
        <w:rFonts w:hint="default"/>
      </w:rPr>
    </w:lvl>
    <w:lvl w:ilvl="8">
      <w:start w:val="1"/>
      <w:numFmt w:val="decimal"/>
      <w:lvlText w:val="%1-%2.%3.%4.%5.%6.%7.%8.%9."/>
      <w:lvlJc w:val="left"/>
      <w:pPr>
        <w:ind w:left="5864" w:hanging="2160"/>
      </w:pPr>
      <w:rPr>
        <w:rFonts w:hint="default"/>
      </w:rPr>
    </w:lvl>
  </w:abstractNum>
  <w:abstractNum w:abstractNumId="8" w15:restartNumberingAfterBreak="0">
    <w:nsid w:val="48007131"/>
    <w:multiLevelType w:val="hybridMultilevel"/>
    <w:tmpl w:val="61DEDA1A"/>
    <w:lvl w:ilvl="0" w:tplc="AEEC06D6">
      <w:start w:val="5"/>
      <w:numFmt w:val="decimal"/>
      <w:lvlText w:val="%1."/>
      <w:lvlJc w:val="left"/>
      <w:pPr>
        <w:ind w:left="2638" w:hanging="2175"/>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9" w15:restartNumberingAfterBreak="0">
    <w:nsid w:val="5522455E"/>
    <w:multiLevelType w:val="hybridMultilevel"/>
    <w:tmpl w:val="F7C01EFC"/>
    <w:lvl w:ilvl="0" w:tplc="5A945180">
      <w:start w:val="1"/>
      <w:numFmt w:val="decimal"/>
      <w:lvlText w:val="%1."/>
      <w:lvlJc w:val="left"/>
      <w:pPr>
        <w:ind w:left="2638" w:hanging="2175"/>
      </w:pPr>
      <w:rPr>
        <w:rFonts w:hint="default"/>
      </w:rPr>
    </w:lvl>
    <w:lvl w:ilvl="1" w:tplc="04190019" w:tentative="1">
      <w:start w:val="1"/>
      <w:numFmt w:val="lowerLetter"/>
      <w:lvlText w:val="%2."/>
      <w:lvlJc w:val="left"/>
      <w:pPr>
        <w:ind w:left="1543" w:hanging="360"/>
      </w:pPr>
    </w:lvl>
    <w:lvl w:ilvl="2" w:tplc="0419001B" w:tentative="1">
      <w:start w:val="1"/>
      <w:numFmt w:val="lowerRoman"/>
      <w:lvlText w:val="%3."/>
      <w:lvlJc w:val="right"/>
      <w:pPr>
        <w:ind w:left="2263" w:hanging="180"/>
      </w:pPr>
    </w:lvl>
    <w:lvl w:ilvl="3" w:tplc="0419000F" w:tentative="1">
      <w:start w:val="1"/>
      <w:numFmt w:val="decimal"/>
      <w:lvlText w:val="%4."/>
      <w:lvlJc w:val="left"/>
      <w:pPr>
        <w:ind w:left="2983" w:hanging="360"/>
      </w:pPr>
    </w:lvl>
    <w:lvl w:ilvl="4" w:tplc="04190019" w:tentative="1">
      <w:start w:val="1"/>
      <w:numFmt w:val="lowerLetter"/>
      <w:lvlText w:val="%5."/>
      <w:lvlJc w:val="left"/>
      <w:pPr>
        <w:ind w:left="3703" w:hanging="360"/>
      </w:pPr>
    </w:lvl>
    <w:lvl w:ilvl="5" w:tplc="0419001B" w:tentative="1">
      <w:start w:val="1"/>
      <w:numFmt w:val="lowerRoman"/>
      <w:lvlText w:val="%6."/>
      <w:lvlJc w:val="right"/>
      <w:pPr>
        <w:ind w:left="4423" w:hanging="180"/>
      </w:pPr>
    </w:lvl>
    <w:lvl w:ilvl="6" w:tplc="0419000F" w:tentative="1">
      <w:start w:val="1"/>
      <w:numFmt w:val="decimal"/>
      <w:lvlText w:val="%7."/>
      <w:lvlJc w:val="left"/>
      <w:pPr>
        <w:ind w:left="5143" w:hanging="360"/>
      </w:pPr>
    </w:lvl>
    <w:lvl w:ilvl="7" w:tplc="04190019" w:tentative="1">
      <w:start w:val="1"/>
      <w:numFmt w:val="lowerLetter"/>
      <w:lvlText w:val="%8."/>
      <w:lvlJc w:val="left"/>
      <w:pPr>
        <w:ind w:left="5863" w:hanging="360"/>
      </w:pPr>
    </w:lvl>
    <w:lvl w:ilvl="8" w:tplc="0419001B" w:tentative="1">
      <w:start w:val="1"/>
      <w:numFmt w:val="lowerRoman"/>
      <w:lvlText w:val="%9."/>
      <w:lvlJc w:val="right"/>
      <w:pPr>
        <w:ind w:left="6583" w:hanging="180"/>
      </w:pPr>
    </w:lvl>
  </w:abstractNum>
  <w:abstractNum w:abstractNumId="10" w15:restartNumberingAfterBreak="0">
    <w:nsid w:val="70B820D4"/>
    <w:multiLevelType w:val="hybridMultilevel"/>
    <w:tmpl w:val="1592D12E"/>
    <w:lvl w:ilvl="0" w:tplc="C69849A6">
      <w:start w:val="6"/>
      <w:numFmt w:val="decimal"/>
      <w:lvlText w:val="%1."/>
      <w:lvlJc w:val="left"/>
      <w:pPr>
        <w:ind w:left="823" w:hanging="360"/>
      </w:pPr>
      <w:rPr>
        <w:rFonts w:hint="default"/>
        <w:b/>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1" w15:restartNumberingAfterBreak="0">
    <w:nsid w:val="74F05B21"/>
    <w:multiLevelType w:val="hybridMultilevel"/>
    <w:tmpl w:val="C3B234BA"/>
    <w:lvl w:ilvl="0" w:tplc="2000000F">
      <w:start w:val="2"/>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2" w15:restartNumberingAfterBreak="0">
    <w:nsid w:val="75DD7F6B"/>
    <w:multiLevelType w:val="hybridMultilevel"/>
    <w:tmpl w:val="2CE0DF7E"/>
    <w:lvl w:ilvl="0" w:tplc="90AC9CA6">
      <w:start w:val="5"/>
      <w:numFmt w:val="decimal"/>
      <w:lvlText w:val="%1)"/>
      <w:lvlJc w:val="left"/>
      <w:pPr>
        <w:ind w:left="735"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76EA4741"/>
    <w:multiLevelType w:val="hybridMultilevel"/>
    <w:tmpl w:val="9F0C3E0C"/>
    <w:lvl w:ilvl="0" w:tplc="367A7188">
      <w:start w:val="2"/>
      <w:numFmt w:val="decimal"/>
      <w:lvlText w:val="%1."/>
      <w:lvlJc w:val="left"/>
      <w:pPr>
        <w:ind w:left="818"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780B0C06"/>
    <w:multiLevelType w:val="hybridMultilevel"/>
    <w:tmpl w:val="0366CE6C"/>
    <w:lvl w:ilvl="0" w:tplc="2416D828">
      <w:start w:val="9"/>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790B6A4F"/>
    <w:multiLevelType w:val="hybridMultilevel"/>
    <w:tmpl w:val="37809700"/>
    <w:lvl w:ilvl="0" w:tplc="2D1CE864">
      <w:start w:val="2"/>
      <w:numFmt w:val="decimal"/>
      <w:lvlText w:val="%1."/>
      <w:lvlJc w:val="left"/>
      <w:pPr>
        <w:ind w:left="1620" w:hanging="54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6" w15:restartNumberingAfterBreak="0">
    <w:nsid w:val="7C4B0DFA"/>
    <w:multiLevelType w:val="hybridMultilevel"/>
    <w:tmpl w:val="5E426B04"/>
    <w:lvl w:ilvl="0" w:tplc="0F9C5548">
      <w:start w:val="2"/>
      <w:numFmt w:val="decimal"/>
      <w:lvlText w:val="%1."/>
      <w:lvlJc w:val="left"/>
      <w:pPr>
        <w:ind w:left="823" w:hanging="360"/>
      </w:pPr>
      <w:rPr>
        <w:rFonts w:hint="default"/>
        <w:b w:val="0"/>
      </w:rPr>
    </w:lvl>
    <w:lvl w:ilvl="1" w:tplc="20000019" w:tentative="1">
      <w:start w:val="1"/>
      <w:numFmt w:val="lowerLetter"/>
      <w:lvlText w:val="%2."/>
      <w:lvlJc w:val="left"/>
      <w:pPr>
        <w:ind w:left="1543" w:hanging="360"/>
      </w:pPr>
    </w:lvl>
    <w:lvl w:ilvl="2" w:tplc="2000001B" w:tentative="1">
      <w:start w:val="1"/>
      <w:numFmt w:val="lowerRoman"/>
      <w:lvlText w:val="%3."/>
      <w:lvlJc w:val="right"/>
      <w:pPr>
        <w:ind w:left="2263" w:hanging="180"/>
      </w:pPr>
    </w:lvl>
    <w:lvl w:ilvl="3" w:tplc="2000000F" w:tentative="1">
      <w:start w:val="1"/>
      <w:numFmt w:val="decimal"/>
      <w:lvlText w:val="%4."/>
      <w:lvlJc w:val="left"/>
      <w:pPr>
        <w:ind w:left="2983" w:hanging="360"/>
      </w:pPr>
    </w:lvl>
    <w:lvl w:ilvl="4" w:tplc="20000019" w:tentative="1">
      <w:start w:val="1"/>
      <w:numFmt w:val="lowerLetter"/>
      <w:lvlText w:val="%5."/>
      <w:lvlJc w:val="left"/>
      <w:pPr>
        <w:ind w:left="3703" w:hanging="360"/>
      </w:pPr>
    </w:lvl>
    <w:lvl w:ilvl="5" w:tplc="2000001B" w:tentative="1">
      <w:start w:val="1"/>
      <w:numFmt w:val="lowerRoman"/>
      <w:lvlText w:val="%6."/>
      <w:lvlJc w:val="right"/>
      <w:pPr>
        <w:ind w:left="4423" w:hanging="180"/>
      </w:pPr>
    </w:lvl>
    <w:lvl w:ilvl="6" w:tplc="2000000F" w:tentative="1">
      <w:start w:val="1"/>
      <w:numFmt w:val="decimal"/>
      <w:lvlText w:val="%7."/>
      <w:lvlJc w:val="left"/>
      <w:pPr>
        <w:ind w:left="5143" w:hanging="360"/>
      </w:pPr>
    </w:lvl>
    <w:lvl w:ilvl="7" w:tplc="20000019" w:tentative="1">
      <w:start w:val="1"/>
      <w:numFmt w:val="lowerLetter"/>
      <w:lvlText w:val="%8."/>
      <w:lvlJc w:val="left"/>
      <w:pPr>
        <w:ind w:left="5863" w:hanging="360"/>
      </w:pPr>
    </w:lvl>
    <w:lvl w:ilvl="8" w:tplc="2000001B" w:tentative="1">
      <w:start w:val="1"/>
      <w:numFmt w:val="lowerRoman"/>
      <w:lvlText w:val="%9."/>
      <w:lvlJc w:val="right"/>
      <w:pPr>
        <w:ind w:left="6583" w:hanging="180"/>
      </w:pPr>
    </w:lvl>
  </w:abstractNum>
  <w:num w:numId="1">
    <w:abstractNumId w:val="1"/>
  </w:num>
  <w:num w:numId="2">
    <w:abstractNumId w:val="11"/>
  </w:num>
  <w:num w:numId="3">
    <w:abstractNumId w:val="16"/>
  </w:num>
  <w:num w:numId="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9"/>
  </w:num>
  <w:num w:numId="6">
    <w:abstractNumId w:val="2"/>
  </w:num>
  <w:num w:numId="7">
    <w:abstractNumId w:val="4"/>
  </w:num>
  <w:num w:numId="8">
    <w:abstractNumId w:val="12"/>
  </w:num>
  <w:num w:numId="9">
    <w:abstractNumId w:val="14"/>
  </w:num>
  <w:num w:numId="10">
    <w:abstractNumId w:val="6"/>
  </w:num>
  <w:num w:numId="11">
    <w:abstractNumId w:val="5"/>
  </w:num>
  <w:num w:numId="12">
    <w:abstractNumId w:val="3"/>
  </w:num>
  <w:num w:numId="13">
    <w:abstractNumId w:val="13"/>
  </w:num>
  <w:num w:numId="14">
    <w:abstractNumId w:val="7"/>
  </w:num>
  <w:num w:numId="15">
    <w:abstractNumId w:val="15"/>
  </w:num>
  <w:num w:numId="16">
    <w:abstractNumId w:val="8"/>
  </w:num>
  <w:num w:numId="17">
    <w:abstractNumId w:val="10"/>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8"/>
  <w:hideSpellingErrors/>
  <w:proofState w:spelling="clean" w:grammar="clean"/>
  <w:defaultTabStop w:val="708"/>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9341A"/>
    <w:rsid w:val="000009FC"/>
    <w:rsid w:val="00001402"/>
    <w:rsid w:val="00001EB4"/>
    <w:rsid w:val="000029A7"/>
    <w:rsid w:val="0000311D"/>
    <w:rsid w:val="00003C20"/>
    <w:rsid w:val="000043AC"/>
    <w:rsid w:val="00007B09"/>
    <w:rsid w:val="00010917"/>
    <w:rsid w:val="0001126D"/>
    <w:rsid w:val="00012F32"/>
    <w:rsid w:val="00013449"/>
    <w:rsid w:val="000134A8"/>
    <w:rsid w:val="00014BE8"/>
    <w:rsid w:val="000155C4"/>
    <w:rsid w:val="00015A2E"/>
    <w:rsid w:val="000169F7"/>
    <w:rsid w:val="00016BCC"/>
    <w:rsid w:val="0002027A"/>
    <w:rsid w:val="00020934"/>
    <w:rsid w:val="00021139"/>
    <w:rsid w:val="0002122C"/>
    <w:rsid w:val="000220A9"/>
    <w:rsid w:val="00022B7B"/>
    <w:rsid w:val="00022DBA"/>
    <w:rsid w:val="00024645"/>
    <w:rsid w:val="00025FF4"/>
    <w:rsid w:val="00026112"/>
    <w:rsid w:val="00027878"/>
    <w:rsid w:val="00030474"/>
    <w:rsid w:val="000310DE"/>
    <w:rsid w:val="0003125D"/>
    <w:rsid w:val="0003298D"/>
    <w:rsid w:val="00032B40"/>
    <w:rsid w:val="00032F9C"/>
    <w:rsid w:val="000334E1"/>
    <w:rsid w:val="000335D1"/>
    <w:rsid w:val="00033EE1"/>
    <w:rsid w:val="00034D5E"/>
    <w:rsid w:val="00036CBD"/>
    <w:rsid w:val="00040104"/>
    <w:rsid w:val="00040BD0"/>
    <w:rsid w:val="00041A2C"/>
    <w:rsid w:val="00042AA5"/>
    <w:rsid w:val="00042C88"/>
    <w:rsid w:val="00044953"/>
    <w:rsid w:val="00044D0D"/>
    <w:rsid w:val="00045916"/>
    <w:rsid w:val="000463D0"/>
    <w:rsid w:val="00047721"/>
    <w:rsid w:val="00051865"/>
    <w:rsid w:val="00052AE5"/>
    <w:rsid w:val="000535E4"/>
    <w:rsid w:val="0005462B"/>
    <w:rsid w:val="000550E8"/>
    <w:rsid w:val="00055340"/>
    <w:rsid w:val="000578A8"/>
    <w:rsid w:val="00060BC2"/>
    <w:rsid w:val="0006302E"/>
    <w:rsid w:val="00064801"/>
    <w:rsid w:val="00071E50"/>
    <w:rsid w:val="00073D61"/>
    <w:rsid w:val="00073F1D"/>
    <w:rsid w:val="00075DCC"/>
    <w:rsid w:val="00077E1D"/>
    <w:rsid w:val="00080E66"/>
    <w:rsid w:val="00082D6A"/>
    <w:rsid w:val="00083149"/>
    <w:rsid w:val="000837F9"/>
    <w:rsid w:val="000852D0"/>
    <w:rsid w:val="00085D6E"/>
    <w:rsid w:val="000861A6"/>
    <w:rsid w:val="000863B7"/>
    <w:rsid w:val="00091F2D"/>
    <w:rsid w:val="00093728"/>
    <w:rsid w:val="00093B9D"/>
    <w:rsid w:val="00095343"/>
    <w:rsid w:val="000955D1"/>
    <w:rsid w:val="00095FB0"/>
    <w:rsid w:val="00095FE0"/>
    <w:rsid w:val="0009717B"/>
    <w:rsid w:val="000A06F7"/>
    <w:rsid w:val="000A0EBA"/>
    <w:rsid w:val="000A0ED6"/>
    <w:rsid w:val="000A227B"/>
    <w:rsid w:val="000A3121"/>
    <w:rsid w:val="000A47EC"/>
    <w:rsid w:val="000A4BDB"/>
    <w:rsid w:val="000A5B2E"/>
    <w:rsid w:val="000A686B"/>
    <w:rsid w:val="000A7699"/>
    <w:rsid w:val="000B0BB5"/>
    <w:rsid w:val="000B15EF"/>
    <w:rsid w:val="000B1F3C"/>
    <w:rsid w:val="000B2E55"/>
    <w:rsid w:val="000B32E0"/>
    <w:rsid w:val="000B37E1"/>
    <w:rsid w:val="000B39DB"/>
    <w:rsid w:val="000B40E9"/>
    <w:rsid w:val="000B6E01"/>
    <w:rsid w:val="000B7571"/>
    <w:rsid w:val="000B76FF"/>
    <w:rsid w:val="000B7E39"/>
    <w:rsid w:val="000C0E45"/>
    <w:rsid w:val="000C1380"/>
    <w:rsid w:val="000C227B"/>
    <w:rsid w:val="000C2FD3"/>
    <w:rsid w:val="000C59D5"/>
    <w:rsid w:val="000C6155"/>
    <w:rsid w:val="000C6357"/>
    <w:rsid w:val="000C740F"/>
    <w:rsid w:val="000C7AA6"/>
    <w:rsid w:val="000C7D9E"/>
    <w:rsid w:val="000D2B96"/>
    <w:rsid w:val="000D2F38"/>
    <w:rsid w:val="000D643C"/>
    <w:rsid w:val="000D6442"/>
    <w:rsid w:val="000E12C8"/>
    <w:rsid w:val="000E1818"/>
    <w:rsid w:val="000E1E28"/>
    <w:rsid w:val="000E24D1"/>
    <w:rsid w:val="000E4963"/>
    <w:rsid w:val="000E4C2C"/>
    <w:rsid w:val="000E5A56"/>
    <w:rsid w:val="000E692F"/>
    <w:rsid w:val="000F0D27"/>
    <w:rsid w:val="000F2DE3"/>
    <w:rsid w:val="000F2F3E"/>
    <w:rsid w:val="000F5500"/>
    <w:rsid w:val="000F56EA"/>
    <w:rsid w:val="000F59D0"/>
    <w:rsid w:val="000F603C"/>
    <w:rsid w:val="000F7D38"/>
    <w:rsid w:val="0010292F"/>
    <w:rsid w:val="00105548"/>
    <w:rsid w:val="00107453"/>
    <w:rsid w:val="00107921"/>
    <w:rsid w:val="00110711"/>
    <w:rsid w:val="00114524"/>
    <w:rsid w:val="00114E24"/>
    <w:rsid w:val="00115CDD"/>
    <w:rsid w:val="001207B5"/>
    <w:rsid w:val="00120AF9"/>
    <w:rsid w:val="00121774"/>
    <w:rsid w:val="00122CE4"/>
    <w:rsid w:val="00125025"/>
    <w:rsid w:val="00125843"/>
    <w:rsid w:val="00125F1C"/>
    <w:rsid w:val="00125F48"/>
    <w:rsid w:val="00125FFE"/>
    <w:rsid w:val="00127857"/>
    <w:rsid w:val="00134127"/>
    <w:rsid w:val="001346BF"/>
    <w:rsid w:val="00134CFE"/>
    <w:rsid w:val="00137276"/>
    <w:rsid w:val="001374E9"/>
    <w:rsid w:val="00141017"/>
    <w:rsid w:val="001410AA"/>
    <w:rsid w:val="00141C73"/>
    <w:rsid w:val="00142D17"/>
    <w:rsid w:val="00142DF1"/>
    <w:rsid w:val="00144AE3"/>
    <w:rsid w:val="00146912"/>
    <w:rsid w:val="00147801"/>
    <w:rsid w:val="00150271"/>
    <w:rsid w:val="00150C40"/>
    <w:rsid w:val="0015266E"/>
    <w:rsid w:val="001557DB"/>
    <w:rsid w:val="001564B3"/>
    <w:rsid w:val="001609B7"/>
    <w:rsid w:val="00161CF3"/>
    <w:rsid w:val="0016210A"/>
    <w:rsid w:val="0016343E"/>
    <w:rsid w:val="00164AF1"/>
    <w:rsid w:val="001673E8"/>
    <w:rsid w:val="001675FF"/>
    <w:rsid w:val="00167917"/>
    <w:rsid w:val="001701AA"/>
    <w:rsid w:val="0017048C"/>
    <w:rsid w:val="0017081F"/>
    <w:rsid w:val="00172207"/>
    <w:rsid w:val="00172919"/>
    <w:rsid w:val="00172B67"/>
    <w:rsid w:val="00172F21"/>
    <w:rsid w:val="001730A1"/>
    <w:rsid w:val="00173340"/>
    <w:rsid w:val="001748E2"/>
    <w:rsid w:val="0017532F"/>
    <w:rsid w:val="001758E8"/>
    <w:rsid w:val="001769FC"/>
    <w:rsid w:val="00181793"/>
    <w:rsid w:val="00181A9B"/>
    <w:rsid w:val="00183CA3"/>
    <w:rsid w:val="001840D8"/>
    <w:rsid w:val="0018480C"/>
    <w:rsid w:val="00187D85"/>
    <w:rsid w:val="00190091"/>
    <w:rsid w:val="00190B49"/>
    <w:rsid w:val="00192797"/>
    <w:rsid w:val="001972FB"/>
    <w:rsid w:val="0019765E"/>
    <w:rsid w:val="001A1FE0"/>
    <w:rsid w:val="001A229C"/>
    <w:rsid w:val="001A2F39"/>
    <w:rsid w:val="001A3017"/>
    <w:rsid w:val="001A3222"/>
    <w:rsid w:val="001A3ADA"/>
    <w:rsid w:val="001A4009"/>
    <w:rsid w:val="001A535A"/>
    <w:rsid w:val="001B1189"/>
    <w:rsid w:val="001B3B2A"/>
    <w:rsid w:val="001B4777"/>
    <w:rsid w:val="001B478A"/>
    <w:rsid w:val="001B6797"/>
    <w:rsid w:val="001B739D"/>
    <w:rsid w:val="001B7FDD"/>
    <w:rsid w:val="001C3278"/>
    <w:rsid w:val="001C50C2"/>
    <w:rsid w:val="001C795F"/>
    <w:rsid w:val="001D007E"/>
    <w:rsid w:val="001D033E"/>
    <w:rsid w:val="001D1C69"/>
    <w:rsid w:val="001D1CE2"/>
    <w:rsid w:val="001D1F1C"/>
    <w:rsid w:val="001D3E14"/>
    <w:rsid w:val="001D6400"/>
    <w:rsid w:val="001E177A"/>
    <w:rsid w:val="001E385E"/>
    <w:rsid w:val="001E3ADC"/>
    <w:rsid w:val="001E3D6C"/>
    <w:rsid w:val="001E5C16"/>
    <w:rsid w:val="001E7413"/>
    <w:rsid w:val="001E7E7E"/>
    <w:rsid w:val="001F01FD"/>
    <w:rsid w:val="001F07A8"/>
    <w:rsid w:val="001F3C54"/>
    <w:rsid w:val="001F431B"/>
    <w:rsid w:val="001F4A6D"/>
    <w:rsid w:val="001F4D46"/>
    <w:rsid w:val="001F5B58"/>
    <w:rsid w:val="001F6EB7"/>
    <w:rsid w:val="001F71C2"/>
    <w:rsid w:val="00201379"/>
    <w:rsid w:val="002036D9"/>
    <w:rsid w:val="00204439"/>
    <w:rsid w:val="00204F5B"/>
    <w:rsid w:val="00206889"/>
    <w:rsid w:val="00207C42"/>
    <w:rsid w:val="00211956"/>
    <w:rsid w:val="00211A46"/>
    <w:rsid w:val="00212A4F"/>
    <w:rsid w:val="00213369"/>
    <w:rsid w:val="00214845"/>
    <w:rsid w:val="002158B5"/>
    <w:rsid w:val="0021653E"/>
    <w:rsid w:val="00216A0E"/>
    <w:rsid w:val="002208BF"/>
    <w:rsid w:val="00220E82"/>
    <w:rsid w:val="002211BC"/>
    <w:rsid w:val="00222041"/>
    <w:rsid w:val="0022505C"/>
    <w:rsid w:val="00225578"/>
    <w:rsid w:val="002259F1"/>
    <w:rsid w:val="002270F2"/>
    <w:rsid w:val="00227529"/>
    <w:rsid w:val="00227899"/>
    <w:rsid w:val="00227E9D"/>
    <w:rsid w:val="00236761"/>
    <w:rsid w:val="002374C5"/>
    <w:rsid w:val="00237E2A"/>
    <w:rsid w:val="0024126C"/>
    <w:rsid w:val="00241BBD"/>
    <w:rsid w:val="002438C3"/>
    <w:rsid w:val="002455C3"/>
    <w:rsid w:val="00245C80"/>
    <w:rsid w:val="00246449"/>
    <w:rsid w:val="002464A8"/>
    <w:rsid w:val="0024720E"/>
    <w:rsid w:val="00251DEC"/>
    <w:rsid w:val="002525B6"/>
    <w:rsid w:val="00253327"/>
    <w:rsid w:val="00253AE9"/>
    <w:rsid w:val="002543F1"/>
    <w:rsid w:val="002568E7"/>
    <w:rsid w:val="00261F76"/>
    <w:rsid w:val="0026262C"/>
    <w:rsid w:val="00262B39"/>
    <w:rsid w:val="00262D2F"/>
    <w:rsid w:val="002637B3"/>
    <w:rsid w:val="00264717"/>
    <w:rsid w:val="00267FF4"/>
    <w:rsid w:val="0027311A"/>
    <w:rsid w:val="002737DD"/>
    <w:rsid w:val="002765A7"/>
    <w:rsid w:val="00276828"/>
    <w:rsid w:val="002778BB"/>
    <w:rsid w:val="00277E87"/>
    <w:rsid w:val="0028074A"/>
    <w:rsid w:val="00280F95"/>
    <w:rsid w:val="0028251B"/>
    <w:rsid w:val="002830E5"/>
    <w:rsid w:val="00283A9A"/>
    <w:rsid w:val="00285465"/>
    <w:rsid w:val="0028562E"/>
    <w:rsid w:val="0028697A"/>
    <w:rsid w:val="00286D4B"/>
    <w:rsid w:val="00287F2D"/>
    <w:rsid w:val="002922F6"/>
    <w:rsid w:val="0029341A"/>
    <w:rsid w:val="002939EF"/>
    <w:rsid w:val="00293AFA"/>
    <w:rsid w:val="002945A6"/>
    <w:rsid w:val="00296547"/>
    <w:rsid w:val="002965FC"/>
    <w:rsid w:val="002A0014"/>
    <w:rsid w:val="002A2032"/>
    <w:rsid w:val="002A3707"/>
    <w:rsid w:val="002A45D4"/>
    <w:rsid w:val="002A4780"/>
    <w:rsid w:val="002A5F22"/>
    <w:rsid w:val="002A6893"/>
    <w:rsid w:val="002A6F8C"/>
    <w:rsid w:val="002A7ED1"/>
    <w:rsid w:val="002B04A1"/>
    <w:rsid w:val="002B0B5B"/>
    <w:rsid w:val="002B26FC"/>
    <w:rsid w:val="002B305E"/>
    <w:rsid w:val="002B3504"/>
    <w:rsid w:val="002B4ADD"/>
    <w:rsid w:val="002B5485"/>
    <w:rsid w:val="002B5BA6"/>
    <w:rsid w:val="002B788E"/>
    <w:rsid w:val="002B79BA"/>
    <w:rsid w:val="002B7A15"/>
    <w:rsid w:val="002C3732"/>
    <w:rsid w:val="002C5662"/>
    <w:rsid w:val="002C5D1F"/>
    <w:rsid w:val="002C75D7"/>
    <w:rsid w:val="002D0228"/>
    <w:rsid w:val="002D2460"/>
    <w:rsid w:val="002D3D66"/>
    <w:rsid w:val="002D3DCE"/>
    <w:rsid w:val="002D3E53"/>
    <w:rsid w:val="002D4A82"/>
    <w:rsid w:val="002D537F"/>
    <w:rsid w:val="002D58C6"/>
    <w:rsid w:val="002D5E09"/>
    <w:rsid w:val="002D740D"/>
    <w:rsid w:val="002E147E"/>
    <w:rsid w:val="002E1F34"/>
    <w:rsid w:val="002E3705"/>
    <w:rsid w:val="002E398A"/>
    <w:rsid w:val="002E6CD6"/>
    <w:rsid w:val="002E7F2C"/>
    <w:rsid w:val="002F1077"/>
    <w:rsid w:val="002F2092"/>
    <w:rsid w:val="002F41FC"/>
    <w:rsid w:val="002F56F9"/>
    <w:rsid w:val="002F5C6A"/>
    <w:rsid w:val="00300326"/>
    <w:rsid w:val="00300D19"/>
    <w:rsid w:val="00302555"/>
    <w:rsid w:val="00302D35"/>
    <w:rsid w:val="00303D01"/>
    <w:rsid w:val="00303E73"/>
    <w:rsid w:val="0030432F"/>
    <w:rsid w:val="00304E51"/>
    <w:rsid w:val="00305FAE"/>
    <w:rsid w:val="00310583"/>
    <w:rsid w:val="00310A24"/>
    <w:rsid w:val="003115D5"/>
    <w:rsid w:val="003122C3"/>
    <w:rsid w:val="003152BC"/>
    <w:rsid w:val="00315D85"/>
    <w:rsid w:val="003179B4"/>
    <w:rsid w:val="003202FA"/>
    <w:rsid w:val="00323107"/>
    <w:rsid w:val="003234CF"/>
    <w:rsid w:val="0032482F"/>
    <w:rsid w:val="00325C81"/>
    <w:rsid w:val="00326D9E"/>
    <w:rsid w:val="0033076F"/>
    <w:rsid w:val="00330F52"/>
    <w:rsid w:val="00331468"/>
    <w:rsid w:val="00332176"/>
    <w:rsid w:val="0033282C"/>
    <w:rsid w:val="003336B7"/>
    <w:rsid w:val="00334473"/>
    <w:rsid w:val="003348ED"/>
    <w:rsid w:val="00334DA0"/>
    <w:rsid w:val="00334F8B"/>
    <w:rsid w:val="003356F2"/>
    <w:rsid w:val="00336954"/>
    <w:rsid w:val="00336FB0"/>
    <w:rsid w:val="00337629"/>
    <w:rsid w:val="00340CF4"/>
    <w:rsid w:val="00341C78"/>
    <w:rsid w:val="0034227B"/>
    <w:rsid w:val="00342758"/>
    <w:rsid w:val="00342D89"/>
    <w:rsid w:val="00342FC0"/>
    <w:rsid w:val="00343B5F"/>
    <w:rsid w:val="003453E3"/>
    <w:rsid w:val="00346641"/>
    <w:rsid w:val="00346B17"/>
    <w:rsid w:val="00351C8E"/>
    <w:rsid w:val="003520A4"/>
    <w:rsid w:val="003540F6"/>
    <w:rsid w:val="003542C8"/>
    <w:rsid w:val="00356ED2"/>
    <w:rsid w:val="00357B77"/>
    <w:rsid w:val="00360061"/>
    <w:rsid w:val="00362D6B"/>
    <w:rsid w:val="0036511A"/>
    <w:rsid w:val="00365B7D"/>
    <w:rsid w:val="0036670C"/>
    <w:rsid w:val="00367661"/>
    <w:rsid w:val="00370272"/>
    <w:rsid w:val="00376745"/>
    <w:rsid w:val="00376806"/>
    <w:rsid w:val="0037775B"/>
    <w:rsid w:val="00381DC6"/>
    <w:rsid w:val="00381E87"/>
    <w:rsid w:val="00382337"/>
    <w:rsid w:val="00382409"/>
    <w:rsid w:val="00383853"/>
    <w:rsid w:val="00383FF9"/>
    <w:rsid w:val="003857E8"/>
    <w:rsid w:val="00385CD2"/>
    <w:rsid w:val="0038671E"/>
    <w:rsid w:val="0039053A"/>
    <w:rsid w:val="003919F4"/>
    <w:rsid w:val="00391DA3"/>
    <w:rsid w:val="00394935"/>
    <w:rsid w:val="00394FD2"/>
    <w:rsid w:val="003974F3"/>
    <w:rsid w:val="00397571"/>
    <w:rsid w:val="003A0449"/>
    <w:rsid w:val="003A2BE0"/>
    <w:rsid w:val="003A33D5"/>
    <w:rsid w:val="003A3C50"/>
    <w:rsid w:val="003A4268"/>
    <w:rsid w:val="003A50AD"/>
    <w:rsid w:val="003A5619"/>
    <w:rsid w:val="003A57D5"/>
    <w:rsid w:val="003A5E26"/>
    <w:rsid w:val="003A64BF"/>
    <w:rsid w:val="003A770B"/>
    <w:rsid w:val="003B0217"/>
    <w:rsid w:val="003B0B5A"/>
    <w:rsid w:val="003B1942"/>
    <w:rsid w:val="003B2BB8"/>
    <w:rsid w:val="003B3547"/>
    <w:rsid w:val="003B3A5C"/>
    <w:rsid w:val="003B3A92"/>
    <w:rsid w:val="003B425E"/>
    <w:rsid w:val="003B4D75"/>
    <w:rsid w:val="003B5C7A"/>
    <w:rsid w:val="003B6A59"/>
    <w:rsid w:val="003B733F"/>
    <w:rsid w:val="003C02B3"/>
    <w:rsid w:val="003C2246"/>
    <w:rsid w:val="003C5213"/>
    <w:rsid w:val="003C527B"/>
    <w:rsid w:val="003C5D49"/>
    <w:rsid w:val="003C6CFC"/>
    <w:rsid w:val="003C7054"/>
    <w:rsid w:val="003C7D42"/>
    <w:rsid w:val="003D0261"/>
    <w:rsid w:val="003D0DAD"/>
    <w:rsid w:val="003D16A2"/>
    <w:rsid w:val="003D2FB8"/>
    <w:rsid w:val="003D34DF"/>
    <w:rsid w:val="003D4230"/>
    <w:rsid w:val="003D441D"/>
    <w:rsid w:val="003D4AD6"/>
    <w:rsid w:val="003D4DE1"/>
    <w:rsid w:val="003D79FA"/>
    <w:rsid w:val="003D7A20"/>
    <w:rsid w:val="003E1B3B"/>
    <w:rsid w:val="003E24E4"/>
    <w:rsid w:val="003E3D17"/>
    <w:rsid w:val="003E5B11"/>
    <w:rsid w:val="003E603E"/>
    <w:rsid w:val="003E6A65"/>
    <w:rsid w:val="003F1151"/>
    <w:rsid w:val="003F1B4A"/>
    <w:rsid w:val="003F27E2"/>
    <w:rsid w:val="003F5D07"/>
    <w:rsid w:val="003F74EB"/>
    <w:rsid w:val="00400976"/>
    <w:rsid w:val="00400EBF"/>
    <w:rsid w:val="00402852"/>
    <w:rsid w:val="00404C4C"/>
    <w:rsid w:val="0041090E"/>
    <w:rsid w:val="004119B9"/>
    <w:rsid w:val="00411E3D"/>
    <w:rsid w:val="00412B0C"/>
    <w:rsid w:val="00415920"/>
    <w:rsid w:val="004160A9"/>
    <w:rsid w:val="00422027"/>
    <w:rsid w:val="00422913"/>
    <w:rsid w:val="00424DE0"/>
    <w:rsid w:val="00425F2B"/>
    <w:rsid w:val="004262D7"/>
    <w:rsid w:val="00430D14"/>
    <w:rsid w:val="00430D55"/>
    <w:rsid w:val="0043194D"/>
    <w:rsid w:val="00431AC2"/>
    <w:rsid w:val="00432253"/>
    <w:rsid w:val="00432458"/>
    <w:rsid w:val="0043316B"/>
    <w:rsid w:val="0043529C"/>
    <w:rsid w:val="004359FF"/>
    <w:rsid w:val="00435B29"/>
    <w:rsid w:val="004360ED"/>
    <w:rsid w:val="00436B67"/>
    <w:rsid w:val="00436DB7"/>
    <w:rsid w:val="0044163B"/>
    <w:rsid w:val="00441ACC"/>
    <w:rsid w:val="00445A8D"/>
    <w:rsid w:val="00447C97"/>
    <w:rsid w:val="00452248"/>
    <w:rsid w:val="00453F41"/>
    <w:rsid w:val="004559E6"/>
    <w:rsid w:val="00455AE7"/>
    <w:rsid w:val="00457059"/>
    <w:rsid w:val="00457795"/>
    <w:rsid w:val="00461523"/>
    <w:rsid w:val="00462A19"/>
    <w:rsid w:val="00463AE0"/>
    <w:rsid w:val="004659A3"/>
    <w:rsid w:val="0046684A"/>
    <w:rsid w:val="00466ABC"/>
    <w:rsid w:val="00467281"/>
    <w:rsid w:val="00470587"/>
    <w:rsid w:val="004718E3"/>
    <w:rsid w:val="00472C04"/>
    <w:rsid w:val="004732CD"/>
    <w:rsid w:val="0047627D"/>
    <w:rsid w:val="004777F3"/>
    <w:rsid w:val="00480735"/>
    <w:rsid w:val="0048074A"/>
    <w:rsid w:val="004810A4"/>
    <w:rsid w:val="004815E5"/>
    <w:rsid w:val="00484346"/>
    <w:rsid w:val="00485C7C"/>
    <w:rsid w:val="004877A5"/>
    <w:rsid w:val="00490D5A"/>
    <w:rsid w:val="00492846"/>
    <w:rsid w:val="00492BCA"/>
    <w:rsid w:val="00493FB7"/>
    <w:rsid w:val="0049669E"/>
    <w:rsid w:val="0049693C"/>
    <w:rsid w:val="00496A6A"/>
    <w:rsid w:val="00497ED9"/>
    <w:rsid w:val="004A2C36"/>
    <w:rsid w:val="004A39BB"/>
    <w:rsid w:val="004A53A7"/>
    <w:rsid w:val="004A5F96"/>
    <w:rsid w:val="004A7E83"/>
    <w:rsid w:val="004B0746"/>
    <w:rsid w:val="004B24FB"/>
    <w:rsid w:val="004B32C3"/>
    <w:rsid w:val="004B43D1"/>
    <w:rsid w:val="004B4F57"/>
    <w:rsid w:val="004B6840"/>
    <w:rsid w:val="004B7FBF"/>
    <w:rsid w:val="004C0117"/>
    <w:rsid w:val="004C3DD3"/>
    <w:rsid w:val="004C6F42"/>
    <w:rsid w:val="004C7D59"/>
    <w:rsid w:val="004C7F62"/>
    <w:rsid w:val="004C7F7C"/>
    <w:rsid w:val="004D09E1"/>
    <w:rsid w:val="004D119C"/>
    <w:rsid w:val="004D1C41"/>
    <w:rsid w:val="004D3CE1"/>
    <w:rsid w:val="004D41B4"/>
    <w:rsid w:val="004D4C97"/>
    <w:rsid w:val="004D5772"/>
    <w:rsid w:val="004D6005"/>
    <w:rsid w:val="004D635B"/>
    <w:rsid w:val="004D6388"/>
    <w:rsid w:val="004D6C54"/>
    <w:rsid w:val="004D714B"/>
    <w:rsid w:val="004D7F35"/>
    <w:rsid w:val="004E1BFD"/>
    <w:rsid w:val="004E1CD1"/>
    <w:rsid w:val="004E3620"/>
    <w:rsid w:val="004E4D31"/>
    <w:rsid w:val="004E5A49"/>
    <w:rsid w:val="004E6BAD"/>
    <w:rsid w:val="004E75F6"/>
    <w:rsid w:val="004F02A8"/>
    <w:rsid w:val="004F1301"/>
    <w:rsid w:val="004F1818"/>
    <w:rsid w:val="004F28EC"/>
    <w:rsid w:val="004F3073"/>
    <w:rsid w:val="004F347C"/>
    <w:rsid w:val="004F6694"/>
    <w:rsid w:val="004F6CEF"/>
    <w:rsid w:val="004F70DE"/>
    <w:rsid w:val="00500A66"/>
    <w:rsid w:val="00503250"/>
    <w:rsid w:val="005060C9"/>
    <w:rsid w:val="005107ED"/>
    <w:rsid w:val="00511128"/>
    <w:rsid w:val="0051128F"/>
    <w:rsid w:val="005120B6"/>
    <w:rsid w:val="00512823"/>
    <w:rsid w:val="005139F6"/>
    <w:rsid w:val="00513C96"/>
    <w:rsid w:val="00514365"/>
    <w:rsid w:val="00514389"/>
    <w:rsid w:val="00514AA9"/>
    <w:rsid w:val="00515B62"/>
    <w:rsid w:val="00516032"/>
    <w:rsid w:val="00516443"/>
    <w:rsid w:val="005176A7"/>
    <w:rsid w:val="005179E5"/>
    <w:rsid w:val="00517A87"/>
    <w:rsid w:val="005215C6"/>
    <w:rsid w:val="0052241D"/>
    <w:rsid w:val="00522CB5"/>
    <w:rsid w:val="00523147"/>
    <w:rsid w:val="0052342B"/>
    <w:rsid w:val="00525BEB"/>
    <w:rsid w:val="00531642"/>
    <w:rsid w:val="00531980"/>
    <w:rsid w:val="005370FB"/>
    <w:rsid w:val="00537812"/>
    <w:rsid w:val="005407F0"/>
    <w:rsid w:val="00543F2E"/>
    <w:rsid w:val="00544904"/>
    <w:rsid w:val="0054518E"/>
    <w:rsid w:val="00545D8D"/>
    <w:rsid w:val="00545FB7"/>
    <w:rsid w:val="0054640F"/>
    <w:rsid w:val="005469B6"/>
    <w:rsid w:val="005479B6"/>
    <w:rsid w:val="00550275"/>
    <w:rsid w:val="0055029F"/>
    <w:rsid w:val="005505E2"/>
    <w:rsid w:val="0055132A"/>
    <w:rsid w:val="0055204A"/>
    <w:rsid w:val="00553768"/>
    <w:rsid w:val="0055387C"/>
    <w:rsid w:val="00555BE8"/>
    <w:rsid w:val="005572A0"/>
    <w:rsid w:val="00561096"/>
    <w:rsid w:val="0056145E"/>
    <w:rsid w:val="00562DBC"/>
    <w:rsid w:val="00564001"/>
    <w:rsid w:val="00564256"/>
    <w:rsid w:val="00565844"/>
    <w:rsid w:val="00567B1D"/>
    <w:rsid w:val="00571753"/>
    <w:rsid w:val="005736F9"/>
    <w:rsid w:val="005748ED"/>
    <w:rsid w:val="005749FA"/>
    <w:rsid w:val="00574A58"/>
    <w:rsid w:val="0057532A"/>
    <w:rsid w:val="005761D2"/>
    <w:rsid w:val="005762B4"/>
    <w:rsid w:val="0057659D"/>
    <w:rsid w:val="00576A56"/>
    <w:rsid w:val="00577389"/>
    <w:rsid w:val="00577EC6"/>
    <w:rsid w:val="005804CA"/>
    <w:rsid w:val="00580D8C"/>
    <w:rsid w:val="00582D65"/>
    <w:rsid w:val="00583345"/>
    <w:rsid w:val="0058362B"/>
    <w:rsid w:val="005840E1"/>
    <w:rsid w:val="00586AC8"/>
    <w:rsid w:val="0058782B"/>
    <w:rsid w:val="00590F62"/>
    <w:rsid w:val="00591841"/>
    <w:rsid w:val="00591946"/>
    <w:rsid w:val="00591C83"/>
    <w:rsid w:val="00592461"/>
    <w:rsid w:val="005941AE"/>
    <w:rsid w:val="005947F1"/>
    <w:rsid w:val="00597B8E"/>
    <w:rsid w:val="005A06FE"/>
    <w:rsid w:val="005A1791"/>
    <w:rsid w:val="005A193A"/>
    <w:rsid w:val="005A1E7E"/>
    <w:rsid w:val="005A2F6D"/>
    <w:rsid w:val="005A354D"/>
    <w:rsid w:val="005A38C8"/>
    <w:rsid w:val="005A4E31"/>
    <w:rsid w:val="005A6840"/>
    <w:rsid w:val="005B0D8A"/>
    <w:rsid w:val="005B1696"/>
    <w:rsid w:val="005B16DC"/>
    <w:rsid w:val="005B251A"/>
    <w:rsid w:val="005B2CD2"/>
    <w:rsid w:val="005B3496"/>
    <w:rsid w:val="005B43AC"/>
    <w:rsid w:val="005B52DA"/>
    <w:rsid w:val="005B54AD"/>
    <w:rsid w:val="005B7022"/>
    <w:rsid w:val="005B7675"/>
    <w:rsid w:val="005C083B"/>
    <w:rsid w:val="005C0BB1"/>
    <w:rsid w:val="005C2641"/>
    <w:rsid w:val="005C2B85"/>
    <w:rsid w:val="005C2DB3"/>
    <w:rsid w:val="005C3900"/>
    <w:rsid w:val="005C39A2"/>
    <w:rsid w:val="005C3C51"/>
    <w:rsid w:val="005C4D20"/>
    <w:rsid w:val="005C4DC4"/>
    <w:rsid w:val="005C6736"/>
    <w:rsid w:val="005C71A2"/>
    <w:rsid w:val="005C7EF9"/>
    <w:rsid w:val="005D0959"/>
    <w:rsid w:val="005D1416"/>
    <w:rsid w:val="005D22DD"/>
    <w:rsid w:val="005D2E7E"/>
    <w:rsid w:val="005D3022"/>
    <w:rsid w:val="005D4338"/>
    <w:rsid w:val="005D483C"/>
    <w:rsid w:val="005D510C"/>
    <w:rsid w:val="005D58D3"/>
    <w:rsid w:val="005D6E72"/>
    <w:rsid w:val="005D6F32"/>
    <w:rsid w:val="005D75A0"/>
    <w:rsid w:val="005E0C29"/>
    <w:rsid w:val="005E1C8A"/>
    <w:rsid w:val="005E34D1"/>
    <w:rsid w:val="005E3E87"/>
    <w:rsid w:val="005E62D1"/>
    <w:rsid w:val="005E6D43"/>
    <w:rsid w:val="005E6F5D"/>
    <w:rsid w:val="005E710C"/>
    <w:rsid w:val="005E76BD"/>
    <w:rsid w:val="005E7AE7"/>
    <w:rsid w:val="005F36F6"/>
    <w:rsid w:val="005F53A5"/>
    <w:rsid w:val="005F59A5"/>
    <w:rsid w:val="005F5D30"/>
    <w:rsid w:val="005F603F"/>
    <w:rsid w:val="005F61E2"/>
    <w:rsid w:val="005F6BBE"/>
    <w:rsid w:val="005F7A81"/>
    <w:rsid w:val="006015AA"/>
    <w:rsid w:val="006015FE"/>
    <w:rsid w:val="00601968"/>
    <w:rsid w:val="00601DD4"/>
    <w:rsid w:val="006021BF"/>
    <w:rsid w:val="0060554C"/>
    <w:rsid w:val="00605FA2"/>
    <w:rsid w:val="006061CC"/>
    <w:rsid w:val="00606DCA"/>
    <w:rsid w:val="00607638"/>
    <w:rsid w:val="0061177A"/>
    <w:rsid w:val="0061215F"/>
    <w:rsid w:val="006131CD"/>
    <w:rsid w:val="006133B5"/>
    <w:rsid w:val="0061494C"/>
    <w:rsid w:val="006152AE"/>
    <w:rsid w:val="00617695"/>
    <w:rsid w:val="00620AB6"/>
    <w:rsid w:val="006229EF"/>
    <w:rsid w:val="006233C3"/>
    <w:rsid w:val="006254C0"/>
    <w:rsid w:val="00627D96"/>
    <w:rsid w:val="006307B1"/>
    <w:rsid w:val="00632181"/>
    <w:rsid w:val="0063285F"/>
    <w:rsid w:val="00633314"/>
    <w:rsid w:val="0063342D"/>
    <w:rsid w:val="00634687"/>
    <w:rsid w:val="00634E41"/>
    <w:rsid w:val="0063510B"/>
    <w:rsid w:val="0063588C"/>
    <w:rsid w:val="00635B14"/>
    <w:rsid w:val="006366F0"/>
    <w:rsid w:val="006400F9"/>
    <w:rsid w:val="00642819"/>
    <w:rsid w:val="006429B0"/>
    <w:rsid w:val="0064302F"/>
    <w:rsid w:val="006431D5"/>
    <w:rsid w:val="00643BC9"/>
    <w:rsid w:val="006442E5"/>
    <w:rsid w:val="00645A16"/>
    <w:rsid w:val="00646361"/>
    <w:rsid w:val="00647D63"/>
    <w:rsid w:val="006509C7"/>
    <w:rsid w:val="006520C0"/>
    <w:rsid w:val="00652D87"/>
    <w:rsid w:val="00652F34"/>
    <w:rsid w:val="00653448"/>
    <w:rsid w:val="00653656"/>
    <w:rsid w:val="00653B5A"/>
    <w:rsid w:val="0065528E"/>
    <w:rsid w:val="0065602C"/>
    <w:rsid w:val="006566B7"/>
    <w:rsid w:val="006569F8"/>
    <w:rsid w:val="00656EB0"/>
    <w:rsid w:val="006602FA"/>
    <w:rsid w:val="00662128"/>
    <w:rsid w:val="00662BBA"/>
    <w:rsid w:val="006641CD"/>
    <w:rsid w:val="00664EB1"/>
    <w:rsid w:val="00665522"/>
    <w:rsid w:val="00666C4B"/>
    <w:rsid w:val="00666F59"/>
    <w:rsid w:val="00667073"/>
    <w:rsid w:val="00670BE8"/>
    <w:rsid w:val="00671E4E"/>
    <w:rsid w:val="00672476"/>
    <w:rsid w:val="0067349D"/>
    <w:rsid w:val="006741CF"/>
    <w:rsid w:val="00674E32"/>
    <w:rsid w:val="0067656C"/>
    <w:rsid w:val="00676682"/>
    <w:rsid w:val="006776BB"/>
    <w:rsid w:val="00677AFF"/>
    <w:rsid w:val="00681BEC"/>
    <w:rsid w:val="006828EF"/>
    <w:rsid w:val="00685877"/>
    <w:rsid w:val="006858E9"/>
    <w:rsid w:val="00691C45"/>
    <w:rsid w:val="006923D9"/>
    <w:rsid w:val="006923EE"/>
    <w:rsid w:val="00695DBB"/>
    <w:rsid w:val="00696767"/>
    <w:rsid w:val="00697325"/>
    <w:rsid w:val="006A120D"/>
    <w:rsid w:val="006A293E"/>
    <w:rsid w:val="006A40A0"/>
    <w:rsid w:val="006A4326"/>
    <w:rsid w:val="006A47D7"/>
    <w:rsid w:val="006A4DC3"/>
    <w:rsid w:val="006A65EC"/>
    <w:rsid w:val="006A7E80"/>
    <w:rsid w:val="006B12C5"/>
    <w:rsid w:val="006B17D4"/>
    <w:rsid w:val="006B1D04"/>
    <w:rsid w:val="006B1FBA"/>
    <w:rsid w:val="006B22A4"/>
    <w:rsid w:val="006B2778"/>
    <w:rsid w:val="006B2BF6"/>
    <w:rsid w:val="006B322F"/>
    <w:rsid w:val="006B38CB"/>
    <w:rsid w:val="006B3E8D"/>
    <w:rsid w:val="006B417D"/>
    <w:rsid w:val="006B5360"/>
    <w:rsid w:val="006B5BCC"/>
    <w:rsid w:val="006B5E36"/>
    <w:rsid w:val="006B7A59"/>
    <w:rsid w:val="006B7B33"/>
    <w:rsid w:val="006C174E"/>
    <w:rsid w:val="006C23EF"/>
    <w:rsid w:val="006C259B"/>
    <w:rsid w:val="006C5AD3"/>
    <w:rsid w:val="006C6A6A"/>
    <w:rsid w:val="006C6C27"/>
    <w:rsid w:val="006D05A4"/>
    <w:rsid w:val="006D3322"/>
    <w:rsid w:val="006D3377"/>
    <w:rsid w:val="006D470A"/>
    <w:rsid w:val="006D6A12"/>
    <w:rsid w:val="006D7D64"/>
    <w:rsid w:val="006E052D"/>
    <w:rsid w:val="006E08FC"/>
    <w:rsid w:val="006E0DF8"/>
    <w:rsid w:val="006E1F92"/>
    <w:rsid w:val="006E2092"/>
    <w:rsid w:val="006E25A8"/>
    <w:rsid w:val="006E4B2E"/>
    <w:rsid w:val="006E4D44"/>
    <w:rsid w:val="006F102A"/>
    <w:rsid w:val="006F126E"/>
    <w:rsid w:val="006F1CF0"/>
    <w:rsid w:val="006F2E6E"/>
    <w:rsid w:val="006F327A"/>
    <w:rsid w:val="006F58A6"/>
    <w:rsid w:val="006F6339"/>
    <w:rsid w:val="00700F12"/>
    <w:rsid w:val="00703C91"/>
    <w:rsid w:val="00704675"/>
    <w:rsid w:val="007103E9"/>
    <w:rsid w:val="00711D2E"/>
    <w:rsid w:val="0071254C"/>
    <w:rsid w:val="00712819"/>
    <w:rsid w:val="00714971"/>
    <w:rsid w:val="00715019"/>
    <w:rsid w:val="00715790"/>
    <w:rsid w:val="00716084"/>
    <w:rsid w:val="00717119"/>
    <w:rsid w:val="00717744"/>
    <w:rsid w:val="00720252"/>
    <w:rsid w:val="00720D18"/>
    <w:rsid w:val="00722A86"/>
    <w:rsid w:val="007257F2"/>
    <w:rsid w:val="00725F36"/>
    <w:rsid w:val="00726FDC"/>
    <w:rsid w:val="00732220"/>
    <w:rsid w:val="00732743"/>
    <w:rsid w:val="007330D1"/>
    <w:rsid w:val="00733B98"/>
    <w:rsid w:val="00733FF9"/>
    <w:rsid w:val="00734021"/>
    <w:rsid w:val="00735E46"/>
    <w:rsid w:val="00736202"/>
    <w:rsid w:val="00736786"/>
    <w:rsid w:val="0073687B"/>
    <w:rsid w:val="00737B10"/>
    <w:rsid w:val="00740E3A"/>
    <w:rsid w:val="00740F5D"/>
    <w:rsid w:val="007415DD"/>
    <w:rsid w:val="007415E9"/>
    <w:rsid w:val="007438B2"/>
    <w:rsid w:val="007445DC"/>
    <w:rsid w:val="00746A8A"/>
    <w:rsid w:val="00747579"/>
    <w:rsid w:val="00750C16"/>
    <w:rsid w:val="00751536"/>
    <w:rsid w:val="007533DB"/>
    <w:rsid w:val="00753DE9"/>
    <w:rsid w:val="00754490"/>
    <w:rsid w:val="007558FA"/>
    <w:rsid w:val="007601D1"/>
    <w:rsid w:val="00760E38"/>
    <w:rsid w:val="007616DA"/>
    <w:rsid w:val="007616FC"/>
    <w:rsid w:val="007627DD"/>
    <w:rsid w:val="00763BCF"/>
    <w:rsid w:val="00763C69"/>
    <w:rsid w:val="00763CDE"/>
    <w:rsid w:val="00763FB3"/>
    <w:rsid w:val="00766789"/>
    <w:rsid w:val="00766C7B"/>
    <w:rsid w:val="00766DDD"/>
    <w:rsid w:val="00766E34"/>
    <w:rsid w:val="00767F5A"/>
    <w:rsid w:val="00770A6C"/>
    <w:rsid w:val="0077272E"/>
    <w:rsid w:val="00772A08"/>
    <w:rsid w:val="0077378A"/>
    <w:rsid w:val="00773A3D"/>
    <w:rsid w:val="00773BDB"/>
    <w:rsid w:val="00773F2C"/>
    <w:rsid w:val="00774612"/>
    <w:rsid w:val="007747C4"/>
    <w:rsid w:val="007751D3"/>
    <w:rsid w:val="0077782D"/>
    <w:rsid w:val="0078379E"/>
    <w:rsid w:val="007850B4"/>
    <w:rsid w:val="007861C2"/>
    <w:rsid w:val="00786299"/>
    <w:rsid w:val="00786695"/>
    <w:rsid w:val="007866C3"/>
    <w:rsid w:val="00786BA6"/>
    <w:rsid w:val="00791495"/>
    <w:rsid w:val="00791524"/>
    <w:rsid w:val="0079201A"/>
    <w:rsid w:val="00792458"/>
    <w:rsid w:val="007938DE"/>
    <w:rsid w:val="00794BD5"/>
    <w:rsid w:val="00795D8C"/>
    <w:rsid w:val="00796D8F"/>
    <w:rsid w:val="007A0F60"/>
    <w:rsid w:val="007A1853"/>
    <w:rsid w:val="007A1E88"/>
    <w:rsid w:val="007A1FEA"/>
    <w:rsid w:val="007A20C1"/>
    <w:rsid w:val="007A42CF"/>
    <w:rsid w:val="007A52F1"/>
    <w:rsid w:val="007A594F"/>
    <w:rsid w:val="007A731C"/>
    <w:rsid w:val="007A7336"/>
    <w:rsid w:val="007B05A1"/>
    <w:rsid w:val="007B0ACD"/>
    <w:rsid w:val="007B0B6C"/>
    <w:rsid w:val="007B2104"/>
    <w:rsid w:val="007B23D6"/>
    <w:rsid w:val="007B2C55"/>
    <w:rsid w:val="007B4A7B"/>
    <w:rsid w:val="007B56FF"/>
    <w:rsid w:val="007B5B95"/>
    <w:rsid w:val="007B6072"/>
    <w:rsid w:val="007B748A"/>
    <w:rsid w:val="007B76D7"/>
    <w:rsid w:val="007B7D5C"/>
    <w:rsid w:val="007C10CA"/>
    <w:rsid w:val="007C193F"/>
    <w:rsid w:val="007C31E0"/>
    <w:rsid w:val="007C625A"/>
    <w:rsid w:val="007C6EDD"/>
    <w:rsid w:val="007C6EE3"/>
    <w:rsid w:val="007D127F"/>
    <w:rsid w:val="007D25F8"/>
    <w:rsid w:val="007D33F7"/>
    <w:rsid w:val="007D3E71"/>
    <w:rsid w:val="007D55F1"/>
    <w:rsid w:val="007D5A4A"/>
    <w:rsid w:val="007D5DDE"/>
    <w:rsid w:val="007E026A"/>
    <w:rsid w:val="007E0642"/>
    <w:rsid w:val="007E1545"/>
    <w:rsid w:val="007E1ACD"/>
    <w:rsid w:val="007E1CB8"/>
    <w:rsid w:val="007E3955"/>
    <w:rsid w:val="007E3D07"/>
    <w:rsid w:val="007F0E55"/>
    <w:rsid w:val="007F1A62"/>
    <w:rsid w:val="007F1A67"/>
    <w:rsid w:val="007F1AA2"/>
    <w:rsid w:val="007F1D1A"/>
    <w:rsid w:val="007F257A"/>
    <w:rsid w:val="007F2E70"/>
    <w:rsid w:val="007F4078"/>
    <w:rsid w:val="007F4DC9"/>
    <w:rsid w:val="007F5814"/>
    <w:rsid w:val="007F6F70"/>
    <w:rsid w:val="0080012A"/>
    <w:rsid w:val="00800E61"/>
    <w:rsid w:val="008015AC"/>
    <w:rsid w:val="00804B53"/>
    <w:rsid w:val="008053BC"/>
    <w:rsid w:val="008058EA"/>
    <w:rsid w:val="00807332"/>
    <w:rsid w:val="00810FFF"/>
    <w:rsid w:val="008111A5"/>
    <w:rsid w:val="00811BA2"/>
    <w:rsid w:val="00812165"/>
    <w:rsid w:val="00812172"/>
    <w:rsid w:val="008131B8"/>
    <w:rsid w:val="00813A16"/>
    <w:rsid w:val="00814192"/>
    <w:rsid w:val="00815D4D"/>
    <w:rsid w:val="0081601D"/>
    <w:rsid w:val="00816936"/>
    <w:rsid w:val="008170C8"/>
    <w:rsid w:val="00817B7A"/>
    <w:rsid w:val="00820121"/>
    <w:rsid w:val="00820C4C"/>
    <w:rsid w:val="00821901"/>
    <w:rsid w:val="00822BD5"/>
    <w:rsid w:val="0082540C"/>
    <w:rsid w:val="008256C4"/>
    <w:rsid w:val="00827929"/>
    <w:rsid w:val="00830260"/>
    <w:rsid w:val="00830797"/>
    <w:rsid w:val="00833AAC"/>
    <w:rsid w:val="00833AE6"/>
    <w:rsid w:val="00835EA8"/>
    <w:rsid w:val="008405AE"/>
    <w:rsid w:val="00840665"/>
    <w:rsid w:val="00840670"/>
    <w:rsid w:val="00840B4F"/>
    <w:rsid w:val="008436E2"/>
    <w:rsid w:val="00845D3E"/>
    <w:rsid w:val="00846D4F"/>
    <w:rsid w:val="00847254"/>
    <w:rsid w:val="0085188C"/>
    <w:rsid w:val="00852363"/>
    <w:rsid w:val="00853FCA"/>
    <w:rsid w:val="0085470A"/>
    <w:rsid w:val="00855BEA"/>
    <w:rsid w:val="008619ED"/>
    <w:rsid w:val="00862046"/>
    <w:rsid w:val="008624C6"/>
    <w:rsid w:val="00863018"/>
    <w:rsid w:val="0086327E"/>
    <w:rsid w:val="00864236"/>
    <w:rsid w:val="008653BA"/>
    <w:rsid w:val="008659D4"/>
    <w:rsid w:val="0086780C"/>
    <w:rsid w:val="008705CB"/>
    <w:rsid w:val="008718B8"/>
    <w:rsid w:val="00871A5B"/>
    <w:rsid w:val="008723D8"/>
    <w:rsid w:val="00872926"/>
    <w:rsid w:val="0087350D"/>
    <w:rsid w:val="0087380A"/>
    <w:rsid w:val="00874B4F"/>
    <w:rsid w:val="00875511"/>
    <w:rsid w:val="00876940"/>
    <w:rsid w:val="00876B49"/>
    <w:rsid w:val="008801C7"/>
    <w:rsid w:val="0088062B"/>
    <w:rsid w:val="00881631"/>
    <w:rsid w:val="0088342C"/>
    <w:rsid w:val="0088460D"/>
    <w:rsid w:val="00884907"/>
    <w:rsid w:val="00892641"/>
    <w:rsid w:val="00892F1E"/>
    <w:rsid w:val="00893F66"/>
    <w:rsid w:val="008A0F8B"/>
    <w:rsid w:val="008A14E0"/>
    <w:rsid w:val="008A28FB"/>
    <w:rsid w:val="008A2B0B"/>
    <w:rsid w:val="008A34AB"/>
    <w:rsid w:val="008A4136"/>
    <w:rsid w:val="008A6FA1"/>
    <w:rsid w:val="008A72C1"/>
    <w:rsid w:val="008B00F7"/>
    <w:rsid w:val="008B082A"/>
    <w:rsid w:val="008B0B86"/>
    <w:rsid w:val="008B137A"/>
    <w:rsid w:val="008B21FC"/>
    <w:rsid w:val="008B2DBF"/>
    <w:rsid w:val="008B3C3F"/>
    <w:rsid w:val="008B3E6A"/>
    <w:rsid w:val="008B3F12"/>
    <w:rsid w:val="008B67F5"/>
    <w:rsid w:val="008C036D"/>
    <w:rsid w:val="008C09F6"/>
    <w:rsid w:val="008C121C"/>
    <w:rsid w:val="008C612E"/>
    <w:rsid w:val="008C69F0"/>
    <w:rsid w:val="008C7FFA"/>
    <w:rsid w:val="008D0267"/>
    <w:rsid w:val="008D0C63"/>
    <w:rsid w:val="008D18FD"/>
    <w:rsid w:val="008D194E"/>
    <w:rsid w:val="008D1C45"/>
    <w:rsid w:val="008D1D6C"/>
    <w:rsid w:val="008D2A4B"/>
    <w:rsid w:val="008D3AD8"/>
    <w:rsid w:val="008D3EB3"/>
    <w:rsid w:val="008D407C"/>
    <w:rsid w:val="008E15D8"/>
    <w:rsid w:val="008E2328"/>
    <w:rsid w:val="008E3036"/>
    <w:rsid w:val="008E5031"/>
    <w:rsid w:val="008E56C3"/>
    <w:rsid w:val="008E5D51"/>
    <w:rsid w:val="008E6448"/>
    <w:rsid w:val="008E666A"/>
    <w:rsid w:val="008F0ABB"/>
    <w:rsid w:val="008F1052"/>
    <w:rsid w:val="008F1E35"/>
    <w:rsid w:val="008F2B2C"/>
    <w:rsid w:val="008F3A1E"/>
    <w:rsid w:val="008F658D"/>
    <w:rsid w:val="008F6CCA"/>
    <w:rsid w:val="008F746F"/>
    <w:rsid w:val="008F747B"/>
    <w:rsid w:val="008F76CB"/>
    <w:rsid w:val="00900072"/>
    <w:rsid w:val="009020C7"/>
    <w:rsid w:val="009022A5"/>
    <w:rsid w:val="009027EF"/>
    <w:rsid w:val="009030AA"/>
    <w:rsid w:val="0090323A"/>
    <w:rsid w:val="00903434"/>
    <w:rsid w:val="00903DA9"/>
    <w:rsid w:val="0090459B"/>
    <w:rsid w:val="00904D0B"/>
    <w:rsid w:val="009053AB"/>
    <w:rsid w:val="0090645C"/>
    <w:rsid w:val="00910336"/>
    <w:rsid w:val="0091114A"/>
    <w:rsid w:val="0091179C"/>
    <w:rsid w:val="00912283"/>
    <w:rsid w:val="009124DE"/>
    <w:rsid w:val="00912D44"/>
    <w:rsid w:val="009140A3"/>
    <w:rsid w:val="0091548C"/>
    <w:rsid w:val="0091598B"/>
    <w:rsid w:val="00916F22"/>
    <w:rsid w:val="009170FE"/>
    <w:rsid w:val="00920CC3"/>
    <w:rsid w:val="009217AE"/>
    <w:rsid w:val="00921F8B"/>
    <w:rsid w:val="00923961"/>
    <w:rsid w:val="00930BC6"/>
    <w:rsid w:val="009312DC"/>
    <w:rsid w:val="00931CC0"/>
    <w:rsid w:val="0093364C"/>
    <w:rsid w:val="009339A0"/>
    <w:rsid w:val="00934D8A"/>
    <w:rsid w:val="00935AD2"/>
    <w:rsid w:val="00937522"/>
    <w:rsid w:val="00937765"/>
    <w:rsid w:val="009411CE"/>
    <w:rsid w:val="00941694"/>
    <w:rsid w:val="00941D0B"/>
    <w:rsid w:val="00942B31"/>
    <w:rsid w:val="0094393A"/>
    <w:rsid w:val="0094413A"/>
    <w:rsid w:val="00944531"/>
    <w:rsid w:val="00944BD7"/>
    <w:rsid w:val="00944E04"/>
    <w:rsid w:val="00944F8C"/>
    <w:rsid w:val="00945321"/>
    <w:rsid w:val="00945C1B"/>
    <w:rsid w:val="00946786"/>
    <w:rsid w:val="00946808"/>
    <w:rsid w:val="00951031"/>
    <w:rsid w:val="00951C96"/>
    <w:rsid w:val="00952071"/>
    <w:rsid w:val="00953851"/>
    <w:rsid w:val="009539E2"/>
    <w:rsid w:val="00954154"/>
    <w:rsid w:val="009545D1"/>
    <w:rsid w:val="009548EB"/>
    <w:rsid w:val="00955BFD"/>
    <w:rsid w:val="00956370"/>
    <w:rsid w:val="009573BE"/>
    <w:rsid w:val="009615B0"/>
    <w:rsid w:val="00961911"/>
    <w:rsid w:val="00961DA3"/>
    <w:rsid w:val="009622FB"/>
    <w:rsid w:val="009627DF"/>
    <w:rsid w:val="009634C4"/>
    <w:rsid w:val="00963AAB"/>
    <w:rsid w:val="00963C0B"/>
    <w:rsid w:val="0096481A"/>
    <w:rsid w:val="00964C73"/>
    <w:rsid w:val="00964EB9"/>
    <w:rsid w:val="00966D9A"/>
    <w:rsid w:val="00967388"/>
    <w:rsid w:val="0097178E"/>
    <w:rsid w:val="009721A2"/>
    <w:rsid w:val="009732DA"/>
    <w:rsid w:val="0097360A"/>
    <w:rsid w:val="00973B3E"/>
    <w:rsid w:val="00975485"/>
    <w:rsid w:val="00976241"/>
    <w:rsid w:val="009772B6"/>
    <w:rsid w:val="009815DA"/>
    <w:rsid w:val="00981755"/>
    <w:rsid w:val="0098230B"/>
    <w:rsid w:val="009823AA"/>
    <w:rsid w:val="009842E4"/>
    <w:rsid w:val="00984DA3"/>
    <w:rsid w:val="00985251"/>
    <w:rsid w:val="009873D7"/>
    <w:rsid w:val="009929FF"/>
    <w:rsid w:val="00992A22"/>
    <w:rsid w:val="0099336D"/>
    <w:rsid w:val="009938EE"/>
    <w:rsid w:val="00993C53"/>
    <w:rsid w:val="00995959"/>
    <w:rsid w:val="00995A33"/>
    <w:rsid w:val="00995AB2"/>
    <w:rsid w:val="009978DE"/>
    <w:rsid w:val="009A3181"/>
    <w:rsid w:val="009A4AA7"/>
    <w:rsid w:val="009A6742"/>
    <w:rsid w:val="009A6900"/>
    <w:rsid w:val="009B2B9E"/>
    <w:rsid w:val="009B34FC"/>
    <w:rsid w:val="009B3621"/>
    <w:rsid w:val="009B4B0D"/>
    <w:rsid w:val="009B4E9B"/>
    <w:rsid w:val="009B5817"/>
    <w:rsid w:val="009B6754"/>
    <w:rsid w:val="009C0316"/>
    <w:rsid w:val="009C1794"/>
    <w:rsid w:val="009C21C7"/>
    <w:rsid w:val="009C2557"/>
    <w:rsid w:val="009C2F6F"/>
    <w:rsid w:val="009C313B"/>
    <w:rsid w:val="009C3944"/>
    <w:rsid w:val="009C467E"/>
    <w:rsid w:val="009C5B70"/>
    <w:rsid w:val="009C6104"/>
    <w:rsid w:val="009C65A0"/>
    <w:rsid w:val="009C66A1"/>
    <w:rsid w:val="009C6B1B"/>
    <w:rsid w:val="009C7347"/>
    <w:rsid w:val="009C7C90"/>
    <w:rsid w:val="009D0FAA"/>
    <w:rsid w:val="009D17A4"/>
    <w:rsid w:val="009D1BAA"/>
    <w:rsid w:val="009D24D3"/>
    <w:rsid w:val="009D3A05"/>
    <w:rsid w:val="009D4ECF"/>
    <w:rsid w:val="009D611B"/>
    <w:rsid w:val="009D76CA"/>
    <w:rsid w:val="009D770A"/>
    <w:rsid w:val="009D79D9"/>
    <w:rsid w:val="009E0A8E"/>
    <w:rsid w:val="009E0E50"/>
    <w:rsid w:val="009E2A24"/>
    <w:rsid w:val="009E2F4B"/>
    <w:rsid w:val="009E410E"/>
    <w:rsid w:val="009E4FB3"/>
    <w:rsid w:val="009E5ED7"/>
    <w:rsid w:val="009E5EEB"/>
    <w:rsid w:val="009E744F"/>
    <w:rsid w:val="009F1C05"/>
    <w:rsid w:val="009F1D5F"/>
    <w:rsid w:val="009F1DAD"/>
    <w:rsid w:val="009F266D"/>
    <w:rsid w:val="009F38A0"/>
    <w:rsid w:val="009F3A1C"/>
    <w:rsid w:val="009F3C58"/>
    <w:rsid w:val="009F5FA3"/>
    <w:rsid w:val="009F5FBB"/>
    <w:rsid w:val="009F63E3"/>
    <w:rsid w:val="009F69BA"/>
    <w:rsid w:val="009F76C4"/>
    <w:rsid w:val="009F7852"/>
    <w:rsid w:val="009F7C57"/>
    <w:rsid w:val="009F7C6A"/>
    <w:rsid w:val="00A013CF"/>
    <w:rsid w:val="00A03A22"/>
    <w:rsid w:val="00A03E22"/>
    <w:rsid w:val="00A04BA5"/>
    <w:rsid w:val="00A04E63"/>
    <w:rsid w:val="00A05170"/>
    <w:rsid w:val="00A052F9"/>
    <w:rsid w:val="00A059FE"/>
    <w:rsid w:val="00A06A6B"/>
    <w:rsid w:val="00A07AE9"/>
    <w:rsid w:val="00A1028F"/>
    <w:rsid w:val="00A10420"/>
    <w:rsid w:val="00A12282"/>
    <w:rsid w:val="00A129C2"/>
    <w:rsid w:val="00A12F7D"/>
    <w:rsid w:val="00A13869"/>
    <w:rsid w:val="00A152C7"/>
    <w:rsid w:val="00A15B75"/>
    <w:rsid w:val="00A204EE"/>
    <w:rsid w:val="00A232F0"/>
    <w:rsid w:val="00A25B74"/>
    <w:rsid w:val="00A25ED5"/>
    <w:rsid w:val="00A26782"/>
    <w:rsid w:val="00A27278"/>
    <w:rsid w:val="00A3163B"/>
    <w:rsid w:val="00A3678B"/>
    <w:rsid w:val="00A371F2"/>
    <w:rsid w:val="00A40F19"/>
    <w:rsid w:val="00A4241E"/>
    <w:rsid w:val="00A424CB"/>
    <w:rsid w:val="00A4254F"/>
    <w:rsid w:val="00A42DBA"/>
    <w:rsid w:val="00A42E1E"/>
    <w:rsid w:val="00A430E4"/>
    <w:rsid w:val="00A431BE"/>
    <w:rsid w:val="00A43E3C"/>
    <w:rsid w:val="00A45AE0"/>
    <w:rsid w:val="00A45E2F"/>
    <w:rsid w:val="00A466CB"/>
    <w:rsid w:val="00A46F7F"/>
    <w:rsid w:val="00A514D2"/>
    <w:rsid w:val="00A52DD5"/>
    <w:rsid w:val="00A52EA8"/>
    <w:rsid w:val="00A54E17"/>
    <w:rsid w:val="00A5576E"/>
    <w:rsid w:val="00A55ECF"/>
    <w:rsid w:val="00A60BFB"/>
    <w:rsid w:val="00A611BE"/>
    <w:rsid w:val="00A615C7"/>
    <w:rsid w:val="00A61A77"/>
    <w:rsid w:val="00A62C80"/>
    <w:rsid w:val="00A64B70"/>
    <w:rsid w:val="00A668F6"/>
    <w:rsid w:val="00A67045"/>
    <w:rsid w:val="00A679DB"/>
    <w:rsid w:val="00A67CE2"/>
    <w:rsid w:val="00A70AB8"/>
    <w:rsid w:val="00A7234D"/>
    <w:rsid w:val="00A72C15"/>
    <w:rsid w:val="00A75421"/>
    <w:rsid w:val="00A77941"/>
    <w:rsid w:val="00A77FDD"/>
    <w:rsid w:val="00A80A70"/>
    <w:rsid w:val="00A81B9A"/>
    <w:rsid w:val="00A82908"/>
    <w:rsid w:val="00A82DEA"/>
    <w:rsid w:val="00A85966"/>
    <w:rsid w:val="00A8677D"/>
    <w:rsid w:val="00A92889"/>
    <w:rsid w:val="00A934BF"/>
    <w:rsid w:val="00A95591"/>
    <w:rsid w:val="00A95E7D"/>
    <w:rsid w:val="00AA263A"/>
    <w:rsid w:val="00AA46AF"/>
    <w:rsid w:val="00AA479C"/>
    <w:rsid w:val="00AA47BE"/>
    <w:rsid w:val="00AA4F04"/>
    <w:rsid w:val="00AA4F14"/>
    <w:rsid w:val="00AA5A44"/>
    <w:rsid w:val="00AA5EF3"/>
    <w:rsid w:val="00AA608A"/>
    <w:rsid w:val="00AA6132"/>
    <w:rsid w:val="00AA7CD5"/>
    <w:rsid w:val="00AB081E"/>
    <w:rsid w:val="00AB275C"/>
    <w:rsid w:val="00AB75EB"/>
    <w:rsid w:val="00AC126C"/>
    <w:rsid w:val="00AC1664"/>
    <w:rsid w:val="00AC620F"/>
    <w:rsid w:val="00AD23F0"/>
    <w:rsid w:val="00AD2615"/>
    <w:rsid w:val="00AD3368"/>
    <w:rsid w:val="00AD3BE5"/>
    <w:rsid w:val="00AD3CE9"/>
    <w:rsid w:val="00AD3FCE"/>
    <w:rsid w:val="00AD4B94"/>
    <w:rsid w:val="00AD712B"/>
    <w:rsid w:val="00AD7D33"/>
    <w:rsid w:val="00AE126E"/>
    <w:rsid w:val="00AE2BB6"/>
    <w:rsid w:val="00AE2C4E"/>
    <w:rsid w:val="00AE2E58"/>
    <w:rsid w:val="00AE31F9"/>
    <w:rsid w:val="00AE3E77"/>
    <w:rsid w:val="00AE4771"/>
    <w:rsid w:val="00AE5D70"/>
    <w:rsid w:val="00AE69BE"/>
    <w:rsid w:val="00AE77AF"/>
    <w:rsid w:val="00AF08F4"/>
    <w:rsid w:val="00AF0FB4"/>
    <w:rsid w:val="00AF1350"/>
    <w:rsid w:val="00AF1806"/>
    <w:rsid w:val="00AF196D"/>
    <w:rsid w:val="00AF1A80"/>
    <w:rsid w:val="00AF2233"/>
    <w:rsid w:val="00AF2E1D"/>
    <w:rsid w:val="00AF5C19"/>
    <w:rsid w:val="00AF5E68"/>
    <w:rsid w:val="00AF7D7B"/>
    <w:rsid w:val="00B01591"/>
    <w:rsid w:val="00B01A75"/>
    <w:rsid w:val="00B02730"/>
    <w:rsid w:val="00B048D3"/>
    <w:rsid w:val="00B04F4B"/>
    <w:rsid w:val="00B06DDD"/>
    <w:rsid w:val="00B1005C"/>
    <w:rsid w:val="00B1016C"/>
    <w:rsid w:val="00B10905"/>
    <w:rsid w:val="00B11B60"/>
    <w:rsid w:val="00B12D12"/>
    <w:rsid w:val="00B1554B"/>
    <w:rsid w:val="00B157D7"/>
    <w:rsid w:val="00B158A9"/>
    <w:rsid w:val="00B15E1F"/>
    <w:rsid w:val="00B2079D"/>
    <w:rsid w:val="00B20CD1"/>
    <w:rsid w:val="00B22482"/>
    <w:rsid w:val="00B22654"/>
    <w:rsid w:val="00B244E6"/>
    <w:rsid w:val="00B24718"/>
    <w:rsid w:val="00B25B82"/>
    <w:rsid w:val="00B2724D"/>
    <w:rsid w:val="00B27CA6"/>
    <w:rsid w:val="00B30436"/>
    <w:rsid w:val="00B319E9"/>
    <w:rsid w:val="00B33F8F"/>
    <w:rsid w:val="00B3420C"/>
    <w:rsid w:val="00B3586C"/>
    <w:rsid w:val="00B367F5"/>
    <w:rsid w:val="00B377E3"/>
    <w:rsid w:val="00B436FD"/>
    <w:rsid w:val="00B44E76"/>
    <w:rsid w:val="00B45943"/>
    <w:rsid w:val="00B45B5D"/>
    <w:rsid w:val="00B46068"/>
    <w:rsid w:val="00B462C9"/>
    <w:rsid w:val="00B4659A"/>
    <w:rsid w:val="00B468EC"/>
    <w:rsid w:val="00B46FB4"/>
    <w:rsid w:val="00B5118A"/>
    <w:rsid w:val="00B5171F"/>
    <w:rsid w:val="00B52CC9"/>
    <w:rsid w:val="00B545FA"/>
    <w:rsid w:val="00B5500E"/>
    <w:rsid w:val="00B550B5"/>
    <w:rsid w:val="00B55A93"/>
    <w:rsid w:val="00B6038B"/>
    <w:rsid w:val="00B603EE"/>
    <w:rsid w:val="00B60943"/>
    <w:rsid w:val="00B60D3F"/>
    <w:rsid w:val="00B617FD"/>
    <w:rsid w:val="00B648A6"/>
    <w:rsid w:val="00B65D39"/>
    <w:rsid w:val="00B70146"/>
    <w:rsid w:val="00B70B03"/>
    <w:rsid w:val="00B70D8B"/>
    <w:rsid w:val="00B71C83"/>
    <w:rsid w:val="00B72E78"/>
    <w:rsid w:val="00B73215"/>
    <w:rsid w:val="00B73CA3"/>
    <w:rsid w:val="00B742D3"/>
    <w:rsid w:val="00B74383"/>
    <w:rsid w:val="00B74FFE"/>
    <w:rsid w:val="00B7537E"/>
    <w:rsid w:val="00B7663A"/>
    <w:rsid w:val="00B76A47"/>
    <w:rsid w:val="00B773A8"/>
    <w:rsid w:val="00B7769F"/>
    <w:rsid w:val="00B803D2"/>
    <w:rsid w:val="00B80431"/>
    <w:rsid w:val="00B81F31"/>
    <w:rsid w:val="00B8236E"/>
    <w:rsid w:val="00B83281"/>
    <w:rsid w:val="00B8359B"/>
    <w:rsid w:val="00B838B1"/>
    <w:rsid w:val="00B86782"/>
    <w:rsid w:val="00B90CB8"/>
    <w:rsid w:val="00B91263"/>
    <w:rsid w:val="00B9190E"/>
    <w:rsid w:val="00B91B08"/>
    <w:rsid w:val="00B91EA8"/>
    <w:rsid w:val="00B91F0F"/>
    <w:rsid w:val="00B922A8"/>
    <w:rsid w:val="00B92762"/>
    <w:rsid w:val="00B930AC"/>
    <w:rsid w:val="00B95B43"/>
    <w:rsid w:val="00B95E2E"/>
    <w:rsid w:val="00B96037"/>
    <w:rsid w:val="00B96AF0"/>
    <w:rsid w:val="00B96BB6"/>
    <w:rsid w:val="00B97299"/>
    <w:rsid w:val="00B975D0"/>
    <w:rsid w:val="00B97B7B"/>
    <w:rsid w:val="00BA17A1"/>
    <w:rsid w:val="00BA1958"/>
    <w:rsid w:val="00BA259A"/>
    <w:rsid w:val="00BA47C4"/>
    <w:rsid w:val="00BA5D84"/>
    <w:rsid w:val="00BA6465"/>
    <w:rsid w:val="00BA7EF0"/>
    <w:rsid w:val="00BB0A8E"/>
    <w:rsid w:val="00BB10CC"/>
    <w:rsid w:val="00BB1821"/>
    <w:rsid w:val="00BB20C7"/>
    <w:rsid w:val="00BB2FF0"/>
    <w:rsid w:val="00BB35C3"/>
    <w:rsid w:val="00BB737F"/>
    <w:rsid w:val="00BC15C6"/>
    <w:rsid w:val="00BC3415"/>
    <w:rsid w:val="00BC56E0"/>
    <w:rsid w:val="00BC57A7"/>
    <w:rsid w:val="00BC5930"/>
    <w:rsid w:val="00BC5B75"/>
    <w:rsid w:val="00BD3995"/>
    <w:rsid w:val="00BD3AB6"/>
    <w:rsid w:val="00BD3F72"/>
    <w:rsid w:val="00BD4291"/>
    <w:rsid w:val="00BD47CD"/>
    <w:rsid w:val="00BD5252"/>
    <w:rsid w:val="00BD5E5F"/>
    <w:rsid w:val="00BD72B7"/>
    <w:rsid w:val="00BE0FDE"/>
    <w:rsid w:val="00BE1243"/>
    <w:rsid w:val="00BE1D63"/>
    <w:rsid w:val="00BE2090"/>
    <w:rsid w:val="00BE23A4"/>
    <w:rsid w:val="00BE23FF"/>
    <w:rsid w:val="00BE2D3C"/>
    <w:rsid w:val="00BE330D"/>
    <w:rsid w:val="00BE44F6"/>
    <w:rsid w:val="00BE4EB4"/>
    <w:rsid w:val="00BE53EF"/>
    <w:rsid w:val="00BE79A3"/>
    <w:rsid w:val="00BE79EA"/>
    <w:rsid w:val="00BF201F"/>
    <w:rsid w:val="00BF3280"/>
    <w:rsid w:val="00BF3553"/>
    <w:rsid w:val="00BF476C"/>
    <w:rsid w:val="00BF6CEF"/>
    <w:rsid w:val="00BF7AA8"/>
    <w:rsid w:val="00BF7B7B"/>
    <w:rsid w:val="00C02C1E"/>
    <w:rsid w:val="00C04F61"/>
    <w:rsid w:val="00C061E3"/>
    <w:rsid w:val="00C06689"/>
    <w:rsid w:val="00C116A0"/>
    <w:rsid w:val="00C1384F"/>
    <w:rsid w:val="00C1441B"/>
    <w:rsid w:val="00C15620"/>
    <w:rsid w:val="00C17FAA"/>
    <w:rsid w:val="00C21C83"/>
    <w:rsid w:val="00C22278"/>
    <w:rsid w:val="00C2229E"/>
    <w:rsid w:val="00C23D36"/>
    <w:rsid w:val="00C23F9F"/>
    <w:rsid w:val="00C24270"/>
    <w:rsid w:val="00C24CCB"/>
    <w:rsid w:val="00C25E60"/>
    <w:rsid w:val="00C277CD"/>
    <w:rsid w:val="00C30D43"/>
    <w:rsid w:val="00C33CBA"/>
    <w:rsid w:val="00C33FB7"/>
    <w:rsid w:val="00C36FC4"/>
    <w:rsid w:val="00C3760B"/>
    <w:rsid w:val="00C409A8"/>
    <w:rsid w:val="00C40A58"/>
    <w:rsid w:val="00C40AD4"/>
    <w:rsid w:val="00C41E23"/>
    <w:rsid w:val="00C44E3C"/>
    <w:rsid w:val="00C47EE6"/>
    <w:rsid w:val="00C513A5"/>
    <w:rsid w:val="00C51B0D"/>
    <w:rsid w:val="00C51ED5"/>
    <w:rsid w:val="00C52D16"/>
    <w:rsid w:val="00C53286"/>
    <w:rsid w:val="00C535FE"/>
    <w:rsid w:val="00C56EF5"/>
    <w:rsid w:val="00C60DC5"/>
    <w:rsid w:val="00C6101A"/>
    <w:rsid w:val="00C614BD"/>
    <w:rsid w:val="00C645FD"/>
    <w:rsid w:val="00C64B40"/>
    <w:rsid w:val="00C65416"/>
    <w:rsid w:val="00C6687B"/>
    <w:rsid w:val="00C66D75"/>
    <w:rsid w:val="00C6798D"/>
    <w:rsid w:val="00C716DC"/>
    <w:rsid w:val="00C71F61"/>
    <w:rsid w:val="00C72418"/>
    <w:rsid w:val="00C72D60"/>
    <w:rsid w:val="00C74B16"/>
    <w:rsid w:val="00C7653B"/>
    <w:rsid w:val="00C76704"/>
    <w:rsid w:val="00C77156"/>
    <w:rsid w:val="00C77D54"/>
    <w:rsid w:val="00C810C4"/>
    <w:rsid w:val="00C821C4"/>
    <w:rsid w:val="00C82648"/>
    <w:rsid w:val="00C82CE6"/>
    <w:rsid w:val="00C85BE4"/>
    <w:rsid w:val="00C85F29"/>
    <w:rsid w:val="00C86428"/>
    <w:rsid w:val="00C9148B"/>
    <w:rsid w:val="00C927A6"/>
    <w:rsid w:val="00C93EC8"/>
    <w:rsid w:val="00C93F5E"/>
    <w:rsid w:val="00C9503B"/>
    <w:rsid w:val="00C958F4"/>
    <w:rsid w:val="00CA0673"/>
    <w:rsid w:val="00CA07AE"/>
    <w:rsid w:val="00CA0E8A"/>
    <w:rsid w:val="00CA3663"/>
    <w:rsid w:val="00CA5CCC"/>
    <w:rsid w:val="00CA6AA2"/>
    <w:rsid w:val="00CA7210"/>
    <w:rsid w:val="00CA7394"/>
    <w:rsid w:val="00CB0081"/>
    <w:rsid w:val="00CB06E2"/>
    <w:rsid w:val="00CB0A23"/>
    <w:rsid w:val="00CB16F6"/>
    <w:rsid w:val="00CB2939"/>
    <w:rsid w:val="00CB4274"/>
    <w:rsid w:val="00CB446A"/>
    <w:rsid w:val="00CB775D"/>
    <w:rsid w:val="00CB797F"/>
    <w:rsid w:val="00CB7D54"/>
    <w:rsid w:val="00CC05EF"/>
    <w:rsid w:val="00CC24FD"/>
    <w:rsid w:val="00CC398D"/>
    <w:rsid w:val="00CC3B9D"/>
    <w:rsid w:val="00CC3DEE"/>
    <w:rsid w:val="00CC3E2B"/>
    <w:rsid w:val="00CC3F6F"/>
    <w:rsid w:val="00CC579E"/>
    <w:rsid w:val="00CC5FDB"/>
    <w:rsid w:val="00CC6039"/>
    <w:rsid w:val="00CC6787"/>
    <w:rsid w:val="00CC7253"/>
    <w:rsid w:val="00CC75DF"/>
    <w:rsid w:val="00CC796E"/>
    <w:rsid w:val="00CD22A9"/>
    <w:rsid w:val="00CD2D85"/>
    <w:rsid w:val="00CD3265"/>
    <w:rsid w:val="00CD326C"/>
    <w:rsid w:val="00CD3339"/>
    <w:rsid w:val="00CD3F0E"/>
    <w:rsid w:val="00CD434C"/>
    <w:rsid w:val="00CD4E8F"/>
    <w:rsid w:val="00CD58C2"/>
    <w:rsid w:val="00CD6FB6"/>
    <w:rsid w:val="00CE2189"/>
    <w:rsid w:val="00CE5769"/>
    <w:rsid w:val="00CE64B2"/>
    <w:rsid w:val="00CE6581"/>
    <w:rsid w:val="00CE7966"/>
    <w:rsid w:val="00CF1F89"/>
    <w:rsid w:val="00CF2DC2"/>
    <w:rsid w:val="00CF2E5A"/>
    <w:rsid w:val="00CF3458"/>
    <w:rsid w:val="00CF58A6"/>
    <w:rsid w:val="00CF68F1"/>
    <w:rsid w:val="00CF7DD0"/>
    <w:rsid w:val="00D00C5D"/>
    <w:rsid w:val="00D00DA1"/>
    <w:rsid w:val="00D0175F"/>
    <w:rsid w:val="00D01BDD"/>
    <w:rsid w:val="00D0218A"/>
    <w:rsid w:val="00D039D4"/>
    <w:rsid w:val="00D04AF4"/>
    <w:rsid w:val="00D0621C"/>
    <w:rsid w:val="00D06306"/>
    <w:rsid w:val="00D07375"/>
    <w:rsid w:val="00D07852"/>
    <w:rsid w:val="00D07A50"/>
    <w:rsid w:val="00D10281"/>
    <w:rsid w:val="00D11A1E"/>
    <w:rsid w:val="00D11ED7"/>
    <w:rsid w:val="00D12E99"/>
    <w:rsid w:val="00D147E1"/>
    <w:rsid w:val="00D15042"/>
    <w:rsid w:val="00D15090"/>
    <w:rsid w:val="00D20A17"/>
    <w:rsid w:val="00D21008"/>
    <w:rsid w:val="00D239A2"/>
    <w:rsid w:val="00D257F8"/>
    <w:rsid w:val="00D2635B"/>
    <w:rsid w:val="00D267C8"/>
    <w:rsid w:val="00D274EA"/>
    <w:rsid w:val="00D301D0"/>
    <w:rsid w:val="00D33AEE"/>
    <w:rsid w:val="00D35339"/>
    <w:rsid w:val="00D357AA"/>
    <w:rsid w:val="00D359EE"/>
    <w:rsid w:val="00D363E2"/>
    <w:rsid w:val="00D36F47"/>
    <w:rsid w:val="00D37139"/>
    <w:rsid w:val="00D4114E"/>
    <w:rsid w:val="00D4197C"/>
    <w:rsid w:val="00D4400D"/>
    <w:rsid w:val="00D453B3"/>
    <w:rsid w:val="00D4608E"/>
    <w:rsid w:val="00D462F2"/>
    <w:rsid w:val="00D475CE"/>
    <w:rsid w:val="00D525D8"/>
    <w:rsid w:val="00D558F9"/>
    <w:rsid w:val="00D561E3"/>
    <w:rsid w:val="00D6228A"/>
    <w:rsid w:val="00D62326"/>
    <w:rsid w:val="00D6240C"/>
    <w:rsid w:val="00D62731"/>
    <w:rsid w:val="00D62FAA"/>
    <w:rsid w:val="00D64DDF"/>
    <w:rsid w:val="00D66881"/>
    <w:rsid w:val="00D66BF1"/>
    <w:rsid w:val="00D66F14"/>
    <w:rsid w:val="00D67380"/>
    <w:rsid w:val="00D677B8"/>
    <w:rsid w:val="00D70F9E"/>
    <w:rsid w:val="00D73A30"/>
    <w:rsid w:val="00D744DB"/>
    <w:rsid w:val="00D74D9B"/>
    <w:rsid w:val="00D75281"/>
    <w:rsid w:val="00D76BC2"/>
    <w:rsid w:val="00D779F4"/>
    <w:rsid w:val="00D77B83"/>
    <w:rsid w:val="00D8056B"/>
    <w:rsid w:val="00D8100D"/>
    <w:rsid w:val="00D82949"/>
    <w:rsid w:val="00D82972"/>
    <w:rsid w:val="00D83F81"/>
    <w:rsid w:val="00D858B9"/>
    <w:rsid w:val="00D85C5E"/>
    <w:rsid w:val="00D85DE8"/>
    <w:rsid w:val="00D929ED"/>
    <w:rsid w:val="00D942C6"/>
    <w:rsid w:val="00D94B9A"/>
    <w:rsid w:val="00D954C9"/>
    <w:rsid w:val="00D95632"/>
    <w:rsid w:val="00D96167"/>
    <w:rsid w:val="00DA0CAA"/>
    <w:rsid w:val="00DA2A23"/>
    <w:rsid w:val="00DA2A3E"/>
    <w:rsid w:val="00DA34A0"/>
    <w:rsid w:val="00DA4929"/>
    <w:rsid w:val="00DA4BF1"/>
    <w:rsid w:val="00DA6A36"/>
    <w:rsid w:val="00DB0FDB"/>
    <w:rsid w:val="00DB1B93"/>
    <w:rsid w:val="00DB1CF0"/>
    <w:rsid w:val="00DB1D90"/>
    <w:rsid w:val="00DB317E"/>
    <w:rsid w:val="00DB320E"/>
    <w:rsid w:val="00DB3A9C"/>
    <w:rsid w:val="00DB3D6E"/>
    <w:rsid w:val="00DB40E0"/>
    <w:rsid w:val="00DB41B6"/>
    <w:rsid w:val="00DB5C0B"/>
    <w:rsid w:val="00DC34F1"/>
    <w:rsid w:val="00DC4AC8"/>
    <w:rsid w:val="00DC59B2"/>
    <w:rsid w:val="00DC6B36"/>
    <w:rsid w:val="00DC7100"/>
    <w:rsid w:val="00DD02D1"/>
    <w:rsid w:val="00DD0973"/>
    <w:rsid w:val="00DD1B35"/>
    <w:rsid w:val="00DD230E"/>
    <w:rsid w:val="00DD5128"/>
    <w:rsid w:val="00DD792A"/>
    <w:rsid w:val="00DD7C46"/>
    <w:rsid w:val="00DE125D"/>
    <w:rsid w:val="00DE191A"/>
    <w:rsid w:val="00DE1D54"/>
    <w:rsid w:val="00DE2607"/>
    <w:rsid w:val="00DE518D"/>
    <w:rsid w:val="00DE58D1"/>
    <w:rsid w:val="00DE75EA"/>
    <w:rsid w:val="00DF0560"/>
    <w:rsid w:val="00DF0D25"/>
    <w:rsid w:val="00DF173C"/>
    <w:rsid w:val="00DF2E43"/>
    <w:rsid w:val="00DF3104"/>
    <w:rsid w:val="00DF4FD4"/>
    <w:rsid w:val="00DF51D1"/>
    <w:rsid w:val="00DF5232"/>
    <w:rsid w:val="00DF611A"/>
    <w:rsid w:val="00DF6ADF"/>
    <w:rsid w:val="00E02D97"/>
    <w:rsid w:val="00E03720"/>
    <w:rsid w:val="00E039B1"/>
    <w:rsid w:val="00E03AA7"/>
    <w:rsid w:val="00E045B0"/>
    <w:rsid w:val="00E070B5"/>
    <w:rsid w:val="00E10CB4"/>
    <w:rsid w:val="00E12113"/>
    <w:rsid w:val="00E138B6"/>
    <w:rsid w:val="00E169D4"/>
    <w:rsid w:val="00E16F94"/>
    <w:rsid w:val="00E20193"/>
    <w:rsid w:val="00E203DC"/>
    <w:rsid w:val="00E20F09"/>
    <w:rsid w:val="00E20FFB"/>
    <w:rsid w:val="00E228AC"/>
    <w:rsid w:val="00E24F24"/>
    <w:rsid w:val="00E258E3"/>
    <w:rsid w:val="00E26BDA"/>
    <w:rsid w:val="00E27AB0"/>
    <w:rsid w:val="00E308BE"/>
    <w:rsid w:val="00E33449"/>
    <w:rsid w:val="00E334CF"/>
    <w:rsid w:val="00E335DA"/>
    <w:rsid w:val="00E3541B"/>
    <w:rsid w:val="00E35A85"/>
    <w:rsid w:val="00E37BD5"/>
    <w:rsid w:val="00E40E82"/>
    <w:rsid w:val="00E41B5E"/>
    <w:rsid w:val="00E4211B"/>
    <w:rsid w:val="00E43739"/>
    <w:rsid w:val="00E44623"/>
    <w:rsid w:val="00E45962"/>
    <w:rsid w:val="00E461AB"/>
    <w:rsid w:val="00E46977"/>
    <w:rsid w:val="00E478E9"/>
    <w:rsid w:val="00E5065B"/>
    <w:rsid w:val="00E50900"/>
    <w:rsid w:val="00E52096"/>
    <w:rsid w:val="00E5315E"/>
    <w:rsid w:val="00E53951"/>
    <w:rsid w:val="00E55DFD"/>
    <w:rsid w:val="00E62F25"/>
    <w:rsid w:val="00E63808"/>
    <w:rsid w:val="00E63B85"/>
    <w:rsid w:val="00E64F5C"/>
    <w:rsid w:val="00E66176"/>
    <w:rsid w:val="00E66619"/>
    <w:rsid w:val="00E671DC"/>
    <w:rsid w:val="00E722BE"/>
    <w:rsid w:val="00E73398"/>
    <w:rsid w:val="00E73E2D"/>
    <w:rsid w:val="00E73FAC"/>
    <w:rsid w:val="00E74916"/>
    <w:rsid w:val="00E763CA"/>
    <w:rsid w:val="00E7791F"/>
    <w:rsid w:val="00E809AB"/>
    <w:rsid w:val="00E81169"/>
    <w:rsid w:val="00E83D3B"/>
    <w:rsid w:val="00E86953"/>
    <w:rsid w:val="00E92155"/>
    <w:rsid w:val="00E92A89"/>
    <w:rsid w:val="00E9393A"/>
    <w:rsid w:val="00E947FB"/>
    <w:rsid w:val="00E9548E"/>
    <w:rsid w:val="00E95FA0"/>
    <w:rsid w:val="00E96082"/>
    <w:rsid w:val="00E96EF6"/>
    <w:rsid w:val="00EA0962"/>
    <w:rsid w:val="00EA233E"/>
    <w:rsid w:val="00EA23B7"/>
    <w:rsid w:val="00EA474A"/>
    <w:rsid w:val="00EA4FC5"/>
    <w:rsid w:val="00EA5114"/>
    <w:rsid w:val="00EA556D"/>
    <w:rsid w:val="00EA5F41"/>
    <w:rsid w:val="00EB09F5"/>
    <w:rsid w:val="00EB1197"/>
    <w:rsid w:val="00EB31D8"/>
    <w:rsid w:val="00EB449A"/>
    <w:rsid w:val="00EB546B"/>
    <w:rsid w:val="00EB5AC0"/>
    <w:rsid w:val="00EC26AD"/>
    <w:rsid w:val="00EC5518"/>
    <w:rsid w:val="00EC6A33"/>
    <w:rsid w:val="00EC6BC0"/>
    <w:rsid w:val="00EC6C07"/>
    <w:rsid w:val="00ED0FFB"/>
    <w:rsid w:val="00ED18E3"/>
    <w:rsid w:val="00ED1D97"/>
    <w:rsid w:val="00ED3CC8"/>
    <w:rsid w:val="00ED5631"/>
    <w:rsid w:val="00ED6051"/>
    <w:rsid w:val="00ED7925"/>
    <w:rsid w:val="00EE0EE0"/>
    <w:rsid w:val="00EE16FB"/>
    <w:rsid w:val="00EE1AA2"/>
    <w:rsid w:val="00EE27D8"/>
    <w:rsid w:val="00EE3BB1"/>
    <w:rsid w:val="00EE45DA"/>
    <w:rsid w:val="00EE526A"/>
    <w:rsid w:val="00EE6201"/>
    <w:rsid w:val="00EE6E0D"/>
    <w:rsid w:val="00EF041B"/>
    <w:rsid w:val="00EF06F8"/>
    <w:rsid w:val="00EF179B"/>
    <w:rsid w:val="00EF1E9E"/>
    <w:rsid w:val="00EF4061"/>
    <w:rsid w:val="00EF45D0"/>
    <w:rsid w:val="00EF5271"/>
    <w:rsid w:val="00EF560C"/>
    <w:rsid w:val="00EF5819"/>
    <w:rsid w:val="00EF70FF"/>
    <w:rsid w:val="00EF7F12"/>
    <w:rsid w:val="00EF7FA4"/>
    <w:rsid w:val="00F027F3"/>
    <w:rsid w:val="00F033BC"/>
    <w:rsid w:val="00F04411"/>
    <w:rsid w:val="00F046D0"/>
    <w:rsid w:val="00F04E6B"/>
    <w:rsid w:val="00F0528F"/>
    <w:rsid w:val="00F072FF"/>
    <w:rsid w:val="00F1002D"/>
    <w:rsid w:val="00F10EDB"/>
    <w:rsid w:val="00F11697"/>
    <w:rsid w:val="00F1401B"/>
    <w:rsid w:val="00F155FC"/>
    <w:rsid w:val="00F175DE"/>
    <w:rsid w:val="00F202D6"/>
    <w:rsid w:val="00F203EB"/>
    <w:rsid w:val="00F219CA"/>
    <w:rsid w:val="00F23583"/>
    <w:rsid w:val="00F235D7"/>
    <w:rsid w:val="00F24EFA"/>
    <w:rsid w:val="00F25C95"/>
    <w:rsid w:val="00F27AA8"/>
    <w:rsid w:val="00F32083"/>
    <w:rsid w:val="00F359BA"/>
    <w:rsid w:val="00F35E8F"/>
    <w:rsid w:val="00F364E8"/>
    <w:rsid w:val="00F40650"/>
    <w:rsid w:val="00F41D95"/>
    <w:rsid w:val="00F425DA"/>
    <w:rsid w:val="00F42974"/>
    <w:rsid w:val="00F43998"/>
    <w:rsid w:val="00F46639"/>
    <w:rsid w:val="00F500C7"/>
    <w:rsid w:val="00F50DB6"/>
    <w:rsid w:val="00F5132A"/>
    <w:rsid w:val="00F5190D"/>
    <w:rsid w:val="00F528DF"/>
    <w:rsid w:val="00F5543C"/>
    <w:rsid w:val="00F57C34"/>
    <w:rsid w:val="00F61875"/>
    <w:rsid w:val="00F624AE"/>
    <w:rsid w:val="00F62D3A"/>
    <w:rsid w:val="00F63B54"/>
    <w:rsid w:val="00F64E9E"/>
    <w:rsid w:val="00F65C66"/>
    <w:rsid w:val="00F66208"/>
    <w:rsid w:val="00F664C7"/>
    <w:rsid w:val="00F66892"/>
    <w:rsid w:val="00F6780A"/>
    <w:rsid w:val="00F70F24"/>
    <w:rsid w:val="00F72B6D"/>
    <w:rsid w:val="00F749E9"/>
    <w:rsid w:val="00F74C34"/>
    <w:rsid w:val="00F74F19"/>
    <w:rsid w:val="00F763B3"/>
    <w:rsid w:val="00F76883"/>
    <w:rsid w:val="00F76E05"/>
    <w:rsid w:val="00F80088"/>
    <w:rsid w:val="00F80EA4"/>
    <w:rsid w:val="00F8106C"/>
    <w:rsid w:val="00F83622"/>
    <w:rsid w:val="00F83F77"/>
    <w:rsid w:val="00F8408E"/>
    <w:rsid w:val="00F84B0C"/>
    <w:rsid w:val="00F8500B"/>
    <w:rsid w:val="00F871CD"/>
    <w:rsid w:val="00F9005E"/>
    <w:rsid w:val="00F919EC"/>
    <w:rsid w:val="00F9213C"/>
    <w:rsid w:val="00F9224C"/>
    <w:rsid w:val="00F92A24"/>
    <w:rsid w:val="00F92C61"/>
    <w:rsid w:val="00F9429D"/>
    <w:rsid w:val="00F9465A"/>
    <w:rsid w:val="00F947BA"/>
    <w:rsid w:val="00F95FDD"/>
    <w:rsid w:val="00F97EEC"/>
    <w:rsid w:val="00FA01B5"/>
    <w:rsid w:val="00FA07C0"/>
    <w:rsid w:val="00FA44F3"/>
    <w:rsid w:val="00FA4E32"/>
    <w:rsid w:val="00FA61B3"/>
    <w:rsid w:val="00FA7053"/>
    <w:rsid w:val="00FA705D"/>
    <w:rsid w:val="00FB0693"/>
    <w:rsid w:val="00FB2583"/>
    <w:rsid w:val="00FB30AE"/>
    <w:rsid w:val="00FB33E7"/>
    <w:rsid w:val="00FB4E27"/>
    <w:rsid w:val="00FB623A"/>
    <w:rsid w:val="00FC087F"/>
    <w:rsid w:val="00FC103F"/>
    <w:rsid w:val="00FC3451"/>
    <w:rsid w:val="00FC3DB7"/>
    <w:rsid w:val="00FC7308"/>
    <w:rsid w:val="00FC736A"/>
    <w:rsid w:val="00FC76DC"/>
    <w:rsid w:val="00FD050B"/>
    <w:rsid w:val="00FD1613"/>
    <w:rsid w:val="00FD2BA1"/>
    <w:rsid w:val="00FD30C9"/>
    <w:rsid w:val="00FD3AD2"/>
    <w:rsid w:val="00FD3DB2"/>
    <w:rsid w:val="00FD5BE2"/>
    <w:rsid w:val="00FD6E4A"/>
    <w:rsid w:val="00FD7949"/>
    <w:rsid w:val="00FD7C9A"/>
    <w:rsid w:val="00FE01DC"/>
    <w:rsid w:val="00FE075B"/>
    <w:rsid w:val="00FE374C"/>
    <w:rsid w:val="00FE3A31"/>
    <w:rsid w:val="00FE3E3E"/>
    <w:rsid w:val="00FE4CEC"/>
    <w:rsid w:val="00FE519E"/>
    <w:rsid w:val="00FE5E49"/>
    <w:rsid w:val="00FE6C6B"/>
    <w:rsid w:val="00FE740D"/>
    <w:rsid w:val="00FE7FE5"/>
    <w:rsid w:val="00FF2E70"/>
    <w:rsid w:val="00FF40D7"/>
    <w:rsid w:val="00FF58D6"/>
    <w:rsid w:val="00FF5B82"/>
    <w:rsid w:val="00FF600F"/>
    <w:rsid w:val="00FF6E40"/>
    <w:rsid w:val="00FF7F46"/>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56A329DE-9B49-4584-BAA1-28D0D2357F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74916"/>
    <w:pPr>
      <w:spacing w:after="0" w:line="240" w:lineRule="auto"/>
      <w:jc w:val="right"/>
    </w:pPr>
    <w:rPr>
      <w:rFonts w:ascii="Calibri" w:eastAsia="Calibri" w:hAnsi="Calibri" w:cs="Times New Roman"/>
    </w:rPr>
  </w:style>
  <w:style w:type="paragraph" w:styleId="1">
    <w:name w:val="heading 1"/>
    <w:basedOn w:val="a"/>
    <w:next w:val="a"/>
    <w:link w:val="10"/>
    <w:qFormat/>
    <w:rsid w:val="00E74916"/>
    <w:pPr>
      <w:keepNext/>
      <w:jc w:val="center"/>
      <w:outlineLvl w:val="0"/>
    </w:pPr>
    <w:rPr>
      <w:rFonts w:ascii="Times New Roman" w:eastAsia="Times New Roman" w:hAnsi="Times New Roman"/>
      <w:b/>
      <w:bCs/>
      <w:sz w:val="28"/>
      <w:szCs w:val="28"/>
    </w:rPr>
  </w:style>
  <w:style w:type="paragraph" w:styleId="3">
    <w:name w:val="heading 3"/>
    <w:basedOn w:val="a"/>
    <w:next w:val="a"/>
    <w:link w:val="30"/>
    <w:unhideWhenUsed/>
    <w:qFormat/>
    <w:rsid w:val="00E74916"/>
    <w:pPr>
      <w:keepNext/>
      <w:keepLines/>
      <w:spacing w:before="40"/>
      <w:outlineLvl w:val="2"/>
    </w:pPr>
    <w:rPr>
      <w:rFonts w:asciiTheme="majorHAnsi" w:eastAsiaTheme="majorEastAsia" w:hAnsiTheme="majorHAnsi" w:cstheme="majorBidi"/>
      <w:color w:val="1F4D78" w:themeColor="accent1" w:themeShade="7F"/>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E74916"/>
    <w:rPr>
      <w:rFonts w:ascii="Times New Roman" w:eastAsia="Times New Roman" w:hAnsi="Times New Roman" w:cs="Times New Roman"/>
      <w:b/>
      <w:bCs/>
      <w:sz w:val="28"/>
      <w:szCs w:val="28"/>
    </w:rPr>
  </w:style>
  <w:style w:type="paragraph" w:styleId="a3">
    <w:name w:val="Body Text"/>
    <w:aliases w:val="gl"/>
    <w:basedOn w:val="a"/>
    <w:link w:val="a4"/>
    <w:rsid w:val="00E74916"/>
    <w:pPr>
      <w:jc w:val="center"/>
    </w:pPr>
    <w:rPr>
      <w:rFonts w:ascii="Kz Times New Roman" w:eastAsia="Times New Roman" w:hAnsi="Kz Times New Roman"/>
      <w:sz w:val="24"/>
      <w:szCs w:val="20"/>
    </w:rPr>
  </w:style>
  <w:style w:type="character" w:customStyle="1" w:styleId="a4">
    <w:name w:val="Основной текст Знак"/>
    <w:aliases w:val="gl Знак"/>
    <w:basedOn w:val="a0"/>
    <w:link w:val="a3"/>
    <w:rsid w:val="00E74916"/>
    <w:rPr>
      <w:rFonts w:ascii="Kz Times New Roman" w:eastAsia="Times New Roman" w:hAnsi="Kz Times New Roman" w:cs="Times New Roman"/>
      <w:sz w:val="24"/>
      <w:szCs w:val="20"/>
    </w:rPr>
  </w:style>
  <w:style w:type="paragraph" w:styleId="a5">
    <w:name w:val="List Paragraph"/>
    <w:aliases w:val="List Paragraph1,Абзац списка1,References,Akapit z listą BS,List_Paragraph,Multilevel para_II,List Paragraph11,Bullet1,Main numbered paragraph,NumberedParas,Bullets,List Paragraph (numbered (a)),Numbered List Paragraph,NUMBERED PARAGRAPH"/>
    <w:basedOn w:val="a"/>
    <w:link w:val="a6"/>
    <w:uiPriority w:val="34"/>
    <w:qFormat/>
    <w:rsid w:val="00E74916"/>
    <w:pPr>
      <w:autoSpaceDE w:val="0"/>
      <w:autoSpaceDN w:val="0"/>
      <w:adjustRightInd w:val="0"/>
      <w:ind w:left="720"/>
      <w:jc w:val="left"/>
    </w:pPr>
    <w:rPr>
      <w:rFonts w:ascii="Times New Roman" w:eastAsia="Times New Roman" w:hAnsi="Times New Roman"/>
      <w:sz w:val="24"/>
      <w:lang w:val="en-US"/>
    </w:rPr>
  </w:style>
  <w:style w:type="paragraph" w:styleId="a7">
    <w:name w:val="No Spacing"/>
    <w:aliases w:val="Елжан,Без интервала111,No Spacing11,Без интервала2,Без интерваль,исполнитель,Clips Body,No Spacing2,ААА,No SpaciБез интервала14,без интервала,АА,Алия,ТекстОтчета,Arial 16,Исполнитель,Мура,Му,А,Без интервала_new_roman_12,Рабочий,Обя,Айгерим"/>
    <w:link w:val="a8"/>
    <w:uiPriority w:val="1"/>
    <w:qFormat/>
    <w:rsid w:val="00E74916"/>
    <w:pPr>
      <w:spacing w:after="0" w:line="240" w:lineRule="auto"/>
    </w:pPr>
    <w:rPr>
      <w:rFonts w:ascii="Calibri" w:eastAsia="Calibri" w:hAnsi="Calibri" w:cs="Times New Roman"/>
    </w:rPr>
  </w:style>
  <w:style w:type="paragraph" w:customStyle="1" w:styleId="Web">
    <w:name w:val="Обычный (Web)"/>
    <w:aliases w:val="Обычный (веб)1,Обычный (веб)1 Знак Знак Зн Знак Знак,Обычный (веб)1 Знак Знак Зн Знак,Обычный (веб)1 Знак Знак Зн"/>
    <w:basedOn w:val="a"/>
    <w:next w:val="a9"/>
    <w:link w:val="aa"/>
    <w:uiPriority w:val="99"/>
    <w:qFormat/>
    <w:rsid w:val="00E74916"/>
    <w:pPr>
      <w:spacing w:before="100" w:beforeAutospacing="1" w:after="100" w:afterAutospacing="1"/>
      <w:jc w:val="left"/>
    </w:pPr>
    <w:rPr>
      <w:rFonts w:ascii="Times New Roman" w:eastAsia="Times New Roman" w:hAnsi="Times New Roman"/>
      <w:sz w:val="24"/>
      <w:szCs w:val="24"/>
    </w:rPr>
  </w:style>
  <w:style w:type="character" w:customStyle="1" w:styleId="aa">
    <w:name w:val="Обычный (веб) Знак"/>
    <w:aliases w:val="Обычный (Web) Знак,Обычный (веб)1 Знак,Обычный (веб)1 Знак Знак Зн Знак Знак Знак,Обычный (веб)1 Знак Знак Зн Знак Знак1,Обычный (веб)1 Знак Знак Зн Знак1,Обычный (веб) Знак1 Знак,Обычный (веб) Знак Знак1 Знак,Знак Знак Знак,Знак4 Зна"/>
    <w:link w:val="Web"/>
    <w:uiPriority w:val="99"/>
    <w:qFormat/>
    <w:rsid w:val="00E74916"/>
    <w:rPr>
      <w:rFonts w:ascii="Times New Roman" w:eastAsia="Times New Roman" w:hAnsi="Times New Roman"/>
      <w:sz w:val="24"/>
      <w:szCs w:val="24"/>
    </w:rPr>
  </w:style>
  <w:style w:type="paragraph" w:styleId="a9">
    <w:name w:val="Normal (Web)"/>
    <w:aliases w:val="Обычный (веб) Знак1,Обычный (веб) Знак Знак1,Обычный (веб) Знак Знак Знак,Знак Знак1 Знак Знак,Обычный (веб) Знак Знак Знак Знак,Знак Знак Знак Знак Знак,Обычный (веб) Знак Знак,Обычный (Web)1,Знак4,Знак Знак2,Знак Знак1,Знак Знак,Зн,Знак "/>
    <w:basedOn w:val="a"/>
    <w:uiPriority w:val="99"/>
    <w:unhideWhenUsed/>
    <w:qFormat/>
    <w:rsid w:val="00E74916"/>
    <w:rPr>
      <w:rFonts w:ascii="Times New Roman" w:hAnsi="Times New Roman"/>
      <w:sz w:val="24"/>
      <w:szCs w:val="24"/>
    </w:rPr>
  </w:style>
  <w:style w:type="character" w:customStyle="1" w:styleId="30">
    <w:name w:val="Заголовок 3 Знак"/>
    <w:basedOn w:val="a0"/>
    <w:link w:val="3"/>
    <w:rsid w:val="00E74916"/>
    <w:rPr>
      <w:rFonts w:asciiTheme="majorHAnsi" w:eastAsiaTheme="majorEastAsia" w:hAnsiTheme="majorHAnsi" w:cstheme="majorBidi"/>
      <w:color w:val="1F4D78" w:themeColor="accent1" w:themeShade="7F"/>
      <w:sz w:val="24"/>
      <w:szCs w:val="24"/>
    </w:rPr>
  </w:style>
  <w:style w:type="character" w:styleId="ab">
    <w:name w:val="Hyperlink"/>
    <w:basedOn w:val="a0"/>
    <w:uiPriority w:val="99"/>
    <w:semiHidden/>
    <w:unhideWhenUsed/>
    <w:rsid w:val="00E74916"/>
    <w:rPr>
      <w:color w:val="0000FF"/>
      <w:u w:val="single"/>
    </w:rPr>
  </w:style>
  <w:style w:type="paragraph" w:styleId="ac">
    <w:name w:val="Balloon Text"/>
    <w:basedOn w:val="a"/>
    <w:link w:val="ad"/>
    <w:uiPriority w:val="99"/>
    <w:semiHidden/>
    <w:unhideWhenUsed/>
    <w:rsid w:val="00E74916"/>
    <w:rPr>
      <w:rFonts w:ascii="Tahoma" w:hAnsi="Tahoma" w:cs="Tahoma"/>
      <w:sz w:val="16"/>
      <w:szCs w:val="16"/>
    </w:rPr>
  </w:style>
  <w:style w:type="character" w:customStyle="1" w:styleId="ad">
    <w:name w:val="Текст выноски Знак"/>
    <w:basedOn w:val="a0"/>
    <w:link w:val="ac"/>
    <w:uiPriority w:val="99"/>
    <w:semiHidden/>
    <w:rsid w:val="00E74916"/>
    <w:rPr>
      <w:rFonts w:ascii="Tahoma" w:eastAsia="Calibri" w:hAnsi="Tahoma" w:cs="Tahoma"/>
      <w:sz w:val="16"/>
      <w:szCs w:val="16"/>
    </w:rPr>
  </w:style>
  <w:style w:type="paragraph" w:styleId="ae">
    <w:name w:val="header"/>
    <w:basedOn w:val="a"/>
    <w:link w:val="af"/>
    <w:uiPriority w:val="99"/>
    <w:unhideWhenUsed/>
    <w:rsid w:val="00E74916"/>
    <w:pPr>
      <w:tabs>
        <w:tab w:val="center" w:pos="4677"/>
        <w:tab w:val="right" w:pos="9355"/>
      </w:tabs>
    </w:pPr>
  </w:style>
  <w:style w:type="character" w:customStyle="1" w:styleId="af">
    <w:name w:val="Верхний колонтитул Знак"/>
    <w:basedOn w:val="a0"/>
    <w:link w:val="ae"/>
    <w:uiPriority w:val="99"/>
    <w:rsid w:val="00E74916"/>
    <w:rPr>
      <w:rFonts w:ascii="Calibri" w:eastAsia="Calibri" w:hAnsi="Calibri" w:cs="Times New Roman"/>
    </w:rPr>
  </w:style>
  <w:style w:type="paragraph" w:styleId="af0">
    <w:name w:val="footer"/>
    <w:basedOn w:val="a"/>
    <w:link w:val="af1"/>
    <w:uiPriority w:val="99"/>
    <w:unhideWhenUsed/>
    <w:rsid w:val="00E74916"/>
    <w:pPr>
      <w:tabs>
        <w:tab w:val="center" w:pos="4677"/>
        <w:tab w:val="right" w:pos="9355"/>
      </w:tabs>
    </w:pPr>
  </w:style>
  <w:style w:type="character" w:customStyle="1" w:styleId="af1">
    <w:name w:val="Нижний колонтитул Знак"/>
    <w:basedOn w:val="a0"/>
    <w:link w:val="af0"/>
    <w:uiPriority w:val="99"/>
    <w:rsid w:val="00E74916"/>
    <w:rPr>
      <w:rFonts w:ascii="Calibri" w:eastAsia="Calibri" w:hAnsi="Calibri" w:cs="Times New Roman"/>
    </w:rPr>
  </w:style>
  <w:style w:type="character" w:customStyle="1" w:styleId="a8">
    <w:name w:val="Без интервала Знак"/>
    <w:aliases w:val="Елжан Знак,Без интервала111 Знак,No Spacing11 Знак,Без интервала2 Знак,Без интерваль Знак,исполнитель Знак,Clips Body Знак,No Spacing2 Знак,ААА Знак,No SpaciБез интервала14 Знак,без интервала Знак,АА Знак,Алия Знак,ТекстОтчета Знак"/>
    <w:link w:val="a7"/>
    <w:uiPriority w:val="1"/>
    <w:qFormat/>
    <w:locked/>
    <w:rsid w:val="00E74916"/>
    <w:rPr>
      <w:rFonts w:ascii="Calibri" w:eastAsia="Calibri" w:hAnsi="Calibri" w:cs="Times New Roman"/>
    </w:rPr>
  </w:style>
  <w:style w:type="character" w:customStyle="1" w:styleId="a6">
    <w:name w:val="Абзац списка Знак"/>
    <w:aliases w:val="List Paragraph1 Знак,Абзац списка1 Знак,References Знак,Akapit z listą BS Знак,List_Paragraph Знак,Multilevel para_II Знак,List Paragraph11 Знак,Bullet1 Знак,Main numbered paragraph Знак,NumberedParas Знак,Bullets Знак"/>
    <w:link w:val="a5"/>
    <w:uiPriority w:val="1"/>
    <w:qFormat/>
    <w:locked/>
    <w:rsid w:val="00E74916"/>
    <w:rPr>
      <w:rFonts w:ascii="Times New Roman" w:eastAsia="Times New Roman" w:hAnsi="Times New Roman" w:cs="Times New Roman"/>
      <w:sz w:val="24"/>
      <w:lang w:val="en-US"/>
    </w:rPr>
  </w:style>
  <w:style w:type="character" w:customStyle="1" w:styleId="s0">
    <w:name w:val="s0"/>
    <w:rsid w:val="00E74916"/>
    <w:rPr>
      <w:rFonts w:ascii="Times New Roman" w:hAnsi="Times New Roman" w:cs="Times New Roman" w:hint="default"/>
      <w:b w:val="0"/>
      <w:bCs w:val="0"/>
      <w:i w:val="0"/>
      <w:iCs w:val="0"/>
      <w:color w:val="000000"/>
    </w:rPr>
  </w:style>
  <w:style w:type="character" w:customStyle="1" w:styleId="s1">
    <w:name w:val="s1"/>
    <w:rsid w:val="00E74916"/>
    <w:rPr>
      <w:rFonts w:ascii="Times New Roman" w:hAnsi="Times New Roman" w:cs="Times New Roman" w:hint="default"/>
      <w:b/>
      <w:bCs/>
      <w:color w:val="000000"/>
    </w:rPr>
  </w:style>
  <w:style w:type="character" w:customStyle="1" w:styleId="s2">
    <w:name w:val="s2"/>
    <w:rsid w:val="00E74916"/>
    <w:rPr>
      <w:rFonts w:ascii="Times New Roman" w:hAnsi="Times New Roman" w:cs="Times New Roman" w:hint="default"/>
      <w:color w:val="333399"/>
      <w:u w:val="single"/>
    </w:rPr>
  </w:style>
  <w:style w:type="paragraph" w:customStyle="1" w:styleId="Standard">
    <w:name w:val="Standard"/>
    <w:rsid w:val="00E74916"/>
    <w:pPr>
      <w:suppressAutoHyphens/>
      <w:autoSpaceDN w:val="0"/>
      <w:spacing w:after="200" w:line="276" w:lineRule="auto"/>
      <w:textAlignment w:val="baseline"/>
    </w:pPr>
    <w:rPr>
      <w:rFonts w:ascii="Calibri" w:eastAsia="SimSun" w:hAnsi="Calibri" w:cs="F"/>
      <w:kern w:val="3"/>
      <w:lang w:eastAsia="ru-RU"/>
    </w:rPr>
  </w:style>
  <w:style w:type="paragraph" w:customStyle="1" w:styleId="pj">
    <w:name w:val="pj"/>
    <w:basedOn w:val="a"/>
    <w:rsid w:val="00E74916"/>
    <w:pPr>
      <w:ind w:firstLine="400"/>
      <w:jc w:val="both"/>
    </w:pPr>
    <w:rPr>
      <w:rFonts w:ascii="Times New Roman" w:eastAsia="Times New Roman" w:hAnsi="Times New Roman"/>
      <w:color w:val="000000"/>
      <w:sz w:val="24"/>
      <w:szCs w:val="24"/>
      <w:lang w:eastAsia="ru-RU"/>
    </w:rPr>
  </w:style>
  <w:style w:type="paragraph" w:customStyle="1" w:styleId="TableParagraph">
    <w:name w:val="Table Paragraph"/>
    <w:basedOn w:val="a"/>
    <w:uiPriority w:val="1"/>
    <w:qFormat/>
    <w:rsid w:val="00E74916"/>
    <w:pPr>
      <w:widowControl w:val="0"/>
      <w:autoSpaceDE w:val="0"/>
      <w:autoSpaceDN w:val="0"/>
      <w:ind w:left="70"/>
      <w:jc w:val="left"/>
    </w:pPr>
    <w:rPr>
      <w:rFonts w:ascii="Times New Roman" w:eastAsia="Times New Roman" w:hAnsi="Times New Roman"/>
    </w:rPr>
  </w:style>
  <w:style w:type="paragraph" w:customStyle="1" w:styleId="j14">
    <w:name w:val="j14"/>
    <w:basedOn w:val="a"/>
    <w:qFormat/>
    <w:rsid w:val="0055204A"/>
    <w:pPr>
      <w:spacing w:before="100" w:beforeAutospacing="1" w:after="100" w:afterAutospacing="1"/>
      <w:jc w:val="left"/>
    </w:pPr>
    <w:rPr>
      <w:rFonts w:ascii="Times New Roman" w:eastAsia="Times New Roman" w:hAnsi="Times New Roman"/>
      <w:sz w:val="24"/>
      <w:szCs w:val="24"/>
      <w:lang w:eastAsia="ru-RU"/>
    </w:rPr>
  </w:style>
  <w:style w:type="paragraph" w:styleId="af2">
    <w:name w:val="footnote text"/>
    <w:aliases w:val=" Char"/>
    <w:basedOn w:val="a"/>
    <w:link w:val="af3"/>
    <w:uiPriority w:val="99"/>
    <w:unhideWhenUsed/>
    <w:rsid w:val="009F5FBB"/>
    <w:pPr>
      <w:jc w:val="left"/>
    </w:pPr>
    <w:rPr>
      <w:sz w:val="20"/>
      <w:szCs w:val="20"/>
    </w:rPr>
  </w:style>
  <w:style w:type="character" w:customStyle="1" w:styleId="af3">
    <w:name w:val="Текст сноски Знак"/>
    <w:aliases w:val=" Char Знак"/>
    <w:basedOn w:val="a0"/>
    <w:link w:val="af2"/>
    <w:uiPriority w:val="99"/>
    <w:rsid w:val="009F5FBB"/>
    <w:rPr>
      <w:rFonts w:ascii="Calibri" w:eastAsia="Calibri" w:hAnsi="Calibri" w:cs="Times New Roman"/>
      <w:sz w:val="20"/>
      <w:szCs w:val="20"/>
    </w:rPr>
  </w:style>
  <w:style w:type="character" w:styleId="af4">
    <w:name w:val="footnote reference"/>
    <w:uiPriority w:val="99"/>
    <w:semiHidden/>
    <w:unhideWhenUsed/>
    <w:rsid w:val="009F5FBB"/>
    <w:rPr>
      <w:vertAlign w:val="superscript"/>
    </w:rPr>
  </w:style>
  <w:style w:type="character" w:styleId="af5">
    <w:name w:val="Subtle Emphasis"/>
    <w:basedOn w:val="a0"/>
    <w:uiPriority w:val="19"/>
    <w:qFormat/>
    <w:rsid w:val="00DD230E"/>
    <w:rPr>
      <w:i/>
      <w:iCs/>
      <w:color w:val="404040" w:themeColor="text1" w:themeTint="BF"/>
    </w:rPr>
  </w:style>
  <w:style w:type="paragraph" w:customStyle="1" w:styleId="2">
    <w:name w:val="Абзац списка2"/>
    <w:basedOn w:val="a"/>
    <w:rsid w:val="00A4254F"/>
    <w:pPr>
      <w:spacing w:after="200" w:line="276" w:lineRule="auto"/>
      <w:ind w:left="720"/>
      <w:jc w:val="left"/>
    </w:pPr>
    <w:rPr>
      <w:rFonts w:cs="Calibri"/>
      <w:lang w:eastAsia="ru-RU"/>
    </w:rPr>
  </w:style>
  <w:style w:type="character" w:customStyle="1" w:styleId="s20">
    <w:name w:val="s20"/>
    <w:basedOn w:val="a0"/>
    <w:rsid w:val="00BD5E5F"/>
  </w:style>
  <w:style w:type="character" w:customStyle="1" w:styleId="11">
    <w:name w:val="Заголовок №1_"/>
    <w:link w:val="12"/>
    <w:locked/>
    <w:rsid w:val="007E1CB8"/>
    <w:rPr>
      <w:b/>
      <w:sz w:val="27"/>
      <w:shd w:val="clear" w:color="auto" w:fill="FFFFFF"/>
    </w:rPr>
  </w:style>
  <w:style w:type="paragraph" w:customStyle="1" w:styleId="12">
    <w:name w:val="Заголовок №1"/>
    <w:basedOn w:val="a"/>
    <w:link w:val="11"/>
    <w:rsid w:val="007E1CB8"/>
    <w:pPr>
      <w:widowControl w:val="0"/>
      <w:shd w:val="clear" w:color="auto" w:fill="FFFFFF"/>
      <w:spacing w:before="1980" w:after="240" w:line="326" w:lineRule="exact"/>
      <w:ind w:hanging="1580"/>
      <w:jc w:val="left"/>
      <w:outlineLvl w:val="0"/>
    </w:pPr>
    <w:rPr>
      <w:rFonts w:asciiTheme="minorHAnsi" w:eastAsiaTheme="minorEastAsia" w:hAnsiTheme="minorHAnsi" w:cstheme="minorBidi"/>
      <w:b/>
      <w:sz w:val="27"/>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3099">
      <w:bodyDiv w:val="1"/>
      <w:marLeft w:val="0"/>
      <w:marRight w:val="0"/>
      <w:marTop w:val="0"/>
      <w:marBottom w:val="0"/>
      <w:divBdr>
        <w:top w:val="none" w:sz="0" w:space="0" w:color="auto"/>
        <w:left w:val="none" w:sz="0" w:space="0" w:color="auto"/>
        <w:bottom w:val="none" w:sz="0" w:space="0" w:color="auto"/>
        <w:right w:val="none" w:sz="0" w:space="0" w:color="auto"/>
      </w:divBdr>
    </w:div>
    <w:div w:id="29772078">
      <w:bodyDiv w:val="1"/>
      <w:marLeft w:val="0"/>
      <w:marRight w:val="0"/>
      <w:marTop w:val="0"/>
      <w:marBottom w:val="0"/>
      <w:divBdr>
        <w:top w:val="none" w:sz="0" w:space="0" w:color="auto"/>
        <w:left w:val="none" w:sz="0" w:space="0" w:color="auto"/>
        <w:bottom w:val="none" w:sz="0" w:space="0" w:color="auto"/>
        <w:right w:val="none" w:sz="0" w:space="0" w:color="auto"/>
      </w:divBdr>
    </w:div>
    <w:div w:id="38866649">
      <w:bodyDiv w:val="1"/>
      <w:marLeft w:val="0"/>
      <w:marRight w:val="0"/>
      <w:marTop w:val="0"/>
      <w:marBottom w:val="0"/>
      <w:divBdr>
        <w:top w:val="none" w:sz="0" w:space="0" w:color="auto"/>
        <w:left w:val="none" w:sz="0" w:space="0" w:color="auto"/>
        <w:bottom w:val="none" w:sz="0" w:space="0" w:color="auto"/>
        <w:right w:val="none" w:sz="0" w:space="0" w:color="auto"/>
      </w:divBdr>
    </w:div>
    <w:div w:id="43023626">
      <w:bodyDiv w:val="1"/>
      <w:marLeft w:val="0"/>
      <w:marRight w:val="0"/>
      <w:marTop w:val="0"/>
      <w:marBottom w:val="0"/>
      <w:divBdr>
        <w:top w:val="none" w:sz="0" w:space="0" w:color="auto"/>
        <w:left w:val="none" w:sz="0" w:space="0" w:color="auto"/>
        <w:bottom w:val="none" w:sz="0" w:space="0" w:color="auto"/>
        <w:right w:val="none" w:sz="0" w:space="0" w:color="auto"/>
      </w:divBdr>
    </w:div>
    <w:div w:id="45640025">
      <w:bodyDiv w:val="1"/>
      <w:marLeft w:val="0"/>
      <w:marRight w:val="0"/>
      <w:marTop w:val="0"/>
      <w:marBottom w:val="0"/>
      <w:divBdr>
        <w:top w:val="none" w:sz="0" w:space="0" w:color="auto"/>
        <w:left w:val="none" w:sz="0" w:space="0" w:color="auto"/>
        <w:bottom w:val="none" w:sz="0" w:space="0" w:color="auto"/>
        <w:right w:val="none" w:sz="0" w:space="0" w:color="auto"/>
      </w:divBdr>
    </w:div>
    <w:div w:id="52432506">
      <w:bodyDiv w:val="1"/>
      <w:marLeft w:val="0"/>
      <w:marRight w:val="0"/>
      <w:marTop w:val="0"/>
      <w:marBottom w:val="0"/>
      <w:divBdr>
        <w:top w:val="none" w:sz="0" w:space="0" w:color="auto"/>
        <w:left w:val="none" w:sz="0" w:space="0" w:color="auto"/>
        <w:bottom w:val="none" w:sz="0" w:space="0" w:color="auto"/>
        <w:right w:val="none" w:sz="0" w:space="0" w:color="auto"/>
      </w:divBdr>
    </w:div>
    <w:div w:id="53740527">
      <w:bodyDiv w:val="1"/>
      <w:marLeft w:val="0"/>
      <w:marRight w:val="0"/>
      <w:marTop w:val="0"/>
      <w:marBottom w:val="0"/>
      <w:divBdr>
        <w:top w:val="none" w:sz="0" w:space="0" w:color="auto"/>
        <w:left w:val="none" w:sz="0" w:space="0" w:color="auto"/>
        <w:bottom w:val="none" w:sz="0" w:space="0" w:color="auto"/>
        <w:right w:val="none" w:sz="0" w:space="0" w:color="auto"/>
      </w:divBdr>
    </w:div>
    <w:div w:id="53968348">
      <w:bodyDiv w:val="1"/>
      <w:marLeft w:val="0"/>
      <w:marRight w:val="0"/>
      <w:marTop w:val="0"/>
      <w:marBottom w:val="0"/>
      <w:divBdr>
        <w:top w:val="none" w:sz="0" w:space="0" w:color="auto"/>
        <w:left w:val="none" w:sz="0" w:space="0" w:color="auto"/>
        <w:bottom w:val="none" w:sz="0" w:space="0" w:color="auto"/>
        <w:right w:val="none" w:sz="0" w:space="0" w:color="auto"/>
      </w:divBdr>
    </w:div>
    <w:div w:id="62223582">
      <w:bodyDiv w:val="1"/>
      <w:marLeft w:val="0"/>
      <w:marRight w:val="0"/>
      <w:marTop w:val="0"/>
      <w:marBottom w:val="0"/>
      <w:divBdr>
        <w:top w:val="none" w:sz="0" w:space="0" w:color="auto"/>
        <w:left w:val="none" w:sz="0" w:space="0" w:color="auto"/>
        <w:bottom w:val="none" w:sz="0" w:space="0" w:color="auto"/>
        <w:right w:val="none" w:sz="0" w:space="0" w:color="auto"/>
      </w:divBdr>
    </w:div>
    <w:div w:id="67506390">
      <w:bodyDiv w:val="1"/>
      <w:marLeft w:val="0"/>
      <w:marRight w:val="0"/>
      <w:marTop w:val="0"/>
      <w:marBottom w:val="0"/>
      <w:divBdr>
        <w:top w:val="none" w:sz="0" w:space="0" w:color="auto"/>
        <w:left w:val="none" w:sz="0" w:space="0" w:color="auto"/>
        <w:bottom w:val="none" w:sz="0" w:space="0" w:color="auto"/>
        <w:right w:val="none" w:sz="0" w:space="0" w:color="auto"/>
      </w:divBdr>
    </w:div>
    <w:div w:id="71007583">
      <w:bodyDiv w:val="1"/>
      <w:marLeft w:val="0"/>
      <w:marRight w:val="0"/>
      <w:marTop w:val="0"/>
      <w:marBottom w:val="0"/>
      <w:divBdr>
        <w:top w:val="none" w:sz="0" w:space="0" w:color="auto"/>
        <w:left w:val="none" w:sz="0" w:space="0" w:color="auto"/>
        <w:bottom w:val="none" w:sz="0" w:space="0" w:color="auto"/>
        <w:right w:val="none" w:sz="0" w:space="0" w:color="auto"/>
      </w:divBdr>
    </w:div>
    <w:div w:id="74010285">
      <w:bodyDiv w:val="1"/>
      <w:marLeft w:val="0"/>
      <w:marRight w:val="0"/>
      <w:marTop w:val="0"/>
      <w:marBottom w:val="0"/>
      <w:divBdr>
        <w:top w:val="none" w:sz="0" w:space="0" w:color="auto"/>
        <w:left w:val="none" w:sz="0" w:space="0" w:color="auto"/>
        <w:bottom w:val="none" w:sz="0" w:space="0" w:color="auto"/>
        <w:right w:val="none" w:sz="0" w:space="0" w:color="auto"/>
      </w:divBdr>
    </w:div>
    <w:div w:id="75982973">
      <w:bodyDiv w:val="1"/>
      <w:marLeft w:val="0"/>
      <w:marRight w:val="0"/>
      <w:marTop w:val="0"/>
      <w:marBottom w:val="0"/>
      <w:divBdr>
        <w:top w:val="none" w:sz="0" w:space="0" w:color="auto"/>
        <w:left w:val="none" w:sz="0" w:space="0" w:color="auto"/>
        <w:bottom w:val="none" w:sz="0" w:space="0" w:color="auto"/>
        <w:right w:val="none" w:sz="0" w:space="0" w:color="auto"/>
      </w:divBdr>
    </w:div>
    <w:div w:id="127941314">
      <w:bodyDiv w:val="1"/>
      <w:marLeft w:val="0"/>
      <w:marRight w:val="0"/>
      <w:marTop w:val="0"/>
      <w:marBottom w:val="0"/>
      <w:divBdr>
        <w:top w:val="none" w:sz="0" w:space="0" w:color="auto"/>
        <w:left w:val="none" w:sz="0" w:space="0" w:color="auto"/>
        <w:bottom w:val="none" w:sz="0" w:space="0" w:color="auto"/>
        <w:right w:val="none" w:sz="0" w:space="0" w:color="auto"/>
      </w:divBdr>
    </w:div>
    <w:div w:id="131480385">
      <w:bodyDiv w:val="1"/>
      <w:marLeft w:val="0"/>
      <w:marRight w:val="0"/>
      <w:marTop w:val="0"/>
      <w:marBottom w:val="0"/>
      <w:divBdr>
        <w:top w:val="none" w:sz="0" w:space="0" w:color="auto"/>
        <w:left w:val="none" w:sz="0" w:space="0" w:color="auto"/>
        <w:bottom w:val="none" w:sz="0" w:space="0" w:color="auto"/>
        <w:right w:val="none" w:sz="0" w:space="0" w:color="auto"/>
      </w:divBdr>
    </w:div>
    <w:div w:id="141196242">
      <w:bodyDiv w:val="1"/>
      <w:marLeft w:val="0"/>
      <w:marRight w:val="0"/>
      <w:marTop w:val="0"/>
      <w:marBottom w:val="0"/>
      <w:divBdr>
        <w:top w:val="none" w:sz="0" w:space="0" w:color="auto"/>
        <w:left w:val="none" w:sz="0" w:space="0" w:color="auto"/>
        <w:bottom w:val="none" w:sz="0" w:space="0" w:color="auto"/>
        <w:right w:val="none" w:sz="0" w:space="0" w:color="auto"/>
      </w:divBdr>
    </w:div>
    <w:div w:id="143359659">
      <w:bodyDiv w:val="1"/>
      <w:marLeft w:val="0"/>
      <w:marRight w:val="0"/>
      <w:marTop w:val="0"/>
      <w:marBottom w:val="0"/>
      <w:divBdr>
        <w:top w:val="none" w:sz="0" w:space="0" w:color="auto"/>
        <w:left w:val="none" w:sz="0" w:space="0" w:color="auto"/>
        <w:bottom w:val="none" w:sz="0" w:space="0" w:color="auto"/>
        <w:right w:val="none" w:sz="0" w:space="0" w:color="auto"/>
      </w:divBdr>
    </w:div>
    <w:div w:id="144274980">
      <w:bodyDiv w:val="1"/>
      <w:marLeft w:val="0"/>
      <w:marRight w:val="0"/>
      <w:marTop w:val="0"/>
      <w:marBottom w:val="0"/>
      <w:divBdr>
        <w:top w:val="none" w:sz="0" w:space="0" w:color="auto"/>
        <w:left w:val="none" w:sz="0" w:space="0" w:color="auto"/>
        <w:bottom w:val="none" w:sz="0" w:space="0" w:color="auto"/>
        <w:right w:val="none" w:sz="0" w:space="0" w:color="auto"/>
      </w:divBdr>
    </w:div>
    <w:div w:id="144665757">
      <w:bodyDiv w:val="1"/>
      <w:marLeft w:val="0"/>
      <w:marRight w:val="0"/>
      <w:marTop w:val="0"/>
      <w:marBottom w:val="0"/>
      <w:divBdr>
        <w:top w:val="none" w:sz="0" w:space="0" w:color="auto"/>
        <w:left w:val="none" w:sz="0" w:space="0" w:color="auto"/>
        <w:bottom w:val="none" w:sz="0" w:space="0" w:color="auto"/>
        <w:right w:val="none" w:sz="0" w:space="0" w:color="auto"/>
      </w:divBdr>
    </w:div>
    <w:div w:id="154762639">
      <w:bodyDiv w:val="1"/>
      <w:marLeft w:val="0"/>
      <w:marRight w:val="0"/>
      <w:marTop w:val="0"/>
      <w:marBottom w:val="0"/>
      <w:divBdr>
        <w:top w:val="none" w:sz="0" w:space="0" w:color="auto"/>
        <w:left w:val="none" w:sz="0" w:space="0" w:color="auto"/>
        <w:bottom w:val="none" w:sz="0" w:space="0" w:color="auto"/>
        <w:right w:val="none" w:sz="0" w:space="0" w:color="auto"/>
      </w:divBdr>
    </w:div>
    <w:div w:id="170024467">
      <w:bodyDiv w:val="1"/>
      <w:marLeft w:val="0"/>
      <w:marRight w:val="0"/>
      <w:marTop w:val="0"/>
      <w:marBottom w:val="0"/>
      <w:divBdr>
        <w:top w:val="none" w:sz="0" w:space="0" w:color="auto"/>
        <w:left w:val="none" w:sz="0" w:space="0" w:color="auto"/>
        <w:bottom w:val="none" w:sz="0" w:space="0" w:color="auto"/>
        <w:right w:val="none" w:sz="0" w:space="0" w:color="auto"/>
      </w:divBdr>
    </w:div>
    <w:div w:id="172451393">
      <w:bodyDiv w:val="1"/>
      <w:marLeft w:val="0"/>
      <w:marRight w:val="0"/>
      <w:marTop w:val="0"/>
      <w:marBottom w:val="0"/>
      <w:divBdr>
        <w:top w:val="none" w:sz="0" w:space="0" w:color="auto"/>
        <w:left w:val="none" w:sz="0" w:space="0" w:color="auto"/>
        <w:bottom w:val="none" w:sz="0" w:space="0" w:color="auto"/>
        <w:right w:val="none" w:sz="0" w:space="0" w:color="auto"/>
      </w:divBdr>
    </w:div>
    <w:div w:id="177349746">
      <w:bodyDiv w:val="1"/>
      <w:marLeft w:val="0"/>
      <w:marRight w:val="0"/>
      <w:marTop w:val="0"/>
      <w:marBottom w:val="0"/>
      <w:divBdr>
        <w:top w:val="none" w:sz="0" w:space="0" w:color="auto"/>
        <w:left w:val="none" w:sz="0" w:space="0" w:color="auto"/>
        <w:bottom w:val="none" w:sz="0" w:space="0" w:color="auto"/>
        <w:right w:val="none" w:sz="0" w:space="0" w:color="auto"/>
      </w:divBdr>
    </w:div>
    <w:div w:id="178547025">
      <w:bodyDiv w:val="1"/>
      <w:marLeft w:val="0"/>
      <w:marRight w:val="0"/>
      <w:marTop w:val="0"/>
      <w:marBottom w:val="0"/>
      <w:divBdr>
        <w:top w:val="none" w:sz="0" w:space="0" w:color="auto"/>
        <w:left w:val="none" w:sz="0" w:space="0" w:color="auto"/>
        <w:bottom w:val="none" w:sz="0" w:space="0" w:color="auto"/>
        <w:right w:val="none" w:sz="0" w:space="0" w:color="auto"/>
      </w:divBdr>
    </w:div>
    <w:div w:id="193470677">
      <w:bodyDiv w:val="1"/>
      <w:marLeft w:val="0"/>
      <w:marRight w:val="0"/>
      <w:marTop w:val="0"/>
      <w:marBottom w:val="0"/>
      <w:divBdr>
        <w:top w:val="none" w:sz="0" w:space="0" w:color="auto"/>
        <w:left w:val="none" w:sz="0" w:space="0" w:color="auto"/>
        <w:bottom w:val="none" w:sz="0" w:space="0" w:color="auto"/>
        <w:right w:val="none" w:sz="0" w:space="0" w:color="auto"/>
      </w:divBdr>
    </w:div>
    <w:div w:id="194781045">
      <w:bodyDiv w:val="1"/>
      <w:marLeft w:val="0"/>
      <w:marRight w:val="0"/>
      <w:marTop w:val="0"/>
      <w:marBottom w:val="0"/>
      <w:divBdr>
        <w:top w:val="none" w:sz="0" w:space="0" w:color="auto"/>
        <w:left w:val="none" w:sz="0" w:space="0" w:color="auto"/>
        <w:bottom w:val="none" w:sz="0" w:space="0" w:color="auto"/>
        <w:right w:val="none" w:sz="0" w:space="0" w:color="auto"/>
      </w:divBdr>
    </w:div>
    <w:div w:id="204372316">
      <w:bodyDiv w:val="1"/>
      <w:marLeft w:val="0"/>
      <w:marRight w:val="0"/>
      <w:marTop w:val="0"/>
      <w:marBottom w:val="0"/>
      <w:divBdr>
        <w:top w:val="none" w:sz="0" w:space="0" w:color="auto"/>
        <w:left w:val="none" w:sz="0" w:space="0" w:color="auto"/>
        <w:bottom w:val="none" w:sz="0" w:space="0" w:color="auto"/>
        <w:right w:val="none" w:sz="0" w:space="0" w:color="auto"/>
      </w:divBdr>
    </w:div>
    <w:div w:id="224268424">
      <w:bodyDiv w:val="1"/>
      <w:marLeft w:val="0"/>
      <w:marRight w:val="0"/>
      <w:marTop w:val="0"/>
      <w:marBottom w:val="0"/>
      <w:divBdr>
        <w:top w:val="none" w:sz="0" w:space="0" w:color="auto"/>
        <w:left w:val="none" w:sz="0" w:space="0" w:color="auto"/>
        <w:bottom w:val="none" w:sz="0" w:space="0" w:color="auto"/>
        <w:right w:val="none" w:sz="0" w:space="0" w:color="auto"/>
      </w:divBdr>
    </w:div>
    <w:div w:id="229777128">
      <w:bodyDiv w:val="1"/>
      <w:marLeft w:val="0"/>
      <w:marRight w:val="0"/>
      <w:marTop w:val="0"/>
      <w:marBottom w:val="0"/>
      <w:divBdr>
        <w:top w:val="none" w:sz="0" w:space="0" w:color="auto"/>
        <w:left w:val="none" w:sz="0" w:space="0" w:color="auto"/>
        <w:bottom w:val="none" w:sz="0" w:space="0" w:color="auto"/>
        <w:right w:val="none" w:sz="0" w:space="0" w:color="auto"/>
      </w:divBdr>
    </w:div>
    <w:div w:id="232863035">
      <w:bodyDiv w:val="1"/>
      <w:marLeft w:val="0"/>
      <w:marRight w:val="0"/>
      <w:marTop w:val="0"/>
      <w:marBottom w:val="0"/>
      <w:divBdr>
        <w:top w:val="none" w:sz="0" w:space="0" w:color="auto"/>
        <w:left w:val="none" w:sz="0" w:space="0" w:color="auto"/>
        <w:bottom w:val="none" w:sz="0" w:space="0" w:color="auto"/>
        <w:right w:val="none" w:sz="0" w:space="0" w:color="auto"/>
      </w:divBdr>
    </w:div>
    <w:div w:id="237399672">
      <w:bodyDiv w:val="1"/>
      <w:marLeft w:val="0"/>
      <w:marRight w:val="0"/>
      <w:marTop w:val="0"/>
      <w:marBottom w:val="0"/>
      <w:divBdr>
        <w:top w:val="none" w:sz="0" w:space="0" w:color="auto"/>
        <w:left w:val="none" w:sz="0" w:space="0" w:color="auto"/>
        <w:bottom w:val="none" w:sz="0" w:space="0" w:color="auto"/>
        <w:right w:val="none" w:sz="0" w:space="0" w:color="auto"/>
      </w:divBdr>
    </w:div>
    <w:div w:id="246966266">
      <w:bodyDiv w:val="1"/>
      <w:marLeft w:val="0"/>
      <w:marRight w:val="0"/>
      <w:marTop w:val="0"/>
      <w:marBottom w:val="0"/>
      <w:divBdr>
        <w:top w:val="none" w:sz="0" w:space="0" w:color="auto"/>
        <w:left w:val="none" w:sz="0" w:space="0" w:color="auto"/>
        <w:bottom w:val="none" w:sz="0" w:space="0" w:color="auto"/>
        <w:right w:val="none" w:sz="0" w:space="0" w:color="auto"/>
      </w:divBdr>
    </w:div>
    <w:div w:id="247155506">
      <w:bodyDiv w:val="1"/>
      <w:marLeft w:val="0"/>
      <w:marRight w:val="0"/>
      <w:marTop w:val="0"/>
      <w:marBottom w:val="0"/>
      <w:divBdr>
        <w:top w:val="none" w:sz="0" w:space="0" w:color="auto"/>
        <w:left w:val="none" w:sz="0" w:space="0" w:color="auto"/>
        <w:bottom w:val="none" w:sz="0" w:space="0" w:color="auto"/>
        <w:right w:val="none" w:sz="0" w:space="0" w:color="auto"/>
      </w:divBdr>
    </w:div>
    <w:div w:id="249504248">
      <w:bodyDiv w:val="1"/>
      <w:marLeft w:val="0"/>
      <w:marRight w:val="0"/>
      <w:marTop w:val="0"/>
      <w:marBottom w:val="0"/>
      <w:divBdr>
        <w:top w:val="none" w:sz="0" w:space="0" w:color="auto"/>
        <w:left w:val="none" w:sz="0" w:space="0" w:color="auto"/>
        <w:bottom w:val="none" w:sz="0" w:space="0" w:color="auto"/>
        <w:right w:val="none" w:sz="0" w:space="0" w:color="auto"/>
      </w:divBdr>
    </w:div>
    <w:div w:id="269434141">
      <w:bodyDiv w:val="1"/>
      <w:marLeft w:val="0"/>
      <w:marRight w:val="0"/>
      <w:marTop w:val="0"/>
      <w:marBottom w:val="0"/>
      <w:divBdr>
        <w:top w:val="none" w:sz="0" w:space="0" w:color="auto"/>
        <w:left w:val="none" w:sz="0" w:space="0" w:color="auto"/>
        <w:bottom w:val="none" w:sz="0" w:space="0" w:color="auto"/>
        <w:right w:val="none" w:sz="0" w:space="0" w:color="auto"/>
      </w:divBdr>
    </w:div>
    <w:div w:id="274681085">
      <w:bodyDiv w:val="1"/>
      <w:marLeft w:val="0"/>
      <w:marRight w:val="0"/>
      <w:marTop w:val="0"/>
      <w:marBottom w:val="0"/>
      <w:divBdr>
        <w:top w:val="none" w:sz="0" w:space="0" w:color="auto"/>
        <w:left w:val="none" w:sz="0" w:space="0" w:color="auto"/>
        <w:bottom w:val="none" w:sz="0" w:space="0" w:color="auto"/>
        <w:right w:val="none" w:sz="0" w:space="0" w:color="auto"/>
      </w:divBdr>
    </w:div>
    <w:div w:id="279462174">
      <w:bodyDiv w:val="1"/>
      <w:marLeft w:val="0"/>
      <w:marRight w:val="0"/>
      <w:marTop w:val="0"/>
      <w:marBottom w:val="0"/>
      <w:divBdr>
        <w:top w:val="none" w:sz="0" w:space="0" w:color="auto"/>
        <w:left w:val="none" w:sz="0" w:space="0" w:color="auto"/>
        <w:bottom w:val="none" w:sz="0" w:space="0" w:color="auto"/>
        <w:right w:val="none" w:sz="0" w:space="0" w:color="auto"/>
      </w:divBdr>
    </w:div>
    <w:div w:id="282931108">
      <w:bodyDiv w:val="1"/>
      <w:marLeft w:val="0"/>
      <w:marRight w:val="0"/>
      <w:marTop w:val="0"/>
      <w:marBottom w:val="0"/>
      <w:divBdr>
        <w:top w:val="none" w:sz="0" w:space="0" w:color="auto"/>
        <w:left w:val="none" w:sz="0" w:space="0" w:color="auto"/>
        <w:bottom w:val="none" w:sz="0" w:space="0" w:color="auto"/>
        <w:right w:val="none" w:sz="0" w:space="0" w:color="auto"/>
      </w:divBdr>
    </w:div>
    <w:div w:id="310797023">
      <w:bodyDiv w:val="1"/>
      <w:marLeft w:val="0"/>
      <w:marRight w:val="0"/>
      <w:marTop w:val="0"/>
      <w:marBottom w:val="0"/>
      <w:divBdr>
        <w:top w:val="none" w:sz="0" w:space="0" w:color="auto"/>
        <w:left w:val="none" w:sz="0" w:space="0" w:color="auto"/>
        <w:bottom w:val="none" w:sz="0" w:space="0" w:color="auto"/>
        <w:right w:val="none" w:sz="0" w:space="0" w:color="auto"/>
      </w:divBdr>
    </w:div>
    <w:div w:id="316570721">
      <w:bodyDiv w:val="1"/>
      <w:marLeft w:val="0"/>
      <w:marRight w:val="0"/>
      <w:marTop w:val="0"/>
      <w:marBottom w:val="0"/>
      <w:divBdr>
        <w:top w:val="none" w:sz="0" w:space="0" w:color="auto"/>
        <w:left w:val="none" w:sz="0" w:space="0" w:color="auto"/>
        <w:bottom w:val="none" w:sz="0" w:space="0" w:color="auto"/>
        <w:right w:val="none" w:sz="0" w:space="0" w:color="auto"/>
      </w:divBdr>
    </w:div>
    <w:div w:id="319384439">
      <w:bodyDiv w:val="1"/>
      <w:marLeft w:val="0"/>
      <w:marRight w:val="0"/>
      <w:marTop w:val="0"/>
      <w:marBottom w:val="0"/>
      <w:divBdr>
        <w:top w:val="none" w:sz="0" w:space="0" w:color="auto"/>
        <w:left w:val="none" w:sz="0" w:space="0" w:color="auto"/>
        <w:bottom w:val="none" w:sz="0" w:space="0" w:color="auto"/>
        <w:right w:val="none" w:sz="0" w:space="0" w:color="auto"/>
      </w:divBdr>
    </w:div>
    <w:div w:id="325790989">
      <w:bodyDiv w:val="1"/>
      <w:marLeft w:val="0"/>
      <w:marRight w:val="0"/>
      <w:marTop w:val="0"/>
      <w:marBottom w:val="0"/>
      <w:divBdr>
        <w:top w:val="none" w:sz="0" w:space="0" w:color="auto"/>
        <w:left w:val="none" w:sz="0" w:space="0" w:color="auto"/>
        <w:bottom w:val="none" w:sz="0" w:space="0" w:color="auto"/>
        <w:right w:val="none" w:sz="0" w:space="0" w:color="auto"/>
      </w:divBdr>
    </w:div>
    <w:div w:id="360277488">
      <w:bodyDiv w:val="1"/>
      <w:marLeft w:val="0"/>
      <w:marRight w:val="0"/>
      <w:marTop w:val="0"/>
      <w:marBottom w:val="0"/>
      <w:divBdr>
        <w:top w:val="none" w:sz="0" w:space="0" w:color="auto"/>
        <w:left w:val="none" w:sz="0" w:space="0" w:color="auto"/>
        <w:bottom w:val="none" w:sz="0" w:space="0" w:color="auto"/>
        <w:right w:val="none" w:sz="0" w:space="0" w:color="auto"/>
      </w:divBdr>
    </w:div>
    <w:div w:id="366102294">
      <w:bodyDiv w:val="1"/>
      <w:marLeft w:val="0"/>
      <w:marRight w:val="0"/>
      <w:marTop w:val="0"/>
      <w:marBottom w:val="0"/>
      <w:divBdr>
        <w:top w:val="none" w:sz="0" w:space="0" w:color="auto"/>
        <w:left w:val="none" w:sz="0" w:space="0" w:color="auto"/>
        <w:bottom w:val="none" w:sz="0" w:space="0" w:color="auto"/>
        <w:right w:val="none" w:sz="0" w:space="0" w:color="auto"/>
      </w:divBdr>
    </w:div>
    <w:div w:id="372996638">
      <w:bodyDiv w:val="1"/>
      <w:marLeft w:val="0"/>
      <w:marRight w:val="0"/>
      <w:marTop w:val="0"/>
      <w:marBottom w:val="0"/>
      <w:divBdr>
        <w:top w:val="none" w:sz="0" w:space="0" w:color="auto"/>
        <w:left w:val="none" w:sz="0" w:space="0" w:color="auto"/>
        <w:bottom w:val="none" w:sz="0" w:space="0" w:color="auto"/>
        <w:right w:val="none" w:sz="0" w:space="0" w:color="auto"/>
      </w:divBdr>
    </w:div>
    <w:div w:id="375392553">
      <w:bodyDiv w:val="1"/>
      <w:marLeft w:val="0"/>
      <w:marRight w:val="0"/>
      <w:marTop w:val="0"/>
      <w:marBottom w:val="0"/>
      <w:divBdr>
        <w:top w:val="none" w:sz="0" w:space="0" w:color="auto"/>
        <w:left w:val="none" w:sz="0" w:space="0" w:color="auto"/>
        <w:bottom w:val="none" w:sz="0" w:space="0" w:color="auto"/>
        <w:right w:val="none" w:sz="0" w:space="0" w:color="auto"/>
      </w:divBdr>
    </w:div>
    <w:div w:id="386032771">
      <w:bodyDiv w:val="1"/>
      <w:marLeft w:val="0"/>
      <w:marRight w:val="0"/>
      <w:marTop w:val="0"/>
      <w:marBottom w:val="0"/>
      <w:divBdr>
        <w:top w:val="none" w:sz="0" w:space="0" w:color="auto"/>
        <w:left w:val="none" w:sz="0" w:space="0" w:color="auto"/>
        <w:bottom w:val="none" w:sz="0" w:space="0" w:color="auto"/>
        <w:right w:val="none" w:sz="0" w:space="0" w:color="auto"/>
      </w:divBdr>
    </w:div>
    <w:div w:id="393745512">
      <w:bodyDiv w:val="1"/>
      <w:marLeft w:val="0"/>
      <w:marRight w:val="0"/>
      <w:marTop w:val="0"/>
      <w:marBottom w:val="0"/>
      <w:divBdr>
        <w:top w:val="none" w:sz="0" w:space="0" w:color="auto"/>
        <w:left w:val="none" w:sz="0" w:space="0" w:color="auto"/>
        <w:bottom w:val="none" w:sz="0" w:space="0" w:color="auto"/>
        <w:right w:val="none" w:sz="0" w:space="0" w:color="auto"/>
      </w:divBdr>
    </w:div>
    <w:div w:id="407387945">
      <w:bodyDiv w:val="1"/>
      <w:marLeft w:val="0"/>
      <w:marRight w:val="0"/>
      <w:marTop w:val="0"/>
      <w:marBottom w:val="0"/>
      <w:divBdr>
        <w:top w:val="none" w:sz="0" w:space="0" w:color="auto"/>
        <w:left w:val="none" w:sz="0" w:space="0" w:color="auto"/>
        <w:bottom w:val="none" w:sz="0" w:space="0" w:color="auto"/>
        <w:right w:val="none" w:sz="0" w:space="0" w:color="auto"/>
      </w:divBdr>
    </w:div>
    <w:div w:id="408817731">
      <w:bodyDiv w:val="1"/>
      <w:marLeft w:val="0"/>
      <w:marRight w:val="0"/>
      <w:marTop w:val="0"/>
      <w:marBottom w:val="0"/>
      <w:divBdr>
        <w:top w:val="none" w:sz="0" w:space="0" w:color="auto"/>
        <w:left w:val="none" w:sz="0" w:space="0" w:color="auto"/>
        <w:bottom w:val="none" w:sz="0" w:space="0" w:color="auto"/>
        <w:right w:val="none" w:sz="0" w:space="0" w:color="auto"/>
      </w:divBdr>
    </w:div>
    <w:div w:id="423377551">
      <w:bodyDiv w:val="1"/>
      <w:marLeft w:val="0"/>
      <w:marRight w:val="0"/>
      <w:marTop w:val="0"/>
      <w:marBottom w:val="0"/>
      <w:divBdr>
        <w:top w:val="none" w:sz="0" w:space="0" w:color="auto"/>
        <w:left w:val="none" w:sz="0" w:space="0" w:color="auto"/>
        <w:bottom w:val="none" w:sz="0" w:space="0" w:color="auto"/>
        <w:right w:val="none" w:sz="0" w:space="0" w:color="auto"/>
      </w:divBdr>
    </w:div>
    <w:div w:id="423653456">
      <w:bodyDiv w:val="1"/>
      <w:marLeft w:val="0"/>
      <w:marRight w:val="0"/>
      <w:marTop w:val="0"/>
      <w:marBottom w:val="0"/>
      <w:divBdr>
        <w:top w:val="none" w:sz="0" w:space="0" w:color="auto"/>
        <w:left w:val="none" w:sz="0" w:space="0" w:color="auto"/>
        <w:bottom w:val="none" w:sz="0" w:space="0" w:color="auto"/>
        <w:right w:val="none" w:sz="0" w:space="0" w:color="auto"/>
      </w:divBdr>
    </w:div>
    <w:div w:id="428813016">
      <w:bodyDiv w:val="1"/>
      <w:marLeft w:val="0"/>
      <w:marRight w:val="0"/>
      <w:marTop w:val="0"/>
      <w:marBottom w:val="0"/>
      <w:divBdr>
        <w:top w:val="none" w:sz="0" w:space="0" w:color="auto"/>
        <w:left w:val="none" w:sz="0" w:space="0" w:color="auto"/>
        <w:bottom w:val="none" w:sz="0" w:space="0" w:color="auto"/>
        <w:right w:val="none" w:sz="0" w:space="0" w:color="auto"/>
      </w:divBdr>
    </w:div>
    <w:div w:id="432437981">
      <w:bodyDiv w:val="1"/>
      <w:marLeft w:val="0"/>
      <w:marRight w:val="0"/>
      <w:marTop w:val="0"/>
      <w:marBottom w:val="0"/>
      <w:divBdr>
        <w:top w:val="none" w:sz="0" w:space="0" w:color="auto"/>
        <w:left w:val="none" w:sz="0" w:space="0" w:color="auto"/>
        <w:bottom w:val="none" w:sz="0" w:space="0" w:color="auto"/>
        <w:right w:val="none" w:sz="0" w:space="0" w:color="auto"/>
      </w:divBdr>
    </w:div>
    <w:div w:id="438961667">
      <w:bodyDiv w:val="1"/>
      <w:marLeft w:val="0"/>
      <w:marRight w:val="0"/>
      <w:marTop w:val="0"/>
      <w:marBottom w:val="0"/>
      <w:divBdr>
        <w:top w:val="none" w:sz="0" w:space="0" w:color="auto"/>
        <w:left w:val="none" w:sz="0" w:space="0" w:color="auto"/>
        <w:bottom w:val="none" w:sz="0" w:space="0" w:color="auto"/>
        <w:right w:val="none" w:sz="0" w:space="0" w:color="auto"/>
      </w:divBdr>
    </w:div>
    <w:div w:id="440228926">
      <w:bodyDiv w:val="1"/>
      <w:marLeft w:val="0"/>
      <w:marRight w:val="0"/>
      <w:marTop w:val="0"/>
      <w:marBottom w:val="0"/>
      <w:divBdr>
        <w:top w:val="none" w:sz="0" w:space="0" w:color="auto"/>
        <w:left w:val="none" w:sz="0" w:space="0" w:color="auto"/>
        <w:bottom w:val="none" w:sz="0" w:space="0" w:color="auto"/>
        <w:right w:val="none" w:sz="0" w:space="0" w:color="auto"/>
      </w:divBdr>
    </w:div>
    <w:div w:id="459614031">
      <w:bodyDiv w:val="1"/>
      <w:marLeft w:val="0"/>
      <w:marRight w:val="0"/>
      <w:marTop w:val="0"/>
      <w:marBottom w:val="0"/>
      <w:divBdr>
        <w:top w:val="none" w:sz="0" w:space="0" w:color="auto"/>
        <w:left w:val="none" w:sz="0" w:space="0" w:color="auto"/>
        <w:bottom w:val="none" w:sz="0" w:space="0" w:color="auto"/>
        <w:right w:val="none" w:sz="0" w:space="0" w:color="auto"/>
      </w:divBdr>
    </w:div>
    <w:div w:id="471682636">
      <w:bodyDiv w:val="1"/>
      <w:marLeft w:val="0"/>
      <w:marRight w:val="0"/>
      <w:marTop w:val="0"/>
      <w:marBottom w:val="0"/>
      <w:divBdr>
        <w:top w:val="none" w:sz="0" w:space="0" w:color="auto"/>
        <w:left w:val="none" w:sz="0" w:space="0" w:color="auto"/>
        <w:bottom w:val="none" w:sz="0" w:space="0" w:color="auto"/>
        <w:right w:val="none" w:sz="0" w:space="0" w:color="auto"/>
      </w:divBdr>
    </w:div>
    <w:div w:id="475923004">
      <w:bodyDiv w:val="1"/>
      <w:marLeft w:val="0"/>
      <w:marRight w:val="0"/>
      <w:marTop w:val="0"/>
      <w:marBottom w:val="0"/>
      <w:divBdr>
        <w:top w:val="none" w:sz="0" w:space="0" w:color="auto"/>
        <w:left w:val="none" w:sz="0" w:space="0" w:color="auto"/>
        <w:bottom w:val="none" w:sz="0" w:space="0" w:color="auto"/>
        <w:right w:val="none" w:sz="0" w:space="0" w:color="auto"/>
      </w:divBdr>
    </w:div>
    <w:div w:id="480394121">
      <w:bodyDiv w:val="1"/>
      <w:marLeft w:val="0"/>
      <w:marRight w:val="0"/>
      <w:marTop w:val="0"/>
      <w:marBottom w:val="0"/>
      <w:divBdr>
        <w:top w:val="none" w:sz="0" w:space="0" w:color="auto"/>
        <w:left w:val="none" w:sz="0" w:space="0" w:color="auto"/>
        <w:bottom w:val="none" w:sz="0" w:space="0" w:color="auto"/>
        <w:right w:val="none" w:sz="0" w:space="0" w:color="auto"/>
      </w:divBdr>
    </w:div>
    <w:div w:id="480537704">
      <w:bodyDiv w:val="1"/>
      <w:marLeft w:val="0"/>
      <w:marRight w:val="0"/>
      <w:marTop w:val="0"/>
      <w:marBottom w:val="0"/>
      <w:divBdr>
        <w:top w:val="none" w:sz="0" w:space="0" w:color="auto"/>
        <w:left w:val="none" w:sz="0" w:space="0" w:color="auto"/>
        <w:bottom w:val="none" w:sz="0" w:space="0" w:color="auto"/>
        <w:right w:val="none" w:sz="0" w:space="0" w:color="auto"/>
      </w:divBdr>
    </w:div>
    <w:div w:id="484510185">
      <w:bodyDiv w:val="1"/>
      <w:marLeft w:val="0"/>
      <w:marRight w:val="0"/>
      <w:marTop w:val="0"/>
      <w:marBottom w:val="0"/>
      <w:divBdr>
        <w:top w:val="none" w:sz="0" w:space="0" w:color="auto"/>
        <w:left w:val="none" w:sz="0" w:space="0" w:color="auto"/>
        <w:bottom w:val="none" w:sz="0" w:space="0" w:color="auto"/>
        <w:right w:val="none" w:sz="0" w:space="0" w:color="auto"/>
      </w:divBdr>
    </w:div>
    <w:div w:id="488442264">
      <w:bodyDiv w:val="1"/>
      <w:marLeft w:val="0"/>
      <w:marRight w:val="0"/>
      <w:marTop w:val="0"/>
      <w:marBottom w:val="0"/>
      <w:divBdr>
        <w:top w:val="none" w:sz="0" w:space="0" w:color="auto"/>
        <w:left w:val="none" w:sz="0" w:space="0" w:color="auto"/>
        <w:bottom w:val="none" w:sz="0" w:space="0" w:color="auto"/>
        <w:right w:val="none" w:sz="0" w:space="0" w:color="auto"/>
      </w:divBdr>
    </w:div>
    <w:div w:id="493112698">
      <w:bodyDiv w:val="1"/>
      <w:marLeft w:val="0"/>
      <w:marRight w:val="0"/>
      <w:marTop w:val="0"/>
      <w:marBottom w:val="0"/>
      <w:divBdr>
        <w:top w:val="none" w:sz="0" w:space="0" w:color="auto"/>
        <w:left w:val="none" w:sz="0" w:space="0" w:color="auto"/>
        <w:bottom w:val="none" w:sz="0" w:space="0" w:color="auto"/>
        <w:right w:val="none" w:sz="0" w:space="0" w:color="auto"/>
      </w:divBdr>
    </w:div>
    <w:div w:id="503519057">
      <w:bodyDiv w:val="1"/>
      <w:marLeft w:val="0"/>
      <w:marRight w:val="0"/>
      <w:marTop w:val="0"/>
      <w:marBottom w:val="0"/>
      <w:divBdr>
        <w:top w:val="none" w:sz="0" w:space="0" w:color="auto"/>
        <w:left w:val="none" w:sz="0" w:space="0" w:color="auto"/>
        <w:bottom w:val="none" w:sz="0" w:space="0" w:color="auto"/>
        <w:right w:val="none" w:sz="0" w:space="0" w:color="auto"/>
      </w:divBdr>
    </w:div>
    <w:div w:id="519780206">
      <w:bodyDiv w:val="1"/>
      <w:marLeft w:val="0"/>
      <w:marRight w:val="0"/>
      <w:marTop w:val="0"/>
      <w:marBottom w:val="0"/>
      <w:divBdr>
        <w:top w:val="none" w:sz="0" w:space="0" w:color="auto"/>
        <w:left w:val="none" w:sz="0" w:space="0" w:color="auto"/>
        <w:bottom w:val="none" w:sz="0" w:space="0" w:color="auto"/>
        <w:right w:val="none" w:sz="0" w:space="0" w:color="auto"/>
      </w:divBdr>
    </w:div>
    <w:div w:id="520049768">
      <w:bodyDiv w:val="1"/>
      <w:marLeft w:val="0"/>
      <w:marRight w:val="0"/>
      <w:marTop w:val="0"/>
      <w:marBottom w:val="0"/>
      <w:divBdr>
        <w:top w:val="none" w:sz="0" w:space="0" w:color="auto"/>
        <w:left w:val="none" w:sz="0" w:space="0" w:color="auto"/>
        <w:bottom w:val="none" w:sz="0" w:space="0" w:color="auto"/>
        <w:right w:val="none" w:sz="0" w:space="0" w:color="auto"/>
      </w:divBdr>
    </w:div>
    <w:div w:id="524831860">
      <w:bodyDiv w:val="1"/>
      <w:marLeft w:val="0"/>
      <w:marRight w:val="0"/>
      <w:marTop w:val="0"/>
      <w:marBottom w:val="0"/>
      <w:divBdr>
        <w:top w:val="none" w:sz="0" w:space="0" w:color="auto"/>
        <w:left w:val="none" w:sz="0" w:space="0" w:color="auto"/>
        <w:bottom w:val="none" w:sz="0" w:space="0" w:color="auto"/>
        <w:right w:val="none" w:sz="0" w:space="0" w:color="auto"/>
      </w:divBdr>
    </w:div>
    <w:div w:id="547493970">
      <w:bodyDiv w:val="1"/>
      <w:marLeft w:val="0"/>
      <w:marRight w:val="0"/>
      <w:marTop w:val="0"/>
      <w:marBottom w:val="0"/>
      <w:divBdr>
        <w:top w:val="none" w:sz="0" w:space="0" w:color="auto"/>
        <w:left w:val="none" w:sz="0" w:space="0" w:color="auto"/>
        <w:bottom w:val="none" w:sz="0" w:space="0" w:color="auto"/>
        <w:right w:val="none" w:sz="0" w:space="0" w:color="auto"/>
      </w:divBdr>
    </w:div>
    <w:div w:id="547499478">
      <w:bodyDiv w:val="1"/>
      <w:marLeft w:val="0"/>
      <w:marRight w:val="0"/>
      <w:marTop w:val="0"/>
      <w:marBottom w:val="0"/>
      <w:divBdr>
        <w:top w:val="none" w:sz="0" w:space="0" w:color="auto"/>
        <w:left w:val="none" w:sz="0" w:space="0" w:color="auto"/>
        <w:bottom w:val="none" w:sz="0" w:space="0" w:color="auto"/>
        <w:right w:val="none" w:sz="0" w:space="0" w:color="auto"/>
      </w:divBdr>
    </w:div>
    <w:div w:id="561140757">
      <w:bodyDiv w:val="1"/>
      <w:marLeft w:val="0"/>
      <w:marRight w:val="0"/>
      <w:marTop w:val="0"/>
      <w:marBottom w:val="0"/>
      <w:divBdr>
        <w:top w:val="none" w:sz="0" w:space="0" w:color="auto"/>
        <w:left w:val="none" w:sz="0" w:space="0" w:color="auto"/>
        <w:bottom w:val="none" w:sz="0" w:space="0" w:color="auto"/>
        <w:right w:val="none" w:sz="0" w:space="0" w:color="auto"/>
      </w:divBdr>
    </w:div>
    <w:div w:id="571699677">
      <w:bodyDiv w:val="1"/>
      <w:marLeft w:val="0"/>
      <w:marRight w:val="0"/>
      <w:marTop w:val="0"/>
      <w:marBottom w:val="0"/>
      <w:divBdr>
        <w:top w:val="none" w:sz="0" w:space="0" w:color="auto"/>
        <w:left w:val="none" w:sz="0" w:space="0" w:color="auto"/>
        <w:bottom w:val="none" w:sz="0" w:space="0" w:color="auto"/>
        <w:right w:val="none" w:sz="0" w:space="0" w:color="auto"/>
      </w:divBdr>
    </w:div>
    <w:div w:id="579603639">
      <w:bodyDiv w:val="1"/>
      <w:marLeft w:val="0"/>
      <w:marRight w:val="0"/>
      <w:marTop w:val="0"/>
      <w:marBottom w:val="0"/>
      <w:divBdr>
        <w:top w:val="none" w:sz="0" w:space="0" w:color="auto"/>
        <w:left w:val="none" w:sz="0" w:space="0" w:color="auto"/>
        <w:bottom w:val="none" w:sz="0" w:space="0" w:color="auto"/>
        <w:right w:val="none" w:sz="0" w:space="0" w:color="auto"/>
      </w:divBdr>
    </w:div>
    <w:div w:id="612126963">
      <w:bodyDiv w:val="1"/>
      <w:marLeft w:val="0"/>
      <w:marRight w:val="0"/>
      <w:marTop w:val="0"/>
      <w:marBottom w:val="0"/>
      <w:divBdr>
        <w:top w:val="none" w:sz="0" w:space="0" w:color="auto"/>
        <w:left w:val="none" w:sz="0" w:space="0" w:color="auto"/>
        <w:bottom w:val="none" w:sz="0" w:space="0" w:color="auto"/>
        <w:right w:val="none" w:sz="0" w:space="0" w:color="auto"/>
      </w:divBdr>
    </w:div>
    <w:div w:id="613441677">
      <w:bodyDiv w:val="1"/>
      <w:marLeft w:val="0"/>
      <w:marRight w:val="0"/>
      <w:marTop w:val="0"/>
      <w:marBottom w:val="0"/>
      <w:divBdr>
        <w:top w:val="none" w:sz="0" w:space="0" w:color="auto"/>
        <w:left w:val="none" w:sz="0" w:space="0" w:color="auto"/>
        <w:bottom w:val="none" w:sz="0" w:space="0" w:color="auto"/>
        <w:right w:val="none" w:sz="0" w:space="0" w:color="auto"/>
      </w:divBdr>
    </w:div>
    <w:div w:id="621305491">
      <w:bodyDiv w:val="1"/>
      <w:marLeft w:val="0"/>
      <w:marRight w:val="0"/>
      <w:marTop w:val="0"/>
      <w:marBottom w:val="0"/>
      <w:divBdr>
        <w:top w:val="none" w:sz="0" w:space="0" w:color="auto"/>
        <w:left w:val="none" w:sz="0" w:space="0" w:color="auto"/>
        <w:bottom w:val="none" w:sz="0" w:space="0" w:color="auto"/>
        <w:right w:val="none" w:sz="0" w:space="0" w:color="auto"/>
      </w:divBdr>
    </w:div>
    <w:div w:id="624583138">
      <w:bodyDiv w:val="1"/>
      <w:marLeft w:val="0"/>
      <w:marRight w:val="0"/>
      <w:marTop w:val="0"/>
      <w:marBottom w:val="0"/>
      <w:divBdr>
        <w:top w:val="none" w:sz="0" w:space="0" w:color="auto"/>
        <w:left w:val="none" w:sz="0" w:space="0" w:color="auto"/>
        <w:bottom w:val="none" w:sz="0" w:space="0" w:color="auto"/>
        <w:right w:val="none" w:sz="0" w:space="0" w:color="auto"/>
      </w:divBdr>
    </w:div>
    <w:div w:id="628753600">
      <w:bodyDiv w:val="1"/>
      <w:marLeft w:val="0"/>
      <w:marRight w:val="0"/>
      <w:marTop w:val="0"/>
      <w:marBottom w:val="0"/>
      <w:divBdr>
        <w:top w:val="none" w:sz="0" w:space="0" w:color="auto"/>
        <w:left w:val="none" w:sz="0" w:space="0" w:color="auto"/>
        <w:bottom w:val="none" w:sz="0" w:space="0" w:color="auto"/>
        <w:right w:val="none" w:sz="0" w:space="0" w:color="auto"/>
      </w:divBdr>
    </w:div>
    <w:div w:id="630870055">
      <w:bodyDiv w:val="1"/>
      <w:marLeft w:val="0"/>
      <w:marRight w:val="0"/>
      <w:marTop w:val="0"/>
      <w:marBottom w:val="0"/>
      <w:divBdr>
        <w:top w:val="none" w:sz="0" w:space="0" w:color="auto"/>
        <w:left w:val="none" w:sz="0" w:space="0" w:color="auto"/>
        <w:bottom w:val="none" w:sz="0" w:space="0" w:color="auto"/>
        <w:right w:val="none" w:sz="0" w:space="0" w:color="auto"/>
      </w:divBdr>
    </w:div>
    <w:div w:id="641039796">
      <w:bodyDiv w:val="1"/>
      <w:marLeft w:val="0"/>
      <w:marRight w:val="0"/>
      <w:marTop w:val="0"/>
      <w:marBottom w:val="0"/>
      <w:divBdr>
        <w:top w:val="none" w:sz="0" w:space="0" w:color="auto"/>
        <w:left w:val="none" w:sz="0" w:space="0" w:color="auto"/>
        <w:bottom w:val="none" w:sz="0" w:space="0" w:color="auto"/>
        <w:right w:val="none" w:sz="0" w:space="0" w:color="auto"/>
      </w:divBdr>
    </w:div>
    <w:div w:id="650864471">
      <w:bodyDiv w:val="1"/>
      <w:marLeft w:val="0"/>
      <w:marRight w:val="0"/>
      <w:marTop w:val="0"/>
      <w:marBottom w:val="0"/>
      <w:divBdr>
        <w:top w:val="none" w:sz="0" w:space="0" w:color="auto"/>
        <w:left w:val="none" w:sz="0" w:space="0" w:color="auto"/>
        <w:bottom w:val="none" w:sz="0" w:space="0" w:color="auto"/>
        <w:right w:val="none" w:sz="0" w:space="0" w:color="auto"/>
      </w:divBdr>
    </w:div>
    <w:div w:id="655453263">
      <w:bodyDiv w:val="1"/>
      <w:marLeft w:val="0"/>
      <w:marRight w:val="0"/>
      <w:marTop w:val="0"/>
      <w:marBottom w:val="0"/>
      <w:divBdr>
        <w:top w:val="none" w:sz="0" w:space="0" w:color="auto"/>
        <w:left w:val="none" w:sz="0" w:space="0" w:color="auto"/>
        <w:bottom w:val="none" w:sz="0" w:space="0" w:color="auto"/>
        <w:right w:val="none" w:sz="0" w:space="0" w:color="auto"/>
      </w:divBdr>
    </w:div>
    <w:div w:id="658845000">
      <w:bodyDiv w:val="1"/>
      <w:marLeft w:val="0"/>
      <w:marRight w:val="0"/>
      <w:marTop w:val="0"/>
      <w:marBottom w:val="0"/>
      <w:divBdr>
        <w:top w:val="none" w:sz="0" w:space="0" w:color="auto"/>
        <w:left w:val="none" w:sz="0" w:space="0" w:color="auto"/>
        <w:bottom w:val="none" w:sz="0" w:space="0" w:color="auto"/>
        <w:right w:val="none" w:sz="0" w:space="0" w:color="auto"/>
      </w:divBdr>
    </w:div>
    <w:div w:id="668410901">
      <w:bodyDiv w:val="1"/>
      <w:marLeft w:val="0"/>
      <w:marRight w:val="0"/>
      <w:marTop w:val="0"/>
      <w:marBottom w:val="0"/>
      <w:divBdr>
        <w:top w:val="none" w:sz="0" w:space="0" w:color="auto"/>
        <w:left w:val="none" w:sz="0" w:space="0" w:color="auto"/>
        <w:bottom w:val="none" w:sz="0" w:space="0" w:color="auto"/>
        <w:right w:val="none" w:sz="0" w:space="0" w:color="auto"/>
      </w:divBdr>
    </w:div>
    <w:div w:id="676426223">
      <w:bodyDiv w:val="1"/>
      <w:marLeft w:val="0"/>
      <w:marRight w:val="0"/>
      <w:marTop w:val="0"/>
      <w:marBottom w:val="0"/>
      <w:divBdr>
        <w:top w:val="none" w:sz="0" w:space="0" w:color="auto"/>
        <w:left w:val="none" w:sz="0" w:space="0" w:color="auto"/>
        <w:bottom w:val="none" w:sz="0" w:space="0" w:color="auto"/>
        <w:right w:val="none" w:sz="0" w:space="0" w:color="auto"/>
      </w:divBdr>
    </w:div>
    <w:div w:id="681468824">
      <w:bodyDiv w:val="1"/>
      <w:marLeft w:val="0"/>
      <w:marRight w:val="0"/>
      <w:marTop w:val="0"/>
      <w:marBottom w:val="0"/>
      <w:divBdr>
        <w:top w:val="none" w:sz="0" w:space="0" w:color="auto"/>
        <w:left w:val="none" w:sz="0" w:space="0" w:color="auto"/>
        <w:bottom w:val="none" w:sz="0" w:space="0" w:color="auto"/>
        <w:right w:val="none" w:sz="0" w:space="0" w:color="auto"/>
      </w:divBdr>
    </w:div>
    <w:div w:id="684479473">
      <w:bodyDiv w:val="1"/>
      <w:marLeft w:val="0"/>
      <w:marRight w:val="0"/>
      <w:marTop w:val="0"/>
      <w:marBottom w:val="0"/>
      <w:divBdr>
        <w:top w:val="none" w:sz="0" w:space="0" w:color="auto"/>
        <w:left w:val="none" w:sz="0" w:space="0" w:color="auto"/>
        <w:bottom w:val="none" w:sz="0" w:space="0" w:color="auto"/>
        <w:right w:val="none" w:sz="0" w:space="0" w:color="auto"/>
      </w:divBdr>
    </w:div>
    <w:div w:id="689525766">
      <w:bodyDiv w:val="1"/>
      <w:marLeft w:val="0"/>
      <w:marRight w:val="0"/>
      <w:marTop w:val="0"/>
      <w:marBottom w:val="0"/>
      <w:divBdr>
        <w:top w:val="none" w:sz="0" w:space="0" w:color="auto"/>
        <w:left w:val="none" w:sz="0" w:space="0" w:color="auto"/>
        <w:bottom w:val="none" w:sz="0" w:space="0" w:color="auto"/>
        <w:right w:val="none" w:sz="0" w:space="0" w:color="auto"/>
      </w:divBdr>
    </w:div>
    <w:div w:id="690957681">
      <w:bodyDiv w:val="1"/>
      <w:marLeft w:val="0"/>
      <w:marRight w:val="0"/>
      <w:marTop w:val="0"/>
      <w:marBottom w:val="0"/>
      <w:divBdr>
        <w:top w:val="none" w:sz="0" w:space="0" w:color="auto"/>
        <w:left w:val="none" w:sz="0" w:space="0" w:color="auto"/>
        <w:bottom w:val="none" w:sz="0" w:space="0" w:color="auto"/>
        <w:right w:val="none" w:sz="0" w:space="0" w:color="auto"/>
      </w:divBdr>
    </w:div>
    <w:div w:id="694965703">
      <w:bodyDiv w:val="1"/>
      <w:marLeft w:val="0"/>
      <w:marRight w:val="0"/>
      <w:marTop w:val="0"/>
      <w:marBottom w:val="0"/>
      <w:divBdr>
        <w:top w:val="none" w:sz="0" w:space="0" w:color="auto"/>
        <w:left w:val="none" w:sz="0" w:space="0" w:color="auto"/>
        <w:bottom w:val="none" w:sz="0" w:space="0" w:color="auto"/>
        <w:right w:val="none" w:sz="0" w:space="0" w:color="auto"/>
      </w:divBdr>
    </w:div>
    <w:div w:id="695738038">
      <w:bodyDiv w:val="1"/>
      <w:marLeft w:val="0"/>
      <w:marRight w:val="0"/>
      <w:marTop w:val="0"/>
      <w:marBottom w:val="0"/>
      <w:divBdr>
        <w:top w:val="none" w:sz="0" w:space="0" w:color="auto"/>
        <w:left w:val="none" w:sz="0" w:space="0" w:color="auto"/>
        <w:bottom w:val="none" w:sz="0" w:space="0" w:color="auto"/>
        <w:right w:val="none" w:sz="0" w:space="0" w:color="auto"/>
      </w:divBdr>
    </w:div>
    <w:div w:id="704602083">
      <w:bodyDiv w:val="1"/>
      <w:marLeft w:val="0"/>
      <w:marRight w:val="0"/>
      <w:marTop w:val="0"/>
      <w:marBottom w:val="0"/>
      <w:divBdr>
        <w:top w:val="none" w:sz="0" w:space="0" w:color="auto"/>
        <w:left w:val="none" w:sz="0" w:space="0" w:color="auto"/>
        <w:bottom w:val="none" w:sz="0" w:space="0" w:color="auto"/>
        <w:right w:val="none" w:sz="0" w:space="0" w:color="auto"/>
      </w:divBdr>
    </w:div>
    <w:div w:id="719013789">
      <w:bodyDiv w:val="1"/>
      <w:marLeft w:val="0"/>
      <w:marRight w:val="0"/>
      <w:marTop w:val="0"/>
      <w:marBottom w:val="0"/>
      <w:divBdr>
        <w:top w:val="none" w:sz="0" w:space="0" w:color="auto"/>
        <w:left w:val="none" w:sz="0" w:space="0" w:color="auto"/>
        <w:bottom w:val="none" w:sz="0" w:space="0" w:color="auto"/>
        <w:right w:val="none" w:sz="0" w:space="0" w:color="auto"/>
      </w:divBdr>
    </w:div>
    <w:div w:id="724985900">
      <w:bodyDiv w:val="1"/>
      <w:marLeft w:val="0"/>
      <w:marRight w:val="0"/>
      <w:marTop w:val="0"/>
      <w:marBottom w:val="0"/>
      <w:divBdr>
        <w:top w:val="none" w:sz="0" w:space="0" w:color="auto"/>
        <w:left w:val="none" w:sz="0" w:space="0" w:color="auto"/>
        <w:bottom w:val="none" w:sz="0" w:space="0" w:color="auto"/>
        <w:right w:val="none" w:sz="0" w:space="0" w:color="auto"/>
      </w:divBdr>
    </w:div>
    <w:div w:id="727455162">
      <w:bodyDiv w:val="1"/>
      <w:marLeft w:val="0"/>
      <w:marRight w:val="0"/>
      <w:marTop w:val="0"/>
      <w:marBottom w:val="0"/>
      <w:divBdr>
        <w:top w:val="none" w:sz="0" w:space="0" w:color="auto"/>
        <w:left w:val="none" w:sz="0" w:space="0" w:color="auto"/>
        <w:bottom w:val="none" w:sz="0" w:space="0" w:color="auto"/>
        <w:right w:val="none" w:sz="0" w:space="0" w:color="auto"/>
      </w:divBdr>
    </w:div>
    <w:div w:id="729963163">
      <w:bodyDiv w:val="1"/>
      <w:marLeft w:val="0"/>
      <w:marRight w:val="0"/>
      <w:marTop w:val="0"/>
      <w:marBottom w:val="0"/>
      <w:divBdr>
        <w:top w:val="none" w:sz="0" w:space="0" w:color="auto"/>
        <w:left w:val="none" w:sz="0" w:space="0" w:color="auto"/>
        <w:bottom w:val="none" w:sz="0" w:space="0" w:color="auto"/>
        <w:right w:val="none" w:sz="0" w:space="0" w:color="auto"/>
      </w:divBdr>
    </w:div>
    <w:div w:id="737441200">
      <w:bodyDiv w:val="1"/>
      <w:marLeft w:val="0"/>
      <w:marRight w:val="0"/>
      <w:marTop w:val="0"/>
      <w:marBottom w:val="0"/>
      <w:divBdr>
        <w:top w:val="none" w:sz="0" w:space="0" w:color="auto"/>
        <w:left w:val="none" w:sz="0" w:space="0" w:color="auto"/>
        <w:bottom w:val="none" w:sz="0" w:space="0" w:color="auto"/>
        <w:right w:val="none" w:sz="0" w:space="0" w:color="auto"/>
      </w:divBdr>
    </w:div>
    <w:div w:id="741022083">
      <w:bodyDiv w:val="1"/>
      <w:marLeft w:val="0"/>
      <w:marRight w:val="0"/>
      <w:marTop w:val="0"/>
      <w:marBottom w:val="0"/>
      <w:divBdr>
        <w:top w:val="none" w:sz="0" w:space="0" w:color="auto"/>
        <w:left w:val="none" w:sz="0" w:space="0" w:color="auto"/>
        <w:bottom w:val="none" w:sz="0" w:space="0" w:color="auto"/>
        <w:right w:val="none" w:sz="0" w:space="0" w:color="auto"/>
      </w:divBdr>
    </w:div>
    <w:div w:id="741222293">
      <w:bodyDiv w:val="1"/>
      <w:marLeft w:val="0"/>
      <w:marRight w:val="0"/>
      <w:marTop w:val="0"/>
      <w:marBottom w:val="0"/>
      <w:divBdr>
        <w:top w:val="none" w:sz="0" w:space="0" w:color="auto"/>
        <w:left w:val="none" w:sz="0" w:space="0" w:color="auto"/>
        <w:bottom w:val="none" w:sz="0" w:space="0" w:color="auto"/>
        <w:right w:val="none" w:sz="0" w:space="0" w:color="auto"/>
      </w:divBdr>
    </w:div>
    <w:div w:id="767846949">
      <w:bodyDiv w:val="1"/>
      <w:marLeft w:val="0"/>
      <w:marRight w:val="0"/>
      <w:marTop w:val="0"/>
      <w:marBottom w:val="0"/>
      <w:divBdr>
        <w:top w:val="none" w:sz="0" w:space="0" w:color="auto"/>
        <w:left w:val="none" w:sz="0" w:space="0" w:color="auto"/>
        <w:bottom w:val="none" w:sz="0" w:space="0" w:color="auto"/>
        <w:right w:val="none" w:sz="0" w:space="0" w:color="auto"/>
      </w:divBdr>
    </w:div>
    <w:div w:id="768889544">
      <w:bodyDiv w:val="1"/>
      <w:marLeft w:val="0"/>
      <w:marRight w:val="0"/>
      <w:marTop w:val="0"/>
      <w:marBottom w:val="0"/>
      <w:divBdr>
        <w:top w:val="none" w:sz="0" w:space="0" w:color="auto"/>
        <w:left w:val="none" w:sz="0" w:space="0" w:color="auto"/>
        <w:bottom w:val="none" w:sz="0" w:space="0" w:color="auto"/>
        <w:right w:val="none" w:sz="0" w:space="0" w:color="auto"/>
      </w:divBdr>
    </w:div>
    <w:div w:id="771703595">
      <w:bodyDiv w:val="1"/>
      <w:marLeft w:val="0"/>
      <w:marRight w:val="0"/>
      <w:marTop w:val="0"/>
      <w:marBottom w:val="0"/>
      <w:divBdr>
        <w:top w:val="none" w:sz="0" w:space="0" w:color="auto"/>
        <w:left w:val="none" w:sz="0" w:space="0" w:color="auto"/>
        <w:bottom w:val="none" w:sz="0" w:space="0" w:color="auto"/>
        <w:right w:val="none" w:sz="0" w:space="0" w:color="auto"/>
      </w:divBdr>
    </w:div>
    <w:div w:id="773206921">
      <w:bodyDiv w:val="1"/>
      <w:marLeft w:val="0"/>
      <w:marRight w:val="0"/>
      <w:marTop w:val="0"/>
      <w:marBottom w:val="0"/>
      <w:divBdr>
        <w:top w:val="none" w:sz="0" w:space="0" w:color="auto"/>
        <w:left w:val="none" w:sz="0" w:space="0" w:color="auto"/>
        <w:bottom w:val="none" w:sz="0" w:space="0" w:color="auto"/>
        <w:right w:val="none" w:sz="0" w:space="0" w:color="auto"/>
      </w:divBdr>
    </w:div>
    <w:div w:id="797719162">
      <w:bodyDiv w:val="1"/>
      <w:marLeft w:val="0"/>
      <w:marRight w:val="0"/>
      <w:marTop w:val="0"/>
      <w:marBottom w:val="0"/>
      <w:divBdr>
        <w:top w:val="none" w:sz="0" w:space="0" w:color="auto"/>
        <w:left w:val="none" w:sz="0" w:space="0" w:color="auto"/>
        <w:bottom w:val="none" w:sz="0" w:space="0" w:color="auto"/>
        <w:right w:val="none" w:sz="0" w:space="0" w:color="auto"/>
      </w:divBdr>
    </w:div>
    <w:div w:id="799030644">
      <w:bodyDiv w:val="1"/>
      <w:marLeft w:val="0"/>
      <w:marRight w:val="0"/>
      <w:marTop w:val="0"/>
      <w:marBottom w:val="0"/>
      <w:divBdr>
        <w:top w:val="none" w:sz="0" w:space="0" w:color="auto"/>
        <w:left w:val="none" w:sz="0" w:space="0" w:color="auto"/>
        <w:bottom w:val="none" w:sz="0" w:space="0" w:color="auto"/>
        <w:right w:val="none" w:sz="0" w:space="0" w:color="auto"/>
      </w:divBdr>
    </w:div>
    <w:div w:id="799373765">
      <w:bodyDiv w:val="1"/>
      <w:marLeft w:val="0"/>
      <w:marRight w:val="0"/>
      <w:marTop w:val="0"/>
      <w:marBottom w:val="0"/>
      <w:divBdr>
        <w:top w:val="none" w:sz="0" w:space="0" w:color="auto"/>
        <w:left w:val="none" w:sz="0" w:space="0" w:color="auto"/>
        <w:bottom w:val="none" w:sz="0" w:space="0" w:color="auto"/>
        <w:right w:val="none" w:sz="0" w:space="0" w:color="auto"/>
      </w:divBdr>
    </w:div>
    <w:div w:id="804203936">
      <w:bodyDiv w:val="1"/>
      <w:marLeft w:val="0"/>
      <w:marRight w:val="0"/>
      <w:marTop w:val="0"/>
      <w:marBottom w:val="0"/>
      <w:divBdr>
        <w:top w:val="none" w:sz="0" w:space="0" w:color="auto"/>
        <w:left w:val="none" w:sz="0" w:space="0" w:color="auto"/>
        <w:bottom w:val="none" w:sz="0" w:space="0" w:color="auto"/>
        <w:right w:val="none" w:sz="0" w:space="0" w:color="auto"/>
      </w:divBdr>
    </w:div>
    <w:div w:id="816264083">
      <w:bodyDiv w:val="1"/>
      <w:marLeft w:val="0"/>
      <w:marRight w:val="0"/>
      <w:marTop w:val="0"/>
      <w:marBottom w:val="0"/>
      <w:divBdr>
        <w:top w:val="none" w:sz="0" w:space="0" w:color="auto"/>
        <w:left w:val="none" w:sz="0" w:space="0" w:color="auto"/>
        <w:bottom w:val="none" w:sz="0" w:space="0" w:color="auto"/>
        <w:right w:val="none" w:sz="0" w:space="0" w:color="auto"/>
      </w:divBdr>
    </w:div>
    <w:div w:id="816264980">
      <w:bodyDiv w:val="1"/>
      <w:marLeft w:val="0"/>
      <w:marRight w:val="0"/>
      <w:marTop w:val="0"/>
      <w:marBottom w:val="0"/>
      <w:divBdr>
        <w:top w:val="none" w:sz="0" w:space="0" w:color="auto"/>
        <w:left w:val="none" w:sz="0" w:space="0" w:color="auto"/>
        <w:bottom w:val="none" w:sz="0" w:space="0" w:color="auto"/>
        <w:right w:val="none" w:sz="0" w:space="0" w:color="auto"/>
      </w:divBdr>
    </w:div>
    <w:div w:id="818889850">
      <w:bodyDiv w:val="1"/>
      <w:marLeft w:val="0"/>
      <w:marRight w:val="0"/>
      <w:marTop w:val="0"/>
      <w:marBottom w:val="0"/>
      <w:divBdr>
        <w:top w:val="none" w:sz="0" w:space="0" w:color="auto"/>
        <w:left w:val="none" w:sz="0" w:space="0" w:color="auto"/>
        <w:bottom w:val="none" w:sz="0" w:space="0" w:color="auto"/>
        <w:right w:val="none" w:sz="0" w:space="0" w:color="auto"/>
      </w:divBdr>
    </w:div>
    <w:div w:id="825047347">
      <w:bodyDiv w:val="1"/>
      <w:marLeft w:val="0"/>
      <w:marRight w:val="0"/>
      <w:marTop w:val="0"/>
      <w:marBottom w:val="0"/>
      <w:divBdr>
        <w:top w:val="none" w:sz="0" w:space="0" w:color="auto"/>
        <w:left w:val="none" w:sz="0" w:space="0" w:color="auto"/>
        <w:bottom w:val="none" w:sz="0" w:space="0" w:color="auto"/>
        <w:right w:val="none" w:sz="0" w:space="0" w:color="auto"/>
      </w:divBdr>
    </w:div>
    <w:div w:id="827406516">
      <w:bodyDiv w:val="1"/>
      <w:marLeft w:val="0"/>
      <w:marRight w:val="0"/>
      <w:marTop w:val="0"/>
      <w:marBottom w:val="0"/>
      <w:divBdr>
        <w:top w:val="none" w:sz="0" w:space="0" w:color="auto"/>
        <w:left w:val="none" w:sz="0" w:space="0" w:color="auto"/>
        <w:bottom w:val="none" w:sz="0" w:space="0" w:color="auto"/>
        <w:right w:val="none" w:sz="0" w:space="0" w:color="auto"/>
      </w:divBdr>
    </w:div>
    <w:div w:id="840393080">
      <w:bodyDiv w:val="1"/>
      <w:marLeft w:val="0"/>
      <w:marRight w:val="0"/>
      <w:marTop w:val="0"/>
      <w:marBottom w:val="0"/>
      <w:divBdr>
        <w:top w:val="none" w:sz="0" w:space="0" w:color="auto"/>
        <w:left w:val="none" w:sz="0" w:space="0" w:color="auto"/>
        <w:bottom w:val="none" w:sz="0" w:space="0" w:color="auto"/>
        <w:right w:val="none" w:sz="0" w:space="0" w:color="auto"/>
      </w:divBdr>
    </w:div>
    <w:div w:id="849414733">
      <w:bodyDiv w:val="1"/>
      <w:marLeft w:val="0"/>
      <w:marRight w:val="0"/>
      <w:marTop w:val="0"/>
      <w:marBottom w:val="0"/>
      <w:divBdr>
        <w:top w:val="none" w:sz="0" w:space="0" w:color="auto"/>
        <w:left w:val="none" w:sz="0" w:space="0" w:color="auto"/>
        <w:bottom w:val="none" w:sz="0" w:space="0" w:color="auto"/>
        <w:right w:val="none" w:sz="0" w:space="0" w:color="auto"/>
      </w:divBdr>
    </w:div>
    <w:div w:id="849416056">
      <w:bodyDiv w:val="1"/>
      <w:marLeft w:val="0"/>
      <w:marRight w:val="0"/>
      <w:marTop w:val="0"/>
      <w:marBottom w:val="0"/>
      <w:divBdr>
        <w:top w:val="none" w:sz="0" w:space="0" w:color="auto"/>
        <w:left w:val="none" w:sz="0" w:space="0" w:color="auto"/>
        <w:bottom w:val="none" w:sz="0" w:space="0" w:color="auto"/>
        <w:right w:val="none" w:sz="0" w:space="0" w:color="auto"/>
      </w:divBdr>
    </w:div>
    <w:div w:id="860704630">
      <w:bodyDiv w:val="1"/>
      <w:marLeft w:val="0"/>
      <w:marRight w:val="0"/>
      <w:marTop w:val="0"/>
      <w:marBottom w:val="0"/>
      <w:divBdr>
        <w:top w:val="none" w:sz="0" w:space="0" w:color="auto"/>
        <w:left w:val="none" w:sz="0" w:space="0" w:color="auto"/>
        <w:bottom w:val="none" w:sz="0" w:space="0" w:color="auto"/>
        <w:right w:val="none" w:sz="0" w:space="0" w:color="auto"/>
      </w:divBdr>
    </w:div>
    <w:div w:id="862743645">
      <w:bodyDiv w:val="1"/>
      <w:marLeft w:val="0"/>
      <w:marRight w:val="0"/>
      <w:marTop w:val="0"/>
      <w:marBottom w:val="0"/>
      <w:divBdr>
        <w:top w:val="none" w:sz="0" w:space="0" w:color="auto"/>
        <w:left w:val="none" w:sz="0" w:space="0" w:color="auto"/>
        <w:bottom w:val="none" w:sz="0" w:space="0" w:color="auto"/>
        <w:right w:val="none" w:sz="0" w:space="0" w:color="auto"/>
      </w:divBdr>
    </w:div>
    <w:div w:id="879242617">
      <w:bodyDiv w:val="1"/>
      <w:marLeft w:val="0"/>
      <w:marRight w:val="0"/>
      <w:marTop w:val="0"/>
      <w:marBottom w:val="0"/>
      <w:divBdr>
        <w:top w:val="none" w:sz="0" w:space="0" w:color="auto"/>
        <w:left w:val="none" w:sz="0" w:space="0" w:color="auto"/>
        <w:bottom w:val="none" w:sz="0" w:space="0" w:color="auto"/>
        <w:right w:val="none" w:sz="0" w:space="0" w:color="auto"/>
      </w:divBdr>
    </w:div>
    <w:div w:id="880822231">
      <w:bodyDiv w:val="1"/>
      <w:marLeft w:val="0"/>
      <w:marRight w:val="0"/>
      <w:marTop w:val="0"/>
      <w:marBottom w:val="0"/>
      <w:divBdr>
        <w:top w:val="none" w:sz="0" w:space="0" w:color="auto"/>
        <w:left w:val="none" w:sz="0" w:space="0" w:color="auto"/>
        <w:bottom w:val="none" w:sz="0" w:space="0" w:color="auto"/>
        <w:right w:val="none" w:sz="0" w:space="0" w:color="auto"/>
      </w:divBdr>
    </w:div>
    <w:div w:id="886258742">
      <w:bodyDiv w:val="1"/>
      <w:marLeft w:val="0"/>
      <w:marRight w:val="0"/>
      <w:marTop w:val="0"/>
      <w:marBottom w:val="0"/>
      <w:divBdr>
        <w:top w:val="none" w:sz="0" w:space="0" w:color="auto"/>
        <w:left w:val="none" w:sz="0" w:space="0" w:color="auto"/>
        <w:bottom w:val="none" w:sz="0" w:space="0" w:color="auto"/>
        <w:right w:val="none" w:sz="0" w:space="0" w:color="auto"/>
      </w:divBdr>
    </w:div>
    <w:div w:id="887645219">
      <w:bodyDiv w:val="1"/>
      <w:marLeft w:val="0"/>
      <w:marRight w:val="0"/>
      <w:marTop w:val="0"/>
      <w:marBottom w:val="0"/>
      <w:divBdr>
        <w:top w:val="none" w:sz="0" w:space="0" w:color="auto"/>
        <w:left w:val="none" w:sz="0" w:space="0" w:color="auto"/>
        <w:bottom w:val="none" w:sz="0" w:space="0" w:color="auto"/>
        <w:right w:val="none" w:sz="0" w:space="0" w:color="auto"/>
      </w:divBdr>
    </w:div>
    <w:div w:id="893932589">
      <w:bodyDiv w:val="1"/>
      <w:marLeft w:val="0"/>
      <w:marRight w:val="0"/>
      <w:marTop w:val="0"/>
      <w:marBottom w:val="0"/>
      <w:divBdr>
        <w:top w:val="none" w:sz="0" w:space="0" w:color="auto"/>
        <w:left w:val="none" w:sz="0" w:space="0" w:color="auto"/>
        <w:bottom w:val="none" w:sz="0" w:space="0" w:color="auto"/>
        <w:right w:val="none" w:sz="0" w:space="0" w:color="auto"/>
      </w:divBdr>
    </w:div>
    <w:div w:id="903445515">
      <w:bodyDiv w:val="1"/>
      <w:marLeft w:val="0"/>
      <w:marRight w:val="0"/>
      <w:marTop w:val="0"/>
      <w:marBottom w:val="0"/>
      <w:divBdr>
        <w:top w:val="none" w:sz="0" w:space="0" w:color="auto"/>
        <w:left w:val="none" w:sz="0" w:space="0" w:color="auto"/>
        <w:bottom w:val="none" w:sz="0" w:space="0" w:color="auto"/>
        <w:right w:val="none" w:sz="0" w:space="0" w:color="auto"/>
      </w:divBdr>
    </w:div>
    <w:div w:id="914050122">
      <w:bodyDiv w:val="1"/>
      <w:marLeft w:val="0"/>
      <w:marRight w:val="0"/>
      <w:marTop w:val="0"/>
      <w:marBottom w:val="0"/>
      <w:divBdr>
        <w:top w:val="none" w:sz="0" w:space="0" w:color="auto"/>
        <w:left w:val="none" w:sz="0" w:space="0" w:color="auto"/>
        <w:bottom w:val="none" w:sz="0" w:space="0" w:color="auto"/>
        <w:right w:val="none" w:sz="0" w:space="0" w:color="auto"/>
      </w:divBdr>
    </w:div>
    <w:div w:id="923341974">
      <w:bodyDiv w:val="1"/>
      <w:marLeft w:val="0"/>
      <w:marRight w:val="0"/>
      <w:marTop w:val="0"/>
      <w:marBottom w:val="0"/>
      <w:divBdr>
        <w:top w:val="none" w:sz="0" w:space="0" w:color="auto"/>
        <w:left w:val="none" w:sz="0" w:space="0" w:color="auto"/>
        <w:bottom w:val="none" w:sz="0" w:space="0" w:color="auto"/>
        <w:right w:val="none" w:sz="0" w:space="0" w:color="auto"/>
      </w:divBdr>
    </w:div>
    <w:div w:id="926379748">
      <w:bodyDiv w:val="1"/>
      <w:marLeft w:val="0"/>
      <w:marRight w:val="0"/>
      <w:marTop w:val="0"/>
      <w:marBottom w:val="0"/>
      <w:divBdr>
        <w:top w:val="none" w:sz="0" w:space="0" w:color="auto"/>
        <w:left w:val="none" w:sz="0" w:space="0" w:color="auto"/>
        <w:bottom w:val="none" w:sz="0" w:space="0" w:color="auto"/>
        <w:right w:val="none" w:sz="0" w:space="0" w:color="auto"/>
      </w:divBdr>
    </w:div>
    <w:div w:id="933560591">
      <w:bodyDiv w:val="1"/>
      <w:marLeft w:val="0"/>
      <w:marRight w:val="0"/>
      <w:marTop w:val="0"/>
      <w:marBottom w:val="0"/>
      <w:divBdr>
        <w:top w:val="none" w:sz="0" w:space="0" w:color="auto"/>
        <w:left w:val="none" w:sz="0" w:space="0" w:color="auto"/>
        <w:bottom w:val="none" w:sz="0" w:space="0" w:color="auto"/>
        <w:right w:val="none" w:sz="0" w:space="0" w:color="auto"/>
      </w:divBdr>
    </w:div>
    <w:div w:id="939994546">
      <w:bodyDiv w:val="1"/>
      <w:marLeft w:val="0"/>
      <w:marRight w:val="0"/>
      <w:marTop w:val="0"/>
      <w:marBottom w:val="0"/>
      <w:divBdr>
        <w:top w:val="none" w:sz="0" w:space="0" w:color="auto"/>
        <w:left w:val="none" w:sz="0" w:space="0" w:color="auto"/>
        <w:bottom w:val="none" w:sz="0" w:space="0" w:color="auto"/>
        <w:right w:val="none" w:sz="0" w:space="0" w:color="auto"/>
      </w:divBdr>
    </w:div>
    <w:div w:id="940842324">
      <w:bodyDiv w:val="1"/>
      <w:marLeft w:val="0"/>
      <w:marRight w:val="0"/>
      <w:marTop w:val="0"/>
      <w:marBottom w:val="0"/>
      <w:divBdr>
        <w:top w:val="none" w:sz="0" w:space="0" w:color="auto"/>
        <w:left w:val="none" w:sz="0" w:space="0" w:color="auto"/>
        <w:bottom w:val="none" w:sz="0" w:space="0" w:color="auto"/>
        <w:right w:val="none" w:sz="0" w:space="0" w:color="auto"/>
      </w:divBdr>
    </w:div>
    <w:div w:id="950894309">
      <w:bodyDiv w:val="1"/>
      <w:marLeft w:val="0"/>
      <w:marRight w:val="0"/>
      <w:marTop w:val="0"/>
      <w:marBottom w:val="0"/>
      <w:divBdr>
        <w:top w:val="none" w:sz="0" w:space="0" w:color="auto"/>
        <w:left w:val="none" w:sz="0" w:space="0" w:color="auto"/>
        <w:bottom w:val="none" w:sz="0" w:space="0" w:color="auto"/>
        <w:right w:val="none" w:sz="0" w:space="0" w:color="auto"/>
      </w:divBdr>
    </w:div>
    <w:div w:id="955327784">
      <w:bodyDiv w:val="1"/>
      <w:marLeft w:val="0"/>
      <w:marRight w:val="0"/>
      <w:marTop w:val="0"/>
      <w:marBottom w:val="0"/>
      <w:divBdr>
        <w:top w:val="none" w:sz="0" w:space="0" w:color="auto"/>
        <w:left w:val="none" w:sz="0" w:space="0" w:color="auto"/>
        <w:bottom w:val="none" w:sz="0" w:space="0" w:color="auto"/>
        <w:right w:val="none" w:sz="0" w:space="0" w:color="auto"/>
      </w:divBdr>
    </w:div>
    <w:div w:id="962689282">
      <w:bodyDiv w:val="1"/>
      <w:marLeft w:val="0"/>
      <w:marRight w:val="0"/>
      <w:marTop w:val="0"/>
      <w:marBottom w:val="0"/>
      <w:divBdr>
        <w:top w:val="none" w:sz="0" w:space="0" w:color="auto"/>
        <w:left w:val="none" w:sz="0" w:space="0" w:color="auto"/>
        <w:bottom w:val="none" w:sz="0" w:space="0" w:color="auto"/>
        <w:right w:val="none" w:sz="0" w:space="0" w:color="auto"/>
      </w:divBdr>
    </w:div>
    <w:div w:id="972901260">
      <w:bodyDiv w:val="1"/>
      <w:marLeft w:val="0"/>
      <w:marRight w:val="0"/>
      <w:marTop w:val="0"/>
      <w:marBottom w:val="0"/>
      <w:divBdr>
        <w:top w:val="none" w:sz="0" w:space="0" w:color="auto"/>
        <w:left w:val="none" w:sz="0" w:space="0" w:color="auto"/>
        <w:bottom w:val="none" w:sz="0" w:space="0" w:color="auto"/>
        <w:right w:val="none" w:sz="0" w:space="0" w:color="auto"/>
      </w:divBdr>
    </w:div>
    <w:div w:id="979843672">
      <w:bodyDiv w:val="1"/>
      <w:marLeft w:val="0"/>
      <w:marRight w:val="0"/>
      <w:marTop w:val="0"/>
      <w:marBottom w:val="0"/>
      <w:divBdr>
        <w:top w:val="none" w:sz="0" w:space="0" w:color="auto"/>
        <w:left w:val="none" w:sz="0" w:space="0" w:color="auto"/>
        <w:bottom w:val="none" w:sz="0" w:space="0" w:color="auto"/>
        <w:right w:val="none" w:sz="0" w:space="0" w:color="auto"/>
      </w:divBdr>
    </w:div>
    <w:div w:id="983000135">
      <w:bodyDiv w:val="1"/>
      <w:marLeft w:val="0"/>
      <w:marRight w:val="0"/>
      <w:marTop w:val="0"/>
      <w:marBottom w:val="0"/>
      <w:divBdr>
        <w:top w:val="none" w:sz="0" w:space="0" w:color="auto"/>
        <w:left w:val="none" w:sz="0" w:space="0" w:color="auto"/>
        <w:bottom w:val="none" w:sz="0" w:space="0" w:color="auto"/>
        <w:right w:val="none" w:sz="0" w:space="0" w:color="auto"/>
      </w:divBdr>
    </w:div>
    <w:div w:id="986279491">
      <w:bodyDiv w:val="1"/>
      <w:marLeft w:val="0"/>
      <w:marRight w:val="0"/>
      <w:marTop w:val="0"/>
      <w:marBottom w:val="0"/>
      <w:divBdr>
        <w:top w:val="none" w:sz="0" w:space="0" w:color="auto"/>
        <w:left w:val="none" w:sz="0" w:space="0" w:color="auto"/>
        <w:bottom w:val="none" w:sz="0" w:space="0" w:color="auto"/>
        <w:right w:val="none" w:sz="0" w:space="0" w:color="auto"/>
      </w:divBdr>
    </w:div>
    <w:div w:id="989023126">
      <w:bodyDiv w:val="1"/>
      <w:marLeft w:val="0"/>
      <w:marRight w:val="0"/>
      <w:marTop w:val="0"/>
      <w:marBottom w:val="0"/>
      <w:divBdr>
        <w:top w:val="none" w:sz="0" w:space="0" w:color="auto"/>
        <w:left w:val="none" w:sz="0" w:space="0" w:color="auto"/>
        <w:bottom w:val="none" w:sz="0" w:space="0" w:color="auto"/>
        <w:right w:val="none" w:sz="0" w:space="0" w:color="auto"/>
      </w:divBdr>
    </w:div>
    <w:div w:id="996567402">
      <w:bodyDiv w:val="1"/>
      <w:marLeft w:val="0"/>
      <w:marRight w:val="0"/>
      <w:marTop w:val="0"/>
      <w:marBottom w:val="0"/>
      <w:divBdr>
        <w:top w:val="none" w:sz="0" w:space="0" w:color="auto"/>
        <w:left w:val="none" w:sz="0" w:space="0" w:color="auto"/>
        <w:bottom w:val="none" w:sz="0" w:space="0" w:color="auto"/>
        <w:right w:val="none" w:sz="0" w:space="0" w:color="auto"/>
      </w:divBdr>
    </w:div>
    <w:div w:id="996811439">
      <w:bodyDiv w:val="1"/>
      <w:marLeft w:val="0"/>
      <w:marRight w:val="0"/>
      <w:marTop w:val="0"/>
      <w:marBottom w:val="0"/>
      <w:divBdr>
        <w:top w:val="none" w:sz="0" w:space="0" w:color="auto"/>
        <w:left w:val="none" w:sz="0" w:space="0" w:color="auto"/>
        <w:bottom w:val="none" w:sz="0" w:space="0" w:color="auto"/>
        <w:right w:val="none" w:sz="0" w:space="0" w:color="auto"/>
      </w:divBdr>
    </w:div>
    <w:div w:id="998726958">
      <w:bodyDiv w:val="1"/>
      <w:marLeft w:val="0"/>
      <w:marRight w:val="0"/>
      <w:marTop w:val="0"/>
      <w:marBottom w:val="0"/>
      <w:divBdr>
        <w:top w:val="none" w:sz="0" w:space="0" w:color="auto"/>
        <w:left w:val="none" w:sz="0" w:space="0" w:color="auto"/>
        <w:bottom w:val="none" w:sz="0" w:space="0" w:color="auto"/>
        <w:right w:val="none" w:sz="0" w:space="0" w:color="auto"/>
      </w:divBdr>
    </w:div>
    <w:div w:id="1006129027">
      <w:bodyDiv w:val="1"/>
      <w:marLeft w:val="0"/>
      <w:marRight w:val="0"/>
      <w:marTop w:val="0"/>
      <w:marBottom w:val="0"/>
      <w:divBdr>
        <w:top w:val="none" w:sz="0" w:space="0" w:color="auto"/>
        <w:left w:val="none" w:sz="0" w:space="0" w:color="auto"/>
        <w:bottom w:val="none" w:sz="0" w:space="0" w:color="auto"/>
        <w:right w:val="none" w:sz="0" w:space="0" w:color="auto"/>
      </w:divBdr>
    </w:div>
    <w:div w:id="1014069890">
      <w:bodyDiv w:val="1"/>
      <w:marLeft w:val="0"/>
      <w:marRight w:val="0"/>
      <w:marTop w:val="0"/>
      <w:marBottom w:val="0"/>
      <w:divBdr>
        <w:top w:val="none" w:sz="0" w:space="0" w:color="auto"/>
        <w:left w:val="none" w:sz="0" w:space="0" w:color="auto"/>
        <w:bottom w:val="none" w:sz="0" w:space="0" w:color="auto"/>
        <w:right w:val="none" w:sz="0" w:space="0" w:color="auto"/>
      </w:divBdr>
    </w:div>
    <w:div w:id="1014379252">
      <w:bodyDiv w:val="1"/>
      <w:marLeft w:val="0"/>
      <w:marRight w:val="0"/>
      <w:marTop w:val="0"/>
      <w:marBottom w:val="0"/>
      <w:divBdr>
        <w:top w:val="none" w:sz="0" w:space="0" w:color="auto"/>
        <w:left w:val="none" w:sz="0" w:space="0" w:color="auto"/>
        <w:bottom w:val="none" w:sz="0" w:space="0" w:color="auto"/>
        <w:right w:val="none" w:sz="0" w:space="0" w:color="auto"/>
      </w:divBdr>
    </w:div>
    <w:div w:id="1020741583">
      <w:bodyDiv w:val="1"/>
      <w:marLeft w:val="0"/>
      <w:marRight w:val="0"/>
      <w:marTop w:val="0"/>
      <w:marBottom w:val="0"/>
      <w:divBdr>
        <w:top w:val="none" w:sz="0" w:space="0" w:color="auto"/>
        <w:left w:val="none" w:sz="0" w:space="0" w:color="auto"/>
        <w:bottom w:val="none" w:sz="0" w:space="0" w:color="auto"/>
        <w:right w:val="none" w:sz="0" w:space="0" w:color="auto"/>
      </w:divBdr>
    </w:div>
    <w:div w:id="1021200489">
      <w:bodyDiv w:val="1"/>
      <w:marLeft w:val="0"/>
      <w:marRight w:val="0"/>
      <w:marTop w:val="0"/>
      <w:marBottom w:val="0"/>
      <w:divBdr>
        <w:top w:val="none" w:sz="0" w:space="0" w:color="auto"/>
        <w:left w:val="none" w:sz="0" w:space="0" w:color="auto"/>
        <w:bottom w:val="none" w:sz="0" w:space="0" w:color="auto"/>
        <w:right w:val="none" w:sz="0" w:space="0" w:color="auto"/>
      </w:divBdr>
    </w:div>
    <w:div w:id="1027296462">
      <w:bodyDiv w:val="1"/>
      <w:marLeft w:val="0"/>
      <w:marRight w:val="0"/>
      <w:marTop w:val="0"/>
      <w:marBottom w:val="0"/>
      <w:divBdr>
        <w:top w:val="none" w:sz="0" w:space="0" w:color="auto"/>
        <w:left w:val="none" w:sz="0" w:space="0" w:color="auto"/>
        <w:bottom w:val="none" w:sz="0" w:space="0" w:color="auto"/>
        <w:right w:val="none" w:sz="0" w:space="0" w:color="auto"/>
      </w:divBdr>
    </w:div>
    <w:div w:id="1066538121">
      <w:bodyDiv w:val="1"/>
      <w:marLeft w:val="0"/>
      <w:marRight w:val="0"/>
      <w:marTop w:val="0"/>
      <w:marBottom w:val="0"/>
      <w:divBdr>
        <w:top w:val="none" w:sz="0" w:space="0" w:color="auto"/>
        <w:left w:val="none" w:sz="0" w:space="0" w:color="auto"/>
        <w:bottom w:val="none" w:sz="0" w:space="0" w:color="auto"/>
        <w:right w:val="none" w:sz="0" w:space="0" w:color="auto"/>
      </w:divBdr>
    </w:div>
    <w:div w:id="1081412404">
      <w:bodyDiv w:val="1"/>
      <w:marLeft w:val="0"/>
      <w:marRight w:val="0"/>
      <w:marTop w:val="0"/>
      <w:marBottom w:val="0"/>
      <w:divBdr>
        <w:top w:val="none" w:sz="0" w:space="0" w:color="auto"/>
        <w:left w:val="none" w:sz="0" w:space="0" w:color="auto"/>
        <w:bottom w:val="none" w:sz="0" w:space="0" w:color="auto"/>
        <w:right w:val="none" w:sz="0" w:space="0" w:color="auto"/>
      </w:divBdr>
    </w:div>
    <w:div w:id="1131633584">
      <w:bodyDiv w:val="1"/>
      <w:marLeft w:val="0"/>
      <w:marRight w:val="0"/>
      <w:marTop w:val="0"/>
      <w:marBottom w:val="0"/>
      <w:divBdr>
        <w:top w:val="none" w:sz="0" w:space="0" w:color="auto"/>
        <w:left w:val="none" w:sz="0" w:space="0" w:color="auto"/>
        <w:bottom w:val="none" w:sz="0" w:space="0" w:color="auto"/>
        <w:right w:val="none" w:sz="0" w:space="0" w:color="auto"/>
      </w:divBdr>
    </w:div>
    <w:div w:id="1136265864">
      <w:bodyDiv w:val="1"/>
      <w:marLeft w:val="0"/>
      <w:marRight w:val="0"/>
      <w:marTop w:val="0"/>
      <w:marBottom w:val="0"/>
      <w:divBdr>
        <w:top w:val="none" w:sz="0" w:space="0" w:color="auto"/>
        <w:left w:val="none" w:sz="0" w:space="0" w:color="auto"/>
        <w:bottom w:val="none" w:sz="0" w:space="0" w:color="auto"/>
        <w:right w:val="none" w:sz="0" w:space="0" w:color="auto"/>
      </w:divBdr>
    </w:div>
    <w:div w:id="1144085047">
      <w:bodyDiv w:val="1"/>
      <w:marLeft w:val="0"/>
      <w:marRight w:val="0"/>
      <w:marTop w:val="0"/>
      <w:marBottom w:val="0"/>
      <w:divBdr>
        <w:top w:val="none" w:sz="0" w:space="0" w:color="auto"/>
        <w:left w:val="none" w:sz="0" w:space="0" w:color="auto"/>
        <w:bottom w:val="none" w:sz="0" w:space="0" w:color="auto"/>
        <w:right w:val="none" w:sz="0" w:space="0" w:color="auto"/>
      </w:divBdr>
    </w:div>
    <w:div w:id="1148741830">
      <w:bodyDiv w:val="1"/>
      <w:marLeft w:val="0"/>
      <w:marRight w:val="0"/>
      <w:marTop w:val="0"/>
      <w:marBottom w:val="0"/>
      <w:divBdr>
        <w:top w:val="none" w:sz="0" w:space="0" w:color="auto"/>
        <w:left w:val="none" w:sz="0" w:space="0" w:color="auto"/>
        <w:bottom w:val="none" w:sz="0" w:space="0" w:color="auto"/>
        <w:right w:val="none" w:sz="0" w:space="0" w:color="auto"/>
      </w:divBdr>
    </w:div>
    <w:div w:id="1162894077">
      <w:bodyDiv w:val="1"/>
      <w:marLeft w:val="0"/>
      <w:marRight w:val="0"/>
      <w:marTop w:val="0"/>
      <w:marBottom w:val="0"/>
      <w:divBdr>
        <w:top w:val="none" w:sz="0" w:space="0" w:color="auto"/>
        <w:left w:val="none" w:sz="0" w:space="0" w:color="auto"/>
        <w:bottom w:val="none" w:sz="0" w:space="0" w:color="auto"/>
        <w:right w:val="none" w:sz="0" w:space="0" w:color="auto"/>
      </w:divBdr>
    </w:div>
    <w:div w:id="1167208305">
      <w:bodyDiv w:val="1"/>
      <w:marLeft w:val="0"/>
      <w:marRight w:val="0"/>
      <w:marTop w:val="0"/>
      <w:marBottom w:val="0"/>
      <w:divBdr>
        <w:top w:val="none" w:sz="0" w:space="0" w:color="auto"/>
        <w:left w:val="none" w:sz="0" w:space="0" w:color="auto"/>
        <w:bottom w:val="none" w:sz="0" w:space="0" w:color="auto"/>
        <w:right w:val="none" w:sz="0" w:space="0" w:color="auto"/>
      </w:divBdr>
    </w:div>
    <w:div w:id="1167673904">
      <w:bodyDiv w:val="1"/>
      <w:marLeft w:val="0"/>
      <w:marRight w:val="0"/>
      <w:marTop w:val="0"/>
      <w:marBottom w:val="0"/>
      <w:divBdr>
        <w:top w:val="none" w:sz="0" w:space="0" w:color="auto"/>
        <w:left w:val="none" w:sz="0" w:space="0" w:color="auto"/>
        <w:bottom w:val="none" w:sz="0" w:space="0" w:color="auto"/>
        <w:right w:val="none" w:sz="0" w:space="0" w:color="auto"/>
      </w:divBdr>
    </w:div>
    <w:div w:id="1191917045">
      <w:bodyDiv w:val="1"/>
      <w:marLeft w:val="0"/>
      <w:marRight w:val="0"/>
      <w:marTop w:val="0"/>
      <w:marBottom w:val="0"/>
      <w:divBdr>
        <w:top w:val="none" w:sz="0" w:space="0" w:color="auto"/>
        <w:left w:val="none" w:sz="0" w:space="0" w:color="auto"/>
        <w:bottom w:val="none" w:sz="0" w:space="0" w:color="auto"/>
        <w:right w:val="none" w:sz="0" w:space="0" w:color="auto"/>
      </w:divBdr>
    </w:div>
    <w:div w:id="1206673662">
      <w:bodyDiv w:val="1"/>
      <w:marLeft w:val="0"/>
      <w:marRight w:val="0"/>
      <w:marTop w:val="0"/>
      <w:marBottom w:val="0"/>
      <w:divBdr>
        <w:top w:val="none" w:sz="0" w:space="0" w:color="auto"/>
        <w:left w:val="none" w:sz="0" w:space="0" w:color="auto"/>
        <w:bottom w:val="none" w:sz="0" w:space="0" w:color="auto"/>
        <w:right w:val="none" w:sz="0" w:space="0" w:color="auto"/>
      </w:divBdr>
    </w:div>
    <w:div w:id="1208104271">
      <w:bodyDiv w:val="1"/>
      <w:marLeft w:val="0"/>
      <w:marRight w:val="0"/>
      <w:marTop w:val="0"/>
      <w:marBottom w:val="0"/>
      <w:divBdr>
        <w:top w:val="none" w:sz="0" w:space="0" w:color="auto"/>
        <w:left w:val="none" w:sz="0" w:space="0" w:color="auto"/>
        <w:bottom w:val="none" w:sz="0" w:space="0" w:color="auto"/>
        <w:right w:val="none" w:sz="0" w:space="0" w:color="auto"/>
      </w:divBdr>
    </w:div>
    <w:div w:id="1208687655">
      <w:bodyDiv w:val="1"/>
      <w:marLeft w:val="0"/>
      <w:marRight w:val="0"/>
      <w:marTop w:val="0"/>
      <w:marBottom w:val="0"/>
      <w:divBdr>
        <w:top w:val="none" w:sz="0" w:space="0" w:color="auto"/>
        <w:left w:val="none" w:sz="0" w:space="0" w:color="auto"/>
        <w:bottom w:val="none" w:sz="0" w:space="0" w:color="auto"/>
        <w:right w:val="none" w:sz="0" w:space="0" w:color="auto"/>
      </w:divBdr>
    </w:div>
    <w:div w:id="1218853598">
      <w:bodyDiv w:val="1"/>
      <w:marLeft w:val="0"/>
      <w:marRight w:val="0"/>
      <w:marTop w:val="0"/>
      <w:marBottom w:val="0"/>
      <w:divBdr>
        <w:top w:val="none" w:sz="0" w:space="0" w:color="auto"/>
        <w:left w:val="none" w:sz="0" w:space="0" w:color="auto"/>
        <w:bottom w:val="none" w:sz="0" w:space="0" w:color="auto"/>
        <w:right w:val="none" w:sz="0" w:space="0" w:color="auto"/>
      </w:divBdr>
    </w:div>
    <w:div w:id="1224025790">
      <w:bodyDiv w:val="1"/>
      <w:marLeft w:val="0"/>
      <w:marRight w:val="0"/>
      <w:marTop w:val="0"/>
      <w:marBottom w:val="0"/>
      <w:divBdr>
        <w:top w:val="none" w:sz="0" w:space="0" w:color="auto"/>
        <w:left w:val="none" w:sz="0" w:space="0" w:color="auto"/>
        <w:bottom w:val="none" w:sz="0" w:space="0" w:color="auto"/>
        <w:right w:val="none" w:sz="0" w:space="0" w:color="auto"/>
      </w:divBdr>
    </w:div>
    <w:div w:id="1228371931">
      <w:bodyDiv w:val="1"/>
      <w:marLeft w:val="0"/>
      <w:marRight w:val="0"/>
      <w:marTop w:val="0"/>
      <w:marBottom w:val="0"/>
      <w:divBdr>
        <w:top w:val="none" w:sz="0" w:space="0" w:color="auto"/>
        <w:left w:val="none" w:sz="0" w:space="0" w:color="auto"/>
        <w:bottom w:val="none" w:sz="0" w:space="0" w:color="auto"/>
        <w:right w:val="none" w:sz="0" w:space="0" w:color="auto"/>
      </w:divBdr>
    </w:div>
    <w:div w:id="1235041997">
      <w:bodyDiv w:val="1"/>
      <w:marLeft w:val="0"/>
      <w:marRight w:val="0"/>
      <w:marTop w:val="0"/>
      <w:marBottom w:val="0"/>
      <w:divBdr>
        <w:top w:val="none" w:sz="0" w:space="0" w:color="auto"/>
        <w:left w:val="none" w:sz="0" w:space="0" w:color="auto"/>
        <w:bottom w:val="none" w:sz="0" w:space="0" w:color="auto"/>
        <w:right w:val="none" w:sz="0" w:space="0" w:color="auto"/>
      </w:divBdr>
    </w:div>
    <w:div w:id="1249074747">
      <w:bodyDiv w:val="1"/>
      <w:marLeft w:val="0"/>
      <w:marRight w:val="0"/>
      <w:marTop w:val="0"/>
      <w:marBottom w:val="0"/>
      <w:divBdr>
        <w:top w:val="none" w:sz="0" w:space="0" w:color="auto"/>
        <w:left w:val="none" w:sz="0" w:space="0" w:color="auto"/>
        <w:bottom w:val="none" w:sz="0" w:space="0" w:color="auto"/>
        <w:right w:val="none" w:sz="0" w:space="0" w:color="auto"/>
      </w:divBdr>
    </w:div>
    <w:div w:id="1258640278">
      <w:bodyDiv w:val="1"/>
      <w:marLeft w:val="0"/>
      <w:marRight w:val="0"/>
      <w:marTop w:val="0"/>
      <w:marBottom w:val="0"/>
      <w:divBdr>
        <w:top w:val="none" w:sz="0" w:space="0" w:color="auto"/>
        <w:left w:val="none" w:sz="0" w:space="0" w:color="auto"/>
        <w:bottom w:val="none" w:sz="0" w:space="0" w:color="auto"/>
        <w:right w:val="none" w:sz="0" w:space="0" w:color="auto"/>
      </w:divBdr>
    </w:div>
    <w:div w:id="1260331635">
      <w:bodyDiv w:val="1"/>
      <w:marLeft w:val="0"/>
      <w:marRight w:val="0"/>
      <w:marTop w:val="0"/>
      <w:marBottom w:val="0"/>
      <w:divBdr>
        <w:top w:val="none" w:sz="0" w:space="0" w:color="auto"/>
        <w:left w:val="none" w:sz="0" w:space="0" w:color="auto"/>
        <w:bottom w:val="none" w:sz="0" w:space="0" w:color="auto"/>
        <w:right w:val="none" w:sz="0" w:space="0" w:color="auto"/>
      </w:divBdr>
    </w:div>
    <w:div w:id="1269459755">
      <w:bodyDiv w:val="1"/>
      <w:marLeft w:val="0"/>
      <w:marRight w:val="0"/>
      <w:marTop w:val="0"/>
      <w:marBottom w:val="0"/>
      <w:divBdr>
        <w:top w:val="none" w:sz="0" w:space="0" w:color="auto"/>
        <w:left w:val="none" w:sz="0" w:space="0" w:color="auto"/>
        <w:bottom w:val="none" w:sz="0" w:space="0" w:color="auto"/>
        <w:right w:val="none" w:sz="0" w:space="0" w:color="auto"/>
      </w:divBdr>
    </w:div>
    <w:div w:id="1290475822">
      <w:bodyDiv w:val="1"/>
      <w:marLeft w:val="0"/>
      <w:marRight w:val="0"/>
      <w:marTop w:val="0"/>
      <w:marBottom w:val="0"/>
      <w:divBdr>
        <w:top w:val="none" w:sz="0" w:space="0" w:color="auto"/>
        <w:left w:val="none" w:sz="0" w:space="0" w:color="auto"/>
        <w:bottom w:val="none" w:sz="0" w:space="0" w:color="auto"/>
        <w:right w:val="none" w:sz="0" w:space="0" w:color="auto"/>
      </w:divBdr>
    </w:div>
    <w:div w:id="1290894273">
      <w:bodyDiv w:val="1"/>
      <w:marLeft w:val="0"/>
      <w:marRight w:val="0"/>
      <w:marTop w:val="0"/>
      <w:marBottom w:val="0"/>
      <w:divBdr>
        <w:top w:val="none" w:sz="0" w:space="0" w:color="auto"/>
        <w:left w:val="none" w:sz="0" w:space="0" w:color="auto"/>
        <w:bottom w:val="none" w:sz="0" w:space="0" w:color="auto"/>
        <w:right w:val="none" w:sz="0" w:space="0" w:color="auto"/>
      </w:divBdr>
    </w:div>
    <w:div w:id="1295715527">
      <w:bodyDiv w:val="1"/>
      <w:marLeft w:val="0"/>
      <w:marRight w:val="0"/>
      <w:marTop w:val="0"/>
      <w:marBottom w:val="0"/>
      <w:divBdr>
        <w:top w:val="none" w:sz="0" w:space="0" w:color="auto"/>
        <w:left w:val="none" w:sz="0" w:space="0" w:color="auto"/>
        <w:bottom w:val="none" w:sz="0" w:space="0" w:color="auto"/>
        <w:right w:val="none" w:sz="0" w:space="0" w:color="auto"/>
      </w:divBdr>
    </w:div>
    <w:div w:id="1301037180">
      <w:bodyDiv w:val="1"/>
      <w:marLeft w:val="0"/>
      <w:marRight w:val="0"/>
      <w:marTop w:val="0"/>
      <w:marBottom w:val="0"/>
      <w:divBdr>
        <w:top w:val="none" w:sz="0" w:space="0" w:color="auto"/>
        <w:left w:val="none" w:sz="0" w:space="0" w:color="auto"/>
        <w:bottom w:val="none" w:sz="0" w:space="0" w:color="auto"/>
        <w:right w:val="none" w:sz="0" w:space="0" w:color="auto"/>
      </w:divBdr>
    </w:div>
    <w:div w:id="1311054690">
      <w:bodyDiv w:val="1"/>
      <w:marLeft w:val="0"/>
      <w:marRight w:val="0"/>
      <w:marTop w:val="0"/>
      <w:marBottom w:val="0"/>
      <w:divBdr>
        <w:top w:val="none" w:sz="0" w:space="0" w:color="auto"/>
        <w:left w:val="none" w:sz="0" w:space="0" w:color="auto"/>
        <w:bottom w:val="none" w:sz="0" w:space="0" w:color="auto"/>
        <w:right w:val="none" w:sz="0" w:space="0" w:color="auto"/>
      </w:divBdr>
    </w:div>
    <w:div w:id="1337927914">
      <w:bodyDiv w:val="1"/>
      <w:marLeft w:val="0"/>
      <w:marRight w:val="0"/>
      <w:marTop w:val="0"/>
      <w:marBottom w:val="0"/>
      <w:divBdr>
        <w:top w:val="none" w:sz="0" w:space="0" w:color="auto"/>
        <w:left w:val="none" w:sz="0" w:space="0" w:color="auto"/>
        <w:bottom w:val="none" w:sz="0" w:space="0" w:color="auto"/>
        <w:right w:val="none" w:sz="0" w:space="0" w:color="auto"/>
      </w:divBdr>
    </w:div>
    <w:div w:id="1362171749">
      <w:bodyDiv w:val="1"/>
      <w:marLeft w:val="0"/>
      <w:marRight w:val="0"/>
      <w:marTop w:val="0"/>
      <w:marBottom w:val="0"/>
      <w:divBdr>
        <w:top w:val="none" w:sz="0" w:space="0" w:color="auto"/>
        <w:left w:val="none" w:sz="0" w:space="0" w:color="auto"/>
        <w:bottom w:val="none" w:sz="0" w:space="0" w:color="auto"/>
        <w:right w:val="none" w:sz="0" w:space="0" w:color="auto"/>
      </w:divBdr>
    </w:div>
    <w:div w:id="1364214193">
      <w:bodyDiv w:val="1"/>
      <w:marLeft w:val="0"/>
      <w:marRight w:val="0"/>
      <w:marTop w:val="0"/>
      <w:marBottom w:val="0"/>
      <w:divBdr>
        <w:top w:val="none" w:sz="0" w:space="0" w:color="auto"/>
        <w:left w:val="none" w:sz="0" w:space="0" w:color="auto"/>
        <w:bottom w:val="none" w:sz="0" w:space="0" w:color="auto"/>
        <w:right w:val="none" w:sz="0" w:space="0" w:color="auto"/>
      </w:divBdr>
    </w:div>
    <w:div w:id="1365256215">
      <w:bodyDiv w:val="1"/>
      <w:marLeft w:val="0"/>
      <w:marRight w:val="0"/>
      <w:marTop w:val="0"/>
      <w:marBottom w:val="0"/>
      <w:divBdr>
        <w:top w:val="none" w:sz="0" w:space="0" w:color="auto"/>
        <w:left w:val="none" w:sz="0" w:space="0" w:color="auto"/>
        <w:bottom w:val="none" w:sz="0" w:space="0" w:color="auto"/>
        <w:right w:val="none" w:sz="0" w:space="0" w:color="auto"/>
      </w:divBdr>
    </w:div>
    <w:div w:id="1370378254">
      <w:bodyDiv w:val="1"/>
      <w:marLeft w:val="0"/>
      <w:marRight w:val="0"/>
      <w:marTop w:val="0"/>
      <w:marBottom w:val="0"/>
      <w:divBdr>
        <w:top w:val="none" w:sz="0" w:space="0" w:color="auto"/>
        <w:left w:val="none" w:sz="0" w:space="0" w:color="auto"/>
        <w:bottom w:val="none" w:sz="0" w:space="0" w:color="auto"/>
        <w:right w:val="none" w:sz="0" w:space="0" w:color="auto"/>
      </w:divBdr>
    </w:div>
    <w:div w:id="1373771692">
      <w:bodyDiv w:val="1"/>
      <w:marLeft w:val="0"/>
      <w:marRight w:val="0"/>
      <w:marTop w:val="0"/>
      <w:marBottom w:val="0"/>
      <w:divBdr>
        <w:top w:val="none" w:sz="0" w:space="0" w:color="auto"/>
        <w:left w:val="none" w:sz="0" w:space="0" w:color="auto"/>
        <w:bottom w:val="none" w:sz="0" w:space="0" w:color="auto"/>
        <w:right w:val="none" w:sz="0" w:space="0" w:color="auto"/>
      </w:divBdr>
    </w:div>
    <w:div w:id="1379625971">
      <w:bodyDiv w:val="1"/>
      <w:marLeft w:val="0"/>
      <w:marRight w:val="0"/>
      <w:marTop w:val="0"/>
      <w:marBottom w:val="0"/>
      <w:divBdr>
        <w:top w:val="none" w:sz="0" w:space="0" w:color="auto"/>
        <w:left w:val="none" w:sz="0" w:space="0" w:color="auto"/>
        <w:bottom w:val="none" w:sz="0" w:space="0" w:color="auto"/>
        <w:right w:val="none" w:sz="0" w:space="0" w:color="auto"/>
      </w:divBdr>
    </w:div>
    <w:div w:id="1392465580">
      <w:bodyDiv w:val="1"/>
      <w:marLeft w:val="0"/>
      <w:marRight w:val="0"/>
      <w:marTop w:val="0"/>
      <w:marBottom w:val="0"/>
      <w:divBdr>
        <w:top w:val="none" w:sz="0" w:space="0" w:color="auto"/>
        <w:left w:val="none" w:sz="0" w:space="0" w:color="auto"/>
        <w:bottom w:val="none" w:sz="0" w:space="0" w:color="auto"/>
        <w:right w:val="none" w:sz="0" w:space="0" w:color="auto"/>
      </w:divBdr>
    </w:div>
    <w:div w:id="1400207010">
      <w:bodyDiv w:val="1"/>
      <w:marLeft w:val="0"/>
      <w:marRight w:val="0"/>
      <w:marTop w:val="0"/>
      <w:marBottom w:val="0"/>
      <w:divBdr>
        <w:top w:val="none" w:sz="0" w:space="0" w:color="auto"/>
        <w:left w:val="none" w:sz="0" w:space="0" w:color="auto"/>
        <w:bottom w:val="none" w:sz="0" w:space="0" w:color="auto"/>
        <w:right w:val="none" w:sz="0" w:space="0" w:color="auto"/>
      </w:divBdr>
    </w:div>
    <w:div w:id="1402361385">
      <w:bodyDiv w:val="1"/>
      <w:marLeft w:val="0"/>
      <w:marRight w:val="0"/>
      <w:marTop w:val="0"/>
      <w:marBottom w:val="0"/>
      <w:divBdr>
        <w:top w:val="none" w:sz="0" w:space="0" w:color="auto"/>
        <w:left w:val="none" w:sz="0" w:space="0" w:color="auto"/>
        <w:bottom w:val="none" w:sz="0" w:space="0" w:color="auto"/>
        <w:right w:val="none" w:sz="0" w:space="0" w:color="auto"/>
      </w:divBdr>
    </w:div>
    <w:div w:id="1406799369">
      <w:bodyDiv w:val="1"/>
      <w:marLeft w:val="0"/>
      <w:marRight w:val="0"/>
      <w:marTop w:val="0"/>
      <w:marBottom w:val="0"/>
      <w:divBdr>
        <w:top w:val="none" w:sz="0" w:space="0" w:color="auto"/>
        <w:left w:val="none" w:sz="0" w:space="0" w:color="auto"/>
        <w:bottom w:val="none" w:sz="0" w:space="0" w:color="auto"/>
        <w:right w:val="none" w:sz="0" w:space="0" w:color="auto"/>
      </w:divBdr>
    </w:div>
    <w:div w:id="1408918639">
      <w:bodyDiv w:val="1"/>
      <w:marLeft w:val="0"/>
      <w:marRight w:val="0"/>
      <w:marTop w:val="0"/>
      <w:marBottom w:val="0"/>
      <w:divBdr>
        <w:top w:val="none" w:sz="0" w:space="0" w:color="auto"/>
        <w:left w:val="none" w:sz="0" w:space="0" w:color="auto"/>
        <w:bottom w:val="none" w:sz="0" w:space="0" w:color="auto"/>
        <w:right w:val="none" w:sz="0" w:space="0" w:color="auto"/>
      </w:divBdr>
    </w:div>
    <w:div w:id="1450469458">
      <w:bodyDiv w:val="1"/>
      <w:marLeft w:val="0"/>
      <w:marRight w:val="0"/>
      <w:marTop w:val="0"/>
      <w:marBottom w:val="0"/>
      <w:divBdr>
        <w:top w:val="none" w:sz="0" w:space="0" w:color="auto"/>
        <w:left w:val="none" w:sz="0" w:space="0" w:color="auto"/>
        <w:bottom w:val="none" w:sz="0" w:space="0" w:color="auto"/>
        <w:right w:val="none" w:sz="0" w:space="0" w:color="auto"/>
      </w:divBdr>
    </w:div>
    <w:div w:id="1451821129">
      <w:bodyDiv w:val="1"/>
      <w:marLeft w:val="0"/>
      <w:marRight w:val="0"/>
      <w:marTop w:val="0"/>
      <w:marBottom w:val="0"/>
      <w:divBdr>
        <w:top w:val="none" w:sz="0" w:space="0" w:color="auto"/>
        <w:left w:val="none" w:sz="0" w:space="0" w:color="auto"/>
        <w:bottom w:val="none" w:sz="0" w:space="0" w:color="auto"/>
        <w:right w:val="none" w:sz="0" w:space="0" w:color="auto"/>
      </w:divBdr>
    </w:div>
    <w:div w:id="1454861217">
      <w:bodyDiv w:val="1"/>
      <w:marLeft w:val="0"/>
      <w:marRight w:val="0"/>
      <w:marTop w:val="0"/>
      <w:marBottom w:val="0"/>
      <w:divBdr>
        <w:top w:val="none" w:sz="0" w:space="0" w:color="auto"/>
        <w:left w:val="none" w:sz="0" w:space="0" w:color="auto"/>
        <w:bottom w:val="none" w:sz="0" w:space="0" w:color="auto"/>
        <w:right w:val="none" w:sz="0" w:space="0" w:color="auto"/>
      </w:divBdr>
    </w:div>
    <w:div w:id="1476412514">
      <w:bodyDiv w:val="1"/>
      <w:marLeft w:val="0"/>
      <w:marRight w:val="0"/>
      <w:marTop w:val="0"/>
      <w:marBottom w:val="0"/>
      <w:divBdr>
        <w:top w:val="none" w:sz="0" w:space="0" w:color="auto"/>
        <w:left w:val="none" w:sz="0" w:space="0" w:color="auto"/>
        <w:bottom w:val="none" w:sz="0" w:space="0" w:color="auto"/>
        <w:right w:val="none" w:sz="0" w:space="0" w:color="auto"/>
      </w:divBdr>
    </w:div>
    <w:div w:id="1477382038">
      <w:bodyDiv w:val="1"/>
      <w:marLeft w:val="0"/>
      <w:marRight w:val="0"/>
      <w:marTop w:val="0"/>
      <w:marBottom w:val="0"/>
      <w:divBdr>
        <w:top w:val="none" w:sz="0" w:space="0" w:color="auto"/>
        <w:left w:val="none" w:sz="0" w:space="0" w:color="auto"/>
        <w:bottom w:val="none" w:sz="0" w:space="0" w:color="auto"/>
        <w:right w:val="none" w:sz="0" w:space="0" w:color="auto"/>
      </w:divBdr>
    </w:div>
    <w:div w:id="1505245597">
      <w:bodyDiv w:val="1"/>
      <w:marLeft w:val="0"/>
      <w:marRight w:val="0"/>
      <w:marTop w:val="0"/>
      <w:marBottom w:val="0"/>
      <w:divBdr>
        <w:top w:val="none" w:sz="0" w:space="0" w:color="auto"/>
        <w:left w:val="none" w:sz="0" w:space="0" w:color="auto"/>
        <w:bottom w:val="none" w:sz="0" w:space="0" w:color="auto"/>
        <w:right w:val="none" w:sz="0" w:space="0" w:color="auto"/>
      </w:divBdr>
    </w:div>
    <w:div w:id="1518496839">
      <w:bodyDiv w:val="1"/>
      <w:marLeft w:val="0"/>
      <w:marRight w:val="0"/>
      <w:marTop w:val="0"/>
      <w:marBottom w:val="0"/>
      <w:divBdr>
        <w:top w:val="none" w:sz="0" w:space="0" w:color="auto"/>
        <w:left w:val="none" w:sz="0" w:space="0" w:color="auto"/>
        <w:bottom w:val="none" w:sz="0" w:space="0" w:color="auto"/>
        <w:right w:val="none" w:sz="0" w:space="0" w:color="auto"/>
      </w:divBdr>
    </w:div>
    <w:div w:id="1519854889">
      <w:bodyDiv w:val="1"/>
      <w:marLeft w:val="0"/>
      <w:marRight w:val="0"/>
      <w:marTop w:val="0"/>
      <w:marBottom w:val="0"/>
      <w:divBdr>
        <w:top w:val="none" w:sz="0" w:space="0" w:color="auto"/>
        <w:left w:val="none" w:sz="0" w:space="0" w:color="auto"/>
        <w:bottom w:val="none" w:sz="0" w:space="0" w:color="auto"/>
        <w:right w:val="none" w:sz="0" w:space="0" w:color="auto"/>
      </w:divBdr>
    </w:div>
    <w:div w:id="1523740975">
      <w:bodyDiv w:val="1"/>
      <w:marLeft w:val="0"/>
      <w:marRight w:val="0"/>
      <w:marTop w:val="0"/>
      <w:marBottom w:val="0"/>
      <w:divBdr>
        <w:top w:val="none" w:sz="0" w:space="0" w:color="auto"/>
        <w:left w:val="none" w:sz="0" w:space="0" w:color="auto"/>
        <w:bottom w:val="none" w:sz="0" w:space="0" w:color="auto"/>
        <w:right w:val="none" w:sz="0" w:space="0" w:color="auto"/>
      </w:divBdr>
    </w:div>
    <w:div w:id="1533348750">
      <w:bodyDiv w:val="1"/>
      <w:marLeft w:val="0"/>
      <w:marRight w:val="0"/>
      <w:marTop w:val="0"/>
      <w:marBottom w:val="0"/>
      <w:divBdr>
        <w:top w:val="none" w:sz="0" w:space="0" w:color="auto"/>
        <w:left w:val="none" w:sz="0" w:space="0" w:color="auto"/>
        <w:bottom w:val="none" w:sz="0" w:space="0" w:color="auto"/>
        <w:right w:val="none" w:sz="0" w:space="0" w:color="auto"/>
      </w:divBdr>
    </w:div>
    <w:div w:id="1539050032">
      <w:bodyDiv w:val="1"/>
      <w:marLeft w:val="0"/>
      <w:marRight w:val="0"/>
      <w:marTop w:val="0"/>
      <w:marBottom w:val="0"/>
      <w:divBdr>
        <w:top w:val="none" w:sz="0" w:space="0" w:color="auto"/>
        <w:left w:val="none" w:sz="0" w:space="0" w:color="auto"/>
        <w:bottom w:val="none" w:sz="0" w:space="0" w:color="auto"/>
        <w:right w:val="none" w:sz="0" w:space="0" w:color="auto"/>
      </w:divBdr>
    </w:div>
    <w:div w:id="1541279432">
      <w:bodyDiv w:val="1"/>
      <w:marLeft w:val="0"/>
      <w:marRight w:val="0"/>
      <w:marTop w:val="0"/>
      <w:marBottom w:val="0"/>
      <w:divBdr>
        <w:top w:val="none" w:sz="0" w:space="0" w:color="auto"/>
        <w:left w:val="none" w:sz="0" w:space="0" w:color="auto"/>
        <w:bottom w:val="none" w:sz="0" w:space="0" w:color="auto"/>
        <w:right w:val="none" w:sz="0" w:space="0" w:color="auto"/>
      </w:divBdr>
    </w:div>
    <w:div w:id="1543012314">
      <w:bodyDiv w:val="1"/>
      <w:marLeft w:val="0"/>
      <w:marRight w:val="0"/>
      <w:marTop w:val="0"/>
      <w:marBottom w:val="0"/>
      <w:divBdr>
        <w:top w:val="none" w:sz="0" w:space="0" w:color="auto"/>
        <w:left w:val="none" w:sz="0" w:space="0" w:color="auto"/>
        <w:bottom w:val="none" w:sz="0" w:space="0" w:color="auto"/>
        <w:right w:val="none" w:sz="0" w:space="0" w:color="auto"/>
      </w:divBdr>
    </w:div>
    <w:div w:id="1560243901">
      <w:bodyDiv w:val="1"/>
      <w:marLeft w:val="0"/>
      <w:marRight w:val="0"/>
      <w:marTop w:val="0"/>
      <w:marBottom w:val="0"/>
      <w:divBdr>
        <w:top w:val="none" w:sz="0" w:space="0" w:color="auto"/>
        <w:left w:val="none" w:sz="0" w:space="0" w:color="auto"/>
        <w:bottom w:val="none" w:sz="0" w:space="0" w:color="auto"/>
        <w:right w:val="none" w:sz="0" w:space="0" w:color="auto"/>
      </w:divBdr>
    </w:div>
    <w:div w:id="1561942254">
      <w:bodyDiv w:val="1"/>
      <w:marLeft w:val="0"/>
      <w:marRight w:val="0"/>
      <w:marTop w:val="0"/>
      <w:marBottom w:val="0"/>
      <w:divBdr>
        <w:top w:val="none" w:sz="0" w:space="0" w:color="auto"/>
        <w:left w:val="none" w:sz="0" w:space="0" w:color="auto"/>
        <w:bottom w:val="none" w:sz="0" w:space="0" w:color="auto"/>
        <w:right w:val="none" w:sz="0" w:space="0" w:color="auto"/>
      </w:divBdr>
    </w:div>
    <w:div w:id="1562129329">
      <w:bodyDiv w:val="1"/>
      <w:marLeft w:val="0"/>
      <w:marRight w:val="0"/>
      <w:marTop w:val="0"/>
      <w:marBottom w:val="0"/>
      <w:divBdr>
        <w:top w:val="none" w:sz="0" w:space="0" w:color="auto"/>
        <w:left w:val="none" w:sz="0" w:space="0" w:color="auto"/>
        <w:bottom w:val="none" w:sz="0" w:space="0" w:color="auto"/>
        <w:right w:val="none" w:sz="0" w:space="0" w:color="auto"/>
      </w:divBdr>
    </w:div>
    <w:div w:id="1580208465">
      <w:bodyDiv w:val="1"/>
      <w:marLeft w:val="0"/>
      <w:marRight w:val="0"/>
      <w:marTop w:val="0"/>
      <w:marBottom w:val="0"/>
      <w:divBdr>
        <w:top w:val="none" w:sz="0" w:space="0" w:color="auto"/>
        <w:left w:val="none" w:sz="0" w:space="0" w:color="auto"/>
        <w:bottom w:val="none" w:sz="0" w:space="0" w:color="auto"/>
        <w:right w:val="none" w:sz="0" w:space="0" w:color="auto"/>
      </w:divBdr>
    </w:div>
    <w:div w:id="1581716283">
      <w:bodyDiv w:val="1"/>
      <w:marLeft w:val="0"/>
      <w:marRight w:val="0"/>
      <w:marTop w:val="0"/>
      <w:marBottom w:val="0"/>
      <w:divBdr>
        <w:top w:val="none" w:sz="0" w:space="0" w:color="auto"/>
        <w:left w:val="none" w:sz="0" w:space="0" w:color="auto"/>
        <w:bottom w:val="none" w:sz="0" w:space="0" w:color="auto"/>
        <w:right w:val="none" w:sz="0" w:space="0" w:color="auto"/>
      </w:divBdr>
    </w:div>
    <w:div w:id="1599102412">
      <w:bodyDiv w:val="1"/>
      <w:marLeft w:val="0"/>
      <w:marRight w:val="0"/>
      <w:marTop w:val="0"/>
      <w:marBottom w:val="0"/>
      <w:divBdr>
        <w:top w:val="none" w:sz="0" w:space="0" w:color="auto"/>
        <w:left w:val="none" w:sz="0" w:space="0" w:color="auto"/>
        <w:bottom w:val="none" w:sz="0" w:space="0" w:color="auto"/>
        <w:right w:val="none" w:sz="0" w:space="0" w:color="auto"/>
      </w:divBdr>
    </w:div>
    <w:div w:id="1599752169">
      <w:bodyDiv w:val="1"/>
      <w:marLeft w:val="0"/>
      <w:marRight w:val="0"/>
      <w:marTop w:val="0"/>
      <w:marBottom w:val="0"/>
      <w:divBdr>
        <w:top w:val="none" w:sz="0" w:space="0" w:color="auto"/>
        <w:left w:val="none" w:sz="0" w:space="0" w:color="auto"/>
        <w:bottom w:val="none" w:sz="0" w:space="0" w:color="auto"/>
        <w:right w:val="none" w:sz="0" w:space="0" w:color="auto"/>
      </w:divBdr>
    </w:div>
    <w:div w:id="1600526084">
      <w:bodyDiv w:val="1"/>
      <w:marLeft w:val="0"/>
      <w:marRight w:val="0"/>
      <w:marTop w:val="0"/>
      <w:marBottom w:val="0"/>
      <w:divBdr>
        <w:top w:val="none" w:sz="0" w:space="0" w:color="auto"/>
        <w:left w:val="none" w:sz="0" w:space="0" w:color="auto"/>
        <w:bottom w:val="none" w:sz="0" w:space="0" w:color="auto"/>
        <w:right w:val="none" w:sz="0" w:space="0" w:color="auto"/>
      </w:divBdr>
    </w:div>
    <w:div w:id="1606882558">
      <w:bodyDiv w:val="1"/>
      <w:marLeft w:val="0"/>
      <w:marRight w:val="0"/>
      <w:marTop w:val="0"/>
      <w:marBottom w:val="0"/>
      <w:divBdr>
        <w:top w:val="none" w:sz="0" w:space="0" w:color="auto"/>
        <w:left w:val="none" w:sz="0" w:space="0" w:color="auto"/>
        <w:bottom w:val="none" w:sz="0" w:space="0" w:color="auto"/>
        <w:right w:val="none" w:sz="0" w:space="0" w:color="auto"/>
      </w:divBdr>
    </w:div>
    <w:div w:id="1614824214">
      <w:bodyDiv w:val="1"/>
      <w:marLeft w:val="0"/>
      <w:marRight w:val="0"/>
      <w:marTop w:val="0"/>
      <w:marBottom w:val="0"/>
      <w:divBdr>
        <w:top w:val="none" w:sz="0" w:space="0" w:color="auto"/>
        <w:left w:val="none" w:sz="0" w:space="0" w:color="auto"/>
        <w:bottom w:val="none" w:sz="0" w:space="0" w:color="auto"/>
        <w:right w:val="none" w:sz="0" w:space="0" w:color="auto"/>
      </w:divBdr>
    </w:div>
    <w:div w:id="1625236748">
      <w:bodyDiv w:val="1"/>
      <w:marLeft w:val="0"/>
      <w:marRight w:val="0"/>
      <w:marTop w:val="0"/>
      <w:marBottom w:val="0"/>
      <w:divBdr>
        <w:top w:val="none" w:sz="0" w:space="0" w:color="auto"/>
        <w:left w:val="none" w:sz="0" w:space="0" w:color="auto"/>
        <w:bottom w:val="none" w:sz="0" w:space="0" w:color="auto"/>
        <w:right w:val="none" w:sz="0" w:space="0" w:color="auto"/>
      </w:divBdr>
    </w:div>
    <w:div w:id="1625773296">
      <w:bodyDiv w:val="1"/>
      <w:marLeft w:val="0"/>
      <w:marRight w:val="0"/>
      <w:marTop w:val="0"/>
      <w:marBottom w:val="0"/>
      <w:divBdr>
        <w:top w:val="none" w:sz="0" w:space="0" w:color="auto"/>
        <w:left w:val="none" w:sz="0" w:space="0" w:color="auto"/>
        <w:bottom w:val="none" w:sz="0" w:space="0" w:color="auto"/>
        <w:right w:val="none" w:sz="0" w:space="0" w:color="auto"/>
      </w:divBdr>
    </w:div>
    <w:div w:id="1633051469">
      <w:bodyDiv w:val="1"/>
      <w:marLeft w:val="0"/>
      <w:marRight w:val="0"/>
      <w:marTop w:val="0"/>
      <w:marBottom w:val="0"/>
      <w:divBdr>
        <w:top w:val="none" w:sz="0" w:space="0" w:color="auto"/>
        <w:left w:val="none" w:sz="0" w:space="0" w:color="auto"/>
        <w:bottom w:val="none" w:sz="0" w:space="0" w:color="auto"/>
        <w:right w:val="none" w:sz="0" w:space="0" w:color="auto"/>
      </w:divBdr>
    </w:div>
    <w:div w:id="1636982647">
      <w:bodyDiv w:val="1"/>
      <w:marLeft w:val="0"/>
      <w:marRight w:val="0"/>
      <w:marTop w:val="0"/>
      <w:marBottom w:val="0"/>
      <w:divBdr>
        <w:top w:val="none" w:sz="0" w:space="0" w:color="auto"/>
        <w:left w:val="none" w:sz="0" w:space="0" w:color="auto"/>
        <w:bottom w:val="none" w:sz="0" w:space="0" w:color="auto"/>
        <w:right w:val="none" w:sz="0" w:space="0" w:color="auto"/>
      </w:divBdr>
    </w:div>
    <w:div w:id="1646812784">
      <w:bodyDiv w:val="1"/>
      <w:marLeft w:val="0"/>
      <w:marRight w:val="0"/>
      <w:marTop w:val="0"/>
      <w:marBottom w:val="0"/>
      <w:divBdr>
        <w:top w:val="none" w:sz="0" w:space="0" w:color="auto"/>
        <w:left w:val="none" w:sz="0" w:space="0" w:color="auto"/>
        <w:bottom w:val="none" w:sz="0" w:space="0" w:color="auto"/>
        <w:right w:val="none" w:sz="0" w:space="0" w:color="auto"/>
      </w:divBdr>
    </w:div>
    <w:div w:id="1663050142">
      <w:bodyDiv w:val="1"/>
      <w:marLeft w:val="0"/>
      <w:marRight w:val="0"/>
      <w:marTop w:val="0"/>
      <w:marBottom w:val="0"/>
      <w:divBdr>
        <w:top w:val="none" w:sz="0" w:space="0" w:color="auto"/>
        <w:left w:val="none" w:sz="0" w:space="0" w:color="auto"/>
        <w:bottom w:val="none" w:sz="0" w:space="0" w:color="auto"/>
        <w:right w:val="none" w:sz="0" w:space="0" w:color="auto"/>
      </w:divBdr>
    </w:div>
    <w:div w:id="1666786104">
      <w:bodyDiv w:val="1"/>
      <w:marLeft w:val="0"/>
      <w:marRight w:val="0"/>
      <w:marTop w:val="0"/>
      <w:marBottom w:val="0"/>
      <w:divBdr>
        <w:top w:val="none" w:sz="0" w:space="0" w:color="auto"/>
        <w:left w:val="none" w:sz="0" w:space="0" w:color="auto"/>
        <w:bottom w:val="none" w:sz="0" w:space="0" w:color="auto"/>
        <w:right w:val="none" w:sz="0" w:space="0" w:color="auto"/>
      </w:divBdr>
    </w:div>
    <w:div w:id="1667049123">
      <w:bodyDiv w:val="1"/>
      <w:marLeft w:val="0"/>
      <w:marRight w:val="0"/>
      <w:marTop w:val="0"/>
      <w:marBottom w:val="0"/>
      <w:divBdr>
        <w:top w:val="none" w:sz="0" w:space="0" w:color="auto"/>
        <w:left w:val="none" w:sz="0" w:space="0" w:color="auto"/>
        <w:bottom w:val="none" w:sz="0" w:space="0" w:color="auto"/>
        <w:right w:val="none" w:sz="0" w:space="0" w:color="auto"/>
      </w:divBdr>
    </w:div>
    <w:div w:id="1667396687">
      <w:bodyDiv w:val="1"/>
      <w:marLeft w:val="0"/>
      <w:marRight w:val="0"/>
      <w:marTop w:val="0"/>
      <w:marBottom w:val="0"/>
      <w:divBdr>
        <w:top w:val="none" w:sz="0" w:space="0" w:color="auto"/>
        <w:left w:val="none" w:sz="0" w:space="0" w:color="auto"/>
        <w:bottom w:val="none" w:sz="0" w:space="0" w:color="auto"/>
        <w:right w:val="none" w:sz="0" w:space="0" w:color="auto"/>
      </w:divBdr>
    </w:div>
    <w:div w:id="1669138179">
      <w:bodyDiv w:val="1"/>
      <w:marLeft w:val="0"/>
      <w:marRight w:val="0"/>
      <w:marTop w:val="0"/>
      <w:marBottom w:val="0"/>
      <w:divBdr>
        <w:top w:val="none" w:sz="0" w:space="0" w:color="auto"/>
        <w:left w:val="none" w:sz="0" w:space="0" w:color="auto"/>
        <w:bottom w:val="none" w:sz="0" w:space="0" w:color="auto"/>
        <w:right w:val="none" w:sz="0" w:space="0" w:color="auto"/>
      </w:divBdr>
    </w:div>
    <w:div w:id="1677421119">
      <w:bodyDiv w:val="1"/>
      <w:marLeft w:val="0"/>
      <w:marRight w:val="0"/>
      <w:marTop w:val="0"/>
      <w:marBottom w:val="0"/>
      <w:divBdr>
        <w:top w:val="none" w:sz="0" w:space="0" w:color="auto"/>
        <w:left w:val="none" w:sz="0" w:space="0" w:color="auto"/>
        <w:bottom w:val="none" w:sz="0" w:space="0" w:color="auto"/>
        <w:right w:val="none" w:sz="0" w:space="0" w:color="auto"/>
      </w:divBdr>
    </w:div>
    <w:div w:id="1684283848">
      <w:bodyDiv w:val="1"/>
      <w:marLeft w:val="0"/>
      <w:marRight w:val="0"/>
      <w:marTop w:val="0"/>
      <w:marBottom w:val="0"/>
      <w:divBdr>
        <w:top w:val="none" w:sz="0" w:space="0" w:color="auto"/>
        <w:left w:val="none" w:sz="0" w:space="0" w:color="auto"/>
        <w:bottom w:val="none" w:sz="0" w:space="0" w:color="auto"/>
        <w:right w:val="none" w:sz="0" w:space="0" w:color="auto"/>
      </w:divBdr>
    </w:div>
    <w:div w:id="1694307676">
      <w:bodyDiv w:val="1"/>
      <w:marLeft w:val="0"/>
      <w:marRight w:val="0"/>
      <w:marTop w:val="0"/>
      <w:marBottom w:val="0"/>
      <w:divBdr>
        <w:top w:val="none" w:sz="0" w:space="0" w:color="auto"/>
        <w:left w:val="none" w:sz="0" w:space="0" w:color="auto"/>
        <w:bottom w:val="none" w:sz="0" w:space="0" w:color="auto"/>
        <w:right w:val="none" w:sz="0" w:space="0" w:color="auto"/>
      </w:divBdr>
    </w:div>
    <w:div w:id="1697779198">
      <w:bodyDiv w:val="1"/>
      <w:marLeft w:val="0"/>
      <w:marRight w:val="0"/>
      <w:marTop w:val="0"/>
      <w:marBottom w:val="0"/>
      <w:divBdr>
        <w:top w:val="none" w:sz="0" w:space="0" w:color="auto"/>
        <w:left w:val="none" w:sz="0" w:space="0" w:color="auto"/>
        <w:bottom w:val="none" w:sz="0" w:space="0" w:color="auto"/>
        <w:right w:val="none" w:sz="0" w:space="0" w:color="auto"/>
      </w:divBdr>
    </w:div>
    <w:div w:id="1707681053">
      <w:bodyDiv w:val="1"/>
      <w:marLeft w:val="0"/>
      <w:marRight w:val="0"/>
      <w:marTop w:val="0"/>
      <w:marBottom w:val="0"/>
      <w:divBdr>
        <w:top w:val="none" w:sz="0" w:space="0" w:color="auto"/>
        <w:left w:val="none" w:sz="0" w:space="0" w:color="auto"/>
        <w:bottom w:val="none" w:sz="0" w:space="0" w:color="auto"/>
        <w:right w:val="none" w:sz="0" w:space="0" w:color="auto"/>
      </w:divBdr>
    </w:div>
    <w:div w:id="1720931947">
      <w:bodyDiv w:val="1"/>
      <w:marLeft w:val="0"/>
      <w:marRight w:val="0"/>
      <w:marTop w:val="0"/>
      <w:marBottom w:val="0"/>
      <w:divBdr>
        <w:top w:val="none" w:sz="0" w:space="0" w:color="auto"/>
        <w:left w:val="none" w:sz="0" w:space="0" w:color="auto"/>
        <w:bottom w:val="none" w:sz="0" w:space="0" w:color="auto"/>
        <w:right w:val="none" w:sz="0" w:space="0" w:color="auto"/>
      </w:divBdr>
    </w:div>
    <w:div w:id="1721786061">
      <w:bodyDiv w:val="1"/>
      <w:marLeft w:val="0"/>
      <w:marRight w:val="0"/>
      <w:marTop w:val="0"/>
      <w:marBottom w:val="0"/>
      <w:divBdr>
        <w:top w:val="none" w:sz="0" w:space="0" w:color="auto"/>
        <w:left w:val="none" w:sz="0" w:space="0" w:color="auto"/>
        <w:bottom w:val="none" w:sz="0" w:space="0" w:color="auto"/>
        <w:right w:val="none" w:sz="0" w:space="0" w:color="auto"/>
      </w:divBdr>
    </w:div>
    <w:div w:id="1722435265">
      <w:bodyDiv w:val="1"/>
      <w:marLeft w:val="0"/>
      <w:marRight w:val="0"/>
      <w:marTop w:val="0"/>
      <w:marBottom w:val="0"/>
      <w:divBdr>
        <w:top w:val="none" w:sz="0" w:space="0" w:color="auto"/>
        <w:left w:val="none" w:sz="0" w:space="0" w:color="auto"/>
        <w:bottom w:val="none" w:sz="0" w:space="0" w:color="auto"/>
        <w:right w:val="none" w:sz="0" w:space="0" w:color="auto"/>
      </w:divBdr>
    </w:div>
    <w:div w:id="1722633489">
      <w:bodyDiv w:val="1"/>
      <w:marLeft w:val="0"/>
      <w:marRight w:val="0"/>
      <w:marTop w:val="0"/>
      <w:marBottom w:val="0"/>
      <w:divBdr>
        <w:top w:val="none" w:sz="0" w:space="0" w:color="auto"/>
        <w:left w:val="none" w:sz="0" w:space="0" w:color="auto"/>
        <w:bottom w:val="none" w:sz="0" w:space="0" w:color="auto"/>
        <w:right w:val="none" w:sz="0" w:space="0" w:color="auto"/>
      </w:divBdr>
    </w:div>
    <w:div w:id="1728801704">
      <w:bodyDiv w:val="1"/>
      <w:marLeft w:val="0"/>
      <w:marRight w:val="0"/>
      <w:marTop w:val="0"/>
      <w:marBottom w:val="0"/>
      <w:divBdr>
        <w:top w:val="none" w:sz="0" w:space="0" w:color="auto"/>
        <w:left w:val="none" w:sz="0" w:space="0" w:color="auto"/>
        <w:bottom w:val="none" w:sz="0" w:space="0" w:color="auto"/>
        <w:right w:val="none" w:sz="0" w:space="0" w:color="auto"/>
      </w:divBdr>
    </w:div>
    <w:div w:id="1732772371">
      <w:bodyDiv w:val="1"/>
      <w:marLeft w:val="0"/>
      <w:marRight w:val="0"/>
      <w:marTop w:val="0"/>
      <w:marBottom w:val="0"/>
      <w:divBdr>
        <w:top w:val="none" w:sz="0" w:space="0" w:color="auto"/>
        <w:left w:val="none" w:sz="0" w:space="0" w:color="auto"/>
        <w:bottom w:val="none" w:sz="0" w:space="0" w:color="auto"/>
        <w:right w:val="none" w:sz="0" w:space="0" w:color="auto"/>
      </w:divBdr>
    </w:div>
    <w:div w:id="1735347586">
      <w:bodyDiv w:val="1"/>
      <w:marLeft w:val="0"/>
      <w:marRight w:val="0"/>
      <w:marTop w:val="0"/>
      <w:marBottom w:val="0"/>
      <w:divBdr>
        <w:top w:val="none" w:sz="0" w:space="0" w:color="auto"/>
        <w:left w:val="none" w:sz="0" w:space="0" w:color="auto"/>
        <w:bottom w:val="none" w:sz="0" w:space="0" w:color="auto"/>
        <w:right w:val="none" w:sz="0" w:space="0" w:color="auto"/>
      </w:divBdr>
    </w:div>
    <w:div w:id="1737433482">
      <w:bodyDiv w:val="1"/>
      <w:marLeft w:val="0"/>
      <w:marRight w:val="0"/>
      <w:marTop w:val="0"/>
      <w:marBottom w:val="0"/>
      <w:divBdr>
        <w:top w:val="none" w:sz="0" w:space="0" w:color="auto"/>
        <w:left w:val="none" w:sz="0" w:space="0" w:color="auto"/>
        <w:bottom w:val="none" w:sz="0" w:space="0" w:color="auto"/>
        <w:right w:val="none" w:sz="0" w:space="0" w:color="auto"/>
      </w:divBdr>
      <w:divsChild>
        <w:div w:id="583534115">
          <w:marLeft w:val="418"/>
          <w:marRight w:val="0"/>
          <w:marTop w:val="0"/>
          <w:marBottom w:val="0"/>
          <w:divBdr>
            <w:top w:val="none" w:sz="0" w:space="0" w:color="auto"/>
            <w:left w:val="none" w:sz="0" w:space="0" w:color="auto"/>
            <w:bottom w:val="none" w:sz="0" w:space="0" w:color="auto"/>
            <w:right w:val="none" w:sz="0" w:space="0" w:color="auto"/>
          </w:divBdr>
        </w:div>
        <w:div w:id="625546586">
          <w:marLeft w:val="418"/>
          <w:marRight w:val="0"/>
          <w:marTop w:val="0"/>
          <w:marBottom w:val="0"/>
          <w:divBdr>
            <w:top w:val="none" w:sz="0" w:space="0" w:color="auto"/>
            <w:left w:val="none" w:sz="0" w:space="0" w:color="auto"/>
            <w:bottom w:val="none" w:sz="0" w:space="0" w:color="auto"/>
            <w:right w:val="none" w:sz="0" w:space="0" w:color="auto"/>
          </w:divBdr>
        </w:div>
        <w:div w:id="1280841924">
          <w:marLeft w:val="418"/>
          <w:marRight w:val="0"/>
          <w:marTop w:val="0"/>
          <w:marBottom w:val="0"/>
          <w:divBdr>
            <w:top w:val="none" w:sz="0" w:space="0" w:color="auto"/>
            <w:left w:val="none" w:sz="0" w:space="0" w:color="auto"/>
            <w:bottom w:val="none" w:sz="0" w:space="0" w:color="auto"/>
            <w:right w:val="none" w:sz="0" w:space="0" w:color="auto"/>
          </w:divBdr>
        </w:div>
      </w:divsChild>
    </w:div>
    <w:div w:id="1747342258">
      <w:bodyDiv w:val="1"/>
      <w:marLeft w:val="0"/>
      <w:marRight w:val="0"/>
      <w:marTop w:val="0"/>
      <w:marBottom w:val="0"/>
      <w:divBdr>
        <w:top w:val="none" w:sz="0" w:space="0" w:color="auto"/>
        <w:left w:val="none" w:sz="0" w:space="0" w:color="auto"/>
        <w:bottom w:val="none" w:sz="0" w:space="0" w:color="auto"/>
        <w:right w:val="none" w:sz="0" w:space="0" w:color="auto"/>
      </w:divBdr>
    </w:div>
    <w:div w:id="1776320038">
      <w:bodyDiv w:val="1"/>
      <w:marLeft w:val="0"/>
      <w:marRight w:val="0"/>
      <w:marTop w:val="0"/>
      <w:marBottom w:val="0"/>
      <w:divBdr>
        <w:top w:val="none" w:sz="0" w:space="0" w:color="auto"/>
        <w:left w:val="none" w:sz="0" w:space="0" w:color="auto"/>
        <w:bottom w:val="none" w:sz="0" w:space="0" w:color="auto"/>
        <w:right w:val="none" w:sz="0" w:space="0" w:color="auto"/>
      </w:divBdr>
    </w:div>
    <w:div w:id="1786582020">
      <w:bodyDiv w:val="1"/>
      <w:marLeft w:val="0"/>
      <w:marRight w:val="0"/>
      <w:marTop w:val="0"/>
      <w:marBottom w:val="0"/>
      <w:divBdr>
        <w:top w:val="none" w:sz="0" w:space="0" w:color="auto"/>
        <w:left w:val="none" w:sz="0" w:space="0" w:color="auto"/>
        <w:bottom w:val="none" w:sz="0" w:space="0" w:color="auto"/>
        <w:right w:val="none" w:sz="0" w:space="0" w:color="auto"/>
      </w:divBdr>
    </w:div>
    <w:div w:id="1788040105">
      <w:bodyDiv w:val="1"/>
      <w:marLeft w:val="0"/>
      <w:marRight w:val="0"/>
      <w:marTop w:val="0"/>
      <w:marBottom w:val="0"/>
      <w:divBdr>
        <w:top w:val="none" w:sz="0" w:space="0" w:color="auto"/>
        <w:left w:val="none" w:sz="0" w:space="0" w:color="auto"/>
        <w:bottom w:val="none" w:sz="0" w:space="0" w:color="auto"/>
        <w:right w:val="none" w:sz="0" w:space="0" w:color="auto"/>
      </w:divBdr>
    </w:div>
    <w:div w:id="1791700817">
      <w:bodyDiv w:val="1"/>
      <w:marLeft w:val="0"/>
      <w:marRight w:val="0"/>
      <w:marTop w:val="0"/>
      <w:marBottom w:val="0"/>
      <w:divBdr>
        <w:top w:val="none" w:sz="0" w:space="0" w:color="auto"/>
        <w:left w:val="none" w:sz="0" w:space="0" w:color="auto"/>
        <w:bottom w:val="none" w:sz="0" w:space="0" w:color="auto"/>
        <w:right w:val="none" w:sz="0" w:space="0" w:color="auto"/>
      </w:divBdr>
    </w:div>
    <w:div w:id="1814371147">
      <w:bodyDiv w:val="1"/>
      <w:marLeft w:val="0"/>
      <w:marRight w:val="0"/>
      <w:marTop w:val="0"/>
      <w:marBottom w:val="0"/>
      <w:divBdr>
        <w:top w:val="none" w:sz="0" w:space="0" w:color="auto"/>
        <w:left w:val="none" w:sz="0" w:space="0" w:color="auto"/>
        <w:bottom w:val="none" w:sz="0" w:space="0" w:color="auto"/>
        <w:right w:val="none" w:sz="0" w:space="0" w:color="auto"/>
      </w:divBdr>
    </w:div>
    <w:div w:id="1818918635">
      <w:bodyDiv w:val="1"/>
      <w:marLeft w:val="0"/>
      <w:marRight w:val="0"/>
      <w:marTop w:val="0"/>
      <w:marBottom w:val="0"/>
      <w:divBdr>
        <w:top w:val="none" w:sz="0" w:space="0" w:color="auto"/>
        <w:left w:val="none" w:sz="0" w:space="0" w:color="auto"/>
        <w:bottom w:val="none" w:sz="0" w:space="0" w:color="auto"/>
        <w:right w:val="none" w:sz="0" w:space="0" w:color="auto"/>
      </w:divBdr>
    </w:div>
    <w:div w:id="1836266253">
      <w:bodyDiv w:val="1"/>
      <w:marLeft w:val="0"/>
      <w:marRight w:val="0"/>
      <w:marTop w:val="0"/>
      <w:marBottom w:val="0"/>
      <w:divBdr>
        <w:top w:val="none" w:sz="0" w:space="0" w:color="auto"/>
        <w:left w:val="none" w:sz="0" w:space="0" w:color="auto"/>
        <w:bottom w:val="none" w:sz="0" w:space="0" w:color="auto"/>
        <w:right w:val="none" w:sz="0" w:space="0" w:color="auto"/>
      </w:divBdr>
    </w:div>
    <w:div w:id="1839543167">
      <w:bodyDiv w:val="1"/>
      <w:marLeft w:val="0"/>
      <w:marRight w:val="0"/>
      <w:marTop w:val="0"/>
      <w:marBottom w:val="0"/>
      <w:divBdr>
        <w:top w:val="none" w:sz="0" w:space="0" w:color="auto"/>
        <w:left w:val="none" w:sz="0" w:space="0" w:color="auto"/>
        <w:bottom w:val="none" w:sz="0" w:space="0" w:color="auto"/>
        <w:right w:val="none" w:sz="0" w:space="0" w:color="auto"/>
      </w:divBdr>
    </w:div>
    <w:div w:id="1842550423">
      <w:bodyDiv w:val="1"/>
      <w:marLeft w:val="0"/>
      <w:marRight w:val="0"/>
      <w:marTop w:val="0"/>
      <w:marBottom w:val="0"/>
      <w:divBdr>
        <w:top w:val="none" w:sz="0" w:space="0" w:color="auto"/>
        <w:left w:val="none" w:sz="0" w:space="0" w:color="auto"/>
        <w:bottom w:val="none" w:sz="0" w:space="0" w:color="auto"/>
        <w:right w:val="none" w:sz="0" w:space="0" w:color="auto"/>
      </w:divBdr>
    </w:div>
    <w:div w:id="1843163271">
      <w:bodyDiv w:val="1"/>
      <w:marLeft w:val="0"/>
      <w:marRight w:val="0"/>
      <w:marTop w:val="0"/>
      <w:marBottom w:val="0"/>
      <w:divBdr>
        <w:top w:val="none" w:sz="0" w:space="0" w:color="auto"/>
        <w:left w:val="none" w:sz="0" w:space="0" w:color="auto"/>
        <w:bottom w:val="none" w:sz="0" w:space="0" w:color="auto"/>
        <w:right w:val="none" w:sz="0" w:space="0" w:color="auto"/>
      </w:divBdr>
    </w:div>
    <w:div w:id="1844661381">
      <w:bodyDiv w:val="1"/>
      <w:marLeft w:val="0"/>
      <w:marRight w:val="0"/>
      <w:marTop w:val="0"/>
      <w:marBottom w:val="0"/>
      <w:divBdr>
        <w:top w:val="none" w:sz="0" w:space="0" w:color="auto"/>
        <w:left w:val="none" w:sz="0" w:space="0" w:color="auto"/>
        <w:bottom w:val="none" w:sz="0" w:space="0" w:color="auto"/>
        <w:right w:val="none" w:sz="0" w:space="0" w:color="auto"/>
      </w:divBdr>
    </w:div>
    <w:div w:id="1847750084">
      <w:bodyDiv w:val="1"/>
      <w:marLeft w:val="0"/>
      <w:marRight w:val="0"/>
      <w:marTop w:val="0"/>
      <w:marBottom w:val="0"/>
      <w:divBdr>
        <w:top w:val="none" w:sz="0" w:space="0" w:color="auto"/>
        <w:left w:val="none" w:sz="0" w:space="0" w:color="auto"/>
        <w:bottom w:val="none" w:sz="0" w:space="0" w:color="auto"/>
        <w:right w:val="none" w:sz="0" w:space="0" w:color="auto"/>
      </w:divBdr>
    </w:div>
    <w:div w:id="1849371175">
      <w:bodyDiv w:val="1"/>
      <w:marLeft w:val="0"/>
      <w:marRight w:val="0"/>
      <w:marTop w:val="0"/>
      <w:marBottom w:val="0"/>
      <w:divBdr>
        <w:top w:val="none" w:sz="0" w:space="0" w:color="auto"/>
        <w:left w:val="none" w:sz="0" w:space="0" w:color="auto"/>
        <w:bottom w:val="none" w:sz="0" w:space="0" w:color="auto"/>
        <w:right w:val="none" w:sz="0" w:space="0" w:color="auto"/>
      </w:divBdr>
    </w:div>
    <w:div w:id="1877236912">
      <w:bodyDiv w:val="1"/>
      <w:marLeft w:val="0"/>
      <w:marRight w:val="0"/>
      <w:marTop w:val="0"/>
      <w:marBottom w:val="0"/>
      <w:divBdr>
        <w:top w:val="none" w:sz="0" w:space="0" w:color="auto"/>
        <w:left w:val="none" w:sz="0" w:space="0" w:color="auto"/>
        <w:bottom w:val="none" w:sz="0" w:space="0" w:color="auto"/>
        <w:right w:val="none" w:sz="0" w:space="0" w:color="auto"/>
      </w:divBdr>
    </w:div>
    <w:div w:id="1878348780">
      <w:bodyDiv w:val="1"/>
      <w:marLeft w:val="0"/>
      <w:marRight w:val="0"/>
      <w:marTop w:val="0"/>
      <w:marBottom w:val="0"/>
      <w:divBdr>
        <w:top w:val="none" w:sz="0" w:space="0" w:color="auto"/>
        <w:left w:val="none" w:sz="0" w:space="0" w:color="auto"/>
        <w:bottom w:val="none" w:sz="0" w:space="0" w:color="auto"/>
        <w:right w:val="none" w:sz="0" w:space="0" w:color="auto"/>
      </w:divBdr>
    </w:div>
    <w:div w:id="1894464299">
      <w:bodyDiv w:val="1"/>
      <w:marLeft w:val="0"/>
      <w:marRight w:val="0"/>
      <w:marTop w:val="0"/>
      <w:marBottom w:val="0"/>
      <w:divBdr>
        <w:top w:val="none" w:sz="0" w:space="0" w:color="auto"/>
        <w:left w:val="none" w:sz="0" w:space="0" w:color="auto"/>
        <w:bottom w:val="none" w:sz="0" w:space="0" w:color="auto"/>
        <w:right w:val="none" w:sz="0" w:space="0" w:color="auto"/>
      </w:divBdr>
    </w:div>
    <w:div w:id="1895777573">
      <w:bodyDiv w:val="1"/>
      <w:marLeft w:val="0"/>
      <w:marRight w:val="0"/>
      <w:marTop w:val="0"/>
      <w:marBottom w:val="0"/>
      <w:divBdr>
        <w:top w:val="none" w:sz="0" w:space="0" w:color="auto"/>
        <w:left w:val="none" w:sz="0" w:space="0" w:color="auto"/>
        <w:bottom w:val="none" w:sz="0" w:space="0" w:color="auto"/>
        <w:right w:val="none" w:sz="0" w:space="0" w:color="auto"/>
      </w:divBdr>
    </w:div>
    <w:div w:id="1908488659">
      <w:bodyDiv w:val="1"/>
      <w:marLeft w:val="0"/>
      <w:marRight w:val="0"/>
      <w:marTop w:val="0"/>
      <w:marBottom w:val="0"/>
      <w:divBdr>
        <w:top w:val="none" w:sz="0" w:space="0" w:color="auto"/>
        <w:left w:val="none" w:sz="0" w:space="0" w:color="auto"/>
        <w:bottom w:val="none" w:sz="0" w:space="0" w:color="auto"/>
        <w:right w:val="none" w:sz="0" w:space="0" w:color="auto"/>
      </w:divBdr>
    </w:div>
    <w:div w:id="1912809556">
      <w:bodyDiv w:val="1"/>
      <w:marLeft w:val="0"/>
      <w:marRight w:val="0"/>
      <w:marTop w:val="0"/>
      <w:marBottom w:val="0"/>
      <w:divBdr>
        <w:top w:val="none" w:sz="0" w:space="0" w:color="auto"/>
        <w:left w:val="none" w:sz="0" w:space="0" w:color="auto"/>
        <w:bottom w:val="none" w:sz="0" w:space="0" w:color="auto"/>
        <w:right w:val="none" w:sz="0" w:space="0" w:color="auto"/>
      </w:divBdr>
    </w:div>
    <w:div w:id="1916426941">
      <w:bodyDiv w:val="1"/>
      <w:marLeft w:val="0"/>
      <w:marRight w:val="0"/>
      <w:marTop w:val="0"/>
      <w:marBottom w:val="0"/>
      <w:divBdr>
        <w:top w:val="none" w:sz="0" w:space="0" w:color="auto"/>
        <w:left w:val="none" w:sz="0" w:space="0" w:color="auto"/>
        <w:bottom w:val="none" w:sz="0" w:space="0" w:color="auto"/>
        <w:right w:val="none" w:sz="0" w:space="0" w:color="auto"/>
      </w:divBdr>
    </w:div>
    <w:div w:id="1921521270">
      <w:bodyDiv w:val="1"/>
      <w:marLeft w:val="0"/>
      <w:marRight w:val="0"/>
      <w:marTop w:val="0"/>
      <w:marBottom w:val="0"/>
      <w:divBdr>
        <w:top w:val="none" w:sz="0" w:space="0" w:color="auto"/>
        <w:left w:val="none" w:sz="0" w:space="0" w:color="auto"/>
        <w:bottom w:val="none" w:sz="0" w:space="0" w:color="auto"/>
        <w:right w:val="none" w:sz="0" w:space="0" w:color="auto"/>
      </w:divBdr>
    </w:div>
    <w:div w:id="1930700365">
      <w:bodyDiv w:val="1"/>
      <w:marLeft w:val="0"/>
      <w:marRight w:val="0"/>
      <w:marTop w:val="0"/>
      <w:marBottom w:val="0"/>
      <w:divBdr>
        <w:top w:val="none" w:sz="0" w:space="0" w:color="auto"/>
        <w:left w:val="none" w:sz="0" w:space="0" w:color="auto"/>
        <w:bottom w:val="none" w:sz="0" w:space="0" w:color="auto"/>
        <w:right w:val="none" w:sz="0" w:space="0" w:color="auto"/>
      </w:divBdr>
    </w:div>
    <w:div w:id="1931042314">
      <w:bodyDiv w:val="1"/>
      <w:marLeft w:val="0"/>
      <w:marRight w:val="0"/>
      <w:marTop w:val="0"/>
      <w:marBottom w:val="0"/>
      <w:divBdr>
        <w:top w:val="none" w:sz="0" w:space="0" w:color="auto"/>
        <w:left w:val="none" w:sz="0" w:space="0" w:color="auto"/>
        <w:bottom w:val="none" w:sz="0" w:space="0" w:color="auto"/>
        <w:right w:val="none" w:sz="0" w:space="0" w:color="auto"/>
      </w:divBdr>
    </w:div>
    <w:div w:id="1931229165">
      <w:bodyDiv w:val="1"/>
      <w:marLeft w:val="0"/>
      <w:marRight w:val="0"/>
      <w:marTop w:val="0"/>
      <w:marBottom w:val="0"/>
      <w:divBdr>
        <w:top w:val="none" w:sz="0" w:space="0" w:color="auto"/>
        <w:left w:val="none" w:sz="0" w:space="0" w:color="auto"/>
        <w:bottom w:val="none" w:sz="0" w:space="0" w:color="auto"/>
        <w:right w:val="none" w:sz="0" w:space="0" w:color="auto"/>
      </w:divBdr>
    </w:div>
    <w:div w:id="1937517672">
      <w:bodyDiv w:val="1"/>
      <w:marLeft w:val="0"/>
      <w:marRight w:val="0"/>
      <w:marTop w:val="0"/>
      <w:marBottom w:val="0"/>
      <w:divBdr>
        <w:top w:val="none" w:sz="0" w:space="0" w:color="auto"/>
        <w:left w:val="none" w:sz="0" w:space="0" w:color="auto"/>
        <w:bottom w:val="none" w:sz="0" w:space="0" w:color="auto"/>
        <w:right w:val="none" w:sz="0" w:space="0" w:color="auto"/>
      </w:divBdr>
    </w:div>
    <w:div w:id="1944989658">
      <w:bodyDiv w:val="1"/>
      <w:marLeft w:val="0"/>
      <w:marRight w:val="0"/>
      <w:marTop w:val="0"/>
      <w:marBottom w:val="0"/>
      <w:divBdr>
        <w:top w:val="none" w:sz="0" w:space="0" w:color="auto"/>
        <w:left w:val="none" w:sz="0" w:space="0" w:color="auto"/>
        <w:bottom w:val="none" w:sz="0" w:space="0" w:color="auto"/>
        <w:right w:val="none" w:sz="0" w:space="0" w:color="auto"/>
      </w:divBdr>
    </w:div>
    <w:div w:id="1945960807">
      <w:bodyDiv w:val="1"/>
      <w:marLeft w:val="0"/>
      <w:marRight w:val="0"/>
      <w:marTop w:val="0"/>
      <w:marBottom w:val="0"/>
      <w:divBdr>
        <w:top w:val="none" w:sz="0" w:space="0" w:color="auto"/>
        <w:left w:val="none" w:sz="0" w:space="0" w:color="auto"/>
        <w:bottom w:val="none" w:sz="0" w:space="0" w:color="auto"/>
        <w:right w:val="none" w:sz="0" w:space="0" w:color="auto"/>
      </w:divBdr>
    </w:div>
    <w:div w:id="1950043929">
      <w:bodyDiv w:val="1"/>
      <w:marLeft w:val="0"/>
      <w:marRight w:val="0"/>
      <w:marTop w:val="0"/>
      <w:marBottom w:val="0"/>
      <w:divBdr>
        <w:top w:val="none" w:sz="0" w:space="0" w:color="auto"/>
        <w:left w:val="none" w:sz="0" w:space="0" w:color="auto"/>
        <w:bottom w:val="none" w:sz="0" w:space="0" w:color="auto"/>
        <w:right w:val="none" w:sz="0" w:space="0" w:color="auto"/>
      </w:divBdr>
    </w:div>
    <w:div w:id="1955168018">
      <w:bodyDiv w:val="1"/>
      <w:marLeft w:val="0"/>
      <w:marRight w:val="0"/>
      <w:marTop w:val="0"/>
      <w:marBottom w:val="0"/>
      <w:divBdr>
        <w:top w:val="none" w:sz="0" w:space="0" w:color="auto"/>
        <w:left w:val="none" w:sz="0" w:space="0" w:color="auto"/>
        <w:bottom w:val="none" w:sz="0" w:space="0" w:color="auto"/>
        <w:right w:val="none" w:sz="0" w:space="0" w:color="auto"/>
      </w:divBdr>
    </w:div>
    <w:div w:id="1956716922">
      <w:bodyDiv w:val="1"/>
      <w:marLeft w:val="0"/>
      <w:marRight w:val="0"/>
      <w:marTop w:val="0"/>
      <w:marBottom w:val="0"/>
      <w:divBdr>
        <w:top w:val="none" w:sz="0" w:space="0" w:color="auto"/>
        <w:left w:val="none" w:sz="0" w:space="0" w:color="auto"/>
        <w:bottom w:val="none" w:sz="0" w:space="0" w:color="auto"/>
        <w:right w:val="none" w:sz="0" w:space="0" w:color="auto"/>
      </w:divBdr>
    </w:div>
    <w:div w:id="1959339363">
      <w:bodyDiv w:val="1"/>
      <w:marLeft w:val="0"/>
      <w:marRight w:val="0"/>
      <w:marTop w:val="0"/>
      <w:marBottom w:val="0"/>
      <w:divBdr>
        <w:top w:val="none" w:sz="0" w:space="0" w:color="auto"/>
        <w:left w:val="none" w:sz="0" w:space="0" w:color="auto"/>
        <w:bottom w:val="none" w:sz="0" w:space="0" w:color="auto"/>
        <w:right w:val="none" w:sz="0" w:space="0" w:color="auto"/>
      </w:divBdr>
    </w:div>
    <w:div w:id="1968509924">
      <w:bodyDiv w:val="1"/>
      <w:marLeft w:val="0"/>
      <w:marRight w:val="0"/>
      <w:marTop w:val="0"/>
      <w:marBottom w:val="0"/>
      <w:divBdr>
        <w:top w:val="none" w:sz="0" w:space="0" w:color="auto"/>
        <w:left w:val="none" w:sz="0" w:space="0" w:color="auto"/>
        <w:bottom w:val="none" w:sz="0" w:space="0" w:color="auto"/>
        <w:right w:val="none" w:sz="0" w:space="0" w:color="auto"/>
      </w:divBdr>
    </w:div>
    <w:div w:id="1968661417">
      <w:bodyDiv w:val="1"/>
      <w:marLeft w:val="0"/>
      <w:marRight w:val="0"/>
      <w:marTop w:val="0"/>
      <w:marBottom w:val="0"/>
      <w:divBdr>
        <w:top w:val="none" w:sz="0" w:space="0" w:color="auto"/>
        <w:left w:val="none" w:sz="0" w:space="0" w:color="auto"/>
        <w:bottom w:val="none" w:sz="0" w:space="0" w:color="auto"/>
        <w:right w:val="none" w:sz="0" w:space="0" w:color="auto"/>
      </w:divBdr>
    </w:div>
    <w:div w:id="1980919269">
      <w:bodyDiv w:val="1"/>
      <w:marLeft w:val="0"/>
      <w:marRight w:val="0"/>
      <w:marTop w:val="0"/>
      <w:marBottom w:val="0"/>
      <w:divBdr>
        <w:top w:val="none" w:sz="0" w:space="0" w:color="auto"/>
        <w:left w:val="none" w:sz="0" w:space="0" w:color="auto"/>
        <w:bottom w:val="none" w:sz="0" w:space="0" w:color="auto"/>
        <w:right w:val="none" w:sz="0" w:space="0" w:color="auto"/>
      </w:divBdr>
    </w:div>
    <w:div w:id="1984192943">
      <w:bodyDiv w:val="1"/>
      <w:marLeft w:val="0"/>
      <w:marRight w:val="0"/>
      <w:marTop w:val="0"/>
      <w:marBottom w:val="0"/>
      <w:divBdr>
        <w:top w:val="none" w:sz="0" w:space="0" w:color="auto"/>
        <w:left w:val="none" w:sz="0" w:space="0" w:color="auto"/>
        <w:bottom w:val="none" w:sz="0" w:space="0" w:color="auto"/>
        <w:right w:val="none" w:sz="0" w:space="0" w:color="auto"/>
      </w:divBdr>
    </w:div>
    <w:div w:id="1996489569">
      <w:bodyDiv w:val="1"/>
      <w:marLeft w:val="0"/>
      <w:marRight w:val="0"/>
      <w:marTop w:val="0"/>
      <w:marBottom w:val="0"/>
      <w:divBdr>
        <w:top w:val="none" w:sz="0" w:space="0" w:color="auto"/>
        <w:left w:val="none" w:sz="0" w:space="0" w:color="auto"/>
        <w:bottom w:val="none" w:sz="0" w:space="0" w:color="auto"/>
        <w:right w:val="none" w:sz="0" w:space="0" w:color="auto"/>
      </w:divBdr>
    </w:div>
    <w:div w:id="1997755860">
      <w:bodyDiv w:val="1"/>
      <w:marLeft w:val="0"/>
      <w:marRight w:val="0"/>
      <w:marTop w:val="0"/>
      <w:marBottom w:val="0"/>
      <w:divBdr>
        <w:top w:val="none" w:sz="0" w:space="0" w:color="auto"/>
        <w:left w:val="none" w:sz="0" w:space="0" w:color="auto"/>
        <w:bottom w:val="none" w:sz="0" w:space="0" w:color="auto"/>
        <w:right w:val="none" w:sz="0" w:space="0" w:color="auto"/>
      </w:divBdr>
    </w:div>
    <w:div w:id="2002846960">
      <w:bodyDiv w:val="1"/>
      <w:marLeft w:val="0"/>
      <w:marRight w:val="0"/>
      <w:marTop w:val="0"/>
      <w:marBottom w:val="0"/>
      <w:divBdr>
        <w:top w:val="none" w:sz="0" w:space="0" w:color="auto"/>
        <w:left w:val="none" w:sz="0" w:space="0" w:color="auto"/>
        <w:bottom w:val="none" w:sz="0" w:space="0" w:color="auto"/>
        <w:right w:val="none" w:sz="0" w:space="0" w:color="auto"/>
      </w:divBdr>
    </w:div>
    <w:div w:id="2007240902">
      <w:bodyDiv w:val="1"/>
      <w:marLeft w:val="0"/>
      <w:marRight w:val="0"/>
      <w:marTop w:val="0"/>
      <w:marBottom w:val="0"/>
      <w:divBdr>
        <w:top w:val="none" w:sz="0" w:space="0" w:color="auto"/>
        <w:left w:val="none" w:sz="0" w:space="0" w:color="auto"/>
        <w:bottom w:val="none" w:sz="0" w:space="0" w:color="auto"/>
        <w:right w:val="none" w:sz="0" w:space="0" w:color="auto"/>
      </w:divBdr>
    </w:div>
    <w:div w:id="2015304919">
      <w:bodyDiv w:val="1"/>
      <w:marLeft w:val="0"/>
      <w:marRight w:val="0"/>
      <w:marTop w:val="0"/>
      <w:marBottom w:val="0"/>
      <w:divBdr>
        <w:top w:val="none" w:sz="0" w:space="0" w:color="auto"/>
        <w:left w:val="none" w:sz="0" w:space="0" w:color="auto"/>
        <w:bottom w:val="none" w:sz="0" w:space="0" w:color="auto"/>
        <w:right w:val="none" w:sz="0" w:space="0" w:color="auto"/>
      </w:divBdr>
    </w:div>
    <w:div w:id="2017689097">
      <w:bodyDiv w:val="1"/>
      <w:marLeft w:val="0"/>
      <w:marRight w:val="0"/>
      <w:marTop w:val="0"/>
      <w:marBottom w:val="0"/>
      <w:divBdr>
        <w:top w:val="none" w:sz="0" w:space="0" w:color="auto"/>
        <w:left w:val="none" w:sz="0" w:space="0" w:color="auto"/>
        <w:bottom w:val="none" w:sz="0" w:space="0" w:color="auto"/>
        <w:right w:val="none" w:sz="0" w:space="0" w:color="auto"/>
      </w:divBdr>
    </w:div>
    <w:div w:id="2019041163">
      <w:bodyDiv w:val="1"/>
      <w:marLeft w:val="0"/>
      <w:marRight w:val="0"/>
      <w:marTop w:val="0"/>
      <w:marBottom w:val="0"/>
      <w:divBdr>
        <w:top w:val="none" w:sz="0" w:space="0" w:color="auto"/>
        <w:left w:val="none" w:sz="0" w:space="0" w:color="auto"/>
        <w:bottom w:val="none" w:sz="0" w:space="0" w:color="auto"/>
        <w:right w:val="none" w:sz="0" w:space="0" w:color="auto"/>
      </w:divBdr>
    </w:div>
    <w:div w:id="2022924193">
      <w:bodyDiv w:val="1"/>
      <w:marLeft w:val="0"/>
      <w:marRight w:val="0"/>
      <w:marTop w:val="0"/>
      <w:marBottom w:val="0"/>
      <w:divBdr>
        <w:top w:val="none" w:sz="0" w:space="0" w:color="auto"/>
        <w:left w:val="none" w:sz="0" w:space="0" w:color="auto"/>
        <w:bottom w:val="none" w:sz="0" w:space="0" w:color="auto"/>
        <w:right w:val="none" w:sz="0" w:space="0" w:color="auto"/>
      </w:divBdr>
    </w:div>
    <w:div w:id="2034648873">
      <w:bodyDiv w:val="1"/>
      <w:marLeft w:val="0"/>
      <w:marRight w:val="0"/>
      <w:marTop w:val="0"/>
      <w:marBottom w:val="0"/>
      <w:divBdr>
        <w:top w:val="none" w:sz="0" w:space="0" w:color="auto"/>
        <w:left w:val="none" w:sz="0" w:space="0" w:color="auto"/>
        <w:bottom w:val="none" w:sz="0" w:space="0" w:color="auto"/>
        <w:right w:val="none" w:sz="0" w:space="0" w:color="auto"/>
      </w:divBdr>
    </w:div>
    <w:div w:id="2042394785">
      <w:bodyDiv w:val="1"/>
      <w:marLeft w:val="0"/>
      <w:marRight w:val="0"/>
      <w:marTop w:val="0"/>
      <w:marBottom w:val="0"/>
      <w:divBdr>
        <w:top w:val="none" w:sz="0" w:space="0" w:color="auto"/>
        <w:left w:val="none" w:sz="0" w:space="0" w:color="auto"/>
        <w:bottom w:val="none" w:sz="0" w:space="0" w:color="auto"/>
        <w:right w:val="none" w:sz="0" w:space="0" w:color="auto"/>
      </w:divBdr>
    </w:div>
    <w:div w:id="2045934854">
      <w:bodyDiv w:val="1"/>
      <w:marLeft w:val="0"/>
      <w:marRight w:val="0"/>
      <w:marTop w:val="0"/>
      <w:marBottom w:val="0"/>
      <w:divBdr>
        <w:top w:val="none" w:sz="0" w:space="0" w:color="auto"/>
        <w:left w:val="none" w:sz="0" w:space="0" w:color="auto"/>
        <w:bottom w:val="none" w:sz="0" w:space="0" w:color="auto"/>
        <w:right w:val="none" w:sz="0" w:space="0" w:color="auto"/>
      </w:divBdr>
    </w:div>
    <w:div w:id="2050570009">
      <w:bodyDiv w:val="1"/>
      <w:marLeft w:val="0"/>
      <w:marRight w:val="0"/>
      <w:marTop w:val="0"/>
      <w:marBottom w:val="0"/>
      <w:divBdr>
        <w:top w:val="none" w:sz="0" w:space="0" w:color="auto"/>
        <w:left w:val="none" w:sz="0" w:space="0" w:color="auto"/>
        <w:bottom w:val="none" w:sz="0" w:space="0" w:color="auto"/>
        <w:right w:val="none" w:sz="0" w:space="0" w:color="auto"/>
      </w:divBdr>
    </w:div>
    <w:div w:id="2071920642">
      <w:bodyDiv w:val="1"/>
      <w:marLeft w:val="0"/>
      <w:marRight w:val="0"/>
      <w:marTop w:val="0"/>
      <w:marBottom w:val="0"/>
      <w:divBdr>
        <w:top w:val="none" w:sz="0" w:space="0" w:color="auto"/>
        <w:left w:val="none" w:sz="0" w:space="0" w:color="auto"/>
        <w:bottom w:val="none" w:sz="0" w:space="0" w:color="auto"/>
        <w:right w:val="none" w:sz="0" w:space="0" w:color="auto"/>
      </w:divBdr>
    </w:div>
    <w:div w:id="2074692493">
      <w:bodyDiv w:val="1"/>
      <w:marLeft w:val="0"/>
      <w:marRight w:val="0"/>
      <w:marTop w:val="0"/>
      <w:marBottom w:val="0"/>
      <w:divBdr>
        <w:top w:val="none" w:sz="0" w:space="0" w:color="auto"/>
        <w:left w:val="none" w:sz="0" w:space="0" w:color="auto"/>
        <w:bottom w:val="none" w:sz="0" w:space="0" w:color="auto"/>
        <w:right w:val="none" w:sz="0" w:space="0" w:color="auto"/>
      </w:divBdr>
    </w:div>
    <w:div w:id="2075397046">
      <w:bodyDiv w:val="1"/>
      <w:marLeft w:val="0"/>
      <w:marRight w:val="0"/>
      <w:marTop w:val="0"/>
      <w:marBottom w:val="0"/>
      <w:divBdr>
        <w:top w:val="none" w:sz="0" w:space="0" w:color="auto"/>
        <w:left w:val="none" w:sz="0" w:space="0" w:color="auto"/>
        <w:bottom w:val="none" w:sz="0" w:space="0" w:color="auto"/>
        <w:right w:val="none" w:sz="0" w:space="0" w:color="auto"/>
      </w:divBdr>
    </w:div>
    <w:div w:id="2079356679">
      <w:bodyDiv w:val="1"/>
      <w:marLeft w:val="0"/>
      <w:marRight w:val="0"/>
      <w:marTop w:val="0"/>
      <w:marBottom w:val="0"/>
      <w:divBdr>
        <w:top w:val="none" w:sz="0" w:space="0" w:color="auto"/>
        <w:left w:val="none" w:sz="0" w:space="0" w:color="auto"/>
        <w:bottom w:val="none" w:sz="0" w:space="0" w:color="auto"/>
        <w:right w:val="none" w:sz="0" w:space="0" w:color="auto"/>
      </w:divBdr>
    </w:div>
    <w:div w:id="2082555598">
      <w:bodyDiv w:val="1"/>
      <w:marLeft w:val="0"/>
      <w:marRight w:val="0"/>
      <w:marTop w:val="0"/>
      <w:marBottom w:val="0"/>
      <w:divBdr>
        <w:top w:val="none" w:sz="0" w:space="0" w:color="auto"/>
        <w:left w:val="none" w:sz="0" w:space="0" w:color="auto"/>
        <w:bottom w:val="none" w:sz="0" w:space="0" w:color="auto"/>
        <w:right w:val="none" w:sz="0" w:space="0" w:color="auto"/>
      </w:divBdr>
    </w:div>
    <w:div w:id="2084331659">
      <w:bodyDiv w:val="1"/>
      <w:marLeft w:val="0"/>
      <w:marRight w:val="0"/>
      <w:marTop w:val="0"/>
      <w:marBottom w:val="0"/>
      <w:divBdr>
        <w:top w:val="none" w:sz="0" w:space="0" w:color="auto"/>
        <w:left w:val="none" w:sz="0" w:space="0" w:color="auto"/>
        <w:bottom w:val="none" w:sz="0" w:space="0" w:color="auto"/>
        <w:right w:val="none" w:sz="0" w:space="0" w:color="auto"/>
      </w:divBdr>
    </w:div>
    <w:div w:id="2091340748">
      <w:bodyDiv w:val="1"/>
      <w:marLeft w:val="0"/>
      <w:marRight w:val="0"/>
      <w:marTop w:val="0"/>
      <w:marBottom w:val="0"/>
      <w:divBdr>
        <w:top w:val="none" w:sz="0" w:space="0" w:color="auto"/>
        <w:left w:val="none" w:sz="0" w:space="0" w:color="auto"/>
        <w:bottom w:val="none" w:sz="0" w:space="0" w:color="auto"/>
        <w:right w:val="none" w:sz="0" w:space="0" w:color="auto"/>
      </w:divBdr>
    </w:div>
    <w:div w:id="2098482805">
      <w:bodyDiv w:val="1"/>
      <w:marLeft w:val="0"/>
      <w:marRight w:val="0"/>
      <w:marTop w:val="0"/>
      <w:marBottom w:val="0"/>
      <w:divBdr>
        <w:top w:val="none" w:sz="0" w:space="0" w:color="auto"/>
        <w:left w:val="none" w:sz="0" w:space="0" w:color="auto"/>
        <w:bottom w:val="none" w:sz="0" w:space="0" w:color="auto"/>
        <w:right w:val="none" w:sz="0" w:space="0" w:color="auto"/>
      </w:divBdr>
    </w:div>
    <w:div w:id="2114129517">
      <w:bodyDiv w:val="1"/>
      <w:marLeft w:val="0"/>
      <w:marRight w:val="0"/>
      <w:marTop w:val="0"/>
      <w:marBottom w:val="0"/>
      <w:divBdr>
        <w:top w:val="none" w:sz="0" w:space="0" w:color="auto"/>
        <w:left w:val="none" w:sz="0" w:space="0" w:color="auto"/>
        <w:bottom w:val="none" w:sz="0" w:space="0" w:color="auto"/>
        <w:right w:val="none" w:sz="0" w:space="0" w:color="auto"/>
      </w:divBdr>
    </w:div>
    <w:div w:id="2118593497">
      <w:bodyDiv w:val="1"/>
      <w:marLeft w:val="0"/>
      <w:marRight w:val="0"/>
      <w:marTop w:val="0"/>
      <w:marBottom w:val="0"/>
      <w:divBdr>
        <w:top w:val="none" w:sz="0" w:space="0" w:color="auto"/>
        <w:left w:val="none" w:sz="0" w:space="0" w:color="auto"/>
        <w:bottom w:val="none" w:sz="0" w:space="0" w:color="auto"/>
        <w:right w:val="none" w:sz="0" w:space="0" w:color="auto"/>
      </w:divBdr>
    </w:div>
    <w:div w:id="2120954761">
      <w:bodyDiv w:val="1"/>
      <w:marLeft w:val="0"/>
      <w:marRight w:val="0"/>
      <w:marTop w:val="0"/>
      <w:marBottom w:val="0"/>
      <w:divBdr>
        <w:top w:val="none" w:sz="0" w:space="0" w:color="auto"/>
        <w:left w:val="none" w:sz="0" w:space="0" w:color="auto"/>
        <w:bottom w:val="none" w:sz="0" w:space="0" w:color="auto"/>
        <w:right w:val="none" w:sz="0" w:space="0" w:color="auto"/>
      </w:divBdr>
    </w:div>
    <w:div w:id="2126075055">
      <w:bodyDiv w:val="1"/>
      <w:marLeft w:val="0"/>
      <w:marRight w:val="0"/>
      <w:marTop w:val="0"/>
      <w:marBottom w:val="0"/>
      <w:divBdr>
        <w:top w:val="none" w:sz="0" w:space="0" w:color="auto"/>
        <w:left w:val="none" w:sz="0" w:space="0" w:color="auto"/>
        <w:bottom w:val="none" w:sz="0" w:space="0" w:color="auto"/>
        <w:right w:val="none" w:sz="0" w:space="0" w:color="auto"/>
      </w:divBdr>
    </w:div>
    <w:div w:id="2133358425">
      <w:bodyDiv w:val="1"/>
      <w:marLeft w:val="0"/>
      <w:marRight w:val="0"/>
      <w:marTop w:val="0"/>
      <w:marBottom w:val="0"/>
      <w:divBdr>
        <w:top w:val="none" w:sz="0" w:space="0" w:color="auto"/>
        <w:left w:val="none" w:sz="0" w:space="0" w:color="auto"/>
        <w:bottom w:val="none" w:sz="0" w:space="0" w:color="auto"/>
        <w:right w:val="none" w:sz="0" w:space="0" w:color="auto"/>
      </w:divBdr>
    </w:div>
    <w:div w:id="21429639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A4F1126-9FC3-4BFC-AFC1-73DAE7055D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102</TotalTime>
  <Pages>9</Pages>
  <Words>1473</Words>
  <Characters>8400</Characters>
  <Application>Microsoft Office Word</Application>
  <DocSecurity>0</DocSecurity>
  <Lines>70</Lines>
  <Paragraphs>19</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9854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Нагашбаева Ботакоз Курманалиевна</dc:creator>
  <cp:keywords/>
  <dc:description/>
  <cp:lastModifiedBy>Абдрахманов Багдат</cp:lastModifiedBy>
  <cp:revision>19</cp:revision>
  <cp:lastPrinted>2023-06-15T10:24:00Z</cp:lastPrinted>
  <dcterms:created xsi:type="dcterms:W3CDTF">2023-06-10T04:25:00Z</dcterms:created>
  <dcterms:modified xsi:type="dcterms:W3CDTF">2023-07-17T07:21:00Z</dcterms:modified>
</cp:coreProperties>
</file>