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BDFC33" w14:textId="50B5A8A8" w:rsidR="007A1A67" w:rsidRPr="00530756" w:rsidRDefault="00FA75DF" w:rsidP="00FA75DF">
      <w:pPr>
        <w:spacing w:after="0" w:line="360" w:lineRule="auto"/>
        <w:ind w:left="4678"/>
        <w:contextualSpacing/>
        <w:jc w:val="both"/>
        <w:rPr>
          <w:rFonts w:ascii="Arial" w:hAnsi="Arial" w:cs="Arial"/>
          <w:i/>
          <w:sz w:val="24"/>
          <w:szCs w:val="40"/>
          <w:lang w:val="kk-KZ"/>
        </w:rPr>
      </w:pPr>
      <w:r w:rsidRPr="00530756">
        <w:rPr>
          <w:rFonts w:ascii="Arial" w:hAnsi="Arial" w:cs="Arial"/>
          <w:i/>
          <w:sz w:val="24"/>
          <w:szCs w:val="40"/>
          <w:lang w:val="kk-KZ"/>
        </w:rPr>
        <w:t>Төтенше жағдайлар Министрінің Парламент Мәжілісінің Экология және табиғатты пайдалану мәселелері жөніндегі коми</w:t>
      </w:r>
      <w:r w:rsidR="00F137A5" w:rsidRPr="00530756">
        <w:rPr>
          <w:rFonts w:ascii="Arial" w:hAnsi="Arial" w:cs="Arial"/>
          <w:i/>
          <w:sz w:val="24"/>
          <w:szCs w:val="40"/>
          <w:lang w:val="kk-KZ"/>
        </w:rPr>
        <w:t>тетінің кеңейтілген отырысында «азаматтық қорғау туралы»</w:t>
      </w:r>
      <w:r w:rsidRPr="00530756">
        <w:rPr>
          <w:rFonts w:ascii="Arial" w:hAnsi="Arial" w:cs="Arial"/>
          <w:i/>
          <w:sz w:val="24"/>
          <w:szCs w:val="40"/>
          <w:lang w:val="kk-KZ"/>
        </w:rPr>
        <w:t xml:space="preserve"> </w:t>
      </w:r>
      <w:r w:rsidR="00F137A5" w:rsidRPr="00530756">
        <w:rPr>
          <w:rFonts w:ascii="Arial" w:hAnsi="Arial" w:cs="Arial"/>
          <w:i/>
          <w:sz w:val="24"/>
          <w:szCs w:val="40"/>
          <w:lang w:val="kk-KZ"/>
        </w:rPr>
        <w:t>заңнаманы жетілдіру мәселелері»</w:t>
      </w:r>
      <w:r w:rsidRPr="00530756">
        <w:rPr>
          <w:rFonts w:ascii="Arial" w:hAnsi="Arial" w:cs="Arial"/>
          <w:i/>
          <w:sz w:val="24"/>
          <w:szCs w:val="40"/>
          <w:lang w:val="kk-KZ"/>
        </w:rPr>
        <w:t xml:space="preserve"> тақырыбы бойынша сөз сөйлеу тезистері</w:t>
      </w:r>
    </w:p>
    <w:p w14:paraId="510884EA" w14:textId="77777777" w:rsidR="00FA75DF" w:rsidRPr="00530756" w:rsidRDefault="00FA75DF" w:rsidP="00FA75DF">
      <w:pPr>
        <w:spacing w:after="0" w:line="360" w:lineRule="auto"/>
        <w:ind w:left="4678"/>
        <w:contextualSpacing/>
        <w:jc w:val="both"/>
        <w:rPr>
          <w:rFonts w:ascii="Arial" w:hAnsi="Arial" w:cs="Arial"/>
          <w:szCs w:val="36"/>
          <w:lang w:val="kk-KZ"/>
        </w:rPr>
      </w:pPr>
    </w:p>
    <w:p w14:paraId="77B1916F" w14:textId="77777777" w:rsidR="00FA75DF" w:rsidRPr="00530756" w:rsidRDefault="00FA75DF" w:rsidP="00FA75DF">
      <w:pPr>
        <w:spacing w:after="0" w:line="360" w:lineRule="auto"/>
        <w:ind w:firstLine="709"/>
        <w:contextualSpacing/>
        <w:jc w:val="center"/>
        <w:rPr>
          <w:rFonts w:ascii="Arial" w:hAnsi="Arial" w:cs="Arial"/>
          <w:b/>
          <w:sz w:val="36"/>
          <w:szCs w:val="36"/>
          <w:lang w:val="kk-KZ"/>
        </w:rPr>
      </w:pPr>
      <w:r w:rsidRPr="00530756">
        <w:rPr>
          <w:rFonts w:ascii="Arial" w:hAnsi="Arial" w:cs="Arial"/>
          <w:b/>
          <w:sz w:val="36"/>
          <w:szCs w:val="36"/>
          <w:lang w:val="kk-KZ"/>
        </w:rPr>
        <w:t>Құрметті Еділ Терекбайұлы!</w:t>
      </w:r>
    </w:p>
    <w:p w14:paraId="18CEE39A" w14:textId="76646C85" w:rsidR="007A1A67" w:rsidRPr="00530756" w:rsidRDefault="00FA75DF" w:rsidP="00FA75DF">
      <w:pPr>
        <w:spacing w:after="0" w:line="360" w:lineRule="auto"/>
        <w:ind w:firstLine="709"/>
        <w:contextualSpacing/>
        <w:jc w:val="center"/>
        <w:rPr>
          <w:rFonts w:ascii="Arial" w:hAnsi="Arial" w:cs="Arial"/>
          <w:b/>
          <w:sz w:val="36"/>
          <w:szCs w:val="36"/>
          <w:lang w:val="kk-KZ"/>
        </w:rPr>
      </w:pPr>
      <w:r w:rsidRPr="00530756">
        <w:rPr>
          <w:rFonts w:ascii="Arial" w:hAnsi="Arial" w:cs="Arial"/>
          <w:b/>
          <w:sz w:val="36"/>
          <w:szCs w:val="36"/>
          <w:lang w:val="kk-KZ"/>
        </w:rPr>
        <w:t>Құрметті депутаттар!</w:t>
      </w:r>
    </w:p>
    <w:p w14:paraId="71D8BA6E" w14:textId="77777777" w:rsidR="00FA75DF" w:rsidRPr="00530756" w:rsidRDefault="00FA75DF" w:rsidP="00FA75DF">
      <w:pPr>
        <w:spacing w:after="0" w:line="360" w:lineRule="auto"/>
        <w:ind w:firstLine="709"/>
        <w:contextualSpacing/>
        <w:jc w:val="center"/>
        <w:rPr>
          <w:rFonts w:ascii="Arial" w:hAnsi="Arial" w:cs="Arial"/>
          <w:sz w:val="18"/>
          <w:szCs w:val="36"/>
          <w:lang w:val="kk-KZ"/>
        </w:rPr>
      </w:pPr>
    </w:p>
    <w:p w14:paraId="40184EF0" w14:textId="29A65ACE" w:rsidR="00FA75DF" w:rsidRPr="00530756" w:rsidRDefault="00FA75DF" w:rsidP="00F137A5">
      <w:pPr>
        <w:tabs>
          <w:tab w:val="left" w:pos="0"/>
          <w:tab w:val="left" w:pos="709"/>
        </w:tabs>
        <w:spacing w:after="0" w:line="360" w:lineRule="auto"/>
        <w:ind w:firstLine="709"/>
        <w:contextualSpacing/>
        <w:jc w:val="both"/>
        <w:rPr>
          <w:rFonts w:ascii="Arial" w:eastAsia="Times New Roman" w:hAnsi="Arial" w:cs="Arial"/>
          <w:sz w:val="36"/>
          <w:szCs w:val="36"/>
          <w:lang w:val="kk-KZ" w:eastAsia="ru-RU"/>
        </w:rPr>
      </w:pPr>
      <w:r w:rsidRPr="00530756">
        <w:rPr>
          <w:rFonts w:ascii="Arial" w:eastAsia="Times New Roman" w:hAnsi="Arial" w:cs="Arial"/>
          <w:b/>
          <w:sz w:val="36"/>
          <w:szCs w:val="36"/>
          <w:u w:val="single"/>
          <w:lang w:val="kk-KZ" w:eastAsia="ru-RU"/>
        </w:rPr>
        <w:t xml:space="preserve">Төтенше жағдайлардың алдын алу және </w:t>
      </w:r>
      <w:r w:rsidR="00DE1B6E" w:rsidRPr="00530756">
        <w:rPr>
          <w:rFonts w:ascii="Arial" w:eastAsia="Times New Roman" w:hAnsi="Arial" w:cs="Arial"/>
          <w:b/>
          <w:sz w:val="36"/>
          <w:szCs w:val="36"/>
          <w:u w:val="single"/>
          <w:lang w:val="kk-KZ" w:eastAsia="ru-RU"/>
        </w:rPr>
        <w:t xml:space="preserve">оларды </w:t>
      </w:r>
      <w:r w:rsidRPr="00530756">
        <w:rPr>
          <w:rFonts w:ascii="Arial" w:eastAsia="Times New Roman" w:hAnsi="Arial" w:cs="Arial"/>
          <w:b/>
          <w:sz w:val="36"/>
          <w:szCs w:val="36"/>
          <w:u w:val="single"/>
          <w:lang w:val="kk-KZ" w:eastAsia="ru-RU"/>
        </w:rPr>
        <w:t>жою</w:t>
      </w:r>
      <w:r w:rsidRPr="00530756">
        <w:rPr>
          <w:rFonts w:ascii="Arial" w:eastAsia="Times New Roman" w:hAnsi="Arial" w:cs="Arial"/>
          <w:sz w:val="36"/>
          <w:szCs w:val="36"/>
          <w:lang w:val="kk-KZ" w:eastAsia="ru-RU"/>
        </w:rPr>
        <w:t xml:space="preserve"> шеңберінде ағымдағы жылдың </w:t>
      </w:r>
      <w:r w:rsidRPr="00530756">
        <w:rPr>
          <w:rFonts w:ascii="Arial" w:eastAsia="Times New Roman" w:hAnsi="Arial" w:cs="Arial"/>
          <w:b/>
          <w:sz w:val="36"/>
          <w:szCs w:val="36"/>
          <w:lang w:val="kk-KZ" w:eastAsia="ru-RU"/>
        </w:rPr>
        <w:t>сегіз айында</w:t>
      </w:r>
      <w:r w:rsidRPr="00530756">
        <w:rPr>
          <w:rFonts w:ascii="Arial" w:eastAsia="Times New Roman" w:hAnsi="Arial" w:cs="Arial"/>
          <w:sz w:val="36"/>
          <w:szCs w:val="36"/>
          <w:lang w:val="kk-KZ" w:eastAsia="ru-RU"/>
        </w:rPr>
        <w:t xml:space="preserve"> ел</w:t>
      </w:r>
      <w:r w:rsidR="00DE1B6E" w:rsidRPr="00530756">
        <w:rPr>
          <w:rFonts w:ascii="Arial" w:eastAsia="Times New Roman" w:hAnsi="Arial" w:cs="Arial"/>
          <w:sz w:val="36"/>
          <w:szCs w:val="36"/>
          <w:lang w:val="kk-KZ" w:eastAsia="ru-RU"/>
        </w:rPr>
        <w:t>іміз</w:t>
      </w:r>
      <w:r w:rsidRPr="00530756">
        <w:rPr>
          <w:rFonts w:ascii="Arial" w:eastAsia="Times New Roman" w:hAnsi="Arial" w:cs="Arial"/>
          <w:sz w:val="36"/>
          <w:szCs w:val="36"/>
          <w:lang w:val="kk-KZ" w:eastAsia="ru-RU"/>
        </w:rPr>
        <w:t xml:space="preserve"> бойынша </w:t>
      </w:r>
      <w:r w:rsidRPr="00530756">
        <w:rPr>
          <w:rFonts w:ascii="Arial" w:eastAsia="Times New Roman" w:hAnsi="Arial" w:cs="Arial"/>
          <w:b/>
          <w:sz w:val="36"/>
          <w:szCs w:val="36"/>
          <w:lang w:val="kk-KZ" w:eastAsia="ru-RU"/>
        </w:rPr>
        <w:t>8 мыңнан астам</w:t>
      </w:r>
      <w:r w:rsidRPr="00530756">
        <w:rPr>
          <w:rFonts w:ascii="Arial" w:eastAsia="Times New Roman" w:hAnsi="Arial" w:cs="Arial"/>
          <w:sz w:val="36"/>
          <w:szCs w:val="36"/>
          <w:lang w:val="kk-KZ" w:eastAsia="ru-RU"/>
        </w:rPr>
        <w:t xml:space="preserve"> </w:t>
      </w:r>
      <w:r w:rsidRPr="00530756">
        <w:rPr>
          <w:rFonts w:ascii="Arial" w:eastAsia="Times New Roman" w:hAnsi="Arial" w:cs="Arial"/>
          <w:i/>
          <w:sz w:val="24"/>
          <w:szCs w:val="36"/>
          <w:lang w:val="kk-KZ" w:eastAsia="ru-RU"/>
        </w:rPr>
        <w:t>(8 694)</w:t>
      </w:r>
      <w:r w:rsidRPr="00530756">
        <w:rPr>
          <w:rFonts w:ascii="Arial" w:eastAsia="Times New Roman" w:hAnsi="Arial" w:cs="Arial"/>
          <w:sz w:val="36"/>
          <w:szCs w:val="36"/>
          <w:lang w:val="kk-KZ" w:eastAsia="ru-RU"/>
        </w:rPr>
        <w:t xml:space="preserve"> ТЖ және оқиға </w:t>
      </w:r>
      <w:r w:rsidRPr="00530756">
        <w:rPr>
          <w:rFonts w:ascii="Arial" w:eastAsia="Times New Roman" w:hAnsi="Arial" w:cs="Arial"/>
          <w:i/>
          <w:sz w:val="24"/>
          <w:szCs w:val="36"/>
          <w:lang w:val="kk-KZ" w:eastAsia="ru-RU"/>
        </w:rPr>
        <w:t>(+3,3%, 2022 ж. - 8 413)</w:t>
      </w:r>
      <w:r w:rsidRPr="00530756">
        <w:rPr>
          <w:rFonts w:ascii="Arial" w:eastAsia="Times New Roman" w:hAnsi="Arial" w:cs="Arial"/>
          <w:sz w:val="36"/>
          <w:szCs w:val="36"/>
          <w:lang w:val="kk-KZ" w:eastAsia="ru-RU"/>
        </w:rPr>
        <w:t xml:space="preserve"> тіркеліп, </w:t>
      </w:r>
      <w:r w:rsidRPr="00530756">
        <w:rPr>
          <w:rFonts w:ascii="Arial" w:eastAsia="Times New Roman" w:hAnsi="Arial" w:cs="Arial"/>
          <w:b/>
          <w:sz w:val="36"/>
          <w:szCs w:val="36"/>
          <w:lang w:val="kk-KZ" w:eastAsia="ru-RU"/>
        </w:rPr>
        <w:t>1 250</w:t>
      </w:r>
      <w:r w:rsidRPr="00530756">
        <w:rPr>
          <w:rFonts w:ascii="Arial" w:eastAsia="Times New Roman" w:hAnsi="Arial" w:cs="Arial"/>
          <w:sz w:val="36"/>
          <w:szCs w:val="36"/>
          <w:lang w:val="kk-KZ" w:eastAsia="ru-RU"/>
        </w:rPr>
        <w:t xml:space="preserve"> адам зардап шекті </w:t>
      </w:r>
      <w:r w:rsidRPr="00530756">
        <w:rPr>
          <w:rFonts w:ascii="Arial" w:eastAsia="Times New Roman" w:hAnsi="Arial" w:cs="Arial"/>
          <w:i/>
          <w:sz w:val="24"/>
          <w:szCs w:val="36"/>
          <w:lang w:val="kk-KZ" w:eastAsia="ru-RU"/>
        </w:rPr>
        <w:t>(-7%, 2022 ж. - 1 344)</w:t>
      </w:r>
      <w:r w:rsidRPr="00530756">
        <w:rPr>
          <w:rFonts w:ascii="Arial" w:eastAsia="Times New Roman" w:hAnsi="Arial" w:cs="Arial"/>
          <w:sz w:val="36"/>
          <w:szCs w:val="36"/>
          <w:lang w:val="kk-KZ" w:eastAsia="ru-RU"/>
        </w:rPr>
        <w:t xml:space="preserve">, оның ішінде </w:t>
      </w:r>
      <w:r w:rsidRPr="00530756">
        <w:rPr>
          <w:rFonts w:ascii="Arial" w:eastAsia="Times New Roman" w:hAnsi="Arial" w:cs="Arial"/>
          <w:b/>
          <w:sz w:val="36"/>
          <w:szCs w:val="36"/>
          <w:lang w:val="kk-KZ" w:eastAsia="ru-RU"/>
        </w:rPr>
        <w:t>495</w:t>
      </w:r>
      <w:r w:rsidRPr="00530756">
        <w:rPr>
          <w:rFonts w:ascii="Arial" w:eastAsia="Times New Roman" w:hAnsi="Arial" w:cs="Arial"/>
          <w:sz w:val="36"/>
          <w:szCs w:val="36"/>
          <w:lang w:val="kk-KZ" w:eastAsia="ru-RU"/>
        </w:rPr>
        <w:t xml:space="preserve"> адам қайтыс болды </w:t>
      </w:r>
      <w:r w:rsidRPr="00530756">
        <w:rPr>
          <w:rFonts w:ascii="Arial" w:eastAsia="Times New Roman" w:hAnsi="Arial" w:cs="Arial"/>
          <w:i/>
          <w:sz w:val="24"/>
          <w:szCs w:val="36"/>
          <w:lang w:val="kk-KZ" w:eastAsia="ru-RU"/>
        </w:rPr>
        <w:t>(-0,2%, 2022 ж. - 496)</w:t>
      </w:r>
      <w:r w:rsidRPr="00530756">
        <w:rPr>
          <w:rFonts w:ascii="Arial" w:eastAsia="Times New Roman" w:hAnsi="Arial" w:cs="Arial"/>
          <w:sz w:val="36"/>
          <w:szCs w:val="36"/>
          <w:lang w:val="kk-KZ" w:eastAsia="ru-RU"/>
        </w:rPr>
        <w:t xml:space="preserve">. Материалдық шығын </w:t>
      </w:r>
      <w:r w:rsidRPr="00530756">
        <w:rPr>
          <w:rFonts w:ascii="Arial" w:eastAsia="Times New Roman" w:hAnsi="Arial" w:cs="Arial"/>
          <w:b/>
          <w:sz w:val="36"/>
          <w:szCs w:val="36"/>
          <w:lang w:val="kk-KZ" w:eastAsia="ru-RU"/>
        </w:rPr>
        <w:t>9 млрд. 170 млн. 04 мың</w:t>
      </w:r>
      <w:r w:rsidRPr="00530756">
        <w:rPr>
          <w:rFonts w:ascii="Arial" w:eastAsia="Times New Roman" w:hAnsi="Arial" w:cs="Arial"/>
          <w:sz w:val="36"/>
          <w:szCs w:val="36"/>
          <w:lang w:val="kk-KZ" w:eastAsia="ru-RU"/>
        </w:rPr>
        <w:t xml:space="preserve"> теңгені құрады </w:t>
      </w:r>
      <w:r w:rsidRPr="00530756">
        <w:rPr>
          <w:rFonts w:ascii="Arial" w:eastAsia="Times New Roman" w:hAnsi="Arial" w:cs="Arial"/>
          <w:i/>
          <w:sz w:val="24"/>
          <w:szCs w:val="36"/>
          <w:lang w:val="kk-KZ" w:eastAsia="ru-RU"/>
        </w:rPr>
        <w:t>(2,1 есеге ұлғайды, 2022ж. - 4 млрд. 353 млн. 03 мың теңге)</w:t>
      </w:r>
      <w:r w:rsidRPr="00530756">
        <w:rPr>
          <w:rFonts w:ascii="Arial" w:eastAsia="Times New Roman" w:hAnsi="Arial" w:cs="Arial"/>
          <w:sz w:val="36"/>
          <w:szCs w:val="36"/>
          <w:lang w:val="kk-KZ" w:eastAsia="ru-RU"/>
        </w:rPr>
        <w:t>.</w:t>
      </w:r>
    </w:p>
    <w:p w14:paraId="632C1E7D" w14:textId="73E4F979" w:rsidR="00FA75DF" w:rsidRPr="00530756" w:rsidRDefault="00FA75DF" w:rsidP="00F137A5">
      <w:pPr>
        <w:tabs>
          <w:tab w:val="left" w:pos="0"/>
          <w:tab w:val="left" w:pos="709"/>
        </w:tabs>
        <w:spacing w:after="0" w:line="360" w:lineRule="auto"/>
        <w:ind w:firstLine="709"/>
        <w:contextualSpacing/>
        <w:jc w:val="both"/>
        <w:rPr>
          <w:rFonts w:ascii="Arial" w:hAnsi="Arial" w:cs="Arial"/>
          <w:sz w:val="36"/>
          <w:szCs w:val="32"/>
          <w:lang w:val="kk-KZ"/>
        </w:rPr>
      </w:pPr>
      <w:r w:rsidRPr="00530756">
        <w:rPr>
          <w:rFonts w:ascii="Arial" w:hAnsi="Arial" w:cs="Arial"/>
          <w:sz w:val="36"/>
          <w:szCs w:val="32"/>
          <w:lang w:val="kk-KZ"/>
        </w:rPr>
        <w:t xml:space="preserve">Бөлімшелер </w:t>
      </w:r>
      <w:r w:rsidRPr="00530756">
        <w:rPr>
          <w:rFonts w:ascii="Arial" w:hAnsi="Arial" w:cs="Arial"/>
          <w:b/>
          <w:sz w:val="36"/>
          <w:szCs w:val="32"/>
          <w:lang w:val="kk-KZ"/>
        </w:rPr>
        <w:t>9 мыңға</w:t>
      </w:r>
      <w:r w:rsidRPr="00530756">
        <w:rPr>
          <w:rFonts w:ascii="Arial" w:hAnsi="Arial" w:cs="Arial"/>
          <w:sz w:val="36"/>
          <w:szCs w:val="32"/>
          <w:lang w:val="kk-KZ"/>
        </w:rPr>
        <w:t xml:space="preserve"> жуық адам</w:t>
      </w:r>
      <w:r w:rsidR="00DE1B6E" w:rsidRPr="00530756">
        <w:rPr>
          <w:rFonts w:ascii="Arial" w:hAnsi="Arial" w:cs="Arial"/>
          <w:sz w:val="36"/>
          <w:szCs w:val="32"/>
          <w:lang w:val="kk-KZ"/>
        </w:rPr>
        <w:t>ды</w:t>
      </w:r>
      <w:r w:rsidRPr="00530756">
        <w:rPr>
          <w:rFonts w:ascii="Arial" w:hAnsi="Arial" w:cs="Arial"/>
          <w:sz w:val="36"/>
          <w:szCs w:val="32"/>
          <w:lang w:val="kk-KZ"/>
        </w:rPr>
        <w:t xml:space="preserve"> </w:t>
      </w:r>
      <w:r w:rsidRPr="00530756">
        <w:rPr>
          <w:rFonts w:ascii="Arial" w:hAnsi="Arial" w:cs="Arial"/>
          <w:i/>
          <w:sz w:val="24"/>
          <w:szCs w:val="32"/>
          <w:lang w:val="kk-KZ"/>
        </w:rPr>
        <w:t>(9 026)</w:t>
      </w:r>
      <w:r w:rsidRPr="00530756">
        <w:rPr>
          <w:rFonts w:ascii="Arial" w:hAnsi="Arial" w:cs="Arial"/>
          <w:sz w:val="36"/>
          <w:szCs w:val="32"/>
          <w:lang w:val="kk-KZ"/>
        </w:rPr>
        <w:t xml:space="preserve"> құтқарды, ТЖ аймағынан </w:t>
      </w:r>
      <w:r w:rsidRPr="00530756">
        <w:rPr>
          <w:rFonts w:ascii="Arial" w:hAnsi="Arial" w:cs="Arial"/>
          <w:b/>
          <w:sz w:val="36"/>
          <w:szCs w:val="32"/>
          <w:lang w:val="kk-KZ"/>
        </w:rPr>
        <w:t>9 мыңнан астам</w:t>
      </w:r>
      <w:r w:rsidRPr="00530756">
        <w:rPr>
          <w:rFonts w:ascii="Arial" w:hAnsi="Arial" w:cs="Arial"/>
          <w:sz w:val="36"/>
          <w:szCs w:val="32"/>
          <w:lang w:val="kk-KZ"/>
        </w:rPr>
        <w:t xml:space="preserve"> адам </w:t>
      </w:r>
      <w:r w:rsidRPr="00530756">
        <w:rPr>
          <w:rFonts w:ascii="Arial" w:hAnsi="Arial" w:cs="Arial"/>
          <w:i/>
          <w:sz w:val="24"/>
          <w:szCs w:val="32"/>
          <w:lang w:val="kk-KZ"/>
        </w:rPr>
        <w:t>(9 320)</w:t>
      </w:r>
      <w:r w:rsidRPr="00530756">
        <w:rPr>
          <w:rFonts w:ascii="Arial" w:hAnsi="Arial" w:cs="Arial"/>
          <w:sz w:val="36"/>
          <w:szCs w:val="32"/>
          <w:lang w:val="kk-KZ"/>
        </w:rPr>
        <w:t xml:space="preserve"> эвакуацияланды, зардап шеккендерге </w:t>
      </w:r>
      <w:r w:rsidRPr="00530756">
        <w:rPr>
          <w:rFonts w:ascii="Arial" w:hAnsi="Arial" w:cs="Arial"/>
          <w:b/>
          <w:sz w:val="36"/>
          <w:szCs w:val="32"/>
          <w:lang w:val="kk-KZ"/>
        </w:rPr>
        <w:t>3,5 мыңнан астам</w:t>
      </w:r>
      <w:r w:rsidRPr="00530756">
        <w:rPr>
          <w:rFonts w:ascii="Arial" w:hAnsi="Arial" w:cs="Arial"/>
          <w:sz w:val="36"/>
          <w:szCs w:val="32"/>
          <w:lang w:val="kk-KZ"/>
        </w:rPr>
        <w:t xml:space="preserve"> </w:t>
      </w:r>
      <w:r w:rsidRPr="00530756">
        <w:rPr>
          <w:rFonts w:ascii="Arial" w:hAnsi="Arial" w:cs="Arial"/>
          <w:i/>
          <w:sz w:val="24"/>
          <w:szCs w:val="32"/>
          <w:lang w:val="kk-KZ"/>
        </w:rPr>
        <w:t>(3 653)</w:t>
      </w:r>
      <w:r w:rsidRPr="00530756">
        <w:rPr>
          <w:rFonts w:ascii="Arial" w:hAnsi="Arial" w:cs="Arial"/>
          <w:sz w:val="36"/>
          <w:szCs w:val="32"/>
          <w:lang w:val="kk-KZ"/>
        </w:rPr>
        <w:t xml:space="preserve"> алғашқы медициналық көмек көрсетілді. Барлығы </w:t>
      </w:r>
      <w:r w:rsidRPr="00530756">
        <w:rPr>
          <w:rFonts w:ascii="Arial" w:hAnsi="Arial" w:cs="Arial"/>
          <w:b/>
          <w:sz w:val="36"/>
          <w:szCs w:val="32"/>
          <w:lang w:val="kk-KZ"/>
        </w:rPr>
        <w:t>60 мыңға</w:t>
      </w:r>
      <w:r w:rsidRPr="00530756">
        <w:rPr>
          <w:rFonts w:ascii="Arial" w:hAnsi="Arial" w:cs="Arial"/>
          <w:sz w:val="36"/>
          <w:szCs w:val="32"/>
          <w:lang w:val="kk-KZ"/>
        </w:rPr>
        <w:t xml:space="preserve"> жуық шығулар болды </w:t>
      </w:r>
      <w:r w:rsidRPr="00530756">
        <w:rPr>
          <w:rFonts w:ascii="Arial" w:hAnsi="Arial" w:cs="Arial"/>
          <w:i/>
          <w:sz w:val="24"/>
          <w:szCs w:val="32"/>
          <w:lang w:val="kk-KZ"/>
        </w:rPr>
        <w:t>(59 913)</w:t>
      </w:r>
      <w:r w:rsidRPr="00530756">
        <w:rPr>
          <w:rFonts w:ascii="Arial" w:hAnsi="Arial" w:cs="Arial"/>
          <w:sz w:val="36"/>
          <w:szCs w:val="32"/>
          <w:lang w:val="kk-KZ"/>
        </w:rPr>
        <w:t>.</w:t>
      </w:r>
    </w:p>
    <w:p w14:paraId="704A36FA" w14:textId="77777777" w:rsidR="00F137A5" w:rsidRPr="00530756" w:rsidRDefault="00F137A5" w:rsidP="00F137A5">
      <w:pPr>
        <w:tabs>
          <w:tab w:val="left" w:pos="0"/>
          <w:tab w:val="left" w:pos="709"/>
        </w:tabs>
        <w:spacing w:after="0" w:line="360" w:lineRule="auto"/>
        <w:ind w:firstLine="709"/>
        <w:contextualSpacing/>
        <w:jc w:val="both"/>
        <w:rPr>
          <w:rFonts w:ascii="Arial" w:hAnsi="Arial" w:cs="Arial"/>
          <w:sz w:val="10"/>
          <w:szCs w:val="10"/>
          <w:lang w:val="kk-KZ"/>
        </w:rPr>
      </w:pPr>
    </w:p>
    <w:p w14:paraId="34475052" w14:textId="77777777" w:rsidR="00DB62DD" w:rsidRPr="00530756" w:rsidRDefault="00DB62DD" w:rsidP="00DB62DD">
      <w:pPr>
        <w:pStyle w:val="a9"/>
        <w:numPr>
          <w:ilvl w:val="0"/>
          <w:numId w:val="6"/>
        </w:numPr>
        <w:spacing w:after="0" w:line="360" w:lineRule="auto"/>
        <w:ind w:left="0" w:firstLine="709"/>
        <w:jc w:val="both"/>
        <w:rPr>
          <w:rFonts w:ascii="Arial" w:eastAsia="Calibri" w:hAnsi="Arial" w:cs="Arial"/>
          <w:sz w:val="36"/>
          <w:szCs w:val="32"/>
          <w:lang w:val="kk-KZ"/>
        </w:rPr>
      </w:pPr>
      <w:r w:rsidRPr="00530756">
        <w:rPr>
          <w:rFonts w:ascii="Arial" w:eastAsia="Calibri" w:hAnsi="Arial" w:cs="Arial"/>
          <w:sz w:val="36"/>
          <w:szCs w:val="32"/>
          <w:lang w:val="kk-KZ"/>
        </w:rPr>
        <w:t>Сонымен қатар, Абай, Қостанай, Шығыс Қазақстан облыстарындағы өрттер, Арселормиттал шахталарында болған қайғылы оқиғалар кезінде орын алған фактілерді растайтын ТЖ-ға ден қоюда бірқатар жүйелік проблемалар бар.</w:t>
      </w:r>
    </w:p>
    <w:p w14:paraId="39A41BD4" w14:textId="4BB9DC5A" w:rsidR="00440530" w:rsidRPr="00530756" w:rsidRDefault="00440530" w:rsidP="00F137A5">
      <w:pPr>
        <w:spacing w:after="0" w:line="360" w:lineRule="auto"/>
        <w:ind w:firstLine="708"/>
        <w:jc w:val="both"/>
        <w:rPr>
          <w:rFonts w:ascii="Arial" w:hAnsi="Arial" w:cs="Arial"/>
          <w:sz w:val="36"/>
          <w:szCs w:val="32"/>
          <w:lang w:val="kk-KZ"/>
        </w:rPr>
      </w:pPr>
      <w:r w:rsidRPr="00530756">
        <w:rPr>
          <w:rFonts w:ascii="Arial" w:hAnsi="Arial" w:cs="Arial"/>
          <w:sz w:val="36"/>
          <w:szCs w:val="32"/>
          <w:lang w:val="kk-KZ"/>
        </w:rPr>
        <w:lastRenderedPageBreak/>
        <w:t>Қазіргі уақытта министрліктің барлық әлеуеті оларды шешуге бағытталған.</w:t>
      </w:r>
    </w:p>
    <w:p w14:paraId="235AA0F1" w14:textId="543199EC" w:rsidR="00DB62DD" w:rsidRPr="00530756" w:rsidRDefault="00DB62DD" w:rsidP="00F137A5">
      <w:pPr>
        <w:pStyle w:val="a9"/>
        <w:spacing w:after="0" w:line="360" w:lineRule="auto"/>
        <w:ind w:left="0" w:firstLine="709"/>
        <w:jc w:val="both"/>
        <w:rPr>
          <w:rFonts w:ascii="Arial" w:hAnsi="Arial" w:cs="Arial"/>
          <w:sz w:val="36"/>
          <w:szCs w:val="32"/>
          <w:lang w:val="kk-KZ"/>
        </w:rPr>
      </w:pPr>
      <w:r w:rsidRPr="00530756">
        <w:rPr>
          <w:rFonts w:ascii="Arial" w:hAnsi="Arial" w:cs="Arial"/>
          <w:sz w:val="36"/>
          <w:szCs w:val="32"/>
          <w:lang w:val="kk-KZ"/>
        </w:rPr>
        <w:t xml:space="preserve">Атап айтқанда, Қауіпсіздік Кеңесімен, Үкімет аппаратымен және басқа да мүдделі мемлекеттік органдармен бірлесіп </w:t>
      </w:r>
      <w:r w:rsidRPr="00530756">
        <w:rPr>
          <w:rFonts w:ascii="Arial" w:hAnsi="Arial" w:cs="Arial"/>
          <w:b/>
          <w:sz w:val="36"/>
          <w:szCs w:val="32"/>
          <w:lang w:val="kk-KZ"/>
        </w:rPr>
        <w:t>өрттерге ден қою алгоритмі</w:t>
      </w:r>
      <w:r w:rsidRPr="00530756">
        <w:rPr>
          <w:rFonts w:ascii="Arial" w:hAnsi="Arial" w:cs="Arial"/>
          <w:sz w:val="36"/>
          <w:szCs w:val="32"/>
          <w:lang w:val="kk-KZ"/>
        </w:rPr>
        <w:t xml:space="preserve"> әзірленді </w:t>
      </w:r>
      <w:r w:rsidRPr="00530756">
        <w:rPr>
          <w:rFonts w:ascii="Arial" w:hAnsi="Arial" w:cs="Arial"/>
          <w:i/>
          <w:sz w:val="24"/>
          <w:szCs w:val="32"/>
          <w:lang w:val="kk-KZ"/>
        </w:rPr>
        <w:t>(қазіргі уақытта ол мемлекеттік органдарда келісілуде, ЭТРМ келісілді)</w:t>
      </w:r>
      <w:r w:rsidRPr="00530756">
        <w:rPr>
          <w:rFonts w:ascii="Arial" w:hAnsi="Arial" w:cs="Arial"/>
          <w:sz w:val="36"/>
          <w:szCs w:val="32"/>
          <w:lang w:val="kk-KZ"/>
        </w:rPr>
        <w:t>.</w:t>
      </w:r>
    </w:p>
    <w:p w14:paraId="5BA8FCEB" w14:textId="17A743C2" w:rsidR="00440530" w:rsidRPr="00530756" w:rsidRDefault="00440530" w:rsidP="00F137A5">
      <w:pPr>
        <w:pStyle w:val="a9"/>
        <w:spacing w:after="0" w:line="360" w:lineRule="auto"/>
        <w:ind w:left="0" w:firstLine="709"/>
        <w:jc w:val="both"/>
        <w:rPr>
          <w:rFonts w:ascii="Arial" w:eastAsia="Calibri" w:hAnsi="Arial" w:cs="Arial"/>
          <w:sz w:val="36"/>
          <w:szCs w:val="32"/>
          <w:lang w:val="kk-KZ"/>
        </w:rPr>
      </w:pPr>
      <w:r w:rsidRPr="00530756">
        <w:rPr>
          <w:rFonts w:ascii="Arial" w:eastAsia="Calibri" w:hAnsi="Arial" w:cs="Arial"/>
          <w:sz w:val="36"/>
          <w:szCs w:val="32"/>
          <w:lang w:val="kk-KZ"/>
        </w:rPr>
        <w:t xml:space="preserve">Үкімет қаулысымен </w:t>
      </w:r>
      <w:r w:rsidR="00DB62DD" w:rsidRPr="00530756">
        <w:rPr>
          <w:rFonts w:ascii="Arial" w:eastAsia="Calibri" w:hAnsi="Arial" w:cs="Arial"/>
          <w:b/>
          <w:sz w:val="36"/>
          <w:szCs w:val="32"/>
          <w:lang w:val="kk-KZ"/>
        </w:rPr>
        <w:t>Ж</w:t>
      </w:r>
      <w:r w:rsidRPr="00530756">
        <w:rPr>
          <w:rFonts w:ascii="Arial" w:eastAsia="Calibri" w:hAnsi="Arial" w:cs="Arial"/>
          <w:b/>
          <w:sz w:val="36"/>
          <w:szCs w:val="32"/>
          <w:lang w:val="kk-KZ"/>
        </w:rPr>
        <w:t>аһандық және өңірлік ауқымдағы</w:t>
      </w:r>
      <w:r w:rsidRPr="00530756">
        <w:rPr>
          <w:rFonts w:ascii="Arial" w:eastAsia="Calibri" w:hAnsi="Arial" w:cs="Arial"/>
          <w:sz w:val="36"/>
          <w:szCs w:val="32"/>
          <w:lang w:val="kk-KZ"/>
        </w:rPr>
        <w:t xml:space="preserve"> төтенше жағдайларды жою жөніндегі іс-қимыл </w:t>
      </w:r>
      <w:r w:rsidRPr="00530756">
        <w:rPr>
          <w:rFonts w:ascii="Arial" w:eastAsia="Calibri" w:hAnsi="Arial" w:cs="Arial"/>
          <w:b/>
          <w:sz w:val="36"/>
          <w:szCs w:val="32"/>
          <w:lang w:val="kk-KZ"/>
        </w:rPr>
        <w:t xml:space="preserve">жоспары </w:t>
      </w:r>
      <w:r w:rsidRPr="00530756">
        <w:rPr>
          <w:rFonts w:ascii="Arial" w:eastAsia="Calibri" w:hAnsi="Arial" w:cs="Arial"/>
          <w:sz w:val="36"/>
          <w:szCs w:val="32"/>
          <w:lang w:val="kk-KZ"/>
        </w:rPr>
        <w:t xml:space="preserve">бекітілді </w:t>
      </w:r>
      <w:r w:rsidRPr="00530756">
        <w:rPr>
          <w:rFonts w:ascii="Arial" w:eastAsia="Calibri" w:hAnsi="Arial" w:cs="Arial"/>
          <w:i/>
          <w:sz w:val="24"/>
          <w:szCs w:val="32"/>
          <w:lang w:val="kk-KZ"/>
        </w:rPr>
        <w:t>(төтенше жағдайдың әрбір түріне арналған мемлекеттік және жергілікті атқарушы органдардың негізгі іс-қимылдарының алгоритмдерін қамтиды)</w:t>
      </w:r>
      <w:r w:rsidRPr="00530756">
        <w:rPr>
          <w:rFonts w:ascii="Arial" w:eastAsia="Calibri" w:hAnsi="Arial" w:cs="Arial"/>
          <w:sz w:val="36"/>
          <w:szCs w:val="32"/>
          <w:lang w:val="kk-KZ"/>
        </w:rPr>
        <w:t>.</w:t>
      </w:r>
    </w:p>
    <w:p w14:paraId="0B479B2E" w14:textId="65A2CE5B" w:rsidR="00DB62DD" w:rsidRPr="00530756" w:rsidRDefault="00DB62DD" w:rsidP="00F137A5">
      <w:pPr>
        <w:spacing w:after="0" w:line="360" w:lineRule="auto"/>
        <w:ind w:firstLine="708"/>
        <w:jc w:val="both"/>
        <w:rPr>
          <w:rFonts w:ascii="Arial" w:hAnsi="Arial" w:cs="Arial"/>
          <w:sz w:val="36"/>
          <w:szCs w:val="32"/>
          <w:lang w:val="kk-KZ"/>
        </w:rPr>
      </w:pPr>
      <w:r w:rsidRPr="00530756">
        <w:rPr>
          <w:rFonts w:ascii="Arial" w:hAnsi="Arial" w:cs="Arial"/>
          <w:b/>
          <w:sz w:val="36"/>
          <w:szCs w:val="32"/>
          <w:lang w:val="kk-KZ"/>
        </w:rPr>
        <w:t xml:space="preserve">ТЖМ мен Экология және табиғи ресурстар министрлігі </w:t>
      </w:r>
      <w:r w:rsidRPr="00530756">
        <w:rPr>
          <w:rFonts w:ascii="Arial" w:hAnsi="Arial" w:cs="Arial"/>
          <w:i/>
          <w:sz w:val="24"/>
          <w:szCs w:val="32"/>
          <w:lang w:val="kk-KZ"/>
        </w:rPr>
        <w:t>(</w:t>
      </w:r>
      <w:r w:rsidR="00333B6E" w:rsidRPr="00530756">
        <w:rPr>
          <w:rFonts w:ascii="Arial" w:hAnsi="Arial" w:cs="Arial"/>
          <w:i/>
          <w:sz w:val="24"/>
          <w:szCs w:val="32"/>
          <w:lang w:val="kk-KZ"/>
        </w:rPr>
        <w:t xml:space="preserve">бұдан ары </w:t>
      </w:r>
      <w:r w:rsidRPr="00530756">
        <w:rPr>
          <w:rFonts w:ascii="Arial" w:hAnsi="Arial" w:cs="Arial"/>
          <w:i/>
          <w:sz w:val="24"/>
          <w:szCs w:val="32"/>
          <w:lang w:val="kk-KZ"/>
        </w:rPr>
        <w:t>ЭТРМ)</w:t>
      </w:r>
      <w:r w:rsidRPr="00530756">
        <w:rPr>
          <w:rFonts w:ascii="Arial" w:hAnsi="Arial" w:cs="Arial"/>
          <w:sz w:val="24"/>
          <w:szCs w:val="32"/>
          <w:lang w:val="kk-KZ"/>
        </w:rPr>
        <w:t xml:space="preserve"> </w:t>
      </w:r>
      <w:r w:rsidRPr="00530756">
        <w:rPr>
          <w:rFonts w:ascii="Arial" w:hAnsi="Arial" w:cs="Arial"/>
          <w:sz w:val="36"/>
          <w:szCs w:val="32"/>
          <w:lang w:val="kk-KZ"/>
        </w:rPr>
        <w:t>арасында орман өрттерінің туындағаны туралы хабарларға ден қою бөлігінде келісім бекітілді.</w:t>
      </w:r>
    </w:p>
    <w:p w14:paraId="52F8D7C9" w14:textId="40FB7F18" w:rsidR="00440530" w:rsidRPr="00530756" w:rsidRDefault="00440530" w:rsidP="00F137A5">
      <w:pPr>
        <w:spacing w:after="0" w:line="360" w:lineRule="auto"/>
        <w:ind w:firstLine="708"/>
        <w:jc w:val="both"/>
        <w:rPr>
          <w:rFonts w:ascii="Arial" w:hAnsi="Arial" w:cs="Arial"/>
          <w:i/>
          <w:sz w:val="24"/>
          <w:szCs w:val="24"/>
          <w:lang w:val="kk-KZ"/>
        </w:rPr>
      </w:pPr>
      <w:r w:rsidRPr="00530756">
        <w:rPr>
          <w:rFonts w:ascii="Arial" w:hAnsi="Arial" w:cs="Arial"/>
          <w:b/>
          <w:i/>
          <w:sz w:val="24"/>
          <w:szCs w:val="24"/>
          <w:u w:val="single"/>
          <w:lang w:val="kk-KZ"/>
        </w:rPr>
        <w:t>Анықтама ретінде:</w:t>
      </w:r>
      <w:r w:rsidRPr="00530756">
        <w:rPr>
          <w:rFonts w:ascii="Arial" w:hAnsi="Arial" w:cs="Arial"/>
          <w:i/>
          <w:sz w:val="24"/>
          <w:szCs w:val="24"/>
          <w:lang w:val="kk-KZ"/>
        </w:rPr>
        <w:t xml:space="preserve"> </w:t>
      </w:r>
      <w:r w:rsidRPr="00530756">
        <w:rPr>
          <w:rFonts w:ascii="Arial" w:hAnsi="Arial" w:cs="Arial"/>
          <w:b/>
          <w:i/>
          <w:sz w:val="24"/>
          <w:szCs w:val="24"/>
          <w:lang w:val="kk-KZ"/>
        </w:rPr>
        <w:t>12</w:t>
      </w:r>
      <w:r w:rsidRPr="00530756">
        <w:rPr>
          <w:rFonts w:ascii="Arial" w:hAnsi="Arial" w:cs="Arial"/>
          <w:i/>
          <w:sz w:val="24"/>
          <w:szCs w:val="24"/>
          <w:lang w:val="kk-KZ"/>
        </w:rPr>
        <w:t xml:space="preserve"> облыс пен </w:t>
      </w:r>
      <w:r w:rsidRPr="00530756">
        <w:rPr>
          <w:rFonts w:ascii="Arial" w:hAnsi="Arial" w:cs="Arial"/>
          <w:b/>
          <w:i/>
          <w:sz w:val="24"/>
          <w:szCs w:val="24"/>
          <w:lang w:val="kk-KZ"/>
        </w:rPr>
        <w:t>Алматы қаласының</w:t>
      </w:r>
      <w:r w:rsidRPr="00530756">
        <w:rPr>
          <w:rFonts w:ascii="Arial" w:hAnsi="Arial" w:cs="Arial"/>
          <w:i/>
          <w:sz w:val="24"/>
          <w:szCs w:val="24"/>
          <w:lang w:val="kk-KZ"/>
        </w:rPr>
        <w:t xml:space="preserve"> аумағында орман өрттеріне жедел ден қою мақсатында </w:t>
      </w:r>
      <w:r w:rsidRPr="00530756">
        <w:rPr>
          <w:rFonts w:ascii="Arial" w:hAnsi="Arial" w:cs="Arial"/>
          <w:b/>
          <w:i/>
          <w:sz w:val="24"/>
          <w:szCs w:val="24"/>
          <w:lang w:val="kk-KZ"/>
        </w:rPr>
        <w:t>24</w:t>
      </w:r>
      <w:r w:rsidRPr="00530756">
        <w:rPr>
          <w:rFonts w:ascii="Arial" w:hAnsi="Arial" w:cs="Arial"/>
          <w:i/>
          <w:sz w:val="24"/>
          <w:szCs w:val="24"/>
          <w:lang w:val="kk-KZ"/>
        </w:rPr>
        <w:t xml:space="preserve"> орман </w:t>
      </w:r>
      <w:r w:rsidR="00DE1B6E" w:rsidRPr="00530756">
        <w:rPr>
          <w:rFonts w:ascii="Arial" w:hAnsi="Arial" w:cs="Arial"/>
          <w:i/>
          <w:sz w:val="24"/>
          <w:szCs w:val="24"/>
          <w:lang w:val="kk-KZ"/>
        </w:rPr>
        <w:t xml:space="preserve">шаруашылығында </w:t>
      </w:r>
      <w:r w:rsidR="00DE1B6E" w:rsidRPr="00530756">
        <w:rPr>
          <w:rFonts w:ascii="Arial" w:hAnsi="Arial" w:cs="Arial"/>
          <w:i/>
          <w:sz w:val="24"/>
          <w:szCs w:val="24"/>
          <w:lang w:val="kk-KZ"/>
        </w:rPr>
        <w:br/>
      </w:r>
      <w:r w:rsidRPr="00530756">
        <w:rPr>
          <w:rFonts w:ascii="Arial" w:hAnsi="Arial" w:cs="Arial"/>
          <w:i/>
          <w:sz w:val="24"/>
          <w:szCs w:val="24"/>
          <w:lang w:val="kk-KZ"/>
        </w:rPr>
        <w:t>25 механикаландырылған бекеттің кезекшілігі қамтамасыз етілді.</w:t>
      </w:r>
    </w:p>
    <w:p w14:paraId="100AB547" w14:textId="45DE6C42" w:rsidR="00D17A8B" w:rsidRPr="00530756" w:rsidRDefault="00440530" w:rsidP="00F137A5">
      <w:pPr>
        <w:spacing w:after="0" w:line="360" w:lineRule="auto"/>
        <w:ind w:firstLine="708"/>
        <w:jc w:val="both"/>
        <w:rPr>
          <w:rFonts w:ascii="Arial" w:hAnsi="Arial" w:cs="Arial"/>
          <w:sz w:val="10"/>
          <w:szCs w:val="10"/>
          <w:lang w:val="kk-KZ"/>
        </w:rPr>
      </w:pPr>
      <w:r w:rsidRPr="00530756">
        <w:rPr>
          <w:rFonts w:ascii="Arial" w:hAnsi="Arial" w:cs="Arial"/>
          <w:i/>
          <w:sz w:val="24"/>
          <w:szCs w:val="24"/>
          <w:lang w:val="kk-KZ"/>
        </w:rPr>
        <w:t xml:space="preserve">Бүгінгі таңда орман мекемелері өкілдерінің хабарлауынша, олар </w:t>
      </w:r>
      <w:r w:rsidRPr="00530756">
        <w:rPr>
          <w:rFonts w:ascii="Arial" w:hAnsi="Arial" w:cs="Arial"/>
          <w:b/>
          <w:i/>
          <w:sz w:val="24"/>
          <w:szCs w:val="24"/>
          <w:lang w:val="kk-KZ"/>
        </w:rPr>
        <w:t>72</w:t>
      </w:r>
      <w:r w:rsidRPr="00530756">
        <w:rPr>
          <w:rFonts w:ascii="Arial" w:hAnsi="Arial" w:cs="Arial"/>
          <w:i/>
          <w:sz w:val="24"/>
          <w:szCs w:val="24"/>
          <w:lang w:val="kk-KZ"/>
        </w:rPr>
        <w:t xml:space="preserve"> табиғи өрт пен жануды </w:t>
      </w:r>
      <w:r w:rsidRPr="00530756">
        <w:rPr>
          <w:rFonts w:ascii="Arial" w:hAnsi="Arial" w:cs="Arial"/>
          <w:b/>
          <w:i/>
          <w:sz w:val="24"/>
          <w:szCs w:val="24"/>
          <w:lang w:val="kk-KZ"/>
        </w:rPr>
        <w:t>жойды</w:t>
      </w:r>
      <w:r w:rsidRPr="00530756">
        <w:rPr>
          <w:rFonts w:ascii="Arial" w:hAnsi="Arial" w:cs="Arial"/>
          <w:i/>
          <w:sz w:val="24"/>
          <w:szCs w:val="24"/>
          <w:lang w:val="kk-KZ"/>
        </w:rPr>
        <w:t xml:space="preserve"> (оның 55 - і өрт сөндіру бөлімшелері, 17-і әскери бөлімдер күшімен</w:t>
      </w:r>
      <w:r w:rsidR="00DE1B6E" w:rsidRPr="00530756">
        <w:rPr>
          <w:rFonts w:ascii="Arial" w:hAnsi="Arial" w:cs="Arial"/>
          <w:i/>
          <w:sz w:val="24"/>
          <w:szCs w:val="24"/>
          <w:lang w:val="kk-KZ"/>
        </w:rPr>
        <w:t xml:space="preserve"> жойылды</w:t>
      </w:r>
      <w:r w:rsidRPr="00530756">
        <w:rPr>
          <w:rFonts w:ascii="Arial" w:hAnsi="Arial" w:cs="Arial"/>
          <w:i/>
          <w:sz w:val="24"/>
          <w:szCs w:val="24"/>
          <w:lang w:val="kk-KZ"/>
        </w:rPr>
        <w:t>).</w:t>
      </w:r>
    </w:p>
    <w:p w14:paraId="1FF6E3F8" w14:textId="6FF408F5" w:rsidR="00333B6E" w:rsidRPr="00530756" w:rsidRDefault="00333B6E" w:rsidP="00F137A5">
      <w:pPr>
        <w:spacing w:after="0" w:line="360" w:lineRule="auto"/>
        <w:ind w:firstLine="709"/>
        <w:jc w:val="both"/>
        <w:rPr>
          <w:rFonts w:ascii="Arial" w:hAnsi="Arial" w:cs="Arial"/>
          <w:sz w:val="36"/>
          <w:szCs w:val="32"/>
          <w:lang w:val="kk-KZ"/>
        </w:rPr>
      </w:pPr>
      <w:r w:rsidRPr="00530756">
        <w:rPr>
          <w:rFonts w:ascii="Arial" w:hAnsi="Arial" w:cs="Arial"/>
          <w:sz w:val="36"/>
          <w:szCs w:val="32"/>
          <w:lang w:val="kk-KZ"/>
        </w:rPr>
        <w:t xml:space="preserve">Үкіметтік деңгейдегі мәселелерді шешу мақсатында ЭТРМ-ның қатысуымен </w:t>
      </w:r>
      <w:r w:rsidRPr="00530756">
        <w:rPr>
          <w:rFonts w:ascii="Arial" w:hAnsi="Arial" w:cs="Arial"/>
          <w:b/>
          <w:sz w:val="36"/>
          <w:szCs w:val="32"/>
          <w:lang w:val="kk-KZ"/>
        </w:rPr>
        <w:t>2024-2027 жылдарға арналған орман өрттерінің алдын алу және жою жүйесін жетілдіру жөніндегі жоспардың жобасы</w:t>
      </w:r>
      <w:r w:rsidRPr="00530756">
        <w:rPr>
          <w:rFonts w:ascii="Arial" w:hAnsi="Arial" w:cs="Arial"/>
          <w:sz w:val="36"/>
          <w:szCs w:val="32"/>
          <w:lang w:val="kk-KZ"/>
        </w:rPr>
        <w:t xml:space="preserve"> әзірленді.</w:t>
      </w:r>
    </w:p>
    <w:p w14:paraId="0008818A" w14:textId="684B785B" w:rsidR="00333B6E" w:rsidRPr="00530756" w:rsidRDefault="00333B6E" w:rsidP="00F137A5">
      <w:pPr>
        <w:spacing w:after="0" w:line="360" w:lineRule="auto"/>
        <w:ind w:firstLine="709"/>
        <w:jc w:val="both"/>
        <w:rPr>
          <w:rFonts w:ascii="Arial" w:hAnsi="Arial" w:cs="Arial"/>
          <w:sz w:val="36"/>
          <w:szCs w:val="32"/>
          <w:lang w:val="kk-KZ"/>
        </w:rPr>
      </w:pPr>
      <w:r w:rsidRPr="00530756">
        <w:rPr>
          <w:rFonts w:ascii="Arial" w:hAnsi="Arial" w:cs="Arial"/>
          <w:sz w:val="36"/>
          <w:szCs w:val="32"/>
          <w:lang w:val="kk-KZ"/>
        </w:rPr>
        <w:t xml:space="preserve">Азаматтық қорғау саласындағы 2023 - 2027 жылдарға арналған бірінші кезектегі шаралардың кешенді жоспары </w:t>
      </w:r>
      <w:r w:rsidRPr="00530756">
        <w:rPr>
          <w:rFonts w:ascii="Arial" w:hAnsi="Arial" w:cs="Arial"/>
          <w:i/>
          <w:sz w:val="24"/>
          <w:szCs w:val="32"/>
          <w:lang w:val="kk-KZ"/>
        </w:rPr>
        <w:lastRenderedPageBreak/>
        <w:t>(15.06.2023 ж. №478)</w:t>
      </w:r>
      <w:r w:rsidRPr="00530756">
        <w:rPr>
          <w:rFonts w:ascii="Arial" w:hAnsi="Arial" w:cs="Arial"/>
          <w:sz w:val="36"/>
          <w:szCs w:val="32"/>
          <w:lang w:val="kk-KZ"/>
        </w:rPr>
        <w:t xml:space="preserve"> </w:t>
      </w:r>
      <w:r w:rsidRPr="00530756">
        <w:rPr>
          <w:rFonts w:ascii="Arial" w:hAnsi="Arial" w:cs="Arial"/>
          <w:b/>
          <w:sz w:val="36"/>
          <w:szCs w:val="32"/>
          <w:lang w:val="kk-KZ"/>
        </w:rPr>
        <w:t>бекітілді</w:t>
      </w:r>
      <w:r w:rsidRPr="00530756">
        <w:rPr>
          <w:rFonts w:ascii="Arial" w:hAnsi="Arial" w:cs="Arial"/>
          <w:sz w:val="36"/>
          <w:szCs w:val="32"/>
          <w:lang w:val="kk-KZ"/>
        </w:rPr>
        <w:t xml:space="preserve">, оның шеңберінде </w:t>
      </w:r>
      <w:r w:rsidRPr="00530756">
        <w:rPr>
          <w:rFonts w:ascii="Arial" w:hAnsi="Arial" w:cs="Arial"/>
          <w:b/>
          <w:sz w:val="36"/>
          <w:szCs w:val="32"/>
          <w:lang w:val="kk-KZ"/>
        </w:rPr>
        <w:t>табиғат қорғау және орман</w:t>
      </w:r>
      <w:r w:rsidRPr="00530756">
        <w:rPr>
          <w:rFonts w:ascii="Arial" w:hAnsi="Arial" w:cs="Arial"/>
          <w:sz w:val="36"/>
          <w:szCs w:val="32"/>
          <w:lang w:val="kk-KZ"/>
        </w:rPr>
        <w:t xml:space="preserve"> мекемелерін материалдық-техникалық жарақтандыру деңгейін </w:t>
      </w:r>
      <w:r w:rsidRPr="00530756">
        <w:rPr>
          <w:rFonts w:ascii="Arial" w:hAnsi="Arial" w:cs="Arial"/>
          <w:b/>
          <w:sz w:val="36"/>
          <w:szCs w:val="32"/>
          <w:lang w:val="kk-KZ"/>
        </w:rPr>
        <w:t>100% - ға</w:t>
      </w:r>
      <w:r w:rsidRPr="00530756">
        <w:rPr>
          <w:rFonts w:ascii="Arial" w:hAnsi="Arial" w:cs="Arial"/>
          <w:sz w:val="36"/>
          <w:szCs w:val="32"/>
          <w:lang w:val="kk-KZ"/>
        </w:rPr>
        <w:t xml:space="preserve"> дейін </w:t>
      </w:r>
      <w:r w:rsidRPr="00530756">
        <w:rPr>
          <w:rFonts w:ascii="Arial" w:hAnsi="Arial" w:cs="Arial"/>
          <w:i/>
          <w:sz w:val="24"/>
          <w:szCs w:val="32"/>
          <w:lang w:val="kk-KZ"/>
        </w:rPr>
        <w:t>(тексеру қорытындысы бойынша олардың төтенше жағдайларға жалпы дайындығының орташа көрсеткіші 70,8% -: құрады: ТЖМ-75,1%, ЭГТРМ – 59,5%, ЖАО – 70,2%)</w:t>
      </w:r>
      <w:r w:rsidRPr="00530756">
        <w:rPr>
          <w:rFonts w:ascii="Arial" w:hAnsi="Arial" w:cs="Arial"/>
          <w:sz w:val="36"/>
          <w:szCs w:val="32"/>
          <w:lang w:val="kk-KZ"/>
        </w:rPr>
        <w:t xml:space="preserve">, </w:t>
      </w:r>
      <w:r w:rsidRPr="00530756">
        <w:rPr>
          <w:rFonts w:ascii="Arial" w:hAnsi="Arial" w:cs="Arial"/>
          <w:b/>
          <w:sz w:val="36"/>
          <w:szCs w:val="32"/>
          <w:lang w:val="kk-KZ"/>
        </w:rPr>
        <w:t xml:space="preserve">ТЖМ-95% </w:t>
      </w:r>
      <w:r w:rsidRPr="00530756">
        <w:rPr>
          <w:rFonts w:ascii="Arial" w:hAnsi="Arial" w:cs="Arial"/>
          <w:i/>
          <w:sz w:val="24"/>
          <w:szCs w:val="32"/>
          <w:lang w:val="kk-KZ"/>
        </w:rPr>
        <w:t>(жалпы сомасы 605 млрд.905 млн. теңге,)</w:t>
      </w:r>
      <w:r w:rsidRPr="00530756">
        <w:rPr>
          <w:rFonts w:ascii="Arial" w:hAnsi="Arial" w:cs="Arial"/>
          <w:b/>
          <w:sz w:val="36"/>
          <w:szCs w:val="32"/>
          <w:lang w:val="kk-KZ"/>
        </w:rPr>
        <w:t xml:space="preserve"> </w:t>
      </w:r>
      <w:r w:rsidRPr="00530756">
        <w:rPr>
          <w:rFonts w:ascii="Arial" w:hAnsi="Arial" w:cs="Arial"/>
          <w:sz w:val="36"/>
          <w:szCs w:val="32"/>
          <w:lang w:val="kk-KZ"/>
        </w:rPr>
        <w:t xml:space="preserve">дейін </w:t>
      </w:r>
      <w:r w:rsidRPr="00530756">
        <w:rPr>
          <w:rFonts w:ascii="Arial" w:hAnsi="Arial" w:cs="Arial"/>
          <w:b/>
          <w:sz w:val="36"/>
          <w:szCs w:val="32"/>
          <w:lang w:val="kk-KZ"/>
        </w:rPr>
        <w:t>нығайту жоспарлануда</w:t>
      </w:r>
      <w:r w:rsidRPr="00530756">
        <w:rPr>
          <w:rFonts w:ascii="Arial" w:hAnsi="Arial" w:cs="Arial"/>
          <w:sz w:val="36"/>
          <w:szCs w:val="32"/>
          <w:lang w:val="kk-KZ"/>
        </w:rPr>
        <w:t>.</w:t>
      </w:r>
    </w:p>
    <w:p w14:paraId="165556E1" w14:textId="6DD8F1B6" w:rsidR="00333B6E" w:rsidRPr="00530756" w:rsidRDefault="00333B6E" w:rsidP="00C33976">
      <w:pPr>
        <w:pStyle w:val="a9"/>
        <w:numPr>
          <w:ilvl w:val="0"/>
          <w:numId w:val="6"/>
        </w:numPr>
        <w:spacing w:after="0" w:line="360" w:lineRule="auto"/>
        <w:ind w:left="0" w:firstLine="709"/>
        <w:jc w:val="both"/>
        <w:rPr>
          <w:rFonts w:ascii="Arial" w:hAnsi="Arial" w:cs="Arial"/>
          <w:sz w:val="36"/>
          <w:szCs w:val="32"/>
          <w:lang w:val="kk-KZ"/>
        </w:rPr>
      </w:pPr>
      <w:r w:rsidRPr="00530756">
        <w:rPr>
          <w:rFonts w:ascii="Arial" w:hAnsi="Arial" w:cs="Arial"/>
          <w:sz w:val="36"/>
          <w:szCs w:val="32"/>
          <w:lang w:val="kk-KZ"/>
        </w:rPr>
        <w:t xml:space="preserve">Өткір болып </w:t>
      </w:r>
      <w:r w:rsidRPr="00530756">
        <w:rPr>
          <w:rFonts w:ascii="Arial" w:hAnsi="Arial" w:cs="Arial"/>
          <w:b/>
          <w:sz w:val="36"/>
          <w:szCs w:val="32"/>
          <w:lang w:val="kk-KZ"/>
        </w:rPr>
        <w:t>өнеркәсіптік қауіпсіздік</w:t>
      </w:r>
      <w:r w:rsidR="00C33976" w:rsidRPr="00530756">
        <w:rPr>
          <w:rFonts w:ascii="Arial" w:hAnsi="Arial" w:cs="Arial"/>
          <w:sz w:val="36"/>
          <w:szCs w:val="32"/>
          <w:lang w:val="kk-KZ"/>
        </w:rPr>
        <w:t xml:space="preserve"> мәселелері тұр.</w:t>
      </w:r>
    </w:p>
    <w:p w14:paraId="3300F49E" w14:textId="312FE9C9" w:rsidR="00333B6E" w:rsidRPr="00530756" w:rsidRDefault="00C33976" w:rsidP="00F137A5">
      <w:pPr>
        <w:spacing w:after="0" w:line="360" w:lineRule="auto"/>
        <w:ind w:firstLine="709"/>
        <w:jc w:val="both"/>
        <w:rPr>
          <w:rFonts w:ascii="Arial" w:hAnsi="Arial" w:cs="Arial"/>
          <w:sz w:val="36"/>
          <w:szCs w:val="32"/>
          <w:lang w:val="kk-KZ"/>
        </w:rPr>
      </w:pPr>
      <w:r w:rsidRPr="00530756">
        <w:rPr>
          <w:rFonts w:ascii="Arial" w:hAnsi="Arial" w:cs="Arial"/>
          <w:sz w:val="36"/>
          <w:szCs w:val="32"/>
          <w:lang w:val="kk-KZ"/>
        </w:rPr>
        <w:t xml:space="preserve">Жақында </w:t>
      </w:r>
      <w:r w:rsidRPr="00530756">
        <w:rPr>
          <w:rFonts w:ascii="Arial" w:hAnsi="Arial" w:cs="Arial"/>
          <w:b/>
          <w:sz w:val="36"/>
          <w:szCs w:val="32"/>
          <w:lang w:val="kk-KZ"/>
        </w:rPr>
        <w:t>5</w:t>
      </w:r>
      <w:r w:rsidRPr="00530756">
        <w:rPr>
          <w:rFonts w:ascii="Arial" w:hAnsi="Arial" w:cs="Arial"/>
          <w:sz w:val="36"/>
          <w:szCs w:val="32"/>
          <w:lang w:val="kk-KZ"/>
        </w:rPr>
        <w:t xml:space="preserve"> кеншінің өмірін қиған «Қазақстан» АрселорМиттал шахтасында жұмыс берушінің кінәсінен </w:t>
      </w:r>
      <w:r w:rsidRPr="00530756">
        <w:rPr>
          <w:rFonts w:ascii="Arial" w:hAnsi="Arial" w:cs="Arial"/>
          <w:i/>
          <w:sz w:val="24"/>
          <w:szCs w:val="32"/>
          <w:lang w:val="kk-KZ"/>
        </w:rPr>
        <w:t xml:space="preserve">(100%) </w:t>
      </w:r>
      <w:r w:rsidRPr="00530756">
        <w:rPr>
          <w:rFonts w:ascii="Arial" w:hAnsi="Arial" w:cs="Arial"/>
          <w:sz w:val="36"/>
          <w:szCs w:val="32"/>
          <w:lang w:val="kk-KZ"/>
        </w:rPr>
        <w:t xml:space="preserve">болған қайғылы оқиға және «Саран» шахтасындағы өрт </w:t>
      </w:r>
      <w:r w:rsidRPr="00530756">
        <w:rPr>
          <w:rFonts w:ascii="Arial" w:hAnsi="Arial" w:cs="Arial"/>
          <w:b/>
          <w:sz w:val="36"/>
          <w:szCs w:val="32"/>
          <w:lang w:val="kk-KZ"/>
        </w:rPr>
        <w:t>осы салада</w:t>
      </w:r>
      <w:r w:rsidRPr="00530756">
        <w:rPr>
          <w:rFonts w:ascii="Arial" w:hAnsi="Arial" w:cs="Arial"/>
          <w:sz w:val="36"/>
          <w:szCs w:val="32"/>
          <w:lang w:val="kk-KZ"/>
        </w:rPr>
        <w:t xml:space="preserve"> түбегейлі шаралар қабылдау қажеттігін растады. Үкіметтің тиісті қолдауы алынды.</w:t>
      </w:r>
    </w:p>
    <w:p w14:paraId="5277BE42" w14:textId="3C38753D" w:rsidR="00F137A5" w:rsidRPr="00530756" w:rsidRDefault="00C33976" w:rsidP="00C33976">
      <w:pPr>
        <w:pStyle w:val="a9"/>
        <w:numPr>
          <w:ilvl w:val="0"/>
          <w:numId w:val="6"/>
        </w:numPr>
        <w:spacing w:after="0" w:line="360" w:lineRule="auto"/>
        <w:ind w:left="0" w:firstLine="709"/>
        <w:jc w:val="both"/>
        <w:rPr>
          <w:rFonts w:ascii="Arial" w:hAnsi="Arial" w:cs="Arial"/>
          <w:sz w:val="36"/>
          <w:szCs w:val="32"/>
          <w:lang w:val="kk-KZ"/>
        </w:rPr>
      </w:pPr>
      <w:r w:rsidRPr="00530756">
        <w:rPr>
          <w:rFonts w:ascii="Arial" w:hAnsi="Arial" w:cs="Arial"/>
          <w:sz w:val="36"/>
          <w:szCs w:val="32"/>
          <w:lang w:val="kk-KZ"/>
        </w:rPr>
        <w:t xml:space="preserve">Өрт және өнеркәсіптік қауіпсіздікпен қатар </w:t>
      </w:r>
      <w:r w:rsidRPr="00530756">
        <w:rPr>
          <w:rFonts w:ascii="Arial" w:hAnsi="Arial" w:cs="Arial"/>
          <w:b/>
          <w:sz w:val="36"/>
          <w:szCs w:val="32"/>
          <w:lang w:val="kk-KZ"/>
        </w:rPr>
        <w:t>сейсмикалық қауіпсіздікті</w:t>
      </w:r>
      <w:r w:rsidRPr="00530756">
        <w:rPr>
          <w:rFonts w:ascii="Arial" w:hAnsi="Arial" w:cs="Arial"/>
          <w:sz w:val="36"/>
          <w:szCs w:val="32"/>
          <w:lang w:val="kk-KZ"/>
        </w:rPr>
        <w:t xml:space="preserve"> қамтамасыз ету маңызды болып табылады.</w:t>
      </w:r>
    </w:p>
    <w:p w14:paraId="396217C0" w14:textId="53B1F27C" w:rsidR="00090856" w:rsidRPr="00530756" w:rsidRDefault="00090856" w:rsidP="00F137A5">
      <w:pPr>
        <w:tabs>
          <w:tab w:val="left" w:pos="-284"/>
          <w:tab w:val="left" w:pos="709"/>
          <w:tab w:val="left" w:pos="1120"/>
        </w:tabs>
        <w:spacing w:after="0" w:line="360" w:lineRule="auto"/>
        <w:ind w:firstLine="567"/>
        <w:contextualSpacing/>
        <w:jc w:val="both"/>
        <w:rPr>
          <w:rFonts w:ascii="Arial" w:eastAsia="Times New Roman" w:hAnsi="Arial" w:cs="Arial"/>
          <w:i/>
          <w:sz w:val="24"/>
          <w:szCs w:val="24"/>
          <w:lang w:val="kk-KZ" w:eastAsia="ru-RU"/>
        </w:rPr>
      </w:pPr>
      <w:r w:rsidRPr="00530756">
        <w:rPr>
          <w:rFonts w:ascii="Arial" w:eastAsia="Times New Roman" w:hAnsi="Arial" w:cs="Arial"/>
          <w:b/>
          <w:i/>
          <w:sz w:val="24"/>
          <w:szCs w:val="24"/>
          <w:u w:val="single"/>
          <w:lang w:val="kk-KZ" w:eastAsia="ru-RU"/>
        </w:rPr>
        <w:t>Анықтама ретінде:</w:t>
      </w:r>
      <w:r w:rsidRPr="00530756">
        <w:rPr>
          <w:rFonts w:ascii="Arial" w:eastAsia="Times New Roman" w:hAnsi="Arial" w:cs="Arial"/>
          <w:b/>
          <w:i/>
          <w:sz w:val="24"/>
          <w:szCs w:val="24"/>
          <w:lang w:val="kk-KZ" w:eastAsia="ru-RU"/>
        </w:rPr>
        <w:t xml:space="preserve"> </w:t>
      </w:r>
      <w:r w:rsidRPr="00530756">
        <w:rPr>
          <w:rFonts w:ascii="Arial" w:eastAsia="Times New Roman" w:hAnsi="Arial" w:cs="Arial"/>
          <w:i/>
          <w:sz w:val="24"/>
          <w:szCs w:val="24"/>
          <w:lang w:val="kk-KZ" w:eastAsia="ru-RU"/>
        </w:rPr>
        <w:t xml:space="preserve">жер сілкінісінің болжамын </w:t>
      </w:r>
      <w:r w:rsidR="00EC2B5C" w:rsidRPr="00530756">
        <w:rPr>
          <w:rFonts w:ascii="Arial" w:eastAsia="Times New Roman" w:hAnsi="Arial" w:cs="Arial"/>
          <w:i/>
          <w:sz w:val="24"/>
          <w:szCs w:val="24"/>
          <w:lang w:val="kk-KZ" w:eastAsia="ru-RU"/>
        </w:rPr>
        <w:t>СТӘ</w:t>
      </w:r>
      <w:r w:rsidRPr="00530756">
        <w:rPr>
          <w:rFonts w:ascii="Arial" w:eastAsia="Times New Roman" w:hAnsi="Arial" w:cs="Arial"/>
          <w:i/>
          <w:sz w:val="24"/>
          <w:szCs w:val="24"/>
          <w:lang w:val="kk-KZ" w:eastAsia="ru-RU"/>
        </w:rPr>
        <w:t xml:space="preserve">Э және </w:t>
      </w:r>
      <w:r w:rsidRPr="00530756">
        <w:rPr>
          <w:rFonts w:ascii="Arial" w:eastAsia="Times New Roman" w:hAnsi="Arial" w:cs="Arial"/>
          <w:b/>
          <w:i/>
          <w:sz w:val="24"/>
          <w:szCs w:val="24"/>
          <w:lang w:val="kk-KZ" w:eastAsia="ru-RU"/>
        </w:rPr>
        <w:t>69</w:t>
      </w:r>
      <w:r w:rsidRPr="00530756">
        <w:rPr>
          <w:rFonts w:ascii="Arial" w:eastAsia="Times New Roman" w:hAnsi="Arial" w:cs="Arial"/>
          <w:i/>
          <w:sz w:val="24"/>
          <w:szCs w:val="24"/>
          <w:lang w:val="kk-KZ" w:eastAsia="ru-RU"/>
        </w:rPr>
        <w:t xml:space="preserve"> станциясы бар Сейсмология институты жүргізеді.</w:t>
      </w:r>
    </w:p>
    <w:p w14:paraId="22DE3122" w14:textId="0B9B0417" w:rsidR="00E45004" w:rsidRPr="00530756" w:rsidRDefault="00090856" w:rsidP="00F137A5">
      <w:pPr>
        <w:spacing w:after="0" w:line="360" w:lineRule="auto"/>
        <w:ind w:firstLine="708"/>
        <w:jc w:val="both"/>
        <w:rPr>
          <w:rFonts w:ascii="Arial" w:hAnsi="Arial" w:cs="Arial"/>
          <w:b/>
          <w:sz w:val="10"/>
          <w:szCs w:val="10"/>
          <w:lang w:val="kk-KZ"/>
        </w:rPr>
      </w:pPr>
      <w:r w:rsidRPr="00530756">
        <w:rPr>
          <w:rFonts w:ascii="Arial" w:eastAsiaTheme="minorEastAsia" w:hAnsi="Arial" w:cs="Arial"/>
          <w:i/>
          <w:sz w:val="24"/>
          <w:szCs w:val="24"/>
          <w:lang w:val="kk-KZ" w:eastAsia="ru-RU"/>
        </w:rPr>
        <w:t>С</w:t>
      </w:r>
      <w:r w:rsidR="00EC2B5C" w:rsidRPr="00530756">
        <w:rPr>
          <w:rFonts w:ascii="Arial" w:eastAsiaTheme="minorEastAsia" w:hAnsi="Arial" w:cs="Arial"/>
          <w:i/>
          <w:sz w:val="24"/>
          <w:szCs w:val="24"/>
          <w:lang w:val="kk-KZ" w:eastAsia="ru-RU"/>
        </w:rPr>
        <w:t>ТӘ</w:t>
      </w:r>
      <w:r w:rsidRPr="00530756">
        <w:rPr>
          <w:rFonts w:ascii="Arial" w:eastAsiaTheme="minorEastAsia" w:hAnsi="Arial" w:cs="Arial"/>
          <w:i/>
          <w:sz w:val="24"/>
          <w:szCs w:val="24"/>
          <w:lang w:val="kk-KZ" w:eastAsia="ru-RU"/>
        </w:rPr>
        <w:t xml:space="preserve">Э және Сейсмология институты Білім және ғылым министрлігінен ТЖМ қарамағына 2021 жылғы 1 қыркүйекте Қазақстан Республикасы Үкіметінің </w:t>
      </w:r>
      <w:r w:rsidR="00826596" w:rsidRPr="00530756">
        <w:rPr>
          <w:rFonts w:ascii="Arial" w:eastAsiaTheme="minorEastAsia" w:hAnsi="Arial" w:cs="Arial"/>
          <w:i/>
          <w:sz w:val="24"/>
          <w:szCs w:val="24"/>
          <w:lang w:val="kk-KZ" w:eastAsia="ru-RU"/>
        </w:rPr>
        <w:br/>
      </w:r>
      <w:r w:rsidRPr="00530756">
        <w:rPr>
          <w:rFonts w:ascii="Arial" w:eastAsiaTheme="minorEastAsia" w:hAnsi="Arial" w:cs="Arial"/>
          <w:i/>
          <w:sz w:val="24"/>
          <w:szCs w:val="24"/>
          <w:lang w:val="kk-KZ" w:eastAsia="ru-RU"/>
        </w:rPr>
        <w:t>№ 597 қаулысымен берілді.</w:t>
      </w:r>
    </w:p>
    <w:p w14:paraId="6D9A1CE4" w14:textId="0C0E38EF" w:rsidR="00EC2B5C" w:rsidRPr="00530756" w:rsidRDefault="00EC2B5C" w:rsidP="00F137A5">
      <w:pPr>
        <w:spacing w:after="0" w:line="360" w:lineRule="auto"/>
        <w:ind w:firstLine="708"/>
        <w:jc w:val="both"/>
        <w:rPr>
          <w:rFonts w:ascii="Arial" w:hAnsi="Arial" w:cs="Arial"/>
          <w:sz w:val="36"/>
          <w:szCs w:val="32"/>
          <w:lang w:val="kk-KZ"/>
        </w:rPr>
      </w:pPr>
      <w:r w:rsidRPr="00530756">
        <w:rPr>
          <w:rFonts w:ascii="Arial" w:hAnsi="Arial" w:cs="Arial"/>
          <w:b/>
          <w:sz w:val="36"/>
          <w:szCs w:val="32"/>
          <w:lang w:val="kk-KZ"/>
        </w:rPr>
        <w:t>Әлемдік тәжірибе</w:t>
      </w:r>
      <w:r w:rsidRPr="00530756">
        <w:rPr>
          <w:rFonts w:ascii="Arial" w:hAnsi="Arial" w:cs="Arial"/>
          <w:sz w:val="36"/>
          <w:szCs w:val="32"/>
          <w:lang w:val="kk-KZ"/>
        </w:rPr>
        <w:t xml:space="preserve"> көрсеткендей, жер сілкінісінің алдын алу мүмкін емес, бірақ жер </w:t>
      </w:r>
      <w:r w:rsidRPr="00530756">
        <w:rPr>
          <w:rFonts w:ascii="Arial" w:hAnsi="Arial" w:cs="Arial"/>
          <w:b/>
          <w:sz w:val="36"/>
          <w:szCs w:val="32"/>
          <w:lang w:val="kk-KZ"/>
        </w:rPr>
        <w:t>сілкінісіне төзімді құрылыс</w:t>
      </w:r>
      <w:r w:rsidRPr="00530756">
        <w:rPr>
          <w:rFonts w:ascii="Arial" w:hAnsi="Arial" w:cs="Arial"/>
          <w:sz w:val="36"/>
          <w:szCs w:val="32"/>
          <w:lang w:val="kk-KZ"/>
        </w:rPr>
        <w:t xml:space="preserve">, халықты уақтылы </w:t>
      </w:r>
      <w:r w:rsidRPr="00530756">
        <w:rPr>
          <w:rFonts w:ascii="Arial" w:hAnsi="Arial" w:cs="Arial"/>
          <w:b/>
          <w:sz w:val="36"/>
          <w:szCs w:val="32"/>
          <w:lang w:val="kk-KZ"/>
        </w:rPr>
        <w:t>хабардар ету және оқыту</w:t>
      </w:r>
      <w:r w:rsidRPr="00530756">
        <w:rPr>
          <w:rFonts w:ascii="Arial" w:hAnsi="Arial" w:cs="Arial"/>
          <w:sz w:val="36"/>
          <w:szCs w:val="32"/>
          <w:lang w:val="kk-KZ"/>
        </w:rPr>
        <w:t xml:space="preserve">, авариялық-құтқару жұмыстарын жүргізу арқылы </w:t>
      </w:r>
      <w:r w:rsidRPr="00530756">
        <w:rPr>
          <w:rFonts w:ascii="Arial" w:hAnsi="Arial" w:cs="Arial"/>
          <w:b/>
          <w:sz w:val="36"/>
          <w:szCs w:val="32"/>
          <w:lang w:val="kk-KZ"/>
        </w:rPr>
        <w:t>шығындарды азайту</w:t>
      </w:r>
      <w:r w:rsidRPr="00530756">
        <w:rPr>
          <w:rFonts w:ascii="Arial" w:hAnsi="Arial" w:cs="Arial"/>
          <w:sz w:val="36"/>
          <w:szCs w:val="32"/>
          <w:lang w:val="kk-KZ"/>
        </w:rPr>
        <w:t xml:space="preserve"> біздің күшімізде.</w:t>
      </w:r>
    </w:p>
    <w:p w14:paraId="65878060" w14:textId="12D9147A" w:rsidR="00E136F7" w:rsidRDefault="00E136F7" w:rsidP="00F137A5">
      <w:pPr>
        <w:spacing w:after="0" w:line="360" w:lineRule="auto"/>
        <w:ind w:firstLine="708"/>
        <w:jc w:val="both"/>
        <w:rPr>
          <w:rFonts w:ascii="Arial" w:hAnsi="Arial" w:cs="Arial"/>
          <w:sz w:val="36"/>
          <w:szCs w:val="32"/>
          <w:lang w:val="kk-KZ"/>
        </w:rPr>
      </w:pPr>
      <w:r w:rsidRPr="00E136F7">
        <w:rPr>
          <w:rFonts w:ascii="Arial" w:hAnsi="Arial" w:cs="Arial"/>
          <w:sz w:val="36"/>
          <w:szCs w:val="32"/>
          <w:lang w:val="kk-KZ"/>
        </w:rPr>
        <w:lastRenderedPageBreak/>
        <w:t xml:space="preserve">Осыған байланысты халыққа жер сілкінісі кезіндегі іс-қимыл дағдыларын қалыптастыру және жедел қызметтердің практикалық іс-қимылдарын пысықтау мақсатында </w:t>
      </w:r>
      <w:r>
        <w:rPr>
          <w:rFonts w:ascii="Arial" w:hAnsi="Arial" w:cs="Arial"/>
          <w:b/>
          <w:bCs/>
          <w:sz w:val="36"/>
          <w:szCs w:val="32"/>
          <w:lang w:val="kk-KZ"/>
        </w:rPr>
        <w:t>«</w:t>
      </w:r>
      <w:r w:rsidRPr="00E136F7">
        <w:rPr>
          <w:rFonts w:ascii="Arial" w:hAnsi="Arial" w:cs="Arial"/>
          <w:b/>
          <w:bCs/>
          <w:sz w:val="36"/>
          <w:szCs w:val="32"/>
          <w:lang w:val="kk-KZ"/>
        </w:rPr>
        <w:t>ЖЕР-2023</w:t>
      </w:r>
      <w:r>
        <w:rPr>
          <w:rFonts w:ascii="Arial" w:hAnsi="Arial" w:cs="Arial"/>
          <w:b/>
          <w:bCs/>
          <w:sz w:val="36"/>
          <w:szCs w:val="32"/>
          <w:lang w:val="kk-KZ"/>
        </w:rPr>
        <w:t>»</w:t>
      </w:r>
      <w:r>
        <w:rPr>
          <w:rFonts w:ascii="Arial" w:hAnsi="Arial" w:cs="Arial"/>
          <w:sz w:val="36"/>
          <w:szCs w:val="32"/>
          <w:lang w:val="kk-KZ"/>
        </w:rPr>
        <w:t xml:space="preserve"> </w:t>
      </w:r>
      <w:r w:rsidRPr="00E136F7">
        <w:rPr>
          <w:rFonts w:ascii="Arial" w:hAnsi="Arial" w:cs="Arial"/>
          <w:sz w:val="36"/>
          <w:szCs w:val="32"/>
          <w:lang w:val="kk-KZ"/>
        </w:rPr>
        <w:t>Республикалық командалық-штабтық оқу-жаттығуы өткізілді.</w:t>
      </w:r>
    </w:p>
    <w:p w14:paraId="18AAD928" w14:textId="4DAC495E" w:rsidR="00C33976" w:rsidRPr="00530756" w:rsidRDefault="00C33976" w:rsidP="00F137A5">
      <w:pPr>
        <w:spacing w:after="0" w:line="360" w:lineRule="auto"/>
        <w:ind w:firstLine="708"/>
        <w:jc w:val="both"/>
        <w:rPr>
          <w:rFonts w:ascii="Arial" w:hAnsi="Arial" w:cs="Arial"/>
          <w:sz w:val="36"/>
          <w:szCs w:val="32"/>
          <w:lang w:val="kk-KZ"/>
        </w:rPr>
      </w:pPr>
      <w:r w:rsidRPr="00530756">
        <w:rPr>
          <w:rFonts w:ascii="Arial" w:hAnsi="Arial" w:cs="Arial"/>
          <w:sz w:val="36"/>
          <w:szCs w:val="32"/>
          <w:lang w:val="kk-KZ"/>
        </w:rPr>
        <w:t xml:space="preserve">Соңғы үш жылда республика бойынша </w:t>
      </w:r>
      <w:r w:rsidRPr="00530756">
        <w:rPr>
          <w:rFonts w:ascii="Arial" w:hAnsi="Arial" w:cs="Arial"/>
          <w:b/>
          <w:sz w:val="36"/>
          <w:szCs w:val="32"/>
          <w:lang w:val="kk-KZ"/>
        </w:rPr>
        <w:t>65</w:t>
      </w:r>
      <w:r w:rsidRPr="00530756">
        <w:rPr>
          <w:rFonts w:ascii="Arial" w:hAnsi="Arial" w:cs="Arial"/>
          <w:sz w:val="36"/>
          <w:szCs w:val="32"/>
          <w:lang w:val="kk-KZ"/>
        </w:rPr>
        <w:t xml:space="preserve"> тұрғын үй, </w:t>
      </w:r>
      <w:r w:rsidRPr="00530756">
        <w:rPr>
          <w:rFonts w:ascii="Arial" w:hAnsi="Arial" w:cs="Arial"/>
          <w:sz w:val="36"/>
          <w:szCs w:val="32"/>
          <w:lang w:val="kk-KZ"/>
        </w:rPr>
        <w:br/>
      </w:r>
      <w:r w:rsidRPr="00530756">
        <w:rPr>
          <w:rFonts w:ascii="Arial" w:hAnsi="Arial" w:cs="Arial"/>
          <w:b/>
          <w:sz w:val="36"/>
          <w:szCs w:val="32"/>
          <w:lang w:val="kk-KZ"/>
        </w:rPr>
        <w:t xml:space="preserve">121 </w:t>
      </w:r>
      <w:r w:rsidRPr="00530756">
        <w:rPr>
          <w:rFonts w:ascii="Arial" w:hAnsi="Arial" w:cs="Arial"/>
          <w:sz w:val="36"/>
          <w:szCs w:val="32"/>
          <w:lang w:val="kk-KZ"/>
        </w:rPr>
        <w:t xml:space="preserve">мектеп, </w:t>
      </w:r>
      <w:r w:rsidRPr="00530756">
        <w:rPr>
          <w:rFonts w:ascii="Arial" w:hAnsi="Arial" w:cs="Arial"/>
          <w:b/>
          <w:sz w:val="36"/>
          <w:szCs w:val="32"/>
          <w:lang w:val="kk-KZ"/>
        </w:rPr>
        <w:t xml:space="preserve">90 </w:t>
      </w:r>
      <w:r w:rsidRPr="00530756">
        <w:rPr>
          <w:rFonts w:ascii="Arial" w:hAnsi="Arial" w:cs="Arial"/>
          <w:sz w:val="36"/>
          <w:szCs w:val="32"/>
          <w:lang w:val="kk-KZ"/>
        </w:rPr>
        <w:t xml:space="preserve">денсаулық сақтау нысаны, </w:t>
      </w:r>
      <w:r w:rsidRPr="00530756">
        <w:rPr>
          <w:rFonts w:ascii="Arial" w:hAnsi="Arial" w:cs="Arial"/>
          <w:b/>
          <w:sz w:val="36"/>
          <w:szCs w:val="32"/>
          <w:lang w:val="kk-KZ"/>
        </w:rPr>
        <w:t>40</w:t>
      </w:r>
      <w:r w:rsidRPr="00530756">
        <w:rPr>
          <w:rFonts w:ascii="Arial" w:hAnsi="Arial" w:cs="Arial"/>
          <w:sz w:val="36"/>
          <w:szCs w:val="32"/>
          <w:lang w:val="kk-KZ"/>
        </w:rPr>
        <w:t xml:space="preserve"> мектепке дейінгі мекеме және </w:t>
      </w:r>
      <w:r w:rsidRPr="00530756">
        <w:rPr>
          <w:rFonts w:ascii="Arial" w:hAnsi="Arial" w:cs="Arial"/>
          <w:b/>
          <w:sz w:val="36"/>
          <w:szCs w:val="32"/>
          <w:lang w:val="kk-KZ"/>
        </w:rPr>
        <w:t xml:space="preserve">33 </w:t>
      </w:r>
      <w:r w:rsidRPr="00530756">
        <w:rPr>
          <w:rFonts w:ascii="Arial" w:hAnsi="Arial" w:cs="Arial"/>
          <w:sz w:val="36"/>
          <w:szCs w:val="32"/>
          <w:lang w:val="kk-KZ"/>
        </w:rPr>
        <w:t xml:space="preserve">қоғамдық-өндірістік ғимарат </w:t>
      </w:r>
      <w:r w:rsidRPr="00530756">
        <w:rPr>
          <w:rFonts w:ascii="Arial" w:hAnsi="Arial" w:cs="Arial"/>
          <w:b/>
          <w:sz w:val="36"/>
          <w:szCs w:val="32"/>
          <w:lang w:val="kk-KZ"/>
        </w:rPr>
        <w:t>сейсмикалық күшейтілді</w:t>
      </w:r>
      <w:r w:rsidRPr="00530756">
        <w:rPr>
          <w:rFonts w:ascii="Arial" w:hAnsi="Arial" w:cs="Arial"/>
          <w:sz w:val="36"/>
          <w:szCs w:val="32"/>
          <w:lang w:val="kk-KZ"/>
        </w:rPr>
        <w:t>.</w:t>
      </w:r>
    </w:p>
    <w:p w14:paraId="5E09806A" w14:textId="47DCEFF6" w:rsidR="00EC2B5C" w:rsidRPr="00530756" w:rsidRDefault="00EC2B5C" w:rsidP="00F137A5">
      <w:pPr>
        <w:tabs>
          <w:tab w:val="left" w:pos="-284"/>
          <w:tab w:val="left" w:pos="709"/>
          <w:tab w:val="left" w:pos="1120"/>
        </w:tabs>
        <w:spacing w:after="0" w:line="360" w:lineRule="auto"/>
        <w:ind w:firstLine="567"/>
        <w:contextualSpacing/>
        <w:jc w:val="both"/>
        <w:rPr>
          <w:rFonts w:ascii="Arial" w:eastAsiaTheme="minorEastAsia" w:hAnsi="Arial" w:cs="Arial"/>
          <w:i/>
          <w:sz w:val="24"/>
          <w:szCs w:val="24"/>
          <w:lang w:val="kk-KZ" w:eastAsia="ru-RU"/>
        </w:rPr>
      </w:pPr>
      <w:r w:rsidRPr="00530756">
        <w:rPr>
          <w:rFonts w:ascii="Arial" w:eastAsiaTheme="minorEastAsia" w:hAnsi="Arial" w:cs="Arial"/>
          <w:b/>
          <w:i/>
          <w:sz w:val="24"/>
          <w:szCs w:val="24"/>
          <w:u w:val="single"/>
          <w:lang w:val="kk-KZ" w:eastAsia="ru-RU"/>
        </w:rPr>
        <w:t>Анықтама ретінде:</w:t>
      </w:r>
      <w:r w:rsidRPr="00530756">
        <w:rPr>
          <w:rFonts w:ascii="Arial" w:eastAsiaTheme="minorEastAsia" w:hAnsi="Arial" w:cs="Arial"/>
          <w:b/>
          <w:i/>
          <w:sz w:val="24"/>
          <w:szCs w:val="24"/>
          <w:lang w:val="kk-KZ" w:eastAsia="ru-RU"/>
        </w:rPr>
        <w:t xml:space="preserve"> </w:t>
      </w:r>
      <w:r w:rsidRPr="00530756">
        <w:rPr>
          <w:rFonts w:ascii="Arial" w:eastAsiaTheme="minorEastAsia" w:hAnsi="Arial" w:cs="Arial"/>
          <w:i/>
          <w:sz w:val="24"/>
          <w:szCs w:val="24"/>
          <w:lang w:val="kk-KZ" w:eastAsia="ru-RU"/>
        </w:rPr>
        <w:t xml:space="preserve">бұл ретте республика бойынша </w:t>
      </w:r>
      <w:r w:rsidRPr="00530756">
        <w:rPr>
          <w:rFonts w:ascii="Arial" w:eastAsiaTheme="minorEastAsia" w:hAnsi="Arial" w:cs="Arial"/>
          <w:b/>
          <w:i/>
          <w:sz w:val="24"/>
          <w:szCs w:val="24"/>
          <w:lang w:val="kk-KZ" w:eastAsia="ru-RU"/>
        </w:rPr>
        <w:t>5 567</w:t>
      </w:r>
      <w:r w:rsidRPr="00530756">
        <w:rPr>
          <w:rFonts w:ascii="Arial" w:eastAsiaTheme="minorEastAsia" w:hAnsi="Arial" w:cs="Arial"/>
          <w:i/>
          <w:sz w:val="24"/>
          <w:szCs w:val="24"/>
          <w:lang w:val="kk-KZ" w:eastAsia="ru-RU"/>
        </w:rPr>
        <w:t xml:space="preserve"> тұрғын үйді, </w:t>
      </w:r>
      <w:r w:rsidRPr="00530756">
        <w:rPr>
          <w:rFonts w:ascii="Arial" w:eastAsiaTheme="minorEastAsia" w:hAnsi="Arial" w:cs="Arial"/>
          <w:i/>
          <w:sz w:val="24"/>
          <w:szCs w:val="24"/>
          <w:lang w:val="kk-KZ" w:eastAsia="ru-RU"/>
        </w:rPr>
        <w:br/>
      </w:r>
      <w:r w:rsidRPr="00530756">
        <w:rPr>
          <w:rFonts w:ascii="Arial" w:eastAsiaTheme="minorEastAsia" w:hAnsi="Arial" w:cs="Arial"/>
          <w:b/>
          <w:i/>
          <w:sz w:val="24"/>
          <w:szCs w:val="24"/>
          <w:lang w:val="kk-KZ" w:eastAsia="ru-RU"/>
        </w:rPr>
        <w:t xml:space="preserve">415 </w:t>
      </w:r>
      <w:r w:rsidRPr="00530756">
        <w:rPr>
          <w:rFonts w:ascii="Arial" w:eastAsiaTheme="minorEastAsia" w:hAnsi="Arial" w:cs="Arial"/>
          <w:i/>
          <w:sz w:val="24"/>
          <w:szCs w:val="24"/>
          <w:lang w:val="kk-KZ" w:eastAsia="ru-RU"/>
        </w:rPr>
        <w:t xml:space="preserve">мектепті, </w:t>
      </w:r>
      <w:r w:rsidRPr="00530756">
        <w:rPr>
          <w:rFonts w:ascii="Arial" w:eastAsiaTheme="minorEastAsia" w:hAnsi="Arial" w:cs="Arial"/>
          <w:b/>
          <w:i/>
          <w:sz w:val="24"/>
          <w:szCs w:val="24"/>
          <w:lang w:val="kk-KZ" w:eastAsia="ru-RU"/>
        </w:rPr>
        <w:t>341</w:t>
      </w:r>
      <w:r w:rsidRPr="00530756">
        <w:rPr>
          <w:rFonts w:ascii="Arial" w:eastAsiaTheme="minorEastAsia" w:hAnsi="Arial" w:cs="Arial"/>
          <w:i/>
          <w:sz w:val="24"/>
          <w:szCs w:val="24"/>
          <w:lang w:val="kk-KZ" w:eastAsia="ru-RU"/>
        </w:rPr>
        <w:t xml:space="preserve"> Денсаулық сақтау объектісін, </w:t>
      </w:r>
      <w:r w:rsidRPr="00530756">
        <w:rPr>
          <w:rFonts w:ascii="Arial" w:eastAsiaTheme="minorEastAsia" w:hAnsi="Arial" w:cs="Arial"/>
          <w:b/>
          <w:i/>
          <w:sz w:val="24"/>
          <w:szCs w:val="24"/>
          <w:lang w:val="kk-KZ" w:eastAsia="ru-RU"/>
        </w:rPr>
        <w:t>214</w:t>
      </w:r>
      <w:r w:rsidRPr="00530756">
        <w:rPr>
          <w:rFonts w:ascii="Arial" w:eastAsiaTheme="minorEastAsia" w:hAnsi="Arial" w:cs="Arial"/>
          <w:i/>
          <w:sz w:val="24"/>
          <w:szCs w:val="24"/>
          <w:lang w:val="kk-KZ" w:eastAsia="ru-RU"/>
        </w:rPr>
        <w:t xml:space="preserve"> мектепке дейінгі мекемені және </w:t>
      </w:r>
      <w:r w:rsidRPr="00530756">
        <w:rPr>
          <w:rFonts w:ascii="Arial" w:eastAsiaTheme="minorEastAsia" w:hAnsi="Arial" w:cs="Arial"/>
          <w:i/>
          <w:sz w:val="24"/>
          <w:szCs w:val="24"/>
          <w:lang w:val="kk-KZ" w:eastAsia="ru-RU"/>
        </w:rPr>
        <w:br/>
      </w:r>
      <w:r w:rsidRPr="00530756">
        <w:rPr>
          <w:rFonts w:ascii="Arial" w:eastAsiaTheme="minorEastAsia" w:hAnsi="Arial" w:cs="Arial"/>
          <w:b/>
          <w:i/>
          <w:sz w:val="24"/>
          <w:szCs w:val="24"/>
          <w:lang w:val="kk-KZ" w:eastAsia="ru-RU"/>
        </w:rPr>
        <w:t>770</w:t>
      </w:r>
      <w:r w:rsidRPr="00530756">
        <w:rPr>
          <w:rFonts w:ascii="Arial" w:eastAsiaTheme="minorEastAsia" w:hAnsi="Arial" w:cs="Arial"/>
          <w:i/>
          <w:sz w:val="24"/>
          <w:szCs w:val="24"/>
          <w:lang w:val="kk-KZ" w:eastAsia="ru-RU"/>
        </w:rPr>
        <w:t xml:space="preserve"> қоғамдық-өндірістік ғимаратты сейсмикалық күшейту қажет:</w:t>
      </w:r>
    </w:p>
    <w:p w14:paraId="651448B6" w14:textId="77777777" w:rsidR="00826596" w:rsidRPr="00530756" w:rsidRDefault="00826596" w:rsidP="00826596">
      <w:pPr>
        <w:tabs>
          <w:tab w:val="left" w:pos="-284"/>
          <w:tab w:val="left" w:pos="709"/>
          <w:tab w:val="left" w:pos="1120"/>
        </w:tabs>
        <w:spacing w:after="0" w:line="360" w:lineRule="auto"/>
        <w:ind w:firstLine="567"/>
        <w:contextualSpacing/>
        <w:jc w:val="both"/>
        <w:rPr>
          <w:rFonts w:ascii="Arial" w:eastAsiaTheme="minorEastAsia" w:hAnsi="Arial" w:cs="Arial"/>
          <w:b/>
          <w:i/>
          <w:noProof/>
          <w:sz w:val="24"/>
          <w:szCs w:val="24"/>
          <w:lang w:val="kk-KZ" w:eastAsia="ru-RU"/>
        </w:rPr>
      </w:pPr>
      <w:r w:rsidRPr="00530756">
        <w:rPr>
          <w:rFonts w:ascii="Arial" w:eastAsiaTheme="minorEastAsia" w:hAnsi="Arial" w:cs="Arial"/>
          <w:b/>
          <w:i/>
          <w:sz w:val="24"/>
          <w:szCs w:val="24"/>
          <w:lang w:val="kk-KZ" w:eastAsia="ru-RU"/>
        </w:rPr>
        <w:t>Алматы қаласында – 3 017</w:t>
      </w:r>
      <w:r w:rsidRPr="00530756">
        <w:rPr>
          <w:rFonts w:ascii="Arial" w:eastAsiaTheme="minorEastAsia" w:hAnsi="Arial" w:cs="Arial"/>
          <w:i/>
          <w:sz w:val="24"/>
          <w:szCs w:val="24"/>
          <w:lang w:val="kk-KZ" w:eastAsia="ru-RU"/>
        </w:rPr>
        <w:t xml:space="preserve"> (2 510  тұрғын үй, 137 мектеп, 233 денсаулық сақтау объектісі, 137 мектепке дейінгі мекеме), </w:t>
      </w:r>
      <w:r w:rsidRPr="00530756">
        <w:rPr>
          <w:rFonts w:ascii="Arial" w:eastAsiaTheme="minorEastAsia" w:hAnsi="Arial" w:cs="Arial"/>
          <w:b/>
          <w:i/>
          <w:sz w:val="24"/>
          <w:szCs w:val="24"/>
          <w:lang w:val="kk-KZ" w:eastAsia="ru-RU"/>
        </w:rPr>
        <w:t>Алматы облысында - 32</w:t>
      </w:r>
      <w:r w:rsidRPr="00530756">
        <w:rPr>
          <w:rFonts w:ascii="Arial" w:eastAsiaTheme="minorEastAsia" w:hAnsi="Arial" w:cs="Arial"/>
          <w:i/>
          <w:sz w:val="24"/>
          <w:szCs w:val="24"/>
          <w:lang w:val="kk-KZ" w:eastAsia="ru-RU"/>
        </w:rPr>
        <w:t xml:space="preserve"> (мектеп - 26, денсаулық сақтау - 6), </w:t>
      </w:r>
      <w:r w:rsidRPr="00530756">
        <w:rPr>
          <w:rFonts w:ascii="Arial" w:eastAsiaTheme="minorEastAsia" w:hAnsi="Arial" w:cs="Arial"/>
          <w:b/>
          <w:i/>
          <w:sz w:val="24"/>
          <w:szCs w:val="24"/>
          <w:lang w:val="kk-KZ" w:eastAsia="ru-RU"/>
        </w:rPr>
        <w:t>ШҚО - 2 588</w:t>
      </w:r>
      <w:r w:rsidRPr="00530756">
        <w:rPr>
          <w:rFonts w:ascii="Arial" w:eastAsiaTheme="minorEastAsia" w:hAnsi="Arial" w:cs="Arial"/>
          <w:i/>
          <w:sz w:val="24"/>
          <w:szCs w:val="24"/>
          <w:lang w:val="kk-KZ" w:eastAsia="ru-RU"/>
        </w:rPr>
        <w:t xml:space="preserve"> (тұрғын үй - 1 686, мектеп - 164, денсаулық сақтау - 84, мектепке дейінгі - 51, қоғамдық - өндірістік - 603), </w:t>
      </w:r>
      <w:r w:rsidRPr="00530756">
        <w:rPr>
          <w:rFonts w:ascii="Arial" w:eastAsiaTheme="minorEastAsia" w:hAnsi="Arial" w:cs="Arial"/>
          <w:b/>
          <w:i/>
          <w:sz w:val="24"/>
          <w:szCs w:val="24"/>
          <w:lang w:val="kk-KZ" w:eastAsia="ru-RU"/>
        </w:rPr>
        <w:t>Жамбыл облысында - 18</w:t>
      </w:r>
      <w:r w:rsidRPr="00530756">
        <w:rPr>
          <w:rFonts w:ascii="Arial" w:eastAsiaTheme="minorEastAsia" w:hAnsi="Arial" w:cs="Arial"/>
          <w:i/>
          <w:sz w:val="24"/>
          <w:szCs w:val="24"/>
          <w:lang w:val="kk-KZ" w:eastAsia="ru-RU"/>
        </w:rPr>
        <w:t xml:space="preserve"> (тұрғын үйлер - 2, мектептер - 5, денсаулық сақтау - 2, мектепке дейінгі - 6, қоғамдық-өндірістік - 3), </w:t>
      </w:r>
      <w:r w:rsidRPr="00530756">
        <w:rPr>
          <w:rFonts w:ascii="Arial" w:eastAsiaTheme="minorEastAsia" w:hAnsi="Arial" w:cs="Arial"/>
          <w:b/>
          <w:i/>
          <w:sz w:val="24"/>
          <w:szCs w:val="24"/>
          <w:lang w:val="kk-KZ" w:eastAsia="ru-RU"/>
        </w:rPr>
        <w:t>Жетісу облысында - 54</w:t>
      </w:r>
      <w:r w:rsidRPr="00530756">
        <w:rPr>
          <w:rFonts w:ascii="Arial" w:eastAsiaTheme="minorEastAsia" w:hAnsi="Arial" w:cs="Arial"/>
          <w:i/>
          <w:sz w:val="24"/>
          <w:szCs w:val="24"/>
          <w:lang w:val="kk-KZ" w:eastAsia="ru-RU"/>
        </w:rPr>
        <w:t xml:space="preserve"> (тұрғын үйлер - 30, мектептер - 17, Денсаулық сақтау - 6, мектепке дейінгі - 1), </w:t>
      </w:r>
      <w:r w:rsidRPr="00530756">
        <w:rPr>
          <w:rFonts w:ascii="Arial" w:eastAsiaTheme="minorEastAsia" w:hAnsi="Arial" w:cs="Arial"/>
          <w:b/>
          <w:i/>
          <w:sz w:val="24"/>
          <w:szCs w:val="24"/>
          <w:lang w:val="kk-KZ" w:eastAsia="ru-RU"/>
        </w:rPr>
        <w:t>Қарағанды облысында - 1 346</w:t>
      </w:r>
      <w:r w:rsidRPr="00530756">
        <w:rPr>
          <w:rFonts w:ascii="Arial" w:eastAsiaTheme="minorEastAsia" w:hAnsi="Arial" w:cs="Arial"/>
          <w:i/>
          <w:sz w:val="24"/>
          <w:szCs w:val="24"/>
          <w:lang w:val="kk-KZ" w:eastAsia="ru-RU"/>
        </w:rPr>
        <w:t xml:space="preserve"> (тұрғын үйлер - 1 282, мектептер - 19, Денсаулық сақтау - 7, мектепке дейінгі - 18, қоғамдық-өндірістік - 20), </w:t>
      </w:r>
      <w:r w:rsidRPr="00530756">
        <w:rPr>
          <w:rFonts w:ascii="Arial" w:eastAsiaTheme="minorEastAsia" w:hAnsi="Arial" w:cs="Arial"/>
          <w:b/>
          <w:i/>
          <w:sz w:val="24"/>
          <w:szCs w:val="24"/>
          <w:lang w:val="kk-KZ" w:eastAsia="ru-RU"/>
        </w:rPr>
        <w:t>Маңғыстау облысында - 168</w:t>
      </w:r>
      <w:r w:rsidRPr="00530756">
        <w:rPr>
          <w:rFonts w:ascii="Arial" w:eastAsiaTheme="minorEastAsia" w:hAnsi="Arial" w:cs="Arial"/>
          <w:i/>
          <w:sz w:val="24"/>
          <w:szCs w:val="24"/>
          <w:lang w:val="kk-KZ" w:eastAsia="ru-RU"/>
        </w:rPr>
        <w:t xml:space="preserve"> (тұрғын үйлер - 165, мектептер - 1, денсаулық сақтау - 1, мектепке дейінгі - 1), </w:t>
      </w:r>
      <w:r w:rsidRPr="00530756">
        <w:rPr>
          <w:rFonts w:ascii="Arial" w:eastAsiaTheme="minorEastAsia" w:hAnsi="Arial" w:cs="Arial"/>
          <w:b/>
          <w:i/>
          <w:sz w:val="24"/>
          <w:szCs w:val="24"/>
          <w:lang w:val="kk-KZ" w:eastAsia="ru-RU"/>
        </w:rPr>
        <w:t xml:space="preserve">Түркістан облысында - 4 </w:t>
      </w:r>
      <w:r w:rsidRPr="00530756">
        <w:rPr>
          <w:rFonts w:ascii="Arial" w:eastAsiaTheme="minorEastAsia" w:hAnsi="Arial" w:cs="Arial"/>
          <w:i/>
          <w:sz w:val="24"/>
          <w:szCs w:val="24"/>
          <w:lang w:val="kk-KZ" w:eastAsia="ru-RU"/>
        </w:rPr>
        <w:t>(мектептер - 4), Шымкент - 80 (тұрғын үйлер - 36, мектептер - 42, Денсаулық сақтау - 2).</w:t>
      </w:r>
    </w:p>
    <w:p w14:paraId="4DB306DC" w14:textId="77777777" w:rsidR="007F7D9C" w:rsidRPr="00530756" w:rsidRDefault="007F7D9C" w:rsidP="00F137A5">
      <w:pPr>
        <w:spacing w:after="0" w:line="360" w:lineRule="auto"/>
        <w:ind w:firstLine="567"/>
        <w:jc w:val="both"/>
        <w:rPr>
          <w:rFonts w:ascii="Arial" w:hAnsi="Arial" w:cs="Arial"/>
          <w:sz w:val="36"/>
          <w:szCs w:val="36"/>
          <w:lang w:val="kk-KZ"/>
        </w:rPr>
      </w:pPr>
      <w:r w:rsidRPr="00530756">
        <w:rPr>
          <w:rFonts w:ascii="Arial" w:hAnsi="Arial" w:cs="Arial"/>
          <w:sz w:val="36"/>
          <w:szCs w:val="36"/>
          <w:lang w:val="kk-KZ"/>
        </w:rPr>
        <w:t xml:space="preserve">2020 жылдан бастап </w:t>
      </w:r>
      <w:r w:rsidRPr="00530756">
        <w:rPr>
          <w:rFonts w:ascii="Arial" w:hAnsi="Arial" w:cs="Arial"/>
          <w:b/>
          <w:sz w:val="36"/>
          <w:szCs w:val="36"/>
          <w:lang w:val="kk-KZ"/>
        </w:rPr>
        <w:t>Алматы қаласында</w:t>
      </w:r>
      <w:r w:rsidRPr="00530756">
        <w:rPr>
          <w:rFonts w:ascii="Arial" w:hAnsi="Arial" w:cs="Arial"/>
          <w:sz w:val="36"/>
          <w:szCs w:val="36"/>
          <w:lang w:val="kk-KZ"/>
        </w:rPr>
        <w:t xml:space="preserve"> қатты жер сілкінісі туралы халықты </w:t>
      </w:r>
      <w:r w:rsidRPr="00530756">
        <w:rPr>
          <w:rFonts w:ascii="Arial" w:hAnsi="Arial" w:cs="Arial"/>
          <w:b/>
          <w:sz w:val="36"/>
          <w:szCs w:val="36"/>
          <w:lang w:val="kk-KZ"/>
        </w:rPr>
        <w:t xml:space="preserve">ерте хабардар етудің автоматтандырылған </w:t>
      </w:r>
      <w:r w:rsidRPr="00530756">
        <w:rPr>
          <w:rFonts w:ascii="Arial" w:hAnsi="Arial" w:cs="Arial"/>
          <w:sz w:val="36"/>
          <w:szCs w:val="36"/>
          <w:lang w:val="kk-KZ"/>
        </w:rPr>
        <w:t>жүйесін енгізу бойынша кезең-кезеңмен жұмыс жүргізілуде.</w:t>
      </w:r>
    </w:p>
    <w:p w14:paraId="7BF20E09" w14:textId="5A1B91BF" w:rsidR="007F7D9C" w:rsidRPr="00530756" w:rsidRDefault="007F7D9C" w:rsidP="00F137A5">
      <w:pPr>
        <w:spacing w:after="0" w:line="360" w:lineRule="auto"/>
        <w:ind w:firstLine="708"/>
        <w:jc w:val="both"/>
        <w:rPr>
          <w:rFonts w:ascii="Arial" w:hAnsi="Arial" w:cs="Arial"/>
          <w:i/>
          <w:sz w:val="24"/>
          <w:szCs w:val="36"/>
          <w:lang w:val="kk-KZ"/>
        </w:rPr>
      </w:pPr>
      <w:r w:rsidRPr="00530756">
        <w:rPr>
          <w:rFonts w:ascii="Arial" w:hAnsi="Arial" w:cs="Arial"/>
          <w:sz w:val="36"/>
          <w:szCs w:val="36"/>
          <w:lang w:val="kk-KZ"/>
        </w:rPr>
        <w:t xml:space="preserve">Өткен жылы жүйенің бірінші кезеңін </w:t>
      </w:r>
      <w:r w:rsidRPr="00530756">
        <w:rPr>
          <w:rFonts w:ascii="Arial" w:hAnsi="Arial" w:cs="Arial"/>
          <w:b/>
          <w:sz w:val="36"/>
          <w:szCs w:val="36"/>
          <w:lang w:val="kk-KZ"/>
        </w:rPr>
        <w:t>11</w:t>
      </w:r>
      <w:r w:rsidRPr="00530756">
        <w:rPr>
          <w:rFonts w:ascii="Arial" w:hAnsi="Arial" w:cs="Arial"/>
          <w:sz w:val="36"/>
          <w:szCs w:val="36"/>
          <w:lang w:val="kk-KZ"/>
        </w:rPr>
        <w:t xml:space="preserve"> станция орнатумен енгізу жұмыстары аяқталды </w:t>
      </w:r>
      <w:r w:rsidRPr="00530756">
        <w:rPr>
          <w:rFonts w:ascii="Arial" w:hAnsi="Arial" w:cs="Arial"/>
          <w:i/>
          <w:sz w:val="24"/>
          <w:szCs w:val="36"/>
          <w:lang w:val="kk-KZ"/>
        </w:rPr>
        <w:t xml:space="preserve">(ЖБ-дан Дегерес, Қастек, </w:t>
      </w:r>
      <w:r w:rsidRPr="00530756">
        <w:rPr>
          <w:rFonts w:ascii="Arial" w:hAnsi="Arial" w:cs="Arial"/>
          <w:i/>
          <w:sz w:val="24"/>
          <w:szCs w:val="36"/>
          <w:lang w:val="kk-KZ"/>
        </w:rPr>
        <w:lastRenderedPageBreak/>
        <w:t xml:space="preserve">Майтөбе, </w:t>
      </w:r>
      <w:r w:rsidR="00826596" w:rsidRPr="00530756">
        <w:rPr>
          <w:rFonts w:ascii="Arial" w:hAnsi="Arial" w:cs="Arial"/>
          <w:i/>
          <w:sz w:val="24"/>
          <w:szCs w:val="36"/>
          <w:lang w:val="kk-KZ"/>
        </w:rPr>
        <w:t>Ә</w:t>
      </w:r>
      <w:r w:rsidRPr="00530756">
        <w:rPr>
          <w:rFonts w:ascii="Arial" w:hAnsi="Arial" w:cs="Arial"/>
          <w:i/>
          <w:sz w:val="24"/>
          <w:szCs w:val="36"/>
          <w:lang w:val="kk-KZ"/>
        </w:rPr>
        <w:t xml:space="preserve">ктас, Тянь-Шань, Медеу, Тау-Түрген, Шелек, Көкпек, Жиішке және Құрметтіге 11 сейсмикалық станция орнату үшін </w:t>
      </w:r>
      <w:r w:rsidRPr="00530756">
        <w:rPr>
          <w:rFonts w:ascii="Arial" w:hAnsi="Arial" w:cs="Arial"/>
          <w:b/>
          <w:i/>
          <w:sz w:val="24"/>
          <w:szCs w:val="36"/>
          <w:lang w:val="kk-KZ"/>
        </w:rPr>
        <w:t>547,9</w:t>
      </w:r>
      <w:r w:rsidRPr="00530756">
        <w:rPr>
          <w:rFonts w:ascii="Arial" w:hAnsi="Arial" w:cs="Arial"/>
          <w:i/>
          <w:sz w:val="24"/>
          <w:szCs w:val="36"/>
          <w:lang w:val="kk-KZ"/>
        </w:rPr>
        <w:t xml:space="preserve"> млн.теңге көлемінде қаражат бөлінді).</w:t>
      </w:r>
    </w:p>
    <w:p w14:paraId="25B10E88" w14:textId="77777777" w:rsidR="007F7D9C" w:rsidRPr="00530756" w:rsidRDefault="007F7D9C" w:rsidP="00F137A5">
      <w:pPr>
        <w:spacing w:after="0" w:line="360" w:lineRule="auto"/>
        <w:ind w:firstLine="708"/>
        <w:jc w:val="both"/>
        <w:rPr>
          <w:rFonts w:ascii="Arial" w:hAnsi="Arial" w:cs="Arial"/>
          <w:sz w:val="36"/>
          <w:szCs w:val="36"/>
          <w:lang w:val="kk-KZ"/>
        </w:rPr>
      </w:pPr>
      <w:r w:rsidRPr="00530756">
        <w:rPr>
          <w:rFonts w:ascii="Arial" w:hAnsi="Arial" w:cs="Arial"/>
          <w:sz w:val="36"/>
          <w:szCs w:val="36"/>
          <w:lang w:val="kk-KZ"/>
        </w:rPr>
        <w:t xml:space="preserve">Ағымдағы жылдың соңына дейін тағы </w:t>
      </w:r>
      <w:r w:rsidRPr="00530756">
        <w:rPr>
          <w:rFonts w:ascii="Arial" w:hAnsi="Arial" w:cs="Arial"/>
          <w:b/>
          <w:sz w:val="36"/>
          <w:szCs w:val="36"/>
          <w:lang w:val="kk-KZ"/>
        </w:rPr>
        <w:t>17</w:t>
      </w:r>
      <w:r w:rsidRPr="00530756">
        <w:rPr>
          <w:rFonts w:ascii="Arial" w:hAnsi="Arial" w:cs="Arial"/>
          <w:sz w:val="36"/>
          <w:szCs w:val="36"/>
          <w:lang w:val="kk-KZ"/>
        </w:rPr>
        <w:t xml:space="preserve"> станцияның құрылысын аяқтау жоспарлануда </w:t>
      </w:r>
      <w:r w:rsidRPr="00530756">
        <w:rPr>
          <w:rFonts w:ascii="Arial" w:hAnsi="Arial" w:cs="Arial"/>
          <w:i/>
          <w:sz w:val="24"/>
          <w:szCs w:val="36"/>
          <w:lang w:val="kk-KZ"/>
        </w:rPr>
        <w:t>(осы мақсаттар үшін 597,5 млн.теңге бөлінді)</w:t>
      </w:r>
      <w:r w:rsidRPr="00530756">
        <w:rPr>
          <w:rFonts w:ascii="Arial" w:hAnsi="Arial" w:cs="Arial"/>
          <w:sz w:val="36"/>
          <w:szCs w:val="36"/>
          <w:lang w:val="kk-KZ"/>
        </w:rPr>
        <w:t>.</w:t>
      </w:r>
    </w:p>
    <w:p w14:paraId="2378411D" w14:textId="2FB718AD" w:rsidR="007F7D9C" w:rsidRPr="00530756" w:rsidRDefault="007F7D9C" w:rsidP="00F137A5">
      <w:pPr>
        <w:spacing w:after="0" w:line="360" w:lineRule="auto"/>
        <w:ind w:firstLine="708"/>
        <w:jc w:val="both"/>
        <w:rPr>
          <w:rFonts w:ascii="Arial" w:hAnsi="Arial" w:cs="Arial"/>
          <w:sz w:val="36"/>
          <w:szCs w:val="32"/>
          <w:lang w:val="kk-KZ"/>
        </w:rPr>
      </w:pPr>
      <w:r w:rsidRPr="00530756">
        <w:rPr>
          <w:rFonts w:ascii="Arial" w:hAnsi="Arial" w:cs="Arial"/>
          <w:sz w:val="36"/>
          <w:szCs w:val="32"/>
          <w:lang w:val="kk-KZ"/>
        </w:rPr>
        <w:t xml:space="preserve">Кең ауқымды </w:t>
      </w:r>
      <w:r w:rsidR="007747E1" w:rsidRPr="00530756">
        <w:rPr>
          <w:rFonts w:ascii="Arial" w:hAnsi="Arial" w:cs="Arial"/>
          <w:sz w:val="36"/>
          <w:szCs w:val="32"/>
          <w:lang w:val="kk-KZ"/>
        </w:rPr>
        <w:t>к</w:t>
      </w:r>
      <w:r w:rsidRPr="00530756">
        <w:rPr>
          <w:rFonts w:ascii="Arial" w:hAnsi="Arial" w:cs="Arial"/>
          <w:sz w:val="36"/>
          <w:szCs w:val="32"/>
          <w:lang w:val="kk-KZ"/>
        </w:rPr>
        <w:t>еш</w:t>
      </w:r>
      <w:r w:rsidR="007747E1" w:rsidRPr="00530756">
        <w:rPr>
          <w:rFonts w:ascii="Arial" w:hAnsi="Arial" w:cs="Arial"/>
          <w:sz w:val="36"/>
          <w:szCs w:val="32"/>
          <w:lang w:val="kk-KZ"/>
        </w:rPr>
        <w:t xml:space="preserve">енді шараларды іске асыру үшін </w:t>
      </w:r>
      <w:r w:rsidR="007747E1" w:rsidRPr="00530756">
        <w:rPr>
          <w:rFonts w:ascii="Arial" w:hAnsi="Arial" w:cs="Arial"/>
          <w:b/>
          <w:sz w:val="36"/>
          <w:szCs w:val="32"/>
          <w:lang w:val="kk-KZ"/>
        </w:rPr>
        <w:t>С</w:t>
      </w:r>
      <w:r w:rsidRPr="00530756">
        <w:rPr>
          <w:rFonts w:ascii="Arial" w:hAnsi="Arial" w:cs="Arial"/>
          <w:b/>
          <w:sz w:val="36"/>
          <w:szCs w:val="32"/>
          <w:lang w:val="kk-KZ"/>
        </w:rPr>
        <w:t>ейсмология саласында кешенді жоспар</w:t>
      </w:r>
      <w:r w:rsidRPr="00530756">
        <w:rPr>
          <w:rFonts w:ascii="Arial" w:hAnsi="Arial" w:cs="Arial"/>
          <w:sz w:val="36"/>
          <w:szCs w:val="32"/>
          <w:lang w:val="kk-KZ"/>
        </w:rPr>
        <w:t xml:space="preserve"> әзірлеуге </w:t>
      </w:r>
      <w:r w:rsidRPr="00530756">
        <w:rPr>
          <w:rFonts w:ascii="Arial" w:hAnsi="Arial" w:cs="Arial"/>
          <w:b/>
          <w:sz w:val="36"/>
          <w:szCs w:val="32"/>
          <w:lang w:val="kk-KZ"/>
        </w:rPr>
        <w:t xml:space="preserve">бастама </w:t>
      </w:r>
      <w:r w:rsidRPr="00530756">
        <w:rPr>
          <w:rFonts w:ascii="Arial" w:hAnsi="Arial" w:cs="Arial"/>
          <w:sz w:val="36"/>
          <w:szCs w:val="32"/>
          <w:lang w:val="kk-KZ"/>
        </w:rPr>
        <w:t>жасалды, оны Мемлекет басшысы қолдады.</w:t>
      </w:r>
    </w:p>
    <w:p w14:paraId="3AA51ED7" w14:textId="37716393" w:rsidR="00D17A8B" w:rsidRPr="00530756" w:rsidRDefault="007747E1" w:rsidP="00F137A5">
      <w:pPr>
        <w:spacing w:after="0" w:line="360" w:lineRule="auto"/>
        <w:ind w:firstLine="708"/>
        <w:jc w:val="both"/>
        <w:rPr>
          <w:rFonts w:ascii="Arial" w:hAnsi="Arial" w:cs="Arial"/>
          <w:i/>
          <w:sz w:val="24"/>
          <w:szCs w:val="24"/>
          <w:lang w:val="kk-KZ"/>
        </w:rPr>
      </w:pPr>
      <w:r w:rsidRPr="00530756">
        <w:rPr>
          <w:rFonts w:ascii="Arial" w:hAnsi="Arial" w:cs="Arial"/>
          <w:b/>
          <w:i/>
          <w:sz w:val="24"/>
          <w:szCs w:val="24"/>
          <w:u w:val="single"/>
          <w:lang w:val="kk-KZ"/>
        </w:rPr>
        <w:t>Анықтама ретінде:</w:t>
      </w:r>
      <w:r w:rsidRPr="00530756">
        <w:rPr>
          <w:rFonts w:ascii="Arial" w:hAnsi="Arial" w:cs="Arial"/>
          <w:i/>
          <w:sz w:val="24"/>
          <w:szCs w:val="24"/>
          <w:lang w:val="kk-KZ"/>
        </w:rPr>
        <w:t xml:space="preserve"> бұл сейсмикалық қауіпсіздікті қамтамасыз ету, көрсетілген салаларға цифрлық технологияларды енгізу, ғылыми-зерттеу орталығы мен авариялық-құтқару құралымдарының материалдық-техникалық базасын нығайту жөніндегі іс-шараларды кезең-кезеңімен іске асыруға мүмкіндік береді.</w:t>
      </w:r>
    </w:p>
    <w:p w14:paraId="1405CB82" w14:textId="77777777" w:rsidR="00C33976" w:rsidRPr="00530756" w:rsidRDefault="00C33976" w:rsidP="00F137A5">
      <w:pPr>
        <w:spacing w:after="0" w:line="360" w:lineRule="auto"/>
        <w:ind w:firstLine="708"/>
        <w:jc w:val="both"/>
        <w:rPr>
          <w:rFonts w:ascii="Arial" w:hAnsi="Arial" w:cs="Arial"/>
          <w:sz w:val="10"/>
          <w:szCs w:val="10"/>
          <w:lang w:val="kk-KZ"/>
        </w:rPr>
      </w:pPr>
    </w:p>
    <w:p w14:paraId="4A9D218D" w14:textId="1DBB8CBD" w:rsidR="00C33976" w:rsidRPr="00530756" w:rsidRDefault="00C33976" w:rsidP="00C33976">
      <w:pPr>
        <w:pStyle w:val="a9"/>
        <w:numPr>
          <w:ilvl w:val="0"/>
          <w:numId w:val="5"/>
        </w:numPr>
        <w:spacing w:after="0" w:line="360" w:lineRule="auto"/>
        <w:ind w:left="0" w:firstLine="709"/>
        <w:jc w:val="both"/>
        <w:rPr>
          <w:rFonts w:ascii="Arial" w:hAnsi="Arial" w:cs="Arial"/>
          <w:b/>
          <w:sz w:val="36"/>
          <w:szCs w:val="32"/>
          <w:lang w:val="kk-KZ"/>
        </w:rPr>
      </w:pPr>
      <w:r w:rsidRPr="00530756">
        <w:rPr>
          <w:rFonts w:ascii="Arial" w:hAnsi="Arial" w:cs="Arial"/>
          <w:b/>
          <w:sz w:val="36"/>
          <w:szCs w:val="32"/>
          <w:lang w:val="kk-KZ"/>
        </w:rPr>
        <w:t>Ірі қаржыландыруды талап ететін ұзақ мерзімді іс-шараларды іске асыру Жол карталары шеңберінде көзделген.</w:t>
      </w:r>
    </w:p>
    <w:p w14:paraId="3F13013B" w14:textId="7B36336B" w:rsidR="00190F49" w:rsidRPr="00530756" w:rsidRDefault="00190F49" w:rsidP="00190F49">
      <w:pPr>
        <w:pStyle w:val="a9"/>
        <w:spacing w:after="0" w:line="360" w:lineRule="auto"/>
        <w:ind w:left="0" w:firstLine="709"/>
        <w:jc w:val="both"/>
        <w:rPr>
          <w:rFonts w:ascii="Arial" w:hAnsi="Arial" w:cs="Arial"/>
          <w:sz w:val="36"/>
          <w:szCs w:val="32"/>
          <w:lang w:val="kk-KZ"/>
        </w:rPr>
      </w:pPr>
      <w:r w:rsidRPr="00530756">
        <w:rPr>
          <w:rFonts w:ascii="Arial" w:hAnsi="Arial" w:cs="Arial"/>
          <w:sz w:val="36"/>
          <w:szCs w:val="32"/>
          <w:lang w:val="kk-KZ"/>
        </w:rPr>
        <w:t>Биыл 2021-2023 жылдарға арналған Су тасқынына қарсы іс-шаралардың жол картасы аяқталуда.</w:t>
      </w:r>
    </w:p>
    <w:p w14:paraId="5F85853E" w14:textId="507414A9" w:rsidR="00826596" w:rsidRPr="00530756" w:rsidRDefault="00826596" w:rsidP="00826596">
      <w:pPr>
        <w:spacing w:after="0" w:line="360" w:lineRule="auto"/>
        <w:ind w:firstLine="709"/>
        <w:contextualSpacing/>
        <w:jc w:val="both"/>
        <w:rPr>
          <w:rFonts w:ascii="Arial" w:eastAsia="Calibri" w:hAnsi="Arial" w:cs="Arial"/>
          <w:sz w:val="36"/>
          <w:szCs w:val="32"/>
          <w:lang w:val="kk-KZ"/>
        </w:rPr>
      </w:pPr>
      <w:r w:rsidRPr="00530756">
        <w:rPr>
          <w:rFonts w:ascii="Arial" w:eastAsia="Calibri" w:hAnsi="Arial" w:cs="Arial"/>
          <w:sz w:val="36"/>
          <w:szCs w:val="32"/>
          <w:lang w:val="kk-KZ"/>
        </w:rPr>
        <w:t xml:space="preserve">Бүгінгі күні жоспарланған </w:t>
      </w:r>
      <w:r w:rsidRPr="00530756">
        <w:rPr>
          <w:rFonts w:ascii="Arial" w:eastAsia="Calibri" w:hAnsi="Arial" w:cs="Arial"/>
          <w:b/>
          <w:sz w:val="36"/>
          <w:szCs w:val="32"/>
          <w:lang w:val="kk-KZ"/>
        </w:rPr>
        <w:t>218</w:t>
      </w:r>
      <w:r w:rsidRPr="00530756">
        <w:rPr>
          <w:rFonts w:ascii="Arial" w:eastAsia="Calibri" w:hAnsi="Arial" w:cs="Arial"/>
          <w:sz w:val="36"/>
          <w:szCs w:val="32"/>
          <w:lang w:val="kk-KZ"/>
        </w:rPr>
        <w:t xml:space="preserve"> </w:t>
      </w:r>
      <w:r w:rsidRPr="00530756">
        <w:rPr>
          <w:rFonts w:ascii="Arial" w:eastAsia="Calibri" w:hAnsi="Arial" w:cs="Arial"/>
          <w:b/>
          <w:sz w:val="36"/>
          <w:szCs w:val="32"/>
          <w:lang w:val="kk-KZ"/>
        </w:rPr>
        <w:t>іс - шараның</w:t>
      </w:r>
      <w:r w:rsidRPr="00530756">
        <w:rPr>
          <w:rFonts w:ascii="Arial" w:eastAsia="Calibri" w:hAnsi="Arial" w:cs="Arial"/>
          <w:sz w:val="36"/>
          <w:szCs w:val="32"/>
          <w:lang w:val="kk-KZ"/>
        </w:rPr>
        <w:t xml:space="preserve"> </w:t>
      </w:r>
      <w:r w:rsidRPr="00530756">
        <w:rPr>
          <w:rFonts w:ascii="Arial" w:eastAsia="Calibri" w:hAnsi="Arial" w:cs="Arial"/>
          <w:i/>
          <w:sz w:val="24"/>
          <w:szCs w:val="32"/>
          <w:lang w:val="kk-KZ"/>
        </w:rPr>
        <w:t>(40 іс-шара 2021 жылы, 68 іс-шара 2022 жылы және 110 іс-шара 2023 жылы)</w:t>
      </w:r>
      <w:r w:rsidRPr="00530756">
        <w:rPr>
          <w:rFonts w:ascii="Arial" w:eastAsia="Calibri" w:hAnsi="Arial" w:cs="Arial"/>
          <w:sz w:val="24"/>
          <w:szCs w:val="32"/>
          <w:lang w:val="kk-KZ"/>
        </w:rPr>
        <w:t xml:space="preserve"> </w:t>
      </w:r>
      <w:r w:rsidRPr="00530756">
        <w:rPr>
          <w:rFonts w:ascii="Arial" w:eastAsia="Calibri" w:hAnsi="Arial" w:cs="Arial"/>
          <w:b/>
          <w:sz w:val="36"/>
          <w:szCs w:val="32"/>
          <w:lang w:val="kk-KZ"/>
        </w:rPr>
        <w:t>88-нің</w:t>
      </w:r>
      <w:r w:rsidRPr="00530756">
        <w:rPr>
          <w:rFonts w:ascii="Arial" w:eastAsia="Calibri" w:hAnsi="Arial" w:cs="Arial"/>
          <w:sz w:val="36"/>
          <w:szCs w:val="32"/>
          <w:lang w:val="kk-KZ"/>
        </w:rPr>
        <w:t xml:space="preserve"> </w:t>
      </w:r>
      <w:r w:rsidRPr="00530756">
        <w:rPr>
          <w:rFonts w:ascii="Arial" w:eastAsia="Calibri" w:hAnsi="Arial" w:cs="Arial"/>
          <w:i/>
          <w:sz w:val="24"/>
          <w:szCs w:val="32"/>
          <w:lang w:val="kk-KZ"/>
        </w:rPr>
        <w:t>(38 іс-шара 2021 жылы, 27 іс-шара 2022 жылы, 23 іс-шара 2023 жылы)</w:t>
      </w:r>
      <w:r w:rsidRPr="00530756">
        <w:rPr>
          <w:rFonts w:ascii="Arial" w:eastAsia="Calibri" w:hAnsi="Arial" w:cs="Arial"/>
          <w:sz w:val="36"/>
          <w:szCs w:val="32"/>
          <w:lang w:val="kk-KZ"/>
        </w:rPr>
        <w:t xml:space="preserve"> іске асырылуы аяқталды, оның жалпы сомасы </w:t>
      </w:r>
      <w:r w:rsidR="00190F49" w:rsidRPr="00530756">
        <w:rPr>
          <w:rFonts w:ascii="Arial" w:eastAsia="Calibri" w:hAnsi="Arial" w:cs="Arial"/>
          <w:b/>
          <w:sz w:val="36"/>
          <w:szCs w:val="32"/>
          <w:lang w:val="kk-KZ"/>
        </w:rPr>
        <w:t>14</w:t>
      </w:r>
      <w:r w:rsidRPr="00530756">
        <w:rPr>
          <w:rFonts w:ascii="Arial" w:eastAsia="Calibri" w:hAnsi="Arial" w:cs="Arial"/>
          <w:b/>
          <w:sz w:val="36"/>
          <w:szCs w:val="32"/>
          <w:lang w:val="kk-KZ"/>
        </w:rPr>
        <w:t xml:space="preserve"> млрд</w:t>
      </w:r>
      <w:r w:rsidRPr="00530756">
        <w:rPr>
          <w:rFonts w:ascii="Arial" w:eastAsia="Calibri" w:hAnsi="Arial" w:cs="Arial"/>
          <w:sz w:val="36"/>
          <w:szCs w:val="32"/>
          <w:lang w:val="kk-KZ"/>
        </w:rPr>
        <w:t xml:space="preserve"> теңге</w:t>
      </w:r>
      <w:r w:rsidR="00190F49" w:rsidRPr="00530756">
        <w:rPr>
          <w:rFonts w:ascii="Arial" w:eastAsia="Calibri" w:hAnsi="Arial" w:cs="Arial"/>
          <w:sz w:val="36"/>
          <w:szCs w:val="32"/>
          <w:lang w:val="kk-KZ"/>
        </w:rPr>
        <w:t>ге жуық</w:t>
      </w:r>
      <w:r w:rsidRPr="00530756">
        <w:rPr>
          <w:rFonts w:ascii="Arial" w:eastAsia="Calibri" w:hAnsi="Arial" w:cs="Arial"/>
          <w:sz w:val="36"/>
          <w:szCs w:val="32"/>
          <w:lang w:val="kk-KZ"/>
        </w:rPr>
        <w:t>, оның ішінде РБ - 2,72 млрд теңге.</w:t>
      </w:r>
    </w:p>
    <w:p w14:paraId="10497DD3" w14:textId="1B8DD444" w:rsidR="00190F49" w:rsidRPr="00530756" w:rsidRDefault="00190F49" w:rsidP="00826596">
      <w:pPr>
        <w:spacing w:after="0" w:line="360" w:lineRule="auto"/>
        <w:ind w:firstLine="709"/>
        <w:contextualSpacing/>
        <w:jc w:val="both"/>
        <w:rPr>
          <w:rFonts w:ascii="Arial" w:eastAsia="Calibri" w:hAnsi="Arial" w:cs="Arial"/>
          <w:sz w:val="36"/>
          <w:szCs w:val="32"/>
          <w:lang w:val="kk-KZ"/>
        </w:rPr>
      </w:pPr>
      <w:r w:rsidRPr="00530756">
        <w:rPr>
          <w:rFonts w:ascii="Arial" w:eastAsia="Calibri" w:hAnsi="Arial" w:cs="Arial"/>
          <w:b/>
          <w:sz w:val="36"/>
          <w:szCs w:val="32"/>
          <w:lang w:val="kk-KZ"/>
        </w:rPr>
        <w:t>2020-2024 жылдарға арналған сел, көшкін және қар көшкіні қауіпсіздігін қамтамасыз ету жөніндегі Жол картасымен 35 тармақты</w:t>
      </w:r>
      <w:r w:rsidRPr="00530756">
        <w:rPr>
          <w:rFonts w:ascii="Arial" w:eastAsia="Calibri" w:hAnsi="Arial" w:cs="Arial"/>
          <w:sz w:val="36"/>
          <w:szCs w:val="32"/>
          <w:lang w:val="kk-KZ"/>
        </w:rPr>
        <w:t xml:space="preserve"> орындау көзделген, іс жүзінде </w:t>
      </w:r>
      <w:r w:rsidRPr="00530756">
        <w:rPr>
          <w:rFonts w:ascii="Arial" w:eastAsia="Calibri" w:hAnsi="Arial" w:cs="Arial"/>
          <w:b/>
          <w:sz w:val="36"/>
          <w:szCs w:val="32"/>
          <w:lang w:val="kk-KZ"/>
        </w:rPr>
        <w:t xml:space="preserve">21 </w:t>
      </w:r>
      <w:r w:rsidRPr="00530756">
        <w:rPr>
          <w:rFonts w:ascii="Arial" w:eastAsia="Calibri" w:hAnsi="Arial" w:cs="Arial"/>
          <w:b/>
          <w:sz w:val="36"/>
          <w:szCs w:val="32"/>
          <w:lang w:val="kk-KZ"/>
        </w:rPr>
        <w:lastRenderedPageBreak/>
        <w:t>орындалды</w:t>
      </w:r>
      <w:r w:rsidRPr="00530756">
        <w:rPr>
          <w:rFonts w:ascii="Arial" w:eastAsia="Calibri" w:hAnsi="Arial" w:cs="Arial"/>
          <w:sz w:val="36"/>
          <w:szCs w:val="32"/>
          <w:lang w:val="kk-KZ"/>
        </w:rPr>
        <w:t xml:space="preserve"> </w:t>
      </w:r>
      <w:r w:rsidRPr="00530756">
        <w:rPr>
          <w:rFonts w:ascii="Arial" w:eastAsia="Calibri" w:hAnsi="Arial" w:cs="Arial"/>
          <w:i/>
          <w:sz w:val="24"/>
          <w:szCs w:val="32"/>
          <w:lang w:val="kk-KZ"/>
        </w:rPr>
        <w:t>(2021 жылғы 1 тармақ және 2022 жылғы 8 тармақ, 2023-2024 жылдардағы 5 тармақты орындауда аяқталмаған күйінде қалды)</w:t>
      </w:r>
      <w:r w:rsidRPr="00530756">
        <w:rPr>
          <w:rFonts w:ascii="Arial" w:eastAsia="Calibri" w:hAnsi="Arial" w:cs="Arial"/>
          <w:sz w:val="36"/>
          <w:szCs w:val="32"/>
          <w:lang w:val="kk-KZ"/>
        </w:rPr>
        <w:t>.</w:t>
      </w:r>
    </w:p>
    <w:p w14:paraId="2EF7DC91" w14:textId="0C418CA2" w:rsidR="00190F49" w:rsidRPr="00530756" w:rsidRDefault="00190F49" w:rsidP="00190F49">
      <w:pPr>
        <w:spacing w:after="0" w:line="360" w:lineRule="auto"/>
        <w:ind w:firstLine="709"/>
        <w:contextualSpacing/>
        <w:jc w:val="both"/>
        <w:rPr>
          <w:rFonts w:ascii="Arial" w:eastAsia="Calibri" w:hAnsi="Arial" w:cs="Arial"/>
          <w:sz w:val="36"/>
          <w:szCs w:val="32"/>
          <w:lang w:val="kk-KZ"/>
        </w:rPr>
      </w:pPr>
      <w:r w:rsidRPr="00530756">
        <w:rPr>
          <w:rFonts w:ascii="Arial" w:eastAsia="Calibri" w:hAnsi="Arial" w:cs="Arial"/>
          <w:b/>
          <w:sz w:val="36"/>
          <w:szCs w:val="32"/>
          <w:lang w:val="kk-KZ"/>
        </w:rPr>
        <w:t>Бұл ретте,</w:t>
      </w:r>
      <w:r w:rsidRPr="00530756">
        <w:rPr>
          <w:rFonts w:ascii="Arial" w:eastAsia="Calibri" w:hAnsi="Arial" w:cs="Arial"/>
          <w:sz w:val="36"/>
          <w:szCs w:val="32"/>
          <w:lang w:val="kk-KZ"/>
        </w:rPr>
        <w:t xml:space="preserve"> қалған тармақтарды орындамау </w:t>
      </w:r>
      <w:r w:rsidRPr="00530756">
        <w:rPr>
          <w:rFonts w:ascii="Arial" w:eastAsia="Calibri" w:hAnsi="Arial" w:cs="Arial"/>
          <w:b/>
          <w:sz w:val="36"/>
          <w:szCs w:val="32"/>
          <w:lang w:val="kk-KZ"/>
        </w:rPr>
        <w:t>себептері сапасыз жоспарлау</w:t>
      </w:r>
      <w:r w:rsidRPr="00530756">
        <w:rPr>
          <w:rFonts w:ascii="Arial" w:eastAsia="Calibri" w:hAnsi="Arial" w:cs="Arial"/>
          <w:sz w:val="36"/>
          <w:szCs w:val="32"/>
          <w:lang w:val="kk-KZ"/>
        </w:rPr>
        <w:t xml:space="preserve"> және </w:t>
      </w:r>
      <w:r w:rsidRPr="00530756">
        <w:rPr>
          <w:rFonts w:ascii="Arial" w:eastAsia="Calibri" w:hAnsi="Arial" w:cs="Arial"/>
          <w:b/>
          <w:sz w:val="36"/>
          <w:szCs w:val="32"/>
          <w:lang w:val="kk-KZ"/>
        </w:rPr>
        <w:t>әкімдіктердің жобалық құжаттарды уақтылы дайындамауы</w:t>
      </w:r>
      <w:r w:rsidRPr="00530756">
        <w:rPr>
          <w:rFonts w:ascii="Arial" w:eastAsia="Calibri" w:hAnsi="Arial" w:cs="Arial"/>
          <w:sz w:val="36"/>
          <w:szCs w:val="32"/>
          <w:lang w:val="kk-KZ"/>
        </w:rPr>
        <w:t xml:space="preserve">, сондай-ақ </w:t>
      </w:r>
      <w:r w:rsidRPr="00530756">
        <w:rPr>
          <w:rFonts w:ascii="Arial" w:eastAsia="Calibri" w:hAnsi="Arial" w:cs="Arial"/>
          <w:b/>
          <w:sz w:val="36"/>
          <w:szCs w:val="32"/>
          <w:lang w:val="kk-KZ"/>
        </w:rPr>
        <w:t>қаржыландырудың болмауы</w:t>
      </w:r>
      <w:r w:rsidRPr="00530756">
        <w:rPr>
          <w:rFonts w:ascii="Arial" w:eastAsia="Calibri" w:hAnsi="Arial" w:cs="Arial"/>
          <w:sz w:val="36"/>
          <w:szCs w:val="32"/>
          <w:lang w:val="kk-KZ"/>
        </w:rPr>
        <w:t xml:space="preserve"> болып табылады.</w:t>
      </w:r>
    </w:p>
    <w:p w14:paraId="4A00EECC" w14:textId="2EF292E5" w:rsidR="00EC1CD3" w:rsidRPr="00530756" w:rsidRDefault="00EC1CD3" w:rsidP="00F137A5">
      <w:pPr>
        <w:autoSpaceDE w:val="0"/>
        <w:autoSpaceDN w:val="0"/>
        <w:adjustRightInd w:val="0"/>
        <w:spacing w:line="360" w:lineRule="auto"/>
        <w:ind w:firstLine="709"/>
        <w:contextualSpacing/>
        <w:jc w:val="both"/>
        <w:rPr>
          <w:rFonts w:ascii="Arial" w:hAnsi="Arial" w:cs="Arial"/>
          <w:sz w:val="36"/>
          <w:szCs w:val="36"/>
          <w:lang w:val="kk-KZ"/>
        </w:rPr>
      </w:pPr>
      <w:r w:rsidRPr="00530756">
        <w:rPr>
          <w:rFonts w:ascii="Arial" w:hAnsi="Arial" w:cs="Arial"/>
          <w:sz w:val="36"/>
          <w:szCs w:val="36"/>
          <w:lang w:val="kk-KZ"/>
        </w:rPr>
        <w:t xml:space="preserve">Осыған байланысты, жыл соңына дейін Премьер-Министрдің тапсырмасы бойынша Жол картасының орындалуына </w:t>
      </w:r>
      <w:r w:rsidRPr="00530756">
        <w:rPr>
          <w:rFonts w:ascii="Arial" w:hAnsi="Arial" w:cs="Arial"/>
          <w:b/>
          <w:sz w:val="36"/>
          <w:szCs w:val="36"/>
          <w:lang w:val="kk-KZ"/>
        </w:rPr>
        <w:t>талдау жүргізілетін болады</w:t>
      </w:r>
      <w:r w:rsidRPr="00530756">
        <w:rPr>
          <w:rFonts w:ascii="Arial" w:hAnsi="Arial" w:cs="Arial"/>
          <w:sz w:val="36"/>
          <w:szCs w:val="36"/>
          <w:lang w:val="kk-KZ"/>
        </w:rPr>
        <w:t xml:space="preserve">, оның нәтижелері бойынша іске асырылмаған іс-шараларды </w:t>
      </w:r>
      <w:r w:rsidRPr="00530756">
        <w:rPr>
          <w:rFonts w:ascii="Arial" w:hAnsi="Arial" w:cs="Arial"/>
          <w:b/>
          <w:sz w:val="36"/>
          <w:szCs w:val="36"/>
          <w:lang w:val="kk-KZ"/>
        </w:rPr>
        <w:t>Өңірлердің әлеуметтік – экономикалық дамуының кешенді жоспарларына</w:t>
      </w:r>
      <w:r w:rsidRPr="00530756">
        <w:rPr>
          <w:rFonts w:ascii="Arial" w:hAnsi="Arial" w:cs="Arial"/>
          <w:sz w:val="36"/>
          <w:szCs w:val="36"/>
          <w:lang w:val="kk-KZ"/>
        </w:rPr>
        <w:t xml:space="preserve"> </w:t>
      </w:r>
      <w:r w:rsidRPr="00530756">
        <w:rPr>
          <w:rFonts w:ascii="Arial" w:hAnsi="Arial" w:cs="Arial"/>
          <w:i/>
          <w:sz w:val="24"/>
          <w:szCs w:val="36"/>
          <w:lang w:val="kk-KZ"/>
        </w:rPr>
        <w:t>(14-тен тек 4-Атырау, Түркістан, Солтүстік Қазақстан облыстары мен Екібастұз қалаларына өзгерістер енгізілуі мүмкін)</w:t>
      </w:r>
      <w:r w:rsidRPr="00530756">
        <w:rPr>
          <w:rFonts w:ascii="Arial" w:hAnsi="Arial" w:cs="Arial"/>
          <w:sz w:val="36"/>
          <w:szCs w:val="36"/>
          <w:lang w:val="kk-KZ"/>
        </w:rPr>
        <w:t xml:space="preserve"> және </w:t>
      </w:r>
      <w:r w:rsidRPr="00530756">
        <w:rPr>
          <w:rFonts w:ascii="Arial" w:hAnsi="Arial" w:cs="Arial"/>
          <w:b/>
          <w:sz w:val="36"/>
          <w:szCs w:val="36"/>
          <w:lang w:val="kk-KZ"/>
        </w:rPr>
        <w:t>Өңірлердің даму жоспарларына</w:t>
      </w:r>
      <w:r w:rsidRPr="00530756">
        <w:rPr>
          <w:rFonts w:ascii="Arial" w:hAnsi="Arial" w:cs="Arial"/>
          <w:sz w:val="36"/>
          <w:szCs w:val="36"/>
          <w:lang w:val="kk-KZ"/>
        </w:rPr>
        <w:t xml:space="preserve"> </w:t>
      </w:r>
      <w:r w:rsidRPr="00530756">
        <w:rPr>
          <w:rFonts w:ascii="Arial" w:hAnsi="Arial" w:cs="Arial"/>
          <w:b/>
          <w:sz w:val="36"/>
          <w:szCs w:val="36"/>
          <w:lang w:val="kk-KZ"/>
        </w:rPr>
        <w:t>көшіру жоспарланады</w:t>
      </w:r>
      <w:r w:rsidRPr="00530756">
        <w:rPr>
          <w:rFonts w:ascii="Arial" w:hAnsi="Arial" w:cs="Arial"/>
          <w:sz w:val="36"/>
          <w:szCs w:val="36"/>
          <w:lang w:val="kk-KZ"/>
        </w:rPr>
        <w:t>.</w:t>
      </w:r>
    </w:p>
    <w:p w14:paraId="1442D557" w14:textId="517CCF7B" w:rsidR="00190F49" w:rsidRPr="00530756" w:rsidRDefault="00190F49" w:rsidP="00190F49">
      <w:pPr>
        <w:pStyle w:val="a9"/>
        <w:numPr>
          <w:ilvl w:val="0"/>
          <w:numId w:val="5"/>
        </w:numPr>
        <w:spacing w:after="0" w:line="360" w:lineRule="auto"/>
        <w:ind w:left="0" w:firstLine="709"/>
        <w:jc w:val="both"/>
        <w:rPr>
          <w:rFonts w:ascii="Arial" w:hAnsi="Arial" w:cs="Arial"/>
          <w:sz w:val="36"/>
          <w:szCs w:val="28"/>
          <w:lang w:val="kk-KZ"/>
        </w:rPr>
      </w:pPr>
      <w:r w:rsidRPr="00530756">
        <w:rPr>
          <w:rFonts w:ascii="Arial" w:hAnsi="Arial" w:cs="Arial"/>
          <w:sz w:val="36"/>
          <w:szCs w:val="28"/>
          <w:lang w:val="kk-KZ"/>
        </w:rPr>
        <w:t xml:space="preserve">Сонымен қатар, министрлік </w:t>
      </w:r>
      <w:r w:rsidRPr="00530756">
        <w:rPr>
          <w:rFonts w:ascii="Arial" w:hAnsi="Arial" w:cs="Arial"/>
          <w:b/>
          <w:sz w:val="36"/>
          <w:szCs w:val="28"/>
          <w:u w:val="single"/>
          <w:lang w:val="kk-KZ"/>
        </w:rPr>
        <w:t>Азаматтық қорғаныс іс-шараларын</w:t>
      </w:r>
      <w:r w:rsidRPr="00530756">
        <w:rPr>
          <w:rFonts w:ascii="Arial" w:hAnsi="Arial" w:cs="Arial"/>
          <w:sz w:val="36"/>
          <w:szCs w:val="28"/>
          <w:lang w:val="kk-KZ"/>
        </w:rPr>
        <w:t xml:space="preserve"> ұйымдастыру және жүргізу жөніндегі міндеттер кешенін іске асырады.</w:t>
      </w:r>
    </w:p>
    <w:p w14:paraId="16DC7B69" w14:textId="721E7BED" w:rsidR="00190F49" w:rsidRPr="00530756" w:rsidRDefault="00190F49" w:rsidP="00190F49">
      <w:pPr>
        <w:spacing w:after="0" w:line="360" w:lineRule="auto"/>
        <w:ind w:firstLine="709"/>
        <w:jc w:val="both"/>
        <w:rPr>
          <w:rFonts w:ascii="Arial" w:hAnsi="Arial" w:cs="Arial"/>
          <w:sz w:val="36"/>
          <w:szCs w:val="28"/>
          <w:lang w:val="kk-KZ"/>
        </w:rPr>
      </w:pPr>
      <w:r w:rsidRPr="00530756">
        <w:rPr>
          <w:rFonts w:ascii="Arial" w:hAnsi="Arial" w:cs="Arial"/>
          <w:sz w:val="36"/>
          <w:szCs w:val="28"/>
          <w:lang w:val="kk-KZ"/>
        </w:rPr>
        <w:t xml:space="preserve">Атап айтқанда, геосаяси жағдай мен халықаралық тәжірибені ескере отырып, </w:t>
      </w:r>
      <w:r w:rsidRPr="00530756">
        <w:rPr>
          <w:rFonts w:ascii="Arial" w:hAnsi="Arial" w:cs="Arial"/>
          <w:b/>
          <w:sz w:val="36"/>
          <w:szCs w:val="28"/>
          <w:lang w:val="kk-KZ"/>
        </w:rPr>
        <w:t>азаматтық қорғаныс объектілері мен мүліктерінің қорларын жинақтауға және жаңғыртуға</w:t>
      </w:r>
      <w:r w:rsidRPr="00530756">
        <w:rPr>
          <w:rFonts w:ascii="Arial" w:hAnsi="Arial" w:cs="Arial"/>
          <w:sz w:val="36"/>
          <w:szCs w:val="28"/>
          <w:lang w:val="kk-KZ"/>
        </w:rPr>
        <w:t xml:space="preserve"> ерекше назар аударылады.</w:t>
      </w:r>
    </w:p>
    <w:p w14:paraId="3F6B02DF" w14:textId="57C88C1D" w:rsidR="00190F49" w:rsidRPr="00530756" w:rsidRDefault="00C2519D" w:rsidP="00C2519D">
      <w:pPr>
        <w:spacing w:after="0" w:line="360" w:lineRule="auto"/>
        <w:ind w:firstLine="709"/>
        <w:jc w:val="both"/>
        <w:rPr>
          <w:rFonts w:ascii="Arial" w:hAnsi="Arial" w:cs="Arial"/>
          <w:sz w:val="36"/>
          <w:szCs w:val="28"/>
          <w:lang w:val="kk-KZ"/>
        </w:rPr>
      </w:pPr>
      <w:r w:rsidRPr="00530756">
        <w:rPr>
          <w:rFonts w:ascii="Arial" w:hAnsi="Arial" w:cs="Arial"/>
          <w:sz w:val="36"/>
          <w:szCs w:val="28"/>
          <w:lang w:val="kk-KZ"/>
        </w:rPr>
        <w:t>Бүгінде іс жүзінде ұйымдастыру жоспарының іс-шаралары орындалды.</w:t>
      </w:r>
    </w:p>
    <w:p w14:paraId="43B40AC7" w14:textId="2B21AE4E" w:rsidR="00C2519D" w:rsidRPr="00530756" w:rsidRDefault="00C2519D" w:rsidP="00C2519D">
      <w:pPr>
        <w:spacing w:after="0" w:line="360" w:lineRule="auto"/>
        <w:ind w:firstLine="709"/>
        <w:jc w:val="both"/>
        <w:rPr>
          <w:rFonts w:ascii="Arial" w:hAnsi="Arial" w:cs="Arial"/>
          <w:sz w:val="36"/>
          <w:szCs w:val="28"/>
          <w:lang w:val="kk-KZ"/>
        </w:rPr>
      </w:pPr>
      <w:r w:rsidRPr="00530756">
        <w:rPr>
          <w:rFonts w:ascii="Arial" w:hAnsi="Arial" w:cs="Arial"/>
          <w:sz w:val="36"/>
          <w:szCs w:val="28"/>
          <w:lang w:val="kk-KZ"/>
        </w:rPr>
        <w:lastRenderedPageBreak/>
        <w:t xml:space="preserve">Сонымен қатар, іске асыруда ірі қаржыландыруды талап ететін іс-шаралар </w:t>
      </w:r>
      <w:r w:rsidRPr="00530756">
        <w:rPr>
          <w:rFonts w:ascii="Arial" w:hAnsi="Arial" w:cs="Arial"/>
          <w:i/>
          <w:sz w:val="24"/>
          <w:szCs w:val="28"/>
          <w:lang w:val="kk-KZ"/>
        </w:rPr>
        <w:t>(басқару пункттерін құру, жеке және ұжымдық қорғау құралдарын жинақтау, құралымдарды материалдық-техникалық жарақтандыру)</w:t>
      </w:r>
      <w:r w:rsidRPr="00530756">
        <w:rPr>
          <w:rFonts w:ascii="Arial" w:hAnsi="Arial" w:cs="Arial"/>
          <w:sz w:val="36"/>
          <w:szCs w:val="28"/>
          <w:lang w:val="kk-KZ"/>
        </w:rPr>
        <w:t xml:space="preserve"> бар.</w:t>
      </w:r>
    </w:p>
    <w:p w14:paraId="62ACCD54" w14:textId="5C9B4E6C" w:rsidR="00C2519D" w:rsidRPr="00530756" w:rsidRDefault="00C2519D" w:rsidP="00C2519D">
      <w:pPr>
        <w:pStyle w:val="a9"/>
        <w:numPr>
          <w:ilvl w:val="0"/>
          <w:numId w:val="5"/>
        </w:numPr>
        <w:tabs>
          <w:tab w:val="left" w:pos="1418"/>
        </w:tabs>
        <w:spacing w:after="0" w:line="360" w:lineRule="auto"/>
        <w:ind w:left="0" w:firstLine="709"/>
        <w:jc w:val="both"/>
        <w:rPr>
          <w:rFonts w:ascii="Arial" w:hAnsi="Arial" w:cs="Arial"/>
          <w:sz w:val="36"/>
          <w:szCs w:val="28"/>
          <w:lang w:val="kk-KZ"/>
        </w:rPr>
      </w:pPr>
      <w:r w:rsidRPr="00530756">
        <w:rPr>
          <w:rFonts w:ascii="Arial" w:hAnsi="Arial" w:cs="Arial"/>
          <w:sz w:val="36"/>
          <w:szCs w:val="28"/>
          <w:lang w:val="kk-KZ"/>
        </w:rPr>
        <w:t>ТЖ алдын алу және жою жөніндегі шараларды іске асыру жеткілікті жарақтандырусыз мүмкін емес.</w:t>
      </w:r>
    </w:p>
    <w:p w14:paraId="07AA2018" w14:textId="2488530C" w:rsidR="00D568F8" w:rsidRPr="00530756" w:rsidRDefault="00D568F8" w:rsidP="00D568F8">
      <w:pPr>
        <w:pStyle w:val="a9"/>
        <w:tabs>
          <w:tab w:val="left" w:pos="1418"/>
        </w:tabs>
        <w:spacing w:after="0" w:line="360" w:lineRule="auto"/>
        <w:ind w:left="0" w:firstLine="709"/>
        <w:jc w:val="both"/>
        <w:rPr>
          <w:rFonts w:ascii="Arial" w:hAnsi="Arial" w:cs="Arial"/>
          <w:sz w:val="36"/>
          <w:szCs w:val="28"/>
          <w:lang w:val="kk-KZ"/>
        </w:rPr>
      </w:pPr>
      <w:r w:rsidRPr="00530756">
        <w:rPr>
          <w:rFonts w:ascii="Arial" w:hAnsi="Arial" w:cs="Arial"/>
          <w:sz w:val="36"/>
          <w:szCs w:val="28"/>
          <w:lang w:val="kk-KZ"/>
        </w:rPr>
        <w:t>ТЖМ қайта құрылғаннан бері Үкімет бұл мәселеге ерекше назар аударып келеді.</w:t>
      </w:r>
    </w:p>
    <w:p w14:paraId="6D928CB6" w14:textId="2D88D07B" w:rsidR="00D568F8" w:rsidRPr="00530756" w:rsidRDefault="00D568F8" w:rsidP="00D568F8">
      <w:pPr>
        <w:pStyle w:val="a9"/>
        <w:tabs>
          <w:tab w:val="left" w:pos="1418"/>
        </w:tabs>
        <w:spacing w:after="0" w:line="360" w:lineRule="auto"/>
        <w:ind w:left="0" w:firstLine="709"/>
        <w:jc w:val="both"/>
        <w:rPr>
          <w:rFonts w:ascii="Arial" w:hAnsi="Arial" w:cs="Arial"/>
          <w:sz w:val="36"/>
          <w:szCs w:val="28"/>
          <w:lang w:val="kk-KZ"/>
        </w:rPr>
      </w:pPr>
      <w:r w:rsidRPr="00530756">
        <w:rPr>
          <w:rFonts w:ascii="Arial" w:hAnsi="Arial" w:cs="Arial"/>
          <w:sz w:val="36"/>
          <w:szCs w:val="28"/>
          <w:lang w:val="kk-KZ"/>
        </w:rPr>
        <w:t xml:space="preserve">Ағымдағы жылы ТЖМ бөлімшелерін </w:t>
      </w:r>
      <w:r w:rsidRPr="00530756">
        <w:rPr>
          <w:rFonts w:ascii="Arial" w:hAnsi="Arial" w:cs="Arial"/>
          <w:b/>
          <w:bCs/>
          <w:sz w:val="36"/>
          <w:szCs w:val="28"/>
          <w:lang w:val="kk-KZ"/>
        </w:rPr>
        <w:t>материалдық-техникалық қамтамасыз етудің жол картасын</w:t>
      </w:r>
      <w:r w:rsidRPr="00530756">
        <w:rPr>
          <w:rFonts w:ascii="Arial" w:hAnsi="Arial" w:cs="Arial"/>
          <w:sz w:val="36"/>
          <w:szCs w:val="28"/>
          <w:lang w:val="kk-KZ"/>
        </w:rPr>
        <w:t xml:space="preserve"> іске асыру аяқталуда </w:t>
      </w:r>
      <w:r w:rsidRPr="00530756">
        <w:rPr>
          <w:rFonts w:ascii="Arial" w:hAnsi="Arial" w:cs="Arial"/>
          <w:i/>
          <w:iCs/>
          <w:sz w:val="24"/>
          <w:szCs w:val="24"/>
          <w:lang w:val="kk-KZ"/>
        </w:rPr>
        <w:t xml:space="preserve">(2021-2023 жылдарға </w:t>
      </w:r>
      <w:r w:rsidRPr="00530756">
        <w:rPr>
          <w:rFonts w:ascii="Arial" w:hAnsi="Arial" w:cs="Arial"/>
          <w:b/>
          <w:bCs/>
          <w:i/>
          <w:iCs/>
          <w:sz w:val="24"/>
          <w:szCs w:val="24"/>
          <w:lang w:val="kk-KZ"/>
        </w:rPr>
        <w:t>731</w:t>
      </w:r>
      <w:r w:rsidRPr="00530756">
        <w:rPr>
          <w:rFonts w:ascii="Arial" w:hAnsi="Arial" w:cs="Arial"/>
          <w:i/>
          <w:iCs/>
          <w:sz w:val="24"/>
          <w:szCs w:val="24"/>
          <w:lang w:val="kk-KZ"/>
        </w:rPr>
        <w:t xml:space="preserve"> бірлік өрт-құтқару техникасын сатып алу жоспарланған)</w:t>
      </w:r>
      <w:r w:rsidRPr="00530756">
        <w:rPr>
          <w:rFonts w:ascii="Arial" w:hAnsi="Arial" w:cs="Arial"/>
          <w:sz w:val="36"/>
          <w:szCs w:val="28"/>
          <w:lang w:val="kk-KZ"/>
        </w:rPr>
        <w:t>.</w:t>
      </w:r>
    </w:p>
    <w:p w14:paraId="3C04E42B" w14:textId="3416BC12" w:rsidR="00C2519D" w:rsidRPr="00530756" w:rsidRDefault="00C2519D" w:rsidP="00C2519D">
      <w:pPr>
        <w:pStyle w:val="a9"/>
        <w:tabs>
          <w:tab w:val="left" w:pos="1418"/>
        </w:tabs>
        <w:spacing w:after="0" w:line="360" w:lineRule="auto"/>
        <w:ind w:left="0" w:firstLine="709"/>
        <w:jc w:val="both"/>
        <w:rPr>
          <w:rFonts w:ascii="Arial" w:hAnsi="Arial" w:cs="Arial"/>
          <w:sz w:val="36"/>
          <w:szCs w:val="28"/>
          <w:lang w:val="kk-KZ"/>
        </w:rPr>
      </w:pPr>
      <w:r w:rsidRPr="00530756">
        <w:rPr>
          <w:rFonts w:ascii="Arial" w:hAnsi="Arial" w:cs="Arial"/>
          <w:sz w:val="36"/>
          <w:szCs w:val="28"/>
          <w:lang w:val="kk-KZ"/>
        </w:rPr>
        <w:t xml:space="preserve">Іске асыру кезеңінде </w:t>
      </w:r>
      <w:r w:rsidRPr="00530756">
        <w:rPr>
          <w:rFonts w:ascii="Arial" w:hAnsi="Arial" w:cs="Arial"/>
          <w:b/>
          <w:sz w:val="36"/>
          <w:szCs w:val="28"/>
          <w:lang w:val="kk-KZ"/>
        </w:rPr>
        <w:t>396 бірлік техника</w:t>
      </w:r>
      <w:r w:rsidRPr="00530756">
        <w:rPr>
          <w:rFonts w:ascii="Arial" w:hAnsi="Arial" w:cs="Arial"/>
          <w:sz w:val="36"/>
          <w:szCs w:val="28"/>
          <w:lang w:val="kk-KZ"/>
        </w:rPr>
        <w:t xml:space="preserve"> сатып алынды </w:t>
      </w:r>
      <w:r w:rsidRPr="00530756">
        <w:rPr>
          <w:rFonts w:ascii="Arial" w:hAnsi="Arial" w:cs="Arial"/>
          <w:i/>
          <w:sz w:val="24"/>
          <w:szCs w:val="28"/>
          <w:lang w:val="kk-KZ"/>
        </w:rPr>
        <w:t xml:space="preserve">(РБ-121, </w:t>
      </w:r>
      <w:r w:rsidR="00D568F8" w:rsidRPr="00530756">
        <w:rPr>
          <w:rFonts w:ascii="Arial" w:hAnsi="Arial" w:cs="Arial"/>
          <w:i/>
          <w:sz w:val="24"/>
          <w:szCs w:val="28"/>
          <w:lang w:val="kk-KZ"/>
        </w:rPr>
        <w:t>Ж</w:t>
      </w:r>
      <w:r w:rsidRPr="00530756">
        <w:rPr>
          <w:rFonts w:ascii="Arial" w:hAnsi="Arial" w:cs="Arial"/>
          <w:i/>
          <w:sz w:val="24"/>
          <w:szCs w:val="28"/>
          <w:lang w:val="kk-KZ"/>
        </w:rPr>
        <w:t>Б-275)</w:t>
      </w:r>
      <w:r w:rsidRPr="00530756">
        <w:rPr>
          <w:rFonts w:ascii="Arial" w:hAnsi="Arial" w:cs="Arial"/>
          <w:sz w:val="36"/>
          <w:szCs w:val="28"/>
          <w:lang w:val="kk-KZ"/>
        </w:rPr>
        <w:t xml:space="preserve">. Жыл соңына дейін тағы </w:t>
      </w:r>
      <w:r w:rsidRPr="00530756">
        <w:rPr>
          <w:rFonts w:ascii="Arial" w:hAnsi="Arial" w:cs="Arial"/>
          <w:b/>
          <w:sz w:val="36"/>
          <w:szCs w:val="28"/>
          <w:lang w:val="kk-KZ"/>
        </w:rPr>
        <w:t>338</w:t>
      </w:r>
      <w:r w:rsidRPr="00530756">
        <w:rPr>
          <w:rFonts w:ascii="Arial" w:hAnsi="Arial" w:cs="Arial"/>
          <w:sz w:val="36"/>
          <w:szCs w:val="28"/>
          <w:lang w:val="kk-KZ"/>
        </w:rPr>
        <w:t xml:space="preserve"> </w:t>
      </w:r>
      <w:r w:rsidRPr="00530756">
        <w:rPr>
          <w:rFonts w:ascii="Arial" w:hAnsi="Arial" w:cs="Arial"/>
          <w:i/>
          <w:sz w:val="24"/>
          <w:szCs w:val="28"/>
          <w:lang w:val="kk-KZ"/>
        </w:rPr>
        <w:t xml:space="preserve">(РБ-88, </w:t>
      </w:r>
      <w:r w:rsidR="00D568F8" w:rsidRPr="00530756">
        <w:rPr>
          <w:rFonts w:ascii="Arial" w:hAnsi="Arial" w:cs="Arial"/>
          <w:i/>
          <w:sz w:val="24"/>
          <w:szCs w:val="28"/>
          <w:lang w:val="kk-KZ"/>
        </w:rPr>
        <w:t>Ж</w:t>
      </w:r>
      <w:r w:rsidRPr="00530756">
        <w:rPr>
          <w:rFonts w:ascii="Arial" w:hAnsi="Arial" w:cs="Arial"/>
          <w:i/>
          <w:sz w:val="24"/>
          <w:szCs w:val="28"/>
          <w:lang w:val="kk-KZ"/>
        </w:rPr>
        <w:t>Б-250)</w:t>
      </w:r>
      <w:r w:rsidRPr="00530756">
        <w:rPr>
          <w:rFonts w:ascii="Arial" w:hAnsi="Arial" w:cs="Arial"/>
          <w:sz w:val="36"/>
          <w:szCs w:val="28"/>
          <w:lang w:val="kk-KZ"/>
        </w:rPr>
        <w:t xml:space="preserve"> және </w:t>
      </w:r>
      <w:r w:rsidRPr="00530756">
        <w:rPr>
          <w:rFonts w:ascii="Arial" w:hAnsi="Arial" w:cs="Arial"/>
          <w:sz w:val="36"/>
          <w:szCs w:val="28"/>
          <w:lang w:val="kk-KZ"/>
        </w:rPr>
        <w:br/>
      </w:r>
      <w:r w:rsidRPr="00530756">
        <w:rPr>
          <w:rFonts w:ascii="Arial" w:hAnsi="Arial" w:cs="Arial"/>
          <w:b/>
          <w:sz w:val="36"/>
          <w:szCs w:val="28"/>
          <w:lang w:val="kk-KZ"/>
        </w:rPr>
        <w:t>26 мыңнан</w:t>
      </w:r>
      <w:r w:rsidRPr="00530756">
        <w:rPr>
          <w:rFonts w:ascii="Arial" w:hAnsi="Arial" w:cs="Arial"/>
          <w:sz w:val="36"/>
          <w:szCs w:val="28"/>
          <w:lang w:val="kk-KZ"/>
        </w:rPr>
        <w:t xml:space="preserve"> астам түрлі арнайы жабдықтар </w:t>
      </w:r>
      <w:r w:rsidRPr="00530756">
        <w:rPr>
          <w:rFonts w:ascii="Arial" w:hAnsi="Arial" w:cs="Arial"/>
          <w:i/>
          <w:sz w:val="24"/>
          <w:szCs w:val="28"/>
          <w:lang w:val="kk-KZ"/>
        </w:rPr>
        <w:t>(26 391)</w:t>
      </w:r>
      <w:r w:rsidRPr="00530756">
        <w:rPr>
          <w:rFonts w:ascii="Arial" w:hAnsi="Arial" w:cs="Arial"/>
          <w:sz w:val="36"/>
          <w:szCs w:val="28"/>
          <w:lang w:val="kk-KZ"/>
        </w:rPr>
        <w:t xml:space="preserve"> </w:t>
      </w:r>
      <w:r w:rsidRPr="00530756">
        <w:rPr>
          <w:rFonts w:ascii="Arial" w:hAnsi="Arial" w:cs="Arial"/>
          <w:b/>
          <w:sz w:val="36"/>
          <w:szCs w:val="28"/>
          <w:lang w:val="kk-KZ"/>
        </w:rPr>
        <w:t>сатып алу жоспарлануда</w:t>
      </w:r>
      <w:r w:rsidRPr="00530756">
        <w:rPr>
          <w:rFonts w:ascii="Arial" w:hAnsi="Arial" w:cs="Arial"/>
          <w:sz w:val="36"/>
          <w:szCs w:val="28"/>
          <w:lang w:val="kk-KZ"/>
        </w:rPr>
        <w:t>.</w:t>
      </w:r>
    </w:p>
    <w:p w14:paraId="6739D049" w14:textId="09EBE90A" w:rsidR="00D568F8" w:rsidRPr="00530756" w:rsidRDefault="00D568F8" w:rsidP="00C2519D">
      <w:pPr>
        <w:pStyle w:val="a9"/>
        <w:tabs>
          <w:tab w:val="left" w:pos="1418"/>
        </w:tabs>
        <w:spacing w:after="0" w:line="360" w:lineRule="auto"/>
        <w:ind w:left="0" w:firstLine="709"/>
        <w:jc w:val="both"/>
        <w:rPr>
          <w:rFonts w:ascii="Arial" w:hAnsi="Arial" w:cs="Arial"/>
          <w:sz w:val="36"/>
          <w:szCs w:val="28"/>
          <w:lang w:val="kk-KZ"/>
        </w:rPr>
      </w:pPr>
      <w:r w:rsidRPr="00530756">
        <w:rPr>
          <w:rFonts w:ascii="Arial" w:hAnsi="Arial" w:cs="Arial"/>
          <w:sz w:val="36"/>
          <w:szCs w:val="28"/>
          <w:lang w:val="kk-KZ"/>
        </w:rPr>
        <w:t xml:space="preserve">Осылайша, 2021 жылдан бастап өрт сөндіру бөлімшелерінің жарақтандыру деңгейі </w:t>
      </w:r>
      <w:r w:rsidRPr="00530756">
        <w:rPr>
          <w:rFonts w:ascii="Arial" w:hAnsi="Arial" w:cs="Arial"/>
          <w:b/>
          <w:bCs/>
          <w:sz w:val="36"/>
          <w:szCs w:val="28"/>
          <w:lang w:val="kk-KZ"/>
        </w:rPr>
        <w:t>54% - дан 82% - ға</w:t>
      </w:r>
      <w:r w:rsidRPr="00530756">
        <w:rPr>
          <w:rFonts w:ascii="Arial" w:hAnsi="Arial" w:cs="Arial"/>
          <w:sz w:val="36"/>
          <w:szCs w:val="28"/>
          <w:lang w:val="kk-KZ"/>
        </w:rPr>
        <w:t xml:space="preserve"> дейін ұлғайды.</w:t>
      </w:r>
    </w:p>
    <w:p w14:paraId="7A4670DB" w14:textId="29FBDD4E" w:rsidR="00C2519D" w:rsidRPr="00530756" w:rsidRDefault="00D568F8" w:rsidP="00C2519D">
      <w:pPr>
        <w:pStyle w:val="a9"/>
        <w:tabs>
          <w:tab w:val="left" w:pos="1418"/>
        </w:tabs>
        <w:spacing w:after="0" w:line="360" w:lineRule="auto"/>
        <w:ind w:left="0" w:firstLine="709"/>
        <w:jc w:val="both"/>
        <w:rPr>
          <w:lang w:val="kk-KZ"/>
        </w:rPr>
      </w:pPr>
      <w:r w:rsidRPr="00530756">
        <w:rPr>
          <w:rFonts w:ascii="Arial" w:hAnsi="Arial" w:cs="Arial"/>
          <w:b/>
          <w:sz w:val="36"/>
          <w:szCs w:val="28"/>
          <w:lang w:val="kk-KZ"/>
        </w:rPr>
        <w:t>5</w:t>
      </w:r>
      <w:r w:rsidR="00C2519D" w:rsidRPr="00530756">
        <w:rPr>
          <w:rFonts w:ascii="Arial" w:hAnsi="Arial" w:cs="Arial"/>
          <w:b/>
          <w:sz w:val="36"/>
          <w:szCs w:val="28"/>
          <w:lang w:val="kk-KZ"/>
        </w:rPr>
        <w:t xml:space="preserve"> өрт сөндіру депосының</w:t>
      </w:r>
      <w:r w:rsidR="00C2519D" w:rsidRPr="00530756">
        <w:rPr>
          <w:rFonts w:ascii="Arial" w:hAnsi="Arial" w:cs="Arial"/>
          <w:sz w:val="36"/>
          <w:szCs w:val="28"/>
          <w:lang w:val="kk-KZ"/>
        </w:rPr>
        <w:t xml:space="preserve"> </w:t>
      </w:r>
      <w:r w:rsidR="00C2519D" w:rsidRPr="00530756">
        <w:rPr>
          <w:rFonts w:ascii="Arial" w:hAnsi="Arial" w:cs="Arial"/>
          <w:i/>
          <w:sz w:val="24"/>
          <w:szCs w:val="28"/>
          <w:lang w:val="kk-KZ"/>
        </w:rPr>
        <w:t xml:space="preserve">(Астана, Шымкент қалаларында, Түркістан, </w:t>
      </w:r>
      <w:r w:rsidR="00343F43" w:rsidRPr="00530756">
        <w:rPr>
          <w:rFonts w:ascii="Arial" w:hAnsi="Arial" w:cs="Arial"/>
          <w:i/>
          <w:sz w:val="24"/>
          <w:szCs w:val="28"/>
          <w:lang w:val="kk-KZ"/>
        </w:rPr>
        <w:t xml:space="preserve">Алматы, </w:t>
      </w:r>
      <w:r w:rsidR="00C2519D" w:rsidRPr="00530756">
        <w:rPr>
          <w:rFonts w:ascii="Arial" w:hAnsi="Arial" w:cs="Arial"/>
          <w:i/>
          <w:sz w:val="24"/>
          <w:szCs w:val="28"/>
          <w:lang w:val="kk-KZ"/>
        </w:rPr>
        <w:t>Батыс Қазақстан облыстарында)</w:t>
      </w:r>
      <w:r w:rsidR="00C2519D" w:rsidRPr="00530756">
        <w:rPr>
          <w:rFonts w:ascii="Arial" w:hAnsi="Arial" w:cs="Arial"/>
          <w:sz w:val="24"/>
          <w:szCs w:val="28"/>
          <w:lang w:val="kk-KZ"/>
        </w:rPr>
        <w:t xml:space="preserve"> </w:t>
      </w:r>
      <w:r w:rsidR="00C2519D" w:rsidRPr="00530756">
        <w:rPr>
          <w:rFonts w:ascii="Arial" w:hAnsi="Arial" w:cs="Arial"/>
          <w:sz w:val="36"/>
          <w:szCs w:val="28"/>
          <w:lang w:val="kk-KZ"/>
        </w:rPr>
        <w:t xml:space="preserve">және </w:t>
      </w:r>
      <w:r w:rsidR="00C2519D" w:rsidRPr="00530756">
        <w:rPr>
          <w:rFonts w:ascii="Arial" w:hAnsi="Arial" w:cs="Arial"/>
          <w:b/>
          <w:sz w:val="36"/>
          <w:szCs w:val="28"/>
          <w:lang w:val="kk-KZ"/>
        </w:rPr>
        <w:t>бір су-құтқару станциясының</w:t>
      </w:r>
      <w:r w:rsidR="00C2519D" w:rsidRPr="00530756">
        <w:rPr>
          <w:rFonts w:ascii="Arial" w:hAnsi="Arial" w:cs="Arial"/>
          <w:sz w:val="36"/>
          <w:szCs w:val="28"/>
          <w:lang w:val="kk-KZ"/>
        </w:rPr>
        <w:t xml:space="preserve"> </w:t>
      </w:r>
      <w:r w:rsidR="00C2519D" w:rsidRPr="00530756">
        <w:rPr>
          <w:rFonts w:ascii="Arial" w:hAnsi="Arial" w:cs="Arial"/>
          <w:i/>
          <w:sz w:val="24"/>
          <w:szCs w:val="28"/>
          <w:lang w:val="kk-KZ"/>
        </w:rPr>
        <w:t>(Солтүстік Қазақстан облысындағы Пестрое жағалауында)</w:t>
      </w:r>
      <w:r w:rsidR="00C2519D" w:rsidRPr="00530756">
        <w:rPr>
          <w:rFonts w:ascii="Arial" w:hAnsi="Arial" w:cs="Arial"/>
          <w:sz w:val="36"/>
          <w:szCs w:val="28"/>
          <w:lang w:val="kk-KZ"/>
        </w:rPr>
        <w:t xml:space="preserve"> құрылысы аяқталуда.</w:t>
      </w:r>
    </w:p>
    <w:p w14:paraId="3E65C71D" w14:textId="1F375033" w:rsidR="00343F43" w:rsidRPr="00530756" w:rsidRDefault="00343F43" w:rsidP="00C2519D">
      <w:pPr>
        <w:pStyle w:val="a9"/>
        <w:tabs>
          <w:tab w:val="left" w:pos="1418"/>
        </w:tabs>
        <w:spacing w:after="0" w:line="360" w:lineRule="auto"/>
        <w:ind w:left="0" w:firstLine="709"/>
        <w:jc w:val="both"/>
        <w:rPr>
          <w:rFonts w:ascii="Arial" w:hAnsi="Arial" w:cs="Arial"/>
          <w:sz w:val="36"/>
          <w:szCs w:val="36"/>
          <w:lang w:val="kk-KZ"/>
        </w:rPr>
      </w:pPr>
      <w:r w:rsidRPr="00530756">
        <w:rPr>
          <w:rFonts w:ascii="Arial" w:hAnsi="Arial" w:cs="Arial"/>
          <w:sz w:val="36"/>
          <w:szCs w:val="36"/>
          <w:lang w:val="kk-KZ"/>
        </w:rPr>
        <w:lastRenderedPageBreak/>
        <w:t xml:space="preserve">Өрт сөндіру деполарының саны </w:t>
      </w:r>
      <w:r w:rsidRPr="00530756">
        <w:rPr>
          <w:rFonts w:ascii="Arial" w:hAnsi="Arial" w:cs="Arial"/>
          <w:b/>
          <w:bCs/>
          <w:sz w:val="36"/>
          <w:szCs w:val="36"/>
          <w:lang w:val="kk-KZ"/>
        </w:rPr>
        <w:t xml:space="preserve">431 немесе </w:t>
      </w:r>
      <w:r w:rsidRPr="00530756">
        <w:rPr>
          <w:rFonts w:ascii="Arial" w:hAnsi="Arial" w:cs="Arial"/>
          <w:sz w:val="36"/>
          <w:szCs w:val="36"/>
          <w:lang w:val="kk-KZ"/>
        </w:rPr>
        <w:t>нормадан</w:t>
      </w:r>
      <w:r w:rsidRPr="00530756">
        <w:rPr>
          <w:rFonts w:ascii="Arial" w:hAnsi="Arial" w:cs="Arial"/>
          <w:b/>
          <w:bCs/>
          <w:sz w:val="36"/>
          <w:szCs w:val="36"/>
          <w:lang w:val="kk-KZ"/>
        </w:rPr>
        <w:t xml:space="preserve"> 78%</w:t>
      </w:r>
      <w:r w:rsidRPr="00530756">
        <w:rPr>
          <w:rFonts w:ascii="Arial" w:hAnsi="Arial" w:cs="Arial"/>
          <w:sz w:val="36"/>
          <w:szCs w:val="36"/>
          <w:lang w:val="kk-KZ"/>
        </w:rPr>
        <w:t xml:space="preserve"> құрайды, құтқару бөлімшелері - </w:t>
      </w:r>
      <w:r w:rsidRPr="00530756">
        <w:rPr>
          <w:rFonts w:ascii="Arial" w:hAnsi="Arial" w:cs="Arial"/>
          <w:b/>
          <w:bCs/>
          <w:sz w:val="36"/>
          <w:szCs w:val="36"/>
          <w:lang w:val="kk-KZ"/>
        </w:rPr>
        <w:t>51</w:t>
      </w:r>
      <w:r w:rsidRPr="00530756">
        <w:rPr>
          <w:rFonts w:ascii="Arial" w:hAnsi="Arial" w:cs="Arial"/>
          <w:sz w:val="36"/>
          <w:szCs w:val="36"/>
          <w:lang w:val="kk-KZ"/>
        </w:rPr>
        <w:t xml:space="preserve">, </w:t>
      </w:r>
      <w:r w:rsidRPr="00530756">
        <w:rPr>
          <w:rFonts w:ascii="Arial" w:hAnsi="Arial" w:cs="Arial"/>
          <w:b/>
          <w:bCs/>
          <w:sz w:val="36"/>
          <w:szCs w:val="36"/>
          <w:lang w:val="kk-KZ"/>
        </w:rPr>
        <w:t>2 қосылды</w:t>
      </w:r>
      <w:r w:rsidRPr="00530756">
        <w:rPr>
          <w:rFonts w:ascii="Arial" w:hAnsi="Arial" w:cs="Arial"/>
          <w:sz w:val="36"/>
          <w:szCs w:val="36"/>
          <w:lang w:val="kk-KZ"/>
        </w:rPr>
        <w:t xml:space="preserve">, 2020 жылы </w:t>
      </w:r>
      <w:r w:rsidRPr="00530756">
        <w:rPr>
          <w:rFonts w:ascii="Arial" w:hAnsi="Arial" w:cs="Arial"/>
          <w:b/>
          <w:bCs/>
          <w:sz w:val="36"/>
          <w:szCs w:val="36"/>
          <w:lang w:val="kk-KZ"/>
        </w:rPr>
        <w:t>49</w:t>
      </w:r>
      <w:r w:rsidRPr="00530756">
        <w:rPr>
          <w:rFonts w:ascii="Arial" w:hAnsi="Arial" w:cs="Arial"/>
          <w:sz w:val="36"/>
          <w:szCs w:val="36"/>
          <w:lang w:val="kk-KZ"/>
        </w:rPr>
        <w:t xml:space="preserve"> жұмыс істеді.</w:t>
      </w:r>
    </w:p>
    <w:p w14:paraId="3D22FB1B" w14:textId="7AFC9B86" w:rsidR="00343F43" w:rsidRPr="00530756" w:rsidRDefault="00C2519D" w:rsidP="00C2519D">
      <w:pPr>
        <w:pStyle w:val="a9"/>
        <w:tabs>
          <w:tab w:val="left" w:pos="1418"/>
        </w:tabs>
        <w:spacing w:after="0" w:line="360" w:lineRule="auto"/>
        <w:ind w:left="0" w:firstLine="709"/>
        <w:jc w:val="both"/>
        <w:rPr>
          <w:rFonts w:ascii="Arial" w:hAnsi="Arial" w:cs="Arial"/>
          <w:i/>
          <w:sz w:val="24"/>
          <w:szCs w:val="28"/>
          <w:lang w:val="kk-KZ"/>
        </w:rPr>
      </w:pPr>
      <w:r w:rsidRPr="00530756">
        <w:rPr>
          <w:rFonts w:ascii="Arial" w:hAnsi="Arial" w:cs="Arial"/>
          <w:b/>
          <w:i/>
          <w:sz w:val="24"/>
          <w:szCs w:val="28"/>
          <w:u w:val="single"/>
          <w:lang w:val="kk-KZ"/>
        </w:rPr>
        <w:t>Анықтама ретінде:</w:t>
      </w:r>
      <w:r w:rsidRPr="00530756">
        <w:rPr>
          <w:rFonts w:ascii="Arial" w:hAnsi="Arial" w:cs="Arial"/>
          <w:i/>
          <w:sz w:val="24"/>
          <w:szCs w:val="28"/>
          <w:lang w:val="kk-KZ"/>
        </w:rPr>
        <w:t xml:space="preserve"> </w:t>
      </w:r>
      <w:r w:rsidR="00343F43" w:rsidRPr="00530756">
        <w:rPr>
          <w:rFonts w:ascii="Arial" w:hAnsi="Arial" w:cs="Arial"/>
          <w:b/>
          <w:bCs/>
          <w:i/>
          <w:sz w:val="24"/>
          <w:szCs w:val="28"/>
          <w:lang w:val="kk-KZ"/>
        </w:rPr>
        <w:t>426</w:t>
      </w:r>
      <w:r w:rsidR="00343F43" w:rsidRPr="00530756">
        <w:rPr>
          <w:rFonts w:ascii="Arial" w:hAnsi="Arial" w:cs="Arial"/>
          <w:i/>
          <w:sz w:val="24"/>
          <w:szCs w:val="28"/>
          <w:lang w:val="kk-KZ"/>
        </w:rPr>
        <w:t xml:space="preserve"> өрт сөндіру депосы немесе </w:t>
      </w:r>
      <w:r w:rsidR="00343F43" w:rsidRPr="00530756">
        <w:rPr>
          <w:rFonts w:ascii="Arial" w:hAnsi="Arial" w:cs="Arial"/>
          <w:b/>
          <w:bCs/>
          <w:i/>
          <w:sz w:val="24"/>
          <w:szCs w:val="28"/>
          <w:lang w:val="kk-KZ"/>
        </w:rPr>
        <w:t>77 %</w:t>
      </w:r>
      <w:r w:rsidR="00343F43" w:rsidRPr="00530756">
        <w:rPr>
          <w:rFonts w:ascii="Arial" w:hAnsi="Arial" w:cs="Arial"/>
          <w:i/>
          <w:sz w:val="24"/>
          <w:szCs w:val="28"/>
          <w:lang w:val="kk-KZ"/>
        </w:rPr>
        <w:t xml:space="preserve"> (бөлімдер) жұмыс істейді, оның ішінде </w:t>
      </w:r>
      <w:r w:rsidR="00BA4989" w:rsidRPr="00530756">
        <w:rPr>
          <w:rFonts w:ascii="Arial" w:hAnsi="Arial" w:cs="Arial"/>
          <w:i/>
          <w:sz w:val="24"/>
          <w:szCs w:val="28"/>
          <w:lang w:val="kk-KZ"/>
        </w:rPr>
        <w:t>ү</w:t>
      </w:r>
      <w:r w:rsidR="00343F43" w:rsidRPr="00530756">
        <w:rPr>
          <w:rFonts w:ascii="Arial" w:hAnsi="Arial" w:cs="Arial"/>
          <w:i/>
          <w:sz w:val="24"/>
          <w:szCs w:val="28"/>
          <w:lang w:val="kk-KZ"/>
        </w:rPr>
        <w:t>лгілік депо – 151, бейімделген – 275, авариялық жағдайда – 18, күрделі жөндеуді талап етеді - 115, қосымша 121 депо салу талап етіледі.</w:t>
      </w:r>
    </w:p>
    <w:p w14:paraId="47E75126" w14:textId="5E1D4A86" w:rsidR="00BA4989" w:rsidRPr="00530756" w:rsidRDefault="00BA4989" w:rsidP="00C2519D">
      <w:pPr>
        <w:pStyle w:val="a9"/>
        <w:tabs>
          <w:tab w:val="left" w:pos="1418"/>
        </w:tabs>
        <w:spacing w:after="0" w:line="360" w:lineRule="auto"/>
        <w:ind w:left="0" w:firstLine="709"/>
        <w:jc w:val="both"/>
        <w:rPr>
          <w:rFonts w:ascii="Arial" w:hAnsi="Arial" w:cs="Arial"/>
          <w:i/>
          <w:sz w:val="24"/>
          <w:szCs w:val="28"/>
          <w:lang w:val="kk-KZ"/>
        </w:rPr>
      </w:pPr>
      <w:r w:rsidRPr="00530756">
        <w:rPr>
          <w:rFonts w:ascii="Arial" w:hAnsi="Arial" w:cs="Arial"/>
          <w:i/>
          <w:sz w:val="24"/>
          <w:szCs w:val="28"/>
          <w:lang w:val="kk-KZ"/>
        </w:rPr>
        <w:t xml:space="preserve">2020 жылға дейін </w:t>
      </w:r>
      <w:r w:rsidRPr="00530756">
        <w:rPr>
          <w:rFonts w:ascii="Arial" w:hAnsi="Arial" w:cs="Arial"/>
          <w:b/>
          <w:bCs/>
          <w:i/>
          <w:sz w:val="24"/>
          <w:szCs w:val="28"/>
          <w:lang w:val="kk-KZ"/>
        </w:rPr>
        <w:t>417</w:t>
      </w:r>
      <w:r w:rsidRPr="00530756">
        <w:rPr>
          <w:rFonts w:ascii="Arial" w:hAnsi="Arial" w:cs="Arial"/>
          <w:i/>
          <w:sz w:val="24"/>
          <w:szCs w:val="28"/>
          <w:lang w:val="kk-KZ"/>
        </w:rPr>
        <w:t xml:space="preserve"> депо немесе тиістілік нормаларының 76% жұмыс істеді.</w:t>
      </w:r>
    </w:p>
    <w:p w14:paraId="47AA2BED" w14:textId="79F59FD7" w:rsidR="00C2519D" w:rsidRPr="00530756" w:rsidRDefault="00C2519D" w:rsidP="00C2519D">
      <w:pPr>
        <w:pStyle w:val="a9"/>
        <w:tabs>
          <w:tab w:val="left" w:pos="1418"/>
        </w:tabs>
        <w:spacing w:after="0" w:line="360" w:lineRule="auto"/>
        <w:ind w:left="0" w:firstLine="709"/>
        <w:jc w:val="both"/>
        <w:rPr>
          <w:rFonts w:ascii="Arial" w:hAnsi="Arial" w:cs="Arial"/>
          <w:sz w:val="10"/>
          <w:szCs w:val="10"/>
          <w:lang w:val="kk-KZ"/>
        </w:rPr>
      </w:pPr>
      <w:r w:rsidRPr="00530756">
        <w:rPr>
          <w:rFonts w:ascii="Arial" w:hAnsi="Arial" w:cs="Arial"/>
          <w:sz w:val="36"/>
          <w:szCs w:val="28"/>
          <w:lang w:val="kk-KZ"/>
        </w:rPr>
        <w:t xml:space="preserve">2023-2024 жылдары </w:t>
      </w:r>
      <w:r w:rsidRPr="00530756">
        <w:rPr>
          <w:rFonts w:ascii="Arial" w:hAnsi="Arial" w:cs="Arial"/>
          <w:b/>
          <w:sz w:val="36"/>
          <w:szCs w:val="28"/>
          <w:lang w:val="kk-KZ"/>
        </w:rPr>
        <w:t>6</w:t>
      </w:r>
      <w:r w:rsidRPr="00530756">
        <w:rPr>
          <w:rFonts w:ascii="Arial" w:hAnsi="Arial" w:cs="Arial"/>
          <w:sz w:val="36"/>
          <w:szCs w:val="28"/>
          <w:lang w:val="kk-KZ"/>
        </w:rPr>
        <w:t xml:space="preserve"> әуе кемесін жеткізу жоспарлануда </w:t>
      </w:r>
      <w:r w:rsidRPr="00530756">
        <w:rPr>
          <w:rFonts w:ascii="Arial" w:hAnsi="Arial" w:cs="Arial"/>
          <w:i/>
          <w:sz w:val="24"/>
          <w:szCs w:val="28"/>
          <w:lang w:val="kk-KZ"/>
        </w:rPr>
        <w:t>(</w:t>
      </w:r>
      <w:r w:rsidR="00BA4989" w:rsidRPr="00530756">
        <w:rPr>
          <w:rFonts w:ascii="Arial" w:hAnsi="Arial" w:cs="Arial"/>
          <w:i/>
          <w:sz w:val="24"/>
          <w:szCs w:val="28"/>
          <w:lang w:val="kk-KZ"/>
        </w:rPr>
        <w:t>СТҚ</w:t>
      </w:r>
      <w:r w:rsidRPr="00530756">
        <w:rPr>
          <w:rFonts w:ascii="Arial" w:hAnsi="Arial" w:cs="Arial"/>
          <w:i/>
          <w:sz w:val="24"/>
          <w:szCs w:val="28"/>
          <w:lang w:val="kk-KZ"/>
        </w:rPr>
        <w:t xml:space="preserve"> бар МИ-8 тікұшақтары)</w:t>
      </w:r>
      <w:r w:rsidRPr="00530756">
        <w:rPr>
          <w:rFonts w:ascii="Arial" w:hAnsi="Arial" w:cs="Arial"/>
          <w:sz w:val="36"/>
          <w:szCs w:val="28"/>
          <w:lang w:val="kk-KZ"/>
        </w:rPr>
        <w:t xml:space="preserve">, оның </w:t>
      </w:r>
      <w:r w:rsidRPr="00530756">
        <w:rPr>
          <w:rFonts w:ascii="Arial" w:hAnsi="Arial" w:cs="Arial"/>
          <w:b/>
          <w:sz w:val="36"/>
          <w:szCs w:val="28"/>
          <w:lang w:val="kk-KZ"/>
        </w:rPr>
        <w:t>3-і</w:t>
      </w:r>
      <w:r w:rsidRPr="00530756">
        <w:rPr>
          <w:rFonts w:ascii="Arial" w:hAnsi="Arial" w:cs="Arial"/>
          <w:sz w:val="36"/>
          <w:szCs w:val="28"/>
          <w:lang w:val="kk-KZ"/>
        </w:rPr>
        <w:t xml:space="preserve"> ағымдағы жылы. </w:t>
      </w:r>
      <w:r w:rsidR="00BA4989" w:rsidRPr="00530756">
        <w:rPr>
          <w:rFonts w:ascii="Arial" w:hAnsi="Arial" w:cs="Arial"/>
          <w:sz w:val="36"/>
          <w:szCs w:val="28"/>
          <w:lang w:val="kk-KZ"/>
        </w:rPr>
        <w:t xml:space="preserve">Осылайша, ТЖМ авиапаркі </w:t>
      </w:r>
      <w:r w:rsidR="00BA4989" w:rsidRPr="00530756">
        <w:rPr>
          <w:rFonts w:ascii="Arial" w:hAnsi="Arial" w:cs="Arial"/>
          <w:b/>
          <w:bCs/>
          <w:sz w:val="36"/>
          <w:szCs w:val="28"/>
          <w:lang w:val="kk-KZ"/>
        </w:rPr>
        <w:t>37</w:t>
      </w:r>
      <w:r w:rsidR="00BA4989" w:rsidRPr="00530756">
        <w:rPr>
          <w:rFonts w:ascii="Arial" w:hAnsi="Arial" w:cs="Arial"/>
          <w:sz w:val="36"/>
          <w:szCs w:val="28"/>
          <w:lang w:val="kk-KZ"/>
        </w:rPr>
        <w:t xml:space="preserve"> бірлікті немесе тиістілік нормаларының </w:t>
      </w:r>
      <w:r w:rsidR="00BA4989" w:rsidRPr="00530756">
        <w:rPr>
          <w:rFonts w:ascii="Arial" w:hAnsi="Arial" w:cs="Arial"/>
          <w:b/>
          <w:bCs/>
          <w:sz w:val="36"/>
          <w:szCs w:val="28"/>
          <w:lang w:val="kk-KZ"/>
        </w:rPr>
        <w:t>43%</w:t>
      </w:r>
      <w:r w:rsidR="00BA4989" w:rsidRPr="00530756">
        <w:rPr>
          <w:rFonts w:ascii="Arial" w:hAnsi="Arial" w:cs="Arial"/>
          <w:sz w:val="36"/>
          <w:szCs w:val="28"/>
          <w:lang w:val="kk-KZ"/>
        </w:rPr>
        <w:t xml:space="preserve"> құрайды </w:t>
      </w:r>
      <w:r w:rsidR="00BA4989" w:rsidRPr="00530756">
        <w:rPr>
          <w:rFonts w:ascii="Arial" w:hAnsi="Arial" w:cs="Arial"/>
          <w:i/>
          <w:iCs/>
          <w:sz w:val="24"/>
          <w:szCs w:val="24"/>
          <w:lang w:val="kk-KZ"/>
        </w:rPr>
        <w:t xml:space="preserve">(Қазавиақұтқаруды дамыту бағдарламасы бойынша </w:t>
      </w:r>
      <w:r w:rsidR="00BA4989" w:rsidRPr="00530756">
        <w:rPr>
          <w:rFonts w:ascii="Arial" w:hAnsi="Arial" w:cs="Arial"/>
          <w:b/>
          <w:bCs/>
          <w:i/>
          <w:iCs/>
          <w:sz w:val="24"/>
          <w:szCs w:val="24"/>
          <w:lang w:val="kk-KZ"/>
        </w:rPr>
        <w:t>85</w:t>
      </w:r>
      <w:r w:rsidR="00BA4989" w:rsidRPr="00530756">
        <w:rPr>
          <w:rFonts w:ascii="Arial" w:hAnsi="Arial" w:cs="Arial"/>
          <w:i/>
          <w:iCs/>
          <w:sz w:val="24"/>
          <w:szCs w:val="24"/>
          <w:lang w:val="kk-KZ"/>
        </w:rPr>
        <w:t xml:space="preserve"> әуе кемесі болуы тиіс)</w:t>
      </w:r>
      <w:r w:rsidR="00BA4989" w:rsidRPr="00530756">
        <w:rPr>
          <w:rFonts w:ascii="Arial" w:hAnsi="Arial" w:cs="Arial"/>
          <w:sz w:val="36"/>
          <w:szCs w:val="28"/>
          <w:lang w:val="kk-KZ"/>
        </w:rPr>
        <w:t>.</w:t>
      </w:r>
    </w:p>
    <w:p w14:paraId="79EEE60C" w14:textId="1A804F39" w:rsidR="0034630D" w:rsidRPr="00530756" w:rsidRDefault="0034630D" w:rsidP="00F137A5">
      <w:pPr>
        <w:pStyle w:val="a9"/>
        <w:widowControl w:val="0"/>
        <w:numPr>
          <w:ilvl w:val="0"/>
          <w:numId w:val="3"/>
        </w:numPr>
        <w:spacing w:after="0" w:line="360" w:lineRule="auto"/>
        <w:ind w:left="0" w:firstLine="709"/>
        <w:jc w:val="both"/>
        <w:rPr>
          <w:rFonts w:ascii="Arial" w:hAnsi="Arial" w:cs="Arial"/>
          <w:sz w:val="36"/>
          <w:szCs w:val="32"/>
          <w:lang w:val="kk-KZ"/>
        </w:rPr>
      </w:pPr>
      <w:r w:rsidRPr="00530756">
        <w:rPr>
          <w:rFonts w:ascii="Arial" w:hAnsi="Arial" w:cs="Arial"/>
          <w:b/>
          <w:bCs/>
          <w:sz w:val="36"/>
          <w:szCs w:val="32"/>
          <w:u w:val="single"/>
          <w:lang w:val="kk-KZ"/>
        </w:rPr>
        <w:t>Мемлекеттік материалдық резервті</w:t>
      </w:r>
      <w:r w:rsidRPr="00530756">
        <w:rPr>
          <w:rFonts w:ascii="Arial" w:hAnsi="Arial" w:cs="Arial"/>
          <w:sz w:val="36"/>
          <w:szCs w:val="32"/>
          <w:lang w:val="kk-KZ"/>
        </w:rPr>
        <w:t xml:space="preserve"> қалыптастыру</w:t>
      </w:r>
      <w:r w:rsidR="00664AC9" w:rsidRPr="00530756">
        <w:rPr>
          <w:rFonts w:ascii="Arial" w:hAnsi="Arial" w:cs="Arial"/>
          <w:sz w:val="36"/>
          <w:szCs w:val="32"/>
          <w:lang w:val="kk-KZ"/>
        </w:rPr>
        <w:t xml:space="preserve"> және сақтау</w:t>
      </w:r>
      <w:r w:rsidRPr="00530756">
        <w:rPr>
          <w:rFonts w:ascii="Arial" w:hAnsi="Arial" w:cs="Arial"/>
          <w:sz w:val="36"/>
          <w:szCs w:val="32"/>
          <w:lang w:val="kk-KZ"/>
        </w:rPr>
        <w:t>да Министрліктің негізгі міндеттерінің бірі болып табылады.</w:t>
      </w:r>
    </w:p>
    <w:p w14:paraId="476BF7A0" w14:textId="4AA6DB32" w:rsidR="00664AC9" w:rsidRPr="00530756" w:rsidRDefault="00664AC9" w:rsidP="00664AC9">
      <w:pPr>
        <w:pStyle w:val="a9"/>
        <w:widowControl w:val="0"/>
        <w:spacing w:after="0" w:line="360" w:lineRule="auto"/>
        <w:ind w:left="0" w:firstLine="709"/>
        <w:jc w:val="both"/>
        <w:rPr>
          <w:rFonts w:ascii="Arial" w:hAnsi="Arial" w:cs="Arial"/>
          <w:sz w:val="36"/>
          <w:szCs w:val="32"/>
          <w:lang w:val="kk-KZ"/>
        </w:rPr>
      </w:pPr>
      <w:r w:rsidRPr="00530756">
        <w:rPr>
          <w:rFonts w:ascii="Arial" w:hAnsi="Arial" w:cs="Arial"/>
          <w:sz w:val="36"/>
          <w:szCs w:val="32"/>
          <w:lang w:val="kk-KZ"/>
        </w:rPr>
        <w:t xml:space="preserve">Ол үшін республикалық бюджеттен </w:t>
      </w:r>
      <w:r w:rsidRPr="00530756">
        <w:rPr>
          <w:rFonts w:ascii="Arial" w:hAnsi="Arial" w:cs="Arial"/>
          <w:b/>
          <w:sz w:val="36"/>
          <w:szCs w:val="32"/>
          <w:lang w:val="kk-KZ"/>
        </w:rPr>
        <w:t>1</w:t>
      </w:r>
      <w:r w:rsidR="00421B59" w:rsidRPr="00530756">
        <w:rPr>
          <w:rFonts w:ascii="Arial" w:hAnsi="Arial" w:cs="Arial"/>
          <w:b/>
          <w:sz w:val="36"/>
          <w:szCs w:val="32"/>
          <w:lang w:val="kk-KZ"/>
        </w:rPr>
        <w:t>6</w:t>
      </w:r>
      <w:r w:rsidRPr="00530756">
        <w:rPr>
          <w:rFonts w:ascii="Arial" w:hAnsi="Arial" w:cs="Arial"/>
          <w:b/>
          <w:sz w:val="36"/>
          <w:szCs w:val="32"/>
          <w:lang w:val="kk-KZ"/>
        </w:rPr>
        <w:t xml:space="preserve"> млрд-тан </w:t>
      </w:r>
      <w:r w:rsidRPr="00530756">
        <w:rPr>
          <w:rFonts w:ascii="Arial" w:hAnsi="Arial" w:cs="Arial"/>
          <w:sz w:val="36"/>
          <w:szCs w:val="32"/>
          <w:lang w:val="kk-KZ"/>
        </w:rPr>
        <w:t xml:space="preserve">астам </w:t>
      </w:r>
      <w:r w:rsidR="00421B59" w:rsidRPr="00530756">
        <w:rPr>
          <w:rFonts w:ascii="Arial" w:hAnsi="Arial" w:cs="Arial"/>
          <w:i/>
          <w:sz w:val="24"/>
          <w:szCs w:val="24"/>
          <w:lang w:val="kk-KZ"/>
        </w:rPr>
        <w:t>(16 млрд.760 млн.)</w:t>
      </w:r>
      <w:r w:rsidRPr="00530756">
        <w:rPr>
          <w:rFonts w:ascii="Arial" w:hAnsi="Arial" w:cs="Arial"/>
          <w:sz w:val="36"/>
          <w:szCs w:val="32"/>
          <w:lang w:val="kk-KZ"/>
        </w:rPr>
        <w:t xml:space="preserve"> теңге бөлінді.</w:t>
      </w:r>
    </w:p>
    <w:p w14:paraId="15A8BBE2" w14:textId="062A9122" w:rsidR="00664AC9" w:rsidRPr="00530756" w:rsidRDefault="00664AC9" w:rsidP="00664AC9">
      <w:pPr>
        <w:pStyle w:val="a9"/>
        <w:widowControl w:val="0"/>
        <w:spacing w:after="0" w:line="360" w:lineRule="auto"/>
        <w:ind w:left="0" w:firstLine="709"/>
        <w:jc w:val="both"/>
        <w:rPr>
          <w:rFonts w:ascii="Arial" w:hAnsi="Arial" w:cs="Arial"/>
          <w:sz w:val="36"/>
          <w:szCs w:val="32"/>
          <w:lang w:val="kk-KZ"/>
        </w:rPr>
      </w:pPr>
      <w:r w:rsidRPr="00530756">
        <w:rPr>
          <w:rFonts w:ascii="Arial" w:hAnsi="Arial" w:cs="Arial"/>
          <w:sz w:val="36"/>
          <w:szCs w:val="32"/>
          <w:lang w:val="kk-KZ"/>
        </w:rPr>
        <w:t xml:space="preserve">Сондай-ақ, ағымдағы жылы Үкімет </w:t>
      </w:r>
      <w:r w:rsidRPr="00530756">
        <w:rPr>
          <w:rFonts w:ascii="Arial" w:hAnsi="Arial" w:cs="Arial"/>
          <w:b/>
          <w:sz w:val="36"/>
          <w:szCs w:val="32"/>
          <w:lang w:val="kk-KZ"/>
        </w:rPr>
        <w:t>жаңа номенклатураны бекітті</w:t>
      </w:r>
      <w:r w:rsidRPr="00530756">
        <w:rPr>
          <w:rFonts w:ascii="Arial" w:hAnsi="Arial" w:cs="Arial"/>
          <w:sz w:val="36"/>
          <w:szCs w:val="32"/>
          <w:lang w:val="kk-KZ"/>
        </w:rPr>
        <w:t>.</w:t>
      </w:r>
    </w:p>
    <w:p w14:paraId="0F66441E" w14:textId="6730A958" w:rsidR="00664AC9" w:rsidRPr="00530756" w:rsidRDefault="00664AC9" w:rsidP="00F137A5">
      <w:pPr>
        <w:widowControl w:val="0"/>
        <w:spacing w:after="0" w:line="360" w:lineRule="auto"/>
        <w:ind w:firstLine="709"/>
        <w:contextualSpacing/>
        <w:jc w:val="both"/>
        <w:rPr>
          <w:rFonts w:ascii="Arial" w:hAnsi="Arial" w:cs="Arial"/>
          <w:sz w:val="36"/>
          <w:szCs w:val="32"/>
          <w:lang w:val="kk-KZ"/>
        </w:rPr>
      </w:pPr>
      <w:r w:rsidRPr="00530756">
        <w:rPr>
          <w:rFonts w:ascii="Arial" w:hAnsi="Arial" w:cs="Arial"/>
          <w:sz w:val="36"/>
          <w:szCs w:val="32"/>
          <w:lang w:val="kk-KZ"/>
        </w:rPr>
        <w:t xml:space="preserve">Бүгінгі таңда, мемлекеттік резервтің </w:t>
      </w:r>
      <w:r w:rsidRPr="00530756">
        <w:rPr>
          <w:rFonts w:ascii="Arial" w:hAnsi="Arial" w:cs="Arial"/>
          <w:b/>
          <w:sz w:val="36"/>
          <w:szCs w:val="32"/>
          <w:lang w:val="kk-KZ"/>
        </w:rPr>
        <w:t>материалдық құндылықтары</w:t>
      </w:r>
      <w:r w:rsidRPr="00530756">
        <w:rPr>
          <w:rFonts w:ascii="Arial" w:hAnsi="Arial" w:cs="Arial"/>
          <w:sz w:val="36"/>
          <w:szCs w:val="32"/>
          <w:lang w:val="kk-KZ"/>
        </w:rPr>
        <w:t xml:space="preserve"> «Резерв» РМК-ның </w:t>
      </w:r>
      <w:r w:rsidRPr="00530756">
        <w:rPr>
          <w:rFonts w:ascii="Arial" w:hAnsi="Arial" w:cs="Arial"/>
          <w:b/>
          <w:sz w:val="36"/>
          <w:szCs w:val="32"/>
          <w:lang w:val="kk-KZ"/>
        </w:rPr>
        <w:t>10 филиалында</w:t>
      </w:r>
      <w:r w:rsidRPr="00530756">
        <w:rPr>
          <w:rFonts w:ascii="Arial" w:hAnsi="Arial" w:cs="Arial"/>
          <w:sz w:val="36"/>
          <w:szCs w:val="32"/>
          <w:lang w:val="kk-KZ"/>
        </w:rPr>
        <w:t xml:space="preserve"> </w:t>
      </w:r>
      <w:r w:rsidRPr="00530756">
        <w:rPr>
          <w:rFonts w:ascii="Arial" w:hAnsi="Arial" w:cs="Arial"/>
          <w:i/>
          <w:sz w:val="24"/>
          <w:szCs w:val="32"/>
          <w:lang w:val="kk-KZ"/>
        </w:rPr>
        <w:t>(мұнай өнімдерін сақтауға арналған 5 мұнай базасы және Мемлекеттік материалдық резерв тауарларының азық-түлік-өнеркәсіптік тобын сақтауға бағытталған 5 қойма сақтау базасы, оның 1-і көп бейінді болып табылады)</w:t>
      </w:r>
      <w:r w:rsidRPr="00530756">
        <w:rPr>
          <w:rFonts w:ascii="Arial" w:hAnsi="Arial" w:cs="Arial"/>
          <w:sz w:val="36"/>
          <w:szCs w:val="32"/>
          <w:lang w:val="kk-KZ"/>
        </w:rPr>
        <w:t xml:space="preserve"> және </w:t>
      </w:r>
      <w:r w:rsidRPr="00530756">
        <w:rPr>
          <w:rFonts w:ascii="Arial" w:hAnsi="Arial" w:cs="Arial"/>
          <w:b/>
          <w:sz w:val="36"/>
          <w:szCs w:val="32"/>
          <w:lang w:val="kk-KZ"/>
        </w:rPr>
        <w:t>11 сақтау пунктінде</w:t>
      </w:r>
      <w:r w:rsidRPr="00530756">
        <w:rPr>
          <w:rFonts w:ascii="Arial" w:hAnsi="Arial" w:cs="Arial"/>
          <w:sz w:val="36"/>
          <w:szCs w:val="32"/>
          <w:lang w:val="kk-KZ"/>
        </w:rPr>
        <w:t xml:space="preserve"> орналастырылған, жұмылдыру резерві экономиканың </w:t>
      </w:r>
      <w:r w:rsidRPr="00530756">
        <w:rPr>
          <w:rFonts w:ascii="Arial" w:hAnsi="Arial" w:cs="Arial"/>
          <w:b/>
          <w:bCs/>
          <w:sz w:val="36"/>
          <w:szCs w:val="32"/>
          <w:lang w:val="kk-KZ"/>
        </w:rPr>
        <w:t>80-нен</w:t>
      </w:r>
      <w:r w:rsidRPr="00530756">
        <w:rPr>
          <w:rFonts w:ascii="Arial" w:hAnsi="Arial" w:cs="Arial"/>
          <w:sz w:val="36"/>
          <w:szCs w:val="32"/>
          <w:lang w:val="kk-KZ"/>
        </w:rPr>
        <w:t xml:space="preserve"> астам ұйымдарында сақталады </w:t>
      </w:r>
      <w:r w:rsidRPr="00530756">
        <w:rPr>
          <w:rFonts w:ascii="Arial" w:hAnsi="Arial" w:cs="Arial"/>
          <w:i/>
          <w:iCs/>
          <w:sz w:val="28"/>
          <w:szCs w:val="24"/>
          <w:lang w:val="kk-KZ"/>
        </w:rPr>
        <w:t>(84)</w:t>
      </w:r>
      <w:r w:rsidRPr="00530756">
        <w:rPr>
          <w:rFonts w:ascii="Arial" w:hAnsi="Arial" w:cs="Arial"/>
          <w:sz w:val="36"/>
          <w:szCs w:val="32"/>
          <w:lang w:val="kk-KZ"/>
        </w:rPr>
        <w:t>.</w:t>
      </w:r>
    </w:p>
    <w:p w14:paraId="4865ACBC" w14:textId="77777777" w:rsidR="0034630D" w:rsidRPr="00530756" w:rsidRDefault="0034630D" w:rsidP="00F137A5">
      <w:pPr>
        <w:widowControl w:val="0"/>
        <w:spacing w:after="0" w:line="360" w:lineRule="auto"/>
        <w:ind w:firstLine="709"/>
        <w:contextualSpacing/>
        <w:jc w:val="both"/>
        <w:rPr>
          <w:rFonts w:ascii="Arial" w:hAnsi="Arial" w:cs="Arial"/>
          <w:sz w:val="36"/>
          <w:szCs w:val="32"/>
          <w:lang w:val="kk-KZ"/>
        </w:rPr>
      </w:pPr>
      <w:r w:rsidRPr="00530756">
        <w:rPr>
          <w:rFonts w:ascii="Arial" w:hAnsi="Arial" w:cs="Arial"/>
          <w:sz w:val="36"/>
          <w:szCs w:val="32"/>
          <w:lang w:val="kk-KZ"/>
        </w:rPr>
        <w:lastRenderedPageBreak/>
        <w:t xml:space="preserve">Жыл басынан бері Түркия Республикасына, Сирия Араб Республикасына және Ауғанстанға </w:t>
      </w:r>
      <w:r w:rsidRPr="00530756">
        <w:rPr>
          <w:rFonts w:ascii="Arial" w:hAnsi="Arial" w:cs="Arial"/>
          <w:b/>
          <w:bCs/>
          <w:sz w:val="36"/>
          <w:szCs w:val="32"/>
          <w:lang w:val="kk-KZ"/>
        </w:rPr>
        <w:t>гуманитарлық көмек</w:t>
      </w:r>
      <w:r w:rsidRPr="00530756">
        <w:rPr>
          <w:rFonts w:ascii="Arial" w:hAnsi="Arial" w:cs="Arial"/>
          <w:sz w:val="36"/>
          <w:szCs w:val="32"/>
          <w:lang w:val="kk-KZ"/>
        </w:rPr>
        <w:t xml:space="preserve"> көрсетілді </w:t>
      </w:r>
      <w:r w:rsidRPr="00530756">
        <w:rPr>
          <w:rFonts w:ascii="Arial" w:hAnsi="Arial" w:cs="Arial"/>
          <w:i/>
          <w:iCs/>
          <w:sz w:val="24"/>
          <w:lang w:val="kk-KZ"/>
        </w:rPr>
        <w:t>(1,3 млрд. теңгеге тауарлар шығарылды: бидай ұны, қарақұмық жармасы, өсімдік майы, сүт консервілері, киім, төсек-орын, төсек-орын, шатыр және т.б.)</w:t>
      </w:r>
      <w:r w:rsidRPr="00530756">
        <w:rPr>
          <w:rFonts w:ascii="Arial" w:hAnsi="Arial" w:cs="Arial"/>
          <w:sz w:val="36"/>
          <w:szCs w:val="32"/>
          <w:lang w:val="kk-KZ"/>
        </w:rPr>
        <w:t>.</w:t>
      </w:r>
    </w:p>
    <w:p w14:paraId="7FA096E3" w14:textId="2C9C4544" w:rsidR="0034630D" w:rsidRPr="00530756" w:rsidRDefault="0034630D" w:rsidP="00F137A5">
      <w:pPr>
        <w:widowControl w:val="0"/>
        <w:spacing w:after="0" w:line="360" w:lineRule="auto"/>
        <w:ind w:firstLine="709"/>
        <w:contextualSpacing/>
        <w:jc w:val="both"/>
        <w:rPr>
          <w:rFonts w:ascii="Arial" w:hAnsi="Arial" w:cs="Arial"/>
          <w:sz w:val="36"/>
          <w:szCs w:val="32"/>
          <w:lang w:val="kk-KZ"/>
        </w:rPr>
      </w:pPr>
      <w:r w:rsidRPr="00530756">
        <w:rPr>
          <w:rFonts w:ascii="Arial" w:hAnsi="Arial" w:cs="Arial"/>
          <w:sz w:val="36"/>
          <w:szCs w:val="32"/>
          <w:lang w:val="kk-KZ"/>
        </w:rPr>
        <w:t xml:space="preserve">Табиғи сипаттағы </w:t>
      </w:r>
      <w:r w:rsidRPr="00530756">
        <w:rPr>
          <w:rFonts w:ascii="Arial" w:hAnsi="Arial" w:cs="Arial"/>
          <w:b/>
          <w:bCs/>
          <w:sz w:val="36"/>
          <w:szCs w:val="32"/>
          <w:lang w:val="kk-KZ"/>
        </w:rPr>
        <w:t>төтенше жағдайлардың алдын алу</w:t>
      </w:r>
      <w:r w:rsidRPr="00530756">
        <w:rPr>
          <w:rFonts w:ascii="Arial" w:hAnsi="Arial" w:cs="Arial"/>
          <w:sz w:val="36"/>
          <w:szCs w:val="32"/>
          <w:lang w:val="kk-KZ"/>
        </w:rPr>
        <w:t xml:space="preserve"> бойынша шаралар қабылдау үшін Абай және Маңғыстау облыстары үшін жалпы сомасы </w:t>
      </w:r>
      <w:r w:rsidRPr="00530756">
        <w:rPr>
          <w:rFonts w:ascii="Arial" w:hAnsi="Arial" w:cs="Arial"/>
          <w:b/>
          <w:bCs/>
          <w:sz w:val="36"/>
          <w:szCs w:val="32"/>
          <w:lang w:val="kk-KZ"/>
        </w:rPr>
        <w:t>77,9 млн.теңгеге</w:t>
      </w:r>
      <w:r w:rsidRPr="00530756">
        <w:rPr>
          <w:rFonts w:ascii="Arial" w:hAnsi="Arial" w:cs="Arial"/>
          <w:sz w:val="36"/>
          <w:szCs w:val="32"/>
          <w:lang w:val="kk-KZ"/>
        </w:rPr>
        <w:t xml:space="preserve"> материалдық құндылықтар </w:t>
      </w:r>
      <w:r w:rsidRPr="00530756">
        <w:rPr>
          <w:rFonts w:ascii="Arial" w:hAnsi="Arial" w:cs="Arial"/>
          <w:i/>
          <w:iCs/>
          <w:sz w:val="24"/>
          <w:szCs w:val="24"/>
          <w:lang w:val="kk-KZ"/>
        </w:rPr>
        <w:t>(киім, төсек-орын керек-жарақтары, ыдыс-аяқ, арнайы автомобиль техникасы, мотопомпа, автошина, күрек, кереует, жылытуға арналған пеш)</w:t>
      </w:r>
      <w:r w:rsidRPr="00530756">
        <w:rPr>
          <w:rFonts w:ascii="Arial" w:hAnsi="Arial" w:cs="Arial"/>
          <w:sz w:val="24"/>
          <w:szCs w:val="24"/>
          <w:lang w:val="kk-KZ"/>
        </w:rPr>
        <w:t xml:space="preserve"> </w:t>
      </w:r>
      <w:r w:rsidRPr="00530756">
        <w:rPr>
          <w:rFonts w:ascii="Arial" w:hAnsi="Arial" w:cs="Arial"/>
          <w:sz w:val="36"/>
          <w:szCs w:val="32"/>
          <w:lang w:val="kk-KZ"/>
        </w:rPr>
        <w:t>шығару жүзеге асырылды.</w:t>
      </w:r>
    </w:p>
    <w:p w14:paraId="021A1660" w14:textId="44CDF4D4" w:rsidR="008F2156" w:rsidRPr="00530756" w:rsidRDefault="00196096" w:rsidP="00196096">
      <w:pPr>
        <w:pStyle w:val="a9"/>
        <w:widowControl w:val="0"/>
        <w:numPr>
          <w:ilvl w:val="0"/>
          <w:numId w:val="5"/>
        </w:numPr>
        <w:spacing w:after="0" w:line="360" w:lineRule="auto"/>
        <w:ind w:left="0" w:firstLine="709"/>
        <w:jc w:val="both"/>
        <w:rPr>
          <w:rFonts w:ascii="Arial" w:hAnsi="Arial" w:cs="Arial"/>
          <w:sz w:val="36"/>
          <w:szCs w:val="32"/>
          <w:lang w:val="kk-KZ"/>
        </w:rPr>
      </w:pPr>
      <w:r w:rsidRPr="00530756">
        <w:rPr>
          <w:rFonts w:ascii="Arial" w:hAnsi="Arial" w:cs="Arial"/>
          <w:sz w:val="36"/>
          <w:szCs w:val="32"/>
          <w:lang w:val="kk-KZ"/>
        </w:rPr>
        <w:t>Бұдан басқа, басым міндеттердің бірі Министрліктің кадрлық әлеуетін сақтау және дамыту болып табылады.</w:t>
      </w:r>
    </w:p>
    <w:p w14:paraId="2C36440E" w14:textId="2438D00F" w:rsidR="00196096" w:rsidRPr="00530756" w:rsidRDefault="00196096" w:rsidP="00196096">
      <w:pPr>
        <w:widowControl w:val="0"/>
        <w:tabs>
          <w:tab w:val="left" w:pos="4320"/>
        </w:tabs>
        <w:spacing w:after="0" w:line="360" w:lineRule="auto"/>
        <w:ind w:firstLine="709"/>
        <w:jc w:val="both"/>
        <w:rPr>
          <w:rFonts w:ascii="Arial" w:hAnsi="Arial" w:cs="Arial"/>
          <w:sz w:val="36"/>
          <w:szCs w:val="32"/>
          <w:lang w:val="kk-KZ"/>
        </w:rPr>
      </w:pPr>
      <w:r w:rsidRPr="00530756">
        <w:rPr>
          <w:rFonts w:ascii="Arial" w:hAnsi="Arial" w:cs="Arial"/>
          <w:sz w:val="36"/>
          <w:szCs w:val="32"/>
          <w:lang w:val="kk-KZ"/>
        </w:rPr>
        <w:t xml:space="preserve">Азаматтық қорғау органдарының </w:t>
      </w:r>
      <w:r w:rsidRPr="00530756">
        <w:rPr>
          <w:rFonts w:ascii="Arial" w:hAnsi="Arial" w:cs="Arial"/>
          <w:b/>
          <w:sz w:val="36"/>
          <w:szCs w:val="32"/>
          <w:lang w:val="kk-KZ"/>
        </w:rPr>
        <w:t>штат санының лимитін</w:t>
      </w:r>
      <w:r w:rsidRPr="00530756">
        <w:rPr>
          <w:rFonts w:ascii="Arial" w:hAnsi="Arial" w:cs="Arial"/>
          <w:sz w:val="36"/>
          <w:szCs w:val="32"/>
          <w:lang w:val="kk-KZ"/>
        </w:rPr>
        <w:t xml:space="preserve"> </w:t>
      </w:r>
      <w:r w:rsidRPr="00530756">
        <w:rPr>
          <w:rFonts w:ascii="Arial" w:hAnsi="Arial" w:cs="Arial"/>
          <w:b/>
          <w:sz w:val="36"/>
          <w:szCs w:val="32"/>
          <w:lang w:val="kk-KZ"/>
        </w:rPr>
        <w:t>ұлғайту</w:t>
      </w:r>
      <w:r w:rsidRPr="00530756">
        <w:rPr>
          <w:rFonts w:ascii="Arial" w:hAnsi="Arial" w:cs="Arial"/>
          <w:sz w:val="36"/>
          <w:szCs w:val="32"/>
          <w:lang w:val="kk-KZ"/>
        </w:rPr>
        <w:t xml:space="preserve"> бойынша шаралар қабылданды </w:t>
      </w:r>
      <w:r w:rsidRPr="00530756">
        <w:rPr>
          <w:rFonts w:ascii="Arial" w:hAnsi="Arial" w:cs="Arial"/>
          <w:i/>
          <w:sz w:val="24"/>
          <w:szCs w:val="32"/>
          <w:lang w:val="kk-KZ"/>
        </w:rPr>
        <w:t>(1 734 бірлікке: 2023 жылы – 1 613 бірлік, 2024 жылы – 121 бірлік)</w:t>
      </w:r>
      <w:r w:rsidRPr="00530756">
        <w:rPr>
          <w:rFonts w:ascii="Arial" w:hAnsi="Arial" w:cs="Arial"/>
          <w:sz w:val="36"/>
          <w:szCs w:val="32"/>
          <w:lang w:val="kk-KZ"/>
        </w:rPr>
        <w:t>.</w:t>
      </w:r>
    </w:p>
    <w:p w14:paraId="194273CB" w14:textId="36C7CAE3" w:rsidR="00196096" w:rsidRPr="00530756" w:rsidRDefault="00196096" w:rsidP="00196096">
      <w:pPr>
        <w:widowControl w:val="0"/>
        <w:tabs>
          <w:tab w:val="left" w:pos="4320"/>
        </w:tabs>
        <w:spacing w:after="0" w:line="360" w:lineRule="auto"/>
        <w:ind w:firstLine="709"/>
        <w:jc w:val="both"/>
        <w:rPr>
          <w:rFonts w:ascii="Arial" w:hAnsi="Arial" w:cs="Arial"/>
          <w:sz w:val="36"/>
          <w:szCs w:val="32"/>
          <w:lang w:val="kk-KZ"/>
        </w:rPr>
      </w:pPr>
      <w:r w:rsidRPr="00530756">
        <w:rPr>
          <w:rFonts w:ascii="Arial" w:hAnsi="Arial" w:cs="Arial"/>
          <w:b/>
          <w:sz w:val="36"/>
          <w:szCs w:val="32"/>
          <w:lang w:val="kk-KZ"/>
        </w:rPr>
        <w:t>Жалақыны көтеру</w:t>
      </w:r>
      <w:r w:rsidRPr="00530756">
        <w:rPr>
          <w:rFonts w:ascii="Arial" w:hAnsi="Arial" w:cs="Arial"/>
          <w:sz w:val="36"/>
          <w:szCs w:val="32"/>
          <w:lang w:val="kk-KZ"/>
        </w:rPr>
        <w:t xml:space="preserve"> </w:t>
      </w:r>
      <w:r w:rsidRPr="00530756">
        <w:rPr>
          <w:rFonts w:ascii="Arial" w:hAnsi="Arial" w:cs="Arial"/>
          <w:i/>
          <w:sz w:val="24"/>
          <w:szCs w:val="32"/>
          <w:lang w:val="kk-KZ"/>
        </w:rPr>
        <w:t>(77% - ға дейін)</w:t>
      </w:r>
      <w:r w:rsidRPr="00530756">
        <w:rPr>
          <w:rFonts w:ascii="Arial" w:hAnsi="Arial" w:cs="Arial"/>
          <w:sz w:val="36"/>
          <w:szCs w:val="32"/>
          <w:lang w:val="kk-KZ"/>
        </w:rPr>
        <w:t xml:space="preserve"> және тұрақты дайындығы үшін </w:t>
      </w:r>
      <w:r w:rsidRPr="00530756">
        <w:rPr>
          <w:rFonts w:ascii="Arial" w:hAnsi="Arial" w:cs="Arial"/>
          <w:b/>
          <w:sz w:val="36"/>
          <w:szCs w:val="32"/>
          <w:lang w:val="kk-KZ"/>
        </w:rPr>
        <w:t>үстемеақылар мен қосымша ақыларды</w:t>
      </w:r>
      <w:r w:rsidRPr="00530756">
        <w:rPr>
          <w:rFonts w:ascii="Arial" w:hAnsi="Arial" w:cs="Arial"/>
          <w:sz w:val="36"/>
          <w:szCs w:val="32"/>
          <w:lang w:val="kk-KZ"/>
        </w:rPr>
        <w:t xml:space="preserve"> </w:t>
      </w:r>
      <w:r w:rsidRPr="00530756">
        <w:rPr>
          <w:rFonts w:ascii="Arial" w:hAnsi="Arial" w:cs="Arial"/>
          <w:b/>
          <w:sz w:val="36"/>
          <w:szCs w:val="32"/>
          <w:lang w:val="kk-KZ"/>
        </w:rPr>
        <w:t xml:space="preserve">төлеу </w:t>
      </w:r>
      <w:r w:rsidRPr="00530756">
        <w:rPr>
          <w:rFonts w:ascii="Arial" w:hAnsi="Arial" w:cs="Arial"/>
          <w:i/>
          <w:sz w:val="24"/>
          <w:szCs w:val="32"/>
          <w:lang w:val="kk-KZ"/>
        </w:rPr>
        <w:t>(жалақыдан 10%)</w:t>
      </w:r>
      <w:r w:rsidRPr="00530756">
        <w:rPr>
          <w:rFonts w:ascii="Arial" w:hAnsi="Arial" w:cs="Arial"/>
          <w:sz w:val="36"/>
          <w:szCs w:val="32"/>
          <w:lang w:val="kk-KZ"/>
        </w:rPr>
        <w:t xml:space="preserve"> мәселесі шешілді.</w:t>
      </w:r>
    </w:p>
    <w:p w14:paraId="329293EF" w14:textId="2560E27A" w:rsidR="00196096" w:rsidRPr="00530756" w:rsidRDefault="00196096" w:rsidP="00196096">
      <w:pPr>
        <w:widowControl w:val="0"/>
        <w:tabs>
          <w:tab w:val="left" w:pos="4320"/>
        </w:tabs>
        <w:spacing w:after="0" w:line="360" w:lineRule="auto"/>
        <w:ind w:firstLine="709"/>
        <w:jc w:val="both"/>
        <w:rPr>
          <w:rFonts w:ascii="Arial" w:hAnsi="Arial" w:cs="Arial"/>
          <w:sz w:val="36"/>
          <w:szCs w:val="32"/>
          <w:lang w:val="kk-KZ"/>
        </w:rPr>
      </w:pPr>
      <w:r w:rsidRPr="00530756">
        <w:rPr>
          <w:rFonts w:ascii="Arial" w:hAnsi="Arial" w:cs="Arial"/>
          <w:sz w:val="36"/>
          <w:szCs w:val="32"/>
          <w:lang w:val="kk-KZ"/>
        </w:rPr>
        <w:t xml:space="preserve">Жеке құраммен </w:t>
      </w:r>
      <w:r w:rsidRPr="00530756">
        <w:rPr>
          <w:rFonts w:ascii="Arial" w:hAnsi="Arial" w:cs="Arial"/>
          <w:b/>
          <w:sz w:val="36"/>
          <w:szCs w:val="32"/>
          <w:lang w:val="kk-KZ"/>
        </w:rPr>
        <w:t>идеологиялық және тәрбие</w:t>
      </w:r>
      <w:r w:rsidRPr="00530756">
        <w:rPr>
          <w:rFonts w:ascii="Arial" w:hAnsi="Arial" w:cs="Arial"/>
          <w:sz w:val="36"/>
          <w:szCs w:val="32"/>
          <w:lang w:val="kk-KZ"/>
        </w:rPr>
        <w:t xml:space="preserve"> жұмысына ерекше назар аударылады.</w:t>
      </w:r>
    </w:p>
    <w:p w14:paraId="700B1F8B" w14:textId="58ED0227" w:rsidR="00196096" w:rsidRPr="00530756" w:rsidRDefault="00196096" w:rsidP="00196096">
      <w:pPr>
        <w:widowControl w:val="0"/>
        <w:spacing w:after="0" w:line="360" w:lineRule="auto"/>
        <w:ind w:firstLine="709"/>
        <w:jc w:val="both"/>
        <w:rPr>
          <w:rFonts w:ascii="Arial" w:hAnsi="Arial" w:cs="Arial"/>
          <w:sz w:val="36"/>
          <w:szCs w:val="32"/>
          <w:lang w:val="kk-KZ"/>
        </w:rPr>
      </w:pPr>
      <w:r w:rsidRPr="00530756">
        <w:rPr>
          <w:rFonts w:ascii="Arial" w:hAnsi="Arial" w:cs="Arial"/>
          <w:b/>
          <w:sz w:val="36"/>
          <w:szCs w:val="32"/>
          <w:lang w:val="kk-KZ"/>
        </w:rPr>
        <w:t>Кадрлар мен тәрбиені басқарудың вертикалы</w:t>
      </w:r>
      <w:r w:rsidRPr="00530756">
        <w:rPr>
          <w:rFonts w:ascii="Arial" w:hAnsi="Arial" w:cs="Arial"/>
          <w:sz w:val="36"/>
          <w:szCs w:val="32"/>
          <w:lang w:val="kk-KZ"/>
        </w:rPr>
        <w:t xml:space="preserve"> құрылды.</w:t>
      </w:r>
    </w:p>
    <w:p w14:paraId="3215B9C6" w14:textId="0D9F7B80" w:rsidR="008F2156" w:rsidRPr="00530756" w:rsidRDefault="00196096" w:rsidP="00F137A5">
      <w:pPr>
        <w:widowControl w:val="0"/>
        <w:spacing w:after="0" w:line="360" w:lineRule="auto"/>
        <w:ind w:firstLine="709"/>
        <w:contextualSpacing/>
        <w:jc w:val="both"/>
        <w:rPr>
          <w:rFonts w:ascii="Arial" w:hAnsi="Arial" w:cs="Arial"/>
          <w:sz w:val="36"/>
          <w:szCs w:val="32"/>
          <w:lang w:val="kk-KZ"/>
        </w:rPr>
      </w:pPr>
      <w:r w:rsidRPr="00530756">
        <w:rPr>
          <w:rFonts w:ascii="Arial" w:hAnsi="Arial" w:cs="Arial"/>
          <w:sz w:val="36"/>
          <w:szCs w:val="32"/>
          <w:lang w:val="kk-KZ"/>
        </w:rPr>
        <w:t xml:space="preserve">Азаматтық қорғау саласындағы біліктілікті арттыру мақсатында Министрліктің білім беру ұйымдарында </w:t>
      </w:r>
      <w:r w:rsidRPr="00530756">
        <w:rPr>
          <w:rFonts w:ascii="Arial" w:hAnsi="Arial" w:cs="Arial"/>
          <w:i/>
          <w:sz w:val="24"/>
          <w:szCs w:val="32"/>
          <w:lang w:val="kk-KZ"/>
        </w:rPr>
        <w:t>(АҚА)</w:t>
      </w:r>
      <w:r w:rsidRPr="00530756">
        <w:rPr>
          <w:rFonts w:ascii="Arial" w:hAnsi="Arial" w:cs="Arial"/>
          <w:sz w:val="24"/>
          <w:szCs w:val="32"/>
          <w:lang w:val="kk-KZ"/>
        </w:rPr>
        <w:t xml:space="preserve"> </w:t>
      </w:r>
      <w:r w:rsidRPr="00530756">
        <w:rPr>
          <w:rFonts w:ascii="Arial" w:hAnsi="Arial" w:cs="Arial"/>
          <w:sz w:val="36"/>
          <w:szCs w:val="32"/>
          <w:lang w:val="kk-KZ"/>
        </w:rPr>
        <w:t xml:space="preserve">және оқу орталықтарында </w:t>
      </w:r>
      <w:r w:rsidRPr="00530756">
        <w:rPr>
          <w:rFonts w:ascii="Arial" w:hAnsi="Arial" w:cs="Arial"/>
          <w:i/>
          <w:sz w:val="24"/>
          <w:szCs w:val="32"/>
          <w:lang w:val="kk-KZ"/>
        </w:rPr>
        <w:t>(«АҚҰО» АҚ)</w:t>
      </w:r>
      <w:r w:rsidRPr="00530756">
        <w:rPr>
          <w:rFonts w:ascii="Arial" w:hAnsi="Arial" w:cs="Arial"/>
          <w:sz w:val="36"/>
          <w:szCs w:val="32"/>
          <w:lang w:val="kk-KZ"/>
        </w:rPr>
        <w:t xml:space="preserve"> тұрақты негізде </w:t>
      </w:r>
      <w:r w:rsidRPr="00530756">
        <w:rPr>
          <w:rFonts w:ascii="Arial" w:hAnsi="Arial" w:cs="Arial"/>
          <w:b/>
          <w:sz w:val="36"/>
          <w:szCs w:val="32"/>
          <w:lang w:val="kk-KZ"/>
        </w:rPr>
        <w:t xml:space="preserve">түрлі </w:t>
      </w:r>
      <w:r w:rsidRPr="00530756">
        <w:rPr>
          <w:rFonts w:ascii="Arial" w:hAnsi="Arial" w:cs="Arial"/>
          <w:b/>
          <w:sz w:val="36"/>
          <w:szCs w:val="32"/>
          <w:lang w:val="kk-KZ"/>
        </w:rPr>
        <w:lastRenderedPageBreak/>
        <w:t>курстар ұйымдастырылады</w:t>
      </w:r>
      <w:r w:rsidRPr="00530756">
        <w:rPr>
          <w:rFonts w:ascii="Arial" w:hAnsi="Arial" w:cs="Arial"/>
          <w:sz w:val="36"/>
          <w:szCs w:val="32"/>
          <w:lang w:val="kk-KZ"/>
        </w:rPr>
        <w:t>.</w:t>
      </w:r>
    </w:p>
    <w:p w14:paraId="3A519AF1" w14:textId="34B46855" w:rsidR="00196096" w:rsidRPr="00530756" w:rsidRDefault="00196096" w:rsidP="00F137A5">
      <w:pPr>
        <w:widowControl w:val="0"/>
        <w:spacing w:after="0" w:line="360" w:lineRule="auto"/>
        <w:ind w:firstLine="709"/>
        <w:contextualSpacing/>
        <w:jc w:val="both"/>
        <w:rPr>
          <w:rFonts w:ascii="Arial" w:hAnsi="Arial" w:cs="Arial"/>
          <w:sz w:val="36"/>
          <w:szCs w:val="32"/>
          <w:lang w:val="kk-KZ"/>
        </w:rPr>
      </w:pPr>
      <w:r w:rsidRPr="00530756">
        <w:rPr>
          <w:rFonts w:ascii="Arial" w:hAnsi="Arial" w:cs="Arial"/>
          <w:sz w:val="36"/>
          <w:szCs w:val="32"/>
          <w:lang w:val="kk-KZ"/>
        </w:rPr>
        <w:t xml:space="preserve">Бұдан басқа, Министрліктің </w:t>
      </w:r>
      <w:r w:rsidR="00235DD5" w:rsidRPr="00530756">
        <w:rPr>
          <w:rFonts w:ascii="Arial" w:hAnsi="Arial" w:cs="Arial"/>
          <w:sz w:val="36"/>
          <w:szCs w:val="32"/>
          <w:lang w:val="kk-KZ"/>
        </w:rPr>
        <w:t>шектеулі</w:t>
      </w:r>
      <w:r w:rsidRPr="00530756">
        <w:rPr>
          <w:rFonts w:ascii="Arial" w:hAnsi="Arial" w:cs="Arial"/>
          <w:sz w:val="36"/>
          <w:szCs w:val="32"/>
          <w:lang w:val="kk-KZ"/>
        </w:rPr>
        <w:t xml:space="preserve"> мамандары </w:t>
      </w:r>
      <w:r w:rsidRPr="00530756">
        <w:rPr>
          <w:rFonts w:ascii="Arial" w:hAnsi="Arial" w:cs="Arial"/>
          <w:i/>
          <w:sz w:val="24"/>
          <w:szCs w:val="32"/>
          <w:lang w:val="kk-KZ"/>
        </w:rPr>
        <w:t>(қаржыгерлер, заңгерлер, кадрлар, дәрігерлер)</w:t>
      </w:r>
      <w:r w:rsidRPr="00530756">
        <w:rPr>
          <w:rFonts w:ascii="Arial" w:hAnsi="Arial" w:cs="Arial"/>
          <w:sz w:val="36"/>
          <w:szCs w:val="32"/>
          <w:lang w:val="kk-KZ"/>
        </w:rPr>
        <w:t xml:space="preserve"> еліміздің білім беру ұйымдары мен оқу орталықтарында біліктілікті арттыру курстарынан өтеді.</w:t>
      </w:r>
    </w:p>
    <w:p w14:paraId="08134BD7" w14:textId="77777777" w:rsidR="00235DD5" w:rsidRPr="00530756" w:rsidRDefault="00235DD5" w:rsidP="00F137A5">
      <w:pPr>
        <w:widowControl w:val="0"/>
        <w:spacing w:after="0" w:line="360" w:lineRule="auto"/>
        <w:ind w:firstLine="709"/>
        <w:contextualSpacing/>
        <w:jc w:val="both"/>
        <w:rPr>
          <w:rFonts w:ascii="Arial" w:hAnsi="Arial" w:cs="Arial"/>
          <w:sz w:val="10"/>
          <w:szCs w:val="10"/>
          <w:lang w:val="kk-KZ"/>
        </w:rPr>
      </w:pPr>
    </w:p>
    <w:p w14:paraId="692A7708" w14:textId="4C417AAC" w:rsidR="00235DD5" w:rsidRPr="00530756" w:rsidRDefault="00235DD5" w:rsidP="00235DD5">
      <w:pPr>
        <w:pStyle w:val="a9"/>
        <w:widowControl w:val="0"/>
        <w:numPr>
          <w:ilvl w:val="0"/>
          <w:numId w:val="5"/>
        </w:numPr>
        <w:spacing w:after="0" w:line="360" w:lineRule="auto"/>
        <w:ind w:left="0" w:firstLine="709"/>
        <w:jc w:val="both"/>
        <w:rPr>
          <w:rFonts w:ascii="Arial" w:hAnsi="Arial" w:cs="Arial"/>
          <w:sz w:val="36"/>
          <w:szCs w:val="32"/>
          <w:lang w:val="kk-KZ"/>
        </w:rPr>
      </w:pPr>
      <w:r w:rsidRPr="00530756">
        <w:rPr>
          <w:rFonts w:ascii="Arial" w:hAnsi="Arial" w:cs="Arial"/>
          <w:sz w:val="36"/>
          <w:szCs w:val="32"/>
          <w:lang w:val="kk-KZ"/>
        </w:rPr>
        <w:t xml:space="preserve">Негізгі қызмет мәселелермен қатар, халықтың </w:t>
      </w:r>
      <w:r w:rsidRPr="00530756">
        <w:rPr>
          <w:rFonts w:ascii="Arial" w:hAnsi="Arial" w:cs="Arial"/>
          <w:b/>
          <w:sz w:val="36"/>
          <w:szCs w:val="32"/>
          <w:lang w:val="kk-KZ"/>
        </w:rPr>
        <w:t>«қауіпсіздік мәдениеті»</w:t>
      </w:r>
      <w:r w:rsidRPr="00530756">
        <w:rPr>
          <w:rFonts w:ascii="Arial" w:hAnsi="Arial" w:cs="Arial"/>
          <w:sz w:val="36"/>
          <w:szCs w:val="32"/>
          <w:lang w:val="kk-KZ"/>
        </w:rPr>
        <w:t xml:space="preserve"> арттыру қажеттігін атап өткім келеді.</w:t>
      </w:r>
    </w:p>
    <w:p w14:paraId="070BF733" w14:textId="019DCE5C" w:rsidR="00235DD5" w:rsidRPr="00530756" w:rsidRDefault="00235DD5" w:rsidP="00235DD5">
      <w:pPr>
        <w:pStyle w:val="a9"/>
        <w:widowControl w:val="0"/>
        <w:spacing w:after="0" w:line="360" w:lineRule="auto"/>
        <w:ind w:left="0" w:firstLine="709"/>
        <w:jc w:val="both"/>
        <w:rPr>
          <w:rFonts w:ascii="Arial" w:hAnsi="Arial" w:cs="Arial"/>
          <w:sz w:val="36"/>
          <w:szCs w:val="32"/>
          <w:lang w:val="kk-KZ"/>
        </w:rPr>
      </w:pPr>
      <w:r w:rsidRPr="00530756">
        <w:rPr>
          <w:rFonts w:ascii="Arial" w:hAnsi="Arial" w:cs="Arial"/>
          <w:sz w:val="36"/>
          <w:szCs w:val="32"/>
          <w:lang w:val="kk-KZ"/>
        </w:rPr>
        <w:t xml:space="preserve">Жақында </w:t>
      </w:r>
      <w:r w:rsidRPr="00530756">
        <w:rPr>
          <w:rFonts w:ascii="Arial" w:hAnsi="Arial" w:cs="Arial"/>
          <w:b/>
          <w:sz w:val="36"/>
          <w:szCs w:val="32"/>
          <w:lang w:val="kk-KZ"/>
        </w:rPr>
        <w:t xml:space="preserve">Алматы қаласындағы </w:t>
      </w:r>
      <w:r w:rsidRPr="00530756">
        <w:rPr>
          <w:rFonts w:ascii="Arial" w:hAnsi="Arial" w:cs="Arial"/>
          <w:i/>
          <w:sz w:val="24"/>
          <w:szCs w:val="32"/>
          <w:lang w:val="kk-KZ"/>
        </w:rPr>
        <w:t>(Ақкент ТК)</w:t>
      </w:r>
      <w:r w:rsidRPr="00530756">
        <w:rPr>
          <w:rFonts w:ascii="Arial" w:hAnsi="Arial" w:cs="Arial"/>
          <w:sz w:val="36"/>
          <w:szCs w:val="32"/>
          <w:lang w:val="kk-KZ"/>
        </w:rPr>
        <w:t xml:space="preserve"> </w:t>
      </w:r>
      <w:r w:rsidRPr="00530756">
        <w:rPr>
          <w:rFonts w:ascii="Arial" w:hAnsi="Arial" w:cs="Arial"/>
          <w:b/>
          <w:sz w:val="36"/>
          <w:szCs w:val="32"/>
          <w:lang w:val="kk-KZ"/>
        </w:rPr>
        <w:t>көпқабатты үйде</w:t>
      </w:r>
      <w:r w:rsidRPr="00530756">
        <w:rPr>
          <w:rFonts w:ascii="Arial" w:hAnsi="Arial" w:cs="Arial"/>
          <w:sz w:val="36"/>
          <w:szCs w:val="32"/>
          <w:lang w:val="kk-KZ"/>
        </w:rPr>
        <w:t xml:space="preserve"> болған қайғылы оқиға осының қосымша дәлелі болып табылады.</w:t>
      </w:r>
    </w:p>
    <w:p w14:paraId="23112626" w14:textId="0CD508CC" w:rsidR="00235DD5" w:rsidRPr="00530756" w:rsidRDefault="00235DD5" w:rsidP="00F137A5">
      <w:pPr>
        <w:widowControl w:val="0"/>
        <w:spacing w:after="0" w:line="360" w:lineRule="auto"/>
        <w:ind w:firstLine="709"/>
        <w:contextualSpacing/>
        <w:jc w:val="both"/>
        <w:rPr>
          <w:rFonts w:ascii="Arial" w:hAnsi="Arial" w:cs="Arial"/>
          <w:sz w:val="36"/>
          <w:szCs w:val="32"/>
          <w:lang w:val="kk-KZ"/>
        </w:rPr>
      </w:pPr>
      <w:r w:rsidRPr="00530756">
        <w:rPr>
          <w:rFonts w:ascii="Arial" w:hAnsi="Arial" w:cs="Arial"/>
          <w:sz w:val="36"/>
          <w:szCs w:val="32"/>
          <w:lang w:val="kk-KZ"/>
        </w:rPr>
        <w:t xml:space="preserve">Бүгінгі таңда әрбір мемлекеттік орган өз құзыреті мен экономиканың әртүрлі секторларын ұйымдастыру шеңберінде мәдени құндылықтарды, патриоттық тәрбиені, қауіпсіз мінез-құлықты сіңіру жөніндегі </w:t>
      </w:r>
      <w:r w:rsidRPr="00530756">
        <w:rPr>
          <w:rFonts w:ascii="Arial" w:hAnsi="Arial" w:cs="Arial"/>
          <w:b/>
          <w:sz w:val="36"/>
          <w:szCs w:val="32"/>
          <w:lang w:val="kk-KZ"/>
        </w:rPr>
        <w:t>іс-шаралар кешенін өткізеді</w:t>
      </w:r>
      <w:r w:rsidRPr="00530756">
        <w:rPr>
          <w:rFonts w:ascii="Arial" w:hAnsi="Arial" w:cs="Arial"/>
          <w:sz w:val="36"/>
          <w:szCs w:val="32"/>
          <w:lang w:val="kk-KZ"/>
        </w:rPr>
        <w:t>. Алайда бұл іс-шаралар жүйесіз өткізіледі.</w:t>
      </w:r>
    </w:p>
    <w:p w14:paraId="0BE5FB25" w14:textId="595007F5" w:rsidR="00E136F7" w:rsidRPr="00E136F7" w:rsidRDefault="00E136F7" w:rsidP="00F137A5">
      <w:pPr>
        <w:widowControl w:val="0"/>
        <w:spacing w:after="0" w:line="360" w:lineRule="auto"/>
        <w:ind w:firstLine="709"/>
        <w:contextualSpacing/>
        <w:jc w:val="both"/>
        <w:rPr>
          <w:rFonts w:ascii="Arial" w:hAnsi="Arial" w:cs="Arial"/>
          <w:b/>
          <w:bCs/>
          <w:sz w:val="36"/>
          <w:szCs w:val="32"/>
          <w:lang w:val="kk-KZ"/>
        </w:rPr>
      </w:pPr>
      <w:r w:rsidRPr="00E136F7">
        <w:rPr>
          <w:rFonts w:ascii="Arial" w:hAnsi="Arial" w:cs="Arial"/>
          <w:sz w:val="36"/>
          <w:szCs w:val="32"/>
          <w:lang w:val="kk-KZ"/>
        </w:rPr>
        <w:t xml:space="preserve">Өз кезегінде, ТЖМ құзыреті шеңберінде маусымдық түрде </w:t>
      </w:r>
      <w:r w:rsidRPr="00E136F7">
        <w:rPr>
          <w:rFonts w:ascii="Arial" w:hAnsi="Arial" w:cs="Arial"/>
          <w:b/>
          <w:bCs/>
          <w:sz w:val="36"/>
          <w:szCs w:val="32"/>
          <w:lang w:val="kk-KZ"/>
        </w:rPr>
        <w:t>Көктем, Қыс</w:t>
      </w:r>
      <w:r w:rsidRPr="00E136F7">
        <w:rPr>
          <w:rFonts w:ascii="Arial" w:hAnsi="Arial" w:cs="Arial"/>
          <w:sz w:val="36"/>
          <w:szCs w:val="32"/>
          <w:lang w:val="kk-KZ"/>
        </w:rPr>
        <w:t xml:space="preserve"> жаттығуларын </w:t>
      </w:r>
      <w:r w:rsidRPr="00E136F7">
        <w:rPr>
          <w:rFonts w:ascii="Arial" w:hAnsi="Arial" w:cs="Arial"/>
          <w:b/>
          <w:bCs/>
          <w:sz w:val="36"/>
          <w:szCs w:val="32"/>
          <w:lang w:val="kk-KZ"/>
        </w:rPr>
        <w:t>өткізеді.</w:t>
      </w:r>
    </w:p>
    <w:p w14:paraId="57325B0F" w14:textId="35C33367" w:rsidR="00E136F7" w:rsidRDefault="00E136F7" w:rsidP="00F137A5">
      <w:pPr>
        <w:widowControl w:val="0"/>
        <w:spacing w:after="0" w:line="360" w:lineRule="auto"/>
        <w:ind w:firstLine="709"/>
        <w:contextualSpacing/>
        <w:jc w:val="both"/>
        <w:rPr>
          <w:rFonts w:ascii="Arial" w:hAnsi="Arial" w:cs="Arial"/>
          <w:sz w:val="36"/>
          <w:szCs w:val="32"/>
          <w:lang w:val="kk-KZ"/>
        </w:rPr>
      </w:pPr>
      <w:r w:rsidRPr="00E136F7">
        <w:rPr>
          <w:rFonts w:ascii="Arial" w:hAnsi="Arial" w:cs="Arial"/>
          <w:b/>
          <w:bCs/>
          <w:sz w:val="36"/>
          <w:szCs w:val="32"/>
          <w:lang w:val="kk-KZ"/>
        </w:rPr>
        <w:t>Тоқсан сайын</w:t>
      </w:r>
      <w:r w:rsidRPr="00E136F7">
        <w:rPr>
          <w:rFonts w:ascii="Arial" w:hAnsi="Arial" w:cs="Arial"/>
          <w:sz w:val="36"/>
          <w:szCs w:val="32"/>
          <w:lang w:val="kk-KZ"/>
        </w:rPr>
        <w:t xml:space="preserve"> ұйымдардың қызметкерлерімен, студенттермен, білім алушылармен, білім беру ұйымдарының педагогтарымен </w:t>
      </w:r>
      <w:r w:rsidRPr="00E136F7">
        <w:rPr>
          <w:rFonts w:ascii="Arial" w:hAnsi="Arial" w:cs="Arial"/>
          <w:b/>
          <w:bCs/>
          <w:sz w:val="36"/>
          <w:szCs w:val="32"/>
          <w:lang w:val="kk-KZ"/>
        </w:rPr>
        <w:t>сейсмикалық жаттығулар</w:t>
      </w:r>
      <w:r w:rsidRPr="00E136F7">
        <w:rPr>
          <w:rFonts w:ascii="Arial" w:hAnsi="Arial" w:cs="Arial"/>
          <w:sz w:val="36"/>
          <w:szCs w:val="32"/>
          <w:lang w:val="kk-KZ"/>
        </w:rPr>
        <w:t xml:space="preserve"> өткізіледі.</w:t>
      </w:r>
    </w:p>
    <w:p w14:paraId="7745D991" w14:textId="64ACE618" w:rsidR="00E136F7" w:rsidRDefault="00E136F7" w:rsidP="00F137A5">
      <w:pPr>
        <w:widowControl w:val="0"/>
        <w:spacing w:after="0" w:line="360" w:lineRule="auto"/>
        <w:ind w:firstLine="709"/>
        <w:contextualSpacing/>
        <w:jc w:val="both"/>
        <w:rPr>
          <w:rFonts w:ascii="Arial" w:hAnsi="Arial" w:cs="Arial"/>
          <w:sz w:val="36"/>
          <w:szCs w:val="32"/>
          <w:lang w:val="kk-KZ"/>
        </w:rPr>
      </w:pPr>
      <w:r w:rsidRPr="00E136F7">
        <w:rPr>
          <w:rFonts w:ascii="Arial" w:hAnsi="Arial" w:cs="Arial"/>
          <w:b/>
          <w:bCs/>
          <w:sz w:val="36"/>
          <w:szCs w:val="32"/>
          <w:lang w:val="kk-KZ"/>
        </w:rPr>
        <w:t xml:space="preserve">Жыл сайын </w:t>
      </w:r>
      <w:r w:rsidRPr="00E136F7">
        <w:rPr>
          <w:rFonts w:ascii="Arial" w:hAnsi="Arial" w:cs="Arial"/>
          <w:sz w:val="36"/>
          <w:szCs w:val="32"/>
          <w:lang w:val="kk-KZ"/>
        </w:rPr>
        <w:t>шетелдік құтқарушылармен авариялық-құтқару жұмыстарын тиімді жүргізу бойынша өзара іс-</w:t>
      </w:r>
      <w:r w:rsidRPr="00E136F7">
        <w:rPr>
          <w:rFonts w:ascii="Arial" w:hAnsi="Arial" w:cs="Arial"/>
          <w:sz w:val="36"/>
          <w:szCs w:val="32"/>
          <w:lang w:val="kk-KZ"/>
        </w:rPr>
        <w:lastRenderedPageBreak/>
        <w:t xml:space="preserve">қимылды пысықтау және тәжірибе алмасу мақсатында </w:t>
      </w:r>
      <w:r w:rsidRPr="00E136F7">
        <w:rPr>
          <w:rFonts w:ascii="Arial" w:hAnsi="Arial" w:cs="Arial"/>
          <w:b/>
          <w:bCs/>
          <w:sz w:val="36"/>
          <w:szCs w:val="32"/>
          <w:lang w:val="kk-KZ"/>
        </w:rPr>
        <w:t>«</w:t>
      </w:r>
      <w:r w:rsidRPr="00E136F7">
        <w:rPr>
          <w:rFonts w:ascii="Arial" w:hAnsi="Arial" w:cs="Arial"/>
          <w:b/>
          <w:bCs/>
          <w:sz w:val="36"/>
          <w:szCs w:val="32"/>
          <w:lang w:val="kk-KZ"/>
        </w:rPr>
        <w:t>Қазқұтқару</w:t>
      </w:r>
      <w:r w:rsidRPr="00E136F7">
        <w:rPr>
          <w:rFonts w:ascii="Arial" w:hAnsi="Arial" w:cs="Arial"/>
          <w:b/>
          <w:bCs/>
          <w:sz w:val="36"/>
          <w:szCs w:val="32"/>
          <w:lang w:val="kk-KZ"/>
        </w:rPr>
        <w:t>»</w:t>
      </w:r>
      <w:r>
        <w:rPr>
          <w:rFonts w:ascii="Arial" w:hAnsi="Arial" w:cs="Arial"/>
          <w:sz w:val="36"/>
          <w:szCs w:val="32"/>
          <w:lang w:val="kk-KZ"/>
        </w:rPr>
        <w:t xml:space="preserve"> </w:t>
      </w:r>
      <w:r w:rsidRPr="00E136F7">
        <w:rPr>
          <w:rFonts w:ascii="Arial" w:hAnsi="Arial" w:cs="Arial"/>
          <w:sz w:val="36"/>
          <w:szCs w:val="32"/>
          <w:lang w:val="kk-KZ"/>
        </w:rPr>
        <w:t>құтқару көпсайысы бойынша жарыстар өткізіледі.</w:t>
      </w:r>
    </w:p>
    <w:p w14:paraId="13D676AA" w14:textId="05B476FF" w:rsidR="00235DD5" w:rsidRPr="00530756" w:rsidRDefault="00235DD5" w:rsidP="00F137A5">
      <w:pPr>
        <w:widowControl w:val="0"/>
        <w:spacing w:after="0" w:line="360" w:lineRule="auto"/>
        <w:ind w:firstLine="709"/>
        <w:contextualSpacing/>
        <w:jc w:val="both"/>
        <w:rPr>
          <w:rFonts w:ascii="Arial" w:hAnsi="Arial" w:cs="Arial"/>
          <w:sz w:val="36"/>
          <w:szCs w:val="32"/>
          <w:lang w:val="kk-KZ"/>
        </w:rPr>
      </w:pPr>
      <w:r w:rsidRPr="00530756">
        <w:rPr>
          <w:rFonts w:ascii="Arial" w:hAnsi="Arial" w:cs="Arial"/>
          <w:sz w:val="36"/>
          <w:szCs w:val="32"/>
          <w:lang w:val="kk-KZ"/>
        </w:rPr>
        <w:t xml:space="preserve">Сонымен қатар, «қауіпсіздікті қамтамасыз ету» әрбір мемлекеттік органның, ұйымның және халықтың </w:t>
      </w:r>
      <w:r w:rsidR="00336DF2" w:rsidRPr="00530756">
        <w:rPr>
          <w:rFonts w:ascii="Arial" w:hAnsi="Arial" w:cs="Arial"/>
          <w:sz w:val="36"/>
          <w:szCs w:val="32"/>
          <w:lang w:val="kk-KZ"/>
        </w:rPr>
        <w:t>міндеті</w:t>
      </w:r>
      <w:r w:rsidRPr="00530756">
        <w:rPr>
          <w:rFonts w:ascii="Arial" w:hAnsi="Arial" w:cs="Arial"/>
          <w:sz w:val="36"/>
          <w:szCs w:val="32"/>
          <w:lang w:val="kk-KZ"/>
        </w:rPr>
        <w:t xml:space="preserve"> болып табылатынын назарға ала отырып, Министрлік тұтастай алғанда </w:t>
      </w:r>
      <w:r w:rsidR="00D17BAF" w:rsidRPr="00530756">
        <w:rPr>
          <w:rFonts w:ascii="Arial" w:hAnsi="Arial" w:cs="Arial"/>
          <w:b/>
          <w:sz w:val="36"/>
          <w:szCs w:val="32"/>
          <w:lang w:val="kk-KZ"/>
        </w:rPr>
        <w:t>Қ</w:t>
      </w:r>
      <w:r w:rsidRPr="00530756">
        <w:rPr>
          <w:rFonts w:ascii="Arial" w:hAnsi="Arial" w:cs="Arial"/>
          <w:b/>
          <w:sz w:val="36"/>
          <w:szCs w:val="32"/>
          <w:lang w:val="kk-KZ"/>
        </w:rPr>
        <w:t>оғамның қауіпсіздік мәдениетін қалыптастырудың жалпыұлттық тұжырымдамасын</w:t>
      </w:r>
      <w:r w:rsidRPr="00530756">
        <w:rPr>
          <w:rFonts w:ascii="Arial" w:hAnsi="Arial" w:cs="Arial"/>
          <w:sz w:val="36"/>
          <w:szCs w:val="32"/>
          <w:lang w:val="kk-KZ"/>
        </w:rPr>
        <w:t xml:space="preserve"> әзірлеуді жоспарлап отыр.</w:t>
      </w:r>
    </w:p>
    <w:p w14:paraId="30F25CCD" w14:textId="255C657F" w:rsidR="00235DD5" w:rsidRPr="00530756" w:rsidRDefault="00235DD5" w:rsidP="00F137A5">
      <w:pPr>
        <w:widowControl w:val="0"/>
        <w:spacing w:after="0" w:line="360" w:lineRule="auto"/>
        <w:ind w:firstLine="709"/>
        <w:contextualSpacing/>
        <w:jc w:val="both"/>
        <w:rPr>
          <w:rFonts w:ascii="Arial" w:hAnsi="Arial" w:cs="Arial"/>
          <w:sz w:val="36"/>
          <w:szCs w:val="32"/>
          <w:lang w:val="kk-KZ"/>
        </w:rPr>
      </w:pPr>
      <w:r w:rsidRPr="00530756">
        <w:rPr>
          <w:rFonts w:ascii="Arial" w:hAnsi="Arial" w:cs="Arial"/>
          <w:sz w:val="36"/>
          <w:szCs w:val="32"/>
          <w:lang w:val="kk-KZ"/>
        </w:rPr>
        <w:t>Оны іске асыру ел</w:t>
      </w:r>
      <w:r w:rsidR="00D17BAF" w:rsidRPr="00530756">
        <w:rPr>
          <w:rFonts w:ascii="Arial" w:hAnsi="Arial" w:cs="Arial"/>
          <w:sz w:val="36"/>
          <w:szCs w:val="32"/>
          <w:lang w:val="kk-KZ"/>
        </w:rPr>
        <w:t>іміздің</w:t>
      </w:r>
      <w:r w:rsidRPr="00530756">
        <w:rPr>
          <w:rFonts w:ascii="Arial" w:hAnsi="Arial" w:cs="Arial"/>
          <w:sz w:val="36"/>
          <w:szCs w:val="32"/>
          <w:lang w:val="kk-KZ"/>
        </w:rPr>
        <w:t xml:space="preserve"> азаматтарында ТЖ кезінде іс-қимылдың жеткілікті дағдыларын қалыптастыруға мүмкіндік береді.</w:t>
      </w:r>
    </w:p>
    <w:p w14:paraId="4B2E4E20" w14:textId="1646EF7C" w:rsidR="00235DD5" w:rsidRPr="00530756" w:rsidRDefault="00D17BAF" w:rsidP="00F137A5">
      <w:pPr>
        <w:widowControl w:val="0"/>
        <w:spacing w:after="0" w:line="360" w:lineRule="auto"/>
        <w:ind w:firstLine="709"/>
        <w:contextualSpacing/>
        <w:jc w:val="both"/>
        <w:rPr>
          <w:rFonts w:ascii="Arial" w:hAnsi="Arial" w:cs="Arial"/>
          <w:sz w:val="36"/>
          <w:szCs w:val="32"/>
          <w:lang w:val="kk-KZ"/>
        </w:rPr>
      </w:pPr>
      <w:r w:rsidRPr="00530756">
        <w:rPr>
          <w:rFonts w:ascii="Arial" w:hAnsi="Arial" w:cs="Arial"/>
          <w:sz w:val="36"/>
          <w:szCs w:val="32"/>
          <w:lang w:val="kk-KZ"/>
        </w:rPr>
        <w:t xml:space="preserve">Өйткені, тіршілік қауіпсіздігін қамтамасыз етуге теңдестірілген талаптарды </w:t>
      </w:r>
      <w:r w:rsidRPr="00530756">
        <w:rPr>
          <w:rFonts w:ascii="Arial" w:hAnsi="Arial" w:cs="Arial"/>
          <w:i/>
          <w:sz w:val="24"/>
          <w:szCs w:val="32"/>
          <w:lang w:val="kk-KZ"/>
        </w:rPr>
        <w:t>(құқықтық, әлеуметтік, техникалық және т.б.)</w:t>
      </w:r>
      <w:r w:rsidRPr="00530756">
        <w:rPr>
          <w:rFonts w:ascii="Arial" w:hAnsi="Arial" w:cs="Arial"/>
          <w:sz w:val="24"/>
          <w:szCs w:val="32"/>
          <w:lang w:val="kk-KZ"/>
        </w:rPr>
        <w:t xml:space="preserve"> </w:t>
      </w:r>
      <w:r w:rsidRPr="00530756">
        <w:rPr>
          <w:rFonts w:ascii="Arial" w:hAnsi="Arial" w:cs="Arial"/>
          <w:sz w:val="36"/>
          <w:szCs w:val="32"/>
          <w:lang w:val="kk-KZ"/>
        </w:rPr>
        <w:t>қамтамасыз ету ғана ұжымдар мен жеке тұлғалардың қызметінде қауіпсіздік мәдениетін қалыптастыру</w:t>
      </w:r>
      <w:r w:rsidR="00BA4989" w:rsidRPr="00530756">
        <w:rPr>
          <w:rFonts w:ascii="Arial" w:hAnsi="Arial" w:cs="Arial"/>
          <w:sz w:val="36"/>
          <w:szCs w:val="32"/>
          <w:lang w:val="kk-KZ"/>
        </w:rPr>
        <w:t>,</w:t>
      </w:r>
      <w:r w:rsidRPr="00530756">
        <w:rPr>
          <w:rFonts w:ascii="Arial" w:hAnsi="Arial" w:cs="Arial"/>
          <w:sz w:val="36"/>
          <w:szCs w:val="32"/>
          <w:lang w:val="kk-KZ"/>
        </w:rPr>
        <w:t xml:space="preserve"> ішкі мотивацияның пайда болуы үшін қажетті жағдайлар жасайды.</w:t>
      </w:r>
    </w:p>
    <w:p w14:paraId="4F4B2BF1" w14:textId="6195B2DB" w:rsidR="00235DD5" w:rsidRPr="00530756" w:rsidRDefault="00D17BAF" w:rsidP="00F137A5">
      <w:pPr>
        <w:widowControl w:val="0"/>
        <w:spacing w:after="0" w:line="360" w:lineRule="auto"/>
        <w:ind w:firstLine="709"/>
        <w:contextualSpacing/>
        <w:jc w:val="both"/>
        <w:rPr>
          <w:rFonts w:ascii="Arial" w:hAnsi="Arial" w:cs="Arial"/>
          <w:sz w:val="36"/>
          <w:szCs w:val="32"/>
          <w:lang w:val="kk-KZ"/>
        </w:rPr>
      </w:pPr>
      <w:r w:rsidRPr="00530756">
        <w:rPr>
          <w:rFonts w:ascii="Arial" w:hAnsi="Arial" w:cs="Arial"/>
          <w:sz w:val="36"/>
          <w:szCs w:val="32"/>
          <w:lang w:val="kk-KZ"/>
        </w:rPr>
        <w:t>Министрлік жүзеге асыратын іс – шаралардың барлық кешені</w:t>
      </w:r>
      <w:r w:rsidR="00220DF6" w:rsidRPr="00530756">
        <w:rPr>
          <w:rFonts w:ascii="Arial" w:hAnsi="Arial" w:cs="Arial"/>
          <w:sz w:val="36"/>
          <w:szCs w:val="32"/>
          <w:lang w:val="kk-KZ"/>
        </w:rPr>
        <w:t>нің</w:t>
      </w:r>
      <w:r w:rsidRPr="00530756">
        <w:rPr>
          <w:rFonts w:ascii="Arial" w:hAnsi="Arial" w:cs="Arial"/>
          <w:sz w:val="36"/>
          <w:szCs w:val="32"/>
          <w:lang w:val="kk-KZ"/>
        </w:rPr>
        <w:t xml:space="preserve"> басты қағидаттардың бірі - </w:t>
      </w:r>
      <w:r w:rsidR="00BA4989" w:rsidRPr="00530756">
        <w:rPr>
          <w:rFonts w:ascii="Arial" w:hAnsi="Arial" w:cs="Arial"/>
          <w:b/>
          <w:bCs/>
          <w:sz w:val="36"/>
          <w:szCs w:val="32"/>
          <w:lang w:val="kk-KZ"/>
        </w:rPr>
        <w:t>А</w:t>
      </w:r>
      <w:r w:rsidRPr="00530756">
        <w:rPr>
          <w:rFonts w:ascii="Arial" w:hAnsi="Arial" w:cs="Arial"/>
          <w:b/>
          <w:sz w:val="36"/>
          <w:szCs w:val="32"/>
          <w:lang w:val="kk-KZ"/>
        </w:rPr>
        <w:t xml:space="preserve">шықтық пен </w:t>
      </w:r>
      <w:r w:rsidR="00BA4989" w:rsidRPr="00530756">
        <w:rPr>
          <w:rFonts w:ascii="Arial" w:hAnsi="Arial" w:cs="Arial"/>
          <w:b/>
          <w:sz w:val="36"/>
          <w:szCs w:val="32"/>
          <w:lang w:val="kk-KZ"/>
        </w:rPr>
        <w:t>Ж</w:t>
      </w:r>
      <w:r w:rsidRPr="00530756">
        <w:rPr>
          <w:rFonts w:ascii="Arial" w:hAnsi="Arial" w:cs="Arial"/>
          <w:b/>
          <w:sz w:val="36"/>
          <w:szCs w:val="32"/>
          <w:lang w:val="kk-KZ"/>
        </w:rPr>
        <w:t>ариялылыққа</w:t>
      </w:r>
      <w:r w:rsidRPr="00530756">
        <w:rPr>
          <w:rFonts w:ascii="Arial" w:hAnsi="Arial" w:cs="Arial"/>
          <w:sz w:val="36"/>
          <w:szCs w:val="32"/>
          <w:lang w:val="kk-KZ"/>
        </w:rPr>
        <w:t xml:space="preserve"> негізделген.</w:t>
      </w:r>
    </w:p>
    <w:p w14:paraId="2E4C305F" w14:textId="15032498" w:rsidR="00D17BAF" w:rsidRPr="00530756" w:rsidRDefault="00D17BAF" w:rsidP="00F137A5">
      <w:pPr>
        <w:widowControl w:val="0"/>
        <w:spacing w:after="0" w:line="360" w:lineRule="auto"/>
        <w:ind w:firstLine="709"/>
        <w:contextualSpacing/>
        <w:jc w:val="both"/>
        <w:rPr>
          <w:rFonts w:ascii="Arial" w:hAnsi="Arial" w:cs="Arial"/>
          <w:sz w:val="36"/>
          <w:szCs w:val="32"/>
          <w:lang w:val="kk-KZ"/>
        </w:rPr>
      </w:pPr>
      <w:r w:rsidRPr="00530756">
        <w:rPr>
          <w:rFonts w:ascii="Arial" w:hAnsi="Arial" w:cs="Arial"/>
          <w:sz w:val="36"/>
          <w:szCs w:val="32"/>
          <w:lang w:val="kk-KZ"/>
        </w:rPr>
        <w:t xml:space="preserve">Бүгін түрлі алаңдарда </w:t>
      </w:r>
      <w:r w:rsidRPr="00530756">
        <w:rPr>
          <w:rFonts w:ascii="Arial" w:hAnsi="Arial" w:cs="Arial"/>
          <w:b/>
          <w:sz w:val="36"/>
          <w:szCs w:val="32"/>
          <w:lang w:val="kk-KZ"/>
        </w:rPr>
        <w:t xml:space="preserve">брифингтер, халықпен кездесулер </w:t>
      </w:r>
      <w:r w:rsidRPr="00530756">
        <w:rPr>
          <w:rFonts w:ascii="Arial" w:hAnsi="Arial" w:cs="Arial"/>
          <w:sz w:val="36"/>
          <w:szCs w:val="32"/>
          <w:lang w:val="kk-KZ"/>
        </w:rPr>
        <w:t xml:space="preserve">және БАҚ-та басқа да іс-шаралар өткізіледі. Интернет-платформаны пайдалана отырып, осындай жұмыс </w:t>
      </w:r>
      <w:r w:rsidRPr="00530756">
        <w:rPr>
          <w:rFonts w:ascii="Arial" w:hAnsi="Arial" w:cs="Arial"/>
          <w:sz w:val="36"/>
          <w:szCs w:val="32"/>
          <w:lang w:val="kk-KZ"/>
        </w:rPr>
        <w:lastRenderedPageBreak/>
        <w:t>халыққа ақпараттық және психологиялық қолдау көрсетілетін әлеуметтік желілерде жүргізіледі. Көп арналы «жедел желі» бөлек жұмыс істейді.</w:t>
      </w:r>
    </w:p>
    <w:p w14:paraId="683EAAF6" w14:textId="4FE678AA" w:rsidR="00D17BAF" w:rsidRPr="00530756" w:rsidRDefault="00BA4989" w:rsidP="00F137A5">
      <w:pPr>
        <w:widowControl w:val="0"/>
        <w:spacing w:after="0" w:line="360" w:lineRule="auto"/>
        <w:ind w:firstLine="709"/>
        <w:contextualSpacing/>
        <w:jc w:val="both"/>
        <w:rPr>
          <w:rFonts w:ascii="Arial" w:hAnsi="Arial" w:cs="Arial"/>
          <w:sz w:val="36"/>
          <w:szCs w:val="32"/>
          <w:lang w:val="kk-KZ"/>
        </w:rPr>
      </w:pPr>
      <w:r w:rsidRPr="00530756">
        <w:rPr>
          <w:rFonts w:ascii="Arial" w:hAnsi="Arial" w:cs="Arial"/>
          <w:sz w:val="36"/>
          <w:szCs w:val="32"/>
          <w:lang w:val="kk-KZ"/>
        </w:rPr>
        <w:t xml:space="preserve">Яғни, министрлік барлық мемлекеттік органдар мен азаматтар үшін </w:t>
      </w:r>
      <w:r w:rsidRPr="00530756">
        <w:rPr>
          <w:rFonts w:ascii="Arial" w:hAnsi="Arial" w:cs="Arial"/>
          <w:b/>
          <w:bCs/>
          <w:sz w:val="36"/>
          <w:szCs w:val="32"/>
          <w:lang w:val="kk-KZ"/>
        </w:rPr>
        <w:t>ашық.</w:t>
      </w:r>
    </w:p>
    <w:p w14:paraId="57AFF02B" w14:textId="3019FA8E" w:rsidR="00BA4989" w:rsidRPr="00530756" w:rsidRDefault="00BA4989" w:rsidP="00F137A5">
      <w:pPr>
        <w:widowControl w:val="0"/>
        <w:spacing w:after="0" w:line="360" w:lineRule="auto"/>
        <w:ind w:firstLine="709"/>
        <w:contextualSpacing/>
        <w:jc w:val="both"/>
        <w:rPr>
          <w:rFonts w:ascii="Arial" w:hAnsi="Arial" w:cs="Arial"/>
          <w:sz w:val="36"/>
          <w:szCs w:val="32"/>
          <w:lang w:val="kk-KZ"/>
        </w:rPr>
      </w:pPr>
      <w:r w:rsidRPr="00530756">
        <w:rPr>
          <w:rFonts w:ascii="Arial" w:hAnsi="Arial" w:cs="Arial"/>
          <w:sz w:val="36"/>
          <w:szCs w:val="32"/>
          <w:lang w:val="kk-KZ"/>
        </w:rPr>
        <w:t xml:space="preserve">Жеке құрам арасында сыбайлас жемқорлық тәуекелдерінің жолын кесу мақсатында </w:t>
      </w:r>
      <w:r w:rsidRPr="00530756">
        <w:rPr>
          <w:rFonts w:ascii="Arial" w:hAnsi="Arial" w:cs="Arial"/>
          <w:b/>
          <w:bCs/>
          <w:sz w:val="36"/>
          <w:szCs w:val="32"/>
          <w:lang w:val="kk-KZ"/>
        </w:rPr>
        <w:t>Сыбайлас жемқорлыққа қарсы</w:t>
      </w:r>
      <w:r w:rsidRPr="00530756">
        <w:rPr>
          <w:rFonts w:ascii="Arial" w:hAnsi="Arial" w:cs="Arial"/>
          <w:sz w:val="36"/>
          <w:szCs w:val="32"/>
          <w:lang w:val="kk-KZ"/>
        </w:rPr>
        <w:t xml:space="preserve"> қызметпен бірлесіп тиісті жұмыс жүргізілуде.</w:t>
      </w:r>
    </w:p>
    <w:p w14:paraId="289430DE" w14:textId="15E557E0" w:rsidR="00D17BAF" w:rsidRPr="00530756" w:rsidRDefault="00D17BAF" w:rsidP="00D17BAF">
      <w:pPr>
        <w:pStyle w:val="a9"/>
        <w:widowControl w:val="0"/>
        <w:numPr>
          <w:ilvl w:val="0"/>
          <w:numId w:val="5"/>
        </w:numPr>
        <w:spacing w:after="0" w:line="360" w:lineRule="auto"/>
        <w:ind w:left="0" w:firstLine="709"/>
        <w:jc w:val="both"/>
        <w:rPr>
          <w:rFonts w:ascii="Arial" w:hAnsi="Arial" w:cs="Arial"/>
          <w:iCs/>
          <w:sz w:val="36"/>
          <w:szCs w:val="36"/>
          <w:lang w:val="kk-KZ"/>
        </w:rPr>
      </w:pPr>
      <w:r w:rsidRPr="00530756">
        <w:rPr>
          <w:rFonts w:ascii="Arial" w:hAnsi="Arial" w:cs="Arial"/>
          <w:iCs/>
          <w:sz w:val="36"/>
          <w:szCs w:val="36"/>
          <w:lang w:val="kk-KZ"/>
        </w:rPr>
        <w:t xml:space="preserve">Қорытындылай келе, </w:t>
      </w:r>
      <w:r w:rsidRPr="00530756">
        <w:rPr>
          <w:rFonts w:ascii="Arial" w:hAnsi="Arial" w:cs="Arial"/>
          <w:b/>
          <w:iCs/>
          <w:sz w:val="36"/>
          <w:szCs w:val="36"/>
          <w:lang w:val="kk-KZ"/>
        </w:rPr>
        <w:t>құрметті депутаттар</w:t>
      </w:r>
      <w:r w:rsidRPr="00530756">
        <w:rPr>
          <w:rFonts w:ascii="Arial" w:hAnsi="Arial" w:cs="Arial"/>
          <w:iCs/>
          <w:sz w:val="36"/>
          <w:szCs w:val="36"/>
          <w:lang w:val="kk-KZ"/>
        </w:rPr>
        <w:t xml:space="preserve"> климаттың өзгеруі, урбанизация, технологиялық процестердің күрделенуі нәтижесінде ТЖ саны артып келе жатқанын атап өткен жөн </w:t>
      </w:r>
      <w:r w:rsidRPr="00530756">
        <w:rPr>
          <w:rFonts w:ascii="Arial" w:hAnsi="Arial" w:cs="Arial"/>
          <w:i/>
          <w:iCs/>
          <w:sz w:val="24"/>
          <w:szCs w:val="36"/>
          <w:lang w:val="kk-KZ"/>
        </w:rPr>
        <w:t>(жылына орта есеппен 13 700)</w:t>
      </w:r>
      <w:r w:rsidRPr="00530756">
        <w:rPr>
          <w:rFonts w:ascii="Arial" w:hAnsi="Arial" w:cs="Arial"/>
          <w:iCs/>
          <w:sz w:val="36"/>
          <w:szCs w:val="36"/>
          <w:lang w:val="kk-KZ"/>
        </w:rPr>
        <w:t>.</w:t>
      </w:r>
    </w:p>
    <w:p w14:paraId="1A68F5CF" w14:textId="37F6E631" w:rsidR="00CA1204" w:rsidRPr="00530756" w:rsidRDefault="00CA1204" w:rsidP="00CA1204">
      <w:pPr>
        <w:pStyle w:val="a9"/>
        <w:widowControl w:val="0"/>
        <w:spacing w:after="0" w:line="360" w:lineRule="auto"/>
        <w:ind w:left="0" w:firstLine="709"/>
        <w:jc w:val="both"/>
        <w:rPr>
          <w:rFonts w:ascii="Arial" w:hAnsi="Arial" w:cs="Arial"/>
          <w:iCs/>
          <w:sz w:val="36"/>
          <w:szCs w:val="36"/>
          <w:lang w:val="kk-KZ"/>
        </w:rPr>
      </w:pPr>
      <w:r w:rsidRPr="00530756">
        <w:rPr>
          <w:rFonts w:ascii="Arial" w:hAnsi="Arial" w:cs="Arial"/>
          <w:iCs/>
          <w:sz w:val="36"/>
          <w:szCs w:val="36"/>
          <w:lang w:val="kk-KZ"/>
        </w:rPr>
        <w:t>Заманауи кезең ТЖ-ға әрекет етудің қолданыстағы жүйесіне қатаң талаптар қояды.</w:t>
      </w:r>
    </w:p>
    <w:p w14:paraId="189288C9" w14:textId="51E04D73" w:rsidR="00CA1204" w:rsidRPr="00530756" w:rsidRDefault="00CA1204" w:rsidP="00CA1204">
      <w:pPr>
        <w:pStyle w:val="a9"/>
        <w:widowControl w:val="0"/>
        <w:spacing w:after="0" w:line="360" w:lineRule="auto"/>
        <w:ind w:left="0" w:firstLine="709"/>
        <w:jc w:val="both"/>
        <w:rPr>
          <w:rFonts w:ascii="Arial" w:hAnsi="Arial" w:cs="Arial"/>
          <w:iCs/>
          <w:sz w:val="36"/>
          <w:szCs w:val="36"/>
          <w:lang w:val="kk-KZ"/>
        </w:rPr>
      </w:pPr>
      <w:r w:rsidRPr="00530756">
        <w:rPr>
          <w:rFonts w:ascii="Arial" w:hAnsi="Arial" w:cs="Arial"/>
          <w:iCs/>
          <w:sz w:val="36"/>
          <w:szCs w:val="36"/>
          <w:lang w:val="kk-KZ"/>
        </w:rPr>
        <w:t xml:space="preserve">Бүгін, жүйені </w:t>
      </w:r>
      <w:r w:rsidR="000304CE" w:rsidRPr="00530756">
        <w:rPr>
          <w:rFonts w:ascii="Arial" w:hAnsi="Arial" w:cs="Arial"/>
          <w:b/>
          <w:iCs/>
          <w:sz w:val="36"/>
          <w:szCs w:val="36"/>
          <w:lang w:val="kk-KZ"/>
        </w:rPr>
        <w:t xml:space="preserve">ТЖ </w:t>
      </w:r>
      <w:r w:rsidRPr="00530756">
        <w:rPr>
          <w:rFonts w:ascii="Arial" w:hAnsi="Arial" w:cs="Arial"/>
          <w:b/>
          <w:iCs/>
          <w:sz w:val="36"/>
          <w:szCs w:val="36"/>
          <w:lang w:val="kk-KZ"/>
        </w:rPr>
        <w:t>жоюдан алдын алуға</w:t>
      </w:r>
      <w:r w:rsidRPr="00530756">
        <w:rPr>
          <w:rFonts w:ascii="Arial" w:hAnsi="Arial" w:cs="Arial"/>
          <w:iCs/>
          <w:sz w:val="36"/>
          <w:szCs w:val="36"/>
          <w:lang w:val="kk-KZ"/>
        </w:rPr>
        <w:t xml:space="preserve"> көшуді қамтамасыз ету қажет.</w:t>
      </w:r>
    </w:p>
    <w:p w14:paraId="1C391A9A" w14:textId="151A45B9" w:rsidR="00CA1204" w:rsidRPr="00530756" w:rsidRDefault="000304CE" w:rsidP="00CA1204">
      <w:pPr>
        <w:pStyle w:val="a9"/>
        <w:widowControl w:val="0"/>
        <w:spacing w:after="0" w:line="360" w:lineRule="auto"/>
        <w:ind w:left="0" w:firstLine="709"/>
        <w:jc w:val="both"/>
        <w:rPr>
          <w:rFonts w:ascii="Arial" w:hAnsi="Arial" w:cs="Arial"/>
          <w:iCs/>
          <w:sz w:val="36"/>
          <w:szCs w:val="36"/>
          <w:lang w:val="kk-KZ"/>
        </w:rPr>
      </w:pPr>
      <w:r w:rsidRPr="00530756">
        <w:rPr>
          <w:rFonts w:ascii="Arial" w:hAnsi="Arial" w:cs="Arial"/>
          <w:iCs/>
          <w:sz w:val="36"/>
          <w:szCs w:val="36"/>
          <w:lang w:val="kk-KZ"/>
        </w:rPr>
        <w:t xml:space="preserve">Бұл жұмысты Министрлік пен мемлекеттік азаматтық қорғау жүйесін үш негізгі </w:t>
      </w:r>
      <w:r w:rsidRPr="00530756">
        <w:rPr>
          <w:rFonts w:ascii="Arial" w:hAnsi="Arial" w:cs="Arial"/>
          <w:b/>
          <w:iCs/>
          <w:sz w:val="36"/>
          <w:szCs w:val="36"/>
          <w:lang w:val="kk-KZ"/>
        </w:rPr>
        <w:t>«адамдар», «процестер», «технологиялар»</w:t>
      </w:r>
      <w:r w:rsidRPr="00530756">
        <w:rPr>
          <w:rFonts w:ascii="Arial" w:hAnsi="Arial" w:cs="Arial"/>
          <w:iCs/>
          <w:sz w:val="36"/>
          <w:szCs w:val="36"/>
          <w:lang w:val="kk-KZ"/>
        </w:rPr>
        <w:t xml:space="preserve"> бағытында трансформациялау жолымен жүргізу жоспарлануда.</w:t>
      </w:r>
    </w:p>
    <w:p w14:paraId="340F88E3" w14:textId="20BD0181" w:rsidR="000304CE" w:rsidRPr="00530756" w:rsidRDefault="000304CE" w:rsidP="00CA1204">
      <w:pPr>
        <w:pStyle w:val="a9"/>
        <w:widowControl w:val="0"/>
        <w:spacing w:after="0" w:line="360" w:lineRule="auto"/>
        <w:ind w:left="0" w:firstLine="709"/>
        <w:jc w:val="both"/>
        <w:rPr>
          <w:rFonts w:ascii="Arial" w:hAnsi="Arial" w:cs="Arial"/>
          <w:iCs/>
          <w:sz w:val="36"/>
          <w:szCs w:val="36"/>
          <w:lang w:val="kk-KZ"/>
        </w:rPr>
      </w:pPr>
      <w:r w:rsidRPr="00530756">
        <w:rPr>
          <w:rFonts w:ascii="Arial" w:hAnsi="Arial" w:cs="Arial"/>
          <w:iCs/>
          <w:sz w:val="36"/>
          <w:szCs w:val="36"/>
          <w:lang w:val="kk-KZ"/>
        </w:rPr>
        <w:t xml:space="preserve">Оны іске асыру Министрлік </w:t>
      </w:r>
      <w:r w:rsidRPr="00530756">
        <w:rPr>
          <w:rFonts w:ascii="Arial" w:hAnsi="Arial" w:cs="Arial"/>
          <w:b/>
          <w:iCs/>
          <w:sz w:val="36"/>
          <w:szCs w:val="36"/>
          <w:lang w:val="kk-KZ"/>
        </w:rPr>
        <w:t>жұмысының тиімділігін арттыратыны</w:t>
      </w:r>
      <w:r w:rsidRPr="00530756">
        <w:rPr>
          <w:rFonts w:ascii="Arial" w:hAnsi="Arial" w:cs="Arial"/>
          <w:iCs/>
          <w:sz w:val="36"/>
          <w:szCs w:val="36"/>
          <w:lang w:val="kk-KZ"/>
        </w:rPr>
        <w:t xml:space="preserve"> сөзсіз.</w:t>
      </w:r>
    </w:p>
    <w:p w14:paraId="74F37ED7" w14:textId="77777777" w:rsidR="000304CE" w:rsidRPr="00530756" w:rsidRDefault="000304CE" w:rsidP="00CA1204">
      <w:pPr>
        <w:pStyle w:val="a9"/>
        <w:widowControl w:val="0"/>
        <w:spacing w:after="0" w:line="360" w:lineRule="auto"/>
        <w:ind w:left="0" w:firstLine="709"/>
        <w:jc w:val="both"/>
        <w:rPr>
          <w:lang w:val="kk-KZ"/>
        </w:rPr>
      </w:pPr>
      <w:r w:rsidRPr="00530756">
        <w:rPr>
          <w:rFonts w:ascii="Arial" w:hAnsi="Arial" w:cs="Arial"/>
          <w:iCs/>
          <w:sz w:val="36"/>
          <w:szCs w:val="36"/>
          <w:lang w:val="kk-KZ"/>
        </w:rPr>
        <w:t xml:space="preserve">Бұдан басқа, орталық мемлекеттік және жергілікті </w:t>
      </w:r>
      <w:r w:rsidRPr="00530756">
        <w:rPr>
          <w:rFonts w:ascii="Arial" w:hAnsi="Arial" w:cs="Arial"/>
          <w:iCs/>
          <w:sz w:val="36"/>
          <w:szCs w:val="36"/>
          <w:lang w:val="kk-KZ"/>
        </w:rPr>
        <w:lastRenderedPageBreak/>
        <w:t xml:space="preserve">атқарушы органдардың функцияларын нақты ажырата отырып, тәуекелдерді басқаруда </w:t>
      </w:r>
      <w:r w:rsidRPr="00530756">
        <w:rPr>
          <w:rFonts w:ascii="Arial" w:hAnsi="Arial" w:cs="Arial"/>
          <w:b/>
          <w:iCs/>
          <w:sz w:val="36"/>
          <w:szCs w:val="36"/>
          <w:lang w:val="kk-KZ"/>
        </w:rPr>
        <w:t>орталықсыздандыру тәсілдерді</w:t>
      </w:r>
      <w:r w:rsidRPr="00530756">
        <w:rPr>
          <w:rFonts w:ascii="Arial" w:hAnsi="Arial" w:cs="Arial"/>
          <w:iCs/>
          <w:sz w:val="36"/>
          <w:szCs w:val="36"/>
          <w:lang w:val="kk-KZ"/>
        </w:rPr>
        <w:t xml:space="preserve"> енгізу қажет.</w:t>
      </w:r>
      <w:r w:rsidRPr="00530756">
        <w:rPr>
          <w:lang w:val="kk-KZ"/>
        </w:rPr>
        <w:t xml:space="preserve"> </w:t>
      </w:r>
    </w:p>
    <w:p w14:paraId="4B3F6124" w14:textId="498B02B4" w:rsidR="000304CE" w:rsidRPr="00530756" w:rsidRDefault="000304CE" w:rsidP="00CA1204">
      <w:pPr>
        <w:pStyle w:val="a9"/>
        <w:widowControl w:val="0"/>
        <w:spacing w:after="0" w:line="360" w:lineRule="auto"/>
        <w:ind w:left="0" w:firstLine="709"/>
        <w:jc w:val="both"/>
        <w:rPr>
          <w:rFonts w:ascii="Arial" w:hAnsi="Arial" w:cs="Arial"/>
          <w:iCs/>
          <w:sz w:val="36"/>
          <w:szCs w:val="36"/>
          <w:lang w:val="kk-KZ"/>
        </w:rPr>
      </w:pPr>
      <w:r w:rsidRPr="00530756">
        <w:rPr>
          <w:rFonts w:ascii="Arial" w:hAnsi="Arial" w:cs="Arial"/>
          <w:iCs/>
          <w:sz w:val="36"/>
          <w:szCs w:val="36"/>
          <w:lang w:val="kk-KZ"/>
        </w:rPr>
        <w:t xml:space="preserve">Ол үшін </w:t>
      </w:r>
      <w:r w:rsidRPr="00530756">
        <w:rPr>
          <w:rFonts w:ascii="Arial" w:hAnsi="Arial" w:cs="Arial"/>
          <w:b/>
          <w:iCs/>
          <w:sz w:val="36"/>
          <w:szCs w:val="36"/>
          <w:lang w:val="kk-KZ"/>
        </w:rPr>
        <w:t>нормативтік-құқықтық базаны жетілдіру</w:t>
      </w:r>
      <w:r w:rsidRPr="00530756">
        <w:rPr>
          <w:rFonts w:ascii="Arial" w:hAnsi="Arial" w:cs="Arial"/>
          <w:iCs/>
          <w:sz w:val="36"/>
          <w:szCs w:val="36"/>
          <w:lang w:val="kk-KZ"/>
        </w:rPr>
        <w:t xml:space="preserve"> қажет.</w:t>
      </w:r>
    </w:p>
    <w:p w14:paraId="261037FB" w14:textId="49F2CFDD" w:rsidR="000304CE" w:rsidRPr="00530756" w:rsidRDefault="000304CE" w:rsidP="00CA1204">
      <w:pPr>
        <w:pStyle w:val="a9"/>
        <w:widowControl w:val="0"/>
        <w:spacing w:after="0" w:line="360" w:lineRule="auto"/>
        <w:ind w:left="0" w:firstLine="709"/>
        <w:jc w:val="both"/>
        <w:rPr>
          <w:rFonts w:ascii="Arial" w:hAnsi="Arial" w:cs="Arial"/>
          <w:iCs/>
          <w:sz w:val="36"/>
          <w:szCs w:val="36"/>
          <w:lang w:val="kk-KZ"/>
        </w:rPr>
      </w:pPr>
      <w:r w:rsidRPr="00530756">
        <w:rPr>
          <w:rFonts w:ascii="Arial" w:hAnsi="Arial" w:cs="Arial"/>
          <w:b/>
          <w:iCs/>
          <w:sz w:val="36"/>
          <w:szCs w:val="36"/>
          <w:lang w:val="kk-KZ"/>
        </w:rPr>
        <w:t>Әкімшілік реформа</w:t>
      </w:r>
      <w:r w:rsidRPr="00530756">
        <w:rPr>
          <w:rFonts w:ascii="Arial" w:hAnsi="Arial" w:cs="Arial"/>
          <w:iCs/>
          <w:sz w:val="36"/>
          <w:szCs w:val="36"/>
          <w:lang w:val="kk-KZ"/>
        </w:rPr>
        <w:t xml:space="preserve"> шеңберінде «ҚР кейбір заңнамалық актілеріне азаматтық қорғау мәселелері бойынша өзгерістер мен толықтырулар енгізу туралы» Заң жобасы әзірленді.</w:t>
      </w:r>
    </w:p>
    <w:p w14:paraId="05E1F370" w14:textId="00AB155F" w:rsidR="000304CE" w:rsidRPr="00530756" w:rsidRDefault="000304CE" w:rsidP="00C66A54">
      <w:pPr>
        <w:pStyle w:val="a9"/>
        <w:widowControl w:val="0"/>
        <w:spacing w:after="0" w:line="360" w:lineRule="auto"/>
        <w:ind w:left="0" w:firstLine="709"/>
        <w:jc w:val="both"/>
        <w:rPr>
          <w:rFonts w:ascii="Arial" w:hAnsi="Arial" w:cs="Arial"/>
          <w:iCs/>
          <w:sz w:val="36"/>
          <w:szCs w:val="36"/>
          <w:lang w:val="kk-KZ"/>
        </w:rPr>
      </w:pPr>
      <w:r w:rsidRPr="00530756">
        <w:rPr>
          <w:rFonts w:ascii="Arial" w:hAnsi="Arial" w:cs="Arial"/>
          <w:iCs/>
          <w:sz w:val="36"/>
          <w:szCs w:val="36"/>
          <w:lang w:val="kk-KZ"/>
        </w:rPr>
        <w:t>Заң жобасында түзетулер енгізу ұсынылады, оның ішінде:</w:t>
      </w:r>
    </w:p>
    <w:p w14:paraId="1B1007A9" w14:textId="356D5274" w:rsidR="0034630D" w:rsidRPr="00530756" w:rsidRDefault="0034630D" w:rsidP="00F137A5">
      <w:pPr>
        <w:tabs>
          <w:tab w:val="left" w:pos="0"/>
        </w:tabs>
        <w:spacing w:after="0" w:line="360" w:lineRule="auto"/>
        <w:ind w:firstLine="709"/>
        <w:contextualSpacing/>
        <w:jc w:val="both"/>
        <w:rPr>
          <w:rFonts w:ascii="Arial" w:hAnsi="Arial" w:cs="Arial"/>
          <w:sz w:val="36"/>
          <w:szCs w:val="32"/>
          <w:lang w:val="kk-KZ"/>
        </w:rPr>
      </w:pPr>
      <w:r w:rsidRPr="00530756">
        <w:rPr>
          <w:rFonts w:ascii="Arial" w:hAnsi="Arial" w:cs="Arial"/>
          <w:b/>
          <w:bCs/>
          <w:sz w:val="36"/>
          <w:szCs w:val="32"/>
          <w:lang w:val="kk-KZ"/>
        </w:rPr>
        <w:t>азаматтық қорғау органдарының қызметкерлерін әлеуметтік қам</w:t>
      </w:r>
      <w:r w:rsidR="00C66A54" w:rsidRPr="00530756">
        <w:rPr>
          <w:rFonts w:ascii="Arial" w:hAnsi="Arial" w:cs="Arial"/>
          <w:b/>
          <w:bCs/>
          <w:sz w:val="36"/>
          <w:szCs w:val="32"/>
          <w:lang w:val="kk-KZ"/>
        </w:rPr>
        <w:t>тамасыз ету</w:t>
      </w:r>
      <w:r w:rsidRPr="00530756">
        <w:rPr>
          <w:rFonts w:ascii="Arial" w:hAnsi="Arial" w:cs="Arial"/>
          <w:sz w:val="36"/>
          <w:szCs w:val="32"/>
          <w:lang w:val="kk-KZ"/>
        </w:rPr>
        <w:t xml:space="preserve"> </w:t>
      </w:r>
      <w:r w:rsidRPr="00530756">
        <w:rPr>
          <w:rFonts w:ascii="Arial" w:hAnsi="Arial" w:cs="Arial"/>
          <w:i/>
          <w:iCs/>
          <w:sz w:val="24"/>
          <w:lang w:val="kk-KZ"/>
        </w:rPr>
        <w:t xml:space="preserve">(қызметтік міндеттерін атқару кезінде мертіккен (жараланған, жарақат алған, контузия алған) АҚО қызметкерлері мен басқа жұмыскерлерін бюджет қаражаты есебінен </w:t>
      </w:r>
      <w:r w:rsidRPr="00530756">
        <w:rPr>
          <w:rFonts w:ascii="Arial" w:hAnsi="Arial" w:cs="Arial"/>
          <w:b/>
          <w:bCs/>
          <w:i/>
          <w:iCs/>
          <w:sz w:val="24"/>
          <w:lang w:val="kk-KZ"/>
        </w:rPr>
        <w:t>санаторлық-курорттық емдеу</w:t>
      </w:r>
      <w:r w:rsidRPr="00530756">
        <w:rPr>
          <w:rFonts w:ascii="Arial" w:hAnsi="Arial" w:cs="Arial"/>
          <w:i/>
          <w:iCs/>
          <w:sz w:val="24"/>
          <w:lang w:val="kk-KZ"/>
        </w:rPr>
        <w:t xml:space="preserve">, </w:t>
      </w:r>
      <w:r w:rsidRPr="00530756">
        <w:rPr>
          <w:rFonts w:ascii="Arial" w:hAnsi="Arial" w:cs="Arial"/>
          <w:b/>
          <w:bCs/>
          <w:i/>
          <w:iCs/>
          <w:sz w:val="24"/>
          <w:lang w:val="kk-KZ"/>
        </w:rPr>
        <w:t>басқа жерге көшуге</w:t>
      </w:r>
      <w:r w:rsidRPr="00530756">
        <w:rPr>
          <w:rFonts w:ascii="Arial" w:hAnsi="Arial" w:cs="Arial"/>
          <w:i/>
          <w:iCs/>
          <w:sz w:val="24"/>
          <w:lang w:val="kk-KZ"/>
        </w:rPr>
        <w:t xml:space="preserve"> байланысты қызметкерлерді ауыстыру және қызмет бабында ілгерілету кезінде </w:t>
      </w:r>
      <w:r w:rsidRPr="00530756">
        <w:rPr>
          <w:rFonts w:ascii="Arial" w:hAnsi="Arial" w:cs="Arial"/>
          <w:b/>
          <w:bCs/>
          <w:i/>
          <w:iCs/>
          <w:sz w:val="24"/>
          <w:lang w:val="kk-KZ"/>
        </w:rPr>
        <w:t>көтерме жәрдемақы төлеуді жүзеге асыру</w:t>
      </w:r>
      <w:r w:rsidRPr="00530756">
        <w:rPr>
          <w:rFonts w:ascii="Arial" w:hAnsi="Arial" w:cs="Arial"/>
          <w:i/>
          <w:iCs/>
          <w:sz w:val="24"/>
          <w:lang w:val="kk-KZ"/>
        </w:rPr>
        <w:t xml:space="preserve">, өз мүлкін тасымалдағаны үшін </w:t>
      </w:r>
      <w:r w:rsidRPr="00530756">
        <w:rPr>
          <w:rFonts w:ascii="Arial" w:hAnsi="Arial" w:cs="Arial"/>
          <w:b/>
          <w:bCs/>
          <w:i/>
          <w:iCs/>
          <w:sz w:val="24"/>
          <w:lang w:val="kk-KZ"/>
        </w:rPr>
        <w:t>шығындарды өтеу</w:t>
      </w:r>
      <w:r w:rsidRPr="00530756">
        <w:rPr>
          <w:rFonts w:ascii="Arial" w:hAnsi="Arial" w:cs="Arial"/>
          <w:i/>
          <w:iCs/>
          <w:sz w:val="24"/>
          <w:lang w:val="kk-KZ"/>
        </w:rPr>
        <w:t>, жауынгерлік іс-қимылдарға жақын жағдайларда жұмыс істегені үшін үстемеақылар (ақшалай қаражаттың 3 еселенген мөлшерінде және үш күн үшін бір күн есебінен еңбек өтілін есептеу)</w:t>
      </w:r>
      <w:r w:rsidRPr="00530756">
        <w:rPr>
          <w:rFonts w:ascii="Arial" w:hAnsi="Arial" w:cs="Arial"/>
          <w:sz w:val="36"/>
          <w:szCs w:val="32"/>
          <w:lang w:val="kk-KZ"/>
        </w:rPr>
        <w:t>;</w:t>
      </w:r>
    </w:p>
    <w:p w14:paraId="510295B1" w14:textId="77777777" w:rsidR="0034630D" w:rsidRPr="00530756" w:rsidRDefault="0034630D" w:rsidP="00F137A5">
      <w:pPr>
        <w:tabs>
          <w:tab w:val="left" w:pos="0"/>
        </w:tabs>
        <w:spacing w:after="0" w:line="360" w:lineRule="auto"/>
        <w:ind w:firstLine="709"/>
        <w:contextualSpacing/>
        <w:jc w:val="both"/>
        <w:rPr>
          <w:rFonts w:ascii="Arial" w:hAnsi="Arial" w:cs="Arial"/>
          <w:sz w:val="36"/>
          <w:szCs w:val="32"/>
          <w:lang w:val="kk-KZ"/>
        </w:rPr>
      </w:pPr>
      <w:r w:rsidRPr="00530756">
        <w:rPr>
          <w:rFonts w:ascii="Arial" w:hAnsi="Arial" w:cs="Arial"/>
          <w:b/>
          <w:bCs/>
          <w:sz w:val="36"/>
          <w:szCs w:val="32"/>
          <w:lang w:val="kk-KZ"/>
        </w:rPr>
        <w:t>өрт қауіпсіздігін қамтамасыз ету мәселелерін жетілдіру</w:t>
      </w:r>
      <w:r w:rsidRPr="00530756">
        <w:rPr>
          <w:rFonts w:ascii="Arial" w:hAnsi="Arial" w:cs="Arial"/>
          <w:sz w:val="36"/>
          <w:szCs w:val="32"/>
          <w:lang w:val="kk-KZ"/>
        </w:rPr>
        <w:t xml:space="preserve"> </w:t>
      </w:r>
      <w:r w:rsidRPr="00530756">
        <w:rPr>
          <w:rFonts w:ascii="Arial" w:hAnsi="Arial" w:cs="Arial"/>
          <w:i/>
          <w:iCs/>
          <w:sz w:val="24"/>
          <w:szCs w:val="24"/>
          <w:lang w:val="kk-KZ"/>
        </w:rPr>
        <w:t>(</w:t>
      </w:r>
      <w:r w:rsidRPr="00530756">
        <w:rPr>
          <w:rFonts w:ascii="Arial" w:hAnsi="Arial" w:cs="Arial"/>
          <w:b/>
          <w:bCs/>
          <w:i/>
          <w:iCs/>
          <w:sz w:val="24"/>
          <w:szCs w:val="24"/>
          <w:lang w:val="kk-KZ"/>
        </w:rPr>
        <w:t>«салалық өртке қарсы қызметтерді»</w:t>
      </w:r>
      <w:r w:rsidRPr="00530756">
        <w:rPr>
          <w:rFonts w:ascii="Arial" w:hAnsi="Arial" w:cs="Arial"/>
          <w:i/>
          <w:iCs/>
          <w:sz w:val="24"/>
          <w:szCs w:val="24"/>
          <w:lang w:val="kk-KZ"/>
        </w:rPr>
        <w:t xml:space="preserve"> енгізу ұсынылады, «мемлекеттік емес өртке қарсы қызмет» ұғымының орнына </w:t>
      </w:r>
      <w:r w:rsidRPr="00530756">
        <w:rPr>
          <w:rFonts w:ascii="Arial" w:hAnsi="Arial" w:cs="Arial"/>
          <w:b/>
          <w:bCs/>
          <w:i/>
          <w:iCs/>
          <w:sz w:val="24"/>
          <w:szCs w:val="24"/>
          <w:lang w:val="kk-KZ"/>
        </w:rPr>
        <w:t>«кәсіби өртке қарсы қызмет»</w:t>
      </w:r>
      <w:r w:rsidRPr="00530756">
        <w:rPr>
          <w:rFonts w:ascii="Arial" w:hAnsi="Arial" w:cs="Arial"/>
          <w:i/>
          <w:iCs/>
          <w:sz w:val="24"/>
          <w:szCs w:val="24"/>
          <w:lang w:val="kk-KZ"/>
        </w:rPr>
        <w:t xml:space="preserve"> ұғымы енгізіледі, </w:t>
      </w:r>
      <w:r w:rsidRPr="00530756">
        <w:rPr>
          <w:rFonts w:ascii="Arial" w:hAnsi="Arial" w:cs="Arial"/>
          <w:b/>
          <w:bCs/>
          <w:i/>
          <w:iCs/>
          <w:sz w:val="24"/>
          <w:szCs w:val="24"/>
          <w:lang w:val="kk-KZ"/>
        </w:rPr>
        <w:t xml:space="preserve">қорғаныс министрлігіне </w:t>
      </w:r>
      <w:r w:rsidRPr="00530756">
        <w:rPr>
          <w:rFonts w:ascii="Arial" w:hAnsi="Arial" w:cs="Arial"/>
          <w:i/>
          <w:iCs/>
          <w:sz w:val="24"/>
          <w:szCs w:val="24"/>
          <w:lang w:val="kk-KZ"/>
        </w:rPr>
        <w:t xml:space="preserve">өрт қауіпсіздігі саласындағы ведомстволық </w:t>
      </w:r>
      <w:r w:rsidRPr="00530756">
        <w:rPr>
          <w:rFonts w:ascii="Arial" w:hAnsi="Arial" w:cs="Arial"/>
          <w:b/>
          <w:bCs/>
          <w:i/>
          <w:iCs/>
          <w:sz w:val="24"/>
          <w:szCs w:val="24"/>
          <w:lang w:val="kk-KZ"/>
        </w:rPr>
        <w:t>бақылау бойынша құзырет</w:t>
      </w:r>
      <w:r w:rsidRPr="00530756">
        <w:rPr>
          <w:rFonts w:ascii="Arial" w:hAnsi="Arial" w:cs="Arial"/>
          <w:i/>
          <w:iCs/>
          <w:sz w:val="24"/>
          <w:szCs w:val="24"/>
          <w:lang w:val="kk-KZ"/>
        </w:rPr>
        <w:t xml:space="preserve">, </w:t>
      </w:r>
      <w:r w:rsidRPr="00530756">
        <w:rPr>
          <w:rFonts w:ascii="Arial" w:hAnsi="Arial" w:cs="Arial"/>
          <w:b/>
          <w:bCs/>
          <w:i/>
          <w:iCs/>
          <w:sz w:val="24"/>
          <w:szCs w:val="24"/>
          <w:lang w:val="kk-KZ"/>
        </w:rPr>
        <w:t>ЖАО</w:t>
      </w:r>
      <w:r w:rsidRPr="00530756">
        <w:rPr>
          <w:rFonts w:ascii="Arial" w:hAnsi="Arial" w:cs="Arial"/>
          <w:i/>
          <w:iCs/>
          <w:sz w:val="24"/>
          <w:szCs w:val="24"/>
          <w:lang w:val="kk-KZ"/>
        </w:rPr>
        <w:t xml:space="preserve"> дала өрттерін, сондай-ақ мемлекеттік өртке қарсы қызмет, бөлімшелері жоқ елді мекендердегі өрттерді жою үшін, жанар-жағармай материалдарымен, тамақ өнімдерімен, медициналық көмекпен </w:t>
      </w:r>
      <w:r w:rsidRPr="00530756">
        <w:rPr>
          <w:rFonts w:ascii="Arial" w:hAnsi="Arial" w:cs="Arial"/>
          <w:b/>
          <w:bCs/>
          <w:i/>
          <w:iCs/>
          <w:sz w:val="24"/>
          <w:szCs w:val="24"/>
          <w:lang w:val="kk-KZ"/>
        </w:rPr>
        <w:t>қамтамасыз ету жөніндегі</w:t>
      </w:r>
      <w:r w:rsidRPr="00530756">
        <w:rPr>
          <w:rFonts w:ascii="Arial" w:hAnsi="Arial" w:cs="Arial"/>
          <w:i/>
          <w:iCs/>
          <w:sz w:val="24"/>
          <w:szCs w:val="24"/>
          <w:lang w:val="kk-KZ"/>
        </w:rPr>
        <w:t xml:space="preserve"> </w:t>
      </w:r>
      <w:r w:rsidRPr="00530756">
        <w:rPr>
          <w:rFonts w:ascii="Arial" w:hAnsi="Arial" w:cs="Arial"/>
          <w:b/>
          <w:bCs/>
          <w:i/>
          <w:iCs/>
          <w:sz w:val="24"/>
          <w:szCs w:val="24"/>
          <w:lang w:val="kk-KZ"/>
        </w:rPr>
        <w:t>өкілеттіктер</w:t>
      </w:r>
      <w:r w:rsidRPr="00530756">
        <w:rPr>
          <w:rFonts w:ascii="Arial" w:hAnsi="Arial" w:cs="Arial"/>
          <w:i/>
          <w:iCs/>
          <w:sz w:val="24"/>
          <w:szCs w:val="24"/>
          <w:lang w:val="kk-KZ"/>
        </w:rPr>
        <w:t xml:space="preserve"> беріледі) нормалар мен ережелер жоқ кезде </w:t>
      </w:r>
      <w:r w:rsidRPr="00530756">
        <w:rPr>
          <w:rFonts w:ascii="Arial" w:hAnsi="Arial" w:cs="Arial"/>
          <w:b/>
          <w:bCs/>
          <w:i/>
          <w:iCs/>
          <w:sz w:val="24"/>
          <w:szCs w:val="24"/>
          <w:lang w:val="kk-KZ"/>
        </w:rPr>
        <w:t>ТЖМ арнайы техникалық шарттарды келісу құзыретімен</w:t>
      </w:r>
      <w:r w:rsidRPr="00530756">
        <w:rPr>
          <w:rFonts w:ascii="Arial" w:hAnsi="Arial" w:cs="Arial"/>
          <w:i/>
          <w:iCs/>
          <w:sz w:val="24"/>
          <w:szCs w:val="24"/>
          <w:lang w:val="kk-KZ"/>
        </w:rPr>
        <w:t xml:space="preserve">; биіктігі 28 метрден асатын адамдар мен ғимараттар жаппай болатын объектілердің оларды пайдалануға </w:t>
      </w:r>
      <w:r w:rsidRPr="00530756">
        <w:rPr>
          <w:rFonts w:ascii="Arial" w:hAnsi="Arial" w:cs="Arial"/>
          <w:i/>
          <w:iCs/>
          <w:sz w:val="24"/>
          <w:szCs w:val="24"/>
          <w:lang w:val="kk-KZ"/>
        </w:rPr>
        <w:lastRenderedPageBreak/>
        <w:t xml:space="preserve">беру сатысында өрт қауіпсіздігі талаптарына сәйкестігі туралы </w:t>
      </w:r>
      <w:r w:rsidRPr="00530756">
        <w:rPr>
          <w:rFonts w:ascii="Arial" w:hAnsi="Arial" w:cs="Arial"/>
          <w:b/>
          <w:bCs/>
          <w:i/>
          <w:iCs/>
          <w:sz w:val="24"/>
          <w:szCs w:val="24"/>
          <w:lang w:val="kk-KZ"/>
        </w:rPr>
        <w:t>қорытынды беру</w:t>
      </w:r>
      <w:r w:rsidRPr="00530756">
        <w:rPr>
          <w:rFonts w:ascii="Arial" w:hAnsi="Arial" w:cs="Arial"/>
          <w:i/>
          <w:iCs/>
          <w:sz w:val="24"/>
          <w:szCs w:val="24"/>
          <w:lang w:val="kk-KZ"/>
        </w:rPr>
        <w:t xml:space="preserve">, өрт автоматикасы жүйелерін монтаждау, баптау және оларға техникалық қызмет көрсету жөніндегі қызметті жүзеге асыратын ұйымдарға қойылатын </w:t>
      </w:r>
      <w:r w:rsidRPr="00530756">
        <w:rPr>
          <w:rFonts w:ascii="Arial" w:hAnsi="Arial" w:cs="Arial"/>
          <w:b/>
          <w:bCs/>
          <w:i/>
          <w:iCs/>
          <w:sz w:val="24"/>
          <w:szCs w:val="24"/>
          <w:lang w:val="kk-KZ"/>
        </w:rPr>
        <w:t>біліктілік талаптарын бекіту</w:t>
      </w:r>
      <w:r w:rsidRPr="00530756">
        <w:rPr>
          <w:rFonts w:ascii="Arial" w:hAnsi="Arial" w:cs="Arial"/>
          <w:i/>
          <w:iCs/>
          <w:sz w:val="24"/>
          <w:szCs w:val="24"/>
          <w:lang w:val="kk-KZ"/>
        </w:rPr>
        <w:t xml:space="preserve">, дала өрттерін, сондай-ақ мемлекеттік өртке қарсы қызмет бөлімшелері жоқ елді-мекендерде өрттерді сөндіру жөніндегі ЖАО өкілеттіктерін өзгерту (өрт пункттерін құру жолымен, көліктегі және ормандардағы өрттер кезінде мемлекеттік өртке қарсы қызмет органдарының қызметін болдырмайтын </w:t>
      </w:r>
      <w:r w:rsidRPr="00530756">
        <w:rPr>
          <w:rFonts w:ascii="Arial" w:hAnsi="Arial" w:cs="Arial"/>
          <w:b/>
          <w:bCs/>
          <w:i/>
          <w:iCs/>
          <w:sz w:val="24"/>
          <w:szCs w:val="24"/>
          <w:lang w:val="kk-KZ"/>
        </w:rPr>
        <w:t>нормаларды айқындау</w:t>
      </w:r>
      <w:r w:rsidRPr="00530756">
        <w:rPr>
          <w:rFonts w:ascii="Arial" w:hAnsi="Arial" w:cs="Arial"/>
          <w:i/>
          <w:iCs/>
          <w:sz w:val="24"/>
          <w:szCs w:val="24"/>
          <w:lang w:val="kk-KZ"/>
        </w:rPr>
        <w:t>)</w:t>
      </w:r>
      <w:r w:rsidRPr="00530756">
        <w:rPr>
          <w:rFonts w:ascii="Arial" w:hAnsi="Arial" w:cs="Arial"/>
          <w:sz w:val="36"/>
          <w:szCs w:val="32"/>
          <w:lang w:val="kk-KZ"/>
        </w:rPr>
        <w:t>;</w:t>
      </w:r>
    </w:p>
    <w:p w14:paraId="6B358316" w14:textId="77777777" w:rsidR="0034630D" w:rsidRPr="00530756" w:rsidRDefault="0034630D" w:rsidP="00F137A5">
      <w:pPr>
        <w:tabs>
          <w:tab w:val="left" w:pos="0"/>
        </w:tabs>
        <w:spacing w:after="0" w:line="360" w:lineRule="auto"/>
        <w:ind w:firstLine="709"/>
        <w:contextualSpacing/>
        <w:jc w:val="both"/>
        <w:rPr>
          <w:rFonts w:ascii="Arial" w:hAnsi="Arial" w:cs="Arial"/>
          <w:i/>
          <w:iCs/>
          <w:sz w:val="24"/>
          <w:szCs w:val="24"/>
          <w:lang w:val="kk-KZ"/>
        </w:rPr>
      </w:pPr>
      <w:r w:rsidRPr="00530756">
        <w:rPr>
          <w:rFonts w:ascii="Arial" w:hAnsi="Arial" w:cs="Arial"/>
          <w:b/>
          <w:bCs/>
          <w:sz w:val="36"/>
          <w:szCs w:val="32"/>
          <w:lang w:val="kk-KZ"/>
        </w:rPr>
        <w:t xml:space="preserve">мемлекеттік материалдық резерв мәселелері </w:t>
      </w:r>
      <w:r w:rsidRPr="00530756">
        <w:rPr>
          <w:rFonts w:ascii="Arial" w:hAnsi="Arial" w:cs="Arial"/>
          <w:i/>
          <w:iCs/>
          <w:sz w:val="24"/>
          <w:szCs w:val="24"/>
          <w:lang w:val="kk-KZ"/>
        </w:rPr>
        <w:t xml:space="preserve">(жұмылдыру резервінің материалдық құндылықтарын қалыптастыру және сақтау жөніндегі функцияларды жұмылдыру тапсырмалары бар мемлекеттік органдарға беруді көздейтін </w:t>
      </w:r>
      <w:r w:rsidRPr="00530756">
        <w:rPr>
          <w:rFonts w:ascii="Arial" w:hAnsi="Arial" w:cs="Arial"/>
          <w:b/>
          <w:bCs/>
          <w:i/>
          <w:iCs/>
          <w:sz w:val="24"/>
          <w:szCs w:val="24"/>
          <w:lang w:val="kk-KZ"/>
        </w:rPr>
        <w:t>мемлекеттік материалдық резерв жүйесін орталықсыздандыру ұсынылады</w:t>
      </w:r>
      <w:r w:rsidRPr="00530756">
        <w:rPr>
          <w:rFonts w:ascii="Arial" w:hAnsi="Arial" w:cs="Arial"/>
          <w:i/>
          <w:iCs/>
          <w:sz w:val="24"/>
          <w:szCs w:val="24"/>
          <w:lang w:val="kk-KZ"/>
        </w:rPr>
        <w:t>)</w:t>
      </w:r>
    </w:p>
    <w:p w14:paraId="7EF2D062" w14:textId="77777777" w:rsidR="0034630D" w:rsidRPr="00530756" w:rsidRDefault="0034630D" w:rsidP="00F137A5">
      <w:pPr>
        <w:tabs>
          <w:tab w:val="left" w:pos="0"/>
        </w:tabs>
        <w:spacing w:after="0" w:line="360" w:lineRule="auto"/>
        <w:ind w:firstLine="709"/>
        <w:contextualSpacing/>
        <w:jc w:val="both"/>
        <w:rPr>
          <w:rFonts w:ascii="Arial" w:hAnsi="Arial" w:cs="Arial"/>
          <w:b/>
          <w:bCs/>
          <w:sz w:val="36"/>
          <w:szCs w:val="32"/>
          <w:lang w:val="kk-KZ"/>
        </w:rPr>
      </w:pPr>
      <w:r w:rsidRPr="00530756">
        <w:rPr>
          <w:rFonts w:ascii="Arial" w:hAnsi="Arial" w:cs="Arial"/>
          <w:b/>
          <w:bCs/>
          <w:sz w:val="36"/>
          <w:szCs w:val="32"/>
          <w:lang w:val="kk-KZ"/>
        </w:rPr>
        <w:t xml:space="preserve">өнеркәсіптік қауіпсіздікті қамтамасыз ету </w:t>
      </w:r>
      <w:r w:rsidRPr="00530756">
        <w:rPr>
          <w:rFonts w:ascii="Arial" w:hAnsi="Arial" w:cs="Arial"/>
          <w:i/>
          <w:iCs/>
          <w:sz w:val="24"/>
          <w:szCs w:val="24"/>
          <w:lang w:val="kk-KZ"/>
        </w:rPr>
        <w:t xml:space="preserve">(ұйымдардың </w:t>
      </w:r>
      <w:r w:rsidRPr="00530756">
        <w:rPr>
          <w:rFonts w:ascii="Arial" w:hAnsi="Arial" w:cs="Arial"/>
          <w:b/>
          <w:bCs/>
          <w:i/>
          <w:iCs/>
          <w:sz w:val="24"/>
          <w:szCs w:val="24"/>
          <w:lang w:val="kk-KZ"/>
        </w:rPr>
        <w:t>жекелеген өндірістік бақылау қызметін құру</w:t>
      </w:r>
      <w:r w:rsidRPr="00530756">
        <w:rPr>
          <w:rFonts w:ascii="Arial" w:hAnsi="Arial" w:cs="Arial"/>
          <w:i/>
          <w:iCs/>
          <w:sz w:val="24"/>
          <w:szCs w:val="24"/>
          <w:lang w:val="kk-KZ"/>
        </w:rPr>
        <w:t xml:space="preserve"> жөніндегі міндетін бекіту, қауіпті өндірістік объектілерді жаңартудың және техникалық қайта жарақтандырудың </w:t>
      </w:r>
      <w:r w:rsidRPr="00530756">
        <w:rPr>
          <w:rFonts w:ascii="Arial" w:hAnsi="Arial" w:cs="Arial"/>
          <w:b/>
          <w:bCs/>
          <w:i/>
          <w:iCs/>
          <w:sz w:val="24"/>
          <w:szCs w:val="24"/>
          <w:lang w:val="kk-KZ"/>
        </w:rPr>
        <w:t>жиынтық жоспарын келісу</w:t>
      </w:r>
      <w:r w:rsidRPr="00530756">
        <w:rPr>
          <w:rFonts w:ascii="Arial" w:hAnsi="Arial" w:cs="Arial"/>
          <w:i/>
          <w:iCs/>
          <w:sz w:val="24"/>
          <w:szCs w:val="24"/>
          <w:lang w:val="kk-KZ"/>
        </w:rPr>
        <w:t xml:space="preserve">, ұйымдардың оны уақтылы орындау жөніндегі міндетін бекіту, </w:t>
      </w:r>
      <w:r w:rsidRPr="00530756">
        <w:rPr>
          <w:rFonts w:ascii="Arial" w:hAnsi="Arial" w:cs="Arial"/>
          <w:b/>
          <w:bCs/>
          <w:i/>
          <w:iCs/>
          <w:sz w:val="24"/>
          <w:szCs w:val="24"/>
          <w:lang w:val="kk-KZ"/>
        </w:rPr>
        <w:t>мемлекеттік инспектордың қатысуымен қабылдау сынақтарын өткізу жөніндегі ұйымдардың міндетін алып тастау</w:t>
      </w:r>
      <w:r w:rsidRPr="00530756">
        <w:rPr>
          <w:rFonts w:ascii="Arial" w:hAnsi="Arial" w:cs="Arial"/>
          <w:i/>
          <w:iCs/>
          <w:sz w:val="24"/>
          <w:szCs w:val="24"/>
          <w:lang w:val="kk-KZ"/>
        </w:rPr>
        <w:t xml:space="preserve">, ұйымның тек техникалық басшылармен шектелмей, </w:t>
      </w:r>
      <w:r w:rsidRPr="00530756">
        <w:rPr>
          <w:rFonts w:ascii="Arial" w:hAnsi="Arial" w:cs="Arial"/>
          <w:b/>
          <w:bCs/>
          <w:i/>
          <w:iCs/>
          <w:sz w:val="24"/>
          <w:szCs w:val="24"/>
          <w:lang w:val="kk-KZ"/>
        </w:rPr>
        <w:t>барлық басшыларының емтихан тапсыруына</w:t>
      </w:r>
      <w:r w:rsidRPr="00530756">
        <w:rPr>
          <w:rFonts w:ascii="Arial" w:hAnsi="Arial" w:cs="Arial"/>
          <w:i/>
          <w:iCs/>
          <w:sz w:val="24"/>
          <w:szCs w:val="24"/>
          <w:lang w:val="kk-KZ"/>
        </w:rPr>
        <w:t xml:space="preserve"> қатысты нормаларды енгізу ұсынылады); </w:t>
      </w:r>
    </w:p>
    <w:p w14:paraId="4431474C" w14:textId="77777777" w:rsidR="0034630D" w:rsidRPr="00530756" w:rsidRDefault="0034630D" w:rsidP="00F137A5">
      <w:pPr>
        <w:tabs>
          <w:tab w:val="left" w:pos="0"/>
        </w:tabs>
        <w:spacing w:after="0" w:line="360" w:lineRule="auto"/>
        <w:ind w:firstLine="709"/>
        <w:contextualSpacing/>
        <w:jc w:val="both"/>
        <w:rPr>
          <w:rFonts w:ascii="Arial" w:hAnsi="Arial" w:cs="Arial"/>
          <w:b/>
          <w:bCs/>
          <w:sz w:val="36"/>
          <w:szCs w:val="32"/>
          <w:lang w:val="kk-KZ"/>
        </w:rPr>
      </w:pPr>
      <w:r w:rsidRPr="00530756">
        <w:rPr>
          <w:rFonts w:ascii="Arial" w:hAnsi="Arial" w:cs="Arial"/>
          <w:b/>
          <w:bCs/>
          <w:sz w:val="36"/>
          <w:szCs w:val="32"/>
          <w:lang w:val="kk-KZ"/>
        </w:rPr>
        <w:t>төтенше жағдайлардың салдарын жою жөніндегі мәселелерді жетілдіру</w:t>
      </w:r>
    </w:p>
    <w:p w14:paraId="318906A7" w14:textId="77777777" w:rsidR="0034630D" w:rsidRPr="00530756" w:rsidRDefault="0034630D" w:rsidP="00F137A5">
      <w:pPr>
        <w:tabs>
          <w:tab w:val="left" w:pos="0"/>
        </w:tabs>
        <w:spacing w:after="0" w:line="360" w:lineRule="auto"/>
        <w:ind w:firstLine="709"/>
        <w:contextualSpacing/>
        <w:jc w:val="both"/>
        <w:rPr>
          <w:rFonts w:ascii="Arial" w:hAnsi="Arial" w:cs="Arial"/>
          <w:i/>
          <w:iCs/>
          <w:sz w:val="24"/>
          <w:szCs w:val="24"/>
          <w:lang w:val="kk-KZ"/>
        </w:rPr>
      </w:pPr>
      <w:r w:rsidRPr="00530756">
        <w:rPr>
          <w:rFonts w:ascii="Arial" w:hAnsi="Arial" w:cs="Arial"/>
          <w:i/>
          <w:iCs/>
          <w:sz w:val="24"/>
          <w:szCs w:val="24"/>
          <w:lang w:val="kk-KZ"/>
        </w:rPr>
        <w:t xml:space="preserve">(объектілік, жергілікті, өңірлік және жаһандық ауқымдағы табиғи және техногендік сипаттағы </w:t>
      </w:r>
      <w:r w:rsidRPr="00530756">
        <w:rPr>
          <w:rFonts w:ascii="Arial" w:hAnsi="Arial" w:cs="Arial"/>
          <w:b/>
          <w:bCs/>
          <w:i/>
          <w:iCs/>
          <w:sz w:val="24"/>
          <w:szCs w:val="24"/>
          <w:lang w:val="kk-KZ"/>
        </w:rPr>
        <w:t>ТЖ жариялау тәртібін айқындау</w:t>
      </w:r>
      <w:r w:rsidRPr="00530756">
        <w:rPr>
          <w:rFonts w:ascii="Arial" w:hAnsi="Arial" w:cs="Arial"/>
          <w:i/>
          <w:iCs/>
          <w:sz w:val="24"/>
          <w:szCs w:val="24"/>
          <w:lang w:val="kk-KZ"/>
        </w:rPr>
        <w:t xml:space="preserve">, </w:t>
      </w:r>
      <w:r w:rsidRPr="00530756">
        <w:rPr>
          <w:rFonts w:ascii="Arial" w:hAnsi="Arial" w:cs="Arial"/>
          <w:b/>
          <w:bCs/>
          <w:i/>
          <w:iCs/>
          <w:sz w:val="24"/>
          <w:szCs w:val="24"/>
          <w:lang w:val="kk-KZ"/>
        </w:rPr>
        <w:t>ТЖМ аумақтық органдарын</w:t>
      </w:r>
      <w:r w:rsidRPr="00530756">
        <w:rPr>
          <w:rFonts w:ascii="Arial" w:hAnsi="Arial" w:cs="Arial"/>
          <w:i/>
          <w:iCs/>
          <w:sz w:val="24"/>
          <w:szCs w:val="24"/>
          <w:lang w:val="kk-KZ"/>
        </w:rPr>
        <w:t xml:space="preserve"> туристер мен туристік топтардың алдағы жүріп-тұру маршруттары туралы </w:t>
      </w:r>
      <w:r w:rsidRPr="00530756">
        <w:rPr>
          <w:rFonts w:ascii="Arial" w:hAnsi="Arial" w:cs="Arial"/>
          <w:b/>
          <w:bCs/>
          <w:i/>
          <w:iCs/>
          <w:sz w:val="24"/>
          <w:szCs w:val="24"/>
          <w:lang w:val="kk-KZ"/>
        </w:rPr>
        <w:t>хабардар ету</w:t>
      </w:r>
      <w:r w:rsidRPr="00530756">
        <w:rPr>
          <w:rFonts w:ascii="Arial" w:hAnsi="Arial" w:cs="Arial"/>
          <w:i/>
          <w:iCs/>
          <w:sz w:val="24"/>
          <w:szCs w:val="24"/>
          <w:lang w:val="kk-KZ"/>
        </w:rPr>
        <w:t xml:space="preserve">, АҚО жүйесінде </w:t>
      </w:r>
      <w:r w:rsidRPr="00530756">
        <w:rPr>
          <w:rFonts w:ascii="Arial" w:hAnsi="Arial" w:cs="Arial"/>
          <w:b/>
          <w:bCs/>
          <w:i/>
          <w:iCs/>
          <w:sz w:val="24"/>
          <w:szCs w:val="24"/>
          <w:lang w:val="kk-KZ"/>
        </w:rPr>
        <w:t>кинологиялық қызметті ұйымдастыру</w:t>
      </w:r>
      <w:r w:rsidRPr="00530756">
        <w:rPr>
          <w:rFonts w:ascii="Arial" w:hAnsi="Arial" w:cs="Arial"/>
          <w:i/>
          <w:iCs/>
          <w:sz w:val="24"/>
          <w:szCs w:val="24"/>
          <w:lang w:val="kk-KZ"/>
        </w:rPr>
        <w:t xml:space="preserve"> </w:t>
      </w:r>
      <w:r w:rsidRPr="00530756">
        <w:rPr>
          <w:rFonts w:ascii="Arial" w:hAnsi="Arial" w:cs="Arial"/>
          <w:b/>
          <w:bCs/>
          <w:i/>
          <w:iCs/>
          <w:sz w:val="24"/>
          <w:szCs w:val="24"/>
          <w:lang w:val="kk-KZ"/>
        </w:rPr>
        <w:t>және</w:t>
      </w:r>
      <w:r w:rsidRPr="00530756">
        <w:rPr>
          <w:rFonts w:ascii="Arial" w:hAnsi="Arial" w:cs="Arial"/>
          <w:i/>
          <w:iCs/>
          <w:sz w:val="24"/>
          <w:szCs w:val="24"/>
          <w:lang w:val="kk-KZ"/>
        </w:rPr>
        <w:t xml:space="preserve"> </w:t>
      </w:r>
      <w:r w:rsidRPr="00530756">
        <w:rPr>
          <w:rFonts w:ascii="Arial" w:hAnsi="Arial" w:cs="Arial"/>
          <w:b/>
          <w:bCs/>
          <w:i/>
          <w:iCs/>
          <w:sz w:val="24"/>
          <w:szCs w:val="24"/>
          <w:lang w:val="kk-KZ"/>
        </w:rPr>
        <w:t>дамыту</w:t>
      </w:r>
      <w:r w:rsidRPr="00530756">
        <w:rPr>
          <w:rFonts w:ascii="Arial" w:hAnsi="Arial" w:cs="Arial"/>
          <w:i/>
          <w:iCs/>
          <w:sz w:val="24"/>
          <w:szCs w:val="24"/>
          <w:lang w:val="kk-KZ"/>
        </w:rPr>
        <w:t xml:space="preserve">, арнайы атақтар берілмеген және 2024 жылғы 1 қаңтарға дейін жұмысқа қабылданған құтқарушылардың еңбек жағдайлары үшін қосымша ақылар мен үстемеақылар бойынша </w:t>
      </w:r>
      <w:r w:rsidRPr="00530756">
        <w:rPr>
          <w:rFonts w:ascii="Arial" w:hAnsi="Arial" w:cs="Arial"/>
          <w:b/>
          <w:bCs/>
          <w:i/>
          <w:iCs/>
          <w:sz w:val="24"/>
          <w:szCs w:val="24"/>
          <w:lang w:val="kk-KZ"/>
        </w:rPr>
        <w:t>өтпелі ережелерді белгілеу ұсынылады</w:t>
      </w:r>
      <w:r w:rsidRPr="00530756">
        <w:rPr>
          <w:rFonts w:ascii="Arial" w:hAnsi="Arial" w:cs="Arial"/>
          <w:i/>
          <w:iCs/>
          <w:sz w:val="24"/>
          <w:szCs w:val="24"/>
          <w:lang w:val="kk-KZ"/>
        </w:rPr>
        <w:t>)</w:t>
      </w:r>
    </w:p>
    <w:p w14:paraId="70D0F88D" w14:textId="77777777" w:rsidR="0034630D" w:rsidRPr="00530756" w:rsidRDefault="0034630D" w:rsidP="00F137A5">
      <w:pPr>
        <w:tabs>
          <w:tab w:val="left" w:pos="0"/>
        </w:tabs>
        <w:spacing w:after="0" w:line="360" w:lineRule="auto"/>
        <w:ind w:firstLine="709"/>
        <w:contextualSpacing/>
        <w:jc w:val="both"/>
        <w:rPr>
          <w:rFonts w:ascii="Arial" w:hAnsi="Arial" w:cs="Arial"/>
          <w:b/>
          <w:bCs/>
          <w:sz w:val="36"/>
          <w:szCs w:val="32"/>
          <w:lang w:val="kk-KZ"/>
        </w:rPr>
      </w:pPr>
      <w:r w:rsidRPr="00530756">
        <w:rPr>
          <w:rFonts w:ascii="Arial" w:hAnsi="Arial" w:cs="Arial"/>
          <w:b/>
          <w:bCs/>
          <w:sz w:val="36"/>
          <w:szCs w:val="32"/>
          <w:lang w:val="kk-KZ"/>
        </w:rPr>
        <w:t xml:space="preserve">оқиғалар туралы ақпаратты қабылдау және өңдеу және басқару органдарының шұғыл қызметтердің өзара іс-қимылы бойынша бірыңғай тәсілді қамтамасыз ету </w:t>
      </w:r>
    </w:p>
    <w:p w14:paraId="1BDC28CB" w14:textId="77777777" w:rsidR="0034630D" w:rsidRPr="00530756" w:rsidRDefault="0034630D" w:rsidP="00F137A5">
      <w:pPr>
        <w:tabs>
          <w:tab w:val="left" w:pos="0"/>
        </w:tabs>
        <w:spacing w:after="0" w:line="360" w:lineRule="auto"/>
        <w:ind w:firstLine="709"/>
        <w:contextualSpacing/>
        <w:jc w:val="both"/>
        <w:rPr>
          <w:rFonts w:ascii="Arial" w:hAnsi="Arial" w:cs="Arial"/>
          <w:i/>
          <w:iCs/>
          <w:sz w:val="24"/>
          <w:szCs w:val="24"/>
          <w:lang w:val="kk-KZ"/>
        </w:rPr>
      </w:pPr>
      <w:r w:rsidRPr="00530756">
        <w:rPr>
          <w:rFonts w:ascii="Arial" w:hAnsi="Arial" w:cs="Arial"/>
          <w:i/>
          <w:iCs/>
          <w:sz w:val="24"/>
          <w:szCs w:val="24"/>
          <w:lang w:val="kk-KZ"/>
        </w:rPr>
        <w:lastRenderedPageBreak/>
        <w:t>(қолда бар қызметтер базасында орталықтандырылған басқару нысанымен жедел басқару орталықтарын (ЖБО) құру ұсынылады)</w:t>
      </w:r>
      <w:r w:rsidRPr="00530756">
        <w:rPr>
          <w:rFonts w:ascii="Arial" w:hAnsi="Arial" w:cs="Arial"/>
          <w:sz w:val="36"/>
          <w:szCs w:val="32"/>
          <w:lang w:val="kk-KZ"/>
        </w:rPr>
        <w:t>;</w:t>
      </w:r>
    </w:p>
    <w:p w14:paraId="2F10BD82" w14:textId="77777777" w:rsidR="0034630D" w:rsidRPr="00530756" w:rsidRDefault="0034630D" w:rsidP="00F137A5">
      <w:pPr>
        <w:tabs>
          <w:tab w:val="left" w:pos="0"/>
        </w:tabs>
        <w:spacing w:after="0" w:line="360" w:lineRule="auto"/>
        <w:ind w:firstLine="709"/>
        <w:contextualSpacing/>
        <w:jc w:val="both"/>
        <w:rPr>
          <w:rFonts w:ascii="Arial" w:hAnsi="Arial" w:cs="Arial"/>
          <w:b/>
          <w:bCs/>
          <w:sz w:val="36"/>
          <w:szCs w:val="32"/>
          <w:lang w:val="kk-KZ"/>
        </w:rPr>
      </w:pPr>
      <w:r w:rsidRPr="00530756">
        <w:rPr>
          <w:rFonts w:ascii="Arial" w:hAnsi="Arial" w:cs="Arial"/>
          <w:b/>
          <w:bCs/>
          <w:sz w:val="36"/>
          <w:szCs w:val="32"/>
          <w:lang w:val="kk-KZ"/>
        </w:rPr>
        <w:t xml:space="preserve">азаматтық қорғаныс жөніндегі нормаларды жетілдіру </w:t>
      </w:r>
    </w:p>
    <w:p w14:paraId="68C7F59C" w14:textId="56FDE1D6" w:rsidR="0034630D" w:rsidRPr="00530756" w:rsidRDefault="0034630D" w:rsidP="00F137A5">
      <w:pPr>
        <w:tabs>
          <w:tab w:val="left" w:pos="0"/>
        </w:tabs>
        <w:spacing w:after="0" w:line="360" w:lineRule="auto"/>
        <w:ind w:firstLine="709"/>
        <w:contextualSpacing/>
        <w:jc w:val="both"/>
        <w:rPr>
          <w:rFonts w:ascii="Arial" w:hAnsi="Arial" w:cs="Arial"/>
          <w:b/>
          <w:i/>
          <w:iCs/>
          <w:sz w:val="24"/>
          <w:szCs w:val="24"/>
          <w:lang w:val="kk-KZ"/>
        </w:rPr>
      </w:pPr>
      <w:r w:rsidRPr="00530756">
        <w:rPr>
          <w:rFonts w:ascii="Arial" w:hAnsi="Arial" w:cs="Arial"/>
          <w:i/>
          <w:iCs/>
          <w:sz w:val="24"/>
          <w:szCs w:val="24"/>
          <w:lang w:val="kk-KZ"/>
        </w:rPr>
        <w:t xml:space="preserve">(азаматтық қорғаныс жөніндегі санаттарға жатқызылған ұйымдардың, азаматтық қорғау қызметтерінің ОМО және ЖАО азаматтық қорғаныс іс-шараларының орындалуы туралы есептерді беру тәртібі мен мерзімдерін айқындау жөніндегі </w:t>
      </w:r>
      <w:r w:rsidRPr="00530756">
        <w:rPr>
          <w:rFonts w:ascii="Arial" w:hAnsi="Arial" w:cs="Arial"/>
          <w:b/>
          <w:bCs/>
          <w:i/>
          <w:iCs/>
          <w:sz w:val="24"/>
          <w:szCs w:val="24"/>
          <w:lang w:val="kk-KZ"/>
        </w:rPr>
        <w:t xml:space="preserve">ТЖМ өкілеттіктерін толықтыру </w:t>
      </w:r>
      <w:r w:rsidRPr="00530756">
        <w:rPr>
          <w:rFonts w:ascii="Arial" w:hAnsi="Arial" w:cs="Arial"/>
          <w:i/>
          <w:iCs/>
          <w:sz w:val="24"/>
          <w:szCs w:val="24"/>
          <w:lang w:val="kk-KZ"/>
        </w:rPr>
        <w:t xml:space="preserve">ұсынылады, лауазымы бойынша азаматтық қорғаныстың тиісті бастықтары болып табылатын Қазақстан Республикасының Президентіне тікелей бағынатын және есеп беретін мемлекеттік органдарда, оларды бірінші басшылары жүзеге асыратын ұйымдарда азаматтық қорғанысқа басшылықты жүзеге асыру жөніндегі </w:t>
      </w:r>
      <w:r w:rsidRPr="00530756">
        <w:rPr>
          <w:rFonts w:ascii="Arial" w:hAnsi="Arial" w:cs="Arial"/>
          <w:b/>
          <w:bCs/>
          <w:i/>
          <w:iCs/>
          <w:sz w:val="24"/>
          <w:szCs w:val="24"/>
          <w:lang w:val="kk-KZ"/>
        </w:rPr>
        <w:t>жаңа</w:t>
      </w:r>
      <w:r w:rsidRPr="00530756">
        <w:rPr>
          <w:rFonts w:ascii="Arial" w:hAnsi="Arial" w:cs="Arial"/>
          <w:i/>
          <w:iCs/>
          <w:sz w:val="24"/>
          <w:szCs w:val="24"/>
          <w:lang w:val="kk-KZ"/>
        </w:rPr>
        <w:t xml:space="preserve"> </w:t>
      </w:r>
      <w:r w:rsidRPr="00530756">
        <w:rPr>
          <w:rFonts w:ascii="Arial" w:hAnsi="Arial" w:cs="Arial"/>
          <w:b/>
          <w:bCs/>
          <w:i/>
          <w:iCs/>
          <w:sz w:val="24"/>
          <w:szCs w:val="24"/>
          <w:lang w:val="kk-KZ"/>
        </w:rPr>
        <w:t xml:space="preserve">13-1-бапқа толықтыру, </w:t>
      </w:r>
      <w:r w:rsidRPr="00530756">
        <w:rPr>
          <w:rFonts w:ascii="Arial" w:hAnsi="Arial" w:cs="Arial"/>
          <w:i/>
          <w:iCs/>
          <w:sz w:val="24"/>
          <w:szCs w:val="24"/>
          <w:lang w:val="kk-KZ"/>
        </w:rPr>
        <w:t>азаматтық қорғаныс объектілері мен мүлкіне оларды құқықтық кадастрда мемлекеттік тіркеу жөніндегі талаптарды толықтыру (бақылаусыз бұзуды болдырмау және нақты баланс ұстаушыларды бекіту және азаматтық қорғаныс объектілерін иеліктен шығарудың жолын кесу мақсатында), мемлекеттік меншік болып табылатын және азаматтық қорғаныс іс-шараларын қамтамасыз етуге және жұмылдыру тапсырмаларын (тапсырыстарын) орындауға арналған (азаматтық қорғаныс объектілері үшін ауыртпалықты қамтамасыз ету мақсатында)</w:t>
      </w:r>
      <w:r w:rsidR="00360574" w:rsidRPr="00530756">
        <w:rPr>
          <w:rFonts w:ascii="Arial" w:hAnsi="Arial" w:cs="Arial"/>
          <w:i/>
          <w:iCs/>
          <w:sz w:val="24"/>
          <w:szCs w:val="24"/>
          <w:lang w:val="kk-KZ"/>
        </w:rPr>
        <w:t xml:space="preserve">, </w:t>
      </w:r>
      <w:r w:rsidRPr="00530756">
        <w:rPr>
          <w:rFonts w:ascii="Arial" w:hAnsi="Arial" w:cs="Arial"/>
          <w:i/>
          <w:iCs/>
          <w:sz w:val="24"/>
          <w:szCs w:val="24"/>
          <w:lang w:val="kk-KZ"/>
        </w:rPr>
        <w:t xml:space="preserve">азаматтық қорғаныстың қорғаныс құрылыстарының тізбесін бекіту жөніндегі </w:t>
      </w:r>
      <w:r w:rsidRPr="00530756">
        <w:rPr>
          <w:rFonts w:ascii="Arial" w:hAnsi="Arial" w:cs="Arial"/>
          <w:b/>
          <w:i/>
          <w:iCs/>
          <w:sz w:val="24"/>
          <w:szCs w:val="24"/>
          <w:lang w:val="kk-KZ"/>
        </w:rPr>
        <w:t xml:space="preserve">ЖАО өкілеттігі толықтырылсын, </w:t>
      </w:r>
      <w:r w:rsidR="00AA6BA5" w:rsidRPr="00530756">
        <w:rPr>
          <w:rFonts w:ascii="Arial" w:hAnsi="Arial" w:cs="Arial"/>
          <w:i/>
          <w:iCs/>
          <w:sz w:val="24"/>
          <w:szCs w:val="24"/>
          <w:lang w:val="kk-KZ"/>
        </w:rPr>
        <w:t xml:space="preserve">азаматтық қорғаныстың қорғаныш құрылыстары, азаматтық қорғаныс бойынша санаттарға жатқызылған, сондай-ақ ұйымдардың қаражаты есебінен ұсталатын жұмылдыру тапсырмасы (тапсырысы) бар ұйымдар бойынша нормалар өзгертілсін («аумақта орналасқан» деген сөздер алынып тасталды), халықаралық тәжірибені ескере отырып, «азаматтық қорғаныстың мобильді қорғаныш құрылысы» деген </w:t>
      </w:r>
      <w:r w:rsidR="00AA6BA5" w:rsidRPr="00530756">
        <w:rPr>
          <w:rFonts w:ascii="Arial" w:hAnsi="Arial" w:cs="Arial"/>
          <w:b/>
          <w:i/>
          <w:iCs/>
          <w:sz w:val="24"/>
          <w:szCs w:val="24"/>
          <w:lang w:val="kk-KZ"/>
        </w:rPr>
        <w:t>жаңа ұғым толықтырылды</w:t>
      </w:r>
      <w:r w:rsidR="00AA6BA5" w:rsidRPr="00530756">
        <w:rPr>
          <w:rFonts w:ascii="Arial" w:hAnsi="Arial" w:cs="Arial"/>
          <w:i/>
          <w:iCs/>
          <w:sz w:val="24"/>
          <w:szCs w:val="24"/>
          <w:lang w:val="kk-KZ"/>
        </w:rPr>
        <w:t>, ТЖМ ұйымдары мен оқу орындарында даярлаудан және қайта даярлаудан өтетін</w:t>
      </w:r>
      <w:r w:rsidR="00AA6BA5" w:rsidRPr="00530756">
        <w:rPr>
          <w:rFonts w:ascii="Arial" w:hAnsi="Arial" w:cs="Arial"/>
          <w:b/>
          <w:i/>
          <w:iCs/>
          <w:sz w:val="24"/>
          <w:szCs w:val="24"/>
          <w:lang w:val="kk-KZ"/>
        </w:rPr>
        <w:t xml:space="preserve"> лауазымды адамдардың тізбесі жаңартылсын</w:t>
      </w:r>
      <w:r w:rsidR="00AA6BA5" w:rsidRPr="00530756">
        <w:rPr>
          <w:rFonts w:ascii="Arial" w:hAnsi="Arial" w:cs="Arial"/>
          <w:i/>
          <w:iCs/>
          <w:sz w:val="24"/>
          <w:szCs w:val="24"/>
          <w:lang w:val="kk-KZ"/>
        </w:rPr>
        <w:t>);</w:t>
      </w:r>
    </w:p>
    <w:p w14:paraId="31B043B9" w14:textId="492CA668" w:rsidR="00677B7E" w:rsidRPr="00530756" w:rsidRDefault="00AA6BA5" w:rsidP="00F137A5">
      <w:pPr>
        <w:tabs>
          <w:tab w:val="left" w:pos="0"/>
        </w:tabs>
        <w:spacing w:after="0" w:line="360" w:lineRule="auto"/>
        <w:ind w:firstLine="709"/>
        <w:contextualSpacing/>
        <w:jc w:val="both"/>
        <w:rPr>
          <w:rFonts w:ascii="Arial" w:hAnsi="Arial" w:cs="Arial"/>
          <w:sz w:val="36"/>
          <w:szCs w:val="32"/>
          <w:lang w:val="kk-KZ"/>
        </w:rPr>
      </w:pPr>
      <w:r w:rsidRPr="00530756">
        <w:rPr>
          <w:rFonts w:ascii="Arial" w:hAnsi="Arial" w:cs="Arial"/>
          <w:b/>
          <w:bCs/>
          <w:sz w:val="36"/>
          <w:szCs w:val="32"/>
          <w:lang w:val="kk-KZ"/>
        </w:rPr>
        <w:t xml:space="preserve">төтенше жағдайлардың алдын алу жөніндегі мәселелерді жетілдіру </w:t>
      </w:r>
      <w:r w:rsidRPr="00530756">
        <w:rPr>
          <w:rFonts w:ascii="Arial" w:hAnsi="Arial" w:cs="Arial"/>
          <w:i/>
          <w:iCs/>
          <w:sz w:val="24"/>
          <w:lang w:val="kk-KZ"/>
        </w:rPr>
        <w:t>(сейсмикалық қауіпсіздікті қамтамасыз ету негіздерін анықтау, сейсмикалық қауіпті және сейсмикалық қауіпті бағалау, жер сілкінісінің ықтималдығын анықтау, жер сілкінісінен қорғау шаралары ұсынылады</w:t>
      </w:r>
      <w:r w:rsidR="00F85CF9" w:rsidRPr="00530756">
        <w:rPr>
          <w:rFonts w:ascii="Arial" w:hAnsi="Arial" w:cs="Arial"/>
          <w:i/>
          <w:iCs/>
          <w:sz w:val="24"/>
          <w:lang w:val="kk-KZ"/>
        </w:rPr>
        <w:t xml:space="preserve">, </w:t>
      </w:r>
      <w:r w:rsidRPr="00530756">
        <w:rPr>
          <w:rFonts w:ascii="Arial" w:hAnsi="Arial" w:cs="Arial"/>
          <w:i/>
          <w:iCs/>
          <w:sz w:val="24"/>
          <w:lang w:val="kk-KZ"/>
        </w:rPr>
        <w:t xml:space="preserve">ТЖМ өкілеттіктерін сейсмикалық аудандастырудың әртүрлі масштабты карталарын бекіту жөніндегі функциялармен толықтыру, бекіту бойынша ғимараттар мен құрылыстардың жарамдылығын бағалау жөніндегі мемлекеттік органдар мен мүдделі </w:t>
      </w:r>
      <w:r w:rsidRPr="00530756">
        <w:rPr>
          <w:rFonts w:ascii="Arial" w:hAnsi="Arial" w:cs="Arial"/>
          <w:i/>
          <w:iCs/>
          <w:sz w:val="24"/>
          <w:lang w:val="kk-KZ"/>
        </w:rPr>
        <w:lastRenderedPageBreak/>
        <w:t>ұйымдардың өкілдерінен тұратын эпицентральдық топтың қызметін ұйымдастырады</w:t>
      </w:r>
      <w:r w:rsidR="00F85CF9" w:rsidRPr="00530756">
        <w:rPr>
          <w:rFonts w:ascii="Arial" w:hAnsi="Arial" w:cs="Arial"/>
          <w:i/>
          <w:iCs/>
          <w:sz w:val="24"/>
          <w:lang w:val="kk-KZ"/>
        </w:rPr>
        <w:t xml:space="preserve">, </w:t>
      </w:r>
      <w:r w:rsidR="0071085F" w:rsidRPr="00530756">
        <w:rPr>
          <w:rFonts w:ascii="Arial" w:hAnsi="Arial" w:cs="Arial"/>
          <w:i/>
          <w:iCs/>
          <w:sz w:val="24"/>
          <w:lang w:val="kk-KZ"/>
        </w:rPr>
        <w:t>сейсмикалық, сел, көшкін, қар көшкіні қауіпсіздігін қамтамасыз ету бөлігінде қала құрылысы жобаларын келісу</w:t>
      </w:r>
      <w:r w:rsidR="00F85CF9" w:rsidRPr="00530756">
        <w:rPr>
          <w:rFonts w:ascii="Arial" w:hAnsi="Arial" w:cs="Arial"/>
          <w:i/>
          <w:iCs/>
          <w:sz w:val="24"/>
          <w:lang w:val="kk-KZ"/>
        </w:rPr>
        <w:t xml:space="preserve">, </w:t>
      </w:r>
      <w:r w:rsidR="0071085F" w:rsidRPr="00530756">
        <w:rPr>
          <w:rFonts w:ascii="Arial" w:hAnsi="Arial" w:cs="Arial"/>
          <w:i/>
          <w:iCs/>
          <w:sz w:val="24"/>
          <w:lang w:val="kk-KZ"/>
        </w:rPr>
        <w:t>ЖАО өкілеттіктерін халық пен қоршаған ортаға аса қауіп төндіретін шаруашылық объектілері орналасқан ведомстволық бағынысты аумақтарда сейсмикалық аймақтарға бөлуді жүргізу және сейсмикалық қауіптілікті бағалау жөніндегі функциялармен толықтыру</w:t>
      </w:r>
      <w:r w:rsidR="00737ED0" w:rsidRPr="00530756">
        <w:rPr>
          <w:rFonts w:ascii="Arial" w:hAnsi="Arial" w:cs="Arial"/>
          <w:i/>
          <w:iCs/>
          <w:sz w:val="24"/>
          <w:lang w:val="kk-KZ"/>
        </w:rPr>
        <w:t xml:space="preserve">, </w:t>
      </w:r>
      <w:r w:rsidR="0071085F" w:rsidRPr="00530756">
        <w:rPr>
          <w:rFonts w:ascii="Arial" w:hAnsi="Arial" w:cs="Arial"/>
          <w:i/>
          <w:iCs/>
          <w:sz w:val="24"/>
          <w:lang w:val="kk-KZ"/>
        </w:rPr>
        <w:t>сондай-ақ қарқынды мұнай, газ өндіру және жерасты қазбалары аудандарында, адамдар жаппай болатын ғимараттар мен құрылыстарды және тіршілікті қамтамасыз ету объектілерін (жылу, су, газ, энергиямен жабдықтау және байланыс, канализациялар), химиялық және жарылыс қауіпті өндірістерді сейсмикаға қарсы күшейту жөніндегі жұмыстарды жүргізу бойынша</w:t>
      </w:r>
      <w:r w:rsidR="00F85CF9" w:rsidRPr="00530756">
        <w:rPr>
          <w:rFonts w:ascii="Arial" w:hAnsi="Arial" w:cs="Arial"/>
          <w:i/>
          <w:iCs/>
          <w:sz w:val="24"/>
          <w:lang w:val="kk-KZ"/>
        </w:rPr>
        <w:t xml:space="preserve">, </w:t>
      </w:r>
      <w:r w:rsidR="0071085F" w:rsidRPr="00530756">
        <w:rPr>
          <w:rFonts w:ascii="Arial" w:hAnsi="Arial" w:cs="Arial"/>
          <w:i/>
          <w:iCs/>
          <w:sz w:val="24"/>
          <w:lang w:val="kk-KZ"/>
        </w:rPr>
        <w:t>сейсмологиялық бақылаулар желісін және автоматтандырылған ерте хабарлау жүйесін кеңейту және жаңғырту бойынша</w:t>
      </w:r>
      <w:r w:rsidR="00F85CF9" w:rsidRPr="00530756">
        <w:rPr>
          <w:rFonts w:ascii="Arial" w:hAnsi="Arial" w:cs="Arial"/>
          <w:i/>
          <w:iCs/>
          <w:sz w:val="24"/>
          <w:lang w:val="kk-KZ"/>
        </w:rPr>
        <w:t xml:space="preserve">, </w:t>
      </w:r>
      <w:r w:rsidR="0071085F" w:rsidRPr="00530756">
        <w:rPr>
          <w:rFonts w:ascii="Arial" w:hAnsi="Arial" w:cs="Arial"/>
          <w:i/>
          <w:iCs/>
          <w:sz w:val="24"/>
          <w:lang w:val="kk-KZ"/>
        </w:rPr>
        <w:t>аумақтың сейсмикалық қауіптілігін бағалау мақсатында сейсмикалық аудандастыру карталарын әзірлеу үшін іргелі және қолданбалы ғылыми зерттеулер жүргізуге бюджет қаражатын бөлу туралы шешімдер қабылдау бойынша</w:t>
      </w:r>
      <w:r w:rsidR="00677B7E" w:rsidRPr="00530756">
        <w:rPr>
          <w:rFonts w:ascii="Arial" w:hAnsi="Arial" w:cs="Arial"/>
          <w:i/>
          <w:iCs/>
          <w:sz w:val="24"/>
          <w:lang w:val="kk-KZ"/>
        </w:rPr>
        <w:t>)</w:t>
      </w:r>
      <w:r w:rsidR="00677B7E" w:rsidRPr="00530756">
        <w:rPr>
          <w:rFonts w:ascii="Arial" w:hAnsi="Arial" w:cs="Arial"/>
          <w:sz w:val="36"/>
          <w:szCs w:val="32"/>
          <w:lang w:val="kk-KZ"/>
        </w:rPr>
        <w:t>.</w:t>
      </w:r>
    </w:p>
    <w:p w14:paraId="50F8CB1B" w14:textId="42713B50" w:rsidR="00C66A54" w:rsidRPr="00530756" w:rsidRDefault="00C66A54" w:rsidP="00F137A5">
      <w:pPr>
        <w:tabs>
          <w:tab w:val="left" w:pos="0"/>
        </w:tabs>
        <w:spacing w:after="0" w:line="360" w:lineRule="auto"/>
        <w:ind w:firstLine="709"/>
        <w:contextualSpacing/>
        <w:jc w:val="both"/>
        <w:rPr>
          <w:rFonts w:ascii="Arial" w:hAnsi="Arial" w:cs="Arial"/>
          <w:sz w:val="36"/>
          <w:szCs w:val="32"/>
          <w:lang w:val="kk-KZ"/>
        </w:rPr>
      </w:pPr>
      <w:r w:rsidRPr="00530756">
        <w:rPr>
          <w:rFonts w:ascii="Arial" w:hAnsi="Arial" w:cs="Arial"/>
          <w:sz w:val="36"/>
          <w:szCs w:val="32"/>
          <w:lang w:val="kk-KZ"/>
        </w:rPr>
        <w:t xml:space="preserve">Өз баяндамамның соңында төтенше жағдайлар министрлігі </w:t>
      </w:r>
      <w:r w:rsidRPr="00530756">
        <w:rPr>
          <w:rFonts w:ascii="Arial" w:hAnsi="Arial" w:cs="Arial"/>
          <w:b/>
          <w:sz w:val="36"/>
          <w:szCs w:val="32"/>
          <w:lang w:val="kk-KZ"/>
        </w:rPr>
        <w:t xml:space="preserve">жүктелген міндеттерді орындауға дайын </w:t>
      </w:r>
      <w:r w:rsidRPr="00530756">
        <w:rPr>
          <w:rFonts w:ascii="Arial" w:hAnsi="Arial" w:cs="Arial"/>
          <w:sz w:val="36"/>
          <w:szCs w:val="32"/>
          <w:lang w:val="kk-KZ"/>
        </w:rPr>
        <w:t>екендігіне сендіргім келеді.</w:t>
      </w:r>
    </w:p>
    <w:p w14:paraId="6BA8FD7C" w14:textId="77777777" w:rsidR="00C66A54" w:rsidRPr="00530756" w:rsidRDefault="00C66A54" w:rsidP="0071085F">
      <w:pPr>
        <w:pStyle w:val="a9"/>
        <w:widowControl w:val="0"/>
        <w:spacing w:after="0" w:line="360" w:lineRule="auto"/>
        <w:ind w:left="3261" w:hanging="11"/>
        <w:rPr>
          <w:rFonts w:ascii="Arial" w:hAnsi="Arial" w:cs="Arial"/>
          <w:b/>
          <w:sz w:val="36"/>
          <w:szCs w:val="40"/>
          <w:lang w:val="kk-KZ"/>
        </w:rPr>
      </w:pPr>
    </w:p>
    <w:p w14:paraId="2DA696CC" w14:textId="77777777" w:rsidR="00C66A54" w:rsidRPr="00530756" w:rsidRDefault="00C66A54" w:rsidP="0071085F">
      <w:pPr>
        <w:pStyle w:val="a9"/>
        <w:widowControl w:val="0"/>
        <w:spacing w:after="0" w:line="360" w:lineRule="auto"/>
        <w:ind w:left="3261" w:hanging="11"/>
        <w:rPr>
          <w:rFonts w:ascii="Arial" w:hAnsi="Arial" w:cs="Arial"/>
          <w:b/>
          <w:sz w:val="36"/>
          <w:szCs w:val="40"/>
          <w:lang w:val="kk-KZ"/>
        </w:rPr>
      </w:pPr>
    </w:p>
    <w:p w14:paraId="6F292970" w14:textId="42861A2A" w:rsidR="0071085F" w:rsidRPr="00530756" w:rsidRDefault="0071085F" w:rsidP="0071085F">
      <w:pPr>
        <w:pStyle w:val="a9"/>
        <w:widowControl w:val="0"/>
        <w:spacing w:after="0" w:line="360" w:lineRule="auto"/>
        <w:ind w:left="3261" w:hanging="11"/>
        <w:rPr>
          <w:rFonts w:ascii="Arial" w:hAnsi="Arial" w:cs="Arial"/>
          <w:b/>
          <w:sz w:val="36"/>
          <w:szCs w:val="40"/>
          <w:lang w:val="kk-KZ"/>
        </w:rPr>
      </w:pPr>
      <w:r w:rsidRPr="00530756">
        <w:rPr>
          <w:rFonts w:ascii="Arial" w:hAnsi="Arial" w:cs="Arial"/>
          <w:b/>
          <w:sz w:val="36"/>
          <w:szCs w:val="40"/>
          <w:lang w:val="kk-KZ"/>
        </w:rPr>
        <w:t xml:space="preserve">Назарларыңызға рахмет! </w:t>
      </w:r>
    </w:p>
    <w:p w14:paraId="712A3E0E" w14:textId="4788690A" w:rsidR="00040D0C" w:rsidRPr="00DE1B6E" w:rsidRDefault="0071085F" w:rsidP="0071085F">
      <w:pPr>
        <w:pStyle w:val="a9"/>
        <w:widowControl w:val="0"/>
        <w:spacing w:after="0" w:line="360" w:lineRule="auto"/>
        <w:ind w:left="3261" w:hanging="11"/>
        <w:rPr>
          <w:rFonts w:ascii="Arial" w:hAnsi="Arial" w:cs="Arial"/>
          <w:i/>
          <w:sz w:val="10"/>
          <w:szCs w:val="10"/>
          <w:lang w:val="kk-KZ"/>
        </w:rPr>
      </w:pPr>
      <w:r w:rsidRPr="00530756">
        <w:rPr>
          <w:rFonts w:ascii="Arial" w:hAnsi="Arial" w:cs="Arial"/>
          <w:b/>
          <w:sz w:val="36"/>
          <w:szCs w:val="40"/>
          <w:lang w:val="kk-KZ"/>
        </w:rPr>
        <w:t>Сұрақтарыңызға жауап беруге дайын.</w:t>
      </w:r>
    </w:p>
    <w:sectPr w:rsidR="00040D0C" w:rsidRPr="00DE1B6E" w:rsidSect="009B17C3">
      <w:headerReference w:type="default" r:id="rId8"/>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9D5151" w14:textId="77777777" w:rsidR="0063753A" w:rsidRDefault="0063753A" w:rsidP="00FC4AF3">
      <w:pPr>
        <w:spacing w:after="0" w:line="240" w:lineRule="auto"/>
      </w:pPr>
      <w:r>
        <w:separator/>
      </w:r>
    </w:p>
  </w:endnote>
  <w:endnote w:type="continuationSeparator" w:id="0">
    <w:p w14:paraId="5040CAE6" w14:textId="77777777" w:rsidR="0063753A" w:rsidRDefault="0063753A" w:rsidP="00FC4A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altName w:val="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3F06E2" w14:textId="77777777" w:rsidR="0063753A" w:rsidRDefault="0063753A" w:rsidP="00FC4AF3">
      <w:pPr>
        <w:spacing w:after="0" w:line="240" w:lineRule="auto"/>
      </w:pPr>
      <w:r>
        <w:separator/>
      </w:r>
    </w:p>
  </w:footnote>
  <w:footnote w:type="continuationSeparator" w:id="0">
    <w:p w14:paraId="575987FC" w14:textId="77777777" w:rsidR="0063753A" w:rsidRDefault="0063753A" w:rsidP="00FC4A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1688471"/>
      <w:docPartObj>
        <w:docPartGallery w:val="Page Numbers (Top of Page)"/>
        <w:docPartUnique/>
      </w:docPartObj>
    </w:sdtPr>
    <w:sdtEndPr/>
    <w:sdtContent>
      <w:p w14:paraId="6A2838D4" w14:textId="7CC54CB9" w:rsidR="00A6090E" w:rsidRDefault="00A6090E">
        <w:pPr>
          <w:pStyle w:val="a3"/>
          <w:jc w:val="center"/>
        </w:pPr>
        <w:r>
          <w:fldChar w:fldCharType="begin"/>
        </w:r>
        <w:r>
          <w:instrText>PAGE   \* MERGEFORMAT</w:instrText>
        </w:r>
        <w:r>
          <w:fldChar w:fldCharType="separate"/>
        </w:r>
        <w:r w:rsidR="00336DF2">
          <w:rPr>
            <w:noProof/>
          </w:rPr>
          <w:t>15</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8C50E0"/>
    <w:multiLevelType w:val="hybridMultilevel"/>
    <w:tmpl w:val="F572AB9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15:restartNumberingAfterBreak="0">
    <w:nsid w:val="39733768"/>
    <w:multiLevelType w:val="hybridMultilevel"/>
    <w:tmpl w:val="EFD6936A"/>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 w15:restartNumberingAfterBreak="0">
    <w:nsid w:val="50790975"/>
    <w:multiLevelType w:val="hybridMultilevel"/>
    <w:tmpl w:val="DE3E932A"/>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15:restartNumberingAfterBreak="0">
    <w:nsid w:val="592B1F0E"/>
    <w:multiLevelType w:val="hybridMultilevel"/>
    <w:tmpl w:val="4AE0C2C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15:restartNumberingAfterBreak="0">
    <w:nsid w:val="656F2420"/>
    <w:multiLevelType w:val="hybridMultilevel"/>
    <w:tmpl w:val="D446305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65A06E91"/>
    <w:multiLevelType w:val="hybridMultilevel"/>
    <w:tmpl w:val="42C0263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num w:numId="1">
    <w:abstractNumId w:val="4"/>
  </w:num>
  <w:num w:numId="2">
    <w:abstractNumId w:val="2"/>
  </w:num>
  <w:num w:numId="3">
    <w:abstractNumId w:val="5"/>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306A"/>
    <w:rsid w:val="00010264"/>
    <w:rsid w:val="00014553"/>
    <w:rsid w:val="00026CBE"/>
    <w:rsid w:val="000304CE"/>
    <w:rsid w:val="00030502"/>
    <w:rsid w:val="00030A70"/>
    <w:rsid w:val="00036D91"/>
    <w:rsid w:val="00040D0C"/>
    <w:rsid w:val="00054EA2"/>
    <w:rsid w:val="00055452"/>
    <w:rsid w:val="0005569E"/>
    <w:rsid w:val="000557CD"/>
    <w:rsid w:val="000568E9"/>
    <w:rsid w:val="00073F4A"/>
    <w:rsid w:val="00075EA9"/>
    <w:rsid w:val="00081A98"/>
    <w:rsid w:val="000850F1"/>
    <w:rsid w:val="00090856"/>
    <w:rsid w:val="000A06B9"/>
    <w:rsid w:val="000A7595"/>
    <w:rsid w:val="000B0A69"/>
    <w:rsid w:val="000C13DD"/>
    <w:rsid w:val="000D0F3D"/>
    <w:rsid w:val="000F0B20"/>
    <w:rsid w:val="000F2516"/>
    <w:rsid w:val="001043D1"/>
    <w:rsid w:val="00111AA3"/>
    <w:rsid w:val="00112C71"/>
    <w:rsid w:val="0011715D"/>
    <w:rsid w:val="001214F1"/>
    <w:rsid w:val="00124982"/>
    <w:rsid w:val="001375B7"/>
    <w:rsid w:val="001464EA"/>
    <w:rsid w:val="00147F46"/>
    <w:rsid w:val="001528A6"/>
    <w:rsid w:val="00155C05"/>
    <w:rsid w:val="00156C59"/>
    <w:rsid w:val="00162179"/>
    <w:rsid w:val="001627BB"/>
    <w:rsid w:val="0016687B"/>
    <w:rsid w:val="001668AF"/>
    <w:rsid w:val="001700F6"/>
    <w:rsid w:val="0017370A"/>
    <w:rsid w:val="001769A5"/>
    <w:rsid w:val="00177A44"/>
    <w:rsid w:val="00181ACE"/>
    <w:rsid w:val="0018545A"/>
    <w:rsid w:val="001903D0"/>
    <w:rsid w:val="00190F49"/>
    <w:rsid w:val="00191156"/>
    <w:rsid w:val="001958B7"/>
    <w:rsid w:val="001959C3"/>
    <w:rsid w:val="00196096"/>
    <w:rsid w:val="001A140C"/>
    <w:rsid w:val="001A1A83"/>
    <w:rsid w:val="001A4BD5"/>
    <w:rsid w:val="001A4C95"/>
    <w:rsid w:val="001B14D4"/>
    <w:rsid w:val="001B3E24"/>
    <w:rsid w:val="001B4B0F"/>
    <w:rsid w:val="001C34C0"/>
    <w:rsid w:val="001C3548"/>
    <w:rsid w:val="001D6926"/>
    <w:rsid w:val="001E1BA3"/>
    <w:rsid w:val="001E1C1D"/>
    <w:rsid w:val="001F2DD4"/>
    <w:rsid w:val="001F4689"/>
    <w:rsid w:val="002006D8"/>
    <w:rsid w:val="0020479E"/>
    <w:rsid w:val="002058C6"/>
    <w:rsid w:val="00205E28"/>
    <w:rsid w:val="00207822"/>
    <w:rsid w:val="002112F2"/>
    <w:rsid w:val="0021284E"/>
    <w:rsid w:val="00213501"/>
    <w:rsid w:val="00213C7C"/>
    <w:rsid w:val="00220156"/>
    <w:rsid w:val="00220DF6"/>
    <w:rsid w:val="00231849"/>
    <w:rsid w:val="0023298B"/>
    <w:rsid w:val="00232A10"/>
    <w:rsid w:val="00232FC8"/>
    <w:rsid w:val="00234BEE"/>
    <w:rsid w:val="00235DD5"/>
    <w:rsid w:val="00236322"/>
    <w:rsid w:val="00244207"/>
    <w:rsid w:val="0025145E"/>
    <w:rsid w:val="00252090"/>
    <w:rsid w:val="00255F67"/>
    <w:rsid w:val="00256063"/>
    <w:rsid w:val="00263795"/>
    <w:rsid w:val="00266C5C"/>
    <w:rsid w:val="00272889"/>
    <w:rsid w:val="002728A6"/>
    <w:rsid w:val="00274784"/>
    <w:rsid w:val="0027734E"/>
    <w:rsid w:val="0027751E"/>
    <w:rsid w:val="0027768B"/>
    <w:rsid w:val="002929BE"/>
    <w:rsid w:val="002938D4"/>
    <w:rsid w:val="002A231C"/>
    <w:rsid w:val="002A6177"/>
    <w:rsid w:val="002B3273"/>
    <w:rsid w:val="002C4560"/>
    <w:rsid w:val="002D049E"/>
    <w:rsid w:val="002D09EB"/>
    <w:rsid w:val="002E0304"/>
    <w:rsid w:val="002E1C61"/>
    <w:rsid w:val="002F0673"/>
    <w:rsid w:val="003026D5"/>
    <w:rsid w:val="00311CF4"/>
    <w:rsid w:val="003127C5"/>
    <w:rsid w:val="00317AF4"/>
    <w:rsid w:val="00326D3F"/>
    <w:rsid w:val="00333B6E"/>
    <w:rsid w:val="003351AB"/>
    <w:rsid w:val="00336BEB"/>
    <w:rsid w:val="00336DF2"/>
    <w:rsid w:val="0034225D"/>
    <w:rsid w:val="003423D5"/>
    <w:rsid w:val="00343F43"/>
    <w:rsid w:val="0034630D"/>
    <w:rsid w:val="00353C68"/>
    <w:rsid w:val="00360574"/>
    <w:rsid w:val="0036098E"/>
    <w:rsid w:val="00367C99"/>
    <w:rsid w:val="00367F7B"/>
    <w:rsid w:val="00371E7E"/>
    <w:rsid w:val="00377BA7"/>
    <w:rsid w:val="0038428D"/>
    <w:rsid w:val="0038448E"/>
    <w:rsid w:val="0038644E"/>
    <w:rsid w:val="00391471"/>
    <w:rsid w:val="00395729"/>
    <w:rsid w:val="003A110C"/>
    <w:rsid w:val="003A31D7"/>
    <w:rsid w:val="003A383A"/>
    <w:rsid w:val="003A7582"/>
    <w:rsid w:val="003B6198"/>
    <w:rsid w:val="003B640D"/>
    <w:rsid w:val="003C19E1"/>
    <w:rsid w:val="003C4903"/>
    <w:rsid w:val="003D1E70"/>
    <w:rsid w:val="003D2C30"/>
    <w:rsid w:val="003E11D5"/>
    <w:rsid w:val="003E30D9"/>
    <w:rsid w:val="003E3A10"/>
    <w:rsid w:val="003E6442"/>
    <w:rsid w:val="003F2790"/>
    <w:rsid w:val="003F31DB"/>
    <w:rsid w:val="003F4F23"/>
    <w:rsid w:val="0041079B"/>
    <w:rsid w:val="004143E2"/>
    <w:rsid w:val="00414804"/>
    <w:rsid w:val="004166BA"/>
    <w:rsid w:val="00421B59"/>
    <w:rsid w:val="004225CC"/>
    <w:rsid w:val="004248B3"/>
    <w:rsid w:val="00425471"/>
    <w:rsid w:val="00427D61"/>
    <w:rsid w:val="004335AB"/>
    <w:rsid w:val="00434717"/>
    <w:rsid w:val="00436280"/>
    <w:rsid w:val="00440530"/>
    <w:rsid w:val="00441759"/>
    <w:rsid w:val="00453321"/>
    <w:rsid w:val="00453393"/>
    <w:rsid w:val="004569BD"/>
    <w:rsid w:val="004578A5"/>
    <w:rsid w:val="0046534F"/>
    <w:rsid w:val="00467605"/>
    <w:rsid w:val="00470E7C"/>
    <w:rsid w:val="00472237"/>
    <w:rsid w:val="00480378"/>
    <w:rsid w:val="00492BCD"/>
    <w:rsid w:val="00497017"/>
    <w:rsid w:val="00497D4B"/>
    <w:rsid w:val="004A1E9E"/>
    <w:rsid w:val="004B2435"/>
    <w:rsid w:val="004B2601"/>
    <w:rsid w:val="004B2F70"/>
    <w:rsid w:val="004B3F8E"/>
    <w:rsid w:val="004B6EB2"/>
    <w:rsid w:val="004B7647"/>
    <w:rsid w:val="004C0BA2"/>
    <w:rsid w:val="004C2264"/>
    <w:rsid w:val="004C2F9C"/>
    <w:rsid w:val="004C567E"/>
    <w:rsid w:val="004C58A8"/>
    <w:rsid w:val="004D1C3C"/>
    <w:rsid w:val="004D2C6B"/>
    <w:rsid w:val="004E3303"/>
    <w:rsid w:val="004E387E"/>
    <w:rsid w:val="004E70FC"/>
    <w:rsid w:val="004F2BE3"/>
    <w:rsid w:val="0051533E"/>
    <w:rsid w:val="0052027E"/>
    <w:rsid w:val="00530756"/>
    <w:rsid w:val="00532194"/>
    <w:rsid w:val="00541721"/>
    <w:rsid w:val="0055558D"/>
    <w:rsid w:val="005677D0"/>
    <w:rsid w:val="00574C37"/>
    <w:rsid w:val="00583213"/>
    <w:rsid w:val="00585481"/>
    <w:rsid w:val="00590656"/>
    <w:rsid w:val="00592CA1"/>
    <w:rsid w:val="00594286"/>
    <w:rsid w:val="005A1A94"/>
    <w:rsid w:val="005A49FE"/>
    <w:rsid w:val="005A5E4A"/>
    <w:rsid w:val="005B09DC"/>
    <w:rsid w:val="005B139A"/>
    <w:rsid w:val="005B408D"/>
    <w:rsid w:val="005B704C"/>
    <w:rsid w:val="005C2E9A"/>
    <w:rsid w:val="005C6D5E"/>
    <w:rsid w:val="005D3930"/>
    <w:rsid w:val="00600BD1"/>
    <w:rsid w:val="00600D9F"/>
    <w:rsid w:val="006124E2"/>
    <w:rsid w:val="006169E8"/>
    <w:rsid w:val="00617137"/>
    <w:rsid w:val="006267F5"/>
    <w:rsid w:val="006275AA"/>
    <w:rsid w:val="00627943"/>
    <w:rsid w:val="0063753A"/>
    <w:rsid w:val="0064030C"/>
    <w:rsid w:val="00646A62"/>
    <w:rsid w:val="00647429"/>
    <w:rsid w:val="00653827"/>
    <w:rsid w:val="006555C0"/>
    <w:rsid w:val="0065610C"/>
    <w:rsid w:val="00664AC9"/>
    <w:rsid w:val="006661CE"/>
    <w:rsid w:val="0067311B"/>
    <w:rsid w:val="00677B7E"/>
    <w:rsid w:val="00681C16"/>
    <w:rsid w:val="006855BE"/>
    <w:rsid w:val="00696BB0"/>
    <w:rsid w:val="006B2918"/>
    <w:rsid w:val="006B2E96"/>
    <w:rsid w:val="006B4F6C"/>
    <w:rsid w:val="006D29AA"/>
    <w:rsid w:val="006D2CE1"/>
    <w:rsid w:val="006D5146"/>
    <w:rsid w:val="006D547F"/>
    <w:rsid w:val="006E0A39"/>
    <w:rsid w:val="006F4ABE"/>
    <w:rsid w:val="006F7DBE"/>
    <w:rsid w:val="00704506"/>
    <w:rsid w:val="0071085F"/>
    <w:rsid w:val="007108DB"/>
    <w:rsid w:val="007305C7"/>
    <w:rsid w:val="0073190F"/>
    <w:rsid w:val="00734781"/>
    <w:rsid w:val="00734877"/>
    <w:rsid w:val="00737CFA"/>
    <w:rsid w:val="00737ED0"/>
    <w:rsid w:val="00745B0D"/>
    <w:rsid w:val="00750E3B"/>
    <w:rsid w:val="007523B2"/>
    <w:rsid w:val="00754BAA"/>
    <w:rsid w:val="00756653"/>
    <w:rsid w:val="007568C2"/>
    <w:rsid w:val="00760D4B"/>
    <w:rsid w:val="00764E27"/>
    <w:rsid w:val="00767651"/>
    <w:rsid w:val="007747E1"/>
    <w:rsid w:val="007755F6"/>
    <w:rsid w:val="00776AAC"/>
    <w:rsid w:val="00784469"/>
    <w:rsid w:val="007864B6"/>
    <w:rsid w:val="00786C06"/>
    <w:rsid w:val="00787ACB"/>
    <w:rsid w:val="00793BED"/>
    <w:rsid w:val="007A0D06"/>
    <w:rsid w:val="007A1A67"/>
    <w:rsid w:val="007A7694"/>
    <w:rsid w:val="007B39B5"/>
    <w:rsid w:val="007B5B8E"/>
    <w:rsid w:val="007B7CE5"/>
    <w:rsid w:val="007C21C0"/>
    <w:rsid w:val="007C57CB"/>
    <w:rsid w:val="007C5D22"/>
    <w:rsid w:val="007C6045"/>
    <w:rsid w:val="007C6D8B"/>
    <w:rsid w:val="007C7496"/>
    <w:rsid w:val="007C7625"/>
    <w:rsid w:val="007C7A0C"/>
    <w:rsid w:val="007D1309"/>
    <w:rsid w:val="007D2BA7"/>
    <w:rsid w:val="007D34DB"/>
    <w:rsid w:val="007D7143"/>
    <w:rsid w:val="007E0C0C"/>
    <w:rsid w:val="007E299E"/>
    <w:rsid w:val="007E3FB0"/>
    <w:rsid w:val="007E5823"/>
    <w:rsid w:val="007E7004"/>
    <w:rsid w:val="007F6822"/>
    <w:rsid w:val="007F7D9C"/>
    <w:rsid w:val="00800DA4"/>
    <w:rsid w:val="008019DE"/>
    <w:rsid w:val="00805F3D"/>
    <w:rsid w:val="00810A5D"/>
    <w:rsid w:val="00812865"/>
    <w:rsid w:val="00822843"/>
    <w:rsid w:val="00826596"/>
    <w:rsid w:val="00830D9F"/>
    <w:rsid w:val="0083362B"/>
    <w:rsid w:val="00837BFD"/>
    <w:rsid w:val="008419F1"/>
    <w:rsid w:val="00844146"/>
    <w:rsid w:val="00845CC4"/>
    <w:rsid w:val="00850661"/>
    <w:rsid w:val="008563A2"/>
    <w:rsid w:val="00860CCA"/>
    <w:rsid w:val="0087121D"/>
    <w:rsid w:val="00874832"/>
    <w:rsid w:val="008814C6"/>
    <w:rsid w:val="0088382B"/>
    <w:rsid w:val="008863E9"/>
    <w:rsid w:val="00892271"/>
    <w:rsid w:val="00892DAC"/>
    <w:rsid w:val="0089329D"/>
    <w:rsid w:val="00893DE0"/>
    <w:rsid w:val="008941C2"/>
    <w:rsid w:val="00895941"/>
    <w:rsid w:val="00896F23"/>
    <w:rsid w:val="00897DB3"/>
    <w:rsid w:val="008A159D"/>
    <w:rsid w:val="008A3869"/>
    <w:rsid w:val="008A3DB3"/>
    <w:rsid w:val="008A4E7A"/>
    <w:rsid w:val="008B6F3A"/>
    <w:rsid w:val="008C1703"/>
    <w:rsid w:val="008C3840"/>
    <w:rsid w:val="008C7121"/>
    <w:rsid w:val="008D031C"/>
    <w:rsid w:val="008D6246"/>
    <w:rsid w:val="008E06BF"/>
    <w:rsid w:val="008E30D0"/>
    <w:rsid w:val="008E3283"/>
    <w:rsid w:val="008E5446"/>
    <w:rsid w:val="008E6850"/>
    <w:rsid w:val="008F07C0"/>
    <w:rsid w:val="008F2156"/>
    <w:rsid w:val="008F5345"/>
    <w:rsid w:val="0090240A"/>
    <w:rsid w:val="00903EFA"/>
    <w:rsid w:val="009046BB"/>
    <w:rsid w:val="009057DA"/>
    <w:rsid w:val="00907C9F"/>
    <w:rsid w:val="00916388"/>
    <w:rsid w:val="00934F23"/>
    <w:rsid w:val="00935913"/>
    <w:rsid w:val="00935BE7"/>
    <w:rsid w:val="00936887"/>
    <w:rsid w:val="00940694"/>
    <w:rsid w:val="009459FD"/>
    <w:rsid w:val="009463BD"/>
    <w:rsid w:val="0095058C"/>
    <w:rsid w:val="00951F62"/>
    <w:rsid w:val="009549FA"/>
    <w:rsid w:val="009565C5"/>
    <w:rsid w:val="009713D6"/>
    <w:rsid w:val="00973167"/>
    <w:rsid w:val="0098093E"/>
    <w:rsid w:val="0098164E"/>
    <w:rsid w:val="00985FA8"/>
    <w:rsid w:val="0099749E"/>
    <w:rsid w:val="009A33C9"/>
    <w:rsid w:val="009A65DA"/>
    <w:rsid w:val="009B04C1"/>
    <w:rsid w:val="009B077E"/>
    <w:rsid w:val="009B17C3"/>
    <w:rsid w:val="009B26A7"/>
    <w:rsid w:val="009B2833"/>
    <w:rsid w:val="009C081A"/>
    <w:rsid w:val="009C20F0"/>
    <w:rsid w:val="009D0BED"/>
    <w:rsid w:val="009D156C"/>
    <w:rsid w:val="009D50B7"/>
    <w:rsid w:val="009D5602"/>
    <w:rsid w:val="009E17CD"/>
    <w:rsid w:val="009E237F"/>
    <w:rsid w:val="009E59F9"/>
    <w:rsid w:val="009F3071"/>
    <w:rsid w:val="009F424E"/>
    <w:rsid w:val="009F4251"/>
    <w:rsid w:val="00A01281"/>
    <w:rsid w:val="00A0147F"/>
    <w:rsid w:val="00A01746"/>
    <w:rsid w:val="00A049DA"/>
    <w:rsid w:val="00A100C9"/>
    <w:rsid w:val="00A10569"/>
    <w:rsid w:val="00A17785"/>
    <w:rsid w:val="00A17AAC"/>
    <w:rsid w:val="00A21F5F"/>
    <w:rsid w:val="00A30872"/>
    <w:rsid w:val="00A30B78"/>
    <w:rsid w:val="00A3680A"/>
    <w:rsid w:val="00A36963"/>
    <w:rsid w:val="00A45DF9"/>
    <w:rsid w:val="00A47BCD"/>
    <w:rsid w:val="00A47F0B"/>
    <w:rsid w:val="00A51FA0"/>
    <w:rsid w:val="00A55058"/>
    <w:rsid w:val="00A56185"/>
    <w:rsid w:val="00A56CAA"/>
    <w:rsid w:val="00A57784"/>
    <w:rsid w:val="00A60464"/>
    <w:rsid w:val="00A6090E"/>
    <w:rsid w:val="00A67D34"/>
    <w:rsid w:val="00A7535D"/>
    <w:rsid w:val="00A81569"/>
    <w:rsid w:val="00A81DE1"/>
    <w:rsid w:val="00A86C83"/>
    <w:rsid w:val="00A907C6"/>
    <w:rsid w:val="00A9098F"/>
    <w:rsid w:val="00AA1E3F"/>
    <w:rsid w:val="00AA6BA5"/>
    <w:rsid w:val="00AB1E6C"/>
    <w:rsid w:val="00AC719B"/>
    <w:rsid w:val="00AD32DD"/>
    <w:rsid w:val="00AD5910"/>
    <w:rsid w:val="00AE7B4D"/>
    <w:rsid w:val="00AF07E5"/>
    <w:rsid w:val="00AF14FF"/>
    <w:rsid w:val="00B05D1E"/>
    <w:rsid w:val="00B1008D"/>
    <w:rsid w:val="00B14774"/>
    <w:rsid w:val="00B15E23"/>
    <w:rsid w:val="00B164E9"/>
    <w:rsid w:val="00B226F4"/>
    <w:rsid w:val="00B2534C"/>
    <w:rsid w:val="00B25412"/>
    <w:rsid w:val="00B27F82"/>
    <w:rsid w:val="00B34D52"/>
    <w:rsid w:val="00B41AA5"/>
    <w:rsid w:val="00B43DF8"/>
    <w:rsid w:val="00B47414"/>
    <w:rsid w:val="00B511A7"/>
    <w:rsid w:val="00B5136D"/>
    <w:rsid w:val="00B522E5"/>
    <w:rsid w:val="00B53A46"/>
    <w:rsid w:val="00B56825"/>
    <w:rsid w:val="00B56AA6"/>
    <w:rsid w:val="00B646DD"/>
    <w:rsid w:val="00B65A0F"/>
    <w:rsid w:val="00B660DF"/>
    <w:rsid w:val="00B73CFE"/>
    <w:rsid w:val="00B74E68"/>
    <w:rsid w:val="00B7657C"/>
    <w:rsid w:val="00B76E91"/>
    <w:rsid w:val="00B772CE"/>
    <w:rsid w:val="00B80E47"/>
    <w:rsid w:val="00B80FE4"/>
    <w:rsid w:val="00B9547B"/>
    <w:rsid w:val="00BA4989"/>
    <w:rsid w:val="00BA5FBF"/>
    <w:rsid w:val="00BA69A7"/>
    <w:rsid w:val="00BB776B"/>
    <w:rsid w:val="00BB7D25"/>
    <w:rsid w:val="00BD0013"/>
    <w:rsid w:val="00BD3F8D"/>
    <w:rsid w:val="00BE07D8"/>
    <w:rsid w:val="00BE4346"/>
    <w:rsid w:val="00BF6DE4"/>
    <w:rsid w:val="00C0108E"/>
    <w:rsid w:val="00C10C18"/>
    <w:rsid w:val="00C11AD6"/>
    <w:rsid w:val="00C22A0C"/>
    <w:rsid w:val="00C247B7"/>
    <w:rsid w:val="00C2519D"/>
    <w:rsid w:val="00C25684"/>
    <w:rsid w:val="00C3239D"/>
    <w:rsid w:val="00C33976"/>
    <w:rsid w:val="00C37026"/>
    <w:rsid w:val="00C40AF2"/>
    <w:rsid w:val="00C46B07"/>
    <w:rsid w:val="00C50584"/>
    <w:rsid w:val="00C548DB"/>
    <w:rsid w:val="00C57815"/>
    <w:rsid w:val="00C61356"/>
    <w:rsid w:val="00C63E8C"/>
    <w:rsid w:val="00C65B40"/>
    <w:rsid w:val="00C66A54"/>
    <w:rsid w:val="00C811EA"/>
    <w:rsid w:val="00C857A6"/>
    <w:rsid w:val="00C93599"/>
    <w:rsid w:val="00CA1204"/>
    <w:rsid w:val="00CA1E53"/>
    <w:rsid w:val="00CA2105"/>
    <w:rsid w:val="00CA2F04"/>
    <w:rsid w:val="00CA3093"/>
    <w:rsid w:val="00CA4975"/>
    <w:rsid w:val="00CA75CA"/>
    <w:rsid w:val="00CC6E48"/>
    <w:rsid w:val="00CD3592"/>
    <w:rsid w:val="00CD62E2"/>
    <w:rsid w:val="00CD7835"/>
    <w:rsid w:val="00CD7F2A"/>
    <w:rsid w:val="00CE34B5"/>
    <w:rsid w:val="00CE4476"/>
    <w:rsid w:val="00CE5AB3"/>
    <w:rsid w:val="00CE68F4"/>
    <w:rsid w:val="00CF0013"/>
    <w:rsid w:val="00CF5153"/>
    <w:rsid w:val="00CF5B36"/>
    <w:rsid w:val="00CF6467"/>
    <w:rsid w:val="00CF660A"/>
    <w:rsid w:val="00CF7044"/>
    <w:rsid w:val="00D035B4"/>
    <w:rsid w:val="00D06BB2"/>
    <w:rsid w:val="00D07C98"/>
    <w:rsid w:val="00D17A8B"/>
    <w:rsid w:val="00D17BAF"/>
    <w:rsid w:val="00D20B19"/>
    <w:rsid w:val="00D22D1B"/>
    <w:rsid w:val="00D36DFA"/>
    <w:rsid w:val="00D460D2"/>
    <w:rsid w:val="00D50611"/>
    <w:rsid w:val="00D51566"/>
    <w:rsid w:val="00D52B20"/>
    <w:rsid w:val="00D5538C"/>
    <w:rsid w:val="00D55FC5"/>
    <w:rsid w:val="00D568F8"/>
    <w:rsid w:val="00D60446"/>
    <w:rsid w:val="00D61491"/>
    <w:rsid w:val="00D66D80"/>
    <w:rsid w:val="00D67BE9"/>
    <w:rsid w:val="00D71C01"/>
    <w:rsid w:val="00D7278A"/>
    <w:rsid w:val="00D730D7"/>
    <w:rsid w:val="00D73F3C"/>
    <w:rsid w:val="00D83669"/>
    <w:rsid w:val="00D83CC2"/>
    <w:rsid w:val="00DA6578"/>
    <w:rsid w:val="00DB4A22"/>
    <w:rsid w:val="00DB5E12"/>
    <w:rsid w:val="00DB62DD"/>
    <w:rsid w:val="00DB7CE2"/>
    <w:rsid w:val="00DC4D1C"/>
    <w:rsid w:val="00DE1B6E"/>
    <w:rsid w:val="00DE1F6A"/>
    <w:rsid w:val="00DE206E"/>
    <w:rsid w:val="00DE3FD7"/>
    <w:rsid w:val="00DF0F8F"/>
    <w:rsid w:val="00DF26C0"/>
    <w:rsid w:val="00DF3293"/>
    <w:rsid w:val="00DF50D3"/>
    <w:rsid w:val="00E136F7"/>
    <w:rsid w:val="00E230D7"/>
    <w:rsid w:val="00E3421F"/>
    <w:rsid w:val="00E42BFC"/>
    <w:rsid w:val="00E45004"/>
    <w:rsid w:val="00E45375"/>
    <w:rsid w:val="00E46190"/>
    <w:rsid w:val="00E47AC7"/>
    <w:rsid w:val="00E543E9"/>
    <w:rsid w:val="00E54407"/>
    <w:rsid w:val="00E561E7"/>
    <w:rsid w:val="00E5789B"/>
    <w:rsid w:val="00E607AB"/>
    <w:rsid w:val="00E61BA7"/>
    <w:rsid w:val="00E662CD"/>
    <w:rsid w:val="00E67D9F"/>
    <w:rsid w:val="00E726F2"/>
    <w:rsid w:val="00E73DF6"/>
    <w:rsid w:val="00E76CD6"/>
    <w:rsid w:val="00E80705"/>
    <w:rsid w:val="00E8306A"/>
    <w:rsid w:val="00E8445B"/>
    <w:rsid w:val="00E87BF8"/>
    <w:rsid w:val="00E9070A"/>
    <w:rsid w:val="00EA13CC"/>
    <w:rsid w:val="00EA213B"/>
    <w:rsid w:val="00EB0494"/>
    <w:rsid w:val="00EB53F7"/>
    <w:rsid w:val="00EB7394"/>
    <w:rsid w:val="00EC1521"/>
    <w:rsid w:val="00EC1CD3"/>
    <w:rsid w:val="00EC2B5C"/>
    <w:rsid w:val="00ED10D3"/>
    <w:rsid w:val="00ED2A6A"/>
    <w:rsid w:val="00ED5DEE"/>
    <w:rsid w:val="00ED6A4B"/>
    <w:rsid w:val="00EE0435"/>
    <w:rsid w:val="00EE1346"/>
    <w:rsid w:val="00EE1528"/>
    <w:rsid w:val="00EE2263"/>
    <w:rsid w:val="00EE2DB5"/>
    <w:rsid w:val="00EE3D7C"/>
    <w:rsid w:val="00EE5285"/>
    <w:rsid w:val="00EF0116"/>
    <w:rsid w:val="00F06976"/>
    <w:rsid w:val="00F116D7"/>
    <w:rsid w:val="00F137A5"/>
    <w:rsid w:val="00F205F6"/>
    <w:rsid w:val="00F23FF1"/>
    <w:rsid w:val="00F30DD3"/>
    <w:rsid w:val="00F40E15"/>
    <w:rsid w:val="00F416F0"/>
    <w:rsid w:val="00F52470"/>
    <w:rsid w:val="00F5334B"/>
    <w:rsid w:val="00F54DA5"/>
    <w:rsid w:val="00F550A8"/>
    <w:rsid w:val="00F57267"/>
    <w:rsid w:val="00F73DC9"/>
    <w:rsid w:val="00F73E99"/>
    <w:rsid w:val="00F75452"/>
    <w:rsid w:val="00F77876"/>
    <w:rsid w:val="00F82733"/>
    <w:rsid w:val="00F82DE7"/>
    <w:rsid w:val="00F85CF9"/>
    <w:rsid w:val="00F8712D"/>
    <w:rsid w:val="00F96F98"/>
    <w:rsid w:val="00FA186F"/>
    <w:rsid w:val="00FA34FB"/>
    <w:rsid w:val="00FA67C9"/>
    <w:rsid w:val="00FA75DF"/>
    <w:rsid w:val="00FB2137"/>
    <w:rsid w:val="00FB5AD4"/>
    <w:rsid w:val="00FC4AF3"/>
    <w:rsid w:val="00FD22F0"/>
    <w:rsid w:val="00FF0F05"/>
    <w:rsid w:val="00FF62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8F21F"/>
  <w15:docId w15:val="{D603D50C-B1DB-4B92-9E07-97B571EC9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3">
    <w:name w:val="Font Style13"/>
    <w:basedOn w:val="a0"/>
    <w:uiPriority w:val="99"/>
    <w:rsid w:val="000F2516"/>
    <w:rPr>
      <w:rFonts w:ascii="Arial" w:hAnsi="Arial" w:cs="Arial"/>
      <w:i/>
      <w:iCs/>
      <w:spacing w:val="10"/>
      <w:sz w:val="26"/>
      <w:szCs w:val="26"/>
    </w:rPr>
  </w:style>
  <w:style w:type="paragraph" w:styleId="a3">
    <w:name w:val="header"/>
    <w:basedOn w:val="a"/>
    <w:link w:val="a4"/>
    <w:uiPriority w:val="99"/>
    <w:unhideWhenUsed/>
    <w:rsid w:val="00FC4AF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C4AF3"/>
  </w:style>
  <w:style w:type="paragraph" w:styleId="a5">
    <w:name w:val="footer"/>
    <w:basedOn w:val="a"/>
    <w:link w:val="a6"/>
    <w:uiPriority w:val="99"/>
    <w:unhideWhenUsed/>
    <w:rsid w:val="00FC4AF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C4AF3"/>
  </w:style>
  <w:style w:type="paragraph" w:styleId="a7">
    <w:name w:val="Balloon Text"/>
    <w:basedOn w:val="a"/>
    <w:link w:val="a8"/>
    <w:uiPriority w:val="99"/>
    <w:semiHidden/>
    <w:unhideWhenUsed/>
    <w:rsid w:val="00470E7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70E7C"/>
    <w:rPr>
      <w:rFonts w:ascii="Tahoma" w:hAnsi="Tahoma" w:cs="Tahoma"/>
      <w:sz w:val="16"/>
      <w:szCs w:val="16"/>
    </w:rPr>
  </w:style>
  <w:style w:type="paragraph" w:styleId="a9">
    <w:name w:val="List Paragraph"/>
    <w:aliases w:val="маркированный,Абзац списка11,List Paragraph,Абзац списка7,Абзац списка71,Абзац списка8,Абзац списка2,List Paragraph1,Абзац с отступом,References,без абзаца,Абзац списка1,List Paragraph (numbered (a)),Heading1,Colorful List - Accent 11,Абзац"/>
    <w:basedOn w:val="a"/>
    <w:link w:val="aa"/>
    <w:uiPriority w:val="34"/>
    <w:qFormat/>
    <w:rsid w:val="0005569E"/>
    <w:pPr>
      <w:ind w:left="720"/>
      <w:contextualSpacing/>
    </w:pPr>
  </w:style>
  <w:style w:type="paragraph" w:styleId="ab">
    <w:name w:val="No Spacing"/>
    <w:aliases w:val="Айгерим,No Spacing,Без интервала1,мелкий,мой рабочий,Обя,норма,свой,Без интервала11,Елжан,No Spacing1,14 TNR,МОЙ СТИЛЬ,Без интеБез интервала,Без интервала111,Без интерваль,No Spacing11,Без интервала2,исполнитель,без интервала,No Spacing12"/>
    <w:link w:val="ac"/>
    <w:uiPriority w:val="1"/>
    <w:qFormat/>
    <w:rsid w:val="00C61356"/>
    <w:pPr>
      <w:spacing w:after="0" w:line="240" w:lineRule="auto"/>
    </w:pPr>
    <w:rPr>
      <w:rFonts w:ascii="Times New Roman" w:eastAsia="Times New Roman" w:hAnsi="Times New Roman" w:cs="Times New Roman"/>
      <w:sz w:val="24"/>
      <w:szCs w:val="24"/>
      <w:lang w:eastAsia="ru-RU"/>
    </w:rPr>
  </w:style>
  <w:style w:type="paragraph" w:styleId="ad">
    <w:name w:val="Normal (Web)"/>
    <w:basedOn w:val="a"/>
    <w:uiPriority w:val="99"/>
    <w:semiHidden/>
    <w:unhideWhenUsed/>
    <w:rsid w:val="006169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a">
    <w:name w:val="Абзац списка Знак"/>
    <w:aliases w:val="маркированный Знак,Абзац списка11 Знак,List Paragraph Знак,Абзац списка7 Знак,Абзац списка71 Знак,Абзац списка8 Знак,Абзац списка2 Знак,List Paragraph1 Знак,Абзац с отступом Знак,References Знак,без абзаца Знак,Абзац списка1 Знак"/>
    <w:link w:val="a9"/>
    <w:uiPriority w:val="34"/>
    <w:qFormat/>
    <w:locked/>
    <w:rsid w:val="00760D4B"/>
  </w:style>
  <w:style w:type="paragraph" w:styleId="ae">
    <w:name w:val="Title"/>
    <w:basedOn w:val="a"/>
    <w:link w:val="af"/>
    <w:qFormat/>
    <w:rsid w:val="00760D4B"/>
    <w:pPr>
      <w:spacing w:after="0" w:line="240" w:lineRule="auto"/>
      <w:ind w:firstLine="720"/>
      <w:jc w:val="center"/>
    </w:pPr>
    <w:rPr>
      <w:rFonts w:ascii="Times New Roman" w:eastAsia="Times New Roman" w:hAnsi="Times New Roman" w:cs="Times New Roman"/>
      <w:b/>
      <w:sz w:val="28"/>
      <w:szCs w:val="20"/>
      <w:lang w:eastAsia="ru-RU"/>
    </w:rPr>
  </w:style>
  <w:style w:type="character" w:customStyle="1" w:styleId="af">
    <w:name w:val="Заголовок Знак"/>
    <w:basedOn w:val="a0"/>
    <w:link w:val="ae"/>
    <w:rsid w:val="00760D4B"/>
    <w:rPr>
      <w:rFonts w:ascii="Times New Roman" w:eastAsia="Times New Roman" w:hAnsi="Times New Roman" w:cs="Times New Roman"/>
      <w:b/>
      <w:sz w:val="28"/>
      <w:szCs w:val="20"/>
      <w:lang w:eastAsia="ru-RU"/>
    </w:rPr>
  </w:style>
  <w:style w:type="character" w:customStyle="1" w:styleId="ac">
    <w:name w:val="Без интервала Знак"/>
    <w:aliases w:val="Айгерим Знак,No Spacing Знак,Без интервала1 Знак,мелкий Знак,мой рабочий Знак,Обя Знак,норма Знак,свой Знак,Без интервала11 Знак,Елжан Знак,No Spacing1 Знак,14 TNR Знак,МОЙ СТИЛЬ Знак,Без интеБез интервала Знак,Без интервала111 Знак"/>
    <w:link w:val="ab"/>
    <w:uiPriority w:val="1"/>
    <w:qFormat/>
    <w:locked/>
    <w:rsid w:val="00F54DA5"/>
    <w:rPr>
      <w:rFonts w:ascii="Times New Roman" w:eastAsia="Times New Roman" w:hAnsi="Times New Roman" w:cs="Times New Roman"/>
      <w:sz w:val="24"/>
      <w:szCs w:val="24"/>
      <w:lang w:eastAsia="ru-RU"/>
    </w:rPr>
  </w:style>
  <w:style w:type="paragraph" w:styleId="af0">
    <w:name w:val="Body Text Indent"/>
    <w:basedOn w:val="a"/>
    <w:link w:val="af1"/>
    <w:uiPriority w:val="99"/>
    <w:unhideWhenUsed/>
    <w:rsid w:val="008019DE"/>
    <w:pPr>
      <w:spacing w:after="120"/>
      <w:ind w:left="283"/>
    </w:pPr>
    <w:rPr>
      <w:rFonts w:eastAsiaTheme="minorEastAsia"/>
      <w:lang w:eastAsia="ru-RU"/>
    </w:rPr>
  </w:style>
  <w:style w:type="character" w:customStyle="1" w:styleId="af1">
    <w:name w:val="Основной текст с отступом Знак"/>
    <w:basedOn w:val="a0"/>
    <w:link w:val="af0"/>
    <w:uiPriority w:val="99"/>
    <w:rsid w:val="008019DE"/>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6333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16E6B3-98DD-4BDB-BEBA-30FF5B327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16</Pages>
  <Words>3298</Words>
  <Characters>18805</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Omirzhan Tukushev</dc:creator>
  <cp:keywords/>
  <dc:description/>
  <cp:lastModifiedBy>Yerlan Zhumabayev</cp:lastModifiedBy>
  <cp:revision>7</cp:revision>
  <cp:lastPrinted>2023-09-26T03:24:00Z</cp:lastPrinted>
  <dcterms:created xsi:type="dcterms:W3CDTF">2023-09-25T12:03:00Z</dcterms:created>
  <dcterms:modified xsi:type="dcterms:W3CDTF">2023-09-26T03:24:00Z</dcterms:modified>
</cp:coreProperties>
</file>