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27" w:rsidRDefault="001B1227" w:rsidP="001B1227">
      <w:pPr>
        <w:ind w:left="7080" w:firstLine="708"/>
        <w:rPr>
          <w:rFonts w:ascii="Times New Roman" w:hAnsi="Times New Roman"/>
          <w:i/>
          <w:sz w:val="28"/>
          <w:szCs w:val="28"/>
          <w:lang w:val="kk-KZ"/>
        </w:rPr>
      </w:pPr>
      <w:r>
        <w:rPr>
          <w:rFonts w:ascii="Times New Roman" w:hAnsi="Times New Roman"/>
          <w:i/>
          <w:sz w:val="28"/>
          <w:szCs w:val="28"/>
          <w:lang w:val="kk-KZ"/>
        </w:rPr>
        <w:t>Жоба</w:t>
      </w:r>
    </w:p>
    <w:p w:rsidR="001B1227" w:rsidRDefault="001B1227" w:rsidP="001B1227"/>
    <w:p w:rsidR="001B1227" w:rsidRDefault="001B1227" w:rsidP="001B1227"/>
    <w:p w:rsidR="001B1227" w:rsidRDefault="001B1227" w:rsidP="001B1227"/>
    <w:p w:rsidR="001B1227" w:rsidRDefault="001B1227" w:rsidP="001B1227"/>
    <w:p w:rsidR="001B1227" w:rsidRDefault="001B1227" w:rsidP="001B1227"/>
    <w:p w:rsidR="001B1227" w:rsidRDefault="001B1227" w:rsidP="001B1227"/>
    <w:p w:rsidR="001B1227" w:rsidRDefault="001B1227" w:rsidP="001B1227"/>
    <w:p w:rsidR="001B1227" w:rsidRDefault="001B1227" w:rsidP="001B1227"/>
    <w:p w:rsidR="001B1227" w:rsidRDefault="001B1227" w:rsidP="001B1227"/>
    <w:p w:rsidR="001B1227" w:rsidRDefault="001B1227" w:rsidP="001B1227">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ҚАЗАҚСТАН  РЕСПУБЛИКАСЫНЫҢ ЗАҢЫ</w:t>
      </w:r>
    </w:p>
    <w:p w:rsidR="001B1227" w:rsidRDefault="001B1227" w:rsidP="001B1227">
      <w:pPr>
        <w:spacing w:after="0" w:line="240" w:lineRule="auto"/>
        <w:contextualSpacing/>
        <w:jc w:val="center"/>
        <w:rPr>
          <w:rFonts w:ascii="Times New Roman" w:hAnsi="Times New Roman"/>
          <w:b/>
          <w:sz w:val="28"/>
          <w:szCs w:val="28"/>
        </w:rPr>
      </w:pPr>
    </w:p>
    <w:p w:rsidR="001B1227" w:rsidRDefault="001B1227" w:rsidP="001B1227">
      <w:pPr>
        <w:pStyle w:val="1"/>
        <w:spacing w:before="0" w:beforeAutospacing="0" w:after="0" w:afterAutospacing="0"/>
        <w:jc w:val="center"/>
        <w:rPr>
          <w:sz w:val="28"/>
          <w:szCs w:val="28"/>
          <w:lang w:val="kk-KZ"/>
        </w:rPr>
      </w:pPr>
      <w:r>
        <w:rPr>
          <w:sz w:val="28"/>
          <w:szCs w:val="28"/>
          <w:lang w:val="kk-KZ"/>
        </w:rPr>
        <w:t>«</w:t>
      </w:r>
      <w:r>
        <w:rPr>
          <w:iCs/>
          <w:sz w:val="28"/>
          <w:szCs w:val="28"/>
          <w:lang w:val="kk-KZ"/>
        </w:rPr>
        <w:t>Қазақстан Республикасының</w:t>
      </w:r>
      <w:r w:rsidR="000F24A4">
        <w:rPr>
          <w:sz w:val="28"/>
          <w:szCs w:val="28"/>
          <w:lang w:val="kk-KZ"/>
        </w:rPr>
        <w:t xml:space="preserve"> кейбір заңнамалық актілеріне</w:t>
      </w:r>
      <w:bookmarkStart w:id="0" w:name="_GoBack"/>
      <w:bookmarkEnd w:id="0"/>
      <w:r>
        <w:rPr>
          <w:sz w:val="28"/>
          <w:szCs w:val="28"/>
          <w:lang w:val="kk-KZ"/>
        </w:rPr>
        <w:t xml:space="preserve"> сот жүйесін реформалау және процестік заңнаманы жетілдіру мәселелері бойынша өзгерістер мен толықтырулар енгізу туралы»</w:t>
      </w:r>
    </w:p>
    <w:p w:rsidR="001B1227" w:rsidRDefault="001B1227" w:rsidP="001B1227">
      <w:pPr>
        <w:spacing w:after="0" w:line="240" w:lineRule="auto"/>
        <w:ind w:firstLine="709"/>
        <w:contextualSpacing/>
        <w:jc w:val="both"/>
        <w:rPr>
          <w:rFonts w:ascii="Times New Roman" w:hAnsi="Times New Roman"/>
          <w:sz w:val="28"/>
          <w:szCs w:val="28"/>
        </w:rPr>
      </w:pPr>
    </w:p>
    <w:p w:rsidR="001B1227" w:rsidRDefault="001B1227" w:rsidP="001B1227">
      <w:pPr>
        <w:spacing w:after="0" w:line="240" w:lineRule="auto"/>
        <w:ind w:firstLine="709"/>
        <w:contextualSpacing/>
        <w:jc w:val="both"/>
        <w:rPr>
          <w:rFonts w:ascii="Times New Roman" w:hAnsi="Times New Roman"/>
          <w:sz w:val="28"/>
          <w:szCs w:val="28"/>
        </w:rPr>
      </w:pPr>
    </w:p>
    <w:p w:rsidR="001B1227" w:rsidRDefault="001B1227" w:rsidP="001B122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kk-KZ"/>
        </w:rPr>
        <w:t>-бап</w:t>
      </w:r>
      <w:r>
        <w:rPr>
          <w:rFonts w:ascii="Times New Roman" w:hAnsi="Times New Roman"/>
          <w:sz w:val="28"/>
          <w:szCs w:val="28"/>
        </w:rPr>
        <w:t xml:space="preserve">. </w:t>
      </w:r>
      <w:r>
        <w:rPr>
          <w:rFonts w:ascii="Times New Roman" w:hAnsi="Times New Roman"/>
          <w:sz w:val="28"/>
          <w:szCs w:val="28"/>
          <w:lang w:val="kk-KZ"/>
        </w:rPr>
        <w:t>Қазақстан Республикасының мына заңнамалық актілеріне өзгерістер мен толықтырулар енгізілсін</w:t>
      </w:r>
      <w:r>
        <w:rPr>
          <w:rFonts w:ascii="Times New Roman" w:hAnsi="Times New Roman"/>
          <w:sz w:val="28"/>
          <w:szCs w:val="28"/>
        </w:rPr>
        <w:t>:</w:t>
      </w:r>
    </w:p>
    <w:p w:rsidR="001B1227" w:rsidRDefault="001B1227" w:rsidP="001B1227">
      <w:pPr>
        <w:spacing w:after="0" w:line="240" w:lineRule="auto"/>
        <w:ind w:firstLine="709"/>
        <w:contextualSpacing/>
        <w:jc w:val="both"/>
        <w:rPr>
          <w:rFonts w:ascii="Times New Roman" w:hAnsi="Times New Roman"/>
          <w:sz w:val="28"/>
          <w:szCs w:val="28"/>
        </w:rPr>
      </w:pPr>
      <w:r>
        <w:rPr>
          <w:rFonts w:ascii="Times New Roman" w:hAnsi="Times New Roman"/>
          <w:sz w:val="28"/>
          <w:szCs w:val="28"/>
          <w:lang w:val="kk-KZ"/>
        </w:rPr>
        <w:t xml:space="preserve">1. </w:t>
      </w:r>
      <w:r>
        <w:rPr>
          <w:rFonts w:ascii="Times New Roman" w:hAnsi="Times New Roman"/>
          <w:sz w:val="28"/>
          <w:szCs w:val="28"/>
        </w:rPr>
        <w:t xml:space="preserve">2014 </w:t>
      </w:r>
      <w:proofErr w:type="spellStart"/>
      <w:r>
        <w:rPr>
          <w:rFonts w:ascii="Times New Roman" w:hAnsi="Times New Roman"/>
          <w:sz w:val="28"/>
          <w:szCs w:val="28"/>
        </w:rPr>
        <w:t>жылғы</w:t>
      </w:r>
      <w:proofErr w:type="spellEnd"/>
      <w:r>
        <w:rPr>
          <w:rFonts w:ascii="Times New Roman" w:hAnsi="Times New Roman"/>
          <w:sz w:val="28"/>
          <w:szCs w:val="28"/>
        </w:rPr>
        <w:t xml:space="preserve"> 4 </w:t>
      </w:r>
      <w:proofErr w:type="spellStart"/>
      <w:r>
        <w:rPr>
          <w:rFonts w:ascii="Times New Roman" w:hAnsi="Times New Roman"/>
          <w:sz w:val="28"/>
          <w:szCs w:val="28"/>
        </w:rPr>
        <w:t>шілдедегі</w:t>
      </w:r>
      <w:proofErr w:type="spellEnd"/>
      <w:r>
        <w:rPr>
          <w:rFonts w:ascii="Times New Roman" w:hAnsi="Times New Roman"/>
          <w:sz w:val="28"/>
          <w:szCs w:val="28"/>
        </w:rPr>
        <w:t xml:space="preserve"> </w:t>
      </w:r>
      <w:proofErr w:type="spellStart"/>
      <w:r>
        <w:rPr>
          <w:rFonts w:ascii="Times New Roman" w:hAnsi="Times New Roman"/>
          <w:sz w:val="28"/>
          <w:szCs w:val="28"/>
        </w:rPr>
        <w:t>Қазақстан</w:t>
      </w:r>
      <w:proofErr w:type="spellEnd"/>
      <w:r>
        <w:rPr>
          <w:rFonts w:ascii="Times New Roman" w:hAnsi="Times New Roman"/>
          <w:sz w:val="28"/>
          <w:szCs w:val="28"/>
        </w:rPr>
        <w:t xml:space="preserve"> </w:t>
      </w:r>
      <w:proofErr w:type="spellStart"/>
      <w:r>
        <w:rPr>
          <w:rFonts w:ascii="Times New Roman" w:hAnsi="Times New Roman"/>
          <w:sz w:val="28"/>
          <w:szCs w:val="28"/>
        </w:rPr>
        <w:t>Республикасының</w:t>
      </w:r>
      <w:proofErr w:type="spellEnd"/>
      <w:r>
        <w:rPr>
          <w:rFonts w:ascii="Times New Roman" w:hAnsi="Times New Roman"/>
          <w:sz w:val="28"/>
          <w:szCs w:val="28"/>
        </w:rPr>
        <w:t xml:space="preserve"> </w:t>
      </w:r>
      <w:proofErr w:type="spellStart"/>
      <w:r>
        <w:rPr>
          <w:rFonts w:ascii="Times New Roman" w:hAnsi="Times New Roman"/>
          <w:sz w:val="28"/>
          <w:szCs w:val="28"/>
        </w:rPr>
        <w:t>Қылмыстық-процестік</w:t>
      </w:r>
      <w:proofErr w:type="spellEnd"/>
      <w:r>
        <w:rPr>
          <w:rFonts w:ascii="Times New Roman" w:hAnsi="Times New Roman"/>
          <w:sz w:val="28"/>
          <w:szCs w:val="28"/>
        </w:rPr>
        <w:t xml:space="preserve"> </w:t>
      </w:r>
      <w:proofErr w:type="spellStart"/>
      <w:r>
        <w:rPr>
          <w:rFonts w:ascii="Times New Roman" w:hAnsi="Times New Roman"/>
          <w:sz w:val="28"/>
          <w:szCs w:val="28"/>
        </w:rPr>
        <w:t>кодексі</w:t>
      </w:r>
      <w:proofErr w:type="spellEnd"/>
      <w:r>
        <w:rPr>
          <w:rFonts w:ascii="Times New Roman" w:hAnsi="Times New Roman"/>
          <w:sz w:val="28"/>
          <w:szCs w:val="28"/>
          <w:lang w:val="kk-KZ"/>
        </w:rPr>
        <w:t>не</w:t>
      </w:r>
      <w:r>
        <w:rPr>
          <w:rFonts w:ascii="Times New Roman" w:hAnsi="Times New Roman"/>
          <w:sz w:val="28"/>
          <w:szCs w:val="28"/>
        </w:rPr>
        <w:t>:</w:t>
      </w:r>
    </w:p>
    <w:p w:rsidR="001B1227" w:rsidRDefault="001B1227" w:rsidP="001B122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kk-KZ"/>
        </w:rPr>
        <w:t>486-баптың үшінші бөлігі мынадай редакцияда жазылсын:</w:t>
      </w:r>
    </w:p>
    <w:p w:rsidR="001B1227" w:rsidRDefault="001B1227" w:rsidP="001B1227">
      <w:pPr>
        <w:spacing w:after="0" w:line="240" w:lineRule="auto"/>
        <w:ind w:firstLine="709"/>
        <w:jc w:val="both"/>
        <w:rPr>
          <w:rFonts w:ascii="Times New Roman" w:hAnsi="Times New Roman"/>
          <w:sz w:val="28"/>
          <w:szCs w:val="28"/>
          <w:lang w:val="kk-KZ"/>
        </w:rPr>
      </w:pPr>
      <w:r>
        <w:rPr>
          <w:rFonts w:ascii="Times New Roman" w:hAnsi="Times New Roman"/>
          <w:sz w:val="28"/>
          <w:szCs w:val="28"/>
        </w:rPr>
        <w:t>«</w:t>
      </w:r>
      <w:r>
        <w:rPr>
          <w:rFonts w:ascii="Times New Roman" w:hAnsi="Times New Roman"/>
          <w:sz w:val="28"/>
          <w:szCs w:val="28"/>
          <w:lang w:val="kk-KZ"/>
        </w:rPr>
        <w:t>3.</w:t>
      </w:r>
      <w:r>
        <w:rPr>
          <w:rFonts w:ascii="Times New Roman" w:hAnsi="Times New Roman"/>
          <w:sz w:val="24"/>
          <w:szCs w:val="24"/>
          <w:lang w:val="kk-KZ"/>
        </w:rPr>
        <w:t xml:space="preserve"> </w:t>
      </w:r>
      <w:r>
        <w:rPr>
          <w:rFonts w:ascii="Times New Roman" w:hAnsi="Times New Roman"/>
          <w:sz w:val="28"/>
          <w:szCs w:val="28"/>
          <w:lang w:val="kk-KZ"/>
        </w:rPr>
        <w:t>Қазақстан Республикасы Жоғарғы Сотының судьялары қылмыстық істі тиісті соттан кассациялық тәртіппен тексеру үшін талап етіп алдырады.</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Қазақстан Республикасының Бас Прокуроры не оның тапсырмасы бойынша Қазақстан Республикасы Бас Прокурорының орынбасарлары, облыс прокурорлары мен оларға теңестірілген прокурорлар қылмыстық істі тиісті соттан кассациялық тәртіппен тексеру үшін талап етіп алдыруы мүмкін.»;</w:t>
      </w:r>
    </w:p>
    <w:p w:rsidR="001B1227" w:rsidRDefault="001B1227" w:rsidP="001B1227">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rPr>
        <w:t xml:space="preserve">2) 489-баптың 1-бөлігінің 5) тармағындағы </w:t>
      </w:r>
      <w:r>
        <w:rPr>
          <w:rFonts w:ascii="Times New Roman" w:hAnsi="Times New Roman"/>
          <w:sz w:val="28"/>
          <w:szCs w:val="28"/>
          <w:lang w:val="kk-KZ" w:eastAsia="ru-RU"/>
        </w:rPr>
        <w:t>«сот актілеріне берілсе;» деген сөздер «сот актілеріне берілсе, оларды берген адамдарға қайтарылуға жатады.» деген сөздермен ауыстырылып, 6) тармақ алып тасталсын;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3) 490-бап алып тасталсын;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4) мынадай мазмұндағы 490-1-баппен толықтырылсын:</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«490-1-бап. Өтінішхат, прокурордың наразылығы келіп түскеннен кейін кассациялық сатыдағы сот судьясының әрекеттері</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Кассациялық сатыдағы соттың судьясы осы Кодекстің 487-бабында белгіленген мерзімде берілген және осы Кодекстің 488-бабының талаптарына </w:t>
      </w:r>
      <w:r>
        <w:rPr>
          <w:rFonts w:ascii="Times New Roman" w:hAnsi="Times New Roman"/>
          <w:sz w:val="28"/>
          <w:szCs w:val="28"/>
          <w:lang w:val="kk-KZ"/>
        </w:rPr>
        <w:lastRenderedPageBreak/>
        <w:t>сәйкес келетін өтінішхатты,  прокурордың наразылығын алғаннан кейін он жұмыс күнінен кешіктірмей мынадай әрекеттерді жасайды:</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1) тараптарға кассациялық сатыда қарау үшін өтінішхаттың, прокурордың наразылығының қабылданғаны туралы хабарлама жібереді;</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2) тиісті соттан қылмыстық істі талап етіп алдырады;</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3) іске қатысатын адамдарға өтінішхаттың, наразылықтың және оларға қоса берілген құжаттардың көшірмелерін не олардың электрондық көшірмелерімен соттың интернет-ресурсы арқылы танысу мүмкіндігі туралы хабарламаны жібереді.»;</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5) 491-бап алып тасталсын;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6) 492-бапта:</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бірінші бөлік мынадай редакцияда жазылсын: </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eastAsia="ru-RU"/>
        </w:rPr>
        <w:t>1. Кассациялық сатыдағы сот істі дайын деп танып, сот отырысын тағайындайды.</w:t>
      </w:r>
      <w:r>
        <w:rPr>
          <w:rFonts w:ascii="Times New Roman" w:hAnsi="Times New Roman"/>
          <w:sz w:val="28"/>
          <w:szCs w:val="28"/>
          <w:lang w:val="kk-KZ"/>
        </w:rPr>
        <w:t>»;</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үшінші бөлік мынадай редакцияда жазылсын: </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rPr>
        <w:t>«</w:t>
      </w:r>
      <w:r>
        <w:rPr>
          <w:rFonts w:ascii="Times New Roman" w:hAnsi="Times New Roman"/>
          <w:sz w:val="28"/>
          <w:szCs w:val="28"/>
          <w:lang w:val="kk-KZ" w:eastAsia="ru-RU"/>
        </w:rPr>
        <w:t>3. Іс кассациялық сатыдағы сотта ол кассациялық сатыдағы сотқа келіп түскен не  наразылық келіп түскен күннен бастап үш ай ішінде қаралады. Бұл мерзім істің күрделі немесе көлемі үлкен болуына байланысты, сондай-ақ басқа да дәлелді себептер болған кезде кассациялық сатыдағы соттың қаулысымен, бірақ әрбір ретте бір айдан аспайтын мерзімге ұзартылуы мүмкін</w:t>
      </w:r>
      <w:r>
        <w:rPr>
          <w:rFonts w:ascii="Times New Roman" w:hAnsi="Times New Roman"/>
          <w:sz w:val="24"/>
          <w:lang w:val="kk-KZ" w:eastAsia="ru-RU"/>
        </w:rPr>
        <w:t>.</w:t>
      </w:r>
      <w:r>
        <w:rPr>
          <w:rFonts w:ascii="Times New Roman" w:hAnsi="Times New Roman"/>
          <w:sz w:val="28"/>
          <w:szCs w:val="28"/>
          <w:lang w:val="kk-KZ" w:eastAsia="ru-RU"/>
        </w:rPr>
        <w:t>».</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2. 2015 жылғы 31 қазандағы Қазақстан Республикасының Азаматтық процестік кодексіне:</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1) 133-2-баптың екінші бөлігі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rPr>
        <w:t>«</w:t>
      </w:r>
      <w:r>
        <w:rPr>
          <w:rFonts w:ascii="Times New Roman" w:hAnsi="Times New Roman"/>
          <w:sz w:val="28"/>
          <w:szCs w:val="28"/>
          <w:lang w:val="kk-KZ" w:eastAsia="ru-RU"/>
        </w:rPr>
        <w:t>2. Электрондық құжатқа қойылатын техникалық талаптарды және оның соттың автоматтандырылған ақпараттық жүйесінде айналыс тәртібін сот әкімшілігі саласындағы уәкілетті мемлекеттік орган Қазақстан Республикасы заңнамасының талаптарын ескере отырып айқындайды.»;</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2) 133-3-баптың төртінші бөлігі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«4. Сот отырысына қатысуды қамтамасыз ететін техникалық байланыс құралдарын қолдану тәртібін, оларға қойылатын талаптарды сот әкімшілігі саласындағы уәкілетті мемлекеттік орган осы Кодекстің талаптарын ескере отырып айқындайды</w:t>
      </w:r>
      <w:r>
        <w:rPr>
          <w:rFonts w:ascii="Times New Roman" w:hAnsi="Times New Roman"/>
          <w:sz w:val="24"/>
          <w:szCs w:val="24"/>
          <w:lang w:val="kk-KZ"/>
        </w:rPr>
        <w:t>.</w:t>
      </w:r>
      <w:r>
        <w:rPr>
          <w:rFonts w:ascii="Times New Roman" w:hAnsi="Times New Roman"/>
          <w:sz w:val="28"/>
          <w:szCs w:val="28"/>
          <w:lang w:val="kk-KZ"/>
        </w:rPr>
        <w:t>»;</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3) 133-4-баптың екінші бөлігі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rPr>
        <w:t>«</w:t>
      </w:r>
      <w:r>
        <w:rPr>
          <w:rFonts w:ascii="Times New Roman" w:hAnsi="Times New Roman"/>
          <w:sz w:val="28"/>
          <w:szCs w:val="28"/>
          <w:lang w:val="kk-KZ" w:eastAsia="ru-RU"/>
        </w:rPr>
        <w:t>2. Электрондық хаттаманың толықтығын, құрылымы мен сапалы тыңдалуын қамтамасыз ететін техникалық талаптарды сот әкімшілігі саласындағы уәкілетті мемлекеттік орган осы Кодекстің талаптарын ескере отырып айқындайды.»;</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eastAsia="ru-RU"/>
        </w:rPr>
        <w:t>4) 159-баптың төртінші бөлігі мынадай редакцияда жазылсын</w:t>
      </w:r>
      <w:r>
        <w:rPr>
          <w:rFonts w:ascii="Times New Roman" w:hAnsi="Times New Roman"/>
          <w:sz w:val="28"/>
          <w:szCs w:val="28"/>
          <w:lang w:val="kk-KZ"/>
        </w:rPr>
        <w:t>:</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rPr>
        <w:t xml:space="preserve">«4. </w:t>
      </w:r>
      <w:r>
        <w:rPr>
          <w:rFonts w:ascii="Times New Roman" w:hAnsi="Times New Roman"/>
          <w:sz w:val="28"/>
          <w:szCs w:val="24"/>
          <w:lang w:val="kk-KZ"/>
        </w:rPr>
        <w:t>Жауапкер сот қабылдаған талап қоюды қамтамасыз ету шарасының орнына талап қою бағасына тең соманы сот әкімшілігі саласындағы уәкілетті мемлекеттік органның аумақтық бөлімшесінің депозитіне енгізуге құқылы</w:t>
      </w:r>
      <w:r>
        <w:rPr>
          <w:rFonts w:ascii="Times New Roman" w:hAnsi="Times New Roman"/>
          <w:sz w:val="28"/>
          <w:szCs w:val="28"/>
          <w:lang w:val="kk-KZ" w:eastAsia="ru-RU"/>
        </w:rPr>
        <w:t>.»;</w:t>
      </w:r>
    </w:p>
    <w:p w:rsidR="001B1227" w:rsidRDefault="001B1227" w:rsidP="001B1227">
      <w:pPr>
        <w:spacing w:after="0" w:line="240" w:lineRule="auto"/>
        <w:ind w:firstLine="709"/>
        <w:contextualSpacing/>
        <w:jc w:val="both"/>
        <w:rPr>
          <w:rFonts w:ascii="Times New Roman" w:hAnsi="Times New Roman"/>
          <w:sz w:val="28"/>
          <w:szCs w:val="28"/>
          <w:lang w:val="kk-KZ"/>
        </w:rPr>
      </w:pP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lastRenderedPageBreak/>
        <w:t>5) 282-баптың бесінші бөлігі мынадай редакцияда жазылсын:</w:t>
      </w:r>
    </w:p>
    <w:p w:rsidR="001B1227" w:rsidRDefault="001B1227" w:rsidP="001B1227">
      <w:pPr>
        <w:spacing w:after="0" w:line="240" w:lineRule="auto"/>
        <w:ind w:firstLine="709"/>
        <w:jc w:val="both"/>
        <w:rPr>
          <w:rFonts w:ascii="Times New Roman" w:hAnsi="Times New Roman"/>
          <w:sz w:val="28"/>
          <w:szCs w:val="24"/>
          <w:lang w:val="kk-KZ" w:eastAsia="ru-RU"/>
        </w:rPr>
      </w:pPr>
      <w:r>
        <w:rPr>
          <w:rFonts w:ascii="Times New Roman" w:hAnsi="Times New Roman"/>
          <w:sz w:val="32"/>
          <w:szCs w:val="28"/>
          <w:lang w:val="kk-KZ"/>
        </w:rPr>
        <w:t>«</w:t>
      </w:r>
      <w:r>
        <w:rPr>
          <w:rFonts w:ascii="Times New Roman" w:hAnsi="Times New Roman"/>
          <w:sz w:val="32"/>
          <w:szCs w:val="28"/>
          <w:lang w:val="kk-KZ" w:eastAsia="ru-RU"/>
        </w:rPr>
        <w:t xml:space="preserve">5. </w:t>
      </w:r>
      <w:r>
        <w:rPr>
          <w:rFonts w:ascii="Times New Roman" w:hAnsi="Times New Roman"/>
          <w:sz w:val="28"/>
          <w:szCs w:val="24"/>
          <w:lang w:val="kk-KZ" w:eastAsia="ru-RU"/>
        </w:rPr>
        <w:t>Сот отырыстарын аудио-, бейнежазбаға түсіру сот талқылауы барысын дәл тіркеу үшін сот ісін жүргізу мақсатында ғана,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анықтау мақсатында пайдаланылады.</w:t>
      </w:r>
    </w:p>
    <w:p w:rsidR="001B1227" w:rsidRDefault="001B1227" w:rsidP="001B1227">
      <w:pPr>
        <w:spacing w:after="0" w:line="240" w:lineRule="auto"/>
        <w:ind w:firstLine="709"/>
        <w:contextualSpacing/>
        <w:jc w:val="both"/>
        <w:rPr>
          <w:rFonts w:ascii="Times New Roman" w:hAnsi="Times New Roman"/>
          <w:sz w:val="32"/>
          <w:szCs w:val="28"/>
          <w:lang w:val="kk-KZ" w:eastAsia="ru-RU"/>
        </w:rPr>
      </w:pPr>
      <w:r>
        <w:rPr>
          <w:rFonts w:ascii="Times New Roman" w:hAnsi="Times New Roman"/>
          <w:sz w:val="28"/>
          <w:szCs w:val="24"/>
          <w:lang w:val="kk-KZ" w:eastAsia="ru-RU"/>
        </w:rPr>
        <w:t>Сот отырысының барысын осы Кодекстің талаптары ескеріле отырып,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 жеткізу тәртібін сот әкімшілігі саласындағы уәкілетті мемлекеттік орган айқындайды</w:t>
      </w:r>
      <w:r>
        <w:rPr>
          <w:rFonts w:ascii="Times New Roman" w:hAnsi="Times New Roman"/>
          <w:sz w:val="32"/>
          <w:szCs w:val="28"/>
          <w:lang w:val="kk-KZ" w:eastAsia="ru-RU"/>
        </w:rPr>
        <w:t>.»;</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6) 401-баптың үшінші бөлігі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«3. </w:t>
      </w:r>
      <w:r>
        <w:rPr>
          <w:rFonts w:ascii="Times New Roman" w:hAnsi="Times New Roman"/>
          <w:sz w:val="28"/>
          <w:szCs w:val="24"/>
          <w:lang w:val="kk-KZ"/>
        </w:rPr>
        <w:t>Апелляциялық өтінішхат келтіру құқығы істі қарауға қатысқан прокурорға тиесілі. Қазақстан Республикасының Бас Прокуроры және оның орынбасарлары, әскери прокуратура және көлік прокуратурасы органдарының басшылары,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мен олардың орынбасарлары өз құзыреті шегінде істі қарауға қатысуына қарамастан шешімге апелляциялық өтінішхат келтіруге құқылы</w:t>
      </w:r>
      <w:r>
        <w:rPr>
          <w:rFonts w:ascii="Times New Roman" w:hAnsi="Times New Roman"/>
          <w:sz w:val="28"/>
          <w:szCs w:val="28"/>
          <w:lang w:val="kk-KZ"/>
        </w:rPr>
        <w:t>.»;</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7) 435-баптың үшінші және төртінші бөліктері мынадай редакцияда жазылсын:</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«3. Өтiнiшхат берген адам, оның ішінде іс бойынша тарап ретінде өтінішхат берген прокурор өтінішхаттан бас тартуға немесе оны кері қайтарып алуға құқылы, наразылық келтірген прокурор оны өтінішхат, наразылық қаралғанға дейін кассациялық сатыдағы сотқа арыз беру арқылы кері қайтарып алуға құқылы.</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Өтінішхаттан бас тарту кассациялық сатыдағы сотта іс жүргізудің тоқтатылуына алып келеді. Өтінішхатты қайтадан беруге жол берілмейді, ал берілген жағдайда өтінішхат қайтарылады.</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Өтінішхат кері қайтарып алынған жағдайда, наразылық осы Кодекстің </w:t>
      </w:r>
      <w:r>
        <w:rPr>
          <w:rFonts w:ascii="Times New Roman" w:hAnsi="Times New Roman"/>
          <w:sz w:val="28"/>
          <w:szCs w:val="28"/>
          <w:lang w:val="kk-KZ"/>
        </w:rPr>
        <w:br/>
        <w:t>436-бабының бірінші бөлігінде белгіленген мерзімдерде қайтадан берілуі мүмкін.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4. Егер сот актілеріне өтінішхатты басқа адамдар берсе және іс кассациялық сатыдағы соттың сот отырысында қарау үшін тағайындалса, іс мәні бойынша, оның ішінде осы баптың үшінші бөлігінде көрсетілген мән-жайлар анықталған кезде де осы тарауда белгіленген тәртіппен қаралуға жатады.»;</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8) 438-бапта:</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бірінші бөлік мынадай редакцияда жазылсын:</w:t>
      </w:r>
    </w:p>
    <w:p w:rsidR="001B1227" w:rsidRDefault="001B1227" w:rsidP="001B1227">
      <w:pPr>
        <w:tabs>
          <w:tab w:val="left" w:pos="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Қазақстан Республикасы Жоғарғы Сотының судьялары азаматтық істі тиісті соттан кассациялық тәртіппен тексеру үшін талап етіп алдырады.</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Бас Прокуроры не оның тапсырмасы бойынша Қазақстан Республикасы Бас Прокурорының орынбасарлары, әскери </w:t>
      </w:r>
      <w:r>
        <w:rPr>
          <w:rFonts w:ascii="Times New Roman" w:hAnsi="Times New Roman"/>
          <w:sz w:val="28"/>
          <w:szCs w:val="28"/>
          <w:lang w:val="kk-KZ"/>
        </w:rPr>
        <w:lastRenderedPageBreak/>
        <w:t>прокуратура және көлік прокуратурасы органдарының басшылары, облыстардың прокурорлары және оларға теңестірілген прокурорлар азаматтық істі тиісті соттан кассациялық тәртіппен тексеру үшін талап етіп алдыруы мүмкін.»;</w:t>
      </w:r>
    </w:p>
    <w:p w:rsidR="001B1227" w:rsidRDefault="001B1227" w:rsidP="001B1227">
      <w:pPr>
        <w:pStyle w:val="a5"/>
        <w:ind w:firstLine="709"/>
        <w:jc w:val="both"/>
        <w:rPr>
          <w:sz w:val="28"/>
          <w:szCs w:val="28"/>
          <w:lang w:val="kk-KZ"/>
        </w:rPr>
      </w:pPr>
      <w:r>
        <w:rPr>
          <w:sz w:val="28"/>
          <w:szCs w:val="28"/>
          <w:lang w:val="kk-KZ"/>
        </w:rPr>
        <w:t>үшінші бөлік алып тасталсын;</w:t>
      </w:r>
    </w:p>
    <w:p w:rsidR="001B1227" w:rsidRDefault="001B1227" w:rsidP="001B1227">
      <w:pPr>
        <w:pStyle w:val="Bodytext1"/>
        <w:spacing w:after="0"/>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9) 441-баптың бірінші бөлігі 7) тармақшасындағы «көрсетілуге тиiс» деген сөздер «көрсетілуі;» деген сөзбен ауыстырылып, мынадай мазмұндағы </w:t>
      </w:r>
      <w:r>
        <w:rPr>
          <w:rFonts w:ascii="Times New Roman" w:hAnsi="Times New Roman" w:cs="Times New Roman"/>
          <w:sz w:val="28"/>
          <w:szCs w:val="28"/>
          <w:lang w:val="kk-KZ"/>
        </w:rPr>
        <w:br/>
        <w:t>8) тармақшамен толықтырылсын:</w:t>
      </w:r>
    </w:p>
    <w:p w:rsidR="001B1227" w:rsidRDefault="001B1227" w:rsidP="001B1227">
      <w:pPr>
        <w:pStyle w:val="a5"/>
        <w:ind w:firstLine="709"/>
        <w:jc w:val="both"/>
        <w:rPr>
          <w:sz w:val="28"/>
          <w:szCs w:val="28"/>
          <w:lang w:val="kk-KZ"/>
        </w:rPr>
      </w:pPr>
      <w:r>
        <w:rPr>
          <w:sz w:val="28"/>
          <w:szCs w:val="28"/>
          <w:lang w:val="kk-KZ"/>
        </w:rPr>
        <w:t xml:space="preserve">«8) </w:t>
      </w:r>
      <w:r>
        <w:rPr>
          <w:sz w:val="28"/>
          <w:lang w:val="kk-KZ"/>
        </w:rPr>
        <w:t>өкіл берген өтінішхатта талаптар негізделетін заң нормасына сілтеме қамтылуы тиіс</w:t>
      </w:r>
      <w:r>
        <w:rPr>
          <w:sz w:val="28"/>
          <w:szCs w:val="28"/>
          <w:lang w:val="kk-KZ"/>
        </w:rPr>
        <w:t>.».</w:t>
      </w:r>
    </w:p>
    <w:p w:rsidR="001B1227" w:rsidRDefault="001B1227" w:rsidP="001B1227">
      <w:pPr>
        <w:pStyle w:val="a5"/>
        <w:ind w:firstLine="709"/>
        <w:jc w:val="both"/>
        <w:rPr>
          <w:sz w:val="28"/>
          <w:szCs w:val="28"/>
          <w:lang w:val="kk-KZ"/>
        </w:rPr>
      </w:pPr>
      <w:r>
        <w:rPr>
          <w:sz w:val="28"/>
          <w:szCs w:val="28"/>
          <w:lang w:val="kk-KZ"/>
        </w:rPr>
        <w:t>10) 442-бапта:</w:t>
      </w:r>
    </w:p>
    <w:p w:rsidR="001B1227" w:rsidRDefault="001B1227" w:rsidP="001B1227">
      <w:pPr>
        <w:pStyle w:val="a5"/>
        <w:ind w:firstLine="709"/>
        <w:jc w:val="both"/>
        <w:rPr>
          <w:sz w:val="28"/>
          <w:szCs w:val="28"/>
          <w:lang w:val="kk-KZ"/>
        </w:rPr>
      </w:pPr>
      <w:r>
        <w:rPr>
          <w:sz w:val="28"/>
          <w:szCs w:val="28"/>
          <w:lang w:val="kk-KZ"/>
        </w:rPr>
        <w:t>бірінші бөліктің 7) тармақшасы мынадай редакцияда жазылсын:</w:t>
      </w:r>
    </w:p>
    <w:p w:rsidR="001B1227" w:rsidRDefault="001B1227" w:rsidP="001B1227">
      <w:pPr>
        <w:pStyle w:val="a5"/>
        <w:ind w:firstLine="709"/>
        <w:jc w:val="both"/>
        <w:rPr>
          <w:sz w:val="28"/>
          <w:szCs w:val="28"/>
          <w:lang w:val="kk-KZ"/>
        </w:rPr>
      </w:pPr>
      <w:r>
        <w:rPr>
          <w:sz w:val="28"/>
          <w:szCs w:val="28"/>
          <w:lang w:val="kk-KZ"/>
        </w:rPr>
        <w:t>«7)</w:t>
      </w:r>
      <w:r>
        <w:rPr>
          <w:sz w:val="32"/>
          <w:szCs w:val="28"/>
          <w:lang w:val="kk-KZ"/>
        </w:rPr>
        <w:t xml:space="preserve"> </w:t>
      </w:r>
      <w:r>
        <w:rPr>
          <w:sz w:val="28"/>
          <w:szCs w:val="24"/>
          <w:lang w:val="kk-KZ"/>
        </w:rPr>
        <w:t>кассациялық сатыдағы соттың сот отырысында қарау үшін өтінішхатты іспен бірге беруден бас тарту туралы қаулы не кассациялық сатыдағы соттың өтінішхатты қанағаттандырусыз қалдыру туралы қаулысы болса</w:t>
      </w:r>
      <w:r>
        <w:rPr>
          <w:sz w:val="28"/>
          <w:szCs w:val="28"/>
          <w:lang w:val="kk-KZ"/>
        </w:rPr>
        <w:t>;»;</w:t>
      </w:r>
    </w:p>
    <w:p w:rsidR="001B1227" w:rsidRDefault="001B1227" w:rsidP="001B1227">
      <w:pPr>
        <w:pStyle w:val="a5"/>
        <w:ind w:firstLine="709"/>
        <w:jc w:val="both"/>
        <w:rPr>
          <w:sz w:val="28"/>
          <w:szCs w:val="28"/>
          <w:lang w:val="kk-KZ"/>
        </w:rPr>
      </w:pPr>
      <w:r>
        <w:rPr>
          <w:sz w:val="28"/>
          <w:szCs w:val="28"/>
          <w:lang w:val="kk-KZ"/>
        </w:rPr>
        <w:t>екінші бөлік мынадай редакцияда жазылсын:</w:t>
      </w:r>
    </w:p>
    <w:p w:rsidR="001B1227" w:rsidRDefault="001B1227" w:rsidP="001B1227">
      <w:pPr>
        <w:pStyle w:val="a5"/>
        <w:ind w:firstLine="709"/>
        <w:jc w:val="both"/>
        <w:rPr>
          <w:sz w:val="28"/>
          <w:szCs w:val="28"/>
          <w:lang w:val="kk-KZ"/>
        </w:rPr>
      </w:pPr>
      <w:r>
        <w:rPr>
          <w:sz w:val="28"/>
          <w:szCs w:val="28"/>
          <w:lang w:val="kk-KZ"/>
        </w:rPr>
        <w:t>«2. Өтінішхатты немесе наразылықты осы баптың бірінші бөлігінің 3), 4) және 5) тармақшаларында көзделген негіздер бойынша қайтару туралы тиісінше кассациялық сатыдағы сот не осы Кодекстің 443-1-бабында белгіленген талаптарды орындаған кезде судья қаулы шығарады. Осы баптың бірінші бөлігінің 1), 2), 6), 7) және 8) тармақшаларында көзделген қалған жағдайларда өтінішхаттар бес  жұмыс күні ішінде судьяның хатымен қайтарылады.»;</w:t>
      </w:r>
    </w:p>
    <w:p w:rsidR="001B1227" w:rsidRDefault="001B1227" w:rsidP="001B1227">
      <w:pPr>
        <w:pStyle w:val="a5"/>
        <w:ind w:firstLine="709"/>
        <w:jc w:val="both"/>
        <w:rPr>
          <w:sz w:val="28"/>
          <w:szCs w:val="28"/>
          <w:lang w:val="kk-KZ"/>
        </w:rPr>
      </w:pPr>
      <w:r>
        <w:rPr>
          <w:sz w:val="28"/>
          <w:szCs w:val="28"/>
          <w:lang w:val="kk-KZ"/>
        </w:rPr>
        <w:t>11) 443-бап алып тасталсын;</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12) мынадай мазмұндағы жаңа 443-1-баппен толықтырылсын:</w:t>
      </w:r>
    </w:p>
    <w:p w:rsidR="001B1227" w:rsidRDefault="001B1227" w:rsidP="001B1227">
      <w:pPr>
        <w:pStyle w:val="a3"/>
        <w:ind w:firstLine="709"/>
        <w:jc w:val="both"/>
        <w:rPr>
          <w:rFonts w:ascii="Times New Roman" w:hAnsi="Times New Roman"/>
          <w:sz w:val="28"/>
          <w:szCs w:val="24"/>
          <w:lang w:val="kk-KZ"/>
        </w:rPr>
      </w:pPr>
      <w:r>
        <w:rPr>
          <w:rFonts w:ascii="Times New Roman" w:hAnsi="Times New Roman"/>
          <w:sz w:val="28"/>
          <w:szCs w:val="24"/>
          <w:lang w:val="kk-KZ"/>
        </w:rPr>
        <w:t>«443-1-бап. Өтінішхат, прокурордың наразылығы келіп түскеннен кейін кассациялық сатыдағы сот судьясының әрекеттері</w:t>
      </w:r>
    </w:p>
    <w:p w:rsidR="001B1227" w:rsidRDefault="001B1227" w:rsidP="001B1227">
      <w:pPr>
        <w:pStyle w:val="a3"/>
        <w:ind w:firstLine="709"/>
        <w:jc w:val="both"/>
        <w:rPr>
          <w:rFonts w:ascii="Times New Roman" w:hAnsi="Times New Roman"/>
          <w:sz w:val="28"/>
          <w:szCs w:val="24"/>
          <w:lang w:val="kk-KZ"/>
        </w:rPr>
      </w:pPr>
      <w:r>
        <w:rPr>
          <w:rFonts w:ascii="Times New Roman" w:hAnsi="Times New Roman"/>
          <w:sz w:val="28"/>
          <w:szCs w:val="24"/>
          <w:lang w:val="kk-KZ"/>
        </w:rPr>
        <w:t>Кассациялық сатыдағы сот судьясы осы Кодекстің 436-бабында белгіленген мерзімде берілген және осы Кодекстің 440 және 441-баптарының талаптарына сәйкес келетін өтінішхатты, прокурордың наразылығын алғаннан кейін он жұмыс күнінен кешіктірмей мынадай әрекеттерді жасайды:</w:t>
      </w:r>
    </w:p>
    <w:p w:rsidR="001B1227" w:rsidRDefault="001B1227" w:rsidP="001B1227">
      <w:pPr>
        <w:pStyle w:val="a3"/>
        <w:ind w:firstLine="709"/>
        <w:jc w:val="both"/>
        <w:rPr>
          <w:rFonts w:ascii="Times New Roman" w:hAnsi="Times New Roman"/>
          <w:sz w:val="28"/>
          <w:szCs w:val="24"/>
          <w:lang w:val="kk-KZ"/>
        </w:rPr>
      </w:pPr>
      <w:r>
        <w:rPr>
          <w:rFonts w:ascii="Times New Roman" w:hAnsi="Times New Roman"/>
          <w:sz w:val="28"/>
          <w:szCs w:val="24"/>
          <w:lang w:val="kk-KZ"/>
        </w:rPr>
        <w:t>1) тараптарға кассациялық сатыда қарау үшін өтінішхаттың, прокурор наразылығының қабылданғаны туралы хабарлама жібереді;</w:t>
      </w:r>
    </w:p>
    <w:p w:rsidR="001B1227" w:rsidRDefault="001B1227" w:rsidP="001B1227">
      <w:pPr>
        <w:pStyle w:val="a3"/>
        <w:ind w:firstLine="709"/>
        <w:jc w:val="both"/>
        <w:rPr>
          <w:rFonts w:ascii="Times New Roman" w:hAnsi="Times New Roman"/>
          <w:sz w:val="28"/>
          <w:szCs w:val="24"/>
          <w:lang w:val="kk-KZ"/>
        </w:rPr>
      </w:pPr>
      <w:r>
        <w:rPr>
          <w:rFonts w:ascii="Times New Roman" w:hAnsi="Times New Roman"/>
          <w:sz w:val="28"/>
          <w:szCs w:val="24"/>
          <w:lang w:val="kk-KZ"/>
        </w:rPr>
        <w:t>2) тиісті соттан азаматтық істі талап етіп алдырады;</w:t>
      </w:r>
    </w:p>
    <w:p w:rsidR="001B1227" w:rsidRDefault="001B1227" w:rsidP="001B1227">
      <w:pPr>
        <w:pStyle w:val="a3"/>
        <w:ind w:firstLine="709"/>
        <w:jc w:val="both"/>
        <w:rPr>
          <w:rFonts w:ascii="Times New Roman" w:hAnsi="Times New Roman"/>
          <w:sz w:val="28"/>
          <w:szCs w:val="24"/>
          <w:lang w:val="kk-KZ"/>
        </w:rPr>
      </w:pPr>
      <w:r>
        <w:rPr>
          <w:rFonts w:ascii="Times New Roman" w:hAnsi="Times New Roman"/>
          <w:sz w:val="28"/>
          <w:szCs w:val="24"/>
          <w:lang w:val="kk-KZ"/>
        </w:rPr>
        <w:lastRenderedPageBreak/>
        <w:t>3) іске қатысатын адамдарға өтінішхаттың, наразылықтың және оларға қоса берілген құжаттардың көшірмелерін не олардың электрондық көшірмелерімен соттың интернет-ресурсы арқылы танысу мүмкіндігі туралы хабарлама жібереді;</w:t>
      </w:r>
    </w:p>
    <w:p w:rsidR="001B1227" w:rsidRDefault="001B1227" w:rsidP="001B1227">
      <w:pPr>
        <w:pStyle w:val="a3"/>
        <w:ind w:firstLine="709"/>
        <w:jc w:val="both"/>
        <w:rPr>
          <w:rFonts w:ascii="Times New Roman" w:hAnsi="Times New Roman"/>
          <w:sz w:val="28"/>
          <w:szCs w:val="24"/>
          <w:lang w:val="kk-KZ"/>
        </w:rPr>
      </w:pPr>
      <w:r>
        <w:rPr>
          <w:rFonts w:ascii="Times New Roman" w:hAnsi="Times New Roman"/>
          <w:sz w:val="28"/>
          <w:szCs w:val="24"/>
          <w:lang w:val="kk-KZ"/>
        </w:rPr>
        <w:t>4) тараптарға өтінішхатқа, прокурордың наразылығына пікірді жазбаша нысанда не электрондық құжат нысанында ұсыну тәртібін ұсыну мерзімін көрсете отырып түсіндіреді;</w:t>
      </w:r>
    </w:p>
    <w:p w:rsidR="001B1227" w:rsidRDefault="001B1227" w:rsidP="001B1227">
      <w:pPr>
        <w:pStyle w:val="a3"/>
        <w:ind w:firstLine="709"/>
        <w:jc w:val="both"/>
        <w:rPr>
          <w:rFonts w:ascii="Times New Roman" w:hAnsi="Times New Roman"/>
          <w:sz w:val="28"/>
          <w:szCs w:val="24"/>
          <w:lang w:val="kk-KZ"/>
        </w:rPr>
      </w:pPr>
      <w:r>
        <w:rPr>
          <w:rFonts w:ascii="Times New Roman" w:hAnsi="Times New Roman"/>
          <w:sz w:val="28"/>
          <w:szCs w:val="24"/>
          <w:lang w:val="kk-KZ"/>
        </w:rPr>
        <w:t>5) тараптарды осы Кодекстің 17-тарауына сәйкес татуластыру рәсімдеріне қатысу құқығы туралы хабардар етеді;</w:t>
      </w:r>
    </w:p>
    <w:p w:rsidR="001B1227" w:rsidRDefault="001B1227" w:rsidP="001B1227">
      <w:pPr>
        <w:pStyle w:val="a3"/>
        <w:ind w:firstLine="709"/>
        <w:jc w:val="both"/>
        <w:rPr>
          <w:rFonts w:ascii="Times New Roman" w:hAnsi="Times New Roman"/>
          <w:sz w:val="28"/>
          <w:szCs w:val="24"/>
          <w:lang w:val="kk-KZ"/>
        </w:rPr>
      </w:pPr>
    </w:p>
    <w:p w:rsidR="001B1227" w:rsidRDefault="001B1227" w:rsidP="001B1227">
      <w:pPr>
        <w:pStyle w:val="a3"/>
        <w:ind w:firstLine="709"/>
        <w:jc w:val="both"/>
        <w:rPr>
          <w:rFonts w:ascii="Times New Roman" w:hAnsi="Times New Roman"/>
          <w:sz w:val="28"/>
          <w:szCs w:val="24"/>
          <w:lang w:val="kk-KZ"/>
        </w:rPr>
      </w:pPr>
    </w:p>
    <w:p w:rsidR="001B1227" w:rsidRDefault="001B1227" w:rsidP="001B1227">
      <w:pPr>
        <w:pStyle w:val="a3"/>
        <w:ind w:firstLine="709"/>
        <w:jc w:val="both"/>
        <w:rPr>
          <w:rFonts w:ascii="Times New Roman" w:hAnsi="Times New Roman"/>
          <w:sz w:val="28"/>
          <w:szCs w:val="24"/>
          <w:lang w:val="kk-KZ"/>
        </w:rPr>
      </w:pPr>
      <w:r>
        <w:rPr>
          <w:rFonts w:ascii="Times New Roman" w:hAnsi="Times New Roman"/>
          <w:sz w:val="28"/>
          <w:szCs w:val="24"/>
          <w:lang w:val="kk-KZ"/>
        </w:rPr>
        <w:t>6) осы Кодекстің 442-бабының бірінші және екінші бөліктерінде белгіленген жағдайларда өтінішхатты, прокурордың наразылығын қайтарады.»;</w:t>
      </w:r>
    </w:p>
    <w:p w:rsidR="001B1227" w:rsidRDefault="001B1227" w:rsidP="001B1227">
      <w:pPr>
        <w:pStyle w:val="a5"/>
        <w:ind w:firstLine="709"/>
        <w:jc w:val="both"/>
        <w:rPr>
          <w:sz w:val="28"/>
          <w:szCs w:val="28"/>
        </w:rPr>
      </w:pPr>
      <w:r>
        <w:rPr>
          <w:sz w:val="28"/>
          <w:szCs w:val="28"/>
        </w:rPr>
        <w:t>13) 444</w:t>
      </w:r>
      <w:r>
        <w:rPr>
          <w:sz w:val="28"/>
          <w:szCs w:val="28"/>
          <w:lang w:val="kk-KZ"/>
        </w:rPr>
        <w:t>-бап алып тасталсын</w:t>
      </w:r>
      <w:r>
        <w:rPr>
          <w:sz w:val="28"/>
          <w:szCs w:val="28"/>
        </w:rPr>
        <w:t>;</w:t>
      </w:r>
    </w:p>
    <w:p w:rsidR="001B1227" w:rsidRDefault="001B1227" w:rsidP="001B1227">
      <w:pPr>
        <w:pStyle w:val="a3"/>
        <w:ind w:firstLine="709"/>
        <w:jc w:val="both"/>
        <w:rPr>
          <w:rFonts w:ascii="Times New Roman" w:hAnsi="Times New Roman"/>
          <w:sz w:val="28"/>
          <w:szCs w:val="28"/>
        </w:rPr>
      </w:pPr>
      <w:r>
        <w:rPr>
          <w:rFonts w:ascii="Times New Roman" w:hAnsi="Times New Roman"/>
          <w:sz w:val="28"/>
          <w:szCs w:val="28"/>
        </w:rPr>
        <w:t>14) 445</w:t>
      </w:r>
      <w:r>
        <w:rPr>
          <w:rFonts w:ascii="Times New Roman" w:hAnsi="Times New Roman"/>
          <w:sz w:val="28"/>
          <w:szCs w:val="28"/>
          <w:lang w:val="kk-KZ"/>
        </w:rPr>
        <w:t>-бап мынадай редакцияда жазылсын</w:t>
      </w:r>
      <w:r>
        <w:rPr>
          <w:rFonts w:ascii="Times New Roman" w:hAnsi="Times New Roman"/>
          <w:sz w:val="28"/>
          <w:szCs w:val="28"/>
        </w:rPr>
        <w:t>:</w:t>
      </w:r>
    </w:p>
    <w:p w:rsidR="001B1227" w:rsidRDefault="001B1227" w:rsidP="001B1227">
      <w:pPr>
        <w:pStyle w:val="a3"/>
        <w:ind w:firstLine="709"/>
        <w:jc w:val="both"/>
        <w:rPr>
          <w:rFonts w:ascii="Times New Roman" w:hAnsi="Times New Roman"/>
          <w:sz w:val="28"/>
          <w:szCs w:val="28"/>
        </w:rPr>
      </w:pPr>
      <w:r>
        <w:rPr>
          <w:rFonts w:ascii="Times New Roman" w:hAnsi="Times New Roman"/>
          <w:sz w:val="28"/>
          <w:szCs w:val="28"/>
        </w:rPr>
        <w:t xml:space="preserve">«445-бап. </w:t>
      </w:r>
      <w:proofErr w:type="spellStart"/>
      <w:r>
        <w:rPr>
          <w:rFonts w:ascii="Times New Roman" w:hAnsi="Times New Roman"/>
          <w:sz w:val="28"/>
          <w:szCs w:val="28"/>
        </w:rPr>
        <w:t>Кассациялық</w:t>
      </w:r>
      <w:proofErr w:type="spellEnd"/>
      <w:r>
        <w:rPr>
          <w:rFonts w:ascii="Times New Roman" w:hAnsi="Times New Roman"/>
          <w:sz w:val="28"/>
          <w:szCs w:val="28"/>
        </w:rPr>
        <w:t xml:space="preserve"> </w:t>
      </w:r>
      <w:proofErr w:type="spellStart"/>
      <w:r>
        <w:rPr>
          <w:rFonts w:ascii="Times New Roman" w:hAnsi="Times New Roman"/>
          <w:sz w:val="28"/>
          <w:szCs w:val="28"/>
        </w:rPr>
        <w:t>сатыдағы</w:t>
      </w:r>
      <w:proofErr w:type="spellEnd"/>
      <w:r>
        <w:rPr>
          <w:rFonts w:ascii="Times New Roman" w:hAnsi="Times New Roman"/>
          <w:sz w:val="28"/>
          <w:szCs w:val="28"/>
        </w:rPr>
        <w:t xml:space="preserve"> </w:t>
      </w:r>
      <w:proofErr w:type="spellStart"/>
      <w:r>
        <w:rPr>
          <w:rFonts w:ascii="Times New Roman" w:hAnsi="Times New Roman"/>
          <w:sz w:val="28"/>
          <w:szCs w:val="28"/>
        </w:rPr>
        <w:t>соттың</w:t>
      </w:r>
      <w:proofErr w:type="spellEnd"/>
      <w:r>
        <w:rPr>
          <w:rFonts w:ascii="Times New Roman" w:hAnsi="Times New Roman"/>
          <w:sz w:val="28"/>
          <w:szCs w:val="28"/>
        </w:rPr>
        <w:t xml:space="preserve"> сот </w:t>
      </w:r>
      <w:proofErr w:type="spellStart"/>
      <w:r>
        <w:rPr>
          <w:rFonts w:ascii="Times New Roman" w:hAnsi="Times New Roman"/>
          <w:sz w:val="28"/>
          <w:szCs w:val="28"/>
        </w:rPr>
        <w:t>отырысын</w:t>
      </w:r>
      <w:proofErr w:type="spellEnd"/>
      <w:r>
        <w:rPr>
          <w:rFonts w:ascii="Times New Roman" w:hAnsi="Times New Roman"/>
          <w:sz w:val="28"/>
          <w:szCs w:val="28"/>
        </w:rPr>
        <w:t xml:space="preserve"> </w:t>
      </w:r>
      <w:proofErr w:type="spellStart"/>
      <w:r>
        <w:rPr>
          <w:rFonts w:ascii="Times New Roman" w:hAnsi="Times New Roman"/>
          <w:sz w:val="28"/>
          <w:szCs w:val="28"/>
        </w:rPr>
        <w:t>тағайындау</w:t>
      </w:r>
      <w:proofErr w:type="spellEnd"/>
      <w:r>
        <w:rPr>
          <w:rFonts w:ascii="Times New Roman" w:hAnsi="Times New Roman"/>
          <w:sz w:val="28"/>
          <w:szCs w:val="28"/>
        </w:rPr>
        <w:t xml:space="preserve"> </w:t>
      </w:r>
    </w:p>
    <w:p w:rsidR="001B1227" w:rsidRDefault="001B1227" w:rsidP="001B1227">
      <w:pPr>
        <w:pStyle w:val="a3"/>
        <w:ind w:firstLine="709"/>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Кассациялық</w:t>
      </w:r>
      <w:proofErr w:type="spellEnd"/>
      <w:r>
        <w:rPr>
          <w:rFonts w:ascii="Times New Roman" w:hAnsi="Times New Roman"/>
          <w:sz w:val="28"/>
          <w:szCs w:val="28"/>
        </w:rPr>
        <w:t xml:space="preserve"> </w:t>
      </w:r>
      <w:proofErr w:type="spellStart"/>
      <w:r>
        <w:rPr>
          <w:rFonts w:ascii="Times New Roman" w:hAnsi="Times New Roman"/>
          <w:sz w:val="28"/>
          <w:szCs w:val="28"/>
        </w:rPr>
        <w:t>сатыдағы</w:t>
      </w:r>
      <w:proofErr w:type="spellEnd"/>
      <w:r>
        <w:rPr>
          <w:rFonts w:ascii="Times New Roman" w:hAnsi="Times New Roman"/>
          <w:sz w:val="28"/>
          <w:szCs w:val="28"/>
        </w:rPr>
        <w:t xml:space="preserve"> сот </w:t>
      </w:r>
      <w:proofErr w:type="spellStart"/>
      <w:r>
        <w:rPr>
          <w:rFonts w:ascii="Times New Roman" w:hAnsi="Times New Roman"/>
          <w:sz w:val="28"/>
          <w:szCs w:val="28"/>
        </w:rPr>
        <w:t>істі</w:t>
      </w:r>
      <w:proofErr w:type="spellEnd"/>
      <w:r>
        <w:rPr>
          <w:rFonts w:ascii="Times New Roman" w:hAnsi="Times New Roman"/>
          <w:sz w:val="28"/>
          <w:szCs w:val="28"/>
        </w:rPr>
        <w:t xml:space="preserve"> </w:t>
      </w:r>
      <w:proofErr w:type="spellStart"/>
      <w:r>
        <w:rPr>
          <w:rFonts w:ascii="Times New Roman" w:hAnsi="Times New Roman"/>
          <w:sz w:val="28"/>
          <w:szCs w:val="28"/>
        </w:rPr>
        <w:t>дайын</w:t>
      </w:r>
      <w:proofErr w:type="spellEnd"/>
      <w:r>
        <w:rPr>
          <w:rFonts w:ascii="Times New Roman" w:hAnsi="Times New Roman"/>
          <w:sz w:val="28"/>
          <w:szCs w:val="28"/>
        </w:rPr>
        <w:t xml:space="preserve"> </w:t>
      </w:r>
      <w:proofErr w:type="spellStart"/>
      <w:r>
        <w:rPr>
          <w:rFonts w:ascii="Times New Roman" w:hAnsi="Times New Roman"/>
          <w:sz w:val="28"/>
          <w:szCs w:val="28"/>
        </w:rPr>
        <w:t>деп</w:t>
      </w:r>
      <w:proofErr w:type="spellEnd"/>
      <w:r>
        <w:rPr>
          <w:rFonts w:ascii="Times New Roman" w:hAnsi="Times New Roman"/>
          <w:sz w:val="28"/>
          <w:szCs w:val="28"/>
        </w:rPr>
        <w:t xml:space="preserve"> </w:t>
      </w:r>
      <w:proofErr w:type="spellStart"/>
      <w:r>
        <w:rPr>
          <w:rFonts w:ascii="Times New Roman" w:hAnsi="Times New Roman"/>
          <w:sz w:val="28"/>
          <w:szCs w:val="28"/>
        </w:rPr>
        <w:t>танып</w:t>
      </w:r>
      <w:proofErr w:type="spellEnd"/>
      <w:r>
        <w:rPr>
          <w:rFonts w:ascii="Times New Roman" w:hAnsi="Times New Roman"/>
          <w:sz w:val="28"/>
          <w:szCs w:val="28"/>
        </w:rPr>
        <w:t xml:space="preserve">, сот </w:t>
      </w:r>
      <w:proofErr w:type="spellStart"/>
      <w:r>
        <w:rPr>
          <w:rFonts w:ascii="Times New Roman" w:hAnsi="Times New Roman"/>
          <w:sz w:val="28"/>
          <w:szCs w:val="28"/>
        </w:rPr>
        <w:t>отырысын</w:t>
      </w:r>
      <w:proofErr w:type="spellEnd"/>
      <w:r>
        <w:rPr>
          <w:rFonts w:ascii="Times New Roman" w:hAnsi="Times New Roman"/>
          <w:sz w:val="28"/>
          <w:szCs w:val="28"/>
        </w:rPr>
        <w:t xml:space="preserve"> </w:t>
      </w:r>
      <w:proofErr w:type="spellStart"/>
      <w:r>
        <w:rPr>
          <w:rFonts w:ascii="Times New Roman" w:hAnsi="Times New Roman"/>
          <w:sz w:val="28"/>
          <w:szCs w:val="28"/>
        </w:rPr>
        <w:t>тағайындайды</w:t>
      </w:r>
      <w:proofErr w:type="spellEnd"/>
      <w:r>
        <w:rPr>
          <w:rFonts w:ascii="Times New Roman" w:hAnsi="Times New Roman"/>
          <w:sz w:val="28"/>
          <w:szCs w:val="28"/>
        </w:rPr>
        <w:t>.</w:t>
      </w:r>
    </w:p>
    <w:p w:rsidR="001B1227" w:rsidRDefault="001B1227" w:rsidP="001B1227">
      <w:pPr>
        <w:pStyle w:val="a3"/>
        <w:ind w:firstLine="709"/>
        <w:jc w:val="both"/>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Іс</w:t>
      </w:r>
      <w:proofErr w:type="spellEnd"/>
      <w:r>
        <w:rPr>
          <w:rFonts w:ascii="Times New Roman" w:hAnsi="Times New Roman"/>
          <w:sz w:val="28"/>
          <w:szCs w:val="28"/>
        </w:rPr>
        <w:t xml:space="preserve"> </w:t>
      </w:r>
      <w:proofErr w:type="spellStart"/>
      <w:r>
        <w:rPr>
          <w:rFonts w:ascii="Times New Roman" w:hAnsi="Times New Roman"/>
          <w:sz w:val="28"/>
          <w:szCs w:val="28"/>
        </w:rPr>
        <w:t>кассациялық</w:t>
      </w:r>
      <w:proofErr w:type="spellEnd"/>
      <w:r>
        <w:rPr>
          <w:rFonts w:ascii="Times New Roman" w:hAnsi="Times New Roman"/>
          <w:sz w:val="28"/>
          <w:szCs w:val="28"/>
        </w:rPr>
        <w:t xml:space="preserve"> </w:t>
      </w:r>
      <w:proofErr w:type="spellStart"/>
      <w:r>
        <w:rPr>
          <w:rFonts w:ascii="Times New Roman" w:hAnsi="Times New Roman"/>
          <w:sz w:val="28"/>
          <w:szCs w:val="28"/>
        </w:rPr>
        <w:t>сатыдағы</w:t>
      </w:r>
      <w:proofErr w:type="spellEnd"/>
      <w:r>
        <w:rPr>
          <w:rFonts w:ascii="Times New Roman" w:hAnsi="Times New Roman"/>
          <w:sz w:val="28"/>
          <w:szCs w:val="28"/>
        </w:rPr>
        <w:t xml:space="preserve"> </w:t>
      </w:r>
      <w:proofErr w:type="spellStart"/>
      <w:r>
        <w:rPr>
          <w:rFonts w:ascii="Times New Roman" w:hAnsi="Times New Roman"/>
          <w:sz w:val="28"/>
          <w:szCs w:val="28"/>
        </w:rPr>
        <w:t>сотта</w:t>
      </w:r>
      <w:proofErr w:type="spellEnd"/>
      <w:r>
        <w:rPr>
          <w:rFonts w:ascii="Times New Roman" w:hAnsi="Times New Roman"/>
          <w:sz w:val="28"/>
          <w:szCs w:val="28"/>
        </w:rPr>
        <w:t xml:space="preserve"> </w:t>
      </w:r>
      <w:proofErr w:type="spellStart"/>
      <w:r>
        <w:rPr>
          <w:rFonts w:ascii="Times New Roman" w:hAnsi="Times New Roman"/>
          <w:sz w:val="28"/>
          <w:szCs w:val="28"/>
        </w:rPr>
        <w:t>ол</w:t>
      </w:r>
      <w:proofErr w:type="spellEnd"/>
      <w:r>
        <w:rPr>
          <w:rFonts w:ascii="Times New Roman" w:hAnsi="Times New Roman"/>
          <w:sz w:val="28"/>
          <w:szCs w:val="28"/>
        </w:rPr>
        <w:t xml:space="preserve"> </w:t>
      </w:r>
      <w:proofErr w:type="spellStart"/>
      <w:r>
        <w:rPr>
          <w:rFonts w:ascii="Times New Roman" w:hAnsi="Times New Roman"/>
          <w:sz w:val="28"/>
          <w:szCs w:val="28"/>
        </w:rPr>
        <w:t>сотқа</w:t>
      </w:r>
      <w:proofErr w:type="spellEnd"/>
      <w:r>
        <w:rPr>
          <w:rFonts w:ascii="Times New Roman" w:hAnsi="Times New Roman"/>
          <w:sz w:val="28"/>
          <w:szCs w:val="28"/>
        </w:rPr>
        <w:t xml:space="preserve"> </w:t>
      </w:r>
      <w:proofErr w:type="spellStart"/>
      <w:r>
        <w:rPr>
          <w:rFonts w:ascii="Times New Roman" w:hAnsi="Times New Roman"/>
          <w:sz w:val="28"/>
          <w:szCs w:val="28"/>
        </w:rPr>
        <w:t>келіп</w:t>
      </w:r>
      <w:proofErr w:type="spellEnd"/>
      <w:r>
        <w:rPr>
          <w:rFonts w:ascii="Times New Roman" w:hAnsi="Times New Roman"/>
          <w:sz w:val="28"/>
          <w:szCs w:val="28"/>
        </w:rPr>
        <w:t xml:space="preserve"> </w:t>
      </w:r>
      <w:proofErr w:type="spellStart"/>
      <w:r>
        <w:rPr>
          <w:rFonts w:ascii="Times New Roman" w:hAnsi="Times New Roman"/>
          <w:sz w:val="28"/>
          <w:szCs w:val="28"/>
        </w:rPr>
        <w:t>түскен</w:t>
      </w:r>
      <w:proofErr w:type="spellEnd"/>
      <w:r>
        <w:rPr>
          <w:rFonts w:ascii="Times New Roman" w:hAnsi="Times New Roman"/>
          <w:sz w:val="28"/>
          <w:szCs w:val="28"/>
        </w:rPr>
        <w:t xml:space="preserve"> </w:t>
      </w:r>
      <w:proofErr w:type="spellStart"/>
      <w:r>
        <w:rPr>
          <w:rFonts w:ascii="Times New Roman" w:hAnsi="Times New Roman"/>
          <w:sz w:val="28"/>
          <w:szCs w:val="28"/>
        </w:rPr>
        <w:t>күннен</w:t>
      </w:r>
      <w:proofErr w:type="spellEnd"/>
      <w:r>
        <w:rPr>
          <w:rFonts w:ascii="Times New Roman" w:hAnsi="Times New Roman"/>
          <w:sz w:val="28"/>
          <w:szCs w:val="28"/>
        </w:rPr>
        <w:t xml:space="preserve"> </w:t>
      </w:r>
      <w:proofErr w:type="spellStart"/>
      <w:r>
        <w:rPr>
          <w:rFonts w:ascii="Times New Roman" w:hAnsi="Times New Roman"/>
          <w:sz w:val="28"/>
          <w:szCs w:val="28"/>
        </w:rPr>
        <w:t>бастап</w:t>
      </w:r>
      <w:proofErr w:type="spellEnd"/>
      <w:r>
        <w:rPr>
          <w:rFonts w:ascii="Times New Roman" w:hAnsi="Times New Roman"/>
          <w:sz w:val="28"/>
          <w:szCs w:val="28"/>
        </w:rPr>
        <w:t xml:space="preserve"> </w:t>
      </w:r>
      <w:proofErr w:type="spellStart"/>
      <w:r>
        <w:rPr>
          <w:rFonts w:ascii="Times New Roman" w:hAnsi="Times New Roman"/>
          <w:sz w:val="28"/>
          <w:szCs w:val="28"/>
        </w:rPr>
        <w:t>үш</w:t>
      </w:r>
      <w:proofErr w:type="spellEnd"/>
      <w:r>
        <w:rPr>
          <w:rFonts w:ascii="Times New Roman" w:hAnsi="Times New Roman"/>
          <w:sz w:val="28"/>
          <w:szCs w:val="28"/>
        </w:rPr>
        <w:t xml:space="preserve"> ай </w:t>
      </w:r>
      <w:proofErr w:type="spellStart"/>
      <w:r>
        <w:rPr>
          <w:rFonts w:ascii="Times New Roman" w:hAnsi="Times New Roman"/>
          <w:sz w:val="28"/>
          <w:szCs w:val="28"/>
        </w:rPr>
        <w:t>мерзімде</w:t>
      </w:r>
      <w:proofErr w:type="spellEnd"/>
      <w:r>
        <w:rPr>
          <w:rFonts w:ascii="Times New Roman" w:hAnsi="Times New Roman"/>
          <w:sz w:val="28"/>
          <w:szCs w:val="28"/>
        </w:rPr>
        <w:t xml:space="preserve">, </w:t>
      </w:r>
      <w:proofErr w:type="spellStart"/>
      <w:r>
        <w:rPr>
          <w:rFonts w:ascii="Times New Roman" w:hAnsi="Times New Roman"/>
          <w:sz w:val="28"/>
          <w:szCs w:val="28"/>
        </w:rPr>
        <w:t>оның</w:t>
      </w:r>
      <w:proofErr w:type="spellEnd"/>
      <w:r>
        <w:rPr>
          <w:rFonts w:ascii="Times New Roman" w:hAnsi="Times New Roman"/>
          <w:sz w:val="28"/>
          <w:szCs w:val="28"/>
        </w:rPr>
        <w:t xml:space="preserve"> </w:t>
      </w:r>
      <w:proofErr w:type="spellStart"/>
      <w:r>
        <w:rPr>
          <w:rFonts w:ascii="Times New Roman" w:hAnsi="Times New Roman"/>
          <w:sz w:val="28"/>
          <w:szCs w:val="28"/>
        </w:rPr>
        <w:t>ішінде</w:t>
      </w:r>
      <w:proofErr w:type="spellEnd"/>
      <w:r>
        <w:rPr>
          <w:rFonts w:ascii="Times New Roman" w:hAnsi="Times New Roman"/>
          <w:sz w:val="28"/>
          <w:szCs w:val="28"/>
        </w:rPr>
        <w:t xml:space="preserve"> осы </w:t>
      </w:r>
      <w:proofErr w:type="spellStart"/>
      <w:r>
        <w:rPr>
          <w:rFonts w:ascii="Times New Roman" w:hAnsi="Times New Roman"/>
          <w:sz w:val="28"/>
          <w:szCs w:val="28"/>
        </w:rPr>
        <w:t>Кодекстің</w:t>
      </w:r>
      <w:proofErr w:type="spellEnd"/>
      <w:r>
        <w:rPr>
          <w:rFonts w:ascii="Times New Roman" w:hAnsi="Times New Roman"/>
          <w:sz w:val="28"/>
          <w:szCs w:val="28"/>
        </w:rPr>
        <w:t xml:space="preserve"> 438-бабының </w:t>
      </w:r>
      <w:proofErr w:type="spellStart"/>
      <w:r>
        <w:rPr>
          <w:rFonts w:ascii="Times New Roman" w:hAnsi="Times New Roman"/>
          <w:sz w:val="28"/>
          <w:szCs w:val="28"/>
        </w:rPr>
        <w:t>алтыншы</w:t>
      </w:r>
      <w:proofErr w:type="spellEnd"/>
      <w:r>
        <w:rPr>
          <w:rFonts w:ascii="Times New Roman" w:hAnsi="Times New Roman"/>
          <w:sz w:val="28"/>
          <w:szCs w:val="28"/>
        </w:rPr>
        <w:t xml:space="preserve"> </w:t>
      </w:r>
      <w:proofErr w:type="spellStart"/>
      <w:r>
        <w:rPr>
          <w:rFonts w:ascii="Times New Roman" w:hAnsi="Times New Roman"/>
          <w:sz w:val="28"/>
          <w:szCs w:val="28"/>
        </w:rPr>
        <w:t>бөлігінде</w:t>
      </w:r>
      <w:proofErr w:type="spellEnd"/>
      <w:r>
        <w:rPr>
          <w:rFonts w:ascii="Times New Roman" w:hAnsi="Times New Roman"/>
          <w:sz w:val="28"/>
          <w:szCs w:val="28"/>
        </w:rPr>
        <w:t xml:space="preserve"> </w:t>
      </w:r>
      <w:proofErr w:type="spellStart"/>
      <w:r>
        <w:rPr>
          <w:rFonts w:ascii="Times New Roman" w:hAnsi="Times New Roman"/>
          <w:sz w:val="28"/>
          <w:szCs w:val="28"/>
        </w:rPr>
        <w:t>көрсетілген</w:t>
      </w:r>
      <w:proofErr w:type="spellEnd"/>
      <w:r>
        <w:rPr>
          <w:rFonts w:ascii="Times New Roman" w:hAnsi="Times New Roman"/>
          <w:sz w:val="28"/>
          <w:szCs w:val="28"/>
        </w:rPr>
        <w:t xml:space="preserve"> </w:t>
      </w:r>
      <w:proofErr w:type="spellStart"/>
      <w:r>
        <w:rPr>
          <w:rFonts w:ascii="Times New Roman" w:hAnsi="Times New Roman"/>
          <w:sz w:val="28"/>
          <w:szCs w:val="28"/>
        </w:rPr>
        <w:t>негіздер</w:t>
      </w:r>
      <w:proofErr w:type="spellEnd"/>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 xml:space="preserve"> да </w:t>
      </w:r>
      <w:proofErr w:type="spellStart"/>
      <w:r>
        <w:rPr>
          <w:rFonts w:ascii="Times New Roman" w:hAnsi="Times New Roman"/>
          <w:sz w:val="28"/>
          <w:szCs w:val="28"/>
        </w:rPr>
        <w:t>қаралады</w:t>
      </w:r>
      <w:proofErr w:type="spellEnd"/>
      <w:r>
        <w:rPr>
          <w:rFonts w:ascii="Times New Roman" w:hAnsi="Times New Roman"/>
          <w:sz w:val="28"/>
          <w:szCs w:val="28"/>
        </w:rPr>
        <w:t>.</w:t>
      </w:r>
    </w:p>
    <w:p w:rsidR="001B1227" w:rsidRDefault="001B1227" w:rsidP="001B1227">
      <w:pPr>
        <w:pStyle w:val="a3"/>
        <w:ind w:firstLine="709"/>
        <w:jc w:val="both"/>
        <w:rPr>
          <w:rFonts w:ascii="Times New Roman" w:hAnsi="Times New Roman"/>
          <w:sz w:val="28"/>
          <w:szCs w:val="28"/>
          <w:lang w:val="kk-KZ"/>
        </w:rPr>
      </w:pPr>
      <w:proofErr w:type="spellStart"/>
      <w:r>
        <w:rPr>
          <w:rFonts w:ascii="Times New Roman" w:hAnsi="Times New Roman"/>
          <w:sz w:val="28"/>
          <w:szCs w:val="28"/>
        </w:rPr>
        <w:t>Мерзім</w:t>
      </w:r>
      <w:proofErr w:type="spellEnd"/>
      <w:r>
        <w:rPr>
          <w:rFonts w:ascii="Times New Roman" w:hAnsi="Times New Roman"/>
          <w:sz w:val="28"/>
          <w:szCs w:val="28"/>
        </w:rPr>
        <w:t xml:space="preserve"> </w:t>
      </w:r>
      <w:proofErr w:type="spellStart"/>
      <w:r>
        <w:rPr>
          <w:rFonts w:ascii="Times New Roman" w:hAnsi="Times New Roman"/>
          <w:sz w:val="28"/>
          <w:szCs w:val="28"/>
        </w:rPr>
        <w:t>дәлелді</w:t>
      </w:r>
      <w:proofErr w:type="spellEnd"/>
      <w:r>
        <w:rPr>
          <w:rFonts w:ascii="Times New Roman" w:hAnsi="Times New Roman"/>
          <w:sz w:val="28"/>
          <w:szCs w:val="28"/>
        </w:rPr>
        <w:t xml:space="preserve"> </w:t>
      </w:r>
      <w:proofErr w:type="spellStart"/>
      <w:r>
        <w:rPr>
          <w:rFonts w:ascii="Times New Roman" w:hAnsi="Times New Roman"/>
          <w:sz w:val="28"/>
          <w:szCs w:val="28"/>
        </w:rPr>
        <w:t>себептер</w:t>
      </w:r>
      <w:proofErr w:type="spellEnd"/>
      <w:r>
        <w:rPr>
          <w:rFonts w:ascii="Times New Roman" w:hAnsi="Times New Roman"/>
          <w:sz w:val="28"/>
          <w:szCs w:val="28"/>
        </w:rPr>
        <w:t xml:space="preserve"> </w:t>
      </w:r>
      <w:proofErr w:type="spellStart"/>
      <w:r>
        <w:rPr>
          <w:rFonts w:ascii="Times New Roman" w:hAnsi="Times New Roman"/>
          <w:sz w:val="28"/>
          <w:szCs w:val="28"/>
        </w:rPr>
        <w:t>болған</w:t>
      </w:r>
      <w:proofErr w:type="spellEnd"/>
      <w:r>
        <w:rPr>
          <w:rFonts w:ascii="Times New Roman" w:hAnsi="Times New Roman"/>
          <w:sz w:val="28"/>
          <w:szCs w:val="28"/>
        </w:rPr>
        <w:t xml:space="preserve"> </w:t>
      </w:r>
      <w:proofErr w:type="spellStart"/>
      <w:r>
        <w:rPr>
          <w:rFonts w:ascii="Times New Roman" w:hAnsi="Times New Roman"/>
          <w:sz w:val="28"/>
          <w:szCs w:val="28"/>
        </w:rPr>
        <w:t>кезде</w:t>
      </w:r>
      <w:proofErr w:type="spellEnd"/>
      <w:r>
        <w:rPr>
          <w:rFonts w:ascii="Times New Roman" w:hAnsi="Times New Roman"/>
          <w:sz w:val="28"/>
          <w:szCs w:val="28"/>
        </w:rPr>
        <w:t xml:space="preserve"> </w:t>
      </w:r>
      <w:proofErr w:type="spellStart"/>
      <w:r>
        <w:rPr>
          <w:rFonts w:ascii="Times New Roman" w:hAnsi="Times New Roman"/>
          <w:sz w:val="28"/>
          <w:szCs w:val="28"/>
        </w:rPr>
        <w:t>судьяның</w:t>
      </w:r>
      <w:proofErr w:type="spellEnd"/>
      <w:r>
        <w:rPr>
          <w:rFonts w:ascii="Times New Roman" w:hAnsi="Times New Roman"/>
          <w:sz w:val="28"/>
          <w:szCs w:val="28"/>
        </w:rPr>
        <w:t xml:space="preserve"> </w:t>
      </w:r>
      <w:proofErr w:type="spellStart"/>
      <w:r>
        <w:rPr>
          <w:rFonts w:ascii="Times New Roman" w:hAnsi="Times New Roman"/>
          <w:sz w:val="28"/>
          <w:szCs w:val="28"/>
        </w:rPr>
        <w:t>ұйғарымы</w:t>
      </w:r>
      <w:proofErr w:type="spellEnd"/>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proofErr w:type="spellStart"/>
      <w:r>
        <w:rPr>
          <w:rFonts w:ascii="Times New Roman" w:hAnsi="Times New Roman"/>
          <w:sz w:val="28"/>
          <w:szCs w:val="28"/>
        </w:rPr>
        <w:t>қосымша</w:t>
      </w:r>
      <w:proofErr w:type="spellEnd"/>
      <w:r>
        <w:rPr>
          <w:rFonts w:ascii="Times New Roman" w:hAnsi="Times New Roman"/>
          <w:sz w:val="28"/>
          <w:szCs w:val="28"/>
        </w:rPr>
        <w:t xml:space="preserve"> </w:t>
      </w:r>
      <w:proofErr w:type="spellStart"/>
      <w:r>
        <w:rPr>
          <w:rFonts w:ascii="Times New Roman" w:hAnsi="Times New Roman"/>
          <w:sz w:val="28"/>
          <w:szCs w:val="28"/>
        </w:rPr>
        <w:t>бір</w:t>
      </w:r>
      <w:proofErr w:type="spellEnd"/>
      <w:r>
        <w:rPr>
          <w:rFonts w:ascii="Times New Roman" w:hAnsi="Times New Roman"/>
          <w:sz w:val="28"/>
          <w:szCs w:val="28"/>
        </w:rPr>
        <w:t xml:space="preserve"> </w:t>
      </w:r>
      <w:proofErr w:type="spellStart"/>
      <w:r>
        <w:rPr>
          <w:rFonts w:ascii="Times New Roman" w:hAnsi="Times New Roman"/>
          <w:sz w:val="28"/>
          <w:szCs w:val="28"/>
        </w:rPr>
        <w:t>айға</w:t>
      </w:r>
      <w:proofErr w:type="spellEnd"/>
      <w:r>
        <w:rPr>
          <w:rFonts w:ascii="Times New Roman" w:hAnsi="Times New Roman"/>
          <w:sz w:val="28"/>
          <w:szCs w:val="28"/>
        </w:rPr>
        <w:t xml:space="preserve"> </w:t>
      </w:r>
      <w:proofErr w:type="spellStart"/>
      <w:r>
        <w:rPr>
          <w:rFonts w:ascii="Times New Roman" w:hAnsi="Times New Roman"/>
          <w:sz w:val="28"/>
          <w:szCs w:val="28"/>
        </w:rPr>
        <w:t>ұзартылуы</w:t>
      </w:r>
      <w:proofErr w:type="spellEnd"/>
      <w:r>
        <w:rPr>
          <w:rFonts w:ascii="Times New Roman" w:hAnsi="Times New Roman"/>
          <w:sz w:val="28"/>
          <w:szCs w:val="28"/>
        </w:rPr>
        <w:t xml:space="preserve"> </w:t>
      </w:r>
      <w:proofErr w:type="spellStart"/>
      <w:r>
        <w:rPr>
          <w:rFonts w:ascii="Times New Roman" w:hAnsi="Times New Roman"/>
          <w:sz w:val="28"/>
          <w:szCs w:val="28"/>
        </w:rPr>
        <w:t>мүмкін</w:t>
      </w:r>
      <w:proofErr w:type="spellEnd"/>
      <w:r>
        <w:rPr>
          <w:rFonts w:ascii="Times New Roman" w:hAnsi="Times New Roman"/>
          <w:sz w:val="28"/>
          <w:szCs w:val="28"/>
        </w:rPr>
        <w:t>.</w:t>
      </w:r>
      <w:r>
        <w:rPr>
          <w:rFonts w:ascii="Times New Roman" w:hAnsi="Times New Roman"/>
          <w:sz w:val="28"/>
          <w:szCs w:val="28"/>
          <w:lang w:val="kk-KZ"/>
        </w:rPr>
        <w:t>»;</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15) 446-баптың бірінші және екінші бөліктері мынадай редакцияда жазылсын:</w:t>
      </w:r>
    </w:p>
    <w:p w:rsidR="001B1227" w:rsidRDefault="001B1227" w:rsidP="001B1227">
      <w:pPr>
        <w:pStyle w:val="a3"/>
        <w:ind w:firstLine="709"/>
        <w:jc w:val="both"/>
        <w:rPr>
          <w:rFonts w:ascii="Times New Roman" w:hAnsi="Times New Roman"/>
          <w:sz w:val="28"/>
          <w:szCs w:val="28"/>
          <w:lang w:val="kk-KZ" w:eastAsia="ru-RU"/>
        </w:rPr>
      </w:pPr>
      <w:r>
        <w:rPr>
          <w:rFonts w:ascii="Times New Roman" w:hAnsi="Times New Roman"/>
          <w:sz w:val="28"/>
          <w:szCs w:val="28"/>
          <w:lang w:val="kk-KZ"/>
        </w:rPr>
        <w:t>«</w:t>
      </w:r>
      <w:r>
        <w:rPr>
          <w:rFonts w:ascii="Times New Roman" w:hAnsi="Times New Roman"/>
          <w:sz w:val="28"/>
          <w:szCs w:val="28"/>
          <w:lang w:val="kk-KZ" w:eastAsia="ru-RU"/>
        </w:rPr>
        <w:t>1. Іске қатысатын адам немесе оның өкілі қайта қарауға қатысты қарсылықты растайтын құжаттарды қоса бере отырып, қарсылық негізделген дәлелдемелерге және заң нормаларына сілтемемен сот актісін қайта қарау туралы өтiнiшхатқа, ұсынымға немесе наразылыққа пiкiрдi iске қатысатын басқа да адамдарға және Қазақстан Республикасының Жоғарғы Сотына жiбереді.</w:t>
      </w:r>
    </w:p>
    <w:p w:rsidR="001B1227" w:rsidRDefault="001B1227" w:rsidP="001B1227">
      <w:pPr>
        <w:pStyle w:val="a3"/>
        <w:ind w:firstLine="709"/>
        <w:jc w:val="both"/>
        <w:rPr>
          <w:rFonts w:ascii="Times New Roman" w:hAnsi="Times New Roman"/>
          <w:sz w:val="28"/>
          <w:szCs w:val="28"/>
          <w:lang w:val="kk-KZ" w:eastAsia="ru-RU"/>
        </w:rPr>
      </w:pPr>
      <w:r>
        <w:rPr>
          <w:rFonts w:ascii="Times New Roman" w:hAnsi="Times New Roman"/>
          <w:sz w:val="28"/>
          <w:szCs w:val="28"/>
          <w:lang w:val="kk-KZ" w:eastAsia="ru-RU"/>
        </w:rPr>
        <w:t>Іске қатысатын басқа да адамдарға пiкiрдiң көшiрмелерi жiберiлгенiн растайтын құжат та пiкiрге қоса беріледi.</w:t>
      </w:r>
    </w:p>
    <w:p w:rsidR="001B1227" w:rsidRDefault="001B1227" w:rsidP="001B1227">
      <w:pPr>
        <w:pStyle w:val="a3"/>
        <w:ind w:firstLine="709"/>
        <w:jc w:val="both"/>
        <w:rPr>
          <w:rFonts w:ascii="Times New Roman" w:hAnsi="Times New Roman"/>
          <w:sz w:val="28"/>
          <w:szCs w:val="28"/>
          <w:lang w:val="kk-KZ" w:eastAsia="ru-RU"/>
        </w:rPr>
      </w:pPr>
      <w:r>
        <w:rPr>
          <w:rFonts w:ascii="Times New Roman" w:hAnsi="Times New Roman"/>
          <w:sz w:val="28"/>
          <w:szCs w:val="28"/>
          <w:lang w:val="kk-KZ" w:eastAsia="ru-RU"/>
        </w:rPr>
        <w:t>2. Пiкiр сот актісін қайта қарау туралы өтінішхаттың, ұсынымның немесе наразылықтың көшірмелерін алған күннен бастап он жұмыс күнінен кешіктірілмей жіберіледі.»;</w:t>
      </w:r>
    </w:p>
    <w:p w:rsidR="001B1227" w:rsidRDefault="001B1227" w:rsidP="001B1227">
      <w:pPr>
        <w:pStyle w:val="a5"/>
        <w:ind w:firstLine="709"/>
        <w:jc w:val="both"/>
        <w:rPr>
          <w:sz w:val="28"/>
          <w:szCs w:val="28"/>
          <w:lang w:val="kk-KZ"/>
        </w:rPr>
      </w:pPr>
      <w:r>
        <w:rPr>
          <w:sz w:val="28"/>
          <w:szCs w:val="28"/>
          <w:lang w:val="kk-KZ"/>
        </w:rPr>
        <w:t>16) 450-бапта:</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бірінші және екінші бөліктер мынадай редакцияда жазылсын:</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«1. Кассациялық сатыдағы сотта іс іске қатысатын адамдар мен олардың өкілдерін шақырмастан алқалы құрамда жазбаша іс жүргізуде қаралады.</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lastRenderedPageBreak/>
        <w:t>Кассациялық сатыдағы сот өз бастамасы бойынша немесе тараптардың өтінішхаты бойынша істі қарауды кейінге қалдыруға және іске қатысатын адамдарды, олардың өкілдерін осы Кодекстің 445-бабының екінші бөлігінде белгіленген мерзімдер шегінде оны өткізу күнін, уақытын, орнын белгілей отырып, сот отырысына қатысу үшін шақыруға құқылы.</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2. Сот отырысы осы баптың бірінші бөлігінде көзделген жағдайда өткізілген кезде төрағалық етуші сот отырысын ашады және: қандай іс, кімнің өтінішхаты, наразылығы бойынша қаралып жатқанын және қай соттың шешімі қарауға жататынын, соттың құрамын жариялайды және іске қатысушы адамдар мен сот отырысы залында қатысып отырғандарға олардың құқықтары мен міндеттерін түсіндіреді.»;</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бесінші бөлік мынадай редакцияда жазылсын:</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«5. Өтiнiшхат берген адам, прокурор өздерінің пiкiрi бойынша дау айтылатын сот актісі заңсыз болып табылатын уәждер мен дәлелдерді жазып бередi. Төрағалық етушi содан кейiн сот белгiлейтін тәртiппен iске қатысатын басқа да адамдарға сөз бередi. Олар сөз сөйлегеннен кейiн прокурор, егер ол сот отырысына қатысып отырған болса, iс бойынша қорытынды бередi.</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Осы баптың екінші бөлігінде көрсетілген адамдардың келмеуі істі қарау үшін кедергі болып табылмайды.»; </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17) 451-баптың екінші бөлігі мынадай мазмұндағы 10) және 11) тармақшалармен толықтырылсын:</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«10) осы Кодекстің 442-бабы бірінші бөлігінің 3), 4) тармақшаларында көзделген негіздер болған кезде өтінішхатты, наразылықты қараусыз қалдырады және қайтарады;</w:t>
      </w:r>
    </w:p>
    <w:p w:rsidR="001B1227" w:rsidRDefault="001B1227" w:rsidP="001B1227">
      <w:pPr>
        <w:pStyle w:val="a3"/>
        <w:ind w:firstLine="709"/>
        <w:jc w:val="both"/>
        <w:rPr>
          <w:rFonts w:ascii="Times New Roman" w:hAnsi="Times New Roman"/>
          <w:sz w:val="28"/>
          <w:szCs w:val="28"/>
          <w:lang w:val="kk-KZ"/>
        </w:rPr>
      </w:pPr>
      <w:r>
        <w:rPr>
          <w:rFonts w:ascii="Times New Roman" w:hAnsi="Times New Roman"/>
          <w:sz w:val="28"/>
          <w:szCs w:val="28"/>
          <w:lang w:val="kk-KZ"/>
        </w:rPr>
        <w:t>11) осы Кодекстің 442-бабы бірінші бөлігінің 5) тармақшасында көзделген негіздер болған кезде іс бойынша кассациялық іс жүргізуді тоқтатады және өтінішхатты қайтарады.»;</w:t>
      </w:r>
    </w:p>
    <w:p w:rsidR="001B1227" w:rsidRDefault="001B1227" w:rsidP="001B1227">
      <w:pPr>
        <w:pStyle w:val="a3"/>
        <w:ind w:firstLine="709"/>
        <w:jc w:val="both"/>
        <w:rPr>
          <w:rFonts w:ascii="Times New Roman" w:hAnsi="Times New Roman"/>
          <w:sz w:val="28"/>
          <w:szCs w:val="28"/>
        </w:rPr>
      </w:pPr>
      <w:r>
        <w:rPr>
          <w:rFonts w:ascii="Times New Roman" w:hAnsi="Times New Roman"/>
          <w:sz w:val="28"/>
          <w:szCs w:val="28"/>
        </w:rPr>
        <w:t>18) 453</w:t>
      </w:r>
      <w:r>
        <w:rPr>
          <w:rFonts w:ascii="Times New Roman" w:hAnsi="Times New Roman"/>
          <w:sz w:val="28"/>
          <w:szCs w:val="28"/>
          <w:lang w:val="kk-KZ"/>
        </w:rPr>
        <w:t>-бап мынадай редакцияда жазылсын</w:t>
      </w:r>
      <w:r>
        <w:rPr>
          <w:rFonts w:ascii="Times New Roman" w:hAnsi="Times New Roman"/>
          <w:sz w:val="28"/>
          <w:szCs w:val="28"/>
        </w:rPr>
        <w:t xml:space="preserve">: </w:t>
      </w:r>
    </w:p>
    <w:p w:rsidR="001B1227" w:rsidRDefault="001B1227" w:rsidP="001B1227">
      <w:pPr>
        <w:pStyle w:val="a3"/>
        <w:ind w:firstLine="709"/>
        <w:jc w:val="both"/>
        <w:rPr>
          <w:rFonts w:ascii="Times New Roman" w:hAnsi="Times New Roman"/>
          <w:sz w:val="28"/>
          <w:szCs w:val="28"/>
        </w:rPr>
      </w:pPr>
      <w:r>
        <w:rPr>
          <w:rFonts w:ascii="Times New Roman" w:hAnsi="Times New Roman"/>
          <w:sz w:val="28"/>
          <w:szCs w:val="28"/>
        </w:rPr>
        <w:t xml:space="preserve">«453-бап. </w:t>
      </w:r>
      <w:proofErr w:type="spellStart"/>
      <w:r>
        <w:rPr>
          <w:rFonts w:ascii="Times New Roman" w:hAnsi="Times New Roman"/>
          <w:sz w:val="28"/>
          <w:szCs w:val="28"/>
        </w:rPr>
        <w:t>Кассациялық</w:t>
      </w:r>
      <w:proofErr w:type="spellEnd"/>
      <w:r>
        <w:rPr>
          <w:rFonts w:ascii="Times New Roman" w:hAnsi="Times New Roman"/>
          <w:sz w:val="28"/>
          <w:szCs w:val="28"/>
        </w:rPr>
        <w:t xml:space="preserve"> </w:t>
      </w:r>
      <w:proofErr w:type="spellStart"/>
      <w:r>
        <w:rPr>
          <w:rFonts w:ascii="Times New Roman" w:hAnsi="Times New Roman"/>
          <w:sz w:val="28"/>
          <w:szCs w:val="28"/>
        </w:rPr>
        <w:t>сатыдағы</w:t>
      </w:r>
      <w:proofErr w:type="spellEnd"/>
      <w:r>
        <w:rPr>
          <w:rFonts w:ascii="Times New Roman" w:hAnsi="Times New Roman"/>
          <w:sz w:val="28"/>
          <w:szCs w:val="28"/>
        </w:rPr>
        <w:t xml:space="preserve"> сот </w:t>
      </w:r>
      <w:proofErr w:type="spellStart"/>
      <w:r>
        <w:rPr>
          <w:rFonts w:ascii="Times New Roman" w:hAnsi="Times New Roman"/>
          <w:sz w:val="28"/>
          <w:szCs w:val="28"/>
        </w:rPr>
        <w:t>қаулысының</w:t>
      </w:r>
      <w:proofErr w:type="spellEnd"/>
      <w:r>
        <w:rPr>
          <w:rFonts w:ascii="Times New Roman" w:hAnsi="Times New Roman"/>
          <w:sz w:val="28"/>
          <w:szCs w:val="28"/>
        </w:rPr>
        <w:t xml:space="preserve"> </w:t>
      </w:r>
      <w:proofErr w:type="spellStart"/>
      <w:r>
        <w:rPr>
          <w:rFonts w:ascii="Times New Roman" w:hAnsi="Times New Roman"/>
          <w:sz w:val="28"/>
          <w:szCs w:val="28"/>
        </w:rPr>
        <w:t>заңды</w:t>
      </w:r>
      <w:proofErr w:type="spellEnd"/>
      <w:r>
        <w:rPr>
          <w:rFonts w:ascii="Times New Roman" w:hAnsi="Times New Roman"/>
          <w:sz w:val="28"/>
          <w:szCs w:val="28"/>
        </w:rPr>
        <w:t xml:space="preserve"> </w:t>
      </w:r>
      <w:proofErr w:type="spellStart"/>
      <w:r>
        <w:rPr>
          <w:rFonts w:ascii="Times New Roman" w:hAnsi="Times New Roman"/>
          <w:sz w:val="28"/>
          <w:szCs w:val="28"/>
        </w:rPr>
        <w:t>күшiне</w:t>
      </w:r>
      <w:proofErr w:type="spellEnd"/>
      <w:r>
        <w:rPr>
          <w:rFonts w:ascii="Times New Roman" w:hAnsi="Times New Roman"/>
          <w:sz w:val="28"/>
          <w:szCs w:val="28"/>
        </w:rPr>
        <w:t xml:space="preserve"> </w:t>
      </w:r>
      <w:proofErr w:type="spellStart"/>
      <w:r>
        <w:rPr>
          <w:rFonts w:ascii="Times New Roman" w:hAnsi="Times New Roman"/>
          <w:sz w:val="28"/>
          <w:szCs w:val="28"/>
        </w:rPr>
        <w:t>енуi</w:t>
      </w:r>
      <w:proofErr w:type="spellEnd"/>
    </w:p>
    <w:p w:rsidR="001B1227" w:rsidRDefault="001B1227" w:rsidP="001B1227">
      <w:pPr>
        <w:pStyle w:val="a3"/>
        <w:ind w:firstLine="709"/>
        <w:jc w:val="both"/>
        <w:rPr>
          <w:rFonts w:ascii="Times New Roman" w:hAnsi="Times New Roman"/>
          <w:sz w:val="28"/>
          <w:szCs w:val="28"/>
        </w:rPr>
      </w:pPr>
      <w:proofErr w:type="spellStart"/>
      <w:r>
        <w:rPr>
          <w:rFonts w:ascii="Times New Roman" w:hAnsi="Times New Roman"/>
          <w:sz w:val="28"/>
          <w:szCs w:val="28"/>
        </w:rPr>
        <w:t>Кассациялық</w:t>
      </w:r>
      <w:proofErr w:type="spellEnd"/>
      <w:r>
        <w:rPr>
          <w:rFonts w:ascii="Times New Roman" w:hAnsi="Times New Roman"/>
          <w:sz w:val="28"/>
          <w:szCs w:val="28"/>
        </w:rPr>
        <w:t xml:space="preserve"> </w:t>
      </w:r>
      <w:proofErr w:type="spellStart"/>
      <w:r>
        <w:rPr>
          <w:rFonts w:ascii="Times New Roman" w:hAnsi="Times New Roman"/>
          <w:sz w:val="28"/>
          <w:szCs w:val="28"/>
        </w:rPr>
        <w:t>сатыдағы</w:t>
      </w:r>
      <w:proofErr w:type="spellEnd"/>
      <w:r>
        <w:rPr>
          <w:rFonts w:ascii="Times New Roman" w:hAnsi="Times New Roman"/>
          <w:sz w:val="28"/>
          <w:szCs w:val="28"/>
        </w:rPr>
        <w:t xml:space="preserve"> сот </w:t>
      </w:r>
      <w:proofErr w:type="spellStart"/>
      <w:r>
        <w:rPr>
          <w:rFonts w:ascii="Times New Roman" w:hAnsi="Times New Roman"/>
          <w:sz w:val="28"/>
          <w:szCs w:val="28"/>
        </w:rPr>
        <w:t>қаулысы</w:t>
      </w:r>
      <w:proofErr w:type="spellEnd"/>
      <w:r>
        <w:rPr>
          <w:rFonts w:ascii="Times New Roman" w:hAnsi="Times New Roman"/>
          <w:sz w:val="28"/>
          <w:szCs w:val="28"/>
        </w:rPr>
        <w:t xml:space="preserve"> </w:t>
      </w:r>
      <w:proofErr w:type="spellStart"/>
      <w:r>
        <w:rPr>
          <w:rFonts w:ascii="Times New Roman" w:hAnsi="Times New Roman"/>
          <w:sz w:val="28"/>
          <w:szCs w:val="28"/>
        </w:rPr>
        <w:t>шығарылған</w:t>
      </w:r>
      <w:proofErr w:type="spellEnd"/>
      <w:r>
        <w:rPr>
          <w:rFonts w:ascii="Times New Roman" w:hAnsi="Times New Roman"/>
          <w:sz w:val="28"/>
          <w:szCs w:val="28"/>
        </w:rPr>
        <w:t xml:space="preserve"> </w:t>
      </w:r>
      <w:proofErr w:type="spellStart"/>
      <w:r>
        <w:rPr>
          <w:rFonts w:ascii="Times New Roman" w:hAnsi="Times New Roman"/>
          <w:sz w:val="28"/>
          <w:szCs w:val="28"/>
        </w:rPr>
        <w:t>кезінен</w:t>
      </w:r>
      <w:proofErr w:type="spellEnd"/>
      <w:r>
        <w:rPr>
          <w:rFonts w:ascii="Times New Roman" w:hAnsi="Times New Roman"/>
          <w:sz w:val="28"/>
          <w:szCs w:val="28"/>
        </w:rPr>
        <w:t xml:space="preserve"> </w:t>
      </w:r>
      <w:proofErr w:type="spellStart"/>
      <w:r>
        <w:rPr>
          <w:rFonts w:ascii="Times New Roman" w:hAnsi="Times New Roman"/>
          <w:sz w:val="28"/>
          <w:szCs w:val="28"/>
        </w:rPr>
        <w:t>бастап</w:t>
      </w:r>
      <w:proofErr w:type="spellEnd"/>
      <w:r>
        <w:rPr>
          <w:rFonts w:ascii="Times New Roman" w:hAnsi="Times New Roman"/>
          <w:sz w:val="28"/>
          <w:szCs w:val="28"/>
        </w:rPr>
        <w:t xml:space="preserve"> </w:t>
      </w:r>
      <w:proofErr w:type="spellStart"/>
      <w:r>
        <w:rPr>
          <w:rFonts w:ascii="Times New Roman" w:hAnsi="Times New Roman"/>
          <w:sz w:val="28"/>
          <w:szCs w:val="28"/>
        </w:rPr>
        <w:t>заңды</w:t>
      </w:r>
      <w:proofErr w:type="spellEnd"/>
      <w:r>
        <w:rPr>
          <w:rFonts w:ascii="Times New Roman" w:hAnsi="Times New Roman"/>
          <w:sz w:val="28"/>
          <w:szCs w:val="28"/>
        </w:rPr>
        <w:t xml:space="preserve"> </w:t>
      </w:r>
      <w:proofErr w:type="spellStart"/>
      <w:r>
        <w:rPr>
          <w:rFonts w:ascii="Times New Roman" w:hAnsi="Times New Roman"/>
          <w:sz w:val="28"/>
          <w:szCs w:val="28"/>
        </w:rPr>
        <w:t>күшіне</w:t>
      </w:r>
      <w:proofErr w:type="spellEnd"/>
      <w:r>
        <w:rPr>
          <w:rFonts w:ascii="Times New Roman" w:hAnsi="Times New Roman"/>
          <w:sz w:val="28"/>
          <w:szCs w:val="28"/>
        </w:rPr>
        <w:t xml:space="preserve"> </w:t>
      </w:r>
      <w:proofErr w:type="spellStart"/>
      <w:r>
        <w:rPr>
          <w:rFonts w:ascii="Times New Roman" w:hAnsi="Times New Roman"/>
          <w:sz w:val="28"/>
          <w:szCs w:val="28"/>
        </w:rPr>
        <w:t>енеді</w:t>
      </w:r>
      <w:proofErr w:type="spellEnd"/>
      <w:r>
        <w:rPr>
          <w:rFonts w:ascii="Times New Roman" w:hAnsi="Times New Roman"/>
          <w:sz w:val="28"/>
          <w:szCs w:val="28"/>
        </w:rPr>
        <w:t>.».</w:t>
      </w:r>
    </w:p>
    <w:p w:rsidR="001B1227" w:rsidRDefault="001B1227" w:rsidP="001B1227">
      <w:pPr>
        <w:pStyle w:val="a3"/>
        <w:jc w:val="both"/>
        <w:rPr>
          <w:rFonts w:ascii="Times New Roman" w:hAnsi="Times New Roman"/>
          <w:sz w:val="28"/>
          <w:szCs w:val="24"/>
          <w:lang w:val="kk-KZ"/>
        </w:rPr>
      </w:pP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3.</w:t>
      </w:r>
      <w:r>
        <w:rPr>
          <w:sz w:val="28"/>
          <w:szCs w:val="28"/>
          <w:lang w:val="kk-KZ"/>
        </w:rPr>
        <w:t xml:space="preserve"> </w:t>
      </w:r>
      <w:r>
        <w:rPr>
          <w:rFonts w:ascii="Times New Roman" w:hAnsi="Times New Roman"/>
          <w:sz w:val="28"/>
          <w:szCs w:val="28"/>
          <w:lang w:val="kk-KZ"/>
        </w:rPr>
        <w:t>2020 жылғы 29 маусымдағы Қазақстан Республикасының Әкімшілік рәсімдік-процестік кодексіне:</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1) 5-баптың бірінші бөлігі мынадай редакцияда жазылсын:</w:t>
      </w:r>
    </w:p>
    <w:p w:rsidR="001B1227" w:rsidRDefault="001B1227" w:rsidP="001B1227">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rPr>
        <w:t>«</w:t>
      </w:r>
      <w:r>
        <w:rPr>
          <w:rFonts w:ascii="Times New Roman" w:hAnsi="Times New Roman"/>
          <w:sz w:val="28"/>
          <w:szCs w:val="28"/>
          <w:lang w:val="kk-KZ" w:eastAsia="ru-RU"/>
        </w:rPr>
        <w:t>1. Әкімшілік рәсімдердің міндеттері:</w:t>
      </w:r>
    </w:p>
    <w:p w:rsidR="001B1227" w:rsidRDefault="001B1227" w:rsidP="001B1227">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жеке және заңды тұлғалардың жария құқықтарын, бостандықтары мен мүдделерін толық іске асыру;</w:t>
      </w:r>
    </w:p>
    <w:p w:rsidR="001B1227" w:rsidRDefault="001B1227" w:rsidP="001B1227">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жария-құқықтық қатынастарда жеке және қоғамдық мүдделердің теңгеріміне қол жеткізу;</w:t>
      </w:r>
    </w:p>
    <w:p w:rsidR="001B1227" w:rsidRDefault="001B1227" w:rsidP="001B1227">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тиімді және бүкпесіз мемлекеттік басқаруды, оның ішінде адамдардың басқару шешімдерін қабылдауға қатысуы арқылы қамтамасыз ету;</w:t>
      </w:r>
    </w:p>
    <w:p w:rsidR="001B1227" w:rsidRDefault="001B1227" w:rsidP="001B1227">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жария-құқықтық саладағы заңдылықты нығайту;</w:t>
      </w:r>
    </w:p>
    <w:p w:rsidR="001B1227" w:rsidRDefault="001B1227" w:rsidP="001B1227">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lastRenderedPageBreak/>
        <w:t>тұрақты және біркелкі әкімшілік практиканы қалыптастыру болып табылады.»;</w:t>
      </w:r>
    </w:p>
    <w:p w:rsidR="001B1227" w:rsidRDefault="001B1227" w:rsidP="001B1227">
      <w:pPr>
        <w:spacing w:after="0" w:line="240" w:lineRule="auto"/>
        <w:ind w:firstLine="709"/>
        <w:jc w:val="both"/>
        <w:rPr>
          <w:rFonts w:ascii="Times New Roman" w:hAnsi="Times New Roman"/>
          <w:bCs/>
          <w:sz w:val="28"/>
          <w:szCs w:val="28"/>
          <w:lang w:val="kk-KZ" w:eastAsia="ru-RU"/>
        </w:rPr>
      </w:pPr>
      <w:r>
        <w:rPr>
          <w:rFonts w:ascii="Times New Roman" w:hAnsi="Times New Roman"/>
          <w:sz w:val="28"/>
          <w:szCs w:val="28"/>
          <w:lang w:val="kk-KZ"/>
        </w:rPr>
        <w:t xml:space="preserve"> 2) мынадай мазмұндағы 15-1-баппен толықтырылсын</w:t>
      </w:r>
      <w:r>
        <w:rPr>
          <w:rFonts w:ascii="Times New Roman" w:hAnsi="Times New Roman"/>
          <w:bCs/>
          <w:sz w:val="28"/>
          <w:szCs w:val="28"/>
          <w:lang w:val="kk-KZ" w:eastAsia="ru-RU"/>
        </w:rPr>
        <w:t>:</w:t>
      </w:r>
    </w:p>
    <w:p w:rsidR="001B1227" w:rsidRDefault="001B1227" w:rsidP="001B1227">
      <w:pPr>
        <w:spacing w:after="0" w:line="240" w:lineRule="auto"/>
        <w:ind w:firstLine="709"/>
        <w:jc w:val="both"/>
        <w:rPr>
          <w:rFonts w:ascii="Times New Roman" w:hAnsi="Times New Roman"/>
          <w:bCs/>
          <w:sz w:val="28"/>
          <w:szCs w:val="28"/>
          <w:lang w:val="kk-KZ" w:eastAsia="ru-RU"/>
        </w:rPr>
      </w:pPr>
      <w:r>
        <w:rPr>
          <w:rFonts w:ascii="Times New Roman" w:hAnsi="Times New Roman"/>
          <w:bCs/>
          <w:sz w:val="28"/>
          <w:szCs w:val="28"/>
          <w:lang w:val="kk-KZ" w:eastAsia="ru-RU"/>
        </w:rPr>
        <w:t>«15-1-бап. Әкімшілік рәсімдер мен әкімшілік актілердің біркелкілігі</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1. Әкімшілік рәсімдер қолдануға жататын барлық құқық көздерін, оның ішінде құқықтық қағидаттарды, Қазақстан Республикасы Конституциялық Сотының, Қазақстан Республикасы Жоғарғы Сотының нормативтік қаулыларын айқындау негізінде, сондай-ақ қолданылған әкімшілік рәсімдерді және осыған ұқсас мәселелер бойынша бұрын қабылданған әкімшілік актілерді ескере отырып, нақты (жеке) қатынастарға құқық нормаларын қолдану жолымен жүзеге асырылуға тиіс.</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2. Қазақстан Республикасының Үкіметі, әкімшілік органдар негізінде және орындау үшін Әкімшілік рәсімдер жүзеге асырылатын қабылданатын нормативтік құқықтық актілердің нақты және әртүрлі түсіндіруге жатпайтын мағынасын қамтамасыз ете отырып, Әкімшілік рәсімдер мен әкімшілік актілердің біркелкілігін қамтамасыз етуге шаралар қабылдайды.</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3. Әкімшілік органдар әкімшілік актілердің үлгілік нысандарын (үлгілерін), бланкілерін әзірлеуге және бекітуге шаралар қабылдауға тиіс.</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4. Әкімшілік органдардың басшылары бір типті мәселелерді шешу және әртүрлі әкімшілік актілерді қабылдау жағдайлары мен себептерін анықтау үшін бірдей құқықтық нормаларды қолдану мәселесі бойынша Әкімшілік рәсімдер мен әкімшілік актілерге талдау жүргізуді қамтамасыз етеді.</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Әкімшілік рәсімдердің біркелкілігін қалыптастыру жөніндегі жұмыстың үлгілік тәртібін Қазақстан Республикасының Әділет министрлігі бекітеді.».</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3) 24-баптың төртінші бөлігі мынадай редакцияда жазылсын:</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«4. Апелляциялық сатыдағы соттағы әкімшілік істерді, соттар шығарған ұйғарымдарға жекеше шағымдарды судьялардың тақ сандағы (кемінде үш судья) алқалы құрамы қарайды, олардың бірі төрағалық етуші болып табылады.»;</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4) 107-баптың бірінші бөлігі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«1. Бірнеше жауапкерге талап қою жауапкерлердің біреуінің орналасқан жері бойынша берілуі мүмкін. Осы бапқа сәйкес іс соттылығына жататын бірнеше сот арасындағы таңдау талап қоюшыға тиесілі болады.</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Талапкер осы Кодекстің 102-бабының үшінші бөлігіндегі, </w:t>
      </w:r>
      <w:r>
        <w:rPr>
          <w:rFonts w:ascii="Times New Roman" w:hAnsi="Times New Roman"/>
          <w:sz w:val="28"/>
          <w:szCs w:val="28"/>
          <w:lang w:val="kk-KZ"/>
        </w:rPr>
        <w:br/>
        <w:t>103-бабындағы, 105-бабының бірінші бөлігіндегі, 106-бабының екінші және үшінші бөліктеріндегі тәртіппен қарауға жататын істерді қоспағанда, әкімшілік істі сот отырысында талқылауға тағайындағанға дейін аумақтан тыс соттылықты, оның ішінде соттың іс жүргізуіндегі әкімшілік істер бойынша да таңдай алады.»</w:t>
      </w:r>
      <w:r>
        <w:rPr>
          <w:rFonts w:ascii="Times New Roman" w:hAnsi="Times New Roman"/>
          <w:sz w:val="28"/>
          <w:szCs w:val="28"/>
          <w:lang w:val="kk-KZ" w:eastAsia="ru-RU"/>
        </w:rPr>
        <w:t>;</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sz w:val="28"/>
          <w:szCs w:val="28"/>
          <w:lang w:val="kk-KZ"/>
        </w:rPr>
        <w:t>5) 136-баптың төртінші бөлігі мынадай редакцияда жазылсын:</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«4.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w:t>
      </w:r>
      <w:r>
        <w:rPr>
          <w:rFonts w:ascii="Times New Roman" w:hAnsi="Times New Roman"/>
          <w:bCs/>
          <w:sz w:val="28"/>
          <w:szCs w:val="28"/>
          <w:lang w:val="kk-KZ" w:eastAsia="ru-RU"/>
        </w:rPr>
        <w:lastRenderedPageBreak/>
        <w:t>белгілі болған күннен бастап немесе шағымды қарайтын органның шешімі тапсырылған күннен бастап он жұмыс күні ішінде сотқа беріледі.»;</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6) 138-баптың екінші бөлігінің 15) тармақшасы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rPr>
        <w:t>«</w:t>
      </w:r>
      <w:r>
        <w:rPr>
          <w:rFonts w:ascii="Times New Roman" w:hAnsi="Times New Roman"/>
          <w:sz w:val="28"/>
          <w:szCs w:val="28"/>
          <w:lang w:val="kk-KZ" w:eastAsia="ru-RU"/>
        </w:rPr>
        <w:t xml:space="preserve">15) </w:t>
      </w:r>
      <w:r>
        <w:rPr>
          <w:rFonts w:ascii="Times New Roman" w:hAnsi="Times New Roman"/>
          <w:sz w:val="28"/>
          <w:szCs w:val="28"/>
          <w:lang w:val="kk-KZ"/>
        </w:rPr>
        <w:t>осы Кодекстің 136-бабының сегізінші бөлігіне сәйкес сотқа талап қоюды беруге арналған мерзімді дәлелді себепсіз өткізіп алса не сот өткізіп алынған мерзімді қалпына келтіруден бас тартса</w:t>
      </w:r>
      <w:r>
        <w:rPr>
          <w:rFonts w:ascii="Times New Roman" w:hAnsi="Times New Roman"/>
          <w:sz w:val="28"/>
          <w:szCs w:val="28"/>
          <w:lang w:val="kk-KZ" w:eastAsia="ru-RU"/>
        </w:rPr>
        <w:t>;»;</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7) 168-бапта:</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бірінші бөлік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«1. Апелляциялық сатыдағы сотта апелляциялық шағым бойынша апелляциялық шағым жасау мен әкімшілік іс жүргізу тәртібі, егер осы Кодексте өзгеше белгіленбесе, Қазақстан Республикасының Азаматтық процестік кодексінің қағидаларында айқындалады.»;</w:t>
      </w:r>
    </w:p>
    <w:p w:rsidR="001B1227" w:rsidRDefault="001B1227" w:rsidP="001B1227">
      <w:pPr>
        <w:spacing w:after="0" w:line="240" w:lineRule="auto"/>
        <w:ind w:firstLine="709"/>
        <w:contextualSpacing/>
        <w:jc w:val="both"/>
        <w:rPr>
          <w:rFonts w:ascii="Times New Roman" w:hAnsi="Times New Roman"/>
          <w:sz w:val="28"/>
          <w:szCs w:val="28"/>
          <w:lang w:val="kk-KZ"/>
        </w:rPr>
      </w:pP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бесінші бөліктің бірінші абзацы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«5. Қазақстан Республикасының Бас Прокуроры және оның орынбасарлары, әскери прокуратура және көлік прокуратурасы органдарының басшылары,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өз құзыреті шегінде әкімшілік істі қарауға қатысуына қарамастан шешімге апелляциялық өтінішхат келтіруге құқылы.»;</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сегізінші бөліктің бесінші абзацы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rPr>
        <w:t>«Уәкілетті органның мемлекеттік сатып алуды өткізуді тексеру қорытындылары бойынша шешімдеріне, қорытындыларына, нұсқамаларына және сот орындаушыларының әрекетіне (әрекетсіздігіне) дау айту туралы әкімшілік іс ол сотқа келіп түскен күннен бастап он жұмыс күні ішінде қаралады. Апелляциялық сатыдағы соттың мемлекеттік сатып алуды жүргізуді тексеру қорытындылары бойынша уәкілетті органның шешімдеріне, қорытындыларына, нұсқамаларына және сот орындаушыларының әрекеттеріне (әрекетсіздігіне) дау айту туралы қаулысы жария етілген күннен бастап күшіне енеді.»</w:t>
      </w:r>
      <w:r>
        <w:rPr>
          <w:rFonts w:ascii="Times New Roman" w:hAnsi="Times New Roman"/>
          <w:sz w:val="28"/>
          <w:szCs w:val="28"/>
          <w:lang w:val="kk-KZ" w:eastAsia="ru-RU"/>
        </w:rPr>
        <w:t>;</w:t>
      </w:r>
    </w:p>
    <w:p w:rsidR="001B1227" w:rsidRDefault="001B1227" w:rsidP="001B1227">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val="kk-KZ" w:eastAsia="ru-RU"/>
        </w:rPr>
        <w:t>оныншы бөлік мынадай редакцияда жазылсын</w:t>
      </w:r>
      <w:r>
        <w:rPr>
          <w:rFonts w:ascii="Times New Roman" w:hAnsi="Times New Roman"/>
          <w:sz w:val="28"/>
          <w:szCs w:val="28"/>
          <w:lang w:eastAsia="ru-RU"/>
        </w:rPr>
        <w:t>:</w:t>
      </w:r>
    </w:p>
    <w:p w:rsidR="001B1227" w:rsidRDefault="001B1227" w:rsidP="001B1227">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rPr>
        <w:t>«</w:t>
      </w:r>
      <w:r>
        <w:rPr>
          <w:rFonts w:ascii="Times New Roman" w:hAnsi="Times New Roman"/>
          <w:sz w:val="28"/>
          <w:szCs w:val="28"/>
          <w:lang w:eastAsia="ru-RU"/>
        </w:rPr>
        <w:t xml:space="preserve">10. </w:t>
      </w:r>
      <w:proofErr w:type="spellStart"/>
      <w:r>
        <w:rPr>
          <w:rFonts w:ascii="Times New Roman" w:hAnsi="Times New Roman"/>
          <w:sz w:val="28"/>
          <w:szCs w:val="28"/>
          <w:lang w:eastAsia="ru-RU"/>
        </w:rPr>
        <w:t>Апелляциялық</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сатыдағы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соттың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қаулысы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шағым</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жасаудың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кассациялық</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мерзімі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өткен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күшіне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енеді</w:t>
      </w:r>
      <w:proofErr w:type="spellEnd"/>
      <w:r>
        <w:rPr>
          <w:rFonts w:ascii="Times New Roman" w:hAnsi="Times New Roman"/>
          <w:sz w:val="28"/>
          <w:szCs w:val="28"/>
          <w:lang w:eastAsia="ru-RU"/>
        </w:rPr>
        <w:t>.</w:t>
      </w:r>
    </w:p>
    <w:p w:rsidR="001B1227" w:rsidRDefault="001B1227" w:rsidP="001B1227">
      <w:pPr>
        <w:spacing w:after="0" w:line="240" w:lineRule="auto"/>
        <w:ind w:firstLine="709"/>
        <w:contextualSpacing/>
        <w:jc w:val="both"/>
        <w:rPr>
          <w:rFonts w:ascii="Times New Roman" w:hAnsi="Times New Roman"/>
          <w:sz w:val="28"/>
          <w:szCs w:val="28"/>
          <w:lang w:eastAsia="ru-RU"/>
        </w:rPr>
      </w:pPr>
      <w:proofErr w:type="spellStart"/>
      <w:r>
        <w:rPr>
          <w:rFonts w:ascii="Times New Roman" w:hAnsi="Times New Roman"/>
          <w:sz w:val="28"/>
          <w:szCs w:val="28"/>
          <w:lang w:eastAsia="ru-RU"/>
        </w:rPr>
        <w:t>Бірінші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сатыдағы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соттың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ұйғарымдарына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жекеше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шағымдар</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бойынша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апелляциялық</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сатыдағы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соттың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ұйғарымдары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жария</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болған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күнінен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бастап</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күшіне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енеді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және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кассациялық</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тәртіппен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қайта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қарауға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жатпайды</w:t>
      </w:r>
      <w:proofErr w:type="spellEnd"/>
      <w:r>
        <w:rPr>
          <w:rFonts w:ascii="Times New Roman" w:hAnsi="Times New Roman"/>
          <w:sz w:val="28"/>
          <w:szCs w:val="28"/>
          <w:lang w:eastAsia="ru-RU"/>
        </w:rPr>
        <w:t>.</w:t>
      </w:r>
    </w:p>
    <w:p w:rsidR="001B1227" w:rsidRDefault="001B1227" w:rsidP="001B1227">
      <w:pPr>
        <w:spacing w:after="0" w:line="240" w:lineRule="auto"/>
        <w:ind w:firstLine="709"/>
        <w:contextualSpacing/>
        <w:jc w:val="both"/>
        <w:rPr>
          <w:rFonts w:ascii="Times New Roman" w:hAnsi="Times New Roman"/>
          <w:sz w:val="28"/>
          <w:szCs w:val="28"/>
          <w:lang w:eastAsia="ru-RU"/>
        </w:rPr>
      </w:pPr>
      <w:proofErr w:type="spellStart"/>
      <w:r>
        <w:rPr>
          <w:rFonts w:ascii="Times New Roman" w:hAnsi="Times New Roman"/>
          <w:sz w:val="28"/>
          <w:szCs w:val="28"/>
          <w:lang w:eastAsia="ru-RU"/>
        </w:rPr>
        <w:t>Әкімшілік</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істің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одан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әрі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жылжу</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мүмкіндігіне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кедергі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келтіретін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апелляциялық</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сатыдағы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соттың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ұйғарымдарына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кассациялық</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тәртіппен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шағым</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жасалуы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мүмкін</w:t>
      </w:r>
      <w:proofErr w:type="spellEnd"/>
      <w:r>
        <w:rPr>
          <w:rFonts w:ascii="Times New Roman" w:hAnsi="Times New Roman"/>
          <w:sz w:val="28"/>
          <w:szCs w:val="28"/>
          <w:lang w:eastAsia="ru-RU"/>
        </w:rPr>
        <w:t>.»;</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eastAsia="ru-RU"/>
        </w:rPr>
        <w:t>8) 169-бапта:</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бірінші бөлік мынадай редакцияда жазылсын: </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lastRenderedPageBreak/>
        <w:t>«1. Кассациялық шағым жасау тәртібі және кассациялық сатыдағы сотта іс жүргізу, егер осы Кодексте өзгеше белгіленбесе, Қазақстан Республикасының Азаматтық процестік кодексінің қағидаларында айқындалады.»;</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екінші бөліктің бірінші, екінші және үшінші абзацтары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«2. Соттың заңды күшіне енбеген шешімдеріне, сондай-ақ соттың заңды күшіне енген шешімдеріне әкімшілік процеске қатысушылар тиісті апелляциялық сатыдағы сот арқылы кассациялық шағым беру арқалы апелляциялық сатының түпкілікті нысандағы сот актісі табыс етілген күннен бастап бір ай ішінде кассациялық тәртіппен шағым жасай алады.</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Прокурордың кассациялық өтінішхаты осы Кодекстің 31-бабында көзделген әкімшілік істер бойынша түпкілікті нысандағы шешім шығарылған күннен бастап бір ай ішінде тиісті апелляциялық сатыдағы сот арқылы берілуі мүмкін.</w:t>
      </w:r>
    </w:p>
    <w:p w:rsidR="001B1227" w:rsidRDefault="001B1227" w:rsidP="001B1227">
      <w:pPr>
        <w:spacing w:after="0" w:line="240" w:lineRule="auto"/>
        <w:ind w:firstLine="709"/>
        <w:contextualSpacing/>
        <w:jc w:val="both"/>
        <w:rPr>
          <w:rFonts w:ascii="Times New Roman" w:hAnsi="Times New Roman"/>
          <w:sz w:val="28"/>
          <w:szCs w:val="28"/>
          <w:lang w:val="kk-KZ"/>
        </w:rPr>
      </w:pP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eastAsia="ru-RU"/>
        </w:rPr>
        <w:t>Кассациялық өтінішхат келтіру құқығы әскери прокуратура және көлік прокуратурасы органдарының басшыларына, облыс прокурорларына және оларға теңестірілген прокурорларға тиесілі</w:t>
      </w:r>
      <w:r>
        <w:rPr>
          <w:rFonts w:ascii="Times New Roman" w:hAnsi="Times New Roman"/>
          <w:sz w:val="28"/>
          <w:szCs w:val="28"/>
          <w:lang w:val="kk-KZ"/>
        </w:rPr>
        <w:t>.»;</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алтыншы бөліктің бірінші абзацы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«6. Кассациялық сатыдағы әкімшілік істер бойынша қаулылар Қазақстан Республикасы Бас Прокурорының наразылығы бойынша қайта қаралуы мүмкін.».</w:t>
      </w:r>
    </w:p>
    <w:p w:rsidR="001B1227" w:rsidRDefault="001B1227" w:rsidP="001B1227">
      <w:pPr>
        <w:spacing w:after="0" w:line="240" w:lineRule="auto"/>
        <w:ind w:firstLine="709"/>
        <w:contextualSpacing/>
        <w:jc w:val="both"/>
        <w:rPr>
          <w:rFonts w:ascii="Times New Roman" w:hAnsi="Times New Roman"/>
          <w:sz w:val="28"/>
          <w:szCs w:val="28"/>
          <w:lang w:val="kk-KZ"/>
        </w:rPr>
      </w:pP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4. </w:t>
      </w:r>
      <w:r>
        <w:rPr>
          <w:rFonts w:ascii="Times New Roman" w:hAnsi="Times New Roman"/>
          <w:sz w:val="28"/>
          <w:szCs w:val="28"/>
          <w:lang w:val="kk-KZ" w:eastAsia="zh-CN"/>
        </w:rPr>
        <w:t>«Жедел-іздестіру қызметі туралы» 1994 жылғы 15 қыркүйектегі Қазақстан Республикасының Заңына</w:t>
      </w:r>
      <w:r>
        <w:rPr>
          <w:rFonts w:ascii="Times New Roman" w:hAnsi="Times New Roman"/>
          <w:sz w:val="28"/>
          <w:szCs w:val="28"/>
          <w:lang w:val="kk-KZ"/>
        </w:rPr>
        <w:t>:</w:t>
      </w:r>
    </w:p>
    <w:p w:rsidR="001B1227" w:rsidRDefault="001B1227" w:rsidP="001B1227">
      <w:pPr>
        <w:spacing w:after="0" w:line="240" w:lineRule="auto"/>
        <w:ind w:firstLine="709"/>
        <w:contextualSpacing/>
        <w:jc w:val="both"/>
        <w:rPr>
          <w:rFonts w:ascii="Times New Roman" w:hAnsi="Times New Roman"/>
          <w:sz w:val="28"/>
          <w:szCs w:val="28"/>
        </w:rPr>
      </w:pPr>
      <w:r>
        <w:rPr>
          <w:rFonts w:ascii="Times New Roman" w:hAnsi="Times New Roman"/>
          <w:sz w:val="28"/>
          <w:szCs w:val="28"/>
          <w:lang w:val="kk-KZ"/>
        </w:rPr>
        <w:t>14-баптың 2-тармағы мынадай редакцияда жазылсын</w:t>
      </w:r>
      <w:r>
        <w:rPr>
          <w:rFonts w:ascii="Times New Roman" w:hAnsi="Times New Roman"/>
          <w:sz w:val="28"/>
          <w:szCs w:val="28"/>
        </w:rPr>
        <w:t>:</w:t>
      </w:r>
    </w:p>
    <w:p w:rsidR="001B1227" w:rsidRDefault="001B1227" w:rsidP="001B122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kk-KZ" w:eastAsia="zh-CN"/>
        </w:rPr>
        <w:t>Жедел-іздестіру іс-шараларын жүргізу нәтижесінде алынған материалдар Қазақстан Республикасының қылмыстық-процестік заңнамасында көзделген нысанға айналғанға дейін не оларды қылмыстық процеске енгізу мүмкіндігі болмаған кезде жеке және заңды тұлғалардың құқықтарын, бостандықтары мен заңды мүдделерін шектеу үшін, сондай-ақ судьяларға қатысты тәртіптік іс жүргізуге бастамашылық жасау үшін негіз болып табылмайды</w:t>
      </w:r>
      <w:r>
        <w:rPr>
          <w:rFonts w:ascii="Times New Roman" w:hAnsi="Times New Roman"/>
          <w:sz w:val="28"/>
          <w:szCs w:val="28"/>
        </w:rPr>
        <w:t>.».</w:t>
      </w:r>
    </w:p>
    <w:p w:rsidR="001B1227" w:rsidRDefault="001B1227" w:rsidP="001B1227">
      <w:pPr>
        <w:spacing w:after="0" w:line="240" w:lineRule="auto"/>
        <w:ind w:firstLine="709"/>
        <w:contextualSpacing/>
        <w:jc w:val="both"/>
        <w:rPr>
          <w:rFonts w:ascii="Times New Roman" w:hAnsi="Times New Roman"/>
          <w:sz w:val="28"/>
          <w:szCs w:val="28"/>
        </w:rPr>
      </w:pP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sz w:val="28"/>
          <w:szCs w:val="28"/>
        </w:rPr>
        <w:t xml:space="preserve">5. «Сот </w:t>
      </w:r>
      <w:proofErr w:type="spellStart"/>
      <w:r>
        <w:rPr>
          <w:rFonts w:ascii="Times New Roman" w:hAnsi="Times New Roman"/>
          <w:sz w:val="28"/>
          <w:szCs w:val="28"/>
        </w:rPr>
        <w:t>приставтары</w:t>
      </w:r>
      <w:proofErr w:type="spellEnd"/>
      <w:r>
        <w:rPr>
          <w:rFonts w:ascii="Times New Roman" w:hAnsi="Times New Roman"/>
          <w:sz w:val="28"/>
          <w:szCs w:val="28"/>
        </w:rPr>
        <w:t xml:space="preserve"> </w:t>
      </w:r>
      <w:proofErr w:type="spellStart"/>
      <w:r>
        <w:rPr>
          <w:rFonts w:ascii="Times New Roman" w:hAnsi="Times New Roman"/>
          <w:sz w:val="28"/>
          <w:szCs w:val="28"/>
        </w:rPr>
        <w:t>туралы</w:t>
      </w:r>
      <w:proofErr w:type="spellEnd"/>
      <w:r>
        <w:rPr>
          <w:rFonts w:ascii="Times New Roman" w:hAnsi="Times New Roman"/>
          <w:sz w:val="28"/>
          <w:szCs w:val="28"/>
        </w:rPr>
        <w:t xml:space="preserve">» 1997 </w:t>
      </w:r>
      <w:proofErr w:type="spellStart"/>
      <w:r>
        <w:rPr>
          <w:rFonts w:ascii="Times New Roman" w:hAnsi="Times New Roman"/>
          <w:sz w:val="28"/>
          <w:szCs w:val="28"/>
        </w:rPr>
        <w:t>жылғы</w:t>
      </w:r>
      <w:proofErr w:type="spellEnd"/>
      <w:r>
        <w:rPr>
          <w:rFonts w:ascii="Times New Roman" w:hAnsi="Times New Roman"/>
          <w:sz w:val="28"/>
          <w:szCs w:val="28"/>
        </w:rPr>
        <w:t xml:space="preserve"> 7 </w:t>
      </w:r>
      <w:proofErr w:type="spellStart"/>
      <w:r>
        <w:rPr>
          <w:rFonts w:ascii="Times New Roman" w:hAnsi="Times New Roman"/>
          <w:sz w:val="28"/>
          <w:szCs w:val="28"/>
        </w:rPr>
        <w:t>шілдедегі</w:t>
      </w:r>
      <w:proofErr w:type="spellEnd"/>
      <w:r>
        <w:rPr>
          <w:rFonts w:ascii="Times New Roman" w:hAnsi="Times New Roman"/>
          <w:sz w:val="28"/>
          <w:szCs w:val="28"/>
        </w:rPr>
        <w:t xml:space="preserve"> </w:t>
      </w:r>
      <w:proofErr w:type="spellStart"/>
      <w:r>
        <w:rPr>
          <w:rFonts w:ascii="Times New Roman" w:hAnsi="Times New Roman"/>
          <w:sz w:val="28"/>
          <w:szCs w:val="28"/>
        </w:rPr>
        <w:t>Қазақстан</w:t>
      </w:r>
      <w:proofErr w:type="spellEnd"/>
      <w:r>
        <w:rPr>
          <w:rFonts w:ascii="Times New Roman" w:hAnsi="Times New Roman"/>
          <w:sz w:val="28"/>
          <w:szCs w:val="28"/>
        </w:rPr>
        <w:t xml:space="preserve"> </w:t>
      </w:r>
      <w:proofErr w:type="spellStart"/>
      <w:r>
        <w:rPr>
          <w:rFonts w:ascii="Times New Roman" w:hAnsi="Times New Roman"/>
          <w:sz w:val="28"/>
          <w:szCs w:val="28"/>
        </w:rPr>
        <w:t>Республикасының</w:t>
      </w:r>
      <w:proofErr w:type="spellEnd"/>
      <w:r>
        <w:rPr>
          <w:rFonts w:ascii="Times New Roman" w:hAnsi="Times New Roman"/>
          <w:sz w:val="28"/>
          <w:szCs w:val="28"/>
        </w:rPr>
        <w:t xml:space="preserve"> </w:t>
      </w:r>
      <w:proofErr w:type="spellStart"/>
      <w:r>
        <w:rPr>
          <w:rFonts w:ascii="Times New Roman" w:hAnsi="Times New Roman"/>
          <w:sz w:val="28"/>
          <w:szCs w:val="28"/>
        </w:rPr>
        <w:t>Заңы</w:t>
      </w:r>
      <w:proofErr w:type="spellEnd"/>
      <w:r>
        <w:rPr>
          <w:rFonts w:ascii="Times New Roman" w:hAnsi="Times New Roman"/>
          <w:sz w:val="28"/>
          <w:szCs w:val="28"/>
          <w:lang w:val="kk-KZ"/>
        </w:rPr>
        <w:t>на:</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1) 2-баптың 2) тармақшасы алып тасталсын;</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2) 4-баптың 1 және 2-тармақтары мынадай редакцияда жазылсын:</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sz w:val="28"/>
          <w:szCs w:val="28"/>
          <w:lang w:val="kk-KZ"/>
        </w:rPr>
        <w:t>«1. Сот әкімшілігі саласындағы</w:t>
      </w:r>
      <w:r>
        <w:rPr>
          <w:rFonts w:ascii="Times New Roman" w:hAnsi="Times New Roman"/>
          <w:b/>
          <w:sz w:val="28"/>
          <w:szCs w:val="28"/>
          <w:lang w:val="kk-KZ"/>
        </w:rPr>
        <w:t xml:space="preserve"> </w:t>
      </w:r>
      <w:r>
        <w:rPr>
          <w:rFonts w:ascii="Times New Roman" w:hAnsi="Times New Roman"/>
          <w:sz w:val="28"/>
          <w:szCs w:val="28"/>
          <w:lang w:val="kk-KZ"/>
        </w:rPr>
        <w:t>уәкілетті</w:t>
      </w:r>
      <w:r>
        <w:rPr>
          <w:rFonts w:ascii="Times New Roman" w:hAnsi="Times New Roman"/>
          <w:b/>
          <w:sz w:val="28"/>
          <w:szCs w:val="28"/>
          <w:lang w:val="kk-KZ"/>
        </w:rPr>
        <w:t xml:space="preserve"> </w:t>
      </w:r>
      <w:r>
        <w:rPr>
          <w:rFonts w:ascii="Times New Roman" w:hAnsi="Times New Roman"/>
          <w:sz w:val="28"/>
          <w:szCs w:val="28"/>
          <w:lang w:val="kk-KZ"/>
        </w:rPr>
        <w:t xml:space="preserve">мемлекеттік орган (бұдан </w:t>
      </w:r>
      <w:r>
        <w:rPr>
          <w:rFonts w:ascii="Times New Roman" w:hAnsi="Times New Roman"/>
          <w:sz w:val="28"/>
          <w:szCs w:val="28"/>
          <w:lang w:val="kk-KZ"/>
        </w:rPr>
        <w:br/>
        <w:t xml:space="preserve">әрі – уәкілетті орган) Жоғарғы Сотта және облыстардағы, астанадағы және республикалық маңызы бар қалалардағы аумақтық бөлімшелерде (бұдан </w:t>
      </w:r>
      <w:r>
        <w:rPr>
          <w:rFonts w:ascii="Times New Roman" w:hAnsi="Times New Roman"/>
          <w:sz w:val="28"/>
          <w:szCs w:val="28"/>
          <w:lang w:val="kk-KZ"/>
        </w:rPr>
        <w:br/>
        <w:t>әрі – аумақтық бөлімшелер) сот приставтарының бөлімшелерін құрады.</w:t>
      </w:r>
    </w:p>
    <w:p w:rsidR="001B1227" w:rsidRDefault="001B1227" w:rsidP="001B1227">
      <w:pPr>
        <w:spacing w:after="0" w:line="240" w:lineRule="auto"/>
        <w:ind w:firstLine="709"/>
        <w:contextualSpacing/>
        <w:jc w:val="both"/>
        <w:rPr>
          <w:rFonts w:ascii="Times New Roman" w:hAnsi="Times New Roman"/>
          <w:sz w:val="28"/>
          <w:szCs w:val="28"/>
          <w:lang w:val="kk-KZ" w:eastAsia="zh-CN"/>
        </w:rPr>
      </w:pPr>
      <w:r>
        <w:rPr>
          <w:rFonts w:ascii="Times New Roman" w:hAnsi="Times New Roman"/>
          <w:sz w:val="28"/>
          <w:szCs w:val="28"/>
          <w:lang w:val="kk-KZ"/>
        </w:rPr>
        <w:lastRenderedPageBreak/>
        <w:t>2. Жоғарғы Сотта және аумақтық бөлімшелерде сот приставтарының қызметіне ұйымдастырушылық және әдістемелік басшылықты уәкілетті орган және оның аумақтық бөлімшелері жүзеге асырады.</w:t>
      </w:r>
      <w:r>
        <w:rPr>
          <w:rFonts w:ascii="Times New Roman" w:hAnsi="Times New Roman"/>
          <w:sz w:val="28"/>
          <w:szCs w:val="28"/>
          <w:lang w:val="kk-KZ" w:eastAsia="zh-CN"/>
        </w:rPr>
        <w:t>».</w:t>
      </w:r>
    </w:p>
    <w:p w:rsidR="001B1227" w:rsidRDefault="001B1227" w:rsidP="001B1227">
      <w:pPr>
        <w:spacing w:after="0" w:line="240" w:lineRule="auto"/>
        <w:ind w:firstLine="709"/>
        <w:contextualSpacing/>
        <w:jc w:val="both"/>
        <w:rPr>
          <w:rFonts w:ascii="Times New Roman" w:hAnsi="Times New Roman"/>
          <w:sz w:val="28"/>
          <w:szCs w:val="28"/>
          <w:lang w:val="kk-KZ" w:eastAsia="zh-CN"/>
        </w:rPr>
      </w:pP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eastAsia="ru-RU"/>
        </w:rPr>
        <w:t xml:space="preserve">6. «Қылмыстық жолмен алынған кірістерді заңдастыруға (жылыстатуға) және терроризмді қаржыландыруға қарсы іс-қимыл туралы» 2009 жылғы </w:t>
      </w:r>
      <w:r>
        <w:rPr>
          <w:rFonts w:ascii="Times New Roman" w:hAnsi="Times New Roman"/>
          <w:sz w:val="28"/>
          <w:szCs w:val="28"/>
          <w:lang w:val="kk-KZ" w:eastAsia="ru-RU"/>
        </w:rPr>
        <w:br/>
        <w:t>28 тамыздағы Қазақстан Республикасының Заңына</w:t>
      </w:r>
      <w:r>
        <w:rPr>
          <w:rFonts w:ascii="Times New Roman" w:hAnsi="Times New Roman"/>
          <w:sz w:val="28"/>
          <w:szCs w:val="28"/>
          <w:lang w:val="kk-KZ"/>
        </w:rPr>
        <w:t>:</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eastAsia="ru-RU"/>
        </w:rPr>
        <w:t>18-баптың 3-тармағының бірінші абзацы мынадай редакцияда жазылсын:</w:t>
      </w: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әскери прокуратура және көлік прокуратурасы органдары басшыларының, облыс прокурорларының және оларға теңестірілген прокурорлардың санкциясымен жүзеге асырылады.».</w:t>
      </w:r>
    </w:p>
    <w:p w:rsidR="001B1227" w:rsidRDefault="001B1227" w:rsidP="001B1227">
      <w:pPr>
        <w:spacing w:after="0" w:line="240" w:lineRule="auto"/>
        <w:ind w:firstLine="709"/>
        <w:contextualSpacing/>
        <w:jc w:val="both"/>
        <w:rPr>
          <w:rFonts w:ascii="Times New Roman" w:hAnsi="Times New Roman"/>
          <w:sz w:val="28"/>
          <w:szCs w:val="28"/>
          <w:lang w:val="kk-KZ"/>
        </w:rPr>
      </w:pPr>
    </w:p>
    <w:p w:rsidR="001B1227" w:rsidRDefault="001B1227" w:rsidP="001B1227">
      <w:pPr>
        <w:spacing w:after="0" w:line="240" w:lineRule="auto"/>
        <w:ind w:firstLine="709"/>
        <w:contextualSpacing/>
        <w:jc w:val="both"/>
        <w:rPr>
          <w:rFonts w:ascii="Times New Roman" w:hAnsi="Times New Roman"/>
          <w:sz w:val="28"/>
          <w:szCs w:val="28"/>
          <w:lang w:val="kk-KZ"/>
        </w:rPr>
      </w:pPr>
    </w:p>
    <w:p w:rsidR="001B1227" w:rsidRDefault="001B1227" w:rsidP="001B1227">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7. «Атқарушылық iс жүргiзу және сот орындаушыларының мәртебесi туралы» 2010 жылғы 2 сәуірдегі Қазақстан Республикасының Заңына:</w:t>
      </w:r>
    </w:p>
    <w:p w:rsidR="001B1227" w:rsidRDefault="001B1227" w:rsidP="001B122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kk-KZ"/>
        </w:rPr>
        <w:t>10-баптың 4-тармағы м</w:t>
      </w:r>
      <w:proofErr w:type="spellStart"/>
      <w:r>
        <w:rPr>
          <w:rFonts w:ascii="Times New Roman" w:hAnsi="Times New Roman"/>
          <w:sz w:val="28"/>
          <w:szCs w:val="28"/>
        </w:rPr>
        <w:t>ынадай</w:t>
      </w:r>
      <w:proofErr w:type="spellEnd"/>
      <w:r>
        <w:rPr>
          <w:rFonts w:ascii="Times New Roman" w:hAnsi="Times New Roman"/>
          <w:sz w:val="28"/>
          <w:szCs w:val="28"/>
        </w:rPr>
        <w:t xml:space="preserve"> </w:t>
      </w:r>
      <w:proofErr w:type="spellStart"/>
      <w:r>
        <w:rPr>
          <w:rFonts w:ascii="Times New Roman" w:hAnsi="Times New Roman"/>
          <w:sz w:val="28"/>
          <w:szCs w:val="28"/>
        </w:rPr>
        <w:t>редакцияда</w:t>
      </w:r>
      <w:proofErr w:type="spellEnd"/>
      <w:r>
        <w:rPr>
          <w:rFonts w:ascii="Times New Roman" w:hAnsi="Times New Roman"/>
          <w:sz w:val="28"/>
          <w:szCs w:val="28"/>
        </w:rPr>
        <w:t xml:space="preserve"> </w:t>
      </w:r>
      <w:proofErr w:type="spellStart"/>
      <w:r>
        <w:rPr>
          <w:rFonts w:ascii="Times New Roman" w:hAnsi="Times New Roman"/>
          <w:sz w:val="28"/>
          <w:szCs w:val="28"/>
        </w:rPr>
        <w:t>жазылсын</w:t>
      </w:r>
      <w:proofErr w:type="spellEnd"/>
      <w:r>
        <w:rPr>
          <w:rFonts w:ascii="Times New Roman" w:hAnsi="Times New Roman"/>
          <w:sz w:val="28"/>
          <w:szCs w:val="28"/>
        </w:rPr>
        <w:t>:</w:t>
      </w:r>
    </w:p>
    <w:p w:rsidR="001B1227" w:rsidRDefault="001B1227" w:rsidP="001B122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kk-KZ"/>
        </w:rPr>
        <w:t xml:space="preserve">4. </w:t>
      </w:r>
      <w:proofErr w:type="spellStart"/>
      <w:r>
        <w:rPr>
          <w:rFonts w:ascii="Times New Roman" w:hAnsi="Times New Roman"/>
          <w:bCs/>
          <w:sz w:val="28"/>
          <w:szCs w:val="28"/>
          <w:lang w:eastAsia="ru-RU"/>
        </w:rPr>
        <w:t>Мемлекеттік</w:t>
      </w:r>
      <w:proofErr w:type="spellEnd"/>
      <w:r>
        <w:rPr>
          <w:rFonts w:ascii="Times New Roman" w:hAnsi="Times New Roman"/>
          <w:bCs/>
          <w:sz w:val="28"/>
          <w:szCs w:val="28"/>
          <w:lang w:eastAsia="ru-RU"/>
        </w:rPr>
        <w:t xml:space="preserve"> сот </w:t>
      </w:r>
      <w:proofErr w:type="spellStart"/>
      <w:r>
        <w:rPr>
          <w:rFonts w:ascii="Times New Roman" w:hAnsi="Times New Roman"/>
          <w:bCs/>
          <w:sz w:val="28"/>
          <w:szCs w:val="28"/>
          <w:lang w:eastAsia="ru-RU"/>
        </w:rPr>
        <w:t>орындаушысы</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қаулысының</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күшін</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жою</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аумақтық</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бөлім</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басшысының</w:t>
      </w:r>
      <w:proofErr w:type="spellEnd"/>
      <w:r>
        <w:rPr>
          <w:rFonts w:ascii="Times New Roman" w:hAnsi="Times New Roman"/>
          <w:bCs/>
          <w:sz w:val="28"/>
          <w:szCs w:val="28"/>
          <w:lang w:eastAsia="ru-RU"/>
        </w:rPr>
        <w:t xml:space="preserve"> - </w:t>
      </w:r>
      <w:proofErr w:type="spellStart"/>
      <w:r>
        <w:rPr>
          <w:rFonts w:ascii="Times New Roman" w:hAnsi="Times New Roman"/>
          <w:bCs/>
          <w:sz w:val="28"/>
          <w:szCs w:val="28"/>
          <w:lang w:eastAsia="ru-RU"/>
        </w:rPr>
        <w:t>аға</w:t>
      </w:r>
      <w:proofErr w:type="spellEnd"/>
      <w:r>
        <w:rPr>
          <w:rFonts w:ascii="Times New Roman" w:hAnsi="Times New Roman"/>
          <w:bCs/>
          <w:sz w:val="28"/>
          <w:szCs w:val="28"/>
          <w:lang w:eastAsia="ru-RU"/>
        </w:rPr>
        <w:t xml:space="preserve"> сот </w:t>
      </w:r>
      <w:proofErr w:type="spellStart"/>
      <w:r>
        <w:rPr>
          <w:rFonts w:ascii="Times New Roman" w:hAnsi="Times New Roman"/>
          <w:bCs/>
          <w:sz w:val="28"/>
          <w:szCs w:val="28"/>
          <w:lang w:eastAsia="ru-RU"/>
        </w:rPr>
        <w:t>орындаушысының</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тиісті</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қаулысымен</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жүргізіледі</w:t>
      </w:r>
      <w:proofErr w:type="spellEnd"/>
      <w:r>
        <w:rPr>
          <w:rFonts w:ascii="Times New Roman" w:hAnsi="Times New Roman"/>
          <w:bCs/>
          <w:sz w:val="28"/>
          <w:szCs w:val="28"/>
          <w:lang w:eastAsia="ru-RU"/>
        </w:rPr>
        <w:t>.</w:t>
      </w:r>
    </w:p>
    <w:p w:rsidR="001B1227" w:rsidRDefault="001B1227" w:rsidP="001B1227">
      <w:pPr>
        <w:spacing w:after="0" w:line="240" w:lineRule="auto"/>
        <w:ind w:firstLine="709"/>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Жеке сот </w:t>
      </w:r>
      <w:proofErr w:type="spellStart"/>
      <w:r>
        <w:rPr>
          <w:rFonts w:ascii="Times New Roman" w:hAnsi="Times New Roman"/>
          <w:bCs/>
          <w:sz w:val="28"/>
          <w:szCs w:val="28"/>
          <w:lang w:eastAsia="ru-RU"/>
        </w:rPr>
        <w:t>орындаушысы</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қаулысының</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күшін</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жоюды</w:t>
      </w:r>
      <w:proofErr w:type="spellEnd"/>
      <w:r>
        <w:rPr>
          <w:rFonts w:ascii="Times New Roman" w:hAnsi="Times New Roman"/>
          <w:bCs/>
          <w:sz w:val="28"/>
          <w:szCs w:val="28"/>
          <w:lang w:eastAsia="ru-RU"/>
        </w:rPr>
        <w:t xml:space="preserve"> оны </w:t>
      </w:r>
      <w:proofErr w:type="spellStart"/>
      <w:r>
        <w:rPr>
          <w:rFonts w:ascii="Times New Roman" w:hAnsi="Times New Roman"/>
          <w:bCs/>
          <w:sz w:val="28"/>
          <w:szCs w:val="28"/>
          <w:lang w:eastAsia="ru-RU"/>
        </w:rPr>
        <w:t>шығарған</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жеке</w:t>
      </w:r>
      <w:proofErr w:type="spellEnd"/>
      <w:r>
        <w:rPr>
          <w:rFonts w:ascii="Times New Roman" w:hAnsi="Times New Roman"/>
          <w:bCs/>
          <w:sz w:val="28"/>
          <w:szCs w:val="28"/>
          <w:lang w:eastAsia="ru-RU"/>
        </w:rPr>
        <w:t xml:space="preserve"> сот </w:t>
      </w:r>
      <w:proofErr w:type="spellStart"/>
      <w:r>
        <w:rPr>
          <w:rFonts w:ascii="Times New Roman" w:hAnsi="Times New Roman"/>
          <w:bCs/>
          <w:sz w:val="28"/>
          <w:szCs w:val="28"/>
          <w:lang w:eastAsia="ru-RU"/>
        </w:rPr>
        <w:t>орындаушысы</w:t>
      </w:r>
      <w:proofErr w:type="spellEnd"/>
      <w:r>
        <w:rPr>
          <w:rFonts w:ascii="Times New Roman" w:hAnsi="Times New Roman"/>
          <w:bCs/>
          <w:sz w:val="28"/>
          <w:szCs w:val="28"/>
          <w:lang w:val="kk-KZ" w:eastAsia="ru-RU"/>
        </w:rPr>
        <w:t xml:space="preserve">, жеке сот орындаушыларының өңірлік палатасының басшысы немесе оның </w:t>
      </w:r>
      <w:proofErr w:type="gramStart"/>
      <w:r>
        <w:rPr>
          <w:rFonts w:ascii="Times New Roman" w:hAnsi="Times New Roman"/>
          <w:bCs/>
          <w:sz w:val="28"/>
          <w:szCs w:val="28"/>
          <w:lang w:val="kk-KZ" w:eastAsia="ru-RU"/>
        </w:rPr>
        <w:t xml:space="preserve">орынбасары, </w:t>
      </w:r>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іс</w:t>
      </w:r>
      <w:proofErr w:type="spellEnd"/>
      <w:proofErr w:type="gram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жүргізуіне</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атқарушылық</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құжат</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берілген</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басқа</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жеке</w:t>
      </w:r>
      <w:proofErr w:type="spellEnd"/>
      <w:r>
        <w:rPr>
          <w:rFonts w:ascii="Times New Roman" w:hAnsi="Times New Roman"/>
          <w:bCs/>
          <w:sz w:val="28"/>
          <w:szCs w:val="28"/>
          <w:lang w:eastAsia="ru-RU"/>
        </w:rPr>
        <w:t xml:space="preserve"> сот </w:t>
      </w:r>
      <w:proofErr w:type="spellStart"/>
      <w:r>
        <w:rPr>
          <w:rFonts w:ascii="Times New Roman" w:hAnsi="Times New Roman"/>
          <w:bCs/>
          <w:sz w:val="28"/>
          <w:szCs w:val="28"/>
          <w:lang w:eastAsia="ru-RU"/>
        </w:rPr>
        <w:t>орындаушысы</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оның</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ішінде</w:t>
      </w:r>
      <w:proofErr w:type="spellEnd"/>
      <w:r>
        <w:rPr>
          <w:rFonts w:ascii="Times New Roman" w:hAnsi="Times New Roman"/>
          <w:bCs/>
          <w:sz w:val="28"/>
          <w:szCs w:val="28"/>
          <w:lang w:eastAsia="ru-RU"/>
        </w:rPr>
        <w:t xml:space="preserve"> сот </w:t>
      </w:r>
      <w:proofErr w:type="spellStart"/>
      <w:r>
        <w:rPr>
          <w:rFonts w:ascii="Times New Roman" w:hAnsi="Times New Roman"/>
          <w:bCs/>
          <w:sz w:val="28"/>
          <w:szCs w:val="28"/>
          <w:lang w:eastAsia="ru-RU"/>
        </w:rPr>
        <w:t>актісінің</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немесе</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прокурордың</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наразылығының</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негізінде</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жүргізеді</w:t>
      </w:r>
      <w:proofErr w:type="spellEnd"/>
      <w:r>
        <w:rPr>
          <w:rFonts w:ascii="Times New Roman" w:hAnsi="Times New Roman"/>
          <w:bCs/>
          <w:sz w:val="28"/>
          <w:szCs w:val="28"/>
          <w:lang w:eastAsia="ru-RU"/>
        </w:rPr>
        <w:t>.»;</w:t>
      </w:r>
    </w:p>
    <w:p w:rsidR="001B1227" w:rsidRDefault="001B1227" w:rsidP="001B1227">
      <w:pPr>
        <w:spacing w:after="0" w:line="240" w:lineRule="auto"/>
        <w:ind w:firstLine="709"/>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2) </w:t>
      </w:r>
      <w:r>
        <w:rPr>
          <w:rFonts w:ascii="Times New Roman" w:hAnsi="Times New Roman"/>
          <w:bCs/>
          <w:sz w:val="28"/>
          <w:szCs w:val="28"/>
          <w:lang w:val="kk-KZ" w:eastAsia="ru-RU"/>
        </w:rPr>
        <w:t>127-бап мынадай редакцияда жазылсын</w:t>
      </w:r>
      <w:r>
        <w:rPr>
          <w:rFonts w:ascii="Times New Roman" w:hAnsi="Times New Roman"/>
          <w:bCs/>
          <w:sz w:val="28"/>
          <w:szCs w:val="28"/>
          <w:lang w:eastAsia="ru-RU"/>
        </w:rPr>
        <w:t>:</w:t>
      </w:r>
    </w:p>
    <w:p w:rsidR="001B1227" w:rsidRDefault="001B1227" w:rsidP="001B1227">
      <w:pPr>
        <w:spacing w:after="0" w:line="240" w:lineRule="auto"/>
        <w:ind w:firstLine="709"/>
        <w:contextualSpacing/>
        <w:jc w:val="both"/>
        <w:rPr>
          <w:rStyle w:val="s1"/>
          <w:b w:val="0"/>
          <w:sz w:val="28"/>
          <w:szCs w:val="28"/>
          <w:lang w:val="kk-KZ"/>
        </w:rPr>
      </w:pPr>
      <w:r>
        <w:rPr>
          <w:rFonts w:ascii="Times New Roman" w:hAnsi="Times New Roman"/>
          <w:b/>
          <w:sz w:val="28"/>
          <w:szCs w:val="28"/>
        </w:rPr>
        <w:t>«</w:t>
      </w:r>
      <w:r>
        <w:rPr>
          <w:rStyle w:val="s1"/>
          <w:sz w:val="28"/>
          <w:szCs w:val="28"/>
          <w:lang w:val="kk-KZ"/>
        </w:rPr>
        <w:t xml:space="preserve">127-бап. Сот орындаушысының шешіміне және әрекетін (әрекетсіздігіне) </w:t>
      </w:r>
      <w:r>
        <w:rPr>
          <w:rStyle w:val="s1"/>
          <w:sz w:val="28"/>
          <w:szCs w:val="28"/>
          <w:lang w:val="kk-KZ"/>
        </w:rPr>
        <w:br/>
        <w:t xml:space="preserve">                            шағым жасау</w:t>
      </w:r>
    </w:p>
    <w:p w:rsidR="001B1227" w:rsidRDefault="001B1227" w:rsidP="001B1227">
      <w:pPr>
        <w:spacing w:after="0" w:line="240" w:lineRule="auto"/>
        <w:ind w:firstLine="709"/>
        <w:contextualSpacing/>
        <w:jc w:val="both"/>
        <w:rPr>
          <w:rStyle w:val="s1"/>
          <w:b w:val="0"/>
          <w:sz w:val="28"/>
          <w:szCs w:val="28"/>
          <w:lang w:val="kk-KZ" w:eastAsia="ru-RU"/>
        </w:rPr>
      </w:pPr>
      <w:r>
        <w:rPr>
          <w:rStyle w:val="s1"/>
          <w:sz w:val="28"/>
          <w:szCs w:val="28"/>
          <w:lang w:val="kk-KZ"/>
        </w:rPr>
        <w:t>Сот орындаушысының іс жүргізуді тоқтату, берешекті айқындау, жылжымайтын мүліктен өндіріп алу және сауда-саттық нәтижелеріне дау айту туралы шешіміне және әрекетіне (әрекетсіздігіне) тараптар аумақтық бөлім басшысына - аға сот орындаушысына, жеке сот орындаушыларының өңірлік палатасының басшысына немесе оның орынбасарына не сотқа Қазақстан Республикасының әкімшілік рәсімдер туралы заңнамасында белгіленген тәртіппен шағым жасайды.</w:t>
      </w:r>
    </w:p>
    <w:p w:rsidR="001B1227" w:rsidRDefault="001B1227" w:rsidP="001B1227">
      <w:pPr>
        <w:spacing w:after="0" w:line="240" w:lineRule="auto"/>
        <w:ind w:firstLine="709"/>
        <w:contextualSpacing/>
        <w:jc w:val="both"/>
        <w:rPr>
          <w:rStyle w:val="s1"/>
          <w:b w:val="0"/>
          <w:sz w:val="28"/>
          <w:szCs w:val="28"/>
          <w:lang w:val="kk-KZ"/>
        </w:rPr>
      </w:pPr>
      <w:r>
        <w:rPr>
          <w:rStyle w:val="s1"/>
          <w:sz w:val="28"/>
          <w:szCs w:val="28"/>
          <w:lang w:val="kk-KZ"/>
        </w:rPr>
        <w:t xml:space="preserve">Тараптар өзге шешімге, әрекетке (әрекетсіздікке) аумақтық бөлім басшысына - аға сот орындаушысына, жеке сот орындаушыларының өңірлік палатасының басшысына немесе оның орынбасарына Қазақстан Республикасының әкімшілік рәсімдер туралы заңнамасында белгіленген тәртіппен шағым жасайды. Тараптар шағымды қарау нәтижелері бойынша </w:t>
      </w:r>
      <w:r>
        <w:rPr>
          <w:rStyle w:val="s1"/>
          <w:sz w:val="28"/>
          <w:szCs w:val="28"/>
          <w:lang w:val="kk-KZ"/>
        </w:rPr>
        <w:lastRenderedPageBreak/>
        <w:t>қабылданған шешіммен келіспеген жағдайда Қазақстан Республикасының әкімшілік сот ісін жүргізу туралы заңнамасында белгіленген тәртіппен сотқа жүгінуге құқылы.»;</w:t>
      </w:r>
    </w:p>
    <w:p w:rsidR="001B1227" w:rsidRPr="001B1227" w:rsidRDefault="001B1227" w:rsidP="001B1227">
      <w:pPr>
        <w:spacing w:after="0" w:line="240" w:lineRule="auto"/>
        <w:ind w:firstLine="709"/>
        <w:contextualSpacing/>
        <w:jc w:val="both"/>
        <w:rPr>
          <w:lang w:val="kk-KZ" w:eastAsia="ru-RU"/>
        </w:rPr>
      </w:pPr>
      <w:r>
        <w:rPr>
          <w:rFonts w:ascii="Times New Roman" w:hAnsi="Times New Roman"/>
          <w:bCs/>
          <w:sz w:val="28"/>
          <w:szCs w:val="28"/>
          <w:lang w:val="kk-KZ" w:eastAsia="ru-RU"/>
        </w:rPr>
        <w:t>3) 161-бап мынадай мазмұндағы 3-тармақпен толықтырылсын:</w:t>
      </w:r>
    </w:p>
    <w:p w:rsidR="001B1227" w:rsidRDefault="001B1227" w:rsidP="001B1227">
      <w:pPr>
        <w:spacing w:after="0" w:line="240" w:lineRule="auto"/>
        <w:ind w:firstLine="709"/>
        <w:contextualSpacing/>
        <w:jc w:val="both"/>
        <w:rPr>
          <w:rFonts w:ascii="Times New Roman" w:hAnsi="Times New Roman"/>
          <w:sz w:val="28"/>
          <w:szCs w:val="28"/>
          <w:bdr w:val="none" w:sz="0" w:space="0" w:color="auto" w:frame="1"/>
          <w:lang w:val="kk-KZ"/>
        </w:rPr>
      </w:pPr>
      <w:r>
        <w:rPr>
          <w:rFonts w:ascii="Times New Roman" w:hAnsi="Times New Roman"/>
          <w:bCs/>
          <w:spacing w:val="2"/>
          <w:sz w:val="28"/>
          <w:szCs w:val="28"/>
          <w:bdr w:val="none" w:sz="0" w:space="0" w:color="auto" w:frame="1"/>
          <w:lang w:val="kk-KZ"/>
        </w:rPr>
        <w:t>«</w:t>
      </w:r>
      <w:r>
        <w:rPr>
          <w:rFonts w:ascii="Times New Roman" w:hAnsi="Times New Roman"/>
          <w:sz w:val="28"/>
          <w:szCs w:val="28"/>
          <w:bdr w:val="none" w:sz="0" w:space="0" w:color="auto" w:frame="1"/>
          <w:lang w:val="kk-KZ"/>
        </w:rPr>
        <w:t>3. Өңірлік палатаның басшысы және оның орынбасары:</w:t>
      </w:r>
    </w:p>
    <w:p w:rsidR="001B1227" w:rsidRDefault="001B1227" w:rsidP="001B1227">
      <w:pPr>
        <w:spacing w:after="0" w:line="240" w:lineRule="auto"/>
        <w:ind w:firstLine="709"/>
        <w:contextualSpacing/>
        <w:jc w:val="both"/>
        <w:rPr>
          <w:rFonts w:ascii="Times New Roman" w:hAnsi="Times New Roman"/>
          <w:sz w:val="28"/>
          <w:szCs w:val="28"/>
          <w:bdr w:val="none" w:sz="0" w:space="0" w:color="auto" w:frame="1"/>
          <w:lang w:val="kk-KZ"/>
        </w:rPr>
      </w:pPr>
      <w:r>
        <w:rPr>
          <w:rFonts w:ascii="Times New Roman" w:hAnsi="Times New Roman"/>
          <w:sz w:val="28"/>
          <w:szCs w:val="28"/>
          <w:bdr w:val="none" w:sz="0" w:space="0" w:color="auto" w:frame="1"/>
          <w:lang w:val="kk-KZ"/>
        </w:rPr>
        <w:t>1) өңірлік палатаның ағымдағы жұмысын ұйымдастырады және оған басшылық жасайды;</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sz w:val="28"/>
          <w:szCs w:val="28"/>
          <w:bdr w:val="none" w:sz="0" w:space="0" w:color="auto" w:frame="1"/>
          <w:lang w:val="kk-KZ"/>
        </w:rPr>
        <w:t>2) жеке сот орындаушылардың қызметін бақылауды жүзеге асырады;</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sz w:val="28"/>
          <w:szCs w:val="28"/>
          <w:bdr w:val="none" w:sz="0" w:space="0" w:color="auto" w:frame="1"/>
          <w:lang w:val="kk-KZ"/>
        </w:rPr>
        <w:t>3) жеке сот орындаушысының атқарушылық құжатты орындау жөніндегі шешімдеріне және әрекеттеріне (әрекетсіздігіне) немесе мұндай әрекеттерді жасаудан бас тартуына шағымдарды қарау нәтижелері бойынша жеке сот орындаушысының заңнама талаптарына сәйкес келмейтін шешімдерінің күшін жою немесе өзгерту туралы қаулы шығаруға құқығы бар.</w:t>
      </w:r>
      <w:r>
        <w:rPr>
          <w:rFonts w:ascii="Times New Roman" w:hAnsi="Times New Roman"/>
          <w:spacing w:val="2"/>
          <w:sz w:val="28"/>
          <w:szCs w:val="28"/>
          <w:lang w:val="kk-KZ" w:eastAsia="ru-RU"/>
        </w:rPr>
        <w:t>»;</w:t>
      </w:r>
    </w:p>
    <w:p w:rsidR="001B1227" w:rsidRDefault="001B1227" w:rsidP="001B1227">
      <w:pPr>
        <w:spacing w:after="0" w:line="240" w:lineRule="auto"/>
        <w:ind w:firstLine="709"/>
        <w:contextualSpacing/>
        <w:jc w:val="both"/>
        <w:rPr>
          <w:rFonts w:ascii="Times New Roman" w:hAnsi="Times New Roman"/>
          <w:spacing w:val="2"/>
          <w:sz w:val="28"/>
          <w:szCs w:val="28"/>
          <w:lang w:val="kk-KZ" w:eastAsia="ru-RU"/>
        </w:rPr>
      </w:pPr>
      <w:r>
        <w:rPr>
          <w:rFonts w:ascii="Times New Roman" w:hAnsi="Times New Roman"/>
          <w:spacing w:val="2"/>
          <w:sz w:val="28"/>
          <w:szCs w:val="28"/>
          <w:lang w:val="kk-KZ" w:eastAsia="ru-RU"/>
        </w:rPr>
        <w:t>4) 162-баптың 1-тармағы мынадай мазмұндағы 2-6) тармақшамен толықтырылсын:</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w:t>
      </w:r>
      <w:r>
        <w:rPr>
          <w:rFonts w:ascii="Times New Roman" w:hAnsi="Times New Roman"/>
          <w:sz w:val="28"/>
          <w:szCs w:val="28"/>
          <w:bdr w:val="none" w:sz="0" w:space="0" w:color="auto" w:frame="1"/>
          <w:lang w:val="kk-KZ"/>
        </w:rPr>
        <w:t>2-6) жеке сот орындаушысының атқарушылық құжатты орындау жөніндегі шешімдеріне және әрекеттеріне (әрекетсіздігіне) немесе мұндай әрекеттерді жасаудан бас тартуына шағымдарды әкімшілік рәсім туралы заңнамада көзделген тәртіппен қарайды</w:t>
      </w:r>
      <w:r>
        <w:rPr>
          <w:rFonts w:ascii="Times New Roman" w:hAnsi="Times New Roman"/>
          <w:bCs/>
          <w:sz w:val="28"/>
          <w:szCs w:val="28"/>
          <w:lang w:val="kk-KZ" w:eastAsia="ru-RU"/>
        </w:rPr>
        <w:t>»;</w:t>
      </w:r>
    </w:p>
    <w:p w:rsidR="001B1227" w:rsidRDefault="001B1227" w:rsidP="001B1227">
      <w:pPr>
        <w:spacing w:after="0" w:line="240" w:lineRule="auto"/>
        <w:ind w:firstLine="709"/>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5) </w:t>
      </w:r>
      <w:r>
        <w:rPr>
          <w:rFonts w:ascii="Times New Roman" w:hAnsi="Times New Roman"/>
          <w:bCs/>
          <w:sz w:val="28"/>
          <w:szCs w:val="28"/>
          <w:lang w:val="kk-KZ" w:eastAsia="ru-RU"/>
        </w:rPr>
        <w:t>1</w:t>
      </w:r>
      <w:r>
        <w:rPr>
          <w:rFonts w:ascii="Times New Roman" w:hAnsi="Times New Roman"/>
          <w:bCs/>
          <w:sz w:val="28"/>
          <w:szCs w:val="28"/>
          <w:lang w:eastAsia="ru-RU"/>
        </w:rPr>
        <w:t>66</w:t>
      </w:r>
      <w:r>
        <w:rPr>
          <w:rFonts w:ascii="Times New Roman" w:hAnsi="Times New Roman"/>
          <w:bCs/>
          <w:sz w:val="28"/>
          <w:szCs w:val="28"/>
          <w:lang w:val="kk-KZ" w:eastAsia="ru-RU"/>
        </w:rPr>
        <w:t>-бап мынадай редакцияда жазылсын</w:t>
      </w:r>
      <w:r>
        <w:rPr>
          <w:rFonts w:ascii="Times New Roman" w:hAnsi="Times New Roman"/>
          <w:bCs/>
          <w:sz w:val="28"/>
          <w:szCs w:val="28"/>
          <w:lang w:eastAsia="ru-RU"/>
        </w:rPr>
        <w:t>:</w:t>
      </w:r>
    </w:p>
    <w:p w:rsidR="001B1227" w:rsidRDefault="001B1227" w:rsidP="001B1227">
      <w:pPr>
        <w:spacing w:after="0" w:line="240" w:lineRule="auto"/>
        <w:ind w:firstLine="709"/>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«166-бап. Жеке сот </w:t>
      </w:r>
      <w:proofErr w:type="spellStart"/>
      <w:r>
        <w:rPr>
          <w:rFonts w:ascii="Times New Roman" w:hAnsi="Times New Roman"/>
          <w:bCs/>
          <w:sz w:val="28"/>
          <w:szCs w:val="28"/>
          <w:lang w:eastAsia="ru-RU"/>
        </w:rPr>
        <w:t>орындаушыларының</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атқарушылық</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әрекеттерді</w:t>
      </w:r>
      <w:proofErr w:type="spellEnd"/>
      <w:r>
        <w:rPr>
          <w:rFonts w:ascii="Times New Roman" w:hAnsi="Times New Roman"/>
          <w:bCs/>
          <w:sz w:val="28"/>
          <w:szCs w:val="28"/>
          <w:lang w:eastAsia="ru-RU"/>
        </w:rPr>
        <w:t xml:space="preserve"> </w:t>
      </w:r>
    </w:p>
    <w:p w:rsidR="001B1227" w:rsidRDefault="001B1227" w:rsidP="001B1227">
      <w:pPr>
        <w:spacing w:after="0" w:line="240" w:lineRule="auto"/>
        <w:ind w:firstLine="709"/>
        <w:contextualSpacing/>
        <w:jc w:val="both"/>
        <w:rPr>
          <w:rFonts w:ascii="Times New Roman" w:hAnsi="Times New Roman"/>
          <w:bCs/>
          <w:sz w:val="28"/>
          <w:szCs w:val="28"/>
          <w:lang w:eastAsia="ru-RU"/>
        </w:rPr>
      </w:pPr>
      <w:r>
        <w:rPr>
          <w:rFonts w:ascii="Times New Roman" w:hAnsi="Times New Roman"/>
          <w:bCs/>
          <w:sz w:val="28"/>
          <w:szCs w:val="28"/>
          <w:lang w:val="kk-KZ" w:eastAsia="ru-RU"/>
        </w:rPr>
        <w:t xml:space="preserve">                  </w:t>
      </w:r>
      <w:proofErr w:type="spellStart"/>
      <w:r>
        <w:rPr>
          <w:rFonts w:ascii="Times New Roman" w:hAnsi="Times New Roman"/>
          <w:bCs/>
          <w:sz w:val="28"/>
          <w:szCs w:val="28"/>
          <w:lang w:eastAsia="ru-RU"/>
        </w:rPr>
        <w:t>жасауын</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бақылау</w:t>
      </w:r>
      <w:proofErr w:type="spellEnd"/>
    </w:p>
    <w:p w:rsidR="001B1227" w:rsidRDefault="001B1227" w:rsidP="001B1227">
      <w:pPr>
        <w:spacing w:after="0" w:line="240" w:lineRule="auto"/>
        <w:ind w:firstLine="709"/>
        <w:contextualSpacing/>
        <w:jc w:val="both"/>
        <w:rPr>
          <w:rFonts w:ascii="Times New Roman" w:hAnsi="Times New Roman"/>
          <w:bCs/>
          <w:sz w:val="28"/>
          <w:szCs w:val="28"/>
          <w:lang w:eastAsia="ru-RU"/>
        </w:rPr>
      </w:pPr>
      <w:r>
        <w:rPr>
          <w:rFonts w:ascii="Times New Roman" w:hAnsi="Times New Roman"/>
          <w:bCs/>
          <w:sz w:val="28"/>
          <w:szCs w:val="28"/>
          <w:lang w:val="kk-KZ" w:eastAsia="ru-RU"/>
        </w:rPr>
        <w:t>Іс жүргізуді тоқтату, берешекті айқындау, жылжымайтын мүліктен өндіріп алу және сауда-саттық нәтижелеріне дау айту кезінде атқарушылық әрекеттерді жасаудан бас тартуға немесе атқарушылық әрекеттерді дұрыс жасамауға тараптар аумақтық бөлім басшысына - аға сот орындаушысына, жеке сот орындаушыларының өңірлік палатасының басшысына немесе оның орынбасарына не сотқа Қазақстан Республикасының әкімшілік рәсімдер туралы заңнамасында белгіленген тәртіппен шағым жасайды.</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Тараптар өзге шешімге, әрекетке (әрекетсіздікке) жеке сот орындаушыларының өңірлік палатасының басшысына немесе оның орынбасарына Қазақстан Республикасының әкімшілік рәсімдер туралы заңнамасында белгіленген тәртіппен шағым жасайды. Өндіріп алушы немесе  борышкер шағымды қарау нәтижелері бойынша қабылданған шешіммен келіспеген жағдайда, Қазақстан Республикасының әкімшілік сот ісін жүргізу туралы заңнамасында белгіленген тәртіппен сотқа жүгінуге құқылы.». </w:t>
      </w:r>
    </w:p>
    <w:p w:rsidR="001B1227" w:rsidRDefault="001B1227" w:rsidP="001B1227">
      <w:pPr>
        <w:spacing w:after="0" w:line="240" w:lineRule="auto"/>
        <w:ind w:firstLine="709"/>
        <w:contextualSpacing/>
        <w:jc w:val="both"/>
        <w:rPr>
          <w:rFonts w:ascii="Times New Roman" w:hAnsi="Times New Roman"/>
          <w:bCs/>
          <w:sz w:val="28"/>
          <w:szCs w:val="28"/>
          <w:lang w:val="kk-KZ" w:eastAsia="ru-RU"/>
        </w:rPr>
      </w:pP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bCs/>
          <w:sz w:val="28"/>
          <w:szCs w:val="28"/>
          <w:lang w:val="kk-KZ" w:eastAsia="ru-RU"/>
        </w:rPr>
        <w:t>8. «Қазақстан Республикасының Жоғары Сот Кеңесі туралы» 2015 жылғы 4 желтоқсандағы Қазақстан Республикасының Заңына</w:t>
      </w:r>
      <w:r>
        <w:rPr>
          <w:rFonts w:ascii="Times New Roman" w:hAnsi="Times New Roman"/>
          <w:sz w:val="28"/>
          <w:szCs w:val="28"/>
          <w:lang w:val="kk-KZ" w:eastAsia="ru-RU"/>
        </w:rPr>
        <w:t>:</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eastAsia="ru-RU"/>
        </w:rPr>
        <w:t>1) 3-баптың 1-тармағының 5-1) тармақшасы алып тасталсын;</w:t>
      </w:r>
    </w:p>
    <w:p w:rsidR="001B1227" w:rsidRDefault="001B1227" w:rsidP="001B1227">
      <w:pPr>
        <w:tabs>
          <w:tab w:val="left" w:pos="45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Pr>
          <w:rFonts w:ascii="Times New Roman" w:hAnsi="Times New Roman"/>
          <w:sz w:val="28"/>
          <w:szCs w:val="28"/>
          <w:lang w:val="kk-KZ" w:eastAsia="ru-RU"/>
        </w:rPr>
        <w:t>21-баптың 2 және 3-тармақтары мынадай редакцияда жазылсын:</w:t>
      </w:r>
    </w:p>
    <w:p w:rsidR="001B1227" w:rsidRDefault="001B1227" w:rsidP="001B1227">
      <w:pPr>
        <w:tabs>
          <w:tab w:val="left" w:pos="453"/>
        </w:tabs>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w:t>
      </w:r>
      <w:r>
        <w:rPr>
          <w:rFonts w:ascii="Times New Roman" w:hAnsi="Times New Roman"/>
          <w:sz w:val="28"/>
          <w:szCs w:val="28"/>
          <w:lang w:val="kk-KZ" w:eastAsia="ru-RU"/>
        </w:rPr>
        <w:t>Кеңес материалдарды алғаннан кейін ондағы мәліметтерді «Қазақстан Республикасының сот жүйесі мен судьяларының мәртебесі туралы» Қазақстан Республикасы Конституциялық заңының 34-бабында көзделген, төрағаның, сот алқасы төрағасының және судьяның өкілеттіктерін тоқтату негіздерінің болуы мәніне зерделейді.</w:t>
      </w:r>
    </w:p>
    <w:p w:rsidR="001B1227" w:rsidRDefault="001B1227" w:rsidP="001B1227">
      <w:pPr>
        <w:tabs>
          <w:tab w:val="left" w:pos="453"/>
        </w:tabs>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3. Кеңес зерделенген материалдарды Кеңес регламентінде белгіленген тәртіппен тексеруге құқылы.»;</w:t>
      </w:r>
    </w:p>
    <w:p w:rsidR="001B1227" w:rsidRDefault="001B1227" w:rsidP="001B1227">
      <w:pPr>
        <w:tabs>
          <w:tab w:val="left" w:pos="45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r>
        <w:rPr>
          <w:rFonts w:ascii="Times New Roman" w:hAnsi="Times New Roman"/>
          <w:sz w:val="28"/>
          <w:szCs w:val="28"/>
          <w:lang w:val="kk-KZ" w:eastAsia="ru-RU"/>
        </w:rPr>
        <w:t>24-баптың 4-тармағы мынадай редакцияда жазылсын</w:t>
      </w:r>
      <w:r>
        <w:rPr>
          <w:rFonts w:ascii="Times New Roman" w:hAnsi="Times New Roman"/>
          <w:sz w:val="28"/>
          <w:szCs w:val="28"/>
          <w:lang w:eastAsia="ru-RU"/>
        </w:rPr>
        <w:t>:</w:t>
      </w:r>
    </w:p>
    <w:p w:rsidR="001B1227" w:rsidRDefault="001B1227" w:rsidP="001B1227">
      <w:pPr>
        <w:tabs>
          <w:tab w:val="left" w:pos="45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kk-KZ"/>
        </w:rPr>
        <w:t>4. Кәсіби қызметті мерзімдік бағалау нәтижелері бойынша Сот төрелігінің сапасы жөніндегі комиссияның шешіміне судьяның шағымын қарау нәтижелері бойынша қабылданған Кеңестің судьяны жүктемесі аз басқа сотқа, төмен тұрған сотқа ауыстыру туралы шешімі Кеңес отырысында судьяны жүктемесі аз басқа сотқа, төмен тұрған сотқа ауыстыру туралы, ал судья ауысудан бас тартқан жағдайда судьяны атқаратын лауазымынан босату туралы мәселені қарауға негіз болып табылады.</w:t>
      </w:r>
      <w:r>
        <w:rPr>
          <w:rFonts w:ascii="Times New Roman" w:hAnsi="Times New Roman"/>
          <w:sz w:val="28"/>
          <w:szCs w:val="28"/>
        </w:rPr>
        <w:t>».</w:t>
      </w:r>
    </w:p>
    <w:p w:rsidR="001B1227" w:rsidRDefault="001B1227" w:rsidP="001B1227">
      <w:pPr>
        <w:tabs>
          <w:tab w:val="left" w:pos="453"/>
        </w:tabs>
        <w:spacing w:after="0" w:line="240" w:lineRule="auto"/>
        <w:ind w:firstLine="709"/>
        <w:jc w:val="both"/>
        <w:rPr>
          <w:rFonts w:ascii="Times New Roman" w:hAnsi="Times New Roman"/>
          <w:sz w:val="28"/>
          <w:szCs w:val="28"/>
        </w:rPr>
      </w:pPr>
    </w:p>
    <w:p w:rsidR="001B1227" w:rsidRDefault="001B1227" w:rsidP="001B1227">
      <w:pPr>
        <w:tabs>
          <w:tab w:val="left" w:pos="453"/>
        </w:tabs>
        <w:spacing w:after="0" w:line="240" w:lineRule="auto"/>
        <w:ind w:firstLine="709"/>
        <w:jc w:val="both"/>
        <w:rPr>
          <w:rFonts w:ascii="Times New Roman" w:hAnsi="Times New Roman"/>
          <w:sz w:val="28"/>
          <w:szCs w:val="28"/>
        </w:rPr>
      </w:pPr>
    </w:p>
    <w:p w:rsidR="001B1227" w:rsidRDefault="001B1227" w:rsidP="001B1227">
      <w:pPr>
        <w:tabs>
          <w:tab w:val="left" w:pos="45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2-бап. Осы </w:t>
      </w:r>
      <w:proofErr w:type="spellStart"/>
      <w:r>
        <w:rPr>
          <w:rFonts w:ascii="Times New Roman" w:hAnsi="Times New Roman"/>
          <w:sz w:val="28"/>
          <w:szCs w:val="28"/>
          <w:lang w:eastAsia="ru-RU"/>
        </w:rPr>
        <w:t>Заңды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қолданысқа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енгізу</w:t>
      </w:r>
      <w:proofErr w:type="spellEnd"/>
      <w:r>
        <w:rPr>
          <w:rFonts w:ascii="Times New Roman" w:hAnsi="Times New Roman"/>
          <w:sz w:val="28"/>
          <w:szCs w:val="28"/>
          <w:lang w:eastAsia="ru-RU"/>
        </w:rPr>
        <w:t xml:space="preserve"> </w:t>
      </w:r>
    </w:p>
    <w:p w:rsidR="001B1227" w:rsidRDefault="001B1227" w:rsidP="001B1227">
      <w:pPr>
        <w:tabs>
          <w:tab w:val="left" w:pos="45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Осы </w:t>
      </w:r>
      <w:proofErr w:type="spellStart"/>
      <w:r>
        <w:rPr>
          <w:rFonts w:ascii="Times New Roman" w:hAnsi="Times New Roman"/>
          <w:sz w:val="28"/>
          <w:szCs w:val="28"/>
          <w:lang w:eastAsia="ru-RU"/>
        </w:rPr>
        <w:t>Заң</w:t>
      </w:r>
      <w:proofErr w:type="spellEnd"/>
      <w:r>
        <w:rPr>
          <w:rFonts w:ascii="Times New Roman" w:hAnsi="Times New Roman"/>
          <w:sz w:val="28"/>
          <w:szCs w:val="28"/>
          <w:lang w:eastAsia="ru-RU"/>
        </w:rPr>
        <w:t xml:space="preserve"> 2025 </w:t>
      </w:r>
      <w:proofErr w:type="spellStart"/>
      <w:r>
        <w:rPr>
          <w:rFonts w:ascii="Times New Roman" w:hAnsi="Times New Roman"/>
          <w:sz w:val="28"/>
          <w:szCs w:val="28"/>
          <w:lang w:eastAsia="ru-RU"/>
        </w:rPr>
        <w:t>жылғы</w:t>
      </w:r>
      <w:proofErr w:type="spellEnd"/>
      <w:r>
        <w:rPr>
          <w:rFonts w:ascii="Times New Roman" w:hAnsi="Times New Roman"/>
          <w:sz w:val="28"/>
          <w:szCs w:val="28"/>
          <w:lang w:eastAsia="ru-RU"/>
        </w:rPr>
        <w:t xml:space="preserve"> 1 </w:t>
      </w:r>
      <w:proofErr w:type="spellStart"/>
      <w:r>
        <w:rPr>
          <w:rFonts w:ascii="Times New Roman" w:hAnsi="Times New Roman"/>
          <w:sz w:val="28"/>
          <w:szCs w:val="28"/>
          <w:lang w:eastAsia="ru-RU"/>
        </w:rPr>
        <w:t>қаңтардан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бастап</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қолданысқа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енгізіледі</w:t>
      </w:r>
      <w:proofErr w:type="spellEnd"/>
      <w:r>
        <w:rPr>
          <w:rFonts w:ascii="Times New Roman" w:hAnsi="Times New Roman"/>
          <w:sz w:val="28"/>
          <w:szCs w:val="28"/>
          <w:lang w:eastAsia="ru-RU"/>
        </w:rPr>
        <w:t xml:space="preserve">. </w:t>
      </w:r>
    </w:p>
    <w:p w:rsidR="001B1227" w:rsidRDefault="001B1227" w:rsidP="001B1227">
      <w:pPr>
        <w:tabs>
          <w:tab w:val="left" w:pos="45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Осы </w:t>
      </w:r>
      <w:proofErr w:type="spellStart"/>
      <w:r>
        <w:rPr>
          <w:rFonts w:ascii="Times New Roman" w:hAnsi="Times New Roman"/>
          <w:sz w:val="28"/>
          <w:szCs w:val="28"/>
          <w:lang w:eastAsia="ru-RU"/>
        </w:rPr>
        <w:t>Заң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қолданысқа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енгізілгенге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дейін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шығарылған</w:t>
      </w:r>
      <w:proofErr w:type="spellEnd"/>
      <w:r>
        <w:rPr>
          <w:rFonts w:ascii="Times New Roman" w:hAnsi="Times New Roman"/>
          <w:sz w:val="28"/>
          <w:szCs w:val="28"/>
          <w:lang w:eastAsia="ru-RU"/>
        </w:rPr>
        <w:t xml:space="preserve"> сот </w:t>
      </w:r>
      <w:proofErr w:type="spellStart"/>
      <w:r>
        <w:rPr>
          <w:rFonts w:ascii="Times New Roman" w:hAnsi="Times New Roman"/>
          <w:sz w:val="28"/>
          <w:szCs w:val="28"/>
          <w:lang w:eastAsia="ru-RU"/>
        </w:rPr>
        <w:t>актілеріне</w:t>
      </w:r>
      <w:proofErr w:type="spellEnd"/>
      <w:r>
        <w:rPr>
          <w:rFonts w:ascii="Times New Roman" w:hAnsi="Times New Roman"/>
          <w:sz w:val="28"/>
          <w:szCs w:val="28"/>
          <w:lang w:eastAsia="ru-RU"/>
        </w:rPr>
        <w:t xml:space="preserve"> осы </w:t>
      </w:r>
      <w:proofErr w:type="spellStart"/>
      <w:r>
        <w:rPr>
          <w:rFonts w:ascii="Times New Roman" w:hAnsi="Times New Roman"/>
          <w:sz w:val="28"/>
          <w:szCs w:val="28"/>
          <w:lang w:eastAsia="ru-RU"/>
        </w:rPr>
        <w:t>Кодексте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белгіленген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тәртіппен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шағым</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жасалуы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наразылық</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білдірілуі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мүмкін</w:t>
      </w:r>
      <w:proofErr w:type="spellEnd"/>
      <w:r>
        <w:rPr>
          <w:rFonts w:ascii="Times New Roman" w:hAnsi="Times New Roman"/>
          <w:sz w:val="28"/>
          <w:szCs w:val="28"/>
          <w:lang w:eastAsia="ru-RU"/>
        </w:rPr>
        <w:t>.</w:t>
      </w:r>
    </w:p>
    <w:p w:rsidR="001B1227" w:rsidRDefault="001B1227" w:rsidP="001B1227">
      <w:pPr>
        <w:tabs>
          <w:tab w:val="left" w:pos="453"/>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2025 </w:t>
      </w:r>
      <w:proofErr w:type="spellStart"/>
      <w:r>
        <w:rPr>
          <w:rFonts w:ascii="Times New Roman" w:hAnsi="Times New Roman"/>
          <w:sz w:val="28"/>
          <w:szCs w:val="28"/>
          <w:lang w:eastAsia="ru-RU"/>
        </w:rPr>
        <w:t>жылғы</w:t>
      </w:r>
      <w:proofErr w:type="spellEnd"/>
      <w:r>
        <w:rPr>
          <w:rFonts w:ascii="Times New Roman" w:hAnsi="Times New Roman"/>
          <w:sz w:val="28"/>
          <w:szCs w:val="28"/>
          <w:lang w:eastAsia="ru-RU"/>
        </w:rPr>
        <w:t xml:space="preserve"> 1 </w:t>
      </w:r>
      <w:proofErr w:type="spellStart"/>
      <w:r>
        <w:rPr>
          <w:rFonts w:ascii="Times New Roman" w:hAnsi="Times New Roman"/>
          <w:sz w:val="28"/>
          <w:szCs w:val="28"/>
          <w:lang w:eastAsia="ru-RU"/>
        </w:rPr>
        <w:t>қаңтарға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дейін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шығарылған</w:t>
      </w:r>
      <w:proofErr w:type="spellEnd"/>
      <w:r>
        <w:rPr>
          <w:rFonts w:ascii="Times New Roman" w:hAnsi="Times New Roman"/>
          <w:sz w:val="28"/>
          <w:szCs w:val="28"/>
          <w:lang w:eastAsia="ru-RU"/>
        </w:rPr>
        <w:t xml:space="preserve"> АПК-</w:t>
      </w:r>
      <w:proofErr w:type="spellStart"/>
      <w:r>
        <w:rPr>
          <w:rFonts w:ascii="Times New Roman" w:hAnsi="Times New Roman"/>
          <w:sz w:val="28"/>
          <w:szCs w:val="28"/>
          <w:lang w:eastAsia="ru-RU"/>
        </w:rPr>
        <w:t>нің</w:t>
      </w:r>
      <w:proofErr w:type="spellEnd"/>
      <w:r>
        <w:rPr>
          <w:rFonts w:ascii="Times New Roman" w:hAnsi="Times New Roman"/>
          <w:sz w:val="28"/>
          <w:szCs w:val="28"/>
          <w:lang w:eastAsia="ru-RU"/>
        </w:rPr>
        <w:t xml:space="preserve"> 434-бабының </w:t>
      </w:r>
      <w:proofErr w:type="spellStart"/>
      <w:r>
        <w:rPr>
          <w:rFonts w:ascii="Times New Roman" w:hAnsi="Times New Roman"/>
          <w:sz w:val="28"/>
          <w:szCs w:val="28"/>
          <w:lang w:eastAsia="ru-RU"/>
        </w:rPr>
        <w:t>бірінші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және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үшінші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бөліктерінде</w:t>
      </w:r>
      <w:proofErr w:type="spellEnd"/>
      <w:r>
        <w:rPr>
          <w:rFonts w:ascii="Times New Roman" w:hAnsi="Times New Roman"/>
          <w:sz w:val="28"/>
          <w:szCs w:val="28"/>
          <w:lang w:eastAsia="ru-RU"/>
        </w:rPr>
        <w:t>, ҚПК-</w:t>
      </w:r>
      <w:proofErr w:type="spellStart"/>
      <w:r>
        <w:rPr>
          <w:rFonts w:ascii="Times New Roman" w:hAnsi="Times New Roman"/>
          <w:sz w:val="28"/>
          <w:szCs w:val="28"/>
          <w:lang w:eastAsia="ru-RU"/>
        </w:rPr>
        <w:t>нің</w:t>
      </w:r>
      <w:proofErr w:type="spellEnd"/>
      <w:r>
        <w:rPr>
          <w:rFonts w:ascii="Times New Roman" w:hAnsi="Times New Roman"/>
          <w:sz w:val="28"/>
          <w:szCs w:val="28"/>
          <w:lang w:eastAsia="ru-RU"/>
        </w:rPr>
        <w:t xml:space="preserve"> 484-бабының </w:t>
      </w:r>
      <w:proofErr w:type="spellStart"/>
      <w:r>
        <w:rPr>
          <w:rFonts w:ascii="Times New Roman" w:hAnsi="Times New Roman"/>
          <w:sz w:val="28"/>
          <w:szCs w:val="28"/>
          <w:lang w:eastAsia="ru-RU"/>
        </w:rPr>
        <w:t>үшінші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бөлігінде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көзделген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істер</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бойынша</w:t>
      </w:r>
      <w:proofErr w:type="spellEnd"/>
      <w:r>
        <w:rPr>
          <w:rFonts w:ascii="Times New Roman" w:hAnsi="Times New Roman"/>
          <w:sz w:val="28"/>
          <w:szCs w:val="28"/>
          <w:lang w:eastAsia="ru-RU"/>
        </w:rPr>
        <w:t xml:space="preserve"> сот </w:t>
      </w:r>
      <w:proofErr w:type="spellStart"/>
      <w:r>
        <w:rPr>
          <w:rFonts w:ascii="Times New Roman" w:hAnsi="Times New Roman"/>
          <w:sz w:val="28"/>
          <w:szCs w:val="28"/>
          <w:lang w:eastAsia="ru-RU"/>
        </w:rPr>
        <w:t>актілеріне</w:t>
      </w:r>
      <w:proofErr w:type="spellEnd"/>
      <w:r>
        <w:rPr>
          <w:rFonts w:ascii="Times New Roman" w:hAnsi="Times New Roman"/>
          <w:sz w:val="28"/>
          <w:szCs w:val="28"/>
          <w:lang w:eastAsia="ru-RU"/>
        </w:rPr>
        <w:t xml:space="preserve"> осы Кодекс </w:t>
      </w:r>
      <w:proofErr w:type="spellStart"/>
      <w:r>
        <w:rPr>
          <w:rFonts w:ascii="Times New Roman" w:hAnsi="Times New Roman"/>
          <w:sz w:val="28"/>
          <w:szCs w:val="28"/>
          <w:lang w:eastAsia="ru-RU"/>
        </w:rPr>
        <w:t>қолданысқа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енгізілген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сәттен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бастап</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алты</w:t>
      </w:r>
      <w:proofErr w:type="spellEnd"/>
      <w:r>
        <w:rPr>
          <w:rFonts w:ascii="Times New Roman" w:hAnsi="Times New Roman"/>
          <w:sz w:val="28"/>
          <w:szCs w:val="28"/>
          <w:lang w:eastAsia="ru-RU"/>
        </w:rPr>
        <w:t xml:space="preserve"> ай </w:t>
      </w:r>
      <w:proofErr w:type="spellStart"/>
      <w:r>
        <w:rPr>
          <w:rFonts w:ascii="Times New Roman" w:hAnsi="Times New Roman"/>
          <w:sz w:val="28"/>
          <w:szCs w:val="28"/>
          <w:lang w:eastAsia="ru-RU"/>
        </w:rPr>
        <w:t>ішінде</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Қазақстан</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Республикасы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Жоғарғы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сотының</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кассациялық</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сатысында</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шағым</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жасалуы</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наразылық</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білдірілуі</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мүмкін</w:t>
      </w:r>
      <w:proofErr w:type="spellEnd"/>
      <w:r>
        <w:rPr>
          <w:rFonts w:ascii="Times New Roman" w:hAnsi="Times New Roman"/>
          <w:sz w:val="28"/>
          <w:szCs w:val="28"/>
          <w:lang w:eastAsia="ru-RU"/>
        </w:rPr>
        <w:t>.</w:t>
      </w:r>
    </w:p>
    <w:p w:rsidR="001B1227" w:rsidRDefault="001B1227" w:rsidP="001B1227">
      <w:pPr>
        <w:spacing w:after="0" w:line="240" w:lineRule="auto"/>
        <w:ind w:firstLine="709"/>
        <w:contextualSpacing/>
        <w:jc w:val="both"/>
        <w:rPr>
          <w:rFonts w:ascii="Times New Roman" w:hAnsi="Times New Roman"/>
          <w:sz w:val="28"/>
          <w:szCs w:val="28"/>
          <w:lang w:val="kk-KZ" w:eastAsia="ru-RU"/>
        </w:rPr>
      </w:pPr>
    </w:p>
    <w:p w:rsidR="001B1227" w:rsidRDefault="001B1227" w:rsidP="001B1227">
      <w:pPr>
        <w:spacing w:after="0" w:line="240" w:lineRule="auto"/>
        <w:ind w:firstLine="709"/>
        <w:contextualSpacing/>
        <w:jc w:val="both"/>
        <w:rPr>
          <w:rFonts w:ascii="Times New Roman" w:hAnsi="Times New Roman"/>
          <w:sz w:val="28"/>
          <w:szCs w:val="28"/>
          <w:lang w:val="kk-KZ" w:eastAsia="ru-RU"/>
        </w:rPr>
      </w:pPr>
    </w:p>
    <w:p w:rsidR="001B1227" w:rsidRDefault="001B1227" w:rsidP="001B1227">
      <w:pPr>
        <w:tabs>
          <w:tab w:val="left" w:pos="453"/>
        </w:tabs>
        <w:spacing w:after="0" w:line="240" w:lineRule="auto"/>
        <w:ind w:firstLine="851"/>
        <w:jc w:val="both"/>
        <w:rPr>
          <w:rFonts w:ascii="Times New Roman" w:hAnsi="Times New Roman"/>
          <w:sz w:val="28"/>
          <w:szCs w:val="28"/>
          <w:lang w:val="kk-KZ" w:eastAsia="ru-RU"/>
        </w:rPr>
      </w:pPr>
    </w:p>
    <w:p w:rsidR="001B1227" w:rsidRDefault="001B1227" w:rsidP="001B1227">
      <w:pPr>
        <w:tabs>
          <w:tab w:val="left" w:pos="453"/>
        </w:tabs>
        <w:spacing w:after="0" w:line="240" w:lineRule="auto"/>
        <w:jc w:val="both"/>
        <w:rPr>
          <w:rFonts w:ascii="Times New Roman" w:hAnsi="Times New Roman"/>
          <w:sz w:val="28"/>
          <w:szCs w:val="28"/>
          <w:lang w:val="kk-KZ"/>
        </w:rPr>
      </w:pPr>
    </w:p>
    <w:p w:rsidR="001B1227" w:rsidRDefault="001B1227" w:rsidP="001B1227">
      <w:pPr>
        <w:pStyle w:val="a3"/>
        <w:jc w:val="both"/>
        <w:rPr>
          <w:rFonts w:ascii="Times New Roman" w:hAnsi="Times New Roman"/>
          <w:b/>
          <w:sz w:val="28"/>
          <w:szCs w:val="28"/>
          <w:lang w:val="kk-KZ"/>
        </w:rPr>
      </w:pPr>
      <w:r>
        <w:rPr>
          <w:rFonts w:ascii="Times New Roman" w:hAnsi="Times New Roman"/>
          <w:b/>
          <w:sz w:val="28"/>
          <w:szCs w:val="28"/>
          <w:lang w:val="kk-KZ"/>
        </w:rPr>
        <w:t>Қазақстан Республикасының</w:t>
      </w:r>
    </w:p>
    <w:p w:rsidR="001B1227" w:rsidRDefault="001B1227" w:rsidP="001B1227">
      <w:pPr>
        <w:pStyle w:val="a3"/>
        <w:ind w:firstLine="851"/>
        <w:jc w:val="both"/>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b/>
          <w:sz w:val="28"/>
          <w:szCs w:val="28"/>
        </w:rPr>
        <w:t>Президент</w:t>
      </w:r>
      <w:r>
        <w:rPr>
          <w:rFonts w:ascii="Times New Roman" w:hAnsi="Times New Roman"/>
          <w:b/>
          <w:sz w:val="28"/>
          <w:szCs w:val="28"/>
          <w:lang w:val="kk-KZ"/>
        </w:rPr>
        <w:t>і</w:t>
      </w:r>
    </w:p>
    <w:p w:rsidR="00306EA0" w:rsidRPr="001B1227" w:rsidRDefault="00306EA0" w:rsidP="001B1227"/>
    <w:sectPr w:rsidR="00306EA0" w:rsidRPr="001B1227" w:rsidSect="005532E3">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48" w:rsidRDefault="00556F48" w:rsidP="00E83DD2">
      <w:pPr>
        <w:spacing w:after="0" w:line="240" w:lineRule="auto"/>
      </w:pPr>
      <w:r>
        <w:separator/>
      </w:r>
    </w:p>
  </w:endnote>
  <w:endnote w:type="continuationSeparator" w:id="0">
    <w:p w:rsidR="00556F48" w:rsidRDefault="00556F48" w:rsidP="00E8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48" w:rsidRDefault="00556F48" w:rsidP="00E83DD2">
      <w:pPr>
        <w:spacing w:after="0" w:line="240" w:lineRule="auto"/>
      </w:pPr>
      <w:r>
        <w:separator/>
      </w:r>
    </w:p>
  </w:footnote>
  <w:footnote w:type="continuationSeparator" w:id="0">
    <w:p w:rsidR="00556F48" w:rsidRDefault="00556F48" w:rsidP="00E83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D2" w:rsidRDefault="00E83DD2">
    <w:pPr>
      <w:pStyle w:val="a7"/>
      <w:jc w:val="center"/>
    </w:pPr>
    <w:r>
      <w:fldChar w:fldCharType="begin"/>
    </w:r>
    <w:r>
      <w:instrText>PAGE   \* MERGEFORMAT</w:instrText>
    </w:r>
    <w:r>
      <w:fldChar w:fldCharType="separate"/>
    </w:r>
    <w:r w:rsidR="000F24A4">
      <w:rPr>
        <w:noProof/>
      </w:rPr>
      <w:t>12</w:t>
    </w:r>
    <w:r>
      <w:fldChar w:fldCharType="end"/>
    </w:r>
  </w:p>
  <w:p w:rsidR="00E83DD2" w:rsidRDefault="00E83DD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6A"/>
    <w:rsid w:val="0000087F"/>
    <w:rsid w:val="00010101"/>
    <w:rsid w:val="000239E3"/>
    <w:rsid w:val="00035C73"/>
    <w:rsid w:val="00047769"/>
    <w:rsid w:val="00052741"/>
    <w:rsid w:val="000675E7"/>
    <w:rsid w:val="000A0AA1"/>
    <w:rsid w:val="000A1D58"/>
    <w:rsid w:val="000B3ECC"/>
    <w:rsid w:val="000B466B"/>
    <w:rsid w:val="000C68AA"/>
    <w:rsid w:val="000C68E4"/>
    <w:rsid w:val="000D6408"/>
    <w:rsid w:val="000D7312"/>
    <w:rsid w:val="000E488F"/>
    <w:rsid w:val="000E53FF"/>
    <w:rsid w:val="000F24A4"/>
    <w:rsid w:val="000F3281"/>
    <w:rsid w:val="000F7B26"/>
    <w:rsid w:val="00106094"/>
    <w:rsid w:val="00130F5F"/>
    <w:rsid w:val="00132083"/>
    <w:rsid w:val="00167D03"/>
    <w:rsid w:val="001A4F49"/>
    <w:rsid w:val="001A7550"/>
    <w:rsid w:val="001B067C"/>
    <w:rsid w:val="001B1227"/>
    <w:rsid w:val="001B34AC"/>
    <w:rsid w:val="001C661F"/>
    <w:rsid w:val="001D5B1C"/>
    <w:rsid w:val="001E22BC"/>
    <w:rsid w:val="002103F7"/>
    <w:rsid w:val="0025724D"/>
    <w:rsid w:val="00274831"/>
    <w:rsid w:val="00284380"/>
    <w:rsid w:val="002B2736"/>
    <w:rsid w:val="002E2164"/>
    <w:rsid w:val="002E2840"/>
    <w:rsid w:val="0030034C"/>
    <w:rsid w:val="00304B83"/>
    <w:rsid w:val="00306EA0"/>
    <w:rsid w:val="00315DD7"/>
    <w:rsid w:val="00335232"/>
    <w:rsid w:val="00341CF1"/>
    <w:rsid w:val="00345624"/>
    <w:rsid w:val="00345D9A"/>
    <w:rsid w:val="003643A1"/>
    <w:rsid w:val="0038193E"/>
    <w:rsid w:val="00393F25"/>
    <w:rsid w:val="00395B39"/>
    <w:rsid w:val="003B3FCC"/>
    <w:rsid w:val="003D3128"/>
    <w:rsid w:val="00412F1A"/>
    <w:rsid w:val="00430B41"/>
    <w:rsid w:val="0043355F"/>
    <w:rsid w:val="00470050"/>
    <w:rsid w:val="00480975"/>
    <w:rsid w:val="00481218"/>
    <w:rsid w:val="00485491"/>
    <w:rsid w:val="004949C5"/>
    <w:rsid w:val="004A4A2C"/>
    <w:rsid w:val="004A4A34"/>
    <w:rsid w:val="004D5EB7"/>
    <w:rsid w:val="004D6256"/>
    <w:rsid w:val="00514ECE"/>
    <w:rsid w:val="005218D4"/>
    <w:rsid w:val="005369D7"/>
    <w:rsid w:val="005532E3"/>
    <w:rsid w:val="00556F48"/>
    <w:rsid w:val="00587988"/>
    <w:rsid w:val="00597EA6"/>
    <w:rsid w:val="005A3883"/>
    <w:rsid w:val="005A641D"/>
    <w:rsid w:val="005B6313"/>
    <w:rsid w:val="005B636C"/>
    <w:rsid w:val="005B642E"/>
    <w:rsid w:val="005C3557"/>
    <w:rsid w:val="005D32C9"/>
    <w:rsid w:val="005E3326"/>
    <w:rsid w:val="005E5F59"/>
    <w:rsid w:val="005F3746"/>
    <w:rsid w:val="0061216A"/>
    <w:rsid w:val="00623034"/>
    <w:rsid w:val="00632A82"/>
    <w:rsid w:val="006516BD"/>
    <w:rsid w:val="00664B3A"/>
    <w:rsid w:val="006708A0"/>
    <w:rsid w:val="00673204"/>
    <w:rsid w:val="00687F9D"/>
    <w:rsid w:val="0069532C"/>
    <w:rsid w:val="006A2BDD"/>
    <w:rsid w:val="006B1B08"/>
    <w:rsid w:val="006B49A9"/>
    <w:rsid w:val="006D3B1F"/>
    <w:rsid w:val="006D51D8"/>
    <w:rsid w:val="006F14AC"/>
    <w:rsid w:val="00703043"/>
    <w:rsid w:val="00712A40"/>
    <w:rsid w:val="00732897"/>
    <w:rsid w:val="0073558E"/>
    <w:rsid w:val="00745D3F"/>
    <w:rsid w:val="007517D6"/>
    <w:rsid w:val="00755820"/>
    <w:rsid w:val="007804AA"/>
    <w:rsid w:val="00780FC0"/>
    <w:rsid w:val="00786F59"/>
    <w:rsid w:val="00790743"/>
    <w:rsid w:val="00792D02"/>
    <w:rsid w:val="0079620C"/>
    <w:rsid w:val="007B08A8"/>
    <w:rsid w:val="007D3959"/>
    <w:rsid w:val="007D4A77"/>
    <w:rsid w:val="007F6718"/>
    <w:rsid w:val="00813EAB"/>
    <w:rsid w:val="00815C9C"/>
    <w:rsid w:val="00834FFA"/>
    <w:rsid w:val="008453F2"/>
    <w:rsid w:val="00856A0F"/>
    <w:rsid w:val="008632A6"/>
    <w:rsid w:val="0087130B"/>
    <w:rsid w:val="00882080"/>
    <w:rsid w:val="008B3269"/>
    <w:rsid w:val="008B6118"/>
    <w:rsid w:val="008C7EB5"/>
    <w:rsid w:val="008D330B"/>
    <w:rsid w:val="008E6698"/>
    <w:rsid w:val="009002C3"/>
    <w:rsid w:val="00911499"/>
    <w:rsid w:val="009133B6"/>
    <w:rsid w:val="00915DD3"/>
    <w:rsid w:val="00920840"/>
    <w:rsid w:val="009439CB"/>
    <w:rsid w:val="00951146"/>
    <w:rsid w:val="00976824"/>
    <w:rsid w:val="00977192"/>
    <w:rsid w:val="00982EE7"/>
    <w:rsid w:val="009879B6"/>
    <w:rsid w:val="009A6222"/>
    <w:rsid w:val="009C560C"/>
    <w:rsid w:val="009F3740"/>
    <w:rsid w:val="00A10AB9"/>
    <w:rsid w:val="00A15C46"/>
    <w:rsid w:val="00A16805"/>
    <w:rsid w:val="00A2098E"/>
    <w:rsid w:val="00A260F9"/>
    <w:rsid w:val="00A261A5"/>
    <w:rsid w:val="00A375DB"/>
    <w:rsid w:val="00A418A5"/>
    <w:rsid w:val="00A469E9"/>
    <w:rsid w:val="00A64A00"/>
    <w:rsid w:val="00A820A7"/>
    <w:rsid w:val="00AA2EB1"/>
    <w:rsid w:val="00AA4305"/>
    <w:rsid w:val="00AA58FF"/>
    <w:rsid w:val="00AD4083"/>
    <w:rsid w:val="00AF1260"/>
    <w:rsid w:val="00B247E5"/>
    <w:rsid w:val="00B2514C"/>
    <w:rsid w:val="00B355AB"/>
    <w:rsid w:val="00B47797"/>
    <w:rsid w:val="00B50632"/>
    <w:rsid w:val="00B63ECD"/>
    <w:rsid w:val="00BA5ED6"/>
    <w:rsid w:val="00BC67FE"/>
    <w:rsid w:val="00BE3282"/>
    <w:rsid w:val="00BE3AD0"/>
    <w:rsid w:val="00BE3E7B"/>
    <w:rsid w:val="00BE6442"/>
    <w:rsid w:val="00BE70F0"/>
    <w:rsid w:val="00C33EBF"/>
    <w:rsid w:val="00C34FA6"/>
    <w:rsid w:val="00C52126"/>
    <w:rsid w:val="00C528D4"/>
    <w:rsid w:val="00C536A4"/>
    <w:rsid w:val="00C55CF7"/>
    <w:rsid w:val="00C63AA7"/>
    <w:rsid w:val="00C65B62"/>
    <w:rsid w:val="00C7235C"/>
    <w:rsid w:val="00C804CD"/>
    <w:rsid w:val="00C83ACD"/>
    <w:rsid w:val="00C9476D"/>
    <w:rsid w:val="00C94E46"/>
    <w:rsid w:val="00CE7051"/>
    <w:rsid w:val="00CF75AA"/>
    <w:rsid w:val="00D347C2"/>
    <w:rsid w:val="00D43E41"/>
    <w:rsid w:val="00D443A9"/>
    <w:rsid w:val="00D52FB7"/>
    <w:rsid w:val="00D84B59"/>
    <w:rsid w:val="00D860F2"/>
    <w:rsid w:val="00D8630E"/>
    <w:rsid w:val="00D87CFA"/>
    <w:rsid w:val="00DD2577"/>
    <w:rsid w:val="00DD6E9D"/>
    <w:rsid w:val="00E002B9"/>
    <w:rsid w:val="00E22DFE"/>
    <w:rsid w:val="00E436AB"/>
    <w:rsid w:val="00E47527"/>
    <w:rsid w:val="00E5383A"/>
    <w:rsid w:val="00E57EFC"/>
    <w:rsid w:val="00E83252"/>
    <w:rsid w:val="00E83DD2"/>
    <w:rsid w:val="00EB69F8"/>
    <w:rsid w:val="00ED1D7B"/>
    <w:rsid w:val="00EE419C"/>
    <w:rsid w:val="00F00E51"/>
    <w:rsid w:val="00F06640"/>
    <w:rsid w:val="00F1081E"/>
    <w:rsid w:val="00F12EAC"/>
    <w:rsid w:val="00F167BF"/>
    <w:rsid w:val="00F30252"/>
    <w:rsid w:val="00F40A5A"/>
    <w:rsid w:val="00F5492A"/>
    <w:rsid w:val="00F62C1F"/>
    <w:rsid w:val="00F72283"/>
    <w:rsid w:val="00F8688E"/>
    <w:rsid w:val="00FA19FC"/>
    <w:rsid w:val="00FA3513"/>
    <w:rsid w:val="00FC4868"/>
    <w:rsid w:val="00FF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324C"/>
  <w15:chartTrackingRefBased/>
  <w15:docId w15:val="{D6BB7C21-0E7A-446E-A3C8-447ACC50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16A"/>
    <w:pPr>
      <w:spacing w:after="200" w:line="276" w:lineRule="auto"/>
    </w:pPr>
    <w:rPr>
      <w:sz w:val="22"/>
      <w:szCs w:val="22"/>
      <w:lang w:val="ru-RU"/>
    </w:rPr>
  </w:style>
  <w:style w:type="paragraph" w:styleId="1">
    <w:name w:val="heading 1"/>
    <w:basedOn w:val="a"/>
    <w:link w:val="10"/>
    <w:uiPriority w:val="9"/>
    <w:qFormat/>
    <w:rsid w:val="00A2098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No Spacing,норма,свой,Айгерим,Без интервала11,14 TNR,МОЙ СТИЛЬ,No Spacing1,Елжан,Без интервала2,Без интервала21,Без интервала211,Без интервала3,Без интеБез интервала,No Spacing_0,No Spacing11,ААА,исполнитель,А"/>
    <w:link w:val="a4"/>
    <w:uiPriority w:val="1"/>
    <w:qFormat/>
    <w:rsid w:val="0061216A"/>
    <w:rPr>
      <w:rFonts w:eastAsia="Times New Roman"/>
      <w:sz w:val="22"/>
      <w:szCs w:val="22"/>
      <w:lang w:val="ru-RU"/>
    </w:rPr>
  </w:style>
  <w:style w:type="character" w:customStyle="1" w:styleId="a4">
    <w:name w:val="Без интервала Знак"/>
    <w:aliases w:val="Обя Знак,мелкий Знак,мой рабочий Знак,No Spacing Знак,норма Знак,свой Знак,Айгерим Знак,Без интервала11 Знак,14 TNR Знак,МОЙ СТИЛЬ Знак,No Spacing1 Знак,Елжан Знак,Без интервала2 Знак,Без интервала21 Знак,Без интервала211 Знак,А Знак"/>
    <w:link w:val="a3"/>
    <w:uiPriority w:val="1"/>
    <w:qFormat/>
    <w:locked/>
    <w:rsid w:val="0061216A"/>
    <w:rPr>
      <w:rFonts w:ascii="Calibri" w:eastAsia="Times New Roman" w:hAnsi="Calibri" w:cs="Times New Roman"/>
    </w:rPr>
  </w:style>
  <w:style w:type="character" w:customStyle="1" w:styleId="Bodytext1Char">
    <w:name w:val="Body text1 Char"/>
    <w:link w:val="Bodytext1"/>
    <w:locked/>
    <w:rsid w:val="0061216A"/>
    <w:rPr>
      <w:rFonts w:ascii="Arial" w:eastAsia="MS Mincho" w:hAnsi="Arial" w:cs="Calibri"/>
      <w:sz w:val="20"/>
      <w:szCs w:val="24"/>
    </w:rPr>
  </w:style>
  <w:style w:type="paragraph" w:customStyle="1" w:styleId="Bodytext1">
    <w:name w:val="Body text1"/>
    <w:basedOn w:val="a"/>
    <w:link w:val="Bodytext1Char"/>
    <w:qFormat/>
    <w:rsid w:val="0061216A"/>
    <w:pPr>
      <w:spacing w:after="240" w:line="240" w:lineRule="auto"/>
      <w:contextualSpacing/>
      <w:jc w:val="both"/>
    </w:pPr>
    <w:rPr>
      <w:rFonts w:ascii="Arial" w:eastAsia="MS Mincho" w:hAnsi="Arial" w:cs="Calibri"/>
      <w:sz w:val="20"/>
      <w:szCs w:val="24"/>
    </w:rPr>
  </w:style>
  <w:style w:type="paragraph" w:styleId="a5">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Зна"/>
    <w:basedOn w:val="a"/>
    <w:link w:val="a6"/>
    <w:uiPriority w:val="99"/>
    <w:qFormat/>
    <w:rsid w:val="00E436AB"/>
    <w:pPr>
      <w:spacing w:before="100" w:beforeAutospacing="1" w:after="100" w:afterAutospacing="1" w:line="240" w:lineRule="auto"/>
    </w:pPr>
    <w:rPr>
      <w:rFonts w:ascii="Times New Roman" w:hAnsi="Times New Roman"/>
      <w:sz w:val="24"/>
      <w:szCs w:val="20"/>
    </w:rPr>
  </w:style>
  <w:style w:type="character" w:customStyle="1" w:styleId="a6">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uiPriority w:val="99"/>
    <w:qFormat/>
    <w:locked/>
    <w:rsid w:val="00E436AB"/>
    <w:rPr>
      <w:rFonts w:ascii="Times New Roman" w:eastAsia="Calibri" w:hAnsi="Times New Roman" w:cs="Times New Roman"/>
      <w:sz w:val="24"/>
      <w:szCs w:val="20"/>
    </w:rPr>
  </w:style>
  <w:style w:type="paragraph" w:customStyle="1" w:styleId="11">
    <w:name w:val="Без интервала1"/>
    <w:basedOn w:val="a"/>
    <w:rsid w:val="00D443A9"/>
    <w:pPr>
      <w:spacing w:after="0" w:line="240" w:lineRule="auto"/>
    </w:pPr>
    <w:rPr>
      <w:sz w:val="24"/>
      <w:szCs w:val="32"/>
      <w:lang w:val="en-US"/>
    </w:rPr>
  </w:style>
  <w:style w:type="paragraph" w:styleId="a7">
    <w:name w:val="header"/>
    <w:basedOn w:val="a"/>
    <w:link w:val="a8"/>
    <w:uiPriority w:val="99"/>
    <w:unhideWhenUsed/>
    <w:rsid w:val="00E83D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3DD2"/>
  </w:style>
  <w:style w:type="paragraph" w:styleId="a9">
    <w:name w:val="footer"/>
    <w:basedOn w:val="a"/>
    <w:link w:val="aa"/>
    <w:uiPriority w:val="99"/>
    <w:unhideWhenUsed/>
    <w:rsid w:val="00E83D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3DD2"/>
  </w:style>
  <w:style w:type="paragraph" w:customStyle="1" w:styleId="21">
    <w:name w:val="Средняя сетка 21"/>
    <w:uiPriority w:val="1"/>
    <w:qFormat/>
    <w:rsid w:val="00A469E9"/>
    <w:rPr>
      <w:rFonts w:eastAsia="Times New Roman"/>
      <w:sz w:val="22"/>
      <w:szCs w:val="22"/>
      <w:lang w:val="ru-RU"/>
    </w:rPr>
  </w:style>
  <w:style w:type="character" w:customStyle="1" w:styleId="s0">
    <w:name w:val="s0"/>
    <w:basedOn w:val="a0"/>
    <w:qFormat/>
    <w:rsid w:val="00345624"/>
  </w:style>
  <w:style w:type="character" w:customStyle="1" w:styleId="s1">
    <w:name w:val="s1"/>
    <w:rsid w:val="00345624"/>
    <w:rPr>
      <w:rFonts w:ascii="Times New Roman" w:hAnsi="Times New Roman" w:cs="Times New Roman"/>
      <w:b/>
      <w:bCs/>
      <w:color w:val="000000"/>
      <w:sz w:val="20"/>
      <w:szCs w:val="20"/>
      <w:u w:val="none"/>
      <w:effect w:val="none"/>
    </w:rPr>
  </w:style>
  <w:style w:type="paragraph" w:customStyle="1" w:styleId="pj">
    <w:name w:val="pj"/>
    <w:basedOn w:val="a"/>
    <w:rsid w:val="00345624"/>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10">
    <w:name w:val="Заголовок 1 Знак"/>
    <w:link w:val="1"/>
    <w:uiPriority w:val="9"/>
    <w:rsid w:val="00A2098E"/>
    <w:rPr>
      <w:rFonts w:ascii="Times New Roman" w:eastAsia="Times New Roman" w:hAnsi="Times New Roman" w:cs="Times New Roman"/>
      <w:b/>
      <w:bCs/>
      <w:kern w:val="36"/>
      <w:sz w:val="48"/>
      <w:szCs w:val="48"/>
      <w:lang w:eastAsia="ru-RU"/>
    </w:rPr>
  </w:style>
  <w:style w:type="paragraph" w:styleId="ab">
    <w:name w:val="Balloon Text"/>
    <w:basedOn w:val="a"/>
    <w:link w:val="ac"/>
    <w:uiPriority w:val="99"/>
    <w:semiHidden/>
    <w:unhideWhenUsed/>
    <w:rsid w:val="00C63AA7"/>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C63AA7"/>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156190">
      <w:bodyDiv w:val="1"/>
      <w:marLeft w:val="0"/>
      <w:marRight w:val="0"/>
      <w:marTop w:val="0"/>
      <w:marBottom w:val="0"/>
      <w:divBdr>
        <w:top w:val="none" w:sz="0" w:space="0" w:color="auto"/>
        <w:left w:val="none" w:sz="0" w:space="0" w:color="auto"/>
        <w:bottom w:val="none" w:sz="0" w:space="0" w:color="auto"/>
        <w:right w:val="none" w:sz="0" w:space="0" w:color="auto"/>
      </w:divBdr>
    </w:div>
    <w:div w:id="182531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1466-942E-4EA5-9C32-09755BF6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3921</Words>
  <Characters>22351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АСАИНОВА ДАНА ЕРТАЕВНА</dc:creator>
  <cp:keywords/>
  <cp:lastModifiedBy>Абдрахманов Багдат</cp:lastModifiedBy>
  <cp:revision>28</cp:revision>
  <cp:lastPrinted>2023-09-27T09:12:00Z</cp:lastPrinted>
  <dcterms:created xsi:type="dcterms:W3CDTF">2023-09-28T09:11:00Z</dcterms:created>
  <dcterms:modified xsi:type="dcterms:W3CDTF">2023-12-28T03:56:00Z</dcterms:modified>
</cp:coreProperties>
</file>