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541" w:rsidRPr="00B141F3" w:rsidRDefault="007A3541" w:rsidP="007A35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B141F3">
        <w:rPr>
          <w:rFonts w:ascii="Times New Roman" w:hAnsi="Times New Roman" w:cs="Times New Roman"/>
          <w:sz w:val="28"/>
          <w:szCs w:val="28"/>
          <w:lang w:val="kk-KZ"/>
        </w:rPr>
        <w:t>Проект</w:t>
      </w:r>
    </w:p>
    <w:p w:rsidR="00926EED" w:rsidRPr="00B141F3" w:rsidRDefault="00926EED" w:rsidP="000768F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26EED" w:rsidRPr="00B141F3" w:rsidRDefault="00926EED" w:rsidP="000768F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26EED" w:rsidRPr="00B141F3" w:rsidRDefault="00926EED" w:rsidP="000768F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26EED" w:rsidRPr="00B141F3" w:rsidRDefault="00926EED" w:rsidP="000768F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26EED" w:rsidRPr="00B141F3" w:rsidRDefault="00926EED" w:rsidP="000768F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26EED" w:rsidRPr="00B141F3" w:rsidRDefault="00926EED" w:rsidP="000768F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13429D" w:rsidRPr="00B141F3" w:rsidRDefault="0013429D" w:rsidP="00384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926EED" w:rsidRPr="00B141F3" w:rsidRDefault="00926EED" w:rsidP="000768F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E12687" w:rsidRPr="00B141F3" w:rsidRDefault="00E12687" w:rsidP="00E126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41F3">
        <w:rPr>
          <w:rFonts w:ascii="Times New Roman" w:hAnsi="Times New Roman" w:cs="Times New Roman"/>
          <w:sz w:val="28"/>
          <w:szCs w:val="28"/>
        </w:rPr>
        <w:t>ЗАКОН</w:t>
      </w:r>
    </w:p>
    <w:p w:rsidR="00E12687" w:rsidRPr="00B141F3" w:rsidRDefault="00E12687" w:rsidP="00E1268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141F3">
        <w:rPr>
          <w:rFonts w:ascii="Times New Roman" w:hAnsi="Times New Roman" w:cs="Times New Roman"/>
          <w:sz w:val="28"/>
          <w:szCs w:val="28"/>
        </w:rPr>
        <w:t xml:space="preserve">РЕСПУБЛИКИ КАЗАХСТАН </w:t>
      </w:r>
    </w:p>
    <w:p w:rsidR="00E12687" w:rsidRPr="00B141F3" w:rsidRDefault="00E12687" w:rsidP="00E126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12687" w:rsidRPr="00B141F3" w:rsidRDefault="00E12687" w:rsidP="00DE711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141F3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некоторые</w:t>
      </w:r>
      <w:r w:rsidR="00DE71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141F3">
        <w:rPr>
          <w:rFonts w:ascii="Times New Roman" w:hAnsi="Times New Roman" w:cs="Times New Roman"/>
          <w:b/>
          <w:sz w:val="28"/>
          <w:szCs w:val="28"/>
        </w:rPr>
        <w:t>законодательные акты Республики Казахстан по вопросам закупок</w:t>
      </w:r>
      <w:r w:rsidRPr="00B141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 </w:t>
      </w:r>
      <w:r w:rsidRPr="00B141F3">
        <w:rPr>
          <w:rFonts w:ascii="Times New Roman" w:hAnsi="Times New Roman" w:cs="Times New Roman"/>
          <w:b/>
          <w:sz w:val="28"/>
          <w:szCs w:val="28"/>
        </w:rPr>
        <w:t xml:space="preserve">ревизии законодательных </w:t>
      </w:r>
    </w:p>
    <w:p w:rsidR="00E12687" w:rsidRPr="00B141F3" w:rsidRDefault="00E12687" w:rsidP="00DE71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1F3">
        <w:rPr>
          <w:rFonts w:ascii="Times New Roman" w:hAnsi="Times New Roman" w:cs="Times New Roman"/>
          <w:b/>
          <w:sz w:val="28"/>
          <w:szCs w:val="28"/>
        </w:rPr>
        <w:t xml:space="preserve">актов на предмет излишней (чрезмерной) законодательной </w:t>
      </w:r>
    </w:p>
    <w:p w:rsidR="00E12687" w:rsidRPr="00B141F3" w:rsidRDefault="00E12687" w:rsidP="00E126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1F3">
        <w:rPr>
          <w:rFonts w:ascii="Times New Roman" w:hAnsi="Times New Roman" w:cs="Times New Roman"/>
          <w:b/>
          <w:sz w:val="28"/>
          <w:szCs w:val="28"/>
        </w:rPr>
        <w:t>регламентации норм</w:t>
      </w:r>
    </w:p>
    <w:p w:rsidR="00E12687" w:rsidRPr="00B141F3" w:rsidRDefault="00E12687" w:rsidP="00E126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12687" w:rsidRPr="00B141F3" w:rsidRDefault="00E12687" w:rsidP="00E126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2687" w:rsidRPr="00B141F3" w:rsidRDefault="00E12687" w:rsidP="00E126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F3">
        <w:rPr>
          <w:rFonts w:ascii="Times New Roman" w:hAnsi="Times New Roman" w:cs="Times New Roman"/>
          <w:sz w:val="28"/>
          <w:szCs w:val="28"/>
        </w:rPr>
        <w:t>Статья 1. Внести изменения и дополнения в следующие законодательные акты Республики Казахстан:</w:t>
      </w:r>
    </w:p>
    <w:p w:rsidR="00E12687" w:rsidRPr="00B141F3" w:rsidRDefault="00E12687" w:rsidP="00E12687">
      <w:pPr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В Закон Республики Казахстан от 20 ноября 1998 года </w:t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br/>
        <w:t>«Об аудиторской деятельности»:</w:t>
      </w:r>
    </w:p>
    <w:p w:rsidR="00E12687" w:rsidRPr="00B141F3" w:rsidRDefault="00E12687" w:rsidP="00E12687">
      <w:pPr>
        <w:numPr>
          <w:ilvl w:val="0"/>
          <w:numId w:val="1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дополнить статьей 4-1 следующего содержания:</w:t>
      </w:r>
    </w:p>
    <w:p w:rsidR="00E12687" w:rsidRPr="00B141F3" w:rsidRDefault="00E12687" w:rsidP="00E12687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«Статья 4-1. Цели и задачи регулирования в сфере аудиторской деятельности </w:t>
      </w:r>
    </w:p>
    <w:p w:rsidR="00E12687" w:rsidRPr="00B141F3" w:rsidRDefault="00E12687" w:rsidP="00E12687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1. Целями регулирования в сфере аудиторской деятельности являются развитие аудиторской деятельности в Республик</w:t>
      </w:r>
      <w:r w:rsidRPr="00B141F3">
        <w:rPr>
          <w:rFonts w:ascii="Times New Roman" w:eastAsia="Times New Roman" w:hAnsi="Times New Roman"/>
          <w:sz w:val="28"/>
          <w:szCs w:val="28"/>
          <w:lang w:val="kk-KZ" w:eastAsia="ru-RU"/>
        </w:rPr>
        <w:t>е</w:t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 Казахстан и создание условий для качества аудиторских услуг.</w:t>
      </w:r>
    </w:p>
    <w:p w:rsidR="00E12687" w:rsidRPr="00B141F3" w:rsidRDefault="00E12687" w:rsidP="00E12687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2. Задачи регулирования в сфере аудиторской деятельности: </w:t>
      </w:r>
    </w:p>
    <w:p w:rsidR="00E12687" w:rsidRPr="00B141F3" w:rsidRDefault="00E12687" w:rsidP="00E12687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1) обеспечение правовых основ аудиторской деятельности;</w:t>
      </w:r>
    </w:p>
    <w:p w:rsidR="00E12687" w:rsidRPr="00B141F3" w:rsidRDefault="00E12687" w:rsidP="00E12687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2) определение основных принципов и направлений осуществления аудиторской деятельности; </w:t>
      </w:r>
    </w:p>
    <w:p w:rsidR="00E12687" w:rsidRPr="00B141F3" w:rsidRDefault="00E12687" w:rsidP="00E12687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3) защита прав и законных интересов физических и юридических лиц </w:t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br/>
        <w:t>в сфере аудиторской деятельности;</w:t>
      </w:r>
    </w:p>
    <w:p w:rsidR="00E12687" w:rsidRPr="00B141F3" w:rsidRDefault="00E12687" w:rsidP="00E12687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4) создание условий для повышения профессиональных компетенций аудиторов.»;</w:t>
      </w:r>
    </w:p>
    <w:p w:rsidR="00E12687" w:rsidRPr="00B141F3" w:rsidRDefault="00E12687" w:rsidP="00E12687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1F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2) </w:t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в статье 7:</w:t>
      </w:r>
    </w:p>
    <w:p w:rsidR="00E12687" w:rsidRPr="00B141F3" w:rsidRDefault="00E12687" w:rsidP="00E12687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подпункт 1) изложить в следующей редакции:</w:t>
      </w:r>
    </w:p>
    <w:p w:rsidR="00E12687" w:rsidRPr="00B141F3" w:rsidRDefault="00E12687" w:rsidP="00E12687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«1) формирует и реализует гос</w:t>
      </w:r>
      <w:r w:rsidR="00C52951" w:rsidRPr="00B141F3">
        <w:rPr>
          <w:rFonts w:ascii="Times New Roman" w:eastAsia="Times New Roman" w:hAnsi="Times New Roman"/>
          <w:sz w:val="28"/>
          <w:szCs w:val="28"/>
          <w:lang w:eastAsia="ru-RU"/>
        </w:rPr>
        <w:t>ударственную политику в области</w:t>
      </w:r>
      <w:r w:rsidR="00C52951" w:rsidRPr="00B141F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аудиторской деятельности;»;</w:t>
      </w:r>
    </w:p>
    <w:p w:rsidR="00E12687" w:rsidRPr="00B141F3" w:rsidRDefault="00E12687" w:rsidP="00E12687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дополнить подпунктом 1-4) следующего содержания:</w:t>
      </w:r>
    </w:p>
    <w:p w:rsidR="00E12687" w:rsidRPr="00B141F3" w:rsidRDefault="00E12687" w:rsidP="00E12687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«1-4) утверждает нормативные правовые акты в сфере аудиторской деятельности для достижения целей и задач, предусмотренных настоящим </w:t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Законом и законодательством Республики Казахстан. Перечень подзаконных нормативных правовых актов определяется </w:t>
      </w:r>
      <w:r w:rsidR="0029646B" w:rsidRPr="00B141F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084CCF"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Положении </w:t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141F3">
        <w:rPr>
          <w:rFonts w:ascii="Times New Roman" w:eastAsia="Times New Roman" w:hAnsi="Times New Roman"/>
          <w:sz w:val="28"/>
          <w:szCs w:val="28"/>
          <w:lang w:val="kk-KZ" w:eastAsia="ru-RU"/>
        </w:rPr>
        <w:t>б</w:t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41F3">
        <w:rPr>
          <w:rFonts w:ascii="Times New Roman" w:eastAsia="Times New Roman" w:hAnsi="Times New Roman"/>
          <w:sz w:val="28"/>
          <w:szCs w:val="28"/>
          <w:lang w:val="kk-KZ" w:eastAsia="ru-RU"/>
        </w:rPr>
        <w:t>уполномоченном органе</w:t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;»;</w:t>
      </w:r>
    </w:p>
    <w:p w:rsidR="00E12687" w:rsidRPr="00B141F3" w:rsidRDefault="00E12687" w:rsidP="00E12687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подпункты 7), 9-2) и 9-3) исключить.</w:t>
      </w:r>
    </w:p>
    <w:p w:rsidR="00E12687" w:rsidRPr="00B141F3" w:rsidRDefault="00E12687" w:rsidP="00E12687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В Закон Республики Казахстан от 16 июля 1999 года </w:t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«О государственном регулировании производства и оборота этилового спирта </w:t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br/>
        <w:t>и алкогольной продукции»:</w:t>
      </w:r>
    </w:p>
    <w:p w:rsidR="00E12687" w:rsidRPr="00B141F3" w:rsidRDefault="00E12687" w:rsidP="00E12687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B141F3">
        <w:rPr>
          <w:rFonts w:ascii="Times New Roman" w:eastAsia="Times New Roman" w:hAnsi="Times New Roman"/>
          <w:sz w:val="28"/>
          <w:szCs w:val="28"/>
          <w:lang w:val="kk-KZ" w:eastAsia="ru-RU"/>
        </w:rPr>
        <w:t>статью 2 изложить в следующей редакции:</w:t>
      </w:r>
    </w:p>
    <w:p w:rsidR="00E12687" w:rsidRPr="00B141F3" w:rsidRDefault="00E12687" w:rsidP="00E1268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B141F3">
        <w:rPr>
          <w:rFonts w:ascii="Times New Roman" w:eastAsia="Times New Roman" w:hAnsi="Times New Roman"/>
          <w:sz w:val="28"/>
          <w:szCs w:val="28"/>
          <w:lang w:val="kk-KZ" w:eastAsia="ru-RU"/>
        </w:rPr>
        <w:t>«Статья 2. Законодательство Республики Казахстан о государственном регулировании производства и оборота этилового спирта и алкогольной продукции</w:t>
      </w:r>
    </w:p>
    <w:p w:rsidR="00E12687" w:rsidRPr="00B141F3" w:rsidRDefault="00E12687" w:rsidP="00E12687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B141F3">
        <w:rPr>
          <w:rFonts w:ascii="Times New Roman" w:eastAsia="Times New Roman" w:hAnsi="Times New Roman"/>
          <w:sz w:val="28"/>
          <w:szCs w:val="28"/>
          <w:lang w:val="kk-KZ" w:eastAsia="ru-RU"/>
        </w:rPr>
        <w:t>1. Законодательство Республ</w:t>
      </w:r>
      <w:r w:rsidR="003849E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ики Казахстан о государственном </w:t>
      </w:r>
      <w:r w:rsidRPr="00B141F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регулировании производства и оборота этилового </w:t>
      </w:r>
      <w:r w:rsidR="00926EED" w:rsidRPr="00B141F3">
        <w:rPr>
          <w:rFonts w:ascii="Times New Roman" w:eastAsia="Times New Roman" w:hAnsi="Times New Roman"/>
          <w:sz w:val="28"/>
          <w:szCs w:val="28"/>
          <w:lang w:val="kk-KZ" w:eastAsia="ru-RU"/>
        </w:rPr>
        <w:br/>
      </w:r>
      <w:r w:rsidRPr="00B141F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спирта и алкогольной продукции состоит из настоящего </w:t>
      </w:r>
      <w:r w:rsidR="00926EED" w:rsidRPr="00B141F3">
        <w:rPr>
          <w:rFonts w:ascii="Times New Roman" w:eastAsia="Times New Roman" w:hAnsi="Times New Roman"/>
          <w:sz w:val="28"/>
          <w:szCs w:val="28"/>
          <w:lang w:val="kk-KZ" w:eastAsia="ru-RU"/>
        </w:rPr>
        <w:br/>
      </w:r>
      <w:r w:rsidRPr="00B141F3">
        <w:rPr>
          <w:rFonts w:ascii="Times New Roman" w:eastAsia="Times New Roman" w:hAnsi="Times New Roman"/>
          <w:sz w:val="28"/>
          <w:szCs w:val="28"/>
          <w:lang w:val="kk-KZ" w:eastAsia="ru-RU"/>
        </w:rPr>
        <w:t>Закона и иных нормативных правовых актов Республики Казахстан.</w:t>
      </w:r>
    </w:p>
    <w:p w:rsidR="00E12687" w:rsidRPr="00B141F3" w:rsidRDefault="00E12687" w:rsidP="00E12687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B141F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2. Целью регулирования в сфере государственного </w:t>
      </w:r>
      <w:r w:rsidR="00854830">
        <w:rPr>
          <w:rFonts w:ascii="Times New Roman" w:eastAsia="Times New Roman" w:hAnsi="Times New Roman"/>
          <w:sz w:val="28"/>
          <w:szCs w:val="28"/>
          <w:lang w:val="kk-KZ" w:eastAsia="ru-RU"/>
        </w:rPr>
        <w:br/>
      </w:r>
      <w:r w:rsidRPr="00B141F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регулирования производства и оборота этилового спирта </w:t>
      </w:r>
      <w:r w:rsidR="00854830">
        <w:rPr>
          <w:rFonts w:ascii="Times New Roman" w:eastAsia="Times New Roman" w:hAnsi="Times New Roman"/>
          <w:sz w:val="28"/>
          <w:szCs w:val="28"/>
          <w:lang w:val="kk-KZ" w:eastAsia="ru-RU"/>
        </w:rPr>
        <w:br/>
      </w:r>
      <w:r w:rsidRPr="00B141F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и алкогольной продукции является государственное регулирование и </w:t>
      </w:r>
      <w:r w:rsidR="003849E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контроль деятельности субъектов </w:t>
      </w:r>
      <w:r w:rsidRPr="00B141F3">
        <w:rPr>
          <w:rFonts w:ascii="Times New Roman" w:eastAsia="Times New Roman" w:hAnsi="Times New Roman"/>
          <w:sz w:val="28"/>
          <w:szCs w:val="28"/>
          <w:lang w:val="kk-KZ" w:eastAsia="ru-RU"/>
        </w:rPr>
        <w:t>производства и оборота этилового спирта и алкогольной продукции.</w:t>
      </w:r>
    </w:p>
    <w:p w:rsidR="00E12687" w:rsidRPr="00B141F3" w:rsidRDefault="00E12687" w:rsidP="00E12687">
      <w:pPr>
        <w:tabs>
          <w:tab w:val="left" w:pos="0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B141F3">
        <w:rPr>
          <w:rFonts w:ascii="Times New Roman" w:eastAsia="Times New Roman" w:hAnsi="Times New Roman"/>
          <w:sz w:val="28"/>
          <w:szCs w:val="28"/>
          <w:lang w:val="kk-KZ" w:eastAsia="ru-RU"/>
        </w:rPr>
        <w:t>3. Международные договоры</w:t>
      </w:r>
      <w:r w:rsidR="008D3324" w:rsidRPr="00B141F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 ратифицированные Республикой </w:t>
      </w:r>
      <w:r w:rsidRPr="00B141F3">
        <w:rPr>
          <w:rFonts w:ascii="Times New Roman" w:eastAsia="Times New Roman" w:hAnsi="Times New Roman"/>
          <w:sz w:val="28"/>
          <w:szCs w:val="28"/>
          <w:lang w:val="kk-KZ" w:eastAsia="ru-RU"/>
        </w:rPr>
        <w:t>Казахстан, имеют приоритет пе</w:t>
      </w:r>
      <w:r w:rsidR="008D3324" w:rsidRPr="00B141F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ред настоящим Законом. Порядок </w:t>
      </w:r>
      <w:r w:rsidRPr="00B141F3">
        <w:rPr>
          <w:rFonts w:ascii="Times New Roman" w:eastAsia="Times New Roman" w:hAnsi="Times New Roman"/>
          <w:sz w:val="28"/>
          <w:szCs w:val="28"/>
          <w:lang w:val="kk-KZ" w:eastAsia="ru-RU"/>
        </w:rPr>
        <w:t>и условия действия на т</w:t>
      </w:r>
      <w:r w:rsidR="008D3324" w:rsidRPr="00B141F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ерритории Республики Казахстан </w:t>
      </w:r>
      <w:r w:rsidRPr="00B141F3">
        <w:rPr>
          <w:rFonts w:ascii="Times New Roman" w:eastAsia="Times New Roman" w:hAnsi="Times New Roman"/>
          <w:sz w:val="28"/>
          <w:szCs w:val="28"/>
          <w:lang w:val="kk-KZ" w:eastAsia="ru-RU"/>
        </w:rPr>
        <w:t>международных договоро</w:t>
      </w:r>
      <w:r w:rsidR="008D3324" w:rsidRPr="00B141F3">
        <w:rPr>
          <w:rFonts w:ascii="Times New Roman" w:eastAsia="Times New Roman" w:hAnsi="Times New Roman"/>
          <w:sz w:val="28"/>
          <w:szCs w:val="28"/>
          <w:lang w:val="kk-KZ" w:eastAsia="ru-RU"/>
        </w:rPr>
        <w:t>в, участницей</w:t>
      </w:r>
      <w:r w:rsidR="00926EED" w:rsidRPr="00B141F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8D3324" w:rsidRPr="00B141F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которых является </w:t>
      </w:r>
      <w:r w:rsidRPr="00B141F3">
        <w:rPr>
          <w:rFonts w:ascii="Times New Roman" w:eastAsia="Times New Roman" w:hAnsi="Times New Roman"/>
          <w:sz w:val="28"/>
          <w:szCs w:val="28"/>
          <w:lang w:val="kk-KZ" w:eastAsia="ru-RU"/>
        </w:rPr>
        <w:t>Республика Казахстан, оп</w:t>
      </w:r>
      <w:r w:rsidR="008D3324" w:rsidRPr="00B141F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ределяются </w:t>
      </w:r>
      <w:r w:rsidRPr="00B141F3">
        <w:rPr>
          <w:rFonts w:ascii="Times New Roman" w:eastAsia="Times New Roman" w:hAnsi="Times New Roman"/>
          <w:sz w:val="28"/>
          <w:szCs w:val="28"/>
          <w:lang w:val="kk-KZ" w:eastAsia="ru-RU"/>
        </w:rPr>
        <w:t>законодательством Республики Казахстан.»;</w:t>
      </w:r>
    </w:p>
    <w:p w:rsidR="00E12687" w:rsidRPr="00B141F3" w:rsidRDefault="00E12687" w:rsidP="00E12687">
      <w:pPr>
        <w:numPr>
          <w:ilvl w:val="0"/>
          <w:numId w:val="18"/>
        </w:numPr>
        <w:tabs>
          <w:tab w:val="left" w:pos="0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статью 3 дополнить пунктом 1-1 следующего содержания:</w:t>
      </w:r>
    </w:p>
    <w:p w:rsidR="00E12687" w:rsidRPr="00B141F3" w:rsidRDefault="00E12687" w:rsidP="00E1268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«1-1. </w:t>
      </w:r>
      <w:r w:rsidRPr="00B141F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Регулирование в сфере </w:t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государственно</w:t>
      </w:r>
      <w:r w:rsidRPr="00B141F3">
        <w:rPr>
          <w:rFonts w:ascii="Times New Roman" w:eastAsia="Times New Roman" w:hAnsi="Times New Roman"/>
          <w:sz w:val="28"/>
          <w:szCs w:val="28"/>
          <w:lang w:val="kk-KZ" w:eastAsia="ru-RU"/>
        </w:rPr>
        <w:t>го</w:t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регулировани</w:t>
      </w:r>
      <w:proofErr w:type="spellEnd"/>
      <w:r w:rsidRPr="00B141F3">
        <w:rPr>
          <w:rFonts w:ascii="Times New Roman" w:eastAsia="Times New Roman" w:hAnsi="Times New Roman"/>
          <w:sz w:val="28"/>
          <w:szCs w:val="28"/>
          <w:lang w:val="kk-KZ" w:eastAsia="ru-RU"/>
        </w:rPr>
        <w:t>я</w:t>
      </w:r>
      <w:r w:rsidR="008D3324"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производства и оборота этилового</w:t>
      </w:r>
      <w:r w:rsidR="008D3324"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 спирта и алкогольной продукции </w:t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основывается на следующих принципах:</w:t>
      </w:r>
    </w:p>
    <w:p w:rsidR="00E12687" w:rsidRPr="00B141F3" w:rsidRDefault="00E12687" w:rsidP="00E1268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законности при </w:t>
      </w:r>
      <w:r w:rsidR="008D3324"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осуществлении государственного </w:t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регулирования производства и оборота этилового спирта и алкогольной продукции;</w:t>
      </w:r>
    </w:p>
    <w:p w:rsidR="00E12687" w:rsidRPr="00B141F3" w:rsidRDefault="00E12687" w:rsidP="00E1268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обоснованности при осуществлении производства </w:t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оборота этилового спирта и алкогольной продукции в соответствии </w:t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 законодательством Республики Казахстан, техническими регламентами </w:t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br/>
        <w:t>и стандартами;</w:t>
      </w:r>
    </w:p>
    <w:p w:rsidR="00E12687" w:rsidRPr="00B141F3" w:rsidRDefault="00E12687" w:rsidP="00E1268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ab/>
        <w:t>объективности и прозрачности при производстве и обороте этилового спирта и алкогольной продукции.»;</w:t>
      </w:r>
    </w:p>
    <w:p w:rsidR="00E12687" w:rsidRPr="00B141F3" w:rsidRDefault="00E12687" w:rsidP="00E12687">
      <w:pPr>
        <w:numPr>
          <w:ilvl w:val="0"/>
          <w:numId w:val="1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B141F3">
        <w:rPr>
          <w:rFonts w:ascii="Times New Roman" w:eastAsia="Times New Roman" w:hAnsi="Times New Roman"/>
          <w:sz w:val="28"/>
          <w:szCs w:val="28"/>
          <w:lang w:val="kk-KZ" w:eastAsia="ru-RU"/>
        </w:rPr>
        <w:t>статью 3 дополнить пунктом 7 следующего содержания:</w:t>
      </w:r>
    </w:p>
    <w:p w:rsidR="00E12687" w:rsidRPr="00B141F3" w:rsidRDefault="00E12687" w:rsidP="00E1268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B141F3">
        <w:rPr>
          <w:rFonts w:ascii="Times New Roman" w:eastAsia="Times New Roman" w:hAnsi="Times New Roman"/>
          <w:sz w:val="28"/>
          <w:szCs w:val="28"/>
          <w:lang w:val="kk-KZ" w:eastAsia="ru-RU"/>
        </w:rPr>
        <w:t>«7.  Государственный контроль за про</w:t>
      </w:r>
      <w:r w:rsidR="008D3324" w:rsidRPr="00B141F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изводством </w:t>
      </w:r>
      <w:r w:rsidR="008F636A" w:rsidRPr="00B141F3">
        <w:rPr>
          <w:rFonts w:ascii="Times New Roman" w:eastAsia="Times New Roman" w:hAnsi="Times New Roman"/>
          <w:sz w:val="28"/>
          <w:szCs w:val="28"/>
          <w:lang w:val="kk-KZ" w:eastAsia="ru-RU"/>
        </w:rPr>
        <w:br/>
      </w:r>
      <w:r w:rsidR="008D3324" w:rsidRPr="00B141F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и оборотом этилового </w:t>
      </w:r>
      <w:r w:rsidRPr="00B141F3">
        <w:rPr>
          <w:rFonts w:ascii="Times New Roman" w:eastAsia="Times New Roman" w:hAnsi="Times New Roman"/>
          <w:sz w:val="28"/>
          <w:szCs w:val="28"/>
          <w:lang w:val="kk-KZ" w:eastAsia="ru-RU"/>
        </w:rPr>
        <w:t>спирта и алкогольной продукции</w:t>
      </w:r>
      <w:r w:rsidR="008D3324" w:rsidRPr="00B141F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8F636A" w:rsidRPr="00B141F3">
        <w:rPr>
          <w:rFonts w:ascii="Times New Roman" w:eastAsia="Times New Roman" w:hAnsi="Times New Roman"/>
          <w:sz w:val="28"/>
          <w:szCs w:val="28"/>
          <w:lang w:val="kk-KZ" w:eastAsia="ru-RU"/>
        </w:rPr>
        <w:br/>
      </w:r>
      <w:r w:rsidR="008D3324" w:rsidRPr="00B141F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осуществляется в соответствии </w:t>
      </w:r>
      <w:r w:rsidRPr="00B141F3">
        <w:rPr>
          <w:rFonts w:ascii="Times New Roman" w:eastAsia="Times New Roman" w:hAnsi="Times New Roman"/>
          <w:sz w:val="28"/>
          <w:szCs w:val="28"/>
          <w:lang w:val="kk-KZ" w:eastAsia="ru-RU"/>
        </w:rPr>
        <w:t>с Предпринимательским кодексом Республики Казахстан.»;</w:t>
      </w:r>
    </w:p>
    <w:p w:rsidR="00E12687" w:rsidRPr="00B141F3" w:rsidRDefault="00E12687" w:rsidP="00E12687">
      <w:pPr>
        <w:numPr>
          <w:ilvl w:val="0"/>
          <w:numId w:val="1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в статье 4:</w:t>
      </w:r>
    </w:p>
    <w:p w:rsidR="00E12687" w:rsidRPr="00B141F3" w:rsidRDefault="00E12687" w:rsidP="00E1268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дополнить подпунктом 1-3) следующего содержания:</w:t>
      </w:r>
    </w:p>
    <w:p w:rsidR="00E12687" w:rsidRPr="00B141F3" w:rsidRDefault="00E12687" w:rsidP="00E1268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ab/>
        <w:t>«1-3) утверждает нормативные правовые акты в сфере регулирования производства и оборота</w:t>
      </w:r>
      <w:r w:rsidR="008D3324"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 этилового спирта </w:t>
      </w:r>
      <w:r w:rsidR="00926EED" w:rsidRPr="00B141F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D3324"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и алкогольной </w:t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продукции в соответствии с целям</w:t>
      </w:r>
      <w:r w:rsidR="008D3324"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и и задачами </w:t>
      </w:r>
      <w:r w:rsidR="00926EED" w:rsidRPr="00B141F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D3324"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Закона </w:t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и законодательством Республики Казахстан. </w:t>
      </w:r>
      <w:r w:rsidR="00926EED" w:rsidRPr="00B141F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Перечень подзак</w:t>
      </w:r>
      <w:r w:rsidR="008D3324"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онных </w:t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правовых актов </w:t>
      </w:r>
      <w:r w:rsidR="00926EED" w:rsidRPr="00B141F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определяется в Положении об уполномоченном органе;»;</w:t>
      </w:r>
    </w:p>
    <w:p w:rsidR="00E12687" w:rsidRPr="00B141F3" w:rsidRDefault="00E12687" w:rsidP="00E1268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подпункты 8-1) и 8-2) исключить</w:t>
      </w:r>
      <w:r w:rsidRPr="00B141F3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E12687" w:rsidRPr="00B141F3" w:rsidRDefault="00E12687" w:rsidP="00E12687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В Закон Республики Казахстан от 12 июня </w:t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br/>
        <w:t>2003 года «О государственном регулировании производства и оборота табачных изделий»:</w:t>
      </w:r>
    </w:p>
    <w:p w:rsidR="00E12687" w:rsidRPr="00B141F3" w:rsidRDefault="00E12687" w:rsidP="00E12687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статью 2 дополнить пунктом 1-1 следующего содержания:</w:t>
      </w:r>
    </w:p>
    <w:p w:rsidR="00E12687" w:rsidRPr="00B141F3" w:rsidRDefault="00E12687" w:rsidP="00E1268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«1-1. Целью регулирования в сфере</w:t>
      </w:r>
      <w:r w:rsidR="008D3324"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государственного </w:t>
      </w:r>
      <w:r w:rsidR="00084CCF" w:rsidRPr="00B141F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D3324"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регулирования </w:t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производства и оборота табачных </w:t>
      </w:r>
      <w:r w:rsidR="00084CCF" w:rsidRPr="00B141F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D3324"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зделий является государственное </w:t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регулирование </w:t>
      </w:r>
      <w:r w:rsidR="00084CCF" w:rsidRPr="00B141F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и контроль деятельности субъектов производства и оборота </w:t>
      </w:r>
      <w:r w:rsidR="0085483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табачных изделий.»</w:t>
      </w:r>
      <w:r w:rsidRPr="00B141F3">
        <w:rPr>
          <w:rFonts w:ascii="Times New Roman" w:eastAsia="Times New Roman" w:hAnsi="Times New Roman"/>
          <w:sz w:val="28"/>
          <w:szCs w:val="28"/>
          <w:lang w:val="kk-KZ" w:eastAsia="ru-RU"/>
        </w:rPr>
        <w:t>;</w:t>
      </w:r>
    </w:p>
    <w:p w:rsidR="00E12687" w:rsidRPr="00B141F3" w:rsidRDefault="00E12687" w:rsidP="00E12687">
      <w:pPr>
        <w:numPr>
          <w:ilvl w:val="0"/>
          <w:numId w:val="1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статью 3 дополнить пунктами 1-1 и 1-2 следующего содержания:</w:t>
      </w:r>
    </w:p>
    <w:p w:rsidR="00E12687" w:rsidRPr="00B141F3" w:rsidRDefault="00E12687" w:rsidP="00E1268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«1-1. Регулирование в сфере </w:t>
      </w:r>
      <w:r w:rsidR="008D3324"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государственного регулирования </w:t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производства и оборота табачных изделий основывается на следующих принципах:</w:t>
      </w:r>
    </w:p>
    <w:p w:rsidR="00E12687" w:rsidRPr="00B141F3" w:rsidRDefault="00E12687" w:rsidP="00E1268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ab/>
        <w:t>законности при осуществлении государственного регулирования производства и оборота табачных изделий;</w:t>
      </w:r>
    </w:p>
    <w:p w:rsidR="00E12687" w:rsidRPr="00B141F3" w:rsidRDefault="00E12687" w:rsidP="00E1268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ab/>
        <w:t>обоснованности при осуществлении производства и оборота табачных изделий в соответствии с законодательством Республики Казахстан, техническими регламентами;</w:t>
      </w:r>
    </w:p>
    <w:p w:rsidR="00E12687" w:rsidRPr="00B141F3" w:rsidRDefault="00E12687" w:rsidP="00E1268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ab/>
        <w:t>объективности и прозрачности при производстве и обороте табачных изделий.</w:t>
      </w:r>
    </w:p>
    <w:p w:rsidR="00E12687" w:rsidRPr="00B141F3" w:rsidRDefault="00E12687" w:rsidP="00E1268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1-2. Задачами </w:t>
      </w:r>
      <w:r w:rsidRPr="00B141F3">
        <w:rPr>
          <w:rFonts w:ascii="Times New Roman" w:eastAsia="Times New Roman" w:hAnsi="Times New Roman"/>
          <w:sz w:val="28"/>
          <w:szCs w:val="28"/>
          <w:lang w:val="kk-KZ" w:eastAsia="ru-RU"/>
        </w:rPr>
        <w:t>р</w:t>
      </w:r>
      <w:proofErr w:type="spellStart"/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егулировани</w:t>
      </w:r>
      <w:proofErr w:type="spellEnd"/>
      <w:r w:rsidRPr="00B141F3">
        <w:rPr>
          <w:rFonts w:ascii="Times New Roman" w:eastAsia="Times New Roman" w:hAnsi="Times New Roman"/>
          <w:sz w:val="28"/>
          <w:szCs w:val="28"/>
          <w:lang w:val="kk-KZ" w:eastAsia="ru-RU"/>
        </w:rPr>
        <w:t>я</w:t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 в сфере государственного регулирования производства и оборота табачных изделий являются:</w:t>
      </w:r>
    </w:p>
    <w:p w:rsidR="00E12687" w:rsidRPr="00B141F3" w:rsidRDefault="00E12687" w:rsidP="00E1268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1) защита экономических интересов и охраны здоровья граждан Республики Казахстан;</w:t>
      </w:r>
    </w:p>
    <w:p w:rsidR="00E12687" w:rsidRPr="00B141F3" w:rsidRDefault="00E12687" w:rsidP="00E1268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2) создание условий для повышения качества табачных изделий, производимых и ввозимых в Республику Казахстан;</w:t>
      </w:r>
    </w:p>
    <w:p w:rsidR="00E12687" w:rsidRPr="00B141F3" w:rsidRDefault="00E12687" w:rsidP="00E1268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3) обеспечение соблюде</w:t>
      </w:r>
      <w:r w:rsidR="008D3324"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ния законодательства в области </w:t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 регулирования п</w:t>
      </w:r>
      <w:r w:rsidR="008D3324"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роизводства и оборота указанной </w:t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продукции.»</w:t>
      </w:r>
      <w:r w:rsidRPr="00B141F3">
        <w:rPr>
          <w:rFonts w:ascii="Times New Roman" w:eastAsia="Times New Roman" w:hAnsi="Times New Roman"/>
          <w:sz w:val="28"/>
          <w:szCs w:val="28"/>
          <w:lang w:val="kk-KZ" w:eastAsia="ru-RU"/>
        </w:rPr>
        <w:t>;</w:t>
      </w:r>
    </w:p>
    <w:p w:rsidR="00E12687" w:rsidRPr="00B141F3" w:rsidRDefault="00E12687" w:rsidP="00E12687">
      <w:pPr>
        <w:numPr>
          <w:ilvl w:val="0"/>
          <w:numId w:val="1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B141F3">
        <w:rPr>
          <w:rFonts w:ascii="Times New Roman" w:eastAsia="Times New Roman" w:hAnsi="Times New Roman"/>
          <w:sz w:val="28"/>
          <w:szCs w:val="28"/>
          <w:lang w:val="kk-KZ" w:eastAsia="ru-RU"/>
        </w:rPr>
        <w:t>статью 3 дополнить пунктом 3 следующего содержания:</w:t>
      </w:r>
    </w:p>
    <w:p w:rsidR="00E12687" w:rsidRPr="00B141F3" w:rsidRDefault="00E12687" w:rsidP="00E1268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B141F3">
        <w:rPr>
          <w:rFonts w:ascii="Times New Roman" w:eastAsia="Times New Roman" w:hAnsi="Times New Roman"/>
          <w:sz w:val="28"/>
          <w:szCs w:val="28"/>
          <w:lang w:val="kk-KZ" w:eastAsia="ru-RU"/>
        </w:rPr>
        <w:t>«3. Государственный контроль за производством и оборотом табачных изделий осуществляется в соответствии с Предпринимательским кодексом Республики Казахстан.»;</w:t>
      </w:r>
    </w:p>
    <w:p w:rsidR="00E12687" w:rsidRPr="00B141F3" w:rsidRDefault="00E12687" w:rsidP="00E12687">
      <w:pPr>
        <w:numPr>
          <w:ilvl w:val="0"/>
          <w:numId w:val="1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в статье 5:</w:t>
      </w:r>
    </w:p>
    <w:p w:rsidR="00E12687" w:rsidRPr="00B141F3" w:rsidRDefault="00E12687" w:rsidP="00E1268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дополнить подпунктом 1-1) следующего содержания:</w:t>
      </w:r>
    </w:p>
    <w:p w:rsidR="00E12687" w:rsidRPr="00B141F3" w:rsidRDefault="00E12687" w:rsidP="00E1268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«1-1) утверж</w:t>
      </w:r>
      <w:r w:rsidR="008D3324"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дает нормативные правовые </w:t>
      </w:r>
      <w:r w:rsidR="00084CCF" w:rsidRPr="00B141F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D3324"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акты </w:t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в сфере регулирования п</w:t>
      </w:r>
      <w:r w:rsidR="008D3324"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роизводства и оборота табачных </w:t>
      </w:r>
      <w:r w:rsidR="00084CCF" w:rsidRPr="00B141F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изделий в соответствии с целям</w:t>
      </w:r>
      <w:r w:rsidR="008D3324"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и и задачами настоящего Закона </w:t>
      </w:r>
      <w:r w:rsidR="0029646B" w:rsidRPr="00B141F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и законодательством Республики Казахстан. Перечень подзаконных нормативных правовых актов определяется в Положении об уполномоченном органе;»;</w:t>
      </w:r>
    </w:p>
    <w:p w:rsidR="00E12687" w:rsidRPr="00B141F3" w:rsidRDefault="00E12687" w:rsidP="00E1268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подпункт 5-5) исключить</w:t>
      </w:r>
      <w:r w:rsidRPr="00B141F3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E12687" w:rsidRPr="00B141F3" w:rsidRDefault="00E12687" w:rsidP="00E12687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В Закон Республики Казахстан от 4 ноября 2003 года </w:t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br/>
        <w:t>«О государственном мониторинге собственности в отраслях экономики, имеющих стратегическое значение»:</w:t>
      </w:r>
    </w:p>
    <w:p w:rsidR="00E12687" w:rsidRPr="00B141F3" w:rsidRDefault="00E12687" w:rsidP="00E12687">
      <w:pPr>
        <w:numPr>
          <w:ilvl w:val="0"/>
          <w:numId w:val="2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в статье 13:</w:t>
      </w:r>
    </w:p>
    <w:p w:rsidR="00E12687" w:rsidRPr="00B141F3" w:rsidRDefault="00E12687" w:rsidP="00E12687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подпункт 6) изложить в следующей редакции:</w:t>
      </w:r>
    </w:p>
    <w:p w:rsidR="00E12687" w:rsidRPr="00B141F3" w:rsidRDefault="00E12687" w:rsidP="00E12687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«6) утверж</w:t>
      </w:r>
      <w:r w:rsidR="008D3324"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дает нормативные правовые </w:t>
      </w:r>
      <w:r w:rsidR="00084CCF" w:rsidRPr="00B141F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D3324"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акты </w:t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в области государственного монито</w:t>
      </w:r>
      <w:r w:rsidR="008D3324"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ринга собственности </w:t>
      </w:r>
      <w:r w:rsidR="00084CCF" w:rsidRPr="00B141F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D3324"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в отраслях </w:t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экономики, имеющих стратегическое значени</w:t>
      </w:r>
      <w:r w:rsidR="008D3324"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е для реализации целей и задач, </w:t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установленных настоящим Законом.</w:t>
      </w:r>
      <w:r w:rsidR="008D3324" w:rsidRPr="00B141F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Перечень подзаконных </w:t>
      </w:r>
      <w:r w:rsidRPr="00B141F3">
        <w:rPr>
          <w:rFonts w:ascii="Times New Roman" w:eastAsia="Times New Roman" w:hAnsi="Times New Roman"/>
          <w:sz w:val="28"/>
          <w:szCs w:val="28"/>
          <w:lang w:val="kk-KZ" w:eastAsia="ru-RU"/>
        </w:rPr>
        <w:t>нормативных правовых актов определяется в Положении об уполномоченном органе</w:t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E12687" w:rsidRPr="00B141F3" w:rsidRDefault="00E12687" w:rsidP="00E12687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подпункт 7) исключить.</w:t>
      </w:r>
    </w:p>
    <w:p w:rsidR="00E12687" w:rsidRPr="00B141F3" w:rsidRDefault="00E12687" w:rsidP="00E12687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В Закон Республики Казахстан от 28 февраля 2007 года </w:t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br/>
        <w:t>«О бухгалтерском учете и финансовой отчетности»:</w:t>
      </w:r>
    </w:p>
    <w:p w:rsidR="00E12687" w:rsidRPr="00B141F3" w:rsidRDefault="00E12687" w:rsidP="00E12687">
      <w:pPr>
        <w:numPr>
          <w:ilvl w:val="0"/>
          <w:numId w:val="2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дополнить статьей 4-1 следующего содержания:</w:t>
      </w:r>
    </w:p>
    <w:p w:rsidR="00E12687" w:rsidRPr="00B141F3" w:rsidRDefault="00E12687" w:rsidP="00E1268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«Статья 4-1. Задача регулирования в сфере бухгалтерского учета </w:t>
      </w:r>
      <w:r w:rsidR="0029646B" w:rsidRPr="00B141F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и финансовой отчетности</w:t>
      </w:r>
    </w:p>
    <w:p w:rsidR="00E12687" w:rsidRPr="00B141F3" w:rsidRDefault="00E12687" w:rsidP="00E1268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Задачей регулирования в сфере бухгалтерского учета </w:t>
      </w:r>
      <w:r w:rsidR="0085483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и финансовой отчетности является создание необходимой </w:t>
      </w:r>
      <w:r w:rsidR="0085483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правовой основы для обеспечения достоверной информацией заинтересованных лиц.»;</w:t>
      </w:r>
    </w:p>
    <w:p w:rsidR="00E12687" w:rsidRPr="00B141F3" w:rsidRDefault="00E12687" w:rsidP="00E12687">
      <w:pPr>
        <w:numPr>
          <w:ilvl w:val="0"/>
          <w:numId w:val="2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пункты 3-1 и 4 статьи 19 изложить в следующей редакции:</w:t>
      </w:r>
    </w:p>
    <w:p w:rsidR="00E12687" w:rsidRPr="00B141F3" w:rsidRDefault="00E12687" w:rsidP="00E1268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«3-1. Финансовые организации (за исключением юридических </w:t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br/>
        <w:t>лиц, осуществляющих деятельност</w:t>
      </w:r>
      <w:r w:rsidR="008D3324"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ь исключительно через </w:t>
      </w:r>
      <w:r w:rsidR="008F636A" w:rsidRPr="00B141F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D3324"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обменные </w:t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пункты на основании лицензии Национальн</w:t>
      </w:r>
      <w:r w:rsidR="008D3324"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ого Банка </w:t>
      </w:r>
      <w:r w:rsidR="008F636A" w:rsidRPr="00B141F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D3324"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Казахстан </w:t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на обменные операции с</w:t>
      </w:r>
      <w:r w:rsidR="008D3324"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наличной </w:t>
      </w:r>
      <w:r w:rsidR="008F636A" w:rsidRPr="00B141F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D3324"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иностранной валютой, </w:t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и юридических лиц, исключительной </w:t>
      </w:r>
      <w:r w:rsidR="008F636A" w:rsidRPr="00B141F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деятельностью которых явл</w:t>
      </w:r>
      <w:r w:rsidR="008D3324"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яется инкассация банкнот, монет </w:t>
      </w:r>
      <w:r w:rsidR="008F636A" w:rsidRPr="00B141F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и ц</w:t>
      </w:r>
      <w:r w:rsidR="008D3324"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енностей) представляют годовые </w:t>
      </w:r>
      <w:r w:rsidR="008F636A"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финансовые отчеты в сроки, </w:t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установлен</w:t>
      </w:r>
      <w:r w:rsidR="008D3324"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ные Национальным Банком </w:t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Казахстан по согласованию с уполномоченным органом по регулированию, контролю </w:t>
      </w:r>
      <w:r w:rsidR="0029646B" w:rsidRPr="00B141F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и надзору финансового рынка и финансовых организаций.</w:t>
      </w:r>
    </w:p>
    <w:p w:rsidR="00E12687" w:rsidRPr="00B141F3" w:rsidRDefault="00E12687" w:rsidP="00E1268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4. В пределах срока, указанного в статье 18 </w:t>
      </w:r>
      <w:r w:rsidR="008F636A" w:rsidRPr="00B141F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настоящего Закона, учредители (участники) вправе</w:t>
      </w:r>
      <w:r w:rsidR="008D3324"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636A" w:rsidRPr="00B141F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D3324"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определять сроки представления </w:t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промежуточной финансовой </w:t>
      </w:r>
      <w:r w:rsidR="008F636A" w:rsidRPr="00B141F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отчетности и устанавливать иную периодичность, но не реже одного раза </w:t>
      </w:r>
      <w:r w:rsidR="0029646B" w:rsidRPr="00B141F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в год.»;</w:t>
      </w:r>
    </w:p>
    <w:p w:rsidR="00E12687" w:rsidRPr="00B141F3" w:rsidRDefault="00E12687" w:rsidP="00E1268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1F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3) </w:t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в статье 20:</w:t>
      </w:r>
    </w:p>
    <w:p w:rsidR="00E12687" w:rsidRPr="00B141F3" w:rsidRDefault="00E12687" w:rsidP="00E1268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пункт 1-1 изложить в следующей редакции:</w:t>
      </w:r>
    </w:p>
    <w:p w:rsidR="00E12687" w:rsidRPr="00B141F3" w:rsidRDefault="00E12687" w:rsidP="00E1268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«1-1. Правительство Республики Казахстан </w:t>
      </w:r>
      <w:r w:rsidR="0085483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выполняет функции, возложенные на него Конституцией, </w:t>
      </w:r>
      <w:r w:rsidR="0085483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законами Республики Казахстан и актами </w:t>
      </w:r>
      <w:r w:rsidR="0085483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Президента Республики Казахстан.»;</w:t>
      </w:r>
    </w:p>
    <w:p w:rsidR="00E12687" w:rsidRPr="00B141F3" w:rsidRDefault="00E12687" w:rsidP="00E1268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в пункте 5:</w:t>
      </w:r>
    </w:p>
    <w:p w:rsidR="00E12687" w:rsidRPr="00B141F3" w:rsidRDefault="00E12687" w:rsidP="00E1268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подпункты 1) и 2) изложить в следующей редакции:</w:t>
      </w:r>
    </w:p>
    <w:p w:rsidR="00E12687" w:rsidRPr="00B141F3" w:rsidRDefault="00E12687" w:rsidP="00E1268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«1) формирует и реализует государственную политику в области бухгалтерского учета и финансовой отчетности;</w:t>
      </w:r>
    </w:p>
    <w:p w:rsidR="00E12687" w:rsidRPr="00B141F3" w:rsidRDefault="00E12687" w:rsidP="00E1268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2) утверждает нормативные правовые акты в сфере бухгалтерского учета и финансовой отчетности в соответствии с целями </w:t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задачами настоящего Закона и законодательством Республики Казахстан. Перечень подзаконных нормативных правовых актов определяется </w:t>
      </w:r>
      <w:r w:rsidR="0029646B" w:rsidRPr="00B141F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9646B" w:rsidRPr="00B141F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в Положении об уполномоченном органе;»;</w:t>
      </w:r>
    </w:p>
    <w:p w:rsidR="00E12687" w:rsidRPr="00B141F3" w:rsidRDefault="00E12687" w:rsidP="00E1268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подпункты 3), 4), 6), 15), 17) и 18-1)</w:t>
      </w:r>
      <w:r w:rsidRPr="00B141F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исключить;</w:t>
      </w:r>
    </w:p>
    <w:p w:rsidR="00E12687" w:rsidRPr="00B141F3" w:rsidRDefault="00E12687" w:rsidP="00E1268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подпункт 22) изложить в следующей редакции:</w:t>
      </w:r>
    </w:p>
    <w:p w:rsidR="00E12687" w:rsidRPr="00B141F3" w:rsidRDefault="00E12687" w:rsidP="00E1268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«22) осуществляет иные полномочия, предусмотренные настоящим Законом, иными законами Республики Казахстан и законодательством Республики Казахстан.»;</w:t>
      </w:r>
    </w:p>
    <w:p w:rsidR="00E12687" w:rsidRPr="00B141F3" w:rsidRDefault="00E12687" w:rsidP="00E1268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пункт 6 изложить в следующей редакции:</w:t>
      </w:r>
    </w:p>
    <w:p w:rsidR="00E12687" w:rsidRPr="00B141F3" w:rsidRDefault="00E12687" w:rsidP="00E1268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«6. Национальный Банк Республики Казахстан:</w:t>
      </w:r>
    </w:p>
    <w:p w:rsidR="00E12687" w:rsidRPr="00B141F3" w:rsidRDefault="00E12687" w:rsidP="00E1268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1) утверждает с</w:t>
      </w:r>
      <w:r w:rsidR="008D3324"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тандарты финансовой </w:t>
      </w:r>
      <w:r w:rsidR="008F636A" w:rsidRPr="00B141F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D3324"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отчетности </w:t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для финансов</w:t>
      </w:r>
      <w:r w:rsidR="008D3324"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ых организаций по вопросам, </w:t>
      </w:r>
      <w:r w:rsidR="008F636A" w:rsidRPr="00B141F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D3324"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урегулированным международными стандартами, а также методические рекомендации к ним;</w:t>
      </w:r>
    </w:p>
    <w:p w:rsidR="00E12687" w:rsidRPr="00B141F3" w:rsidRDefault="00E12687" w:rsidP="00E1268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2) для достижения целей и задач, установленных настоящим </w:t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Законом, иными законодательными актами и актами </w:t>
      </w:r>
      <w:r w:rsidR="00926EED" w:rsidRPr="00B141F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Президента </w:t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Республики Казахстан, утверждает норма</w:t>
      </w:r>
      <w:r w:rsidR="008D3324"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тивные правовые </w:t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акты по вопросам бухгалтерского учета и финансовой отчетности для </w:t>
      </w:r>
      <w:r w:rsidR="00B47B5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финансовых организаций, филиалов б</w:t>
      </w:r>
      <w:r w:rsidR="008D3324"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анков – нерезидентов Республики </w:t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Казахстан, филиало</w:t>
      </w:r>
      <w:r w:rsidR="008D3324"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в страховых (перестраховочных) </w:t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организаций – нерезидентов Республики Казахстан, филиалов</w:t>
      </w:r>
      <w:r w:rsidR="008D3324"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страховых брокеров – нерезиденто</w:t>
      </w:r>
      <w:r w:rsidR="008D3324"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в Республики Казахстан и Банка </w:t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Развития Казахстана,</w:t>
      </w:r>
      <w:r w:rsidRPr="00B141F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а такж</w:t>
      </w:r>
      <w:r w:rsidR="008D3324"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е  ненормативные правовые акты </w:t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по вопросам бухгалтерского уче</w:t>
      </w:r>
      <w:r w:rsidR="008D3324"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та и финансовой отчетности для </w:t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дочерних организаций Национального Банка Республики Казахстан; </w:t>
      </w:r>
    </w:p>
    <w:p w:rsidR="00E12687" w:rsidRPr="00B141F3" w:rsidRDefault="00E12687" w:rsidP="00E1268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3) осуществляет контро</w:t>
      </w:r>
      <w:r w:rsidR="008D3324"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ль за соблюдением юридическими </w:t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лицами, осуществляющими де</w:t>
      </w:r>
      <w:r w:rsidR="008D3324"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ятельность исключительно через </w:t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обменные </w:t>
      </w:r>
      <w:r w:rsidR="00926EED" w:rsidRPr="00B141F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пункты на основани</w:t>
      </w:r>
      <w:r w:rsidR="008D3324"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и лицензии Национального Банка </w:t>
      </w:r>
      <w:r w:rsidR="00926EED" w:rsidRPr="00B141F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Республики Казахстан н</w:t>
      </w:r>
      <w:r w:rsidR="008D3324"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а обменные операции с наличной </w:t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иностранной валютой, </w:t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требований зако</w:t>
      </w:r>
      <w:r w:rsidR="008D3324"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нодательства Республики </w:t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Казахстан </w:t>
      </w:r>
      <w:r w:rsidR="0029646B" w:rsidRPr="00B141F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о бухгалтерском учете и финансовой отчетности и международных </w:t>
      </w:r>
      <w:r w:rsidR="00926EED" w:rsidRPr="00B141F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стандартов;</w:t>
      </w:r>
    </w:p>
    <w:p w:rsidR="00E12687" w:rsidRPr="00B141F3" w:rsidRDefault="00E12687" w:rsidP="00E1268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4) осуществляет иные функции, предусмотренные настоящим Законом, иными законами Республики Казахстан и актами Президента Республики Казахстан.</w:t>
      </w:r>
    </w:p>
    <w:p w:rsidR="00E12687" w:rsidRPr="00B141F3" w:rsidRDefault="00E12687" w:rsidP="00E12687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В Закон Республики Казахстан от 5 июля 2008 года </w:t>
      </w:r>
      <w:r w:rsidR="0029646B" w:rsidRPr="00B141F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«О трансфертном ценообразовании»:</w:t>
      </w:r>
    </w:p>
    <w:p w:rsidR="00E12687" w:rsidRPr="00B141F3" w:rsidRDefault="00E12687" w:rsidP="00E12687">
      <w:pPr>
        <w:numPr>
          <w:ilvl w:val="0"/>
          <w:numId w:val="2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1F3">
        <w:rPr>
          <w:rFonts w:ascii="Times New Roman" w:eastAsia="Times New Roman" w:hAnsi="Times New Roman"/>
          <w:sz w:val="28"/>
          <w:szCs w:val="28"/>
          <w:lang w:val="kk-KZ" w:eastAsia="ru-RU"/>
        </w:rPr>
        <w:t>преамбулу исключить;</w:t>
      </w:r>
    </w:p>
    <w:p w:rsidR="00E12687" w:rsidRPr="00B141F3" w:rsidRDefault="00E12687" w:rsidP="00E12687">
      <w:pPr>
        <w:numPr>
          <w:ilvl w:val="0"/>
          <w:numId w:val="2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дополнить статьей 1-1 следующего содержания:</w:t>
      </w:r>
    </w:p>
    <w:p w:rsidR="00E12687" w:rsidRPr="00B141F3" w:rsidRDefault="00E12687" w:rsidP="00E1268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«Статья 1-1. Цели, задачи и принципы регулирования в сфере трансфертного ценообразования </w:t>
      </w:r>
    </w:p>
    <w:p w:rsidR="00E12687" w:rsidRPr="00B141F3" w:rsidRDefault="00E12687" w:rsidP="00E1268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1. Целью регулирования в сфере трансфертного ценообразования является предотвращение потерь государственного дохода в международных деловых операциях и сделках, связанных с</w:t>
      </w:r>
      <w:r w:rsidRPr="00B141F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международными деловыми операциями.</w:t>
      </w:r>
    </w:p>
    <w:p w:rsidR="00E12687" w:rsidRPr="00B141F3" w:rsidRDefault="00E12687" w:rsidP="00E1268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2. Задачами регулирования в сфере трансфертного ценообразования являются:</w:t>
      </w:r>
    </w:p>
    <w:p w:rsidR="00E12687" w:rsidRPr="00B141F3" w:rsidRDefault="00E12687" w:rsidP="00E1268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1) осуществление контроля в международных деловых операциях </w:t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сделках, связанных с международными деловыми операциями; </w:t>
      </w:r>
    </w:p>
    <w:p w:rsidR="00E12687" w:rsidRPr="00B141F3" w:rsidRDefault="00E12687" w:rsidP="00E1268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2) создание прозрачной </w:t>
      </w:r>
      <w:r w:rsidR="008D3324"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системы правил, направленных на </w:t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предотвращение применения участ</w:t>
      </w:r>
      <w:r w:rsidR="008D3324"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никами сделок трансфертных цен </w:t>
      </w:r>
      <w:r w:rsidR="0029646B" w:rsidRPr="00B141F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в международных деловых операциях и сделках, связанных </w:t>
      </w:r>
      <w:r w:rsidR="0029646B" w:rsidRPr="00B141F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с международными деловыми операциями.</w:t>
      </w:r>
    </w:p>
    <w:p w:rsidR="00E12687" w:rsidRPr="00B141F3" w:rsidRDefault="00E12687" w:rsidP="00E1268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3. Регулирование в сфере трансфертного ценообразования основывается на следующих принципах:</w:t>
      </w:r>
    </w:p>
    <w:p w:rsidR="00E12687" w:rsidRPr="00B141F3" w:rsidRDefault="00E12687" w:rsidP="00E1268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1) законности при осуществлении трансфертного ценообразования;</w:t>
      </w:r>
    </w:p>
    <w:p w:rsidR="00E12687" w:rsidRPr="00B141F3" w:rsidRDefault="00E12687" w:rsidP="00E1268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2) справедливости и гласности при осуществлении трансфертного ценообразования.»</w:t>
      </w:r>
      <w:r w:rsidRPr="00B141F3">
        <w:rPr>
          <w:rFonts w:ascii="Times New Roman" w:eastAsia="Times New Roman" w:hAnsi="Times New Roman"/>
          <w:sz w:val="28"/>
          <w:szCs w:val="28"/>
          <w:lang w:val="kk-KZ" w:eastAsia="ru-RU"/>
        </w:rPr>
        <w:t>;</w:t>
      </w:r>
    </w:p>
    <w:p w:rsidR="00E12687" w:rsidRPr="00B141F3" w:rsidRDefault="00E12687" w:rsidP="00E12687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B141F3">
        <w:rPr>
          <w:rFonts w:ascii="Times New Roman" w:eastAsia="Times New Roman" w:hAnsi="Times New Roman"/>
          <w:sz w:val="28"/>
          <w:szCs w:val="28"/>
          <w:lang w:val="kk-KZ" w:eastAsia="ru-RU"/>
        </w:rPr>
        <w:t>пункт 3 статьи 3 исключить.</w:t>
      </w:r>
    </w:p>
    <w:p w:rsidR="00E12687" w:rsidRPr="00B141F3" w:rsidRDefault="00E12687" w:rsidP="00E12687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1F3">
        <w:rPr>
          <w:rFonts w:ascii="Times New Roman" w:hAnsi="Times New Roman"/>
          <w:color w:val="000000" w:themeColor="text1"/>
          <w:sz w:val="28"/>
          <w:szCs w:val="28"/>
        </w:rPr>
        <w:t>В Закон Республики Казахстан от 4 мая 2009 года «О товарных биржах»:</w:t>
      </w:r>
    </w:p>
    <w:p w:rsidR="00E12687" w:rsidRPr="00B141F3" w:rsidRDefault="00E12687" w:rsidP="00E12687">
      <w:pPr>
        <w:numPr>
          <w:ilvl w:val="0"/>
          <w:numId w:val="2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Hlk139117223"/>
      <w:bookmarkStart w:id="2" w:name="_Hlk139117192"/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подпункт 20) пункта 2 статьи 10 изложить в следующей редакции:</w:t>
      </w:r>
    </w:p>
    <w:p w:rsidR="00E12687" w:rsidRPr="00B141F3" w:rsidRDefault="00E12687" w:rsidP="00E126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141F3">
        <w:rPr>
          <w:rFonts w:ascii="Times New Roman" w:hAnsi="Times New Roman"/>
          <w:sz w:val="28"/>
          <w:szCs w:val="28"/>
        </w:rPr>
        <w:t>20) порядок проведения закупо</w:t>
      </w:r>
      <w:r w:rsidR="008D3324" w:rsidRPr="00B141F3">
        <w:rPr>
          <w:rFonts w:ascii="Times New Roman" w:hAnsi="Times New Roman"/>
          <w:sz w:val="28"/>
          <w:szCs w:val="28"/>
        </w:rPr>
        <w:t xml:space="preserve">к, через товарную биржу, за </w:t>
      </w:r>
      <w:r w:rsidRPr="00B141F3">
        <w:rPr>
          <w:rFonts w:ascii="Times New Roman" w:hAnsi="Times New Roman"/>
          <w:sz w:val="28"/>
          <w:szCs w:val="28"/>
        </w:rPr>
        <w:t>исключением государствен</w:t>
      </w:r>
      <w:r w:rsidR="008D3324" w:rsidRPr="00B141F3">
        <w:rPr>
          <w:rFonts w:ascii="Times New Roman" w:hAnsi="Times New Roman"/>
          <w:sz w:val="28"/>
          <w:szCs w:val="28"/>
        </w:rPr>
        <w:t xml:space="preserve">ных закупок и закупок субъектов </w:t>
      </w:r>
      <w:proofErr w:type="spellStart"/>
      <w:r w:rsidRPr="00B141F3">
        <w:rPr>
          <w:rFonts w:ascii="Times New Roman" w:hAnsi="Times New Roman"/>
          <w:sz w:val="28"/>
          <w:szCs w:val="28"/>
        </w:rPr>
        <w:t>квазигосударственного</w:t>
      </w:r>
      <w:proofErr w:type="spellEnd"/>
      <w:r w:rsidRPr="00B141F3">
        <w:rPr>
          <w:rFonts w:ascii="Times New Roman" w:hAnsi="Times New Roman"/>
          <w:sz w:val="28"/>
          <w:szCs w:val="28"/>
        </w:rPr>
        <w:t xml:space="preserve"> сектора;»;</w:t>
      </w:r>
    </w:p>
    <w:bookmarkEnd w:id="1"/>
    <w:p w:rsidR="00E12687" w:rsidRPr="00B141F3" w:rsidRDefault="00E12687" w:rsidP="00E12687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статью 13-1 исключить;</w:t>
      </w:r>
    </w:p>
    <w:p w:rsidR="00E12687" w:rsidRPr="00B141F3" w:rsidRDefault="00E12687" w:rsidP="00E12687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_Hlk139117509"/>
      <w:r w:rsidRPr="00B141F3">
        <w:rPr>
          <w:rFonts w:ascii="Times New Roman" w:hAnsi="Times New Roman"/>
          <w:sz w:val="28"/>
          <w:szCs w:val="28"/>
        </w:rPr>
        <w:t>пункт 7-1 статьи 17 изложить в следующей редакции</w:t>
      </w:r>
      <w:bookmarkEnd w:id="3"/>
      <w:r w:rsidRPr="00B141F3">
        <w:rPr>
          <w:rFonts w:ascii="Times New Roman" w:hAnsi="Times New Roman"/>
          <w:sz w:val="28"/>
          <w:szCs w:val="28"/>
        </w:rPr>
        <w:t xml:space="preserve">: </w:t>
      </w:r>
    </w:p>
    <w:bookmarkEnd w:id="2"/>
    <w:p w:rsidR="00E12687" w:rsidRPr="00B141F3" w:rsidRDefault="00E12687" w:rsidP="00E126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1F3">
        <w:rPr>
          <w:rFonts w:ascii="Times New Roman" w:hAnsi="Times New Roman"/>
          <w:sz w:val="28"/>
          <w:szCs w:val="28"/>
        </w:rPr>
        <w:t xml:space="preserve">«7-1. При проведении торгов </w:t>
      </w:r>
      <w:r w:rsidR="008D3324" w:rsidRPr="00B141F3">
        <w:rPr>
          <w:rFonts w:ascii="Times New Roman" w:hAnsi="Times New Roman"/>
          <w:sz w:val="28"/>
          <w:szCs w:val="28"/>
        </w:rPr>
        <w:t xml:space="preserve">по закупкам </w:t>
      </w:r>
      <w:r w:rsidR="00854830">
        <w:rPr>
          <w:rFonts w:ascii="Times New Roman" w:hAnsi="Times New Roman"/>
          <w:sz w:val="28"/>
          <w:szCs w:val="28"/>
        </w:rPr>
        <w:br/>
      </w:r>
      <w:proofErr w:type="spellStart"/>
      <w:r w:rsidR="008D3324" w:rsidRPr="00B141F3">
        <w:rPr>
          <w:rFonts w:ascii="Times New Roman" w:hAnsi="Times New Roman"/>
          <w:sz w:val="28"/>
          <w:szCs w:val="28"/>
        </w:rPr>
        <w:t>недропользователей</w:t>
      </w:r>
      <w:proofErr w:type="spellEnd"/>
      <w:r w:rsidR="008D3324" w:rsidRPr="00B141F3">
        <w:rPr>
          <w:rFonts w:ascii="Times New Roman" w:hAnsi="Times New Roman"/>
          <w:sz w:val="28"/>
          <w:szCs w:val="28"/>
        </w:rPr>
        <w:t xml:space="preserve"> </w:t>
      </w:r>
      <w:r w:rsidRPr="00B141F3">
        <w:rPr>
          <w:rFonts w:ascii="Times New Roman" w:hAnsi="Times New Roman"/>
          <w:sz w:val="28"/>
          <w:szCs w:val="28"/>
        </w:rPr>
        <w:t>в клиринговую организац</w:t>
      </w:r>
      <w:r w:rsidR="008D3324" w:rsidRPr="00B141F3">
        <w:rPr>
          <w:rFonts w:ascii="Times New Roman" w:hAnsi="Times New Roman"/>
          <w:sz w:val="28"/>
          <w:szCs w:val="28"/>
        </w:rPr>
        <w:t xml:space="preserve">ию вносится обеспечение заявки </w:t>
      </w:r>
      <w:r w:rsidRPr="00B141F3">
        <w:rPr>
          <w:rFonts w:ascii="Times New Roman" w:hAnsi="Times New Roman"/>
          <w:sz w:val="28"/>
          <w:szCs w:val="28"/>
        </w:rPr>
        <w:t>на участие в биржевых торгах в размере не менее одного процента от суммы закупки.».</w:t>
      </w:r>
    </w:p>
    <w:p w:rsidR="00E12687" w:rsidRPr="00B141F3" w:rsidRDefault="00E12687" w:rsidP="00E12687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F3">
        <w:rPr>
          <w:rFonts w:ascii="Times New Roman" w:hAnsi="Times New Roman" w:cs="Times New Roman"/>
          <w:sz w:val="28"/>
          <w:szCs w:val="28"/>
        </w:rPr>
        <w:t xml:space="preserve">В Закон Республики Казахстан от 7 марта 2014 года </w:t>
      </w:r>
      <w:r w:rsidRPr="00B141F3">
        <w:rPr>
          <w:rFonts w:ascii="Times New Roman" w:hAnsi="Times New Roman" w:cs="Times New Roman"/>
          <w:sz w:val="28"/>
          <w:szCs w:val="28"/>
        </w:rPr>
        <w:br/>
        <w:t>«О реабилитации и банкротстве»:</w:t>
      </w:r>
    </w:p>
    <w:p w:rsidR="00E12687" w:rsidRPr="00B141F3" w:rsidRDefault="00E12687" w:rsidP="00E12687">
      <w:pPr>
        <w:numPr>
          <w:ilvl w:val="0"/>
          <w:numId w:val="2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F3">
        <w:rPr>
          <w:rFonts w:ascii="Times New Roman" w:hAnsi="Times New Roman" w:cs="Times New Roman"/>
          <w:sz w:val="28"/>
          <w:szCs w:val="28"/>
        </w:rPr>
        <w:t>дополнить статьей 2-1 следующего содержания:</w:t>
      </w:r>
    </w:p>
    <w:p w:rsidR="00E12687" w:rsidRPr="00B141F3" w:rsidRDefault="00E12687" w:rsidP="00E12687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F3">
        <w:rPr>
          <w:rFonts w:ascii="Times New Roman" w:hAnsi="Times New Roman" w:cs="Times New Roman"/>
          <w:sz w:val="28"/>
          <w:szCs w:val="28"/>
        </w:rPr>
        <w:lastRenderedPageBreak/>
        <w:t>«Статья 2-1. Цель, задачи и принципы регулирования в сфере реабилитации и банкротства</w:t>
      </w:r>
    </w:p>
    <w:p w:rsidR="00E12687" w:rsidRPr="00B141F3" w:rsidRDefault="00E12687" w:rsidP="00E12687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F3">
        <w:rPr>
          <w:rFonts w:ascii="Times New Roman" w:hAnsi="Times New Roman" w:cs="Times New Roman"/>
          <w:sz w:val="28"/>
          <w:szCs w:val="28"/>
        </w:rPr>
        <w:t xml:space="preserve">1. Целью регулирования в сфере реабилитации и банкротства </w:t>
      </w:r>
      <w:r w:rsidR="003849E3">
        <w:rPr>
          <w:rFonts w:ascii="Times New Roman" w:hAnsi="Times New Roman" w:cs="Times New Roman"/>
          <w:sz w:val="28"/>
          <w:szCs w:val="28"/>
        </w:rPr>
        <w:br/>
      </w:r>
      <w:r w:rsidRPr="00B141F3">
        <w:rPr>
          <w:rFonts w:ascii="Times New Roman" w:hAnsi="Times New Roman" w:cs="Times New Roman"/>
          <w:sz w:val="28"/>
          <w:szCs w:val="28"/>
        </w:rPr>
        <w:t>является обеспечение баланса интересов должник</w:t>
      </w:r>
      <w:r w:rsidR="008D3324" w:rsidRPr="00B141F3">
        <w:rPr>
          <w:rFonts w:ascii="Times New Roman" w:hAnsi="Times New Roman" w:cs="Times New Roman"/>
          <w:sz w:val="28"/>
          <w:szCs w:val="28"/>
        </w:rPr>
        <w:t xml:space="preserve">а и кредитора </w:t>
      </w:r>
      <w:r w:rsidR="003849E3">
        <w:rPr>
          <w:rFonts w:ascii="Times New Roman" w:hAnsi="Times New Roman" w:cs="Times New Roman"/>
          <w:sz w:val="28"/>
          <w:szCs w:val="28"/>
        </w:rPr>
        <w:br/>
      </w:r>
      <w:r w:rsidR="008D3324" w:rsidRPr="00B141F3">
        <w:rPr>
          <w:rFonts w:ascii="Times New Roman" w:hAnsi="Times New Roman" w:cs="Times New Roman"/>
          <w:sz w:val="28"/>
          <w:szCs w:val="28"/>
        </w:rPr>
        <w:t xml:space="preserve">путем определения </w:t>
      </w:r>
      <w:r w:rsidRPr="00B141F3">
        <w:rPr>
          <w:rFonts w:ascii="Times New Roman" w:hAnsi="Times New Roman" w:cs="Times New Roman"/>
          <w:sz w:val="28"/>
          <w:szCs w:val="28"/>
        </w:rPr>
        <w:t xml:space="preserve">порядка проведения процедуры </w:t>
      </w:r>
      <w:r w:rsidR="008D3324" w:rsidRPr="00B141F3">
        <w:rPr>
          <w:rFonts w:ascii="Times New Roman" w:hAnsi="Times New Roman" w:cs="Times New Roman"/>
          <w:sz w:val="28"/>
          <w:szCs w:val="28"/>
        </w:rPr>
        <w:t xml:space="preserve">реструктуризации задолженности, </w:t>
      </w:r>
      <w:r w:rsidRPr="00B141F3">
        <w:rPr>
          <w:rFonts w:ascii="Times New Roman" w:hAnsi="Times New Roman" w:cs="Times New Roman"/>
          <w:sz w:val="28"/>
          <w:szCs w:val="28"/>
        </w:rPr>
        <w:t xml:space="preserve">реабилитационной процедуры и признания </w:t>
      </w:r>
      <w:r w:rsidR="003849E3">
        <w:rPr>
          <w:rFonts w:ascii="Times New Roman" w:hAnsi="Times New Roman" w:cs="Times New Roman"/>
          <w:sz w:val="28"/>
          <w:szCs w:val="28"/>
        </w:rPr>
        <w:br/>
      </w:r>
      <w:r w:rsidRPr="00B141F3">
        <w:rPr>
          <w:rFonts w:ascii="Times New Roman" w:hAnsi="Times New Roman" w:cs="Times New Roman"/>
          <w:sz w:val="28"/>
          <w:szCs w:val="28"/>
        </w:rPr>
        <w:t>должника банкротом, ликвидации должника без возбуждения процедуры банкротства.</w:t>
      </w:r>
    </w:p>
    <w:p w:rsidR="00E12687" w:rsidRPr="00B141F3" w:rsidRDefault="00E12687" w:rsidP="00E12687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F3">
        <w:rPr>
          <w:rFonts w:ascii="Times New Roman" w:hAnsi="Times New Roman" w:cs="Times New Roman"/>
          <w:sz w:val="28"/>
          <w:szCs w:val="28"/>
        </w:rPr>
        <w:t>2. Регулирование в сфере реабилитации и банкротства основывается на следующих принципах:</w:t>
      </w:r>
    </w:p>
    <w:p w:rsidR="00E12687" w:rsidRPr="00B141F3" w:rsidRDefault="00E12687" w:rsidP="00E12687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F3">
        <w:rPr>
          <w:rFonts w:ascii="Times New Roman" w:hAnsi="Times New Roman" w:cs="Times New Roman"/>
          <w:sz w:val="28"/>
          <w:szCs w:val="28"/>
        </w:rPr>
        <w:t xml:space="preserve">1) законности при осуществлении процедур реабилитации и банкротства </w:t>
      </w:r>
      <w:r w:rsidRPr="00B141F3">
        <w:rPr>
          <w:rFonts w:ascii="Times New Roman" w:hAnsi="Times New Roman" w:cs="Times New Roman"/>
          <w:sz w:val="28"/>
          <w:szCs w:val="28"/>
        </w:rPr>
        <w:br/>
        <w:t xml:space="preserve">в соответствии с законодательством Республики Казахстан; </w:t>
      </w:r>
    </w:p>
    <w:p w:rsidR="00E12687" w:rsidRPr="00B141F3" w:rsidRDefault="00E12687" w:rsidP="00E12687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F3">
        <w:rPr>
          <w:rFonts w:ascii="Times New Roman" w:hAnsi="Times New Roman" w:cs="Times New Roman"/>
          <w:sz w:val="28"/>
          <w:szCs w:val="28"/>
        </w:rPr>
        <w:t xml:space="preserve">2) справедливости при осуществлении процедур реабилитации </w:t>
      </w:r>
      <w:r w:rsidRPr="00B141F3">
        <w:rPr>
          <w:rFonts w:ascii="Times New Roman" w:hAnsi="Times New Roman" w:cs="Times New Roman"/>
          <w:sz w:val="28"/>
          <w:szCs w:val="28"/>
        </w:rPr>
        <w:br/>
        <w:t>и банкротства;</w:t>
      </w:r>
    </w:p>
    <w:p w:rsidR="00E12687" w:rsidRPr="00B141F3" w:rsidRDefault="00E12687" w:rsidP="00E12687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F3">
        <w:rPr>
          <w:rFonts w:ascii="Times New Roman" w:hAnsi="Times New Roman" w:cs="Times New Roman"/>
          <w:sz w:val="28"/>
          <w:szCs w:val="28"/>
        </w:rPr>
        <w:t xml:space="preserve">3) открытости и добросовестности при проведении процедур реабилитации и банкротства. </w:t>
      </w:r>
    </w:p>
    <w:p w:rsidR="00E12687" w:rsidRPr="00B141F3" w:rsidRDefault="00E12687" w:rsidP="00E12687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F3">
        <w:rPr>
          <w:rFonts w:ascii="Times New Roman" w:hAnsi="Times New Roman" w:cs="Times New Roman"/>
          <w:sz w:val="28"/>
          <w:szCs w:val="28"/>
        </w:rPr>
        <w:t>3. Задачами регу</w:t>
      </w:r>
      <w:r w:rsidR="008D3324" w:rsidRPr="00B141F3">
        <w:rPr>
          <w:rFonts w:ascii="Times New Roman" w:hAnsi="Times New Roman" w:cs="Times New Roman"/>
          <w:sz w:val="28"/>
          <w:szCs w:val="28"/>
        </w:rPr>
        <w:t xml:space="preserve">лирования в сфере реабилитации </w:t>
      </w:r>
      <w:r w:rsidRPr="00B141F3">
        <w:rPr>
          <w:rFonts w:ascii="Times New Roman" w:hAnsi="Times New Roman" w:cs="Times New Roman"/>
          <w:sz w:val="28"/>
          <w:szCs w:val="28"/>
        </w:rPr>
        <w:t>и банкротства являются:</w:t>
      </w:r>
    </w:p>
    <w:p w:rsidR="00E12687" w:rsidRPr="00B141F3" w:rsidRDefault="00E12687" w:rsidP="00E12687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F3">
        <w:rPr>
          <w:rFonts w:ascii="Times New Roman" w:hAnsi="Times New Roman" w:cs="Times New Roman"/>
          <w:sz w:val="28"/>
          <w:szCs w:val="28"/>
        </w:rPr>
        <w:t xml:space="preserve">1) защита прав </w:t>
      </w:r>
      <w:r w:rsidRPr="00B141F3">
        <w:rPr>
          <w:rFonts w:ascii="Times New Roman" w:hAnsi="Times New Roman" w:cs="Times New Roman"/>
          <w:sz w:val="28"/>
          <w:szCs w:val="28"/>
          <w:lang w:val="kk-KZ"/>
        </w:rPr>
        <w:t xml:space="preserve">должника и </w:t>
      </w:r>
      <w:r w:rsidRPr="00B141F3">
        <w:rPr>
          <w:rFonts w:ascii="Times New Roman" w:hAnsi="Times New Roman" w:cs="Times New Roman"/>
          <w:sz w:val="28"/>
          <w:szCs w:val="28"/>
        </w:rPr>
        <w:t>кредиторов;</w:t>
      </w:r>
    </w:p>
    <w:p w:rsidR="00E12687" w:rsidRPr="00B141F3" w:rsidRDefault="00E12687" w:rsidP="00E12687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F3">
        <w:rPr>
          <w:rFonts w:ascii="Times New Roman" w:hAnsi="Times New Roman" w:cs="Times New Roman"/>
          <w:sz w:val="28"/>
          <w:szCs w:val="28"/>
        </w:rPr>
        <w:t>2) обеспечение максимального удовлетворения требований кредиторов;</w:t>
      </w:r>
    </w:p>
    <w:p w:rsidR="00E12687" w:rsidRPr="00B141F3" w:rsidRDefault="00E12687" w:rsidP="00E12687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F3">
        <w:rPr>
          <w:rFonts w:ascii="Times New Roman" w:hAnsi="Times New Roman" w:cs="Times New Roman"/>
          <w:sz w:val="28"/>
          <w:szCs w:val="28"/>
        </w:rPr>
        <w:t>3) обеспечени</w:t>
      </w:r>
      <w:r w:rsidR="008D3324" w:rsidRPr="00B141F3">
        <w:rPr>
          <w:rFonts w:ascii="Times New Roman" w:hAnsi="Times New Roman" w:cs="Times New Roman"/>
          <w:sz w:val="28"/>
          <w:szCs w:val="28"/>
        </w:rPr>
        <w:t xml:space="preserve">е государственного контроля </w:t>
      </w:r>
      <w:r w:rsidR="00854830">
        <w:rPr>
          <w:rFonts w:ascii="Times New Roman" w:hAnsi="Times New Roman" w:cs="Times New Roman"/>
          <w:sz w:val="28"/>
          <w:szCs w:val="28"/>
        </w:rPr>
        <w:br/>
      </w:r>
      <w:r w:rsidR="008D3324" w:rsidRPr="00B141F3">
        <w:rPr>
          <w:rFonts w:ascii="Times New Roman" w:hAnsi="Times New Roman" w:cs="Times New Roman"/>
          <w:sz w:val="28"/>
          <w:szCs w:val="28"/>
        </w:rPr>
        <w:t xml:space="preserve">за </w:t>
      </w:r>
      <w:r w:rsidRPr="00B141F3">
        <w:rPr>
          <w:rFonts w:ascii="Times New Roman" w:hAnsi="Times New Roman" w:cs="Times New Roman"/>
          <w:sz w:val="28"/>
          <w:szCs w:val="28"/>
        </w:rPr>
        <w:t>соблюдением законодательства Респу</w:t>
      </w:r>
      <w:r w:rsidR="008D3324" w:rsidRPr="00B141F3">
        <w:rPr>
          <w:rFonts w:ascii="Times New Roman" w:hAnsi="Times New Roman" w:cs="Times New Roman"/>
          <w:sz w:val="28"/>
          <w:szCs w:val="28"/>
        </w:rPr>
        <w:t xml:space="preserve">блики Казахстан о реабилитации </w:t>
      </w:r>
      <w:r w:rsidRPr="00B141F3">
        <w:rPr>
          <w:rFonts w:ascii="Times New Roman" w:hAnsi="Times New Roman" w:cs="Times New Roman"/>
          <w:sz w:val="28"/>
          <w:szCs w:val="28"/>
        </w:rPr>
        <w:t>и банкротстве;</w:t>
      </w:r>
    </w:p>
    <w:p w:rsidR="00E12687" w:rsidRPr="00B141F3" w:rsidRDefault="00E12687" w:rsidP="00E12687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F3">
        <w:rPr>
          <w:rFonts w:ascii="Times New Roman" w:hAnsi="Times New Roman" w:cs="Times New Roman"/>
          <w:sz w:val="28"/>
          <w:szCs w:val="28"/>
        </w:rPr>
        <w:t xml:space="preserve">4) государственное регулирование в области реабилитации </w:t>
      </w:r>
      <w:r w:rsidRPr="00B141F3">
        <w:rPr>
          <w:rFonts w:ascii="Times New Roman" w:hAnsi="Times New Roman" w:cs="Times New Roman"/>
          <w:sz w:val="28"/>
          <w:szCs w:val="28"/>
        </w:rPr>
        <w:br/>
        <w:t>и банкротства;»;</w:t>
      </w:r>
    </w:p>
    <w:p w:rsidR="00E12687" w:rsidRPr="00B141F3" w:rsidRDefault="00E12687" w:rsidP="00E12687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F3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Pr="00B141F3">
        <w:rPr>
          <w:rFonts w:ascii="Times New Roman" w:hAnsi="Times New Roman" w:cs="Times New Roman"/>
          <w:sz w:val="28"/>
          <w:szCs w:val="28"/>
        </w:rPr>
        <w:t>в статье 15:</w:t>
      </w:r>
    </w:p>
    <w:p w:rsidR="00E12687" w:rsidRPr="00B141F3" w:rsidRDefault="00E12687" w:rsidP="00E12687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F3">
        <w:rPr>
          <w:rFonts w:ascii="Times New Roman" w:hAnsi="Times New Roman" w:cs="Times New Roman"/>
          <w:sz w:val="28"/>
          <w:szCs w:val="28"/>
          <w:lang w:val="kk-KZ"/>
        </w:rPr>
        <w:t xml:space="preserve">дополнить </w:t>
      </w:r>
      <w:r w:rsidRPr="00B141F3">
        <w:rPr>
          <w:rFonts w:ascii="Times New Roman" w:hAnsi="Times New Roman" w:cs="Times New Roman"/>
          <w:sz w:val="28"/>
          <w:szCs w:val="28"/>
        </w:rPr>
        <w:t>подпункт</w:t>
      </w:r>
      <w:r w:rsidRPr="00B141F3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Pr="00B141F3">
        <w:rPr>
          <w:rFonts w:ascii="Times New Roman" w:hAnsi="Times New Roman" w:cs="Times New Roman"/>
          <w:sz w:val="28"/>
          <w:szCs w:val="28"/>
        </w:rPr>
        <w:t xml:space="preserve"> 1-4) следующего </w:t>
      </w:r>
      <w:r w:rsidRPr="00B141F3">
        <w:rPr>
          <w:rFonts w:ascii="Times New Roman" w:hAnsi="Times New Roman" w:cs="Times New Roman"/>
          <w:sz w:val="28"/>
          <w:szCs w:val="28"/>
          <w:lang w:val="kk-KZ"/>
        </w:rPr>
        <w:t>содержания</w:t>
      </w:r>
      <w:r w:rsidRPr="00B141F3">
        <w:rPr>
          <w:rFonts w:ascii="Times New Roman" w:hAnsi="Times New Roman" w:cs="Times New Roman"/>
          <w:sz w:val="28"/>
          <w:szCs w:val="28"/>
        </w:rPr>
        <w:t>:</w:t>
      </w:r>
    </w:p>
    <w:p w:rsidR="00E12687" w:rsidRPr="00B141F3" w:rsidRDefault="00E12687" w:rsidP="00E12687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F3">
        <w:rPr>
          <w:rFonts w:ascii="Times New Roman" w:hAnsi="Times New Roman" w:cs="Times New Roman"/>
          <w:sz w:val="28"/>
          <w:szCs w:val="28"/>
        </w:rPr>
        <w:t xml:space="preserve">«1-4) утверждает нормативные правовые акты </w:t>
      </w:r>
      <w:r w:rsidR="00926EED" w:rsidRPr="00B141F3">
        <w:rPr>
          <w:rFonts w:ascii="Times New Roman" w:hAnsi="Times New Roman" w:cs="Times New Roman"/>
          <w:sz w:val="28"/>
          <w:szCs w:val="28"/>
        </w:rPr>
        <w:br/>
      </w:r>
      <w:r w:rsidRPr="00B141F3">
        <w:rPr>
          <w:rFonts w:ascii="Times New Roman" w:hAnsi="Times New Roman" w:cs="Times New Roman"/>
          <w:sz w:val="28"/>
          <w:szCs w:val="28"/>
        </w:rPr>
        <w:t xml:space="preserve">в области реабилитации и банкротства в соответствии с целями и задачами настоящего Закона и законодательством Республики Казахстан. </w:t>
      </w:r>
      <w:r w:rsidR="00926EED" w:rsidRPr="00B141F3">
        <w:rPr>
          <w:rFonts w:ascii="Times New Roman" w:hAnsi="Times New Roman" w:cs="Times New Roman"/>
          <w:sz w:val="28"/>
          <w:szCs w:val="28"/>
        </w:rPr>
        <w:br/>
      </w:r>
      <w:r w:rsidRPr="00B141F3">
        <w:rPr>
          <w:rFonts w:ascii="Times New Roman" w:hAnsi="Times New Roman" w:cs="Times New Roman"/>
          <w:sz w:val="28"/>
          <w:szCs w:val="28"/>
        </w:rPr>
        <w:t xml:space="preserve">Перечень подзаконных нормативных правовых актов </w:t>
      </w:r>
      <w:r w:rsidR="00926EED" w:rsidRPr="00B141F3">
        <w:rPr>
          <w:rFonts w:ascii="Times New Roman" w:hAnsi="Times New Roman" w:cs="Times New Roman"/>
          <w:sz w:val="28"/>
          <w:szCs w:val="28"/>
        </w:rPr>
        <w:br/>
      </w:r>
      <w:r w:rsidRPr="00B141F3">
        <w:rPr>
          <w:rFonts w:ascii="Times New Roman" w:hAnsi="Times New Roman" w:cs="Times New Roman"/>
          <w:sz w:val="28"/>
          <w:szCs w:val="28"/>
        </w:rPr>
        <w:t>определяется в Положении об уполномоченном органе;»;</w:t>
      </w:r>
    </w:p>
    <w:p w:rsidR="00E12687" w:rsidRPr="00B141F3" w:rsidRDefault="00E12687" w:rsidP="00E12687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F3">
        <w:rPr>
          <w:rFonts w:ascii="Times New Roman" w:hAnsi="Times New Roman" w:cs="Times New Roman"/>
          <w:sz w:val="28"/>
          <w:szCs w:val="28"/>
        </w:rPr>
        <w:t>подпункты 6), 13), 22) и 23-2) исключить.</w:t>
      </w:r>
    </w:p>
    <w:p w:rsidR="00E12687" w:rsidRPr="00B141F3" w:rsidRDefault="00E12687" w:rsidP="00E12687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F3">
        <w:rPr>
          <w:rFonts w:ascii="Times New Roman" w:hAnsi="Times New Roman"/>
          <w:color w:val="000000" w:themeColor="text1"/>
          <w:sz w:val="28"/>
          <w:szCs w:val="28"/>
        </w:rPr>
        <w:t xml:space="preserve">В Закон Республики Казахстан от 12 ноября 2015 года </w:t>
      </w:r>
      <w:r w:rsidRPr="00B141F3">
        <w:rPr>
          <w:rFonts w:ascii="Times New Roman" w:hAnsi="Times New Roman"/>
          <w:color w:val="000000" w:themeColor="text1"/>
          <w:sz w:val="28"/>
          <w:szCs w:val="28"/>
        </w:rPr>
        <w:br/>
        <w:t>«О государственном аудите и финансовом контроле»:</w:t>
      </w:r>
    </w:p>
    <w:p w:rsidR="00E12687" w:rsidRPr="00B141F3" w:rsidRDefault="00E12687" w:rsidP="00E12687">
      <w:pPr>
        <w:numPr>
          <w:ilvl w:val="0"/>
          <w:numId w:val="26"/>
        </w:numPr>
        <w:spacing w:after="0" w:line="240" w:lineRule="auto"/>
        <w:ind w:hanging="1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41F3">
        <w:rPr>
          <w:rFonts w:ascii="Times New Roman" w:hAnsi="Times New Roman"/>
          <w:color w:val="000000" w:themeColor="text1"/>
          <w:sz w:val="28"/>
          <w:szCs w:val="28"/>
        </w:rPr>
        <w:t>дополнить статьей 3-1 следующего содержания:</w:t>
      </w:r>
    </w:p>
    <w:p w:rsidR="00E12687" w:rsidRPr="00B141F3" w:rsidRDefault="00E12687" w:rsidP="00E126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41F3">
        <w:rPr>
          <w:rFonts w:ascii="Times New Roman" w:hAnsi="Times New Roman"/>
          <w:color w:val="000000" w:themeColor="text1"/>
          <w:sz w:val="28"/>
          <w:szCs w:val="28"/>
        </w:rPr>
        <w:t>«Статья 3-1. Цели и задачи регулирования в сфере государственного аудита и финансового контроля</w:t>
      </w:r>
    </w:p>
    <w:p w:rsidR="00E12687" w:rsidRPr="00B141F3" w:rsidRDefault="00E12687" w:rsidP="00E126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41F3">
        <w:rPr>
          <w:rFonts w:ascii="Times New Roman" w:hAnsi="Times New Roman"/>
          <w:color w:val="000000" w:themeColor="text1"/>
          <w:sz w:val="28"/>
          <w:szCs w:val="28"/>
        </w:rPr>
        <w:t xml:space="preserve">1. Целью регулирования в сфере государственного </w:t>
      </w:r>
      <w:r w:rsidR="00926EED" w:rsidRPr="00B141F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141F3">
        <w:rPr>
          <w:rFonts w:ascii="Times New Roman" w:hAnsi="Times New Roman"/>
          <w:color w:val="000000" w:themeColor="text1"/>
          <w:sz w:val="28"/>
          <w:szCs w:val="28"/>
        </w:rPr>
        <w:t xml:space="preserve">аудита и финансового контроля является регулирование и развитие </w:t>
      </w:r>
      <w:r w:rsidR="00926EED" w:rsidRPr="00B141F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141F3">
        <w:rPr>
          <w:rFonts w:ascii="Times New Roman" w:hAnsi="Times New Roman"/>
          <w:color w:val="000000" w:themeColor="text1"/>
          <w:sz w:val="28"/>
          <w:szCs w:val="28"/>
        </w:rPr>
        <w:t xml:space="preserve">процедур проведения государственного аудита и финансового контроля </w:t>
      </w:r>
      <w:r w:rsidR="0029646B" w:rsidRPr="00B141F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141F3">
        <w:rPr>
          <w:rFonts w:ascii="Times New Roman" w:hAnsi="Times New Roman"/>
          <w:color w:val="000000" w:themeColor="text1"/>
          <w:sz w:val="28"/>
          <w:szCs w:val="28"/>
        </w:rPr>
        <w:t xml:space="preserve">в Республике Казахстан, а также определение полномочий </w:t>
      </w:r>
      <w:r w:rsidR="00926EED" w:rsidRPr="00B141F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141F3">
        <w:rPr>
          <w:rFonts w:ascii="Times New Roman" w:hAnsi="Times New Roman"/>
          <w:color w:val="000000" w:themeColor="text1"/>
          <w:sz w:val="28"/>
          <w:szCs w:val="28"/>
        </w:rPr>
        <w:t>и организация деятельности органов государственного аудита и финансового контроля.</w:t>
      </w:r>
    </w:p>
    <w:p w:rsidR="00E12687" w:rsidRPr="00B141F3" w:rsidRDefault="00E12687" w:rsidP="00E126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41F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2. Задачи регулирования в сфере государственного аудита </w:t>
      </w:r>
      <w:r w:rsidR="00E24DFA" w:rsidRPr="00B141F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141F3">
        <w:rPr>
          <w:rFonts w:ascii="Times New Roman" w:hAnsi="Times New Roman"/>
          <w:color w:val="000000" w:themeColor="text1"/>
          <w:sz w:val="28"/>
          <w:szCs w:val="28"/>
        </w:rPr>
        <w:t xml:space="preserve">и финансового контроля: </w:t>
      </w:r>
    </w:p>
    <w:p w:rsidR="00E12687" w:rsidRPr="00B141F3" w:rsidRDefault="00E12687" w:rsidP="00E126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41F3">
        <w:rPr>
          <w:rFonts w:ascii="Times New Roman" w:hAnsi="Times New Roman"/>
          <w:color w:val="000000" w:themeColor="text1"/>
          <w:sz w:val="28"/>
          <w:szCs w:val="28"/>
        </w:rPr>
        <w:t>1) обеспечение правовых основ деятельности органов государственного аудита и финансового контроля;</w:t>
      </w:r>
    </w:p>
    <w:p w:rsidR="00E12687" w:rsidRPr="00B141F3" w:rsidRDefault="00E12687" w:rsidP="00E126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41F3">
        <w:rPr>
          <w:rFonts w:ascii="Times New Roman" w:hAnsi="Times New Roman"/>
          <w:color w:val="000000" w:themeColor="text1"/>
          <w:sz w:val="28"/>
          <w:szCs w:val="28"/>
        </w:rPr>
        <w:t>2) определение основных принципов и направлений осуществления государственного аудита и финансового контроля.»;</w:t>
      </w:r>
    </w:p>
    <w:p w:rsidR="00E12687" w:rsidRPr="00B141F3" w:rsidRDefault="00E12687" w:rsidP="00E12687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B141F3">
        <w:rPr>
          <w:rFonts w:ascii="Times New Roman" w:hAnsi="Times New Roman"/>
          <w:color w:val="000000" w:themeColor="text1"/>
          <w:sz w:val="28"/>
          <w:szCs w:val="28"/>
          <w:lang w:val="kk-KZ"/>
        </w:rPr>
        <w:t>пункт 4 статьи 12 дополнить подпунктом 22-1) следующего содержания:</w:t>
      </w:r>
    </w:p>
    <w:p w:rsidR="00E12687" w:rsidRPr="00B141F3" w:rsidRDefault="00E12687" w:rsidP="00E1268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B141F3">
        <w:rPr>
          <w:rFonts w:ascii="Times New Roman" w:hAnsi="Times New Roman"/>
          <w:color w:val="000000" w:themeColor="text1"/>
          <w:sz w:val="28"/>
          <w:szCs w:val="28"/>
          <w:lang w:val="kk-KZ"/>
        </w:rPr>
        <w:t>«22-1) утверждает порядок отбора и критерии оценки кандидато</w:t>
      </w:r>
      <w:r w:rsidR="00FB1062">
        <w:rPr>
          <w:rFonts w:ascii="Times New Roman" w:hAnsi="Times New Roman"/>
          <w:color w:val="000000" w:themeColor="text1"/>
          <w:sz w:val="28"/>
          <w:szCs w:val="28"/>
          <w:lang w:val="kk-KZ"/>
        </w:rPr>
        <w:t>в на должности п</w:t>
      </w:r>
      <w:r w:rsidRPr="00B141F3">
        <w:rPr>
          <w:rFonts w:ascii="Times New Roman" w:hAnsi="Times New Roman"/>
          <w:color w:val="000000" w:themeColor="text1"/>
          <w:sz w:val="28"/>
          <w:szCs w:val="28"/>
          <w:lang w:val="kk-KZ"/>
        </w:rPr>
        <w:t>редседателей и членов ревизионных комиссий;»;</w:t>
      </w:r>
    </w:p>
    <w:p w:rsidR="00E12687" w:rsidRPr="00B141F3" w:rsidRDefault="00E12687" w:rsidP="00E12687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41F3">
        <w:rPr>
          <w:rFonts w:ascii="Times New Roman" w:hAnsi="Times New Roman"/>
          <w:color w:val="000000" w:themeColor="text1"/>
          <w:sz w:val="28"/>
          <w:szCs w:val="28"/>
          <w:lang w:val="kk-KZ"/>
        </w:rPr>
        <w:t>статью 14 дополнить подпунктом 11-2) следующего содержания:</w:t>
      </w:r>
    </w:p>
    <w:p w:rsidR="00E12687" w:rsidRPr="00B141F3" w:rsidRDefault="00E12687" w:rsidP="00E1268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B141F3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«11-2) утверждает нормативные правовые </w:t>
      </w:r>
      <w:r w:rsidR="00926EED" w:rsidRPr="00B141F3">
        <w:rPr>
          <w:rFonts w:ascii="Times New Roman" w:hAnsi="Times New Roman"/>
          <w:color w:val="000000" w:themeColor="text1"/>
          <w:sz w:val="28"/>
          <w:szCs w:val="28"/>
          <w:lang w:val="kk-KZ"/>
        </w:rPr>
        <w:br/>
        <w:t xml:space="preserve">акты </w:t>
      </w:r>
      <w:r w:rsidRPr="00B141F3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в области государственного аудита и финансового </w:t>
      </w:r>
      <w:r w:rsidR="00926EED" w:rsidRPr="00B141F3">
        <w:rPr>
          <w:rFonts w:ascii="Times New Roman" w:hAnsi="Times New Roman"/>
          <w:color w:val="000000" w:themeColor="text1"/>
          <w:sz w:val="28"/>
          <w:szCs w:val="28"/>
          <w:lang w:val="kk-KZ"/>
        </w:rPr>
        <w:br/>
      </w:r>
      <w:r w:rsidRPr="00B141F3">
        <w:rPr>
          <w:rFonts w:ascii="Times New Roman" w:hAnsi="Times New Roman"/>
          <w:color w:val="000000" w:themeColor="text1"/>
          <w:sz w:val="28"/>
          <w:szCs w:val="28"/>
          <w:lang w:val="kk-KZ"/>
        </w:rPr>
        <w:t>контроля в</w:t>
      </w:r>
      <w:r w:rsidR="008D3324" w:rsidRPr="00B141F3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соответствии </w:t>
      </w:r>
      <w:r w:rsidRPr="00B141F3">
        <w:rPr>
          <w:rFonts w:ascii="Times New Roman" w:hAnsi="Times New Roman"/>
          <w:color w:val="000000" w:themeColor="text1"/>
          <w:sz w:val="28"/>
          <w:szCs w:val="28"/>
          <w:lang w:val="kk-KZ"/>
        </w:rPr>
        <w:t>с целями и задачами настоящ</w:t>
      </w:r>
      <w:r w:rsidR="00E24DFA" w:rsidRPr="00B141F3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его Закона </w:t>
      </w:r>
      <w:r w:rsidR="00E24DFA" w:rsidRPr="00B141F3">
        <w:rPr>
          <w:rFonts w:ascii="Times New Roman" w:hAnsi="Times New Roman"/>
          <w:color w:val="000000" w:themeColor="text1"/>
          <w:sz w:val="28"/>
          <w:szCs w:val="28"/>
          <w:lang w:val="kk-KZ"/>
        </w:rPr>
        <w:br/>
        <w:t xml:space="preserve">и </w:t>
      </w:r>
      <w:r w:rsidR="008D3324" w:rsidRPr="00B141F3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законодательством </w:t>
      </w:r>
      <w:r w:rsidRPr="00B141F3">
        <w:rPr>
          <w:rFonts w:ascii="Times New Roman" w:hAnsi="Times New Roman"/>
          <w:color w:val="000000" w:themeColor="text1"/>
          <w:sz w:val="28"/>
          <w:szCs w:val="28"/>
          <w:lang w:val="kk-KZ"/>
        </w:rPr>
        <w:t>Республики Казахстан. Перечень п</w:t>
      </w:r>
      <w:r w:rsidR="008D3324" w:rsidRPr="00B141F3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одзаконных нормативных правовых </w:t>
      </w:r>
      <w:r w:rsidRPr="00B141F3">
        <w:rPr>
          <w:rFonts w:ascii="Times New Roman" w:hAnsi="Times New Roman"/>
          <w:color w:val="000000" w:themeColor="text1"/>
          <w:sz w:val="28"/>
          <w:szCs w:val="28"/>
          <w:lang w:val="kk-KZ"/>
        </w:rPr>
        <w:t>актов определяется в Положении об уполномоченном органе;»;</w:t>
      </w:r>
    </w:p>
    <w:p w:rsidR="00E12687" w:rsidRPr="00B141F3" w:rsidRDefault="00E12687" w:rsidP="00E12687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B141F3">
        <w:rPr>
          <w:rFonts w:ascii="Times New Roman" w:hAnsi="Times New Roman"/>
          <w:color w:val="000000" w:themeColor="text1"/>
          <w:sz w:val="28"/>
          <w:szCs w:val="28"/>
          <w:lang w:val="kk-KZ"/>
        </w:rPr>
        <w:t>статью 47 дополнить пунктом 4 следующего содержания:</w:t>
      </w:r>
    </w:p>
    <w:p w:rsidR="00E12687" w:rsidRPr="00B141F3" w:rsidRDefault="00E12687" w:rsidP="00E1268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B141F3">
        <w:rPr>
          <w:rFonts w:ascii="Times New Roman" w:hAnsi="Times New Roman"/>
          <w:color w:val="000000" w:themeColor="text1"/>
          <w:sz w:val="28"/>
          <w:szCs w:val="28"/>
          <w:lang w:val="kk-KZ"/>
        </w:rPr>
        <w:t>«4. На должность председател</w:t>
      </w:r>
      <w:r w:rsidR="008D3324" w:rsidRPr="00B141F3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я и членов ревизионной комиссии </w:t>
      </w:r>
      <w:r w:rsidRPr="00B141F3">
        <w:rPr>
          <w:rFonts w:ascii="Times New Roman" w:hAnsi="Times New Roman"/>
          <w:color w:val="000000" w:themeColor="text1"/>
          <w:sz w:val="28"/>
          <w:szCs w:val="28"/>
          <w:lang w:val="kk-KZ"/>
        </w:rPr>
        <w:t>назначается кандидат, имеющий сертифи</w:t>
      </w:r>
      <w:r w:rsidR="008D3324" w:rsidRPr="00B141F3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кат государственного аудитора </w:t>
      </w:r>
      <w:r w:rsidR="00E24DFA" w:rsidRPr="00B141F3">
        <w:rPr>
          <w:rFonts w:ascii="Times New Roman" w:hAnsi="Times New Roman"/>
          <w:color w:val="000000" w:themeColor="text1"/>
          <w:sz w:val="28"/>
          <w:szCs w:val="28"/>
          <w:lang w:val="kk-KZ"/>
        </w:rPr>
        <w:br/>
      </w:r>
      <w:r w:rsidR="008D3324" w:rsidRPr="00B141F3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и </w:t>
      </w:r>
      <w:r w:rsidRPr="00B141F3">
        <w:rPr>
          <w:rFonts w:ascii="Times New Roman" w:hAnsi="Times New Roman"/>
          <w:color w:val="000000" w:themeColor="text1"/>
          <w:sz w:val="28"/>
          <w:szCs w:val="28"/>
          <w:lang w:val="kk-KZ"/>
        </w:rPr>
        <w:t>(или) международную квалификацию в</w:t>
      </w:r>
      <w:r w:rsidR="008D3324" w:rsidRPr="00B141F3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области бухгалтерского учета </w:t>
      </w:r>
      <w:r w:rsidR="00E24DFA" w:rsidRPr="00B141F3">
        <w:rPr>
          <w:rFonts w:ascii="Times New Roman" w:hAnsi="Times New Roman"/>
          <w:color w:val="000000" w:themeColor="text1"/>
          <w:sz w:val="28"/>
          <w:szCs w:val="28"/>
          <w:lang w:val="kk-KZ"/>
        </w:rPr>
        <w:br/>
      </w:r>
      <w:r w:rsidR="008D3324" w:rsidRPr="00B141F3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и </w:t>
      </w:r>
      <w:r w:rsidRPr="00B141F3">
        <w:rPr>
          <w:rFonts w:ascii="Times New Roman" w:hAnsi="Times New Roman"/>
          <w:color w:val="000000" w:themeColor="text1"/>
          <w:sz w:val="28"/>
          <w:szCs w:val="28"/>
          <w:lang w:val="kk-KZ"/>
        </w:rPr>
        <w:t>аудита.»;</w:t>
      </w:r>
    </w:p>
    <w:p w:rsidR="00E12687" w:rsidRPr="00B141F3" w:rsidRDefault="00E12687" w:rsidP="00E12687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41F3">
        <w:rPr>
          <w:rFonts w:ascii="Times New Roman" w:hAnsi="Times New Roman"/>
          <w:color w:val="000000" w:themeColor="text1"/>
          <w:sz w:val="28"/>
          <w:szCs w:val="28"/>
        </w:rPr>
        <w:t>часть вторую статьи 55 исключить;</w:t>
      </w:r>
    </w:p>
    <w:p w:rsidR="00E12687" w:rsidRPr="00B141F3" w:rsidRDefault="00E12687" w:rsidP="00E12687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41F3">
        <w:rPr>
          <w:rFonts w:ascii="Times New Roman" w:hAnsi="Times New Roman"/>
          <w:color w:val="000000" w:themeColor="text1"/>
          <w:sz w:val="28"/>
          <w:szCs w:val="28"/>
        </w:rPr>
        <w:t>пункт 6 статьи 58-4 изложить в следующей редакции:</w:t>
      </w:r>
    </w:p>
    <w:p w:rsidR="00E12687" w:rsidRPr="00B141F3" w:rsidRDefault="00E12687" w:rsidP="00E12687">
      <w:pPr>
        <w:pStyle w:val="a5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1F3">
        <w:rPr>
          <w:rFonts w:ascii="Times New Roman" w:eastAsia="Calibri" w:hAnsi="Times New Roman" w:cs="Times New Roman"/>
          <w:sz w:val="28"/>
          <w:szCs w:val="28"/>
        </w:rPr>
        <w:t xml:space="preserve">«6. В случае поступления возражения, жалобы до заключения договора </w:t>
      </w:r>
      <w:r w:rsidRPr="00B141F3">
        <w:rPr>
          <w:rFonts w:ascii="Times New Roman" w:eastAsia="Calibri" w:hAnsi="Times New Roman" w:cs="Times New Roman"/>
          <w:sz w:val="28"/>
          <w:szCs w:val="28"/>
        </w:rPr>
        <w:br/>
        <w:t xml:space="preserve">о государственных закупках срок его заключения приостанавливается до окончания срока, установленного Законом Республики Казахстан </w:t>
      </w:r>
      <w:r w:rsidRPr="00B141F3">
        <w:rPr>
          <w:rFonts w:ascii="Times New Roman" w:eastAsia="Calibri" w:hAnsi="Times New Roman" w:cs="Times New Roman"/>
          <w:sz w:val="28"/>
          <w:szCs w:val="28"/>
        </w:rPr>
        <w:br/>
        <w:t>«О государственных закупках».</w:t>
      </w:r>
    </w:p>
    <w:p w:rsidR="00E12687" w:rsidRPr="00B141F3" w:rsidRDefault="00E12687" w:rsidP="00E126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1F3">
        <w:rPr>
          <w:rFonts w:ascii="Times New Roman" w:hAnsi="Times New Roman"/>
          <w:sz w:val="28"/>
          <w:szCs w:val="28"/>
        </w:rPr>
        <w:t xml:space="preserve">В случае поступления возражения, жалобы на стадии </w:t>
      </w:r>
      <w:r w:rsidR="00926EED" w:rsidRPr="00B141F3">
        <w:rPr>
          <w:rFonts w:ascii="Times New Roman" w:hAnsi="Times New Roman"/>
          <w:sz w:val="28"/>
          <w:szCs w:val="28"/>
        </w:rPr>
        <w:br/>
        <w:t xml:space="preserve">принятия </w:t>
      </w:r>
      <w:r w:rsidRPr="00B141F3">
        <w:rPr>
          <w:rFonts w:ascii="Times New Roman" w:hAnsi="Times New Roman"/>
          <w:sz w:val="28"/>
          <w:szCs w:val="28"/>
        </w:rPr>
        <w:t>объектом государственного аудита реш</w:t>
      </w:r>
      <w:r w:rsidR="00926EED" w:rsidRPr="00B141F3">
        <w:rPr>
          <w:rFonts w:ascii="Times New Roman" w:hAnsi="Times New Roman"/>
          <w:sz w:val="28"/>
          <w:szCs w:val="28"/>
        </w:rPr>
        <w:t xml:space="preserve">ения об исполнении уведомления </w:t>
      </w:r>
      <w:r w:rsidRPr="00B141F3">
        <w:rPr>
          <w:rFonts w:ascii="Times New Roman" w:hAnsi="Times New Roman"/>
          <w:sz w:val="28"/>
          <w:szCs w:val="28"/>
        </w:rPr>
        <w:t>об устранении нарушений, выявленн</w:t>
      </w:r>
      <w:r w:rsidR="00926EED" w:rsidRPr="00B141F3">
        <w:rPr>
          <w:rFonts w:ascii="Times New Roman" w:hAnsi="Times New Roman"/>
          <w:sz w:val="28"/>
          <w:szCs w:val="28"/>
        </w:rPr>
        <w:t xml:space="preserve">ых по </w:t>
      </w:r>
      <w:r w:rsidR="00926EED" w:rsidRPr="00B141F3">
        <w:rPr>
          <w:rFonts w:ascii="Times New Roman" w:hAnsi="Times New Roman"/>
          <w:sz w:val="28"/>
          <w:szCs w:val="28"/>
        </w:rPr>
        <w:br/>
        <w:t xml:space="preserve">результатам камерального </w:t>
      </w:r>
      <w:r w:rsidRPr="00B141F3">
        <w:rPr>
          <w:rFonts w:ascii="Times New Roman" w:hAnsi="Times New Roman"/>
          <w:sz w:val="28"/>
          <w:szCs w:val="28"/>
        </w:rPr>
        <w:t xml:space="preserve">контроля, срок его исполнения </w:t>
      </w:r>
      <w:r w:rsidR="00926EED" w:rsidRPr="00B141F3">
        <w:rPr>
          <w:rFonts w:ascii="Times New Roman" w:hAnsi="Times New Roman"/>
          <w:sz w:val="28"/>
          <w:szCs w:val="28"/>
        </w:rPr>
        <w:br/>
      </w:r>
      <w:r w:rsidRPr="00B141F3">
        <w:rPr>
          <w:rFonts w:ascii="Times New Roman" w:hAnsi="Times New Roman"/>
          <w:sz w:val="28"/>
          <w:szCs w:val="28"/>
        </w:rPr>
        <w:t xml:space="preserve">приостанавливается до окончания срока, установленного </w:t>
      </w:r>
      <w:r w:rsidR="00926EED" w:rsidRPr="00B141F3">
        <w:rPr>
          <w:rFonts w:ascii="Times New Roman" w:hAnsi="Times New Roman"/>
          <w:sz w:val="28"/>
          <w:szCs w:val="28"/>
        </w:rPr>
        <w:br/>
      </w:r>
      <w:r w:rsidRPr="00B141F3">
        <w:rPr>
          <w:rFonts w:ascii="Times New Roman" w:hAnsi="Times New Roman"/>
          <w:sz w:val="28"/>
          <w:szCs w:val="28"/>
        </w:rPr>
        <w:t>Законом Республики Казахстан «О государственных закупках».».</w:t>
      </w:r>
    </w:p>
    <w:p w:rsidR="00E12687" w:rsidRPr="00B141F3" w:rsidRDefault="00E12687" w:rsidP="00E12687">
      <w:pPr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1F3">
        <w:rPr>
          <w:rFonts w:ascii="Times New Roman" w:hAnsi="Times New Roman"/>
          <w:sz w:val="28"/>
          <w:szCs w:val="28"/>
        </w:rPr>
        <w:t xml:space="preserve">В Закон Республики Казахстан </w:t>
      </w:r>
      <w:r w:rsidR="00173EEC" w:rsidRPr="00B141F3">
        <w:rPr>
          <w:rFonts w:ascii="Times New Roman" w:hAnsi="Times New Roman"/>
          <w:sz w:val="28"/>
          <w:szCs w:val="28"/>
        </w:rPr>
        <w:t xml:space="preserve">от </w:t>
      </w:r>
      <w:r w:rsidRPr="00B141F3">
        <w:rPr>
          <w:rFonts w:ascii="Times New Roman" w:hAnsi="Times New Roman"/>
          <w:sz w:val="28"/>
          <w:szCs w:val="28"/>
        </w:rPr>
        <w:t xml:space="preserve">10 января 2018 года </w:t>
      </w:r>
      <w:r w:rsidR="003849E3">
        <w:rPr>
          <w:rFonts w:ascii="Times New Roman" w:hAnsi="Times New Roman"/>
          <w:sz w:val="28"/>
          <w:szCs w:val="28"/>
        </w:rPr>
        <w:br/>
      </w:r>
      <w:r w:rsidRPr="00B141F3">
        <w:rPr>
          <w:rFonts w:ascii="Times New Roman" w:hAnsi="Times New Roman"/>
          <w:sz w:val="28"/>
          <w:szCs w:val="28"/>
        </w:rPr>
        <w:t>«Об оценочной деятельности в Республике Казахстан»:</w:t>
      </w:r>
    </w:p>
    <w:p w:rsidR="00E12687" w:rsidRPr="00B141F3" w:rsidRDefault="00E12687" w:rsidP="00E12687">
      <w:pPr>
        <w:numPr>
          <w:ilvl w:val="0"/>
          <w:numId w:val="27"/>
        </w:numPr>
        <w:spacing w:after="0" w:line="240" w:lineRule="auto"/>
        <w:ind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B141F3">
        <w:rPr>
          <w:rFonts w:ascii="Times New Roman" w:hAnsi="Times New Roman"/>
          <w:sz w:val="28"/>
          <w:szCs w:val="28"/>
        </w:rPr>
        <w:t>подпункт 7) статьи 1 изложить в следующей редакции:</w:t>
      </w:r>
    </w:p>
    <w:p w:rsidR="00E12687" w:rsidRPr="00B141F3" w:rsidRDefault="00E12687" w:rsidP="00E12687">
      <w:pPr>
        <w:spacing w:after="0" w:line="240" w:lineRule="auto"/>
        <w:ind w:firstLine="710"/>
        <w:contextualSpacing/>
        <w:jc w:val="both"/>
        <w:rPr>
          <w:rFonts w:ascii="Times New Roman" w:hAnsi="Times New Roman"/>
          <w:sz w:val="28"/>
          <w:szCs w:val="28"/>
        </w:rPr>
      </w:pPr>
      <w:r w:rsidRPr="00B141F3">
        <w:rPr>
          <w:rFonts w:ascii="Times New Roman" w:hAnsi="Times New Roman"/>
          <w:sz w:val="28"/>
          <w:szCs w:val="28"/>
        </w:rPr>
        <w:t>«7) стандарт оцен</w:t>
      </w:r>
      <w:r w:rsidR="008D3324" w:rsidRPr="00B141F3">
        <w:rPr>
          <w:rFonts w:ascii="Times New Roman" w:hAnsi="Times New Roman"/>
          <w:sz w:val="28"/>
          <w:szCs w:val="28"/>
        </w:rPr>
        <w:t xml:space="preserve">ки – нормативный правовой акт, </w:t>
      </w:r>
      <w:r w:rsidR="006F7196" w:rsidRPr="00B141F3">
        <w:rPr>
          <w:rFonts w:ascii="Times New Roman" w:hAnsi="Times New Roman"/>
          <w:sz w:val="28"/>
          <w:szCs w:val="28"/>
        </w:rPr>
        <w:t xml:space="preserve">в котором </w:t>
      </w:r>
      <w:r w:rsidRPr="00B141F3">
        <w:rPr>
          <w:rFonts w:ascii="Times New Roman" w:hAnsi="Times New Roman"/>
          <w:sz w:val="28"/>
          <w:szCs w:val="28"/>
        </w:rPr>
        <w:t>уполномоченн</w:t>
      </w:r>
      <w:r w:rsidR="008D3324" w:rsidRPr="00B141F3">
        <w:rPr>
          <w:rFonts w:ascii="Times New Roman" w:hAnsi="Times New Roman"/>
          <w:sz w:val="28"/>
          <w:szCs w:val="28"/>
        </w:rPr>
        <w:t xml:space="preserve">ым органом в области оценочной </w:t>
      </w:r>
      <w:r w:rsidR="00926EED" w:rsidRPr="00B141F3">
        <w:rPr>
          <w:rFonts w:ascii="Times New Roman" w:hAnsi="Times New Roman"/>
          <w:sz w:val="28"/>
          <w:szCs w:val="28"/>
        </w:rPr>
        <w:br/>
      </w:r>
      <w:r w:rsidR="006F7196" w:rsidRPr="00B141F3">
        <w:rPr>
          <w:rFonts w:ascii="Times New Roman" w:hAnsi="Times New Roman"/>
          <w:sz w:val="28"/>
          <w:szCs w:val="28"/>
        </w:rPr>
        <w:t xml:space="preserve">деятельности </w:t>
      </w:r>
      <w:r w:rsidRPr="00B141F3">
        <w:rPr>
          <w:rFonts w:ascii="Times New Roman" w:hAnsi="Times New Roman"/>
          <w:sz w:val="28"/>
          <w:szCs w:val="28"/>
        </w:rPr>
        <w:t xml:space="preserve">устанавливаются </w:t>
      </w:r>
      <w:r w:rsidR="008D3324" w:rsidRPr="00B141F3">
        <w:rPr>
          <w:rFonts w:ascii="Times New Roman" w:hAnsi="Times New Roman"/>
          <w:sz w:val="28"/>
          <w:szCs w:val="28"/>
        </w:rPr>
        <w:t xml:space="preserve">единые для субъектов </w:t>
      </w:r>
      <w:r w:rsidR="00926EED" w:rsidRPr="00B141F3">
        <w:rPr>
          <w:rFonts w:ascii="Times New Roman" w:hAnsi="Times New Roman"/>
          <w:sz w:val="28"/>
          <w:szCs w:val="28"/>
        </w:rPr>
        <w:br/>
      </w:r>
      <w:r w:rsidR="008D3324" w:rsidRPr="00B141F3">
        <w:rPr>
          <w:rFonts w:ascii="Times New Roman" w:hAnsi="Times New Roman"/>
          <w:sz w:val="28"/>
          <w:szCs w:val="28"/>
        </w:rPr>
        <w:t xml:space="preserve">оценочной </w:t>
      </w:r>
      <w:r w:rsidRPr="00B141F3">
        <w:rPr>
          <w:rFonts w:ascii="Times New Roman" w:hAnsi="Times New Roman"/>
          <w:sz w:val="28"/>
          <w:szCs w:val="28"/>
        </w:rPr>
        <w:t>деятельности требования к определению рыночной или иной стоимости объекта оценки;»;</w:t>
      </w:r>
    </w:p>
    <w:p w:rsidR="00E12687" w:rsidRPr="00B141F3" w:rsidRDefault="00E12687" w:rsidP="00E12687">
      <w:pPr>
        <w:numPr>
          <w:ilvl w:val="0"/>
          <w:numId w:val="27"/>
        </w:numPr>
        <w:spacing w:after="0" w:line="240" w:lineRule="auto"/>
        <w:ind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B141F3">
        <w:rPr>
          <w:rFonts w:ascii="Times New Roman" w:hAnsi="Times New Roman"/>
          <w:sz w:val="28"/>
          <w:szCs w:val="28"/>
        </w:rPr>
        <w:t>статью 3 изложить в следующей редакции:</w:t>
      </w:r>
    </w:p>
    <w:p w:rsidR="00E12687" w:rsidRPr="00B141F3" w:rsidRDefault="00E12687" w:rsidP="00E12687">
      <w:pPr>
        <w:spacing w:after="0" w:line="240" w:lineRule="auto"/>
        <w:ind w:firstLine="710"/>
        <w:contextualSpacing/>
        <w:jc w:val="both"/>
        <w:rPr>
          <w:rFonts w:ascii="Times New Roman" w:hAnsi="Times New Roman"/>
          <w:sz w:val="28"/>
          <w:szCs w:val="28"/>
        </w:rPr>
      </w:pPr>
      <w:r w:rsidRPr="00B141F3">
        <w:rPr>
          <w:rFonts w:ascii="Times New Roman" w:hAnsi="Times New Roman"/>
          <w:sz w:val="28"/>
          <w:szCs w:val="28"/>
        </w:rPr>
        <w:lastRenderedPageBreak/>
        <w:t>«Статья 3. Цели, задачи и принципы регулирования в сфере оценочной деятельности</w:t>
      </w:r>
    </w:p>
    <w:p w:rsidR="00E12687" w:rsidRPr="00B141F3" w:rsidRDefault="00E12687" w:rsidP="00E12687">
      <w:pPr>
        <w:spacing w:after="0" w:line="240" w:lineRule="auto"/>
        <w:ind w:firstLine="710"/>
        <w:contextualSpacing/>
        <w:jc w:val="both"/>
        <w:rPr>
          <w:rFonts w:ascii="Times New Roman" w:hAnsi="Times New Roman"/>
          <w:sz w:val="28"/>
          <w:szCs w:val="28"/>
        </w:rPr>
      </w:pPr>
      <w:r w:rsidRPr="00B141F3">
        <w:rPr>
          <w:rFonts w:ascii="Times New Roman" w:hAnsi="Times New Roman"/>
          <w:sz w:val="28"/>
          <w:szCs w:val="28"/>
        </w:rPr>
        <w:t xml:space="preserve">1. Целями регулирования в сфере оценочной </w:t>
      </w:r>
      <w:r w:rsidR="00854830">
        <w:rPr>
          <w:rFonts w:ascii="Times New Roman" w:hAnsi="Times New Roman"/>
          <w:sz w:val="28"/>
          <w:szCs w:val="28"/>
        </w:rPr>
        <w:br/>
      </w:r>
      <w:r w:rsidRPr="00B141F3">
        <w:rPr>
          <w:rFonts w:ascii="Times New Roman" w:hAnsi="Times New Roman"/>
          <w:sz w:val="28"/>
          <w:szCs w:val="28"/>
        </w:rPr>
        <w:t xml:space="preserve">деятельности являются развитие оценочной деятельности </w:t>
      </w:r>
      <w:r w:rsidR="00854830">
        <w:rPr>
          <w:rFonts w:ascii="Times New Roman" w:hAnsi="Times New Roman"/>
          <w:sz w:val="28"/>
          <w:szCs w:val="28"/>
        </w:rPr>
        <w:br/>
      </w:r>
      <w:r w:rsidRPr="00B141F3">
        <w:rPr>
          <w:rFonts w:ascii="Times New Roman" w:hAnsi="Times New Roman"/>
          <w:sz w:val="28"/>
          <w:szCs w:val="28"/>
        </w:rPr>
        <w:t>в Республик</w:t>
      </w:r>
      <w:r w:rsidRPr="00B141F3">
        <w:rPr>
          <w:rFonts w:ascii="Times New Roman" w:hAnsi="Times New Roman"/>
          <w:sz w:val="28"/>
          <w:szCs w:val="28"/>
          <w:lang w:val="kk-KZ"/>
        </w:rPr>
        <w:t>е</w:t>
      </w:r>
      <w:r w:rsidRPr="00B141F3">
        <w:rPr>
          <w:rFonts w:ascii="Times New Roman" w:hAnsi="Times New Roman"/>
          <w:sz w:val="28"/>
          <w:szCs w:val="28"/>
        </w:rPr>
        <w:t xml:space="preserve"> Казахстан и создание условий для достижения качества оценочных услуг.</w:t>
      </w:r>
    </w:p>
    <w:p w:rsidR="00E12687" w:rsidRPr="00B141F3" w:rsidRDefault="00E12687" w:rsidP="00E12687">
      <w:pPr>
        <w:spacing w:after="0" w:line="240" w:lineRule="auto"/>
        <w:ind w:firstLine="710"/>
        <w:contextualSpacing/>
        <w:jc w:val="both"/>
        <w:rPr>
          <w:rFonts w:ascii="Times New Roman" w:hAnsi="Times New Roman"/>
          <w:sz w:val="28"/>
          <w:szCs w:val="28"/>
        </w:rPr>
      </w:pPr>
      <w:r w:rsidRPr="00B141F3">
        <w:rPr>
          <w:rFonts w:ascii="Times New Roman" w:hAnsi="Times New Roman"/>
          <w:sz w:val="28"/>
          <w:szCs w:val="28"/>
        </w:rPr>
        <w:t>2. Задачи регулирования в сфере оценочной деятельности:</w:t>
      </w:r>
    </w:p>
    <w:p w:rsidR="00E12687" w:rsidRPr="00B141F3" w:rsidRDefault="00E12687" w:rsidP="00E12687">
      <w:pPr>
        <w:spacing w:after="0" w:line="240" w:lineRule="auto"/>
        <w:ind w:firstLine="710"/>
        <w:contextualSpacing/>
        <w:jc w:val="both"/>
        <w:rPr>
          <w:rFonts w:ascii="Times New Roman" w:hAnsi="Times New Roman"/>
          <w:sz w:val="28"/>
          <w:szCs w:val="28"/>
        </w:rPr>
      </w:pPr>
      <w:r w:rsidRPr="00B141F3">
        <w:rPr>
          <w:rFonts w:ascii="Times New Roman" w:hAnsi="Times New Roman"/>
          <w:sz w:val="28"/>
          <w:szCs w:val="28"/>
        </w:rPr>
        <w:t>1) обеспечение правовых основ оценочной деятельности;</w:t>
      </w:r>
    </w:p>
    <w:p w:rsidR="00E12687" w:rsidRPr="00B141F3" w:rsidRDefault="00E12687" w:rsidP="00E12687">
      <w:pPr>
        <w:spacing w:after="0" w:line="240" w:lineRule="auto"/>
        <w:ind w:firstLine="710"/>
        <w:contextualSpacing/>
        <w:jc w:val="both"/>
        <w:rPr>
          <w:rFonts w:ascii="Times New Roman" w:hAnsi="Times New Roman"/>
          <w:sz w:val="28"/>
          <w:szCs w:val="28"/>
        </w:rPr>
      </w:pPr>
      <w:r w:rsidRPr="00B141F3">
        <w:rPr>
          <w:rFonts w:ascii="Times New Roman" w:hAnsi="Times New Roman"/>
          <w:sz w:val="28"/>
          <w:szCs w:val="28"/>
        </w:rPr>
        <w:t>2) определение основных принципов и направлений осуществления оценочной деятельности;</w:t>
      </w:r>
    </w:p>
    <w:p w:rsidR="00E12687" w:rsidRPr="00B141F3" w:rsidRDefault="00E12687" w:rsidP="00E12687">
      <w:pPr>
        <w:spacing w:after="0" w:line="240" w:lineRule="auto"/>
        <w:ind w:firstLine="710"/>
        <w:contextualSpacing/>
        <w:jc w:val="both"/>
        <w:rPr>
          <w:rFonts w:ascii="Times New Roman" w:hAnsi="Times New Roman"/>
          <w:sz w:val="28"/>
          <w:szCs w:val="28"/>
        </w:rPr>
      </w:pPr>
      <w:r w:rsidRPr="00B141F3">
        <w:rPr>
          <w:rFonts w:ascii="Times New Roman" w:hAnsi="Times New Roman"/>
          <w:sz w:val="28"/>
          <w:szCs w:val="28"/>
        </w:rPr>
        <w:t>3) создание условий для повышения профессионального уровня членов палаты оценщиков;</w:t>
      </w:r>
    </w:p>
    <w:p w:rsidR="00E12687" w:rsidRPr="00B141F3" w:rsidRDefault="00E12687" w:rsidP="00E12687">
      <w:pPr>
        <w:spacing w:after="0" w:line="240" w:lineRule="auto"/>
        <w:ind w:firstLine="710"/>
        <w:contextualSpacing/>
        <w:jc w:val="both"/>
        <w:rPr>
          <w:rFonts w:ascii="Times New Roman" w:hAnsi="Times New Roman"/>
          <w:sz w:val="28"/>
          <w:szCs w:val="28"/>
        </w:rPr>
      </w:pPr>
      <w:r w:rsidRPr="00B141F3">
        <w:rPr>
          <w:rFonts w:ascii="Times New Roman" w:hAnsi="Times New Roman"/>
          <w:sz w:val="28"/>
          <w:szCs w:val="28"/>
        </w:rPr>
        <w:t>4) укрепление доверия общества к институту оценки в Республике Казахстан.</w:t>
      </w:r>
    </w:p>
    <w:p w:rsidR="00E12687" w:rsidRPr="00B141F3" w:rsidRDefault="00E12687" w:rsidP="00E12687">
      <w:pPr>
        <w:spacing w:after="0" w:line="240" w:lineRule="auto"/>
        <w:ind w:firstLine="710"/>
        <w:contextualSpacing/>
        <w:jc w:val="both"/>
        <w:rPr>
          <w:rFonts w:ascii="Times New Roman" w:hAnsi="Times New Roman"/>
          <w:sz w:val="28"/>
          <w:szCs w:val="28"/>
        </w:rPr>
      </w:pPr>
      <w:r w:rsidRPr="00B141F3">
        <w:rPr>
          <w:rFonts w:ascii="Times New Roman" w:hAnsi="Times New Roman"/>
          <w:sz w:val="28"/>
          <w:szCs w:val="28"/>
        </w:rPr>
        <w:t>3. Принципами регулирования в сфере оценочной деятельности являются:</w:t>
      </w:r>
    </w:p>
    <w:p w:rsidR="00E12687" w:rsidRPr="00B141F3" w:rsidRDefault="00E12687" w:rsidP="00E12687">
      <w:pPr>
        <w:spacing w:after="0" w:line="240" w:lineRule="auto"/>
        <w:ind w:firstLine="710"/>
        <w:contextualSpacing/>
        <w:jc w:val="both"/>
        <w:rPr>
          <w:rFonts w:ascii="Times New Roman" w:hAnsi="Times New Roman"/>
          <w:sz w:val="28"/>
          <w:szCs w:val="28"/>
        </w:rPr>
      </w:pPr>
      <w:r w:rsidRPr="00B141F3">
        <w:rPr>
          <w:rFonts w:ascii="Times New Roman" w:hAnsi="Times New Roman"/>
          <w:sz w:val="28"/>
          <w:szCs w:val="28"/>
        </w:rPr>
        <w:t>1)</w:t>
      </w:r>
      <w:r w:rsidRPr="00B141F3">
        <w:rPr>
          <w:rFonts w:ascii="Times New Roman" w:hAnsi="Times New Roman"/>
          <w:sz w:val="28"/>
          <w:szCs w:val="28"/>
        </w:rPr>
        <w:tab/>
        <w:t xml:space="preserve">законность при соблюдении законодательства Республики Казахстан при осуществлении оценочной деятельности; </w:t>
      </w:r>
    </w:p>
    <w:p w:rsidR="00E12687" w:rsidRPr="00B141F3" w:rsidRDefault="00E12687" w:rsidP="00E12687">
      <w:pPr>
        <w:spacing w:after="0" w:line="240" w:lineRule="auto"/>
        <w:ind w:firstLine="710"/>
        <w:contextualSpacing/>
        <w:jc w:val="both"/>
        <w:rPr>
          <w:rFonts w:ascii="Times New Roman" w:hAnsi="Times New Roman"/>
          <w:sz w:val="28"/>
          <w:szCs w:val="28"/>
        </w:rPr>
      </w:pPr>
      <w:r w:rsidRPr="00B141F3">
        <w:rPr>
          <w:rFonts w:ascii="Times New Roman" w:hAnsi="Times New Roman"/>
          <w:sz w:val="28"/>
          <w:szCs w:val="28"/>
        </w:rPr>
        <w:t>2) объективность при осуществлении оценочной деятельности;</w:t>
      </w:r>
    </w:p>
    <w:p w:rsidR="00E12687" w:rsidRPr="00B141F3" w:rsidRDefault="00E12687" w:rsidP="00E12687">
      <w:pPr>
        <w:spacing w:after="0" w:line="240" w:lineRule="auto"/>
        <w:ind w:firstLine="710"/>
        <w:contextualSpacing/>
        <w:jc w:val="both"/>
        <w:rPr>
          <w:rFonts w:ascii="Times New Roman" w:hAnsi="Times New Roman"/>
          <w:sz w:val="28"/>
          <w:szCs w:val="28"/>
        </w:rPr>
      </w:pPr>
      <w:r w:rsidRPr="00B141F3">
        <w:rPr>
          <w:rFonts w:ascii="Times New Roman" w:hAnsi="Times New Roman"/>
          <w:sz w:val="28"/>
          <w:szCs w:val="28"/>
        </w:rPr>
        <w:t xml:space="preserve">3) достоверность при проведении оценки объекта на основе достоверных </w:t>
      </w:r>
      <w:r w:rsidRPr="00B141F3">
        <w:rPr>
          <w:rFonts w:ascii="Times New Roman" w:hAnsi="Times New Roman"/>
          <w:sz w:val="28"/>
          <w:szCs w:val="28"/>
        </w:rPr>
        <w:br/>
        <w:t>и идентифицированных данных;</w:t>
      </w:r>
    </w:p>
    <w:p w:rsidR="00E12687" w:rsidRPr="00B141F3" w:rsidRDefault="00E12687" w:rsidP="00E12687">
      <w:pPr>
        <w:spacing w:after="0" w:line="240" w:lineRule="auto"/>
        <w:ind w:firstLine="710"/>
        <w:contextualSpacing/>
        <w:jc w:val="both"/>
        <w:rPr>
          <w:rFonts w:ascii="Times New Roman" w:hAnsi="Times New Roman"/>
          <w:sz w:val="28"/>
          <w:szCs w:val="28"/>
        </w:rPr>
      </w:pPr>
      <w:r w:rsidRPr="00B141F3">
        <w:rPr>
          <w:rFonts w:ascii="Times New Roman" w:hAnsi="Times New Roman"/>
          <w:sz w:val="28"/>
          <w:szCs w:val="28"/>
        </w:rPr>
        <w:t>4) независимость при осуществлении оценочной деятельности;</w:t>
      </w:r>
    </w:p>
    <w:p w:rsidR="00E12687" w:rsidRPr="00B141F3" w:rsidRDefault="00E12687" w:rsidP="00E12687">
      <w:pPr>
        <w:spacing w:after="0" w:line="240" w:lineRule="auto"/>
        <w:ind w:firstLine="710"/>
        <w:contextualSpacing/>
        <w:jc w:val="both"/>
        <w:rPr>
          <w:rFonts w:ascii="Times New Roman" w:hAnsi="Times New Roman"/>
          <w:sz w:val="28"/>
          <w:szCs w:val="28"/>
        </w:rPr>
      </w:pPr>
      <w:r w:rsidRPr="00B141F3">
        <w:rPr>
          <w:rFonts w:ascii="Times New Roman" w:hAnsi="Times New Roman"/>
          <w:sz w:val="28"/>
          <w:szCs w:val="28"/>
        </w:rPr>
        <w:t xml:space="preserve">5) конфиденциальность при осуществлении обязательства </w:t>
      </w:r>
      <w:r w:rsidR="00926EED" w:rsidRPr="00B141F3">
        <w:rPr>
          <w:rFonts w:ascii="Times New Roman" w:hAnsi="Times New Roman"/>
          <w:sz w:val="28"/>
          <w:szCs w:val="28"/>
        </w:rPr>
        <w:br/>
      </w:r>
      <w:r w:rsidRPr="00B141F3">
        <w:rPr>
          <w:rFonts w:ascii="Times New Roman" w:hAnsi="Times New Roman"/>
          <w:sz w:val="28"/>
          <w:szCs w:val="28"/>
        </w:rPr>
        <w:t xml:space="preserve">субъектами оценочной деятельности по сохранности </w:t>
      </w:r>
      <w:r w:rsidR="00926EED" w:rsidRPr="00B141F3">
        <w:rPr>
          <w:rFonts w:ascii="Times New Roman" w:hAnsi="Times New Roman"/>
          <w:sz w:val="28"/>
          <w:szCs w:val="28"/>
        </w:rPr>
        <w:br/>
      </w:r>
      <w:r w:rsidRPr="00B141F3">
        <w:rPr>
          <w:rFonts w:ascii="Times New Roman" w:hAnsi="Times New Roman"/>
          <w:sz w:val="28"/>
          <w:szCs w:val="28"/>
        </w:rPr>
        <w:t xml:space="preserve">информации, получаемой или составляемой ими в результате </w:t>
      </w:r>
      <w:r w:rsidR="00926EED" w:rsidRPr="00B141F3">
        <w:rPr>
          <w:rFonts w:ascii="Times New Roman" w:hAnsi="Times New Roman"/>
          <w:sz w:val="28"/>
          <w:szCs w:val="28"/>
        </w:rPr>
        <w:br/>
      </w:r>
      <w:r w:rsidRPr="00B141F3">
        <w:rPr>
          <w:rFonts w:ascii="Times New Roman" w:hAnsi="Times New Roman"/>
          <w:sz w:val="28"/>
          <w:szCs w:val="28"/>
        </w:rPr>
        <w:t xml:space="preserve">проведения оценки объекта без права передачи их третьим лицам </w:t>
      </w:r>
      <w:r w:rsidR="00926EED" w:rsidRPr="00B141F3">
        <w:rPr>
          <w:rFonts w:ascii="Times New Roman" w:hAnsi="Times New Roman"/>
          <w:sz w:val="28"/>
          <w:szCs w:val="28"/>
        </w:rPr>
        <w:br/>
      </w:r>
      <w:r w:rsidRPr="00B141F3">
        <w:rPr>
          <w:rFonts w:ascii="Times New Roman" w:hAnsi="Times New Roman"/>
          <w:sz w:val="28"/>
          <w:szCs w:val="28"/>
        </w:rPr>
        <w:t xml:space="preserve">либо устного разглашения содержащихся в ней сведений, </w:t>
      </w:r>
      <w:r w:rsidR="00926EED" w:rsidRPr="00B141F3">
        <w:rPr>
          <w:rFonts w:ascii="Times New Roman" w:hAnsi="Times New Roman"/>
          <w:sz w:val="28"/>
          <w:szCs w:val="28"/>
        </w:rPr>
        <w:br/>
      </w:r>
      <w:r w:rsidRPr="00B141F3">
        <w:rPr>
          <w:rFonts w:ascii="Times New Roman" w:hAnsi="Times New Roman"/>
          <w:sz w:val="28"/>
          <w:szCs w:val="28"/>
        </w:rPr>
        <w:t>за исключением случаев, предусмотренных законодательством Республики Казахстан.»;</w:t>
      </w:r>
    </w:p>
    <w:p w:rsidR="00E12687" w:rsidRPr="00B141F3" w:rsidRDefault="00E12687" w:rsidP="00E12687">
      <w:pPr>
        <w:numPr>
          <w:ilvl w:val="0"/>
          <w:numId w:val="27"/>
        </w:numPr>
        <w:spacing w:after="0" w:line="240" w:lineRule="auto"/>
        <w:ind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B141F3">
        <w:rPr>
          <w:rFonts w:ascii="Times New Roman" w:hAnsi="Times New Roman"/>
          <w:sz w:val="28"/>
          <w:szCs w:val="28"/>
        </w:rPr>
        <w:t>часть вторую пункта 1 статьи 9 исключить;</w:t>
      </w:r>
    </w:p>
    <w:p w:rsidR="00E12687" w:rsidRPr="00B141F3" w:rsidRDefault="00E12687" w:rsidP="00E12687">
      <w:pPr>
        <w:numPr>
          <w:ilvl w:val="0"/>
          <w:numId w:val="27"/>
        </w:numPr>
        <w:spacing w:after="0" w:line="240" w:lineRule="auto"/>
        <w:ind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B141F3">
        <w:rPr>
          <w:rFonts w:ascii="Times New Roman" w:hAnsi="Times New Roman"/>
          <w:sz w:val="28"/>
          <w:szCs w:val="28"/>
        </w:rPr>
        <w:t>в статье 11:</w:t>
      </w:r>
    </w:p>
    <w:p w:rsidR="00E12687" w:rsidRPr="00B141F3" w:rsidRDefault="00E12687" w:rsidP="00E12687">
      <w:pPr>
        <w:spacing w:after="0" w:line="240" w:lineRule="auto"/>
        <w:ind w:firstLine="710"/>
        <w:contextualSpacing/>
        <w:jc w:val="both"/>
        <w:rPr>
          <w:rFonts w:ascii="Times New Roman" w:hAnsi="Times New Roman"/>
          <w:sz w:val="28"/>
          <w:szCs w:val="28"/>
        </w:rPr>
      </w:pPr>
      <w:r w:rsidRPr="00B141F3">
        <w:rPr>
          <w:rFonts w:ascii="Times New Roman" w:hAnsi="Times New Roman"/>
          <w:sz w:val="28"/>
          <w:szCs w:val="28"/>
          <w:lang w:val="kk-KZ"/>
        </w:rPr>
        <w:t>часть</w:t>
      </w:r>
      <w:r w:rsidRPr="00B141F3">
        <w:rPr>
          <w:rFonts w:ascii="Times New Roman" w:hAnsi="Times New Roman"/>
          <w:sz w:val="28"/>
          <w:szCs w:val="28"/>
        </w:rPr>
        <w:t xml:space="preserve"> вторую пункта 1 изложить в следующей редакции:</w:t>
      </w:r>
    </w:p>
    <w:p w:rsidR="00E12687" w:rsidRPr="00B141F3" w:rsidRDefault="00E12687" w:rsidP="00E12687">
      <w:pPr>
        <w:spacing w:after="0" w:line="240" w:lineRule="auto"/>
        <w:ind w:firstLine="710"/>
        <w:contextualSpacing/>
        <w:jc w:val="both"/>
        <w:rPr>
          <w:rFonts w:ascii="Times New Roman" w:hAnsi="Times New Roman"/>
          <w:sz w:val="28"/>
          <w:szCs w:val="28"/>
        </w:rPr>
      </w:pPr>
      <w:r w:rsidRPr="00B141F3">
        <w:rPr>
          <w:rFonts w:ascii="Times New Roman" w:hAnsi="Times New Roman"/>
          <w:sz w:val="28"/>
          <w:szCs w:val="28"/>
        </w:rPr>
        <w:t>«Экспертиза отчета об оц</w:t>
      </w:r>
      <w:r w:rsidR="008D3324" w:rsidRPr="00B141F3">
        <w:rPr>
          <w:rFonts w:ascii="Times New Roman" w:hAnsi="Times New Roman"/>
          <w:sz w:val="28"/>
          <w:szCs w:val="28"/>
        </w:rPr>
        <w:t xml:space="preserve">енке проводится </w:t>
      </w:r>
      <w:r w:rsidR="00E24DFA" w:rsidRPr="00B141F3">
        <w:rPr>
          <w:rFonts w:ascii="Times New Roman" w:hAnsi="Times New Roman"/>
          <w:sz w:val="28"/>
          <w:szCs w:val="28"/>
        </w:rPr>
        <w:br/>
      </w:r>
      <w:r w:rsidR="008D3324" w:rsidRPr="00B141F3">
        <w:rPr>
          <w:rFonts w:ascii="Times New Roman" w:hAnsi="Times New Roman"/>
          <w:sz w:val="28"/>
          <w:szCs w:val="28"/>
        </w:rPr>
        <w:t xml:space="preserve">в соответствии </w:t>
      </w:r>
      <w:r w:rsidRPr="00B141F3">
        <w:rPr>
          <w:rFonts w:ascii="Times New Roman" w:hAnsi="Times New Roman"/>
          <w:sz w:val="28"/>
          <w:szCs w:val="28"/>
        </w:rPr>
        <w:t>с законодательством Республики Каза</w:t>
      </w:r>
      <w:r w:rsidR="008D3324" w:rsidRPr="00B141F3">
        <w:rPr>
          <w:rFonts w:ascii="Times New Roman" w:hAnsi="Times New Roman"/>
          <w:sz w:val="28"/>
          <w:szCs w:val="28"/>
        </w:rPr>
        <w:t xml:space="preserve">хстан </w:t>
      </w:r>
      <w:r w:rsidR="00E24DFA" w:rsidRPr="00B141F3">
        <w:rPr>
          <w:rFonts w:ascii="Times New Roman" w:hAnsi="Times New Roman"/>
          <w:sz w:val="28"/>
          <w:szCs w:val="28"/>
        </w:rPr>
        <w:br/>
      </w:r>
      <w:r w:rsidR="008D3324" w:rsidRPr="00B141F3">
        <w:rPr>
          <w:rFonts w:ascii="Times New Roman" w:hAnsi="Times New Roman"/>
          <w:sz w:val="28"/>
          <w:szCs w:val="28"/>
        </w:rPr>
        <w:t xml:space="preserve">об оценочной деятельности </w:t>
      </w:r>
      <w:r w:rsidRPr="00B141F3">
        <w:rPr>
          <w:rFonts w:ascii="Times New Roman" w:hAnsi="Times New Roman"/>
          <w:sz w:val="28"/>
          <w:szCs w:val="28"/>
        </w:rPr>
        <w:t xml:space="preserve">экспертным советом </w:t>
      </w:r>
      <w:r w:rsidR="00E24DFA" w:rsidRPr="00B141F3">
        <w:rPr>
          <w:rFonts w:ascii="Times New Roman" w:hAnsi="Times New Roman"/>
          <w:sz w:val="28"/>
          <w:szCs w:val="28"/>
        </w:rPr>
        <w:br/>
      </w:r>
      <w:r w:rsidRPr="00B141F3">
        <w:rPr>
          <w:rFonts w:ascii="Times New Roman" w:hAnsi="Times New Roman"/>
          <w:sz w:val="28"/>
          <w:szCs w:val="28"/>
        </w:rPr>
        <w:t>палаты оценщиков, ч</w:t>
      </w:r>
      <w:r w:rsidR="008D3324" w:rsidRPr="00B141F3">
        <w:rPr>
          <w:rFonts w:ascii="Times New Roman" w:hAnsi="Times New Roman"/>
          <w:sz w:val="28"/>
          <w:szCs w:val="28"/>
        </w:rPr>
        <w:t xml:space="preserve">леном которой является оценщик, </w:t>
      </w:r>
      <w:r w:rsidRPr="00B141F3">
        <w:rPr>
          <w:rFonts w:ascii="Times New Roman" w:hAnsi="Times New Roman"/>
          <w:sz w:val="28"/>
          <w:szCs w:val="28"/>
        </w:rPr>
        <w:t>проводивший оценку.»;</w:t>
      </w:r>
    </w:p>
    <w:p w:rsidR="00E12687" w:rsidRPr="00B141F3" w:rsidRDefault="00E12687" w:rsidP="00E126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1F3">
        <w:rPr>
          <w:rFonts w:ascii="Times New Roman" w:hAnsi="Times New Roman"/>
          <w:sz w:val="28"/>
          <w:szCs w:val="28"/>
        </w:rPr>
        <w:t>пункт 5 исключить;</w:t>
      </w:r>
    </w:p>
    <w:p w:rsidR="00E12687" w:rsidRPr="00B141F3" w:rsidRDefault="00E12687" w:rsidP="00E12687">
      <w:pPr>
        <w:numPr>
          <w:ilvl w:val="0"/>
          <w:numId w:val="27"/>
        </w:numPr>
        <w:spacing w:after="0" w:line="240" w:lineRule="auto"/>
        <w:ind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B141F3">
        <w:rPr>
          <w:rFonts w:ascii="Times New Roman" w:hAnsi="Times New Roman"/>
          <w:sz w:val="28"/>
          <w:szCs w:val="28"/>
          <w:lang w:val="kk-KZ"/>
        </w:rPr>
        <w:t>часть</w:t>
      </w:r>
      <w:r w:rsidRPr="00B141F3">
        <w:rPr>
          <w:rFonts w:ascii="Times New Roman" w:hAnsi="Times New Roman"/>
          <w:sz w:val="28"/>
          <w:szCs w:val="28"/>
        </w:rPr>
        <w:t xml:space="preserve"> первую пункта 2 статьи 13 исключить;</w:t>
      </w:r>
    </w:p>
    <w:p w:rsidR="00E12687" w:rsidRPr="00B141F3" w:rsidRDefault="00E12687" w:rsidP="00E12687">
      <w:pPr>
        <w:numPr>
          <w:ilvl w:val="0"/>
          <w:numId w:val="27"/>
        </w:numPr>
        <w:spacing w:after="0" w:line="240" w:lineRule="auto"/>
        <w:ind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B141F3">
        <w:rPr>
          <w:rFonts w:ascii="Times New Roman" w:hAnsi="Times New Roman"/>
          <w:sz w:val="28"/>
          <w:szCs w:val="28"/>
        </w:rPr>
        <w:t>в статье 30:</w:t>
      </w:r>
    </w:p>
    <w:p w:rsidR="00E12687" w:rsidRPr="00B141F3" w:rsidRDefault="00E12687" w:rsidP="00E12687">
      <w:pPr>
        <w:spacing w:after="0" w:line="240" w:lineRule="auto"/>
        <w:ind w:firstLine="710"/>
        <w:contextualSpacing/>
        <w:jc w:val="both"/>
        <w:rPr>
          <w:rFonts w:ascii="Times New Roman" w:hAnsi="Times New Roman"/>
          <w:sz w:val="28"/>
          <w:szCs w:val="28"/>
        </w:rPr>
      </w:pPr>
      <w:r w:rsidRPr="00B141F3">
        <w:rPr>
          <w:rFonts w:ascii="Times New Roman" w:hAnsi="Times New Roman"/>
          <w:sz w:val="28"/>
          <w:szCs w:val="28"/>
        </w:rPr>
        <w:t>подпункт 1) изложить в следующей редакции:</w:t>
      </w:r>
    </w:p>
    <w:p w:rsidR="00E12687" w:rsidRPr="00B141F3" w:rsidRDefault="00E12687" w:rsidP="00E12687">
      <w:pPr>
        <w:spacing w:after="0" w:line="240" w:lineRule="auto"/>
        <w:ind w:firstLine="710"/>
        <w:contextualSpacing/>
        <w:jc w:val="both"/>
        <w:rPr>
          <w:rFonts w:ascii="Times New Roman" w:hAnsi="Times New Roman"/>
          <w:sz w:val="28"/>
          <w:szCs w:val="28"/>
        </w:rPr>
      </w:pPr>
      <w:r w:rsidRPr="00B141F3">
        <w:rPr>
          <w:rFonts w:ascii="Times New Roman" w:hAnsi="Times New Roman"/>
          <w:sz w:val="28"/>
          <w:szCs w:val="28"/>
        </w:rPr>
        <w:t xml:space="preserve">«1) </w:t>
      </w:r>
      <w:proofErr w:type="spellStart"/>
      <w:r w:rsidRPr="00B141F3">
        <w:rPr>
          <w:rFonts w:ascii="Times New Roman" w:hAnsi="Times New Roman"/>
          <w:sz w:val="28"/>
          <w:szCs w:val="28"/>
        </w:rPr>
        <w:t>формир</w:t>
      </w:r>
      <w:proofErr w:type="spellEnd"/>
      <w:r w:rsidRPr="00B141F3">
        <w:rPr>
          <w:rFonts w:ascii="Times New Roman" w:hAnsi="Times New Roman"/>
          <w:sz w:val="28"/>
          <w:szCs w:val="28"/>
          <w:lang w:val="kk-KZ"/>
        </w:rPr>
        <w:t>ование</w:t>
      </w:r>
      <w:r w:rsidRPr="00B141F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141F3">
        <w:rPr>
          <w:rFonts w:ascii="Times New Roman" w:hAnsi="Times New Roman"/>
          <w:sz w:val="28"/>
          <w:szCs w:val="28"/>
        </w:rPr>
        <w:t>реализ</w:t>
      </w:r>
      <w:proofErr w:type="spellEnd"/>
      <w:r w:rsidRPr="00B141F3">
        <w:rPr>
          <w:rFonts w:ascii="Times New Roman" w:hAnsi="Times New Roman"/>
          <w:sz w:val="28"/>
          <w:szCs w:val="28"/>
          <w:lang w:val="kk-KZ"/>
        </w:rPr>
        <w:t>ация</w:t>
      </w:r>
      <w:r w:rsidRPr="00B141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41F3">
        <w:rPr>
          <w:rFonts w:ascii="Times New Roman" w:hAnsi="Times New Roman"/>
          <w:sz w:val="28"/>
          <w:szCs w:val="28"/>
        </w:rPr>
        <w:t>государственн</w:t>
      </w:r>
      <w:proofErr w:type="spellEnd"/>
      <w:r w:rsidRPr="00B141F3">
        <w:rPr>
          <w:rFonts w:ascii="Times New Roman" w:hAnsi="Times New Roman"/>
          <w:sz w:val="28"/>
          <w:szCs w:val="28"/>
          <w:lang w:val="kk-KZ"/>
        </w:rPr>
        <w:t>ой</w:t>
      </w:r>
      <w:r w:rsidRPr="00B141F3">
        <w:rPr>
          <w:rFonts w:ascii="Times New Roman" w:hAnsi="Times New Roman"/>
          <w:sz w:val="28"/>
          <w:szCs w:val="28"/>
        </w:rPr>
        <w:t xml:space="preserve"> политик</w:t>
      </w:r>
      <w:r w:rsidRPr="00B141F3">
        <w:rPr>
          <w:rFonts w:ascii="Times New Roman" w:hAnsi="Times New Roman"/>
          <w:sz w:val="28"/>
          <w:szCs w:val="28"/>
          <w:lang w:val="kk-KZ"/>
        </w:rPr>
        <w:t>и</w:t>
      </w:r>
      <w:r w:rsidRPr="00B141F3">
        <w:rPr>
          <w:rFonts w:ascii="Times New Roman" w:hAnsi="Times New Roman"/>
          <w:sz w:val="28"/>
          <w:szCs w:val="28"/>
        </w:rPr>
        <w:t xml:space="preserve"> в области оценочной деятельности;»;</w:t>
      </w:r>
    </w:p>
    <w:p w:rsidR="00E12687" w:rsidRPr="00B141F3" w:rsidRDefault="00E12687" w:rsidP="00E12687">
      <w:pPr>
        <w:spacing w:after="0" w:line="240" w:lineRule="auto"/>
        <w:ind w:firstLine="710"/>
        <w:contextualSpacing/>
        <w:jc w:val="both"/>
        <w:rPr>
          <w:rFonts w:ascii="Times New Roman" w:hAnsi="Times New Roman"/>
          <w:sz w:val="28"/>
          <w:szCs w:val="28"/>
        </w:rPr>
      </w:pPr>
      <w:r w:rsidRPr="00B141F3">
        <w:rPr>
          <w:rFonts w:ascii="Times New Roman" w:hAnsi="Times New Roman"/>
          <w:sz w:val="28"/>
          <w:szCs w:val="28"/>
        </w:rPr>
        <w:t>дополнить подпунктом 1-1) следующего содержания:</w:t>
      </w:r>
    </w:p>
    <w:p w:rsidR="00E12687" w:rsidRPr="00B141F3" w:rsidRDefault="00E12687" w:rsidP="00E12687">
      <w:pPr>
        <w:spacing w:after="0" w:line="240" w:lineRule="auto"/>
        <w:ind w:firstLine="710"/>
        <w:contextualSpacing/>
        <w:jc w:val="both"/>
        <w:rPr>
          <w:rFonts w:ascii="Times New Roman" w:hAnsi="Times New Roman"/>
          <w:sz w:val="28"/>
          <w:szCs w:val="28"/>
        </w:rPr>
      </w:pPr>
      <w:r w:rsidRPr="00B141F3">
        <w:rPr>
          <w:rFonts w:ascii="Times New Roman" w:hAnsi="Times New Roman"/>
          <w:sz w:val="28"/>
          <w:szCs w:val="28"/>
        </w:rPr>
        <w:lastRenderedPageBreak/>
        <w:t xml:space="preserve">«1-1) утверждение нормативных правовых актов </w:t>
      </w:r>
      <w:r w:rsidR="00926EED" w:rsidRPr="00B141F3">
        <w:rPr>
          <w:rFonts w:ascii="Times New Roman" w:hAnsi="Times New Roman"/>
          <w:sz w:val="28"/>
          <w:szCs w:val="28"/>
        </w:rPr>
        <w:br/>
      </w:r>
      <w:r w:rsidRPr="00B141F3">
        <w:rPr>
          <w:rFonts w:ascii="Times New Roman" w:hAnsi="Times New Roman"/>
          <w:sz w:val="28"/>
          <w:szCs w:val="28"/>
        </w:rPr>
        <w:t xml:space="preserve">в области оценочной деятельности в соответствии с целями </w:t>
      </w:r>
      <w:r w:rsidR="00926EED" w:rsidRPr="00B141F3">
        <w:rPr>
          <w:rFonts w:ascii="Times New Roman" w:hAnsi="Times New Roman"/>
          <w:sz w:val="28"/>
          <w:szCs w:val="28"/>
        </w:rPr>
        <w:br/>
      </w:r>
      <w:r w:rsidRPr="00B141F3">
        <w:rPr>
          <w:rFonts w:ascii="Times New Roman" w:hAnsi="Times New Roman"/>
          <w:sz w:val="28"/>
          <w:szCs w:val="28"/>
        </w:rPr>
        <w:t xml:space="preserve">и задачами настоящего Закона и законодательством </w:t>
      </w:r>
      <w:r w:rsidR="00926EED" w:rsidRPr="00B141F3">
        <w:rPr>
          <w:rFonts w:ascii="Times New Roman" w:hAnsi="Times New Roman"/>
          <w:sz w:val="28"/>
          <w:szCs w:val="28"/>
        </w:rPr>
        <w:br/>
      </w:r>
      <w:r w:rsidRPr="00B141F3">
        <w:rPr>
          <w:rFonts w:ascii="Times New Roman" w:hAnsi="Times New Roman"/>
          <w:sz w:val="28"/>
          <w:szCs w:val="28"/>
        </w:rPr>
        <w:t xml:space="preserve">Республики Казахстан. Перечень подзаконных нормативных </w:t>
      </w:r>
      <w:r w:rsidR="00926EED" w:rsidRPr="00B141F3">
        <w:rPr>
          <w:rFonts w:ascii="Times New Roman" w:hAnsi="Times New Roman"/>
          <w:sz w:val="28"/>
          <w:szCs w:val="28"/>
        </w:rPr>
        <w:br/>
      </w:r>
      <w:r w:rsidRPr="00B141F3">
        <w:rPr>
          <w:rFonts w:ascii="Times New Roman" w:hAnsi="Times New Roman"/>
          <w:sz w:val="28"/>
          <w:szCs w:val="28"/>
        </w:rPr>
        <w:t xml:space="preserve">правовых актов определяется в Положении </w:t>
      </w:r>
      <w:r w:rsidR="00854830">
        <w:rPr>
          <w:rFonts w:ascii="Times New Roman" w:hAnsi="Times New Roman"/>
          <w:sz w:val="28"/>
          <w:szCs w:val="28"/>
        </w:rPr>
        <w:br/>
      </w:r>
      <w:r w:rsidRPr="00B141F3">
        <w:rPr>
          <w:rFonts w:ascii="Times New Roman" w:hAnsi="Times New Roman"/>
          <w:sz w:val="28"/>
          <w:szCs w:val="28"/>
        </w:rPr>
        <w:t>об уполномоченном органе;»;</w:t>
      </w:r>
    </w:p>
    <w:p w:rsidR="00E12687" w:rsidRPr="00B141F3" w:rsidRDefault="00E12687" w:rsidP="00E12687">
      <w:pPr>
        <w:spacing w:after="0" w:line="240" w:lineRule="auto"/>
        <w:ind w:firstLine="710"/>
        <w:contextualSpacing/>
        <w:jc w:val="both"/>
        <w:rPr>
          <w:rFonts w:ascii="Times New Roman" w:hAnsi="Times New Roman"/>
          <w:sz w:val="28"/>
          <w:szCs w:val="28"/>
        </w:rPr>
      </w:pPr>
      <w:r w:rsidRPr="00B141F3">
        <w:rPr>
          <w:rFonts w:ascii="Times New Roman" w:hAnsi="Times New Roman"/>
          <w:sz w:val="28"/>
          <w:szCs w:val="28"/>
        </w:rPr>
        <w:t>подпункты 5) и 10) исключить.</w:t>
      </w:r>
    </w:p>
    <w:p w:rsidR="00E12687" w:rsidRPr="00B141F3" w:rsidRDefault="00E12687" w:rsidP="00E12687">
      <w:pPr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1F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141F3">
        <w:rPr>
          <w:rFonts w:ascii="Times New Roman" w:hAnsi="Times New Roman"/>
          <w:sz w:val="28"/>
          <w:szCs w:val="28"/>
        </w:rPr>
        <w:t xml:space="preserve">В Закон Республики Казахстан от 10 января 2018 года </w:t>
      </w:r>
      <w:r w:rsidR="00854830">
        <w:rPr>
          <w:rFonts w:ascii="Times New Roman" w:hAnsi="Times New Roman"/>
          <w:sz w:val="28"/>
          <w:szCs w:val="28"/>
        </w:rPr>
        <w:br/>
      </w:r>
      <w:r w:rsidRPr="00B141F3">
        <w:rPr>
          <w:rFonts w:ascii="Times New Roman" w:hAnsi="Times New Roman"/>
          <w:sz w:val="28"/>
          <w:szCs w:val="28"/>
        </w:rPr>
        <w:t>«О Фонде компенсации потерпевшим»:</w:t>
      </w:r>
    </w:p>
    <w:p w:rsidR="00E12687" w:rsidRPr="00B141F3" w:rsidRDefault="00E12687" w:rsidP="00E12687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41F3">
        <w:rPr>
          <w:rFonts w:ascii="Times New Roman" w:hAnsi="Times New Roman"/>
          <w:sz w:val="28"/>
          <w:szCs w:val="28"/>
        </w:rPr>
        <w:t>дополнить статьей 3-1 следующего содержания:</w:t>
      </w:r>
    </w:p>
    <w:p w:rsidR="00E12687" w:rsidRPr="00B141F3" w:rsidRDefault="00E12687" w:rsidP="00E126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1F3">
        <w:rPr>
          <w:rFonts w:ascii="Times New Roman" w:hAnsi="Times New Roman"/>
          <w:sz w:val="28"/>
          <w:szCs w:val="28"/>
        </w:rPr>
        <w:t>«Статья 3-1. Цели и задачи регулирования настоящего Закона</w:t>
      </w:r>
    </w:p>
    <w:p w:rsidR="00E12687" w:rsidRPr="00B141F3" w:rsidRDefault="00E12687" w:rsidP="00E126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1F3">
        <w:rPr>
          <w:rFonts w:ascii="Times New Roman" w:hAnsi="Times New Roman"/>
          <w:sz w:val="28"/>
          <w:szCs w:val="28"/>
        </w:rPr>
        <w:t>1. Целью регулирования настоящего Закона является защита прав, свобод и законных интересов потерпевших по отдельным составам уголовных правонарушений.</w:t>
      </w:r>
    </w:p>
    <w:p w:rsidR="00E12687" w:rsidRPr="00B141F3" w:rsidRDefault="00E12687" w:rsidP="00E126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B141F3">
        <w:rPr>
          <w:rFonts w:ascii="Times New Roman" w:hAnsi="Times New Roman"/>
          <w:sz w:val="28"/>
          <w:szCs w:val="28"/>
        </w:rPr>
        <w:t>2. Задачей регулирования настоящего Закона является обеспечение выплат компенсации потерпевшим по отдельным составам уголовных правонарушений.</w:t>
      </w:r>
      <w:r w:rsidRPr="00B141F3">
        <w:rPr>
          <w:rFonts w:ascii="Times New Roman" w:hAnsi="Times New Roman"/>
          <w:sz w:val="28"/>
          <w:szCs w:val="28"/>
          <w:lang w:val="kk-KZ"/>
        </w:rPr>
        <w:t>».</w:t>
      </w:r>
    </w:p>
    <w:p w:rsidR="00E12687" w:rsidRPr="00B141F3" w:rsidRDefault="00E12687" w:rsidP="00E126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1F3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12. В </w:t>
      </w:r>
      <w:r w:rsidRPr="00B141F3">
        <w:rPr>
          <w:rFonts w:ascii="Times New Roman" w:hAnsi="Times New Roman"/>
          <w:color w:val="000000" w:themeColor="text1"/>
          <w:sz w:val="28"/>
          <w:szCs w:val="28"/>
        </w:rPr>
        <w:t xml:space="preserve">Закон Республики Казахстан от 8 июня 2021 года «О закупках отдельных субъектов </w:t>
      </w:r>
      <w:proofErr w:type="spellStart"/>
      <w:r w:rsidRPr="00B141F3">
        <w:rPr>
          <w:rFonts w:ascii="Times New Roman" w:hAnsi="Times New Roman"/>
          <w:color w:val="000000" w:themeColor="text1"/>
          <w:sz w:val="28"/>
          <w:szCs w:val="28"/>
        </w:rPr>
        <w:t>квазигосударственного</w:t>
      </w:r>
      <w:proofErr w:type="spellEnd"/>
      <w:r w:rsidRPr="00B141F3">
        <w:rPr>
          <w:rFonts w:ascii="Times New Roman" w:hAnsi="Times New Roman"/>
          <w:color w:val="000000" w:themeColor="text1"/>
          <w:sz w:val="28"/>
          <w:szCs w:val="28"/>
        </w:rPr>
        <w:t xml:space="preserve"> сектора»:</w:t>
      </w:r>
    </w:p>
    <w:p w:rsidR="00E12687" w:rsidRPr="00B141F3" w:rsidRDefault="00E12687" w:rsidP="00E1268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41F3">
        <w:rPr>
          <w:rFonts w:ascii="Times New Roman" w:hAnsi="Times New Roman"/>
          <w:sz w:val="28"/>
          <w:szCs w:val="28"/>
        </w:rPr>
        <w:t xml:space="preserve">пункт 2 статьи 1 дополнить </w:t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подпунктом 17) следующего содержания:</w:t>
      </w:r>
    </w:p>
    <w:p w:rsidR="00E12687" w:rsidRPr="00B141F3" w:rsidRDefault="00E12687" w:rsidP="00926E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1F3">
        <w:rPr>
          <w:rFonts w:ascii="Times New Roman" w:hAnsi="Times New Roman"/>
          <w:sz w:val="28"/>
          <w:szCs w:val="28"/>
        </w:rPr>
        <w:t>«</w:t>
      </w:r>
      <w:r w:rsidRPr="00B1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</w:t>
      </w:r>
      <w:r w:rsidRPr="00B141F3">
        <w:rPr>
          <w:rFonts w:ascii="Times New Roman" w:hAnsi="Times New Roman"/>
          <w:sz w:val="28"/>
          <w:szCs w:val="28"/>
        </w:rPr>
        <w:t>приобретения товаров, работ, услуг в р</w:t>
      </w:r>
      <w:r w:rsidR="008D3324" w:rsidRPr="00B141F3">
        <w:rPr>
          <w:rFonts w:ascii="Times New Roman" w:hAnsi="Times New Roman"/>
          <w:sz w:val="28"/>
          <w:szCs w:val="28"/>
        </w:rPr>
        <w:t xml:space="preserve">амках реализации </w:t>
      </w:r>
      <w:r w:rsidR="00926EED" w:rsidRPr="00B141F3">
        <w:rPr>
          <w:rFonts w:ascii="Times New Roman" w:hAnsi="Times New Roman"/>
          <w:sz w:val="28"/>
          <w:szCs w:val="28"/>
        </w:rPr>
        <w:br/>
      </w:r>
      <w:r w:rsidRPr="00B141F3">
        <w:rPr>
          <w:rFonts w:ascii="Times New Roman" w:hAnsi="Times New Roman"/>
          <w:sz w:val="28"/>
          <w:szCs w:val="28"/>
        </w:rPr>
        <w:t>сделок по исламско</w:t>
      </w:r>
      <w:r w:rsidR="008D3324" w:rsidRPr="00B141F3">
        <w:rPr>
          <w:rFonts w:ascii="Times New Roman" w:hAnsi="Times New Roman"/>
          <w:sz w:val="28"/>
          <w:szCs w:val="28"/>
        </w:rPr>
        <w:t xml:space="preserve">му финансированию, в том числе </w:t>
      </w:r>
      <w:r w:rsidR="00926EED" w:rsidRPr="00B141F3">
        <w:rPr>
          <w:rFonts w:ascii="Times New Roman" w:hAnsi="Times New Roman"/>
          <w:sz w:val="28"/>
          <w:szCs w:val="28"/>
        </w:rPr>
        <w:br/>
      </w:r>
      <w:r w:rsidRPr="00B141F3">
        <w:rPr>
          <w:rFonts w:ascii="Times New Roman" w:hAnsi="Times New Roman"/>
          <w:sz w:val="28"/>
          <w:szCs w:val="28"/>
        </w:rPr>
        <w:t>с организациями, зарегистрированными на территории иностранных государств.»;</w:t>
      </w:r>
    </w:p>
    <w:p w:rsidR="00E12687" w:rsidRPr="00B141F3" w:rsidRDefault="00E12687" w:rsidP="00E12687">
      <w:pPr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F3">
        <w:rPr>
          <w:rFonts w:ascii="Times New Roman" w:hAnsi="Times New Roman"/>
          <w:sz w:val="28"/>
          <w:szCs w:val="28"/>
        </w:rPr>
        <w:t>дополнить статьей 1-1 следующего содержания:</w:t>
      </w:r>
    </w:p>
    <w:p w:rsidR="00E12687" w:rsidRPr="00B141F3" w:rsidRDefault="00E12687" w:rsidP="00E126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1F3">
        <w:rPr>
          <w:rFonts w:ascii="Times New Roman" w:hAnsi="Times New Roman"/>
          <w:sz w:val="28"/>
          <w:szCs w:val="28"/>
        </w:rPr>
        <w:t>«Статья 1-1. Цель и задачи настоящего Закона</w:t>
      </w:r>
    </w:p>
    <w:p w:rsidR="00E12687" w:rsidRPr="00B141F3" w:rsidRDefault="00E12687" w:rsidP="00E126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1F3">
        <w:rPr>
          <w:rFonts w:ascii="Times New Roman" w:hAnsi="Times New Roman"/>
          <w:sz w:val="28"/>
          <w:szCs w:val="28"/>
        </w:rPr>
        <w:t>1. Целью настоящего З</w:t>
      </w:r>
      <w:r w:rsidR="008D3324" w:rsidRPr="00B141F3">
        <w:rPr>
          <w:rFonts w:ascii="Times New Roman" w:hAnsi="Times New Roman"/>
          <w:sz w:val="28"/>
          <w:szCs w:val="28"/>
        </w:rPr>
        <w:t xml:space="preserve">акона является обеспечение </w:t>
      </w:r>
      <w:r w:rsidR="00926EED" w:rsidRPr="00B141F3">
        <w:rPr>
          <w:rFonts w:ascii="Times New Roman" w:hAnsi="Times New Roman"/>
          <w:sz w:val="28"/>
          <w:szCs w:val="28"/>
        </w:rPr>
        <w:br/>
      </w:r>
      <w:r w:rsidRPr="00B141F3">
        <w:rPr>
          <w:rFonts w:ascii="Times New Roman" w:hAnsi="Times New Roman"/>
          <w:sz w:val="28"/>
          <w:szCs w:val="28"/>
        </w:rPr>
        <w:t>достижения стратегических целе</w:t>
      </w:r>
      <w:r w:rsidR="008D3324" w:rsidRPr="00B141F3">
        <w:rPr>
          <w:rFonts w:ascii="Times New Roman" w:hAnsi="Times New Roman"/>
          <w:sz w:val="28"/>
          <w:szCs w:val="28"/>
        </w:rPr>
        <w:t xml:space="preserve">й государственного управления, </w:t>
      </w:r>
      <w:r w:rsidR="00926EED" w:rsidRPr="00B141F3">
        <w:rPr>
          <w:rFonts w:ascii="Times New Roman" w:hAnsi="Times New Roman"/>
          <w:sz w:val="28"/>
          <w:szCs w:val="28"/>
        </w:rPr>
        <w:br/>
      </w:r>
      <w:r w:rsidRPr="00B141F3">
        <w:rPr>
          <w:rFonts w:ascii="Times New Roman" w:hAnsi="Times New Roman"/>
          <w:sz w:val="28"/>
          <w:szCs w:val="28"/>
        </w:rPr>
        <w:t>задач и функций государст</w:t>
      </w:r>
      <w:r w:rsidR="008D3324" w:rsidRPr="00B141F3">
        <w:rPr>
          <w:rFonts w:ascii="Times New Roman" w:hAnsi="Times New Roman"/>
          <w:sz w:val="28"/>
          <w:szCs w:val="28"/>
        </w:rPr>
        <w:t xml:space="preserve">ва в соответствии с проводимой </w:t>
      </w:r>
      <w:r w:rsidR="00926EED" w:rsidRPr="00B141F3">
        <w:rPr>
          <w:rFonts w:ascii="Times New Roman" w:hAnsi="Times New Roman"/>
          <w:sz w:val="28"/>
          <w:szCs w:val="28"/>
        </w:rPr>
        <w:br/>
      </w:r>
      <w:r w:rsidRPr="00B141F3">
        <w:rPr>
          <w:rFonts w:ascii="Times New Roman" w:hAnsi="Times New Roman"/>
          <w:sz w:val="28"/>
          <w:szCs w:val="28"/>
        </w:rPr>
        <w:t xml:space="preserve">политикой в области закупок отдельных субъектов </w:t>
      </w:r>
      <w:proofErr w:type="spellStart"/>
      <w:r w:rsidRPr="00B141F3">
        <w:rPr>
          <w:rFonts w:ascii="Times New Roman" w:hAnsi="Times New Roman"/>
          <w:sz w:val="28"/>
          <w:szCs w:val="28"/>
        </w:rPr>
        <w:t>квазигосударственного</w:t>
      </w:r>
      <w:proofErr w:type="spellEnd"/>
      <w:r w:rsidRPr="00B141F3">
        <w:rPr>
          <w:rFonts w:ascii="Times New Roman" w:hAnsi="Times New Roman"/>
          <w:sz w:val="28"/>
          <w:szCs w:val="28"/>
        </w:rPr>
        <w:t xml:space="preserve"> сектора.</w:t>
      </w:r>
    </w:p>
    <w:p w:rsidR="00E12687" w:rsidRPr="00B141F3" w:rsidRDefault="00E12687" w:rsidP="00E126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1F3">
        <w:rPr>
          <w:rFonts w:ascii="Times New Roman" w:hAnsi="Times New Roman"/>
          <w:sz w:val="28"/>
          <w:szCs w:val="28"/>
        </w:rPr>
        <w:t>2. Задачами настоящего Закона являются:</w:t>
      </w:r>
    </w:p>
    <w:p w:rsidR="00E12687" w:rsidRPr="00B141F3" w:rsidRDefault="00E12687" w:rsidP="00E126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1F3">
        <w:rPr>
          <w:rFonts w:ascii="Times New Roman" w:hAnsi="Times New Roman"/>
          <w:sz w:val="28"/>
          <w:szCs w:val="28"/>
        </w:rPr>
        <w:t xml:space="preserve">1) регулирование отношений, связанных с приобретением товаров, </w:t>
      </w:r>
      <w:r w:rsidRPr="00B141F3">
        <w:rPr>
          <w:rFonts w:ascii="Times New Roman" w:hAnsi="Times New Roman"/>
          <w:sz w:val="28"/>
          <w:szCs w:val="28"/>
        </w:rPr>
        <w:br/>
        <w:t>работ, услуг, необходимых для обеспе</w:t>
      </w:r>
      <w:r w:rsidR="008D3324" w:rsidRPr="00B141F3">
        <w:rPr>
          <w:rFonts w:ascii="Times New Roman" w:hAnsi="Times New Roman"/>
          <w:sz w:val="28"/>
          <w:szCs w:val="28"/>
        </w:rPr>
        <w:t xml:space="preserve">чения функционирования, а также </w:t>
      </w:r>
      <w:r w:rsidRPr="00B141F3">
        <w:rPr>
          <w:rFonts w:ascii="Times New Roman" w:hAnsi="Times New Roman"/>
          <w:sz w:val="28"/>
          <w:szCs w:val="28"/>
        </w:rPr>
        <w:t xml:space="preserve">выполнения уставной деятельности отдельных субъектов </w:t>
      </w:r>
      <w:proofErr w:type="spellStart"/>
      <w:r w:rsidRPr="00B141F3">
        <w:rPr>
          <w:rFonts w:ascii="Times New Roman" w:hAnsi="Times New Roman"/>
          <w:sz w:val="28"/>
          <w:szCs w:val="28"/>
        </w:rPr>
        <w:t>квазигосударственного</w:t>
      </w:r>
      <w:proofErr w:type="spellEnd"/>
      <w:r w:rsidRPr="00B141F3">
        <w:rPr>
          <w:rFonts w:ascii="Times New Roman" w:hAnsi="Times New Roman"/>
          <w:sz w:val="28"/>
          <w:szCs w:val="28"/>
        </w:rPr>
        <w:t xml:space="preserve"> сектора;</w:t>
      </w:r>
    </w:p>
    <w:p w:rsidR="00E12687" w:rsidRPr="00B141F3" w:rsidRDefault="00E12687" w:rsidP="00E126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1F3">
        <w:rPr>
          <w:rFonts w:ascii="Times New Roman" w:hAnsi="Times New Roman"/>
          <w:sz w:val="28"/>
          <w:szCs w:val="28"/>
        </w:rPr>
        <w:t>2) создание правовых основ для</w:t>
      </w:r>
      <w:r w:rsidR="008D3324" w:rsidRPr="00B141F3">
        <w:rPr>
          <w:rFonts w:ascii="Times New Roman" w:hAnsi="Times New Roman"/>
          <w:sz w:val="28"/>
          <w:szCs w:val="28"/>
        </w:rPr>
        <w:t xml:space="preserve"> су</w:t>
      </w:r>
      <w:r w:rsidR="00926EED" w:rsidRPr="00B141F3">
        <w:rPr>
          <w:rFonts w:ascii="Times New Roman" w:hAnsi="Times New Roman"/>
          <w:sz w:val="28"/>
          <w:szCs w:val="28"/>
        </w:rPr>
        <w:t xml:space="preserve">бъектов закупок отдельных </w:t>
      </w:r>
      <w:r w:rsidR="00926EED" w:rsidRPr="00B141F3">
        <w:rPr>
          <w:rFonts w:ascii="Times New Roman" w:hAnsi="Times New Roman"/>
          <w:sz w:val="28"/>
          <w:szCs w:val="28"/>
        </w:rPr>
        <w:br/>
      </w:r>
      <w:r w:rsidRPr="00B141F3">
        <w:rPr>
          <w:rFonts w:ascii="Times New Roman" w:hAnsi="Times New Roman"/>
          <w:sz w:val="28"/>
          <w:szCs w:val="28"/>
        </w:rPr>
        <w:t xml:space="preserve">субъектов </w:t>
      </w:r>
      <w:proofErr w:type="spellStart"/>
      <w:r w:rsidRPr="00B141F3">
        <w:rPr>
          <w:rFonts w:ascii="Times New Roman" w:hAnsi="Times New Roman"/>
          <w:sz w:val="28"/>
          <w:szCs w:val="28"/>
        </w:rPr>
        <w:t>квазигосударств</w:t>
      </w:r>
      <w:r w:rsidR="008D3324" w:rsidRPr="00B141F3">
        <w:rPr>
          <w:rFonts w:ascii="Times New Roman" w:hAnsi="Times New Roman"/>
          <w:sz w:val="28"/>
          <w:szCs w:val="28"/>
        </w:rPr>
        <w:t>енного</w:t>
      </w:r>
      <w:proofErr w:type="spellEnd"/>
      <w:r w:rsidR="008D3324" w:rsidRPr="00B141F3">
        <w:rPr>
          <w:rFonts w:ascii="Times New Roman" w:hAnsi="Times New Roman"/>
          <w:sz w:val="28"/>
          <w:szCs w:val="28"/>
        </w:rPr>
        <w:t xml:space="preserve"> сектора по эффективному </w:t>
      </w:r>
      <w:r w:rsidR="00926EED" w:rsidRPr="00B141F3">
        <w:rPr>
          <w:rFonts w:ascii="Times New Roman" w:hAnsi="Times New Roman"/>
          <w:sz w:val="28"/>
          <w:szCs w:val="28"/>
        </w:rPr>
        <w:br/>
      </w:r>
      <w:r w:rsidRPr="00B141F3">
        <w:rPr>
          <w:rFonts w:ascii="Times New Roman" w:hAnsi="Times New Roman"/>
          <w:sz w:val="28"/>
          <w:szCs w:val="28"/>
        </w:rPr>
        <w:t>управлению государ</w:t>
      </w:r>
      <w:r w:rsidR="008D3324" w:rsidRPr="00B141F3">
        <w:rPr>
          <w:rFonts w:ascii="Times New Roman" w:hAnsi="Times New Roman"/>
          <w:sz w:val="28"/>
          <w:szCs w:val="28"/>
        </w:rPr>
        <w:t xml:space="preserve">ственными финансами и бюджетом </w:t>
      </w:r>
      <w:r w:rsidR="00926EED" w:rsidRPr="00B141F3">
        <w:rPr>
          <w:rFonts w:ascii="Times New Roman" w:hAnsi="Times New Roman"/>
          <w:sz w:val="28"/>
          <w:szCs w:val="28"/>
        </w:rPr>
        <w:br/>
      </w:r>
      <w:r w:rsidRPr="00B141F3">
        <w:rPr>
          <w:rFonts w:ascii="Times New Roman" w:hAnsi="Times New Roman"/>
          <w:sz w:val="28"/>
          <w:szCs w:val="28"/>
        </w:rPr>
        <w:t>через принципы осуществления закупок, предусмотренные настоящим Законом.»;</w:t>
      </w:r>
    </w:p>
    <w:p w:rsidR="00E12687" w:rsidRPr="00B141F3" w:rsidRDefault="00E12687" w:rsidP="00E1268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статью 2 дополнить подпунктом 23-1) следующего содержания: </w:t>
      </w:r>
    </w:p>
    <w:p w:rsidR="00E12687" w:rsidRPr="00B141F3" w:rsidRDefault="00E12687" w:rsidP="00E1268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«23-1) аффилированное лицо по</w:t>
      </w:r>
      <w:r w:rsidR="008D3324"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тенциального поставщика – любое </w:t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физическое или юридическое лицо, </w:t>
      </w:r>
      <w:r w:rsidR="008D3324"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которое имеет право </w:t>
      </w:r>
      <w:r w:rsidR="00926EED" w:rsidRPr="00B141F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D3324"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определять </w:t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решения и (или) оказывать</w:t>
      </w:r>
      <w:r w:rsidR="008D3324"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 влияние на принимаемые данным </w:t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потенциальным поставщиком решения, в том числе </w:t>
      </w:r>
      <w:r w:rsidR="00926EED" w:rsidRPr="00B141F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в силу сде</w:t>
      </w:r>
      <w:r w:rsidR="008D3324"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лки, </w:t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совершенной в письменной форме, а также </w:t>
      </w:r>
      <w:r w:rsidR="00926EED" w:rsidRPr="00B141F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любое физическое или юридическое лицо, в отношении </w:t>
      </w:r>
      <w:r w:rsidR="00926EED" w:rsidRPr="00B141F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которого данный потенциальный поставщик имеет такое право;»;</w:t>
      </w:r>
    </w:p>
    <w:p w:rsidR="00E12687" w:rsidRPr="00B141F3" w:rsidRDefault="00E12687" w:rsidP="00E1268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статью 7 дополнить пунктом 3 следующего содержания:</w:t>
      </w:r>
    </w:p>
    <w:p w:rsidR="00E12687" w:rsidRPr="00B141F3" w:rsidRDefault="00E12687" w:rsidP="00E1268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«3. Потенциальный поставщик и аффилированное л</w:t>
      </w:r>
      <w:r w:rsidR="008D3324"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ицо </w:t>
      </w:r>
      <w:r w:rsidR="00926EED" w:rsidRPr="00B141F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 xml:space="preserve">потенциального поставщика не имеют права участвовать в одном лоте </w:t>
      </w:r>
      <w:r w:rsidRPr="00B141F3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закупок способом </w:t>
      </w:r>
      <w:r w:rsidRPr="00B141F3">
        <w:rPr>
          <w:rFonts w:ascii="Times New Roman" w:hAnsi="Times New Roman" w:cs="Times New Roman"/>
          <w:color w:val="000000"/>
          <w:sz w:val="28"/>
          <w:szCs w:val="28"/>
          <w:lang w:val="kk-KZ"/>
        </w:rPr>
        <w:t>тендера,</w:t>
      </w:r>
      <w:r w:rsidRPr="00B141F3">
        <w:rPr>
          <w:rFonts w:ascii="Times New Roman" w:hAnsi="Times New Roman" w:cs="Times New Roman"/>
          <w:color w:val="000000"/>
          <w:sz w:val="28"/>
          <w:szCs w:val="28"/>
        </w:rPr>
        <w:t xml:space="preserve"> аукциона, запроса ценовых предложений</w:t>
      </w:r>
      <w:r w:rsidRPr="00B141F3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E12687" w:rsidRPr="00B141F3" w:rsidRDefault="00E12687" w:rsidP="00E1268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F3">
        <w:rPr>
          <w:rFonts w:ascii="Times New Roman" w:hAnsi="Times New Roman"/>
          <w:color w:val="000000" w:themeColor="text1"/>
          <w:sz w:val="28"/>
          <w:szCs w:val="28"/>
        </w:rPr>
        <w:t>в статье 11:</w:t>
      </w:r>
    </w:p>
    <w:p w:rsidR="00E12687" w:rsidRPr="00B141F3" w:rsidRDefault="00E12687" w:rsidP="00E126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41F3">
        <w:rPr>
          <w:rFonts w:ascii="Times New Roman" w:hAnsi="Times New Roman"/>
          <w:color w:val="000000" w:themeColor="text1"/>
          <w:sz w:val="28"/>
          <w:szCs w:val="28"/>
        </w:rPr>
        <w:t>подпункт 5) пункта 1 исключить;</w:t>
      </w:r>
    </w:p>
    <w:p w:rsidR="00E12687" w:rsidRPr="00B141F3" w:rsidRDefault="00E12687" w:rsidP="00E126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41F3">
        <w:rPr>
          <w:rFonts w:ascii="Times New Roman" w:hAnsi="Times New Roman"/>
          <w:color w:val="000000" w:themeColor="text1"/>
          <w:sz w:val="28"/>
          <w:szCs w:val="28"/>
        </w:rPr>
        <w:t>пункт 5 исключить;</w:t>
      </w:r>
    </w:p>
    <w:p w:rsidR="00E12687" w:rsidRPr="00B141F3" w:rsidRDefault="00E12687" w:rsidP="00E1268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41F3">
        <w:rPr>
          <w:rFonts w:ascii="Times New Roman" w:hAnsi="Times New Roman"/>
          <w:color w:val="000000" w:themeColor="text1"/>
          <w:sz w:val="28"/>
          <w:szCs w:val="28"/>
        </w:rPr>
        <w:t>статью 13 изложить в следующей редакции:</w:t>
      </w:r>
    </w:p>
    <w:p w:rsidR="00E12687" w:rsidRPr="00B141F3" w:rsidRDefault="00E12687" w:rsidP="00E12687">
      <w:pPr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41F3">
        <w:rPr>
          <w:rFonts w:ascii="Times New Roman" w:hAnsi="Times New Roman"/>
          <w:color w:val="000000" w:themeColor="text1"/>
          <w:sz w:val="28"/>
          <w:szCs w:val="28"/>
        </w:rPr>
        <w:t>«Статья 13. Компетенция уполномоченного органа в сфере закупок</w:t>
      </w:r>
    </w:p>
    <w:p w:rsidR="00E12687" w:rsidRPr="00B141F3" w:rsidRDefault="00E12687" w:rsidP="00E12687">
      <w:pPr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32"/>
          <w:szCs w:val="28"/>
        </w:rPr>
      </w:pPr>
      <w:r w:rsidRPr="00B141F3">
        <w:rPr>
          <w:rFonts w:ascii="Times New Roman" w:eastAsia="Times New Roman" w:hAnsi="Times New Roman"/>
          <w:sz w:val="28"/>
          <w:szCs w:val="24"/>
        </w:rPr>
        <w:t>Уполномоченный орган в сфере закупок:</w:t>
      </w:r>
    </w:p>
    <w:p w:rsidR="00E12687" w:rsidRPr="00B141F3" w:rsidRDefault="00E12687" w:rsidP="00E126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32"/>
          <w:szCs w:val="28"/>
          <w:lang w:val="kk-KZ"/>
        </w:rPr>
      </w:pPr>
      <w:r w:rsidRPr="00B141F3">
        <w:rPr>
          <w:rFonts w:ascii="Times New Roman" w:hAnsi="Times New Roman"/>
          <w:color w:val="000000" w:themeColor="text1"/>
          <w:sz w:val="28"/>
          <w:szCs w:val="28"/>
        </w:rPr>
        <w:t xml:space="preserve">1) формирует и реализует государственную политику </w:t>
      </w:r>
      <w:r w:rsidR="00926EED" w:rsidRPr="00B141F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141F3">
        <w:rPr>
          <w:rFonts w:ascii="Times New Roman" w:hAnsi="Times New Roman"/>
          <w:color w:val="000000" w:themeColor="text1"/>
          <w:sz w:val="28"/>
          <w:szCs w:val="28"/>
        </w:rPr>
        <w:t xml:space="preserve">в сфере закупок отдельных субъектов </w:t>
      </w:r>
      <w:proofErr w:type="spellStart"/>
      <w:r w:rsidRPr="00B141F3">
        <w:rPr>
          <w:rFonts w:ascii="Times New Roman" w:hAnsi="Times New Roman"/>
          <w:color w:val="000000" w:themeColor="text1"/>
          <w:sz w:val="28"/>
          <w:szCs w:val="28"/>
        </w:rPr>
        <w:t>квазигосударственного</w:t>
      </w:r>
      <w:proofErr w:type="spellEnd"/>
      <w:r w:rsidRPr="00B141F3">
        <w:rPr>
          <w:rFonts w:ascii="Times New Roman" w:hAnsi="Times New Roman"/>
          <w:color w:val="000000" w:themeColor="text1"/>
          <w:sz w:val="28"/>
          <w:szCs w:val="28"/>
        </w:rPr>
        <w:t xml:space="preserve"> сектора </w:t>
      </w:r>
      <w:r w:rsidR="0029646B" w:rsidRPr="00B141F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141F3">
        <w:rPr>
          <w:rFonts w:ascii="Times New Roman" w:hAnsi="Times New Roman"/>
          <w:color w:val="000000" w:themeColor="text1"/>
          <w:sz w:val="28"/>
          <w:szCs w:val="28"/>
        </w:rPr>
        <w:t>и организует ее осуществление;</w:t>
      </w:r>
      <w:r w:rsidRPr="00B141F3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</w:p>
    <w:p w:rsidR="00E12687" w:rsidRPr="00B141F3" w:rsidRDefault="00E12687" w:rsidP="00E126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41F3">
        <w:rPr>
          <w:rFonts w:ascii="Times New Roman" w:hAnsi="Times New Roman"/>
          <w:color w:val="000000" w:themeColor="text1"/>
          <w:sz w:val="28"/>
          <w:szCs w:val="28"/>
        </w:rPr>
        <w:t>2) утверждает но</w:t>
      </w:r>
      <w:r w:rsidR="008D3324" w:rsidRPr="00B141F3">
        <w:rPr>
          <w:rFonts w:ascii="Times New Roman" w:hAnsi="Times New Roman"/>
          <w:color w:val="000000" w:themeColor="text1"/>
          <w:sz w:val="28"/>
          <w:szCs w:val="28"/>
        </w:rPr>
        <w:t xml:space="preserve">рмативные правовые </w:t>
      </w:r>
      <w:r w:rsidR="00E24DFA" w:rsidRPr="00B141F3">
        <w:rPr>
          <w:rFonts w:ascii="Times New Roman" w:hAnsi="Times New Roman"/>
          <w:color w:val="000000" w:themeColor="text1"/>
          <w:sz w:val="28"/>
          <w:szCs w:val="28"/>
        </w:rPr>
        <w:br/>
      </w:r>
      <w:r w:rsidR="008D3324" w:rsidRPr="00B141F3">
        <w:rPr>
          <w:rFonts w:ascii="Times New Roman" w:hAnsi="Times New Roman"/>
          <w:color w:val="000000" w:themeColor="text1"/>
          <w:sz w:val="28"/>
          <w:szCs w:val="28"/>
        </w:rPr>
        <w:t xml:space="preserve">акты в сфере </w:t>
      </w:r>
      <w:r w:rsidRPr="00B141F3">
        <w:rPr>
          <w:rFonts w:ascii="Times New Roman" w:hAnsi="Times New Roman"/>
          <w:color w:val="000000" w:themeColor="text1"/>
          <w:sz w:val="28"/>
          <w:szCs w:val="28"/>
        </w:rPr>
        <w:t xml:space="preserve">закупок отдельных субъектов </w:t>
      </w:r>
      <w:r w:rsidR="00E24DFA" w:rsidRPr="00B141F3">
        <w:rPr>
          <w:rFonts w:ascii="Times New Roman" w:hAnsi="Times New Roman"/>
          <w:color w:val="000000" w:themeColor="text1"/>
          <w:sz w:val="28"/>
          <w:szCs w:val="28"/>
        </w:rPr>
        <w:br/>
      </w:r>
      <w:proofErr w:type="spellStart"/>
      <w:r w:rsidRPr="00B141F3">
        <w:rPr>
          <w:rFonts w:ascii="Times New Roman" w:hAnsi="Times New Roman"/>
          <w:color w:val="000000" w:themeColor="text1"/>
          <w:sz w:val="28"/>
          <w:szCs w:val="28"/>
        </w:rPr>
        <w:t>квазигосударст</w:t>
      </w:r>
      <w:r w:rsidR="008D3324" w:rsidRPr="00B141F3">
        <w:rPr>
          <w:rFonts w:ascii="Times New Roman" w:hAnsi="Times New Roman"/>
          <w:color w:val="000000" w:themeColor="text1"/>
          <w:sz w:val="28"/>
          <w:szCs w:val="28"/>
        </w:rPr>
        <w:t>венного</w:t>
      </w:r>
      <w:proofErr w:type="spellEnd"/>
      <w:r w:rsidR="008D3324" w:rsidRPr="00B141F3">
        <w:rPr>
          <w:rFonts w:ascii="Times New Roman" w:hAnsi="Times New Roman"/>
          <w:color w:val="000000" w:themeColor="text1"/>
          <w:sz w:val="28"/>
          <w:szCs w:val="28"/>
        </w:rPr>
        <w:t xml:space="preserve"> сектора, в том числе по </w:t>
      </w:r>
      <w:r w:rsidRPr="00B141F3">
        <w:rPr>
          <w:rFonts w:ascii="Times New Roman" w:hAnsi="Times New Roman"/>
          <w:color w:val="000000" w:themeColor="text1"/>
          <w:sz w:val="28"/>
          <w:szCs w:val="28"/>
        </w:rPr>
        <w:t xml:space="preserve">закупкам отдельных </w:t>
      </w:r>
      <w:r w:rsidR="00E24DFA" w:rsidRPr="00B141F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141F3">
        <w:rPr>
          <w:rFonts w:ascii="Times New Roman" w:hAnsi="Times New Roman"/>
          <w:color w:val="000000" w:themeColor="text1"/>
          <w:sz w:val="28"/>
          <w:szCs w:val="28"/>
        </w:rPr>
        <w:t>товаров, рабо</w:t>
      </w:r>
      <w:r w:rsidR="008D3324" w:rsidRPr="00B141F3">
        <w:rPr>
          <w:rFonts w:ascii="Times New Roman" w:hAnsi="Times New Roman"/>
          <w:color w:val="000000" w:themeColor="text1"/>
          <w:sz w:val="28"/>
          <w:szCs w:val="28"/>
        </w:rPr>
        <w:t xml:space="preserve">т, услуг, для достижения целей, </w:t>
      </w:r>
      <w:r w:rsidRPr="00B141F3">
        <w:rPr>
          <w:rFonts w:ascii="Times New Roman" w:hAnsi="Times New Roman"/>
          <w:color w:val="000000" w:themeColor="text1"/>
          <w:sz w:val="28"/>
          <w:szCs w:val="28"/>
        </w:rPr>
        <w:t>предусмотренных настоящим Законом;</w:t>
      </w:r>
    </w:p>
    <w:p w:rsidR="00E12687" w:rsidRPr="00B141F3" w:rsidRDefault="00E12687" w:rsidP="00E126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41F3">
        <w:rPr>
          <w:rFonts w:ascii="Times New Roman" w:hAnsi="Times New Roman"/>
          <w:color w:val="000000" w:themeColor="text1"/>
          <w:sz w:val="28"/>
          <w:szCs w:val="28"/>
        </w:rPr>
        <w:t>3) определяет ве</w:t>
      </w:r>
      <w:r w:rsidR="008D3324" w:rsidRPr="00B141F3">
        <w:rPr>
          <w:rFonts w:ascii="Times New Roman" w:hAnsi="Times New Roman"/>
          <w:color w:val="000000" w:themeColor="text1"/>
          <w:sz w:val="28"/>
          <w:szCs w:val="28"/>
        </w:rPr>
        <w:t xml:space="preserve">б-порталы закупок отдельных </w:t>
      </w:r>
      <w:r w:rsidR="00926EED" w:rsidRPr="00B141F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141F3">
        <w:rPr>
          <w:rFonts w:ascii="Times New Roman" w:hAnsi="Times New Roman"/>
          <w:color w:val="000000" w:themeColor="text1"/>
          <w:sz w:val="28"/>
          <w:szCs w:val="28"/>
        </w:rPr>
        <w:t xml:space="preserve">субъектов </w:t>
      </w:r>
      <w:proofErr w:type="spellStart"/>
      <w:r w:rsidRPr="00B141F3">
        <w:rPr>
          <w:rFonts w:ascii="Times New Roman" w:hAnsi="Times New Roman"/>
          <w:color w:val="000000" w:themeColor="text1"/>
          <w:sz w:val="28"/>
          <w:szCs w:val="28"/>
        </w:rPr>
        <w:t>квазигосударственного</w:t>
      </w:r>
      <w:proofErr w:type="spellEnd"/>
      <w:r w:rsidR="008D3324" w:rsidRPr="00B141F3">
        <w:rPr>
          <w:rFonts w:ascii="Times New Roman" w:hAnsi="Times New Roman"/>
          <w:color w:val="000000" w:themeColor="text1"/>
          <w:sz w:val="28"/>
          <w:szCs w:val="28"/>
        </w:rPr>
        <w:t xml:space="preserve"> сектора, за исключением Фонда </w:t>
      </w:r>
      <w:r w:rsidR="0029646B" w:rsidRPr="00B141F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141F3">
        <w:rPr>
          <w:rFonts w:ascii="Times New Roman" w:hAnsi="Times New Roman"/>
          <w:color w:val="000000" w:themeColor="text1"/>
          <w:sz w:val="28"/>
          <w:szCs w:val="28"/>
        </w:rPr>
        <w:t>и организаций Фонда;</w:t>
      </w:r>
    </w:p>
    <w:p w:rsidR="00E12687" w:rsidRPr="00B141F3" w:rsidRDefault="00E12687" w:rsidP="00E126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41F3">
        <w:rPr>
          <w:rFonts w:ascii="Times New Roman" w:hAnsi="Times New Roman"/>
          <w:color w:val="000000" w:themeColor="text1"/>
          <w:sz w:val="28"/>
          <w:szCs w:val="28"/>
        </w:rPr>
        <w:t>4) возбуждает и рассмат</w:t>
      </w:r>
      <w:r w:rsidR="008D3324" w:rsidRPr="00B141F3">
        <w:rPr>
          <w:rFonts w:ascii="Times New Roman" w:hAnsi="Times New Roman"/>
          <w:color w:val="000000" w:themeColor="text1"/>
          <w:sz w:val="28"/>
          <w:szCs w:val="28"/>
        </w:rPr>
        <w:t xml:space="preserve">ривает дела об </w:t>
      </w:r>
      <w:r w:rsidR="0013429D" w:rsidRPr="00B141F3">
        <w:rPr>
          <w:rFonts w:ascii="Times New Roman" w:hAnsi="Times New Roman"/>
          <w:color w:val="000000" w:themeColor="text1"/>
          <w:sz w:val="28"/>
          <w:szCs w:val="28"/>
        </w:rPr>
        <w:br/>
      </w:r>
      <w:r w:rsidR="008D3324" w:rsidRPr="00B141F3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административных </w:t>
      </w:r>
      <w:r w:rsidRPr="00B141F3">
        <w:rPr>
          <w:rFonts w:ascii="Times New Roman" w:hAnsi="Times New Roman"/>
          <w:color w:val="000000" w:themeColor="text1"/>
          <w:sz w:val="28"/>
          <w:szCs w:val="28"/>
        </w:rPr>
        <w:t>правонарушениях при проведени</w:t>
      </w:r>
      <w:r w:rsidR="008D3324" w:rsidRPr="00B141F3">
        <w:rPr>
          <w:rFonts w:ascii="Times New Roman" w:hAnsi="Times New Roman"/>
          <w:color w:val="000000" w:themeColor="text1"/>
          <w:sz w:val="28"/>
          <w:szCs w:val="28"/>
        </w:rPr>
        <w:t xml:space="preserve">и закупок </w:t>
      </w:r>
      <w:r w:rsidR="0013429D" w:rsidRPr="00B141F3">
        <w:rPr>
          <w:rFonts w:ascii="Times New Roman" w:hAnsi="Times New Roman"/>
          <w:color w:val="000000" w:themeColor="text1"/>
          <w:sz w:val="28"/>
          <w:szCs w:val="28"/>
        </w:rPr>
        <w:br/>
      </w:r>
      <w:r w:rsidR="008D3324" w:rsidRPr="00B141F3">
        <w:rPr>
          <w:rFonts w:ascii="Times New Roman" w:hAnsi="Times New Roman"/>
          <w:color w:val="000000" w:themeColor="text1"/>
          <w:sz w:val="28"/>
          <w:szCs w:val="28"/>
        </w:rPr>
        <w:t xml:space="preserve">отдельными субъектами </w:t>
      </w:r>
      <w:proofErr w:type="spellStart"/>
      <w:r w:rsidRPr="00B141F3">
        <w:rPr>
          <w:rFonts w:ascii="Times New Roman" w:hAnsi="Times New Roman"/>
          <w:color w:val="000000" w:themeColor="text1"/>
          <w:sz w:val="28"/>
          <w:szCs w:val="28"/>
        </w:rPr>
        <w:t>квазигосударственного</w:t>
      </w:r>
      <w:proofErr w:type="spellEnd"/>
      <w:r w:rsidRPr="00B141F3">
        <w:rPr>
          <w:rFonts w:ascii="Times New Roman" w:hAnsi="Times New Roman"/>
          <w:color w:val="000000" w:themeColor="text1"/>
          <w:sz w:val="28"/>
          <w:szCs w:val="28"/>
        </w:rPr>
        <w:t xml:space="preserve"> сектора </w:t>
      </w:r>
      <w:r w:rsidR="0013429D" w:rsidRPr="00B141F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141F3">
        <w:rPr>
          <w:rFonts w:ascii="Times New Roman" w:hAnsi="Times New Roman"/>
          <w:color w:val="000000" w:themeColor="text1"/>
          <w:sz w:val="28"/>
          <w:szCs w:val="28"/>
        </w:rPr>
        <w:t>и налаг</w:t>
      </w:r>
      <w:r w:rsidR="008D3324" w:rsidRPr="00B141F3">
        <w:rPr>
          <w:rFonts w:ascii="Times New Roman" w:hAnsi="Times New Roman"/>
          <w:color w:val="000000" w:themeColor="text1"/>
          <w:sz w:val="28"/>
          <w:szCs w:val="28"/>
        </w:rPr>
        <w:t xml:space="preserve">ает административные взыскания </w:t>
      </w:r>
      <w:r w:rsidRPr="00B141F3">
        <w:rPr>
          <w:rFonts w:ascii="Times New Roman" w:hAnsi="Times New Roman"/>
          <w:color w:val="000000" w:themeColor="text1"/>
          <w:sz w:val="28"/>
          <w:szCs w:val="28"/>
        </w:rPr>
        <w:t xml:space="preserve">в порядке, </w:t>
      </w:r>
      <w:r w:rsidR="0013429D" w:rsidRPr="00B141F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141F3">
        <w:rPr>
          <w:rFonts w:ascii="Times New Roman" w:hAnsi="Times New Roman"/>
          <w:color w:val="000000" w:themeColor="text1"/>
          <w:sz w:val="28"/>
          <w:szCs w:val="28"/>
        </w:rPr>
        <w:t>установленном</w:t>
      </w:r>
      <w:r w:rsidR="008D3324" w:rsidRPr="00B141F3">
        <w:rPr>
          <w:rFonts w:ascii="Times New Roman" w:hAnsi="Times New Roman"/>
          <w:color w:val="000000" w:themeColor="text1"/>
          <w:sz w:val="28"/>
          <w:szCs w:val="28"/>
        </w:rPr>
        <w:t xml:space="preserve"> Кодексом Республики Казахстан </w:t>
      </w:r>
      <w:r w:rsidR="00FB106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B141F3">
        <w:rPr>
          <w:rFonts w:ascii="Times New Roman" w:hAnsi="Times New Roman"/>
          <w:color w:val="000000" w:themeColor="text1"/>
          <w:sz w:val="28"/>
          <w:szCs w:val="28"/>
        </w:rPr>
        <w:t>б а</w:t>
      </w:r>
      <w:r w:rsidR="00FB1062">
        <w:rPr>
          <w:rFonts w:ascii="Times New Roman" w:hAnsi="Times New Roman"/>
          <w:color w:val="000000" w:themeColor="text1"/>
          <w:sz w:val="28"/>
          <w:szCs w:val="28"/>
        </w:rPr>
        <w:t>дминистративных правонарушениях</w:t>
      </w:r>
      <w:r w:rsidRPr="00B141F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12687" w:rsidRPr="00B141F3" w:rsidRDefault="00E12687" w:rsidP="00E126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41F3">
        <w:rPr>
          <w:rFonts w:ascii="Times New Roman" w:hAnsi="Times New Roman"/>
          <w:color w:val="000000" w:themeColor="text1"/>
          <w:sz w:val="28"/>
          <w:szCs w:val="28"/>
        </w:rPr>
        <w:t>5) осуществляет иные полном</w:t>
      </w:r>
      <w:r w:rsidR="008D3324" w:rsidRPr="00B141F3">
        <w:rPr>
          <w:rFonts w:ascii="Times New Roman" w:hAnsi="Times New Roman"/>
          <w:color w:val="000000" w:themeColor="text1"/>
          <w:sz w:val="28"/>
          <w:szCs w:val="28"/>
        </w:rPr>
        <w:t xml:space="preserve">очия, предусмотренные настоящим </w:t>
      </w:r>
      <w:r w:rsidRPr="00B141F3">
        <w:rPr>
          <w:rFonts w:ascii="Times New Roman" w:hAnsi="Times New Roman"/>
          <w:color w:val="000000" w:themeColor="text1"/>
          <w:sz w:val="28"/>
          <w:szCs w:val="28"/>
        </w:rPr>
        <w:t xml:space="preserve">Законом, иными законами Республики Казахстан, </w:t>
      </w:r>
      <w:r w:rsidR="0013429D" w:rsidRPr="00B141F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141F3">
        <w:rPr>
          <w:rFonts w:ascii="Times New Roman" w:hAnsi="Times New Roman"/>
          <w:color w:val="000000" w:themeColor="text1"/>
          <w:sz w:val="28"/>
          <w:szCs w:val="28"/>
        </w:rPr>
        <w:t>актами Президе</w:t>
      </w:r>
      <w:r w:rsidR="008D3324" w:rsidRPr="00B141F3">
        <w:rPr>
          <w:rFonts w:ascii="Times New Roman" w:hAnsi="Times New Roman"/>
          <w:color w:val="000000" w:themeColor="text1"/>
          <w:sz w:val="28"/>
          <w:szCs w:val="28"/>
        </w:rPr>
        <w:t xml:space="preserve">нта </w:t>
      </w:r>
      <w:r w:rsidRPr="00B141F3">
        <w:rPr>
          <w:rFonts w:ascii="Times New Roman" w:hAnsi="Times New Roman"/>
          <w:color w:val="000000" w:themeColor="text1"/>
          <w:sz w:val="28"/>
          <w:szCs w:val="28"/>
        </w:rPr>
        <w:t>Республики Казахстан и Правительства Республики Казахстан.».</w:t>
      </w:r>
    </w:p>
    <w:p w:rsidR="00E12687" w:rsidRPr="00B141F3" w:rsidRDefault="00E12687" w:rsidP="00E126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41F3">
        <w:rPr>
          <w:rFonts w:ascii="Times New Roman" w:hAnsi="Times New Roman" w:cs="Times New Roman"/>
          <w:sz w:val="28"/>
          <w:szCs w:val="28"/>
        </w:rPr>
        <w:t xml:space="preserve">Статья 2. Настоящий Закон вводится в действие по истечении десяти календарных дней после дня </w:t>
      </w:r>
      <w:r w:rsidRPr="00B141F3">
        <w:rPr>
          <w:rFonts w:ascii="Times New Roman" w:hAnsi="Times New Roman" w:cs="Times New Roman"/>
          <w:sz w:val="28"/>
          <w:szCs w:val="28"/>
          <w:lang w:val="kk-KZ"/>
        </w:rPr>
        <w:t>его</w:t>
      </w:r>
      <w:r w:rsidRPr="00B141F3">
        <w:rPr>
          <w:rFonts w:ascii="Times New Roman" w:hAnsi="Times New Roman" w:cs="Times New Roman"/>
          <w:sz w:val="28"/>
          <w:szCs w:val="28"/>
        </w:rPr>
        <w:t xml:space="preserve"> первого официального опубликования, за исключением</w:t>
      </w:r>
      <w:r w:rsidRPr="00B141F3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E12687" w:rsidRPr="00B141F3" w:rsidRDefault="00E12687" w:rsidP="00E12687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41F3">
        <w:rPr>
          <w:rFonts w:ascii="Times New Roman" w:hAnsi="Times New Roman" w:cs="Times New Roman"/>
          <w:sz w:val="28"/>
          <w:szCs w:val="28"/>
          <w:lang w:val="kk-KZ"/>
        </w:rPr>
        <w:lastRenderedPageBreak/>
        <w:t>подпункта 3) пункта 2, подпункта 3)  пункта 3 и подпункта 3) пункта 6 статьи 1, которые вводятся в действие по истечении шестидесяти календарных дней после дня его первого официального опубликования;</w:t>
      </w:r>
    </w:p>
    <w:p w:rsidR="00E12687" w:rsidRPr="00B141F3" w:rsidRDefault="00E12687" w:rsidP="00E12687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41F3"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B141F3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B141F3">
        <w:rPr>
          <w:rFonts w:ascii="Times New Roman" w:hAnsi="Times New Roman" w:cs="Times New Roman"/>
          <w:sz w:val="28"/>
          <w:szCs w:val="28"/>
        </w:rPr>
        <w:t>,</w:t>
      </w:r>
      <w:r w:rsidRPr="00B141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141F3">
        <w:rPr>
          <w:rFonts w:ascii="Times New Roman" w:hAnsi="Times New Roman" w:cs="Times New Roman"/>
          <w:sz w:val="28"/>
          <w:szCs w:val="28"/>
        </w:rPr>
        <w:t xml:space="preserve">подпункта </w:t>
      </w:r>
      <w:r w:rsidRPr="00B141F3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B141F3">
        <w:rPr>
          <w:rFonts w:ascii="Times New Roman" w:hAnsi="Times New Roman" w:cs="Times New Roman"/>
          <w:sz w:val="28"/>
          <w:szCs w:val="28"/>
        </w:rPr>
        <w:t>)</w:t>
      </w:r>
      <w:r w:rsidRPr="00B141F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B141F3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B141F3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B141F3">
        <w:rPr>
          <w:rFonts w:ascii="Times New Roman" w:hAnsi="Times New Roman" w:cs="Times New Roman"/>
          <w:sz w:val="28"/>
          <w:szCs w:val="28"/>
        </w:rPr>
        <w:t>, подпунктов</w:t>
      </w:r>
      <w:r w:rsidRPr="00B141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141F3">
        <w:rPr>
          <w:rFonts w:ascii="Times New Roman" w:hAnsi="Times New Roman" w:cs="Times New Roman"/>
          <w:sz w:val="28"/>
          <w:szCs w:val="28"/>
        </w:rPr>
        <w:t>1), 3), 4)</w:t>
      </w:r>
      <w:r w:rsidRPr="00B141F3">
        <w:rPr>
          <w:rFonts w:ascii="Times New Roman" w:hAnsi="Times New Roman" w:cs="Times New Roman"/>
          <w:sz w:val="28"/>
          <w:szCs w:val="28"/>
          <w:lang w:val="kk-KZ"/>
        </w:rPr>
        <w:t xml:space="preserve"> и 5) </w:t>
      </w:r>
      <w:r w:rsidRPr="00B141F3">
        <w:rPr>
          <w:rFonts w:ascii="Times New Roman" w:hAnsi="Times New Roman" w:cs="Times New Roman"/>
          <w:sz w:val="28"/>
          <w:szCs w:val="28"/>
        </w:rPr>
        <w:t>пункта 1</w:t>
      </w:r>
      <w:r w:rsidRPr="00B141F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B141F3">
        <w:rPr>
          <w:rFonts w:ascii="Times New Roman" w:hAnsi="Times New Roman" w:cs="Times New Roman"/>
          <w:sz w:val="28"/>
          <w:szCs w:val="28"/>
        </w:rPr>
        <w:t xml:space="preserve"> статьи 1 настоящего Закона, которые вводятся в действие с 1 июля </w:t>
      </w:r>
      <w:r w:rsidR="0029646B" w:rsidRPr="00B141F3">
        <w:rPr>
          <w:rFonts w:ascii="Times New Roman" w:hAnsi="Times New Roman" w:cs="Times New Roman"/>
          <w:sz w:val="28"/>
          <w:szCs w:val="28"/>
        </w:rPr>
        <w:br/>
      </w:r>
      <w:r w:rsidRPr="00B141F3">
        <w:rPr>
          <w:rFonts w:ascii="Times New Roman" w:hAnsi="Times New Roman" w:cs="Times New Roman"/>
          <w:sz w:val="28"/>
          <w:szCs w:val="28"/>
        </w:rPr>
        <w:t>2024 года</w:t>
      </w:r>
      <w:r w:rsidRPr="00B141F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12687" w:rsidRPr="00B141F3" w:rsidRDefault="00E12687" w:rsidP="00E1268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2687" w:rsidRPr="00B141F3" w:rsidRDefault="00E12687" w:rsidP="00E1268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2687" w:rsidRPr="00B141F3" w:rsidRDefault="00E12687" w:rsidP="00E126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41F3">
        <w:rPr>
          <w:rFonts w:ascii="Times New Roman" w:hAnsi="Times New Roman" w:cs="Times New Roman"/>
          <w:b/>
          <w:bCs/>
          <w:sz w:val="28"/>
          <w:szCs w:val="28"/>
        </w:rPr>
        <w:t xml:space="preserve">         Президент </w:t>
      </w:r>
    </w:p>
    <w:p w:rsidR="00E12687" w:rsidRPr="008E4D7D" w:rsidRDefault="00E12687" w:rsidP="00E12687">
      <w:pPr>
        <w:spacing w:after="0" w:line="240" w:lineRule="auto"/>
        <w:contextualSpacing/>
      </w:pPr>
      <w:r w:rsidRPr="00B141F3">
        <w:rPr>
          <w:rFonts w:ascii="Times New Roman" w:hAnsi="Times New Roman" w:cs="Times New Roman"/>
          <w:b/>
          <w:bCs/>
          <w:sz w:val="28"/>
          <w:szCs w:val="28"/>
        </w:rPr>
        <w:t>Республики Казахстан</w:t>
      </w:r>
      <w:r w:rsidRPr="008E4D7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</w:p>
    <w:p w:rsidR="00E12687" w:rsidRPr="008E4D7D" w:rsidRDefault="00E12687" w:rsidP="00E12687">
      <w:pPr>
        <w:spacing w:after="0" w:line="240" w:lineRule="auto"/>
        <w:contextualSpacing/>
      </w:pPr>
    </w:p>
    <w:p w:rsidR="00235FC0" w:rsidRDefault="00235FC0"/>
    <w:sectPr w:rsidR="00235FC0" w:rsidSect="00741DB8">
      <w:headerReference w:type="default" r:id="rId8"/>
      <w:pgSz w:w="11906" w:h="16838"/>
      <w:pgMar w:top="1418" w:right="851" w:bottom="141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CCC" w:rsidRDefault="00B12CCC" w:rsidP="00E12687">
      <w:pPr>
        <w:spacing w:after="0" w:line="240" w:lineRule="auto"/>
      </w:pPr>
      <w:r>
        <w:separator/>
      </w:r>
    </w:p>
  </w:endnote>
  <w:endnote w:type="continuationSeparator" w:id="0">
    <w:p w:rsidR="00B12CCC" w:rsidRDefault="00B12CCC" w:rsidP="00E12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CCC" w:rsidRDefault="00B12CCC" w:rsidP="00E12687">
      <w:pPr>
        <w:spacing w:after="0" w:line="240" w:lineRule="auto"/>
      </w:pPr>
      <w:r>
        <w:separator/>
      </w:r>
    </w:p>
  </w:footnote>
  <w:footnote w:type="continuationSeparator" w:id="0">
    <w:p w:rsidR="00B12CCC" w:rsidRDefault="00B12CCC" w:rsidP="00E12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4832951"/>
      <w:docPartObj>
        <w:docPartGallery w:val="Page Numbers (Top of Page)"/>
        <w:docPartUnique/>
      </w:docPartObj>
    </w:sdtPr>
    <w:sdtEndPr/>
    <w:sdtContent>
      <w:p w:rsidR="00084CCF" w:rsidRDefault="00084CCF" w:rsidP="00854830">
        <w:pPr>
          <w:jc w:val="center"/>
        </w:pPr>
        <w:r w:rsidRPr="001264C2">
          <w:rPr>
            <w:rFonts w:ascii="Times New Roman" w:hAnsi="Times New Roman"/>
            <w:sz w:val="28"/>
          </w:rPr>
          <w:fldChar w:fldCharType="begin"/>
        </w:r>
        <w:r w:rsidRPr="001264C2">
          <w:rPr>
            <w:rFonts w:ascii="Times New Roman" w:hAnsi="Times New Roman"/>
            <w:sz w:val="28"/>
          </w:rPr>
          <w:instrText>PAGE   \* MERGEFORMAT</w:instrText>
        </w:r>
        <w:r w:rsidRPr="001264C2">
          <w:rPr>
            <w:rFonts w:ascii="Times New Roman" w:hAnsi="Times New Roman"/>
            <w:sz w:val="28"/>
          </w:rPr>
          <w:fldChar w:fldCharType="separate"/>
        </w:r>
        <w:r w:rsidR="00DE7110">
          <w:rPr>
            <w:rFonts w:ascii="Times New Roman" w:hAnsi="Times New Roman"/>
            <w:noProof/>
            <w:sz w:val="28"/>
          </w:rPr>
          <w:t>12</w:t>
        </w:r>
        <w:r w:rsidRPr="001264C2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3152"/>
    <w:multiLevelType w:val="hybridMultilevel"/>
    <w:tmpl w:val="3DA8C40A"/>
    <w:lvl w:ilvl="0" w:tplc="585E630E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415B4D"/>
    <w:multiLevelType w:val="hybridMultilevel"/>
    <w:tmpl w:val="5CE4146C"/>
    <w:lvl w:ilvl="0" w:tplc="14427C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1B5DA2"/>
    <w:multiLevelType w:val="hybridMultilevel"/>
    <w:tmpl w:val="7A7688D6"/>
    <w:lvl w:ilvl="0" w:tplc="49443E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1C14B3"/>
    <w:multiLevelType w:val="hybridMultilevel"/>
    <w:tmpl w:val="553416C8"/>
    <w:lvl w:ilvl="0" w:tplc="62721C5C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C7866C6"/>
    <w:multiLevelType w:val="hybridMultilevel"/>
    <w:tmpl w:val="3560FF9E"/>
    <w:lvl w:ilvl="0" w:tplc="87C074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8146A5"/>
    <w:multiLevelType w:val="hybridMultilevel"/>
    <w:tmpl w:val="78E6A21C"/>
    <w:lvl w:ilvl="0" w:tplc="7F42779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FD32472"/>
    <w:multiLevelType w:val="hybridMultilevel"/>
    <w:tmpl w:val="402C5BFC"/>
    <w:lvl w:ilvl="0" w:tplc="8BB6551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2F96C11"/>
    <w:multiLevelType w:val="hybridMultilevel"/>
    <w:tmpl w:val="CB0E63E0"/>
    <w:lvl w:ilvl="0" w:tplc="F542748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A511753"/>
    <w:multiLevelType w:val="hybridMultilevel"/>
    <w:tmpl w:val="169A85FC"/>
    <w:lvl w:ilvl="0" w:tplc="824051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102CB"/>
    <w:multiLevelType w:val="hybridMultilevel"/>
    <w:tmpl w:val="88A81726"/>
    <w:lvl w:ilvl="0" w:tplc="FB7EC13A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B3B15E3"/>
    <w:multiLevelType w:val="hybridMultilevel"/>
    <w:tmpl w:val="C9728F44"/>
    <w:lvl w:ilvl="0" w:tplc="F0BA9F0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0A4067E"/>
    <w:multiLevelType w:val="hybridMultilevel"/>
    <w:tmpl w:val="DDB29D9C"/>
    <w:lvl w:ilvl="0" w:tplc="0030784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7827827"/>
    <w:multiLevelType w:val="hybridMultilevel"/>
    <w:tmpl w:val="79C294E8"/>
    <w:lvl w:ilvl="0" w:tplc="A57609B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BE85378"/>
    <w:multiLevelType w:val="hybridMultilevel"/>
    <w:tmpl w:val="7096AACC"/>
    <w:lvl w:ilvl="0" w:tplc="9CDE918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00940D9"/>
    <w:multiLevelType w:val="hybridMultilevel"/>
    <w:tmpl w:val="263064FA"/>
    <w:lvl w:ilvl="0" w:tplc="B006450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52B36D4A"/>
    <w:multiLevelType w:val="hybridMultilevel"/>
    <w:tmpl w:val="B810F3BE"/>
    <w:lvl w:ilvl="0" w:tplc="4A7E541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5A1C37B0"/>
    <w:multiLevelType w:val="hybridMultilevel"/>
    <w:tmpl w:val="3D10F81C"/>
    <w:lvl w:ilvl="0" w:tplc="C508615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5A4C5318"/>
    <w:multiLevelType w:val="hybridMultilevel"/>
    <w:tmpl w:val="14AC8012"/>
    <w:lvl w:ilvl="0" w:tplc="E0C688AE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1D0722"/>
    <w:multiLevelType w:val="hybridMultilevel"/>
    <w:tmpl w:val="3964FD36"/>
    <w:lvl w:ilvl="0" w:tplc="9D0684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DA251BF"/>
    <w:multiLevelType w:val="hybridMultilevel"/>
    <w:tmpl w:val="4CF2595C"/>
    <w:lvl w:ilvl="0" w:tplc="9EF8F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43A5F18"/>
    <w:multiLevelType w:val="hybridMultilevel"/>
    <w:tmpl w:val="66040B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807EF"/>
    <w:multiLevelType w:val="hybridMultilevel"/>
    <w:tmpl w:val="347A8356"/>
    <w:lvl w:ilvl="0" w:tplc="5734FC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501154F"/>
    <w:multiLevelType w:val="hybridMultilevel"/>
    <w:tmpl w:val="57665514"/>
    <w:lvl w:ilvl="0" w:tplc="78282D7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676B3912"/>
    <w:multiLevelType w:val="hybridMultilevel"/>
    <w:tmpl w:val="61DED784"/>
    <w:lvl w:ilvl="0" w:tplc="43FC9BE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6BC93B76"/>
    <w:multiLevelType w:val="hybridMultilevel"/>
    <w:tmpl w:val="66621C94"/>
    <w:lvl w:ilvl="0" w:tplc="33C0A7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7387C57"/>
    <w:multiLevelType w:val="hybridMultilevel"/>
    <w:tmpl w:val="E2A20352"/>
    <w:lvl w:ilvl="0" w:tplc="4EC8DE0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7C034741"/>
    <w:multiLevelType w:val="hybridMultilevel"/>
    <w:tmpl w:val="036ECD18"/>
    <w:lvl w:ilvl="0" w:tplc="733ADC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DB27B3C"/>
    <w:multiLevelType w:val="hybridMultilevel"/>
    <w:tmpl w:val="36E41138"/>
    <w:lvl w:ilvl="0" w:tplc="2826BF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067907"/>
    <w:multiLevelType w:val="hybridMultilevel"/>
    <w:tmpl w:val="0F7089A4"/>
    <w:lvl w:ilvl="0" w:tplc="0D56E77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7F570814"/>
    <w:multiLevelType w:val="hybridMultilevel"/>
    <w:tmpl w:val="183ACA74"/>
    <w:lvl w:ilvl="0" w:tplc="9E56DDB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9"/>
  </w:num>
  <w:num w:numId="2">
    <w:abstractNumId w:val="25"/>
  </w:num>
  <w:num w:numId="3">
    <w:abstractNumId w:val="7"/>
  </w:num>
  <w:num w:numId="4">
    <w:abstractNumId w:val="14"/>
  </w:num>
  <w:num w:numId="5">
    <w:abstractNumId w:val="3"/>
  </w:num>
  <w:num w:numId="6">
    <w:abstractNumId w:val="5"/>
  </w:num>
  <w:num w:numId="7">
    <w:abstractNumId w:val="6"/>
  </w:num>
  <w:num w:numId="8">
    <w:abstractNumId w:val="16"/>
  </w:num>
  <w:num w:numId="9">
    <w:abstractNumId w:val="15"/>
  </w:num>
  <w:num w:numId="10">
    <w:abstractNumId w:val="11"/>
  </w:num>
  <w:num w:numId="11">
    <w:abstractNumId w:val="10"/>
  </w:num>
  <w:num w:numId="12">
    <w:abstractNumId w:val="12"/>
  </w:num>
  <w:num w:numId="13">
    <w:abstractNumId w:val="22"/>
  </w:num>
  <w:num w:numId="14">
    <w:abstractNumId w:val="23"/>
  </w:num>
  <w:num w:numId="15">
    <w:abstractNumId w:val="17"/>
  </w:num>
  <w:num w:numId="16">
    <w:abstractNumId w:val="2"/>
  </w:num>
  <w:num w:numId="17">
    <w:abstractNumId w:val="29"/>
  </w:num>
  <w:num w:numId="18">
    <w:abstractNumId w:val="21"/>
  </w:num>
  <w:num w:numId="19">
    <w:abstractNumId w:val="26"/>
  </w:num>
  <w:num w:numId="20">
    <w:abstractNumId w:val="13"/>
  </w:num>
  <w:num w:numId="21">
    <w:abstractNumId w:val="1"/>
  </w:num>
  <w:num w:numId="22">
    <w:abstractNumId w:val="4"/>
  </w:num>
  <w:num w:numId="23">
    <w:abstractNumId w:val="18"/>
  </w:num>
  <w:num w:numId="24">
    <w:abstractNumId w:val="28"/>
  </w:num>
  <w:num w:numId="25">
    <w:abstractNumId w:val="24"/>
  </w:num>
  <w:num w:numId="26">
    <w:abstractNumId w:val="27"/>
  </w:num>
  <w:num w:numId="27">
    <w:abstractNumId w:val="8"/>
  </w:num>
  <w:num w:numId="28">
    <w:abstractNumId w:val="0"/>
  </w:num>
  <w:num w:numId="29">
    <w:abstractNumId w:val="19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B6"/>
    <w:rsid w:val="0000261E"/>
    <w:rsid w:val="00017C6B"/>
    <w:rsid w:val="00023B9E"/>
    <w:rsid w:val="00074AA5"/>
    <w:rsid w:val="000768FD"/>
    <w:rsid w:val="00084085"/>
    <w:rsid w:val="00084CCF"/>
    <w:rsid w:val="000A2CDD"/>
    <w:rsid w:val="000A6F91"/>
    <w:rsid w:val="000C698C"/>
    <w:rsid w:val="00116EA3"/>
    <w:rsid w:val="001270A1"/>
    <w:rsid w:val="0013429D"/>
    <w:rsid w:val="00173EEC"/>
    <w:rsid w:val="001A621D"/>
    <w:rsid w:val="00220B05"/>
    <w:rsid w:val="00235FC0"/>
    <w:rsid w:val="002729C0"/>
    <w:rsid w:val="00291715"/>
    <w:rsid w:val="0029646B"/>
    <w:rsid w:val="002E35F8"/>
    <w:rsid w:val="003849E3"/>
    <w:rsid w:val="003A5658"/>
    <w:rsid w:val="003D76AF"/>
    <w:rsid w:val="00405AF2"/>
    <w:rsid w:val="004445A0"/>
    <w:rsid w:val="0047657E"/>
    <w:rsid w:val="004F59F8"/>
    <w:rsid w:val="00567160"/>
    <w:rsid w:val="005B02C1"/>
    <w:rsid w:val="005B2B7B"/>
    <w:rsid w:val="005C08CE"/>
    <w:rsid w:val="005D5BBE"/>
    <w:rsid w:val="005F23AC"/>
    <w:rsid w:val="00632882"/>
    <w:rsid w:val="006339B6"/>
    <w:rsid w:val="00641927"/>
    <w:rsid w:val="00692615"/>
    <w:rsid w:val="006C1961"/>
    <w:rsid w:val="006D24D2"/>
    <w:rsid w:val="006F7196"/>
    <w:rsid w:val="00741DB8"/>
    <w:rsid w:val="0075242F"/>
    <w:rsid w:val="007961E7"/>
    <w:rsid w:val="007A3541"/>
    <w:rsid w:val="007E5880"/>
    <w:rsid w:val="00836E05"/>
    <w:rsid w:val="0085170C"/>
    <w:rsid w:val="00854830"/>
    <w:rsid w:val="00860E5D"/>
    <w:rsid w:val="008A4087"/>
    <w:rsid w:val="008C5F99"/>
    <w:rsid w:val="008D3324"/>
    <w:rsid w:val="008E3E09"/>
    <w:rsid w:val="008F636A"/>
    <w:rsid w:val="00926EED"/>
    <w:rsid w:val="00960DB7"/>
    <w:rsid w:val="009A6A66"/>
    <w:rsid w:val="00A41FE4"/>
    <w:rsid w:val="00A523C8"/>
    <w:rsid w:val="00A634E6"/>
    <w:rsid w:val="00A77900"/>
    <w:rsid w:val="00A83904"/>
    <w:rsid w:val="00AA4CF8"/>
    <w:rsid w:val="00AD75A0"/>
    <w:rsid w:val="00B12CCC"/>
    <w:rsid w:val="00B141F3"/>
    <w:rsid w:val="00B2576F"/>
    <w:rsid w:val="00B47B57"/>
    <w:rsid w:val="00B81205"/>
    <w:rsid w:val="00B84D5A"/>
    <w:rsid w:val="00BB70A9"/>
    <w:rsid w:val="00BD3ED3"/>
    <w:rsid w:val="00C52951"/>
    <w:rsid w:val="00C86CD3"/>
    <w:rsid w:val="00D14760"/>
    <w:rsid w:val="00D55D63"/>
    <w:rsid w:val="00D63E5F"/>
    <w:rsid w:val="00D70786"/>
    <w:rsid w:val="00DA6A7C"/>
    <w:rsid w:val="00DD65ED"/>
    <w:rsid w:val="00DE067A"/>
    <w:rsid w:val="00DE7110"/>
    <w:rsid w:val="00E12687"/>
    <w:rsid w:val="00E24DFA"/>
    <w:rsid w:val="00E73BA6"/>
    <w:rsid w:val="00E76A08"/>
    <w:rsid w:val="00E96658"/>
    <w:rsid w:val="00EB549D"/>
    <w:rsid w:val="00EC3C19"/>
    <w:rsid w:val="00EC49FB"/>
    <w:rsid w:val="00ED06E2"/>
    <w:rsid w:val="00ED3CF5"/>
    <w:rsid w:val="00EF46D1"/>
    <w:rsid w:val="00F009F9"/>
    <w:rsid w:val="00F15B00"/>
    <w:rsid w:val="00F61DE8"/>
    <w:rsid w:val="00F75EE3"/>
    <w:rsid w:val="00FB1062"/>
    <w:rsid w:val="00FF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9D947"/>
  <w15:chartTrackingRefBased/>
  <w15:docId w15:val="{4A7EA22C-8CB4-4C72-9B58-42CBB868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68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Heading1,Colorful List - Accent 11,Абзац списка11,Elenco Normale,Список 1,Абзац списка2,strich,2nd Tier Header,Абзац с отступом,Абзац,Bullets before,Абзац списка1,List Paragraph,Абзац списка7,Абзац списка71,Абзац списка8,List1"/>
    <w:basedOn w:val="a"/>
    <w:link w:val="a4"/>
    <w:uiPriority w:val="99"/>
    <w:qFormat/>
    <w:rsid w:val="00E12687"/>
    <w:pPr>
      <w:ind w:left="720"/>
      <w:contextualSpacing/>
    </w:pPr>
  </w:style>
  <w:style w:type="character" w:customStyle="1" w:styleId="a4">
    <w:name w:val="Абзац списка Знак"/>
    <w:aliases w:val="маркированный Знак,Heading1 Знак,Colorful List - Accent 11 Знак,Абзац списка11 Знак,Elenco Normale Знак,Список 1 Знак,Абзац списка2 Знак,strich Знак,2nd Tier Header Знак,Абзац с отступом Знак,Абзац Знак,Bullets before Знак,List1 Знак"/>
    <w:link w:val="a3"/>
    <w:uiPriority w:val="99"/>
    <w:qFormat/>
    <w:locked/>
    <w:rsid w:val="00E12687"/>
    <w:rPr>
      <w:lang w:val="ru-RU"/>
    </w:rPr>
  </w:style>
  <w:style w:type="paragraph" w:styleId="a5">
    <w:name w:val="No Spacing"/>
    <w:aliases w:val="Обя,мелкий,No Spacing1,No Spacing,мой рабочий,норма,Без интеБез интервала,Без интервала11,Айгерим,свой,14 TNR,МОЙ СТИЛЬ,исполнитель,No Spacing11,Елжан,Без интерваль,без интервала,Без интервала111,No Spacing2,Исполнитель,Letters,А,ААА,Эльд"/>
    <w:link w:val="a6"/>
    <w:uiPriority w:val="1"/>
    <w:qFormat/>
    <w:rsid w:val="00E12687"/>
    <w:pPr>
      <w:spacing w:after="0" w:line="240" w:lineRule="auto"/>
    </w:pPr>
    <w:rPr>
      <w:lang w:val="ru-RU"/>
    </w:rPr>
  </w:style>
  <w:style w:type="character" w:customStyle="1" w:styleId="a6">
    <w:name w:val="Без интервала Знак"/>
    <w:aliases w:val="Обя Знак,мелкий Знак,No Spacing1 Знак,No Spacing Знак,мой рабочий Знак,норма Знак,Без интеБез интервала Знак,Без интервала11 Знак,Айгерим Знак,свой Знак,14 TNR Знак,МОЙ СТИЛЬ Знак,исполнитель Знак,No Spacing11 Знак,Елжан Знак,А Знак"/>
    <w:link w:val="a5"/>
    <w:uiPriority w:val="1"/>
    <w:qFormat/>
    <w:locked/>
    <w:rsid w:val="00E12687"/>
    <w:rPr>
      <w:lang w:val="ru-RU"/>
    </w:rPr>
  </w:style>
  <w:style w:type="paragraph" w:styleId="a7">
    <w:name w:val="header"/>
    <w:basedOn w:val="a"/>
    <w:link w:val="a8"/>
    <w:uiPriority w:val="99"/>
    <w:unhideWhenUsed/>
    <w:rsid w:val="00E1268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2687"/>
    <w:rPr>
      <w:lang w:val="ru-RU"/>
    </w:rPr>
  </w:style>
  <w:style w:type="paragraph" w:styleId="a9">
    <w:name w:val="footer"/>
    <w:basedOn w:val="a"/>
    <w:link w:val="aa"/>
    <w:uiPriority w:val="99"/>
    <w:unhideWhenUsed/>
    <w:rsid w:val="00E1268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2687"/>
    <w:rPr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EC4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49FB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DCECD-EB5E-4BDE-9C53-880D73A7E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12</Pages>
  <Words>3397</Words>
  <Characters>19369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Ажиметов Нуртаскан Нуржанович</dc:creator>
  <cp:keywords/>
  <dc:description/>
  <cp:lastModifiedBy>Абдрахманов Багдат</cp:lastModifiedBy>
  <cp:revision>86</cp:revision>
  <cp:lastPrinted>2024-01-08T12:43:00Z</cp:lastPrinted>
  <dcterms:created xsi:type="dcterms:W3CDTF">2024-01-04T09:53:00Z</dcterms:created>
  <dcterms:modified xsi:type="dcterms:W3CDTF">2024-01-24T12:06:00Z</dcterms:modified>
</cp:coreProperties>
</file>