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83" w:rsidRPr="004E7703" w:rsidRDefault="00476420" w:rsidP="00365BFC">
      <w:pPr>
        <w:spacing w:after="0" w:line="240" w:lineRule="auto"/>
        <w:ind w:right="-59" w:firstLine="709"/>
        <w:jc w:val="both"/>
        <w:rPr>
          <w:rFonts w:ascii="Times New Roman" w:hAnsi="Times New Roman"/>
          <w:sz w:val="28"/>
          <w:szCs w:val="28"/>
          <w:lang w:val="kk-KZ"/>
        </w:rPr>
      </w:pPr>
      <w:r w:rsidRPr="003502B3">
        <w:rPr>
          <w:rFonts w:ascii="Times New Roman" w:hAnsi="Times New Roman"/>
          <w:sz w:val="28"/>
          <w:szCs w:val="28"/>
          <w:lang w:val="kk-KZ"/>
        </w:rPr>
        <w:t xml:space="preserve">                                                                                                         </w:t>
      </w:r>
      <w:r w:rsidR="00C6708D" w:rsidRPr="004E7703">
        <w:rPr>
          <w:rFonts w:ascii="Times New Roman" w:hAnsi="Times New Roman"/>
          <w:sz w:val="28"/>
          <w:szCs w:val="28"/>
          <w:lang w:val="kk-KZ"/>
        </w:rPr>
        <w:t>проект</w:t>
      </w:r>
    </w:p>
    <w:p w:rsidR="008D7283" w:rsidRPr="004E7703" w:rsidRDefault="008D7283" w:rsidP="00365BFC">
      <w:pPr>
        <w:spacing w:after="0" w:line="240" w:lineRule="auto"/>
        <w:ind w:right="-59" w:firstLine="709"/>
        <w:jc w:val="both"/>
        <w:rPr>
          <w:rFonts w:ascii="Times New Roman" w:hAnsi="Times New Roman"/>
          <w:sz w:val="28"/>
          <w:szCs w:val="28"/>
        </w:rPr>
      </w:pPr>
    </w:p>
    <w:p w:rsidR="008D7283" w:rsidRPr="004E7703" w:rsidRDefault="008D7283" w:rsidP="00365BFC">
      <w:pPr>
        <w:spacing w:after="0" w:line="240" w:lineRule="auto"/>
        <w:ind w:right="-59" w:firstLine="709"/>
        <w:jc w:val="both"/>
        <w:rPr>
          <w:rFonts w:ascii="Times New Roman" w:hAnsi="Times New Roman"/>
          <w:sz w:val="28"/>
          <w:szCs w:val="28"/>
        </w:rPr>
      </w:pPr>
    </w:p>
    <w:p w:rsidR="008D7283" w:rsidRPr="004E7703" w:rsidRDefault="008D7283" w:rsidP="00365BFC">
      <w:pPr>
        <w:spacing w:after="0" w:line="240" w:lineRule="auto"/>
        <w:ind w:right="-59" w:firstLine="709"/>
        <w:jc w:val="both"/>
        <w:rPr>
          <w:rFonts w:ascii="Times New Roman" w:hAnsi="Times New Roman"/>
          <w:sz w:val="28"/>
          <w:szCs w:val="28"/>
        </w:rPr>
      </w:pPr>
    </w:p>
    <w:p w:rsidR="008D7283" w:rsidRPr="004E7703" w:rsidRDefault="008D7283" w:rsidP="00365BFC">
      <w:pPr>
        <w:spacing w:after="0" w:line="240" w:lineRule="auto"/>
        <w:ind w:right="-59" w:firstLine="709"/>
        <w:jc w:val="both"/>
        <w:rPr>
          <w:rFonts w:ascii="Times New Roman" w:hAnsi="Times New Roman"/>
          <w:sz w:val="28"/>
          <w:szCs w:val="28"/>
        </w:rPr>
      </w:pPr>
    </w:p>
    <w:p w:rsidR="008D7283" w:rsidRPr="004E7703" w:rsidRDefault="008D7283" w:rsidP="00365BFC">
      <w:pPr>
        <w:spacing w:after="0" w:line="240" w:lineRule="auto"/>
        <w:ind w:right="-59" w:firstLine="709"/>
        <w:jc w:val="both"/>
        <w:rPr>
          <w:rFonts w:ascii="Times New Roman" w:hAnsi="Times New Roman"/>
          <w:sz w:val="28"/>
          <w:szCs w:val="28"/>
        </w:rPr>
      </w:pPr>
    </w:p>
    <w:p w:rsidR="008D7283" w:rsidRPr="004E7703" w:rsidRDefault="008D7283" w:rsidP="00365BFC">
      <w:pPr>
        <w:spacing w:after="0" w:line="240" w:lineRule="auto"/>
        <w:ind w:right="-59" w:firstLine="709"/>
        <w:jc w:val="both"/>
        <w:rPr>
          <w:rFonts w:ascii="Times New Roman" w:hAnsi="Times New Roman"/>
          <w:sz w:val="28"/>
          <w:szCs w:val="28"/>
        </w:rPr>
      </w:pPr>
    </w:p>
    <w:p w:rsidR="008D7283" w:rsidRPr="004E7703" w:rsidRDefault="008D7283" w:rsidP="00365BFC">
      <w:pPr>
        <w:spacing w:after="0" w:line="240" w:lineRule="auto"/>
        <w:ind w:right="-59" w:firstLine="709"/>
        <w:jc w:val="both"/>
        <w:rPr>
          <w:rFonts w:ascii="Times New Roman" w:hAnsi="Times New Roman"/>
          <w:sz w:val="28"/>
          <w:szCs w:val="28"/>
        </w:rPr>
      </w:pPr>
    </w:p>
    <w:p w:rsidR="008D7283" w:rsidRPr="004E7703" w:rsidRDefault="008D7283" w:rsidP="00365BFC">
      <w:pPr>
        <w:spacing w:after="0" w:line="240" w:lineRule="auto"/>
        <w:ind w:right="-59" w:firstLine="709"/>
        <w:jc w:val="both"/>
        <w:rPr>
          <w:rFonts w:ascii="Times New Roman" w:hAnsi="Times New Roman"/>
          <w:sz w:val="28"/>
          <w:szCs w:val="28"/>
        </w:rPr>
      </w:pPr>
    </w:p>
    <w:p w:rsidR="008D7283" w:rsidRPr="004E7703" w:rsidRDefault="008D7283" w:rsidP="00365BFC">
      <w:pPr>
        <w:spacing w:after="0" w:line="240" w:lineRule="auto"/>
        <w:ind w:right="-59" w:firstLine="709"/>
        <w:jc w:val="both"/>
        <w:rPr>
          <w:rFonts w:ascii="Times New Roman" w:hAnsi="Times New Roman"/>
          <w:sz w:val="28"/>
          <w:szCs w:val="28"/>
        </w:rPr>
      </w:pPr>
    </w:p>
    <w:p w:rsidR="008D7283" w:rsidRPr="004E7703" w:rsidRDefault="008D7283" w:rsidP="00365BFC">
      <w:pPr>
        <w:spacing w:after="0" w:line="240" w:lineRule="auto"/>
        <w:ind w:right="-59" w:firstLine="709"/>
        <w:jc w:val="both"/>
        <w:rPr>
          <w:rFonts w:ascii="Times New Roman" w:hAnsi="Times New Roman"/>
          <w:sz w:val="28"/>
          <w:szCs w:val="28"/>
        </w:rPr>
      </w:pPr>
    </w:p>
    <w:p w:rsidR="008D7283" w:rsidRPr="004E7703" w:rsidRDefault="008D7283" w:rsidP="00365BFC">
      <w:pPr>
        <w:spacing w:after="0" w:line="240" w:lineRule="auto"/>
        <w:ind w:right="-59" w:firstLine="709"/>
        <w:jc w:val="both"/>
        <w:rPr>
          <w:rFonts w:ascii="Times New Roman" w:hAnsi="Times New Roman"/>
          <w:sz w:val="28"/>
          <w:szCs w:val="28"/>
        </w:rPr>
      </w:pPr>
    </w:p>
    <w:p w:rsidR="008D7283" w:rsidRPr="004E7703" w:rsidRDefault="008D7283" w:rsidP="00365BFC">
      <w:pPr>
        <w:spacing w:after="0" w:line="240" w:lineRule="auto"/>
        <w:ind w:right="-59" w:firstLine="709"/>
        <w:jc w:val="center"/>
        <w:rPr>
          <w:rFonts w:ascii="Times New Roman" w:hAnsi="Times New Roman"/>
          <w:sz w:val="28"/>
          <w:szCs w:val="28"/>
        </w:rPr>
      </w:pPr>
    </w:p>
    <w:p w:rsidR="008D7283" w:rsidRPr="004E7703" w:rsidRDefault="008D7283" w:rsidP="00365BFC">
      <w:pPr>
        <w:spacing w:after="0" w:line="240" w:lineRule="auto"/>
        <w:ind w:right="-59" w:firstLine="709"/>
        <w:jc w:val="center"/>
        <w:rPr>
          <w:rFonts w:ascii="Times New Roman" w:hAnsi="Times New Roman"/>
          <w:sz w:val="28"/>
          <w:szCs w:val="28"/>
        </w:rPr>
      </w:pPr>
      <w:r w:rsidRPr="004E7703">
        <w:rPr>
          <w:rFonts w:ascii="Times New Roman" w:hAnsi="Times New Roman"/>
          <w:sz w:val="28"/>
          <w:szCs w:val="28"/>
        </w:rPr>
        <w:t>ЗАКОН</w:t>
      </w:r>
    </w:p>
    <w:p w:rsidR="008D7283" w:rsidRPr="004E7703" w:rsidRDefault="008D7283" w:rsidP="00365BFC">
      <w:pPr>
        <w:spacing w:after="0" w:line="240" w:lineRule="auto"/>
        <w:ind w:right="-59" w:firstLine="709"/>
        <w:jc w:val="center"/>
        <w:rPr>
          <w:rFonts w:ascii="Times New Roman" w:hAnsi="Times New Roman"/>
          <w:sz w:val="28"/>
          <w:szCs w:val="28"/>
        </w:rPr>
      </w:pPr>
      <w:r w:rsidRPr="004E7703">
        <w:rPr>
          <w:rFonts w:ascii="Times New Roman" w:hAnsi="Times New Roman"/>
          <w:sz w:val="28"/>
          <w:szCs w:val="28"/>
        </w:rPr>
        <w:t>РЕСПУБЛИКИ КАЗАХСТАН</w:t>
      </w:r>
    </w:p>
    <w:p w:rsidR="008D7283" w:rsidRPr="004E7703" w:rsidRDefault="008D7283" w:rsidP="00365BFC">
      <w:pPr>
        <w:widowControl w:val="0"/>
        <w:tabs>
          <w:tab w:val="left" w:pos="0"/>
        </w:tabs>
        <w:spacing w:after="0" w:line="240" w:lineRule="auto"/>
        <w:ind w:firstLine="709"/>
        <w:jc w:val="center"/>
        <w:rPr>
          <w:rFonts w:ascii="Times New Roman" w:hAnsi="Times New Roman"/>
          <w:sz w:val="28"/>
          <w:szCs w:val="28"/>
        </w:rPr>
      </w:pPr>
    </w:p>
    <w:p w:rsidR="008D7283" w:rsidRPr="004E7703" w:rsidRDefault="008D7283" w:rsidP="00365BFC">
      <w:pPr>
        <w:widowControl w:val="0"/>
        <w:tabs>
          <w:tab w:val="left" w:pos="0"/>
        </w:tabs>
        <w:spacing w:after="0" w:line="240" w:lineRule="auto"/>
        <w:ind w:firstLine="709"/>
        <w:jc w:val="center"/>
        <w:rPr>
          <w:rFonts w:ascii="Times New Roman" w:hAnsi="Times New Roman"/>
          <w:sz w:val="28"/>
          <w:szCs w:val="28"/>
        </w:rPr>
      </w:pPr>
    </w:p>
    <w:p w:rsidR="008D7283" w:rsidRPr="004E7703" w:rsidRDefault="008D7283" w:rsidP="00365BFC">
      <w:pPr>
        <w:spacing w:after="0" w:line="240" w:lineRule="auto"/>
        <w:ind w:firstLine="709"/>
        <w:jc w:val="center"/>
        <w:rPr>
          <w:rFonts w:ascii="Times New Roman" w:hAnsi="Times New Roman"/>
          <w:b/>
          <w:sz w:val="28"/>
          <w:szCs w:val="28"/>
        </w:rPr>
      </w:pPr>
      <w:r w:rsidRPr="004E7703">
        <w:rPr>
          <w:rFonts w:ascii="Times New Roman" w:hAnsi="Times New Roman"/>
          <w:b/>
          <w:sz w:val="28"/>
          <w:szCs w:val="28"/>
        </w:rPr>
        <w:t>О внесении изменений и дополнений</w:t>
      </w:r>
    </w:p>
    <w:p w:rsidR="008D7283" w:rsidRPr="004E7703" w:rsidRDefault="008D7283" w:rsidP="00365BFC">
      <w:pPr>
        <w:spacing w:after="0" w:line="240" w:lineRule="auto"/>
        <w:ind w:firstLine="709"/>
        <w:jc w:val="center"/>
        <w:rPr>
          <w:rFonts w:ascii="Times New Roman" w:hAnsi="Times New Roman"/>
          <w:sz w:val="28"/>
          <w:szCs w:val="28"/>
        </w:rPr>
      </w:pPr>
      <w:r w:rsidRPr="004E7703">
        <w:rPr>
          <w:rFonts w:ascii="Times New Roman" w:hAnsi="Times New Roman"/>
          <w:b/>
          <w:sz w:val="28"/>
          <w:szCs w:val="28"/>
        </w:rPr>
        <w:t xml:space="preserve">в Закон </w:t>
      </w:r>
      <w:r w:rsidR="003F1044" w:rsidRPr="004E7703">
        <w:rPr>
          <w:rFonts w:ascii="Times New Roman" w:hAnsi="Times New Roman"/>
          <w:b/>
          <w:sz w:val="28"/>
          <w:szCs w:val="28"/>
        </w:rPr>
        <w:t xml:space="preserve">Республики Казахстан </w:t>
      </w:r>
      <w:r w:rsidRPr="004E7703">
        <w:rPr>
          <w:rFonts w:ascii="Times New Roman" w:hAnsi="Times New Roman"/>
          <w:b/>
          <w:sz w:val="28"/>
          <w:szCs w:val="28"/>
        </w:rPr>
        <w:t>«О правоохранительной службе»</w:t>
      </w:r>
    </w:p>
    <w:p w:rsidR="008D7283" w:rsidRPr="004E7703" w:rsidRDefault="008D7283" w:rsidP="00365BFC">
      <w:pPr>
        <w:widowControl w:val="0"/>
        <w:tabs>
          <w:tab w:val="left" w:pos="0"/>
        </w:tabs>
        <w:spacing w:after="0" w:line="240" w:lineRule="auto"/>
        <w:ind w:firstLine="709"/>
        <w:jc w:val="both"/>
        <w:rPr>
          <w:rStyle w:val="s1"/>
          <w:b w:val="0"/>
          <w:color w:val="auto"/>
        </w:rPr>
      </w:pPr>
    </w:p>
    <w:p w:rsidR="008D7283" w:rsidRPr="004E7703" w:rsidRDefault="008D7283" w:rsidP="00365BFC">
      <w:pPr>
        <w:widowControl w:val="0"/>
        <w:tabs>
          <w:tab w:val="left" w:pos="0"/>
        </w:tabs>
        <w:spacing w:after="0" w:line="240" w:lineRule="auto"/>
        <w:ind w:firstLine="709"/>
        <w:jc w:val="both"/>
        <w:rPr>
          <w:rStyle w:val="s0"/>
          <w:color w:val="auto"/>
        </w:rPr>
      </w:pPr>
      <w:r w:rsidRPr="004E7703">
        <w:rPr>
          <w:rStyle w:val="s1"/>
          <w:b w:val="0"/>
          <w:color w:val="auto"/>
        </w:rPr>
        <w:t xml:space="preserve">Статья 1. </w:t>
      </w:r>
      <w:r w:rsidRPr="004E7703">
        <w:rPr>
          <w:rStyle w:val="s0"/>
          <w:color w:val="auto"/>
        </w:rPr>
        <w:t xml:space="preserve">Внести в </w:t>
      </w:r>
      <w:r w:rsidRPr="004E7703">
        <w:rPr>
          <w:rFonts w:ascii="Times New Roman" w:hAnsi="Times New Roman"/>
          <w:bCs/>
          <w:sz w:val="28"/>
          <w:szCs w:val="28"/>
        </w:rPr>
        <w:t xml:space="preserve">Закон Республики Казахстан от 6 января 2011 года </w:t>
      </w:r>
      <w:r w:rsidRPr="004E7703">
        <w:rPr>
          <w:rFonts w:ascii="Times New Roman" w:hAnsi="Times New Roman"/>
          <w:bCs/>
          <w:sz w:val="28"/>
          <w:szCs w:val="28"/>
        </w:rPr>
        <w:br/>
        <w:t xml:space="preserve">«О правоохранительной службе» следующие </w:t>
      </w:r>
      <w:r w:rsidRPr="004E7703">
        <w:rPr>
          <w:rStyle w:val="s0"/>
          <w:color w:val="auto"/>
        </w:rPr>
        <w:t>изменения и дополнения:</w:t>
      </w:r>
    </w:p>
    <w:p w:rsidR="008D7283" w:rsidRPr="004E7703" w:rsidRDefault="008D7283" w:rsidP="00365BFC">
      <w:pPr>
        <w:widowControl w:val="0"/>
        <w:tabs>
          <w:tab w:val="left" w:pos="0"/>
        </w:tabs>
        <w:spacing w:after="0" w:line="240" w:lineRule="auto"/>
        <w:ind w:firstLine="709"/>
        <w:jc w:val="both"/>
        <w:rPr>
          <w:rFonts w:ascii="Times New Roman" w:hAnsi="Times New Roman"/>
          <w:bCs/>
          <w:sz w:val="28"/>
          <w:szCs w:val="28"/>
        </w:rPr>
      </w:pPr>
      <w:r w:rsidRPr="004E7703">
        <w:rPr>
          <w:rFonts w:ascii="Times New Roman" w:hAnsi="Times New Roman"/>
          <w:bCs/>
          <w:sz w:val="28"/>
          <w:szCs w:val="28"/>
        </w:rPr>
        <w:t>1) статью 33 дополнить пунктами 3 и 4 следующего содержания:</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«3. Порядок выдвижения сотрудников, состоящих в кадровом резерве, а также Президентском резерве руководства правоохранительных органов, определяется руководителем правоохранительного органа.</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4. Выдвижение сотрудников, пониженных в должности по результатам аттестации производится с учетом результатов их служебной деятельности, но не ранее, чем через год со дня понижения в должности.»;</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2) в статье 33-1:</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дополнить пунктом 1-1 следующего содержания:</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«1-1.</w:t>
      </w:r>
      <w:r w:rsidRPr="004E7703">
        <w:rPr>
          <w:rFonts w:ascii="Times New Roman" w:hAnsi="Times New Roman"/>
          <w:sz w:val="28"/>
          <w:szCs w:val="28"/>
        </w:rPr>
        <w:tab/>
      </w:r>
      <w:r w:rsidR="00F15FD3" w:rsidRPr="004E7703">
        <w:rPr>
          <w:rFonts w:ascii="Times New Roman" w:hAnsi="Times New Roman"/>
          <w:sz w:val="28"/>
          <w:szCs w:val="28"/>
        </w:rPr>
        <w:t xml:space="preserve">Сотрудники для зачисления в Президентский резерв руководства правоохранительных органов, проходят </w:t>
      </w:r>
      <w:proofErr w:type="spellStart"/>
      <w:r w:rsidR="00F15FD3" w:rsidRPr="004E7703">
        <w:rPr>
          <w:rFonts w:ascii="Times New Roman" w:hAnsi="Times New Roman"/>
          <w:sz w:val="28"/>
          <w:szCs w:val="28"/>
        </w:rPr>
        <w:t>полиграфологическое</w:t>
      </w:r>
      <w:proofErr w:type="spellEnd"/>
      <w:r w:rsidR="00F15FD3" w:rsidRPr="004E7703">
        <w:rPr>
          <w:rFonts w:ascii="Times New Roman" w:hAnsi="Times New Roman"/>
          <w:sz w:val="28"/>
          <w:szCs w:val="28"/>
        </w:rPr>
        <w:t xml:space="preserve"> исследование.</w:t>
      </w:r>
      <w:r w:rsidRPr="004E7703">
        <w:rPr>
          <w:rFonts w:ascii="Times New Roman" w:hAnsi="Times New Roman"/>
          <w:sz w:val="28"/>
          <w:szCs w:val="28"/>
        </w:rPr>
        <w:t>»;</w:t>
      </w:r>
      <w:r w:rsidR="00F15FD3" w:rsidRPr="004E7703">
        <w:rPr>
          <w:rFonts w:ascii="Times New Roman" w:hAnsi="Times New Roman"/>
          <w:sz w:val="28"/>
          <w:szCs w:val="28"/>
        </w:rPr>
        <w:t xml:space="preserve"> </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 xml:space="preserve">пункт 2 дополнить </w:t>
      </w:r>
      <w:r w:rsidR="0055545B" w:rsidRPr="004E7703">
        <w:rPr>
          <w:rFonts w:ascii="Times New Roman" w:hAnsi="Times New Roman"/>
          <w:sz w:val="28"/>
          <w:szCs w:val="28"/>
        </w:rPr>
        <w:t xml:space="preserve">словами </w:t>
      </w:r>
      <w:r w:rsidRPr="004E7703">
        <w:rPr>
          <w:rFonts w:ascii="Times New Roman" w:hAnsi="Times New Roman"/>
          <w:sz w:val="28"/>
          <w:szCs w:val="28"/>
        </w:rPr>
        <w:t xml:space="preserve">«до назначения на </w:t>
      </w:r>
      <w:r w:rsidR="0055545B" w:rsidRPr="004E7703">
        <w:rPr>
          <w:rFonts w:ascii="Times New Roman" w:hAnsi="Times New Roman"/>
          <w:sz w:val="28"/>
          <w:szCs w:val="28"/>
        </w:rPr>
        <w:t xml:space="preserve">предлагаемые </w:t>
      </w:r>
      <w:r w:rsidRPr="004E7703">
        <w:rPr>
          <w:rFonts w:ascii="Times New Roman" w:hAnsi="Times New Roman"/>
          <w:sz w:val="28"/>
          <w:szCs w:val="28"/>
        </w:rPr>
        <w:t>руководящ</w:t>
      </w:r>
      <w:r w:rsidR="00503697" w:rsidRPr="004E7703">
        <w:rPr>
          <w:rFonts w:ascii="Times New Roman" w:hAnsi="Times New Roman"/>
          <w:sz w:val="28"/>
          <w:szCs w:val="28"/>
        </w:rPr>
        <w:t>ие</w:t>
      </w:r>
      <w:r w:rsidRPr="004E7703">
        <w:rPr>
          <w:rFonts w:ascii="Times New Roman" w:hAnsi="Times New Roman"/>
          <w:sz w:val="28"/>
          <w:szCs w:val="28"/>
        </w:rPr>
        <w:t xml:space="preserve"> должност</w:t>
      </w:r>
      <w:r w:rsidR="00503697" w:rsidRPr="004E7703">
        <w:rPr>
          <w:rFonts w:ascii="Times New Roman" w:hAnsi="Times New Roman"/>
          <w:sz w:val="28"/>
          <w:szCs w:val="28"/>
        </w:rPr>
        <w:t>и</w:t>
      </w:r>
      <w:r w:rsidRPr="004E7703">
        <w:rPr>
          <w:rFonts w:ascii="Times New Roman" w:hAnsi="Times New Roman"/>
          <w:sz w:val="28"/>
          <w:szCs w:val="28"/>
        </w:rPr>
        <w:t>.»;</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3) статью 34 изложить в следующей редакции:</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«Статья 34. Кадровый резерв</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 xml:space="preserve"> 1. В целях формирования профессионального кадрового состава и  </w:t>
      </w:r>
      <w:r w:rsidR="0055545B" w:rsidRPr="004E7703">
        <w:rPr>
          <w:rFonts w:ascii="Times New Roman" w:hAnsi="Times New Roman"/>
          <w:sz w:val="28"/>
          <w:szCs w:val="28"/>
        </w:rPr>
        <w:t>обеспечения комплектования</w:t>
      </w:r>
      <w:r w:rsidRPr="004E7703">
        <w:rPr>
          <w:rFonts w:ascii="Times New Roman" w:hAnsi="Times New Roman"/>
          <w:sz w:val="28"/>
          <w:szCs w:val="28"/>
        </w:rPr>
        <w:t xml:space="preserve"> вышестоящих руководящих должностей </w:t>
      </w:r>
      <w:r w:rsidR="0055545B" w:rsidRPr="004E7703">
        <w:rPr>
          <w:rFonts w:ascii="Times New Roman" w:hAnsi="Times New Roman"/>
          <w:sz w:val="28"/>
          <w:szCs w:val="28"/>
        </w:rPr>
        <w:br/>
      </w:r>
      <w:r w:rsidRPr="004E7703">
        <w:rPr>
          <w:rFonts w:ascii="Times New Roman" w:hAnsi="Times New Roman"/>
          <w:sz w:val="28"/>
          <w:szCs w:val="28"/>
        </w:rPr>
        <w:t>в правоохранительном органе создается кадровый резерв.</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2. Принципами формирования кадрового резерва являются:</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 xml:space="preserve">1) соблюдение равенства прав сотрудников при их включении </w:t>
      </w:r>
      <w:r w:rsidR="0055545B" w:rsidRPr="004E7703">
        <w:rPr>
          <w:rFonts w:ascii="Times New Roman" w:hAnsi="Times New Roman"/>
          <w:sz w:val="28"/>
          <w:szCs w:val="28"/>
        </w:rPr>
        <w:br/>
      </w:r>
      <w:r w:rsidRPr="004E7703">
        <w:rPr>
          <w:rFonts w:ascii="Times New Roman" w:hAnsi="Times New Roman"/>
          <w:sz w:val="28"/>
          <w:szCs w:val="28"/>
        </w:rPr>
        <w:t>в кадровый резерв;</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2) гласность при формировании кадрового резерва;</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lastRenderedPageBreak/>
        <w:t>3) взаимосвязь карьерного роста сотрудников с эффективностью их деятельности и качеством работы;</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4) объективность оценки профессиональных и личностных качеств сотрудников.</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3. Задачами формирования кадрового резерва и работы с ним являются:</w:t>
      </w:r>
    </w:p>
    <w:p w:rsidR="00C1108E" w:rsidRPr="004E7703" w:rsidRDefault="00C1108E"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 xml:space="preserve">1) планирование карьерного </w:t>
      </w:r>
      <w:r w:rsidR="001D3AA6" w:rsidRPr="004E7703">
        <w:rPr>
          <w:rFonts w:ascii="Times New Roman" w:hAnsi="Times New Roman"/>
          <w:sz w:val="28"/>
          <w:szCs w:val="28"/>
          <w:lang w:val="kk-KZ"/>
        </w:rPr>
        <w:t>роста</w:t>
      </w:r>
      <w:r w:rsidRPr="004E7703">
        <w:rPr>
          <w:rFonts w:ascii="Times New Roman" w:hAnsi="Times New Roman"/>
          <w:sz w:val="28"/>
          <w:szCs w:val="28"/>
        </w:rPr>
        <w:t xml:space="preserve"> сотрудников;</w:t>
      </w:r>
    </w:p>
    <w:p w:rsidR="00C1108E" w:rsidRPr="004E7703" w:rsidRDefault="00C1108E"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2)</w:t>
      </w:r>
      <w:r w:rsidR="0055545B" w:rsidRPr="004E7703">
        <w:rPr>
          <w:rFonts w:ascii="Times New Roman" w:hAnsi="Times New Roman"/>
          <w:sz w:val="28"/>
          <w:szCs w:val="28"/>
        </w:rPr>
        <w:t xml:space="preserve"> обеспечение</w:t>
      </w:r>
      <w:r w:rsidRPr="004E7703">
        <w:rPr>
          <w:rFonts w:ascii="Times New Roman" w:hAnsi="Times New Roman"/>
          <w:sz w:val="28"/>
          <w:szCs w:val="28"/>
        </w:rPr>
        <w:t xml:space="preserve"> системного подхода к профессиональному </w:t>
      </w:r>
      <w:proofErr w:type="spellStart"/>
      <w:r w:rsidR="001D3AA6" w:rsidRPr="004E7703">
        <w:rPr>
          <w:rFonts w:ascii="Times New Roman" w:hAnsi="Times New Roman"/>
          <w:sz w:val="28"/>
          <w:szCs w:val="28"/>
          <w:lang w:val="kk-KZ"/>
        </w:rPr>
        <w:t>развитию</w:t>
      </w:r>
      <w:proofErr w:type="spellEnd"/>
      <w:r w:rsidRPr="004E7703">
        <w:rPr>
          <w:rFonts w:ascii="Times New Roman" w:hAnsi="Times New Roman"/>
          <w:sz w:val="28"/>
          <w:szCs w:val="28"/>
        </w:rPr>
        <w:t xml:space="preserve"> сотрудник</w:t>
      </w:r>
      <w:proofErr w:type="spellStart"/>
      <w:r w:rsidR="008107EC" w:rsidRPr="004E7703">
        <w:rPr>
          <w:rFonts w:ascii="Times New Roman" w:hAnsi="Times New Roman"/>
          <w:sz w:val="28"/>
          <w:szCs w:val="28"/>
          <w:lang w:val="kk-KZ"/>
        </w:rPr>
        <w:t>ов</w:t>
      </w:r>
      <w:proofErr w:type="spellEnd"/>
      <w:r w:rsidRPr="004E7703">
        <w:rPr>
          <w:rFonts w:ascii="Times New Roman" w:hAnsi="Times New Roman"/>
          <w:sz w:val="28"/>
          <w:szCs w:val="28"/>
        </w:rPr>
        <w:t>;</w:t>
      </w:r>
    </w:p>
    <w:p w:rsidR="00C1108E" w:rsidRPr="004E7703" w:rsidRDefault="00C1108E"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3) повышение эффективности подготовки руководящих кадров;</w:t>
      </w:r>
    </w:p>
    <w:p w:rsidR="00C1108E" w:rsidRPr="004E7703" w:rsidRDefault="00C1108E"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4)</w:t>
      </w:r>
      <w:r w:rsidR="00365BFC" w:rsidRPr="004E7703">
        <w:rPr>
          <w:rFonts w:ascii="Times New Roman" w:hAnsi="Times New Roman"/>
          <w:sz w:val="28"/>
          <w:szCs w:val="28"/>
        </w:rPr>
        <w:t xml:space="preserve"> </w:t>
      </w:r>
      <w:r w:rsidRPr="004E7703">
        <w:rPr>
          <w:rFonts w:ascii="Times New Roman" w:hAnsi="Times New Roman"/>
          <w:sz w:val="28"/>
          <w:szCs w:val="28"/>
        </w:rPr>
        <w:t>замещение должностей руководящего состава наиболее квалифицированными сотрудниками;</w:t>
      </w:r>
    </w:p>
    <w:p w:rsidR="00C1108E" w:rsidRPr="004E7703" w:rsidRDefault="00C1108E"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5) укрепление руководящих кадров, обеспечение их преемственности;</w:t>
      </w:r>
    </w:p>
    <w:p w:rsidR="008D7283" w:rsidRPr="004E7703" w:rsidRDefault="00C1108E"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 xml:space="preserve">6) усиление демократических начал решения кадровых вопросов </w:t>
      </w:r>
      <w:r w:rsidR="0055545B" w:rsidRPr="004E7703">
        <w:rPr>
          <w:rFonts w:ascii="Times New Roman" w:hAnsi="Times New Roman"/>
          <w:sz w:val="28"/>
          <w:szCs w:val="28"/>
        </w:rPr>
        <w:br/>
      </w:r>
      <w:r w:rsidRPr="004E7703">
        <w:rPr>
          <w:rFonts w:ascii="Times New Roman" w:hAnsi="Times New Roman"/>
          <w:sz w:val="28"/>
          <w:szCs w:val="28"/>
        </w:rPr>
        <w:t xml:space="preserve">в правоохранительных органах.   </w:t>
      </w:r>
      <w:r w:rsidR="008D7283" w:rsidRPr="004E7703">
        <w:rPr>
          <w:rFonts w:ascii="Times New Roman" w:hAnsi="Times New Roman"/>
          <w:sz w:val="28"/>
          <w:szCs w:val="28"/>
        </w:rPr>
        <w:t xml:space="preserve">   </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 xml:space="preserve"> 4. Кадровый резерв формируется из числа сотрудников, которые по результатам аттестации рекомендуются для зачисления в кадровый резерв. </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5. Зачисление в кадровый резерв осуществляется руководителем правоохранительного органа или уполномоченным руководителем.</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6. Срок пребывания сотрудника в кадровом резерве не должен превышать три года. Лица, зачисленные в кадровый резерв, но не назначенные в период пребывания в кадровом резерве</w:t>
      </w:r>
      <w:r w:rsidR="001D3AA6" w:rsidRPr="004E7703">
        <w:rPr>
          <w:rFonts w:ascii="Times New Roman" w:hAnsi="Times New Roman"/>
          <w:sz w:val="28"/>
          <w:szCs w:val="28"/>
          <w:lang w:val="kk-KZ"/>
        </w:rPr>
        <w:t xml:space="preserve"> на</w:t>
      </w:r>
      <w:r w:rsidRPr="004E7703">
        <w:rPr>
          <w:rFonts w:ascii="Times New Roman" w:hAnsi="Times New Roman"/>
          <w:sz w:val="28"/>
          <w:szCs w:val="28"/>
        </w:rPr>
        <w:t xml:space="preserve"> вышестоящие руководящие должности, могут вновь зачисляться в кадровый резерв на общих основаниях.</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7. В случае привлечения сотрудника к дисциплинарной ответственности за совершение грубого дисциплинарного проступка он исключается из кадрового резерва. При несогласии сотрудника с решением об исключении его из кадрового резерва он вправе обжаловать это решение вышестоящим должностным лицам</w:t>
      </w:r>
      <w:r w:rsidR="0055545B" w:rsidRPr="004E7703">
        <w:rPr>
          <w:rFonts w:ascii="Times New Roman" w:hAnsi="Times New Roman"/>
          <w:sz w:val="28"/>
          <w:szCs w:val="28"/>
        </w:rPr>
        <w:t>.</w:t>
      </w:r>
      <w:r w:rsidRPr="004E7703">
        <w:rPr>
          <w:rFonts w:ascii="Times New Roman" w:hAnsi="Times New Roman"/>
          <w:sz w:val="28"/>
          <w:szCs w:val="28"/>
        </w:rPr>
        <w:t xml:space="preserve"> </w:t>
      </w:r>
      <w:r w:rsidR="0055545B" w:rsidRPr="004E7703">
        <w:rPr>
          <w:rFonts w:ascii="Times New Roman" w:hAnsi="Times New Roman"/>
          <w:sz w:val="28"/>
          <w:szCs w:val="28"/>
        </w:rPr>
        <w:t>В случае несогласия с решением вышестоящих должностных лиц вправе обратиться в суд</w:t>
      </w:r>
      <w:r w:rsidRPr="004E7703">
        <w:rPr>
          <w:rFonts w:ascii="Times New Roman" w:hAnsi="Times New Roman"/>
          <w:sz w:val="28"/>
          <w:szCs w:val="28"/>
        </w:rPr>
        <w:t xml:space="preserve">. </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8. Кадровые службы правоохранительного органа ведут ведомственный банк данных сотрудников, зачисленных в кадровый резерв.</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9. Минимальный срок пребывания в кадровом резерве для назначения на вышестоящие руководящие должности составляет не менее трех месяцев.</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 xml:space="preserve">В интересах службы по решению руководителя правоохранительного органа допускается  назначение сотрудника на вышестоящие руководящие должности вне зависимости от срока пребывания в кадровом резерве. </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10. Перечень должностей, на которые формируется кадровый резерв, определяется руководителем правоохранительного органа.»;</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4) статьи 35 и 37 исключить;</w:t>
      </w:r>
    </w:p>
    <w:p w:rsidR="00021E86" w:rsidRPr="004E7703" w:rsidRDefault="00021E86"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 xml:space="preserve">5) </w:t>
      </w:r>
      <w:r w:rsidR="00BA376F" w:rsidRPr="004E7703">
        <w:rPr>
          <w:rFonts w:ascii="Times New Roman" w:hAnsi="Times New Roman"/>
          <w:sz w:val="28"/>
          <w:szCs w:val="28"/>
        </w:rPr>
        <w:t>части вторую и третью</w:t>
      </w:r>
      <w:r w:rsidR="007A5DDC" w:rsidRPr="004E7703">
        <w:rPr>
          <w:rFonts w:ascii="Times New Roman" w:hAnsi="Times New Roman"/>
          <w:sz w:val="28"/>
          <w:szCs w:val="28"/>
        </w:rPr>
        <w:t xml:space="preserve"> </w:t>
      </w:r>
      <w:r w:rsidRPr="004E7703">
        <w:rPr>
          <w:rFonts w:ascii="Times New Roman" w:hAnsi="Times New Roman"/>
          <w:sz w:val="28"/>
          <w:szCs w:val="28"/>
        </w:rPr>
        <w:t xml:space="preserve">пункта 9 статьи 46-2 исключить; </w:t>
      </w:r>
    </w:p>
    <w:p w:rsidR="008D7283" w:rsidRPr="004E7703" w:rsidRDefault="00021E86"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6</w:t>
      </w:r>
      <w:r w:rsidR="008D7283" w:rsidRPr="004E7703">
        <w:rPr>
          <w:rFonts w:ascii="Times New Roman" w:hAnsi="Times New Roman"/>
          <w:sz w:val="28"/>
          <w:szCs w:val="28"/>
        </w:rPr>
        <w:t>) в статье 47:</w:t>
      </w:r>
    </w:p>
    <w:p w:rsidR="008D7283" w:rsidRPr="004E7703" w:rsidRDefault="00BA376F"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 xml:space="preserve">части первую и вторую </w:t>
      </w:r>
      <w:r w:rsidR="008D7283" w:rsidRPr="004E7703">
        <w:rPr>
          <w:rFonts w:ascii="Times New Roman" w:hAnsi="Times New Roman"/>
          <w:sz w:val="28"/>
          <w:szCs w:val="28"/>
        </w:rPr>
        <w:t>пункта 3 изложить в следующей редакции:</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 xml:space="preserve">«3. Сотрудники проходят аттестацию по истечении каждых последующих трех лет непрерывного пребывания на службе в системе правоохранительных органов. При этом аттестация должна быть проведена не </w:t>
      </w:r>
      <w:r w:rsidRPr="004E7703">
        <w:rPr>
          <w:rFonts w:ascii="Times New Roman" w:hAnsi="Times New Roman"/>
          <w:sz w:val="28"/>
          <w:szCs w:val="28"/>
        </w:rPr>
        <w:lastRenderedPageBreak/>
        <w:t>позднее шести месяцев со дня наступления указанного срока.</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В случаях, если подлежащие аттестации сотрудники назначены на новые должности, они проходят аттестацию через один год после назначения, за исключением сотрудников, проходящих внеплановую аттестацию.  При назначении на равнозначные должности, если это не повлекло изменений функциональных обязанностей, данный срок не учитывается.»;</w:t>
      </w:r>
    </w:p>
    <w:p w:rsidR="008D7283" w:rsidRPr="004E7703" w:rsidRDefault="007E7419"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lang w:val="kk-KZ"/>
        </w:rPr>
        <w:t xml:space="preserve">часть первую </w:t>
      </w:r>
      <w:r w:rsidR="008D7283" w:rsidRPr="004E7703">
        <w:rPr>
          <w:rFonts w:ascii="Times New Roman" w:hAnsi="Times New Roman"/>
          <w:sz w:val="28"/>
          <w:szCs w:val="28"/>
        </w:rPr>
        <w:t>пункт</w:t>
      </w:r>
      <w:r w:rsidRPr="004E7703">
        <w:rPr>
          <w:rFonts w:ascii="Times New Roman" w:hAnsi="Times New Roman"/>
          <w:sz w:val="28"/>
          <w:szCs w:val="28"/>
          <w:lang w:val="kk-KZ"/>
        </w:rPr>
        <w:t>а</w:t>
      </w:r>
      <w:r w:rsidR="008D7283" w:rsidRPr="004E7703">
        <w:rPr>
          <w:rFonts w:ascii="Times New Roman" w:hAnsi="Times New Roman"/>
          <w:sz w:val="28"/>
          <w:szCs w:val="28"/>
        </w:rPr>
        <w:t xml:space="preserve"> 4 изложить в следующей редакции:</w:t>
      </w:r>
    </w:p>
    <w:p w:rsidR="008D7283" w:rsidRPr="004E7703" w:rsidRDefault="008D7283"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 xml:space="preserve">«4. Не подлежат аттестации руководитель правоохранительного органа и его заместители, а также сотрудники, имеющие стаж службы </w:t>
      </w:r>
      <w:r w:rsidR="0055545B" w:rsidRPr="004E7703">
        <w:rPr>
          <w:rFonts w:ascii="Times New Roman" w:hAnsi="Times New Roman"/>
          <w:sz w:val="28"/>
          <w:szCs w:val="28"/>
        </w:rPr>
        <w:br/>
      </w:r>
      <w:r w:rsidRPr="004E7703">
        <w:rPr>
          <w:rFonts w:ascii="Times New Roman" w:hAnsi="Times New Roman"/>
          <w:sz w:val="28"/>
          <w:szCs w:val="28"/>
        </w:rPr>
        <w:t>в правоохранительных органах не менее двадцати лет, за исключением сотрудников, подлежащих внеплановой аттестации.»;</w:t>
      </w:r>
    </w:p>
    <w:p w:rsidR="00413864" w:rsidRPr="004E7703" w:rsidRDefault="00021E86"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7</w:t>
      </w:r>
      <w:r w:rsidR="00413864" w:rsidRPr="004E7703">
        <w:rPr>
          <w:rFonts w:ascii="Times New Roman" w:hAnsi="Times New Roman"/>
          <w:sz w:val="28"/>
          <w:szCs w:val="28"/>
        </w:rPr>
        <w:t>) дополнить статьей 47-2 следующего содержания:</w:t>
      </w:r>
    </w:p>
    <w:p w:rsidR="00413864" w:rsidRPr="004E7703" w:rsidRDefault="00413864"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«Статья 47-2. Внеплановая аттестация.</w:t>
      </w:r>
    </w:p>
    <w:p w:rsidR="00413864" w:rsidRPr="004E7703" w:rsidRDefault="00413864" w:rsidP="00365BFC">
      <w:pPr>
        <w:widowControl w:val="0"/>
        <w:tabs>
          <w:tab w:val="left" w:pos="0"/>
          <w:tab w:val="left" w:pos="1134"/>
        </w:tabs>
        <w:spacing w:after="0" w:line="240" w:lineRule="auto"/>
        <w:ind w:firstLine="709"/>
        <w:jc w:val="both"/>
        <w:rPr>
          <w:rFonts w:ascii="Times New Roman" w:hAnsi="Times New Roman"/>
          <w:sz w:val="28"/>
          <w:szCs w:val="28"/>
        </w:rPr>
      </w:pPr>
      <w:r w:rsidRPr="004E7703">
        <w:rPr>
          <w:rFonts w:ascii="Times New Roman" w:hAnsi="Times New Roman"/>
          <w:sz w:val="28"/>
          <w:szCs w:val="28"/>
        </w:rPr>
        <w:t>1.</w:t>
      </w:r>
      <w:r w:rsidRPr="004E7703">
        <w:rPr>
          <w:rFonts w:ascii="Times New Roman" w:hAnsi="Times New Roman"/>
          <w:sz w:val="28"/>
          <w:szCs w:val="28"/>
        </w:rPr>
        <w:tab/>
        <w:t>Внеплановая аттестация проводится по следующим основаниям:</w:t>
      </w:r>
    </w:p>
    <w:p w:rsidR="00413864" w:rsidRPr="004E7703" w:rsidRDefault="00413864" w:rsidP="00365BFC">
      <w:pPr>
        <w:widowControl w:val="0"/>
        <w:tabs>
          <w:tab w:val="left" w:pos="0"/>
          <w:tab w:val="left" w:pos="1134"/>
        </w:tabs>
        <w:spacing w:after="0" w:line="240" w:lineRule="auto"/>
        <w:ind w:firstLine="709"/>
        <w:jc w:val="both"/>
        <w:rPr>
          <w:rFonts w:ascii="Times New Roman" w:hAnsi="Times New Roman"/>
          <w:sz w:val="28"/>
          <w:szCs w:val="28"/>
        </w:rPr>
      </w:pPr>
      <w:r w:rsidRPr="004E7703">
        <w:rPr>
          <w:rFonts w:ascii="Times New Roman" w:hAnsi="Times New Roman"/>
          <w:sz w:val="28"/>
          <w:szCs w:val="28"/>
        </w:rPr>
        <w:t>1)</w:t>
      </w:r>
      <w:r w:rsidRPr="004E7703">
        <w:rPr>
          <w:rFonts w:ascii="Times New Roman" w:hAnsi="Times New Roman"/>
          <w:sz w:val="28"/>
          <w:szCs w:val="28"/>
        </w:rPr>
        <w:tab/>
        <w:t>для решения вопроса зачисления в кадровый резерв;</w:t>
      </w:r>
    </w:p>
    <w:p w:rsidR="00413864" w:rsidRPr="004E7703" w:rsidRDefault="00413864" w:rsidP="00365BFC">
      <w:pPr>
        <w:widowControl w:val="0"/>
        <w:tabs>
          <w:tab w:val="left" w:pos="0"/>
          <w:tab w:val="left" w:pos="1134"/>
        </w:tabs>
        <w:spacing w:after="0" w:line="240" w:lineRule="auto"/>
        <w:ind w:firstLine="709"/>
        <w:jc w:val="both"/>
        <w:rPr>
          <w:rFonts w:ascii="Times New Roman" w:hAnsi="Times New Roman"/>
          <w:sz w:val="28"/>
          <w:szCs w:val="28"/>
        </w:rPr>
      </w:pPr>
      <w:r w:rsidRPr="004E7703">
        <w:rPr>
          <w:rFonts w:ascii="Times New Roman" w:hAnsi="Times New Roman"/>
          <w:sz w:val="28"/>
          <w:szCs w:val="28"/>
        </w:rPr>
        <w:t>2)</w:t>
      </w:r>
      <w:r w:rsidRPr="004E7703">
        <w:rPr>
          <w:rFonts w:ascii="Times New Roman" w:hAnsi="Times New Roman"/>
          <w:sz w:val="28"/>
          <w:szCs w:val="28"/>
        </w:rPr>
        <w:tab/>
        <w:t>по результатам оценки деятельности.</w:t>
      </w:r>
    </w:p>
    <w:p w:rsidR="00413864" w:rsidRPr="004E7703" w:rsidRDefault="00413864" w:rsidP="00365BFC">
      <w:pPr>
        <w:widowControl w:val="0"/>
        <w:tabs>
          <w:tab w:val="left" w:pos="0"/>
          <w:tab w:val="left" w:pos="1134"/>
        </w:tabs>
        <w:spacing w:after="0" w:line="240" w:lineRule="auto"/>
        <w:ind w:firstLine="709"/>
        <w:jc w:val="both"/>
        <w:rPr>
          <w:rFonts w:ascii="Times New Roman" w:hAnsi="Times New Roman"/>
          <w:sz w:val="28"/>
          <w:szCs w:val="28"/>
        </w:rPr>
      </w:pPr>
      <w:r w:rsidRPr="004E7703">
        <w:rPr>
          <w:rFonts w:ascii="Times New Roman" w:hAnsi="Times New Roman"/>
          <w:sz w:val="28"/>
          <w:szCs w:val="28"/>
        </w:rPr>
        <w:t>2.</w:t>
      </w:r>
      <w:r w:rsidRPr="004E7703">
        <w:rPr>
          <w:rFonts w:ascii="Times New Roman" w:hAnsi="Times New Roman"/>
          <w:sz w:val="28"/>
          <w:szCs w:val="28"/>
        </w:rPr>
        <w:tab/>
        <w:t xml:space="preserve">Внеплановая аттестация для решения вопроса зачисления </w:t>
      </w:r>
      <w:r w:rsidR="0055545B" w:rsidRPr="004E7703">
        <w:rPr>
          <w:rFonts w:ascii="Times New Roman" w:hAnsi="Times New Roman"/>
          <w:sz w:val="28"/>
          <w:szCs w:val="28"/>
        </w:rPr>
        <w:br/>
      </w:r>
      <w:r w:rsidRPr="004E7703">
        <w:rPr>
          <w:rFonts w:ascii="Times New Roman" w:hAnsi="Times New Roman"/>
          <w:sz w:val="28"/>
          <w:szCs w:val="28"/>
        </w:rPr>
        <w:t>в кадровый резерв проводится не ранее, чем через год после проведения плановой аттестации.</w:t>
      </w:r>
    </w:p>
    <w:p w:rsidR="00413864" w:rsidRPr="004E7703" w:rsidRDefault="00413864" w:rsidP="00365BFC">
      <w:pPr>
        <w:widowControl w:val="0"/>
        <w:tabs>
          <w:tab w:val="left" w:pos="0"/>
        </w:tabs>
        <w:spacing w:after="0" w:line="240" w:lineRule="auto"/>
        <w:ind w:firstLine="709"/>
        <w:jc w:val="both"/>
        <w:rPr>
          <w:rFonts w:ascii="Times New Roman" w:hAnsi="Times New Roman"/>
          <w:sz w:val="28"/>
          <w:szCs w:val="28"/>
        </w:rPr>
      </w:pPr>
      <w:r w:rsidRPr="004E7703">
        <w:rPr>
          <w:rFonts w:ascii="Times New Roman" w:hAnsi="Times New Roman"/>
          <w:sz w:val="28"/>
          <w:szCs w:val="28"/>
        </w:rPr>
        <w:t xml:space="preserve">В интересах службы по решению руководителя правоохранительного органа допускается проведение аттестации по данному основанию вне зависимости от срока проведения плановой аттестации.   </w:t>
      </w:r>
    </w:p>
    <w:p w:rsidR="00413864" w:rsidRPr="004E7703" w:rsidRDefault="00413864" w:rsidP="00365BFC">
      <w:pPr>
        <w:widowControl w:val="0"/>
        <w:tabs>
          <w:tab w:val="left" w:pos="0"/>
          <w:tab w:val="left" w:pos="1134"/>
        </w:tabs>
        <w:spacing w:after="0" w:line="240" w:lineRule="auto"/>
        <w:ind w:firstLine="709"/>
        <w:jc w:val="both"/>
        <w:rPr>
          <w:rFonts w:ascii="Times New Roman" w:hAnsi="Times New Roman"/>
          <w:sz w:val="28"/>
          <w:szCs w:val="28"/>
        </w:rPr>
      </w:pPr>
      <w:r w:rsidRPr="004E7703">
        <w:rPr>
          <w:rFonts w:ascii="Times New Roman" w:hAnsi="Times New Roman"/>
          <w:sz w:val="28"/>
          <w:szCs w:val="28"/>
        </w:rPr>
        <w:t>3.</w:t>
      </w:r>
      <w:r w:rsidRPr="004E7703">
        <w:rPr>
          <w:rFonts w:ascii="Times New Roman" w:hAnsi="Times New Roman"/>
          <w:sz w:val="28"/>
          <w:szCs w:val="28"/>
        </w:rPr>
        <w:tab/>
        <w:t>Внеплановая аттестация по результатам оценки деятельности проводится в течение шести месяцев со дня проведения оценки.</w:t>
      </w:r>
    </w:p>
    <w:p w:rsidR="00413864" w:rsidRPr="004E7703" w:rsidRDefault="00413864" w:rsidP="00365BFC">
      <w:pPr>
        <w:widowControl w:val="0"/>
        <w:tabs>
          <w:tab w:val="left" w:pos="0"/>
          <w:tab w:val="left" w:pos="1134"/>
        </w:tabs>
        <w:spacing w:after="0" w:line="240" w:lineRule="auto"/>
        <w:ind w:firstLine="709"/>
        <w:jc w:val="both"/>
        <w:rPr>
          <w:rFonts w:ascii="Times New Roman" w:hAnsi="Times New Roman"/>
          <w:sz w:val="28"/>
          <w:szCs w:val="28"/>
        </w:rPr>
      </w:pPr>
      <w:r w:rsidRPr="004E7703">
        <w:rPr>
          <w:rFonts w:ascii="Times New Roman" w:hAnsi="Times New Roman"/>
          <w:sz w:val="28"/>
          <w:szCs w:val="28"/>
        </w:rPr>
        <w:t xml:space="preserve">При этом срок проведения аттестации приостанавливается на период обжалования результатов оценки деятельности.    </w:t>
      </w:r>
    </w:p>
    <w:p w:rsidR="00413864" w:rsidRPr="004E7703" w:rsidRDefault="00413864" w:rsidP="00365BFC">
      <w:pPr>
        <w:widowControl w:val="0"/>
        <w:tabs>
          <w:tab w:val="left" w:pos="0"/>
          <w:tab w:val="left" w:pos="1134"/>
        </w:tabs>
        <w:spacing w:after="0" w:line="240" w:lineRule="auto"/>
        <w:ind w:firstLine="709"/>
        <w:jc w:val="both"/>
        <w:rPr>
          <w:rFonts w:ascii="Times New Roman" w:hAnsi="Times New Roman"/>
          <w:sz w:val="28"/>
          <w:szCs w:val="28"/>
        </w:rPr>
      </w:pPr>
      <w:r w:rsidRPr="004E7703">
        <w:rPr>
          <w:rFonts w:ascii="Times New Roman" w:hAnsi="Times New Roman"/>
          <w:sz w:val="28"/>
          <w:szCs w:val="28"/>
        </w:rPr>
        <w:t>4.</w:t>
      </w:r>
      <w:r w:rsidRPr="004E7703">
        <w:rPr>
          <w:rFonts w:ascii="Times New Roman" w:hAnsi="Times New Roman"/>
          <w:sz w:val="28"/>
          <w:szCs w:val="28"/>
        </w:rPr>
        <w:tab/>
        <w:t xml:space="preserve">На сотрудников, проходящих внеплановую аттестацию для постановки в кадровый резерв, подпункты 2) и 3) пункта 5 статьи 47 </w:t>
      </w:r>
      <w:r w:rsidR="0055545B" w:rsidRPr="004E7703">
        <w:rPr>
          <w:rFonts w:ascii="Times New Roman" w:hAnsi="Times New Roman"/>
          <w:sz w:val="28"/>
          <w:szCs w:val="28"/>
        </w:rPr>
        <w:br/>
      </w:r>
      <w:r w:rsidRPr="004E7703">
        <w:rPr>
          <w:rFonts w:ascii="Times New Roman" w:hAnsi="Times New Roman"/>
          <w:sz w:val="28"/>
          <w:szCs w:val="28"/>
        </w:rPr>
        <w:t>не распространяются.</w:t>
      </w:r>
    </w:p>
    <w:p w:rsidR="00413864" w:rsidRPr="004E7703" w:rsidRDefault="00413864" w:rsidP="00365BFC">
      <w:pPr>
        <w:widowControl w:val="0"/>
        <w:tabs>
          <w:tab w:val="left" w:pos="0"/>
          <w:tab w:val="left" w:pos="1134"/>
        </w:tabs>
        <w:spacing w:after="0" w:line="240" w:lineRule="auto"/>
        <w:ind w:firstLine="709"/>
        <w:jc w:val="both"/>
        <w:rPr>
          <w:rFonts w:ascii="Times New Roman" w:hAnsi="Times New Roman"/>
          <w:sz w:val="28"/>
          <w:szCs w:val="28"/>
        </w:rPr>
      </w:pPr>
      <w:r w:rsidRPr="004E7703">
        <w:rPr>
          <w:rFonts w:ascii="Times New Roman" w:hAnsi="Times New Roman"/>
          <w:sz w:val="28"/>
          <w:szCs w:val="28"/>
        </w:rPr>
        <w:t>5.</w:t>
      </w:r>
      <w:r w:rsidRPr="004E7703">
        <w:rPr>
          <w:rFonts w:ascii="Times New Roman" w:hAnsi="Times New Roman"/>
          <w:sz w:val="28"/>
          <w:szCs w:val="28"/>
        </w:rPr>
        <w:tab/>
        <w:t xml:space="preserve">По итогам внеплановой аттестации по подпункту 1) пункта </w:t>
      </w:r>
      <w:r w:rsidR="0055545B" w:rsidRPr="004E7703">
        <w:rPr>
          <w:rFonts w:ascii="Times New Roman" w:hAnsi="Times New Roman"/>
          <w:sz w:val="28"/>
          <w:szCs w:val="28"/>
        </w:rPr>
        <w:br/>
      </w:r>
      <w:r w:rsidRPr="004E7703">
        <w:rPr>
          <w:rFonts w:ascii="Times New Roman" w:hAnsi="Times New Roman"/>
          <w:sz w:val="28"/>
          <w:szCs w:val="28"/>
        </w:rPr>
        <w:t>1 настоящей статьи  аттестационная комиссия принимает одно из следующих решений:</w:t>
      </w:r>
    </w:p>
    <w:p w:rsidR="00413864" w:rsidRPr="004E7703" w:rsidRDefault="00413864" w:rsidP="00365BFC">
      <w:pPr>
        <w:widowControl w:val="0"/>
        <w:tabs>
          <w:tab w:val="left" w:pos="0"/>
          <w:tab w:val="left" w:pos="1134"/>
        </w:tabs>
        <w:spacing w:after="0" w:line="240" w:lineRule="auto"/>
        <w:ind w:firstLine="709"/>
        <w:jc w:val="both"/>
        <w:rPr>
          <w:rFonts w:ascii="Times New Roman" w:hAnsi="Times New Roman"/>
          <w:sz w:val="28"/>
          <w:szCs w:val="28"/>
        </w:rPr>
      </w:pPr>
      <w:r w:rsidRPr="004E7703">
        <w:rPr>
          <w:rFonts w:ascii="Times New Roman" w:hAnsi="Times New Roman"/>
          <w:sz w:val="28"/>
          <w:szCs w:val="28"/>
        </w:rPr>
        <w:t>1)</w:t>
      </w:r>
      <w:r w:rsidRPr="004E7703">
        <w:rPr>
          <w:rFonts w:ascii="Times New Roman" w:hAnsi="Times New Roman"/>
          <w:sz w:val="28"/>
          <w:szCs w:val="28"/>
        </w:rPr>
        <w:tab/>
        <w:t>рекомендуется для зачисления в кадровый резерв;</w:t>
      </w:r>
    </w:p>
    <w:p w:rsidR="00413864" w:rsidRPr="004E7703" w:rsidRDefault="00413864" w:rsidP="00365BFC">
      <w:pPr>
        <w:widowControl w:val="0"/>
        <w:tabs>
          <w:tab w:val="left" w:pos="0"/>
          <w:tab w:val="left" w:pos="1134"/>
        </w:tabs>
        <w:spacing w:after="0" w:line="240" w:lineRule="auto"/>
        <w:ind w:firstLine="709"/>
        <w:jc w:val="both"/>
        <w:rPr>
          <w:rFonts w:ascii="Times New Roman" w:hAnsi="Times New Roman"/>
          <w:sz w:val="28"/>
          <w:szCs w:val="28"/>
        </w:rPr>
      </w:pPr>
      <w:r w:rsidRPr="004E7703">
        <w:rPr>
          <w:rFonts w:ascii="Times New Roman" w:hAnsi="Times New Roman"/>
          <w:sz w:val="28"/>
          <w:szCs w:val="28"/>
        </w:rPr>
        <w:t>2)</w:t>
      </w:r>
      <w:r w:rsidRPr="004E7703">
        <w:rPr>
          <w:rFonts w:ascii="Times New Roman" w:hAnsi="Times New Roman"/>
          <w:sz w:val="28"/>
          <w:szCs w:val="28"/>
        </w:rPr>
        <w:tab/>
      </w:r>
      <w:r w:rsidR="0055545B" w:rsidRPr="004E7703">
        <w:rPr>
          <w:rFonts w:ascii="Times New Roman" w:hAnsi="Times New Roman"/>
          <w:sz w:val="28"/>
          <w:szCs w:val="28"/>
        </w:rPr>
        <w:t xml:space="preserve">не соответствует </w:t>
      </w:r>
      <w:r w:rsidRPr="004E7703">
        <w:rPr>
          <w:rFonts w:ascii="Times New Roman" w:hAnsi="Times New Roman"/>
          <w:sz w:val="28"/>
          <w:szCs w:val="28"/>
        </w:rPr>
        <w:t>для зачисления в кадровый резерв.</w:t>
      </w:r>
    </w:p>
    <w:p w:rsidR="00413864" w:rsidRPr="004E7703" w:rsidRDefault="00413864" w:rsidP="00365BFC">
      <w:pPr>
        <w:widowControl w:val="0"/>
        <w:tabs>
          <w:tab w:val="left" w:pos="0"/>
          <w:tab w:val="left" w:pos="1134"/>
        </w:tabs>
        <w:spacing w:after="0" w:line="240" w:lineRule="auto"/>
        <w:ind w:firstLine="709"/>
        <w:jc w:val="both"/>
        <w:rPr>
          <w:rFonts w:ascii="Times New Roman" w:hAnsi="Times New Roman"/>
          <w:sz w:val="28"/>
          <w:szCs w:val="28"/>
        </w:rPr>
      </w:pPr>
      <w:r w:rsidRPr="004E7703">
        <w:rPr>
          <w:rFonts w:ascii="Times New Roman" w:hAnsi="Times New Roman"/>
          <w:sz w:val="28"/>
          <w:szCs w:val="28"/>
        </w:rPr>
        <w:t>6.</w:t>
      </w:r>
      <w:r w:rsidRPr="004E7703">
        <w:rPr>
          <w:rFonts w:ascii="Times New Roman" w:hAnsi="Times New Roman"/>
          <w:sz w:val="28"/>
          <w:szCs w:val="28"/>
        </w:rPr>
        <w:tab/>
        <w:t xml:space="preserve">По итогам внеплановой аттестации по подпункту </w:t>
      </w:r>
      <w:r w:rsidR="00331EB0" w:rsidRPr="004E7703">
        <w:rPr>
          <w:rFonts w:ascii="Times New Roman" w:hAnsi="Times New Roman"/>
          <w:sz w:val="28"/>
          <w:szCs w:val="28"/>
        </w:rPr>
        <w:t>2</w:t>
      </w:r>
      <w:r w:rsidRPr="004E7703">
        <w:rPr>
          <w:rFonts w:ascii="Times New Roman" w:hAnsi="Times New Roman"/>
          <w:sz w:val="28"/>
          <w:szCs w:val="28"/>
        </w:rPr>
        <w:t xml:space="preserve">) пункта </w:t>
      </w:r>
      <w:r w:rsidR="0055545B" w:rsidRPr="004E7703">
        <w:rPr>
          <w:rFonts w:ascii="Times New Roman" w:hAnsi="Times New Roman"/>
          <w:sz w:val="28"/>
          <w:szCs w:val="28"/>
        </w:rPr>
        <w:br/>
      </w:r>
      <w:r w:rsidRPr="004E7703">
        <w:rPr>
          <w:rFonts w:ascii="Times New Roman" w:hAnsi="Times New Roman"/>
          <w:sz w:val="28"/>
          <w:szCs w:val="28"/>
        </w:rPr>
        <w:t>1 настоящей статьи  аттестационная комиссия принимает одно из следующих решений:</w:t>
      </w:r>
    </w:p>
    <w:p w:rsidR="00413864" w:rsidRPr="004E7703" w:rsidRDefault="00413864" w:rsidP="00365BFC">
      <w:pPr>
        <w:widowControl w:val="0"/>
        <w:tabs>
          <w:tab w:val="left" w:pos="0"/>
          <w:tab w:val="left" w:pos="1134"/>
        </w:tabs>
        <w:spacing w:after="0" w:line="240" w:lineRule="auto"/>
        <w:ind w:firstLine="709"/>
        <w:jc w:val="both"/>
        <w:rPr>
          <w:rFonts w:ascii="Times New Roman" w:hAnsi="Times New Roman"/>
          <w:sz w:val="28"/>
          <w:szCs w:val="28"/>
        </w:rPr>
      </w:pPr>
      <w:r w:rsidRPr="004E7703">
        <w:rPr>
          <w:rFonts w:ascii="Times New Roman" w:hAnsi="Times New Roman"/>
          <w:sz w:val="28"/>
          <w:szCs w:val="28"/>
        </w:rPr>
        <w:t>1)</w:t>
      </w:r>
      <w:r w:rsidRPr="004E7703">
        <w:rPr>
          <w:rFonts w:ascii="Times New Roman" w:hAnsi="Times New Roman"/>
          <w:sz w:val="28"/>
          <w:szCs w:val="28"/>
        </w:rPr>
        <w:tab/>
        <w:t>соответствует занимаемой должности;</w:t>
      </w:r>
    </w:p>
    <w:p w:rsidR="00413864" w:rsidRPr="004E7703" w:rsidRDefault="00413864" w:rsidP="00365BFC">
      <w:pPr>
        <w:widowControl w:val="0"/>
        <w:tabs>
          <w:tab w:val="left" w:pos="0"/>
          <w:tab w:val="left" w:pos="1134"/>
        </w:tabs>
        <w:spacing w:after="0" w:line="240" w:lineRule="auto"/>
        <w:ind w:firstLine="709"/>
        <w:jc w:val="both"/>
        <w:rPr>
          <w:rFonts w:ascii="Times New Roman" w:hAnsi="Times New Roman"/>
          <w:sz w:val="28"/>
          <w:szCs w:val="28"/>
        </w:rPr>
      </w:pPr>
      <w:r w:rsidRPr="004E7703">
        <w:rPr>
          <w:rFonts w:ascii="Times New Roman" w:hAnsi="Times New Roman"/>
          <w:sz w:val="28"/>
          <w:szCs w:val="28"/>
        </w:rPr>
        <w:t>2)</w:t>
      </w:r>
      <w:r w:rsidRPr="004E7703">
        <w:rPr>
          <w:rFonts w:ascii="Times New Roman" w:hAnsi="Times New Roman"/>
          <w:sz w:val="28"/>
          <w:szCs w:val="28"/>
        </w:rPr>
        <w:tab/>
        <w:t xml:space="preserve">не соответствует занимаемой должности и рекомендуется </w:t>
      </w:r>
      <w:r w:rsidR="0055545B" w:rsidRPr="004E7703">
        <w:rPr>
          <w:rFonts w:ascii="Times New Roman" w:hAnsi="Times New Roman"/>
          <w:sz w:val="28"/>
          <w:szCs w:val="28"/>
        </w:rPr>
        <w:br/>
      </w:r>
      <w:r w:rsidRPr="004E7703">
        <w:rPr>
          <w:rFonts w:ascii="Times New Roman" w:hAnsi="Times New Roman"/>
          <w:sz w:val="28"/>
          <w:szCs w:val="28"/>
        </w:rPr>
        <w:t>к понижению в должности;</w:t>
      </w:r>
    </w:p>
    <w:p w:rsidR="00413864" w:rsidRPr="004E7703" w:rsidRDefault="00413864" w:rsidP="00365BFC">
      <w:pPr>
        <w:widowControl w:val="0"/>
        <w:tabs>
          <w:tab w:val="left" w:pos="0"/>
          <w:tab w:val="left" w:pos="1134"/>
        </w:tabs>
        <w:spacing w:after="0" w:line="240" w:lineRule="auto"/>
        <w:ind w:firstLine="709"/>
        <w:jc w:val="both"/>
        <w:rPr>
          <w:rFonts w:ascii="Times New Roman" w:hAnsi="Times New Roman"/>
          <w:sz w:val="28"/>
          <w:szCs w:val="28"/>
        </w:rPr>
      </w:pPr>
      <w:r w:rsidRPr="004E7703">
        <w:rPr>
          <w:rFonts w:ascii="Times New Roman" w:hAnsi="Times New Roman"/>
          <w:sz w:val="28"/>
          <w:szCs w:val="28"/>
        </w:rPr>
        <w:t>3)</w:t>
      </w:r>
      <w:r w:rsidRPr="004E7703">
        <w:rPr>
          <w:rFonts w:ascii="Times New Roman" w:hAnsi="Times New Roman"/>
          <w:sz w:val="28"/>
          <w:szCs w:val="28"/>
        </w:rPr>
        <w:tab/>
        <w:t xml:space="preserve">не соответствует занимаемой должности и рекомендуется </w:t>
      </w:r>
      <w:r w:rsidR="0055545B" w:rsidRPr="004E7703">
        <w:rPr>
          <w:rFonts w:ascii="Times New Roman" w:hAnsi="Times New Roman"/>
          <w:sz w:val="28"/>
          <w:szCs w:val="28"/>
        </w:rPr>
        <w:br/>
      </w:r>
      <w:r w:rsidRPr="004E7703">
        <w:rPr>
          <w:rFonts w:ascii="Times New Roman" w:hAnsi="Times New Roman"/>
          <w:sz w:val="28"/>
          <w:szCs w:val="28"/>
        </w:rPr>
        <w:t>к увольнению.</w:t>
      </w:r>
    </w:p>
    <w:p w:rsidR="00413864" w:rsidRPr="004E7703" w:rsidRDefault="00413864" w:rsidP="00365BFC">
      <w:pPr>
        <w:widowControl w:val="0"/>
        <w:tabs>
          <w:tab w:val="left" w:pos="0"/>
          <w:tab w:val="left" w:pos="1134"/>
        </w:tabs>
        <w:spacing w:after="0" w:line="240" w:lineRule="auto"/>
        <w:ind w:firstLine="709"/>
        <w:jc w:val="both"/>
        <w:rPr>
          <w:rFonts w:ascii="Times New Roman" w:hAnsi="Times New Roman"/>
          <w:sz w:val="28"/>
          <w:szCs w:val="28"/>
        </w:rPr>
      </w:pPr>
      <w:r w:rsidRPr="004E7703">
        <w:rPr>
          <w:rFonts w:ascii="Times New Roman" w:hAnsi="Times New Roman"/>
          <w:sz w:val="28"/>
          <w:szCs w:val="28"/>
        </w:rPr>
        <w:t>7.</w:t>
      </w:r>
      <w:r w:rsidRPr="004E7703">
        <w:rPr>
          <w:rFonts w:ascii="Times New Roman" w:hAnsi="Times New Roman"/>
          <w:sz w:val="28"/>
          <w:szCs w:val="28"/>
        </w:rPr>
        <w:tab/>
        <w:t xml:space="preserve">При проведении внеплановой аттестации по подпункту 1) пункта </w:t>
      </w:r>
      <w:r w:rsidR="0055545B" w:rsidRPr="004E7703">
        <w:rPr>
          <w:rFonts w:ascii="Times New Roman" w:hAnsi="Times New Roman"/>
          <w:sz w:val="28"/>
          <w:szCs w:val="28"/>
        </w:rPr>
        <w:br/>
      </w:r>
      <w:r w:rsidRPr="004E7703">
        <w:rPr>
          <w:rFonts w:ascii="Times New Roman" w:hAnsi="Times New Roman"/>
          <w:sz w:val="28"/>
          <w:szCs w:val="28"/>
        </w:rPr>
        <w:t xml:space="preserve">1 настоящей статьи срок проведения </w:t>
      </w:r>
      <w:r w:rsidR="0055545B" w:rsidRPr="004E7703">
        <w:rPr>
          <w:rFonts w:ascii="Times New Roman" w:hAnsi="Times New Roman"/>
          <w:sz w:val="28"/>
          <w:szCs w:val="28"/>
        </w:rPr>
        <w:t>очередной</w:t>
      </w:r>
      <w:r w:rsidRPr="004E7703">
        <w:rPr>
          <w:rFonts w:ascii="Times New Roman" w:hAnsi="Times New Roman"/>
          <w:sz w:val="28"/>
          <w:szCs w:val="28"/>
        </w:rPr>
        <w:t xml:space="preserve"> аттестации исчисляется </w:t>
      </w:r>
      <w:r w:rsidR="0055545B" w:rsidRPr="004E7703">
        <w:rPr>
          <w:rFonts w:ascii="Times New Roman" w:hAnsi="Times New Roman"/>
          <w:sz w:val="28"/>
          <w:szCs w:val="28"/>
        </w:rPr>
        <w:br/>
      </w:r>
      <w:r w:rsidRPr="004E7703">
        <w:rPr>
          <w:rFonts w:ascii="Times New Roman" w:hAnsi="Times New Roman"/>
          <w:sz w:val="28"/>
          <w:szCs w:val="28"/>
        </w:rPr>
        <w:lastRenderedPageBreak/>
        <w:t>с момента проведения плановой аттестации.</w:t>
      </w:r>
    </w:p>
    <w:p w:rsidR="00413864" w:rsidRPr="004E7703" w:rsidRDefault="00413864" w:rsidP="00365BFC">
      <w:pPr>
        <w:widowControl w:val="0"/>
        <w:tabs>
          <w:tab w:val="left" w:pos="0"/>
          <w:tab w:val="left" w:pos="1134"/>
        </w:tabs>
        <w:spacing w:after="0" w:line="240" w:lineRule="auto"/>
        <w:ind w:firstLine="709"/>
        <w:jc w:val="both"/>
        <w:rPr>
          <w:rFonts w:ascii="Times New Roman" w:hAnsi="Times New Roman"/>
          <w:sz w:val="28"/>
          <w:szCs w:val="28"/>
        </w:rPr>
      </w:pPr>
      <w:r w:rsidRPr="004E7703">
        <w:rPr>
          <w:rFonts w:ascii="Times New Roman" w:hAnsi="Times New Roman"/>
          <w:sz w:val="28"/>
          <w:szCs w:val="28"/>
        </w:rPr>
        <w:t>8.</w:t>
      </w:r>
      <w:r w:rsidRPr="004E7703">
        <w:rPr>
          <w:rFonts w:ascii="Times New Roman" w:hAnsi="Times New Roman"/>
          <w:sz w:val="28"/>
          <w:szCs w:val="28"/>
        </w:rPr>
        <w:tab/>
        <w:t xml:space="preserve">При проведении внеплановой аттестации по подпункту 2) пункта </w:t>
      </w:r>
      <w:r w:rsidR="0055545B" w:rsidRPr="004E7703">
        <w:rPr>
          <w:rFonts w:ascii="Times New Roman" w:hAnsi="Times New Roman"/>
          <w:sz w:val="28"/>
          <w:szCs w:val="28"/>
        </w:rPr>
        <w:br/>
      </w:r>
      <w:r w:rsidRPr="004E7703">
        <w:rPr>
          <w:rFonts w:ascii="Times New Roman" w:hAnsi="Times New Roman"/>
          <w:sz w:val="28"/>
          <w:szCs w:val="28"/>
        </w:rPr>
        <w:t xml:space="preserve">1 настоящей статьи срок проведения </w:t>
      </w:r>
      <w:r w:rsidR="0055545B" w:rsidRPr="004E7703">
        <w:rPr>
          <w:rFonts w:ascii="Times New Roman" w:hAnsi="Times New Roman"/>
          <w:sz w:val="28"/>
          <w:szCs w:val="28"/>
        </w:rPr>
        <w:t>очередной</w:t>
      </w:r>
      <w:r w:rsidRPr="004E7703">
        <w:rPr>
          <w:rFonts w:ascii="Times New Roman" w:hAnsi="Times New Roman"/>
          <w:sz w:val="28"/>
          <w:szCs w:val="28"/>
        </w:rPr>
        <w:t xml:space="preserve"> аттестации исчисляется </w:t>
      </w:r>
      <w:r w:rsidR="0055545B" w:rsidRPr="004E7703">
        <w:rPr>
          <w:rFonts w:ascii="Times New Roman" w:hAnsi="Times New Roman"/>
          <w:sz w:val="28"/>
          <w:szCs w:val="28"/>
        </w:rPr>
        <w:br/>
      </w:r>
      <w:r w:rsidRPr="004E7703">
        <w:rPr>
          <w:rFonts w:ascii="Times New Roman" w:hAnsi="Times New Roman"/>
          <w:sz w:val="28"/>
          <w:szCs w:val="28"/>
        </w:rPr>
        <w:t>с момента проведения внеплановой аттестации.»;</w:t>
      </w:r>
    </w:p>
    <w:p w:rsidR="008D7283" w:rsidRPr="004E7703" w:rsidRDefault="00021E86" w:rsidP="00365BFC">
      <w:pPr>
        <w:widowControl w:val="0"/>
        <w:tabs>
          <w:tab w:val="left" w:pos="0"/>
          <w:tab w:val="left" w:pos="1134"/>
        </w:tabs>
        <w:spacing w:after="0" w:line="240" w:lineRule="auto"/>
        <w:ind w:firstLine="709"/>
        <w:jc w:val="both"/>
        <w:rPr>
          <w:rFonts w:ascii="Times New Roman" w:hAnsi="Times New Roman"/>
          <w:sz w:val="28"/>
          <w:szCs w:val="28"/>
        </w:rPr>
      </w:pPr>
      <w:r w:rsidRPr="004E7703">
        <w:rPr>
          <w:rFonts w:ascii="Times New Roman" w:hAnsi="Times New Roman"/>
          <w:sz w:val="28"/>
          <w:szCs w:val="28"/>
        </w:rPr>
        <w:t>8</w:t>
      </w:r>
      <w:r w:rsidR="00413864" w:rsidRPr="004E7703">
        <w:rPr>
          <w:rFonts w:ascii="Times New Roman" w:hAnsi="Times New Roman"/>
          <w:sz w:val="28"/>
          <w:szCs w:val="28"/>
        </w:rPr>
        <w:t>) в статье 50:</w:t>
      </w:r>
    </w:p>
    <w:p w:rsidR="00413864" w:rsidRPr="004E7703" w:rsidRDefault="00413864" w:rsidP="00365BFC">
      <w:pPr>
        <w:widowControl w:val="0"/>
        <w:tabs>
          <w:tab w:val="left" w:pos="0"/>
          <w:tab w:val="left" w:pos="1134"/>
        </w:tabs>
        <w:spacing w:after="0" w:line="240" w:lineRule="auto"/>
        <w:ind w:firstLine="709"/>
        <w:jc w:val="both"/>
        <w:rPr>
          <w:rFonts w:ascii="Times New Roman" w:hAnsi="Times New Roman"/>
          <w:sz w:val="28"/>
          <w:szCs w:val="28"/>
        </w:rPr>
      </w:pPr>
      <w:r w:rsidRPr="004E7703">
        <w:rPr>
          <w:rFonts w:ascii="Times New Roman" w:hAnsi="Times New Roman"/>
          <w:sz w:val="28"/>
          <w:szCs w:val="28"/>
        </w:rPr>
        <w:t>пункт 1 изложить в следующей редакции:</w:t>
      </w:r>
    </w:p>
    <w:p w:rsidR="00413864" w:rsidRPr="004E7703" w:rsidRDefault="00413864" w:rsidP="00365BFC">
      <w:pPr>
        <w:widowControl w:val="0"/>
        <w:tabs>
          <w:tab w:val="left" w:pos="0"/>
          <w:tab w:val="left" w:pos="1134"/>
        </w:tabs>
        <w:spacing w:after="0" w:line="240" w:lineRule="auto"/>
        <w:ind w:firstLine="709"/>
        <w:jc w:val="both"/>
        <w:rPr>
          <w:rFonts w:ascii="Times New Roman" w:hAnsi="Times New Roman"/>
          <w:sz w:val="28"/>
          <w:szCs w:val="28"/>
        </w:rPr>
      </w:pPr>
      <w:r w:rsidRPr="004E7703">
        <w:rPr>
          <w:rFonts w:ascii="Times New Roman" w:hAnsi="Times New Roman"/>
          <w:sz w:val="28"/>
          <w:szCs w:val="28"/>
        </w:rPr>
        <w:t>«1.</w:t>
      </w:r>
      <w:r w:rsidRPr="004E7703">
        <w:rPr>
          <w:rFonts w:ascii="Times New Roman" w:hAnsi="Times New Roman"/>
          <w:sz w:val="28"/>
          <w:szCs w:val="28"/>
        </w:rPr>
        <w:tab/>
        <w:t>К собеседованию допускаются сотрудники, сдавшие установленные нормативы по определению профессиональной пригодности и получившие при прохождении тестирования оценку выше порогового значения, а также сотрудники, проходящие внеплановую аттестацию.</w:t>
      </w:r>
    </w:p>
    <w:p w:rsidR="00413864" w:rsidRPr="004E7703" w:rsidRDefault="00413864" w:rsidP="00365BFC">
      <w:pPr>
        <w:widowControl w:val="0"/>
        <w:tabs>
          <w:tab w:val="left" w:pos="0"/>
          <w:tab w:val="left" w:pos="1134"/>
        </w:tabs>
        <w:spacing w:after="0" w:line="240" w:lineRule="auto"/>
        <w:ind w:firstLine="709"/>
        <w:jc w:val="both"/>
        <w:rPr>
          <w:rFonts w:ascii="Times New Roman" w:hAnsi="Times New Roman"/>
          <w:sz w:val="28"/>
          <w:szCs w:val="28"/>
        </w:rPr>
      </w:pPr>
      <w:r w:rsidRPr="004E7703">
        <w:rPr>
          <w:rFonts w:ascii="Times New Roman" w:hAnsi="Times New Roman"/>
          <w:sz w:val="28"/>
          <w:szCs w:val="28"/>
        </w:rPr>
        <w:t>Сотрудники системы органов прокуратуры установленные нормативы по определению профессиональной пригодности не сдают.»;</w:t>
      </w:r>
    </w:p>
    <w:p w:rsidR="00413864" w:rsidRPr="004E7703" w:rsidRDefault="00365BFC" w:rsidP="00365BFC">
      <w:pPr>
        <w:widowControl w:val="0"/>
        <w:tabs>
          <w:tab w:val="left" w:pos="0"/>
          <w:tab w:val="left" w:pos="1134"/>
        </w:tabs>
        <w:spacing w:after="0" w:line="240" w:lineRule="auto"/>
        <w:ind w:firstLine="709"/>
        <w:jc w:val="both"/>
        <w:rPr>
          <w:rFonts w:ascii="Times New Roman" w:hAnsi="Times New Roman"/>
          <w:sz w:val="28"/>
          <w:szCs w:val="28"/>
        </w:rPr>
      </w:pPr>
      <w:r w:rsidRPr="004E7703">
        <w:rPr>
          <w:rFonts w:ascii="Times New Roman" w:hAnsi="Times New Roman"/>
          <w:sz w:val="28"/>
          <w:szCs w:val="28"/>
        </w:rPr>
        <w:t>пункт</w:t>
      </w:r>
      <w:r w:rsidR="00413864" w:rsidRPr="004E7703">
        <w:rPr>
          <w:rFonts w:ascii="Times New Roman" w:hAnsi="Times New Roman"/>
          <w:sz w:val="28"/>
          <w:szCs w:val="28"/>
        </w:rPr>
        <w:t xml:space="preserve"> 2 после слова «не сдавшие» дополнить словами «при плановой аттестации»;</w:t>
      </w:r>
    </w:p>
    <w:p w:rsidR="00413864" w:rsidRPr="004E7703" w:rsidRDefault="00413864" w:rsidP="00365BFC">
      <w:pPr>
        <w:widowControl w:val="0"/>
        <w:tabs>
          <w:tab w:val="left" w:pos="0"/>
          <w:tab w:val="left" w:pos="1134"/>
        </w:tabs>
        <w:spacing w:after="0" w:line="240" w:lineRule="auto"/>
        <w:ind w:firstLine="709"/>
        <w:jc w:val="both"/>
        <w:rPr>
          <w:rFonts w:ascii="Times New Roman" w:hAnsi="Times New Roman"/>
          <w:sz w:val="28"/>
          <w:szCs w:val="28"/>
        </w:rPr>
      </w:pPr>
      <w:r w:rsidRPr="004E7703">
        <w:rPr>
          <w:rFonts w:ascii="Times New Roman" w:hAnsi="Times New Roman"/>
          <w:sz w:val="28"/>
          <w:szCs w:val="28"/>
        </w:rPr>
        <w:t>пункт 6-1 исключить.</w:t>
      </w:r>
    </w:p>
    <w:p w:rsidR="008D7283" w:rsidRPr="004E7703" w:rsidRDefault="008D7283" w:rsidP="00365BFC">
      <w:pPr>
        <w:widowControl w:val="0"/>
        <w:spacing w:after="0" w:line="240" w:lineRule="auto"/>
        <w:ind w:firstLine="709"/>
        <w:jc w:val="both"/>
        <w:rPr>
          <w:rFonts w:ascii="Times New Roman" w:hAnsi="Times New Roman"/>
          <w:sz w:val="28"/>
          <w:szCs w:val="28"/>
        </w:rPr>
      </w:pPr>
      <w:r w:rsidRPr="004E7703">
        <w:rPr>
          <w:rFonts w:ascii="Times New Roman" w:hAnsi="Times New Roman"/>
          <w:bCs/>
          <w:sz w:val="28"/>
          <w:szCs w:val="28"/>
        </w:rPr>
        <w:t>Статья 2</w:t>
      </w:r>
      <w:r w:rsidRPr="004E7703">
        <w:rPr>
          <w:rFonts w:ascii="Times New Roman" w:hAnsi="Times New Roman"/>
          <w:sz w:val="28"/>
          <w:szCs w:val="28"/>
        </w:rPr>
        <w:t>. Настоящий Закон вводится в действие по истечении десяти календарных дней после дня его первого официального опубликования.</w:t>
      </w:r>
    </w:p>
    <w:p w:rsidR="008D7283" w:rsidRPr="004E7703" w:rsidRDefault="008D7283" w:rsidP="00365BFC">
      <w:pPr>
        <w:tabs>
          <w:tab w:val="left" w:pos="709"/>
        </w:tabs>
        <w:spacing w:after="0" w:line="240" w:lineRule="auto"/>
        <w:ind w:firstLine="709"/>
        <w:jc w:val="both"/>
        <w:rPr>
          <w:rFonts w:ascii="Times New Roman" w:hAnsi="Times New Roman"/>
          <w:b/>
          <w:sz w:val="28"/>
          <w:szCs w:val="28"/>
        </w:rPr>
      </w:pPr>
    </w:p>
    <w:p w:rsidR="008D7283" w:rsidRPr="004E7703" w:rsidRDefault="008D7283" w:rsidP="00365BFC">
      <w:pPr>
        <w:tabs>
          <w:tab w:val="left" w:pos="709"/>
        </w:tabs>
        <w:spacing w:after="0" w:line="240" w:lineRule="auto"/>
        <w:ind w:firstLine="709"/>
        <w:jc w:val="both"/>
        <w:rPr>
          <w:rFonts w:ascii="Times New Roman" w:hAnsi="Times New Roman"/>
          <w:b/>
          <w:sz w:val="28"/>
          <w:szCs w:val="28"/>
        </w:rPr>
      </w:pPr>
    </w:p>
    <w:p w:rsidR="008D7283" w:rsidRPr="004E7703" w:rsidRDefault="008D7283" w:rsidP="00365BFC">
      <w:pPr>
        <w:tabs>
          <w:tab w:val="left" w:pos="0"/>
          <w:tab w:val="left" w:pos="709"/>
        </w:tabs>
        <w:spacing w:after="0" w:line="240" w:lineRule="auto"/>
        <w:ind w:firstLine="709"/>
        <w:jc w:val="both"/>
        <w:rPr>
          <w:rFonts w:ascii="Times New Roman" w:hAnsi="Times New Roman"/>
          <w:b/>
          <w:sz w:val="28"/>
          <w:szCs w:val="28"/>
        </w:rPr>
      </w:pPr>
      <w:r w:rsidRPr="004E7703">
        <w:rPr>
          <w:rFonts w:ascii="Times New Roman" w:hAnsi="Times New Roman"/>
          <w:b/>
          <w:sz w:val="28"/>
          <w:szCs w:val="28"/>
        </w:rPr>
        <w:t>Президент</w:t>
      </w:r>
    </w:p>
    <w:p w:rsidR="00FE5668" w:rsidRPr="003502B3" w:rsidRDefault="004C628C" w:rsidP="005B7F98">
      <w:pPr>
        <w:tabs>
          <w:tab w:val="left" w:pos="0"/>
        </w:tabs>
        <w:spacing w:after="0" w:line="240" w:lineRule="auto"/>
        <w:jc w:val="both"/>
        <w:rPr>
          <w:rFonts w:ascii="Times New Roman" w:hAnsi="Times New Roman"/>
          <w:b/>
          <w:sz w:val="28"/>
          <w:szCs w:val="28"/>
        </w:rPr>
      </w:pPr>
      <w:r w:rsidRPr="004E7703">
        <w:rPr>
          <w:rFonts w:ascii="Times New Roman" w:hAnsi="Times New Roman"/>
          <w:b/>
          <w:sz w:val="28"/>
          <w:szCs w:val="28"/>
        </w:rPr>
        <w:t>Республики Казахстан</w:t>
      </w:r>
      <w:bookmarkStart w:id="0" w:name="_GoBack"/>
      <w:bookmarkEnd w:id="0"/>
    </w:p>
    <w:sectPr w:rsidR="00FE5668" w:rsidRPr="003502B3" w:rsidSect="004C628C">
      <w:headerReference w:type="default" r:id="rId7"/>
      <w:pgSz w:w="11906" w:h="16838"/>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3E2" w:rsidRDefault="004603E2" w:rsidP="008D7283">
      <w:pPr>
        <w:spacing w:after="0" w:line="240" w:lineRule="auto"/>
      </w:pPr>
      <w:r>
        <w:separator/>
      </w:r>
    </w:p>
  </w:endnote>
  <w:endnote w:type="continuationSeparator" w:id="0">
    <w:p w:rsidR="004603E2" w:rsidRDefault="004603E2" w:rsidP="008D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3E2" w:rsidRDefault="004603E2" w:rsidP="008D7283">
      <w:pPr>
        <w:spacing w:after="0" w:line="240" w:lineRule="auto"/>
      </w:pPr>
      <w:r>
        <w:separator/>
      </w:r>
    </w:p>
  </w:footnote>
  <w:footnote w:type="continuationSeparator" w:id="0">
    <w:p w:rsidR="004603E2" w:rsidRDefault="004603E2" w:rsidP="008D7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AF" w:rsidRDefault="000A65AC">
    <w:pPr>
      <w:pStyle w:val="a3"/>
      <w:jc w:val="center"/>
    </w:pPr>
    <w:r>
      <w:fldChar w:fldCharType="begin"/>
    </w:r>
    <w:r>
      <w:instrText>PAGE   \* MERGEFORMAT</w:instrText>
    </w:r>
    <w:r>
      <w:fldChar w:fldCharType="separate"/>
    </w:r>
    <w:r w:rsidR="004E7703">
      <w:rPr>
        <w:noProof/>
      </w:rPr>
      <w:t>4</w:t>
    </w:r>
    <w:r>
      <w:fldChar w:fldCharType="end"/>
    </w:r>
  </w:p>
  <w:p w:rsidR="00026BAF" w:rsidRDefault="004603E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1111"/>
    <w:multiLevelType w:val="hybridMultilevel"/>
    <w:tmpl w:val="FFC83A2C"/>
    <w:lvl w:ilvl="0" w:tplc="2A86DA5A">
      <w:start w:val="1"/>
      <w:numFmt w:val="decimal"/>
      <w:lvlText w:val="%1."/>
      <w:lvlJc w:val="left"/>
      <w:pPr>
        <w:ind w:left="678" w:hanging="360"/>
      </w:pPr>
      <w:rPr>
        <w:rFonts w:hint="default"/>
        <w:b/>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15:restartNumberingAfterBreak="0">
    <w:nsid w:val="0F6E145E"/>
    <w:multiLevelType w:val="hybridMultilevel"/>
    <w:tmpl w:val="C4B6EE72"/>
    <w:lvl w:ilvl="0" w:tplc="34D4EFB0">
      <w:start w:val="1"/>
      <w:numFmt w:val="decimal"/>
      <w:lvlText w:val="%1."/>
      <w:lvlJc w:val="left"/>
      <w:pPr>
        <w:ind w:left="678" w:hanging="360"/>
      </w:pPr>
      <w:rPr>
        <w:rFonts w:hint="default"/>
        <w:b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 w15:restartNumberingAfterBreak="0">
    <w:nsid w:val="101D6D8B"/>
    <w:multiLevelType w:val="hybridMultilevel"/>
    <w:tmpl w:val="352E7B44"/>
    <w:lvl w:ilvl="0" w:tplc="A76EB8B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 w15:restartNumberingAfterBreak="0">
    <w:nsid w:val="23D14386"/>
    <w:multiLevelType w:val="hybridMultilevel"/>
    <w:tmpl w:val="BDA291D6"/>
    <w:lvl w:ilvl="0" w:tplc="093828C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 w15:restartNumberingAfterBreak="0">
    <w:nsid w:val="3B9C7CEC"/>
    <w:multiLevelType w:val="hybridMultilevel"/>
    <w:tmpl w:val="FB4AD818"/>
    <w:lvl w:ilvl="0" w:tplc="0419000F">
      <w:start w:val="1"/>
      <w:numFmt w:val="decimal"/>
      <w:lvlText w:val="%1."/>
      <w:lvlJc w:val="left"/>
      <w:pPr>
        <w:ind w:left="64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DF379C0"/>
    <w:multiLevelType w:val="hybridMultilevel"/>
    <w:tmpl w:val="E71CC8FC"/>
    <w:lvl w:ilvl="0" w:tplc="3E04698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15:restartNumberingAfterBreak="0">
    <w:nsid w:val="63C42EEA"/>
    <w:multiLevelType w:val="hybridMultilevel"/>
    <w:tmpl w:val="F5487A20"/>
    <w:lvl w:ilvl="0" w:tplc="2D0234D4">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7" w15:restartNumberingAfterBreak="0">
    <w:nsid w:val="65F41A1B"/>
    <w:multiLevelType w:val="multilevel"/>
    <w:tmpl w:val="77A46016"/>
    <w:lvl w:ilvl="0">
      <w:start w:val="1"/>
      <w:numFmt w:val="decimal"/>
      <w:lvlText w:val="%1-"/>
      <w:lvlJc w:val="left"/>
      <w:pPr>
        <w:ind w:left="465" w:hanging="465"/>
      </w:pPr>
      <w:rPr>
        <w:rFonts w:hint="default"/>
      </w:rPr>
    </w:lvl>
    <w:lvl w:ilvl="1">
      <w:start w:val="1"/>
      <w:numFmt w:val="decimal"/>
      <w:lvlText w:val="%1-%2."/>
      <w:lvlJc w:val="left"/>
      <w:pPr>
        <w:ind w:left="1130" w:hanging="72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2310" w:hanging="1080"/>
      </w:pPr>
      <w:rPr>
        <w:rFonts w:hint="default"/>
      </w:rPr>
    </w:lvl>
    <w:lvl w:ilvl="4">
      <w:start w:val="1"/>
      <w:numFmt w:val="decimal"/>
      <w:lvlText w:val="%1-%2.%3.%4.%5."/>
      <w:lvlJc w:val="left"/>
      <w:pPr>
        <w:ind w:left="3080" w:hanging="144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4260" w:hanging="180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440" w:hanging="2160"/>
      </w:pPr>
      <w:rPr>
        <w:rFonts w:hint="default"/>
      </w:rPr>
    </w:lvl>
  </w:abstractNum>
  <w:abstractNum w:abstractNumId="8" w15:restartNumberingAfterBreak="0">
    <w:nsid w:val="7B720594"/>
    <w:multiLevelType w:val="multilevel"/>
    <w:tmpl w:val="3766CFDE"/>
    <w:lvl w:ilvl="0">
      <w:start w:val="1"/>
      <w:numFmt w:val="decimal"/>
      <w:lvlText w:val="%1-"/>
      <w:lvlJc w:val="left"/>
      <w:pPr>
        <w:ind w:left="465" w:hanging="465"/>
      </w:pPr>
      <w:rPr>
        <w:rFonts w:hint="default"/>
      </w:rPr>
    </w:lvl>
    <w:lvl w:ilvl="1">
      <w:start w:val="1"/>
      <w:numFmt w:val="decimal"/>
      <w:lvlText w:val="%1-%2."/>
      <w:lvlJc w:val="left"/>
      <w:pPr>
        <w:ind w:left="1130" w:hanging="72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2310" w:hanging="1080"/>
      </w:pPr>
      <w:rPr>
        <w:rFonts w:hint="default"/>
      </w:rPr>
    </w:lvl>
    <w:lvl w:ilvl="4">
      <w:start w:val="1"/>
      <w:numFmt w:val="decimal"/>
      <w:lvlText w:val="%1-%2.%3.%4.%5."/>
      <w:lvlJc w:val="left"/>
      <w:pPr>
        <w:ind w:left="3080" w:hanging="144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4260" w:hanging="180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440" w:hanging="2160"/>
      </w:pPr>
      <w:rPr>
        <w:rFonts w:hint="default"/>
      </w:rPr>
    </w:lvl>
  </w:abstractNum>
  <w:num w:numId="1">
    <w:abstractNumId w:val="4"/>
  </w:num>
  <w:num w:numId="2">
    <w:abstractNumId w:val="8"/>
  </w:num>
  <w:num w:numId="3">
    <w:abstractNumId w:val="7"/>
  </w:num>
  <w:num w:numId="4">
    <w:abstractNumId w:val="0"/>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BD"/>
    <w:rsid w:val="00021E86"/>
    <w:rsid w:val="000A65AC"/>
    <w:rsid w:val="000C6200"/>
    <w:rsid w:val="000F0942"/>
    <w:rsid w:val="00104082"/>
    <w:rsid w:val="001C140E"/>
    <w:rsid w:val="001D3AA6"/>
    <w:rsid w:val="00331EB0"/>
    <w:rsid w:val="0033384B"/>
    <w:rsid w:val="003502B3"/>
    <w:rsid w:val="00365B23"/>
    <w:rsid w:val="00365BFC"/>
    <w:rsid w:val="003961E2"/>
    <w:rsid w:val="003F1044"/>
    <w:rsid w:val="00413864"/>
    <w:rsid w:val="004570D7"/>
    <w:rsid w:val="004603E2"/>
    <w:rsid w:val="00476420"/>
    <w:rsid w:val="004A11E5"/>
    <w:rsid w:val="004C628C"/>
    <w:rsid w:val="004E7703"/>
    <w:rsid w:val="00503697"/>
    <w:rsid w:val="0055545B"/>
    <w:rsid w:val="005B1BFC"/>
    <w:rsid w:val="005B7F98"/>
    <w:rsid w:val="0065526F"/>
    <w:rsid w:val="00787542"/>
    <w:rsid w:val="00792C6C"/>
    <w:rsid w:val="007A5DDC"/>
    <w:rsid w:val="007C663C"/>
    <w:rsid w:val="007E7419"/>
    <w:rsid w:val="008107EC"/>
    <w:rsid w:val="008B414A"/>
    <w:rsid w:val="008D7283"/>
    <w:rsid w:val="009215F0"/>
    <w:rsid w:val="009278CC"/>
    <w:rsid w:val="009D4845"/>
    <w:rsid w:val="009E73B0"/>
    <w:rsid w:val="00A95351"/>
    <w:rsid w:val="00B51BD3"/>
    <w:rsid w:val="00B70EEE"/>
    <w:rsid w:val="00BA376F"/>
    <w:rsid w:val="00C1108E"/>
    <w:rsid w:val="00C6708D"/>
    <w:rsid w:val="00CF45BD"/>
    <w:rsid w:val="00D15E8F"/>
    <w:rsid w:val="00D6619A"/>
    <w:rsid w:val="00D66788"/>
    <w:rsid w:val="00D70FB1"/>
    <w:rsid w:val="00F15FD3"/>
    <w:rsid w:val="00FB1989"/>
    <w:rsid w:val="00FD6DC2"/>
    <w:rsid w:val="00FE5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D7EEF-8F1D-4BF3-BDBE-AFB2FF80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283"/>
    <w:rPr>
      <w:rFonts w:ascii="Calibri" w:eastAsia="Times New Roman" w:hAnsi="Calibri" w:cs="Times New Roman"/>
      <w:lang w:eastAsia="ru-RU"/>
    </w:rPr>
  </w:style>
  <w:style w:type="paragraph" w:styleId="3">
    <w:name w:val="heading 3"/>
    <w:basedOn w:val="a"/>
    <w:link w:val="30"/>
    <w:uiPriority w:val="9"/>
    <w:qFormat/>
    <w:rsid w:val="00FE5668"/>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D728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8D7283"/>
    <w:rPr>
      <w:rFonts w:ascii="Times New Roman" w:hAnsi="Times New Roman" w:cs="Times New Roman" w:hint="default"/>
      <w:b/>
      <w:bCs/>
      <w:i w:val="0"/>
      <w:iCs w:val="0"/>
      <w:strike w:val="0"/>
      <w:dstrike w:val="0"/>
      <w:color w:val="000000"/>
      <w:sz w:val="28"/>
      <w:szCs w:val="28"/>
      <w:u w:val="none"/>
      <w:effect w:val="none"/>
    </w:rPr>
  </w:style>
  <w:style w:type="paragraph" w:styleId="a3">
    <w:name w:val="header"/>
    <w:basedOn w:val="a"/>
    <w:link w:val="a4"/>
    <w:uiPriority w:val="99"/>
    <w:unhideWhenUsed/>
    <w:rsid w:val="008D72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7283"/>
    <w:rPr>
      <w:rFonts w:ascii="Calibri" w:eastAsia="Times New Roman" w:hAnsi="Calibri" w:cs="Times New Roman"/>
      <w:lang w:eastAsia="ru-RU"/>
    </w:rPr>
  </w:style>
  <w:style w:type="paragraph" w:styleId="a5">
    <w:name w:val="footer"/>
    <w:basedOn w:val="a"/>
    <w:link w:val="a6"/>
    <w:uiPriority w:val="99"/>
    <w:unhideWhenUsed/>
    <w:rsid w:val="008D72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7283"/>
    <w:rPr>
      <w:rFonts w:ascii="Calibri" w:eastAsia="Times New Roman" w:hAnsi="Calibri" w:cs="Times New Roman"/>
      <w:lang w:eastAsia="ru-RU"/>
    </w:rPr>
  </w:style>
  <w:style w:type="paragraph" w:styleId="a7">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Обя,No Spacing,мелкий,No Spacing1,Алия"/>
    <w:link w:val="a8"/>
    <w:uiPriority w:val="1"/>
    <w:qFormat/>
    <w:rsid w:val="00FE5668"/>
    <w:pPr>
      <w:spacing w:after="0" w:line="240" w:lineRule="auto"/>
    </w:pPr>
    <w:rPr>
      <w:rFonts w:eastAsiaTheme="minorEastAsia"/>
      <w:lang w:eastAsia="ru-RU"/>
    </w:rPr>
  </w:style>
  <w:style w:type="paragraph" w:customStyle="1" w:styleId="1">
    <w:name w:val="Без интервала1"/>
    <w:rsid w:val="00FE5668"/>
    <w:pPr>
      <w:spacing w:after="0" w:line="240" w:lineRule="auto"/>
    </w:pPr>
    <w:rPr>
      <w:rFonts w:ascii="Calibri" w:eastAsia="Calibri" w:hAnsi="Calibri" w:cs="Times New Roman"/>
    </w:rPr>
  </w:style>
  <w:style w:type="character" w:customStyle="1" w:styleId="a8">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7"/>
    <w:uiPriority w:val="1"/>
    <w:qFormat/>
    <w:locked/>
    <w:rsid w:val="00FE5668"/>
    <w:rPr>
      <w:rFonts w:eastAsiaTheme="minorEastAsia"/>
      <w:lang w:eastAsia="ru-RU"/>
    </w:rPr>
  </w:style>
  <w:style w:type="character" w:customStyle="1" w:styleId="30">
    <w:name w:val="Заголовок 3 Знак"/>
    <w:basedOn w:val="a0"/>
    <w:link w:val="3"/>
    <w:uiPriority w:val="9"/>
    <w:rsid w:val="00FE5668"/>
    <w:rPr>
      <w:rFonts w:ascii="Times New Roman" w:eastAsia="Times New Roman" w:hAnsi="Times New Roman" w:cs="Times New Roman"/>
      <w:b/>
      <w:bCs/>
      <w:sz w:val="27"/>
      <w:szCs w:val="27"/>
      <w:lang w:eastAsia="ru-RU"/>
    </w:rPr>
  </w:style>
  <w:style w:type="paragraph" w:styleId="a9">
    <w:name w:val="List Paragraph"/>
    <w:basedOn w:val="a"/>
    <w:uiPriority w:val="34"/>
    <w:qFormat/>
    <w:rsid w:val="00FE5668"/>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Мухаммеджанова Гульнара Дулатовна</dc:creator>
  <cp:lastModifiedBy>Карабалина Турсынай</cp:lastModifiedBy>
  <cp:revision>9</cp:revision>
  <cp:lastPrinted>2024-01-19T08:53:00Z</cp:lastPrinted>
  <dcterms:created xsi:type="dcterms:W3CDTF">2024-01-29T07:18:00Z</dcterms:created>
  <dcterms:modified xsi:type="dcterms:W3CDTF">2024-02-01T11:14:00Z</dcterms:modified>
</cp:coreProperties>
</file>