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8D7" w:rsidRPr="00317F5C" w:rsidRDefault="009C48D7" w:rsidP="009C48D7">
      <w:pPr>
        <w:tabs>
          <w:tab w:val="left" w:pos="8280"/>
        </w:tabs>
        <w:spacing w:after="0" w:line="240" w:lineRule="auto"/>
        <w:ind w:firstLine="709"/>
        <w:jc w:val="right"/>
        <w:rPr>
          <w:rFonts w:ascii="Times New Roman" w:eastAsia="Times New Roman" w:hAnsi="Times New Roman" w:cs="Times New Roman"/>
          <w:sz w:val="28"/>
          <w:szCs w:val="28"/>
          <w:lang w:val="kk-KZ" w:eastAsia="ru-RU"/>
        </w:rPr>
      </w:pPr>
      <w:r w:rsidRPr="0058410F">
        <w:rPr>
          <w:rFonts w:ascii="Times New Roman" w:eastAsia="Times New Roman" w:hAnsi="Times New Roman" w:cs="Times New Roman"/>
          <w:sz w:val="28"/>
          <w:szCs w:val="28"/>
          <w:lang w:val="kk-KZ" w:eastAsia="ru-RU"/>
        </w:rPr>
        <w:t xml:space="preserve"> </w:t>
      </w:r>
      <w:r w:rsidRPr="00317F5C">
        <w:rPr>
          <w:rFonts w:ascii="Times New Roman" w:eastAsia="Times New Roman" w:hAnsi="Times New Roman" w:cs="Times New Roman"/>
          <w:sz w:val="28"/>
          <w:szCs w:val="28"/>
          <w:lang w:val="kk-KZ" w:eastAsia="ru-RU"/>
        </w:rPr>
        <w:t>Жоба</w:t>
      </w:r>
    </w:p>
    <w:p w:rsidR="0024658E" w:rsidRDefault="0024658E" w:rsidP="009C48D7">
      <w:pPr>
        <w:overflowPunct w:val="0"/>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rsidR="0024658E" w:rsidRDefault="0024658E" w:rsidP="009C48D7">
      <w:pPr>
        <w:overflowPunct w:val="0"/>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rsidR="0024658E" w:rsidRDefault="0024658E" w:rsidP="009C48D7">
      <w:pPr>
        <w:overflowPunct w:val="0"/>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rsidR="0024658E" w:rsidRDefault="0024658E" w:rsidP="009C48D7">
      <w:pPr>
        <w:overflowPunct w:val="0"/>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rsidR="00AF28FF" w:rsidRPr="00317F5C" w:rsidRDefault="009C48D7" w:rsidP="009C48D7">
      <w:pPr>
        <w:overflowPunct w:val="0"/>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 xml:space="preserve">ҚАЗАҚСТАН РЕСПУБЛИКАСЫНЫҢ </w:t>
      </w:r>
    </w:p>
    <w:p w:rsidR="009C48D7" w:rsidRPr="00317F5C" w:rsidRDefault="009C48D7" w:rsidP="009C48D7">
      <w:pPr>
        <w:overflowPunct w:val="0"/>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ЗАҢЫ</w:t>
      </w:r>
    </w:p>
    <w:p w:rsidR="00414D49" w:rsidRPr="00317F5C" w:rsidRDefault="00414D49" w:rsidP="009C48D7">
      <w:pPr>
        <w:overflowPunct w:val="0"/>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rsidR="009C48D7" w:rsidRPr="0024658E" w:rsidRDefault="009C48D7" w:rsidP="009C48D7">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24658E">
        <w:rPr>
          <w:rFonts w:ascii="Times New Roman" w:eastAsia="Times New Roman" w:hAnsi="Times New Roman" w:cs="Times New Roman"/>
          <w:b/>
          <w:sz w:val="28"/>
          <w:szCs w:val="28"/>
          <w:lang w:val="kk-KZ" w:eastAsia="ru-RU"/>
        </w:rPr>
        <w:t>Қазақстан Республикасының кейбір заңнамалық актілеріне ішкі істер органдарының қызметі саласындағы нормалардың артық (</w:t>
      </w:r>
      <w:r w:rsidR="00A952D4" w:rsidRPr="0024658E">
        <w:rPr>
          <w:rFonts w:ascii="Times New Roman" w:eastAsia="Times New Roman" w:hAnsi="Times New Roman" w:cs="Times New Roman"/>
          <w:b/>
          <w:sz w:val="28"/>
          <w:szCs w:val="28"/>
          <w:lang w:val="kk-KZ" w:eastAsia="ru-RU"/>
        </w:rPr>
        <w:t>шамадан</w:t>
      </w:r>
      <w:r w:rsidRPr="0024658E">
        <w:rPr>
          <w:rFonts w:ascii="Times New Roman" w:eastAsia="Times New Roman" w:hAnsi="Times New Roman" w:cs="Times New Roman"/>
          <w:b/>
          <w:sz w:val="28"/>
          <w:szCs w:val="28"/>
          <w:lang w:val="kk-KZ" w:eastAsia="ru-RU"/>
        </w:rPr>
        <w:t xml:space="preserve"> тыс) заңнамалық регламенттелуін бол</w:t>
      </w:r>
      <w:r w:rsidR="00A952D4" w:rsidRPr="0024658E">
        <w:rPr>
          <w:rFonts w:ascii="Times New Roman" w:eastAsia="Times New Roman" w:hAnsi="Times New Roman" w:cs="Times New Roman"/>
          <w:b/>
          <w:sz w:val="28"/>
          <w:szCs w:val="28"/>
          <w:lang w:val="kk-KZ" w:eastAsia="ru-RU"/>
        </w:rPr>
        <w:t>ғызбау</w:t>
      </w:r>
      <w:r w:rsidRPr="0024658E">
        <w:rPr>
          <w:rFonts w:ascii="Times New Roman" w:eastAsia="Times New Roman" w:hAnsi="Times New Roman" w:cs="Times New Roman"/>
          <w:b/>
          <w:sz w:val="28"/>
          <w:szCs w:val="28"/>
          <w:lang w:val="kk-KZ" w:eastAsia="ru-RU"/>
        </w:rPr>
        <w:t xml:space="preserve"> мәселелері бойынша </w:t>
      </w:r>
    </w:p>
    <w:p w:rsidR="009C48D7" w:rsidRPr="00317F5C" w:rsidRDefault="009C48D7" w:rsidP="009C48D7">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658E">
        <w:rPr>
          <w:rFonts w:ascii="Times New Roman" w:eastAsia="Times New Roman" w:hAnsi="Times New Roman" w:cs="Times New Roman"/>
          <w:b/>
          <w:sz w:val="28"/>
          <w:szCs w:val="28"/>
          <w:lang w:eastAsia="ru-RU"/>
        </w:rPr>
        <w:t>өзгерістер мен толықтырулар енгізу туралы</w:t>
      </w:r>
      <w:r w:rsidRPr="00317F5C">
        <w:rPr>
          <w:rFonts w:ascii="Times New Roman" w:eastAsia="Times New Roman" w:hAnsi="Times New Roman" w:cs="Times New Roman"/>
          <w:sz w:val="28"/>
          <w:szCs w:val="28"/>
          <w:lang w:eastAsia="ru-RU"/>
        </w:rPr>
        <w:t xml:space="preserve"> </w:t>
      </w:r>
    </w:p>
    <w:p w:rsidR="009C48D7" w:rsidRPr="00317F5C" w:rsidRDefault="009C48D7" w:rsidP="009C48D7">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F28FF" w:rsidRPr="00317F5C" w:rsidRDefault="00AF28FF" w:rsidP="009C48D7">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C48D7" w:rsidRPr="00317F5C" w:rsidRDefault="009C48D7" w:rsidP="009C48D7">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1-бап. Қазақстан Республикасының мына заңнамалық актілеріне өзгерістер мен толықтырулар енгізілсін:</w:t>
      </w:r>
    </w:p>
    <w:p w:rsidR="009C48D7" w:rsidRPr="00317F5C" w:rsidRDefault="009C48D7" w:rsidP="009C48D7">
      <w:pPr>
        <w:numPr>
          <w:ilvl w:val="0"/>
          <w:numId w:val="1"/>
        </w:numPr>
        <w:tabs>
          <w:tab w:val="left" w:pos="993"/>
        </w:tabs>
        <w:overflowPunct w:val="0"/>
        <w:autoSpaceDE w:val="0"/>
        <w:autoSpaceDN w:val="0"/>
        <w:adjustRightInd w:val="0"/>
        <w:spacing w:after="0" w:line="240" w:lineRule="auto"/>
        <w:ind w:left="0" w:firstLine="709"/>
        <w:jc w:val="both"/>
        <w:outlineLvl w:val="1"/>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rPr>
        <w:t>«</w:t>
      </w:r>
      <w:r w:rsidRPr="00317F5C">
        <w:rPr>
          <w:rFonts w:ascii="Times New Roman" w:eastAsia="Calibri" w:hAnsi="Times New Roman" w:cs="Times New Roman"/>
          <w:sz w:val="28"/>
          <w:szCs w:val="28"/>
          <w:lang w:val="kk-KZ"/>
        </w:rPr>
        <w:t>Қазақстан Республикасының азаматтығы туралы</w:t>
      </w:r>
      <w:r w:rsidRPr="00317F5C">
        <w:rPr>
          <w:rFonts w:ascii="Times New Roman" w:eastAsia="Calibri" w:hAnsi="Times New Roman" w:cs="Times New Roman"/>
          <w:sz w:val="28"/>
          <w:szCs w:val="28"/>
        </w:rPr>
        <w:t>»</w:t>
      </w:r>
      <w:r w:rsidRPr="00317F5C">
        <w:rPr>
          <w:rFonts w:ascii="Times New Roman" w:eastAsia="Calibri" w:hAnsi="Times New Roman" w:cs="Times New Roman"/>
          <w:sz w:val="28"/>
          <w:szCs w:val="28"/>
          <w:lang w:val="kk-KZ"/>
        </w:rPr>
        <w:t xml:space="preserve"> </w:t>
      </w:r>
      <w:r w:rsidRPr="00317F5C">
        <w:rPr>
          <w:rFonts w:ascii="Times New Roman" w:eastAsia="Calibri" w:hAnsi="Times New Roman" w:cs="Times New Roman"/>
          <w:sz w:val="28"/>
          <w:szCs w:val="28"/>
        </w:rPr>
        <w:t xml:space="preserve">1991 жылғы </w:t>
      </w:r>
      <w:r w:rsidR="00AF28FF" w:rsidRPr="00317F5C">
        <w:rPr>
          <w:rFonts w:ascii="Times New Roman" w:eastAsia="Calibri" w:hAnsi="Times New Roman" w:cs="Times New Roman"/>
          <w:sz w:val="28"/>
          <w:szCs w:val="28"/>
        </w:rPr>
        <w:br/>
      </w:r>
      <w:r w:rsidRPr="00317F5C">
        <w:rPr>
          <w:rFonts w:ascii="Times New Roman" w:eastAsia="Calibri" w:hAnsi="Times New Roman" w:cs="Times New Roman"/>
          <w:sz w:val="28"/>
          <w:szCs w:val="28"/>
        </w:rPr>
        <w:t>20 желтоқсандағы</w:t>
      </w:r>
      <w:r w:rsidRPr="00317F5C">
        <w:rPr>
          <w:rFonts w:ascii="Times New Roman" w:eastAsia="Calibri" w:hAnsi="Times New Roman" w:cs="Times New Roman"/>
          <w:sz w:val="28"/>
          <w:szCs w:val="28"/>
          <w:lang w:val="kk-KZ"/>
        </w:rPr>
        <w:t xml:space="preserve"> Қазақстан Республикасының Заңына:</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pacing w:val="2"/>
          <w:sz w:val="28"/>
          <w:szCs w:val="28"/>
          <w:lang w:val="kk-KZ" w:eastAsia="ru-RU"/>
        </w:rPr>
      </w:pPr>
      <w:r w:rsidRPr="00317F5C">
        <w:rPr>
          <w:rFonts w:ascii="Times New Roman" w:eastAsia="Calibri" w:hAnsi="Times New Roman" w:cs="Times New Roman"/>
          <w:sz w:val="28"/>
          <w:szCs w:val="28"/>
          <w:lang w:val="kk-KZ"/>
        </w:rPr>
        <w:tab/>
        <w:t xml:space="preserve">1) </w:t>
      </w:r>
      <w:r w:rsidRPr="00317F5C">
        <w:rPr>
          <w:rFonts w:ascii="Times New Roman" w:eastAsia="Times New Roman" w:hAnsi="Times New Roman" w:cs="Times New Roman"/>
          <w:spacing w:val="2"/>
          <w:sz w:val="28"/>
          <w:szCs w:val="28"/>
          <w:lang w:val="kk-KZ" w:eastAsia="ru-RU"/>
        </w:rPr>
        <w:t>мынадай мазмұндағы 2-1-баппен толықтырылсын:</w:t>
      </w:r>
    </w:p>
    <w:p w:rsidR="009C48D7" w:rsidRPr="00317F5C" w:rsidRDefault="009C48D7" w:rsidP="009C48D7">
      <w:pPr>
        <w:overflowPunct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val="kk-KZ" w:eastAsia="ru-RU"/>
        </w:rPr>
      </w:pPr>
      <w:r w:rsidRPr="00317F5C">
        <w:rPr>
          <w:rFonts w:ascii="Times New Roman" w:eastAsia="Times New Roman" w:hAnsi="Times New Roman" w:cs="Times New Roman"/>
          <w:spacing w:val="2"/>
          <w:sz w:val="28"/>
          <w:szCs w:val="28"/>
          <w:lang w:val="kk-KZ" w:eastAsia="ru-RU"/>
        </w:rPr>
        <w:t xml:space="preserve">«2-1-бап.  Осы Заңның мақсаттары, міндеттері және қағидаттары </w:t>
      </w:r>
    </w:p>
    <w:p w:rsidR="009C48D7" w:rsidRPr="00317F5C" w:rsidRDefault="009C48D7" w:rsidP="009C48D7">
      <w:pPr>
        <w:overflowPunct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val="kk-KZ" w:eastAsia="ru-RU"/>
        </w:rPr>
      </w:pPr>
      <w:r w:rsidRPr="00317F5C">
        <w:rPr>
          <w:rFonts w:ascii="Times New Roman" w:eastAsia="Times New Roman" w:hAnsi="Times New Roman" w:cs="Times New Roman"/>
          <w:sz w:val="28"/>
          <w:szCs w:val="28"/>
          <w:lang w:val="kk-KZ"/>
        </w:rPr>
        <w:t>1. Қазақстан Республикасының азаматтығын алу және тоқтату мәселелері бойынша қатынастарды реттеу, сондай-ақ адамның және азаматтың құқықтары мен бостандықтарын сақтау осы Заңның мақсаты болып табылады.</w:t>
      </w:r>
      <w:r w:rsidRPr="00317F5C">
        <w:rPr>
          <w:rFonts w:ascii="Times New Roman" w:eastAsia="Times New Roman" w:hAnsi="Times New Roman" w:cs="Times New Roman"/>
          <w:spacing w:val="2"/>
          <w:sz w:val="28"/>
          <w:szCs w:val="28"/>
          <w:lang w:val="kk-KZ" w:eastAsia="ru-RU"/>
        </w:rPr>
        <w:t xml:space="preserve"> </w:t>
      </w:r>
    </w:p>
    <w:p w:rsidR="009C48D7" w:rsidRPr="00317F5C" w:rsidRDefault="009C48D7" w:rsidP="009C48D7">
      <w:pPr>
        <w:overflowPunct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val="kk-KZ" w:eastAsia="ru-RU"/>
        </w:rPr>
      </w:pPr>
      <w:r w:rsidRPr="00317F5C">
        <w:rPr>
          <w:rFonts w:ascii="Times New Roman" w:eastAsia="Times New Roman" w:hAnsi="Times New Roman" w:cs="Times New Roman"/>
          <w:spacing w:val="2"/>
          <w:sz w:val="28"/>
          <w:szCs w:val="28"/>
          <w:lang w:val="kk-KZ" w:eastAsia="ru-RU"/>
        </w:rPr>
        <w:t xml:space="preserve">2. </w:t>
      </w:r>
      <w:r w:rsidR="00A952D4" w:rsidRPr="00317F5C">
        <w:rPr>
          <w:rFonts w:ascii="Times New Roman" w:eastAsia="Times New Roman" w:hAnsi="Times New Roman" w:cs="Times New Roman"/>
          <w:spacing w:val="2"/>
          <w:sz w:val="28"/>
          <w:szCs w:val="28"/>
          <w:lang w:val="kk-KZ" w:eastAsia="ru-RU"/>
        </w:rPr>
        <w:t>Осы Заңның негізгі міндеттері</w:t>
      </w:r>
      <w:r w:rsidRPr="00317F5C">
        <w:rPr>
          <w:rFonts w:ascii="Times New Roman" w:eastAsia="Times New Roman" w:hAnsi="Times New Roman" w:cs="Times New Roman"/>
          <w:spacing w:val="2"/>
          <w:sz w:val="28"/>
          <w:szCs w:val="28"/>
          <w:lang w:val="kk-KZ" w:eastAsia="ru-RU"/>
        </w:rPr>
        <w:t>:</w:t>
      </w:r>
    </w:p>
    <w:p w:rsidR="009C48D7" w:rsidRPr="00317F5C" w:rsidRDefault="009C48D7" w:rsidP="009C48D7">
      <w:pPr>
        <w:overflowPunct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val="kk-KZ" w:eastAsia="ru-RU"/>
        </w:rPr>
      </w:pPr>
      <w:r w:rsidRPr="00317F5C">
        <w:rPr>
          <w:rFonts w:ascii="Times New Roman" w:eastAsia="Times New Roman" w:hAnsi="Times New Roman" w:cs="Times New Roman"/>
          <w:spacing w:val="2"/>
          <w:sz w:val="28"/>
          <w:szCs w:val="28"/>
          <w:lang w:val="kk-KZ" w:eastAsia="ru-RU"/>
        </w:rPr>
        <w:t>1) Қазақстан Республикасының азаматтығына қабылдау, оны қалпына келтіру негіздерін, шарттары мен тәртібін айқындау;</w:t>
      </w:r>
    </w:p>
    <w:p w:rsidR="009C48D7" w:rsidRPr="00317F5C" w:rsidRDefault="009C48D7" w:rsidP="009C48D7">
      <w:pPr>
        <w:overflowPunct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val="kk-KZ" w:eastAsia="ru-RU"/>
        </w:rPr>
      </w:pPr>
      <w:r w:rsidRPr="00317F5C">
        <w:rPr>
          <w:rFonts w:ascii="Times New Roman" w:eastAsia="Times New Roman" w:hAnsi="Times New Roman" w:cs="Times New Roman"/>
          <w:spacing w:val="2"/>
          <w:sz w:val="28"/>
          <w:szCs w:val="28"/>
          <w:lang w:val="kk-KZ" w:eastAsia="ru-RU"/>
        </w:rPr>
        <w:t>2) Қазақстан Республикасының азаматтығынан шығуды, оны жоғалтуды, одан айыруды тіркеуді жүзеге асыру;</w:t>
      </w:r>
    </w:p>
    <w:p w:rsidR="009C48D7" w:rsidRPr="00317F5C" w:rsidRDefault="009C48D7" w:rsidP="009C48D7">
      <w:pPr>
        <w:overflowPunct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val="kk-KZ" w:eastAsia="ru-RU"/>
        </w:rPr>
      </w:pPr>
      <w:r w:rsidRPr="00317F5C">
        <w:rPr>
          <w:rFonts w:ascii="Times New Roman" w:eastAsia="Times New Roman" w:hAnsi="Times New Roman" w:cs="Times New Roman"/>
          <w:spacing w:val="2"/>
          <w:sz w:val="28"/>
          <w:szCs w:val="28"/>
          <w:lang w:val="kk-KZ" w:eastAsia="ru-RU"/>
        </w:rPr>
        <w:t>3) Қазақстан Республикасының азаматы болуын (болмауын) айқындау;</w:t>
      </w:r>
    </w:p>
    <w:p w:rsidR="009C48D7" w:rsidRPr="00317F5C" w:rsidRDefault="009C48D7" w:rsidP="009C48D7">
      <w:pPr>
        <w:overflowPunct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val="kk-KZ" w:eastAsia="ru-RU"/>
        </w:rPr>
      </w:pPr>
      <w:r w:rsidRPr="00317F5C">
        <w:rPr>
          <w:rFonts w:ascii="Times New Roman" w:eastAsia="Times New Roman" w:hAnsi="Times New Roman" w:cs="Times New Roman"/>
          <w:spacing w:val="2"/>
          <w:sz w:val="28"/>
          <w:szCs w:val="28"/>
          <w:lang w:val="kk-KZ" w:eastAsia="ru-RU"/>
        </w:rPr>
        <w:t>4) азаматтығы жоқ адамдардың құқықтық мәртебесін реттеу болып табылады.</w:t>
      </w:r>
    </w:p>
    <w:p w:rsidR="009C48D7" w:rsidRPr="00317F5C" w:rsidRDefault="009C48D7" w:rsidP="009C48D7">
      <w:pPr>
        <w:spacing w:after="0" w:line="240" w:lineRule="auto"/>
        <w:ind w:left="-29" w:firstLine="737"/>
        <w:jc w:val="both"/>
        <w:rPr>
          <w:rFonts w:ascii="Times New Roman" w:eastAsia="Times New Roman" w:hAnsi="Times New Roman" w:cs="Times New Roman"/>
          <w:sz w:val="28"/>
          <w:szCs w:val="28"/>
          <w:lang w:val="kk-KZ"/>
        </w:rPr>
      </w:pPr>
      <w:r w:rsidRPr="00317F5C">
        <w:rPr>
          <w:rFonts w:ascii="Times New Roman" w:eastAsia="Times New Roman" w:hAnsi="Times New Roman" w:cs="Times New Roman"/>
          <w:sz w:val="28"/>
          <w:szCs w:val="28"/>
          <w:lang w:val="kk-KZ"/>
        </w:rPr>
        <w:t>3. Қазақстан Республикасының азаматтығы мынадай негізгі қағидаттарға негізделеді:</w:t>
      </w:r>
    </w:p>
    <w:p w:rsidR="009C48D7" w:rsidRPr="00317F5C" w:rsidRDefault="009C48D7" w:rsidP="009C48D7">
      <w:pPr>
        <w:spacing w:after="0" w:line="240" w:lineRule="auto"/>
        <w:ind w:left="-29" w:firstLine="737"/>
        <w:jc w:val="both"/>
        <w:rPr>
          <w:rFonts w:ascii="Times New Roman" w:eastAsia="Times New Roman" w:hAnsi="Times New Roman" w:cs="Times New Roman"/>
          <w:sz w:val="28"/>
          <w:szCs w:val="28"/>
          <w:lang w:val="kk-KZ"/>
        </w:rPr>
      </w:pPr>
      <w:r w:rsidRPr="00317F5C">
        <w:rPr>
          <w:rFonts w:ascii="Times New Roman" w:eastAsia="Calibri" w:hAnsi="Times New Roman" w:cs="Times New Roman"/>
          <w:sz w:val="28"/>
          <w:szCs w:val="28"/>
          <w:lang w:val="kk-KZ"/>
        </w:rPr>
        <w:t>1) әрбір адамның азаматтыққа құқығы бар;</w:t>
      </w:r>
    </w:p>
    <w:p w:rsidR="009C48D7" w:rsidRPr="00317F5C" w:rsidRDefault="009C48D7" w:rsidP="009C48D7">
      <w:pPr>
        <w:spacing w:after="0" w:line="240" w:lineRule="auto"/>
        <w:ind w:left="-29" w:firstLine="737"/>
        <w:jc w:val="both"/>
        <w:rPr>
          <w:rFonts w:ascii="Times New Roman" w:eastAsia="Times New Roman" w:hAnsi="Times New Roman" w:cs="Times New Roman"/>
          <w:sz w:val="28"/>
          <w:szCs w:val="28"/>
          <w:lang w:val="kk-KZ"/>
        </w:rPr>
      </w:pPr>
      <w:r w:rsidRPr="00317F5C">
        <w:rPr>
          <w:rFonts w:ascii="Times New Roman" w:eastAsia="Calibri" w:hAnsi="Times New Roman" w:cs="Times New Roman"/>
          <w:sz w:val="28"/>
          <w:szCs w:val="28"/>
          <w:lang w:val="kk-KZ"/>
        </w:rPr>
        <w:t>2) Қазақстан Республикасының азаматтығы оны алу негіздеріне қарамастан, барлық азамат үшін тең болып табылады;</w:t>
      </w:r>
    </w:p>
    <w:p w:rsidR="009C48D7" w:rsidRPr="00317F5C" w:rsidRDefault="009C48D7" w:rsidP="009C48D7">
      <w:pPr>
        <w:spacing w:after="0" w:line="240" w:lineRule="auto"/>
        <w:ind w:left="-29" w:firstLine="737"/>
        <w:jc w:val="both"/>
        <w:rPr>
          <w:rFonts w:ascii="Times New Roman" w:eastAsia="Times New Roman" w:hAnsi="Times New Roman" w:cs="Times New Roman"/>
          <w:sz w:val="28"/>
          <w:szCs w:val="28"/>
          <w:lang w:val="kk-KZ"/>
        </w:rPr>
      </w:pPr>
      <w:r w:rsidRPr="00317F5C">
        <w:rPr>
          <w:rFonts w:ascii="Times New Roman" w:eastAsia="Calibri" w:hAnsi="Times New Roman" w:cs="Times New Roman"/>
          <w:sz w:val="28"/>
          <w:szCs w:val="28"/>
          <w:lang w:val="kk-KZ"/>
        </w:rPr>
        <w:t>3) азаматтық адамның еркіне қарсы берілмейді;</w:t>
      </w:r>
    </w:p>
    <w:p w:rsidR="009C48D7" w:rsidRPr="00317F5C" w:rsidRDefault="009C48D7" w:rsidP="009C48D7">
      <w:pPr>
        <w:spacing w:after="0" w:line="240" w:lineRule="auto"/>
        <w:ind w:left="-29" w:firstLine="737"/>
        <w:jc w:val="both"/>
        <w:rPr>
          <w:rFonts w:ascii="Times New Roman" w:eastAsia="Times New Roman" w:hAnsi="Times New Roman" w:cs="Times New Roman"/>
          <w:sz w:val="28"/>
          <w:szCs w:val="28"/>
          <w:lang w:val="kk-KZ"/>
        </w:rPr>
      </w:pPr>
      <w:r w:rsidRPr="00317F5C">
        <w:rPr>
          <w:rFonts w:ascii="Times New Roman" w:eastAsia="Calibri" w:hAnsi="Times New Roman" w:cs="Times New Roman"/>
          <w:sz w:val="28"/>
          <w:szCs w:val="28"/>
          <w:lang w:val="kk-KZ"/>
        </w:rPr>
        <w:t>4) азаматтық мәселелері бойынша балаларға қатысты шешімдер қабылдаған кезде баланың неғұрлым жақсы мүддесі ескеріледі;</w:t>
      </w:r>
    </w:p>
    <w:p w:rsidR="009C48D7" w:rsidRPr="00317F5C" w:rsidRDefault="009C48D7" w:rsidP="009C48D7">
      <w:pPr>
        <w:spacing w:after="0" w:line="240" w:lineRule="auto"/>
        <w:ind w:left="-29" w:firstLine="737"/>
        <w:jc w:val="both"/>
        <w:rPr>
          <w:rFonts w:ascii="Times New Roman" w:eastAsia="Times New Roman" w:hAnsi="Times New Roman" w:cs="Times New Roman"/>
          <w:spacing w:val="2"/>
          <w:sz w:val="28"/>
          <w:szCs w:val="28"/>
          <w:lang w:val="kk-KZ" w:eastAsia="ru-RU"/>
        </w:rPr>
      </w:pPr>
      <w:r w:rsidRPr="00317F5C">
        <w:rPr>
          <w:rFonts w:ascii="Times New Roman" w:eastAsia="Calibri" w:hAnsi="Times New Roman" w:cs="Times New Roman"/>
          <w:sz w:val="28"/>
          <w:szCs w:val="28"/>
          <w:lang w:val="kk-KZ"/>
        </w:rPr>
        <w:t>5) азаматсыздықты  болғызбау  және қысқарту.</w:t>
      </w:r>
      <w:r w:rsidRPr="00317F5C">
        <w:rPr>
          <w:rFonts w:ascii="Times New Roman" w:eastAsia="Times New Roman" w:hAnsi="Times New Roman" w:cs="Times New Roman"/>
          <w:spacing w:val="2"/>
          <w:sz w:val="28"/>
          <w:szCs w:val="28"/>
          <w:lang w:val="kk-KZ" w:eastAsia="ru-RU"/>
        </w:rPr>
        <w:t>»;</w:t>
      </w:r>
    </w:p>
    <w:p w:rsidR="009C48D7" w:rsidRPr="00317F5C" w:rsidRDefault="009C48D7" w:rsidP="009C48D7">
      <w:pPr>
        <w:spacing w:after="0" w:line="240" w:lineRule="auto"/>
        <w:ind w:left="-29" w:firstLine="737"/>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2) 5-бапта:</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pacing w:val="2"/>
          <w:sz w:val="28"/>
          <w:szCs w:val="28"/>
          <w:lang w:val="kk-KZ" w:eastAsia="ru-RU"/>
        </w:rPr>
      </w:pPr>
      <w:r w:rsidRPr="00317F5C">
        <w:rPr>
          <w:rFonts w:ascii="Times New Roman" w:eastAsia="Times New Roman" w:hAnsi="Times New Roman" w:cs="Times New Roman"/>
          <w:spacing w:val="2"/>
          <w:sz w:val="28"/>
          <w:szCs w:val="28"/>
          <w:lang w:val="kk-KZ" w:eastAsia="ru-RU"/>
        </w:rPr>
        <w:tab/>
        <w:t>тақырып 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pacing w:val="2"/>
          <w:sz w:val="28"/>
          <w:szCs w:val="28"/>
          <w:lang w:val="kk-KZ" w:eastAsia="ru-RU"/>
        </w:rPr>
        <w:lastRenderedPageBreak/>
        <w:tab/>
        <w:t>«5-бап. Қазақстан Республикасы азаматтарының, шетелдіктердің және азаматтығы жоқ адамдардың құқықтық жағдайы»</w:t>
      </w:r>
      <w:r w:rsidRPr="00317F5C">
        <w:rPr>
          <w:rFonts w:ascii="Times New Roman" w:eastAsia="Times New Roman" w:hAnsi="Times New Roman" w:cs="Times New Roman"/>
          <w:sz w:val="28"/>
          <w:szCs w:val="28"/>
          <w:lang w:val="kk-KZ" w:eastAsia="ru-RU"/>
        </w:rPr>
        <w:t>;</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мынадай мазмұндағы төртінші бөлікпен толықтырылсын: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w:t>
      </w:r>
      <w:r w:rsidR="00A952D4" w:rsidRPr="00317F5C">
        <w:rPr>
          <w:rFonts w:ascii="Times New Roman" w:eastAsia="Times New Roman" w:hAnsi="Times New Roman" w:cs="Times New Roman"/>
          <w:sz w:val="28"/>
          <w:szCs w:val="28"/>
          <w:lang w:val="kk-KZ" w:eastAsia="ru-RU"/>
        </w:rPr>
        <w:t xml:space="preserve">Егер </w:t>
      </w:r>
      <w:r w:rsidRPr="00317F5C">
        <w:rPr>
          <w:rFonts w:ascii="Times New Roman" w:eastAsia="Times New Roman" w:hAnsi="Times New Roman" w:cs="Times New Roman"/>
          <w:sz w:val="28"/>
          <w:szCs w:val="28"/>
          <w:lang w:val="kk-KZ" w:eastAsia="ru-RU"/>
        </w:rPr>
        <w:t>Конституцияда, заңдарда және халықаралық шарттарда өзгеше көзделмесе, шетелдіктер мен азаматтығы жоқ адамдар Қазақстан Республикасында азаматтар үшін белгіленген құқықтар мен бостандықтарды пайдаланады, сондай-ақ міндеттерді мойнына алады.»</w:t>
      </w:r>
      <w:r w:rsidRPr="00317F5C">
        <w:rPr>
          <w:rFonts w:ascii="Times New Roman" w:eastAsia="Times New Roman" w:hAnsi="Times New Roman" w:cs="Times New Roman"/>
          <w:spacing w:val="2"/>
          <w:sz w:val="28"/>
          <w:szCs w:val="28"/>
          <w:lang w:val="kk-KZ" w:eastAsia="ru-RU"/>
        </w:rPr>
        <w:t>;</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 6-бап алып тасталсын;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4) 30-бап 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«30-бап. Iшкi iстер органдарының өкілеттігі</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Ішкі істер органдары:</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1) құзыреті шегінде Қазақстан Республикасының азаматтығы саласындағы мемлекеттік саясатты іске асырады;</w:t>
      </w:r>
    </w:p>
    <w:p w:rsidR="009C48D7" w:rsidRPr="00317F5C" w:rsidRDefault="009C48D7" w:rsidP="009C48D7">
      <w:pPr>
        <w:overflowPunct w:val="0"/>
        <w:autoSpaceDE w:val="0"/>
        <w:autoSpaceDN w:val="0"/>
        <w:adjustRightInd w:val="0"/>
        <w:spacing w:after="0" w:line="240" w:lineRule="auto"/>
        <w:ind w:firstLine="708"/>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sz w:val="28"/>
          <w:szCs w:val="28"/>
          <w:lang w:val="kk-KZ" w:eastAsia="ru-RU"/>
        </w:rPr>
        <w:t>2)</w:t>
      </w:r>
      <w:r w:rsidRPr="00317F5C">
        <w:rPr>
          <w:rFonts w:ascii="Times New Roman" w:eastAsia="Times New Roman" w:hAnsi="Times New Roman" w:cs="Times New Roman"/>
          <w:bCs/>
          <w:sz w:val="28"/>
          <w:szCs w:val="28"/>
          <w:lang w:val="kk-KZ" w:eastAsia="ru-RU"/>
        </w:rPr>
        <w:t xml:space="preserve"> осы Заңда белгіленген мақсаттар мен міндеттерге сәйкес азаматтық мәселелері бойынша нормативтік құқықтық актілерді әзірлейді және бекітеді. Көрсетілген нормативтік құқықтық актілердің тізбесі Қазақстан Республикасы Ішкі істер министрлігі туралы ережеде айқындалады;</w:t>
      </w:r>
    </w:p>
    <w:p w:rsidR="009C48D7" w:rsidRPr="00317F5C" w:rsidRDefault="009C48D7" w:rsidP="009C48D7">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bCs/>
          <w:sz w:val="28"/>
          <w:szCs w:val="28"/>
          <w:lang w:val="kk-KZ" w:eastAsia="ru-RU"/>
        </w:rPr>
        <w:t>3</w:t>
      </w:r>
      <w:r w:rsidRPr="00317F5C">
        <w:rPr>
          <w:rFonts w:ascii="Times New Roman" w:eastAsia="Times New Roman" w:hAnsi="Times New Roman" w:cs="Times New Roman"/>
          <w:sz w:val="28"/>
          <w:szCs w:val="28"/>
          <w:lang w:val="kk-KZ" w:eastAsia="ru-RU"/>
        </w:rPr>
        <w:t>) Қазақстан Республикасында тұрақты тұратын адамдардан Қазақстан Республикасының азаматтығы мәселелерi жөніндегі өтініштерді қабылдайды және оларды қажеттi құжаттармен бiрге Қазақстан Республикасы Президентiнiң қарауына жiбередi;</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4)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тiркеудi жүзеге асырады;</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 xml:space="preserve">          5) Қазақстан Республикасының аумағында тұрақты тұратын және уақытша болатын адамдардың Қазақстан Республикасының азаматтығын жоғалтуын тiркейдi;</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5-1) Қазақстан Республикасының азаматтығынан айыруды тiркейдi;</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6) жеңілдетілген тәртіппен (тіркеу тәртібімен) Қазақстан Республикасының азаматтығына қабылдауды ресімдейді;</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7) Қазақстан Республикасының аумағында тұрақты тұратын адамдардың Қазақстан Республикасының азаматы болуын (болмауын) айқындайды;</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5) 31-бап 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 xml:space="preserve">«31-бап. Қазақстан Республикасы Сыртқы істер министрлігінің, Қазақстан Республикасының шет елдердегi мекемелерінің өкілеттігі </w:t>
      </w:r>
    </w:p>
    <w:p w:rsidR="009C48D7" w:rsidRPr="00317F5C" w:rsidRDefault="009C48D7" w:rsidP="009C48D7">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Қазақстан Республикасының Сыртқы iстер министрлiгi осы Заңда белгіленген мақсаттар мен міндеттерге сәйкес азаматтық мәселелері бойынша нормативтік құқықтық актілерді әзірлейді және бекітеді. Көрсетілген нормативтік құқықтық актілердің тізбесі Қазақстан Республикасы Сыртқы істер министрлігі туралы ережеде айқындалады.</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lastRenderedPageBreak/>
        <w:tab/>
        <w:t>Қазақстан Республикасының шет елдердегi мекемелерi:</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Қазақстан Республикасының шегінен тыс жерде тұрақты тұратын адамдардан Қазақстан Республикасының азаматтығы мәселелері бойынша өтініштер қабылдайды және қажетті құжаттармен бірге оларды Қазақстан Республикасы Сыртқы істер министрлігі арқылы Қазақстан Республикасы Президентінің қарауына жібереді;</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Қазақстан Республикасынан тыс жерде  тұратын адамдардың Қазақстан Республикасының азаматтығын жоғалтуын тіркейді;</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Қазақстан Республикасының шегінен тыс жерде тұратын адамдардың Қазақстан Республикасының азаматы болуын айқындайды.»</w:t>
      </w:r>
      <w:r w:rsidR="00A952D4" w:rsidRPr="00317F5C">
        <w:rPr>
          <w:rFonts w:ascii="Times New Roman" w:eastAsia="Times New Roman" w:hAnsi="Times New Roman" w:cs="Times New Roman"/>
          <w:sz w:val="28"/>
          <w:szCs w:val="28"/>
          <w:lang w:val="kk-KZ" w:eastAsia="ru-RU"/>
        </w:rPr>
        <w:t>.</w:t>
      </w:r>
    </w:p>
    <w:p w:rsidR="009C48D7" w:rsidRPr="00317F5C" w:rsidRDefault="009C48D7" w:rsidP="009C48D7">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pacing w:val="2"/>
          <w:sz w:val="28"/>
          <w:szCs w:val="28"/>
          <w:lang w:val="kk-KZ" w:eastAsia="ru-RU"/>
        </w:rPr>
        <w:tab/>
        <w:t>2</w:t>
      </w:r>
      <w:r w:rsidRPr="00317F5C">
        <w:rPr>
          <w:rFonts w:ascii="Times New Roman" w:eastAsia="Times New Roman" w:hAnsi="Times New Roman" w:cs="Times New Roman"/>
          <w:sz w:val="28"/>
          <w:szCs w:val="28"/>
          <w:lang w:val="kk-KZ" w:eastAsia="ru-RU"/>
        </w:rPr>
        <w:t>. «Шетелдiктердiң құқықтық жағдайы туралы» 1995 жылғы                                      19 маусымдағы Қазақстан Республикасының Заңына:</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1) 3-</w:t>
      </w:r>
      <w:r w:rsidRPr="00317F5C">
        <w:rPr>
          <w:rFonts w:ascii="Times New Roman" w:eastAsia="Times New Roman" w:hAnsi="Times New Roman" w:cs="Times New Roman"/>
          <w:sz w:val="28"/>
          <w:szCs w:val="28"/>
          <w:lang w:eastAsia="ru-RU"/>
        </w:rPr>
        <w:t>бап м</w:t>
      </w:r>
      <w:r w:rsidRPr="00317F5C">
        <w:rPr>
          <w:rFonts w:ascii="Times New Roman" w:eastAsia="Times New Roman" w:hAnsi="Times New Roman" w:cs="Times New Roman"/>
          <w:sz w:val="28"/>
          <w:szCs w:val="28"/>
          <w:lang w:val="kk-KZ" w:eastAsia="ru-RU"/>
        </w:rPr>
        <w:t>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«3-бап. Осы Заңның мақсаттары, міндеттері және қағидаттары</w:t>
      </w:r>
    </w:p>
    <w:p w:rsidR="009C48D7" w:rsidRPr="00317F5C" w:rsidRDefault="009C48D7" w:rsidP="009C48D7">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1.</w:t>
      </w:r>
      <w:r w:rsidRPr="00317F5C">
        <w:rPr>
          <w:rFonts w:ascii="Times New Roman" w:eastAsia="Times New Roman" w:hAnsi="Times New Roman" w:cs="Times New Roman"/>
          <w:sz w:val="28"/>
          <w:szCs w:val="28"/>
          <w:lang w:val="kk-KZ" w:eastAsia="ru-RU"/>
        </w:rPr>
        <w:tab/>
      </w:r>
      <w:r w:rsidR="00A952D4" w:rsidRPr="00317F5C">
        <w:rPr>
          <w:rFonts w:ascii="Times New Roman" w:eastAsia="Times New Roman" w:hAnsi="Times New Roman" w:cs="Times New Roman"/>
          <w:sz w:val="28"/>
          <w:szCs w:val="28"/>
          <w:lang w:val="kk-KZ" w:eastAsia="ru-RU"/>
        </w:rPr>
        <w:t>Осы Заңның мақсаты шетелдіктердің</w:t>
      </w:r>
      <w:r w:rsidRPr="00317F5C">
        <w:rPr>
          <w:rFonts w:ascii="Times New Roman" w:eastAsia="Times New Roman" w:hAnsi="Times New Roman" w:cs="Times New Roman"/>
          <w:sz w:val="28"/>
          <w:szCs w:val="28"/>
          <w:lang w:val="kk-KZ" w:eastAsia="ru-RU"/>
        </w:rPr>
        <w:t xml:space="preserve"> құқықтары мен заңды мүдделерін қорғау болып табылады.</w:t>
      </w:r>
    </w:p>
    <w:p w:rsidR="009C48D7" w:rsidRPr="00317F5C" w:rsidRDefault="009C48D7" w:rsidP="009C48D7">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r>
      <w:r w:rsidRPr="00317F5C">
        <w:rPr>
          <w:rFonts w:ascii="Times New Roman" w:eastAsia="Calibri" w:hAnsi="Times New Roman" w:cs="Times New Roman"/>
          <w:sz w:val="28"/>
          <w:szCs w:val="28"/>
          <w:lang w:val="kk-KZ"/>
        </w:rPr>
        <w:t>2.</w:t>
      </w:r>
      <w:r w:rsidRPr="00317F5C">
        <w:rPr>
          <w:rFonts w:ascii="Times New Roman" w:eastAsia="Calibri" w:hAnsi="Times New Roman" w:cs="Times New Roman"/>
          <w:sz w:val="28"/>
          <w:szCs w:val="28"/>
          <w:lang w:val="kk-KZ"/>
        </w:rPr>
        <w:tab/>
      </w:r>
      <w:r w:rsidR="00A952D4" w:rsidRPr="00317F5C">
        <w:rPr>
          <w:rFonts w:ascii="Times New Roman" w:eastAsia="Calibri" w:hAnsi="Times New Roman" w:cs="Times New Roman"/>
          <w:sz w:val="28"/>
          <w:szCs w:val="28"/>
          <w:lang w:val="kk-KZ"/>
        </w:rPr>
        <w:t xml:space="preserve">Осы Заңның міндеті </w:t>
      </w:r>
      <w:r w:rsidRPr="00317F5C">
        <w:rPr>
          <w:rFonts w:ascii="Times New Roman" w:eastAsia="Calibri" w:hAnsi="Times New Roman" w:cs="Times New Roman"/>
          <w:sz w:val="28"/>
          <w:szCs w:val="28"/>
          <w:lang w:val="kk-KZ"/>
        </w:rPr>
        <w:t>Қазақстан Республикасындағы шетелдіктердің құқықтық мәртебесін айқындау болып табылады.</w:t>
      </w:r>
      <w:r w:rsidRPr="00317F5C">
        <w:rPr>
          <w:rFonts w:ascii="Times New Roman" w:eastAsia="Times New Roman" w:hAnsi="Times New Roman" w:cs="Times New Roman"/>
          <w:sz w:val="28"/>
          <w:szCs w:val="28"/>
          <w:lang w:val="kk-KZ" w:eastAsia="ru-RU"/>
        </w:rPr>
        <w:tab/>
      </w:r>
    </w:p>
    <w:p w:rsidR="009C48D7" w:rsidRPr="00317F5C" w:rsidRDefault="009C48D7" w:rsidP="009C48D7">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w:t>
      </w:r>
      <w:r w:rsidRPr="00317F5C">
        <w:rPr>
          <w:rFonts w:ascii="Times New Roman" w:eastAsia="Times New Roman" w:hAnsi="Times New Roman" w:cs="Times New Roman"/>
          <w:sz w:val="28"/>
          <w:szCs w:val="28"/>
          <w:lang w:val="kk-KZ" w:eastAsia="ru-RU"/>
        </w:rPr>
        <w:tab/>
        <w:t>Осы Заңның қағидаттары:</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1) Қазақстан Республикасындағы шетелдіктер Конституцияда белгіленген және Қазақстан Республикасының заңдары мен Қазақстан Республикасы ратификациялаған халықаралық шарттарға сәйкес барлық құқық пен бостандықтарға ие, сондай-ақ оларға барлық міндет</w:t>
      </w:r>
      <w:r w:rsidR="00A952D4" w:rsidRPr="00317F5C">
        <w:rPr>
          <w:rFonts w:ascii="Times New Roman" w:eastAsia="Times New Roman" w:hAnsi="Times New Roman" w:cs="Times New Roman"/>
          <w:sz w:val="28"/>
          <w:szCs w:val="28"/>
          <w:lang w:val="kk-KZ" w:eastAsia="ru-RU"/>
        </w:rPr>
        <w:t>тер</w:t>
      </w:r>
      <w:r w:rsidRPr="00317F5C">
        <w:rPr>
          <w:rFonts w:ascii="Times New Roman" w:eastAsia="Times New Roman" w:hAnsi="Times New Roman" w:cs="Times New Roman"/>
          <w:sz w:val="28"/>
          <w:szCs w:val="28"/>
          <w:lang w:val="kk-KZ" w:eastAsia="ru-RU"/>
        </w:rPr>
        <w:t xml:space="preserve"> жүктеледі;</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2) Қазақстан Республикасындағы шетелдіктер тегіне, әлеуметтік және мүліктік жағдайына, қай нәсілге және ұлтқа жататындығына, жынысына, біліміне, тіліне, дінге көзқарасына, кәсібінің түрі мен сипатына қарамастан заң алдында тең болады;</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 шетелдіктердің өз</w:t>
      </w:r>
      <w:r w:rsidR="00A952D4" w:rsidRPr="00317F5C">
        <w:rPr>
          <w:rFonts w:ascii="Times New Roman" w:eastAsia="Times New Roman" w:hAnsi="Times New Roman" w:cs="Times New Roman"/>
          <w:sz w:val="28"/>
          <w:szCs w:val="28"/>
          <w:lang w:val="kk-KZ" w:eastAsia="ru-RU"/>
        </w:rPr>
        <w:t>дерінің</w:t>
      </w:r>
      <w:r w:rsidRPr="00317F5C">
        <w:rPr>
          <w:rFonts w:ascii="Times New Roman" w:eastAsia="Times New Roman" w:hAnsi="Times New Roman" w:cs="Times New Roman"/>
          <w:sz w:val="28"/>
          <w:szCs w:val="28"/>
          <w:lang w:val="kk-KZ" w:eastAsia="ru-RU"/>
        </w:rPr>
        <w:t xml:space="preserve"> құқықтары мен бостандықтарын пайдалануы Қазақстан Республикасының мүдделеріне, оның азаматтарының және басқа да адамдардың құқықтары мен заңды мүдделеріне нұқсан келтірмеуге тиіс және мұны олардың Қазақстан Республикасының заңнамасында белгіленген міндеттерін орындауынан бөліп алуға болмайды.»;</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 23-бап 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«23-бап. Қазақстан Республикасынан кету</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Егер тиiстi елмен жасалған келiсiмде өзгеше тәртiп белгiленбесе немесе Қазақстан Республикасының Үкіметі өзгеше тәртiп белгiлемесе, шетелдiктер қолданыстағы шетелдiк паспорттар немесе Қазақстан Республикасының бұған уәкiлдiк алған мемлекеттiк органдары берген кету визалары болған кезде сол паспорттарды алмастыратын құжаттар бойынша Қазақстан Республикасынан кетедi.</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Шетелдікке Қазақстан Республикасынан кетуге:</w:t>
      </w:r>
    </w:p>
    <w:p w:rsidR="009C48D7" w:rsidRPr="00317F5C" w:rsidRDefault="009C48D7" w:rsidP="009C48D7">
      <w:pPr>
        <w:pStyle w:val="a4"/>
        <w:numPr>
          <w:ilvl w:val="0"/>
          <w:numId w:val="30"/>
        </w:numPr>
        <w:tabs>
          <w:tab w:val="left" w:pos="709"/>
          <w:tab w:val="left" w:pos="1134"/>
        </w:tabs>
        <w:ind w:left="0" w:firstLine="709"/>
        <w:jc w:val="both"/>
        <w:rPr>
          <w:sz w:val="28"/>
          <w:szCs w:val="28"/>
          <w:lang w:val="kk-KZ"/>
        </w:rPr>
      </w:pPr>
      <w:r w:rsidRPr="00317F5C">
        <w:rPr>
          <w:sz w:val="28"/>
          <w:szCs w:val="28"/>
          <w:lang w:val="kk-KZ"/>
        </w:rPr>
        <w:t>егер оны қылмыстық жауаптылыққа тарту үшін негіздер болса –                        іс бойынша іс жүргізу аяқталғанға дейін;</w:t>
      </w:r>
    </w:p>
    <w:p w:rsidR="009C48D7" w:rsidRPr="00317F5C" w:rsidRDefault="009C48D7" w:rsidP="009C48D7">
      <w:pPr>
        <w:pStyle w:val="a4"/>
        <w:numPr>
          <w:ilvl w:val="0"/>
          <w:numId w:val="30"/>
        </w:numPr>
        <w:tabs>
          <w:tab w:val="left" w:pos="709"/>
          <w:tab w:val="left" w:pos="993"/>
        </w:tabs>
        <w:ind w:left="0" w:firstLine="709"/>
        <w:jc w:val="both"/>
        <w:rPr>
          <w:sz w:val="28"/>
          <w:szCs w:val="28"/>
          <w:lang w:val="kk-KZ"/>
        </w:rPr>
      </w:pPr>
      <w:r w:rsidRPr="00317F5C">
        <w:rPr>
          <w:sz w:val="28"/>
          <w:szCs w:val="28"/>
          <w:lang w:val="kk-KZ"/>
        </w:rPr>
        <w:lastRenderedPageBreak/>
        <w:t>егер ол қылмыстық құқық бұзушылық жасағаны үшін сотталған болса, оған пробациялық бақылау белгіленсе немесе жазаны орындауды кейінге қалдыру қолданылса – жаза өтелгенге немесе жазадан босатылғанға дейін, пробациялық бақылау мерзімі өткенге дейін, сот шешімі негізінде оны шығарып жіберу жағдайларын қоспағанда, жазаны орындауды кейінге қалдыру мерзімі өткенге дейін;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 егер ол өзіне сот жүктеген міндеттемелерді орындаудан жалтарса - міндеттемелерді орындағанға дейін рұқсат етілмейді;</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Шетелдіктің Қазақстан Республикасынан кетуі ол Қазақстан Республикасы азаматтарының, басқа да жеке және заңды тұлғалардың елеулі мүдделерімен байланысты мүліктік міндеттемелерді орындағанға дейін кейінге қалдырылуы мүмкін.»;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 28-бап 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«28-бап. Қазақстан Республикасының шегінен тыс жерге шығарып жіберу</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Шетелдік:</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1) егер оның әрекеттері мемлекеттік қауіпсіздікті қамтамасыз ету немесе қоғамдық тәртіпті қорғау мүдделеріне қайшы келсе;</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 xml:space="preserve">2) егер бұл халықтың денсаулығы мен имандылығын </w:t>
      </w:r>
      <w:r w:rsidR="00A952D4" w:rsidRPr="00317F5C">
        <w:rPr>
          <w:rFonts w:ascii="Times New Roman" w:eastAsia="Times New Roman" w:hAnsi="Times New Roman" w:cs="Times New Roman"/>
          <w:sz w:val="28"/>
          <w:szCs w:val="28"/>
          <w:lang w:val="kk-KZ" w:eastAsia="ru-RU"/>
        </w:rPr>
        <w:t>сақтау</w:t>
      </w:r>
      <w:r w:rsidRPr="00317F5C">
        <w:rPr>
          <w:rFonts w:ascii="Times New Roman" w:eastAsia="Times New Roman" w:hAnsi="Times New Roman" w:cs="Times New Roman"/>
          <w:sz w:val="28"/>
          <w:szCs w:val="28"/>
          <w:lang w:val="kk-KZ" w:eastAsia="ru-RU"/>
        </w:rPr>
        <w:t>, Қазақстан Республикасы азаматтарының және басқа да адамдардың құқықтары мен заңды мүдделерін қорғау үшін қажет болса;</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 егер ол Қазақстан Республикасының заңнамасын бұзса;</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4) егер Қазақстан Республикасының азаматымен неке қию оны Қазақстан Республикасында тұрақты тұруға қалдыру үшін негіз болып табылса, неке заңнамалық  актілерде белгіленген тәртіппен жарамсыз деп танылған жағдайда Қазақстан Республикасының шегiнен тыс жерге шығарып жіберілуі мүмкiн.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Шығарып жіберу туралы шешімді сот қабылдайды. Шетелдік осы шешімде көрсетілген мерзімде Қазақстан Республикасынан кетуге міндетті. Мұндай жағдайда Қазақстан Республикасынан шығарып жіберу туралы сот шешімін орындау шығарып жіберілетін адамның бақыланатын өз бетінше кетуі немесе адамды Қазақстан Республикасынан мәжбүрлеп шығарып жіберу арқылы жүргізіледі. Егер өзіне қатысты шығарып жіберу туралы шешім қабылданған адам шешімде көрсетілген мерзімде Қазақстан Республикасының аумағынан кетпесе, соттың санкциясымен жүріп-тұру еркіндігі алдын ала шектелуге және ол мәжбүрлеу тәртібімен шығарып жіберілуге тиіс. Мұндай адамның жүріп-тұру еркіндігін алдын ала шектеу бұл ретте оны Қазақстан Республикасының шегінен тыс жерге шығарып жіберуді ұйымдастыру үшін қажетті, бірақ отыз тәуліктен аспайтын мерзімге жол беріледі. Мұндай адамды ұстау Қазақстан Республикасының Үкіметі айқындайтын тәртіппен ішкі істер органдарының арнаулы мекемесінде жүргізіледі.</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 xml:space="preserve">Мәжбүрлеу тәртібімен шығарып жіберу туралы сот шешімін орындауды жүзеге асыратын ішкі істер органдары Қазақстан Республикасының Мемлекеттік шекарасы арқылы өткізу пункттерінде шетелдікті немесе азаматтығы жоқ адамды аумағына көрсетілген адам шығарып жiберiлетiн шет мемлекет билігінің </w:t>
      </w:r>
      <w:r w:rsidRPr="00317F5C">
        <w:rPr>
          <w:rFonts w:ascii="Times New Roman" w:eastAsia="Times New Roman" w:hAnsi="Times New Roman" w:cs="Times New Roman"/>
          <w:sz w:val="28"/>
          <w:szCs w:val="28"/>
          <w:lang w:val="kk-KZ" w:eastAsia="ru-RU"/>
        </w:rPr>
        <w:lastRenderedPageBreak/>
        <w:t>өкiлiне ресми түрде беру үшін шығарып жіберілетін шетелдікті немесе азаматтығы жоқ адамды Қазақстан Республикасы Ұлттық қауіпсіздік комитетінің Шекара қызметiне береді.</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pacing w:val="2"/>
          <w:sz w:val="28"/>
          <w:szCs w:val="28"/>
          <w:shd w:val="clear" w:color="auto" w:fill="FFFFFF"/>
          <w:lang w:val="kk-KZ" w:eastAsia="ru-RU"/>
        </w:rPr>
        <w:tab/>
        <w:t>Қазақстан Республикасының шегінен шығарып жіберілетін адам Қазақстан Республикасының шегінен бақылау жасала отырып, өз бетінше кеткенге немесе мәжбүрлеу тәртібімен шығарып жібергенге дейін дактилоскопиялық тіркеуден өтуге міндетті.</w:t>
      </w:r>
      <w:r w:rsidRPr="00317F5C">
        <w:rPr>
          <w:rFonts w:ascii="Times New Roman" w:eastAsia="Times New Roman" w:hAnsi="Times New Roman" w:cs="Times New Roman"/>
          <w:sz w:val="28"/>
          <w:szCs w:val="28"/>
          <w:lang w:val="kk-KZ" w:eastAsia="ru-RU"/>
        </w:rPr>
        <w:t>».</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317F5C">
        <w:rPr>
          <w:rFonts w:ascii="Times New Roman" w:eastAsia="Times New Roman" w:hAnsi="Times New Roman" w:cs="Times New Roman"/>
          <w:sz w:val="28"/>
          <w:szCs w:val="28"/>
          <w:lang w:val="kk-KZ" w:eastAsia="ru-RU"/>
        </w:rPr>
        <w:t xml:space="preserve">3. </w:t>
      </w:r>
      <w:r w:rsidRPr="00317F5C">
        <w:rPr>
          <w:rFonts w:ascii="Times New Roman" w:eastAsia="Calibri" w:hAnsi="Times New Roman" w:cs="Times New Roman"/>
          <w:sz w:val="28"/>
          <w:szCs w:val="28"/>
          <w:lang w:val="kk-KZ"/>
        </w:rPr>
        <w:t>«Есірткі,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Заңына:</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1) кіріспе мынадай редакцияда жазылсын:</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«Осы Заң есiрткi, психотроптық заттар, сол тектестер мен прекурсорлар айналымы саласындағы мемлекеттiк саясаттың құқықтық негiздерiн реттейдi және олардың заңсыз айналымына қарсы iс-қимыл шараларын белгiлейдi.»;</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2) 4-бап мынадай редакцияда жазылсын:</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«4-бап. Осы Заңның мақсат</w:t>
      </w:r>
      <w:r w:rsidR="00AD12DB" w:rsidRPr="00317F5C">
        <w:rPr>
          <w:rFonts w:ascii="Times New Roman" w:eastAsia="Calibri" w:hAnsi="Times New Roman" w:cs="Times New Roman"/>
          <w:sz w:val="28"/>
          <w:szCs w:val="28"/>
          <w:lang w:val="kk-KZ"/>
        </w:rPr>
        <w:t xml:space="preserve">тары </w:t>
      </w:r>
      <w:r w:rsidRPr="00317F5C">
        <w:rPr>
          <w:rFonts w:ascii="Times New Roman" w:eastAsia="Calibri" w:hAnsi="Times New Roman" w:cs="Times New Roman"/>
          <w:sz w:val="28"/>
          <w:szCs w:val="28"/>
          <w:lang w:val="kk-KZ"/>
        </w:rPr>
        <w:t>және есiрткi, психотроптық заттар, сол тектестер, прекурсорлар айналымын мемлекеттiк реттеудiң және олардың заңсыз айналымы мен терiс пайдаланылуына қарсы iс-қимыл шараларының міндеттері</w:t>
      </w:r>
      <w:r w:rsidR="00AD12DB" w:rsidRPr="00317F5C">
        <w:rPr>
          <w:rFonts w:ascii="Times New Roman" w:eastAsia="Calibri" w:hAnsi="Times New Roman" w:cs="Times New Roman"/>
          <w:sz w:val="28"/>
          <w:szCs w:val="28"/>
          <w:lang w:val="kk-KZ"/>
        </w:rPr>
        <w:t xml:space="preserve"> және негізгі қағидаттары</w:t>
      </w:r>
      <w:r w:rsidRPr="00317F5C">
        <w:rPr>
          <w:rFonts w:ascii="Times New Roman" w:eastAsia="Calibri" w:hAnsi="Times New Roman" w:cs="Times New Roman"/>
          <w:sz w:val="28"/>
          <w:szCs w:val="28"/>
          <w:lang w:val="kk-KZ"/>
        </w:rPr>
        <w:t xml:space="preserve"> </w:t>
      </w:r>
    </w:p>
    <w:p w:rsidR="009C48D7" w:rsidRPr="00317F5C" w:rsidRDefault="009C48D7" w:rsidP="009C48D7">
      <w:pPr>
        <w:spacing w:after="0" w:line="240" w:lineRule="auto"/>
        <w:ind w:firstLine="709"/>
        <w:jc w:val="both"/>
        <w:rPr>
          <w:rFonts w:ascii="Times New Roman" w:eastAsia="Calibri" w:hAnsi="Times New Roman" w:cs="Times New Roman"/>
          <w:b/>
          <w:bCs/>
          <w:sz w:val="28"/>
          <w:szCs w:val="28"/>
          <w:lang w:val="kk-KZ"/>
        </w:rPr>
      </w:pPr>
      <w:r w:rsidRPr="00317F5C">
        <w:rPr>
          <w:rFonts w:ascii="Times New Roman" w:eastAsia="Calibri" w:hAnsi="Times New Roman" w:cs="Times New Roman"/>
          <w:sz w:val="28"/>
          <w:szCs w:val="28"/>
          <w:lang w:val="kk-KZ"/>
        </w:rPr>
        <w:t xml:space="preserve">1. </w:t>
      </w:r>
      <w:r w:rsidR="00AD12DB" w:rsidRPr="00317F5C">
        <w:rPr>
          <w:rFonts w:ascii="Times New Roman" w:eastAsia="Calibri" w:hAnsi="Times New Roman" w:cs="Times New Roman"/>
          <w:sz w:val="28"/>
          <w:szCs w:val="28"/>
          <w:lang w:val="kk-KZ"/>
        </w:rPr>
        <w:t>О</w:t>
      </w:r>
      <w:r w:rsidR="00AD12DB" w:rsidRPr="00317F5C">
        <w:rPr>
          <w:rFonts w:ascii="Times New Roman" w:eastAsia="Calibri" w:hAnsi="Times New Roman" w:cs="Times New Roman"/>
          <w:bCs/>
          <w:sz w:val="28"/>
          <w:szCs w:val="28"/>
          <w:lang w:val="kk-KZ"/>
        </w:rPr>
        <w:t>сы Заңның мақсаттары а</w:t>
      </w:r>
      <w:r w:rsidRPr="00317F5C">
        <w:rPr>
          <w:rFonts w:ascii="Times New Roman" w:eastAsia="Calibri" w:hAnsi="Times New Roman" w:cs="Times New Roman"/>
          <w:bCs/>
          <w:sz w:val="28"/>
          <w:szCs w:val="28"/>
          <w:lang w:val="kk-KZ"/>
        </w:rPr>
        <w:t>заматтардың денсаулығын, есірткі, психотроптық заттардың, сол тектестер, прекурсорлардың айналымы саласындағы қоғамдық және мемлекеттік қауіпсіздікті қорғау және олардың заңсыз айналымы мен теріс пайдаланылуына қарсы іс-қимыл шараларын белгілеу болып табылады.</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2. Осы Заңның мақсатына қол жеткізу мынадай міндеттерді шешу арқылы іске асырылады:</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1) есiрткi, психотроптық заттар, сол тектестер мен прекурсорлар айналымы саласындағы қызметті мемлекеттiк бақылау;</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2) есiрткi, психотроптық заттар, сол тектестер мен прекурсорлар айналымын және олардың заңсыз айналымы мен терiс пайдаланылуына қарсы iс-қимылды мемлекеттiк реттеу;</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3) есiрткi, психотроптық заттар мен прекурсорлардың айналымы саласындағы қызметтi лицензиялау;</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4) мемлекеттiк және өзге де органдардың қызметiн ведомствоаралық және ведомствоiшiлiк үйлестiру;</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5) есiрткi, психотроптық заттардың, сол тектестердің, прекурсорлардың заңсыз айналымының және олардың теріс пайдаланылуының жолын кесуге бағытталған жұмысты ұйымдастыру мен жүргiзу мiндеттерiн кешендi түрде шешу;</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6) есірткі, психотроптық заттарды, сол тектестерді медициналық емес мақсатта тұтыну және сонымен байланысты құқық бұзушылықтар профилактикасын қамтамасыз ету;</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lastRenderedPageBreak/>
        <w:t>7) есірткі, психотроптық заттарды, сол тектестерді медициналық емес мақсатта тұтыну және сонымен байланысты құқық бұзушылықтар профилактикасы үшін әлеуметтiк базаны, оның iшiнде қоғамдық, дiни, халықаралық және басқа ұйымдар мен азаматтарды ерiктi негiзде тарту арқылы кеңейту;</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8) есiрткi, психотроптық заттар, сол тектестер мен прекурсорлар айналымын бақылау, олардың заңсыз айналымы мен теріс пайдаланылуына қарсы iс-қимыл шаралары саласындағы халықаралық ынтымақтастықты нығайту.</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3. Есірткі, психотроптық заттар, прекурсорлар айналымы саласындағы мемлекеттік саясат және олардың заңсыз айналымына қарсы іс-қимыл:</w:t>
      </w:r>
    </w:p>
    <w:p w:rsidR="009C48D7" w:rsidRPr="00317F5C" w:rsidRDefault="009C48D7" w:rsidP="009C48D7">
      <w:pPr>
        <w:spacing w:after="0" w:line="240" w:lineRule="auto"/>
        <w:ind w:firstLine="708"/>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1) адамның және азаматтың құқықтары мен бостандықтарын қорғауды, өмір мен денсаулықты қорғаудың басымдығын қамтамасыз ету;</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2) заңдылықты сақтау;</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3) Қазақстан Республикасының есірткі, психотроптық заттар, сол тектестер, прекурсорлар және олардың заңсыз айналымы мен теріс пайдалануға қарсы іс-қимыл шаралары туралы заңнамасын бұзғаны үшін жазаның бұлтартпастығы;</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4) есірткі, психотроптық заттардың, сол тектестер мен прекурсорлардың айналымы саласында насихатқа тыйым салу және жарнаманы шектеу қағидаттары</w:t>
      </w:r>
      <w:r w:rsidR="006C52D4" w:rsidRPr="00317F5C">
        <w:rPr>
          <w:rFonts w:ascii="Times New Roman" w:eastAsia="Calibri" w:hAnsi="Times New Roman" w:cs="Times New Roman"/>
          <w:sz w:val="28"/>
          <w:szCs w:val="28"/>
          <w:lang w:val="kk-KZ"/>
        </w:rPr>
        <w:t>нда</w:t>
      </w:r>
      <w:r w:rsidRPr="00317F5C">
        <w:rPr>
          <w:rFonts w:ascii="Times New Roman" w:eastAsia="Calibri" w:hAnsi="Times New Roman" w:cs="Times New Roman"/>
          <w:sz w:val="28"/>
          <w:szCs w:val="28"/>
          <w:lang w:val="kk-KZ"/>
        </w:rPr>
        <w:t xml:space="preserve"> жүзеге асырылады.»;</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3) 5-баптың 3-тармағында:</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6) тармақша мынадай редакцияда жазылсын:</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«6) осы Заңда белгіленген құзырет пен функцияларға сәйкес есірткі, психотроптық заттар, прекурсорлар айналымы саласындағы нормативтік құқықтық актілерді әзірлейді және бекітеді;»;</w:t>
      </w:r>
    </w:p>
    <w:p w:rsidR="009C48D7" w:rsidRPr="00317F5C" w:rsidRDefault="009C48D7" w:rsidP="009C48D7">
      <w:pPr>
        <w:spacing w:after="0" w:line="240" w:lineRule="auto"/>
        <w:ind w:firstLine="709"/>
        <w:jc w:val="both"/>
        <w:rPr>
          <w:rFonts w:ascii="Times New Roman" w:eastAsia="Calibri" w:hAnsi="Times New Roman" w:cs="Times New Roman"/>
          <w:sz w:val="28"/>
          <w:szCs w:val="28"/>
          <w:lang w:val="kk-KZ"/>
        </w:rPr>
      </w:pPr>
      <w:r w:rsidRPr="00317F5C">
        <w:rPr>
          <w:rFonts w:ascii="Times New Roman" w:eastAsia="Calibri" w:hAnsi="Times New Roman" w:cs="Times New Roman"/>
          <w:sz w:val="28"/>
          <w:szCs w:val="28"/>
          <w:lang w:val="kk-KZ"/>
        </w:rPr>
        <w:t>19) және 22) тармақшалар алып тасталсын.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4. «Жекелеген қару түрлерінің айналымына мемлекеттік бақылау жасау туралы» 1998 жылғы 30 желтоқсандағы Қазақстан Республикасының Заңына:</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1) мынадай мазмұндағы 2-1-баппен толықтырылсын: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«2-1-бап. Осы Заңның мақсаттары, міндеттері және қағидаттары</w:t>
      </w:r>
    </w:p>
    <w:p w:rsidR="009C48D7" w:rsidRPr="00317F5C" w:rsidRDefault="006C52D4"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 xml:space="preserve">Осы Заңның мақсаты </w:t>
      </w:r>
      <w:r w:rsidR="009C48D7" w:rsidRPr="00317F5C">
        <w:rPr>
          <w:rFonts w:ascii="Times New Roman" w:eastAsia="Times New Roman" w:hAnsi="Times New Roman" w:cs="Times New Roman"/>
          <w:bCs/>
          <w:sz w:val="28"/>
          <w:szCs w:val="28"/>
          <w:lang w:val="kk-KZ" w:eastAsia="ru-RU"/>
        </w:rPr>
        <w:t>Қазақстан Республикасының аумағында азаматтық, қызметтік, жауынгерлік қол атыс қаруы мен суық қарудың айналымына мемлекеттік бақылауды белгілеу, азаматтардың өмірі мен денсаулығын, меншікті қорғау, қоғамдық қауіпсіздігін қамтамасыз ету, қоршаған орта объектілерін, ресурстарды күзету, қылмысқа және қарудың заңсыз таратылуына қарсы күресте халықаралық ынтымақтастықты дамыту болып табылады.</w:t>
      </w:r>
    </w:p>
    <w:p w:rsidR="009C48D7" w:rsidRPr="00317F5C" w:rsidRDefault="006C52D4"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 xml:space="preserve">Осы Заңның міндеті </w:t>
      </w:r>
      <w:r w:rsidR="009C48D7" w:rsidRPr="00317F5C">
        <w:rPr>
          <w:rFonts w:ascii="Times New Roman" w:eastAsia="Times New Roman" w:hAnsi="Times New Roman" w:cs="Times New Roman"/>
          <w:bCs/>
          <w:sz w:val="28"/>
          <w:szCs w:val="28"/>
          <w:lang w:val="kk-KZ" w:eastAsia="ru-RU"/>
        </w:rPr>
        <w:t>Қазақстан Республикасының аумағында қару айналымын мемлекеттік бақылауды ұйымдастыру және жүзеге асыру болып табылады.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Жекелеген қару түрлерінің айналымын мемлекеттік бақылау заңдылық және азаматтардың құқықтары мен бостандықтарының кепілдігін қамтамасыз ету қағидаттарына сәйкес жүзеге асырылады.»;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lastRenderedPageBreak/>
        <w:t>2) 29-бап 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«29-бап. Ішкі істер органдарының азаматтық және қызметтік қару айналымы саласындағы құзыреті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1. Қару айналымын бақылау саласындағы уәкілетті орган: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1) азаматтық және қызметтік қару айналымын мемлекеттік бақылау</w:t>
      </w:r>
      <w:r w:rsidRPr="00317F5C">
        <w:rPr>
          <w:rFonts w:ascii="Times New Roman" w:eastAsia="Times New Roman" w:hAnsi="Times New Roman" w:cs="Times New Roman"/>
          <w:bCs/>
          <w:sz w:val="28"/>
          <w:szCs w:val="28"/>
          <w:lang w:val="kk-KZ" w:eastAsia="ru-RU"/>
        </w:rPr>
        <w:t>ды</w:t>
      </w:r>
      <w:r w:rsidRPr="00317F5C">
        <w:rPr>
          <w:rFonts w:ascii="Times New Roman" w:eastAsia="Times New Roman" w:hAnsi="Times New Roman" w:cs="Times New Roman"/>
          <w:bCs/>
          <w:sz w:val="28"/>
          <w:szCs w:val="28"/>
          <w:lang w:eastAsia="ru-RU"/>
        </w:rPr>
        <w:t xml:space="preserve"> ұйымдастырады және жүзеге асырады;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2) мыналарға:</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азаматтық және қызметтік қару мен оның патрондарын әзірлеу, өндіру, жөндеу, сату, коллекциялау, экспонаттау құқығына;</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азаматтық пиротехникалық заттарды және олар қолданылып жасалған бұйымдарды әзірлеу, өндіру, сату, пайдалану құқығына лицензиялар береді;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3) азаматтық және қызметтiк қару мен оның патрондарын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қорытындылар бередi;</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 xml:space="preserve">4) осы Заңда белгіленген құзырет </w:t>
      </w:r>
      <w:r w:rsidRPr="00317F5C">
        <w:rPr>
          <w:rFonts w:ascii="Times New Roman" w:eastAsia="Times New Roman" w:hAnsi="Times New Roman" w:cs="Times New Roman"/>
          <w:bCs/>
          <w:sz w:val="28"/>
          <w:szCs w:val="28"/>
          <w:lang w:val="kk-KZ" w:eastAsia="ru-RU"/>
        </w:rPr>
        <w:t>п</w:t>
      </w:r>
      <w:r w:rsidRPr="00317F5C">
        <w:rPr>
          <w:rFonts w:ascii="Times New Roman" w:eastAsia="Times New Roman" w:hAnsi="Times New Roman" w:cs="Times New Roman"/>
          <w:bCs/>
          <w:sz w:val="28"/>
          <w:szCs w:val="28"/>
          <w:lang w:eastAsia="ru-RU"/>
        </w:rPr>
        <w:t>ен функцияларға сәйкес азаматтық және қызметтік қару</w:t>
      </w:r>
      <w:r w:rsidRPr="00317F5C">
        <w:rPr>
          <w:rFonts w:ascii="Times New Roman" w:eastAsia="Times New Roman" w:hAnsi="Times New Roman" w:cs="Times New Roman"/>
          <w:bCs/>
          <w:sz w:val="28"/>
          <w:szCs w:val="28"/>
          <w:lang w:val="kk-KZ" w:eastAsia="ru-RU"/>
        </w:rPr>
        <w:t xml:space="preserve"> мен оның патрондарының</w:t>
      </w:r>
      <w:r w:rsidRPr="00317F5C">
        <w:rPr>
          <w:rFonts w:ascii="Times New Roman" w:eastAsia="Times New Roman" w:hAnsi="Times New Roman" w:cs="Times New Roman"/>
          <w:bCs/>
          <w:sz w:val="28"/>
          <w:szCs w:val="28"/>
          <w:lang w:eastAsia="ru-RU"/>
        </w:rPr>
        <w:t xml:space="preserve"> айналымы саласында</w:t>
      </w:r>
      <w:r w:rsidRPr="00317F5C">
        <w:rPr>
          <w:rFonts w:ascii="Times New Roman" w:eastAsia="Times New Roman" w:hAnsi="Times New Roman" w:cs="Times New Roman"/>
          <w:bCs/>
          <w:sz w:val="28"/>
          <w:szCs w:val="28"/>
          <w:lang w:val="kk-KZ" w:eastAsia="ru-RU"/>
        </w:rPr>
        <w:t>ғы</w:t>
      </w:r>
      <w:r w:rsidRPr="00317F5C">
        <w:rPr>
          <w:rFonts w:ascii="Times New Roman" w:eastAsia="Times New Roman" w:hAnsi="Times New Roman" w:cs="Times New Roman"/>
          <w:bCs/>
          <w:sz w:val="28"/>
          <w:szCs w:val="28"/>
          <w:lang w:eastAsia="ru-RU"/>
        </w:rPr>
        <w:t xml:space="preserve"> нормативтік құқықтық актілерді әзірлейді және бекітеді;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5) мыналарды: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азаматтық және қызметтiк қару мен оның патрондарының кадастрын;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eastAsia="ru-RU"/>
        </w:rPr>
        <w:t>азаматтық және қызметтiк қару мен оның патрондарының айналымы саласындағы техникалық регламенттердi</w:t>
      </w:r>
      <w:r w:rsidRPr="00317F5C">
        <w:rPr>
          <w:rFonts w:ascii="Times New Roman" w:eastAsia="Times New Roman" w:hAnsi="Times New Roman" w:cs="Times New Roman"/>
          <w:bCs/>
          <w:sz w:val="28"/>
          <w:szCs w:val="28"/>
          <w:lang w:val="kk-KZ" w:eastAsia="ru-RU"/>
        </w:rPr>
        <w:t>;</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 xml:space="preserve">азаматтық және қызметтiк қару мен оның патрондарының айналымы қағидаларын; </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азаматтық және қызметтiк қаруды қауіпсіз ұстау қағидаларын;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азаматтық және қызметтiк қарудың иелері мен пайдаланушыларын даярлау және қайта даярлау бағдарламаларын;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азаматтық және қызметтiк қарудың иелері мен пайдаланушыларын даярлауды және қайта даярлауды жүзеге асыратын ұйымдар үшін өлшемшарттарды;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 xml:space="preserve"> заңсыз сақталатын атыс қаруын, оқ-дәрілерді және жарылғыш заттарды азаматтардың ерікті түрде өтеулі тапсыру қағидаларын әзiрлейдi және бекiтедi;</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2. Азаматтық және қызметтік қару айналымын бақылауды жүзеге асыратын аумақтық және көліктегі ішкі істер органдарының өкілеттігі осы Заңда және Қазақстан Республикасының қару айналымын регламенттейтін өзге де нормативтік құқықтық актілерінде айқындалады.».</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lastRenderedPageBreak/>
        <w:tab/>
        <w:t>5.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Заңына:</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1) мынадай мазмұндағы 1-баппен толықтырылсын: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«1-бап. Осы Заңның мақсаттары, міндеттері мен қағидаттары</w:t>
      </w:r>
    </w:p>
    <w:p w:rsidR="009C48D7" w:rsidRPr="00317F5C" w:rsidRDefault="00974F7C" w:rsidP="009C48D7">
      <w:pPr>
        <w:spacing w:after="0" w:line="240" w:lineRule="auto"/>
        <w:ind w:firstLine="708"/>
        <w:jc w:val="both"/>
        <w:rPr>
          <w:rFonts w:ascii="Times New Roman" w:eastAsia="Times New Roman" w:hAnsi="Times New Roman" w:cs="Times New Roman"/>
          <w:bCs/>
          <w:sz w:val="28"/>
          <w:szCs w:val="28"/>
          <w:lang w:val="kk-KZ" w:eastAsia="ru-RU"/>
        </w:rPr>
      </w:pPr>
      <w:r w:rsidRPr="00317F5C">
        <w:rPr>
          <w:rFonts w:ascii="Times New Roman" w:eastAsia="Arial Unicode MS" w:hAnsi="Times New Roman" w:cs="Times New Roman"/>
          <w:sz w:val="28"/>
          <w:szCs w:val="28"/>
          <w:lang w:val="kk-KZ"/>
        </w:rPr>
        <w:t>Осы Заңның мақсаты а</w:t>
      </w:r>
      <w:r w:rsidR="009C48D7" w:rsidRPr="00317F5C">
        <w:rPr>
          <w:rFonts w:ascii="Times New Roman" w:eastAsia="Arial Unicode MS" w:hAnsi="Times New Roman" w:cs="Times New Roman"/>
          <w:sz w:val="28"/>
          <w:szCs w:val="28"/>
          <w:lang w:val="kk-KZ"/>
        </w:rPr>
        <w:t>дамның және азаматтың құқықтары мен бостандықтарын қорғауды, адамдарды қоғамнан уақытша оқшаулауды қамтамасыз ететін арнаулы мекемелер мен арнаулы үй-жайларда ұстаудың заңдылығын қамтамасыз ету болып табылады.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Адамдарды арнаулы мекемелерде және арнаулы үй-жайларда ұстау қылмыстық жазаларды, қылмыстық-процестік мәжбүрлеу шараларын, әкімшілік жазаны орындау, әкімшілік құқық бұзушылық туралы іс бойынша іс жүргізуді қамтамасыз ету және азаматтардың, қоғам мен мемлекеттің құқықтары мен заңды мүдделерін қорғау мақсатында жүзеге асырылады.</w:t>
      </w:r>
    </w:p>
    <w:p w:rsidR="009C48D7" w:rsidRPr="00317F5C" w:rsidRDefault="00974F7C"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Осы Заңның міндеттері а</w:t>
      </w:r>
      <w:r w:rsidR="009C48D7" w:rsidRPr="00317F5C">
        <w:rPr>
          <w:rFonts w:ascii="Times New Roman" w:eastAsia="Times New Roman" w:hAnsi="Times New Roman" w:cs="Times New Roman"/>
          <w:bCs/>
          <w:sz w:val="28"/>
          <w:szCs w:val="28"/>
          <w:lang w:val="kk-KZ" w:eastAsia="ru-RU"/>
        </w:rPr>
        <w:t>дамдарды арнаулы мекемелерде және арнаулы үй-жайларда ұстау тәртібі мен шарттарын айқындау, олардың құқықтары мен заңды мүдделерінің сақталуын қамтамасыз ету болып табылады.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Арнаулы мекемелерде және арнаулы үй-жайларда ұстау заңдылық, кінәсіздік презумпциясы, азаматтардың заң алдындағы теңдігі, ізгілік, жеке бастың абыройы мен қадір-қасиетін құрметтеу қағидаттарына, халықаралық құқық нормаларына сәйкес жүзеге асырылады және арнаулы мекемелерде ұсталатын күдіктілер мен қылмыс жасады деп айыпталушыларға тән азабын немесе рухани азап шектіру мақсатындағы әрекеттермен ұштаспауға тиіс.»;</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2) 2-баптың 8) және 10) тармақшалары 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«8) қабылдау-бөлу орны – ішкі істер органдарының белгілі бір тұрғылықты жері және (немесе) жеке басын куәландыратын құжаттары жоқ адамдарды, олардың әрекеттерінде қылмыстық және әкімшілік құқықтық бұзушылықтар белгілері болмаған және олардың жеке басын өзге тәсілдермен анықтау мүмкін болмаған кезде, сондай-ақ осы Заңның 46-6-бабының 5-тармағында көзделген жағдайларда әкімшілік қамаққа алынған адамдарды қабылдауға және ұстауға арналған арнаулы мекеме</w:t>
      </w:r>
      <w:r w:rsidRPr="00317F5C">
        <w:rPr>
          <w:rFonts w:ascii="Times New Roman" w:eastAsia="Times New Roman" w:hAnsi="Times New Roman" w:cs="Times New Roman"/>
          <w:bCs/>
          <w:sz w:val="28"/>
          <w:szCs w:val="28"/>
          <w:lang w:val="kk-KZ" w:eastAsia="ru-RU"/>
        </w:rPr>
        <w:t>сі</w:t>
      </w:r>
      <w:r w:rsidRPr="00317F5C">
        <w:rPr>
          <w:rFonts w:ascii="Times New Roman" w:eastAsia="Times New Roman" w:hAnsi="Times New Roman" w:cs="Times New Roman"/>
          <w:bCs/>
          <w:sz w:val="28"/>
          <w:szCs w:val="28"/>
          <w:lang w:eastAsia="ru-RU"/>
        </w:rPr>
        <w:t>;»;</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«10) күзетпен ұстау – бұл адамдарды соттың санкциясымен уақытша ұстау изоляторында</w:t>
      </w:r>
      <w:r w:rsidRPr="00317F5C">
        <w:rPr>
          <w:rFonts w:ascii="Times New Roman" w:eastAsia="Times New Roman" w:hAnsi="Times New Roman" w:cs="Times New Roman"/>
          <w:bCs/>
          <w:sz w:val="28"/>
          <w:szCs w:val="28"/>
          <w:lang w:val="kk-KZ" w:eastAsia="ru-RU"/>
        </w:rPr>
        <w:t xml:space="preserve">, </w:t>
      </w:r>
      <w:r w:rsidRPr="00317F5C">
        <w:rPr>
          <w:rFonts w:ascii="Times New Roman" w:eastAsia="Times New Roman" w:hAnsi="Times New Roman" w:cs="Times New Roman"/>
          <w:bCs/>
          <w:sz w:val="28"/>
          <w:szCs w:val="28"/>
          <w:lang w:eastAsia="ru-RU"/>
        </w:rPr>
        <w:t xml:space="preserve">тергеу изоляторында </w:t>
      </w:r>
      <w:r w:rsidRPr="00317F5C">
        <w:rPr>
          <w:rFonts w:ascii="Times New Roman" w:eastAsia="Times New Roman" w:hAnsi="Times New Roman" w:cs="Times New Roman"/>
          <w:bCs/>
          <w:sz w:val="28"/>
          <w:szCs w:val="28"/>
          <w:lang w:val="kk-KZ" w:eastAsia="ru-RU"/>
        </w:rPr>
        <w:t xml:space="preserve">немесе гауптвахтада </w:t>
      </w:r>
      <w:r w:rsidRPr="00317F5C">
        <w:rPr>
          <w:rFonts w:ascii="Times New Roman" w:eastAsia="Times New Roman" w:hAnsi="Times New Roman" w:cs="Times New Roman"/>
          <w:bCs/>
          <w:sz w:val="28"/>
          <w:szCs w:val="28"/>
          <w:lang w:eastAsia="ru-RU"/>
        </w:rPr>
        <w:t>Қазақстан Республикасының заңдарында белгіленген уақытша оқшаулау;»;</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3) 3 және 4-баптар алып тасталсын;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 xml:space="preserve">4) 5-баптың 3) тармақшасы мынадай редакцияда жазылсын: </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«3) әкімшілік қамаққа алынған адамдарды уақытша ұстау изоляторларына, арнаулы қабылдау орындарына және қабылдау-бөлу орындарына орналастыру судьяның қамаққа алу туралы қаулысы</w:t>
      </w:r>
      <w:r w:rsidR="00974F7C" w:rsidRPr="00317F5C">
        <w:rPr>
          <w:rFonts w:ascii="Times New Roman" w:eastAsia="Times New Roman" w:hAnsi="Times New Roman" w:cs="Times New Roman"/>
          <w:bCs/>
          <w:sz w:val="28"/>
          <w:szCs w:val="28"/>
          <w:lang w:val="kk-KZ" w:eastAsia="ru-RU"/>
        </w:rPr>
        <w:t>ның</w:t>
      </w:r>
      <w:r w:rsidRPr="00317F5C">
        <w:rPr>
          <w:rFonts w:ascii="Times New Roman" w:eastAsia="Times New Roman" w:hAnsi="Times New Roman" w:cs="Times New Roman"/>
          <w:bCs/>
          <w:sz w:val="28"/>
          <w:szCs w:val="28"/>
          <w:lang w:eastAsia="ru-RU"/>
        </w:rPr>
        <w:t xml:space="preserve"> негізінде жүзеге асырылады;»;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5) 7-бап алып тасталсын;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6) 8-бап 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«8-бап. Арнаулы мекемелердің және арнаулы үй-жайлардың құқықтық мәртебесі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lastRenderedPageBreak/>
        <w:t>1. Тергеу изоляторлары заңды тұлға құқықтары</w:t>
      </w:r>
      <w:r w:rsidRPr="00317F5C">
        <w:rPr>
          <w:rFonts w:ascii="Times New Roman" w:eastAsia="Times New Roman" w:hAnsi="Times New Roman" w:cs="Times New Roman"/>
          <w:bCs/>
          <w:sz w:val="28"/>
          <w:szCs w:val="28"/>
          <w:lang w:val="kk-KZ" w:eastAsia="ru-RU"/>
        </w:rPr>
        <w:t>на ие</w:t>
      </w:r>
      <w:r w:rsidRPr="00317F5C">
        <w:rPr>
          <w:rFonts w:ascii="Times New Roman" w:eastAsia="Times New Roman" w:hAnsi="Times New Roman" w:cs="Times New Roman"/>
          <w:bCs/>
          <w:sz w:val="28"/>
          <w:szCs w:val="28"/>
          <w:lang w:eastAsia="ru-RU"/>
        </w:rPr>
        <w:t xml:space="preserve"> болады.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Олар Қазақстан Республикасы Үкіметінің шешімімен құрылады, қайта ұйымдастырылады және таратылады.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2. Уақытша ұстау изоляторлары олардың ведомстволық тиістілігіне қарай Қазақстан Республикасы</w:t>
      </w:r>
      <w:r w:rsidRPr="00317F5C">
        <w:rPr>
          <w:rFonts w:ascii="Times New Roman" w:eastAsia="Times New Roman" w:hAnsi="Times New Roman" w:cs="Times New Roman"/>
          <w:bCs/>
          <w:sz w:val="28"/>
          <w:szCs w:val="28"/>
          <w:lang w:val="kk-KZ" w:eastAsia="ru-RU"/>
        </w:rPr>
        <w:t>ның</w:t>
      </w:r>
      <w:r w:rsidRPr="00317F5C">
        <w:rPr>
          <w:rFonts w:ascii="Times New Roman" w:eastAsia="Times New Roman" w:hAnsi="Times New Roman" w:cs="Times New Roman"/>
          <w:bCs/>
          <w:sz w:val="28"/>
          <w:szCs w:val="28"/>
          <w:lang w:eastAsia="ru-RU"/>
        </w:rPr>
        <w:t xml:space="preserve"> Ішкі істер министрі мен </w:t>
      </w:r>
      <w:r w:rsidRPr="00317F5C">
        <w:rPr>
          <w:rFonts w:ascii="Times New Roman" w:eastAsia="Times New Roman" w:hAnsi="Times New Roman" w:cs="Times New Roman"/>
          <w:bCs/>
          <w:sz w:val="28"/>
          <w:szCs w:val="28"/>
          <w:lang w:val="kk-KZ" w:eastAsia="ru-RU"/>
        </w:rPr>
        <w:t>Ұ</w:t>
      </w:r>
      <w:r w:rsidRPr="00317F5C">
        <w:rPr>
          <w:rFonts w:ascii="Times New Roman" w:eastAsia="Times New Roman" w:hAnsi="Times New Roman" w:cs="Times New Roman"/>
          <w:bCs/>
          <w:sz w:val="28"/>
          <w:szCs w:val="28"/>
          <w:lang w:eastAsia="ru-RU"/>
        </w:rPr>
        <w:t>лттық қауіпсіздік комитеті төрағасының шешімімен құрылады, қайта ұйымдастырылады және таратылады.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3. Қабылдау-</w:t>
      </w:r>
      <w:r w:rsidRPr="00317F5C">
        <w:rPr>
          <w:rFonts w:ascii="Times New Roman" w:eastAsia="Times New Roman" w:hAnsi="Times New Roman" w:cs="Times New Roman"/>
          <w:bCs/>
          <w:sz w:val="28"/>
          <w:szCs w:val="28"/>
          <w:lang w:val="kk-KZ" w:eastAsia="ru-RU"/>
        </w:rPr>
        <w:t>бөлу</w:t>
      </w:r>
      <w:r w:rsidRPr="00317F5C">
        <w:rPr>
          <w:rFonts w:ascii="Times New Roman" w:eastAsia="Times New Roman" w:hAnsi="Times New Roman" w:cs="Times New Roman"/>
          <w:bCs/>
          <w:sz w:val="28"/>
          <w:szCs w:val="28"/>
          <w:lang w:eastAsia="ru-RU"/>
        </w:rPr>
        <w:t xml:space="preserve"> және арна</w:t>
      </w:r>
      <w:r w:rsidRPr="00317F5C">
        <w:rPr>
          <w:rFonts w:ascii="Times New Roman" w:eastAsia="Times New Roman" w:hAnsi="Times New Roman" w:cs="Times New Roman"/>
          <w:bCs/>
          <w:sz w:val="28"/>
          <w:szCs w:val="28"/>
          <w:lang w:val="kk-KZ" w:eastAsia="ru-RU"/>
        </w:rPr>
        <w:t>улы</w:t>
      </w:r>
      <w:r w:rsidRPr="00317F5C">
        <w:rPr>
          <w:rFonts w:ascii="Times New Roman" w:eastAsia="Times New Roman" w:hAnsi="Times New Roman" w:cs="Times New Roman"/>
          <w:bCs/>
          <w:sz w:val="28"/>
          <w:szCs w:val="28"/>
          <w:lang w:eastAsia="ru-RU"/>
        </w:rPr>
        <w:t xml:space="preserve"> қабылдау орындары Қазақстан Республикасы Ішкі істер министрінің шешімімен құрылады, қайта ұйымдастырылады және таратылады.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Төтенше жағдай енгізілген кезде санитариялық талаптарға сай келетін және о</w:t>
      </w:r>
      <w:r w:rsidRPr="00317F5C">
        <w:rPr>
          <w:rFonts w:ascii="Times New Roman" w:eastAsia="Times New Roman" w:hAnsi="Times New Roman" w:cs="Times New Roman"/>
          <w:bCs/>
          <w:sz w:val="28"/>
          <w:szCs w:val="28"/>
          <w:lang w:val="kk-KZ" w:eastAsia="ru-RU"/>
        </w:rPr>
        <w:t>рынды</w:t>
      </w:r>
      <w:r w:rsidRPr="00317F5C">
        <w:rPr>
          <w:rFonts w:ascii="Times New Roman" w:eastAsia="Times New Roman" w:hAnsi="Times New Roman" w:cs="Times New Roman"/>
          <w:bCs/>
          <w:sz w:val="28"/>
          <w:szCs w:val="28"/>
          <w:lang w:eastAsia="ru-RU"/>
        </w:rPr>
        <w:t xml:space="preserve"> өз </w:t>
      </w:r>
      <w:r w:rsidRPr="00317F5C">
        <w:rPr>
          <w:rFonts w:ascii="Times New Roman" w:eastAsia="Times New Roman" w:hAnsi="Times New Roman" w:cs="Times New Roman"/>
          <w:bCs/>
          <w:sz w:val="28"/>
          <w:szCs w:val="28"/>
          <w:lang w:val="kk-KZ" w:eastAsia="ru-RU"/>
        </w:rPr>
        <w:t>еркімен</w:t>
      </w:r>
      <w:r w:rsidRPr="00317F5C">
        <w:rPr>
          <w:rFonts w:ascii="Times New Roman" w:eastAsia="Times New Roman" w:hAnsi="Times New Roman" w:cs="Times New Roman"/>
          <w:bCs/>
          <w:sz w:val="28"/>
          <w:szCs w:val="28"/>
          <w:lang w:eastAsia="ru-RU"/>
        </w:rPr>
        <w:t xml:space="preserve"> қалдыру мүмкіндігін бол</w:t>
      </w:r>
      <w:r w:rsidRPr="00317F5C">
        <w:rPr>
          <w:rFonts w:ascii="Times New Roman" w:eastAsia="Times New Roman" w:hAnsi="Times New Roman" w:cs="Times New Roman"/>
          <w:bCs/>
          <w:sz w:val="28"/>
          <w:szCs w:val="28"/>
          <w:lang w:val="kk-KZ" w:eastAsia="ru-RU"/>
        </w:rPr>
        <w:t>дырмайтын</w:t>
      </w:r>
      <w:r w:rsidRPr="00317F5C">
        <w:rPr>
          <w:rFonts w:ascii="Times New Roman" w:eastAsia="Times New Roman" w:hAnsi="Times New Roman" w:cs="Times New Roman"/>
          <w:bCs/>
          <w:sz w:val="28"/>
          <w:szCs w:val="28"/>
          <w:lang w:eastAsia="ru-RU"/>
        </w:rPr>
        <w:t xml:space="preserve">, белгілі бір тұрғылықты жері және (немесе) жеке басын куәландыратын құжаттары жоқ немесе әкімшілік </w:t>
      </w:r>
      <w:r w:rsidRPr="00317F5C">
        <w:rPr>
          <w:rFonts w:ascii="Times New Roman" w:eastAsia="Times New Roman" w:hAnsi="Times New Roman" w:cs="Times New Roman"/>
          <w:bCs/>
          <w:sz w:val="28"/>
          <w:szCs w:val="28"/>
          <w:lang w:val="kk-KZ" w:eastAsia="ru-RU"/>
        </w:rPr>
        <w:t>жауаптылыққа тартылған</w:t>
      </w:r>
      <w:r w:rsidRPr="00317F5C">
        <w:rPr>
          <w:rFonts w:ascii="Times New Roman" w:eastAsia="Times New Roman" w:hAnsi="Times New Roman" w:cs="Times New Roman"/>
          <w:bCs/>
          <w:sz w:val="28"/>
          <w:szCs w:val="28"/>
          <w:lang w:eastAsia="ru-RU"/>
        </w:rPr>
        <w:t xml:space="preserve"> адамдарды ұстау</w:t>
      </w:r>
      <w:r w:rsidRPr="00317F5C">
        <w:rPr>
          <w:rFonts w:ascii="Times New Roman" w:eastAsia="Times New Roman" w:hAnsi="Times New Roman" w:cs="Times New Roman"/>
          <w:bCs/>
          <w:sz w:val="28"/>
          <w:szCs w:val="28"/>
          <w:lang w:val="kk-KZ" w:eastAsia="ru-RU"/>
        </w:rPr>
        <w:t xml:space="preserve"> үшін бейімделген</w:t>
      </w:r>
      <w:r w:rsidRPr="00317F5C">
        <w:rPr>
          <w:rFonts w:ascii="Times New Roman" w:eastAsia="Times New Roman" w:hAnsi="Times New Roman" w:cs="Times New Roman"/>
          <w:bCs/>
          <w:sz w:val="28"/>
          <w:szCs w:val="28"/>
          <w:lang w:eastAsia="ru-RU"/>
        </w:rPr>
        <w:t xml:space="preserve"> өзге де </w:t>
      </w:r>
      <w:r w:rsidRPr="00317F5C">
        <w:rPr>
          <w:rFonts w:ascii="Times New Roman" w:eastAsia="Times New Roman" w:hAnsi="Times New Roman" w:cs="Times New Roman"/>
          <w:bCs/>
          <w:sz w:val="28"/>
          <w:szCs w:val="28"/>
          <w:lang w:val="kk-KZ" w:eastAsia="ru-RU"/>
        </w:rPr>
        <w:t>ү</w:t>
      </w:r>
      <w:r w:rsidRPr="00317F5C">
        <w:rPr>
          <w:rFonts w:ascii="Times New Roman" w:eastAsia="Times New Roman" w:hAnsi="Times New Roman" w:cs="Times New Roman"/>
          <w:bCs/>
          <w:sz w:val="28"/>
          <w:szCs w:val="28"/>
          <w:lang w:eastAsia="ru-RU"/>
        </w:rPr>
        <w:t>й-жайлар жергілікті жер комендантының шешімі</w:t>
      </w:r>
      <w:r w:rsidRPr="00317F5C">
        <w:rPr>
          <w:rFonts w:ascii="Times New Roman" w:eastAsia="Times New Roman" w:hAnsi="Times New Roman" w:cs="Times New Roman"/>
          <w:bCs/>
          <w:sz w:val="28"/>
          <w:szCs w:val="28"/>
          <w:lang w:val="kk-KZ" w:eastAsia="ru-RU"/>
        </w:rPr>
        <w:t>мен</w:t>
      </w:r>
      <w:r w:rsidRPr="00317F5C">
        <w:rPr>
          <w:rFonts w:ascii="Times New Roman" w:eastAsia="Times New Roman" w:hAnsi="Times New Roman" w:cs="Times New Roman"/>
          <w:bCs/>
          <w:sz w:val="28"/>
          <w:szCs w:val="28"/>
          <w:lang w:eastAsia="ru-RU"/>
        </w:rPr>
        <w:t xml:space="preserve"> қабылдау-</w:t>
      </w:r>
      <w:r w:rsidRPr="00317F5C">
        <w:rPr>
          <w:rFonts w:ascii="Times New Roman" w:eastAsia="Times New Roman" w:hAnsi="Times New Roman" w:cs="Times New Roman"/>
          <w:bCs/>
          <w:sz w:val="28"/>
          <w:szCs w:val="28"/>
          <w:lang w:val="kk-KZ" w:eastAsia="ru-RU"/>
        </w:rPr>
        <w:t>бөлу</w:t>
      </w:r>
      <w:r w:rsidRPr="00317F5C">
        <w:rPr>
          <w:rFonts w:ascii="Times New Roman" w:eastAsia="Times New Roman" w:hAnsi="Times New Roman" w:cs="Times New Roman"/>
          <w:bCs/>
          <w:sz w:val="28"/>
          <w:szCs w:val="28"/>
          <w:lang w:eastAsia="ru-RU"/>
        </w:rPr>
        <w:t xml:space="preserve"> және арнайы қабылдау орындары ретінде пайдаланылуы мүмкін.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4. Арнаулы үй-жайлар Қазақстан Республикасы Ішкі істер министрінің шешімімен полиция органдарының кезекші бөлімдерінің жанынан құрылады.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5. Арнаулы мекемелер мен арнаулы үй-жайларды қаржыландыру бюджет қаражаты есебінен жүзеге асырылады.»;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7) 9, 9-1</w:t>
      </w:r>
      <w:r w:rsidRPr="00317F5C">
        <w:rPr>
          <w:rFonts w:ascii="Times New Roman" w:eastAsia="Times New Roman" w:hAnsi="Times New Roman" w:cs="Times New Roman"/>
          <w:bCs/>
          <w:sz w:val="28"/>
          <w:szCs w:val="28"/>
          <w:lang w:val="kk-KZ" w:eastAsia="ru-RU"/>
        </w:rPr>
        <w:t xml:space="preserve"> және</w:t>
      </w:r>
      <w:r w:rsidRPr="00317F5C">
        <w:rPr>
          <w:rFonts w:ascii="Times New Roman" w:eastAsia="Times New Roman" w:hAnsi="Times New Roman" w:cs="Times New Roman"/>
          <w:bCs/>
          <w:sz w:val="28"/>
          <w:szCs w:val="28"/>
          <w:lang w:eastAsia="ru-RU"/>
        </w:rPr>
        <w:t xml:space="preserve"> 9-2-баптар алып тасталсын;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8) 20-баптың 2-тармағы 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 xml:space="preserve">«2. Қазақстан Республикасының Президентіне, Қазақстан Республикасының Үкіметіне, Қазақстан Республикасындағы Адам құқықтары жөніндегі уәкілге және оның өкілдеріне, Адам құқықтары жөніндегі ұлттық орталыққа, прокурорға, сотқа, сондай-ақ </w:t>
      </w:r>
      <w:r w:rsidRPr="00317F5C">
        <w:rPr>
          <w:rFonts w:ascii="Times New Roman" w:eastAsia="Times New Roman" w:hAnsi="Times New Roman" w:cs="Times New Roman"/>
          <w:bCs/>
          <w:sz w:val="28"/>
          <w:szCs w:val="28"/>
          <w:lang w:val="kk-KZ" w:eastAsia="ru-RU"/>
        </w:rPr>
        <w:t>қарамағында</w:t>
      </w:r>
      <w:r w:rsidRPr="00317F5C">
        <w:rPr>
          <w:rFonts w:ascii="Times New Roman" w:eastAsia="Times New Roman" w:hAnsi="Times New Roman" w:cs="Times New Roman"/>
          <w:bCs/>
          <w:sz w:val="28"/>
          <w:szCs w:val="28"/>
          <w:lang w:eastAsia="ru-RU"/>
        </w:rPr>
        <w:t xml:space="preserve"> арнаулы мекемелер мен үй-жайлар</w:t>
      </w:r>
      <w:r w:rsidRPr="00317F5C">
        <w:rPr>
          <w:rFonts w:ascii="Times New Roman" w:eastAsia="Times New Roman" w:hAnsi="Times New Roman" w:cs="Times New Roman"/>
          <w:bCs/>
          <w:sz w:val="28"/>
          <w:szCs w:val="28"/>
          <w:lang w:val="kk-KZ" w:eastAsia="ru-RU"/>
        </w:rPr>
        <w:t>, гауптвахталар</w:t>
      </w:r>
      <w:r w:rsidRPr="00317F5C">
        <w:rPr>
          <w:rFonts w:ascii="Times New Roman" w:eastAsia="Times New Roman" w:hAnsi="Times New Roman" w:cs="Times New Roman"/>
          <w:bCs/>
          <w:sz w:val="28"/>
          <w:szCs w:val="28"/>
          <w:lang w:eastAsia="ru-RU"/>
        </w:rPr>
        <w:t xml:space="preserve"> бар орталық мемлекеттік органдарға (олардың ведомстволары мен органдарына) жолданған ұсыныстар, арыздар мен шағымдар цензураға жатпайды және мөрленген түрде адресатқа дереу жіберіледі.»;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eastAsia="ru-RU"/>
        </w:rPr>
        <w:t xml:space="preserve">9) 46-4-баптың 4-тармағы </w:t>
      </w:r>
      <w:r w:rsidRPr="00317F5C">
        <w:rPr>
          <w:rFonts w:ascii="Times New Roman" w:eastAsia="Times New Roman" w:hAnsi="Times New Roman" w:cs="Times New Roman"/>
          <w:bCs/>
          <w:sz w:val="28"/>
          <w:szCs w:val="28"/>
          <w:lang w:val="kk-KZ" w:eastAsia="ru-RU"/>
        </w:rPr>
        <w:t>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«4. Қабылдау-бөлу орнында ұсталушы адамдарға «Құқық қорғау қызметі туралы» Қазақстан Республикасының Заңына сәйкес дене күші және арнаулы құралдар қолданылуы мүмкін.»;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10) 3-2-тарау 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«3-2-тарау. Әкімшілік қамаққа алынған адамдарды, мәжбүрлеу тәртібімен шығарып жіберілуге жататын шетелдіктер мен азаматтығы жоқ адамдарды арнаулы қабылдау орындарында, қабылдау-бөлу орындарында, уақытша ұстау изоляторларында</w:t>
      </w:r>
      <w:r w:rsidRPr="00317F5C">
        <w:rPr>
          <w:rFonts w:ascii="Times New Roman" w:eastAsia="Times New Roman" w:hAnsi="Times New Roman" w:cs="Times New Roman"/>
          <w:bCs/>
          <w:sz w:val="28"/>
          <w:szCs w:val="28"/>
          <w:lang w:val="kk-KZ" w:eastAsia="ru-RU"/>
        </w:rPr>
        <w:t>, гаупвахталарда</w:t>
      </w:r>
      <w:r w:rsidRPr="00317F5C">
        <w:rPr>
          <w:rFonts w:ascii="Times New Roman" w:eastAsia="Times New Roman" w:hAnsi="Times New Roman" w:cs="Times New Roman"/>
          <w:bCs/>
          <w:sz w:val="28"/>
          <w:szCs w:val="28"/>
          <w:lang w:eastAsia="ru-RU"/>
        </w:rPr>
        <w:t xml:space="preserve"> ұстау</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46-6-бап. Арнаулы қабылдау орындарына, қабылдау-бөлу орындарына, уақытша ұстау изоляторларына жеткізілген әкімшілік қамаққа алынған адамдарды, мәжбүрлеу тәртібімен шығарып жіберілуге жататын шетелдіктер мен азаматтығы жоқ адамдарды қабылдау және тіркеу</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lastRenderedPageBreak/>
        <w:t>1. Әкімшілік қамаққа алынған адамдар, мәжбүрлеу тәртібімен шығарып жіберілуге жататын шетелдіктер мен азаматтығы жоқ адамдар арнаулы қабылдау орнына, қабылдау-бөлу орнына, уақытша ұстау изоляторына түскен кезде:</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1) судьяның өзі қол қойған және соттың мөрімен бекемделген не электрондық цифрлық қолтаңба қолданылған қамаққа алу туралы қаулысының;</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2) ішкі істер органының жүріп-тұру еркіндігін алдын ала шектеу туралы сот санкциялаған қаулысының;</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3) арнаулы қабылдау орнында, қабылдау-бөлу орнын</w:t>
      </w:r>
      <w:r w:rsidRPr="00317F5C">
        <w:rPr>
          <w:rFonts w:ascii="Times New Roman" w:eastAsia="Times New Roman" w:hAnsi="Times New Roman" w:cs="Times New Roman"/>
          <w:bCs/>
          <w:sz w:val="28"/>
          <w:szCs w:val="28"/>
          <w:lang w:val="kk-KZ" w:eastAsia="ru-RU"/>
        </w:rPr>
        <w:t>д</w:t>
      </w:r>
      <w:r w:rsidRPr="00317F5C">
        <w:rPr>
          <w:rFonts w:ascii="Times New Roman" w:eastAsia="Times New Roman" w:hAnsi="Times New Roman" w:cs="Times New Roman"/>
          <w:bCs/>
          <w:sz w:val="28"/>
          <w:szCs w:val="28"/>
          <w:lang w:eastAsia="ru-RU"/>
        </w:rPr>
        <w:t>а, уақытша ұстау изоляторында сақтауға тыйым салынған, алып қойылған заттарымен жеке жете тексеру хаттамасының;</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4) әкімшілік қамаққа алынған адамның, мәжбүрлеу тәртібімен шығарып жіберілуге жататын шетелдік пен азаматтығы жоқ адамның жеке басын куәландыратын құжаттарының болуы тексеріледі.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2. Арнаулы қабылдау орнына,  қабылдау-бөлу орнына, уақытша ұстау изоляторына жеткізілген адамдарды тіркеу, жеке жете тексеруді, медициналық куәландыруды, дактилоскопиялауды, фотоға түсіруді жүргізу, шет мемлекеттердің дипломатиялық өкілдіктерінің немесе консулдық мекемелерінің ресми өкілдерінің өздері өкілдік ететін мемлекеттің азаматы болып табылатын шетелдікке келу тәртібі, сондай-ақ алып қойылуға жататын заттар тізбесі Қазақстан Республикасының Ішкі істер министрлігі бекітетін Арнаулы қабылдау орнындағы ішкі тәртіптеме қағидаларында айқындалады.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 xml:space="preserve">3. </w:t>
      </w:r>
      <w:r w:rsidRPr="00317F5C">
        <w:rPr>
          <w:rFonts w:ascii="Times New Roman" w:eastAsia="Times New Roman" w:hAnsi="Times New Roman" w:cs="Times New Roman"/>
          <w:bCs/>
          <w:sz w:val="28"/>
          <w:szCs w:val="28"/>
          <w:lang w:val="kk-KZ" w:eastAsia="ru-RU"/>
        </w:rPr>
        <w:t>А</w:t>
      </w:r>
      <w:r w:rsidRPr="00317F5C">
        <w:rPr>
          <w:rFonts w:ascii="Times New Roman" w:eastAsia="Times New Roman" w:hAnsi="Times New Roman" w:cs="Times New Roman"/>
          <w:bCs/>
          <w:sz w:val="28"/>
          <w:szCs w:val="28"/>
          <w:lang w:eastAsia="ru-RU"/>
        </w:rPr>
        <w:t>рнаулы қабылдау орнының,  қабылдау-бөлу орнының, уақытша ұстау изоляторының әкімшілігі әкімшілік қамаққа алынған адамдардың арнаулы қабылдау орнына, қабылдау-бөлу орнына, уақытша ұстау изоляторына орналастырылғаны немесе олардың тиісті медициналық ұйымдарға жіберілгені туралы бір тәулік ішінде олардың жақын туыстарына – тұрғылықты жері бойынша, ал шетелдікті орналастырған жағдайда Қазақстан Республикасының Сыртқы істер министрлігі арқылы шет мемлекеттің елшілігіне, консулдығына немесе өзге өкілдігіне де хабарлайды.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 xml:space="preserve">4. Әкімшілік қамаққа алынған адамдардың, мәжбүрлеу тәртібімен шығарып жіберілуге жататын шетелдіктер мен азаматтығы жоқ адамдардың сотқа, прокуратура органдарына немесе басқа да мемлекеттік органдарға </w:t>
      </w:r>
      <w:r w:rsidRPr="00317F5C">
        <w:rPr>
          <w:rFonts w:ascii="Times New Roman" w:eastAsia="Times New Roman" w:hAnsi="Times New Roman" w:cs="Times New Roman"/>
          <w:bCs/>
          <w:sz w:val="28"/>
          <w:szCs w:val="28"/>
          <w:lang w:val="kk-KZ" w:eastAsia="ru-RU"/>
        </w:rPr>
        <w:t>жолданған</w:t>
      </w:r>
      <w:r w:rsidRPr="00317F5C">
        <w:rPr>
          <w:rFonts w:ascii="Times New Roman" w:eastAsia="Times New Roman" w:hAnsi="Times New Roman" w:cs="Times New Roman"/>
          <w:bCs/>
          <w:sz w:val="28"/>
          <w:szCs w:val="28"/>
          <w:lang w:eastAsia="ru-RU"/>
        </w:rPr>
        <w:t xml:space="preserve"> өтініштері қаралмайды және олар берілген уақыттан бастап жиырма төрт сағат ішінде мекенжайы бойынша жіберіледі.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5. Арнаулы қабылдау орны болмаған немесе онда орындар болмаған не арнаулы қабылдау орнының шалғайлығынан немесе тиісті қатынас жолдарының болмауынан оған жеткізу мүмкін болмаған жағдайларда әкімшілік қамаққа алынған адамдарды қабылдау-бөлу ор</w:t>
      </w:r>
      <w:r w:rsidRPr="00317F5C">
        <w:rPr>
          <w:rFonts w:ascii="Times New Roman" w:eastAsia="Times New Roman" w:hAnsi="Times New Roman" w:cs="Times New Roman"/>
          <w:bCs/>
          <w:sz w:val="28"/>
          <w:szCs w:val="28"/>
          <w:lang w:val="kk-KZ" w:eastAsia="ru-RU"/>
        </w:rPr>
        <w:t>н</w:t>
      </w:r>
      <w:r w:rsidRPr="00317F5C">
        <w:rPr>
          <w:rFonts w:ascii="Times New Roman" w:eastAsia="Times New Roman" w:hAnsi="Times New Roman" w:cs="Times New Roman"/>
          <w:bCs/>
          <w:sz w:val="28"/>
          <w:szCs w:val="28"/>
          <w:lang w:eastAsia="ru-RU"/>
        </w:rPr>
        <w:t>ында немесе уақытша ұстау изоляторында ұстауға жол беріледі.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Уақытша ұстау изоляторында әкімшілік қама</w:t>
      </w:r>
      <w:r w:rsidR="00974F7C" w:rsidRPr="00317F5C">
        <w:rPr>
          <w:rFonts w:ascii="Times New Roman" w:eastAsia="Times New Roman" w:hAnsi="Times New Roman" w:cs="Times New Roman"/>
          <w:bCs/>
          <w:sz w:val="28"/>
          <w:szCs w:val="28"/>
          <w:lang w:val="kk-KZ" w:eastAsia="ru-RU"/>
        </w:rPr>
        <w:t>ққа</w:t>
      </w:r>
      <w:r w:rsidRPr="00317F5C">
        <w:rPr>
          <w:rFonts w:ascii="Times New Roman" w:eastAsia="Times New Roman" w:hAnsi="Times New Roman" w:cs="Times New Roman"/>
          <w:bCs/>
          <w:sz w:val="28"/>
          <w:szCs w:val="28"/>
          <w:lang w:eastAsia="ru-RU"/>
        </w:rPr>
        <w:t xml:space="preserve"> алынған адамдар және қылмыстық құқық бұзушылықтар жасады деген күдік бойынша ұсталған адамдар бөлек ұсталады.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lastRenderedPageBreak/>
        <w:t>Қабылдау-бөлу ор</w:t>
      </w:r>
      <w:r w:rsidRPr="00317F5C">
        <w:rPr>
          <w:rFonts w:ascii="Times New Roman" w:eastAsia="Times New Roman" w:hAnsi="Times New Roman" w:cs="Times New Roman"/>
          <w:bCs/>
          <w:sz w:val="28"/>
          <w:szCs w:val="28"/>
          <w:lang w:val="kk-KZ" w:eastAsia="ru-RU"/>
        </w:rPr>
        <w:t>н</w:t>
      </w:r>
      <w:r w:rsidRPr="00317F5C">
        <w:rPr>
          <w:rFonts w:ascii="Times New Roman" w:eastAsia="Times New Roman" w:hAnsi="Times New Roman" w:cs="Times New Roman"/>
          <w:bCs/>
          <w:sz w:val="28"/>
          <w:szCs w:val="28"/>
          <w:lang w:eastAsia="ru-RU"/>
        </w:rPr>
        <w:t>ында әкімшілік қамаққа алынған адамдар және белгілі бір тұрғылықты жері және (немесе) жеке басын куәландыратын құжаттары жоқ адамдар бөлек ұсталады.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46-7-бап. Әкімшілік қамаққа алынған адамдарды, мәжбүрлеу тәртібімен шығарып жіберілуге жататын шетелдіктер мен азаматтығы жоқ адамдарды ұстау режимі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1. Әкімшілік қамаққа алынған адамдар, мәжбүрлеу тәртібімен шығарып жіберілуге жататын шетелдіктер мен азаматтығы жоқ адамдар есіктерінде берік тиектері және қарау тесіктері болуға тиісті камераларда ұсталады, терезелер металл торлармен жабдықталады. Әр камерада арнаулы қабылдау орнындағы, қабылдау-бөлу ор</w:t>
      </w:r>
      <w:r w:rsidRPr="00317F5C">
        <w:rPr>
          <w:rFonts w:ascii="Times New Roman" w:eastAsia="Times New Roman" w:hAnsi="Times New Roman" w:cs="Times New Roman"/>
          <w:bCs/>
          <w:sz w:val="28"/>
          <w:szCs w:val="28"/>
          <w:lang w:val="kk-KZ" w:eastAsia="ru-RU"/>
        </w:rPr>
        <w:t>н</w:t>
      </w:r>
      <w:r w:rsidRPr="00317F5C">
        <w:rPr>
          <w:rFonts w:ascii="Times New Roman" w:eastAsia="Times New Roman" w:hAnsi="Times New Roman" w:cs="Times New Roman"/>
          <w:bCs/>
          <w:sz w:val="28"/>
          <w:szCs w:val="28"/>
          <w:lang w:eastAsia="ru-RU"/>
        </w:rPr>
        <w:t>ындағы, уақытша ұстау изоляторындағы Ішкі тәртіп қағидалары ілінеді.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2. Арнаулы қабылдау орындарында, қабылдау-бөлу орындарында, уақытша ұстау изоляторларында тәулік бойы кезекшілікті қамтамасыз ететін және онда ұсталушы адамдардың мекеменің шегінен тыс жерлерге өз бетінше кету мүмкіндігін болғызбайтын режим белгіленеді.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Әкімшілік қамаққа алынған адамдарға мәжбірлеу тәртібімен шығарып жіберілуге жататын шетелдіктер мен азаматтығы жоқ адамдарға «Құқық қорғау қызметі туралы» Қазақстан Республикасының Заңына сәйкес дене күші және арнайы құралдар қолданылуы мүмкін.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3. Арнаулы қабылдау орындарында, қабылдау-бөлу орындарында, уақытша ұстау изоляторларында ұсталатын әкімшілік қамаққа алынған адамдар, мәжбүрлеу тәртібімен шығарып жіберілуге жататын шетелдіктер мен азаматтығы жоқ адамдар тамақпен күзетпен ұсталатындар және уақытша ұстау изоляторында отырғандар үшін белгіленген нормалар бойынша қамтамасыз етіледі. Тамақ өнімдерін күн сайын ведомость бойынша кезекші береді.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4. Арнаулы қабылдау орындарына, қабылдау-бөлу орындарына, уақытша ұстау изоляторларына орналастырылған ерлер әйелдерден бөлек орналастырылады.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5. Туберкулездің жұқпалы түрімен, венерологиялық және басқа да инфекциялық аурулармен ауыратындар әкімшілік қамаққа алынған басқа адамдардан, мәжбүрлеу тәртібімен шығарып жіберілуге жататын шетелдіктер мен азаматтығы жоқ адамдардан оқшауландырылады.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6. Әкімшілік қамаққа алынған әскери қызметшілер гауптвахталарда ұсталады.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 xml:space="preserve">Әскери қызметшілердің гаупвахтада әкімшілік </w:t>
      </w:r>
      <w:r w:rsidR="00974F7C" w:rsidRPr="00317F5C">
        <w:rPr>
          <w:rFonts w:ascii="Times New Roman" w:eastAsia="Times New Roman" w:hAnsi="Times New Roman" w:cs="Times New Roman"/>
          <w:bCs/>
          <w:sz w:val="28"/>
          <w:szCs w:val="28"/>
          <w:lang w:val="kk-KZ" w:eastAsia="ru-RU"/>
        </w:rPr>
        <w:t>қамақты</w:t>
      </w:r>
      <w:r w:rsidRPr="00317F5C">
        <w:rPr>
          <w:rFonts w:ascii="Times New Roman" w:eastAsia="Times New Roman" w:hAnsi="Times New Roman" w:cs="Times New Roman"/>
          <w:bCs/>
          <w:sz w:val="28"/>
          <w:szCs w:val="28"/>
          <w:lang w:val="kk-KZ" w:eastAsia="ru-RU"/>
        </w:rPr>
        <w:t xml:space="preserve"> өтеу тәртібін Қазақстан Республикасының Қорғаныс министрлігі, Ішкі істер министрлігі, Ұлттық қауіпсіздік комитеті айқындайды.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46-8-бап. Арнаулы қабылдау орындарында, қабылдау-бөлу орындарында, уақытша ұстау изоляторларында, гаупвахталарда ұсталатын әкімшілік қамаққа алынған адамдардың, мәжбүрлеу тәртібімен шығарып жіберілуге жататын шетелдіктер мен азаматтығы жоқ адамдардың құқықтары мен міндеттері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lastRenderedPageBreak/>
        <w:t>1. Арнаулы қабылдау орындарында, қабылдау-бөлу орындарында, уақытша ұстау изоляторларында ұсталатын әкімшілік қамаққа алынған адамдардың, мәжбүрлеу тәртібімен шығарып жіберілуге жататын шетелдіктер мен азаматтығы жоқ адамдардың:</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1) өздерінің құқықтары мен міндеттері, арнаулы қабылдау орнында, қабылдау-бөлу орнында, уақытша ұстау изоляторында ұстау режимі, ұсыныстар, арыздар мен шағымдар беру тәртібі туралы ақпарат алуға;</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2) арнаулы қабылдау орнында, қабылдау-бөлу орнында, уақытша ұстау изоляторында болу кезеңінде жеке басының қауіпсіздігіне;</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3) арнаулы қабылдау орнындағы Ішкі тәртіп қағидаларында бекітілетін нормалар бойынша материалдық-тұрмыстық және медициналық-санитариялық көрсетілетін қызметтер алуға;</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4) хаттар, сауқаттар, бандерольдер мен сәлемдемелер алуға;</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5) түнгі уақытта сегіз сағат ұйықтауға;</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6) күніне кемінде екі сағат күн сайын серуендеуге;</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7) арнаулы қабылдау орнында, қабылдау-бөлу орнында, уақытша ұстау изоляторында Ішкі тәртіп қағидаларын және басқа да адамдардың құқықтарын сақтаған жағдайда – діни жораларды орындауға;</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8) арнаулы қабылдау орнының, қабылдау-бөлу орнының, уақытша ұстау изоляторының әкімшілігіне, прокуратура органдарына, сотқа өздерінің құқықтары мен заңды мүдделерінің бұзылуы мәселелері бойынша өтініш жасауға құқығы бар.</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2. Арнаулы қабылдау орындарына, қабылдау-бөлу орындарына, уақытша ұстау изоляторларына орналастырылған әкімшілік қамаққа алынған адамдар, мәжбүрлеу тәртібімен шығарып жіберілуге жататын шетелдіктер мен азаматтығы жоқ адамдар арнаулы қабылдау орнындағы, қабылдау-бөлу ор</w:t>
      </w:r>
      <w:r w:rsidRPr="00317F5C">
        <w:rPr>
          <w:rFonts w:ascii="Times New Roman" w:eastAsia="Times New Roman" w:hAnsi="Times New Roman" w:cs="Times New Roman"/>
          <w:bCs/>
          <w:sz w:val="28"/>
          <w:szCs w:val="28"/>
          <w:lang w:val="kk-KZ" w:eastAsia="ru-RU"/>
        </w:rPr>
        <w:t>н</w:t>
      </w:r>
      <w:r w:rsidRPr="00317F5C">
        <w:rPr>
          <w:rFonts w:ascii="Times New Roman" w:eastAsia="Times New Roman" w:hAnsi="Times New Roman" w:cs="Times New Roman"/>
          <w:bCs/>
          <w:sz w:val="28"/>
          <w:szCs w:val="28"/>
          <w:lang w:eastAsia="ru-RU"/>
        </w:rPr>
        <w:t>ындағы, уақытша ұстау изоляторындағы Ішкі тәртіп қағидаларын орындауға міндетті.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3. Әкімшілік қамаққа алынған, гауптвахталарда ұсталатын әскери қызметшілерге әскери қызметшілердің гауптвахтада әкімшілік қамақты өтеу тәртібіне сәйкес осы баптың 1 және 2-тармақтарының ережелері қолданылады.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46-9-бап. Әкімшілік қамаққа алынған адамдарды, мәжбүрлеу тәртібімен шығарып жіберілуге жататын шетелдіктер мен азаматтығы жоқ адамдарды арнаулы қабылдау орнынан, қабылдау-бөлу орнынан, уақытша ұстау изоляторынан</w:t>
      </w:r>
      <w:r w:rsidRPr="00317F5C">
        <w:rPr>
          <w:rFonts w:ascii="Times New Roman" w:eastAsia="Times New Roman" w:hAnsi="Times New Roman" w:cs="Times New Roman"/>
          <w:bCs/>
          <w:sz w:val="28"/>
          <w:szCs w:val="28"/>
          <w:lang w:val="kk-KZ" w:eastAsia="ru-RU"/>
        </w:rPr>
        <w:t>, гаупвахтадан</w:t>
      </w:r>
      <w:r w:rsidRPr="00317F5C">
        <w:rPr>
          <w:rFonts w:ascii="Times New Roman" w:eastAsia="Times New Roman" w:hAnsi="Times New Roman" w:cs="Times New Roman"/>
          <w:bCs/>
          <w:sz w:val="28"/>
          <w:szCs w:val="28"/>
          <w:lang w:eastAsia="ru-RU"/>
        </w:rPr>
        <w:t xml:space="preserve"> босату</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1. Әкімшілік қамаққа алынған адамдар арнаулы қабылдау орнынан, қабылдау-бөлу орнынан, уақытша ұстау изоляторынан</w:t>
      </w:r>
      <w:r w:rsidRPr="00317F5C">
        <w:rPr>
          <w:rFonts w:ascii="Times New Roman" w:eastAsia="Times New Roman" w:hAnsi="Times New Roman" w:cs="Times New Roman"/>
          <w:bCs/>
          <w:sz w:val="28"/>
          <w:szCs w:val="28"/>
          <w:lang w:val="kk-KZ" w:eastAsia="ru-RU"/>
        </w:rPr>
        <w:t>, гаупвахтадан</w:t>
      </w:r>
      <w:r w:rsidRPr="00317F5C">
        <w:rPr>
          <w:rFonts w:ascii="Times New Roman" w:eastAsia="Times New Roman" w:hAnsi="Times New Roman" w:cs="Times New Roman"/>
          <w:bCs/>
          <w:sz w:val="28"/>
          <w:szCs w:val="28"/>
          <w:lang w:eastAsia="ru-RU"/>
        </w:rPr>
        <w:t xml:space="preserve"> судьяның қаулысымен белгіленген әкімшілік қамаққа алу мерзімін өтегеннен кейін босатылады.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2. Мәжбүрлеу тәртібімен шығарып жіберілуге жататын шетелдіктер мен азаматтығы жоқ адамдар шығарып жіберу туралы сот үкімін, шешімін, қаулысын орындау үшін не жүріп-тұру бостандығын алдын ала шектеу мерзімі өткеннен кейін арнаулы қабылдау орнынан босатылады.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lastRenderedPageBreak/>
        <w:t>3. Босатылған адамдарға сақталуы заңсыз болып табылатын заттардан басқа, олардан сақтауға алып қойылған құжаттары, ақшасы мен заттары қолхат алына отырып қайтарылады.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4. Әкімшілік қамаққа алынған адамдар, мәжбүрлеу тәртібімен шығарып жіберілуге жататын шетелдіктер мен азаматтығы жоқ адамдар атыс қаруын немесе суық қаруды, жарылғыш, қатты әсер ететін немесе улы заттарды және есірткі заттарын заңсыз сақтаған кезде шешім Қазақстан Республикасының заңнамасына сәйкес қабылданады.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5. Босатылған адамға оның арнаулы қабылдау орнында, қабылдау-бөлу орнында, уақытша ұстау изоляторында</w:t>
      </w:r>
      <w:r w:rsidRPr="00317F5C">
        <w:rPr>
          <w:rFonts w:ascii="Times New Roman" w:eastAsia="Times New Roman" w:hAnsi="Times New Roman" w:cs="Times New Roman"/>
          <w:bCs/>
          <w:sz w:val="28"/>
          <w:szCs w:val="28"/>
          <w:lang w:val="kk-KZ" w:eastAsia="ru-RU"/>
        </w:rPr>
        <w:t>, гаупвахтада</w:t>
      </w:r>
      <w:r w:rsidRPr="00317F5C">
        <w:rPr>
          <w:rFonts w:ascii="Times New Roman" w:eastAsia="Times New Roman" w:hAnsi="Times New Roman" w:cs="Times New Roman"/>
          <w:bCs/>
          <w:sz w:val="28"/>
          <w:szCs w:val="28"/>
          <w:lang w:eastAsia="ru-RU"/>
        </w:rPr>
        <w:t xml:space="preserve"> болғаны туралы анықтама беріледі.».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val="kk-KZ" w:eastAsia="ru-RU"/>
        </w:rPr>
        <w:t>6</w:t>
      </w:r>
      <w:r w:rsidRPr="00317F5C">
        <w:rPr>
          <w:rFonts w:ascii="Times New Roman" w:eastAsia="Times New Roman" w:hAnsi="Times New Roman" w:cs="Times New Roman"/>
          <w:sz w:val="28"/>
          <w:szCs w:val="28"/>
          <w:lang w:eastAsia="ru-RU"/>
        </w:rPr>
        <w:t>. «Қылмыстық процеске қатыс</w:t>
      </w:r>
      <w:r w:rsidR="00810A39" w:rsidRPr="00317F5C">
        <w:rPr>
          <w:rFonts w:ascii="Times New Roman" w:eastAsia="Times New Roman" w:hAnsi="Times New Roman" w:cs="Times New Roman"/>
          <w:sz w:val="28"/>
          <w:szCs w:val="28"/>
          <w:lang w:val="kk-KZ" w:eastAsia="ru-RU"/>
        </w:rPr>
        <w:t>ушы</w:t>
      </w:r>
      <w:r w:rsidRPr="00317F5C">
        <w:rPr>
          <w:rFonts w:ascii="Times New Roman" w:eastAsia="Times New Roman" w:hAnsi="Times New Roman" w:cs="Times New Roman"/>
          <w:sz w:val="28"/>
          <w:szCs w:val="28"/>
          <w:lang w:eastAsia="ru-RU"/>
        </w:rPr>
        <w:t xml:space="preserve"> адамдарды мемлекеттік қорғау туралы» 2000 жылғы 5 шілдедегі Қазақстан Республикасының Заңына:</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1) мынадай мазмұндағы 1-3-баппен толықтырылсын:</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 xml:space="preserve"> «1-3-бап. Осы Заңның мақсаттары мен міндеттері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eastAsia="ru-RU"/>
        </w:rPr>
        <w:t xml:space="preserve">1. Осы Заңның мақсаты </w:t>
      </w:r>
      <w:r w:rsidRPr="00317F5C">
        <w:rPr>
          <w:rFonts w:ascii="Times New Roman" w:eastAsia="Times New Roman" w:hAnsi="Times New Roman" w:cs="Times New Roman"/>
          <w:sz w:val="28"/>
          <w:szCs w:val="28"/>
          <w:lang w:val="kk-KZ" w:eastAsia="ru-RU"/>
        </w:rPr>
        <w:t xml:space="preserve">мемлекеттік қорғауға жататын адамдарды қамтитын </w:t>
      </w:r>
      <w:r w:rsidRPr="00317F5C">
        <w:rPr>
          <w:rFonts w:ascii="Times New Roman" w:eastAsia="Times New Roman" w:hAnsi="Times New Roman" w:cs="Times New Roman"/>
          <w:sz w:val="28"/>
          <w:szCs w:val="28"/>
          <w:lang w:eastAsia="ru-RU"/>
        </w:rPr>
        <w:t>мемлекеттік қорғау шараларын іске асыру болып табылады</w:t>
      </w:r>
      <w:r w:rsidRPr="00317F5C">
        <w:rPr>
          <w:rFonts w:ascii="Times New Roman" w:eastAsia="Times New Roman" w:hAnsi="Times New Roman" w:cs="Times New Roman"/>
          <w:sz w:val="28"/>
          <w:szCs w:val="28"/>
          <w:lang w:val="kk-KZ" w:eastAsia="ru-RU"/>
        </w:rPr>
        <w:t>.</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2. Осы Заңның міндеттері:</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1) мемлекеттің өз азаматтарының қылмыстық сот ісін жүргізуге қатысуына байланысты олардың қауіпсіздігін қамтамасыз ету жөніндегі міндеттемелерін орындауы;</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2) қорғалатын адамдардың қауіпсіздігін қамтамасыз ету саласында мемлекеттік билік органдары жүйесінің жұмыс істеу тиімділігін қамтамасыз ету;</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317F5C">
        <w:rPr>
          <w:rFonts w:ascii="Times New Roman" w:eastAsia="Calibri" w:hAnsi="Times New Roman" w:cs="Times New Roman"/>
          <w:bCs/>
          <w:sz w:val="28"/>
          <w:szCs w:val="28"/>
          <w:lang w:val="kk-KZ" w:eastAsia="ru-RU"/>
        </w:rPr>
        <w:t>3) қорғалатын адамдарға қатысты қолданылатын қауіпсіздік шараларын айқындау.</w:t>
      </w:r>
      <w:r w:rsidRPr="00317F5C">
        <w:rPr>
          <w:rFonts w:ascii="Times New Roman" w:eastAsia="Times New Roman" w:hAnsi="Times New Roman" w:cs="Times New Roman"/>
          <w:sz w:val="28"/>
          <w:szCs w:val="28"/>
          <w:lang w:val="kk-KZ" w:eastAsia="ru-RU"/>
        </w:rPr>
        <w:t>».</w:t>
      </w:r>
    </w:p>
    <w:p w:rsidR="009C48D7" w:rsidRPr="00317F5C" w:rsidRDefault="009C48D7" w:rsidP="009C48D7">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7. «Күзет қызметі туралы» 2000 жылғы 19 қазандағы Қазақстан Республикасының Заңына:</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val="kk-KZ" w:eastAsia="ru-RU"/>
        </w:rPr>
        <w:tab/>
      </w:r>
      <w:r w:rsidRPr="00317F5C">
        <w:rPr>
          <w:rFonts w:ascii="Times New Roman" w:eastAsia="Times New Roman" w:hAnsi="Times New Roman" w:cs="Times New Roman"/>
          <w:sz w:val="28"/>
          <w:szCs w:val="28"/>
          <w:lang w:eastAsia="ru-RU"/>
        </w:rPr>
        <w:t>1) 3-бап мынадай редакцияда жазылсын: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«3-бап. Осы Заңның мақсаты және күзет қызметінің міндеттері</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1. Осы Заңның мақсаты Қазақстан Республикасының аумағындағы күзет қызметінің құқықтық негіздерін, күзет қызметін жүзеге асыратын субъектілердің мәртебесі мен өкілеттіктерін айқындау болып табылады.</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2. Күзет қызметінің негізгі міндеттері:</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 xml:space="preserve">1) жеке </w:t>
      </w:r>
      <w:r w:rsidR="00810A39" w:rsidRPr="00317F5C">
        <w:rPr>
          <w:rFonts w:ascii="Times New Roman" w:eastAsia="Times New Roman" w:hAnsi="Times New Roman" w:cs="Times New Roman"/>
          <w:sz w:val="28"/>
          <w:szCs w:val="28"/>
          <w:lang w:val="kk-KZ" w:eastAsia="ru-RU"/>
        </w:rPr>
        <w:t>адамдардың</w:t>
      </w:r>
      <w:r w:rsidRPr="00317F5C">
        <w:rPr>
          <w:rFonts w:ascii="Times New Roman" w:eastAsia="Times New Roman" w:hAnsi="Times New Roman" w:cs="Times New Roman"/>
          <w:sz w:val="28"/>
          <w:szCs w:val="28"/>
          <w:lang w:eastAsia="ru-RU"/>
        </w:rPr>
        <w:t xml:space="preserve"> өмірі мен денсаулығын қылмыстық және өзге де құқыққа қарсы қолсұғушылықтардан қорғау;</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 xml:space="preserve">2) жеке және заңды тұлғалардың мүлкін құқыққа қарсы </w:t>
      </w:r>
      <w:r w:rsidRPr="00317F5C">
        <w:rPr>
          <w:rFonts w:ascii="Times New Roman" w:eastAsia="Times New Roman" w:hAnsi="Times New Roman" w:cs="Times New Roman"/>
          <w:sz w:val="28"/>
          <w:szCs w:val="28"/>
          <w:lang w:val="kk-KZ" w:eastAsia="ru-RU"/>
        </w:rPr>
        <w:t xml:space="preserve">                                                </w:t>
      </w:r>
      <w:r w:rsidRPr="00317F5C">
        <w:rPr>
          <w:rFonts w:ascii="Times New Roman" w:eastAsia="Times New Roman" w:hAnsi="Times New Roman" w:cs="Times New Roman"/>
          <w:sz w:val="28"/>
          <w:szCs w:val="28"/>
          <w:lang w:eastAsia="ru-RU"/>
        </w:rPr>
        <w:t>қолсұғушылықтардан қорғау болып табылады</w:t>
      </w:r>
      <w:r w:rsidR="00810A39" w:rsidRPr="00317F5C">
        <w:rPr>
          <w:rFonts w:ascii="Times New Roman" w:eastAsia="Times New Roman" w:hAnsi="Times New Roman" w:cs="Times New Roman"/>
          <w:sz w:val="28"/>
          <w:szCs w:val="28"/>
          <w:lang w:val="kk-KZ" w:eastAsia="ru-RU"/>
        </w:rPr>
        <w:t>.</w:t>
      </w:r>
      <w:r w:rsidRPr="00317F5C">
        <w:rPr>
          <w:rFonts w:ascii="Times New Roman" w:eastAsia="Times New Roman" w:hAnsi="Times New Roman" w:cs="Times New Roman"/>
          <w:sz w:val="28"/>
          <w:szCs w:val="28"/>
          <w:lang w:eastAsia="ru-RU"/>
        </w:rPr>
        <w:t>»;</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2) 10-1-баптың 1-1-тармағының 4) тармақшасының екінші бөлігі алып тасталсын;</w:t>
      </w:r>
    </w:p>
    <w:p w:rsidR="009C48D7"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3) 16-баптың 4-тармағы мынадай редакцияда жазылсын:</w:t>
      </w:r>
    </w:p>
    <w:p w:rsidR="003C20DF" w:rsidRPr="00317F5C" w:rsidRDefault="009C48D7" w:rsidP="009C48D7">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 xml:space="preserve">«4. Күзет қызметін көрсету туралы шартта көрсетілетін күзет қызметтерінің түрлері, сондай-ақ орындаушының күзет қызметін көрсетуге </w:t>
      </w:r>
      <w:r w:rsidRPr="00317F5C">
        <w:rPr>
          <w:rFonts w:ascii="Times New Roman" w:eastAsia="Times New Roman" w:hAnsi="Times New Roman" w:cs="Times New Roman"/>
          <w:sz w:val="28"/>
          <w:szCs w:val="28"/>
          <w:lang w:eastAsia="ru-RU"/>
        </w:rPr>
        <w:lastRenderedPageBreak/>
        <w:t>арналған лицензиясының нөмірі мен берілген күні туралы мәліметтер болуға тиіс.».</w:t>
      </w:r>
      <w:r w:rsidR="003C20DF" w:rsidRPr="00317F5C">
        <w:rPr>
          <w:rFonts w:ascii="Times New Roman" w:eastAsia="Times New Roman" w:hAnsi="Times New Roman" w:cs="Times New Roman"/>
          <w:sz w:val="28"/>
          <w:szCs w:val="28"/>
          <w:lang w:eastAsia="ru-RU"/>
        </w:rPr>
        <w:tab/>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r>
      <w:r w:rsidR="000F170F" w:rsidRPr="00317F5C">
        <w:rPr>
          <w:rFonts w:ascii="Times New Roman" w:eastAsia="Times New Roman" w:hAnsi="Times New Roman" w:cs="Times New Roman"/>
          <w:sz w:val="28"/>
          <w:szCs w:val="28"/>
          <w:lang w:val="kk-KZ" w:eastAsia="ru-RU"/>
        </w:rPr>
        <w:t>8</w:t>
      </w:r>
      <w:r w:rsidRPr="00317F5C">
        <w:rPr>
          <w:rFonts w:ascii="Times New Roman" w:eastAsia="Times New Roman" w:hAnsi="Times New Roman" w:cs="Times New Roman"/>
          <w:sz w:val="28"/>
          <w:szCs w:val="28"/>
          <w:lang w:val="kk-KZ" w:eastAsia="ru-RU"/>
        </w:rPr>
        <w:t>. «Төтенше жағдай туралы» 2003 жылғы 8 ақпандағы Қазақстан Республикасының Заңына: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val="kk-KZ" w:eastAsia="ru-RU"/>
        </w:rPr>
        <w:tab/>
      </w:r>
      <w:r w:rsidRPr="00317F5C">
        <w:rPr>
          <w:rFonts w:ascii="Times New Roman" w:eastAsia="Times New Roman" w:hAnsi="Times New Roman" w:cs="Times New Roman"/>
          <w:sz w:val="28"/>
          <w:szCs w:val="28"/>
          <w:lang w:eastAsia="ru-RU"/>
        </w:rPr>
        <w:t>1) 3</w:t>
      </w:r>
      <w:r w:rsidRPr="00317F5C">
        <w:rPr>
          <w:rFonts w:ascii="Times New Roman" w:eastAsia="Times New Roman" w:hAnsi="Times New Roman" w:cs="Times New Roman"/>
          <w:sz w:val="28"/>
          <w:szCs w:val="28"/>
          <w:lang w:val="kk-KZ" w:eastAsia="ru-RU"/>
        </w:rPr>
        <w:t>-бап мынадай редакцияда жазылсын</w:t>
      </w:r>
      <w:r w:rsidRPr="00317F5C">
        <w:rPr>
          <w:rFonts w:ascii="Times New Roman" w:eastAsia="Times New Roman" w:hAnsi="Times New Roman" w:cs="Times New Roman"/>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sz w:val="28"/>
          <w:szCs w:val="28"/>
          <w:lang w:eastAsia="ru-RU"/>
        </w:rPr>
        <w:tab/>
        <w:t>«</w:t>
      </w:r>
      <w:r w:rsidRPr="00317F5C">
        <w:rPr>
          <w:rFonts w:ascii="Times New Roman" w:eastAsia="Times New Roman" w:hAnsi="Times New Roman" w:cs="Times New Roman"/>
          <w:bCs/>
          <w:sz w:val="28"/>
          <w:szCs w:val="28"/>
          <w:lang w:eastAsia="ru-RU"/>
        </w:rPr>
        <w:t xml:space="preserve">3-бап. Осы Заңның мақсаты, міндеттері мен </w:t>
      </w:r>
      <w:r w:rsidRPr="00317F5C">
        <w:rPr>
          <w:rFonts w:ascii="Times New Roman" w:eastAsia="Times New Roman" w:hAnsi="Times New Roman" w:cs="Times New Roman"/>
          <w:bCs/>
          <w:sz w:val="28"/>
          <w:szCs w:val="28"/>
          <w:lang w:val="kk-KZ" w:eastAsia="ru-RU"/>
        </w:rPr>
        <w:t>қағидаттары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1. Осы Заңның мақсаты төтенше жағдай енгізуге негіз болған </w:t>
      </w:r>
      <w:r w:rsidRPr="00317F5C">
        <w:rPr>
          <w:rFonts w:ascii="Times New Roman" w:eastAsia="Times New Roman" w:hAnsi="Times New Roman" w:cs="Times New Roman"/>
          <w:bCs/>
          <w:sz w:val="28"/>
          <w:szCs w:val="28"/>
          <w:lang w:val="kk-KZ" w:eastAsia="ru-RU"/>
        </w:rPr>
        <w:t xml:space="preserve">                                 </w:t>
      </w:r>
      <w:r w:rsidRPr="00317F5C">
        <w:rPr>
          <w:rFonts w:ascii="Times New Roman" w:eastAsia="Times New Roman" w:hAnsi="Times New Roman" w:cs="Times New Roman"/>
          <w:bCs/>
          <w:sz w:val="28"/>
          <w:szCs w:val="28"/>
          <w:lang w:eastAsia="ru-RU"/>
        </w:rPr>
        <w:t>мән-жайларды жою болып табылады.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2. Осы Заңның міндеттері төтенше жағдай енгізу аймағында қызметтің барлық салаларының жұмыс істеуін қалпына келтіру болып табылады.      </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3. Осы Заңның қағидаттары мыналарға негізделеді: </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1) азаматтардың қауіпсіздігін қамтамасыз ету, олардың құқықтары мен бостандықтарын, төтенше жағдайдың туындауы салдарынан қауіп төнген адамдардың өмірі мен денсаулығын, құқықтары мен заңды мүдделерін қорғау, Қазақстан Республикасының конституциялық құрылысы мен егемендігінің негіздерін сақтау;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 заңдылықты сақтау.».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eastAsia="ru-RU"/>
        </w:rPr>
        <w:tab/>
      </w:r>
      <w:r w:rsidR="000F170F" w:rsidRPr="00317F5C">
        <w:rPr>
          <w:rFonts w:ascii="Times New Roman" w:eastAsia="Times New Roman" w:hAnsi="Times New Roman" w:cs="Times New Roman"/>
          <w:bCs/>
          <w:color w:val="000000" w:themeColor="text1"/>
          <w:sz w:val="28"/>
          <w:szCs w:val="28"/>
          <w:lang w:val="kk-KZ" w:eastAsia="ru-RU"/>
        </w:rPr>
        <w:t>9</w:t>
      </w:r>
      <w:r w:rsidRPr="00317F5C">
        <w:rPr>
          <w:rFonts w:ascii="Times New Roman" w:eastAsia="Times New Roman" w:hAnsi="Times New Roman" w:cs="Times New Roman"/>
          <w:bCs/>
          <w:color w:val="000000" w:themeColor="text1"/>
          <w:sz w:val="28"/>
          <w:szCs w:val="28"/>
          <w:lang w:eastAsia="ru-RU"/>
        </w:rPr>
        <w:t>.</w:t>
      </w:r>
      <w:r w:rsidRPr="00317F5C">
        <w:rPr>
          <w:rFonts w:ascii="Times New Roman" w:eastAsia="Times New Roman" w:hAnsi="Times New Roman" w:cs="Times New Roman"/>
          <w:bCs/>
          <w:sz w:val="28"/>
          <w:szCs w:val="28"/>
          <w:lang w:eastAsia="ru-RU"/>
        </w:rPr>
        <w:t xml:space="preserve"> </w:t>
      </w:r>
      <w:r w:rsidRPr="00317F5C">
        <w:rPr>
          <w:rFonts w:ascii="Times New Roman" w:eastAsia="Times New Roman" w:hAnsi="Times New Roman" w:cs="Times New Roman"/>
          <w:bCs/>
          <w:sz w:val="28"/>
          <w:szCs w:val="28"/>
          <w:lang w:val="kk-KZ" w:eastAsia="ru-RU"/>
        </w:rPr>
        <w:t>«Сәйкестендіру нөмірлерінің ұлттық тізілімдері туралы» 2007 жылғы 12 қаңтардағы Қазақстан Республикасының Заңына: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1) 6-баптың 2) және 3) тармақшалары алып тасталсын;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2) 8-баптың 1-тармағы алып тасталсын.</w:t>
      </w:r>
    </w:p>
    <w:p w:rsidR="003C20DF" w:rsidRPr="00317F5C" w:rsidRDefault="000F170F" w:rsidP="003C20DF">
      <w:pPr>
        <w:tabs>
          <w:tab w:val="left" w:pos="709"/>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color w:val="000000" w:themeColor="text1"/>
          <w:sz w:val="28"/>
          <w:szCs w:val="28"/>
          <w:lang w:val="kk-KZ" w:eastAsia="ru-RU"/>
        </w:rPr>
        <w:t>10</w:t>
      </w:r>
      <w:r w:rsidR="003C20DF" w:rsidRPr="00317F5C">
        <w:rPr>
          <w:rFonts w:ascii="Times New Roman" w:eastAsia="Times New Roman" w:hAnsi="Times New Roman" w:cs="Times New Roman"/>
          <w:bCs/>
          <w:color w:val="000000" w:themeColor="text1"/>
          <w:sz w:val="28"/>
          <w:szCs w:val="28"/>
          <w:lang w:val="kk-KZ" w:eastAsia="ru-RU"/>
        </w:rPr>
        <w:t xml:space="preserve">. </w:t>
      </w:r>
      <w:r w:rsidR="003C20DF" w:rsidRPr="00317F5C">
        <w:rPr>
          <w:rFonts w:ascii="Times New Roman" w:eastAsia="Times New Roman" w:hAnsi="Times New Roman" w:cs="Times New Roman"/>
          <w:bCs/>
          <w:sz w:val="28"/>
          <w:szCs w:val="28"/>
          <w:lang w:val="kk-KZ" w:eastAsia="ru-RU"/>
        </w:rPr>
        <w:t>«Халықтың көші-қоны туралы» 2011 жылғы 22 шілдедегі Қазақстан Республикасының Заңына: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val="kk-KZ" w:eastAsia="ru-RU"/>
        </w:rPr>
        <w:tab/>
      </w:r>
      <w:r w:rsidRPr="00317F5C">
        <w:rPr>
          <w:rFonts w:ascii="Times New Roman" w:eastAsia="Times New Roman" w:hAnsi="Times New Roman" w:cs="Times New Roman"/>
          <w:bCs/>
          <w:sz w:val="28"/>
          <w:szCs w:val="28"/>
          <w:lang w:eastAsia="ru-RU"/>
        </w:rPr>
        <w:t>1) 4-бап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«4-бап. Халықтың көші-қоны саласындағы мемлекеттік саясаттың негізгі мақсаттары, қағидаттары мен міндеттері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1. Осы Заңның мақсаты: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1) </w:t>
      </w:r>
      <w:r w:rsidRPr="00317F5C">
        <w:rPr>
          <w:rFonts w:ascii="Times New Roman" w:eastAsia="Times New Roman" w:hAnsi="Times New Roman" w:cs="Times New Roman"/>
          <w:bCs/>
          <w:sz w:val="28"/>
          <w:szCs w:val="28"/>
          <w:lang w:val="kk-KZ" w:eastAsia="ru-RU"/>
        </w:rPr>
        <w:t>мигранттардың</w:t>
      </w:r>
      <w:r w:rsidRPr="00317F5C">
        <w:rPr>
          <w:rFonts w:ascii="Times New Roman" w:eastAsia="Times New Roman" w:hAnsi="Times New Roman" w:cs="Times New Roman"/>
          <w:bCs/>
          <w:sz w:val="28"/>
          <w:szCs w:val="28"/>
          <w:lang w:eastAsia="ru-RU"/>
        </w:rPr>
        <w:t xml:space="preserve"> Қазақстан Республикасындағы жағдайын реттеу, сондай-ақ олардың құқықтары мен заңды мүдделерін қорғау;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 көші-қон процестерін реттеу және заңсыз көші-қонға қарсы күрес</w:t>
      </w:r>
      <w:r w:rsidR="000F170F" w:rsidRPr="00317F5C">
        <w:rPr>
          <w:rFonts w:ascii="Times New Roman" w:eastAsia="Times New Roman" w:hAnsi="Times New Roman" w:cs="Times New Roman"/>
          <w:bCs/>
          <w:sz w:val="28"/>
          <w:szCs w:val="28"/>
          <w:lang w:val="kk-KZ" w:eastAsia="ru-RU"/>
        </w:rPr>
        <w:t>у</w:t>
      </w:r>
      <w:r w:rsidRPr="00317F5C">
        <w:rPr>
          <w:rFonts w:ascii="Times New Roman" w:eastAsia="Times New Roman" w:hAnsi="Times New Roman" w:cs="Times New Roman"/>
          <w:bCs/>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3) мигранттардың қазақстандық қоғамға </w:t>
      </w:r>
      <w:r w:rsidR="000F170F" w:rsidRPr="00317F5C">
        <w:rPr>
          <w:rFonts w:ascii="Times New Roman" w:eastAsia="Times New Roman" w:hAnsi="Times New Roman" w:cs="Times New Roman"/>
          <w:bCs/>
          <w:sz w:val="28"/>
          <w:szCs w:val="28"/>
          <w:lang w:val="kk-KZ" w:eastAsia="ru-RU"/>
        </w:rPr>
        <w:t>интеграциялануы</w:t>
      </w:r>
      <w:r w:rsidRPr="00317F5C">
        <w:rPr>
          <w:rFonts w:ascii="Times New Roman" w:eastAsia="Times New Roman" w:hAnsi="Times New Roman" w:cs="Times New Roman"/>
          <w:bCs/>
          <w:sz w:val="28"/>
          <w:szCs w:val="28"/>
          <w:lang w:eastAsia="ru-RU"/>
        </w:rPr>
        <w:t xml:space="preserve"> үшін жағдайлар жасау;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4) мигранттардың еңбек құқықтарын қорғау және еңбекті пайдалануға қарсы күрес</w:t>
      </w:r>
      <w:r w:rsidR="000F170F" w:rsidRPr="00317F5C">
        <w:rPr>
          <w:rFonts w:ascii="Times New Roman" w:eastAsia="Times New Roman" w:hAnsi="Times New Roman" w:cs="Times New Roman"/>
          <w:bCs/>
          <w:sz w:val="28"/>
          <w:szCs w:val="28"/>
          <w:lang w:val="kk-KZ" w:eastAsia="ru-RU"/>
        </w:rPr>
        <w:t>у болып табылады</w:t>
      </w:r>
      <w:r w:rsidRPr="00317F5C">
        <w:rPr>
          <w:rFonts w:ascii="Times New Roman" w:eastAsia="Times New Roman" w:hAnsi="Times New Roman" w:cs="Times New Roman"/>
          <w:bCs/>
          <w:sz w:val="28"/>
          <w:szCs w:val="28"/>
          <w:lang w:eastAsia="ru-RU"/>
        </w:rPr>
        <w:t xml:space="preserve">. </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2. Халықтың көші қоны саласындағы мемлекеттік саяс</w:t>
      </w:r>
      <w:r w:rsidR="0053342C" w:rsidRPr="00317F5C">
        <w:rPr>
          <w:rFonts w:ascii="Times New Roman" w:eastAsia="Times New Roman" w:hAnsi="Times New Roman" w:cs="Times New Roman"/>
          <w:bCs/>
          <w:sz w:val="28"/>
          <w:szCs w:val="28"/>
          <w:lang w:val="kk-KZ" w:eastAsia="ru-RU"/>
        </w:rPr>
        <w:t>ат мынадай негізгі қағидаттарға</w:t>
      </w:r>
      <w:r w:rsidRPr="00317F5C">
        <w:rPr>
          <w:rFonts w:ascii="Times New Roman" w:eastAsia="Times New Roman" w:hAnsi="Times New Roman" w:cs="Times New Roman"/>
          <w:bCs/>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 xml:space="preserve">1) Қазақстан Республикасының Конституциясына, заңдарға және халықаралық шарттарға сәйкес </w:t>
      </w:r>
      <w:r w:rsidR="00810A39" w:rsidRPr="00317F5C">
        <w:rPr>
          <w:rFonts w:ascii="Times New Roman" w:eastAsia="Times New Roman" w:hAnsi="Times New Roman" w:cs="Times New Roman"/>
          <w:bCs/>
          <w:sz w:val="28"/>
          <w:szCs w:val="28"/>
          <w:lang w:val="kk-KZ" w:eastAsia="ru-RU"/>
        </w:rPr>
        <w:t>мигранттардың</w:t>
      </w:r>
      <w:r w:rsidRPr="00317F5C">
        <w:rPr>
          <w:rFonts w:ascii="Times New Roman" w:eastAsia="Times New Roman" w:hAnsi="Times New Roman" w:cs="Times New Roman"/>
          <w:bCs/>
          <w:sz w:val="28"/>
          <w:szCs w:val="28"/>
          <w:lang w:val="kk-KZ" w:eastAsia="ru-RU"/>
        </w:rPr>
        <w:t xml:space="preserve"> құқықтары мен бостандықтарын тану және оларға кепілдік беру</w:t>
      </w:r>
      <w:r w:rsidR="000F170F" w:rsidRPr="00317F5C">
        <w:rPr>
          <w:rFonts w:ascii="Times New Roman" w:eastAsia="Times New Roman" w:hAnsi="Times New Roman" w:cs="Times New Roman"/>
          <w:bCs/>
          <w:sz w:val="28"/>
          <w:szCs w:val="28"/>
          <w:lang w:val="kk-KZ" w:eastAsia="ru-RU"/>
        </w:rPr>
        <w:t>ге</w:t>
      </w:r>
      <w:r w:rsidRPr="00317F5C">
        <w:rPr>
          <w:rFonts w:ascii="Times New Roman" w:eastAsia="Times New Roman" w:hAnsi="Times New Roman" w:cs="Times New Roman"/>
          <w:bCs/>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2) ұлттық мүдделерді қорғау және ұлттық қауіпсіздікті қамтамасыз ету</w:t>
      </w:r>
      <w:r w:rsidR="000F170F" w:rsidRPr="00317F5C">
        <w:rPr>
          <w:rFonts w:ascii="Times New Roman" w:eastAsia="Times New Roman" w:hAnsi="Times New Roman" w:cs="Times New Roman"/>
          <w:bCs/>
          <w:sz w:val="28"/>
          <w:szCs w:val="28"/>
          <w:lang w:val="kk-KZ" w:eastAsia="ru-RU"/>
        </w:rPr>
        <w:t>ге</w:t>
      </w:r>
      <w:r w:rsidRPr="00317F5C">
        <w:rPr>
          <w:rFonts w:ascii="Times New Roman" w:eastAsia="Times New Roman" w:hAnsi="Times New Roman" w:cs="Times New Roman"/>
          <w:bCs/>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 xml:space="preserve">3) жеке </w:t>
      </w:r>
      <w:r w:rsidR="000F170F" w:rsidRPr="00317F5C">
        <w:rPr>
          <w:rFonts w:ascii="Times New Roman" w:eastAsia="Times New Roman" w:hAnsi="Times New Roman" w:cs="Times New Roman"/>
          <w:bCs/>
          <w:sz w:val="28"/>
          <w:szCs w:val="28"/>
          <w:lang w:val="kk-KZ" w:eastAsia="ru-RU"/>
        </w:rPr>
        <w:t>адамға</w:t>
      </w:r>
      <w:r w:rsidRPr="00317F5C">
        <w:rPr>
          <w:rFonts w:ascii="Times New Roman" w:eastAsia="Times New Roman" w:hAnsi="Times New Roman" w:cs="Times New Roman"/>
          <w:bCs/>
          <w:sz w:val="28"/>
          <w:szCs w:val="28"/>
          <w:lang w:val="kk-KZ" w:eastAsia="ru-RU"/>
        </w:rPr>
        <w:t>, қоғам</w:t>
      </w:r>
      <w:r w:rsidR="000F170F" w:rsidRPr="00317F5C">
        <w:rPr>
          <w:rFonts w:ascii="Times New Roman" w:eastAsia="Times New Roman" w:hAnsi="Times New Roman" w:cs="Times New Roman"/>
          <w:bCs/>
          <w:sz w:val="28"/>
          <w:szCs w:val="28"/>
          <w:lang w:val="kk-KZ" w:eastAsia="ru-RU"/>
        </w:rPr>
        <w:t>ның</w:t>
      </w:r>
      <w:r w:rsidRPr="00317F5C">
        <w:rPr>
          <w:rFonts w:ascii="Times New Roman" w:eastAsia="Times New Roman" w:hAnsi="Times New Roman" w:cs="Times New Roman"/>
          <w:bCs/>
          <w:sz w:val="28"/>
          <w:szCs w:val="28"/>
          <w:lang w:val="kk-KZ" w:eastAsia="ru-RU"/>
        </w:rPr>
        <w:t xml:space="preserve"> және мемлекет</w:t>
      </w:r>
      <w:r w:rsidR="000F170F" w:rsidRPr="00317F5C">
        <w:rPr>
          <w:rFonts w:ascii="Times New Roman" w:eastAsia="Times New Roman" w:hAnsi="Times New Roman" w:cs="Times New Roman"/>
          <w:bCs/>
          <w:sz w:val="28"/>
          <w:szCs w:val="28"/>
          <w:lang w:val="kk-KZ" w:eastAsia="ru-RU"/>
        </w:rPr>
        <w:t>тің</w:t>
      </w:r>
      <w:r w:rsidRPr="00317F5C">
        <w:rPr>
          <w:rFonts w:ascii="Times New Roman" w:eastAsia="Times New Roman" w:hAnsi="Times New Roman" w:cs="Times New Roman"/>
          <w:bCs/>
          <w:sz w:val="28"/>
          <w:szCs w:val="28"/>
          <w:lang w:val="kk-KZ" w:eastAsia="ru-RU"/>
        </w:rPr>
        <w:t xml:space="preserve"> мүдделерін</w:t>
      </w:r>
      <w:r w:rsidR="000F170F" w:rsidRPr="00317F5C">
        <w:rPr>
          <w:rFonts w:ascii="Times New Roman" w:eastAsia="Times New Roman" w:hAnsi="Times New Roman" w:cs="Times New Roman"/>
          <w:bCs/>
          <w:sz w:val="28"/>
          <w:szCs w:val="28"/>
          <w:lang w:val="kk-KZ" w:eastAsia="ru-RU"/>
        </w:rPr>
        <w:t xml:space="preserve"> ұ</w:t>
      </w:r>
      <w:r w:rsidR="00EE015C" w:rsidRPr="00317F5C">
        <w:rPr>
          <w:rFonts w:ascii="Times New Roman" w:eastAsia="Times New Roman" w:hAnsi="Times New Roman" w:cs="Times New Roman"/>
          <w:bCs/>
          <w:sz w:val="28"/>
          <w:szCs w:val="28"/>
          <w:lang w:val="kk-KZ" w:eastAsia="ru-RU"/>
        </w:rPr>
        <w:t>штастыруға</w:t>
      </w:r>
      <w:r w:rsidRPr="00317F5C">
        <w:rPr>
          <w:rFonts w:ascii="Times New Roman" w:eastAsia="Times New Roman" w:hAnsi="Times New Roman" w:cs="Times New Roman"/>
          <w:bCs/>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4) пайдаланылатын ақпараттың жаңар</w:t>
      </w:r>
      <w:r w:rsidR="00EE015C" w:rsidRPr="00317F5C">
        <w:rPr>
          <w:rFonts w:ascii="Times New Roman" w:eastAsia="Times New Roman" w:hAnsi="Times New Roman" w:cs="Times New Roman"/>
          <w:bCs/>
          <w:sz w:val="28"/>
          <w:szCs w:val="28"/>
          <w:lang w:val="kk-KZ" w:eastAsia="ru-RU"/>
        </w:rPr>
        <w:t>тыл</w:t>
      </w:r>
      <w:r w:rsidRPr="00317F5C">
        <w:rPr>
          <w:rFonts w:ascii="Times New Roman" w:eastAsia="Times New Roman" w:hAnsi="Times New Roman" w:cs="Times New Roman"/>
          <w:bCs/>
          <w:sz w:val="28"/>
          <w:szCs w:val="28"/>
          <w:lang w:val="kk-KZ" w:eastAsia="ru-RU"/>
        </w:rPr>
        <w:t>уы және қайталануы негізінде                  көші-қон процестерін реттеудің ашықтығы</w:t>
      </w:r>
      <w:r w:rsidR="00EE015C" w:rsidRPr="00317F5C">
        <w:rPr>
          <w:rFonts w:ascii="Times New Roman" w:eastAsia="Times New Roman" w:hAnsi="Times New Roman" w:cs="Times New Roman"/>
          <w:bCs/>
          <w:sz w:val="28"/>
          <w:szCs w:val="28"/>
          <w:lang w:val="kk-KZ" w:eastAsia="ru-RU"/>
        </w:rPr>
        <w:t>на</w:t>
      </w:r>
      <w:r w:rsidRPr="00317F5C">
        <w:rPr>
          <w:rFonts w:ascii="Times New Roman" w:eastAsia="Times New Roman" w:hAnsi="Times New Roman" w:cs="Times New Roman"/>
          <w:bCs/>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lastRenderedPageBreak/>
        <w:tab/>
        <w:t>5) иммиграцияның әр</w:t>
      </w:r>
      <w:r w:rsidR="00810A39" w:rsidRPr="00317F5C">
        <w:rPr>
          <w:rFonts w:ascii="Times New Roman" w:eastAsia="Times New Roman" w:hAnsi="Times New Roman" w:cs="Times New Roman"/>
          <w:bCs/>
          <w:sz w:val="28"/>
          <w:szCs w:val="28"/>
          <w:lang w:val="kk-KZ" w:eastAsia="ru-RU"/>
        </w:rPr>
        <w:t>қилы</w:t>
      </w:r>
      <w:r w:rsidRPr="00317F5C">
        <w:rPr>
          <w:rFonts w:ascii="Times New Roman" w:eastAsia="Times New Roman" w:hAnsi="Times New Roman" w:cs="Times New Roman"/>
          <w:bCs/>
          <w:sz w:val="28"/>
          <w:szCs w:val="28"/>
          <w:lang w:val="kk-KZ" w:eastAsia="ru-RU"/>
        </w:rPr>
        <w:t xml:space="preserve"> түрлерін реттеуге мемлекеттің сараланған тәсілі</w:t>
      </w:r>
      <w:r w:rsidR="00EE015C" w:rsidRPr="00317F5C">
        <w:rPr>
          <w:rFonts w:ascii="Times New Roman" w:eastAsia="Times New Roman" w:hAnsi="Times New Roman" w:cs="Times New Roman"/>
          <w:bCs/>
          <w:sz w:val="28"/>
          <w:szCs w:val="28"/>
          <w:lang w:val="kk-KZ" w:eastAsia="ru-RU"/>
        </w:rPr>
        <w:t>не</w:t>
      </w:r>
      <w:r w:rsidR="0053342C" w:rsidRPr="00317F5C">
        <w:rPr>
          <w:rFonts w:ascii="Times New Roman" w:eastAsia="Times New Roman" w:hAnsi="Times New Roman" w:cs="Times New Roman"/>
          <w:bCs/>
          <w:sz w:val="28"/>
          <w:szCs w:val="28"/>
          <w:lang w:val="kk-KZ" w:eastAsia="ru-RU"/>
        </w:rPr>
        <w:t xml:space="preserve"> негізделеді</w:t>
      </w:r>
      <w:r w:rsidRPr="00317F5C">
        <w:rPr>
          <w:rFonts w:ascii="Times New Roman" w:eastAsia="Times New Roman" w:hAnsi="Times New Roman" w:cs="Times New Roman"/>
          <w:bCs/>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3. Халықтың көші-қоны саласындағы мемлекеттік саясаттың негізгі міндеттері: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1) мигранттардың құқықтары мен бостандықтарын қорғау;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2) өңірлердің демографиялық және әлеуметтік-экономикалық даму мүдделерін ескере отырып, қандастарды ұтымды қоныстандыруды ұйымдастыру;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3) Қазақстан Республикасында еңбек қызметін жүзеге асыру үшін жоғары білікті шетелдік жұмыс күшін тарту;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4) шетелдік жұмыс күшін тартуды квоталау арқылы ішкі еңбек нарығын қорғау;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 xml:space="preserve">5) Қазақстанның халықаралық еңбек нарығына </w:t>
      </w:r>
      <w:r w:rsidR="00810A39" w:rsidRPr="00317F5C">
        <w:rPr>
          <w:rFonts w:ascii="Times New Roman" w:eastAsia="Times New Roman" w:hAnsi="Times New Roman" w:cs="Times New Roman"/>
          <w:bCs/>
          <w:sz w:val="28"/>
          <w:szCs w:val="28"/>
          <w:lang w:val="kk-KZ" w:eastAsia="ru-RU"/>
        </w:rPr>
        <w:t xml:space="preserve">интеграциялануын </w:t>
      </w:r>
      <w:r w:rsidRPr="00317F5C">
        <w:rPr>
          <w:rFonts w:ascii="Times New Roman" w:eastAsia="Times New Roman" w:hAnsi="Times New Roman" w:cs="Times New Roman"/>
          <w:bCs/>
          <w:sz w:val="28"/>
          <w:szCs w:val="28"/>
          <w:lang w:val="kk-KZ" w:eastAsia="ru-RU"/>
        </w:rPr>
        <w:t>қамтамасыз ету;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 xml:space="preserve">6) халықтың жаппай көші-қонына </w:t>
      </w:r>
      <w:r w:rsidR="00EE015C" w:rsidRPr="00317F5C">
        <w:rPr>
          <w:rFonts w:ascii="Times New Roman" w:eastAsia="Times New Roman" w:hAnsi="Times New Roman" w:cs="Times New Roman"/>
          <w:bCs/>
          <w:sz w:val="28"/>
          <w:szCs w:val="28"/>
          <w:lang w:val="kk-KZ" w:eastAsia="ru-RU"/>
        </w:rPr>
        <w:t>алып келуі</w:t>
      </w:r>
      <w:r w:rsidRPr="00317F5C">
        <w:rPr>
          <w:rFonts w:ascii="Times New Roman" w:eastAsia="Times New Roman" w:hAnsi="Times New Roman" w:cs="Times New Roman"/>
          <w:bCs/>
          <w:sz w:val="28"/>
          <w:szCs w:val="28"/>
          <w:lang w:val="kk-KZ" w:eastAsia="ru-RU"/>
        </w:rPr>
        <w:t xml:space="preserve"> мүмкін жанжалдардың алдын алу және оларды болғызбау мақсатында Қазақстан Республикасының басқа мемлекеттермен ынтымақтастығын дамыту;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 xml:space="preserve">7) ішкі көші-қон ағындарын оңтайландыру, </w:t>
      </w:r>
      <w:r w:rsidR="00EE015C" w:rsidRPr="00317F5C">
        <w:rPr>
          <w:rFonts w:ascii="Times New Roman" w:eastAsia="Times New Roman" w:hAnsi="Times New Roman" w:cs="Times New Roman"/>
          <w:bCs/>
          <w:sz w:val="28"/>
          <w:szCs w:val="28"/>
          <w:lang w:val="kk-KZ" w:eastAsia="ru-RU"/>
        </w:rPr>
        <w:t>мигранттардың</w:t>
      </w:r>
      <w:r w:rsidRPr="00317F5C">
        <w:rPr>
          <w:rFonts w:ascii="Times New Roman" w:eastAsia="Times New Roman" w:hAnsi="Times New Roman" w:cs="Times New Roman"/>
          <w:bCs/>
          <w:sz w:val="28"/>
          <w:szCs w:val="28"/>
          <w:lang w:val="kk-KZ" w:eastAsia="ru-RU"/>
        </w:rPr>
        <w:t xml:space="preserve"> ел аумағы бойынша ұтымды қоныстандыр</w:t>
      </w:r>
      <w:r w:rsidR="00EE015C" w:rsidRPr="00317F5C">
        <w:rPr>
          <w:rFonts w:ascii="Times New Roman" w:eastAsia="Times New Roman" w:hAnsi="Times New Roman" w:cs="Times New Roman"/>
          <w:bCs/>
          <w:sz w:val="28"/>
          <w:szCs w:val="28"/>
          <w:lang w:val="kk-KZ" w:eastAsia="ru-RU"/>
        </w:rPr>
        <w:t>ылуын</w:t>
      </w:r>
      <w:r w:rsidRPr="00317F5C">
        <w:rPr>
          <w:rFonts w:ascii="Times New Roman" w:eastAsia="Times New Roman" w:hAnsi="Times New Roman" w:cs="Times New Roman"/>
          <w:bCs/>
          <w:sz w:val="28"/>
          <w:szCs w:val="28"/>
          <w:lang w:val="kk-KZ" w:eastAsia="ru-RU"/>
        </w:rPr>
        <w:t xml:space="preserve"> қамтамасыз ету;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8) шетелде тұратын бұрынғы отандастармен және этникалық қазақтармен, оның ішінде мәдени ынтымақтастық және ақпараттық қамтамасыз ету саласында</w:t>
      </w:r>
      <w:r w:rsidR="0053342C" w:rsidRPr="00317F5C">
        <w:rPr>
          <w:rFonts w:ascii="Times New Roman" w:eastAsia="Times New Roman" w:hAnsi="Times New Roman" w:cs="Times New Roman"/>
          <w:bCs/>
          <w:sz w:val="28"/>
          <w:szCs w:val="28"/>
          <w:lang w:val="kk-KZ" w:eastAsia="ru-RU"/>
        </w:rPr>
        <w:t>ғы</w:t>
      </w:r>
      <w:r w:rsidRPr="00317F5C">
        <w:rPr>
          <w:rFonts w:ascii="Times New Roman" w:eastAsia="Times New Roman" w:hAnsi="Times New Roman" w:cs="Times New Roman"/>
          <w:bCs/>
          <w:sz w:val="28"/>
          <w:szCs w:val="28"/>
          <w:lang w:val="kk-KZ" w:eastAsia="ru-RU"/>
        </w:rPr>
        <w:t xml:space="preserve"> өзара қарым-қатынастарды қолдау және дамыту;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 xml:space="preserve">9) этникалық қазақтардың тарихи </w:t>
      </w:r>
      <w:r w:rsidR="0053342C" w:rsidRPr="00317F5C">
        <w:rPr>
          <w:rFonts w:ascii="Times New Roman" w:eastAsia="Times New Roman" w:hAnsi="Times New Roman" w:cs="Times New Roman"/>
          <w:bCs/>
          <w:sz w:val="28"/>
          <w:szCs w:val="28"/>
          <w:lang w:val="kk-KZ" w:eastAsia="ru-RU"/>
        </w:rPr>
        <w:t>о</w:t>
      </w:r>
      <w:r w:rsidRPr="00317F5C">
        <w:rPr>
          <w:rFonts w:ascii="Times New Roman" w:eastAsia="Times New Roman" w:hAnsi="Times New Roman" w:cs="Times New Roman"/>
          <w:bCs/>
          <w:sz w:val="28"/>
          <w:szCs w:val="28"/>
          <w:lang w:val="kk-KZ" w:eastAsia="ru-RU"/>
        </w:rPr>
        <w:t>танына қоныс аударуына жәрдемдесу;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 xml:space="preserve">10) көші-қон процестерін реттеу, заңсыз </w:t>
      </w:r>
      <w:r w:rsidR="0053342C" w:rsidRPr="00317F5C">
        <w:rPr>
          <w:rFonts w:ascii="Times New Roman" w:eastAsia="Times New Roman" w:hAnsi="Times New Roman" w:cs="Times New Roman"/>
          <w:bCs/>
          <w:sz w:val="28"/>
          <w:szCs w:val="28"/>
          <w:lang w:val="kk-KZ" w:eastAsia="ru-RU"/>
        </w:rPr>
        <w:t xml:space="preserve">имиграцияның </w:t>
      </w:r>
      <w:r w:rsidRPr="00317F5C">
        <w:rPr>
          <w:rFonts w:ascii="Times New Roman" w:eastAsia="Times New Roman" w:hAnsi="Times New Roman" w:cs="Times New Roman"/>
          <w:bCs/>
          <w:sz w:val="28"/>
          <w:szCs w:val="28"/>
          <w:lang w:val="kk-KZ" w:eastAsia="ru-RU"/>
        </w:rPr>
        <w:t>алдын алу және жолын кесу саласындағы халықаралық ынтымақтастық</w:t>
      </w:r>
      <w:r w:rsidR="0053342C" w:rsidRPr="00317F5C">
        <w:rPr>
          <w:rFonts w:ascii="Times New Roman" w:eastAsia="Times New Roman" w:hAnsi="Times New Roman" w:cs="Times New Roman"/>
          <w:bCs/>
          <w:sz w:val="28"/>
          <w:szCs w:val="28"/>
          <w:lang w:val="kk-KZ" w:eastAsia="ru-RU"/>
        </w:rPr>
        <w:t xml:space="preserve"> болып табылады</w:t>
      </w:r>
      <w:r w:rsidRPr="00317F5C">
        <w:rPr>
          <w:rFonts w:ascii="Times New Roman" w:eastAsia="Times New Roman" w:hAnsi="Times New Roman" w:cs="Times New Roman"/>
          <w:bCs/>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val="kk-KZ" w:eastAsia="ru-RU"/>
        </w:rPr>
        <w:tab/>
      </w:r>
      <w:r w:rsidRPr="00317F5C">
        <w:rPr>
          <w:rFonts w:ascii="Times New Roman" w:eastAsia="Times New Roman" w:hAnsi="Times New Roman" w:cs="Times New Roman"/>
          <w:bCs/>
          <w:sz w:val="28"/>
          <w:szCs w:val="28"/>
          <w:lang w:eastAsia="ru-RU"/>
        </w:rPr>
        <w:t>2) 9-бапта: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 тармақша мынадай редакцияда жазылсын:</w:t>
      </w:r>
    </w:p>
    <w:p w:rsidR="003C20DF" w:rsidRPr="00317F5C" w:rsidRDefault="003C20DF" w:rsidP="003C20DF">
      <w:pPr>
        <w:overflowPunct w:val="0"/>
        <w:autoSpaceDE w:val="0"/>
        <w:autoSpaceDN w:val="0"/>
        <w:adjustRightInd w:val="0"/>
        <w:spacing w:after="0" w:line="240" w:lineRule="auto"/>
        <w:ind w:firstLine="340"/>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eastAsia="ru-RU"/>
        </w:rPr>
        <w:tab/>
        <w:t>«</w:t>
      </w:r>
      <w:r w:rsidRPr="00317F5C">
        <w:rPr>
          <w:rFonts w:ascii="Times New Roman" w:eastAsia="Times New Roman" w:hAnsi="Times New Roman" w:cs="Times New Roman"/>
          <w:bCs/>
          <w:sz w:val="28"/>
          <w:szCs w:val="28"/>
          <w:lang w:val="kk-KZ" w:eastAsia="ru-RU"/>
        </w:rPr>
        <w:t>2) осы Заңда белгіленген құзыреттер</w:t>
      </w:r>
      <w:r w:rsidR="0053342C" w:rsidRPr="00317F5C">
        <w:rPr>
          <w:rFonts w:ascii="Times New Roman" w:eastAsia="Times New Roman" w:hAnsi="Times New Roman" w:cs="Times New Roman"/>
          <w:bCs/>
          <w:sz w:val="28"/>
          <w:szCs w:val="28"/>
          <w:lang w:val="kk-KZ" w:eastAsia="ru-RU"/>
        </w:rPr>
        <w:t>ге</w:t>
      </w:r>
      <w:r w:rsidRPr="00317F5C">
        <w:rPr>
          <w:rFonts w:ascii="Times New Roman" w:eastAsia="Times New Roman" w:hAnsi="Times New Roman" w:cs="Times New Roman"/>
          <w:bCs/>
          <w:sz w:val="28"/>
          <w:szCs w:val="28"/>
          <w:lang w:val="kk-KZ" w:eastAsia="ru-RU"/>
        </w:rPr>
        <w:t xml:space="preserve"> сәйкес көші-қон саласындағы нормативтік құқықтық актілерді әзірлейді және бекітеді;»;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val="kk-KZ" w:eastAsia="ru-RU"/>
        </w:rPr>
        <w:tab/>
      </w:r>
      <w:r w:rsidRPr="00317F5C">
        <w:rPr>
          <w:rFonts w:ascii="Times New Roman" w:eastAsia="Times New Roman" w:hAnsi="Times New Roman" w:cs="Times New Roman"/>
          <w:bCs/>
          <w:sz w:val="28"/>
          <w:szCs w:val="28"/>
          <w:lang w:eastAsia="ru-RU"/>
        </w:rPr>
        <w:t>3) және 5-2) тармақшалар алып тасталсын;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3) 28-бап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«28-бап. Отбасын біріктіру мақсатында Қазақстан Республикасына келуге виза алу</w:t>
      </w:r>
      <w:r w:rsidR="0053342C" w:rsidRPr="00317F5C">
        <w:rPr>
          <w:rFonts w:ascii="Times New Roman" w:eastAsia="Times New Roman" w:hAnsi="Times New Roman" w:cs="Times New Roman"/>
          <w:bCs/>
          <w:sz w:val="28"/>
          <w:szCs w:val="28"/>
          <w:lang w:val="kk-KZ" w:eastAsia="ru-RU"/>
        </w:rPr>
        <w:t>дың</w:t>
      </w:r>
      <w:r w:rsidRPr="00317F5C">
        <w:rPr>
          <w:rFonts w:ascii="Times New Roman" w:eastAsia="Times New Roman" w:hAnsi="Times New Roman" w:cs="Times New Roman"/>
          <w:bCs/>
          <w:sz w:val="28"/>
          <w:szCs w:val="28"/>
          <w:lang w:eastAsia="ru-RU"/>
        </w:rPr>
        <w:t xml:space="preserve"> тәртібі </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1. Отбасын біріктіру мақсатында Қазақстан Республикасына келуге виза беру сыртқы саяси қызмет саласында басшылықты жүзеге асыратын уәкілетті органдар және ішкі істер органдарының жүйесі белгілеген тәртіппен жүзеге асырылады. </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 Отбасын біріктіру мақсатында Қазақстан Республикасында тұруға құқығы бар көшіп келушілерге уақытша тұруға</w:t>
      </w:r>
      <w:r w:rsidRPr="00317F5C">
        <w:rPr>
          <w:rFonts w:ascii="Times New Roman" w:eastAsia="Times New Roman" w:hAnsi="Times New Roman" w:cs="Times New Roman"/>
          <w:bCs/>
          <w:sz w:val="28"/>
          <w:szCs w:val="28"/>
          <w:lang w:val="kk-KZ" w:eastAsia="ru-RU"/>
        </w:rPr>
        <w:t xml:space="preserve"> арналған</w:t>
      </w:r>
      <w:r w:rsidRPr="00317F5C">
        <w:rPr>
          <w:rFonts w:ascii="Times New Roman" w:eastAsia="Times New Roman" w:hAnsi="Times New Roman" w:cs="Times New Roman"/>
          <w:bCs/>
          <w:sz w:val="28"/>
          <w:szCs w:val="28"/>
          <w:lang w:eastAsia="ru-RU"/>
        </w:rPr>
        <w:t xml:space="preserve"> рұқсат</w:t>
      </w:r>
      <w:r w:rsidRPr="00317F5C">
        <w:rPr>
          <w:rFonts w:ascii="Times New Roman" w:eastAsia="Times New Roman" w:hAnsi="Times New Roman" w:cs="Times New Roman"/>
          <w:bCs/>
          <w:sz w:val="28"/>
          <w:szCs w:val="28"/>
          <w:lang w:val="kk-KZ" w:eastAsia="ru-RU"/>
        </w:rPr>
        <w:t>тың</w:t>
      </w:r>
      <w:r w:rsidRPr="00317F5C">
        <w:rPr>
          <w:rFonts w:ascii="Times New Roman" w:eastAsia="Times New Roman" w:hAnsi="Times New Roman" w:cs="Times New Roman"/>
          <w:bCs/>
          <w:sz w:val="28"/>
          <w:szCs w:val="28"/>
          <w:lang w:eastAsia="ru-RU"/>
        </w:rPr>
        <w:t xml:space="preserve"> бер</w:t>
      </w:r>
      <w:r w:rsidRPr="00317F5C">
        <w:rPr>
          <w:rFonts w:ascii="Times New Roman" w:eastAsia="Times New Roman" w:hAnsi="Times New Roman" w:cs="Times New Roman"/>
          <w:bCs/>
          <w:sz w:val="28"/>
          <w:szCs w:val="28"/>
          <w:lang w:val="kk-KZ" w:eastAsia="ru-RU"/>
        </w:rPr>
        <w:t>ілуі</w:t>
      </w:r>
      <w:r w:rsidRPr="00317F5C">
        <w:rPr>
          <w:rFonts w:ascii="Times New Roman" w:eastAsia="Times New Roman" w:hAnsi="Times New Roman" w:cs="Times New Roman"/>
          <w:bCs/>
          <w:sz w:val="28"/>
          <w:szCs w:val="28"/>
          <w:lang w:eastAsia="ru-RU"/>
        </w:rPr>
        <w:t xml:space="preserve"> (кәмелетке тол</w:t>
      </w:r>
      <w:r w:rsidR="0053342C" w:rsidRPr="00317F5C">
        <w:rPr>
          <w:rFonts w:ascii="Times New Roman" w:eastAsia="Times New Roman" w:hAnsi="Times New Roman" w:cs="Times New Roman"/>
          <w:bCs/>
          <w:sz w:val="28"/>
          <w:szCs w:val="28"/>
          <w:lang w:val="kk-KZ" w:eastAsia="ru-RU"/>
        </w:rPr>
        <w:t>уы</w:t>
      </w:r>
      <w:r w:rsidRPr="00317F5C">
        <w:rPr>
          <w:rFonts w:ascii="Times New Roman" w:eastAsia="Times New Roman" w:hAnsi="Times New Roman" w:cs="Times New Roman"/>
          <w:bCs/>
          <w:sz w:val="28"/>
          <w:szCs w:val="28"/>
          <w:lang w:eastAsia="ru-RU"/>
        </w:rPr>
        <w:t xml:space="preserve">, </w:t>
      </w:r>
      <w:r w:rsidR="0053342C" w:rsidRPr="00317F5C">
        <w:rPr>
          <w:rFonts w:ascii="Times New Roman" w:eastAsia="Times New Roman" w:hAnsi="Times New Roman" w:cs="Times New Roman"/>
          <w:bCs/>
          <w:sz w:val="28"/>
          <w:szCs w:val="28"/>
          <w:lang w:val="kk-KZ" w:eastAsia="ru-RU"/>
        </w:rPr>
        <w:t>біріктіруді с</w:t>
      </w:r>
      <w:r w:rsidRPr="00317F5C">
        <w:rPr>
          <w:rFonts w:ascii="Times New Roman" w:eastAsia="Times New Roman" w:hAnsi="Times New Roman" w:cs="Times New Roman"/>
          <w:bCs/>
          <w:sz w:val="28"/>
          <w:szCs w:val="28"/>
          <w:lang w:eastAsia="ru-RU"/>
        </w:rPr>
        <w:t>ұраған адам</w:t>
      </w:r>
      <w:r w:rsidR="0053342C" w:rsidRPr="00317F5C">
        <w:rPr>
          <w:rFonts w:ascii="Times New Roman" w:eastAsia="Times New Roman" w:hAnsi="Times New Roman" w:cs="Times New Roman"/>
          <w:bCs/>
          <w:sz w:val="28"/>
          <w:szCs w:val="28"/>
          <w:lang w:val="kk-KZ" w:eastAsia="ru-RU"/>
        </w:rPr>
        <w:t>ның</w:t>
      </w:r>
      <w:r w:rsidRPr="00317F5C">
        <w:rPr>
          <w:rFonts w:ascii="Times New Roman" w:eastAsia="Times New Roman" w:hAnsi="Times New Roman" w:cs="Times New Roman"/>
          <w:bCs/>
          <w:sz w:val="28"/>
          <w:szCs w:val="28"/>
          <w:lang w:eastAsia="ru-RU"/>
        </w:rPr>
        <w:t xml:space="preserve"> қайтыс бол</w:t>
      </w:r>
      <w:r w:rsidR="0053342C" w:rsidRPr="00317F5C">
        <w:rPr>
          <w:rFonts w:ascii="Times New Roman" w:eastAsia="Times New Roman" w:hAnsi="Times New Roman" w:cs="Times New Roman"/>
          <w:bCs/>
          <w:sz w:val="28"/>
          <w:szCs w:val="28"/>
          <w:lang w:val="kk-KZ" w:eastAsia="ru-RU"/>
        </w:rPr>
        <w:t>уы</w:t>
      </w:r>
      <w:r w:rsidRPr="00317F5C">
        <w:rPr>
          <w:rFonts w:ascii="Times New Roman" w:eastAsia="Times New Roman" w:hAnsi="Times New Roman" w:cs="Times New Roman"/>
          <w:bCs/>
          <w:sz w:val="28"/>
          <w:szCs w:val="28"/>
          <w:lang w:eastAsia="ru-RU"/>
        </w:rPr>
        <w:t xml:space="preserve">, </w:t>
      </w:r>
      <w:r w:rsidR="002E0663" w:rsidRPr="00317F5C">
        <w:rPr>
          <w:rFonts w:ascii="Times New Roman" w:eastAsia="Times New Roman" w:hAnsi="Times New Roman" w:cs="Times New Roman"/>
          <w:bCs/>
          <w:sz w:val="28"/>
          <w:szCs w:val="28"/>
          <w:lang w:val="kk-KZ" w:eastAsia="ru-RU"/>
        </w:rPr>
        <w:t>с</w:t>
      </w:r>
      <w:r w:rsidRPr="00317F5C">
        <w:rPr>
          <w:rFonts w:ascii="Times New Roman" w:eastAsia="Times New Roman" w:hAnsi="Times New Roman" w:cs="Times New Roman"/>
          <w:bCs/>
          <w:sz w:val="28"/>
          <w:szCs w:val="28"/>
          <w:lang w:eastAsia="ru-RU"/>
        </w:rPr>
        <w:t xml:space="preserve">оның негізінде </w:t>
      </w:r>
      <w:r w:rsidR="0053342C" w:rsidRPr="00317F5C">
        <w:rPr>
          <w:rFonts w:ascii="Times New Roman" w:eastAsia="Times New Roman" w:hAnsi="Times New Roman" w:cs="Times New Roman"/>
          <w:bCs/>
          <w:sz w:val="28"/>
          <w:szCs w:val="28"/>
          <w:lang w:val="kk-KZ" w:eastAsia="ru-RU"/>
        </w:rPr>
        <w:t xml:space="preserve">біріктіру жүргізілген </w:t>
      </w:r>
      <w:r w:rsidRPr="00317F5C">
        <w:rPr>
          <w:rFonts w:ascii="Times New Roman" w:eastAsia="Times New Roman" w:hAnsi="Times New Roman" w:cs="Times New Roman"/>
          <w:bCs/>
          <w:sz w:val="28"/>
          <w:szCs w:val="28"/>
          <w:lang w:eastAsia="ru-RU"/>
        </w:rPr>
        <w:t>некені</w:t>
      </w:r>
      <w:r w:rsidR="0053342C" w:rsidRPr="00317F5C">
        <w:rPr>
          <w:rFonts w:ascii="Times New Roman" w:eastAsia="Times New Roman" w:hAnsi="Times New Roman" w:cs="Times New Roman"/>
          <w:bCs/>
          <w:sz w:val="28"/>
          <w:szCs w:val="28"/>
          <w:lang w:val="kk-KZ" w:eastAsia="ru-RU"/>
        </w:rPr>
        <w:t>ң</w:t>
      </w:r>
      <w:r w:rsidRPr="00317F5C">
        <w:rPr>
          <w:rFonts w:ascii="Times New Roman" w:eastAsia="Times New Roman" w:hAnsi="Times New Roman" w:cs="Times New Roman"/>
          <w:bCs/>
          <w:sz w:val="28"/>
          <w:szCs w:val="28"/>
          <w:lang w:eastAsia="ru-RU"/>
        </w:rPr>
        <w:t xml:space="preserve"> бұз</w:t>
      </w:r>
      <w:r w:rsidR="0053342C" w:rsidRPr="00317F5C">
        <w:rPr>
          <w:rFonts w:ascii="Times New Roman" w:eastAsia="Times New Roman" w:hAnsi="Times New Roman" w:cs="Times New Roman"/>
          <w:bCs/>
          <w:sz w:val="28"/>
          <w:szCs w:val="28"/>
          <w:lang w:val="kk-KZ" w:eastAsia="ru-RU"/>
        </w:rPr>
        <w:t>ылуы</w:t>
      </w:r>
      <w:r w:rsidRPr="00317F5C">
        <w:rPr>
          <w:rFonts w:ascii="Times New Roman" w:eastAsia="Times New Roman" w:hAnsi="Times New Roman" w:cs="Times New Roman"/>
          <w:bCs/>
          <w:sz w:val="28"/>
          <w:szCs w:val="28"/>
          <w:lang w:eastAsia="ru-RU"/>
        </w:rPr>
        <w:t xml:space="preserve"> немесе </w:t>
      </w:r>
      <w:r w:rsidRPr="00317F5C">
        <w:rPr>
          <w:rFonts w:ascii="Times New Roman" w:eastAsia="Times New Roman" w:hAnsi="Times New Roman" w:cs="Times New Roman"/>
          <w:bCs/>
          <w:sz w:val="28"/>
          <w:szCs w:val="28"/>
          <w:lang w:val="kk-KZ" w:eastAsia="ru-RU"/>
        </w:rPr>
        <w:t>к</w:t>
      </w:r>
      <w:r w:rsidRPr="00317F5C">
        <w:rPr>
          <w:rFonts w:ascii="Times New Roman" w:eastAsia="Times New Roman" w:hAnsi="Times New Roman" w:cs="Times New Roman"/>
          <w:bCs/>
          <w:sz w:val="28"/>
          <w:szCs w:val="28"/>
          <w:lang w:eastAsia="ru-RU"/>
        </w:rPr>
        <w:t>үшін</w:t>
      </w:r>
      <w:r w:rsidR="002E0663" w:rsidRPr="00317F5C">
        <w:rPr>
          <w:rFonts w:ascii="Times New Roman" w:eastAsia="Times New Roman" w:hAnsi="Times New Roman" w:cs="Times New Roman"/>
          <w:bCs/>
          <w:sz w:val="28"/>
          <w:szCs w:val="28"/>
          <w:lang w:val="kk-KZ" w:eastAsia="ru-RU"/>
        </w:rPr>
        <w:t>ің</w:t>
      </w:r>
      <w:r w:rsidRPr="00317F5C">
        <w:rPr>
          <w:rFonts w:ascii="Times New Roman" w:eastAsia="Times New Roman" w:hAnsi="Times New Roman" w:cs="Times New Roman"/>
          <w:bCs/>
          <w:sz w:val="28"/>
          <w:szCs w:val="28"/>
          <w:lang w:eastAsia="ru-RU"/>
        </w:rPr>
        <w:t xml:space="preserve"> жой</w:t>
      </w:r>
      <w:r w:rsidR="002E0663" w:rsidRPr="00317F5C">
        <w:rPr>
          <w:rFonts w:ascii="Times New Roman" w:eastAsia="Times New Roman" w:hAnsi="Times New Roman" w:cs="Times New Roman"/>
          <w:bCs/>
          <w:sz w:val="28"/>
          <w:szCs w:val="28"/>
          <w:lang w:val="kk-KZ" w:eastAsia="ru-RU"/>
        </w:rPr>
        <w:t>ылуы</w:t>
      </w:r>
      <w:r w:rsidRPr="00317F5C">
        <w:rPr>
          <w:rFonts w:ascii="Times New Roman" w:eastAsia="Times New Roman" w:hAnsi="Times New Roman" w:cs="Times New Roman"/>
          <w:bCs/>
          <w:sz w:val="28"/>
          <w:szCs w:val="28"/>
          <w:lang w:eastAsia="ru-RU"/>
        </w:rPr>
        <w:t>)</w:t>
      </w:r>
      <w:r w:rsidRPr="00317F5C">
        <w:rPr>
          <w:rFonts w:ascii="Times New Roman" w:eastAsia="Times New Roman" w:hAnsi="Times New Roman" w:cs="Times New Roman"/>
          <w:bCs/>
          <w:sz w:val="28"/>
          <w:szCs w:val="28"/>
          <w:lang w:val="kk-KZ" w:eastAsia="ru-RU"/>
        </w:rPr>
        <w:t xml:space="preserve"> солардың болуына</w:t>
      </w:r>
      <w:r w:rsidR="002E0663" w:rsidRPr="00317F5C">
        <w:rPr>
          <w:rFonts w:ascii="Times New Roman" w:eastAsia="Times New Roman" w:hAnsi="Times New Roman" w:cs="Times New Roman"/>
          <w:bCs/>
          <w:sz w:val="28"/>
          <w:szCs w:val="28"/>
          <w:lang w:val="kk-KZ" w:eastAsia="ru-RU"/>
        </w:rPr>
        <w:t xml:space="preserve"> </w:t>
      </w:r>
      <w:r w:rsidRPr="00317F5C">
        <w:rPr>
          <w:rFonts w:ascii="Times New Roman" w:eastAsia="Times New Roman" w:hAnsi="Times New Roman" w:cs="Times New Roman"/>
          <w:bCs/>
          <w:sz w:val="28"/>
          <w:szCs w:val="28"/>
          <w:lang w:eastAsia="ru-RU"/>
        </w:rPr>
        <w:t xml:space="preserve">байланысты </w:t>
      </w:r>
      <w:r w:rsidR="00E05EF1" w:rsidRPr="00317F5C">
        <w:rPr>
          <w:rFonts w:ascii="Times New Roman" w:eastAsia="Times New Roman" w:hAnsi="Times New Roman" w:cs="Times New Roman"/>
          <w:bCs/>
          <w:sz w:val="28"/>
          <w:szCs w:val="28"/>
          <w:lang w:val="kk-KZ" w:eastAsia="ru-RU"/>
        </w:rPr>
        <w:t>болатын</w:t>
      </w:r>
      <w:r w:rsidR="00E05EF1" w:rsidRPr="00317F5C">
        <w:rPr>
          <w:rFonts w:ascii="Times New Roman" w:eastAsia="Times New Roman" w:hAnsi="Times New Roman" w:cs="Times New Roman"/>
          <w:bCs/>
          <w:sz w:val="28"/>
          <w:szCs w:val="28"/>
          <w:lang w:eastAsia="ru-RU"/>
        </w:rPr>
        <w:t xml:space="preserve"> </w:t>
      </w:r>
      <w:r w:rsidRPr="00317F5C">
        <w:rPr>
          <w:rFonts w:ascii="Times New Roman" w:eastAsia="Times New Roman" w:hAnsi="Times New Roman" w:cs="Times New Roman"/>
          <w:bCs/>
          <w:sz w:val="28"/>
          <w:szCs w:val="28"/>
          <w:lang w:eastAsia="ru-RU"/>
        </w:rPr>
        <w:t>мән-жайлардың қолданылуы тоқтатылған жағдайларда</w:t>
      </w:r>
      <w:r w:rsidR="00E05EF1" w:rsidRPr="00317F5C">
        <w:rPr>
          <w:rFonts w:ascii="Times New Roman" w:eastAsia="Times New Roman" w:hAnsi="Times New Roman" w:cs="Times New Roman"/>
          <w:bCs/>
          <w:sz w:val="28"/>
          <w:szCs w:val="28"/>
          <w:lang w:val="kk-KZ" w:eastAsia="ru-RU"/>
        </w:rPr>
        <w:t>,</w:t>
      </w:r>
      <w:r w:rsidRPr="00317F5C">
        <w:rPr>
          <w:rFonts w:ascii="Times New Roman" w:eastAsia="Times New Roman" w:hAnsi="Times New Roman" w:cs="Times New Roman"/>
          <w:bCs/>
          <w:sz w:val="28"/>
          <w:szCs w:val="28"/>
          <w:lang w:eastAsia="ru-RU"/>
        </w:rPr>
        <w:t xml:space="preserve"> отбасының әрбір мүшесін айына республикалық бюджет туралы </w:t>
      </w:r>
      <w:r w:rsidRPr="00317F5C">
        <w:rPr>
          <w:rFonts w:ascii="Times New Roman" w:eastAsia="Times New Roman" w:hAnsi="Times New Roman" w:cs="Times New Roman"/>
          <w:bCs/>
          <w:sz w:val="28"/>
          <w:szCs w:val="28"/>
          <w:lang w:eastAsia="ru-RU"/>
        </w:rPr>
        <w:lastRenderedPageBreak/>
        <w:t>заңда тиісті қаржы жылына белгіленген ең төмен күнкөріс деңгейінен кем емес мөлшерде ұстауға бұл үшін қажетті қаржы қаражатының бар екендігі расталған жағдайда</w:t>
      </w:r>
      <w:r w:rsidR="00E05EF1" w:rsidRPr="00317F5C">
        <w:rPr>
          <w:rFonts w:ascii="Times New Roman" w:eastAsia="Times New Roman" w:hAnsi="Times New Roman" w:cs="Times New Roman"/>
          <w:bCs/>
          <w:sz w:val="28"/>
          <w:szCs w:val="28"/>
          <w:lang w:val="kk-KZ" w:eastAsia="ru-RU"/>
        </w:rPr>
        <w:t>,</w:t>
      </w:r>
      <w:r w:rsidRPr="00317F5C">
        <w:rPr>
          <w:rFonts w:ascii="Times New Roman" w:eastAsia="Times New Roman" w:hAnsi="Times New Roman" w:cs="Times New Roman"/>
          <w:bCs/>
          <w:sz w:val="28"/>
          <w:szCs w:val="28"/>
          <w:lang w:eastAsia="ru-RU"/>
        </w:rPr>
        <w:t xml:space="preserve"> </w:t>
      </w:r>
      <w:r w:rsidR="00E05EF1" w:rsidRPr="00317F5C">
        <w:rPr>
          <w:rFonts w:ascii="Times New Roman" w:eastAsia="Times New Roman" w:hAnsi="Times New Roman" w:cs="Times New Roman"/>
          <w:bCs/>
          <w:sz w:val="28"/>
          <w:szCs w:val="28"/>
          <w:lang w:eastAsia="ru-RU"/>
        </w:rPr>
        <w:t xml:space="preserve">ішкі істер органдары олардың өтініштері негізінде </w:t>
      </w:r>
      <w:r w:rsidRPr="00317F5C">
        <w:rPr>
          <w:rFonts w:ascii="Times New Roman" w:eastAsia="Times New Roman" w:hAnsi="Times New Roman" w:cs="Times New Roman"/>
          <w:bCs/>
          <w:sz w:val="28"/>
          <w:szCs w:val="28"/>
          <w:lang w:eastAsia="ru-RU"/>
        </w:rPr>
        <w:t>алты айға дейінгі кезеңге рұқсатт</w:t>
      </w:r>
      <w:r w:rsidRPr="00317F5C">
        <w:rPr>
          <w:rFonts w:ascii="Times New Roman" w:eastAsia="Times New Roman" w:hAnsi="Times New Roman" w:cs="Times New Roman"/>
          <w:bCs/>
          <w:sz w:val="28"/>
          <w:szCs w:val="28"/>
          <w:lang w:val="kk-KZ" w:eastAsia="ru-RU"/>
        </w:rPr>
        <w:t>ы</w:t>
      </w:r>
      <w:r w:rsidRPr="00317F5C">
        <w:rPr>
          <w:rFonts w:ascii="Times New Roman" w:eastAsia="Times New Roman" w:hAnsi="Times New Roman" w:cs="Times New Roman"/>
          <w:bCs/>
          <w:sz w:val="28"/>
          <w:szCs w:val="28"/>
          <w:lang w:eastAsia="ru-RU"/>
        </w:rPr>
        <w:t xml:space="preserve"> ұзартады.»;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4) 41-бап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«41-бап. Маусымдық шетелдік </w:t>
      </w:r>
      <w:r w:rsidR="00CA167F" w:rsidRPr="00317F5C">
        <w:rPr>
          <w:rFonts w:ascii="Times New Roman" w:eastAsia="Times New Roman" w:hAnsi="Times New Roman" w:cs="Times New Roman"/>
          <w:bCs/>
          <w:sz w:val="28"/>
          <w:szCs w:val="28"/>
          <w:lang w:val="kk-KZ" w:eastAsia="ru-RU"/>
        </w:rPr>
        <w:t>жұмыскердердің</w:t>
      </w:r>
      <w:r w:rsidRPr="00317F5C">
        <w:rPr>
          <w:rFonts w:ascii="Times New Roman" w:eastAsia="Times New Roman" w:hAnsi="Times New Roman" w:cs="Times New Roman"/>
          <w:bCs/>
          <w:sz w:val="28"/>
          <w:szCs w:val="28"/>
          <w:lang w:eastAsia="ru-RU"/>
        </w:rPr>
        <w:t xml:space="preserve"> келу және болу шарттары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1. Маусымдық шетелдік </w:t>
      </w:r>
      <w:r w:rsidR="00890360" w:rsidRPr="00317F5C">
        <w:rPr>
          <w:rFonts w:ascii="Times New Roman" w:eastAsia="Times New Roman" w:hAnsi="Times New Roman" w:cs="Times New Roman"/>
          <w:bCs/>
          <w:sz w:val="28"/>
          <w:szCs w:val="28"/>
          <w:lang w:val="kk-KZ" w:eastAsia="ru-RU"/>
        </w:rPr>
        <w:t>жұмыскерлер</w:t>
      </w:r>
      <w:r w:rsidRPr="00317F5C">
        <w:rPr>
          <w:rFonts w:ascii="Times New Roman" w:eastAsia="Times New Roman" w:hAnsi="Times New Roman" w:cs="Times New Roman"/>
          <w:bCs/>
          <w:sz w:val="28"/>
          <w:szCs w:val="28"/>
          <w:lang w:eastAsia="ru-RU"/>
        </w:rPr>
        <w:t xml:space="preserve"> Қазақстан Республикасы ратификациялаған халықаралық шарттарға сәйкес немесе жұмыс берушілерге жергілікті атқарушы органдар</w:t>
      </w:r>
      <w:r w:rsidR="00CA167F" w:rsidRPr="00317F5C">
        <w:rPr>
          <w:rFonts w:ascii="Times New Roman" w:eastAsia="Times New Roman" w:hAnsi="Times New Roman" w:cs="Times New Roman"/>
          <w:bCs/>
          <w:sz w:val="28"/>
          <w:szCs w:val="28"/>
          <w:lang w:val="kk-KZ" w:eastAsia="ru-RU"/>
        </w:rPr>
        <w:t xml:space="preserve"> квота шегінде</w:t>
      </w:r>
      <w:r w:rsidRPr="00317F5C">
        <w:rPr>
          <w:rFonts w:ascii="Times New Roman" w:eastAsia="Times New Roman" w:hAnsi="Times New Roman" w:cs="Times New Roman"/>
          <w:bCs/>
          <w:sz w:val="28"/>
          <w:szCs w:val="28"/>
          <w:lang w:eastAsia="ru-RU"/>
        </w:rPr>
        <w:t xml:space="preserve"> беретін шетелдік жұмыс күшін тартуға</w:t>
      </w:r>
      <w:r w:rsidR="00CA167F" w:rsidRPr="00317F5C">
        <w:rPr>
          <w:rFonts w:ascii="Times New Roman" w:eastAsia="Times New Roman" w:hAnsi="Times New Roman" w:cs="Times New Roman"/>
          <w:bCs/>
          <w:sz w:val="28"/>
          <w:szCs w:val="28"/>
          <w:lang w:val="kk-KZ" w:eastAsia="ru-RU"/>
        </w:rPr>
        <w:t xml:space="preserve"> арналған</w:t>
      </w:r>
      <w:r w:rsidRPr="00317F5C">
        <w:rPr>
          <w:rFonts w:ascii="Times New Roman" w:eastAsia="Times New Roman" w:hAnsi="Times New Roman" w:cs="Times New Roman"/>
          <w:bCs/>
          <w:sz w:val="28"/>
          <w:szCs w:val="28"/>
          <w:lang w:eastAsia="ru-RU"/>
        </w:rPr>
        <w:t xml:space="preserve"> рұқсаттар негізінде </w:t>
      </w:r>
      <w:r w:rsidR="00CA167F" w:rsidRPr="00317F5C">
        <w:rPr>
          <w:rFonts w:ascii="Times New Roman" w:eastAsia="Times New Roman" w:hAnsi="Times New Roman" w:cs="Times New Roman"/>
          <w:bCs/>
          <w:sz w:val="28"/>
          <w:szCs w:val="28"/>
          <w:lang w:val="kk-KZ" w:eastAsia="ru-RU"/>
        </w:rPr>
        <w:t>х</w:t>
      </w:r>
      <w:r w:rsidRPr="00317F5C">
        <w:rPr>
          <w:rFonts w:ascii="Times New Roman" w:eastAsia="Times New Roman" w:hAnsi="Times New Roman" w:cs="Times New Roman"/>
          <w:bCs/>
          <w:sz w:val="28"/>
          <w:szCs w:val="28"/>
          <w:lang w:eastAsia="ru-RU"/>
        </w:rPr>
        <w:t>алықтың көші-қоны мәселелері жөніндегі уәкілетті орган айқындайтын шарттарда және тәртіппен квота шегінде экономиканың жекелеген салаларына жұмысқа тартылады.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2. Маусымдық шетелдік жұмыскерлерді тартатын жұмыс берушілер оларға Қазақстан Республикасының </w:t>
      </w:r>
      <w:r w:rsidR="00CA167F" w:rsidRPr="00317F5C">
        <w:rPr>
          <w:rFonts w:ascii="Times New Roman" w:eastAsia="Times New Roman" w:hAnsi="Times New Roman" w:cs="Times New Roman"/>
          <w:bCs/>
          <w:sz w:val="28"/>
          <w:szCs w:val="28"/>
          <w:lang w:val="kk-KZ" w:eastAsia="ru-RU"/>
        </w:rPr>
        <w:t>т</w:t>
      </w:r>
      <w:r w:rsidRPr="00317F5C">
        <w:rPr>
          <w:rFonts w:ascii="Times New Roman" w:eastAsia="Times New Roman" w:hAnsi="Times New Roman" w:cs="Times New Roman"/>
          <w:bCs/>
          <w:sz w:val="28"/>
          <w:szCs w:val="28"/>
          <w:lang w:eastAsia="ru-RU"/>
        </w:rPr>
        <w:t xml:space="preserve">ұрғын үй қатынастары туралы заңнамасына сәйкес санитариялық-эпидемиологиялық, техникалық және басқа да міндетті талаптарға </w:t>
      </w:r>
      <w:r w:rsidR="004E09FC" w:rsidRPr="00317F5C">
        <w:rPr>
          <w:rFonts w:ascii="Times New Roman" w:eastAsia="Times New Roman" w:hAnsi="Times New Roman" w:cs="Times New Roman"/>
          <w:bCs/>
          <w:sz w:val="28"/>
          <w:szCs w:val="28"/>
          <w:lang w:val="kk-KZ" w:eastAsia="ru-RU"/>
        </w:rPr>
        <w:t>сай келетін</w:t>
      </w:r>
      <w:r w:rsidRPr="00317F5C">
        <w:rPr>
          <w:rFonts w:ascii="Times New Roman" w:eastAsia="Times New Roman" w:hAnsi="Times New Roman" w:cs="Times New Roman"/>
          <w:bCs/>
          <w:sz w:val="28"/>
          <w:szCs w:val="28"/>
          <w:lang w:eastAsia="ru-RU"/>
        </w:rPr>
        <w:t xml:space="preserve"> уақытша тұрғын үй беруге міндетті.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3. Маусымдық шетелдік </w:t>
      </w:r>
      <w:r w:rsidR="004E09FC" w:rsidRPr="00317F5C">
        <w:rPr>
          <w:rFonts w:ascii="Times New Roman" w:eastAsia="Times New Roman" w:hAnsi="Times New Roman" w:cs="Times New Roman"/>
          <w:bCs/>
          <w:sz w:val="28"/>
          <w:szCs w:val="28"/>
          <w:lang w:val="kk-KZ" w:eastAsia="ru-RU"/>
        </w:rPr>
        <w:t>жұмыскерлерге</w:t>
      </w:r>
      <w:r w:rsidRPr="00317F5C">
        <w:rPr>
          <w:rFonts w:ascii="Times New Roman" w:eastAsia="Times New Roman" w:hAnsi="Times New Roman" w:cs="Times New Roman"/>
          <w:bCs/>
          <w:sz w:val="28"/>
          <w:szCs w:val="28"/>
          <w:lang w:eastAsia="ru-RU"/>
        </w:rPr>
        <w:t xml:space="preserve"> келуге арналған визаларды шетелдік жұмыс күшін тартуға арналған рұқсатт</w:t>
      </w:r>
      <w:r w:rsidR="00890360" w:rsidRPr="00317F5C">
        <w:rPr>
          <w:rFonts w:ascii="Times New Roman" w:eastAsia="Times New Roman" w:hAnsi="Times New Roman" w:cs="Times New Roman"/>
          <w:bCs/>
          <w:sz w:val="28"/>
          <w:szCs w:val="28"/>
          <w:lang w:val="kk-KZ" w:eastAsia="ru-RU"/>
        </w:rPr>
        <w:t>ың</w:t>
      </w:r>
      <w:r w:rsidRPr="00317F5C">
        <w:rPr>
          <w:rFonts w:ascii="Times New Roman" w:eastAsia="Times New Roman" w:hAnsi="Times New Roman" w:cs="Times New Roman"/>
          <w:bCs/>
          <w:sz w:val="28"/>
          <w:szCs w:val="28"/>
          <w:lang w:eastAsia="ru-RU"/>
        </w:rPr>
        <w:t xml:space="preserve"> негізінде Қазақстан Республикасының шет елдердегі мекемелері береді.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4. Қазақстан Республикасымен келудің және болудың визасыз тәртібі туралы келісімдер жасасқан мемлекеттерден келген маусымдық шетелдік </w:t>
      </w:r>
      <w:r w:rsidR="004E09FC" w:rsidRPr="00317F5C">
        <w:rPr>
          <w:rFonts w:ascii="Times New Roman" w:eastAsia="Times New Roman" w:hAnsi="Times New Roman" w:cs="Times New Roman"/>
          <w:bCs/>
          <w:sz w:val="28"/>
          <w:szCs w:val="28"/>
          <w:lang w:val="kk-KZ" w:eastAsia="ru-RU"/>
        </w:rPr>
        <w:t>жұмыскерлердің</w:t>
      </w:r>
      <w:r w:rsidRPr="00317F5C">
        <w:rPr>
          <w:rFonts w:ascii="Times New Roman" w:eastAsia="Times New Roman" w:hAnsi="Times New Roman" w:cs="Times New Roman"/>
          <w:bCs/>
          <w:sz w:val="28"/>
          <w:szCs w:val="28"/>
          <w:lang w:eastAsia="ru-RU"/>
        </w:rPr>
        <w:t xml:space="preserve"> уақытша тұруына рұқсатт</w:t>
      </w:r>
      <w:r w:rsidR="004E09FC" w:rsidRPr="00317F5C">
        <w:rPr>
          <w:rFonts w:ascii="Times New Roman" w:eastAsia="Times New Roman" w:hAnsi="Times New Roman" w:cs="Times New Roman"/>
          <w:bCs/>
          <w:sz w:val="28"/>
          <w:szCs w:val="28"/>
          <w:lang w:val="kk-KZ" w:eastAsia="ru-RU"/>
        </w:rPr>
        <w:t>ы</w:t>
      </w:r>
      <w:r w:rsidRPr="00317F5C">
        <w:rPr>
          <w:rFonts w:ascii="Times New Roman" w:eastAsia="Times New Roman" w:hAnsi="Times New Roman" w:cs="Times New Roman"/>
          <w:bCs/>
          <w:sz w:val="28"/>
          <w:szCs w:val="28"/>
          <w:lang w:eastAsia="ru-RU"/>
        </w:rPr>
        <w:t xml:space="preserve"> ішкі істер органдары береді.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5. Маусымдық шетелдік </w:t>
      </w:r>
      <w:r w:rsidR="004E09FC" w:rsidRPr="00317F5C">
        <w:rPr>
          <w:rFonts w:ascii="Times New Roman" w:eastAsia="Times New Roman" w:hAnsi="Times New Roman" w:cs="Times New Roman"/>
          <w:bCs/>
          <w:sz w:val="28"/>
          <w:szCs w:val="28"/>
          <w:lang w:val="kk-KZ" w:eastAsia="ru-RU"/>
        </w:rPr>
        <w:t>жұмыскерлер</w:t>
      </w:r>
      <w:r w:rsidRPr="00317F5C">
        <w:rPr>
          <w:rFonts w:ascii="Times New Roman" w:eastAsia="Times New Roman" w:hAnsi="Times New Roman" w:cs="Times New Roman"/>
          <w:bCs/>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1) кәмелет</w:t>
      </w:r>
      <w:r w:rsidRPr="00317F5C">
        <w:rPr>
          <w:rFonts w:ascii="Times New Roman" w:eastAsia="Times New Roman" w:hAnsi="Times New Roman" w:cs="Times New Roman"/>
          <w:bCs/>
          <w:sz w:val="28"/>
          <w:szCs w:val="28"/>
          <w:lang w:val="kk-KZ" w:eastAsia="ru-RU"/>
        </w:rPr>
        <w:t>тік жаста болуға</w:t>
      </w:r>
      <w:r w:rsidRPr="00317F5C">
        <w:rPr>
          <w:rFonts w:ascii="Times New Roman" w:eastAsia="Times New Roman" w:hAnsi="Times New Roman" w:cs="Times New Roman"/>
          <w:bCs/>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 еңбек қызметіне кедергі келтіретін аурулардың жоқтығын растайтын медициналық анықтама ұсынуға;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3)</w:t>
      </w:r>
      <w:r w:rsidRPr="00317F5C">
        <w:rPr>
          <w:rFonts w:ascii="Times New Roman" w:eastAsia="Times New Roman" w:hAnsi="Times New Roman" w:cs="Times New Roman"/>
          <w:bCs/>
          <w:sz w:val="28"/>
          <w:szCs w:val="28"/>
          <w:lang w:val="kk-KZ" w:eastAsia="ru-RU"/>
        </w:rPr>
        <w:t xml:space="preserve">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r w:rsidRPr="00317F5C">
        <w:rPr>
          <w:rFonts w:ascii="Times New Roman" w:eastAsia="Times New Roman" w:hAnsi="Times New Roman" w:cs="Times New Roman"/>
          <w:bCs/>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5) 42-бап алып тасталсын.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1</w:t>
      </w:r>
      <w:r w:rsidR="004E09FC" w:rsidRPr="00317F5C">
        <w:rPr>
          <w:rFonts w:ascii="Times New Roman" w:eastAsia="Times New Roman" w:hAnsi="Times New Roman" w:cs="Times New Roman"/>
          <w:bCs/>
          <w:sz w:val="28"/>
          <w:szCs w:val="28"/>
          <w:lang w:val="kk-KZ" w:eastAsia="ru-RU"/>
        </w:rPr>
        <w:t>1</w:t>
      </w:r>
      <w:r w:rsidRPr="00317F5C">
        <w:rPr>
          <w:rFonts w:ascii="Times New Roman" w:eastAsia="Times New Roman" w:hAnsi="Times New Roman" w:cs="Times New Roman"/>
          <w:bCs/>
          <w:sz w:val="28"/>
          <w:szCs w:val="28"/>
          <w:lang w:eastAsia="ru-RU"/>
        </w:rPr>
        <w:t>. «Жеке басты куәландыратын құжаттар туралы»</w:t>
      </w:r>
      <w:r w:rsidRPr="00317F5C">
        <w:rPr>
          <w:rFonts w:ascii="Times New Roman" w:eastAsia="Times New Roman" w:hAnsi="Times New Roman" w:cs="Times New Roman"/>
          <w:bCs/>
          <w:sz w:val="28"/>
          <w:szCs w:val="28"/>
          <w:lang w:val="kk-KZ" w:eastAsia="ru-RU"/>
        </w:rPr>
        <w:t xml:space="preserve"> </w:t>
      </w:r>
      <w:r w:rsidRPr="00317F5C">
        <w:rPr>
          <w:rFonts w:ascii="Times New Roman" w:eastAsia="Times New Roman" w:hAnsi="Times New Roman" w:cs="Times New Roman"/>
          <w:bCs/>
          <w:sz w:val="28"/>
          <w:szCs w:val="28"/>
          <w:lang w:eastAsia="ru-RU"/>
        </w:rPr>
        <w:t xml:space="preserve">2013 жылғы             </w:t>
      </w:r>
      <w:r w:rsidRPr="00317F5C">
        <w:rPr>
          <w:rFonts w:ascii="Times New Roman" w:eastAsia="Times New Roman" w:hAnsi="Times New Roman" w:cs="Times New Roman"/>
          <w:bCs/>
          <w:sz w:val="28"/>
          <w:szCs w:val="28"/>
          <w:lang w:val="kk-KZ" w:eastAsia="ru-RU"/>
        </w:rPr>
        <w:t xml:space="preserve">                 </w:t>
      </w:r>
      <w:r w:rsidRPr="00317F5C">
        <w:rPr>
          <w:rFonts w:ascii="Times New Roman" w:eastAsia="Times New Roman" w:hAnsi="Times New Roman" w:cs="Times New Roman"/>
          <w:bCs/>
          <w:sz w:val="28"/>
          <w:szCs w:val="28"/>
          <w:lang w:eastAsia="ru-RU"/>
        </w:rPr>
        <w:t xml:space="preserve">  29 қаңтардағы Қазақстан Республикасының Заңына: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1) 2-бапта: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тақырып «және оның қолданылу аясы» деген сөздермен толықтырылсын;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мынадай мазмұндағы 4</w:t>
      </w:r>
      <w:r w:rsidRPr="00317F5C">
        <w:rPr>
          <w:rFonts w:ascii="Times New Roman" w:eastAsia="Times New Roman" w:hAnsi="Times New Roman" w:cs="Times New Roman"/>
          <w:bCs/>
          <w:sz w:val="28"/>
          <w:szCs w:val="28"/>
          <w:lang w:val="kk-KZ" w:eastAsia="ru-RU"/>
        </w:rPr>
        <w:t>-</w:t>
      </w:r>
      <w:r w:rsidRPr="00317F5C">
        <w:rPr>
          <w:rFonts w:ascii="Times New Roman" w:eastAsia="Times New Roman" w:hAnsi="Times New Roman" w:cs="Times New Roman"/>
          <w:bCs/>
          <w:sz w:val="28"/>
          <w:szCs w:val="28"/>
          <w:lang w:eastAsia="ru-RU"/>
        </w:rPr>
        <w:t>тармақпен толықтырылсын: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«4. Осы Заңның күші </w:t>
      </w:r>
      <w:r w:rsidR="004E09FC" w:rsidRPr="00317F5C">
        <w:rPr>
          <w:rFonts w:ascii="Times New Roman" w:eastAsia="Times New Roman" w:hAnsi="Times New Roman" w:cs="Times New Roman"/>
          <w:bCs/>
          <w:sz w:val="28"/>
          <w:szCs w:val="28"/>
          <w:lang w:val="kk-KZ" w:eastAsia="ru-RU"/>
        </w:rPr>
        <w:t>тұратын</w:t>
      </w:r>
      <w:r w:rsidRPr="00317F5C">
        <w:rPr>
          <w:rFonts w:ascii="Times New Roman" w:eastAsia="Times New Roman" w:hAnsi="Times New Roman" w:cs="Times New Roman"/>
          <w:bCs/>
          <w:sz w:val="28"/>
          <w:szCs w:val="28"/>
          <w:lang w:eastAsia="ru-RU"/>
        </w:rPr>
        <w:t xml:space="preserve"> жеріне қарамастан</w:t>
      </w:r>
      <w:r w:rsidR="004E09FC" w:rsidRPr="00317F5C">
        <w:rPr>
          <w:rFonts w:ascii="Times New Roman" w:eastAsia="Times New Roman" w:hAnsi="Times New Roman" w:cs="Times New Roman"/>
          <w:bCs/>
          <w:sz w:val="28"/>
          <w:szCs w:val="28"/>
          <w:lang w:val="kk-KZ" w:eastAsia="ru-RU"/>
        </w:rPr>
        <w:t>,</w:t>
      </w:r>
      <w:r w:rsidRPr="00317F5C">
        <w:rPr>
          <w:rFonts w:ascii="Times New Roman" w:eastAsia="Times New Roman" w:hAnsi="Times New Roman" w:cs="Times New Roman"/>
          <w:bCs/>
          <w:sz w:val="28"/>
          <w:szCs w:val="28"/>
          <w:lang w:eastAsia="ru-RU"/>
        </w:rPr>
        <w:t xml:space="preserve"> Қазақстан Республикасының барлық азаматтарына, Қазақстан Республикасында тұрақты тұратын немесе уақытша болатын шетелдіктер азаматтығы жоқ адамдарға қолданылады.»;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 3-бап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«3-бап. Осы Заңның мақсаттары мен міндеттері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lastRenderedPageBreak/>
        <w:tab/>
        <w:t>1. Осы Заңның негізгі мақсаттары: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r>
      <w:r w:rsidR="000002DD" w:rsidRPr="00317F5C">
        <w:rPr>
          <w:rFonts w:ascii="Times New Roman" w:eastAsia="Times New Roman" w:hAnsi="Times New Roman" w:cs="Times New Roman"/>
          <w:bCs/>
          <w:sz w:val="28"/>
          <w:szCs w:val="28"/>
          <w:lang w:val="kk-KZ" w:eastAsia="ru-RU"/>
        </w:rPr>
        <w:t>1</w:t>
      </w:r>
      <w:r w:rsidRPr="00317F5C">
        <w:rPr>
          <w:rFonts w:ascii="Times New Roman" w:eastAsia="Times New Roman" w:hAnsi="Times New Roman" w:cs="Times New Roman"/>
          <w:bCs/>
          <w:sz w:val="28"/>
          <w:szCs w:val="28"/>
          <w:lang w:eastAsia="ru-RU"/>
        </w:rPr>
        <w:t xml:space="preserve">) </w:t>
      </w:r>
      <w:r w:rsidRPr="00317F5C">
        <w:rPr>
          <w:rFonts w:ascii="Times New Roman" w:eastAsia="Times New Roman" w:hAnsi="Times New Roman" w:cs="Times New Roman"/>
          <w:bCs/>
          <w:sz w:val="28"/>
          <w:szCs w:val="28"/>
          <w:lang w:val="kk-KZ" w:eastAsia="ru-RU"/>
        </w:rPr>
        <w:t>ж</w:t>
      </w:r>
      <w:r w:rsidRPr="00317F5C">
        <w:rPr>
          <w:rFonts w:ascii="Times New Roman" w:eastAsia="Times New Roman" w:hAnsi="Times New Roman" w:cs="Times New Roman"/>
          <w:bCs/>
          <w:sz w:val="28"/>
          <w:szCs w:val="28"/>
          <w:lang w:eastAsia="ru-RU"/>
        </w:rPr>
        <w:t>еке басты куәландыратын құжаттар саласындағы қатынастарды реттеу;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r>
      <w:r w:rsidR="000002DD" w:rsidRPr="00317F5C">
        <w:rPr>
          <w:rFonts w:ascii="Times New Roman" w:eastAsia="Times New Roman" w:hAnsi="Times New Roman" w:cs="Times New Roman"/>
          <w:bCs/>
          <w:sz w:val="28"/>
          <w:szCs w:val="28"/>
          <w:lang w:val="kk-KZ" w:eastAsia="ru-RU"/>
        </w:rPr>
        <w:t>2</w:t>
      </w:r>
      <w:r w:rsidRPr="00317F5C">
        <w:rPr>
          <w:rFonts w:ascii="Times New Roman" w:eastAsia="Times New Roman" w:hAnsi="Times New Roman" w:cs="Times New Roman"/>
          <w:bCs/>
          <w:sz w:val="28"/>
          <w:szCs w:val="28"/>
          <w:lang w:eastAsia="ru-RU"/>
        </w:rPr>
        <w:t>) тұр</w:t>
      </w:r>
      <w:r w:rsidR="004E09FC" w:rsidRPr="00317F5C">
        <w:rPr>
          <w:rFonts w:ascii="Times New Roman" w:eastAsia="Times New Roman" w:hAnsi="Times New Roman" w:cs="Times New Roman"/>
          <w:bCs/>
          <w:sz w:val="28"/>
          <w:szCs w:val="28"/>
          <w:lang w:val="kk-KZ" w:eastAsia="ru-RU"/>
        </w:rPr>
        <w:t>атын</w:t>
      </w:r>
      <w:r w:rsidRPr="00317F5C">
        <w:rPr>
          <w:rFonts w:ascii="Times New Roman" w:eastAsia="Times New Roman" w:hAnsi="Times New Roman" w:cs="Times New Roman"/>
          <w:bCs/>
          <w:sz w:val="28"/>
          <w:szCs w:val="28"/>
          <w:lang w:eastAsia="ru-RU"/>
        </w:rPr>
        <w:t xml:space="preserve"> жеріне қарамастан Қазақстан Республикасы азаматтарының, Қазақстан Республикасында тұрақты тұратын немесе уақытша болатын шетелдіктер мен азаматтығы жоқ адамдардың жеке басын сәйкестендіруді қамтамасыз ету;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r>
      <w:r w:rsidR="000002DD" w:rsidRPr="00317F5C">
        <w:rPr>
          <w:rFonts w:ascii="Times New Roman" w:eastAsia="Times New Roman" w:hAnsi="Times New Roman" w:cs="Times New Roman"/>
          <w:bCs/>
          <w:sz w:val="28"/>
          <w:szCs w:val="28"/>
          <w:lang w:val="kk-KZ" w:eastAsia="ru-RU"/>
        </w:rPr>
        <w:t>3</w:t>
      </w:r>
      <w:r w:rsidRPr="00317F5C">
        <w:rPr>
          <w:rFonts w:ascii="Times New Roman" w:eastAsia="Times New Roman" w:hAnsi="Times New Roman" w:cs="Times New Roman"/>
          <w:bCs/>
          <w:sz w:val="28"/>
          <w:szCs w:val="28"/>
          <w:lang w:eastAsia="ru-RU"/>
        </w:rPr>
        <w:t>) халықты құжаттандыру жүйесін жетілдіру</w:t>
      </w:r>
      <w:r w:rsidR="004E09FC" w:rsidRPr="00317F5C">
        <w:rPr>
          <w:rFonts w:ascii="Times New Roman" w:eastAsia="Times New Roman" w:hAnsi="Times New Roman" w:cs="Times New Roman"/>
          <w:bCs/>
          <w:sz w:val="28"/>
          <w:szCs w:val="28"/>
          <w:lang w:val="kk-KZ" w:eastAsia="ru-RU"/>
        </w:rPr>
        <w:t xml:space="preserve"> болып табылады</w:t>
      </w:r>
      <w:r w:rsidRPr="00317F5C">
        <w:rPr>
          <w:rFonts w:ascii="Times New Roman" w:eastAsia="Times New Roman" w:hAnsi="Times New Roman" w:cs="Times New Roman"/>
          <w:bCs/>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 Осы Заңның негізгі міндеттері: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1) Қазақстан Республикасының халқын құжаттандыру саласындағы процестерді реттеу;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 халықты құжаттандыру саласында құжатталатын адамдардың құқықтарын, бостандықтары мен заңды мүдделерін қорғауды қамтамасыз ету;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3) мемлекеттік органдардың халықты құжаттандыру саласындағы   </w:t>
      </w:r>
      <w:r w:rsidRPr="00317F5C">
        <w:rPr>
          <w:rFonts w:ascii="Times New Roman" w:eastAsia="Times New Roman" w:hAnsi="Times New Roman" w:cs="Times New Roman"/>
          <w:bCs/>
          <w:sz w:val="28"/>
          <w:szCs w:val="28"/>
          <w:lang w:val="kk-KZ" w:eastAsia="ru-RU"/>
        </w:rPr>
        <w:t xml:space="preserve">                       </w:t>
      </w:r>
      <w:r w:rsidRPr="00317F5C">
        <w:rPr>
          <w:rFonts w:ascii="Times New Roman" w:eastAsia="Times New Roman" w:hAnsi="Times New Roman" w:cs="Times New Roman"/>
          <w:bCs/>
          <w:sz w:val="28"/>
          <w:szCs w:val="28"/>
          <w:lang w:eastAsia="ru-RU"/>
        </w:rPr>
        <w:t>іс-шараларды жүзеге асыруы</w:t>
      </w:r>
      <w:r w:rsidR="004E09FC" w:rsidRPr="00317F5C">
        <w:rPr>
          <w:rFonts w:ascii="Times New Roman" w:eastAsia="Times New Roman" w:hAnsi="Times New Roman" w:cs="Times New Roman"/>
          <w:bCs/>
          <w:sz w:val="28"/>
          <w:szCs w:val="28"/>
          <w:lang w:val="kk-KZ" w:eastAsia="ru-RU"/>
        </w:rPr>
        <w:t xml:space="preserve"> болып табылады</w:t>
      </w:r>
      <w:r w:rsidRPr="00317F5C">
        <w:rPr>
          <w:rFonts w:ascii="Times New Roman" w:eastAsia="Times New Roman" w:hAnsi="Times New Roman" w:cs="Times New Roman"/>
          <w:bCs/>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3) 19-бап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r>
      <w:r w:rsidRPr="00317F5C">
        <w:rPr>
          <w:rFonts w:ascii="Times New Roman" w:eastAsia="Times New Roman" w:hAnsi="Times New Roman" w:cs="Times New Roman"/>
          <w:bCs/>
          <w:sz w:val="28"/>
          <w:szCs w:val="28"/>
          <w:lang w:eastAsia="ru-RU"/>
        </w:rPr>
        <w:t>«</w:t>
      </w:r>
      <w:r w:rsidRPr="00317F5C">
        <w:rPr>
          <w:rFonts w:ascii="Times New Roman" w:eastAsia="Times New Roman" w:hAnsi="Times New Roman" w:cs="Times New Roman"/>
          <w:bCs/>
          <w:sz w:val="28"/>
          <w:szCs w:val="28"/>
          <w:lang w:val="kk-KZ" w:eastAsia="ru-RU"/>
        </w:rPr>
        <w:t>19-бап. Жеке бас</w:t>
      </w:r>
      <w:r w:rsidR="004E09FC" w:rsidRPr="00317F5C">
        <w:rPr>
          <w:rFonts w:ascii="Times New Roman" w:eastAsia="Times New Roman" w:hAnsi="Times New Roman" w:cs="Times New Roman"/>
          <w:bCs/>
          <w:sz w:val="28"/>
          <w:szCs w:val="28"/>
          <w:lang w:val="kk-KZ" w:eastAsia="ru-RU"/>
        </w:rPr>
        <w:t>т</w:t>
      </w:r>
      <w:r w:rsidRPr="00317F5C">
        <w:rPr>
          <w:rFonts w:ascii="Times New Roman" w:eastAsia="Times New Roman" w:hAnsi="Times New Roman" w:cs="Times New Roman"/>
          <w:bCs/>
          <w:sz w:val="28"/>
          <w:szCs w:val="28"/>
          <w:lang w:val="kk-KZ" w:eastAsia="ru-RU"/>
        </w:rPr>
        <w:t>ы куәландыратын құжаттарды беру</w:t>
      </w:r>
    </w:p>
    <w:p w:rsidR="004E09FC" w:rsidRPr="00317F5C" w:rsidRDefault="003C20DF" w:rsidP="004E09FC">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r>
      <w:r w:rsidR="004E09FC" w:rsidRPr="00317F5C">
        <w:rPr>
          <w:rFonts w:ascii="Times New Roman" w:eastAsia="Times New Roman" w:hAnsi="Times New Roman" w:cs="Times New Roman"/>
          <w:bCs/>
          <w:sz w:val="28"/>
          <w:szCs w:val="28"/>
          <w:lang w:val="kk-KZ" w:eastAsia="ru-RU"/>
        </w:rPr>
        <w:t>1. Жеке басты куәландыратын құжаттарды (Қазақстан Республикасының шетелдегі мекемелерінде ресімделген құжаттарды қоспағанда) алуға өтінім берілген күннен бастап күнтізбелік отыз күннен кешіктірілмейтін мерзімде уәкілетті мемлекеттік органдар жеке басты куәландыратын құжаттарды иесіне немесе оның заңды өкіліне береді.</w:t>
      </w:r>
    </w:p>
    <w:p w:rsidR="004E09FC" w:rsidRPr="00317F5C" w:rsidRDefault="004E09FC" w:rsidP="004E09FC">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2. Осы Заңның 6-бабы 1-тармағының 1) – 4) тармақшаларында көзделген жеке басты куәландыратын құжаттар жеке тұлғаның қалауы бойынша ішкі істер органдары белгілеген тәртіппен жеделдетілген түрде беріледі.</w:t>
      </w:r>
    </w:p>
    <w:p w:rsidR="003C20DF" w:rsidRPr="00317F5C" w:rsidRDefault="004E09FC" w:rsidP="004E09FC">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3. Жеке басты куәландыратын құжаттарды толтырған кезде тегі, аты, әкесінің аты (ол болған жағдайда) және басқа деректер, Қазақстан Республикасының заңдарында және Қазақстан Республикасы Президентінің актілерінде көзделген жағдайларды қоспағанда, оларды беру үшін негіз болған құжатқа сәйкес жазылады.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4. Жеке бас</w:t>
      </w:r>
      <w:r w:rsidR="00570CFF" w:rsidRPr="00317F5C">
        <w:rPr>
          <w:rFonts w:ascii="Times New Roman" w:eastAsia="Times New Roman" w:hAnsi="Times New Roman" w:cs="Times New Roman"/>
          <w:bCs/>
          <w:sz w:val="28"/>
          <w:szCs w:val="28"/>
          <w:lang w:val="kk-KZ" w:eastAsia="ru-RU"/>
        </w:rPr>
        <w:t>т</w:t>
      </w:r>
      <w:r w:rsidRPr="00317F5C">
        <w:rPr>
          <w:rFonts w:ascii="Times New Roman" w:eastAsia="Times New Roman" w:hAnsi="Times New Roman" w:cs="Times New Roman"/>
          <w:bCs/>
          <w:sz w:val="28"/>
          <w:szCs w:val="28"/>
          <w:lang w:val="kk-KZ" w:eastAsia="ru-RU"/>
        </w:rPr>
        <w:t>ы куәландыратын құжаттарды беру мынадай құжаттардың бірі</w:t>
      </w:r>
      <w:r w:rsidR="00570CFF" w:rsidRPr="00317F5C">
        <w:rPr>
          <w:rFonts w:ascii="Times New Roman" w:eastAsia="Times New Roman" w:hAnsi="Times New Roman" w:cs="Times New Roman"/>
          <w:bCs/>
          <w:sz w:val="28"/>
          <w:szCs w:val="28"/>
          <w:lang w:val="kk-KZ" w:eastAsia="ru-RU"/>
        </w:rPr>
        <w:t>нің</w:t>
      </w:r>
      <w:r w:rsidRPr="00317F5C">
        <w:rPr>
          <w:rFonts w:ascii="Times New Roman" w:eastAsia="Times New Roman" w:hAnsi="Times New Roman" w:cs="Times New Roman"/>
          <w:bCs/>
          <w:sz w:val="28"/>
          <w:szCs w:val="28"/>
          <w:lang w:val="kk-KZ" w:eastAsia="ru-RU"/>
        </w:rPr>
        <w:t xml:space="preserve"> негізінде жүзеге асырылады: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val="kk-KZ" w:eastAsia="ru-RU"/>
        </w:rPr>
        <w:tab/>
      </w:r>
      <w:r w:rsidRPr="00317F5C">
        <w:rPr>
          <w:rFonts w:ascii="Times New Roman" w:eastAsia="Times New Roman" w:hAnsi="Times New Roman" w:cs="Times New Roman"/>
          <w:bCs/>
          <w:sz w:val="28"/>
          <w:szCs w:val="28"/>
          <w:lang w:eastAsia="ru-RU"/>
        </w:rPr>
        <w:t>1) туу туралы акт жазбасы;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 туу туралы куәлік;</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3) Қазақстан Республикасы азаматының паспорты;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4) Қазақстан Республикасы азаматының жеке куәлігі;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5) </w:t>
      </w:r>
      <w:r w:rsidR="00570CFF" w:rsidRPr="00317F5C">
        <w:rPr>
          <w:rFonts w:ascii="Times New Roman" w:eastAsia="Times New Roman" w:hAnsi="Times New Roman" w:cs="Times New Roman"/>
          <w:bCs/>
          <w:sz w:val="28"/>
          <w:szCs w:val="28"/>
          <w:lang w:eastAsia="ru-RU"/>
        </w:rPr>
        <w:t>қайтып оралуға арналған куәлік</w:t>
      </w:r>
      <w:r w:rsidRPr="00317F5C">
        <w:rPr>
          <w:rFonts w:ascii="Times New Roman" w:eastAsia="Times New Roman" w:hAnsi="Times New Roman" w:cs="Times New Roman"/>
          <w:bCs/>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6) азаматтығы жоқ адамның куәлі</w:t>
      </w:r>
      <w:r w:rsidR="00570CFF" w:rsidRPr="00317F5C">
        <w:rPr>
          <w:rFonts w:ascii="Times New Roman" w:eastAsia="Times New Roman" w:hAnsi="Times New Roman" w:cs="Times New Roman"/>
          <w:bCs/>
          <w:sz w:val="28"/>
          <w:szCs w:val="28"/>
          <w:lang w:val="kk-KZ" w:eastAsia="ru-RU"/>
        </w:rPr>
        <w:t>гі</w:t>
      </w:r>
      <w:r w:rsidRPr="00317F5C">
        <w:rPr>
          <w:rFonts w:ascii="Times New Roman" w:eastAsia="Times New Roman" w:hAnsi="Times New Roman" w:cs="Times New Roman"/>
          <w:bCs/>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7) шетелдік паспорт;</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8) Қазақстан Республикасы Президентінің Жарлығы бойынша Қазақстан Республикасының азаматтығына қабылдау, Қазақстан Республикасының азаматтығынан шығу және азаматтығын өзгерту туралы, сондай-ақ Қазақстан </w:t>
      </w:r>
      <w:r w:rsidRPr="00317F5C">
        <w:rPr>
          <w:rFonts w:ascii="Times New Roman" w:eastAsia="Times New Roman" w:hAnsi="Times New Roman" w:cs="Times New Roman"/>
          <w:bCs/>
          <w:sz w:val="28"/>
          <w:szCs w:val="28"/>
          <w:lang w:eastAsia="ru-RU"/>
        </w:rPr>
        <w:lastRenderedPageBreak/>
        <w:t>Республикасы ратификациялаған халықаралық шарттарға сәйкес азаматты</w:t>
      </w:r>
      <w:r w:rsidR="00570CFF" w:rsidRPr="00317F5C">
        <w:rPr>
          <w:rFonts w:ascii="Times New Roman" w:eastAsia="Times New Roman" w:hAnsi="Times New Roman" w:cs="Times New Roman"/>
          <w:bCs/>
          <w:sz w:val="28"/>
          <w:szCs w:val="28"/>
          <w:lang w:val="kk-KZ" w:eastAsia="ru-RU"/>
        </w:rPr>
        <w:t>қты</w:t>
      </w:r>
      <w:r w:rsidRPr="00317F5C">
        <w:rPr>
          <w:rFonts w:ascii="Times New Roman" w:eastAsia="Times New Roman" w:hAnsi="Times New Roman" w:cs="Times New Roman"/>
          <w:bCs/>
          <w:sz w:val="28"/>
          <w:szCs w:val="28"/>
          <w:lang w:eastAsia="ru-RU"/>
        </w:rPr>
        <w:t xml:space="preserve"> өзгерту туралы анықтамалар;</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9) уәкілетті мемлекеттік орган оң </w:t>
      </w:r>
      <w:r w:rsidR="00890360" w:rsidRPr="00317F5C">
        <w:rPr>
          <w:rFonts w:ascii="Times New Roman" w:eastAsia="Times New Roman" w:hAnsi="Times New Roman" w:cs="Times New Roman"/>
          <w:bCs/>
          <w:sz w:val="28"/>
          <w:szCs w:val="28"/>
          <w:lang w:val="kk-KZ" w:eastAsia="ru-RU"/>
        </w:rPr>
        <w:t>тұрғыда қ</w:t>
      </w:r>
      <w:r w:rsidRPr="00317F5C">
        <w:rPr>
          <w:rFonts w:ascii="Times New Roman" w:eastAsia="Times New Roman" w:hAnsi="Times New Roman" w:cs="Times New Roman"/>
          <w:bCs/>
          <w:sz w:val="28"/>
          <w:szCs w:val="28"/>
          <w:lang w:eastAsia="ru-RU"/>
        </w:rPr>
        <w:t>араған босқын мәртебесін беру туралы өтінішхат;</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10) босқын куәлі</w:t>
      </w:r>
      <w:r w:rsidR="00570CFF" w:rsidRPr="00317F5C">
        <w:rPr>
          <w:rFonts w:ascii="Times New Roman" w:eastAsia="Times New Roman" w:hAnsi="Times New Roman" w:cs="Times New Roman"/>
          <w:bCs/>
          <w:sz w:val="28"/>
          <w:szCs w:val="28"/>
          <w:lang w:val="kk-KZ" w:eastAsia="ru-RU"/>
        </w:rPr>
        <w:t>гі</w:t>
      </w:r>
      <w:r w:rsidRPr="00317F5C">
        <w:rPr>
          <w:rFonts w:ascii="Times New Roman" w:eastAsia="Times New Roman" w:hAnsi="Times New Roman" w:cs="Times New Roman"/>
          <w:bCs/>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4) 20-бап алып тасталсын;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5) 26-бап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«26-бап. Ішкі істер органдарының құзыреті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Ішкі істер органдары: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1) өз құзыреті шегінде жеке бас</w:t>
      </w:r>
      <w:r w:rsidR="00570CFF" w:rsidRPr="00317F5C">
        <w:rPr>
          <w:rFonts w:ascii="Times New Roman" w:eastAsia="Times New Roman" w:hAnsi="Times New Roman" w:cs="Times New Roman"/>
          <w:bCs/>
          <w:sz w:val="28"/>
          <w:szCs w:val="28"/>
          <w:lang w:val="kk-KZ" w:eastAsia="ru-RU"/>
        </w:rPr>
        <w:t>ты</w:t>
      </w:r>
      <w:r w:rsidRPr="00317F5C">
        <w:rPr>
          <w:rFonts w:ascii="Times New Roman" w:eastAsia="Times New Roman" w:hAnsi="Times New Roman" w:cs="Times New Roman"/>
          <w:bCs/>
          <w:sz w:val="28"/>
          <w:szCs w:val="28"/>
          <w:lang w:eastAsia="ru-RU"/>
        </w:rPr>
        <w:t xml:space="preserve"> куәландыратын құжаттар саласындағы мемлекеттік саясатты іске асырады;</w:t>
      </w:r>
    </w:p>
    <w:p w:rsidR="003C20DF" w:rsidRPr="00317F5C" w:rsidRDefault="003C20DF" w:rsidP="003C20DF">
      <w:pPr>
        <w:overflowPunct w:val="0"/>
        <w:autoSpaceDE w:val="0"/>
        <w:autoSpaceDN w:val="0"/>
        <w:adjustRightInd w:val="0"/>
        <w:spacing w:after="0" w:line="240" w:lineRule="auto"/>
        <w:jc w:val="both"/>
        <w:rPr>
          <w:rFonts w:ascii="Times New Roman" w:eastAsia="Calibri" w:hAnsi="Times New Roman" w:cs="Times New Roman"/>
          <w:sz w:val="28"/>
          <w:szCs w:val="28"/>
          <w:lang w:val="kk-KZ"/>
        </w:rPr>
      </w:pPr>
      <w:r w:rsidRPr="00317F5C">
        <w:rPr>
          <w:rFonts w:ascii="Times New Roman" w:eastAsia="Times New Roman" w:hAnsi="Times New Roman" w:cs="Times New Roman"/>
          <w:bCs/>
          <w:sz w:val="28"/>
          <w:szCs w:val="28"/>
          <w:lang w:eastAsia="ru-RU"/>
        </w:rPr>
        <w:tab/>
      </w:r>
      <w:r w:rsidRPr="00317F5C">
        <w:rPr>
          <w:rFonts w:ascii="Times New Roman" w:eastAsia="Calibri" w:hAnsi="Times New Roman" w:cs="Times New Roman"/>
          <w:sz w:val="28"/>
          <w:szCs w:val="28"/>
          <w:lang w:val="kk-KZ"/>
        </w:rPr>
        <w:t>2) осы Заңда белгіленген құзыреттер мен функцияларға сәйкес жеке басты куәландыратын құжаттар саласындағы нормативтік құқықтық актілерді әзірлейді және бекітеді</w:t>
      </w:r>
      <w:r w:rsidRPr="00317F5C">
        <w:rPr>
          <w:rFonts w:ascii="Times New Roman" w:eastAsia="Times New Roman" w:hAnsi="Times New Roman" w:cs="Times New Roman"/>
          <w:bCs/>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1</w:t>
      </w:r>
      <w:r w:rsidR="00570CFF" w:rsidRPr="00317F5C">
        <w:rPr>
          <w:rFonts w:ascii="Times New Roman" w:eastAsia="Times New Roman" w:hAnsi="Times New Roman" w:cs="Times New Roman"/>
          <w:bCs/>
          <w:sz w:val="28"/>
          <w:szCs w:val="28"/>
          <w:lang w:val="kk-KZ" w:eastAsia="ru-RU"/>
        </w:rPr>
        <w:t>2</w:t>
      </w:r>
      <w:r w:rsidRPr="00317F5C">
        <w:rPr>
          <w:rFonts w:ascii="Times New Roman" w:eastAsia="Times New Roman" w:hAnsi="Times New Roman" w:cs="Times New Roman"/>
          <w:bCs/>
          <w:sz w:val="28"/>
          <w:szCs w:val="28"/>
          <w:lang w:val="kk-KZ" w:eastAsia="ru-RU"/>
        </w:rPr>
        <w:t>. «Жол жүрісі туралы» 2014 жылғы 17 сәуірдегі Қазақстан Республикасының Заңына: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val="kk-KZ" w:eastAsia="ru-RU"/>
        </w:rPr>
        <w:tab/>
      </w:r>
      <w:r w:rsidRPr="00317F5C">
        <w:rPr>
          <w:rFonts w:ascii="Times New Roman" w:eastAsia="Times New Roman" w:hAnsi="Times New Roman" w:cs="Times New Roman"/>
          <w:bCs/>
          <w:sz w:val="28"/>
          <w:szCs w:val="28"/>
          <w:lang w:eastAsia="ru-RU"/>
        </w:rPr>
        <w:t>1) 3-бап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«3-бап. Осы Заңның мақсаты, жол </w:t>
      </w:r>
      <w:r w:rsidRPr="00317F5C">
        <w:rPr>
          <w:rFonts w:ascii="Times New Roman" w:eastAsia="Times New Roman" w:hAnsi="Times New Roman" w:cs="Times New Roman"/>
          <w:bCs/>
          <w:sz w:val="28"/>
          <w:szCs w:val="28"/>
          <w:lang w:val="kk-KZ" w:eastAsia="ru-RU"/>
        </w:rPr>
        <w:t>жүрісінің</w:t>
      </w:r>
      <w:r w:rsidRPr="00317F5C">
        <w:rPr>
          <w:rFonts w:ascii="Times New Roman" w:eastAsia="Times New Roman" w:hAnsi="Times New Roman" w:cs="Times New Roman"/>
          <w:bCs/>
          <w:sz w:val="28"/>
          <w:szCs w:val="28"/>
          <w:lang w:eastAsia="ru-RU"/>
        </w:rPr>
        <w:t xml:space="preserve"> міндеттері мен негізгі қағидаттары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1. Осы Заңның мақсаты Қазақстан Республикасында жол </w:t>
      </w:r>
      <w:r w:rsidRPr="00317F5C">
        <w:rPr>
          <w:rFonts w:ascii="Times New Roman" w:eastAsia="Times New Roman" w:hAnsi="Times New Roman" w:cs="Times New Roman"/>
          <w:bCs/>
          <w:sz w:val="28"/>
          <w:szCs w:val="28"/>
          <w:lang w:val="kk-KZ" w:eastAsia="ru-RU"/>
        </w:rPr>
        <w:t>жүрісі</w:t>
      </w:r>
      <w:r w:rsidRPr="00317F5C">
        <w:rPr>
          <w:rFonts w:ascii="Times New Roman" w:eastAsia="Times New Roman" w:hAnsi="Times New Roman" w:cs="Times New Roman"/>
          <w:bCs/>
          <w:sz w:val="28"/>
          <w:szCs w:val="28"/>
          <w:lang w:eastAsia="ru-RU"/>
        </w:rPr>
        <w:t xml:space="preserve"> жұмыс істеуінің және оның қауіпсіздігін қамтамасыз етудің құқықтық негіздері мен жалпы </w:t>
      </w:r>
      <w:r w:rsidR="00890360" w:rsidRPr="00317F5C">
        <w:rPr>
          <w:rFonts w:ascii="Times New Roman" w:eastAsia="Times New Roman" w:hAnsi="Times New Roman" w:cs="Times New Roman"/>
          <w:bCs/>
          <w:sz w:val="28"/>
          <w:szCs w:val="28"/>
          <w:lang w:val="kk-KZ" w:eastAsia="ru-RU"/>
        </w:rPr>
        <w:t>шарттарын</w:t>
      </w:r>
      <w:r w:rsidRPr="00317F5C">
        <w:rPr>
          <w:rFonts w:ascii="Times New Roman" w:eastAsia="Times New Roman" w:hAnsi="Times New Roman" w:cs="Times New Roman"/>
          <w:bCs/>
          <w:sz w:val="28"/>
          <w:szCs w:val="28"/>
          <w:lang w:eastAsia="ru-RU"/>
        </w:rPr>
        <w:t xml:space="preserve"> белгілеу болып табылады.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2. Осы Заңның мақсатына қол жеткізу мынадай міндеттерді шешу арқылы іске асырылады: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1) жол </w:t>
      </w:r>
      <w:r w:rsidRPr="00317F5C">
        <w:rPr>
          <w:rFonts w:ascii="Times New Roman" w:eastAsia="Times New Roman" w:hAnsi="Times New Roman" w:cs="Times New Roman"/>
          <w:bCs/>
          <w:sz w:val="28"/>
          <w:szCs w:val="28"/>
          <w:lang w:val="kk-KZ" w:eastAsia="ru-RU"/>
        </w:rPr>
        <w:t>жүрісі</w:t>
      </w:r>
      <w:r w:rsidRPr="00317F5C">
        <w:rPr>
          <w:rFonts w:ascii="Times New Roman" w:eastAsia="Times New Roman" w:hAnsi="Times New Roman" w:cs="Times New Roman"/>
          <w:bCs/>
          <w:sz w:val="28"/>
          <w:szCs w:val="28"/>
          <w:lang w:eastAsia="ru-RU"/>
        </w:rPr>
        <w:t xml:space="preserve"> саласындағы мемлекеттік басқару және мемлекеттік саясатты айқындау;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2) жол </w:t>
      </w:r>
      <w:r w:rsidRPr="00317F5C">
        <w:rPr>
          <w:rFonts w:ascii="Times New Roman" w:eastAsia="Times New Roman" w:hAnsi="Times New Roman" w:cs="Times New Roman"/>
          <w:bCs/>
          <w:sz w:val="28"/>
          <w:szCs w:val="28"/>
          <w:lang w:val="kk-KZ" w:eastAsia="ru-RU"/>
        </w:rPr>
        <w:t>жүрісі</w:t>
      </w:r>
      <w:r w:rsidRPr="00317F5C">
        <w:rPr>
          <w:rFonts w:ascii="Times New Roman" w:eastAsia="Times New Roman" w:hAnsi="Times New Roman" w:cs="Times New Roman"/>
          <w:bCs/>
          <w:sz w:val="28"/>
          <w:szCs w:val="28"/>
          <w:lang w:eastAsia="ru-RU"/>
        </w:rPr>
        <w:t xml:space="preserve"> саласындағы қызметті жүзеге асыратын мемлекеттік органдардың құзыретін айқындау;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3) жол </w:t>
      </w:r>
      <w:r w:rsidRPr="00317F5C">
        <w:rPr>
          <w:rFonts w:ascii="Times New Roman" w:eastAsia="Times New Roman" w:hAnsi="Times New Roman" w:cs="Times New Roman"/>
          <w:bCs/>
          <w:sz w:val="28"/>
          <w:szCs w:val="28"/>
          <w:lang w:val="kk-KZ" w:eastAsia="ru-RU"/>
        </w:rPr>
        <w:t>жүрісі</w:t>
      </w:r>
      <w:r w:rsidRPr="00317F5C">
        <w:rPr>
          <w:rFonts w:ascii="Times New Roman" w:eastAsia="Times New Roman" w:hAnsi="Times New Roman" w:cs="Times New Roman"/>
          <w:bCs/>
          <w:sz w:val="28"/>
          <w:szCs w:val="28"/>
          <w:lang w:eastAsia="ru-RU"/>
        </w:rPr>
        <w:t xml:space="preserve"> саласындағы мемлекеттік бақылау;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4) жол жүрісі қауіпсіздігін қамтамасыз етуге және жол-көлік оқиғаларының салдарын жоюға бағытталған қызметті басқару;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5) жолдардың қауіпсіздігін және олардың өткізу қабілетін қамтамасыз етуге бағытталған қызметті басқару;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6) көлік құралдарының қауіпсіздігін қамтамасыз етуге бағытталған қызметті басқару;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7) адамдарды көлік құралдарын басқаруға жіберуді жүзеге асыру</w:t>
      </w:r>
      <w:r w:rsidR="00570CFF" w:rsidRPr="00317F5C">
        <w:rPr>
          <w:rFonts w:ascii="Times New Roman" w:eastAsia="Times New Roman" w:hAnsi="Times New Roman" w:cs="Times New Roman"/>
          <w:bCs/>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3. Жол </w:t>
      </w:r>
      <w:r w:rsidRPr="00317F5C">
        <w:rPr>
          <w:rFonts w:ascii="Times New Roman" w:eastAsia="Times New Roman" w:hAnsi="Times New Roman" w:cs="Times New Roman"/>
          <w:bCs/>
          <w:sz w:val="28"/>
          <w:szCs w:val="28"/>
          <w:lang w:val="kk-KZ" w:eastAsia="ru-RU"/>
        </w:rPr>
        <w:t>жүрісі</w:t>
      </w:r>
      <w:r w:rsidRPr="00317F5C">
        <w:rPr>
          <w:rFonts w:ascii="Times New Roman" w:eastAsia="Times New Roman" w:hAnsi="Times New Roman" w:cs="Times New Roman"/>
          <w:bCs/>
          <w:sz w:val="28"/>
          <w:szCs w:val="28"/>
          <w:lang w:eastAsia="ru-RU"/>
        </w:rPr>
        <w:t>н</w:t>
      </w:r>
      <w:r w:rsidRPr="00317F5C">
        <w:rPr>
          <w:rFonts w:ascii="Times New Roman" w:eastAsia="Times New Roman" w:hAnsi="Times New Roman" w:cs="Times New Roman"/>
          <w:bCs/>
          <w:sz w:val="28"/>
          <w:szCs w:val="28"/>
          <w:lang w:val="kk-KZ" w:eastAsia="ru-RU"/>
        </w:rPr>
        <w:t>ің</w:t>
      </w:r>
      <w:r w:rsidRPr="00317F5C">
        <w:rPr>
          <w:rFonts w:ascii="Times New Roman" w:eastAsia="Times New Roman" w:hAnsi="Times New Roman" w:cs="Times New Roman"/>
          <w:bCs/>
          <w:sz w:val="28"/>
          <w:szCs w:val="28"/>
          <w:lang w:eastAsia="ru-RU"/>
        </w:rPr>
        <w:t xml:space="preserve"> негізгі қағидаттары: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1) жол </w:t>
      </w:r>
      <w:r w:rsidRPr="00317F5C">
        <w:rPr>
          <w:rFonts w:ascii="Times New Roman" w:eastAsia="Times New Roman" w:hAnsi="Times New Roman" w:cs="Times New Roman"/>
          <w:bCs/>
          <w:sz w:val="28"/>
          <w:szCs w:val="28"/>
          <w:lang w:val="kk-KZ" w:eastAsia="ru-RU"/>
        </w:rPr>
        <w:t>жүрісіне</w:t>
      </w:r>
      <w:r w:rsidRPr="00317F5C">
        <w:rPr>
          <w:rFonts w:ascii="Times New Roman" w:eastAsia="Times New Roman" w:hAnsi="Times New Roman" w:cs="Times New Roman"/>
          <w:bCs/>
          <w:sz w:val="28"/>
          <w:szCs w:val="28"/>
          <w:lang w:eastAsia="ru-RU"/>
        </w:rPr>
        <w:t xml:space="preserve"> қатысушылардың өмірі мен денсаулығының шаруашылық қызметтің экономикалық нәтижелерінен басымдығы;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lastRenderedPageBreak/>
        <w:tab/>
        <w:t>2)</w:t>
      </w:r>
      <w:r w:rsidR="0037112C" w:rsidRPr="00317F5C">
        <w:rPr>
          <w:rFonts w:ascii="Times New Roman" w:eastAsia="Times New Roman" w:hAnsi="Times New Roman" w:cs="Times New Roman"/>
          <w:bCs/>
          <w:sz w:val="28"/>
          <w:szCs w:val="28"/>
          <w:lang w:val="kk-KZ" w:eastAsia="ru-RU"/>
        </w:rPr>
        <w:t xml:space="preserve"> жол жүрісі қауіпсіздігінің қамтамасыз етілуі үшін мемлекет жауаптылығының жол жүрісіне қатысушылардың жауаптылығынан басымдығы;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 xml:space="preserve">3) жол </w:t>
      </w:r>
      <w:r w:rsidRPr="00317F5C">
        <w:rPr>
          <w:rFonts w:ascii="Times New Roman" w:eastAsia="Times New Roman" w:hAnsi="Times New Roman" w:cs="Times New Roman"/>
          <w:bCs/>
          <w:sz w:val="28"/>
          <w:szCs w:val="28"/>
          <w:lang w:val="kk-KZ" w:eastAsia="ru-RU"/>
        </w:rPr>
        <w:t>жүрісі</w:t>
      </w:r>
      <w:r w:rsidRPr="00317F5C">
        <w:rPr>
          <w:rFonts w:ascii="Times New Roman" w:eastAsia="Times New Roman" w:hAnsi="Times New Roman" w:cs="Times New Roman"/>
          <w:bCs/>
          <w:sz w:val="28"/>
          <w:szCs w:val="28"/>
          <w:lang w:eastAsia="ru-RU"/>
        </w:rPr>
        <w:t xml:space="preserve"> қауіпсіздігін қамтамасыз ету кезінде жол жүрісіне қатысушылар, қоғам мен мемлекеттің мүдделерін сақтау;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4) жол жүрісі қауіпсіздігін қамтамасыз етуге жүйелі көзқарас</w:t>
      </w:r>
      <w:r w:rsidRPr="00317F5C">
        <w:rPr>
          <w:rFonts w:ascii="Times New Roman" w:eastAsia="Times New Roman" w:hAnsi="Times New Roman" w:cs="Times New Roman"/>
          <w:bCs/>
          <w:sz w:val="28"/>
          <w:szCs w:val="28"/>
          <w:lang w:val="kk-KZ" w:eastAsia="ru-RU"/>
        </w:rPr>
        <w:t xml:space="preserve"> болып табылады</w:t>
      </w:r>
      <w:r w:rsidRPr="00317F5C">
        <w:rPr>
          <w:rFonts w:ascii="Times New Roman" w:eastAsia="Times New Roman" w:hAnsi="Times New Roman" w:cs="Times New Roman"/>
          <w:bCs/>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eastAsia="ru-RU"/>
        </w:rPr>
        <w:tab/>
        <w:t>2) 10-бапта</w:t>
      </w:r>
      <w:r w:rsidRPr="00317F5C">
        <w:rPr>
          <w:rFonts w:ascii="Times New Roman" w:eastAsia="Times New Roman" w:hAnsi="Times New Roman" w:cs="Times New Roman"/>
          <w:bCs/>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2) тармақша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«2) осы Заңда белгіленген құзыреттер мен функцияларға сәйкес жол жүрісі және оның қауіпсіздігін қамтамасыз ету саласындағы нормативтік құқықтық актілерді қабылдайды;»;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7), 9), 11), 12),</w:t>
      </w:r>
      <w:r w:rsidR="00632C97" w:rsidRPr="00317F5C">
        <w:rPr>
          <w:rFonts w:ascii="Times New Roman" w:eastAsia="Times New Roman" w:hAnsi="Times New Roman" w:cs="Times New Roman"/>
          <w:bCs/>
          <w:sz w:val="28"/>
          <w:szCs w:val="28"/>
          <w:lang w:val="kk-KZ" w:eastAsia="ru-RU"/>
        </w:rPr>
        <w:t xml:space="preserve"> </w:t>
      </w:r>
      <w:r w:rsidRPr="00317F5C">
        <w:rPr>
          <w:rFonts w:ascii="Times New Roman" w:eastAsia="Times New Roman" w:hAnsi="Times New Roman" w:cs="Times New Roman"/>
          <w:bCs/>
          <w:sz w:val="28"/>
          <w:szCs w:val="28"/>
          <w:lang w:val="kk-KZ" w:eastAsia="ru-RU"/>
        </w:rPr>
        <w:t>14-1),</w:t>
      </w:r>
      <w:r w:rsidR="00632C97" w:rsidRPr="00317F5C">
        <w:rPr>
          <w:rFonts w:ascii="Times New Roman" w:eastAsia="Times New Roman" w:hAnsi="Times New Roman" w:cs="Times New Roman"/>
          <w:bCs/>
          <w:sz w:val="28"/>
          <w:szCs w:val="28"/>
          <w:lang w:val="kk-KZ" w:eastAsia="ru-RU"/>
        </w:rPr>
        <w:t xml:space="preserve"> 16) </w:t>
      </w:r>
      <w:r w:rsidR="0037112C" w:rsidRPr="00317F5C">
        <w:rPr>
          <w:rFonts w:ascii="Times New Roman" w:eastAsia="Times New Roman" w:hAnsi="Times New Roman" w:cs="Times New Roman"/>
          <w:bCs/>
          <w:sz w:val="28"/>
          <w:szCs w:val="28"/>
          <w:lang w:val="kk-KZ" w:eastAsia="ru-RU"/>
        </w:rPr>
        <w:t>және</w:t>
      </w:r>
      <w:r w:rsidRPr="00317F5C">
        <w:rPr>
          <w:rFonts w:ascii="Times New Roman" w:eastAsia="Times New Roman" w:hAnsi="Times New Roman" w:cs="Times New Roman"/>
          <w:bCs/>
          <w:sz w:val="28"/>
          <w:szCs w:val="28"/>
          <w:lang w:val="kk-KZ" w:eastAsia="ru-RU"/>
        </w:rPr>
        <w:t xml:space="preserve"> 17) тармақшалар алып тасталсын;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3) 14-баптың 1-тармағы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«1. Сыртқы саяси қызмет саласындағы уәкілетті орган: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 xml:space="preserve">  </w:t>
      </w:r>
      <w:r w:rsidRPr="00317F5C">
        <w:rPr>
          <w:rFonts w:ascii="Times New Roman" w:eastAsia="Times New Roman" w:hAnsi="Times New Roman" w:cs="Times New Roman"/>
          <w:bCs/>
          <w:sz w:val="28"/>
          <w:szCs w:val="28"/>
          <w:lang w:val="kk-KZ" w:eastAsia="ru-RU"/>
        </w:rPr>
        <w:tab/>
      </w:r>
      <w:r w:rsidR="00411FB8" w:rsidRPr="00317F5C">
        <w:rPr>
          <w:rFonts w:ascii="Times New Roman" w:eastAsia="Times New Roman" w:hAnsi="Times New Roman" w:cs="Times New Roman"/>
          <w:bCs/>
          <w:sz w:val="28"/>
          <w:szCs w:val="28"/>
          <w:lang w:val="kk-KZ" w:eastAsia="ru-RU"/>
        </w:rPr>
        <w:t>1) жол жүрісі және оның қауіпсіздігін қамтамасыз ету саласында Қазақстан Республикасының халықаралық ұйымдармен және мемлекеттермен қызметін үйлестіруді қамтамасыз етеді;</w:t>
      </w:r>
    </w:p>
    <w:p w:rsidR="00411FB8" w:rsidRPr="00317F5C" w:rsidRDefault="00411FB8"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2) шет мемлекеттердің дипломатиялық өкілдіктерінің, консулдық мекемелерінің, халықаралық ұйымдар өкілдіктерінің, шетелдіктердің, азаматтығы жоқ адамдардың, шетел компанияларының филиалдары мен өкілдіктерінің, шетелдік қатысуы бар заңды тұлғалардың автокөлік құралдарына мемлекеттік тіркеу нөмірі белгілерінің үлгілерін, көлік құралдарының және олардың жүргізушілерінің халықаралық жол жүрісіне қатысуына рұқсат беру үшін қажетті басқа да арнайы өнімді әзірлеуде уәкілетті органмен өзара іс-қимыл жасайды;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3) шет мемлекеттердің дипломатиялық өкілдіктерінің, консулдық мекемелерінің, халықаралық ұйымдар өкілдіктерінің көлік құралдары жүргізушілері арасында жол жүрісі қауіпсіздігін қамтамасыз етуде уәкілетті органға жәрдем көрсетеді;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4) механикалық көлік құралдары мен олардың тіркемелерінің жекелеген түрлерін мемлекеттік тіркеуден өткізуде, емтихан қабылдауда және жүргізуші куәліктерін беруде, сондай-ақ тиісті құқықтық көмек көрсетуде шет мемлекеттердің дипломатиялық өкілдіктерімен, консулдық мекемелерімен, халықаралық ұйымдар өкілдіктерімен уәкілетті органның өзара іс-қимылын ұйымдастырады;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5) шет мемлекеттердің дипломатиялық өкілдіктерінің, консулдық мекемелерінің, халықаралық ұйымдар өкілдіктерінің механикалық көлік құралдары мен олардың тіркемелерін міндетті техникалық қарап тексеруден өткізуге көмек көрсетеді;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4) 22-баптың 1) тармақшасы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lastRenderedPageBreak/>
        <w:tab/>
        <w:t>«1) Қазақстан Республикасының жол жүрісі қауіпсіздігін қамтамасыз ету жөніндегі бас мемлекеттік инспекторы – Ішкі істер министрлігінің жол жүрісі қауіпсіздігін қамтамасыз ету жөніндегі құрылымдық бөлімшесінің басшысы;».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bCs/>
          <w:sz w:val="28"/>
          <w:szCs w:val="28"/>
          <w:lang w:val="kk-KZ" w:eastAsia="ru-RU"/>
        </w:rPr>
        <w:tab/>
      </w:r>
      <w:r w:rsidRPr="00317F5C">
        <w:rPr>
          <w:rFonts w:ascii="Times New Roman" w:eastAsia="Times New Roman" w:hAnsi="Times New Roman" w:cs="Times New Roman"/>
          <w:sz w:val="28"/>
          <w:szCs w:val="28"/>
          <w:lang w:val="kk-KZ" w:eastAsia="ru-RU"/>
        </w:rPr>
        <w:t>1</w:t>
      </w:r>
      <w:r w:rsidR="0037112C" w:rsidRPr="00317F5C">
        <w:rPr>
          <w:rFonts w:ascii="Times New Roman" w:eastAsia="Times New Roman" w:hAnsi="Times New Roman" w:cs="Times New Roman"/>
          <w:sz w:val="28"/>
          <w:szCs w:val="28"/>
          <w:lang w:val="kk-KZ" w:eastAsia="ru-RU"/>
        </w:rPr>
        <w:t>3</w:t>
      </w:r>
      <w:r w:rsidRPr="00317F5C">
        <w:rPr>
          <w:rFonts w:ascii="Times New Roman" w:eastAsia="Times New Roman" w:hAnsi="Times New Roman" w:cs="Times New Roman"/>
          <w:sz w:val="28"/>
          <w:szCs w:val="28"/>
          <w:lang w:val="kk-KZ" w:eastAsia="ru-RU"/>
        </w:rPr>
        <w:t xml:space="preserve">. «Қазақстан Республикасының ішкі істер органдары туралы» </w:t>
      </w:r>
      <w:r w:rsidR="0037112C" w:rsidRPr="00317F5C">
        <w:rPr>
          <w:rFonts w:ascii="Times New Roman" w:eastAsia="Times New Roman" w:hAnsi="Times New Roman" w:cs="Times New Roman"/>
          <w:sz w:val="28"/>
          <w:szCs w:val="28"/>
          <w:lang w:val="kk-KZ" w:eastAsia="ru-RU"/>
        </w:rPr>
        <w:t xml:space="preserve">                            </w:t>
      </w:r>
      <w:r w:rsidRPr="00317F5C">
        <w:rPr>
          <w:rFonts w:ascii="Times New Roman" w:eastAsia="Times New Roman" w:hAnsi="Times New Roman" w:cs="Times New Roman"/>
          <w:sz w:val="28"/>
          <w:szCs w:val="28"/>
          <w:lang w:val="kk-KZ" w:eastAsia="ru-RU"/>
        </w:rPr>
        <w:t>2014 жылғы 23 сәуірдегі Қазақстан Республикасының Заңына:</w:t>
      </w:r>
      <w:r w:rsidRPr="00317F5C">
        <w:rPr>
          <w:rFonts w:ascii="Times New Roman" w:eastAsia="Times New Roman" w:hAnsi="Times New Roman" w:cs="Times New Roman"/>
          <w:sz w:val="28"/>
          <w:szCs w:val="28"/>
          <w:lang w:val="kk-KZ" w:eastAsia="ru-RU"/>
        </w:rPr>
        <w:tab/>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val="kk-KZ" w:eastAsia="ru-RU"/>
        </w:rPr>
        <w:tab/>
      </w:r>
      <w:r w:rsidRPr="00317F5C">
        <w:rPr>
          <w:rFonts w:ascii="Times New Roman" w:eastAsia="Times New Roman" w:hAnsi="Times New Roman" w:cs="Times New Roman"/>
          <w:sz w:val="28"/>
          <w:szCs w:val="28"/>
          <w:lang w:eastAsia="ru-RU"/>
        </w:rPr>
        <w:t>1) 1-бап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 xml:space="preserve">«1-бап. Қазақстан Республикасының </w:t>
      </w:r>
      <w:r w:rsidRPr="00317F5C">
        <w:rPr>
          <w:rFonts w:ascii="Times New Roman" w:eastAsia="Times New Roman" w:hAnsi="Times New Roman" w:cs="Times New Roman"/>
          <w:sz w:val="28"/>
          <w:szCs w:val="28"/>
          <w:lang w:val="kk-KZ" w:eastAsia="ru-RU"/>
        </w:rPr>
        <w:t>і</w:t>
      </w:r>
      <w:r w:rsidRPr="00317F5C">
        <w:rPr>
          <w:rFonts w:ascii="Times New Roman" w:eastAsia="Times New Roman" w:hAnsi="Times New Roman" w:cs="Times New Roman"/>
          <w:sz w:val="28"/>
          <w:szCs w:val="28"/>
          <w:lang w:eastAsia="ru-RU"/>
        </w:rPr>
        <w:t>шкі істер органдары және олардың негізгі мақсаттары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eastAsia="ru-RU"/>
        </w:rPr>
        <w:tab/>
        <w:t xml:space="preserve">1. Қазақстан Республикасының </w:t>
      </w:r>
      <w:r w:rsidRPr="00317F5C">
        <w:rPr>
          <w:rFonts w:ascii="Times New Roman" w:eastAsia="Times New Roman" w:hAnsi="Times New Roman" w:cs="Times New Roman"/>
          <w:sz w:val="28"/>
          <w:szCs w:val="28"/>
          <w:lang w:val="kk-KZ" w:eastAsia="ru-RU"/>
        </w:rPr>
        <w:t>і</w:t>
      </w:r>
      <w:r w:rsidRPr="00317F5C">
        <w:rPr>
          <w:rFonts w:ascii="Times New Roman" w:eastAsia="Times New Roman" w:hAnsi="Times New Roman" w:cs="Times New Roman"/>
          <w:sz w:val="28"/>
          <w:szCs w:val="28"/>
          <w:lang w:eastAsia="ru-RU"/>
        </w:rPr>
        <w:t>шкі істер органдары (бұдан әрі – ішкі істер органдары) құқық қорғау органы болып табылады</w:t>
      </w:r>
      <w:r w:rsidR="0037112C" w:rsidRPr="00317F5C">
        <w:rPr>
          <w:rFonts w:ascii="Times New Roman" w:eastAsia="Times New Roman" w:hAnsi="Times New Roman" w:cs="Times New Roman"/>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 xml:space="preserve">2. Ішкі істер органдарының негізгі мақсаттары адамның және азаматтың өмірін, денсаулығын, құқықтары мен бостандықтарын, қоғам мен мемлекеттің мүдделерін </w:t>
      </w:r>
      <w:r w:rsidRPr="00317F5C">
        <w:rPr>
          <w:rFonts w:ascii="Times New Roman" w:eastAsia="Times New Roman" w:hAnsi="Times New Roman" w:cs="Times New Roman"/>
          <w:sz w:val="28"/>
          <w:szCs w:val="28"/>
          <w:lang w:val="kk-KZ" w:eastAsia="ru-RU"/>
        </w:rPr>
        <w:t>құқыққа қарсы</w:t>
      </w:r>
      <w:r w:rsidRPr="00317F5C">
        <w:rPr>
          <w:rFonts w:ascii="Times New Roman" w:eastAsia="Times New Roman" w:hAnsi="Times New Roman" w:cs="Times New Roman"/>
          <w:sz w:val="28"/>
          <w:szCs w:val="28"/>
          <w:lang w:eastAsia="ru-RU"/>
        </w:rPr>
        <w:t xml:space="preserve"> қолсұғушылықтардан қорғау, қоғамдық тәртіпті сақтау және қоғамдық қауіпсіздікті қамтамасыз ету болып табылады.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3. Ішкі істер органдары өз өкілеттіктерін жүзеге асыруы кезінде олардың қызметіне араласу</w:t>
      </w:r>
      <w:r w:rsidRPr="00317F5C">
        <w:rPr>
          <w:rFonts w:ascii="Times New Roman" w:eastAsia="Times New Roman" w:hAnsi="Times New Roman" w:cs="Times New Roman"/>
          <w:sz w:val="28"/>
          <w:szCs w:val="28"/>
          <w:lang w:val="kk-KZ" w:eastAsia="ru-RU"/>
        </w:rPr>
        <w:t>ға</w:t>
      </w:r>
      <w:r w:rsidRPr="00317F5C">
        <w:rPr>
          <w:rFonts w:ascii="Times New Roman" w:eastAsia="Times New Roman" w:hAnsi="Times New Roman" w:cs="Times New Roman"/>
          <w:sz w:val="28"/>
          <w:szCs w:val="28"/>
          <w:lang w:eastAsia="ru-RU"/>
        </w:rPr>
        <w:t xml:space="preserve"> тыйым салынады.»;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2) 5-баптың 8-4) және 9) тармақшалары алып тасталсын;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3) 7-бапта: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2-тармақтың үшінші бөлі</w:t>
      </w:r>
      <w:r w:rsidR="000002DD" w:rsidRPr="00317F5C">
        <w:rPr>
          <w:rFonts w:ascii="Times New Roman" w:eastAsia="Times New Roman" w:hAnsi="Times New Roman" w:cs="Times New Roman"/>
          <w:sz w:val="28"/>
          <w:szCs w:val="28"/>
          <w:lang w:val="kk-KZ" w:eastAsia="ru-RU"/>
        </w:rPr>
        <w:t>гі</w:t>
      </w:r>
      <w:r w:rsidRPr="00317F5C">
        <w:rPr>
          <w:rFonts w:ascii="Times New Roman" w:eastAsia="Times New Roman" w:hAnsi="Times New Roman" w:cs="Times New Roman"/>
          <w:sz w:val="28"/>
          <w:szCs w:val="28"/>
          <w:lang w:eastAsia="ru-RU"/>
        </w:rPr>
        <w:t xml:space="preserve">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sz w:val="28"/>
          <w:szCs w:val="28"/>
          <w:lang w:eastAsia="ru-RU"/>
        </w:rPr>
        <w:tab/>
        <w:t>«Әкімшілік полиция учаскелік полиция инспекторларының, кәмелетке толмағандар істері жөніндегі, әйелдерді зорлық-зомбылықтан қорғау жөніндегі бөлімшелер</w:t>
      </w:r>
      <w:r w:rsidRPr="00317F5C">
        <w:rPr>
          <w:rFonts w:ascii="Times New Roman" w:eastAsia="Times New Roman" w:hAnsi="Times New Roman" w:cs="Times New Roman"/>
          <w:sz w:val="28"/>
          <w:szCs w:val="28"/>
          <w:lang w:val="kk-KZ" w:eastAsia="ru-RU"/>
        </w:rPr>
        <w:t>д</w:t>
      </w:r>
      <w:r w:rsidRPr="00317F5C">
        <w:rPr>
          <w:rFonts w:ascii="Times New Roman" w:eastAsia="Times New Roman" w:hAnsi="Times New Roman" w:cs="Times New Roman"/>
          <w:sz w:val="28"/>
          <w:szCs w:val="28"/>
          <w:lang w:eastAsia="ru-RU"/>
        </w:rPr>
        <w:t>ен, патрульдік полициядан, табиғат</w:t>
      </w:r>
      <w:r w:rsidRPr="00317F5C">
        <w:rPr>
          <w:rFonts w:ascii="Times New Roman" w:eastAsia="Times New Roman" w:hAnsi="Times New Roman" w:cs="Times New Roman"/>
          <w:sz w:val="28"/>
          <w:szCs w:val="28"/>
          <w:lang w:val="kk-KZ" w:eastAsia="ru-RU"/>
        </w:rPr>
        <w:t>ты</w:t>
      </w:r>
      <w:r w:rsidRPr="00317F5C">
        <w:rPr>
          <w:rFonts w:ascii="Times New Roman" w:eastAsia="Times New Roman" w:hAnsi="Times New Roman" w:cs="Times New Roman"/>
          <w:sz w:val="28"/>
          <w:szCs w:val="28"/>
          <w:lang w:eastAsia="ru-RU"/>
        </w:rPr>
        <w:t xml:space="preserve"> қорғау полициясынан және құқық бұзушылық</w:t>
      </w:r>
      <w:r w:rsidR="00C458A0" w:rsidRPr="00317F5C">
        <w:rPr>
          <w:rFonts w:ascii="Times New Roman" w:eastAsia="Times New Roman" w:hAnsi="Times New Roman" w:cs="Times New Roman"/>
          <w:sz w:val="28"/>
          <w:szCs w:val="28"/>
          <w:lang w:eastAsia="ru-RU"/>
        </w:rPr>
        <w:t xml:space="preserve"> </w:t>
      </w:r>
      <w:r w:rsidR="00C458A0" w:rsidRPr="00317F5C">
        <w:rPr>
          <w:rFonts w:ascii="Times New Roman" w:eastAsia="Times New Roman" w:hAnsi="Times New Roman" w:cs="Times New Roman"/>
          <w:sz w:val="28"/>
          <w:szCs w:val="28"/>
          <w:lang w:val="kk-KZ" w:eastAsia="ru-RU"/>
        </w:rPr>
        <w:t>профилактикасы</w:t>
      </w:r>
      <w:r w:rsidRPr="00317F5C">
        <w:rPr>
          <w:rFonts w:ascii="Times New Roman" w:eastAsia="Times New Roman" w:hAnsi="Times New Roman" w:cs="Times New Roman"/>
          <w:sz w:val="28"/>
          <w:szCs w:val="28"/>
          <w:lang w:eastAsia="ru-RU"/>
        </w:rPr>
        <w:t xml:space="preserve">, қоғамдық тәртіпті </w:t>
      </w:r>
      <w:r w:rsidRPr="00317F5C">
        <w:rPr>
          <w:rFonts w:ascii="Times New Roman" w:eastAsia="Times New Roman" w:hAnsi="Times New Roman" w:cs="Times New Roman"/>
          <w:sz w:val="28"/>
          <w:szCs w:val="28"/>
          <w:lang w:val="kk-KZ" w:eastAsia="ru-RU"/>
        </w:rPr>
        <w:t>сақтау</w:t>
      </w:r>
      <w:r w:rsidRPr="00317F5C">
        <w:rPr>
          <w:rFonts w:ascii="Times New Roman" w:eastAsia="Times New Roman" w:hAnsi="Times New Roman" w:cs="Times New Roman"/>
          <w:sz w:val="28"/>
          <w:szCs w:val="28"/>
          <w:lang w:eastAsia="ru-RU"/>
        </w:rPr>
        <w:t xml:space="preserve">, жол жүрісі қауіпсіздігін қамтамасыз ету саласындағы қызметті жүзеге асыратын өзге де бөлімшелерден, азаматтық және қызметтік қару айналымы саласындағы бақылау бөлімшелерінен, көші-қон полициясынан, айдауыл </w:t>
      </w:r>
      <w:r w:rsidRPr="00317F5C">
        <w:rPr>
          <w:rFonts w:ascii="Times New Roman" w:eastAsia="Times New Roman" w:hAnsi="Times New Roman" w:cs="Times New Roman"/>
          <w:sz w:val="28"/>
          <w:szCs w:val="28"/>
          <w:lang w:val="kk-KZ" w:eastAsia="ru-RU"/>
        </w:rPr>
        <w:t>қызметінен, арнаулы мекемелерден және</w:t>
      </w:r>
      <w:r w:rsidRPr="00317F5C">
        <w:rPr>
          <w:rFonts w:ascii="Times New Roman" w:eastAsia="Times New Roman" w:hAnsi="Times New Roman" w:cs="Times New Roman"/>
          <w:sz w:val="28"/>
          <w:szCs w:val="28"/>
          <w:lang w:eastAsia="ru-RU"/>
        </w:rPr>
        <w:t xml:space="preserve"> қоғамдық тәртіпті сақтауды жүзеге асыратын</w:t>
      </w:r>
      <w:r w:rsidRPr="00317F5C">
        <w:rPr>
          <w:rFonts w:ascii="Times New Roman" w:eastAsia="Times New Roman" w:hAnsi="Times New Roman" w:cs="Times New Roman"/>
          <w:sz w:val="28"/>
          <w:szCs w:val="28"/>
          <w:lang w:val="kk-KZ" w:eastAsia="ru-RU"/>
        </w:rPr>
        <w:t xml:space="preserve"> өзге де бөлімшелерден тұрады</w:t>
      </w:r>
      <w:r w:rsidRPr="00317F5C">
        <w:rPr>
          <w:rFonts w:ascii="Times New Roman" w:eastAsia="Times New Roman" w:hAnsi="Times New Roman" w:cs="Times New Roman"/>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3</w:t>
      </w:r>
      <w:r w:rsidR="0037112C" w:rsidRPr="00317F5C">
        <w:rPr>
          <w:rFonts w:ascii="Times New Roman" w:eastAsia="Times New Roman" w:hAnsi="Times New Roman" w:cs="Times New Roman"/>
          <w:bCs/>
          <w:sz w:val="28"/>
          <w:szCs w:val="28"/>
          <w:lang w:val="kk-KZ" w:eastAsia="ru-RU"/>
        </w:rPr>
        <w:t>-</w:t>
      </w:r>
      <w:r w:rsidRPr="00317F5C">
        <w:rPr>
          <w:rFonts w:ascii="Times New Roman" w:eastAsia="Times New Roman" w:hAnsi="Times New Roman" w:cs="Times New Roman"/>
          <w:bCs/>
          <w:sz w:val="28"/>
          <w:szCs w:val="28"/>
          <w:lang w:eastAsia="ru-RU"/>
        </w:rPr>
        <w:t>тармақтың екінші бөлігі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«Облыстардың, республикалық маңызы бар қалалардың, астананың, көліктегі полиция департаменттері, қалалардың, аудандардың, қалалардағы аудандардың, көліктегі полиция органдары полицияның аумақтық органдары болып табылады.»;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4)</w:t>
      </w:r>
      <w:r w:rsidR="0037112C" w:rsidRPr="00317F5C">
        <w:rPr>
          <w:rFonts w:ascii="Times New Roman" w:eastAsia="Times New Roman" w:hAnsi="Times New Roman" w:cs="Times New Roman"/>
          <w:sz w:val="28"/>
          <w:szCs w:val="28"/>
          <w:lang w:val="kk-KZ" w:eastAsia="ru-RU"/>
        </w:rPr>
        <w:t> </w:t>
      </w:r>
      <w:r w:rsidRPr="00317F5C">
        <w:rPr>
          <w:rFonts w:ascii="Times New Roman" w:eastAsia="Times New Roman" w:hAnsi="Times New Roman" w:cs="Times New Roman"/>
          <w:sz w:val="28"/>
          <w:szCs w:val="28"/>
          <w:lang w:val="kk-KZ" w:eastAsia="ru-RU"/>
        </w:rPr>
        <w:t>8-баптың 2-тармағының бірінші бөлігіндегі «ішкі істер департаменттері</w:t>
      </w:r>
      <w:r w:rsidR="002F2920" w:rsidRPr="00317F5C">
        <w:rPr>
          <w:rFonts w:ascii="Times New Roman" w:eastAsia="Times New Roman" w:hAnsi="Times New Roman" w:cs="Times New Roman"/>
          <w:sz w:val="28"/>
          <w:szCs w:val="28"/>
          <w:lang w:val="kk-KZ" w:eastAsia="ru-RU"/>
        </w:rPr>
        <w:t>нің</w:t>
      </w:r>
      <w:r w:rsidRPr="00317F5C">
        <w:rPr>
          <w:rFonts w:ascii="Times New Roman" w:eastAsia="Times New Roman" w:hAnsi="Times New Roman" w:cs="Times New Roman"/>
          <w:sz w:val="28"/>
          <w:szCs w:val="28"/>
          <w:lang w:val="kk-KZ" w:eastAsia="ru-RU"/>
        </w:rPr>
        <w:t>» деген сөздер «полиция департаменттері</w:t>
      </w:r>
      <w:r w:rsidR="002F2920" w:rsidRPr="00317F5C">
        <w:rPr>
          <w:rFonts w:ascii="Times New Roman" w:eastAsia="Times New Roman" w:hAnsi="Times New Roman" w:cs="Times New Roman"/>
          <w:sz w:val="28"/>
          <w:szCs w:val="28"/>
          <w:lang w:val="kk-KZ" w:eastAsia="ru-RU"/>
        </w:rPr>
        <w:t>нің</w:t>
      </w:r>
      <w:r w:rsidRPr="00317F5C">
        <w:rPr>
          <w:rFonts w:ascii="Times New Roman" w:eastAsia="Times New Roman" w:hAnsi="Times New Roman" w:cs="Times New Roman"/>
          <w:sz w:val="28"/>
          <w:szCs w:val="28"/>
          <w:lang w:val="kk-KZ" w:eastAsia="ru-RU"/>
        </w:rPr>
        <w:t>» деген сөздермен ауыстырылсын;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r>
      <w:r w:rsidR="000002DD" w:rsidRPr="00317F5C">
        <w:rPr>
          <w:rFonts w:ascii="Times New Roman" w:eastAsia="Times New Roman" w:hAnsi="Times New Roman" w:cs="Times New Roman"/>
          <w:bCs/>
          <w:sz w:val="28"/>
          <w:szCs w:val="28"/>
          <w:lang w:val="kk-KZ" w:eastAsia="ru-RU"/>
        </w:rPr>
        <w:t>5</w:t>
      </w:r>
      <w:r w:rsidRPr="00317F5C">
        <w:rPr>
          <w:rFonts w:ascii="Times New Roman" w:eastAsia="Times New Roman" w:hAnsi="Times New Roman" w:cs="Times New Roman"/>
          <w:bCs/>
          <w:sz w:val="28"/>
          <w:szCs w:val="28"/>
          <w:lang w:val="kk-KZ" w:eastAsia="ru-RU"/>
        </w:rPr>
        <w:t>) 9-1-бап алып тасталсын;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r>
      <w:r w:rsidR="002F2920" w:rsidRPr="00317F5C">
        <w:rPr>
          <w:rFonts w:ascii="Times New Roman" w:eastAsia="Times New Roman" w:hAnsi="Times New Roman" w:cs="Times New Roman"/>
          <w:bCs/>
          <w:sz w:val="28"/>
          <w:szCs w:val="28"/>
          <w:lang w:val="kk-KZ" w:eastAsia="ru-RU"/>
        </w:rPr>
        <w:t>6</w:t>
      </w:r>
      <w:r w:rsidRPr="00317F5C">
        <w:rPr>
          <w:rFonts w:ascii="Times New Roman" w:eastAsia="Times New Roman" w:hAnsi="Times New Roman" w:cs="Times New Roman"/>
          <w:bCs/>
          <w:sz w:val="28"/>
          <w:szCs w:val="28"/>
          <w:lang w:eastAsia="ru-RU"/>
        </w:rPr>
        <w:t>) 11-бапта: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7F5C">
        <w:rPr>
          <w:rFonts w:ascii="Times New Roman" w:eastAsia="Times New Roman" w:hAnsi="Times New Roman" w:cs="Times New Roman"/>
          <w:bCs/>
          <w:sz w:val="28"/>
          <w:szCs w:val="28"/>
          <w:lang w:eastAsia="ru-RU"/>
        </w:rPr>
        <w:tab/>
        <w:t>1) тармақша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Calibri" w:hAnsi="Times New Roman" w:cs="Times New Roman"/>
          <w:sz w:val="28"/>
          <w:szCs w:val="28"/>
          <w:lang w:val="kk-KZ"/>
        </w:rPr>
      </w:pPr>
      <w:r w:rsidRPr="00317F5C">
        <w:rPr>
          <w:rFonts w:ascii="Times New Roman" w:eastAsia="Times New Roman" w:hAnsi="Times New Roman" w:cs="Times New Roman"/>
          <w:bCs/>
          <w:sz w:val="28"/>
          <w:szCs w:val="28"/>
          <w:lang w:eastAsia="ru-RU"/>
        </w:rPr>
        <w:tab/>
        <w:t>«</w:t>
      </w:r>
      <w:r w:rsidRPr="00317F5C">
        <w:rPr>
          <w:rFonts w:ascii="Times New Roman" w:eastAsia="Times New Roman" w:hAnsi="Times New Roman" w:cs="Times New Roman"/>
          <w:sz w:val="28"/>
          <w:szCs w:val="28"/>
          <w:lang w:eastAsia="ru-RU"/>
        </w:rPr>
        <w:t>1) осы Заңда белгіленген құзыреттер мен функцияларға сәйкес ішкі істер органдары қызметінің мәселелері бойынша нормативтік құқықтық актілерді әзірлейді және бекітеді</w:t>
      </w:r>
      <w:r w:rsidRPr="00317F5C">
        <w:rPr>
          <w:rFonts w:ascii="Times New Roman" w:eastAsia="Times New Roman" w:hAnsi="Times New Roman" w:cs="Times New Roman"/>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bCs/>
          <w:sz w:val="28"/>
          <w:szCs w:val="28"/>
          <w:lang w:val="kk-KZ" w:eastAsia="ru-RU"/>
        </w:rPr>
        <w:lastRenderedPageBreak/>
        <w:tab/>
        <w:t>10), 14), 15), 16), 18), 19), 20), 21), 22), 24), 25), 26) және 26-1) тармақшалар алып тасталсын;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r>
      <w:r w:rsidR="002F2920" w:rsidRPr="00317F5C">
        <w:rPr>
          <w:rFonts w:ascii="Times New Roman" w:eastAsia="Times New Roman" w:hAnsi="Times New Roman" w:cs="Times New Roman"/>
          <w:sz w:val="28"/>
          <w:szCs w:val="28"/>
          <w:lang w:val="kk-KZ" w:eastAsia="ru-RU"/>
        </w:rPr>
        <w:t>7</w:t>
      </w:r>
      <w:r w:rsidRPr="00317F5C">
        <w:rPr>
          <w:rFonts w:ascii="Times New Roman" w:eastAsia="Times New Roman" w:hAnsi="Times New Roman" w:cs="Times New Roman"/>
          <w:sz w:val="28"/>
          <w:szCs w:val="28"/>
          <w:lang w:val="kk-KZ" w:eastAsia="ru-RU"/>
        </w:rPr>
        <w:t>) 19-баптың 2-тармағы алып тасталсын;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r>
      <w:r w:rsidR="002F2920" w:rsidRPr="00317F5C">
        <w:rPr>
          <w:rFonts w:ascii="Times New Roman" w:eastAsia="Times New Roman" w:hAnsi="Times New Roman" w:cs="Times New Roman"/>
          <w:sz w:val="28"/>
          <w:szCs w:val="28"/>
          <w:lang w:val="kk-KZ" w:eastAsia="ru-RU"/>
        </w:rPr>
        <w:t>8</w:t>
      </w:r>
      <w:r w:rsidRPr="00317F5C">
        <w:rPr>
          <w:rFonts w:ascii="Times New Roman" w:eastAsia="Times New Roman" w:hAnsi="Times New Roman" w:cs="Times New Roman"/>
          <w:sz w:val="28"/>
          <w:szCs w:val="28"/>
          <w:lang w:val="kk-KZ" w:eastAsia="ru-RU"/>
        </w:rPr>
        <w:t>) 22-баптың 1-тармағындағы «Заң</w:t>
      </w:r>
      <w:r w:rsidR="002F2920" w:rsidRPr="00317F5C">
        <w:rPr>
          <w:rFonts w:ascii="Times New Roman" w:eastAsia="Times New Roman" w:hAnsi="Times New Roman" w:cs="Times New Roman"/>
          <w:sz w:val="28"/>
          <w:szCs w:val="28"/>
          <w:lang w:val="kk-KZ" w:eastAsia="ru-RU"/>
        </w:rPr>
        <w:t>ы</w:t>
      </w:r>
      <w:r w:rsidRPr="00317F5C">
        <w:rPr>
          <w:rFonts w:ascii="Times New Roman" w:eastAsia="Times New Roman" w:hAnsi="Times New Roman" w:cs="Times New Roman"/>
          <w:sz w:val="28"/>
          <w:szCs w:val="28"/>
          <w:lang w:val="kk-KZ" w:eastAsia="ru-RU"/>
        </w:rPr>
        <w:t>ның 13-1-тарауы</w:t>
      </w:r>
      <w:r w:rsidR="002F2920" w:rsidRPr="00317F5C">
        <w:rPr>
          <w:rFonts w:ascii="Times New Roman" w:eastAsia="Times New Roman" w:hAnsi="Times New Roman" w:cs="Times New Roman"/>
          <w:sz w:val="28"/>
          <w:szCs w:val="28"/>
          <w:lang w:val="kk-KZ" w:eastAsia="ru-RU"/>
        </w:rPr>
        <w:t>на</w:t>
      </w:r>
      <w:r w:rsidRPr="00317F5C">
        <w:rPr>
          <w:rFonts w:ascii="Times New Roman" w:eastAsia="Times New Roman" w:hAnsi="Times New Roman" w:cs="Times New Roman"/>
          <w:sz w:val="28"/>
          <w:szCs w:val="28"/>
          <w:lang w:val="kk-KZ" w:eastAsia="ru-RU"/>
        </w:rPr>
        <w:t>» деген сөздер «</w:t>
      </w:r>
      <w:r w:rsidR="00C458A0" w:rsidRPr="00317F5C">
        <w:rPr>
          <w:rFonts w:ascii="Times New Roman" w:eastAsia="Times New Roman" w:hAnsi="Times New Roman" w:cs="Times New Roman"/>
          <w:sz w:val="28"/>
          <w:szCs w:val="28"/>
          <w:lang w:val="kk-KZ" w:eastAsia="ru-RU"/>
        </w:rPr>
        <w:t>З</w:t>
      </w:r>
      <w:r w:rsidRPr="00317F5C">
        <w:rPr>
          <w:rFonts w:ascii="Times New Roman" w:eastAsia="Times New Roman" w:hAnsi="Times New Roman" w:cs="Times New Roman"/>
          <w:sz w:val="28"/>
          <w:szCs w:val="28"/>
          <w:lang w:val="kk-KZ" w:eastAsia="ru-RU"/>
        </w:rPr>
        <w:t>аң</w:t>
      </w:r>
      <w:r w:rsidR="002F2920" w:rsidRPr="00317F5C">
        <w:rPr>
          <w:rFonts w:ascii="Times New Roman" w:eastAsia="Times New Roman" w:hAnsi="Times New Roman" w:cs="Times New Roman"/>
          <w:sz w:val="28"/>
          <w:szCs w:val="28"/>
          <w:lang w:val="kk-KZ" w:eastAsia="ru-RU"/>
        </w:rPr>
        <w:t>ына</w:t>
      </w:r>
      <w:r w:rsidRPr="00317F5C">
        <w:rPr>
          <w:rFonts w:ascii="Times New Roman" w:eastAsia="Times New Roman" w:hAnsi="Times New Roman" w:cs="Times New Roman"/>
          <w:sz w:val="28"/>
          <w:szCs w:val="28"/>
          <w:lang w:val="kk-KZ" w:eastAsia="ru-RU"/>
        </w:rPr>
        <w:t>» деген сөзбен ауыстырылсын.</w:t>
      </w:r>
    </w:p>
    <w:p w:rsidR="003C20DF" w:rsidRPr="00317F5C" w:rsidRDefault="003C20DF" w:rsidP="003C20DF">
      <w:pPr>
        <w:widowControl w:val="0"/>
        <w:tabs>
          <w:tab w:val="left" w:pos="0"/>
        </w:tabs>
        <w:overflowPunct w:val="0"/>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r>
      <w:r w:rsidR="002F2920" w:rsidRPr="00317F5C">
        <w:rPr>
          <w:rFonts w:ascii="Times New Roman" w:eastAsia="Times New Roman" w:hAnsi="Times New Roman" w:cs="Times New Roman"/>
          <w:bCs/>
          <w:sz w:val="28"/>
          <w:szCs w:val="28"/>
          <w:lang w:val="kk-KZ" w:eastAsia="ru-RU"/>
        </w:rPr>
        <w:t>14</w:t>
      </w:r>
      <w:r w:rsidRPr="00317F5C">
        <w:rPr>
          <w:rFonts w:ascii="Times New Roman" w:eastAsia="Times New Roman" w:hAnsi="Times New Roman" w:cs="Times New Roman"/>
          <w:bCs/>
          <w:sz w:val="28"/>
          <w:szCs w:val="28"/>
          <w:lang w:val="kk-KZ" w:eastAsia="ru-RU"/>
        </w:rPr>
        <w:t>. «Қазақстан Республикасының Ұлттық ұланы туралы» 2015 жылғы                 10 қаңтардағы Қазақстан Республикасының Заңына:</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1) 3-бап мынадай редакцияда жазылсын:</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«3-бап. Осы Заңның мақсаты және Ұлттық ұлан қызметінің қағидаттары</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1. Осы Заңның мақсаты Ұлттық ұлан</w:t>
      </w:r>
      <w:r w:rsidR="002F2920" w:rsidRPr="00317F5C">
        <w:rPr>
          <w:rFonts w:ascii="Times New Roman" w:eastAsia="Times New Roman" w:hAnsi="Times New Roman" w:cs="Times New Roman"/>
          <w:bCs/>
          <w:sz w:val="28"/>
          <w:szCs w:val="28"/>
          <w:lang w:val="kk-KZ" w:eastAsia="ru-RU"/>
        </w:rPr>
        <w:t>ның қызметін</w:t>
      </w:r>
      <w:r w:rsidRPr="00317F5C">
        <w:rPr>
          <w:rFonts w:ascii="Times New Roman" w:eastAsia="Times New Roman" w:hAnsi="Times New Roman" w:cs="Times New Roman"/>
          <w:bCs/>
          <w:sz w:val="28"/>
          <w:szCs w:val="28"/>
          <w:lang w:val="kk-KZ" w:eastAsia="ru-RU"/>
        </w:rPr>
        <w:t xml:space="preserve"> ұйымдастырудың құқықтық негіздерін және оның тәртібін, оның жалпы құрылымын, Ұлттық ұлан әскери қызметшілерінің өкілеттіктері мен құқықтық ережелерін айқындау болып табылады. </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2. Ұлттық ұланның қызметі Қазақстан Республикасындағы мемлекеттік қызмет қағидаттары, сондай-ақ:</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 xml:space="preserve">1) адамның және азаматтың құқықтары мен бостандықтарын, қоғам мен мемлекеттің мүдделерін құқыққа қарсы қолсұғушылықтардан қорғаудың мiндеттiлiгi; </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 xml:space="preserve">2) Ұлттық ұлан қатарында қызметтi ұйымдастырудағы көзқарастардың бiртұтастығы; </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 xml:space="preserve">3) дара басшылық пен дәреже сатысы (бағыныстылық); </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4) саяси партиялар мен өзге де қоғамдық бiрлестiктердiң қызметiнен тәуелсiз болу негізінде жүзеге асырылады.»;</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r>
      <w:r w:rsidR="00FF7175" w:rsidRPr="00317F5C">
        <w:rPr>
          <w:rFonts w:ascii="Times New Roman" w:eastAsia="Times New Roman" w:hAnsi="Times New Roman" w:cs="Times New Roman"/>
          <w:bCs/>
          <w:sz w:val="28"/>
          <w:szCs w:val="28"/>
          <w:lang w:val="kk-KZ" w:eastAsia="ru-RU"/>
        </w:rPr>
        <w:t>2</w:t>
      </w:r>
      <w:r w:rsidRPr="00317F5C">
        <w:rPr>
          <w:rFonts w:ascii="Times New Roman" w:eastAsia="Times New Roman" w:hAnsi="Times New Roman" w:cs="Times New Roman"/>
          <w:bCs/>
          <w:sz w:val="28"/>
          <w:szCs w:val="28"/>
          <w:lang w:val="kk-KZ" w:eastAsia="ru-RU"/>
        </w:rPr>
        <w:t>) 12-бапта:</w:t>
      </w:r>
    </w:p>
    <w:p w:rsidR="003C20DF" w:rsidRPr="00317F5C" w:rsidRDefault="00FF7175"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2)</w:t>
      </w:r>
      <w:r w:rsidR="003C20DF" w:rsidRPr="00317F5C">
        <w:rPr>
          <w:rFonts w:ascii="Times New Roman" w:eastAsia="Times New Roman" w:hAnsi="Times New Roman" w:cs="Times New Roman"/>
          <w:bCs/>
          <w:sz w:val="28"/>
          <w:szCs w:val="28"/>
          <w:lang w:val="kk-KZ" w:eastAsia="ru-RU"/>
        </w:rPr>
        <w:t xml:space="preserve"> </w:t>
      </w:r>
      <w:r w:rsidR="002F2920" w:rsidRPr="00317F5C">
        <w:rPr>
          <w:rFonts w:ascii="Times New Roman" w:eastAsia="Times New Roman" w:hAnsi="Times New Roman" w:cs="Times New Roman"/>
          <w:bCs/>
          <w:sz w:val="28"/>
          <w:szCs w:val="28"/>
          <w:lang w:val="kk-KZ" w:eastAsia="ru-RU"/>
        </w:rPr>
        <w:t xml:space="preserve">тармақша </w:t>
      </w:r>
      <w:r w:rsidR="003C20DF" w:rsidRPr="00317F5C">
        <w:rPr>
          <w:rFonts w:ascii="Times New Roman" w:eastAsia="Times New Roman" w:hAnsi="Times New Roman" w:cs="Times New Roman"/>
          <w:bCs/>
          <w:sz w:val="28"/>
          <w:szCs w:val="28"/>
          <w:lang w:val="kk-KZ" w:eastAsia="ru-RU"/>
        </w:rPr>
        <w:t>алып тасталсын;</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11) тармақша мынадай редакцияда жазылсын:</w:t>
      </w:r>
    </w:p>
    <w:p w:rsidR="003C20DF" w:rsidRPr="00317F5C" w:rsidRDefault="003C20DF" w:rsidP="003C20DF">
      <w:pPr>
        <w:spacing w:after="0" w:line="240" w:lineRule="auto"/>
        <w:ind w:firstLine="708"/>
        <w:jc w:val="both"/>
        <w:rPr>
          <w:rFonts w:ascii="Times New Roman" w:eastAsia="Calibri" w:hAnsi="Times New Roman" w:cs="Times New Roman"/>
          <w:sz w:val="28"/>
          <w:szCs w:val="28"/>
          <w:lang w:val="kk-KZ"/>
        </w:rPr>
      </w:pPr>
      <w:r w:rsidRPr="00317F5C">
        <w:rPr>
          <w:rFonts w:ascii="Times New Roman" w:eastAsia="Calibri" w:hAnsi="Times New Roman" w:cs="Times New Roman"/>
          <w:bCs/>
          <w:sz w:val="28"/>
          <w:szCs w:val="28"/>
          <w:lang w:val="kk-KZ"/>
        </w:rPr>
        <w:t>«11</w:t>
      </w:r>
      <w:r w:rsidR="002F2920" w:rsidRPr="00317F5C">
        <w:rPr>
          <w:rFonts w:ascii="Times New Roman" w:eastAsia="Times New Roman" w:hAnsi="Times New Roman" w:cs="Times New Roman"/>
          <w:bCs/>
          <w:sz w:val="28"/>
          <w:szCs w:val="28"/>
          <w:lang w:val="kk-KZ" w:eastAsia="ru-RU"/>
        </w:rPr>
        <w:t>)</w:t>
      </w:r>
      <w:r w:rsidRPr="00317F5C">
        <w:rPr>
          <w:rFonts w:ascii="Times New Roman" w:eastAsia="Calibri" w:hAnsi="Times New Roman" w:cs="Times New Roman"/>
          <w:sz w:val="28"/>
          <w:szCs w:val="28"/>
          <w:lang w:val="kk-KZ"/>
        </w:rPr>
        <w:t xml:space="preserve"> </w:t>
      </w:r>
      <w:r w:rsidRPr="00317F5C">
        <w:rPr>
          <w:rFonts w:ascii="Times New Roman" w:eastAsia="Calibri" w:hAnsi="Times New Roman" w:cs="Times New Roman"/>
          <w:bCs/>
          <w:sz w:val="28"/>
          <w:szCs w:val="28"/>
          <w:lang w:val="kk-KZ"/>
        </w:rPr>
        <w:t>осы Заңда белгіленген құзыреттер мен функцияларға сәйкес Ұлттық ұлан қызметінің мәселелері бойынша нормативтік құқықтық актілерді бекітеді</w:t>
      </w:r>
      <w:r w:rsidRPr="00317F5C">
        <w:rPr>
          <w:rFonts w:ascii="Times New Roman" w:eastAsia="Calibri" w:hAnsi="Times New Roman" w:cs="Times New Roman"/>
          <w:sz w:val="28"/>
          <w:szCs w:val="28"/>
          <w:lang w:val="kk-KZ"/>
        </w:rPr>
        <w:t>;</w:t>
      </w:r>
      <w:r w:rsidRPr="00317F5C">
        <w:rPr>
          <w:rFonts w:ascii="Times New Roman" w:eastAsia="Calibri" w:hAnsi="Times New Roman" w:cs="Times New Roman"/>
          <w:bCs/>
          <w:sz w:val="28"/>
          <w:szCs w:val="28"/>
          <w:lang w:val="kk-KZ"/>
        </w:rPr>
        <w:t>»;</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r>
      <w:r w:rsidR="00FF7175" w:rsidRPr="00317F5C">
        <w:rPr>
          <w:rFonts w:ascii="Times New Roman" w:eastAsia="Times New Roman" w:hAnsi="Times New Roman" w:cs="Times New Roman"/>
          <w:bCs/>
          <w:sz w:val="28"/>
          <w:szCs w:val="28"/>
          <w:lang w:val="kk-KZ" w:eastAsia="ru-RU"/>
        </w:rPr>
        <w:t>3</w:t>
      </w:r>
      <w:r w:rsidRPr="00317F5C">
        <w:rPr>
          <w:rFonts w:ascii="Times New Roman" w:eastAsia="Times New Roman" w:hAnsi="Times New Roman" w:cs="Times New Roman"/>
          <w:bCs/>
          <w:sz w:val="28"/>
          <w:szCs w:val="28"/>
          <w:lang w:val="kk-KZ" w:eastAsia="ru-RU"/>
        </w:rPr>
        <w:t>) 27-бап мынадай мазмұндағы 4-тармақпен толықтырылсын:</w:t>
      </w:r>
    </w:p>
    <w:p w:rsidR="003C20DF" w:rsidRPr="00317F5C" w:rsidRDefault="003C20DF"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«4. Әскери қызметшілер мен олардың отбасы мүшелерін тұрғын үймен қамтамасыз ету «Тұрғын үй қатынастары туралы» Қазақстан Республикасының Заңында көзделген тәртіппен жүргізіледі.»;</w:t>
      </w:r>
    </w:p>
    <w:p w:rsidR="003C20DF" w:rsidRPr="00317F5C" w:rsidRDefault="00FF7175"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4</w:t>
      </w:r>
      <w:r w:rsidR="003C20DF" w:rsidRPr="00317F5C">
        <w:rPr>
          <w:rFonts w:ascii="Times New Roman" w:eastAsia="Times New Roman" w:hAnsi="Times New Roman" w:cs="Times New Roman"/>
          <w:bCs/>
          <w:sz w:val="28"/>
          <w:szCs w:val="28"/>
          <w:lang w:val="kk-KZ" w:eastAsia="ru-RU"/>
        </w:rPr>
        <w:t>) 28-бап алып тасталсын;</w:t>
      </w:r>
    </w:p>
    <w:p w:rsidR="003C20DF" w:rsidRPr="00317F5C" w:rsidRDefault="00FF7175" w:rsidP="003C20DF">
      <w:pPr>
        <w:widowControl w:val="0"/>
        <w:tabs>
          <w:tab w:val="left" w:pos="0"/>
        </w:tabs>
        <w:spacing w:after="0" w:line="240" w:lineRule="auto"/>
        <w:jc w:val="both"/>
        <w:rPr>
          <w:rFonts w:ascii="Times New Roman" w:eastAsia="Times New Roman" w:hAnsi="Times New Roman" w:cs="Times New Roman"/>
          <w:bCs/>
          <w:sz w:val="28"/>
          <w:szCs w:val="28"/>
          <w:lang w:val="kk-KZ" w:eastAsia="ru-RU"/>
        </w:rPr>
      </w:pPr>
      <w:r w:rsidRPr="00317F5C">
        <w:rPr>
          <w:rFonts w:ascii="Times New Roman" w:eastAsia="Times New Roman" w:hAnsi="Times New Roman" w:cs="Times New Roman"/>
          <w:bCs/>
          <w:sz w:val="28"/>
          <w:szCs w:val="28"/>
          <w:lang w:val="kk-KZ" w:eastAsia="ru-RU"/>
        </w:rPr>
        <w:tab/>
        <w:t>5</w:t>
      </w:r>
      <w:r w:rsidR="003C20DF" w:rsidRPr="00317F5C">
        <w:rPr>
          <w:rFonts w:ascii="Times New Roman" w:eastAsia="Times New Roman" w:hAnsi="Times New Roman" w:cs="Times New Roman"/>
          <w:bCs/>
          <w:sz w:val="28"/>
          <w:szCs w:val="28"/>
          <w:lang w:val="kk-KZ" w:eastAsia="ru-RU"/>
        </w:rPr>
        <w:t>) 30-бапт</w:t>
      </w:r>
      <w:r w:rsidR="002F2920" w:rsidRPr="00317F5C">
        <w:rPr>
          <w:rFonts w:ascii="Times New Roman" w:eastAsia="Times New Roman" w:hAnsi="Times New Roman" w:cs="Times New Roman"/>
          <w:bCs/>
          <w:sz w:val="28"/>
          <w:szCs w:val="28"/>
          <w:lang w:val="kk-KZ" w:eastAsia="ru-RU"/>
        </w:rPr>
        <w:t>ың</w:t>
      </w:r>
      <w:r w:rsidR="003C20DF" w:rsidRPr="00317F5C">
        <w:rPr>
          <w:rFonts w:ascii="Times New Roman" w:eastAsia="Times New Roman" w:hAnsi="Times New Roman" w:cs="Times New Roman"/>
          <w:bCs/>
          <w:sz w:val="28"/>
          <w:szCs w:val="28"/>
          <w:lang w:val="kk-KZ" w:eastAsia="ru-RU"/>
        </w:rPr>
        <w:t xml:space="preserve"> 1 және 5</w:t>
      </w:r>
      <w:r w:rsidR="002F2920" w:rsidRPr="00317F5C">
        <w:rPr>
          <w:rFonts w:ascii="Times New Roman" w:eastAsia="Times New Roman" w:hAnsi="Times New Roman" w:cs="Times New Roman"/>
          <w:bCs/>
          <w:sz w:val="28"/>
          <w:szCs w:val="28"/>
          <w:lang w:val="kk-KZ" w:eastAsia="ru-RU"/>
        </w:rPr>
        <w:t>-</w:t>
      </w:r>
      <w:r w:rsidR="003C20DF" w:rsidRPr="00317F5C">
        <w:rPr>
          <w:rFonts w:ascii="Times New Roman" w:eastAsia="Times New Roman" w:hAnsi="Times New Roman" w:cs="Times New Roman"/>
          <w:bCs/>
          <w:sz w:val="28"/>
          <w:szCs w:val="28"/>
          <w:lang w:val="kk-KZ" w:eastAsia="ru-RU"/>
        </w:rPr>
        <w:t>тармақтар</w:t>
      </w:r>
      <w:r w:rsidR="002F2920" w:rsidRPr="00317F5C">
        <w:rPr>
          <w:rFonts w:ascii="Times New Roman" w:eastAsia="Times New Roman" w:hAnsi="Times New Roman" w:cs="Times New Roman"/>
          <w:bCs/>
          <w:sz w:val="28"/>
          <w:szCs w:val="28"/>
          <w:lang w:val="kk-KZ" w:eastAsia="ru-RU"/>
        </w:rPr>
        <w:t>ы</w:t>
      </w:r>
      <w:r w:rsidR="003C20DF" w:rsidRPr="00317F5C">
        <w:rPr>
          <w:rFonts w:ascii="Times New Roman" w:eastAsia="Times New Roman" w:hAnsi="Times New Roman" w:cs="Times New Roman"/>
          <w:bCs/>
          <w:sz w:val="28"/>
          <w:szCs w:val="28"/>
          <w:lang w:val="kk-KZ" w:eastAsia="ru-RU"/>
        </w:rPr>
        <w:t xml:space="preserve"> алып тасталсын.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r>
      <w:r w:rsidR="002F2920" w:rsidRPr="00317F5C">
        <w:rPr>
          <w:rFonts w:ascii="Times New Roman" w:eastAsia="Times New Roman" w:hAnsi="Times New Roman" w:cs="Times New Roman"/>
          <w:sz w:val="28"/>
          <w:szCs w:val="28"/>
          <w:lang w:val="kk-KZ" w:eastAsia="ru-RU"/>
        </w:rPr>
        <w:t>15</w:t>
      </w:r>
      <w:r w:rsidRPr="00317F5C">
        <w:rPr>
          <w:rFonts w:ascii="Times New Roman" w:eastAsia="Times New Roman" w:hAnsi="Times New Roman" w:cs="Times New Roman"/>
          <w:sz w:val="28"/>
          <w:szCs w:val="28"/>
          <w:lang w:val="kk-KZ" w:eastAsia="ru-RU"/>
        </w:rPr>
        <w:t>. «Дактилоскопиялық және геномдық тіркеу туралы» 2016 жылғы                     30 желтоқсандағы Қазақстан Республикасының Заңына: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val="kk-KZ" w:eastAsia="ru-RU"/>
        </w:rPr>
        <w:tab/>
      </w:r>
      <w:r w:rsidRPr="00317F5C">
        <w:rPr>
          <w:rFonts w:ascii="Times New Roman" w:eastAsia="Times New Roman" w:hAnsi="Times New Roman" w:cs="Times New Roman"/>
          <w:sz w:val="28"/>
          <w:szCs w:val="28"/>
          <w:lang w:eastAsia="ru-RU"/>
        </w:rPr>
        <w:t>1) 5-бап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«5-бап. Дактилоскопиялық және геномдық тіркеудің мақсаты мен міндеттері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 xml:space="preserve">1. Дактилоскопиялық және геномдық тіркеу дактилоскопиялық немесе геномдық ақпарат негізінде </w:t>
      </w:r>
      <w:r w:rsidR="00C458A0" w:rsidRPr="00317F5C">
        <w:rPr>
          <w:rFonts w:ascii="Times New Roman" w:eastAsia="Times New Roman" w:hAnsi="Times New Roman" w:cs="Times New Roman"/>
          <w:sz w:val="28"/>
          <w:szCs w:val="28"/>
          <w:lang w:val="kk-KZ" w:eastAsia="ru-RU"/>
        </w:rPr>
        <w:t>жеке басын</w:t>
      </w:r>
      <w:r w:rsidRPr="00317F5C">
        <w:rPr>
          <w:rFonts w:ascii="Times New Roman" w:eastAsia="Times New Roman" w:hAnsi="Times New Roman" w:cs="Times New Roman"/>
          <w:sz w:val="28"/>
          <w:szCs w:val="28"/>
          <w:lang w:eastAsia="ru-RU"/>
        </w:rPr>
        <w:t xml:space="preserve"> анықтау және (немесе) растау мақсатында жүргізіледі.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2. Дактилоскопиялық және геномдық тіркеудің міндеттері: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lastRenderedPageBreak/>
        <w:tab/>
        <w:t>1) дактилоскопиялық және геномдық тіркеу саласында</w:t>
      </w:r>
      <w:r w:rsidR="002F2920" w:rsidRPr="00317F5C">
        <w:rPr>
          <w:rFonts w:ascii="Times New Roman" w:eastAsia="Times New Roman" w:hAnsi="Times New Roman" w:cs="Times New Roman"/>
          <w:sz w:val="28"/>
          <w:szCs w:val="28"/>
          <w:lang w:val="kk-KZ" w:eastAsia="ru-RU"/>
        </w:rPr>
        <w:t>ғы</w:t>
      </w:r>
      <w:r w:rsidRPr="00317F5C">
        <w:rPr>
          <w:rFonts w:ascii="Times New Roman" w:eastAsia="Times New Roman" w:hAnsi="Times New Roman" w:cs="Times New Roman"/>
          <w:sz w:val="28"/>
          <w:szCs w:val="28"/>
          <w:lang w:eastAsia="ru-RU"/>
        </w:rPr>
        <w:t xml:space="preserve"> ұлттық қауіпсіздікті қамтамасыз ету;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2) дактилоскопиялық ақпарат негізінде көші-қон процестерін реттеуді және заңсыз көші-қон</w:t>
      </w:r>
      <w:r w:rsidR="002F2920" w:rsidRPr="00317F5C">
        <w:rPr>
          <w:rFonts w:ascii="Times New Roman" w:eastAsia="Times New Roman" w:hAnsi="Times New Roman" w:cs="Times New Roman"/>
          <w:sz w:val="28"/>
          <w:szCs w:val="28"/>
          <w:lang w:val="kk-KZ" w:eastAsia="ru-RU"/>
        </w:rPr>
        <w:t>ға</w:t>
      </w:r>
      <w:r w:rsidRPr="00317F5C">
        <w:rPr>
          <w:rFonts w:ascii="Times New Roman" w:eastAsia="Times New Roman" w:hAnsi="Times New Roman" w:cs="Times New Roman"/>
          <w:sz w:val="28"/>
          <w:szCs w:val="28"/>
          <w:lang w:eastAsia="ru-RU"/>
        </w:rPr>
        <w:t xml:space="preserve"> қарсы күресті қамтамасыз ету;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3) халықты құжаттандыру кезінде дактилоскопияланатын адамдардың құқықтарын, бостандықтары мен заңды мүдделерін қорғауды қамтамасыз ету;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eastAsia="ru-RU"/>
        </w:rPr>
        <w:tab/>
        <w:t>4)</w:t>
      </w:r>
      <w:r w:rsidR="002F2920" w:rsidRPr="00317F5C">
        <w:rPr>
          <w:rFonts w:ascii="Times New Roman" w:eastAsia="Times New Roman" w:hAnsi="Times New Roman" w:cs="Times New Roman"/>
          <w:sz w:val="28"/>
          <w:szCs w:val="28"/>
          <w:lang w:val="kk-KZ" w:eastAsia="ru-RU"/>
        </w:rPr>
        <w:t> </w:t>
      </w:r>
      <w:r w:rsidRPr="00317F5C">
        <w:rPr>
          <w:rFonts w:ascii="Times New Roman" w:eastAsia="Times New Roman" w:hAnsi="Times New Roman" w:cs="Times New Roman"/>
          <w:sz w:val="28"/>
          <w:szCs w:val="28"/>
          <w:lang w:eastAsia="ru-RU"/>
        </w:rPr>
        <w:t>дактилоскопиялық және геномдық ақпаратты жинауға, өңдеуге, қорғауға, дактилоскопиялық және геномдық тіркеу саласындағы мемлекеттік реттеудің биологиялық материалын іріктеуге және пайдалануға қойылатын негізгі талаптарды белгілеу</w:t>
      </w:r>
      <w:r w:rsidR="002F2920" w:rsidRPr="00317F5C">
        <w:rPr>
          <w:rFonts w:ascii="Times New Roman" w:eastAsia="Times New Roman" w:hAnsi="Times New Roman" w:cs="Times New Roman"/>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r>
      <w:r w:rsidR="00303E71" w:rsidRPr="00317F5C">
        <w:rPr>
          <w:rFonts w:ascii="Times New Roman" w:eastAsia="Times New Roman" w:hAnsi="Times New Roman" w:cs="Times New Roman"/>
          <w:sz w:val="28"/>
          <w:szCs w:val="28"/>
          <w:lang w:val="kk-KZ" w:eastAsia="ru-RU"/>
        </w:rPr>
        <w:t>5</w:t>
      </w:r>
      <w:r w:rsidRPr="00317F5C">
        <w:rPr>
          <w:rFonts w:ascii="Times New Roman" w:eastAsia="Times New Roman" w:hAnsi="Times New Roman" w:cs="Times New Roman"/>
          <w:sz w:val="28"/>
          <w:szCs w:val="28"/>
          <w:lang w:eastAsia="ru-RU"/>
        </w:rPr>
        <w:t>) қылмыстық құқық бұзушылықтарды ашуды және тергеп-тексеруді қамтамасыз ету;</w:t>
      </w:r>
    </w:p>
    <w:p w:rsidR="003C20DF" w:rsidRPr="00317F5C" w:rsidRDefault="00303E71"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6</w:t>
      </w:r>
      <w:r w:rsidR="003C20DF" w:rsidRPr="00317F5C">
        <w:rPr>
          <w:rFonts w:ascii="Times New Roman" w:eastAsia="Times New Roman" w:hAnsi="Times New Roman" w:cs="Times New Roman"/>
          <w:sz w:val="28"/>
          <w:szCs w:val="28"/>
          <w:lang w:eastAsia="ru-RU"/>
        </w:rPr>
        <w:t>) дактилоскопиялық және геномдық тіркеу қызметін ғылыми қамтамасыз ету</w:t>
      </w:r>
      <w:r w:rsidR="00C458A0" w:rsidRPr="00317F5C">
        <w:rPr>
          <w:rFonts w:ascii="Times New Roman" w:eastAsia="Times New Roman" w:hAnsi="Times New Roman" w:cs="Times New Roman"/>
          <w:sz w:val="28"/>
          <w:szCs w:val="28"/>
          <w:lang w:val="kk-KZ" w:eastAsia="ru-RU"/>
        </w:rPr>
        <w:t xml:space="preserve"> болып табылады</w:t>
      </w:r>
      <w:r w:rsidR="003C20DF" w:rsidRPr="00317F5C">
        <w:rPr>
          <w:rFonts w:ascii="Times New Roman" w:eastAsia="Times New Roman" w:hAnsi="Times New Roman" w:cs="Times New Roman"/>
          <w:sz w:val="28"/>
          <w:szCs w:val="28"/>
          <w:lang w:eastAsia="ru-RU"/>
        </w:rPr>
        <w:t>.»;</w:t>
      </w:r>
    </w:p>
    <w:p w:rsidR="003C20DF" w:rsidRPr="00317F5C" w:rsidRDefault="002F2920"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2) </w:t>
      </w:r>
      <w:r w:rsidR="003C20DF" w:rsidRPr="00317F5C">
        <w:rPr>
          <w:rFonts w:ascii="Times New Roman" w:eastAsia="Times New Roman" w:hAnsi="Times New Roman" w:cs="Times New Roman"/>
          <w:sz w:val="28"/>
          <w:szCs w:val="28"/>
          <w:lang w:eastAsia="ru-RU"/>
        </w:rPr>
        <w:t>7-баптың 1-тармағы</w:t>
      </w:r>
      <w:r w:rsidR="00524148" w:rsidRPr="00317F5C">
        <w:rPr>
          <w:rFonts w:ascii="Times New Roman" w:eastAsia="Times New Roman" w:hAnsi="Times New Roman" w:cs="Times New Roman"/>
          <w:sz w:val="28"/>
          <w:szCs w:val="28"/>
          <w:lang w:val="kk-KZ" w:eastAsia="ru-RU"/>
        </w:rPr>
        <w:t xml:space="preserve"> 2</w:t>
      </w:r>
      <w:r w:rsidR="00524148" w:rsidRPr="00317F5C">
        <w:rPr>
          <w:rFonts w:ascii="Times New Roman" w:eastAsia="Times New Roman" w:hAnsi="Times New Roman" w:cs="Times New Roman"/>
          <w:sz w:val="28"/>
          <w:szCs w:val="28"/>
          <w:lang w:eastAsia="ru-RU"/>
        </w:rPr>
        <w:t>)</w:t>
      </w:r>
      <w:r w:rsidR="00524148" w:rsidRPr="00317F5C">
        <w:rPr>
          <w:rFonts w:ascii="Times New Roman" w:eastAsia="Times New Roman" w:hAnsi="Times New Roman" w:cs="Times New Roman"/>
          <w:sz w:val="28"/>
          <w:szCs w:val="28"/>
          <w:lang w:val="kk-KZ" w:eastAsia="ru-RU"/>
        </w:rPr>
        <w:t xml:space="preserve"> тармақшадағы </w:t>
      </w:r>
      <w:r w:rsidR="00524148" w:rsidRPr="00317F5C">
        <w:rPr>
          <w:rFonts w:ascii="Times New Roman" w:eastAsia="Times New Roman" w:hAnsi="Times New Roman" w:cs="Times New Roman"/>
          <w:sz w:val="28"/>
          <w:szCs w:val="28"/>
          <w:lang w:eastAsia="ru-RU"/>
        </w:rPr>
        <w:t>«</w:t>
      </w:r>
      <w:r w:rsidR="00524148" w:rsidRPr="00317F5C">
        <w:rPr>
          <w:rFonts w:ascii="Times New Roman" w:eastAsia="Times New Roman" w:hAnsi="Times New Roman" w:cs="Times New Roman"/>
          <w:sz w:val="28"/>
          <w:szCs w:val="28"/>
          <w:lang w:val="kk-KZ" w:eastAsia="ru-RU"/>
        </w:rPr>
        <w:t>жасауға құқығы бар</w:t>
      </w:r>
      <w:r w:rsidR="006A046F" w:rsidRPr="00317F5C">
        <w:rPr>
          <w:rFonts w:ascii="Times New Roman" w:eastAsia="Times New Roman" w:hAnsi="Times New Roman" w:cs="Times New Roman"/>
          <w:sz w:val="28"/>
          <w:szCs w:val="28"/>
          <w:lang w:val="kk-KZ" w:eastAsia="ru-RU"/>
        </w:rPr>
        <w:t>.</w:t>
      </w:r>
      <w:r w:rsidR="00524148" w:rsidRPr="00317F5C">
        <w:rPr>
          <w:rFonts w:ascii="Times New Roman" w:eastAsia="Times New Roman" w:hAnsi="Times New Roman" w:cs="Times New Roman"/>
          <w:sz w:val="28"/>
          <w:szCs w:val="28"/>
          <w:lang w:eastAsia="ru-RU"/>
        </w:rPr>
        <w:t>»</w:t>
      </w:r>
      <w:r w:rsidR="00524148" w:rsidRPr="00317F5C">
        <w:rPr>
          <w:rFonts w:ascii="Times New Roman" w:eastAsia="Times New Roman" w:hAnsi="Times New Roman" w:cs="Times New Roman"/>
          <w:sz w:val="28"/>
          <w:szCs w:val="28"/>
          <w:lang w:val="kk-KZ" w:eastAsia="ru-RU"/>
        </w:rPr>
        <w:t xml:space="preserve"> деген сөздер</w:t>
      </w:r>
      <w:r w:rsidR="00524148" w:rsidRPr="00317F5C">
        <w:rPr>
          <w:rFonts w:ascii="Times New Roman" w:eastAsia="Times New Roman" w:hAnsi="Times New Roman" w:cs="Times New Roman"/>
          <w:sz w:val="28"/>
          <w:szCs w:val="28"/>
          <w:lang w:eastAsia="ru-RU"/>
        </w:rPr>
        <w:t xml:space="preserve"> «</w:t>
      </w:r>
      <w:r w:rsidR="006A046F" w:rsidRPr="00317F5C">
        <w:rPr>
          <w:rFonts w:ascii="Times New Roman" w:eastAsia="Times New Roman" w:hAnsi="Times New Roman" w:cs="Times New Roman"/>
          <w:sz w:val="28"/>
          <w:szCs w:val="28"/>
          <w:lang w:val="kk-KZ" w:eastAsia="ru-RU"/>
        </w:rPr>
        <w:t>жасауға;</w:t>
      </w:r>
      <w:r w:rsidR="00524148" w:rsidRPr="00317F5C">
        <w:rPr>
          <w:rFonts w:ascii="Times New Roman" w:eastAsia="Times New Roman" w:hAnsi="Times New Roman" w:cs="Times New Roman"/>
          <w:sz w:val="28"/>
          <w:szCs w:val="28"/>
          <w:lang w:eastAsia="ru-RU"/>
        </w:rPr>
        <w:t>»</w:t>
      </w:r>
      <w:r w:rsidR="003C20DF" w:rsidRPr="00317F5C">
        <w:rPr>
          <w:rFonts w:ascii="Times New Roman" w:eastAsia="Times New Roman" w:hAnsi="Times New Roman" w:cs="Times New Roman"/>
          <w:sz w:val="28"/>
          <w:szCs w:val="28"/>
          <w:lang w:eastAsia="ru-RU"/>
        </w:rPr>
        <w:t xml:space="preserve"> </w:t>
      </w:r>
      <w:r w:rsidR="006A046F" w:rsidRPr="00317F5C">
        <w:rPr>
          <w:rFonts w:ascii="Times New Roman" w:eastAsia="Times New Roman" w:hAnsi="Times New Roman" w:cs="Times New Roman"/>
          <w:sz w:val="28"/>
          <w:szCs w:val="28"/>
          <w:lang w:val="kk-KZ" w:eastAsia="ru-RU"/>
        </w:rPr>
        <w:t xml:space="preserve">деген сөзбен ауыстырылып, </w:t>
      </w:r>
      <w:r w:rsidR="003C20DF" w:rsidRPr="00317F5C">
        <w:rPr>
          <w:rFonts w:ascii="Times New Roman" w:eastAsia="Times New Roman" w:hAnsi="Times New Roman" w:cs="Times New Roman"/>
          <w:sz w:val="28"/>
          <w:szCs w:val="28"/>
          <w:lang w:eastAsia="ru-RU"/>
        </w:rPr>
        <w:t>мынадай мазмұндағы 3) тармақшамен толықтырылсын: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eastAsia="ru-RU"/>
        </w:rPr>
        <w:tab/>
      </w:r>
      <w:r w:rsidRPr="00317F5C">
        <w:rPr>
          <w:rFonts w:ascii="Times New Roman" w:eastAsia="Times New Roman" w:hAnsi="Times New Roman" w:cs="Times New Roman"/>
          <w:sz w:val="28"/>
          <w:szCs w:val="28"/>
          <w:lang w:val="kk-KZ" w:eastAsia="ru-RU"/>
        </w:rPr>
        <w:t>«3) жинау, сақтау және пайдалану кезінде дактилоскопиялық және геномдық ақпаратты қорғау</w:t>
      </w:r>
      <w:r w:rsidR="00C458A0" w:rsidRPr="00317F5C">
        <w:rPr>
          <w:rFonts w:ascii="Times New Roman" w:eastAsia="Times New Roman" w:hAnsi="Times New Roman" w:cs="Times New Roman"/>
          <w:sz w:val="28"/>
          <w:szCs w:val="28"/>
          <w:lang w:val="kk-KZ" w:eastAsia="ru-RU"/>
        </w:rPr>
        <w:t>ға құқығы бар</w:t>
      </w:r>
      <w:r w:rsidRPr="00317F5C">
        <w:rPr>
          <w:rFonts w:ascii="Times New Roman" w:eastAsia="Times New Roman" w:hAnsi="Times New Roman" w:cs="Times New Roman"/>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eastAsia="ru-RU"/>
        </w:rPr>
        <w:tab/>
      </w:r>
      <w:r w:rsidR="00573CDB" w:rsidRPr="00317F5C">
        <w:rPr>
          <w:rFonts w:ascii="Times New Roman" w:eastAsia="Times New Roman" w:hAnsi="Times New Roman" w:cs="Times New Roman"/>
          <w:sz w:val="28"/>
          <w:szCs w:val="28"/>
          <w:lang w:val="kk-KZ" w:eastAsia="ru-RU"/>
        </w:rPr>
        <w:t>3</w:t>
      </w:r>
      <w:r w:rsidRPr="00317F5C">
        <w:rPr>
          <w:rFonts w:ascii="Times New Roman" w:eastAsia="Times New Roman" w:hAnsi="Times New Roman" w:cs="Times New Roman"/>
          <w:sz w:val="28"/>
          <w:szCs w:val="28"/>
          <w:lang w:val="kk-KZ" w:eastAsia="ru-RU"/>
        </w:rPr>
        <w:t>) 10-бап 1-тармағының 3) және 5) тармақшалары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 Қазақстан Республикасында тұрақты тұруға рұқсатты ресімдеу кезінде шетелдіктер мен азаматтығы жоқ адамдар;»;</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«5) уақытша тұруға рұқсатты ресімдеу кезінде шетелдіктер;»;</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val="kk-KZ" w:eastAsia="ru-RU"/>
        </w:rPr>
        <w:tab/>
      </w:r>
      <w:r w:rsidR="00573CDB" w:rsidRPr="00317F5C">
        <w:rPr>
          <w:rFonts w:ascii="Times New Roman" w:eastAsia="Times New Roman" w:hAnsi="Times New Roman" w:cs="Times New Roman"/>
          <w:sz w:val="28"/>
          <w:szCs w:val="28"/>
          <w:lang w:eastAsia="ru-RU"/>
        </w:rPr>
        <w:t>4</w:t>
      </w:r>
      <w:r w:rsidRPr="00317F5C">
        <w:rPr>
          <w:rFonts w:ascii="Times New Roman" w:eastAsia="Times New Roman" w:hAnsi="Times New Roman" w:cs="Times New Roman"/>
          <w:sz w:val="28"/>
          <w:szCs w:val="28"/>
          <w:lang w:eastAsia="ru-RU"/>
        </w:rPr>
        <w:t>) 12-бап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r>
      <w:r w:rsidRPr="00317F5C">
        <w:rPr>
          <w:rFonts w:ascii="Times New Roman" w:eastAsia="Times New Roman" w:hAnsi="Times New Roman" w:cs="Times New Roman"/>
          <w:sz w:val="28"/>
          <w:szCs w:val="28"/>
          <w:lang w:val="kk-KZ" w:eastAsia="ru-RU"/>
        </w:rPr>
        <w:t>«</w:t>
      </w:r>
      <w:r w:rsidRPr="00317F5C">
        <w:rPr>
          <w:rFonts w:ascii="Times New Roman" w:eastAsia="Times New Roman" w:hAnsi="Times New Roman" w:cs="Times New Roman"/>
          <w:sz w:val="28"/>
          <w:szCs w:val="28"/>
          <w:lang w:eastAsia="ru-RU"/>
        </w:rPr>
        <w:t>12-бап. Дактилоскопиялық ақпараты бар материалдық жеткізгіштердегі мәліметтер</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 xml:space="preserve">Жеке басын куәландыратын құжаттарды, Қазақстан Республикасының визаларын ресімдеу кезінде дактилоскопиялық ақпараты бар материалдық жеткізгіштерде қамтылған мәліметтердің және Қазақстан Республикасының шегінен шығаруға жататын не Қазақстан Республикасы ратификациялаған реадмиссия туралы халықаралық шарттардың </w:t>
      </w:r>
      <w:r w:rsidR="00524148" w:rsidRPr="00317F5C">
        <w:rPr>
          <w:rFonts w:ascii="Times New Roman" w:eastAsia="Times New Roman" w:hAnsi="Times New Roman" w:cs="Times New Roman"/>
          <w:sz w:val="28"/>
          <w:szCs w:val="28"/>
          <w:lang w:val="kk-KZ" w:eastAsia="ru-RU"/>
        </w:rPr>
        <w:t>күші қолданылатын</w:t>
      </w:r>
      <w:r w:rsidRPr="00317F5C">
        <w:rPr>
          <w:rFonts w:ascii="Times New Roman" w:eastAsia="Times New Roman" w:hAnsi="Times New Roman" w:cs="Times New Roman"/>
          <w:sz w:val="28"/>
          <w:szCs w:val="28"/>
          <w:lang w:eastAsia="ru-RU"/>
        </w:rPr>
        <w:t xml:space="preserve"> </w:t>
      </w:r>
      <w:r w:rsidR="002F2920" w:rsidRPr="00317F5C">
        <w:rPr>
          <w:rFonts w:ascii="Times New Roman" w:eastAsia="Times New Roman" w:hAnsi="Times New Roman" w:cs="Times New Roman"/>
          <w:sz w:val="28"/>
          <w:szCs w:val="28"/>
          <w:lang w:eastAsia="ru-RU"/>
        </w:rPr>
        <w:t xml:space="preserve">шетелдіктер мен азаматтығы жоқ адамдардың дактилоскопиялық ақпаратында қамтылған </w:t>
      </w:r>
      <w:r w:rsidRPr="00317F5C">
        <w:rPr>
          <w:rFonts w:ascii="Times New Roman" w:eastAsia="Times New Roman" w:hAnsi="Times New Roman" w:cs="Times New Roman"/>
          <w:sz w:val="28"/>
          <w:szCs w:val="28"/>
          <w:lang w:eastAsia="ru-RU"/>
        </w:rPr>
        <w:t>мәліметтердің тізбесі, оның ішінде еңбекші көшіп келушілерге рұқсат беру кезінде Қазақстан Республикасының Үкіметі бекітетін тәртіппен айқындалады.»;</w:t>
      </w:r>
    </w:p>
    <w:p w:rsidR="003C20DF" w:rsidRPr="00317F5C" w:rsidRDefault="00573CDB"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5</w:t>
      </w:r>
      <w:r w:rsidR="003C20DF" w:rsidRPr="00317F5C">
        <w:rPr>
          <w:rFonts w:ascii="Times New Roman" w:eastAsia="Times New Roman" w:hAnsi="Times New Roman" w:cs="Times New Roman"/>
          <w:sz w:val="28"/>
          <w:szCs w:val="28"/>
          <w:lang w:eastAsia="ru-RU"/>
        </w:rPr>
        <w:t>) 17-баптың 3-тармағы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«3. Дактилоскопиялық ақпаратты жою Қазақстан Республикасының Үкіметі айқындайтын тәртіппен ішкі істер органдарының, көлік саласындағы уәкілетті мемлекеттік органның уәкілетті бөлімшелерінің басшылары бекітетін актілер бойынша жүргізіледі.»;</w:t>
      </w:r>
    </w:p>
    <w:p w:rsidR="003C20DF" w:rsidRPr="00317F5C" w:rsidRDefault="00573CDB"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6</w:t>
      </w:r>
      <w:r w:rsidR="003C20DF" w:rsidRPr="00317F5C">
        <w:rPr>
          <w:rFonts w:ascii="Times New Roman" w:eastAsia="Times New Roman" w:hAnsi="Times New Roman" w:cs="Times New Roman"/>
          <w:sz w:val="28"/>
          <w:szCs w:val="28"/>
          <w:lang w:eastAsia="ru-RU"/>
        </w:rPr>
        <w:t>) 20-бап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r>
      <w:r w:rsidRPr="00317F5C">
        <w:rPr>
          <w:rFonts w:ascii="Times New Roman" w:eastAsia="Times New Roman" w:hAnsi="Times New Roman" w:cs="Times New Roman"/>
          <w:sz w:val="28"/>
          <w:szCs w:val="28"/>
          <w:lang w:val="kk-KZ" w:eastAsia="ru-RU"/>
        </w:rPr>
        <w:t>«</w:t>
      </w:r>
      <w:r w:rsidRPr="00317F5C">
        <w:rPr>
          <w:rFonts w:ascii="Times New Roman" w:eastAsia="Times New Roman" w:hAnsi="Times New Roman" w:cs="Times New Roman"/>
          <w:sz w:val="28"/>
          <w:szCs w:val="28"/>
          <w:lang w:eastAsia="ru-RU"/>
        </w:rPr>
        <w:t>20-бап. Биологиялық материалды іріктеу кезінде алынатын және геномдық ақпараты бар материалдық жеткізгіштерде қамтылатын мәліметтер</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lastRenderedPageBreak/>
        <w:tab/>
        <w:t>Биологиялық материалды іріктеу кезінде алынатын, сондай-ақ геномдық ақпараты бар материалдық жеткізгіштердегі мәліметтер Қазақстан Республикасының Үкіметі бекітетін тәртіппен айқындалады.»;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r>
      <w:r w:rsidR="00573CDB" w:rsidRPr="00317F5C">
        <w:rPr>
          <w:rFonts w:ascii="Times New Roman" w:eastAsia="Times New Roman" w:hAnsi="Times New Roman" w:cs="Times New Roman"/>
          <w:sz w:val="28"/>
          <w:szCs w:val="28"/>
          <w:lang w:val="kk-KZ" w:eastAsia="ru-RU"/>
        </w:rPr>
        <w:t>7</w:t>
      </w:r>
      <w:r w:rsidRPr="00317F5C">
        <w:rPr>
          <w:rFonts w:ascii="Times New Roman" w:eastAsia="Times New Roman" w:hAnsi="Times New Roman" w:cs="Times New Roman"/>
          <w:sz w:val="28"/>
          <w:szCs w:val="28"/>
          <w:lang w:eastAsia="ru-RU"/>
        </w:rPr>
        <w:t xml:space="preserve">) 23-бап мынадай редакцияда жазылсын: </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eastAsia="ru-RU"/>
        </w:rPr>
        <w:tab/>
      </w:r>
      <w:r w:rsidRPr="00317F5C">
        <w:rPr>
          <w:rFonts w:ascii="Times New Roman" w:eastAsia="Times New Roman" w:hAnsi="Times New Roman" w:cs="Times New Roman"/>
          <w:sz w:val="28"/>
          <w:szCs w:val="28"/>
          <w:lang w:val="kk-KZ" w:eastAsia="ru-RU"/>
        </w:rPr>
        <w:t>«23-бап. Биологиялық материал мен геномдық ақпаратты жою</w:t>
      </w:r>
    </w:p>
    <w:p w:rsidR="003C20DF" w:rsidRPr="00317F5C" w:rsidRDefault="003C20DF" w:rsidP="003C20DF">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1. Хабарсыз кеткен азаматтардың биологиялық туыстарының, анықталмаған адамдардың, танылмаған мәйіттердің сотқа дейінгі тергеп-тексеру барысында алынған және қылмыстық іс бойынша заттай дәлелдеме деп танылған биологиялық материалы геномдық ақпарат алынғаннан кейін анықтау, тергеу органдарына қайтарылады.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2. Геномдық тіркеуді жүргізу нәтижесінде алынған геномдық ақпаратты осы Заңда көзделген сақтау мерзімдері өткеннен кейін оны сақтауды жүзеге асыратын ішкі істер органдары жояды.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 Сотталғаннан кейін геномдық тіркеуден өткен ақталған адамның геномдық ақпараты соттың ақтау үкімі заңды күшіне енгеннен кейін бір жылдан ерте жойылмайды.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4. Сотталған адамдарды геномдық тіркеуді жүргізу кезінде алынған биологиялық материалды осы Заңның 22-бабының 2-тармағында белгіленген сақталу мерзімдері өткеннен кейін,  сондай-ақ геномдық тіркеу кезінде алынған геномдық ақпаратты жоюды ішкі істер органдарының уәкілетті бөлімшесі Қазақстан Республикасының Үкіметі айқындайтын тәртіппен оның басшысы бекітетін актілер бойынша жүзеге асырады.»;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r>
      <w:r w:rsidR="00573CDB" w:rsidRPr="00317F5C">
        <w:rPr>
          <w:rFonts w:ascii="Times New Roman" w:eastAsia="Times New Roman" w:hAnsi="Times New Roman" w:cs="Times New Roman"/>
          <w:sz w:val="28"/>
          <w:szCs w:val="28"/>
          <w:lang w:val="kk-KZ" w:eastAsia="ru-RU"/>
        </w:rPr>
        <w:t>8</w:t>
      </w:r>
      <w:r w:rsidRPr="00317F5C">
        <w:rPr>
          <w:rFonts w:ascii="Times New Roman" w:eastAsia="Times New Roman" w:hAnsi="Times New Roman" w:cs="Times New Roman"/>
          <w:sz w:val="28"/>
          <w:szCs w:val="28"/>
          <w:lang w:val="kk-KZ" w:eastAsia="ru-RU"/>
        </w:rPr>
        <w:t>) 24 және 30-баптар алып тасталсын.</w:t>
      </w:r>
      <w:r w:rsidRPr="00317F5C">
        <w:rPr>
          <w:rFonts w:ascii="Times New Roman" w:eastAsia="Times New Roman" w:hAnsi="Times New Roman" w:cs="Times New Roman"/>
          <w:sz w:val="28"/>
          <w:szCs w:val="28"/>
          <w:lang w:val="kk-KZ" w:eastAsia="ru-RU"/>
        </w:rPr>
        <w:tab/>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r>
      <w:r w:rsidR="00AF3967" w:rsidRPr="00317F5C">
        <w:rPr>
          <w:rFonts w:ascii="Times New Roman" w:eastAsia="Times New Roman" w:hAnsi="Times New Roman" w:cs="Times New Roman"/>
          <w:sz w:val="28"/>
          <w:szCs w:val="28"/>
          <w:lang w:val="kk-KZ" w:eastAsia="ru-RU"/>
        </w:rPr>
        <w:t>16</w:t>
      </w:r>
      <w:r w:rsidRPr="00317F5C">
        <w:rPr>
          <w:rFonts w:ascii="Times New Roman" w:eastAsia="Times New Roman" w:hAnsi="Times New Roman" w:cs="Times New Roman"/>
          <w:sz w:val="28"/>
          <w:szCs w:val="28"/>
          <w:lang w:val="kk-KZ" w:eastAsia="ru-RU"/>
        </w:rPr>
        <w:t>. «Мемлекеттік фельдъегерлік байланыс туралы» 2021 жылғы                               29 маусымдағы Қазақстан Республикасының Заңына:</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r>
      <w:r w:rsidRPr="00317F5C">
        <w:rPr>
          <w:rFonts w:ascii="Times New Roman" w:eastAsia="Times New Roman" w:hAnsi="Times New Roman" w:cs="Times New Roman"/>
          <w:sz w:val="28"/>
          <w:szCs w:val="28"/>
          <w:lang w:eastAsia="ru-RU"/>
        </w:rPr>
        <w:t>1) 2-баптың 2-тармағы мынадай редакцияда жазылсын</w:t>
      </w:r>
      <w:r w:rsidRPr="00317F5C">
        <w:rPr>
          <w:rFonts w:ascii="Times New Roman" w:eastAsia="Times New Roman" w:hAnsi="Times New Roman" w:cs="Times New Roman"/>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w:t>
      </w:r>
      <w:r w:rsidRPr="00317F5C">
        <w:rPr>
          <w:rFonts w:ascii="Times New Roman" w:eastAsia="Calibri" w:hAnsi="Times New Roman" w:cs="Times New Roman"/>
          <w:bCs/>
          <w:sz w:val="28"/>
          <w:szCs w:val="28"/>
          <w:lang w:val="kk-KZ"/>
        </w:rPr>
        <w:t xml:space="preserve">2. Мемлекеттік фельдъегерлік қызмет туралы ережені, мемлекеттік фельдъегерлік қызметтің қызметін ұйымдастыру және мемлекеттік фельдъегерлік байланыс қызметтерін ұсыну қағидаларын, сондай-ақ мемлекеттік фельдъегерлік байланыс қызметтерін пайдаланушылардың тізбесін </w:t>
      </w:r>
      <w:r w:rsidRPr="00317F5C">
        <w:rPr>
          <w:rFonts w:ascii="Times New Roman" w:eastAsia="Calibri" w:hAnsi="Times New Roman" w:cs="Times New Roman"/>
          <w:sz w:val="28"/>
          <w:szCs w:val="28"/>
          <w:lang w:val="kk-KZ"/>
        </w:rPr>
        <w:t>Қазақстан Республикасының Үкіметі</w:t>
      </w:r>
      <w:r w:rsidRPr="00317F5C">
        <w:rPr>
          <w:rFonts w:ascii="Times New Roman" w:eastAsia="Calibri" w:hAnsi="Times New Roman" w:cs="Times New Roman"/>
          <w:bCs/>
          <w:sz w:val="28"/>
          <w:szCs w:val="28"/>
          <w:lang w:val="kk-KZ"/>
        </w:rPr>
        <w:t xml:space="preserve"> бекітеді.</w:t>
      </w:r>
      <w:r w:rsidRPr="00317F5C">
        <w:rPr>
          <w:rFonts w:ascii="Times New Roman" w:eastAsia="Times New Roman" w:hAnsi="Times New Roman" w:cs="Times New Roman"/>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val="kk-KZ" w:eastAsia="ru-RU"/>
        </w:rPr>
        <w:tab/>
      </w:r>
      <w:r w:rsidRPr="00317F5C">
        <w:rPr>
          <w:rFonts w:ascii="Times New Roman" w:eastAsia="Times New Roman" w:hAnsi="Times New Roman" w:cs="Times New Roman"/>
          <w:sz w:val="28"/>
          <w:szCs w:val="28"/>
          <w:lang w:eastAsia="ru-RU"/>
        </w:rPr>
        <w:t>2) 3-бап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 xml:space="preserve">«3-бап. Қазақстан Республикасының </w:t>
      </w:r>
      <w:r w:rsidR="00524148" w:rsidRPr="00317F5C">
        <w:rPr>
          <w:rFonts w:ascii="Times New Roman" w:eastAsia="Times New Roman" w:hAnsi="Times New Roman" w:cs="Times New Roman"/>
          <w:sz w:val="28"/>
          <w:szCs w:val="28"/>
          <w:lang w:val="kk-KZ" w:eastAsia="ru-RU"/>
        </w:rPr>
        <w:t>м</w:t>
      </w:r>
      <w:r w:rsidRPr="00317F5C">
        <w:rPr>
          <w:rFonts w:ascii="Times New Roman" w:eastAsia="Times New Roman" w:hAnsi="Times New Roman" w:cs="Times New Roman"/>
          <w:sz w:val="28"/>
          <w:szCs w:val="28"/>
          <w:lang w:eastAsia="ru-RU"/>
        </w:rPr>
        <w:t>емлекеттік фельдъегерлік байланыс саласындағы заңнамасының мақсаттары мен міндеттері</w:t>
      </w:r>
    </w:p>
    <w:p w:rsidR="003C20DF" w:rsidRPr="00317F5C" w:rsidRDefault="001A0CCB"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1. Қазақстан Республикасының м</w:t>
      </w:r>
      <w:r w:rsidR="003C20DF" w:rsidRPr="00317F5C">
        <w:rPr>
          <w:rFonts w:ascii="Times New Roman" w:eastAsia="Times New Roman" w:hAnsi="Times New Roman" w:cs="Times New Roman"/>
          <w:sz w:val="28"/>
          <w:szCs w:val="28"/>
          <w:lang w:eastAsia="ru-RU"/>
        </w:rPr>
        <w:t>емлекеттік фельдъегерлік байланыс саласындағы заңнамасының мақсаттары: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 xml:space="preserve">1) </w:t>
      </w:r>
      <w:r w:rsidRPr="00317F5C">
        <w:rPr>
          <w:rFonts w:ascii="Times New Roman" w:eastAsia="Times New Roman" w:hAnsi="Times New Roman" w:cs="Times New Roman"/>
          <w:sz w:val="28"/>
          <w:szCs w:val="28"/>
          <w:lang w:val="kk-KZ" w:eastAsia="ru-RU"/>
        </w:rPr>
        <w:t>м</w:t>
      </w:r>
      <w:r w:rsidRPr="00317F5C">
        <w:rPr>
          <w:rFonts w:ascii="Times New Roman" w:eastAsia="Times New Roman" w:hAnsi="Times New Roman" w:cs="Times New Roman"/>
          <w:sz w:val="28"/>
          <w:szCs w:val="28"/>
          <w:lang w:eastAsia="ru-RU"/>
        </w:rPr>
        <w:t>емлекеттік фельдъегерлік байланыс саласындағы құқықтық, ұйымдастырушылық қатынастарды қамтамасыз ету және қызметті реттеу;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 xml:space="preserve">2) </w:t>
      </w:r>
      <w:r w:rsidRPr="00317F5C">
        <w:rPr>
          <w:rFonts w:ascii="Times New Roman" w:eastAsia="Times New Roman" w:hAnsi="Times New Roman" w:cs="Times New Roman"/>
          <w:sz w:val="28"/>
          <w:szCs w:val="28"/>
          <w:lang w:val="kk-KZ" w:eastAsia="ru-RU"/>
        </w:rPr>
        <w:t>м</w:t>
      </w:r>
      <w:r w:rsidRPr="00317F5C">
        <w:rPr>
          <w:rFonts w:ascii="Times New Roman" w:eastAsia="Times New Roman" w:hAnsi="Times New Roman" w:cs="Times New Roman"/>
          <w:sz w:val="28"/>
          <w:szCs w:val="28"/>
          <w:lang w:eastAsia="ru-RU"/>
        </w:rPr>
        <w:t xml:space="preserve">емлекеттік фельдъегерлік қызметінің қызметкерлері мен </w:t>
      </w:r>
      <w:r w:rsidRPr="00317F5C">
        <w:rPr>
          <w:rFonts w:ascii="Times New Roman" w:eastAsia="Times New Roman" w:hAnsi="Times New Roman" w:cs="Times New Roman"/>
          <w:sz w:val="28"/>
          <w:szCs w:val="28"/>
          <w:lang w:val="kk-KZ" w:eastAsia="ru-RU"/>
        </w:rPr>
        <w:t xml:space="preserve">жұмыскерлерінің </w:t>
      </w:r>
      <w:r w:rsidRPr="00317F5C">
        <w:rPr>
          <w:rFonts w:ascii="Times New Roman" w:eastAsia="Times New Roman" w:hAnsi="Times New Roman" w:cs="Times New Roman"/>
          <w:sz w:val="28"/>
          <w:szCs w:val="28"/>
          <w:lang w:eastAsia="ru-RU"/>
        </w:rPr>
        <w:t>құқықтық негіздері</w:t>
      </w:r>
      <w:r w:rsidR="00AF3967" w:rsidRPr="00317F5C">
        <w:rPr>
          <w:rFonts w:ascii="Times New Roman" w:eastAsia="Times New Roman" w:hAnsi="Times New Roman" w:cs="Times New Roman"/>
          <w:sz w:val="28"/>
          <w:szCs w:val="28"/>
          <w:lang w:val="kk-KZ" w:eastAsia="ru-RU"/>
        </w:rPr>
        <w:t>н</w:t>
      </w:r>
      <w:r w:rsidRPr="00317F5C">
        <w:rPr>
          <w:rFonts w:ascii="Times New Roman" w:eastAsia="Times New Roman" w:hAnsi="Times New Roman" w:cs="Times New Roman"/>
          <w:sz w:val="28"/>
          <w:szCs w:val="28"/>
          <w:lang w:val="kk-KZ" w:eastAsia="ru-RU"/>
        </w:rPr>
        <w:t xml:space="preserve"> және</w:t>
      </w:r>
      <w:r w:rsidRPr="00317F5C">
        <w:rPr>
          <w:rFonts w:ascii="Times New Roman" w:eastAsia="Times New Roman" w:hAnsi="Times New Roman" w:cs="Times New Roman"/>
          <w:sz w:val="28"/>
          <w:szCs w:val="28"/>
          <w:lang w:eastAsia="ru-RU"/>
        </w:rPr>
        <w:t xml:space="preserve"> өкілеттіктерін құру</w:t>
      </w:r>
      <w:r w:rsidR="00AF3967" w:rsidRPr="00317F5C">
        <w:rPr>
          <w:rFonts w:ascii="Times New Roman" w:eastAsia="Times New Roman" w:hAnsi="Times New Roman" w:cs="Times New Roman"/>
          <w:sz w:val="28"/>
          <w:szCs w:val="28"/>
          <w:lang w:val="kk-KZ" w:eastAsia="ru-RU"/>
        </w:rPr>
        <w:t xml:space="preserve"> болып табылады</w:t>
      </w:r>
      <w:r w:rsidRPr="00317F5C">
        <w:rPr>
          <w:rFonts w:ascii="Times New Roman" w:eastAsia="Times New Roman" w:hAnsi="Times New Roman" w:cs="Times New Roman"/>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2. Мемлекеттік фельдъегерлік байланыс</w:t>
      </w:r>
      <w:r w:rsidR="00AF3967" w:rsidRPr="00317F5C">
        <w:rPr>
          <w:rFonts w:ascii="Times New Roman" w:eastAsia="Times New Roman" w:hAnsi="Times New Roman" w:cs="Times New Roman"/>
          <w:sz w:val="28"/>
          <w:szCs w:val="28"/>
          <w:lang w:val="kk-KZ" w:eastAsia="ru-RU"/>
        </w:rPr>
        <w:t>тың</w:t>
      </w:r>
      <w:r w:rsidRPr="00317F5C">
        <w:rPr>
          <w:rFonts w:ascii="Times New Roman" w:eastAsia="Times New Roman" w:hAnsi="Times New Roman" w:cs="Times New Roman"/>
          <w:sz w:val="28"/>
          <w:szCs w:val="28"/>
          <w:lang w:eastAsia="ru-RU"/>
        </w:rPr>
        <w:t xml:space="preserve"> міндеттері:</w:t>
      </w:r>
    </w:p>
    <w:p w:rsidR="003C20DF" w:rsidRPr="00317F5C" w:rsidRDefault="003C20DF" w:rsidP="003C20DF">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eastAsia="ru-RU"/>
        </w:rPr>
        <w:lastRenderedPageBreak/>
        <w:tab/>
        <w:t>1)</w:t>
      </w:r>
      <w:r w:rsidRPr="00317F5C">
        <w:rPr>
          <w:rFonts w:ascii="Times New Roman" w:eastAsia="Times New Roman" w:hAnsi="Times New Roman" w:cs="Times New Roman"/>
          <w:sz w:val="28"/>
          <w:szCs w:val="28"/>
          <w:lang w:val="kk-KZ" w:eastAsia="ru-RU"/>
        </w:rPr>
        <w:tab/>
        <w:t>Қазақстан Республикасы Президентінің, Қазақстан Республикасы Парламенті</w:t>
      </w:r>
      <w:r w:rsidR="00AF3967" w:rsidRPr="00317F5C">
        <w:rPr>
          <w:rFonts w:ascii="Times New Roman" w:eastAsia="Times New Roman" w:hAnsi="Times New Roman" w:cs="Times New Roman"/>
          <w:sz w:val="28"/>
          <w:szCs w:val="28"/>
          <w:lang w:val="kk-KZ" w:eastAsia="ru-RU"/>
        </w:rPr>
        <w:t>нің</w:t>
      </w:r>
      <w:r w:rsidRPr="00317F5C">
        <w:rPr>
          <w:rFonts w:ascii="Times New Roman" w:eastAsia="Times New Roman" w:hAnsi="Times New Roman" w:cs="Times New Roman"/>
          <w:sz w:val="28"/>
          <w:szCs w:val="28"/>
          <w:lang w:val="kk-KZ" w:eastAsia="ru-RU"/>
        </w:rPr>
        <w:t xml:space="preserve"> Палаталары төрағаларының, Қазақстан Республикасы Қауіпсіздік Кеңесі Төрағасының, Қазақстан Республикасы Премьер-Министрінің, Қазақстан Республикасы Мемлекеттік кеңесшісінің, Қазақстан Республикасындағы Адам құқықтары жөніндегі уәкілдің, Қазақстан Республикасы Президенті Әкімшілігі және Қазақстан Республикасы Үкіметі Аппараты басшыларының атынан жөнелтілетін (атына жіберілетін) хат-хабарды аталған лауазымды адамдардың тұрған орны бойынша табыстай отырып, оның ішінде Қазақстан Республикасынан тыс жерге жеткізу;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 xml:space="preserve">2) </w:t>
      </w:r>
      <w:r w:rsidR="00AF3967" w:rsidRPr="00317F5C">
        <w:rPr>
          <w:rFonts w:ascii="Times New Roman" w:eastAsia="Times New Roman" w:hAnsi="Times New Roman" w:cs="Times New Roman"/>
          <w:sz w:val="28"/>
          <w:szCs w:val="28"/>
          <w:lang w:val="kk-KZ" w:eastAsia="ru-RU"/>
        </w:rPr>
        <w:t xml:space="preserve">Қазақстан Республикасы мемлекеттік органдарының және </w:t>
      </w:r>
      <w:r w:rsidRPr="00317F5C">
        <w:rPr>
          <w:rFonts w:ascii="Times New Roman" w:eastAsia="Times New Roman" w:hAnsi="Times New Roman" w:cs="Times New Roman"/>
          <w:sz w:val="28"/>
          <w:szCs w:val="28"/>
          <w:lang w:val="kk-KZ" w:eastAsia="ru-RU"/>
        </w:rPr>
        <w:t>мемлекеттік фельдъегерлік байланыстың көрсетілетін қызметтерін пайдаланушылар тізбесінде айқындалған өзге де ұйымдардың хат-хабарын жеткізу;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 xml:space="preserve">3) Үкіметаралық фельдъегерлік байланыс туралы келісімге сәйкес Тәуелсіз Мемлекеттер Достастығына қатысушы мемлекеттердің мемлекет басшыларының, үкімет басшыларының, билік және басқару органдарының атынан жөнелтілетін (атына жіберілетін) хат-хабарды жеткізу; </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bookmarkStart w:id="0" w:name="z24"/>
      <w:bookmarkStart w:id="1" w:name="z25"/>
      <w:bookmarkStart w:id="2" w:name="z26"/>
      <w:bookmarkEnd w:id="0"/>
      <w:bookmarkEnd w:id="1"/>
      <w:bookmarkEnd w:id="2"/>
      <w:r w:rsidRPr="00317F5C">
        <w:rPr>
          <w:rFonts w:ascii="Times New Roman" w:eastAsia="Times New Roman" w:hAnsi="Times New Roman" w:cs="Times New Roman"/>
          <w:sz w:val="28"/>
          <w:szCs w:val="28"/>
          <w:lang w:val="kk-KZ" w:eastAsia="ru-RU"/>
        </w:rPr>
        <w:tab/>
        <w:t>4) Қазақстан Республикасының заңнамасында белгіленген құзыреті шегінде құпия жөнелтілімдерді қарулы күзетуді жүзеге асыру және олардың сақталуын қамтамасыз ету;</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5) мемлекеттік фельдъегерлік байланыстың қарауына жатқызылған мәселелер бойынша халықаралық ынтымақтастықты жүзеге асыру</w:t>
      </w:r>
      <w:r w:rsidR="00AF3967" w:rsidRPr="00317F5C">
        <w:rPr>
          <w:rFonts w:ascii="Times New Roman" w:eastAsia="Times New Roman" w:hAnsi="Times New Roman" w:cs="Times New Roman"/>
          <w:sz w:val="28"/>
          <w:szCs w:val="28"/>
          <w:lang w:val="kk-KZ" w:eastAsia="ru-RU"/>
        </w:rPr>
        <w:t xml:space="preserve"> болып табылады</w:t>
      </w:r>
      <w:r w:rsidRPr="00317F5C">
        <w:rPr>
          <w:rFonts w:ascii="Times New Roman" w:eastAsia="Times New Roman" w:hAnsi="Times New Roman" w:cs="Times New Roman"/>
          <w:sz w:val="28"/>
          <w:szCs w:val="28"/>
          <w:lang w:val="kk-KZ"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3. Мемлекеттік фельдъегерлік байланыстың өзге де міндеттері Қазақстан Республикасының заңдарында және Қазақстан Республикасының өзге де нормативтік құқықтық актілерінде белгіленуі мүмкін.»;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val="kk-KZ" w:eastAsia="ru-RU"/>
        </w:rPr>
        <w:tab/>
      </w:r>
      <w:r w:rsidRPr="00317F5C">
        <w:rPr>
          <w:rFonts w:ascii="Times New Roman" w:eastAsia="Times New Roman" w:hAnsi="Times New Roman" w:cs="Times New Roman"/>
          <w:sz w:val="28"/>
          <w:szCs w:val="28"/>
          <w:lang w:eastAsia="ru-RU"/>
        </w:rPr>
        <w:t>3) 4-бап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eastAsia="ru-RU"/>
        </w:rPr>
        <w:tab/>
      </w:r>
      <w:r w:rsidRPr="00317F5C">
        <w:rPr>
          <w:rFonts w:ascii="Times New Roman" w:eastAsia="Times New Roman" w:hAnsi="Times New Roman" w:cs="Times New Roman"/>
          <w:sz w:val="28"/>
          <w:szCs w:val="28"/>
          <w:lang w:val="kk-KZ" w:eastAsia="ru-RU"/>
        </w:rPr>
        <w:t xml:space="preserve">«4-бап. Қазақстан Республикасының </w:t>
      </w:r>
      <w:r w:rsidR="00524148" w:rsidRPr="00317F5C">
        <w:rPr>
          <w:rFonts w:ascii="Times New Roman" w:eastAsia="Times New Roman" w:hAnsi="Times New Roman" w:cs="Times New Roman"/>
          <w:sz w:val="28"/>
          <w:szCs w:val="28"/>
          <w:lang w:val="kk-KZ" w:eastAsia="ru-RU"/>
        </w:rPr>
        <w:t>м</w:t>
      </w:r>
      <w:r w:rsidRPr="00317F5C">
        <w:rPr>
          <w:rFonts w:ascii="Times New Roman" w:eastAsia="Times New Roman" w:hAnsi="Times New Roman" w:cs="Times New Roman"/>
          <w:sz w:val="28"/>
          <w:szCs w:val="28"/>
          <w:lang w:val="kk-KZ" w:eastAsia="ru-RU"/>
        </w:rPr>
        <w:t>емлекеттік фельдъегерлік байланыс туралы заңнамасы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 xml:space="preserve">1. Қазақстан Республикасының </w:t>
      </w:r>
      <w:r w:rsidR="001A0CCB" w:rsidRPr="00317F5C">
        <w:rPr>
          <w:rFonts w:ascii="Times New Roman" w:eastAsia="Times New Roman" w:hAnsi="Times New Roman" w:cs="Times New Roman"/>
          <w:sz w:val="28"/>
          <w:szCs w:val="28"/>
          <w:lang w:val="kk-KZ" w:eastAsia="ru-RU"/>
        </w:rPr>
        <w:t>м</w:t>
      </w:r>
      <w:r w:rsidRPr="00317F5C">
        <w:rPr>
          <w:rFonts w:ascii="Times New Roman" w:eastAsia="Times New Roman" w:hAnsi="Times New Roman" w:cs="Times New Roman"/>
          <w:sz w:val="28"/>
          <w:szCs w:val="28"/>
          <w:lang w:val="kk-KZ" w:eastAsia="ru-RU"/>
        </w:rPr>
        <w:t>емлекеттік фельдъегерлік байланыс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2. Егер Қазақстан Республикасы ратификациялаған халықаралық шартта осы Заңда қамтылған</w:t>
      </w:r>
      <w:r w:rsidR="00524148" w:rsidRPr="00317F5C">
        <w:rPr>
          <w:rFonts w:ascii="Times New Roman" w:eastAsia="Times New Roman" w:hAnsi="Times New Roman" w:cs="Times New Roman"/>
          <w:sz w:val="28"/>
          <w:szCs w:val="28"/>
          <w:lang w:val="kk-KZ" w:eastAsia="ru-RU"/>
        </w:rPr>
        <w:t>нан</w:t>
      </w:r>
      <w:r w:rsidRPr="00317F5C">
        <w:rPr>
          <w:rFonts w:ascii="Times New Roman" w:eastAsia="Times New Roman" w:hAnsi="Times New Roman" w:cs="Times New Roman"/>
          <w:sz w:val="28"/>
          <w:szCs w:val="28"/>
          <w:lang w:val="kk-KZ" w:eastAsia="ru-RU"/>
        </w:rPr>
        <w:t xml:space="preserve"> өзге</w:t>
      </w:r>
      <w:r w:rsidR="00524148" w:rsidRPr="00317F5C">
        <w:rPr>
          <w:rFonts w:ascii="Times New Roman" w:eastAsia="Times New Roman" w:hAnsi="Times New Roman" w:cs="Times New Roman"/>
          <w:sz w:val="28"/>
          <w:szCs w:val="28"/>
          <w:lang w:val="kk-KZ" w:eastAsia="ru-RU"/>
        </w:rPr>
        <w:t>ше</w:t>
      </w:r>
      <w:r w:rsidRPr="00317F5C">
        <w:rPr>
          <w:rFonts w:ascii="Times New Roman" w:eastAsia="Times New Roman" w:hAnsi="Times New Roman" w:cs="Times New Roman"/>
          <w:sz w:val="28"/>
          <w:szCs w:val="28"/>
          <w:lang w:val="kk-KZ" w:eastAsia="ru-RU"/>
        </w:rPr>
        <w:t xml:space="preserve"> қағидалар белгіленсе, онда халықаралық шарттың қағидалары қолданылады.»;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val="kk-KZ" w:eastAsia="ru-RU"/>
        </w:rPr>
        <w:tab/>
      </w:r>
      <w:r w:rsidRPr="00317F5C">
        <w:rPr>
          <w:rFonts w:ascii="Times New Roman" w:eastAsia="Times New Roman" w:hAnsi="Times New Roman" w:cs="Times New Roman"/>
          <w:sz w:val="28"/>
          <w:szCs w:val="28"/>
          <w:lang w:eastAsia="ru-RU"/>
        </w:rPr>
        <w:t>4) 6-баптың тақырыбы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«6-бап.</w:t>
      </w:r>
      <w:r w:rsidR="006C273D" w:rsidRPr="00317F5C">
        <w:rPr>
          <w:rFonts w:ascii="Times New Roman" w:eastAsia="Times New Roman" w:hAnsi="Times New Roman" w:cs="Times New Roman"/>
          <w:sz w:val="28"/>
          <w:szCs w:val="28"/>
          <w:lang w:val="kk-KZ" w:eastAsia="ru-RU"/>
        </w:rPr>
        <w:t> </w:t>
      </w:r>
      <w:r w:rsidRPr="00317F5C">
        <w:rPr>
          <w:rFonts w:ascii="Times New Roman" w:eastAsia="Times New Roman" w:hAnsi="Times New Roman" w:cs="Times New Roman"/>
          <w:sz w:val="28"/>
          <w:szCs w:val="28"/>
          <w:lang w:eastAsia="ru-RU"/>
        </w:rPr>
        <w:t>Мемлекеттік фельдъегерлік қызметі басшылығының өкілеттіктері»;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5) 9-бап</w:t>
      </w:r>
      <w:r w:rsidRPr="00317F5C">
        <w:rPr>
          <w:rFonts w:ascii="Times New Roman" w:eastAsia="Times New Roman" w:hAnsi="Times New Roman" w:cs="Times New Roman"/>
          <w:sz w:val="28"/>
          <w:szCs w:val="28"/>
          <w:lang w:val="kk-KZ" w:eastAsia="ru-RU"/>
        </w:rPr>
        <w:t>тың</w:t>
      </w:r>
      <w:r w:rsidRPr="00317F5C">
        <w:rPr>
          <w:rFonts w:ascii="Times New Roman" w:eastAsia="Times New Roman" w:hAnsi="Times New Roman" w:cs="Times New Roman"/>
          <w:sz w:val="28"/>
          <w:szCs w:val="28"/>
          <w:lang w:eastAsia="ru-RU"/>
        </w:rPr>
        <w:t xml:space="preserve"> 1-тармағының 9) тармақша</w:t>
      </w:r>
      <w:r w:rsidRPr="00317F5C">
        <w:rPr>
          <w:rFonts w:ascii="Times New Roman" w:eastAsia="Times New Roman" w:hAnsi="Times New Roman" w:cs="Times New Roman"/>
          <w:sz w:val="28"/>
          <w:szCs w:val="28"/>
          <w:lang w:val="kk-KZ" w:eastAsia="ru-RU"/>
        </w:rPr>
        <w:t>сы мынадай редакцияда жазылсын</w:t>
      </w:r>
      <w:r w:rsidRPr="00317F5C">
        <w:rPr>
          <w:rFonts w:ascii="Times New Roman" w:eastAsia="Times New Roman" w:hAnsi="Times New Roman" w:cs="Times New Roman"/>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7F5C">
        <w:rPr>
          <w:rFonts w:ascii="Times New Roman" w:eastAsia="Times New Roman" w:hAnsi="Times New Roman" w:cs="Times New Roman"/>
          <w:sz w:val="28"/>
          <w:szCs w:val="28"/>
          <w:lang w:eastAsia="ru-RU"/>
        </w:rPr>
        <w:tab/>
        <w:t xml:space="preserve">«9) Қазақстан Республикасының Үкіметі бекітетін </w:t>
      </w:r>
      <w:r w:rsidRPr="00317F5C">
        <w:rPr>
          <w:rFonts w:ascii="Times New Roman" w:eastAsia="Times New Roman" w:hAnsi="Times New Roman" w:cs="Times New Roman"/>
          <w:sz w:val="28"/>
          <w:szCs w:val="28"/>
          <w:lang w:val="kk-KZ" w:eastAsia="ru-RU"/>
        </w:rPr>
        <w:t>М</w:t>
      </w:r>
      <w:r w:rsidRPr="00317F5C">
        <w:rPr>
          <w:rFonts w:ascii="Times New Roman" w:eastAsia="Times New Roman" w:hAnsi="Times New Roman" w:cs="Times New Roman"/>
          <w:sz w:val="28"/>
          <w:szCs w:val="28"/>
          <w:lang w:eastAsia="ru-RU"/>
        </w:rPr>
        <w:t>емлекеттік фельдъегерлік қызмет арқылы жіберілетін хат-хабарларды және оған ілеспе құжаттарды ресімдеу жөніндегі нұсқаулықты әзірлеуге</w:t>
      </w:r>
      <w:r w:rsidR="006C273D" w:rsidRPr="00317F5C">
        <w:rPr>
          <w:rFonts w:ascii="Times New Roman" w:eastAsia="Times New Roman" w:hAnsi="Times New Roman" w:cs="Times New Roman"/>
          <w:sz w:val="28"/>
          <w:szCs w:val="28"/>
          <w:lang w:val="kk-KZ" w:eastAsia="ru-RU"/>
        </w:rPr>
        <w:t xml:space="preserve"> міндетті.</w:t>
      </w:r>
      <w:r w:rsidRPr="00317F5C">
        <w:rPr>
          <w:rFonts w:ascii="Times New Roman" w:eastAsia="Times New Roman" w:hAnsi="Times New Roman" w:cs="Times New Roman"/>
          <w:sz w:val="28"/>
          <w:szCs w:val="28"/>
          <w:lang w:eastAsia="ru-RU"/>
        </w:rPr>
        <w:t>»;</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eastAsia="ru-RU"/>
        </w:rPr>
        <w:tab/>
        <w:t>6) 12-бап</w:t>
      </w:r>
      <w:r w:rsidRPr="00317F5C">
        <w:rPr>
          <w:rFonts w:ascii="Times New Roman" w:eastAsia="Times New Roman" w:hAnsi="Times New Roman" w:cs="Times New Roman"/>
          <w:sz w:val="28"/>
          <w:szCs w:val="28"/>
          <w:lang w:val="kk-KZ" w:eastAsia="ru-RU"/>
        </w:rPr>
        <w:t xml:space="preserve">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lastRenderedPageBreak/>
        <w:tab/>
        <w:t xml:space="preserve">«12-бап. Мемлекеттік фельдъегерлік қызмет </w:t>
      </w:r>
      <w:r w:rsidR="006C273D" w:rsidRPr="00317F5C">
        <w:rPr>
          <w:rFonts w:ascii="Times New Roman" w:eastAsia="Times New Roman" w:hAnsi="Times New Roman" w:cs="Times New Roman"/>
          <w:sz w:val="28"/>
          <w:szCs w:val="28"/>
          <w:lang w:val="kk-KZ" w:eastAsia="ru-RU"/>
        </w:rPr>
        <w:t>жұмыскерлері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 xml:space="preserve">Мемлекеттік фельдъегерлік қызмет </w:t>
      </w:r>
      <w:r w:rsidR="00524148" w:rsidRPr="00317F5C">
        <w:rPr>
          <w:rFonts w:ascii="Times New Roman" w:eastAsia="Times New Roman" w:hAnsi="Times New Roman" w:cs="Times New Roman"/>
          <w:sz w:val="28"/>
          <w:szCs w:val="28"/>
          <w:lang w:val="kk-KZ" w:eastAsia="ru-RU"/>
        </w:rPr>
        <w:t>жұмыскерлердің</w:t>
      </w:r>
      <w:r w:rsidRPr="00317F5C">
        <w:rPr>
          <w:rFonts w:ascii="Times New Roman" w:eastAsia="Times New Roman" w:hAnsi="Times New Roman" w:cs="Times New Roman"/>
          <w:sz w:val="28"/>
          <w:szCs w:val="28"/>
          <w:lang w:val="kk-KZ" w:eastAsia="ru-RU"/>
        </w:rPr>
        <w:t xml:space="preserve"> еңбек қызметі Қазақстан Республикасының Еңбек кодексімен және Қазақстан Республикасының өзге де заңнамасымен реттеледі.»;</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7) 13-баптың 7-тармағының 2) тармақшасының екінші бөлігі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w:t>
      </w:r>
      <w:r w:rsidRPr="00317F5C">
        <w:rPr>
          <w:rFonts w:ascii="Times New Roman" w:eastAsia="Times New Roman" w:hAnsi="Times New Roman" w:cs="Times New Roman"/>
          <w:bCs/>
          <w:sz w:val="28"/>
          <w:szCs w:val="28"/>
          <w:lang w:val="kk-KZ" w:eastAsia="ru-RU"/>
        </w:rPr>
        <w:t>Мемлекеттік фельдъегерлік қызмет қызметкерлерінің әуе көлігінде атыс қаруын және өзге де қаруды, арна</w:t>
      </w:r>
      <w:r w:rsidR="006C273D" w:rsidRPr="00317F5C">
        <w:rPr>
          <w:rFonts w:ascii="Times New Roman" w:eastAsia="Times New Roman" w:hAnsi="Times New Roman" w:cs="Times New Roman"/>
          <w:bCs/>
          <w:sz w:val="28"/>
          <w:szCs w:val="28"/>
          <w:lang w:val="kk-KZ" w:eastAsia="ru-RU"/>
        </w:rPr>
        <w:t>улы</w:t>
      </w:r>
      <w:r w:rsidRPr="00317F5C">
        <w:rPr>
          <w:rFonts w:ascii="Times New Roman" w:eastAsia="Times New Roman" w:hAnsi="Times New Roman" w:cs="Times New Roman"/>
          <w:bCs/>
          <w:sz w:val="28"/>
          <w:szCs w:val="28"/>
          <w:lang w:val="kk-KZ" w:eastAsia="ru-RU"/>
        </w:rPr>
        <w:t xml:space="preserve"> құралдарды алып жүру тәртібін </w:t>
      </w:r>
      <w:r w:rsidRPr="00317F5C">
        <w:rPr>
          <w:rFonts w:ascii="Times New Roman" w:eastAsia="Times New Roman" w:hAnsi="Times New Roman" w:cs="Times New Roman"/>
          <w:sz w:val="28"/>
          <w:szCs w:val="28"/>
          <w:lang w:val="kk-KZ" w:eastAsia="ru-RU"/>
        </w:rPr>
        <w:t>Қазақстан Республикасының Үкіметі айқындайды.»;</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8) 16-баптың 2-тармағының үшінші бөлігі мынадай редакцияда жазылсын:</w:t>
      </w:r>
    </w:p>
    <w:p w:rsidR="003C20DF" w:rsidRPr="00317F5C" w:rsidRDefault="003C20DF" w:rsidP="003C20DF">
      <w:pPr>
        <w:tabs>
          <w:tab w:val="left" w:pos="709"/>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ab/>
        <w:t>«</w:t>
      </w:r>
      <w:r w:rsidR="006C273D" w:rsidRPr="00317F5C">
        <w:rPr>
          <w:rFonts w:ascii="Times New Roman" w:eastAsia="Times New Roman" w:hAnsi="Times New Roman" w:cs="Times New Roman"/>
          <w:sz w:val="28"/>
          <w:szCs w:val="28"/>
          <w:lang w:val="kk-KZ" w:eastAsia="ru-RU"/>
        </w:rPr>
        <w:t>К</w:t>
      </w:r>
      <w:r w:rsidRPr="00317F5C">
        <w:rPr>
          <w:rFonts w:ascii="Times New Roman" w:eastAsia="Times New Roman" w:hAnsi="Times New Roman" w:cs="Times New Roman"/>
          <w:sz w:val="28"/>
          <w:szCs w:val="28"/>
          <w:lang w:val="kk-KZ" w:eastAsia="ru-RU"/>
        </w:rPr>
        <w:t xml:space="preserve">өтерме жәрдемақыға ауыстыру және қызмет бабында ілгерілету кезінде, көлікте жол жүруге және өз мүлкін тасымалдауға арналған шығындарды өтеуге құқығы бар </w:t>
      </w:r>
      <w:r w:rsidR="006C273D" w:rsidRPr="00317F5C">
        <w:rPr>
          <w:rFonts w:ascii="Times New Roman" w:eastAsia="Times New Roman" w:hAnsi="Times New Roman" w:cs="Times New Roman"/>
          <w:sz w:val="28"/>
          <w:szCs w:val="28"/>
          <w:lang w:val="kk-KZ" w:eastAsia="ru-RU"/>
        </w:rPr>
        <w:t xml:space="preserve">Мемлекеттік фельдъегерлік қызмет қызметкерлерінің </w:t>
      </w:r>
      <w:r w:rsidRPr="00317F5C">
        <w:rPr>
          <w:rFonts w:ascii="Times New Roman" w:eastAsia="Times New Roman" w:hAnsi="Times New Roman" w:cs="Times New Roman"/>
          <w:sz w:val="28"/>
          <w:szCs w:val="28"/>
          <w:lang w:val="kk-KZ" w:eastAsia="ru-RU"/>
        </w:rPr>
        <w:t xml:space="preserve">лауазымдарының тізбесін Қазақстан Республикасының Үкіметі айқындайды.». </w:t>
      </w:r>
    </w:p>
    <w:p w:rsidR="003C20DF" w:rsidRPr="00317F5C" w:rsidRDefault="003C20DF" w:rsidP="003C20DF">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317F5C">
        <w:rPr>
          <w:rFonts w:ascii="Times New Roman" w:eastAsia="Times New Roman" w:hAnsi="Times New Roman" w:cs="Times New Roman"/>
          <w:sz w:val="28"/>
          <w:szCs w:val="28"/>
          <w:lang w:val="kk-KZ" w:eastAsia="ru-RU"/>
        </w:rPr>
        <w:t>2-бап. Осы Заң алғашқы ресми жарияланған күнінен кейін күнтізбелік он күн өткен соң қолданысқа енгізіледі.</w:t>
      </w:r>
    </w:p>
    <w:p w:rsidR="003C20DF" w:rsidRPr="00317F5C" w:rsidRDefault="003C20DF" w:rsidP="003C20DF">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rsidR="00414D49" w:rsidRPr="00317F5C" w:rsidRDefault="00414D49" w:rsidP="003C20DF">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rsidR="00414D49" w:rsidRPr="00317F5C" w:rsidRDefault="00414D49" w:rsidP="0024658E">
      <w:pPr>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r w:rsidRPr="00317F5C">
        <w:rPr>
          <w:rFonts w:ascii="Times New Roman" w:eastAsia="Times New Roman" w:hAnsi="Times New Roman" w:cs="Times New Roman"/>
          <w:b/>
          <w:sz w:val="28"/>
          <w:szCs w:val="28"/>
          <w:lang w:val="kk-KZ" w:eastAsia="ru-RU"/>
        </w:rPr>
        <w:t>Қазақстан Республикасының</w:t>
      </w:r>
    </w:p>
    <w:p w:rsidR="00636BFE" w:rsidRPr="0058410F" w:rsidRDefault="00414D49" w:rsidP="0024658E">
      <w:pPr>
        <w:overflowPunct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bookmarkStart w:id="3" w:name="_GoBack"/>
      <w:bookmarkEnd w:id="3"/>
      <w:r w:rsidRPr="00317F5C">
        <w:rPr>
          <w:rFonts w:ascii="Times New Roman" w:eastAsia="Times New Roman" w:hAnsi="Times New Roman" w:cs="Times New Roman"/>
          <w:b/>
          <w:sz w:val="28"/>
          <w:szCs w:val="28"/>
          <w:lang w:val="kk-KZ" w:eastAsia="ru-RU"/>
        </w:rPr>
        <w:t>Президенті</w:t>
      </w:r>
    </w:p>
    <w:sectPr w:rsidR="00636BFE" w:rsidRPr="0058410F" w:rsidSect="0091366B">
      <w:headerReference w:type="default" r:id="rId7"/>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59" w:rsidRDefault="00BC2A59" w:rsidP="00AF28FF">
      <w:pPr>
        <w:spacing w:after="0" w:line="240" w:lineRule="auto"/>
      </w:pPr>
      <w:r>
        <w:separator/>
      </w:r>
    </w:p>
  </w:endnote>
  <w:endnote w:type="continuationSeparator" w:id="0">
    <w:p w:rsidR="00BC2A59" w:rsidRDefault="00BC2A59" w:rsidP="00AF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59" w:rsidRDefault="00BC2A59" w:rsidP="00AF28FF">
      <w:pPr>
        <w:spacing w:after="0" w:line="240" w:lineRule="auto"/>
      </w:pPr>
      <w:r>
        <w:separator/>
      </w:r>
    </w:p>
  </w:footnote>
  <w:footnote w:type="continuationSeparator" w:id="0">
    <w:p w:rsidR="00BC2A59" w:rsidRDefault="00BC2A59" w:rsidP="00AF2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643223"/>
      <w:docPartObj>
        <w:docPartGallery w:val="Page Numbers (Top of Page)"/>
        <w:docPartUnique/>
      </w:docPartObj>
    </w:sdtPr>
    <w:sdtEndPr/>
    <w:sdtContent>
      <w:p w:rsidR="007B0096" w:rsidRDefault="007B0096">
        <w:pPr>
          <w:pStyle w:val="aa"/>
          <w:jc w:val="center"/>
        </w:pPr>
        <w:r>
          <w:fldChar w:fldCharType="begin"/>
        </w:r>
        <w:r>
          <w:instrText>PAGE   \* MERGEFORMAT</w:instrText>
        </w:r>
        <w:r>
          <w:fldChar w:fldCharType="separate"/>
        </w:r>
        <w:r w:rsidR="0024658E">
          <w:rPr>
            <w:noProof/>
          </w:rPr>
          <w:t>24</w:t>
        </w:r>
        <w:r>
          <w:fldChar w:fldCharType="end"/>
        </w:r>
      </w:p>
    </w:sdtContent>
  </w:sdt>
  <w:p w:rsidR="007B0096" w:rsidRDefault="007B009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47B"/>
    <w:multiLevelType w:val="hybridMultilevel"/>
    <w:tmpl w:val="9F7288D0"/>
    <w:lvl w:ilvl="0" w:tplc="3AAEA2A0">
      <w:start w:val="1"/>
      <w:numFmt w:val="decimal"/>
      <w:lvlText w:val="%1."/>
      <w:lvlJc w:val="left"/>
      <w:pPr>
        <w:ind w:left="1788" w:hanging="108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CE11B5"/>
    <w:multiLevelType w:val="hybridMultilevel"/>
    <w:tmpl w:val="E1CAAF40"/>
    <w:lvl w:ilvl="0" w:tplc="D0C48576">
      <w:start w:val="1"/>
      <w:numFmt w:val="decimal"/>
      <w:lvlText w:val="%1."/>
      <w:lvlJc w:val="left"/>
      <w:pPr>
        <w:ind w:left="928" w:hanging="360"/>
      </w:pPr>
      <w:rPr>
        <w:rFonts w:hint="default"/>
        <w:b w:val="0"/>
        <w:color w:val="auto"/>
        <w:sz w:val="28"/>
        <w:szCs w:val="28"/>
      </w:rPr>
    </w:lvl>
    <w:lvl w:ilvl="1" w:tplc="04190019">
      <w:start w:val="1"/>
      <w:numFmt w:val="lowerLetter"/>
      <w:lvlText w:val="%2."/>
      <w:lvlJc w:val="left"/>
      <w:pPr>
        <w:ind w:left="2639" w:hanging="360"/>
      </w:pPr>
    </w:lvl>
    <w:lvl w:ilvl="2" w:tplc="0419001B">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 w15:restartNumberingAfterBreak="0">
    <w:nsid w:val="04E27720"/>
    <w:multiLevelType w:val="hybridMultilevel"/>
    <w:tmpl w:val="27C4CF30"/>
    <w:lvl w:ilvl="0" w:tplc="3790EFC0">
      <w:start w:val="1"/>
      <w:numFmt w:val="decimal"/>
      <w:lvlText w:val="%1."/>
      <w:lvlJc w:val="left"/>
      <w:pPr>
        <w:ind w:left="1147" w:hanging="39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 w15:restartNumberingAfterBreak="0">
    <w:nsid w:val="07F2101F"/>
    <w:multiLevelType w:val="multilevel"/>
    <w:tmpl w:val="0BA4DCFE"/>
    <w:lvl w:ilvl="0">
      <w:start w:val="1"/>
      <w:numFmt w:val="decimal"/>
      <w:lvlText w:val="%1."/>
      <w:lvlJc w:val="left"/>
      <w:pPr>
        <w:ind w:left="360" w:hanging="360"/>
      </w:pPr>
    </w:lvl>
    <w:lvl w:ilvl="1">
      <w:start w:val="1"/>
      <w:numFmt w:val="decimal"/>
      <w:lvlText w:val="2.%2."/>
      <w:lvlJc w:val="left"/>
      <w:pPr>
        <w:ind w:left="1283" w:hanging="432"/>
      </w:pPr>
      <w:rPr>
        <w:rFonts w:hint="default"/>
        <w:b w:val="0"/>
        <w:sz w:val="28"/>
        <w:szCs w:val="28"/>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A83116"/>
    <w:multiLevelType w:val="hybridMultilevel"/>
    <w:tmpl w:val="450C3FAA"/>
    <w:lvl w:ilvl="0" w:tplc="C3D690E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1AFE3E5C"/>
    <w:multiLevelType w:val="hybridMultilevel"/>
    <w:tmpl w:val="BBF2AE60"/>
    <w:lvl w:ilvl="0" w:tplc="39A86AB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FA1FF9"/>
    <w:multiLevelType w:val="hybridMultilevel"/>
    <w:tmpl w:val="B908D8EC"/>
    <w:lvl w:ilvl="0" w:tplc="73F4DE0C">
      <w:start w:val="13"/>
      <w:numFmt w:val="decimal"/>
      <w:lvlText w:val="%1."/>
      <w:lvlJc w:val="left"/>
      <w:pPr>
        <w:ind w:left="1571" w:hanging="360"/>
      </w:pPr>
      <w:rPr>
        <w:rFonts w:ascii="Times New Roman" w:hAnsi="Times New Roman" w:cs="Times New Roman" w:hint="default"/>
        <w:color w:val="auto"/>
        <w:sz w:val="28"/>
        <w:szCs w:val="28"/>
      </w:rPr>
    </w:lvl>
    <w:lvl w:ilvl="1" w:tplc="BF4A1D8A">
      <w:start w:val="1"/>
      <w:numFmt w:val="decimal"/>
      <w:lvlText w:val="%2)"/>
      <w:lvlJc w:val="left"/>
      <w:pPr>
        <w:ind w:left="2351" w:hanging="420"/>
      </w:pPr>
      <w:rPr>
        <w:rFonts w:hint="default"/>
        <w:color w:val="000000"/>
        <w:sz w:val="28"/>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4A916B5"/>
    <w:multiLevelType w:val="hybridMultilevel"/>
    <w:tmpl w:val="9410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C340D2"/>
    <w:multiLevelType w:val="hybridMultilevel"/>
    <w:tmpl w:val="855232C0"/>
    <w:lvl w:ilvl="0" w:tplc="2054B81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CC1DA0"/>
    <w:multiLevelType w:val="hybridMultilevel"/>
    <w:tmpl w:val="6EF6312E"/>
    <w:lvl w:ilvl="0" w:tplc="28C8C394">
      <w:start w:val="14"/>
      <w:numFmt w:val="bullet"/>
      <w:lvlText w:val=""/>
      <w:lvlJc w:val="left"/>
      <w:pPr>
        <w:ind w:left="1068" w:hanging="360"/>
      </w:pPr>
      <w:rPr>
        <w:rFonts w:ascii="Symbol" w:eastAsia="Calibri" w:hAnsi="Symbol" w:cs="Calibri" w:hint="default"/>
      </w:rPr>
    </w:lvl>
    <w:lvl w:ilvl="1" w:tplc="79F4FBD2">
      <w:start w:val="1"/>
      <w:numFmt w:val="bullet"/>
      <w:lvlText w:val="o"/>
      <w:lvlJc w:val="left"/>
      <w:pPr>
        <w:ind w:left="1788" w:hanging="360"/>
      </w:pPr>
      <w:rPr>
        <w:rFonts w:ascii="Courier New" w:hAnsi="Courier New" w:cs="Courier New" w:hint="default"/>
      </w:rPr>
    </w:lvl>
    <w:lvl w:ilvl="2" w:tplc="47944A86">
      <w:start w:val="1"/>
      <w:numFmt w:val="bullet"/>
      <w:lvlText w:val=""/>
      <w:lvlJc w:val="left"/>
      <w:pPr>
        <w:ind w:left="2508" w:hanging="360"/>
      </w:pPr>
      <w:rPr>
        <w:rFonts w:ascii="Wingdings" w:hAnsi="Wingdings" w:hint="default"/>
      </w:rPr>
    </w:lvl>
    <w:lvl w:ilvl="3" w:tplc="5DAC1180">
      <w:start w:val="1"/>
      <w:numFmt w:val="bullet"/>
      <w:lvlText w:val=""/>
      <w:lvlJc w:val="left"/>
      <w:pPr>
        <w:ind w:left="3228" w:hanging="360"/>
      </w:pPr>
      <w:rPr>
        <w:rFonts w:ascii="Symbol" w:hAnsi="Symbol" w:hint="default"/>
      </w:rPr>
    </w:lvl>
    <w:lvl w:ilvl="4" w:tplc="CB3E91AE">
      <w:start w:val="1"/>
      <w:numFmt w:val="bullet"/>
      <w:lvlText w:val="o"/>
      <w:lvlJc w:val="left"/>
      <w:pPr>
        <w:ind w:left="3948" w:hanging="360"/>
      </w:pPr>
      <w:rPr>
        <w:rFonts w:ascii="Courier New" w:hAnsi="Courier New" w:cs="Courier New" w:hint="default"/>
      </w:rPr>
    </w:lvl>
    <w:lvl w:ilvl="5" w:tplc="56162616">
      <w:start w:val="1"/>
      <w:numFmt w:val="bullet"/>
      <w:lvlText w:val=""/>
      <w:lvlJc w:val="left"/>
      <w:pPr>
        <w:ind w:left="4668" w:hanging="360"/>
      </w:pPr>
      <w:rPr>
        <w:rFonts w:ascii="Wingdings" w:hAnsi="Wingdings" w:hint="default"/>
      </w:rPr>
    </w:lvl>
    <w:lvl w:ilvl="6" w:tplc="9A449820">
      <w:start w:val="1"/>
      <w:numFmt w:val="bullet"/>
      <w:lvlText w:val=""/>
      <w:lvlJc w:val="left"/>
      <w:pPr>
        <w:ind w:left="5388" w:hanging="360"/>
      </w:pPr>
      <w:rPr>
        <w:rFonts w:ascii="Symbol" w:hAnsi="Symbol" w:hint="default"/>
      </w:rPr>
    </w:lvl>
    <w:lvl w:ilvl="7" w:tplc="83AAA754">
      <w:start w:val="1"/>
      <w:numFmt w:val="bullet"/>
      <w:lvlText w:val="o"/>
      <w:lvlJc w:val="left"/>
      <w:pPr>
        <w:ind w:left="6108" w:hanging="360"/>
      </w:pPr>
      <w:rPr>
        <w:rFonts w:ascii="Courier New" w:hAnsi="Courier New" w:cs="Courier New" w:hint="default"/>
      </w:rPr>
    </w:lvl>
    <w:lvl w:ilvl="8" w:tplc="B100CE6A">
      <w:start w:val="1"/>
      <w:numFmt w:val="bullet"/>
      <w:lvlText w:val=""/>
      <w:lvlJc w:val="left"/>
      <w:pPr>
        <w:ind w:left="6828" w:hanging="360"/>
      </w:pPr>
      <w:rPr>
        <w:rFonts w:ascii="Wingdings" w:hAnsi="Wingdings" w:hint="default"/>
      </w:rPr>
    </w:lvl>
  </w:abstractNum>
  <w:abstractNum w:abstractNumId="10" w15:restartNumberingAfterBreak="0">
    <w:nsid w:val="27CB4750"/>
    <w:multiLevelType w:val="hybridMultilevel"/>
    <w:tmpl w:val="359CF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D40CDB"/>
    <w:multiLevelType w:val="hybridMultilevel"/>
    <w:tmpl w:val="36245942"/>
    <w:lvl w:ilvl="0" w:tplc="04190011">
      <w:start w:val="1"/>
      <w:numFmt w:val="decimal"/>
      <w:lvlText w:val="%1)"/>
      <w:lvlJc w:val="left"/>
      <w:pPr>
        <w:ind w:left="1429" w:hanging="360"/>
      </w:pPr>
    </w:lvl>
    <w:lvl w:ilvl="1" w:tplc="C9A6696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A97020"/>
    <w:multiLevelType w:val="hybridMultilevel"/>
    <w:tmpl w:val="065E8040"/>
    <w:lvl w:ilvl="0" w:tplc="F4EE093E">
      <w:start w:val="1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67D1B55"/>
    <w:multiLevelType w:val="hybridMultilevel"/>
    <w:tmpl w:val="981CDE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A2A2717"/>
    <w:multiLevelType w:val="hybridMultilevel"/>
    <w:tmpl w:val="BD1694BC"/>
    <w:lvl w:ilvl="0" w:tplc="70BE9B18">
      <w:start w:val="1"/>
      <w:numFmt w:val="decimal"/>
      <w:lvlText w:val="%1)"/>
      <w:lvlJc w:val="left"/>
      <w:pPr>
        <w:ind w:left="1069" w:hanging="360"/>
      </w:pPr>
      <w:rPr>
        <w:rFonts w:eastAsiaTheme="minorHAnsi" w:hint="default"/>
        <w:b w:val="0"/>
        <w:color w:val="auto"/>
        <w:sz w:val="28"/>
        <w:szCs w:val="28"/>
      </w:rPr>
    </w:lvl>
    <w:lvl w:ilvl="1" w:tplc="6FB4AB34">
      <w:start w:val="1"/>
      <w:numFmt w:val="lowerLetter"/>
      <w:lvlText w:val="%2."/>
      <w:lvlJc w:val="left"/>
      <w:pPr>
        <w:ind w:left="1789" w:hanging="360"/>
      </w:pPr>
    </w:lvl>
    <w:lvl w:ilvl="2" w:tplc="9FBA182C">
      <w:start w:val="1"/>
      <w:numFmt w:val="lowerRoman"/>
      <w:lvlText w:val="%3."/>
      <w:lvlJc w:val="right"/>
      <w:pPr>
        <w:ind w:left="2509" w:hanging="180"/>
      </w:pPr>
    </w:lvl>
    <w:lvl w:ilvl="3" w:tplc="D58E266E">
      <w:start w:val="1"/>
      <w:numFmt w:val="decimal"/>
      <w:lvlText w:val="%4."/>
      <w:lvlJc w:val="left"/>
      <w:pPr>
        <w:ind w:left="3229" w:hanging="360"/>
      </w:pPr>
    </w:lvl>
    <w:lvl w:ilvl="4" w:tplc="BD6681C8">
      <w:start w:val="1"/>
      <w:numFmt w:val="lowerLetter"/>
      <w:lvlText w:val="%5."/>
      <w:lvlJc w:val="left"/>
      <w:pPr>
        <w:ind w:left="3949" w:hanging="360"/>
      </w:pPr>
    </w:lvl>
    <w:lvl w:ilvl="5" w:tplc="5CE083A0">
      <w:start w:val="1"/>
      <w:numFmt w:val="lowerRoman"/>
      <w:lvlText w:val="%6."/>
      <w:lvlJc w:val="right"/>
      <w:pPr>
        <w:ind w:left="4669" w:hanging="180"/>
      </w:pPr>
    </w:lvl>
    <w:lvl w:ilvl="6" w:tplc="04A233BC">
      <w:start w:val="1"/>
      <w:numFmt w:val="decimal"/>
      <w:lvlText w:val="%7."/>
      <w:lvlJc w:val="left"/>
      <w:pPr>
        <w:ind w:left="5389" w:hanging="360"/>
      </w:pPr>
    </w:lvl>
    <w:lvl w:ilvl="7" w:tplc="12A0CD96">
      <w:start w:val="1"/>
      <w:numFmt w:val="lowerLetter"/>
      <w:lvlText w:val="%8."/>
      <w:lvlJc w:val="left"/>
      <w:pPr>
        <w:ind w:left="6109" w:hanging="360"/>
      </w:pPr>
    </w:lvl>
    <w:lvl w:ilvl="8" w:tplc="AB3A73E4">
      <w:start w:val="1"/>
      <w:numFmt w:val="lowerRoman"/>
      <w:lvlText w:val="%9."/>
      <w:lvlJc w:val="right"/>
      <w:pPr>
        <w:ind w:left="6829" w:hanging="180"/>
      </w:pPr>
    </w:lvl>
  </w:abstractNum>
  <w:abstractNum w:abstractNumId="15" w15:restartNumberingAfterBreak="0">
    <w:nsid w:val="47EF661D"/>
    <w:multiLevelType w:val="hybridMultilevel"/>
    <w:tmpl w:val="4D10E0CC"/>
    <w:lvl w:ilvl="0" w:tplc="0419000F">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015AB0"/>
    <w:multiLevelType w:val="hybridMultilevel"/>
    <w:tmpl w:val="77848DAC"/>
    <w:lvl w:ilvl="0" w:tplc="517689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28A4776"/>
    <w:multiLevelType w:val="hybridMultilevel"/>
    <w:tmpl w:val="706444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36D433E"/>
    <w:multiLevelType w:val="hybridMultilevel"/>
    <w:tmpl w:val="4540042C"/>
    <w:lvl w:ilvl="0" w:tplc="01D4711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C029CC"/>
    <w:multiLevelType w:val="multilevel"/>
    <w:tmpl w:val="50B6AB0E"/>
    <w:lvl w:ilvl="0">
      <w:start w:val="1"/>
      <w:numFmt w:val="decimal"/>
      <w:pStyle w:val="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928103D"/>
    <w:multiLevelType w:val="hybridMultilevel"/>
    <w:tmpl w:val="445876D2"/>
    <w:lvl w:ilvl="0" w:tplc="EFBCBA9E">
      <w:start w:val="1"/>
      <w:numFmt w:val="decimal"/>
      <w:pStyle w:val="1"/>
      <w:lvlText w:val="%1."/>
      <w:lvlJc w:val="left"/>
      <w:pPr>
        <w:ind w:left="1353" w:hanging="360"/>
      </w:pPr>
      <w:rPr>
        <w:rFonts w:hint="default"/>
        <w:b w:val="0"/>
        <w:bCs/>
      </w:rPr>
    </w:lvl>
    <w:lvl w:ilvl="1" w:tplc="DDCA4874">
      <w:start w:val="1"/>
      <w:numFmt w:val="lowerLetter"/>
      <w:lvlText w:val="%2."/>
      <w:lvlJc w:val="left"/>
      <w:pPr>
        <w:ind w:left="1788" w:hanging="360"/>
      </w:pPr>
    </w:lvl>
    <w:lvl w:ilvl="2" w:tplc="D9C275EA">
      <w:start w:val="1"/>
      <w:numFmt w:val="lowerRoman"/>
      <w:lvlText w:val="%3."/>
      <w:lvlJc w:val="right"/>
      <w:pPr>
        <w:ind w:left="2508" w:hanging="180"/>
      </w:pPr>
    </w:lvl>
    <w:lvl w:ilvl="3" w:tplc="16BEB7E6">
      <w:start w:val="1"/>
      <w:numFmt w:val="decimal"/>
      <w:lvlText w:val="%4."/>
      <w:lvlJc w:val="left"/>
      <w:pPr>
        <w:ind w:left="3228" w:hanging="360"/>
      </w:pPr>
    </w:lvl>
    <w:lvl w:ilvl="4" w:tplc="86D4F3AA">
      <w:start w:val="1"/>
      <w:numFmt w:val="lowerLetter"/>
      <w:lvlText w:val="%5."/>
      <w:lvlJc w:val="left"/>
      <w:pPr>
        <w:ind w:left="3948" w:hanging="360"/>
      </w:pPr>
    </w:lvl>
    <w:lvl w:ilvl="5" w:tplc="6CDEFAB4">
      <w:start w:val="1"/>
      <w:numFmt w:val="lowerRoman"/>
      <w:lvlText w:val="%6."/>
      <w:lvlJc w:val="right"/>
      <w:pPr>
        <w:ind w:left="4668" w:hanging="180"/>
      </w:pPr>
    </w:lvl>
    <w:lvl w:ilvl="6" w:tplc="6ED41356">
      <w:start w:val="1"/>
      <w:numFmt w:val="decimal"/>
      <w:lvlText w:val="%7."/>
      <w:lvlJc w:val="left"/>
      <w:pPr>
        <w:ind w:left="5388" w:hanging="360"/>
      </w:pPr>
    </w:lvl>
    <w:lvl w:ilvl="7" w:tplc="0CF0D3B2">
      <w:start w:val="1"/>
      <w:numFmt w:val="lowerLetter"/>
      <w:lvlText w:val="%8."/>
      <w:lvlJc w:val="left"/>
      <w:pPr>
        <w:ind w:left="6108" w:hanging="360"/>
      </w:pPr>
    </w:lvl>
    <w:lvl w:ilvl="8" w:tplc="10C0EE22">
      <w:start w:val="1"/>
      <w:numFmt w:val="lowerRoman"/>
      <w:lvlText w:val="%9."/>
      <w:lvlJc w:val="right"/>
      <w:pPr>
        <w:ind w:left="6828" w:hanging="180"/>
      </w:pPr>
    </w:lvl>
  </w:abstractNum>
  <w:abstractNum w:abstractNumId="21" w15:restartNumberingAfterBreak="0">
    <w:nsid w:val="5AB050C5"/>
    <w:multiLevelType w:val="hybridMultilevel"/>
    <w:tmpl w:val="972E3B68"/>
    <w:lvl w:ilvl="0" w:tplc="7838A10C">
      <w:start w:val="1"/>
      <w:numFmt w:val="decimal"/>
      <w:lvlText w:val="%1)"/>
      <w:lvlJc w:val="left"/>
      <w:pPr>
        <w:ind w:left="743" w:hanging="360"/>
      </w:pPr>
      <w:rPr>
        <w:rFonts w:hint="default"/>
        <w:sz w:val="24"/>
      </w:rPr>
    </w:lvl>
    <w:lvl w:ilvl="1" w:tplc="BF8E4A94">
      <w:start w:val="1"/>
      <w:numFmt w:val="lowerLetter"/>
      <w:lvlText w:val="%2."/>
      <w:lvlJc w:val="left"/>
      <w:pPr>
        <w:ind w:left="1463" w:hanging="360"/>
      </w:pPr>
    </w:lvl>
    <w:lvl w:ilvl="2" w:tplc="65B8AA54">
      <w:start w:val="1"/>
      <w:numFmt w:val="lowerRoman"/>
      <w:lvlText w:val="%3."/>
      <w:lvlJc w:val="right"/>
      <w:pPr>
        <w:ind w:left="2183" w:hanging="180"/>
      </w:pPr>
    </w:lvl>
    <w:lvl w:ilvl="3" w:tplc="0C8CA532">
      <w:start w:val="1"/>
      <w:numFmt w:val="decimal"/>
      <w:lvlText w:val="%4."/>
      <w:lvlJc w:val="left"/>
      <w:pPr>
        <w:ind w:left="2903" w:hanging="360"/>
      </w:pPr>
    </w:lvl>
    <w:lvl w:ilvl="4" w:tplc="18468764">
      <w:start w:val="1"/>
      <w:numFmt w:val="lowerLetter"/>
      <w:lvlText w:val="%5."/>
      <w:lvlJc w:val="left"/>
      <w:pPr>
        <w:ind w:left="3623" w:hanging="360"/>
      </w:pPr>
    </w:lvl>
    <w:lvl w:ilvl="5" w:tplc="92820244">
      <w:start w:val="1"/>
      <w:numFmt w:val="lowerRoman"/>
      <w:lvlText w:val="%6."/>
      <w:lvlJc w:val="right"/>
      <w:pPr>
        <w:ind w:left="4343" w:hanging="180"/>
      </w:pPr>
    </w:lvl>
    <w:lvl w:ilvl="6" w:tplc="2E76F2A8">
      <w:start w:val="1"/>
      <w:numFmt w:val="decimal"/>
      <w:lvlText w:val="%7."/>
      <w:lvlJc w:val="left"/>
      <w:pPr>
        <w:ind w:left="5063" w:hanging="360"/>
      </w:pPr>
    </w:lvl>
    <w:lvl w:ilvl="7" w:tplc="C7E88E38">
      <w:start w:val="1"/>
      <w:numFmt w:val="lowerLetter"/>
      <w:lvlText w:val="%8."/>
      <w:lvlJc w:val="left"/>
      <w:pPr>
        <w:ind w:left="5783" w:hanging="360"/>
      </w:pPr>
    </w:lvl>
    <w:lvl w:ilvl="8" w:tplc="7EC2668E">
      <w:start w:val="1"/>
      <w:numFmt w:val="lowerRoman"/>
      <w:lvlText w:val="%9."/>
      <w:lvlJc w:val="right"/>
      <w:pPr>
        <w:ind w:left="6503" w:hanging="180"/>
      </w:pPr>
    </w:lvl>
  </w:abstractNum>
  <w:abstractNum w:abstractNumId="22" w15:restartNumberingAfterBreak="0">
    <w:nsid w:val="61AE13DE"/>
    <w:multiLevelType w:val="multilevel"/>
    <w:tmpl w:val="2B3889A8"/>
    <w:lvl w:ilvl="0">
      <w:start w:val="1"/>
      <w:numFmt w:val="decimal"/>
      <w:lvlText w:val="%1."/>
      <w:lvlJc w:val="left"/>
      <w:pPr>
        <w:ind w:left="2912" w:hanging="360"/>
      </w:pPr>
    </w:lvl>
    <w:lvl w:ilvl="1">
      <w:start w:val="1"/>
      <w:numFmt w:val="decimal"/>
      <w:lvlText w:val="%1.%2."/>
      <w:lvlJc w:val="left"/>
      <w:pPr>
        <w:ind w:left="3551" w:hanging="432"/>
      </w:pPr>
      <w:rPr>
        <w:i w:val="0"/>
        <w:color w:val="auto"/>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1B4CAE"/>
    <w:multiLevelType w:val="hybridMultilevel"/>
    <w:tmpl w:val="19ECE880"/>
    <w:lvl w:ilvl="0" w:tplc="E5C093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64A675B"/>
    <w:multiLevelType w:val="hybridMultilevel"/>
    <w:tmpl w:val="5DB67026"/>
    <w:lvl w:ilvl="0" w:tplc="87C6552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282725"/>
    <w:multiLevelType w:val="hybridMultilevel"/>
    <w:tmpl w:val="BA862726"/>
    <w:lvl w:ilvl="0" w:tplc="4DAC1588">
      <w:start w:val="2"/>
      <w:numFmt w:val="bullet"/>
      <w:lvlText w:val="-"/>
      <w:lvlJc w:val="left"/>
      <w:pPr>
        <w:ind w:left="720" w:hanging="360"/>
      </w:pPr>
      <w:rPr>
        <w:rFonts w:ascii="Times New Roman" w:eastAsia="Times New Roman" w:hAnsi="Times New Roman" w:cs="Times New Roman" w:hint="default"/>
      </w:rPr>
    </w:lvl>
    <w:lvl w:ilvl="1" w:tplc="81F4EFBE">
      <w:start w:val="1"/>
      <w:numFmt w:val="bullet"/>
      <w:lvlText w:val="o"/>
      <w:lvlJc w:val="left"/>
      <w:pPr>
        <w:ind w:left="1440" w:hanging="360"/>
      </w:pPr>
      <w:rPr>
        <w:rFonts w:ascii="Courier New" w:hAnsi="Courier New" w:cs="Courier New" w:hint="default"/>
      </w:rPr>
    </w:lvl>
    <w:lvl w:ilvl="2" w:tplc="FAA6720A">
      <w:start w:val="1"/>
      <w:numFmt w:val="bullet"/>
      <w:lvlText w:val=""/>
      <w:lvlJc w:val="left"/>
      <w:pPr>
        <w:ind w:left="2160" w:hanging="360"/>
      </w:pPr>
      <w:rPr>
        <w:rFonts w:ascii="Wingdings" w:hAnsi="Wingdings" w:hint="default"/>
      </w:rPr>
    </w:lvl>
    <w:lvl w:ilvl="3" w:tplc="7324A57C">
      <w:start w:val="1"/>
      <w:numFmt w:val="bullet"/>
      <w:lvlText w:val=""/>
      <w:lvlJc w:val="left"/>
      <w:pPr>
        <w:ind w:left="2880" w:hanging="360"/>
      </w:pPr>
      <w:rPr>
        <w:rFonts w:ascii="Symbol" w:hAnsi="Symbol" w:hint="default"/>
      </w:rPr>
    </w:lvl>
    <w:lvl w:ilvl="4" w:tplc="FF18FA88">
      <w:start w:val="1"/>
      <w:numFmt w:val="bullet"/>
      <w:lvlText w:val="o"/>
      <w:lvlJc w:val="left"/>
      <w:pPr>
        <w:ind w:left="3600" w:hanging="360"/>
      </w:pPr>
      <w:rPr>
        <w:rFonts w:ascii="Courier New" w:hAnsi="Courier New" w:cs="Courier New" w:hint="default"/>
      </w:rPr>
    </w:lvl>
    <w:lvl w:ilvl="5" w:tplc="EE7EF1EC">
      <w:start w:val="1"/>
      <w:numFmt w:val="bullet"/>
      <w:lvlText w:val=""/>
      <w:lvlJc w:val="left"/>
      <w:pPr>
        <w:ind w:left="4320" w:hanging="360"/>
      </w:pPr>
      <w:rPr>
        <w:rFonts w:ascii="Wingdings" w:hAnsi="Wingdings" w:hint="default"/>
      </w:rPr>
    </w:lvl>
    <w:lvl w:ilvl="6" w:tplc="919E020A">
      <w:start w:val="1"/>
      <w:numFmt w:val="bullet"/>
      <w:lvlText w:val=""/>
      <w:lvlJc w:val="left"/>
      <w:pPr>
        <w:ind w:left="5040" w:hanging="360"/>
      </w:pPr>
      <w:rPr>
        <w:rFonts w:ascii="Symbol" w:hAnsi="Symbol" w:hint="default"/>
      </w:rPr>
    </w:lvl>
    <w:lvl w:ilvl="7" w:tplc="9D0A1B14">
      <w:start w:val="1"/>
      <w:numFmt w:val="bullet"/>
      <w:lvlText w:val="o"/>
      <w:lvlJc w:val="left"/>
      <w:pPr>
        <w:ind w:left="5760" w:hanging="360"/>
      </w:pPr>
      <w:rPr>
        <w:rFonts w:ascii="Courier New" w:hAnsi="Courier New" w:cs="Courier New" w:hint="default"/>
      </w:rPr>
    </w:lvl>
    <w:lvl w:ilvl="8" w:tplc="3372FF4E">
      <w:start w:val="1"/>
      <w:numFmt w:val="bullet"/>
      <w:lvlText w:val=""/>
      <w:lvlJc w:val="left"/>
      <w:pPr>
        <w:ind w:left="6480" w:hanging="360"/>
      </w:pPr>
      <w:rPr>
        <w:rFonts w:ascii="Wingdings" w:hAnsi="Wingdings" w:hint="default"/>
      </w:rPr>
    </w:lvl>
  </w:abstractNum>
  <w:abstractNum w:abstractNumId="26" w15:restartNumberingAfterBreak="0">
    <w:nsid w:val="6DED70D2"/>
    <w:multiLevelType w:val="hybridMultilevel"/>
    <w:tmpl w:val="5F083634"/>
    <w:lvl w:ilvl="0" w:tplc="C8E47D7E">
      <w:start w:val="1"/>
      <w:numFmt w:val="decimal"/>
      <w:lvlText w:val="%1."/>
      <w:lvlJc w:val="left"/>
      <w:pPr>
        <w:ind w:left="960" w:hanging="360"/>
      </w:pPr>
      <w:rPr>
        <w:rFonts w:ascii="Times New Roman" w:hAnsi="Times New Roman" w:cs="Times New Roman" w:hint="default"/>
        <w:color w:val="000000"/>
      </w:rPr>
    </w:lvl>
    <w:lvl w:ilvl="1" w:tplc="D6DC485A">
      <w:start w:val="1"/>
      <w:numFmt w:val="decimal"/>
      <w:lvlText w:val="%2)"/>
      <w:lvlJc w:val="left"/>
      <w:pPr>
        <w:ind w:left="1845" w:hanging="525"/>
      </w:pPr>
      <w:rPr>
        <w:rFonts w:hint="default"/>
        <w:sz w:val="28"/>
        <w:szCs w:val="28"/>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15:restartNumberingAfterBreak="0">
    <w:nsid w:val="6E947CF0"/>
    <w:multiLevelType w:val="hybridMultilevel"/>
    <w:tmpl w:val="B606A546"/>
    <w:lvl w:ilvl="0" w:tplc="872282AE">
      <w:start w:val="1"/>
      <w:numFmt w:val="bullet"/>
      <w:suff w:val="space"/>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761F4D59"/>
    <w:multiLevelType w:val="hybridMultilevel"/>
    <w:tmpl w:val="99EEC9C0"/>
    <w:lvl w:ilvl="0" w:tplc="25FA6F6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15:restartNumberingAfterBreak="0">
    <w:nsid w:val="7F7F0881"/>
    <w:multiLevelType w:val="hybridMultilevel"/>
    <w:tmpl w:val="E1CAAF40"/>
    <w:lvl w:ilvl="0" w:tplc="D0C48576">
      <w:start w:val="1"/>
      <w:numFmt w:val="decimal"/>
      <w:lvlText w:val="%1."/>
      <w:lvlJc w:val="left"/>
      <w:pPr>
        <w:ind w:left="928" w:hanging="360"/>
      </w:pPr>
      <w:rPr>
        <w:rFonts w:hint="default"/>
        <w:b w:val="0"/>
        <w:color w:val="auto"/>
        <w:sz w:val="28"/>
        <w:szCs w:val="28"/>
      </w:rPr>
    </w:lvl>
    <w:lvl w:ilvl="1" w:tplc="04190019">
      <w:start w:val="1"/>
      <w:numFmt w:val="lowerLetter"/>
      <w:lvlText w:val="%2."/>
      <w:lvlJc w:val="left"/>
      <w:pPr>
        <w:ind w:left="2639" w:hanging="360"/>
      </w:pPr>
    </w:lvl>
    <w:lvl w:ilvl="2" w:tplc="0419001B">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num w:numId="1">
    <w:abstractNumId w:val="20"/>
  </w:num>
  <w:num w:numId="2">
    <w:abstractNumId w:val="14"/>
  </w:num>
  <w:num w:numId="3">
    <w:abstractNumId w:val="19"/>
  </w:num>
  <w:num w:numId="4">
    <w:abstractNumId w:val="4"/>
  </w:num>
  <w:num w:numId="5">
    <w:abstractNumId w:val="24"/>
  </w:num>
  <w:num w:numId="6">
    <w:abstractNumId w:val="18"/>
  </w:num>
  <w:num w:numId="7">
    <w:abstractNumId w:val="7"/>
  </w:num>
  <w:num w:numId="8">
    <w:abstractNumId w:val="28"/>
  </w:num>
  <w:num w:numId="9">
    <w:abstractNumId w:val="21"/>
  </w:num>
  <w:num w:numId="10">
    <w:abstractNumId w:val="12"/>
  </w:num>
  <w:num w:numId="11">
    <w:abstractNumId w:val="27"/>
  </w:num>
  <w:num w:numId="12">
    <w:abstractNumId w:val="9"/>
  </w:num>
  <w:num w:numId="13">
    <w:abstractNumId w:val="8"/>
  </w:num>
  <w:num w:numId="14">
    <w:abstractNumId w:val="17"/>
  </w:num>
  <w:num w:numId="15">
    <w:abstractNumId w:val="15"/>
  </w:num>
  <w:num w:numId="16">
    <w:abstractNumId w:val="11"/>
  </w:num>
  <w:num w:numId="17">
    <w:abstractNumId w:val="0"/>
  </w:num>
  <w:num w:numId="18">
    <w:abstractNumId w:val="13"/>
  </w:num>
  <w:num w:numId="19">
    <w:abstractNumId w:val="16"/>
  </w:num>
  <w:num w:numId="20">
    <w:abstractNumId w:val="2"/>
  </w:num>
  <w:num w:numId="21">
    <w:abstractNumId w:val="29"/>
  </w:num>
  <w:num w:numId="22">
    <w:abstractNumId w:val="1"/>
  </w:num>
  <w:num w:numId="23">
    <w:abstractNumId w:val="10"/>
  </w:num>
  <w:num w:numId="24">
    <w:abstractNumId w:val="3"/>
  </w:num>
  <w:num w:numId="25">
    <w:abstractNumId w:val="22"/>
  </w:num>
  <w:num w:numId="26">
    <w:abstractNumId w:val="6"/>
  </w:num>
  <w:num w:numId="27">
    <w:abstractNumId w:val="26"/>
  </w:num>
  <w:num w:numId="28">
    <w:abstractNumId w:val="25"/>
  </w:num>
  <w:num w:numId="29">
    <w:abstractNumId w:val="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8E"/>
    <w:rsid w:val="000002DD"/>
    <w:rsid w:val="0001343B"/>
    <w:rsid w:val="00025485"/>
    <w:rsid w:val="000675BA"/>
    <w:rsid w:val="000A24A3"/>
    <w:rsid w:val="000A24B8"/>
    <w:rsid w:val="000F0764"/>
    <w:rsid w:val="000F170F"/>
    <w:rsid w:val="00100869"/>
    <w:rsid w:val="001214B6"/>
    <w:rsid w:val="0016216A"/>
    <w:rsid w:val="001A0CCB"/>
    <w:rsid w:val="001C7F8B"/>
    <w:rsid w:val="001E05F7"/>
    <w:rsid w:val="00216744"/>
    <w:rsid w:val="0024658E"/>
    <w:rsid w:val="002C1FEC"/>
    <w:rsid w:val="002E0663"/>
    <w:rsid w:val="002F2920"/>
    <w:rsid w:val="002F3FE0"/>
    <w:rsid w:val="00303E71"/>
    <w:rsid w:val="00317F5C"/>
    <w:rsid w:val="00352CBC"/>
    <w:rsid w:val="0037112C"/>
    <w:rsid w:val="00377B90"/>
    <w:rsid w:val="00377CC1"/>
    <w:rsid w:val="003C20DF"/>
    <w:rsid w:val="00411FB8"/>
    <w:rsid w:val="00414D49"/>
    <w:rsid w:val="0048407F"/>
    <w:rsid w:val="004C7F38"/>
    <w:rsid w:val="004D153E"/>
    <w:rsid w:val="004E09FC"/>
    <w:rsid w:val="00524148"/>
    <w:rsid w:val="0053342C"/>
    <w:rsid w:val="00570CFF"/>
    <w:rsid w:val="00573CDB"/>
    <w:rsid w:val="0058410F"/>
    <w:rsid w:val="005A2958"/>
    <w:rsid w:val="005B3776"/>
    <w:rsid w:val="005B7AD3"/>
    <w:rsid w:val="00632C97"/>
    <w:rsid w:val="00636BFE"/>
    <w:rsid w:val="00654DD1"/>
    <w:rsid w:val="006A046F"/>
    <w:rsid w:val="006C273D"/>
    <w:rsid w:val="006C52D4"/>
    <w:rsid w:val="006F2D09"/>
    <w:rsid w:val="007A7818"/>
    <w:rsid w:val="007B0096"/>
    <w:rsid w:val="00810A39"/>
    <w:rsid w:val="008527AB"/>
    <w:rsid w:val="00890360"/>
    <w:rsid w:val="008947B6"/>
    <w:rsid w:val="008A7474"/>
    <w:rsid w:val="0091366B"/>
    <w:rsid w:val="00951872"/>
    <w:rsid w:val="00957722"/>
    <w:rsid w:val="0097202E"/>
    <w:rsid w:val="0097447A"/>
    <w:rsid w:val="00974F7C"/>
    <w:rsid w:val="009C48D7"/>
    <w:rsid w:val="009E7D8E"/>
    <w:rsid w:val="00A952D4"/>
    <w:rsid w:val="00AB671E"/>
    <w:rsid w:val="00AC4375"/>
    <w:rsid w:val="00AD12DB"/>
    <w:rsid w:val="00AF28FF"/>
    <w:rsid w:val="00AF3967"/>
    <w:rsid w:val="00B523D6"/>
    <w:rsid w:val="00B75D24"/>
    <w:rsid w:val="00B77FD4"/>
    <w:rsid w:val="00B871F8"/>
    <w:rsid w:val="00BC2A59"/>
    <w:rsid w:val="00C07CA1"/>
    <w:rsid w:val="00C458A0"/>
    <w:rsid w:val="00CA167F"/>
    <w:rsid w:val="00DC366A"/>
    <w:rsid w:val="00E056E2"/>
    <w:rsid w:val="00E05EF1"/>
    <w:rsid w:val="00ED0515"/>
    <w:rsid w:val="00EE015C"/>
    <w:rsid w:val="00F1429A"/>
    <w:rsid w:val="00F332FD"/>
    <w:rsid w:val="00F92211"/>
    <w:rsid w:val="00FA3A0B"/>
    <w:rsid w:val="00FF56B2"/>
    <w:rsid w:val="00FF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EFB9"/>
  <w15:chartTrackingRefBased/>
  <w15:docId w15:val="{28245268-1519-4301-8DA3-198EC19D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0DF"/>
    <w:pPr>
      <w:spacing w:after="200" w:line="276" w:lineRule="auto"/>
    </w:pPr>
  </w:style>
  <w:style w:type="paragraph" w:styleId="10">
    <w:name w:val="heading 1"/>
    <w:basedOn w:val="a"/>
    <w:next w:val="a"/>
    <w:link w:val="11"/>
    <w:uiPriority w:val="9"/>
    <w:qFormat/>
    <w:rsid w:val="003C20DF"/>
    <w:pPr>
      <w:keepNext/>
      <w:keepLines/>
      <w:spacing w:before="480" w:after="0"/>
      <w:outlineLvl w:val="0"/>
    </w:pPr>
    <w:rPr>
      <w:rFonts w:ascii="Calibri Light" w:eastAsia="Times New Roman" w:hAnsi="Calibri Light" w:cs="Times New Roman"/>
      <w:color w:val="2E74B5"/>
      <w:sz w:val="32"/>
      <w:szCs w:val="32"/>
      <w:lang w:eastAsia="ru-RU"/>
    </w:rPr>
  </w:style>
  <w:style w:type="paragraph" w:styleId="2">
    <w:name w:val="heading 2"/>
    <w:basedOn w:val="a"/>
    <w:next w:val="a"/>
    <w:link w:val="20"/>
    <w:uiPriority w:val="9"/>
    <w:unhideWhenUsed/>
    <w:qFormat/>
    <w:rsid w:val="003C20DF"/>
    <w:pPr>
      <w:keepNext/>
      <w:keepLines/>
      <w:spacing w:before="200" w:after="0"/>
      <w:outlineLvl w:val="1"/>
    </w:pPr>
    <w:rPr>
      <w:rFonts w:ascii="Times New Roman" w:hAnsi="Times New Roman" w:cs="Times New Roman"/>
      <w:sz w:val="28"/>
      <w:szCs w:val="28"/>
      <w:lang w:val="kk-KZ"/>
    </w:rPr>
  </w:style>
  <w:style w:type="paragraph" w:styleId="3">
    <w:name w:val="heading 3"/>
    <w:basedOn w:val="a"/>
    <w:link w:val="30"/>
    <w:uiPriority w:val="9"/>
    <w:qFormat/>
    <w:rsid w:val="003C20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C20DF"/>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
    <w:rsid w:val="003C20DF"/>
    <w:rPr>
      <w:rFonts w:ascii="Times New Roman" w:hAnsi="Times New Roman" w:cs="Times New Roman"/>
      <w:sz w:val="28"/>
      <w:szCs w:val="28"/>
      <w:lang w:val="kk-KZ"/>
    </w:rPr>
  </w:style>
  <w:style w:type="character" w:customStyle="1" w:styleId="30">
    <w:name w:val="Заголовок 3 Знак"/>
    <w:basedOn w:val="a0"/>
    <w:link w:val="3"/>
    <w:uiPriority w:val="9"/>
    <w:rsid w:val="003C20DF"/>
    <w:rPr>
      <w:rFonts w:ascii="Times New Roman" w:eastAsia="Times New Roman" w:hAnsi="Times New Roman" w:cs="Times New Roman"/>
      <w:b/>
      <w:bCs/>
      <w:sz w:val="27"/>
      <w:szCs w:val="27"/>
      <w:lang w:eastAsia="ru-RU"/>
    </w:rPr>
  </w:style>
  <w:style w:type="paragraph" w:customStyle="1" w:styleId="110">
    <w:name w:val="Заголовок 11"/>
    <w:basedOn w:val="a"/>
    <w:next w:val="a"/>
    <w:uiPriority w:val="9"/>
    <w:qFormat/>
    <w:rsid w:val="003C20DF"/>
    <w:pPr>
      <w:keepNext/>
      <w:keepLines/>
      <w:overflowPunct w:val="0"/>
      <w:autoSpaceDE w:val="0"/>
      <w:autoSpaceDN w:val="0"/>
      <w:adjustRightInd w:val="0"/>
      <w:spacing w:before="240" w:after="0" w:line="240" w:lineRule="auto"/>
      <w:outlineLvl w:val="0"/>
    </w:pPr>
    <w:rPr>
      <w:rFonts w:ascii="Calibri Light" w:eastAsia="Times New Roman" w:hAnsi="Calibri Light" w:cs="Times New Roman"/>
      <w:color w:val="2E74B5"/>
      <w:sz w:val="32"/>
      <w:szCs w:val="32"/>
      <w:lang w:eastAsia="ru-RU"/>
    </w:rPr>
  </w:style>
  <w:style w:type="paragraph" w:customStyle="1" w:styleId="21">
    <w:name w:val="Заголовок 21"/>
    <w:basedOn w:val="a3"/>
    <w:next w:val="a"/>
    <w:uiPriority w:val="9"/>
    <w:unhideWhenUsed/>
    <w:qFormat/>
    <w:rsid w:val="003C20DF"/>
    <w:pPr>
      <w:numPr>
        <w:numId w:val="3"/>
      </w:numPr>
      <w:pBdr>
        <w:bottom w:val="none" w:sz="0" w:space="0" w:color="auto"/>
      </w:pBdr>
      <w:spacing w:after="0"/>
      <w:jc w:val="both"/>
      <w:outlineLvl w:val="1"/>
    </w:pPr>
    <w:rPr>
      <w:rFonts w:ascii="Times New Roman" w:eastAsia="Calibri" w:hAnsi="Times New Roman" w:cs="Times New Roman"/>
      <w:color w:val="auto"/>
      <w:spacing w:val="0"/>
      <w:kern w:val="0"/>
      <w:sz w:val="28"/>
      <w:szCs w:val="28"/>
      <w:lang w:val="kk-KZ"/>
    </w:rPr>
  </w:style>
  <w:style w:type="numbering" w:customStyle="1" w:styleId="12">
    <w:name w:val="Нет списка1"/>
    <w:next w:val="a2"/>
    <w:uiPriority w:val="99"/>
    <w:semiHidden/>
    <w:unhideWhenUsed/>
    <w:rsid w:val="003C20DF"/>
  </w:style>
  <w:style w:type="paragraph" w:styleId="a4">
    <w:name w:val="List Paragraph"/>
    <w:basedOn w:val="a"/>
    <w:uiPriority w:val="34"/>
    <w:qFormat/>
    <w:rsid w:val="003C20DF"/>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Подзаголовок1"/>
    <w:basedOn w:val="a4"/>
    <w:next w:val="a"/>
    <w:uiPriority w:val="11"/>
    <w:qFormat/>
    <w:rsid w:val="003C20DF"/>
    <w:pPr>
      <w:numPr>
        <w:numId w:val="1"/>
      </w:numPr>
      <w:overflowPunct/>
      <w:autoSpaceDE/>
      <w:autoSpaceDN/>
      <w:adjustRightInd/>
      <w:jc w:val="both"/>
    </w:pPr>
    <w:rPr>
      <w:rFonts w:eastAsia="Calibri"/>
      <w:sz w:val="28"/>
      <w:szCs w:val="28"/>
      <w:lang w:val="kk-KZ" w:eastAsia="en-US"/>
    </w:rPr>
  </w:style>
  <w:style w:type="character" w:customStyle="1" w:styleId="a5">
    <w:name w:val="Подзаголовок Знак"/>
    <w:basedOn w:val="a0"/>
    <w:link w:val="a6"/>
    <w:uiPriority w:val="11"/>
    <w:rsid w:val="003C20DF"/>
    <w:rPr>
      <w:rFonts w:ascii="Times New Roman" w:hAnsi="Times New Roman" w:cs="Times New Roman"/>
      <w:sz w:val="28"/>
      <w:szCs w:val="28"/>
      <w:lang w:val="kk-KZ"/>
    </w:rPr>
  </w:style>
  <w:style w:type="paragraph" w:customStyle="1" w:styleId="13">
    <w:name w:val="Название1"/>
    <w:basedOn w:val="a"/>
    <w:next w:val="a"/>
    <w:link w:val="a7"/>
    <w:uiPriority w:val="10"/>
    <w:qFormat/>
    <w:rsid w:val="003C20DF"/>
    <w:pPr>
      <w:overflowPunct w:val="0"/>
      <w:autoSpaceDE w:val="0"/>
      <w:autoSpaceDN w:val="0"/>
      <w:adjustRightInd w:val="0"/>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7">
    <w:name w:val="Название Знак"/>
    <w:basedOn w:val="a0"/>
    <w:link w:val="13"/>
    <w:uiPriority w:val="10"/>
    <w:rsid w:val="003C20DF"/>
    <w:rPr>
      <w:rFonts w:ascii="Calibri Light" w:eastAsia="Times New Roman" w:hAnsi="Calibri Light" w:cs="Times New Roman"/>
      <w:spacing w:val="-10"/>
      <w:kern w:val="28"/>
      <w:sz w:val="56"/>
      <w:szCs w:val="56"/>
      <w:lang w:eastAsia="ru-RU"/>
    </w:rPr>
  </w:style>
  <w:style w:type="paragraph" w:styleId="a8">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Web)1,З,З Знак Знак"/>
    <w:basedOn w:val="a"/>
    <w:link w:val="a9"/>
    <w:unhideWhenUsed/>
    <w:qFormat/>
    <w:rsid w:val="003C20DF"/>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3C20DF"/>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3C20DF"/>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3C20DF"/>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3C20DF"/>
    <w:rPr>
      <w:rFonts w:ascii="Times New Roman" w:eastAsia="Times New Roman" w:hAnsi="Times New Roman" w:cs="Times New Roman"/>
      <w:sz w:val="20"/>
      <w:szCs w:val="20"/>
      <w:lang w:eastAsia="ru-RU"/>
    </w:rPr>
  </w:style>
  <w:style w:type="paragraph" w:customStyle="1" w:styleId="14">
    <w:name w:val="исполнител1"/>
    <w:next w:val="ae"/>
    <w:link w:val="af"/>
    <w:uiPriority w:val="1"/>
    <w:qFormat/>
    <w:rsid w:val="003C20DF"/>
    <w:pPr>
      <w:spacing w:after="0" w:line="240" w:lineRule="auto"/>
    </w:pPr>
    <w:rPr>
      <w:lang w:val="en-US"/>
    </w:rPr>
  </w:style>
  <w:style w:type="character" w:customStyle="1" w:styleId="15">
    <w:name w:val="Гиперссылка1"/>
    <w:basedOn w:val="a0"/>
    <w:uiPriority w:val="99"/>
    <w:unhideWhenUsed/>
    <w:rsid w:val="003C20DF"/>
    <w:rPr>
      <w:color w:val="0563C1"/>
      <w:u w:val="single"/>
    </w:rPr>
  </w:style>
  <w:style w:type="character" w:customStyle="1" w:styleId="apple-converted-space">
    <w:name w:val="apple-converted-space"/>
    <w:basedOn w:val="a0"/>
    <w:rsid w:val="003C20DF"/>
  </w:style>
  <w:style w:type="paragraph" w:styleId="af0">
    <w:name w:val="Balloon Text"/>
    <w:basedOn w:val="a"/>
    <w:link w:val="af1"/>
    <w:uiPriority w:val="99"/>
    <w:semiHidden/>
    <w:unhideWhenUsed/>
    <w:rsid w:val="003C20DF"/>
    <w:pPr>
      <w:overflowPunct w:val="0"/>
      <w:autoSpaceDE w:val="0"/>
      <w:autoSpaceDN w:val="0"/>
      <w:adjustRightInd w:val="0"/>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3C20DF"/>
    <w:rPr>
      <w:rFonts w:ascii="Segoe UI" w:eastAsia="Times New Roman" w:hAnsi="Segoe UI" w:cs="Segoe UI"/>
      <w:sz w:val="18"/>
      <w:szCs w:val="18"/>
      <w:lang w:eastAsia="ru-RU"/>
    </w:rPr>
  </w:style>
  <w:style w:type="character" w:customStyle="1" w:styleId="a9">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Web)1 Знак,З Знак"/>
    <w:link w:val="a8"/>
    <w:qFormat/>
    <w:rsid w:val="003C20DF"/>
    <w:rPr>
      <w:rFonts w:ascii="Times New Roman" w:eastAsia="Times New Roman" w:hAnsi="Times New Roman" w:cs="Times New Roman"/>
      <w:sz w:val="24"/>
      <w:szCs w:val="24"/>
      <w:lang w:eastAsia="ru-RU"/>
    </w:rPr>
  </w:style>
  <w:style w:type="character" w:customStyle="1" w:styleId="af">
    <w:name w:val="Без интервала Знак"/>
    <w:aliases w:val="мелкий Знак,Обя Знак,Айгерим Знак,Эльдар Знак,норма Знак,No Spacing1 Знак,мой рабочий Знак,МОЙ СТИЛЬ Знак,свой Знак,14 TNR Знак,Без интервала11 Знак,Без интервала2 Знак,Без интеБез интервала Знак,No Spacing11 Знак,Елжан Знак,Алия Знак"/>
    <w:basedOn w:val="a0"/>
    <w:link w:val="14"/>
    <w:uiPriority w:val="1"/>
    <w:qFormat/>
    <w:locked/>
    <w:rsid w:val="003C20DF"/>
    <w:rPr>
      <w:lang w:val="en-US"/>
    </w:rPr>
  </w:style>
  <w:style w:type="paragraph" w:styleId="a3">
    <w:name w:val="Title"/>
    <w:basedOn w:val="a"/>
    <w:next w:val="a"/>
    <w:link w:val="af2"/>
    <w:uiPriority w:val="10"/>
    <w:qFormat/>
    <w:rsid w:val="003C20D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2">
    <w:name w:val="Заголовок Знак"/>
    <w:basedOn w:val="a0"/>
    <w:link w:val="a3"/>
    <w:uiPriority w:val="10"/>
    <w:rsid w:val="003C20DF"/>
    <w:rPr>
      <w:rFonts w:asciiTheme="majorHAnsi" w:eastAsiaTheme="majorEastAsia" w:hAnsiTheme="majorHAnsi" w:cstheme="majorBidi"/>
      <w:color w:val="323E4F" w:themeColor="text2" w:themeShade="BF"/>
      <w:spacing w:val="5"/>
      <w:kern w:val="28"/>
      <w:sz w:val="52"/>
      <w:szCs w:val="52"/>
    </w:rPr>
  </w:style>
  <w:style w:type="character" w:customStyle="1" w:styleId="111">
    <w:name w:val="Заголовок 1 Знак1"/>
    <w:basedOn w:val="a0"/>
    <w:uiPriority w:val="9"/>
    <w:rsid w:val="003C20DF"/>
    <w:rPr>
      <w:rFonts w:asciiTheme="majorHAnsi" w:eastAsiaTheme="majorEastAsia" w:hAnsiTheme="majorHAnsi" w:cstheme="majorBidi"/>
      <w:b/>
      <w:bCs/>
      <w:color w:val="2E74B5" w:themeColor="accent1" w:themeShade="BF"/>
      <w:sz w:val="28"/>
      <w:szCs w:val="28"/>
    </w:rPr>
  </w:style>
  <w:style w:type="character" w:customStyle="1" w:styleId="210">
    <w:name w:val="Заголовок 2 Знак1"/>
    <w:basedOn w:val="a0"/>
    <w:uiPriority w:val="9"/>
    <w:semiHidden/>
    <w:rsid w:val="003C20DF"/>
    <w:rPr>
      <w:rFonts w:asciiTheme="majorHAnsi" w:eastAsiaTheme="majorEastAsia" w:hAnsiTheme="majorHAnsi" w:cstheme="majorBidi"/>
      <w:b/>
      <w:bCs/>
      <w:color w:val="5B9BD5" w:themeColor="accent1"/>
      <w:sz w:val="26"/>
      <w:szCs w:val="26"/>
    </w:rPr>
  </w:style>
  <w:style w:type="paragraph" w:styleId="a6">
    <w:name w:val="Subtitle"/>
    <w:basedOn w:val="a"/>
    <w:next w:val="a"/>
    <w:link w:val="a5"/>
    <w:uiPriority w:val="11"/>
    <w:qFormat/>
    <w:rsid w:val="003C20DF"/>
    <w:pPr>
      <w:numPr>
        <w:ilvl w:val="1"/>
      </w:numPr>
    </w:pPr>
    <w:rPr>
      <w:rFonts w:ascii="Times New Roman" w:hAnsi="Times New Roman" w:cs="Times New Roman"/>
      <w:sz w:val="28"/>
      <w:szCs w:val="28"/>
      <w:lang w:val="kk-KZ"/>
    </w:rPr>
  </w:style>
  <w:style w:type="character" w:customStyle="1" w:styleId="16">
    <w:name w:val="Подзаголовок Знак1"/>
    <w:basedOn w:val="a0"/>
    <w:uiPriority w:val="11"/>
    <w:rsid w:val="003C20DF"/>
    <w:rPr>
      <w:rFonts w:eastAsiaTheme="minorEastAsia"/>
      <w:color w:val="5A5A5A" w:themeColor="text1" w:themeTint="A5"/>
      <w:spacing w:val="15"/>
    </w:rPr>
  </w:style>
  <w:style w:type="paragraph" w:styleId="ae">
    <w:name w:val="No Spacing"/>
    <w:aliases w:val="мелкий,Обя,Айгерим,Эльдар,норма,No Spacing1,мой рабочий,МОЙ СТИЛЬ,свой,14 TNR,Без интервала11,Без интервала2,Без интеБез интервала,No Spacing11,Без интервала111,Елжан,Интервалсыз,No Spacing,Без интервала3,СНОСКИ,Алия,ТекстОтчета,исполнител"/>
    <w:uiPriority w:val="1"/>
    <w:qFormat/>
    <w:rsid w:val="003C20DF"/>
    <w:pPr>
      <w:spacing w:after="0" w:line="240" w:lineRule="auto"/>
    </w:pPr>
  </w:style>
  <w:style w:type="character" w:styleId="af3">
    <w:name w:val="Hyperlink"/>
    <w:basedOn w:val="a0"/>
    <w:uiPriority w:val="99"/>
    <w:unhideWhenUsed/>
    <w:rsid w:val="003C20DF"/>
    <w:rPr>
      <w:color w:val="0563C1" w:themeColor="hyperlink"/>
      <w:u w:val="single"/>
    </w:rPr>
  </w:style>
  <w:style w:type="numbering" w:customStyle="1" w:styleId="22">
    <w:name w:val="Нет списка2"/>
    <w:next w:val="a2"/>
    <w:uiPriority w:val="99"/>
    <w:semiHidden/>
    <w:unhideWhenUsed/>
    <w:rsid w:val="003C20DF"/>
  </w:style>
  <w:style w:type="character" w:customStyle="1" w:styleId="s0">
    <w:name w:val="s0"/>
    <w:rsid w:val="003C20DF"/>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31">
    <w:name w:val="Нет списка3"/>
    <w:next w:val="a2"/>
    <w:uiPriority w:val="99"/>
    <w:semiHidden/>
    <w:unhideWhenUsed/>
    <w:rsid w:val="003C20DF"/>
  </w:style>
  <w:style w:type="table" w:styleId="af4">
    <w:name w:val="Table Grid"/>
    <w:basedOn w:val="a1"/>
    <w:uiPriority w:val="39"/>
    <w:rsid w:val="003C20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
    <w:name w:val="note"/>
    <w:rsid w:val="003C20DF"/>
  </w:style>
  <w:style w:type="paragraph" w:styleId="23">
    <w:name w:val="Body Text 2"/>
    <w:basedOn w:val="a"/>
    <w:link w:val="24"/>
    <w:rsid w:val="003C20DF"/>
    <w:pPr>
      <w:spacing w:after="0" w:line="240" w:lineRule="auto"/>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0"/>
    <w:link w:val="23"/>
    <w:rsid w:val="003C20DF"/>
    <w:rPr>
      <w:rFonts w:ascii="Times New Roman" w:eastAsia="Times New Roman" w:hAnsi="Times New Roman" w:cs="Times New Roman"/>
      <w:sz w:val="24"/>
      <w:szCs w:val="20"/>
      <w:lang w:val="x-none" w:eastAsia="x-none"/>
    </w:rPr>
  </w:style>
  <w:style w:type="paragraph" w:styleId="af5">
    <w:name w:val="Normal Indent"/>
    <w:basedOn w:val="ae"/>
    <w:next w:val="ae"/>
    <w:uiPriority w:val="99"/>
    <w:unhideWhenUsed/>
    <w:rsid w:val="003C20DF"/>
    <w:pPr>
      <w:ind w:left="720"/>
    </w:pPr>
    <w:rPr>
      <w:rFonts w:ascii="Consolas" w:eastAsia="Consolas" w:hAnsi="Consolas" w:cs="Consolas"/>
      <w:lang w:val="en-US"/>
    </w:rPr>
  </w:style>
  <w:style w:type="numbering" w:customStyle="1" w:styleId="4">
    <w:name w:val="Нет списка4"/>
    <w:next w:val="a2"/>
    <w:uiPriority w:val="99"/>
    <w:semiHidden/>
    <w:unhideWhenUsed/>
    <w:rsid w:val="003C20DF"/>
  </w:style>
  <w:style w:type="character" w:styleId="af6">
    <w:name w:val="Strong"/>
    <w:qFormat/>
    <w:rsid w:val="003C20DF"/>
    <w:rPr>
      <w:b/>
      <w:bCs/>
    </w:rPr>
  </w:style>
  <w:style w:type="character" w:customStyle="1" w:styleId="af7">
    <w:name w:val="Основной текст_"/>
    <w:link w:val="25"/>
    <w:rsid w:val="003C20DF"/>
    <w:rPr>
      <w:sz w:val="26"/>
      <w:szCs w:val="26"/>
      <w:shd w:val="clear" w:color="auto" w:fill="FFFFFF"/>
    </w:rPr>
  </w:style>
  <w:style w:type="character" w:customStyle="1" w:styleId="32">
    <w:name w:val="Основной текст (3)_"/>
    <w:link w:val="33"/>
    <w:rsid w:val="003C20DF"/>
    <w:rPr>
      <w:sz w:val="17"/>
      <w:szCs w:val="17"/>
      <w:shd w:val="clear" w:color="auto" w:fill="FFFFFF"/>
    </w:rPr>
  </w:style>
  <w:style w:type="character" w:customStyle="1" w:styleId="40">
    <w:name w:val="Основной текст (4)_"/>
    <w:link w:val="41"/>
    <w:rsid w:val="003C20DF"/>
    <w:rPr>
      <w:i/>
      <w:iCs/>
      <w:sz w:val="26"/>
      <w:szCs w:val="26"/>
      <w:shd w:val="clear" w:color="auto" w:fill="FFFFFF"/>
    </w:rPr>
  </w:style>
  <w:style w:type="paragraph" w:customStyle="1" w:styleId="25">
    <w:name w:val="Основной текст2"/>
    <w:basedOn w:val="a"/>
    <w:link w:val="af7"/>
    <w:rsid w:val="003C20DF"/>
    <w:pPr>
      <w:widowControl w:val="0"/>
      <w:shd w:val="clear" w:color="auto" w:fill="FFFFFF"/>
      <w:spacing w:before="240" w:after="300" w:line="322" w:lineRule="exact"/>
      <w:ind w:hanging="580"/>
      <w:jc w:val="both"/>
    </w:pPr>
    <w:rPr>
      <w:sz w:val="26"/>
      <w:szCs w:val="26"/>
    </w:rPr>
  </w:style>
  <w:style w:type="paragraph" w:customStyle="1" w:styleId="33">
    <w:name w:val="Основной текст (3)"/>
    <w:basedOn w:val="a"/>
    <w:link w:val="32"/>
    <w:rsid w:val="003C20DF"/>
    <w:pPr>
      <w:widowControl w:val="0"/>
      <w:shd w:val="clear" w:color="auto" w:fill="FFFFFF"/>
      <w:spacing w:before="240" w:after="240" w:line="0" w:lineRule="atLeast"/>
      <w:jc w:val="both"/>
    </w:pPr>
    <w:rPr>
      <w:sz w:val="17"/>
      <w:szCs w:val="17"/>
    </w:rPr>
  </w:style>
  <w:style w:type="paragraph" w:customStyle="1" w:styleId="41">
    <w:name w:val="Основной текст (4)"/>
    <w:basedOn w:val="a"/>
    <w:link w:val="40"/>
    <w:rsid w:val="003C20DF"/>
    <w:pPr>
      <w:widowControl w:val="0"/>
      <w:shd w:val="clear" w:color="auto" w:fill="FFFFFF"/>
      <w:spacing w:after="300" w:line="322" w:lineRule="exact"/>
      <w:ind w:hanging="720"/>
      <w:jc w:val="both"/>
    </w:pPr>
    <w:rPr>
      <w:i/>
      <w:iCs/>
      <w:sz w:val="26"/>
      <w:szCs w:val="26"/>
    </w:rPr>
  </w:style>
  <w:style w:type="character" w:customStyle="1" w:styleId="17">
    <w:name w:val="Заголовок №1_"/>
    <w:link w:val="18"/>
    <w:rsid w:val="003C20DF"/>
    <w:rPr>
      <w:b/>
      <w:bCs/>
      <w:sz w:val="34"/>
      <w:szCs w:val="34"/>
      <w:shd w:val="clear" w:color="auto" w:fill="FFFFFF"/>
    </w:rPr>
  </w:style>
  <w:style w:type="character" w:customStyle="1" w:styleId="26">
    <w:name w:val="Основной текст (2)_"/>
    <w:link w:val="27"/>
    <w:rsid w:val="003C20DF"/>
    <w:rPr>
      <w:b/>
      <w:bCs/>
      <w:sz w:val="26"/>
      <w:szCs w:val="26"/>
      <w:shd w:val="clear" w:color="auto" w:fill="FFFFFF"/>
    </w:rPr>
  </w:style>
  <w:style w:type="character" w:customStyle="1" w:styleId="313pt">
    <w:name w:val="Основной текст (3) + 13 pt"/>
    <w:rsid w:val="003C20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5pt">
    <w:name w:val="Основной текст + 8;5 pt"/>
    <w:rsid w:val="003C20D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9">
    <w:name w:val="Основной текст1"/>
    <w:rsid w:val="003C20D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2">
    <w:name w:val="Основной текст (4) + Не курсив"/>
    <w:rsid w:val="003C20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85pt">
    <w:name w:val="Основной текст (4) + 8;5 pt;Не курсив"/>
    <w:rsid w:val="003C20D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8">
    <w:name w:val="Заголовок №1"/>
    <w:basedOn w:val="a"/>
    <w:link w:val="17"/>
    <w:rsid w:val="003C20DF"/>
    <w:pPr>
      <w:widowControl w:val="0"/>
      <w:shd w:val="clear" w:color="auto" w:fill="FFFFFF"/>
      <w:spacing w:after="300" w:line="0" w:lineRule="atLeast"/>
      <w:outlineLvl w:val="0"/>
    </w:pPr>
    <w:rPr>
      <w:b/>
      <w:bCs/>
      <w:sz w:val="34"/>
      <w:szCs w:val="34"/>
    </w:rPr>
  </w:style>
  <w:style w:type="paragraph" w:customStyle="1" w:styleId="27">
    <w:name w:val="Основной текст (2)"/>
    <w:basedOn w:val="a"/>
    <w:link w:val="26"/>
    <w:rsid w:val="003C20DF"/>
    <w:pPr>
      <w:widowControl w:val="0"/>
      <w:shd w:val="clear" w:color="auto" w:fill="FFFFFF"/>
      <w:spacing w:before="300" w:after="240" w:line="317" w:lineRule="exact"/>
      <w:ind w:hanging="1880"/>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5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25</Pages>
  <Words>8711</Words>
  <Characters>49654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 Мынбай</dc:creator>
  <cp:keywords/>
  <dc:description/>
  <cp:lastModifiedBy>Абдрахманов Багдат</cp:lastModifiedBy>
  <cp:revision>11</cp:revision>
  <cp:lastPrinted>2024-04-22T11:46:00Z</cp:lastPrinted>
  <dcterms:created xsi:type="dcterms:W3CDTF">2024-04-22T07:35:00Z</dcterms:created>
  <dcterms:modified xsi:type="dcterms:W3CDTF">2024-04-23T05:19:00Z</dcterms:modified>
</cp:coreProperties>
</file>