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79" w:rsidRPr="00C34BE2" w:rsidRDefault="00C34BE2" w:rsidP="00C34BE2">
      <w:pPr>
        <w:pStyle w:val="a3"/>
        <w:jc w:val="center"/>
        <w:rPr>
          <w:rFonts w:ascii="Arial" w:hAnsi="Arial" w:cs="Arial"/>
          <w:b/>
          <w:sz w:val="28"/>
          <w:szCs w:val="28"/>
        </w:rPr>
      </w:pPr>
      <w:r w:rsidRPr="00C34BE2">
        <w:rPr>
          <w:rFonts w:ascii="Arial" w:hAnsi="Arial" w:cs="Arial"/>
          <w:b/>
          <w:sz w:val="28"/>
          <w:szCs w:val="28"/>
        </w:rPr>
        <w:t xml:space="preserve">Депутатский запрос </w:t>
      </w:r>
      <w:proofErr w:type="spellStart"/>
      <w:r w:rsidRPr="00C34BE2">
        <w:rPr>
          <w:rFonts w:ascii="Arial" w:hAnsi="Arial" w:cs="Arial"/>
          <w:b/>
          <w:sz w:val="28"/>
          <w:szCs w:val="28"/>
        </w:rPr>
        <w:t>Еспаевой</w:t>
      </w:r>
      <w:proofErr w:type="spellEnd"/>
      <w:r w:rsidRPr="00C34BE2">
        <w:rPr>
          <w:rFonts w:ascii="Arial" w:hAnsi="Arial" w:cs="Arial"/>
          <w:b/>
          <w:sz w:val="28"/>
          <w:szCs w:val="28"/>
        </w:rPr>
        <w:t xml:space="preserve"> Д.М.</w:t>
      </w:r>
    </w:p>
    <w:p w:rsidR="00A324D7" w:rsidRPr="00C34BE2" w:rsidRDefault="00C34BE2" w:rsidP="00C34BE2">
      <w:pPr>
        <w:pStyle w:val="a3"/>
        <w:jc w:val="center"/>
        <w:rPr>
          <w:rFonts w:ascii="Arial" w:hAnsi="Arial" w:cs="Arial"/>
          <w:b/>
          <w:sz w:val="28"/>
          <w:szCs w:val="28"/>
        </w:rPr>
      </w:pPr>
      <w:r w:rsidRPr="00C34BE2">
        <w:rPr>
          <w:rFonts w:ascii="Arial" w:hAnsi="Arial" w:cs="Arial"/>
          <w:b/>
          <w:sz w:val="28"/>
          <w:szCs w:val="28"/>
        </w:rPr>
        <w:t>П</w:t>
      </w:r>
      <w:r w:rsidR="00A324D7" w:rsidRPr="00C34BE2">
        <w:rPr>
          <w:rFonts w:ascii="Arial" w:hAnsi="Arial" w:cs="Arial"/>
          <w:b/>
          <w:sz w:val="28"/>
          <w:szCs w:val="28"/>
        </w:rPr>
        <w:t>ремьер-Министру</w:t>
      </w:r>
      <w:r w:rsidRPr="00C34BE2">
        <w:rPr>
          <w:rFonts w:ascii="Arial" w:hAnsi="Arial" w:cs="Arial"/>
          <w:b/>
          <w:sz w:val="28"/>
          <w:szCs w:val="28"/>
        </w:rPr>
        <w:t xml:space="preserve"> </w:t>
      </w:r>
      <w:r w:rsidR="00A324D7" w:rsidRPr="00C34BE2">
        <w:rPr>
          <w:rFonts w:ascii="Arial" w:hAnsi="Arial" w:cs="Arial"/>
          <w:b/>
          <w:sz w:val="28"/>
          <w:szCs w:val="28"/>
        </w:rPr>
        <w:t>РК</w:t>
      </w:r>
      <w:r w:rsidRPr="00C34BE2">
        <w:rPr>
          <w:rFonts w:ascii="Arial" w:hAnsi="Arial" w:cs="Arial"/>
          <w:b/>
          <w:sz w:val="28"/>
          <w:szCs w:val="28"/>
        </w:rPr>
        <w:t xml:space="preserve"> </w:t>
      </w:r>
      <w:proofErr w:type="spellStart"/>
      <w:r w:rsidR="00A324D7" w:rsidRPr="00C34BE2">
        <w:rPr>
          <w:rFonts w:ascii="Arial" w:hAnsi="Arial" w:cs="Arial"/>
          <w:b/>
          <w:sz w:val="28"/>
          <w:szCs w:val="28"/>
        </w:rPr>
        <w:t>Сагинтаеву</w:t>
      </w:r>
      <w:proofErr w:type="spellEnd"/>
      <w:r w:rsidR="00A324D7" w:rsidRPr="00C34BE2">
        <w:rPr>
          <w:rFonts w:ascii="Arial" w:hAnsi="Arial" w:cs="Arial"/>
          <w:b/>
          <w:sz w:val="28"/>
          <w:szCs w:val="28"/>
        </w:rPr>
        <w:t xml:space="preserve"> Б.</w:t>
      </w:r>
      <w:bookmarkStart w:id="0" w:name="_GoBack"/>
      <w:bookmarkEnd w:id="0"/>
      <w:r w:rsidR="00A324D7" w:rsidRPr="00C34BE2">
        <w:rPr>
          <w:rFonts w:ascii="Arial" w:hAnsi="Arial" w:cs="Arial"/>
          <w:b/>
          <w:sz w:val="28"/>
          <w:szCs w:val="28"/>
        </w:rPr>
        <w:t>А.</w:t>
      </w:r>
    </w:p>
    <w:p w:rsidR="009D5B65" w:rsidRPr="00C34BE2" w:rsidRDefault="009D5B65" w:rsidP="00A324D7">
      <w:pPr>
        <w:pStyle w:val="a3"/>
        <w:jc w:val="both"/>
        <w:rPr>
          <w:rFonts w:ascii="Arial" w:hAnsi="Arial" w:cs="Arial"/>
          <w:b/>
          <w:sz w:val="28"/>
          <w:szCs w:val="28"/>
        </w:rPr>
      </w:pPr>
    </w:p>
    <w:p w:rsidR="00A324D7" w:rsidRPr="00C34BE2" w:rsidRDefault="00A324D7" w:rsidP="00A324D7">
      <w:pPr>
        <w:pStyle w:val="a3"/>
        <w:jc w:val="center"/>
        <w:rPr>
          <w:rFonts w:ascii="Arial" w:hAnsi="Arial" w:cs="Arial"/>
          <w:b/>
          <w:sz w:val="28"/>
          <w:szCs w:val="28"/>
        </w:rPr>
      </w:pPr>
      <w:r w:rsidRPr="00C34BE2">
        <w:rPr>
          <w:rFonts w:ascii="Arial" w:hAnsi="Arial" w:cs="Arial"/>
          <w:b/>
          <w:sz w:val="28"/>
          <w:szCs w:val="28"/>
        </w:rPr>
        <w:t xml:space="preserve">Уважаемый </w:t>
      </w:r>
      <w:proofErr w:type="spellStart"/>
      <w:r w:rsidRPr="00C34BE2">
        <w:rPr>
          <w:rFonts w:ascii="Arial" w:hAnsi="Arial" w:cs="Arial"/>
          <w:b/>
          <w:sz w:val="28"/>
          <w:szCs w:val="28"/>
        </w:rPr>
        <w:t>Бакытжан</w:t>
      </w:r>
      <w:proofErr w:type="spellEnd"/>
      <w:r w:rsidRPr="00C34BE2">
        <w:rPr>
          <w:rFonts w:ascii="Arial" w:hAnsi="Arial" w:cs="Arial"/>
          <w:b/>
          <w:sz w:val="28"/>
          <w:szCs w:val="28"/>
        </w:rPr>
        <w:t xml:space="preserve"> </w:t>
      </w:r>
      <w:proofErr w:type="spellStart"/>
      <w:r w:rsidRPr="00C34BE2">
        <w:rPr>
          <w:rFonts w:ascii="Arial" w:hAnsi="Arial" w:cs="Arial"/>
          <w:b/>
          <w:sz w:val="28"/>
          <w:szCs w:val="28"/>
        </w:rPr>
        <w:t>Абдирович</w:t>
      </w:r>
      <w:proofErr w:type="spellEnd"/>
      <w:r w:rsidRPr="00C34BE2">
        <w:rPr>
          <w:rFonts w:ascii="Arial" w:hAnsi="Arial" w:cs="Arial"/>
          <w:b/>
          <w:sz w:val="28"/>
          <w:szCs w:val="28"/>
        </w:rPr>
        <w:t>!</w:t>
      </w:r>
    </w:p>
    <w:p w:rsidR="00DE7E9B" w:rsidRPr="00C34BE2" w:rsidRDefault="00DE7E9B" w:rsidP="00DE7E9B">
      <w:pPr>
        <w:pStyle w:val="a3"/>
        <w:ind w:left="5103"/>
        <w:jc w:val="both"/>
        <w:rPr>
          <w:rFonts w:ascii="Arial" w:hAnsi="Arial" w:cs="Arial"/>
          <w:b/>
          <w:sz w:val="28"/>
          <w:szCs w:val="28"/>
        </w:rPr>
      </w:pPr>
    </w:p>
    <w:p w:rsidR="00B776EB" w:rsidRPr="00C34BE2" w:rsidRDefault="0087319D" w:rsidP="00DE2D38">
      <w:pPr>
        <w:pStyle w:val="a3"/>
        <w:ind w:firstLine="709"/>
        <w:jc w:val="both"/>
        <w:rPr>
          <w:rFonts w:ascii="Arial" w:eastAsia="Times New Roman" w:hAnsi="Arial" w:cs="Arial"/>
          <w:sz w:val="28"/>
          <w:szCs w:val="28"/>
        </w:rPr>
      </w:pPr>
      <w:r w:rsidRPr="00C34BE2">
        <w:rPr>
          <w:rFonts w:ascii="Arial" w:eastAsia="Times New Roman" w:hAnsi="Arial" w:cs="Arial"/>
          <w:sz w:val="28"/>
          <w:szCs w:val="28"/>
        </w:rPr>
        <w:t xml:space="preserve">Глава государства неоднократно обращал внимание на необходимость поддержки субъектов малого и среднего бизнеса. </w:t>
      </w:r>
    </w:p>
    <w:p w:rsidR="00150F96" w:rsidRPr="00C34BE2" w:rsidRDefault="00150F96" w:rsidP="00DE2D38">
      <w:pPr>
        <w:pStyle w:val="a3"/>
        <w:ind w:firstLine="709"/>
        <w:jc w:val="both"/>
        <w:rPr>
          <w:rFonts w:ascii="Arial" w:eastAsia="Times New Roman" w:hAnsi="Arial" w:cs="Arial"/>
          <w:sz w:val="28"/>
          <w:szCs w:val="28"/>
        </w:rPr>
      </w:pPr>
      <w:r w:rsidRPr="00C34BE2">
        <w:rPr>
          <w:rFonts w:ascii="Arial" w:eastAsia="Times New Roman" w:hAnsi="Arial" w:cs="Arial"/>
          <w:sz w:val="28"/>
          <w:szCs w:val="28"/>
        </w:rPr>
        <w:t xml:space="preserve">Президентом страны поставлена задача обеспечить к 2050 году вклад малого и среднего бизнеса в ВВП страны не менее 50%. </w:t>
      </w:r>
    </w:p>
    <w:p w:rsidR="0087319D" w:rsidRPr="00C34BE2" w:rsidRDefault="0087319D" w:rsidP="00DE2D38">
      <w:pPr>
        <w:pStyle w:val="a3"/>
        <w:ind w:firstLine="709"/>
        <w:jc w:val="both"/>
        <w:rPr>
          <w:rFonts w:ascii="Arial" w:eastAsia="Times New Roman" w:hAnsi="Arial" w:cs="Arial"/>
          <w:sz w:val="28"/>
          <w:szCs w:val="28"/>
        </w:rPr>
      </w:pPr>
      <w:r w:rsidRPr="00C34BE2">
        <w:rPr>
          <w:rFonts w:ascii="Arial" w:eastAsia="Times New Roman" w:hAnsi="Arial" w:cs="Arial"/>
          <w:sz w:val="28"/>
          <w:szCs w:val="28"/>
        </w:rPr>
        <w:t>Не случайно</w:t>
      </w:r>
      <w:r w:rsidR="00150F96" w:rsidRPr="00C34BE2">
        <w:rPr>
          <w:rFonts w:ascii="Arial" w:eastAsia="Times New Roman" w:hAnsi="Arial" w:cs="Arial"/>
          <w:sz w:val="28"/>
          <w:szCs w:val="28"/>
        </w:rPr>
        <w:t xml:space="preserve"> и в</w:t>
      </w:r>
      <w:r w:rsidRPr="00C34BE2">
        <w:rPr>
          <w:rFonts w:ascii="Arial" w:eastAsia="Times New Roman" w:hAnsi="Arial" w:cs="Arial"/>
          <w:sz w:val="28"/>
          <w:szCs w:val="28"/>
        </w:rPr>
        <w:t xml:space="preserve"> основном кодифицированном законодательном акте</w:t>
      </w:r>
      <w:r w:rsidR="00A51D2D" w:rsidRPr="00C34BE2">
        <w:rPr>
          <w:rFonts w:ascii="Arial" w:eastAsia="Times New Roman" w:hAnsi="Arial" w:cs="Arial"/>
          <w:sz w:val="28"/>
          <w:szCs w:val="28"/>
        </w:rPr>
        <w:t>, регулирующем предпринимательскую деятельность</w:t>
      </w:r>
      <w:r w:rsidRPr="00C34BE2">
        <w:rPr>
          <w:rFonts w:ascii="Arial" w:eastAsia="Times New Roman" w:hAnsi="Arial" w:cs="Arial"/>
          <w:sz w:val="28"/>
          <w:szCs w:val="28"/>
        </w:rPr>
        <w:t xml:space="preserve"> – Предпринимательском кодексе – этому направлению посвящена целая глава, регламентирующая вопросы государственной поддержки МСБ. </w:t>
      </w:r>
    </w:p>
    <w:p w:rsidR="0087319D" w:rsidRPr="00C34BE2" w:rsidRDefault="0087319D" w:rsidP="00DE2D38">
      <w:pPr>
        <w:pStyle w:val="a3"/>
        <w:ind w:firstLine="709"/>
        <w:jc w:val="both"/>
        <w:rPr>
          <w:rFonts w:ascii="Arial" w:eastAsia="Times New Roman" w:hAnsi="Arial" w:cs="Arial"/>
          <w:sz w:val="28"/>
          <w:szCs w:val="28"/>
        </w:rPr>
      </w:pPr>
      <w:r w:rsidRPr="00C34BE2">
        <w:rPr>
          <w:rFonts w:ascii="Arial" w:eastAsia="Times New Roman" w:hAnsi="Arial" w:cs="Arial"/>
          <w:sz w:val="28"/>
          <w:szCs w:val="28"/>
        </w:rPr>
        <w:t>Вместе с этим, не все нормы этого кодекса, имеющие императивный характер, реализуются на практи</w:t>
      </w:r>
      <w:r w:rsidR="00150F96" w:rsidRPr="00C34BE2">
        <w:rPr>
          <w:rFonts w:ascii="Arial" w:eastAsia="Times New Roman" w:hAnsi="Arial" w:cs="Arial"/>
          <w:sz w:val="28"/>
          <w:szCs w:val="28"/>
        </w:rPr>
        <w:t xml:space="preserve">ке, несмотря на то, что с момента его принятия прошло более 1,5 лет. </w:t>
      </w:r>
    </w:p>
    <w:p w:rsidR="005867D6" w:rsidRPr="00C34BE2" w:rsidRDefault="0087319D" w:rsidP="004D7179">
      <w:pPr>
        <w:pStyle w:val="a3"/>
        <w:ind w:firstLine="709"/>
        <w:jc w:val="both"/>
        <w:rPr>
          <w:rFonts w:ascii="Arial" w:hAnsi="Arial" w:cs="Arial"/>
          <w:sz w:val="28"/>
          <w:szCs w:val="28"/>
          <w:shd w:val="clear" w:color="auto" w:fill="FFFFFF"/>
        </w:rPr>
      </w:pPr>
      <w:r w:rsidRPr="00C34BE2">
        <w:rPr>
          <w:rFonts w:ascii="Arial" w:eastAsia="Times New Roman" w:hAnsi="Arial" w:cs="Arial"/>
          <w:sz w:val="28"/>
          <w:szCs w:val="28"/>
        </w:rPr>
        <w:t xml:space="preserve">Так, к примеру, </w:t>
      </w:r>
      <w:r w:rsidR="00A51D2D" w:rsidRPr="00C34BE2">
        <w:rPr>
          <w:rFonts w:ascii="Arial" w:hAnsi="Arial" w:cs="Arial"/>
          <w:sz w:val="28"/>
          <w:szCs w:val="28"/>
        </w:rPr>
        <w:t>в</w:t>
      </w:r>
      <w:r w:rsidR="009D5B65" w:rsidRPr="00C34BE2">
        <w:rPr>
          <w:rFonts w:ascii="Arial" w:hAnsi="Arial" w:cs="Arial"/>
          <w:sz w:val="28"/>
          <w:szCs w:val="28"/>
        </w:rPr>
        <w:t xml:space="preserve"> </w:t>
      </w:r>
      <w:r w:rsidR="009D5B65" w:rsidRPr="00C34BE2">
        <w:rPr>
          <w:rFonts w:ascii="Arial" w:hAnsi="Arial" w:cs="Arial"/>
          <w:sz w:val="28"/>
          <w:szCs w:val="28"/>
          <w:shd w:val="clear" w:color="auto" w:fill="FFFFFF"/>
        </w:rPr>
        <w:t>Предпринимательско</w:t>
      </w:r>
      <w:r w:rsidR="00A51D2D" w:rsidRPr="00C34BE2">
        <w:rPr>
          <w:rFonts w:ascii="Arial" w:hAnsi="Arial" w:cs="Arial"/>
          <w:sz w:val="28"/>
          <w:szCs w:val="28"/>
          <w:shd w:val="clear" w:color="auto" w:fill="FFFFFF"/>
        </w:rPr>
        <w:t>м</w:t>
      </w:r>
      <w:r w:rsidR="009D5B65" w:rsidRPr="00C34BE2">
        <w:rPr>
          <w:rFonts w:ascii="Arial" w:hAnsi="Arial" w:cs="Arial"/>
          <w:sz w:val="28"/>
          <w:szCs w:val="28"/>
          <w:shd w:val="clear" w:color="auto" w:fill="FFFFFF"/>
        </w:rPr>
        <w:t xml:space="preserve"> кодекс</w:t>
      </w:r>
      <w:r w:rsidR="00A51D2D" w:rsidRPr="00C34BE2">
        <w:rPr>
          <w:rFonts w:ascii="Arial" w:hAnsi="Arial" w:cs="Arial"/>
          <w:sz w:val="28"/>
          <w:szCs w:val="28"/>
          <w:shd w:val="clear" w:color="auto" w:fill="FFFFFF"/>
        </w:rPr>
        <w:t>е</w:t>
      </w:r>
      <w:r w:rsidR="009D5B65" w:rsidRPr="00C34BE2">
        <w:rPr>
          <w:rFonts w:ascii="Arial" w:hAnsi="Arial" w:cs="Arial"/>
          <w:sz w:val="28"/>
          <w:szCs w:val="28"/>
          <w:shd w:val="clear" w:color="auto" w:fill="FFFFFF"/>
        </w:rPr>
        <w:t xml:space="preserve"> </w:t>
      </w:r>
      <w:r w:rsidR="00A51D2D" w:rsidRPr="00C34BE2">
        <w:rPr>
          <w:rFonts w:ascii="Arial" w:hAnsi="Arial" w:cs="Arial"/>
          <w:sz w:val="28"/>
          <w:szCs w:val="28"/>
          <w:shd w:val="clear" w:color="auto" w:fill="FFFFFF"/>
        </w:rPr>
        <w:t xml:space="preserve">действует </w:t>
      </w:r>
      <w:r w:rsidR="009D5B65" w:rsidRPr="00C34BE2">
        <w:rPr>
          <w:rFonts w:ascii="Arial" w:hAnsi="Arial" w:cs="Arial"/>
          <w:sz w:val="28"/>
          <w:szCs w:val="28"/>
          <w:shd w:val="clear" w:color="auto" w:fill="FFFFFF"/>
        </w:rPr>
        <w:t xml:space="preserve">норма </w:t>
      </w:r>
      <w:r w:rsidR="00A51D2D" w:rsidRPr="00C34BE2">
        <w:rPr>
          <w:rFonts w:ascii="Arial" w:hAnsi="Arial" w:cs="Arial"/>
          <w:sz w:val="28"/>
          <w:szCs w:val="28"/>
          <w:shd w:val="clear" w:color="auto" w:fill="FFFFFF"/>
        </w:rPr>
        <w:t>(</w:t>
      </w:r>
      <w:r w:rsidR="004A5225" w:rsidRPr="00C34BE2">
        <w:rPr>
          <w:rFonts w:ascii="Arial" w:hAnsi="Arial" w:cs="Arial"/>
          <w:sz w:val="28"/>
          <w:szCs w:val="28"/>
          <w:shd w:val="clear" w:color="auto" w:fill="FFFFFF"/>
        </w:rPr>
        <w:t xml:space="preserve">ст. </w:t>
      </w:r>
      <w:r w:rsidR="004D7179" w:rsidRPr="00C34BE2">
        <w:rPr>
          <w:rFonts w:ascii="Arial" w:hAnsi="Arial" w:cs="Arial"/>
          <w:sz w:val="28"/>
          <w:szCs w:val="28"/>
          <w:shd w:val="clear" w:color="auto" w:fill="FFFFFF"/>
        </w:rPr>
        <w:t>98</w:t>
      </w:r>
      <w:r w:rsidR="00A51D2D" w:rsidRPr="00C34BE2">
        <w:rPr>
          <w:rFonts w:ascii="Arial" w:hAnsi="Arial" w:cs="Arial"/>
          <w:sz w:val="28"/>
          <w:szCs w:val="28"/>
          <w:shd w:val="clear" w:color="auto" w:fill="FFFFFF"/>
        </w:rPr>
        <w:t>)</w:t>
      </w:r>
      <w:r w:rsidR="009D5B65" w:rsidRPr="00C34BE2">
        <w:rPr>
          <w:rFonts w:ascii="Arial" w:hAnsi="Arial" w:cs="Arial"/>
          <w:sz w:val="28"/>
          <w:szCs w:val="28"/>
          <w:shd w:val="clear" w:color="auto" w:fill="FFFFFF"/>
        </w:rPr>
        <w:t>, г</w:t>
      </w:r>
      <w:r w:rsidRPr="00C34BE2">
        <w:rPr>
          <w:rFonts w:ascii="Arial" w:hAnsi="Arial" w:cs="Arial"/>
          <w:sz w:val="28"/>
          <w:szCs w:val="28"/>
          <w:shd w:val="clear" w:color="auto" w:fill="FFFFFF"/>
        </w:rPr>
        <w:t>д</w:t>
      </w:r>
      <w:r w:rsidR="009D5B65" w:rsidRPr="00C34BE2">
        <w:rPr>
          <w:rFonts w:ascii="Arial" w:hAnsi="Arial" w:cs="Arial"/>
          <w:sz w:val="28"/>
          <w:szCs w:val="28"/>
          <w:shd w:val="clear" w:color="auto" w:fill="FFFFFF"/>
        </w:rPr>
        <w:t>е сказано, что</w:t>
      </w:r>
      <w:r w:rsidR="00C34BE2">
        <w:rPr>
          <w:rFonts w:ascii="Arial" w:hAnsi="Arial" w:cs="Arial"/>
          <w:sz w:val="28"/>
          <w:szCs w:val="28"/>
          <w:shd w:val="clear" w:color="auto" w:fill="FFFFFF"/>
        </w:rPr>
        <w:t xml:space="preserve"> </w:t>
      </w:r>
      <w:r w:rsidR="004D7179" w:rsidRPr="00C34BE2">
        <w:rPr>
          <w:rFonts w:ascii="Arial" w:hAnsi="Arial" w:cs="Arial"/>
          <w:sz w:val="28"/>
          <w:szCs w:val="28"/>
          <w:shd w:val="clear" w:color="auto" w:fill="FFFFFF"/>
        </w:rPr>
        <w:t>Правительство РК утвержда</w:t>
      </w:r>
      <w:r w:rsidRPr="00C34BE2">
        <w:rPr>
          <w:rFonts w:ascii="Arial" w:hAnsi="Arial" w:cs="Arial"/>
          <w:sz w:val="28"/>
          <w:szCs w:val="28"/>
          <w:shd w:val="clear" w:color="auto" w:fill="FFFFFF"/>
        </w:rPr>
        <w:t>е</w:t>
      </w:r>
      <w:r w:rsidR="004D7179" w:rsidRPr="00C34BE2">
        <w:rPr>
          <w:rFonts w:ascii="Arial" w:hAnsi="Arial" w:cs="Arial"/>
          <w:sz w:val="28"/>
          <w:szCs w:val="28"/>
          <w:shd w:val="clear" w:color="auto" w:fill="FFFFFF"/>
        </w:rPr>
        <w:t>т номенклатуру товаров (работ, услуг), закупаемых у субъектов малого и среднего предпринимательства в соответствии с</w:t>
      </w:r>
      <w:r w:rsidR="00C34BE2">
        <w:rPr>
          <w:rFonts w:ascii="Arial" w:hAnsi="Arial" w:cs="Arial"/>
          <w:sz w:val="28"/>
          <w:szCs w:val="28"/>
          <w:shd w:val="clear" w:color="auto" w:fill="FFFFFF"/>
        </w:rPr>
        <w:t xml:space="preserve"> </w:t>
      </w:r>
      <w:bookmarkStart w:id="1" w:name="SUB1004881897"/>
      <w:r w:rsidR="00323711" w:rsidRPr="00C34BE2">
        <w:rPr>
          <w:rFonts w:ascii="Arial" w:hAnsi="Arial" w:cs="Arial"/>
          <w:sz w:val="28"/>
          <w:szCs w:val="28"/>
        </w:rPr>
        <w:fldChar w:fldCharType="begin"/>
      </w:r>
      <w:r w:rsidR="004D7179" w:rsidRPr="00C34BE2">
        <w:rPr>
          <w:rFonts w:ascii="Arial" w:hAnsi="Arial" w:cs="Arial"/>
          <w:sz w:val="28"/>
          <w:szCs w:val="28"/>
        </w:rPr>
        <w:instrText xml:space="preserve"> HYPERLINK "https://online.zakon.kz/Document/?link_id=1004881897" \t "_parent" </w:instrText>
      </w:r>
      <w:r w:rsidR="00323711" w:rsidRPr="00C34BE2">
        <w:rPr>
          <w:rFonts w:ascii="Arial" w:hAnsi="Arial" w:cs="Arial"/>
          <w:sz w:val="28"/>
          <w:szCs w:val="28"/>
        </w:rPr>
        <w:fldChar w:fldCharType="separate"/>
      </w:r>
      <w:r w:rsidR="004D7179" w:rsidRPr="00C34BE2">
        <w:rPr>
          <w:rStyle w:val="aa"/>
          <w:rFonts w:ascii="Arial" w:hAnsi="Arial" w:cs="Arial"/>
          <w:sz w:val="28"/>
          <w:szCs w:val="28"/>
          <w:shd w:val="clear" w:color="auto" w:fill="FFFFFF"/>
        </w:rPr>
        <w:t>законодательством</w:t>
      </w:r>
      <w:r w:rsidR="00323711" w:rsidRPr="00C34BE2">
        <w:rPr>
          <w:rFonts w:ascii="Arial" w:hAnsi="Arial" w:cs="Arial"/>
          <w:sz w:val="28"/>
          <w:szCs w:val="28"/>
        </w:rPr>
        <w:fldChar w:fldCharType="end"/>
      </w:r>
      <w:bookmarkEnd w:id="1"/>
      <w:r w:rsidR="00C34BE2">
        <w:rPr>
          <w:rFonts w:ascii="Arial" w:hAnsi="Arial" w:cs="Arial"/>
          <w:sz w:val="28"/>
          <w:szCs w:val="28"/>
        </w:rPr>
        <w:t xml:space="preserve"> </w:t>
      </w:r>
      <w:r w:rsidR="004D7179" w:rsidRPr="00C34BE2">
        <w:rPr>
          <w:rFonts w:ascii="Arial" w:hAnsi="Arial" w:cs="Arial"/>
          <w:sz w:val="28"/>
          <w:szCs w:val="28"/>
          <w:shd w:val="clear" w:color="auto" w:fill="FFFFFF"/>
        </w:rPr>
        <w:t>Р</w:t>
      </w:r>
      <w:r w:rsidR="008F559D" w:rsidRPr="00C34BE2">
        <w:rPr>
          <w:rFonts w:ascii="Arial" w:hAnsi="Arial" w:cs="Arial"/>
          <w:sz w:val="28"/>
          <w:szCs w:val="28"/>
          <w:shd w:val="clear" w:color="auto" w:fill="FFFFFF"/>
        </w:rPr>
        <w:t>К</w:t>
      </w:r>
      <w:r w:rsidR="004D7179" w:rsidRPr="00C34BE2">
        <w:rPr>
          <w:rFonts w:ascii="Arial" w:hAnsi="Arial" w:cs="Arial"/>
          <w:sz w:val="28"/>
          <w:szCs w:val="28"/>
          <w:shd w:val="clear" w:color="auto" w:fill="FFFFFF"/>
        </w:rPr>
        <w:t xml:space="preserve"> о государственных закупках, и их объем (в процентном выражении). </w:t>
      </w:r>
    </w:p>
    <w:p w:rsidR="00F76E22" w:rsidRPr="00C34BE2" w:rsidRDefault="00F76E22" w:rsidP="004D7179">
      <w:pPr>
        <w:pStyle w:val="a3"/>
        <w:ind w:firstLine="709"/>
        <w:jc w:val="both"/>
        <w:rPr>
          <w:rFonts w:ascii="Arial" w:hAnsi="Arial" w:cs="Arial"/>
          <w:sz w:val="28"/>
          <w:szCs w:val="28"/>
          <w:shd w:val="clear" w:color="auto" w:fill="FFFFFF"/>
        </w:rPr>
      </w:pPr>
      <w:r w:rsidRPr="00C34BE2">
        <w:rPr>
          <w:rFonts w:ascii="Arial" w:hAnsi="Arial" w:cs="Arial"/>
          <w:sz w:val="28"/>
          <w:szCs w:val="28"/>
          <w:shd w:val="clear" w:color="auto" w:fill="FFFFFF"/>
        </w:rPr>
        <w:t xml:space="preserve">Эта норма имеет особо важное значение в свете исключенных из закона о </w:t>
      </w:r>
      <w:proofErr w:type="spellStart"/>
      <w:r w:rsidRPr="00C34BE2">
        <w:rPr>
          <w:rFonts w:ascii="Arial" w:hAnsi="Arial" w:cs="Arial"/>
          <w:sz w:val="28"/>
          <w:szCs w:val="28"/>
          <w:shd w:val="clear" w:color="auto" w:fill="FFFFFF"/>
        </w:rPr>
        <w:t>госзакупках</w:t>
      </w:r>
      <w:proofErr w:type="spellEnd"/>
      <w:r w:rsidRPr="00C34BE2">
        <w:rPr>
          <w:rFonts w:ascii="Arial" w:hAnsi="Arial" w:cs="Arial"/>
          <w:sz w:val="28"/>
          <w:szCs w:val="28"/>
          <w:shd w:val="clear" w:color="auto" w:fill="FFFFFF"/>
        </w:rPr>
        <w:t xml:space="preserve"> преференций для отечественных производителей. Это было сделано со ссылками на правила ВТО, однако те же самые правила вполне допускают преференции для малого и среднего бизнеса.</w:t>
      </w:r>
    </w:p>
    <w:p w:rsidR="00F76E22" w:rsidRPr="00C34BE2" w:rsidRDefault="00F76E22" w:rsidP="004D7179">
      <w:pPr>
        <w:pStyle w:val="a3"/>
        <w:ind w:firstLine="709"/>
        <w:jc w:val="both"/>
        <w:rPr>
          <w:rFonts w:ascii="Arial" w:hAnsi="Arial" w:cs="Arial"/>
          <w:sz w:val="28"/>
          <w:szCs w:val="28"/>
          <w:shd w:val="clear" w:color="auto" w:fill="FFFFFF"/>
        </w:rPr>
      </w:pPr>
      <w:r w:rsidRPr="00C34BE2">
        <w:rPr>
          <w:rFonts w:ascii="Arial" w:hAnsi="Arial" w:cs="Arial"/>
          <w:sz w:val="28"/>
          <w:szCs w:val="28"/>
          <w:shd w:val="clear" w:color="auto" w:fill="FFFFFF"/>
        </w:rPr>
        <w:t>При этом понятно, что преференции для малого и среднего бизнеса де-факто являются преференциями именно для отечественных компаний, так как никакой МСБ не повезет свои товары</w:t>
      </w:r>
      <w:r w:rsidR="00C34BE2">
        <w:rPr>
          <w:rFonts w:ascii="Arial" w:hAnsi="Arial" w:cs="Arial"/>
          <w:sz w:val="28"/>
          <w:szCs w:val="28"/>
          <w:shd w:val="clear" w:color="auto" w:fill="FFFFFF"/>
        </w:rPr>
        <w:t>,</w:t>
      </w:r>
      <w:r w:rsidRPr="00C34BE2">
        <w:rPr>
          <w:rFonts w:ascii="Arial" w:hAnsi="Arial" w:cs="Arial"/>
          <w:sz w:val="28"/>
          <w:szCs w:val="28"/>
          <w:shd w:val="clear" w:color="auto" w:fill="FFFFFF"/>
        </w:rPr>
        <w:t xml:space="preserve"> например, из Америки или Европы.</w:t>
      </w:r>
    </w:p>
    <w:p w:rsidR="00F76E22" w:rsidRPr="00C34BE2" w:rsidRDefault="00F76E22" w:rsidP="004D7179">
      <w:pPr>
        <w:pStyle w:val="a3"/>
        <w:ind w:firstLine="709"/>
        <w:jc w:val="both"/>
        <w:rPr>
          <w:rFonts w:ascii="Arial" w:hAnsi="Arial" w:cs="Arial"/>
          <w:sz w:val="28"/>
          <w:szCs w:val="28"/>
          <w:shd w:val="clear" w:color="auto" w:fill="FFFFFF"/>
        </w:rPr>
      </w:pPr>
      <w:r w:rsidRPr="00C34BE2">
        <w:rPr>
          <w:rFonts w:ascii="Arial" w:hAnsi="Arial" w:cs="Arial"/>
          <w:sz w:val="28"/>
          <w:szCs w:val="28"/>
          <w:shd w:val="clear" w:color="auto" w:fill="FFFFFF"/>
        </w:rPr>
        <w:t>Поэтому значение указанной нормы в Предпринимательском кодексе невозможно переоценить именно с точки зрения поддержки отечественных предпринимателей.</w:t>
      </w:r>
    </w:p>
    <w:p w:rsidR="00A51D2D" w:rsidRPr="00C34BE2" w:rsidRDefault="004A5225" w:rsidP="00BC2D94">
      <w:pPr>
        <w:autoSpaceDE w:val="0"/>
        <w:autoSpaceDN w:val="0"/>
        <w:adjustRightInd w:val="0"/>
        <w:spacing w:after="0" w:line="240" w:lineRule="auto"/>
        <w:ind w:firstLine="709"/>
        <w:jc w:val="both"/>
        <w:rPr>
          <w:rFonts w:ascii="Arial" w:hAnsi="Arial" w:cs="Arial"/>
          <w:spacing w:val="1"/>
          <w:sz w:val="28"/>
          <w:szCs w:val="28"/>
          <w:shd w:val="clear" w:color="auto" w:fill="FFFFFF"/>
        </w:rPr>
      </w:pPr>
      <w:r w:rsidRPr="00C34BE2">
        <w:rPr>
          <w:rFonts w:ascii="Arial" w:hAnsi="Arial" w:cs="Arial"/>
          <w:spacing w:val="1"/>
          <w:sz w:val="28"/>
          <w:szCs w:val="28"/>
          <w:shd w:val="clear" w:color="auto" w:fill="FFFFFF"/>
        </w:rPr>
        <w:t>Однако</w:t>
      </w:r>
      <w:r w:rsidR="00911D14" w:rsidRPr="00C34BE2">
        <w:rPr>
          <w:rFonts w:ascii="Arial" w:hAnsi="Arial" w:cs="Arial"/>
          <w:spacing w:val="1"/>
          <w:sz w:val="28"/>
          <w:szCs w:val="28"/>
          <w:shd w:val="clear" w:color="auto" w:fill="FFFFFF"/>
        </w:rPr>
        <w:t>,</w:t>
      </w:r>
      <w:r w:rsidR="004D7179" w:rsidRPr="00C34BE2">
        <w:rPr>
          <w:rFonts w:ascii="Arial" w:hAnsi="Arial" w:cs="Arial"/>
          <w:spacing w:val="1"/>
          <w:sz w:val="28"/>
          <w:szCs w:val="28"/>
          <w:shd w:val="clear" w:color="auto" w:fill="FFFFFF"/>
        </w:rPr>
        <w:t xml:space="preserve"> изучение действующего законодательства показало, что на сегодняшний день </w:t>
      </w:r>
      <w:r w:rsidR="009D5B65" w:rsidRPr="00C34BE2">
        <w:rPr>
          <w:rFonts w:ascii="Arial" w:hAnsi="Arial" w:cs="Arial"/>
          <w:spacing w:val="1"/>
          <w:sz w:val="28"/>
          <w:szCs w:val="28"/>
          <w:shd w:val="clear" w:color="auto" w:fill="FFFFFF"/>
        </w:rPr>
        <w:t xml:space="preserve">на уровне </w:t>
      </w:r>
      <w:r w:rsidR="00B776EB" w:rsidRPr="00C34BE2">
        <w:rPr>
          <w:rFonts w:ascii="Arial" w:hAnsi="Arial" w:cs="Arial"/>
          <w:spacing w:val="1"/>
          <w:sz w:val="28"/>
          <w:szCs w:val="28"/>
          <w:shd w:val="clear" w:color="auto" w:fill="FFFFFF"/>
        </w:rPr>
        <w:t xml:space="preserve">актов </w:t>
      </w:r>
      <w:r w:rsidR="009D5B65" w:rsidRPr="00C34BE2">
        <w:rPr>
          <w:rFonts w:ascii="Arial" w:hAnsi="Arial" w:cs="Arial"/>
          <w:spacing w:val="1"/>
          <w:sz w:val="28"/>
          <w:szCs w:val="28"/>
          <w:shd w:val="clear" w:color="auto" w:fill="FFFFFF"/>
        </w:rPr>
        <w:t>Правительства вышеназванная утвержденная</w:t>
      </w:r>
      <w:r w:rsidR="004D7179" w:rsidRPr="00C34BE2">
        <w:rPr>
          <w:rFonts w:ascii="Arial" w:hAnsi="Arial" w:cs="Arial"/>
          <w:spacing w:val="1"/>
          <w:sz w:val="28"/>
          <w:szCs w:val="28"/>
          <w:shd w:val="clear" w:color="auto" w:fill="FFFFFF"/>
        </w:rPr>
        <w:t xml:space="preserve"> номенклатура</w:t>
      </w:r>
      <w:r w:rsidR="00A775B8" w:rsidRPr="00C34BE2">
        <w:rPr>
          <w:rFonts w:ascii="Arial" w:hAnsi="Arial" w:cs="Arial"/>
          <w:spacing w:val="1"/>
          <w:sz w:val="28"/>
          <w:szCs w:val="28"/>
          <w:shd w:val="clear" w:color="auto" w:fill="FFFFFF"/>
        </w:rPr>
        <w:t xml:space="preserve"> </w:t>
      </w:r>
      <w:r w:rsidR="00F76E22" w:rsidRPr="00C34BE2">
        <w:rPr>
          <w:rFonts w:ascii="Arial" w:hAnsi="Arial" w:cs="Arial"/>
          <w:spacing w:val="1"/>
          <w:sz w:val="28"/>
          <w:szCs w:val="28"/>
          <w:shd w:val="clear" w:color="auto" w:fill="FFFFFF"/>
        </w:rPr>
        <w:t xml:space="preserve">для продукции малого и среднего бизнеса </w:t>
      </w:r>
      <w:r w:rsidR="00A775B8" w:rsidRPr="00C34BE2">
        <w:rPr>
          <w:rFonts w:ascii="Arial" w:hAnsi="Arial" w:cs="Arial"/>
          <w:spacing w:val="1"/>
          <w:sz w:val="28"/>
          <w:szCs w:val="28"/>
          <w:shd w:val="clear" w:color="auto" w:fill="FFFFFF"/>
        </w:rPr>
        <w:t>в системе государственных закупок</w:t>
      </w:r>
      <w:r w:rsidR="009D5B65" w:rsidRPr="00C34BE2">
        <w:rPr>
          <w:rFonts w:ascii="Arial" w:hAnsi="Arial" w:cs="Arial"/>
          <w:spacing w:val="1"/>
          <w:sz w:val="28"/>
          <w:szCs w:val="28"/>
          <w:shd w:val="clear" w:color="auto" w:fill="FFFFFF"/>
        </w:rPr>
        <w:t xml:space="preserve"> отсутствует</w:t>
      </w:r>
      <w:r w:rsidR="004D7179" w:rsidRPr="00C34BE2">
        <w:rPr>
          <w:rFonts w:ascii="Arial" w:hAnsi="Arial" w:cs="Arial"/>
          <w:spacing w:val="1"/>
          <w:sz w:val="28"/>
          <w:szCs w:val="28"/>
          <w:shd w:val="clear" w:color="auto" w:fill="FFFFFF"/>
        </w:rPr>
        <w:t>.</w:t>
      </w:r>
      <w:r w:rsidR="009D5B65" w:rsidRPr="00C34BE2">
        <w:rPr>
          <w:rFonts w:ascii="Arial" w:hAnsi="Arial" w:cs="Arial"/>
          <w:spacing w:val="1"/>
          <w:sz w:val="28"/>
          <w:szCs w:val="28"/>
          <w:shd w:val="clear" w:color="auto" w:fill="FFFFFF"/>
        </w:rPr>
        <w:t xml:space="preserve"> </w:t>
      </w:r>
    </w:p>
    <w:p w:rsidR="001C5002" w:rsidRPr="00C34BE2" w:rsidRDefault="00A775B8" w:rsidP="00BC2D94">
      <w:pPr>
        <w:autoSpaceDE w:val="0"/>
        <w:autoSpaceDN w:val="0"/>
        <w:adjustRightInd w:val="0"/>
        <w:spacing w:after="0" w:line="240" w:lineRule="auto"/>
        <w:ind w:firstLine="709"/>
        <w:jc w:val="both"/>
        <w:rPr>
          <w:rFonts w:ascii="Arial" w:hAnsi="Arial" w:cs="Arial"/>
          <w:spacing w:val="1"/>
          <w:sz w:val="28"/>
          <w:szCs w:val="28"/>
          <w:shd w:val="clear" w:color="auto" w:fill="FFFFFF"/>
        </w:rPr>
      </w:pPr>
      <w:r w:rsidRPr="00C34BE2">
        <w:rPr>
          <w:rFonts w:ascii="Arial" w:hAnsi="Arial" w:cs="Arial"/>
          <w:spacing w:val="1"/>
          <w:sz w:val="28"/>
          <w:szCs w:val="28"/>
          <w:shd w:val="clear" w:color="auto" w:fill="FFFFFF"/>
        </w:rPr>
        <w:t xml:space="preserve">Аналогичная </w:t>
      </w:r>
      <w:r w:rsidR="00B776EB" w:rsidRPr="00C34BE2">
        <w:rPr>
          <w:rFonts w:ascii="Arial" w:hAnsi="Arial" w:cs="Arial"/>
          <w:spacing w:val="1"/>
          <w:sz w:val="28"/>
          <w:szCs w:val="28"/>
          <w:shd w:val="clear" w:color="auto" w:fill="FFFFFF"/>
        </w:rPr>
        <w:t xml:space="preserve">ситуация </w:t>
      </w:r>
      <w:r w:rsidRPr="00C34BE2">
        <w:rPr>
          <w:rFonts w:ascii="Arial" w:hAnsi="Arial" w:cs="Arial"/>
          <w:spacing w:val="1"/>
          <w:sz w:val="28"/>
          <w:szCs w:val="28"/>
          <w:shd w:val="clear" w:color="auto" w:fill="FFFFFF"/>
        </w:rPr>
        <w:t xml:space="preserve">и </w:t>
      </w:r>
      <w:r w:rsidR="00B776EB" w:rsidRPr="00C34BE2">
        <w:rPr>
          <w:rFonts w:ascii="Arial" w:hAnsi="Arial" w:cs="Arial"/>
          <w:spacing w:val="1"/>
          <w:sz w:val="28"/>
          <w:szCs w:val="28"/>
          <w:shd w:val="clear" w:color="auto" w:fill="FFFFFF"/>
        </w:rPr>
        <w:t xml:space="preserve">в </w:t>
      </w:r>
      <w:r w:rsidR="009D5B65" w:rsidRPr="00C34BE2">
        <w:rPr>
          <w:rFonts w:ascii="Arial" w:hAnsi="Arial" w:cs="Arial"/>
          <w:spacing w:val="1"/>
          <w:sz w:val="28"/>
          <w:szCs w:val="28"/>
          <w:shd w:val="clear" w:color="auto" w:fill="FFFFFF"/>
        </w:rPr>
        <w:t xml:space="preserve">сфере </w:t>
      </w:r>
      <w:proofErr w:type="spellStart"/>
      <w:r w:rsidR="009D5B65" w:rsidRPr="00C34BE2">
        <w:rPr>
          <w:rFonts w:ascii="Arial" w:hAnsi="Arial" w:cs="Arial"/>
          <w:spacing w:val="1"/>
          <w:sz w:val="28"/>
          <w:szCs w:val="28"/>
          <w:shd w:val="clear" w:color="auto" w:fill="FFFFFF"/>
        </w:rPr>
        <w:t>квазигосударственного</w:t>
      </w:r>
      <w:proofErr w:type="spellEnd"/>
      <w:r w:rsidR="009D5B65" w:rsidRPr="00C34BE2">
        <w:rPr>
          <w:rFonts w:ascii="Arial" w:hAnsi="Arial" w:cs="Arial"/>
          <w:spacing w:val="1"/>
          <w:sz w:val="28"/>
          <w:szCs w:val="28"/>
          <w:shd w:val="clear" w:color="auto" w:fill="FFFFFF"/>
        </w:rPr>
        <w:t xml:space="preserve"> сектора</w:t>
      </w:r>
      <w:r w:rsidR="00B776EB" w:rsidRPr="00C34BE2">
        <w:rPr>
          <w:rFonts w:ascii="Arial" w:hAnsi="Arial" w:cs="Arial"/>
          <w:spacing w:val="1"/>
          <w:sz w:val="28"/>
          <w:szCs w:val="28"/>
          <w:shd w:val="clear" w:color="auto" w:fill="FFFFFF"/>
        </w:rPr>
        <w:t xml:space="preserve">. </w:t>
      </w:r>
    </w:p>
    <w:p w:rsidR="00F76E22" w:rsidRPr="00C34BE2" w:rsidRDefault="00F76E22" w:rsidP="006F3878">
      <w:pPr>
        <w:pStyle w:val="a5"/>
        <w:spacing w:before="0" w:beforeAutospacing="0" w:after="0" w:afterAutospacing="0"/>
        <w:ind w:firstLine="708"/>
        <w:jc w:val="both"/>
        <w:rPr>
          <w:rFonts w:ascii="Arial" w:hAnsi="Arial" w:cs="Arial"/>
          <w:sz w:val="28"/>
          <w:szCs w:val="28"/>
        </w:rPr>
      </w:pPr>
      <w:r w:rsidRPr="00C34BE2">
        <w:rPr>
          <w:rFonts w:ascii="Arial" w:hAnsi="Arial" w:cs="Arial"/>
          <w:sz w:val="28"/>
          <w:szCs w:val="28"/>
        </w:rPr>
        <w:t>Это не только нарушает законодательство, но и прямо противоречит национальным экономическим интересам Казахстана.</w:t>
      </w:r>
    </w:p>
    <w:p w:rsidR="00A51D2D" w:rsidRPr="00C34BE2" w:rsidRDefault="005E6A31" w:rsidP="009D5B65">
      <w:pPr>
        <w:pStyle w:val="a3"/>
        <w:ind w:firstLine="709"/>
        <w:jc w:val="both"/>
        <w:rPr>
          <w:rFonts w:ascii="Arial" w:hAnsi="Arial" w:cs="Arial"/>
          <w:sz w:val="28"/>
          <w:szCs w:val="28"/>
        </w:rPr>
      </w:pPr>
      <w:r w:rsidRPr="00C34BE2">
        <w:rPr>
          <w:rFonts w:ascii="Arial" w:eastAsia="Times New Roman" w:hAnsi="Arial" w:cs="Arial"/>
          <w:sz w:val="28"/>
          <w:szCs w:val="28"/>
        </w:rPr>
        <w:t>В этой связи</w:t>
      </w:r>
      <w:r w:rsidR="004D7179" w:rsidRPr="00C34BE2">
        <w:rPr>
          <w:rFonts w:ascii="Arial" w:eastAsia="Times New Roman" w:hAnsi="Arial" w:cs="Arial"/>
          <w:sz w:val="28"/>
          <w:szCs w:val="28"/>
        </w:rPr>
        <w:t xml:space="preserve">, </w:t>
      </w:r>
      <w:r w:rsidR="00177481" w:rsidRPr="00C34BE2">
        <w:rPr>
          <w:rFonts w:ascii="Arial" w:hAnsi="Arial" w:cs="Arial"/>
          <w:sz w:val="28"/>
          <w:szCs w:val="28"/>
        </w:rPr>
        <w:t xml:space="preserve">уважаемый </w:t>
      </w:r>
      <w:proofErr w:type="spellStart"/>
      <w:r w:rsidR="00177481" w:rsidRPr="00C34BE2">
        <w:rPr>
          <w:rFonts w:ascii="Arial" w:hAnsi="Arial" w:cs="Arial"/>
          <w:sz w:val="28"/>
          <w:szCs w:val="28"/>
        </w:rPr>
        <w:t>Бакытжан</w:t>
      </w:r>
      <w:proofErr w:type="spellEnd"/>
      <w:r w:rsidR="00177481" w:rsidRPr="00C34BE2">
        <w:rPr>
          <w:rFonts w:ascii="Arial" w:hAnsi="Arial" w:cs="Arial"/>
          <w:sz w:val="28"/>
          <w:szCs w:val="28"/>
        </w:rPr>
        <w:t xml:space="preserve"> </w:t>
      </w:r>
      <w:proofErr w:type="spellStart"/>
      <w:r w:rsidR="00177481" w:rsidRPr="00C34BE2">
        <w:rPr>
          <w:rFonts w:ascii="Arial" w:hAnsi="Arial" w:cs="Arial"/>
          <w:sz w:val="28"/>
          <w:szCs w:val="28"/>
        </w:rPr>
        <w:t>Абдирович</w:t>
      </w:r>
      <w:proofErr w:type="spellEnd"/>
      <w:r w:rsidR="00C34BE2">
        <w:rPr>
          <w:rFonts w:ascii="Arial" w:hAnsi="Arial" w:cs="Arial"/>
          <w:sz w:val="28"/>
          <w:szCs w:val="28"/>
        </w:rPr>
        <w:t>,</w:t>
      </w:r>
      <w:r w:rsidR="00177481" w:rsidRPr="00C34BE2">
        <w:rPr>
          <w:rFonts w:ascii="Arial" w:hAnsi="Arial" w:cs="Arial"/>
          <w:sz w:val="28"/>
          <w:szCs w:val="28"/>
        </w:rPr>
        <w:t xml:space="preserve"> </w:t>
      </w:r>
      <w:r w:rsidR="00655940" w:rsidRPr="00C34BE2">
        <w:rPr>
          <w:rFonts w:ascii="Arial" w:hAnsi="Arial" w:cs="Arial"/>
          <w:sz w:val="28"/>
          <w:szCs w:val="28"/>
        </w:rPr>
        <w:t>депу</w:t>
      </w:r>
      <w:r w:rsidR="009D5B65" w:rsidRPr="00C34BE2">
        <w:rPr>
          <w:rFonts w:ascii="Arial" w:hAnsi="Arial" w:cs="Arial"/>
          <w:sz w:val="28"/>
          <w:szCs w:val="28"/>
        </w:rPr>
        <w:t xml:space="preserve">татская фракция «Ак </w:t>
      </w:r>
      <w:proofErr w:type="spellStart"/>
      <w:r w:rsidR="009D5B65" w:rsidRPr="00C34BE2">
        <w:rPr>
          <w:rFonts w:ascii="Arial" w:hAnsi="Arial" w:cs="Arial"/>
          <w:sz w:val="28"/>
          <w:szCs w:val="28"/>
        </w:rPr>
        <w:t>жол</w:t>
      </w:r>
      <w:proofErr w:type="spellEnd"/>
      <w:r w:rsidR="009D5B65" w:rsidRPr="00C34BE2">
        <w:rPr>
          <w:rFonts w:ascii="Arial" w:hAnsi="Arial" w:cs="Arial"/>
          <w:sz w:val="28"/>
          <w:szCs w:val="28"/>
        </w:rPr>
        <w:t xml:space="preserve">» </w:t>
      </w:r>
      <w:r w:rsidR="00A51D2D" w:rsidRPr="00C34BE2">
        <w:rPr>
          <w:rFonts w:ascii="Arial" w:hAnsi="Arial" w:cs="Arial"/>
          <w:sz w:val="28"/>
          <w:szCs w:val="28"/>
        </w:rPr>
        <w:t>просит дать поручение:</w:t>
      </w:r>
    </w:p>
    <w:p w:rsidR="00A51D2D" w:rsidRPr="00C34BE2" w:rsidRDefault="00A51D2D" w:rsidP="00A51D2D">
      <w:pPr>
        <w:pStyle w:val="a3"/>
        <w:numPr>
          <w:ilvl w:val="0"/>
          <w:numId w:val="8"/>
        </w:numPr>
        <w:ind w:left="0" w:firstLine="709"/>
        <w:jc w:val="both"/>
        <w:rPr>
          <w:rFonts w:ascii="Arial" w:hAnsi="Arial" w:cs="Arial"/>
          <w:sz w:val="28"/>
          <w:szCs w:val="28"/>
        </w:rPr>
      </w:pPr>
      <w:r w:rsidRPr="00C34BE2">
        <w:rPr>
          <w:rFonts w:ascii="Arial" w:hAnsi="Arial" w:cs="Arial"/>
          <w:sz w:val="28"/>
          <w:szCs w:val="28"/>
        </w:rPr>
        <w:t xml:space="preserve">об </w:t>
      </w:r>
      <w:r w:rsidR="009D5B65" w:rsidRPr="00C34BE2">
        <w:rPr>
          <w:rFonts w:ascii="Arial" w:hAnsi="Arial" w:cs="Arial"/>
          <w:sz w:val="28"/>
          <w:szCs w:val="28"/>
        </w:rPr>
        <w:t>утвер</w:t>
      </w:r>
      <w:r w:rsidRPr="00C34BE2">
        <w:rPr>
          <w:rFonts w:ascii="Arial" w:hAnsi="Arial" w:cs="Arial"/>
          <w:sz w:val="28"/>
          <w:szCs w:val="28"/>
        </w:rPr>
        <w:t>ж</w:t>
      </w:r>
      <w:r w:rsidR="009D5B65" w:rsidRPr="00C34BE2">
        <w:rPr>
          <w:rFonts w:ascii="Arial" w:hAnsi="Arial" w:cs="Arial"/>
          <w:sz w:val="28"/>
          <w:szCs w:val="28"/>
        </w:rPr>
        <w:t>д</w:t>
      </w:r>
      <w:r w:rsidRPr="00C34BE2">
        <w:rPr>
          <w:rFonts w:ascii="Arial" w:hAnsi="Arial" w:cs="Arial"/>
          <w:sz w:val="28"/>
          <w:szCs w:val="28"/>
        </w:rPr>
        <w:t>ении</w:t>
      </w:r>
      <w:r w:rsidR="009D5B65" w:rsidRPr="00C34BE2">
        <w:rPr>
          <w:rFonts w:ascii="Arial" w:hAnsi="Arial" w:cs="Arial"/>
          <w:sz w:val="28"/>
          <w:szCs w:val="28"/>
        </w:rPr>
        <w:t xml:space="preserve"> номенклатур</w:t>
      </w:r>
      <w:r w:rsidRPr="00C34BE2">
        <w:rPr>
          <w:rFonts w:ascii="Arial" w:hAnsi="Arial" w:cs="Arial"/>
          <w:sz w:val="28"/>
          <w:szCs w:val="28"/>
        </w:rPr>
        <w:t xml:space="preserve">ы </w:t>
      </w:r>
      <w:r w:rsidR="00F76E22" w:rsidRPr="00C34BE2">
        <w:rPr>
          <w:rFonts w:ascii="Arial" w:hAnsi="Arial" w:cs="Arial"/>
          <w:sz w:val="28"/>
          <w:szCs w:val="28"/>
        </w:rPr>
        <w:t xml:space="preserve">продукции малого и среднего бизнеса, обязательной к закупу в рамках </w:t>
      </w:r>
      <w:proofErr w:type="spellStart"/>
      <w:r w:rsidR="00F76E22" w:rsidRPr="00C34BE2">
        <w:rPr>
          <w:rFonts w:ascii="Arial" w:hAnsi="Arial" w:cs="Arial"/>
          <w:sz w:val="28"/>
          <w:szCs w:val="28"/>
        </w:rPr>
        <w:t>гозакупок</w:t>
      </w:r>
      <w:proofErr w:type="spellEnd"/>
      <w:r w:rsidR="00F76E22" w:rsidRPr="00C34BE2">
        <w:rPr>
          <w:rFonts w:ascii="Arial" w:hAnsi="Arial" w:cs="Arial"/>
          <w:sz w:val="28"/>
          <w:szCs w:val="28"/>
        </w:rPr>
        <w:t xml:space="preserve"> </w:t>
      </w:r>
      <w:r w:rsidRPr="00C34BE2">
        <w:rPr>
          <w:rFonts w:ascii="Arial" w:hAnsi="Arial" w:cs="Arial"/>
          <w:sz w:val="28"/>
          <w:szCs w:val="28"/>
        </w:rPr>
        <w:t>на уровне акта Правительства;</w:t>
      </w:r>
    </w:p>
    <w:p w:rsidR="00177481" w:rsidRPr="00C34BE2" w:rsidRDefault="00F76E22" w:rsidP="00A51D2D">
      <w:pPr>
        <w:pStyle w:val="a3"/>
        <w:numPr>
          <w:ilvl w:val="0"/>
          <w:numId w:val="8"/>
        </w:numPr>
        <w:ind w:left="0" w:firstLine="709"/>
        <w:jc w:val="both"/>
        <w:rPr>
          <w:rFonts w:ascii="Arial" w:hAnsi="Arial" w:cs="Arial"/>
          <w:sz w:val="28"/>
          <w:szCs w:val="28"/>
        </w:rPr>
      </w:pPr>
      <w:r w:rsidRPr="00C34BE2">
        <w:rPr>
          <w:rFonts w:ascii="Arial" w:hAnsi="Arial" w:cs="Arial"/>
          <w:sz w:val="28"/>
          <w:szCs w:val="28"/>
        </w:rPr>
        <w:t xml:space="preserve">и </w:t>
      </w:r>
      <w:r w:rsidR="00A51D2D" w:rsidRPr="00C34BE2">
        <w:rPr>
          <w:rFonts w:ascii="Arial" w:hAnsi="Arial" w:cs="Arial"/>
          <w:sz w:val="28"/>
          <w:szCs w:val="28"/>
        </w:rPr>
        <w:t xml:space="preserve">об утверждении аналогичной номенклатуры в сфере </w:t>
      </w:r>
      <w:proofErr w:type="spellStart"/>
      <w:r w:rsidR="00A51D2D" w:rsidRPr="00C34BE2">
        <w:rPr>
          <w:rFonts w:ascii="Arial" w:hAnsi="Arial" w:cs="Arial"/>
          <w:sz w:val="28"/>
          <w:szCs w:val="28"/>
        </w:rPr>
        <w:t>квазигосударственного</w:t>
      </w:r>
      <w:proofErr w:type="spellEnd"/>
      <w:r w:rsidR="00A51D2D" w:rsidRPr="00C34BE2">
        <w:rPr>
          <w:rFonts w:ascii="Arial" w:hAnsi="Arial" w:cs="Arial"/>
          <w:sz w:val="28"/>
          <w:szCs w:val="28"/>
        </w:rPr>
        <w:t xml:space="preserve"> сектора</w:t>
      </w:r>
      <w:r w:rsidR="005867D6" w:rsidRPr="00C34BE2">
        <w:rPr>
          <w:rFonts w:ascii="Arial" w:hAnsi="Arial" w:cs="Arial"/>
          <w:sz w:val="28"/>
          <w:szCs w:val="28"/>
        </w:rPr>
        <w:t xml:space="preserve">. </w:t>
      </w:r>
    </w:p>
    <w:p w:rsidR="0087319D" w:rsidRPr="00C34BE2" w:rsidRDefault="00F12D34" w:rsidP="00F12D34">
      <w:pPr>
        <w:pStyle w:val="a5"/>
        <w:spacing w:before="0" w:beforeAutospacing="0" w:after="0" w:afterAutospacing="0"/>
        <w:ind w:firstLine="709"/>
        <w:jc w:val="both"/>
        <w:rPr>
          <w:rFonts w:ascii="Arial" w:hAnsi="Arial" w:cs="Arial"/>
          <w:b/>
          <w:sz w:val="28"/>
          <w:szCs w:val="28"/>
        </w:rPr>
      </w:pPr>
      <w:r w:rsidRPr="00C34BE2">
        <w:rPr>
          <w:rFonts w:ascii="Arial" w:hAnsi="Arial" w:cs="Arial"/>
          <w:b/>
          <w:sz w:val="28"/>
          <w:szCs w:val="28"/>
        </w:rPr>
        <w:t xml:space="preserve">Депутаты фракции ДПК «Ак </w:t>
      </w:r>
      <w:proofErr w:type="spellStart"/>
      <w:r w:rsidRPr="00C34BE2">
        <w:rPr>
          <w:rFonts w:ascii="Arial" w:hAnsi="Arial" w:cs="Arial"/>
          <w:b/>
          <w:sz w:val="28"/>
          <w:szCs w:val="28"/>
        </w:rPr>
        <w:t>жол</w:t>
      </w:r>
      <w:proofErr w:type="spellEnd"/>
      <w:r w:rsidRPr="00C34BE2">
        <w:rPr>
          <w:rFonts w:ascii="Arial" w:hAnsi="Arial" w:cs="Arial"/>
          <w:b/>
          <w:sz w:val="28"/>
          <w:szCs w:val="28"/>
        </w:rPr>
        <w:t>» в Мажилисе Парламента РК</w:t>
      </w:r>
      <w:r w:rsidR="0087319D" w:rsidRPr="00C34BE2">
        <w:rPr>
          <w:rFonts w:ascii="Arial" w:hAnsi="Arial" w:cs="Arial"/>
          <w:b/>
          <w:sz w:val="28"/>
          <w:szCs w:val="28"/>
        </w:rPr>
        <w:t xml:space="preserve"> </w:t>
      </w:r>
    </w:p>
    <w:sectPr w:rsidR="0087319D" w:rsidRPr="00C34BE2" w:rsidSect="00C34BE2">
      <w:pgSz w:w="11906" w:h="16838"/>
      <w:pgMar w:top="568"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01F86"/>
    <w:multiLevelType w:val="hybridMultilevel"/>
    <w:tmpl w:val="369E98E4"/>
    <w:lvl w:ilvl="0" w:tplc="9B0A7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AC1C68"/>
    <w:multiLevelType w:val="multilevel"/>
    <w:tmpl w:val="6082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64D19"/>
    <w:multiLevelType w:val="hybridMultilevel"/>
    <w:tmpl w:val="C35AF37A"/>
    <w:lvl w:ilvl="0" w:tplc="23D4D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D63294"/>
    <w:multiLevelType w:val="hybridMultilevel"/>
    <w:tmpl w:val="B3040F00"/>
    <w:lvl w:ilvl="0" w:tplc="4C34E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D953C5"/>
    <w:multiLevelType w:val="multilevel"/>
    <w:tmpl w:val="0068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A564D6"/>
    <w:multiLevelType w:val="multilevel"/>
    <w:tmpl w:val="4C8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E1727"/>
    <w:multiLevelType w:val="multilevel"/>
    <w:tmpl w:val="C308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F3B78"/>
    <w:multiLevelType w:val="multilevel"/>
    <w:tmpl w:val="6A967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AA"/>
    <w:rsid w:val="0000521B"/>
    <w:rsid w:val="000107E6"/>
    <w:rsid w:val="00012693"/>
    <w:rsid w:val="0001321C"/>
    <w:rsid w:val="00027893"/>
    <w:rsid w:val="00042B88"/>
    <w:rsid w:val="00042FBD"/>
    <w:rsid w:val="00044BE9"/>
    <w:rsid w:val="00045F8E"/>
    <w:rsid w:val="00050A6F"/>
    <w:rsid w:val="00053C69"/>
    <w:rsid w:val="00061B7C"/>
    <w:rsid w:val="00064893"/>
    <w:rsid w:val="00073F81"/>
    <w:rsid w:val="00073F89"/>
    <w:rsid w:val="00074CAB"/>
    <w:rsid w:val="0008152E"/>
    <w:rsid w:val="00083A8A"/>
    <w:rsid w:val="00084DA6"/>
    <w:rsid w:val="000864CB"/>
    <w:rsid w:val="000911EB"/>
    <w:rsid w:val="000924BF"/>
    <w:rsid w:val="00093DB1"/>
    <w:rsid w:val="00095D26"/>
    <w:rsid w:val="00095FA8"/>
    <w:rsid w:val="000A0466"/>
    <w:rsid w:val="000A5472"/>
    <w:rsid w:val="000A66FA"/>
    <w:rsid w:val="000B429D"/>
    <w:rsid w:val="000B4FBA"/>
    <w:rsid w:val="000B5FF3"/>
    <w:rsid w:val="000B61F5"/>
    <w:rsid w:val="000B7EDF"/>
    <w:rsid w:val="000C38ED"/>
    <w:rsid w:val="000C492A"/>
    <w:rsid w:val="000C5C34"/>
    <w:rsid w:val="000C74E2"/>
    <w:rsid w:val="000D359F"/>
    <w:rsid w:val="000D475A"/>
    <w:rsid w:val="000D6633"/>
    <w:rsid w:val="000D7BEC"/>
    <w:rsid w:val="000E0E0A"/>
    <w:rsid w:val="000E2A9D"/>
    <w:rsid w:val="000F30CB"/>
    <w:rsid w:val="00105518"/>
    <w:rsid w:val="00106744"/>
    <w:rsid w:val="00106B40"/>
    <w:rsid w:val="00112FA1"/>
    <w:rsid w:val="00114506"/>
    <w:rsid w:val="00120BF6"/>
    <w:rsid w:val="00132A1B"/>
    <w:rsid w:val="00135113"/>
    <w:rsid w:val="00137ADF"/>
    <w:rsid w:val="00140D06"/>
    <w:rsid w:val="00140D89"/>
    <w:rsid w:val="00140F82"/>
    <w:rsid w:val="00150F96"/>
    <w:rsid w:val="00155D0B"/>
    <w:rsid w:val="00160862"/>
    <w:rsid w:val="00163CFC"/>
    <w:rsid w:val="00167DBA"/>
    <w:rsid w:val="00171013"/>
    <w:rsid w:val="001710F7"/>
    <w:rsid w:val="00171555"/>
    <w:rsid w:val="0017672D"/>
    <w:rsid w:val="00177481"/>
    <w:rsid w:val="00193701"/>
    <w:rsid w:val="001939AC"/>
    <w:rsid w:val="001953CE"/>
    <w:rsid w:val="00197FAD"/>
    <w:rsid w:val="001A2EAC"/>
    <w:rsid w:val="001A664C"/>
    <w:rsid w:val="001A679F"/>
    <w:rsid w:val="001B3F0D"/>
    <w:rsid w:val="001C3960"/>
    <w:rsid w:val="001C5002"/>
    <w:rsid w:val="001D0AD0"/>
    <w:rsid w:val="001D6F45"/>
    <w:rsid w:val="001D789E"/>
    <w:rsid w:val="001E0A77"/>
    <w:rsid w:val="001E5C2F"/>
    <w:rsid w:val="001F538E"/>
    <w:rsid w:val="001F61FB"/>
    <w:rsid w:val="00201F4F"/>
    <w:rsid w:val="002039AB"/>
    <w:rsid w:val="00204E85"/>
    <w:rsid w:val="00207F2D"/>
    <w:rsid w:val="00213402"/>
    <w:rsid w:val="00213F94"/>
    <w:rsid w:val="00216D9F"/>
    <w:rsid w:val="002219E7"/>
    <w:rsid w:val="0022257D"/>
    <w:rsid w:val="00232A5E"/>
    <w:rsid w:val="00236E01"/>
    <w:rsid w:val="002404D8"/>
    <w:rsid w:val="00241457"/>
    <w:rsid w:val="002576B8"/>
    <w:rsid w:val="00260CEC"/>
    <w:rsid w:val="00262F77"/>
    <w:rsid w:val="00265D04"/>
    <w:rsid w:val="0027416D"/>
    <w:rsid w:val="002761C3"/>
    <w:rsid w:val="00277CB5"/>
    <w:rsid w:val="002813FA"/>
    <w:rsid w:val="00284C2B"/>
    <w:rsid w:val="002870D1"/>
    <w:rsid w:val="00295D04"/>
    <w:rsid w:val="00296D39"/>
    <w:rsid w:val="002A31AC"/>
    <w:rsid w:val="002B0929"/>
    <w:rsid w:val="002B584B"/>
    <w:rsid w:val="002C6745"/>
    <w:rsid w:val="002C756D"/>
    <w:rsid w:val="002D1D4E"/>
    <w:rsid w:val="002D7420"/>
    <w:rsid w:val="002E0315"/>
    <w:rsid w:val="002F24D0"/>
    <w:rsid w:val="002F27D5"/>
    <w:rsid w:val="003028E4"/>
    <w:rsid w:val="0031010F"/>
    <w:rsid w:val="00314A2E"/>
    <w:rsid w:val="00314D43"/>
    <w:rsid w:val="003177D0"/>
    <w:rsid w:val="00323711"/>
    <w:rsid w:val="003238F3"/>
    <w:rsid w:val="0032429E"/>
    <w:rsid w:val="003245DA"/>
    <w:rsid w:val="0032545A"/>
    <w:rsid w:val="003309AD"/>
    <w:rsid w:val="00342F01"/>
    <w:rsid w:val="0035019B"/>
    <w:rsid w:val="00355FCC"/>
    <w:rsid w:val="00365A7B"/>
    <w:rsid w:val="00365E55"/>
    <w:rsid w:val="0037083C"/>
    <w:rsid w:val="00375B54"/>
    <w:rsid w:val="00376E5A"/>
    <w:rsid w:val="00381AB8"/>
    <w:rsid w:val="003829F6"/>
    <w:rsid w:val="00382E40"/>
    <w:rsid w:val="00386A55"/>
    <w:rsid w:val="0039072E"/>
    <w:rsid w:val="00391777"/>
    <w:rsid w:val="003946BA"/>
    <w:rsid w:val="003A4D5F"/>
    <w:rsid w:val="003A6BE2"/>
    <w:rsid w:val="003B067E"/>
    <w:rsid w:val="003B24BC"/>
    <w:rsid w:val="003C7587"/>
    <w:rsid w:val="003D0972"/>
    <w:rsid w:val="003D236B"/>
    <w:rsid w:val="003D44E1"/>
    <w:rsid w:val="003D5B13"/>
    <w:rsid w:val="003F203B"/>
    <w:rsid w:val="003F6F9E"/>
    <w:rsid w:val="00401007"/>
    <w:rsid w:val="00403E9E"/>
    <w:rsid w:val="00406943"/>
    <w:rsid w:val="004104B0"/>
    <w:rsid w:val="00413872"/>
    <w:rsid w:val="00415B7A"/>
    <w:rsid w:val="00420179"/>
    <w:rsid w:val="0042185C"/>
    <w:rsid w:val="004222CE"/>
    <w:rsid w:val="00424EC8"/>
    <w:rsid w:val="004338F7"/>
    <w:rsid w:val="00435A07"/>
    <w:rsid w:val="00436037"/>
    <w:rsid w:val="0043672D"/>
    <w:rsid w:val="00436F40"/>
    <w:rsid w:val="0045544A"/>
    <w:rsid w:val="004663E9"/>
    <w:rsid w:val="00470677"/>
    <w:rsid w:val="00474714"/>
    <w:rsid w:val="00474994"/>
    <w:rsid w:val="0047554A"/>
    <w:rsid w:val="00485563"/>
    <w:rsid w:val="004872D1"/>
    <w:rsid w:val="00487D49"/>
    <w:rsid w:val="004943CE"/>
    <w:rsid w:val="00496286"/>
    <w:rsid w:val="00496D97"/>
    <w:rsid w:val="004A1080"/>
    <w:rsid w:val="004A10EB"/>
    <w:rsid w:val="004A5225"/>
    <w:rsid w:val="004B03CA"/>
    <w:rsid w:val="004C34E9"/>
    <w:rsid w:val="004D16BE"/>
    <w:rsid w:val="004D7179"/>
    <w:rsid w:val="004E312A"/>
    <w:rsid w:val="004E35E3"/>
    <w:rsid w:val="004E3FB1"/>
    <w:rsid w:val="004E7F60"/>
    <w:rsid w:val="004F01C6"/>
    <w:rsid w:val="004F043B"/>
    <w:rsid w:val="004F06DB"/>
    <w:rsid w:val="004F1496"/>
    <w:rsid w:val="004F309E"/>
    <w:rsid w:val="004F4E95"/>
    <w:rsid w:val="004F712C"/>
    <w:rsid w:val="00503C9D"/>
    <w:rsid w:val="005055A3"/>
    <w:rsid w:val="00511FAB"/>
    <w:rsid w:val="00513190"/>
    <w:rsid w:val="0051641B"/>
    <w:rsid w:val="00521D45"/>
    <w:rsid w:val="00524FB7"/>
    <w:rsid w:val="00525A6B"/>
    <w:rsid w:val="00533F08"/>
    <w:rsid w:val="00550C1F"/>
    <w:rsid w:val="00553FD3"/>
    <w:rsid w:val="00554FD2"/>
    <w:rsid w:val="00555CC7"/>
    <w:rsid w:val="00557F81"/>
    <w:rsid w:val="00560F31"/>
    <w:rsid w:val="0056439D"/>
    <w:rsid w:val="00566C42"/>
    <w:rsid w:val="00573FF9"/>
    <w:rsid w:val="005760BC"/>
    <w:rsid w:val="00576AE5"/>
    <w:rsid w:val="0058039D"/>
    <w:rsid w:val="0058540B"/>
    <w:rsid w:val="005867D6"/>
    <w:rsid w:val="005874A4"/>
    <w:rsid w:val="005A40C2"/>
    <w:rsid w:val="005C4852"/>
    <w:rsid w:val="005C5DD0"/>
    <w:rsid w:val="005C67C4"/>
    <w:rsid w:val="005C6D9B"/>
    <w:rsid w:val="005D0A77"/>
    <w:rsid w:val="005D4E44"/>
    <w:rsid w:val="005D4FAC"/>
    <w:rsid w:val="005D5275"/>
    <w:rsid w:val="005D5618"/>
    <w:rsid w:val="005E3A27"/>
    <w:rsid w:val="005E6A31"/>
    <w:rsid w:val="005F76E8"/>
    <w:rsid w:val="0061192E"/>
    <w:rsid w:val="00611FCB"/>
    <w:rsid w:val="00623881"/>
    <w:rsid w:val="00623EEF"/>
    <w:rsid w:val="00623F80"/>
    <w:rsid w:val="00627CBB"/>
    <w:rsid w:val="00631031"/>
    <w:rsid w:val="00632091"/>
    <w:rsid w:val="006357CC"/>
    <w:rsid w:val="006419E5"/>
    <w:rsid w:val="00651AF4"/>
    <w:rsid w:val="0065354A"/>
    <w:rsid w:val="00653FC1"/>
    <w:rsid w:val="00655940"/>
    <w:rsid w:val="00673271"/>
    <w:rsid w:val="00675FB5"/>
    <w:rsid w:val="00677542"/>
    <w:rsid w:val="00682525"/>
    <w:rsid w:val="00684B7B"/>
    <w:rsid w:val="00696A38"/>
    <w:rsid w:val="006A02D8"/>
    <w:rsid w:val="006A10EE"/>
    <w:rsid w:val="006A3DAA"/>
    <w:rsid w:val="006B1F42"/>
    <w:rsid w:val="006B412F"/>
    <w:rsid w:val="006B7357"/>
    <w:rsid w:val="006B7ECD"/>
    <w:rsid w:val="006C05E2"/>
    <w:rsid w:val="006C1CD7"/>
    <w:rsid w:val="006D30A7"/>
    <w:rsid w:val="006D44FF"/>
    <w:rsid w:val="006D4CB7"/>
    <w:rsid w:val="006D5572"/>
    <w:rsid w:val="006D64F5"/>
    <w:rsid w:val="006E0C0F"/>
    <w:rsid w:val="006F06F2"/>
    <w:rsid w:val="006F3878"/>
    <w:rsid w:val="00710D5B"/>
    <w:rsid w:val="00710E77"/>
    <w:rsid w:val="00730D6C"/>
    <w:rsid w:val="007317EF"/>
    <w:rsid w:val="00733C29"/>
    <w:rsid w:val="00734427"/>
    <w:rsid w:val="00735948"/>
    <w:rsid w:val="0075115C"/>
    <w:rsid w:val="007526E1"/>
    <w:rsid w:val="007543C6"/>
    <w:rsid w:val="007564B5"/>
    <w:rsid w:val="00763911"/>
    <w:rsid w:val="00765D56"/>
    <w:rsid w:val="0077052A"/>
    <w:rsid w:val="00770E16"/>
    <w:rsid w:val="00775B58"/>
    <w:rsid w:val="007804F8"/>
    <w:rsid w:val="00786B8A"/>
    <w:rsid w:val="0079268E"/>
    <w:rsid w:val="00792C17"/>
    <w:rsid w:val="00793151"/>
    <w:rsid w:val="007B075B"/>
    <w:rsid w:val="007B078F"/>
    <w:rsid w:val="007B7B89"/>
    <w:rsid w:val="007C3415"/>
    <w:rsid w:val="007C451B"/>
    <w:rsid w:val="007C6406"/>
    <w:rsid w:val="007C6831"/>
    <w:rsid w:val="007C7D79"/>
    <w:rsid w:val="007D1BD9"/>
    <w:rsid w:val="007D2B17"/>
    <w:rsid w:val="007E2DC1"/>
    <w:rsid w:val="007E3107"/>
    <w:rsid w:val="007E646F"/>
    <w:rsid w:val="007E6DB3"/>
    <w:rsid w:val="007F2FB7"/>
    <w:rsid w:val="007F7ABF"/>
    <w:rsid w:val="007F7CC8"/>
    <w:rsid w:val="008022A2"/>
    <w:rsid w:val="00803C71"/>
    <w:rsid w:val="00804A8E"/>
    <w:rsid w:val="00805901"/>
    <w:rsid w:val="0080770C"/>
    <w:rsid w:val="008124BF"/>
    <w:rsid w:val="00815E6B"/>
    <w:rsid w:val="00821FDA"/>
    <w:rsid w:val="00822726"/>
    <w:rsid w:val="00837559"/>
    <w:rsid w:val="008414BD"/>
    <w:rsid w:val="0084256E"/>
    <w:rsid w:val="00843503"/>
    <w:rsid w:val="00850C4E"/>
    <w:rsid w:val="0087116C"/>
    <w:rsid w:val="00872E07"/>
    <w:rsid w:val="0087319D"/>
    <w:rsid w:val="00874F94"/>
    <w:rsid w:val="00882D14"/>
    <w:rsid w:val="00884120"/>
    <w:rsid w:val="00890687"/>
    <w:rsid w:val="00894F4A"/>
    <w:rsid w:val="00897A92"/>
    <w:rsid w:val="00897F66"/>
    <w:rsid w:val="008A13A9"/>
    <w:rsid w:val="008B1AD2"/>
    <w:rsid w:val="008B6994"/>
    <w:rsid w:val="008B721A"/>
    <w:rsid w:val="008C1791"/>
    <w:rsid w:val="008C3FD8"/>
    <w:rsid w:val="008D1549"/>
    <w:rsid w:val="008D36FC"/>
    <w:rsid w:val="008D540F"/>
    <w:rsid w:val="008D5C3E"/>
    <w:rsid w:val="008E3AD2"/>
    <w:rsid w:val="008E4D52"/>
    <w:rsid w:val="008E5249"/>
    <w:rsid w:val="008E7243"/>
    <w:rsid w:val="008F12B0"/>
    <w:rsid w:val="008F559D"/>
    <w:rsid w:val="008F654D"/>
    <w:rsid w:val="00901AD6"/>
    <w:rsid w:val="009059F7"/>
    <w:rsid w:val="0091152D"/>
    <w:rsid w:val="00911D14"/>
    <w:rsid w:val="00913A7B"/>
    <w:rsid w:val="00915F86"/>
    <w:rsid w:val="00916678"/>
    <w:rsid w:val="0092262D"/>
    <w:rsid w:val="0093174A"/>
    <w:rsid w:val="0093411A"/>
    <w:rsid w:val="009377BE"/>
    <w:rsid w:val="0094113F"/>
    <w:rsid w:val="00950627"/>
    <w:rsid w:val="00952DD4"/>
    <w:rsid w:val="00956885"/>
    <w:rsid w:val="0096072E"/>
    <w:rsid w:val="00963D26"/>
    <w:rsid w:val="00966EA9"/>
    <w:rsid w:val="0097433E"/>
    <w:rsid w:val="0098084C"/>
    <w:rsid w:val="009815C4"/>
    <w:rsid w:val="009850B2"/>
    <w:rsid w:val="00986478"/>
    <w:rsid w:val="009A0CEC"/>
    <w:rsid w:val="009A1E8D"/>
    <w:rsid w:val="009A45D4"/>
    <w:rsid w:val="009A5382"/>
    <w:rsid w:val="009A60EA"/>
    <w:rsid w:val="009B0A49"/>
    <w:rsid w:val="009C0952"/>
    <w:rsid w:val="009C548F"/>
    <w:rsid w:val="009C5BDC"/>
    <w:rsid w:val="009D0F8D"/>
    <w:rsid w:val="009D44AB"/>
    <w:rsid w:val="009D5B65"/>
    <w:rsid w:val="009D6AC9"/>
    <w:rsid w:val="009E1A87"/>
    <w:rsid w:val="009E48D5"/>
    <w:rsid w:val="009F203D"/>
    <w:rsid w:val="009F3B6B"/>
    <w:rsid w:val="009F4CF5"/>
    <w:rsid w:val="009F4E42"/>
    <w:rsid w:val="009F673E"/>
    <w:rsid w:val="009F6A2E"/>
    <w:rsid w:val="00A033FA"/>
    <w:rsid w:val="00A037AB"/>
    <w:rsid w:val="00A10984"/>
    <w:rsid w:val="00A135D1"/>
    <w:rsid w:val="00A324D7"/>
    <w:rsid w:val="00A33AA4"/>
    <w:rsid w:val="00A379BF"/>
    <w:rsid w:val="00A414C4"/>
    <w:rsid w:val="00A439BD"/>
    <w:rsid w:val="00A43DBF"/>
    <w:rsid w:val="00A51B70"/>
    <w:rsid w:val="00A51D2D"/>
    <w:rsid w:val="00A53EFF"/>
    <w:rsid w:val="00A54669"/>
    <w:rsid w:val="00A5506C"/>
    <w:rsid w:val="00A570DF"/>
    <w:rsid w:val="00A57483"/>
    <w:rsid w:val="00A57703"/>
    <w:rsid w:val="00A607D5"/>
    <w:rsid w:val="00A671CC"/>
    <w:rsid w:val="00A775B8"/>
    <w:rsid w:val="00A808EC"/>
    <w:rsid w:val="00A825DD"/>
    <w:rsid w:val="00A92600"/>
    <w:rsid w:val="00A97837"/>
    <w:rsid w:val="00AA06DA"/>
    <w:rsid w:val="00AA196F"/>
    <w:rsid w:val="00AA4AF3"/>
    <w:rsid w:val="00AB17BC"/>
    <w:rsid w:val="00AC2ED1"/>
    <w:rsid w:val="00AC36B0"/>
    <w:rsid w:val="00AC6A84"/>
    <w:rsid w:val="00AC76CF"/>
    <w:rsid w:val="00AD0A12"/>
    <w:rsid w:val="00AD2B52"/>
    <w:rsid w:val="00AD682C"/>
    <w:rsid w:val="00AD7864"/>
    <w:rsid w:val="00AE0203"/>
    <w:rsid w:val="00AE18ED"/>
    <w:rsid w:val="00AF3098"/>
    <w:rsid w:val="00AF30F2"/>
    <w:rsid w:val="00AF4D5A"/>
    <w:rsid w:val="00AF5C4A"/>
    <w:rsid w:val="00B00613"/>
    <w:rsid w:val="00B0380F"/>
    <w:rsid w:val="00B057B3"/>
    <w:rsid w:val="00B0680B"/>
    <w:rsid w:val="00B06FC8"/>
    <w:rsid w:val="00B1480F"/>
    <w:rsid w:val="00B22E56"/>
    <w:rsid w:val="00B247AD"/>
    <w:rsid w:val="00B302E2"/>
    <w:rsid w:val="00B307A7"/>
    <w:rsid w:val="00B436B2"/>
    <w:rsid w:val="00B448AE"/>
    <w:rsid w:val="00B556C5"/>
    <w:rsid w:val="00B56DC0"/>
    <w:rsid w:val="00B60799"/>
    <w:rsid w:val="00B64851"/>
    <w:rsid w:val="00B64BDA"/>
    <w:rsid w:val="00B6786C"/>
    <w:rsid w:val="00B67D3B"/>
    <w:rsid w:val="00B76CF2"/>
    <w:rsid w:val="00B776EB"/>
    <w:rsid w:val="00B82894"/>
    <w:rsid w:val="00B838D8"/>
    <w:rsid w:val="00B83C31"/>
    <w:rsid w:val="00B93252"/>
    <w:rsid w:val="00B973E5"/>
    <w:rsid w:val="00BA0A0D"/>
    <w:rsid w:val="00BA0E33"/>
    <w:rsid w:val="00BA1C3E"/>
    <w:rsid w:val="00BB1A1F"/>
    <w:rsid w:val="00BB48E7"/>
    <w:rsid w:val="00BC1E01"/>
    <w:rsid w:val="00BC2D94"/>
    <w:rsid w:val="00BC405E"/>
    <w:rsid w:val="00BD226B"/>
    <w:rsid w:val="00BD3733"/>
    <w:rsid w:val="00BD463D"/>
    <w:rsid w:val="00BD61A9"/>
    <w:rsid w:val="00BD68E1"/>
    <w:rsid w:val="00BE02B5"/>
    <w:rsid w:val="00BE1546"/>
    <w:rsid w:val="00BF2CDF"/>
    <w:rsid w:val="00BF3A3D"/>
    <w:rsid w:val="00BF5B0E"/>
    <w:rsid w:val="00C02193"/>
    <w:rsid w:val="00C071DC"/>
    <w:rsid w:val="00C073C0"/>
    <w:rsid w:val="00C074BF"/>
    <w:rsid w:val="00C10C0F"/>
    <w:rsid w:val="00C12D51"/>
    <w:rsid w:val="00C261D1"/>
    <w:rsid w:val="00C3475A"/>
    <w:rsid w:val="00C34BE2"/>
    <w:rsid w:val="00C4217E"/>
    <w:rsid w:val="00C4292D"/>
    <w:rsid w:val="00C42BC7"/>
    <w:rsid w:val="00C52328"/>
    <w:rsid w:val="00C553CA"/>
    <w:rsid w:val="00C645A4"/>
    <w:rsid w:val="00C673C6"/>
    <w:rsid w:val="00C77582"/>
    <w:rsid w:val="00C77E84"/>
    <w:rsid w:val="00C8183F"/>
    <w:rsid w:val="00C838B7"/>
    <w:rsid w:val="00C87C93"/>
    <w:rsid w:val="00CA0ACB"/>
    <w:rsid w:val="00CA2DD4"/>
    <w:rsid w:val="00CA7FDE"/>
    <w:rsid w:val="00CB7365"/>
    <w:rsid w:val="00CB7930"/>
    <w:rsid w:val="00CC0581"/>
    <w:rsid w:val="00CC33C4"/>
    <w:rsid w:val="00CC69A1"/>
    <w:rsid w:val="00CC69B3"/>
    <w:rsid w:val="00CC79B6"/>
    <w:rsid w:val="00CD321F"/>
    <w:rsid w:val="00CE0B47"/>
    <w:rsid w:val="00CE533D"/>
    <w:rsid w:val="00CF01B4"/>
    <w:rsid w:val="00CF5A22"/>
    <w:rsid w:val="00D06427"/>
    <w:rsid w:val="00D11F0F"/>
    <w:rsid w:val="00D1348C"/>
    <w:rsid w:val="00D1510F"/>
    <w:rsid w:val="00D214E2"/>
    <w:rsid w:val="00D22927"/>
    <w:rsid w:val="00D27E6A"/>
    <w:rsid w:val="00D341D9"/>
    <w:rsid w:val="00D50130"/>
    <w:rsid w:val="00D5297D"/>
    <w:rsid w:val="00D6221D"/>
    <w:rsid w:val="00D7078C"/>
    <w:rsid w:val="00D93A0A"/>
    <w:rsid w:val="00D93D84"/>
    <w:rsid w:val="00DA0092"/>
    <w:rsid w:val="00DA03C7"/>
    <w:rsid w:val="00DA0568"/>
    <w:rsid w:val="00DA2BEF"/>
    <w:rsid w:val="00DA6E0E"/>
    <w:rsid w:val="00DB0118"/>
    <w:rsid w:val="00DB5A34"/>
    <w:rsid w:val="00DC1986"/>
    <w:rsid w:val="00DC252A"/>
    <w:rsid w:val="00DC3FEC"/>
    <w:rsid w:val="00DC469B"/>
    <w:rsid w:val="00DC573D"/>
    <w:rsid w:val="00DC7282"/>
    <w:rsid w:val="00DD0F4A"/>
    <w:rsid w:val="00DD26FD"/>
    <w:rsid w:val="00DD6AE2"/>
    <w:rsid w:val="00DE1FFA"/>
    <w:rsid w:val="00DE2D38"/>
    <w:rsid w:val="00DE7E9B"/>
    <w:rsid w:val="00DF4E33"/>
    <w:rsid w:val="00DF64CE"/>
    <w:rsid w:val="00E03117"/>
    <w:rsid w:val="00E12C4C"/>
    <w:rsid w:val="00E14BCC"/>
    <w:rsid w:val="00E16E0E"/>
    <w:rsid w:val="00E27FA7"/>
    <w:rsid w:val="00E36B2B"/>
    <w:rsid w:val="00E40C04"/>
    <w:rsid w:val="00E40D77"/>
    <w:rsid w:val="00E41CAA"/>
    <w:rsid w:val="00E44D1D"/>
    <w:rsid w:val="00E52D1C"/>
    <w:rsid w:val="00E532AE"/>
    <w:rsid w:val="00E6672A"/>
    <w:rsid w:val="00E67072"/>
    <w:rsid w:val="00E721F3"/>
    <w:rsid w:val="00E7324D"/>
    <w:rsid w:val="00E804E0"/>
    <w:rsid w:val="00E82B94"/>
    <w:rsid w:val="00E84082"/>
    <w:rsid w:val="00E90546"/>
    <w:rsid w:val="00E93AD5"/>
    <w:rsid w:val="00E94249"/>
    <w:rsid w:val="00E9763F"/>
    <w:rsid w:val="00E97B16"/>
    <w:rsid w:val="00EB0BD8"/>
    <w:rsid w:val="00EB2AFB"/>
    <w:rsid w:val="00EB776B"/>
    <w:rsid w:val="00EB7C69"/>
    <w:rsid w:val="00EC238C"/>
    <w:rsid w:val="00EC32E1"/>
    <w:rsid w:val="00EC4976"/>
    <w:rsid w:val="00EC5F3D"/>
    <w:rsid w:val="00ED2D7F"/>
    <w:rsid w:val="00ED53DD"/>
    <w:rsid w:val="00EE1D0A"/>
    <w:rsid w:val="00EE68A2"/>
    <w:rsid w:val="00EF2442"/>
    <w:rsid w:val="00EF3FC7"/>
    <w:rsid w:val="00EF46B7"/>
    <w:rsid w:val="00EF743D"/>
    <w:rsid w:val="00F002AB"/>
    <w:rsid w:val="00F030D6"/>
    <w:rsid w:val="00F101E3"/>
    <w:rsid w:val="00F12D34"/>
    <w:rsid w:val="00F21084"/>
    <w:rsid w:val="00F22D20"/>
    <w:rsid w:val="00F272C8"/>
    <w:rsid w:val="00F35201"/>
    <w:rsid w:val="00F37734"/>
    <w:rsid w:val="00F52A21"/>
    <w:rsid w:val="00F52D3F"/>
    <w:rsid w:val="00F66FF5"/>
    <w:rsid w:val="00F72161"/>
    <w:rsid w:val="00F7527A"/>
    <w:rsid w:val="00F76178"/>
    <w:rsid w:val="00F76E22"/>
    <w:rsid w:val="00F800FC"/>
    <w:rsid w:val="00F84CD3"/>
    <w:rsid w:val="00F87EF5"/>
    <w:rsid w:val="00F90D42"/>
    <w:rsid w:val="00FA7216"/>
    <w:rsid w:val="00FA7672"/>
    <w:rsid w:val="00FB238D"/>
    <w:rsid w:val="00FB2627"/>
    <w:rsid w:val="00FB2B69"/>
    <w:rsid w:val="00FC05D2"/>
    <w:rsid w:val="00FC201F"/>
    <w:rsid w:val="00FC344C"/>
    <w:rsid w:val="00FC3D8D"/>
    <w:rsid w:val="00FC5208"/>
    <w:rsid w:val="00FC6418"/>
    <w:rsid w:val="00FD2F3E"/>
    <w:rsid w:val="00FD55EF"/>
    <w:rsid w:val="00FD627D"/>
    <w:rsid w:val="00FE23CE"/>
    <w:rsid w:val="00FE28CF"/>
    <w:rsid w:val="00FF1970"/>
    <w:rsid w:val="00FF47C4"/>
    <w:rsid w:val="00FF7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A9343-B0C3-4C67-8247-03C1D9A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C0F"/>
  </w:style>
  <w:style w:type="paragraph" w:styleId="1">
    <w:name w:val="heading 1"/>
    <w:basedOn w:val="a"/>
    <w:next w:val="a"/>
    <w:link w:val="10"/>
    <w:uiPriority w:val="9"/>
    <w:qFormat/>
    <w:rsid w:val="007C7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75B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01F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5B58"/>
    <w:rPr>
      <w:rFonts w:ascii="Times New Roman" w:eastAsia="Times New Roman" w:hAnsi="Times New Roman" w:cs="Times New Roman"/>
      <w:b/>
      <w:bCs/>
      <w:sz w:val="36"/>
      <w:szCs w:val="36"/>
    </w:rPr>
  </w:style>
  <w:style w:type="paragraph" w:styleId="a3">
    <w:name w:val="No Spacing"/>
    <w:uiPriority w:val="1"/>
    <w:qFormat/>
    <w:rsid w:val="00EB0BD8"/>
    <w:pPr>
      <w:spacing w:after="0" w:line="240" w:lineRule="auto"/>
    </w:pPr>
  </w:style>
  <w:style w:type="character" w:customStyle="1" w:styleId="apple-converted-space">
    <w:name w:val="apple-converted-space"/>
    <w:basedOn w:val="a0"/>
    <w:rsid w:val="00470677"/>
  </w:style>
  <w:style w:type="character" w:styleId="a4">
    <w:name w:val="Hyperlink"/>
    <w:basedOn w:val="a0"/>
    <w:uiPriority w:val="99"/>
    <w:unhideWhenUsed/>
    <w:rsid w:val="00A57703"/>
    <w:rPr>
      <w:color w:val="0000FF"/>
      <w:u w:val="single"/>
    </w:rPr>
  </w:style>
  <w:style w:type="character" w:customStyle="1" w:styleId="s0">
    <w:name w:val="s0"/>
    <w:basedOn w:val="a0"/>
    <w:rsid w:val="00A57703"/>
  </w:style>
  <w:style w:type="paragraph" w:styleId="a5">
    <w:name w:val="Normal (Web)"/>
    <w:aliases w:val="Обычный (веб) Знак3,Обычный (веб) Знак2 Знак,Обычный (веб) Знак1 Знак Знак,Обычный (веб) Знак Знак Знак Знак,Обычный (веб) Знак2 Знак Знак Знак Знак,Обычный (веб) Знак1 Знак Знак Знак Знак1 Знак,Обычный (веб) Знак2,Обычный (веб) Знак1 Знак"/>
    <w:basedOn w:val="a"/>
    <w:link w:val="a6"/>
    <w:unhideWhenUsed/>
    <w:qFormat/>
    <w:rsid w:val="00CF01B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CF01B4"/>
    <w:rPr>
      <w:b/>
      <w:bCs/>
    </w:rPr>
  </w:style>
  <w:style w:type="paragraph" w:customStyle="1" w:styleId="rtejustify">
    <w:name w:val="rtejustify"/>
    <w:basedOn w:val="a"/>
    <w:rsid w:val="00EE1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421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C7D79"/>
    <w:rPr>
      <w:rFonts w:asciiTheme="majorHAnsi" w:eastAsiaTheme="majorEastAsia" w:hAnsiTheme="majorHAnsi" w:cstheme="majorBidi"/>
      <w:b/>
      <w:bCs/>
      <w:color w:val="365F91" w:themeColor="accent1" w:themeShade="BF"/>
      <w:sz w:val="28"/>
      <w:szCs w:val="28"/>
    </w:rPr>
  </w:style>
  <w:style w:type="paragraph" w:customStyle="1" w:styleId="j13">
    <w:name w:val="j13"/>
    <w:basedOn w:val="a"/>
    <w:rsid w:val="00966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66EA9"/>
  </w:style>
  <w:style w:type="character" w:customStyle="1" w:styleId="s3">
    <w:name w:val="s3"/>
    <w:basedOn w:val="a0"/>
    <w:rsid w:val="00966EA9"/>
  </w:style>
  <w:style w:type="character" w:customStyle="1" w:styleId="j21">
    <w:name w:val="j21"/>
    <w:basedOn w:val="a0"/>
    <w:rsid w:val="00966EA9"/>
  </w:style>
  <w:style w:type="paragraph" w:customStyle="1" w:styleId="j17">
    <w:name w:val="j17"/>
    <w:basedOn w:val="a"/>
    <w:rsid w:val="00966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966EA9"/>
  </w:style>
  <w:style w:type="paragraph" w:customStyle="1" w:styleId="dt-news1">
    <w:name w:val="dt-news1"/>
    <w:basedOn w:val="a"/>
    <w:rsid w:val="00521D4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21D45"/>
    <w:rPr>
      <w:i/>
      <w:iCs/>
    </w:rPr>
  </w:style>
  <w:style w:type="character" w:customStyle="1" w:styleId="30">
    <w:name w:val="Заголовок 3 Знак"/>
    <w:basedOn w:val="a0"/>
    <w:link w:val="3"/>
    <w:uiPriority w:val="9"/>
    <w:semiHidden/>
    <w:rsid w:val="00201F4F"/>
    <w:rPr>
      <w:rFonts w:asciiTheme="majorHAnsi" w:eastAsiaTheme="majorEastAsia" w:hAnsiTheme="majorHAnsi" w:cstheme="majorBidi"/>
      <w:b/>
      <w:bCs/>
      <w:color w:val="4F81BD" w:themeColor="accent1"/>
    </w:rPr>
  </w:style>
  <w:style w:type="character" w:customStyle="1" w:styleId="Bodytext">
    <w:name w:val="Body text_"/>
    <w:basedOn w:val="a0"/>
    <w:link w:val="11"/>
    <w:uiPriority w:val="99"/>
    <w:rsid w:val="00DE7E9B"/>
    <w:rPr>
      <w:rFonts w:ascii="Times New Roman" w:hAnsi="Times New Roman"/>
      <w:sz w:val="23"/>
      <w:szCs w:val="23"/>
      <w:shd w:val="clear" w:color="auto" w:fill="FFFFFF"/>
    </w:rPr>
  </w:style>
  <w:style w:type="paragraph" w:customStyle="1" w:styleId="11">
    <w:name w:val="Основной текст1"/>
    <w:basedOn w:val="a"/>
    <w:link w:val="Bodytext"/>
    <w:uiPriority w:val="99"/>
    <w:rsid w:val="00DE7E9B"/>
    <w:pPr>
      <w:widowControl w:val="0"/>
      <w:shd w:val="clear" w:color="auto" w:fill="FFFFFF"/>
      <w:spacing w:before="180" w:after="0" w:line="288" w:lineRule="exact"/>
      <w:ind w:firstLine="400"/>
      <w:jc w:val="both"/>
    </w:pPr>
    <w:rPr>
      <w:rFonts w:ascii="Times New Roman" w:hAnsi="Times New Roman"/>
      <w:sz w:val="23"/>
      <w:szCs w:val="23"/>
    </w:rPr>
  </w:style>
  <w:style w:type="paragraph" w:styleId="a9">
    <w:name w:val="List Paragraph"/>
    <w:basedOn w:val="a"/>
    <w:uiPriority w:val="34"/>
    <w:qFormat/>
    <w:rsid w:val="00655940"/>
    <w:pPr>
      <w:ind w:left="720"/>
      <w:contextualSpacing/>
    </w:pPr>
  </w:style>
  <w:style w:type="character" w:customStyle="1" w:styleId="aa">
    <w:name w:val="a"/>
    <w:basedOn w:val="a0"/>
    <w:rsid w:val="004D7179"/>
  </w:style>
  <w:style w:type="character" w:customStyle="1" w:styleId="a6">
    <w:name w:val="Обычный (веб) Знак"/>
    <w:aliases w:val="Обычный (веб) Знак3 Знак,Обычный (веб) Знак2 Знак Знак,Обычный (веб) Знак1 Знак Знак Знак,Обычный (веб) Знак Знак Знак Знак Знак,Обычный (веб) Знак2 Знак Знак Знак Знак Знак,Обычный (веб) Знак1 Знак Знак Знак Знак1 Знак Знак"/>
    <w:basedOn w:val="a0"/>
    <w:link w:val="a5"/>
    <w:rsid w:val="009D5B65"/>
    <w:rPr>
      <w:rFonts w:ascii="Times New Roman" w:eastAsia="Times New Roman" w:hAnsi="Times New Roman" w:cs="Times New Roman"/>
      <w:sz w:val="24"/>
      <w:szCs w:val="24"/>
    </w:rPr>
  </w:style>
  <w:style w:type="paragraph" w:styleId="ab">
    <w:name w:val="Body Text"/>
    <w:basedOn w:val="a"/>
    <w:link w:val="ac"/>
    <w:rsid w:val="008F559D"/>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rsid w:val="008F559D"/>
    <w:rPr>
      <w:rFonts w:ascii="Times New Roman" w:eastAsia="Times New Roman" w:hAnsi="Times New Roman" w:cs="Times New Roman"/>
      <w:sz w:val="20"/>
      <w:szCs w:val="20"/>
    </w:rPr>
  </w:style>
  <w:style w:type="paragraph" w:styleId="ad">
    <w:name w:val="Balloon Text"/>
    <w:basedOn w:val="a"/>
    <w:link w:val="ae"/>
    <w:uiPriority w:val="99"/>
    <w:semiHidden/>
    <w:unhideWhenUsed/>
    <w:rsid w:val="00B556C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55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2359">
      <w:bodyDiv w:val="1"/>
      <w:marLeft w:val="0"/>
      <w:marRight w:val="0"/>
      <w:marTop w:val="0"/>
      <w:marBottom w:val="0"/>
      <w:divBdr>
        <w:top w:val="none" w:sz="0" w:space="0" w:color="auto"/>
        <w:left w:val="none" w:sz="0" w:space="0" w:color="auto"/>
        <w:bottom w:val="none" w:sz="0" w:space="0" w:color="auto"/>
        <w:right w:val="none" w:sz="0" w:space="0" w:color="auto"/>
      </w:divBdr>
    </w:div>
    <w:div w:id="87627307">
      <w:bodyDiv w:val="1"/>
      <w:marLeft w:val="0"/>
      <w:marRight w:val="0"/>
      <w:marTop w:val="0"/>
      <w:marBottom w:val="0"/>
      <w:divBdr>
        <w:top w:val="none" w:sz="0" w:space="0" w:color="auto"/>
        <w:left w:val="none" w:sz="0" w:space="0" w:color="auto"/>
        <w:bottom w:val="none" w:sz="0" w:space="0" w:color="auto"/>
        <w:right w:val="none" w:sz="0" w:space="0" w:color="auto"/>
      </w:divBdr>
    </w:div>
    <w:div w:id="187835135">
      <w:bodyDiv w:val="1"/>
      <w:marLeft w:val="0"/>
      <w:marRight w:val="0"/>
      <w:marTop w:val="0"/>
      <w:marBottom w:val="0"/>
      <w:divBdr>
        <w:top w:val="none" w:sz="0" w:space="0" w:color="auto"/>
        <w:left w:val="none" w:sz="0" w:space="0" w:color="auto"/>
        <w:bottom w:val="none" w:sz="0" w:space="0" w:color="auto"/>
        <w:right w:val="none" w:sz="0" w:space="0" w:color="auto"/>
      </w:divBdr>
    </w:div>
    <w:div w:id="260526818">
      <w:bodyDiv w:val="1"/>
      <w:marLeft w:val="0"/>
      <w:marRight w:val="0"/>
      <w:marTop w:val="0"/>
      <w:marBottom w:val="0"/>
      <w:divBdr>
        <w:top w:val="none" w:sz="0" w:space="0" w:color="auto"/>
        <w:left w:val="none" w:sz="0" w:space="0" w:color="auto"/>
        <w:bottom w:val="none" w:sz="0" w:space="0" w:color="auto"/>
        <w:right w:val="none" w:sz="0" w:space="0" w:color="auto"/>
      </w:divBdr>
    </w:div>
    <w:div w:id="302001459">
      <w:bodyDiv w:val="1"/>
      <w:marLeft w:val="0"/>
      <w:marRight w:val="0"/>
      <w:marTop w:val="0"/>
      <w:marBottom w:val="0"/>
      <w:divBdr>
        <w:top w:val="none" w:sz="0" w:space="0" w:color="auto"/>
        <w:left w:val="none" w:sz="0" w:space="0" w:color="auto"/>
        <w:bottom w:val="none" w:sz="0" w:space="0" w:color="auto"/>
        <w:right w:val="none" w:sz="0" w:space="0" w:color="auto"/>
      </w:divBdr>
    </w:div>
    <w:div w:id="389808247">
      <w:bodyDiv w:val="1"/>
      <w:marLeft w:val="0"/>
      <w:marRight w:val="0"/>
      <w:marTop w:val="0"/>
      <w:marBottom w:val="0"/>
      <w:divBdr>
        <w:top w:val="none" w:sz="0" w:space="0" w:color="auto"/>
        <w:left w:val="none" w:sz="0" w:space="0" w:color="auto"/>
        <w:bottom w:val="none" w:sz="0" w:space="0" w:color="auto"/>
        <w:right w:val="none" w:sz="0" w:space="0" w:color="auto"/>
      </w:divBdr>
      <w:divsChild>
        <w:div w:id="598760876">
          <w:marLeft w:val="0"/>
          <w:marRight w:val="0"/>
          <w:marTop w:val="0"/>
          <w:marBottom w:val="0"/>
          <w:divBdr>
            <w:top w:val="none" w:sz="0" w:space="0" w:color="auto"/>
            <w:left w:val="none" w:sz="0" w:space="0" w:color="auto"/>
            <w:bottom w:val="none" w:sz="0" w:space="0" w:color="auto"/>
            <w:right w:val="none" w:sz="0" w:space="0" w:color="auto"/>
          </w:divBdr>
        </w:div>
        <w:div w:id="747849800">
          <w:marLeft w:val="0"/>
          <w:marRight w:val="0"/>
          <w:marTop w:val="0"/>
          <w:marBottom w:val="0"/>
          <w:divBdr>
            <w:top w:val="none" w:sz="0" w:space="0" w:color="auto"/>
            <w:left w:val="none" w:sz="0" w:space="0" w:color="auto"/>
            <w:bottom w:val="none" w:sz="0" w:space="0" w:color="auto"/>
            <w:right w:val="none" w:sz="0" w:space="0" w:color="auto"/>
          </w:divBdr>
        </w:div>
      </w:divsChild>
    </w:div>
    <w:div w:id="450518168">
      <w:bodyDiv w:val="1"/>
      <w:marLeft w:val="0"/>
      <w:marRight w:val="0"/>
      <w:marTop w:val="0"/>
      <w:marBottom w:val="0"/>
      <w:divBdr>
        <w:top w:val="none" w:sz="0" w:space="0" w:color="auto"/>
        <w:left w:val="none" w:sz="0" w:space="0" w:color="auto"/>
        <w:bottom w:val="none" w:sz="0" w:space="0" w:color="auto"/>
        <w:right w:val="none" w:sz="0" w:space="0" w:color="auto"/>
      </w:divBdr>
    </w:div>
    <w:div w:id="451901437">
      <w:bodyDiv w:val="1"/>
      <w:marLeft w:val="0"/>
      <w:marRight w:val="0"/>
      <w:marTop w:val="0"/>
      <w:marBottom w:val="0"/>
      <w:divBdr>
        <w:top w:val="none" w:sz="0" w:space="0" w:color="auto"/>
        <w:left w:val="none" w:sz="0" w:space="0" w:color="auto"/>
        <w:bottom w:val="none" w:sz="0" w:space="0" w:color="auto"/>
        <w:right w:val="none" w:sz="0" w:space="0" w:color="auto"/>
      </w:divBdr>
    </w:div>
    <w:div w:id="483281592">
      <w:bodyDiv w:val="1"/>
      <w:marLeft w:val="0"/>
      <w:marRight w:val="0"/>
      <w:marTop w:val="0"/>
      <w:marBottom w:val="0"/>
      <w:divBdr>
        <w:top w:val="none" w:sz="0" w:space="0" w:color="auto"/>
        <w:left w:val="none" w:sz="0" w:space="0" w:color="auto"/>
        <w:bottom w:val="none" w:sz="0" w:space="0" w:color="auto"/>
        <w:right w:val="none" w:sz="0" w:space="0" w:color="auto"/>
      </w:divBdr>
    </w:div>
    <w:div w:id="697316298">
      <w:bodyDiv w:val="1"/>
      <w:marLeft w:val="0"/>
      <w:marRight w:val="0"/>
      <w:marTop w:val="0"/>
      <w:marBottom w:val="0"/>
      <w:divBdr>
        <w:top w:val="none" w:sz="0" w:space="0" w:color="auto"/>
        <w:left w:val="none" w:sz="0" w:space="0" w:color="auto"/>
        <w:bottom w:val="none" w:sz="0" w:space="0" w:color="auto"/>
        <w:right w:val="none" w:sz="0" w:space="0" w:color="auto"/>
      </w:divBdr>
    </w:div>
    <w:div w:id="798381407">
      <w:bodyDiv w:val="1"/>
      <w:marLeft w:val="0"/>
      <w:marRight w:val="0"/>
      <w:marTop w:val="0"/>
      <w:marBottom w:val="0"/>
      <w:divBdr>
        <w:top w:val="none" w:sz="0" w:space="0" w:color="auto"/>
        <w:left w:val="none" w:sz="0" w:space="0" w:color="auto"/>
        <w:bottom w:val="none" w:sz="0" w:space="0" w:color="auto"/>
        <w:right w:val="none" w:sz="0" w:space="0" w:color="auto"/>
      </w:divBdr>
    </w:div>
    <w:div w:id="810512756">
      <w:bodyDiv w:val="1"/>
      <w:marLeft w:val="0"/>
      <w:marRight w:val="0"/>
      <w:marTop w:val="0"/>
      <w:marBottom w:val="0"/>
      <w:divBdr>
        <w:top w:val="none" w:sz="0" w:space="0" w:color="auto"/>
        <w:left w:val="none" w:sz="0" w:space="0" w:color="auto"/>
        <w:bottom w:val="none" w:sz="0" w:space="0" w:color="auto"/>
        <w:right w:val="none" w:sz="0" w:space="0" w:color="auto"/>
      </w:divBdr>
    </w:div>
    <w:div w:id="875966474">
      <w:bodyDiv w:val="1"/>
      <w:marLeft w:val="0"/>
      <w:marRight w:val="0"/>
      <w:marTop w:val="0"/>
      <w:marBottom w:val="0"/>
      <w:divBdr>
        <w:top w:val="none" w:sz="0" w:space="0" w:color="auto"/>
        <w:left w:val="none" w:sz="0" w:space="0" w:color="auto"/>
        <w:bottom w:val="none" w:sz="0" w:space="0" w:color="auto"/>
        <w:right w:val="none" w:sz="0" w:space="0" w:color="auto"/>
      </w:divBdr>
      <w:divsChild>
        <w:div w:id="1761102131">
          <w:marLeft w:val="0"/>
          <w:marRight w:val="204"/>
          <w:marTop w:val="0"/>
          <w:marBottom w:val="0"/>
          <w:divBdr>
            <w:top w:val="none" w:sz="0" w:space="0" w:color="auto"/>
            <w:left w:val="none" w:sz="0" w:space="0" w:color="auto"/>
            <w:bottom w:val="none" w:sz="0" w:space="0" w:color="auto"/>
            <w:right w:val="none" w:sz="0" w:space="0" w:color="auto"/>
          </w:divBdr>
          <w:divsChild>
            <w:div w:id="647132664">
              <w:marLeft w:val="0"/>
              <w:marRight w:val="0"/>
              <w:marTop w:val="0"/>
              <w:marBottom w:val="0"/>
              <w:divBdr>
                <w:top w:val="single" w:sz="6" w:space="0" w:color="C2C4C3"/>
                <w:left w:val="single" w:sz="6" w:space="0" w:color="C2C4C3"/>
                <w:bottom w:val="single" w:sz="6" w:space="0" w:color="C2C4C3"/>
                <w:right w:val="single" w:sz="6" w:space="0" w:color="C2C4C3"/>
              </w:divBdr>
              <w:divsChild>
                <w:div w:id="1531188383">
                  <w:marLeft w:val="136"/>
                  <w:marRight w:val="136"/>
                  <w:marTop w:val="272"/>
                  <w:marBottom w:val="272"/>
                  <w:divBdr>
                    <w:top w:val="none" w:sz="0" w:space="0" w:color="auto"/>
                    <w:left w:val="none" w:sz="0" w:space="0" w:color="auto"/>
                    <w:bottom w:val="none" w:sz="0" w:space="0" w:color="auto"/>
                    <w:right w:val="none" w:sz="0" w:space="0" w:color="auto"/>
                  </w:divBdr>
                  <w:divsChild>
                    <w:div w:id="720448220">
                      <w:marLeft w:val="0"/>
                      <w:marRight w:val="0"/>
                      <w:marTop w:val="0"/>
                      <w:marBottom w:val="0"/>
                      <w:divBdr>
                        <w:top w:val="none" w:sz="0" w:space="0" w:color="auto"/>
                        <w:left w:val="none" w:sz="0" w:space="0" w:color="auto"/>
                        <w:bottom w:val="none" w:sz="0" w:space="0" w:color="auto"/>
                        <w:right w:val="none" w:sz="0" w:space="0" w:color="auto"/>
                      </w:divBdr>
                      <w:divsChild>
                        <w:div w:id="2033607318">
                          <w:marLeft w:val="0"/>
                          <w:marRight w:val="0"/>
                          <w:marTop w:val="0"/>
                          <w:marBottom w:val="0"/>
                          <w:divBdr>
                            <w:top w:val="none" w:sz="0" w:space="0" w:color="auto"/>
                            <w:left w:val="none" w:sz="0" w:space="0" w:color="auto"/>
                            <w:bottom w:val="none" w:sz="0" w:space="0" w:color="auto"/>
                            <w:right w:val="none" w:sz="0" w:space="0" w:color="auto"/>
                          </w:divBdr>
                          <w:divsChild>
                            <w:div w:id="10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5878">
      <w:bodyDiv w:val="1"/>
      <w:marLeft w:val="0"/>
      <w:marRight w:val="0"/>
      <w:marTop w:val="0"/>
      <w:marBottom w:val="0"/>
      <w:divBdr>
        <w:top w:val="none" w:sz="0" w:space="0" w:color="auto"/>
        <w:left w:val="none" w:sz="0" w:space="0" w:color="auto"/>
        <w:bottom w:val="none" w:sz="0" w:space="0" w:color="auto"/>
        <w:right w:val="none" w:sz="0" w:space="0" w:color="auto"/>
      </w:divBdr>
    </w:div>
    <w:div w:id="1025600494">
      <w:bodyDiv w:val="1"/>
      <w:marLeft w:val="0"/>
      <w:marRight w:val="0"/>
      <w:marTop w:val="0"/>
      <w:marBottom w:val="0"/>
      <w:divBdr>
        <w:top w:val="none" w:sz="0" w:space="0" w:color="auto"/>
        <w:left w:val="none" w:sz="0" w:space="0" w:color="auto"/>
        <w:bottom w:val="none" w:sz="0" w:space="0" w:color="auto"/>
        <w:right w:val="none" w:sz="0" w:space="0" w:color="auto"/>
      </w:divBdr>
    </w:div>
    <w:div w:id="1034311576">
      <w:bodyDiv w:val="1"/>
      <w:marLeft w:val="0"/>
      <w:marRight w:val="0"/>
      <w:marTop w:val="0"/>
      <w:marBottom w:val="0"/>
      <w:divBdr>
        <w:top w:val="none" w:sz="0" w:space="0" w:color="auto"/>
        <w:left w:val="none" w:sz="0" w:space="0" w:color="auto"/>
        <w:bottom w:val="none" w:sz="0" w:space="0" w:color="auto"/>
        <w:right w:val="none" w:sz="0" w:space="0" w:color="auto"/>
      </w:divBdr>
    </w:div>
    <w:div w:id="1049913138">
      <w:bodyDiv w:val="1"/>
      <w:marLeft w:val="0"/>
      <w:marRight w:val="0"/>
      <w:marTop w:val="0"/>
      <w:marBottom w:val="0"/>
      <w:divBdr>
        <w:top w:val="none" w:sz="0" w:space="0" w:color="auto"/>
        <w:left w:val="none" w:sz="0" w:space="0" w:color="auto"/>
        <w:bottom w:val="none" w:sz="0" w:space="0" w:color="auto"/>
        <w:right w:val="none" w:sz="0" w:space="0" w:color="auto"/>
      </w:divBdr>
    </w:div>
    <w:div w:id="1149134478">
      <w:bodyDiv w:val="1"/>
      <w:marLeft w:val="0"/>
      <w:marRight w:val="0"/>
      <w:marTop w:val="0"/>
      <w:marBottom w:val="0"/>
      <w:divBdr>
        <w:top w:val="none" w:sz="0" w:space="0" w:color="auto"/>
        <w:left w:val="none" w:sz="0" w:space="0" w:color="auto"/>
        <w:bottom w:val="none" w:sz="0" w:space="0" w:color="auto"/>
        <w:right w:val="none" w:sz="0" w:space="0" w:color="auto"/>
      </w:divBdr>
    </w:div>
    <w:div w:id="1180007741">
      <w:bodyDiv w:val="1"/>
      <w:marLeft w:val="0"/>
      <w:marRight w:val="0"/>
      <w:marTop w:val="0"/>
      <w:marBottom w:val="0"/>
      <w:divBdr>
        <w:top w:val="none" w:sz="0" w:space="0" w:color="auto"/>
        <w:left w:val="none" w:sz="0" w:space="0" w:color="auto"/>
        <w:bottom w:val="none" w:sz="0" w:space="0" w:color="auto"/>
        <w:right w:val="none" w:sz="0" w:space="0" w:color="auto"/>
      </w:divBdr>
    </w:div>
    <w:div w:id="1389260414">
      <w:bodyDiv w:val="1"/>
      <w:marLeft w:val="0"/>
      <w:marRight w:val="0"/>
      <w:marTop w:val="0"/>
      <w:marBottom w:val="0"/>
      <w:divBdr>
        <w:top w:val="none" w:sz="0" w:space="0" w:color="auto"/>
        <w:left w:val="none" w:sz="0" w:space="0" w:color="auto"/>
        <w:bottom w:val="none" w:sz="0" w:space="0" w:color="auto"/>
        <w:right w:val="none" w:sz="0" w:space="0" w:color="auto"/>
      </w:divBdr>
    </w:div>
    <w:div w:id="1407996915">
      <w:bodyDiv w:val="1"/>
      <w:marLeft w:val="0"/>
      <w:marRight w:val="0"/>
      <w:marTop w:val="0"/>
      <w:marBottom w:val="0"/>
      <w:divBdr>
        <w:top w:val="none" w:sz="0" w:space="0" w:color="auto"/>
        <w:left w:val="none" w:sz="0" w:space="0" w:color="auto"/>
        <w:bottom w:val="none" w:sz="0" w:space="0" w:color="auto"/>
        <w:right w:val="none" w:sz="0" w:space="0" w:color="auto"/>
      </w:divBdr>
    </w:div>
    <w:div w:id="1443455615">
      <w:bodyDiv w:val="1"/>
      <w:marLeft w:val="0"/>
      <w:marRight w:val="0"/>
      <w:marTop w:val="0"/>
      <w:marBottom w:val="0"/>
      <w:divBdr>
        <w:top w:val="none" w:sz="0" w:space="0" w:color="auto"/>
        <w:left w:val="none" w:sz="0" w:space="0" w:color="auto"/>
        <w:bottom w:val="none" w:sz="0" w:space="0" w:color="auto"/>
        <w:right w:val="none" w:sz="0" w:space="0" w:color="auto"/>
      </w:divBdr>
    </w:div>
    <w:div w:id="1511068307">
      <w:bodyDiv w:val="1"/>
      <w:marLeft w:val="0"/>
      <w:marRight w:val="0"/>
      <w:marTop w:val="0"/>
      <w:marBottom w:val="0"/>
      <w:divBdr>
        <w:top w:val="none" w:sz="0" w:space="0" w:color="auto"/>
        <w:left w:val="none" w:sz="0" w:space="0" w:color="auto"/>
        <w:bottom w:val="none" w:sz="0" w:space="0" w:color="auto"/>
        <w:right w:val="none" w:sz="0" w:space="0" w:color="auto"/>
      </w:divBdr>
    </w:div>
    <w:div w:id="1554849481">
      <w:bodyDiv w:val="1"/>
      <w:marLeft w:val="0"/>
      <w:marRight w:val="0"/>
      <w:marTop w:val="0"/>
      <w:marBottom w:val="0"/>
      <w:divBdr>
        <w:top w:val="none" w:sz="0" w:space="0" w:color="auto"/>
        <w:left w:val="none" w:sz="0" w:space="0" w:color="auto"/>
        <w:bottom w:val="none" w:sz="0" w:space="0" w:color="auto"/>
        <w:right w:val="none" w:sz="0" w:space="0" w:color="auto"/>
      </w:divBdr>
    </w:div>
    <w:div w:id="1631744407">
      <w:bodyDiv w:val="1"/>
      <w:marLeft w:val="0"/>
      <w:marRight w:val="0"/>
      <w:marTop w:val="0"/>
      <w:marBottom w:val="0"/>
      <w:divBdr>
        <w:top w:val="none" w:sz="0" w:space="0" w:color="auto"/>
        <w:left w:val="none" w:sz="0" w:space="0" w:color="auto"/>
        <w:bottom w:val="none" w:sz="0" w:space="0" w:color="auto"/>
        <w:right w:val="none" w:sz="0" w:space="0" w:color="auto"/>
      </w:divBdr>
    </w:div>
    <w:div w:id="1676608469">
      <w:bodyDiv w:val="1"/>
      <w:marLeft w:val="0"/>
      <w:marRight w:val="0"/>
      <w:marTop w:val="0"/>
      <w:marBottom w:val="0"/>
      <w:divBdr>
        <w:top w:val="none" w:sz="0" w:space="0" w:color="auto"/>
        <w:left w:val="none" w:sz="0" w:space="0" w:color="auto"/>
        <w:bottom w:val="none" w:sz="0" w:space="0" w:color="auto"/>
        <w:right w:val="none" w:sz="0" w:space="0" w:color="auto"/>
      </w:divBdr>
    </w:div>
    <w:div w:id="1746951461">
      <w:bodyDiv w:val="1"/>
      <w:marLeft w:val="0"/>
      <w:marRight w:val="0"/>
      <w:marTop w:val="0"/>
      <w:marBottom w:val="0"/>
      <w:divBdr>
        <w:top w:val="none" w:sz="0" w:space="0" w:color="auto"/>
        <w:left w:val="none" w:sz="0" w:space="0" w:color="auto"/>
        <w:bottom w:val="none" w:sz="0" w:space="0" w:color="auto"/>
        <w:right w:val="none" w:sz="0" w:space="0" w:color="auto"/>
      </w:divBdr>
    </w:div>
    <w:div w:id="1854301416">
      <w:bodyDiv w:val="1"/>
      <w:marLeft w:val="0"/>
      <w:marRight w:val="0"/>
      <w:marTop w:val="0"/>
      <w:marBottom w:val="0"/>
      <w:divBdr>
        <w:top w:val="none" w:sz="0" w:space="0" w:color="auto"/>
        <w:left w:val="none" w:sz="0" w:space="0" w:color="auto"/>
        <w:bottom w:val="none" w:sz="0" w:space="0" w:color="auto"/>
        <w:right w:val="none" w:sz="0" w:space="0" w:color="auto"/>
      </w:divBdr>
    </w:div>
    <w:div w:id="2072531844">
      <w:bodyDiv w:val="1"/>
      <w:marLeft w:val="0"/>
      <w:marRight w:val="0"/>
      <w:marTop w:val="0"/>
      <w:marBottom w:val="0"/>
      <w:divBdr>
        <w:top w:val="none" w:sz="0" w:space="0" w:color="auto"/>
        <w:left w:val="none" w:sz="0" w:space="0" w:color="auto"/>
        <w:bottom w:val="none" w:sz="0" w:space="0" w:color="auto"/>
        <w:right w:val="none" w:sz="0" w:space="0" w:color="auto"/>
      </w:divBdr>
    </w:div>
    <w:div w:id="21390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4D30-85BF-478C-84B6-86F2CA84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Серикбол_2</dc:creator>
  <cp:lastModifiedBy>Бапакова Сауле</cp:lastModifiedBy>
  <cp:revision>3</cp:revision>
  <cp:lastPrinted>2017-09-13T02:50:00Z</cp:lastPrinted>
  <dcterms:created xsi:type="dcterms:W3CDTF">2017-09-13T11:38:00Z</dcterms:created>
  <dcterms:modified xsi:type="dcterms:W3CDTF">2017-09-13T11:38:00Z</dcterms:modified>
</cp:coreProperties>
</file>