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58" w:rsidRDefault="00DD1D58" w:rsidP="00917C1D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7C1D" w:rsidRPr="00CA2C5D" w:rsidRDefault="00917C1D" w:rsidP="008F2AD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A2C5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Мәжіліс депутаты </w:t>
      </w:r>
      <w:r w:rsidRPr="00834A34">
        <w:rPr>
          <w:rFonts w:ascii="Times New Roman" w:hAnsi="Times New Roman" w:cs="Times New Roman"/>
          <w:b/>
          <w:sz w:val="28"/>
          <w:szCs w:val="28"/>
          <w:lang w:val="kk-KZ"/>
        </w:rPr>
        <w:t>К. Мұсырман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</w:p>
    <w:p w:rsidR="00917C1D" w:rsidRPr="00CA2C5D" w:rsidRDefault="00917C1D" w:rsidP="008F2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2C5D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Премьер-Министрі</w:t>
      </w:r>
      <w:r w:rsidR="00A16265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  <w:r w:rsidR="00A16265" w:rsidRPr="00A162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6265">
        <w:rPr>
          <w:rFonts w:ascii="Times New Roman" w:hAnsi="Times New Roman" w:cs="Times New Roman"/>
          <w:b/>
          <w:sz w:val="28"/>
          <w:szCs w:val="28"/>
          <w:lang w:val="kk-KZ"/>
        </w:rPr>
        <w:t>орынбасары</w:t>
      </w:r>
    </w:p>
    <w:p w:rsidR="00BF438A" w:rsidRDefault="00A16265" w:rsidP="008F2AD0">
      <w:pPr>
        <w:spacing w:after="0" w:line="240" w:lineRule="auto"/>
        <w:ind w:left="241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Е. А. Досаевқа </w:t>
      </w:r>
      <w:r w:rsidR="00917C1D" w:rsidRPr="00CA2C5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депутаттық сауалы</w:t>
      </w:r>
    </w:p>
    <w:p w:rsidR="00A16265" w:rsidRDefault="00A16265" w:rsidP="00A16265">
      <w:pPr>
        <w:ind w:left="241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762521" w:rsidRDefault="00762521" w:rsidP="00762521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Құрметті </w:t>
      </w:r>
      <w:r w:rsidR="007B305B">
        <w:rPr>
          <w:rFonts w:ascii="Times New Roman" w:hAnsi="Times New Roman" w:cs="Times New Roman"/>
          <w:b/>
          <w:sz w:val="28"/>
          <w:szCs w:val="28"/>
          <w:lang w:val="kk-KZ"/>
        </w:rPr>
        <w:t>Ер</w:t>
      </w:r>
      <w:r w:rsidR="00BF438A">
        <w:rPr>
          <w:rFonts w:ascii="Times New Roman" w:hAnsi="Times New Roman" w:cs="Times New Roman"/>
          <w:b/>
          <w:sz w:val="28"/>
          <w:szCs w:val="28"/>
          <w:lang w:val="kk-KZ"/>
        </w:rPr>
        <w:t>болат Асқарбекұлы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762521" w:rsidRDefault="00762521" w:rsidP="00762521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0409" w:rsidRDefault="00762521" w:rsidP="00BC46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C22A7" w:rsidRPr="00EC22A7">
        <w:rPr>
          <w:rFonts w:ascii="Times New Roman" w:hAnsi="Times New Roman" w:cs="Times New Roman"/>
          <w:sz w:val="28"/>
          <w:szCs w:val="28"/>
          <w:lang w:val="kk-KZ"/>
        </w:rPr>
        <w:t>Бүгінгі таңда е</w:t>
      </w:r>
      <w:r w:rsidRPr="00762521">
        <w:rPr>
          <w:rFonts w:ascii="Times New Roman" w:hAnsi="Times New Roman" w:cs="Times New Roman"/>
          <w:sz w:val="28"/>
          <w:szCs w:val="28"/>
          <w:lang w:val="kk-KZ"/>
        </w:rPr>
        <w:t>лімізд</w:t>
      </w:r>
      <w:r w:rsidR="006B6E95">
        <w:rPr>
          <w:rFonts w:ascii="Times New Roman" w:hAnsi="Times New Roman" w:cs="Times New Roman"/>
          <w:sz w:val="28"/>
          <w:szCs w:val="28"/>
          <w:lang w:val="kk-KZ"/>
        </w:rPr>
        <w:t>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7264">
        <w:rPr>
          <w:rFonts w:ascii="Times New Roman" w:hAnsi="Times New Roman" w:cs="Times New Roman"/>
          <w:sz w:val="28"/>
          <w:szCs w:val="28"/>
          <w:lang w:val="kk-KZ"/>
        </w:rPr>
        <w:t xml:space="preserve">кәсіпорындар мен </w:t>
      </w:r>
      <w:r w:rsidR="00A513F7">
        <w:rPr>
          <w:rFonts w:ascii="Times New Roman" w:hAnsi="Times New Roman" w:cs="Times New Roman"/>
          <w:sz w:val="28"/>
          <w:szCs w:val="28"/>
          <w:lang w:val="kk-KZ"/>
        </w:rPr>
        <w:t>мекемелерде</w:t>
      </w:r>
      <w:r w:rsidR="0082726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D1D58">
        <w:rPr>
          <w:rFonts w:ascii="Times New Roman" w:hAnsi="Times New Roman" w:cs="Times New Roman"/>
          <w:sz w:val="28"/>
          <w:szCs w:val="28"/>
          <w:lang w:val="kk-KZ"/>
        </w:rPr>
        <w:t xml:space="preserve">жергілікті және орталық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органдарда сәбилері </w:t>
      </w:r>
      <w:r w:rsidR="00E709E2"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 w:rsidR="00A513F7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="00E709E2">
        <w:rPr>
          <w:rFonts w:ascii="Times New Roman" w:hAnsi="Times New Roman" w:cs="Times New Roman"/>
          <w:sz w:val="28"/>
          <w:szCs w:val="28"/>
          <w:lang w:val="kk-KZ"/>
        </w:rPr>
        <w:t xml:space="preserve"> дейінгі </w:t>
      </w:r>
      <w:r w:rsidR="00A513F7">
        <w:rPr>
          <w:rFonts w:ascii="Times New Roman" w:hAnsi="Times New Roman" w:cs="Times New Roman"/>
          <w:sz w:val="28"/>
          <w:szCs w:val="28"/>
          <w:lang w:val="kk-KZ"/>
        </w:rPr>
        <w:t>мемлекеттік ұйымдарға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баратын </w:t>
      </w:r>
      <w:r w:rsidR="008D4405">
        <w:rPr>
          <w:rFonts w:ascii="Times New Roman" w:hAnsi="Times New Roman" w:cs="Times New Roman"/>
          <w:sz w:val="28"/>
          <w:szCs w:val="28"/>
          <w:lang w:val="kk-KZ"/>
        </w:rPr>
        <w:t xml:space="preserve">жүздеген </w:t>
      </w:r>
      <w:r w:rsidR="00827264">
        <w:rPr>
          <w:rFonts w:ascii="Times New Roman" w:hAnsi="Times New Roman" w:cs="Times New Roman"/>
          <w:sz w:val="28"/>
          <w:szCs w:val="28"/>
          <w:lang w:val="kk-KZ"/>
        </w:rPr>
        <w:t xml:space="preserve">мың ата-ана </w:t>
      </w:r>
      <w:r>
        <w:rPr>
          <w:rFonts w:ascii="Times New Roman" w:hAnsi="Times New Roman" w:cs="Times New Roman"/>
          <w:sz w:val="28"/>
          <w:szCs w:val="28"/>
          <w:lang w:val="kk-KZ"/>
        </w:rPr>
        <w:t>еңбек ет</w:t>
      </w:r>
      <w:r w:rsidR="00A513F7">
        <w:rPr>
          <w:rFonts w:ascii="Times New Roman" w:hAnsi="Times New Roman" w:cs="Times New Roman"/>
          <w:sz w:val="28"/>
          <w:szCs w:val="28"/>
          <w:lang w:val="kk-KZ"/>
        </w:rPr>
        <w:t>іп жүр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80D76">
        <w:rPr>
          <w:rFonts w:ascii="Times New Roman" w:hAnsi="Times New Roman" w:cs="Times New Roman"/>
          <w:sz w:val="28"/>
          <w:szCs w:val="28"/>
          <w:lang w:val="kk-KZ"/>
        </w:rPr>
        <w:t xml:space="preserve">Олар үшін қазір өз бүлдіршіндерін балабақшадан уақытында алу мәселесі елеулі проблемаға айналып отыр. </w:t>
      </w:r>
      <w:r w:rsidR="00B618E4">
        <w:rPr>
          <w:rFonts w:ascii="Times New Roman" w:hAnsi="Times New Roman" w:cs="Times New Roman"/>
          <w:sz w:val="28"/>
          <w:szCs w:val="28"/>
          <w:lang w:val="kk-KZ"/>
        </w:rPr>
        <w:t>Себебі:</w:t>
      </w:r>
    </w:p>
    <w:p w:rsidR="00CA0409" w:rsidRDefault="00CA0409" w:rsidP="00BC46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618E4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іріншіден, </w:t>
      </w:r>
      <w:r w:rsidR="008E211A">
        <w:rPr>
          <w:rFonts w:ascii="Times New Roman" w:hAnsi="Times New Roman" w:cs="Times New Roman"/>
          <w:sz w:val="28"/>
          <w:szCs w:val="28"/>
          <w:lang w:val="kk-KZ"/>
        </w:rPr>
        <w:t xml:space="preserve">еліміздегі </w:t>
      </w:r>
      <w:r w:rsidR="00280D76">
        <w:rPr>
          <w:rFonts w:ascii="Times New Roman" w:hAnsi="Times New Roman" w:cs="Times New Roman"/>
          <w:sz w:val="28"/>
          <w:szCs w:val="28"/>
          <w:lang w:val="kk-KZ"/>
        </w:rPr>
        <w:t>мектеп жасына дейінгі мемлекеттік балалар мекеме</w:t>
      </w:r>
      <w:r w:rsidR="007C0DB6">
        <w:rPr>
          <w:rFonts w:ascii="Times New Roman" w:hAnsi="Times New Roman" w:cs="Times New Roman"/>
          <w:sz w:val="28"/>
          <w:szCs w:val="28"/>
          <w:lang w:val="kk-KZ"/>
        </w:rPr>
        <w:t>лері</w:t>
      </w:r>
      <w:r w:rsidR="008E211A">
        <w:rPr>
          <w:rFonts w:ascii="Times New Roman" w:hAnsi="Times New Roman" w:cs="Times New Roman"/>
          <w:sz w:val="28"/>
          <w:szCs w:val="28"/>
          <w:lang w:val="kk-KZ"/>
        </w:rPr>
        <w:t>, негізінен,</w:t>
      </w:r>
      <w:r w:rsidR="00EA75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0D76">
        <w:rPr>
          <w:rFonts w:ascii="Times New Roman" w:hAnsi="Times New Roman" w:cs="Times New Roman"/>
          <w:sz w:val="28"/>
          <w:szCs w:val="28"/>
          <w:lang w:val="kk-KZ"/>
        </w:rPr>
        <w:t>таңғы сағат 7.30</w:t>
      </w:r>
      <w:r w:rsidR="007C0DB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80D76">
        <w:rPr>
          <w:rFonts w:ascii="Times New Roman" w:hAnsi="Times New Roman" w:cs="Times New Roman"/>
          <w:sz w:val="28"/>
          <w:szCs w:val="28"/>
          <w:lang w:val="kk-KZ"/>
        </w:rPr>
        <w:t xml:space="preserve">дан кешкі 18.00-ге дейін ғана жұмыс істейді. </w:t>
      </w:r>
      <w:r w:rsidR="00827264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Ата-аналардың көпшілігінің </w:t>
      </w:r>
      <w:r w:rsidR="00280D76">
        <w:rPr>
          <w:rFonts w:ascii="Times New Roman" w:hAnsi="Times New Roman" w:cs="Times New Roman"/>
          <w:sz w:val="28"/>
          <w:szCs w:val="28"/>
          <w:lang w:val="kk-KZ"/>
        </w:rPr>
        <w:t>жұмыс уақыты да 18.00-ге дейін болғандықтан, олар балабақшаларға белгіленген мерзімде барып үлгере алмай,</w:t>
      </w:r>
      <w:r w:rsidR="007C0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5B6A">
        <w:rPr>
          <w:rFonts w:ascii="Times New Roman" w:hAnsi="Times New Roman" w:cs="Times New Roman"/>
          <w:sz w:val="28"/>
          <w:szCs w:val="28"/>
          <w:lang w:val="kk-KZ"/>
        </w:rPr>
        <w:t xml:space="preserve">қиындық көріп </w:t>
      </w:r>
      <w:r>
        <w:rPr>
          <w:rFonts w:ascii="Times New Roman" w:hAnsi="Times New Roman" w:cs="Times New Roman"/>
          <w:sz w:val="28"/>
          <w:szCs w:val="28"/>
          <w:lang w:val="kk-KZ"/>
        </w:rPr>
        <w:t>жүр</w:t>
      </w:r>
      <w:r w:rsidR="00B618E4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7C0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7E5D" w:rsidRDefault="00CA0409" w:rsidP="00BC46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618E4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кіншіден,</w:t>
      </w:r>
      <w:r w:rsidR="007C0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405">
        <w:rPr>
          <w:rFonts w:ascii="Times New Roman" w:hAnsi="Times New Roman" w:cs="Times New Roman"/>
          <w:sz w:val="28"/>
          <w:szCs w:val="28"/>
          <w:lang w:val="kk-KZ"/>
        </w:rPr>
        <w:t>кей жерлерде</w:t>
      </w:r>
      <w:r w:rsidR="00CF033B">
        <w:rPr>
          <w:rFonts w:ascii="Times New Roman" w:hAnsi="Times New Roman" w:cs="Times New Roman"/>
          <w:sz w:val="28"/>
          <w:szCs w:val="28"/>
          <w:lang w:val="kk-KZ"/>
        </w:rPr>
        <w:t xml:space="preserve"> (мысалға, Астана қаласында)</w:t>
      </w:r>
      <w:r w:rsidR="008D4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DB6">
        <w:rPr>
          <w:rFonts w:ascii="Times New Roman" w:hAnsi="Times New Roman" w:cs="Times New Roman"/>
          <w:sz w:val="28"/>
          <w:szCs w:val="28"/>
          <w:lang w:val="kk-KZ"/>
        </w:rPr>
        <w:t>балалар мен олардың тәрбиешілерінің сағат 18.00-ден кейін</w:t>
      </w:r>
      <w:r w:rsidR="00280D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DB6">
        <w:rPr>
          <w:rFonts w:ascii="Times New Roman" w:hAnsi="Times New Roman" w:cs="Times New Roman"/>
          <w:sz w:val="28"/>
          <w:szCs w:val="28"/>
          <w:lang w:val="kk-KZ"/>
        </w:rPr>
        <w:t>балабақша ғимараты</w:t>
      </w:r>
      <w:r w:rsidR="00BC4060">
        <w:rPr>
          <w:rFonts w:ascii="Times New Roman" w:hAnsi="Times New Roman" w:cs="Times New Roman"/>
          <w:sz w:val="28"/>
          <w:szCs w:val="28"/>
          <w:lang w:val="kk-KZ"/>
        </w:rPr>
        <w:t xml:space="preserve"> ішінде </w:t>
      </w:r>
      <w:r w:rsidR="007C0DB6">
        <w:rPr>
          <w:rFonts w:ascii="Times New Roman" w:hAnsi="Times New Roman" w:cs="Times New Roman"/>
          <w:sz w:val="28"/>
          <w:szCs w:val="28"/>
          <w:lang w:val="kk-KZ"/>
        </w:rPr>
        <w:t>қалуларына рұқсат етілмегендіктен, олар ата-аналарды ауа райының қандай жағдайында болсын сыртта</w:t>
      </w:r>
      <w:r w:rsidR="00BC4060">
        <w:rPr>
          <w:rFonts w:ascii="Times New Roman" w:hAnsi="Times New Roman" w:cs="Times New Roman"/>
          <w:sz w:val="28"/>
          <w:szCs w:val="28"/>
          <w:lang w:val="kk-KZ"/>
        </w:rPr>
        <w:t>ғы аулада</w:t>
      </w:r>
      <w:r w:rsidR="00DD1D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DB6">
        <w:rPr>
          <w:rFonts w:ascii="Times New Roman" w:hAnsi="Times New Roman" w:cs="Times New Roman"/>
          <w:sz w:val="28"/>
          <w:szCs w:val="28"/>
          <w:lang w:val="kk-KZ"/>
        </w:rPr>
        <w:t xml:space="preserve">күтуге мәжбүр. </w:t>
      </w:r>
      <w:r w:rsidR="00777E5D">
        <w:rPr>
          <w:rFonts w:ascii="Times New Roman" w:hAnsi="Times New Roman" w:cs="Times New Roman"/>
          <w:sz w:val="28"/>
          <w:szCs w:val="28"/>
          <w:lang w:val="kk-KZ"/>
        </w:rPr>
        <w:t>Алдағы қысқы мезгілде бұғанасы бекімеген, нәзік сәбилердің өз ата-аналарын балабақшаның ауласында, суық ауада ұзақ күтіп қалуы олардың денсаулығына да зардап тигізері анық</w:t>
      </w:r>
      <w:r w:rsidR="00B618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62521" w:rsidRDefault="00777E5D" w:rsidP="00BC46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618E4">
        <w:rPr>
          <w:rFonts w:ascii="Times New Roman" w:hAnsi="Times New Roman" w:cs="Times New Roman"/>
          <w:sz w:val="28"/>
          <w:szCs w:val="28"/>
          <w:lang w:val="kk-KZ"/>
        </w:rPr>
        <w:t>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шіншіден, </w:t>
      </w:r>
      <w:r w:rsidR="007C0DB6">
        <w:rPr>
          <w:rFonts w:ascii="Times New Roman" w:hAnsi="Times New Roman" w:cs="Times New Roman"/>
          <w:sz w:val="28"/>
          <w:szCs w:val="28"/>
          <w:lang w:val="kk-KZ"/>
        </w:rPr>
        <w:t xml:space="preserve">тәрбиешілерге бекітілген жұмыс уақытынан тыс қызмет көрсеткені үшін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қосымша </w:t>
      </w:r>
      <w:r w:rsidR="007C0DB6">
        <w:rPr>
          <w:rFonts w:ascii="Times New Roman" w:hAnsi="Times New Roman" w:cs="Times New Roman"/>
          <w:sz w:val="28"/>
          <w:szCs w:val="28"/>
          <w:lang w:val="kk-KZ"/>
        </w:rPr>
        <w:t>ақы төлеу қарастырылмағандықтан, олар балаларын уақытында ала алмаған ата-аналарға реніш білдіріп,</w:t>
      </w:r>
      <w:r w:rsidR="00BC4060">
        <w:rPr>
          <w:rFonts w:ascii="Times New Roman" w:hAnsi="Times New Roman" w:cs="Times New Roman"/>
          <w:sz w:val="28"/>
          <w:szCs w:val="28"/>
          <w:lang w:val="kk-KZ"/>
        </w:rPr>
        <w:t xml:space="preserve"> өзара кикілжің </w:t>
      </w:r>
      <w:r w:rsidR="00B618E4">
        <w:rPr>
          <w:rFonts w:ascii="Times New Roman" w:hAnsi="Times New Roman" w:cs="Times New Roman"/>
          <w:sz w:val="28"/>
          <w:szCs w:val="28"/>
          <w:lang w:val="kk-KZ"/>
        </w:rPr>
        <w:t>туындауда;</w:t>
      </w:r>
    </w:p>
    <w:p w:rsidR="007C0DB6" w:rsidRDefault="007C0DB6" w:rsidP="00BC46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618E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77E5D">
        <w:rPr>
          <w:rFonts w:ascii="Times New Roman" w:hAnsi="Times New Roman" w:cs="Times New Roman"/>
          <w:sz w:val="28"/>
          <w:szCs w:val="28"/>
          <w:lang w:val="kk-KZ"/>
        </w:rPr>
        <w:t>өртіншіден,</w:t>
      </w:r>
      <w:r w:rsidR="001B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E5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BC4060">
        <w:rPr>
          <w:rFonts w:ascii="Times New Roman" w:hAnsi="Times New Roman" w:cs="Times New Roman"/>
          <w:sz w:val="28"/>
          <w:szCs w:val="28"/>
          <w:lang w:val="kk-KZ"/>
        </w:rPr>
        <w:t>ейбір</w:t>
      </w:r>
      <w:r w:rsidR="00777E5D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балабақшаға тезірек жету үшін асығып, жеке көліктерінің жылдамдығын асыратындықтан, </w:t>
      </w:r>
      <w:r w:rsidR="00FC5B6A">
        <w:rPr>
          <w:rFonts w:ascii="Times New Roman" w:hAnsi="Times New Roman" w:cs="Times New Roman"/>
          <w:sz w:val="28"/>
          <w:szCs w:val="28"/>
          <w:lang w:val="kk-KZ"/>
        </w:rPr>
        <w:t xml:space="preserve">олар </w:t>
      </w:r>
      <w:r w:rsidR="008D4405">
        <w:rPr>
          <w:rFonts w:ascii="Times New Roman" w:hAnsi="Times New Roman" w:cs="Times New Roman"/>
          <w:sz w:val="28"/>
          <w:szCs w:val="28"/>
          <w:lang w:val="kk-KZ"/>
        </w:rPr>
        <w:t>ірі елді мекендерде, әсіресе үлкен қалалардың</w:t>
      </w:r>
      <w:r w:rsidR="00777E5D">
        <w:rPr>
          <w:rFonts w:ascii="Times New Roman" w:hAnsi="Times New Roman" w:cs="Times New Roman"/>
          <w:sz w:val="28"/>
          <w:szCs w:val="28"/>
          <w:lang w:val="kk-KZ"/>
        </w:rPr>
        <w:t xml:space="preserve"> көшелерінде түрлі апаттық жағдайлар туғы</w:t>
      </w:r>
      <w:r w:rsidR="00BF438A">
        <w:rPr>
          <w:rFonts w:ascii="Times New Roman" w:hAnsi="Times New Roman" w:cs="Times New Roman"/>
          <w:sz w:val="28"/>
          <w:szCs w:val="28"/>
          <w:lang w:val="kk-KZ"/>
        </w:rPr>
        <w:t xml:space="preserve">зып жүргендігі де жасырын емес. </w:t>
      </w:r>
      <w:r w:rsidR="00777E5D">
        <w:rPr>
          <w:rFonts w:ascii="Times New Roman" w:hAnsi="Times New Roman" w:cs="Times New Roman"/>
          <w:sz w:val="28"/>
          <w:szCs w:val="28"/>
          <w:lang w:val="kk-KZ"/>
        </w:rPr>
        <w:t xml:space="preserve">Сондай-ақ </w:t>
      </w:r>
      <w:r w:rsidR="008D4405">
        <w:rPr>
          <w:rFonts w:ascii="Times New Roman" w:hAnsi="Times New Roman" w:cs="Times New Roman"/>
          <w:sz w:val="28"/>
          <w:szCs w:val="28"/>
          <w:lang w:val="kk-KZ"/>
        </w:rPr>
        <w:t>жуырда</w:t>
      </w:r>
      <w:r w:rsidR="001B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405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EA7523">
        <w:rPr>
          <w:rFonts w:ascii="Times New Roman" w:hAnsi="Times New Roman" w:cs="Times New Roman"/>
          <w:sz w:val="28"/>
          <w:szCs w:val="28"/>
          <w:lang w:val="kk-KZ"/>
        </w:rPr>
        <w:t xml:space="preserve"> қала</w:t>
      </w:r>
      <w:r w:rsidR="008D4405">
        <w:rPr>
          <w:rFonts w:ascii="Times New Roman" w:hAnsi="Times New Roman" w:cs="Times New Roman"/>
          <w:sz w:val="28"/>
          <w:szCs w:val="28"/>
          <w:lang w:val="kk-KZ"/>
        </w:rPr>
        <w:t>сындағы</w:t>
      </w:r>
      <w:r w:rsidR="00EA75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76FB">
        <w:rPr>
          <w:rFonts w:ascii="Times New Roman" w:hAnsi="Times New Roman" w:cs="Times New Roman"/>
          <w:sz w:val="28"/>
          <w:szCs w:val="28"/>
          <w:lang w:val="kk-KZ"/>
        </w:rPr>
        <w:t xml:space="preserve">балабақшалардан шығып, ата-аналарын күтіп тұрған </w:t>
      </w:r>
      <w:r w:rsidR="00777E5D">
        <w:rPr>
          <w:rFonts w:ascii="Times New Roman" w:hAnsi="Times New Roman" w:cs="Times New Roman"/>
          <w:sz w:val="28"/>
          <w:szCs w:val="28"/>
          <w:lang w:val="kk-KZ"/>
        </w:rPr>
        <w:t>сәбилерді</w:t>
      </w:r>
      <w:r w:rsidR="001B76FB">
        <w:rPr>
          <w:rFonts w:ascii="Times New Roman" w:hAnsi="Times New Roman" w:cs="Times New Roman"/>
          <w:sz w:val="28"/>
          <w:szCs w:val="28"/>
          <w:lang w:val="kk-KZ"/>
        </w:rPr>
        <w:t xml:space="preserve"> бөтен, сенімсіз кісілердің </w:t>
      </w:r>
      <w:r w:rsidR="00777E5D">
        <w:rPr>
          <w:rFonts w:ascii="Times New Roman" w:hAnsi="Times New Roman" w:cs="Times New Roman"/>
          <w:sz w:val="28"/>
          <w:szCs w:val="28"/>
          <w:lang w:val="kk-KZ"/>
        </w:rPr>
        <w:t xml:space="preserve">тәрбиешілерді </w:t>
      </w:r>
      <w:r w:rsidR="001B76FB">
        <w:rPr>
          <w:rFonts w:ascii="Times New Roman" w:hAnsi="Times New Roman" w:cs="Times New Roman"/>
          <w:sz w:val="28"/>
          <w:szCs w:val="28"/>
          <w:lang w:val="kk-KZ"/>
        </w:rPr>
        <w:t>алдап</w:t>
      </w:r>
      <w:r w:rsidR="00777E5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B76FB">
        <w:rPr>
          <w:rFonts w:ascii="Times New Roman" w:hAnsi="Times New Roman" w:cs="Times New Roman"/>
          <w:sz w:val="28"/>
          <w:szCs w:val="28"/>
          <w:lang w:val="kk-KZ"/>
        </w:rPr>
        <w:t xml:space="preserve"> сұрап алып кетуге әрекеттену фактілері орын алғандығы да алаңдатпай қоймайды.</w:t>
      </w:r>
      <w:r w:rsidR="00CA0409" w:rsidRPr="00CA0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4B6">
        <w:rPr>
          <w:rFonts w:ascii="Times New Roman" w:hAnsi="Times New Roman" w:cs="Times New Roman"/>
          <w:sz w:val="28"/>
          <w:szCs w:val="28"/>
          <w:lang w:val="kk-KZ"/>
        </w:rPr>
        <w:t>Мұның өзі</w:t>
      </w:r>
      <w:r w:rsidR="0079745B">
        <w:rPr>
          <w:rFonts w:ascii="Times New Roman" w:hAnsi="Times New Roman" w:cs="Times New Roman"/>
          <w:sz w:val="28"/>
          <w:szCs w:val="28"/>
          <w:lang w:val="kk-KZ"/>
        </w:rPr>
        <w:t xml:space="preserve"> қоғамда </w:t>
      </w:r>
      <w:r w:rsidR="008D4405">
        <w:rPr>
          <w:rFonts w:ascii="Times New Roman" w:hAnsi="Times New Roman" w:cs="Times New Roman"/>
          <w:sz w:val="28"/>
          <w:szCs w:val="28"/>
          <w:lang w:val="kk-KZ"/>
        </w:rPr>
        <w:t xml:space="preserve">кейінгі </w:t>
      </w:r>
      <w:r w:rsidR="0079745B">
        <w:rPr>
          <w:rFonts w:ascii="Times New Roman" w:hAnsi="Times New Roman" w:cs="Times New Roman"/>
          <w:sz w:val="28"/>
          <w:szCs w:val="28"/>
          <w:lang w:val="kk-KZ"/>
        </w:rPr>
        <w:t>кезде жиілеп кеткен педофили</w:t>
      </w:r>
      <w:r w:rsidR="002C79B8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9745B">
        <w:rPr>
          <w:rFonts w:ascii="Times New Roman" w:hAnsi="Times New Roman" w:cs="Times New Roman"/>
          <w:sz w:val="28"/>
          <w:szCs w:val="28"/>
          <w:lang w:val="kk-KZ"/>
        </w:rPr>
        <w:t xml:space="preserve"> қылмысының қайталанушылығына әкеліп соқтыру қаупін туғызатынд</w:t>
      </w:r>
      <w:r w:rsidR="00DD1D5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9745B">
        <w:rPr>
          <w:rFonts w:ascii="Times New Roman" w:hAnsi="Times New Roman" w:cs="Times New Roman"/>
          <w:sz w:val="28"/>
          <w:szCs w:val="28"/>
          <w:lang w:val="kk-KZ"/>
        </w:rPr>
        <w:t xml:space="preserve">ғын ескерген жөн. </w:t>
      </w:r>
    </w:p>
    <w:p w:rsidR="00E709E2" w:rsidRDefault="001B76FB" w:rsidP="00BC46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10DF3">
        <w:rPr>
          <w:rFonts w:ascii="Times New Roman" w:hAnsi="Times New Roman" w:cs="Times New Roman"/>
          <w:sz w:val="28"/>
          <w:szCs w:val="28"/>
          <w:lang w:val="kk-KZ"/>
        </w:rPr>
        <w:t>Осыған орай</w:t>
      </w:r>
      <w:r w:rsidR="00BC4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7523">
        <w:rPr>
          <w:rFonts w:ascii="Times New Roman" w:hAnsi="Times New Roman" w:cs="Times New Roman"/>
          <w:sz w:val="28"/>
          <w:szCs w:val="28"/>
          <w:lang w:val="kk-KZ"/>
        </w:rPr>
        <w:t>сайлаушылар</w:t>
      </w:r>
      <w:r w:rsidR="008D4405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EA7523">
        <w:rPr>
          <w:rFonts w:ascii="Times New Roman" w:hAnsi="Times New Roman" w:cs="Times New Roman"/>
          <w:sz w:val="28"/>
          <w:szCs w:val="28"/>
          <w:lang w:val="kk-KZ"/>
        </w:rPr>
        <w:t xml:space="preserve"> кездесулер барысында бізге </w:t>
      </w:r>
      <w:r w:rsidR="00E709E2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</w:t>
      </w:r>
      <w:r w:rsidR="00BC4060">
        <w:rPr>
          <w:rFonts w:ascii="Times New Roman" w:hAnsi="Times New Roman" w:cs="Times New Roman"/>
          <w:sz w:val="28"/>
          <w:szCs w:val="28"/>
          <w:lang w:val="kk-KZ"/>
        </w:rPr>
        <w:t>орынды шағым</w:t>
      </w:r>
      <w:r w:rsidR="00FC5B6A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BC4060">
        <w:rPr>
          <w:rFonts w:ascii="Times New Roman" w:hAnsi="Times New Roman" w:cs="Times New Roman"/>
          <w:sz w:val="28"/>
          <w:szCs w:val="28"/>
          <w:lang w:val="kk-KZ"/>
        </w:rPr>
        <w:t xml:space="preserve"> білдіріп, </w:t>
      </w:r>
      <w:r w:rsidR="008D4405">
        <w:rPr>
          <w:rFonts w:ascii="Times New Roman" w:hAnsi="Times New Roman" w:cs="Times New Roman"/>
          <w:sz w:val="28"/>
          <w:szCs w:val="28"/>
          <w:lang w:val="kk-KZ"/>
        </w:rPr>
        <w:t xml:space="preserve">еліміздегі </w:t>
      </w:r>
      <w:r w:rsidR="00E709E2">
        <w:rPr>
          <w:rFonts w:ascii="Times New Roman" w:hAnsi="Times New Roman" w:cs="Times New Roman"/>
          <w:sz w:val="28"/>
          <w:szCs w:val="28"/>
          <w:lang w:val="kk-KZ"/>
        </w:rPr>
        <w:t>мемлекеттік балабақшалардың жұмыс уақытын кешкі 19.00-ге дейін ұзарту</w:t>
      </w:r>
      <w:r w:rsidR="00BC4060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E709E2">
        <w:rPr>
          <w:rFonts w:ascii="Times New Roman" w:hAnsi="Times New Roman" w:cs="Times New Roman"/>
          <w:sz w:val="28"/>
          <w:szCs w:val="28"/>
          <w:lang w:val="kk-KZ"/>
        </w:rPr>
        <w:t>, немесе кезекші топтар ұйымдастыру</w:t>
      </w:r>
      <w:r w:rsidR="00BC4060">
        <w:rPr>
          <w:rFonts w:ascii="Times New Roman" w:hAnsi="Times New Roman" w:cs="Times New Roman"/>
          <w:sz w:val="28"/>
          <w:szCs w:val="28"/>
          <w:lang w:val="kk-KZ"/>
        </w:rPr>
        <w:t xml:space="preserve">ға жәрдемдесуімізді </w:t>
      </w:r>
      <w:r w:rsidR="00E709E2">
        <w:rPr>
          <w:rFonts w:ascii="Times New Roman" w:hAnsi="Times New Roman" w:cs="Times New Roman"/>
          <w:sz w:val="28"/>
          <w:szCs w:val="28"/>
          <w:lang w:val="kk-KZ"/>
        </w:rPr>
        <w:t xml:space="preserve">өтінді. </w:t>
      </w:r>
    </w:p>
    <w:p w:rsidR="00A513F7" w:rsidRDefault="006B6E95" w:rsidP="00BC46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қатар,</w:t>
      </w:r>
      <w:r w:rsidR="00A513F7">
        <w:rPr>
          <w:rFonts w:ascii="Times New Roman" w:hAnsi="Times New Roman" w:cs="Times New Roman"/>
          <w:sz w:val="28"/>
          <w:szCs w:val="28"/>
          <w:lang w:val="kk-KZ"/>
        </w:rPr>
        <w:t xml:space="preserve"> қазіргі кезде мектеп</w:t>
      </w:r>
      <w:r w:rsidR="00FE374E">
        <w:rPr>
          <w:rFonts w:ascii="Times New Roman" w:hAnsi="Times New Roman" w:cs="Times New Roman"/>
          <w:sz w:val="28"/>
          <w:szCs w:val="28"/>
          <w:lang w:val="kk-KZ"/>
        </w:rPr>
        <w:t xml:space="preserve">ке </w:t>
      </w:r>
      <w:r w:rsidR="00A513F7">
        <w:rPr>
          <w:rFonts w:ascii="Times New Roman" w:hAnsi="Times New Roman" w:cs="Times New Roman"/>
          <w:sz w:val="28"/>
          <w:szCs w:val="28"/>
          <w:lang w:val="kk-KZ"/>
        </w:rPr>
        <w:t xml:space="preserve">дейінгі мемлекеттік ұйымдар тәрбиешілерінің кешкі сағат 18.00-ден кейін ата-аналардың балаларын алып кеткенше жұмыс істеген уақыты үшін қосымша еңбекақы төленбей </w:t>
      </w:r>
      <w:r w:rsidR="00A513F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отырғандығы қолданыстағы еңбек заңнамасын бұзушылық болып табылатындығына </w:t>
      </w:r>
      <w:r w:rsidR="00BB34B6">
        <w:rPr>
          <w:rFonts w:ascii="Times New Roman" w:hAnsi="Times New Roman" w:cs="Times New Roman"/>
          <w:sz w:val="28"/>
          <w:szCs w:val="28"/>
          <w:lang w:val="kk-KZ"/>
        </w:rPr>
        <w:t xml:space="preserve">Сіздің назарыңызды </w:t>
      </w:r>
      <w:r w:rsidR="00A513F7">
        <w:rPr>
          <w:rFonts w:ascii="Times New Roman" w:hAnsi="Times New Roman" w:cs="Times New Roman"/>
          <w:sz w:val="28"/>
          <w:szCs w:val="28"/>
          <w:lang w:val="kk-KZ"/>
        </w:rPr>
        <w:t>аударып, оны болдырмау жөнінде тиісті шара қолдану</w:t>
      </w:r>
      <w:r w:rsidR="00BB34B6">
        <w:rPr>
          <w:rFonts w:ascii="Times New Roman" w:hAnsi="Times New Roman" w:cs="Times New Roman"/>
          <w:sz w:val="28"/>
          <w:szCs w:val="28"/>
          <w:lang w:val="kk-KZ"/>
        </w:rPr>
        <w:t>ыңыз</w:t>
      </w:r>
      <w:r w:rsidR="00A513F7">
        <w:rPr>
          <w:rFonts w:ascii="Times New Roman" w:hAnsi="Times New Roman" w:cs="Times New Roman"/>
          <w:sz w:val="28"/>
          <w:szCs w:val="28"/>
          <w:lang w:val="kk-KZ"/>
        </w:rPr>
        <w:t>ды ұсынамыз.</w:t>
      </w:r>
    </w:p>
    <w:p w:rsidR="001B76FB" w:rsidRDefault="00BC4060" w:rsidP="00BC46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Жоғарыда айтылған жайларды</w:t>
      </w:r>
      <w:r w:rsidR="006B795B">
        <w:rPr>
          <w:rFonts w:ascii="Times New Roman" w:hAnsi="Times New Roman" w:cs="Times New Roman"/>
          <w:sz w:val="28"/>
          <w:szCs w:val="28"/>
          <w:lang w:val="kk-KZ"/>
        </w:rPr>
        <w:t xml:space="preserve"> ескере отырып, Сізден аталған өзекті мәселені </w:t>
      </w:r>
      <w:r w:rsidR="007C5CDF">
        <w:rPr>
          <w:rFonts w:ascii="Times New Roman" w:hAnsi="Times New Roman" w:cs="Times New Roman"/>
          <w:sz w:val="28"/>
          <w:szCs w:val="28"/>
          <w:lang w:val="kk-KZ"/>
        </w:rPr>
        <w:t>республика</w:t>
      </w:r>
      <w:r w:rsidR="00BF438A">
        <w:rPr>
          <w:rFonts w:ascii="Times New Roman" w:hAnsi="Times New Roman" w:cs="Times New Roman"/>
          <w:sz w:val="28"/>
          <w:szCs w:val="28"/>
          <w:lang w:val="kk-KZ"/>
        </w:rPr>
        <w:t xml:space="preserve"> көлемінде</w:t>
      </w:r>
      <w:r w:rsidR="00A513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211A">
        <w:rPr>
          <w:rFonts w:ascii="Times New Roman" w:hAnsi="Times New Roman" w:cs="Times New Roman"/>
          <w:sz w:val="28"/>
          <w:szCs w:val="28"/>
          <w:lang w:val="kk-KZ"/>
        </w:rPr>
        <w:t xml:space="preserve">жан-жақты </w:t>
      </w:r>
      <w:r w:rsidR="006B795B">
        <w:rPr>
          <w:rFonts w:ascii="Times New Roman" w:hAnsi="Times New Roman" w:cs="Times New Roman"/>
          <w:sz w:val="28"/>
          <w:szCs w:val="28"/>
          <w:lang w:val="kk-KZ"/>
        </w:rPr>
        <w:t xml:space="preserve">қарастырып, оны оңынан шешуді </w:t>
      </w:r>
      <w:r w:rsidR="00E709E2">
        <w:rPr>
          <w:rFonts w:ascii="Times New Roman" w:hAnsi="Times New Roman" w:cs="Times New Roman"/>
          <w:sz w:val="28"/>
          <w:szCs w:val="28"/>
          <w:lang w:val="kk-KZ"/>
        </w:rPr>
        <w:t>өтінеміз</w:t>
      </w:r>
      <w:r w:rsidR="006B79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B181E" w:rsidRDefault="009B181E" w:rsidP="00BC46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181E">
        <w:rPr>
          <w:rFonts w:ascii="Times New Roman" w:hAnsi="Times New Roman" w:cs="Times New Roman"/>
          <w:sz w:val="28"/>
          <w:szCs w:val="28"/>
          <w:lang w:val="kk-KZ"/>
        </w:rPr>
        <w:t>Осы депутаттық сауалға жауапты «Қазақстан Республикасының Парламенті және оның депутаттарының мәртебесі туралы» Конституциялық заңның 27-ші бабына сәйкес жазбаша беруіңізді сұраймыз.</w:t>
      </w:r>
    </w:p>
    <w:p w:rsidR="009F7452" w:rsidRDefault="009F7452" w:rsidP="00BC46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4122" w:rsidRDefault="00DF4122" w:rsidP="00DF41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4122" w:rsidRPr="00B70590" w:rsidRDefault="00DF4122" w:rsidP="00DF41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B705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Мәжіліс депутаттары, </w:t>
      </w:r>
    </w:p>
    <w:p w:rsidR="00DF4122" w:rsidRDefault="00DF4122" w:rsidP="00DF41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5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«Нұр Отан» партиясы фракциясының </w:t>
      </w:r>
    </w:p>
    <w:p w:rsidR="00834A34" w:rsidRPr="00834A34" w:rsidRDefault="00DF4122" w:rsidP="00DF4122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5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мүшелері</w:t>
      </w:r>
      <w:r w:rsidRPr="00B705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</w:t>
      </w:r>
      <w:r w:rsidR="00834A34" w:rsidRPr="00834A34">
        <w:rPr>
          <w:rFonts w:ascii="Times New Roman" w:hAnsi="Times New Roman" w:cs="Times New Roman"/>
          <w:b/>
          <w:sz w:val="28"/>
          <w:szCs w:val="28"/>
          <w:lang w:val="kk-KZ"/>
        </w:rPr>
        <w:t>К. Мұсырман</w:t>
      </w:r>
    </w:p>
    <w:p w:rsidR="00834A34" w:rsidRPr="00834A34" w:rsidRDefault="00834A34" w:rsidP="00E709E2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4A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  <w:r w:rsidR="00DF41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834A34">
        <w:rPr>
          <w:rFonts w:ascii="Times New Roman" w:hAnsi="Times New Roman" w:cs="Times New Roman"/>
          <w:b/>
          <w:sz w:val="28"/>
          <w:szCs w:val="28"/>
          <w:lang w:val="kk-KZ"/>
        </w:rPr>
        <w:t>Б. Мамраев</w:t>
      </w:r>
    </w:p>
    <w:p w:rsidR="00834A34" w:rsidRPr="00205C12" w:rsidRDefault="00205C12" w:rsidP="00E709E2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</w:t>
      </w:r>
      <w:r w:rsidR="0089452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205C12">
        <w:rPr>
          <w:rFonts w:ascii="Times New Roman" w:hAnsi="Times New Roman" w:cs="Times New Roman"/>
          <w:b/>
          <w:sz w:val="28"/>
          <w:szCs w:val="28"/>
          <w:lang w:val="kk-KZ"/>
        </w:rPr>
        <w:t>А. Платонов</w:t>
      </w:r>
    </w:p>
    <w:p w:rsidR="00E709E2" w:rsidRDefault="00E709E2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D58" w:rsidRPr="00DD1D58" w:rsidRDefault="00DD1D58">
      <w:pPr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DD1D58" w:rsidRPr="00DD1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AD"/>
    <w:rsid w:val="00110DF3"/>
    <w:rsid w:val="001B76FB"/>
    <w:rsid w:val="00205C12"/>
    <w:rsid w:val="00280D76"/>
    <w:rsid w:val="002C79B8"/>
    <w:rsid w:val="00344BA6"/>
    <w:rsid w:val="003E6182"/>
    <w:rsid w:val="006B6E95"/>
    <w:rsid w:val="006B795B"/>
    <w:rsid w:val="007139AD"/>
    <w:rsid w:val="00725E80"/>
    <w:rsid w:val="00762521"/>
    <w:rsid w:val="00777E5D"/>
    <w:rsid w:val="0079745B"/>
    <w:rsid w:val="007B305B"/>
    <w:rsid w:val="007C0DB6"/>
    <w:rsid w:val="007C5CDF"/>
    <w:rsid w:val="007D2EC8"/>
    <w:rsid w:val="00827264"/>
    <w:rsid w:val="00834A34"/>
    <w:rsid w:val="00894524"/>
    <w:rsid w:val="008D4405"/>
    <w:rsid w:val="008E211A"/>
    <w:rsid w:val="008F2AD0"/>
    <w:rsid w:val="00917C1D"/>
    <w:rsid w:val="009B181E"/>
    <w:rsid w:val="009F7452"/>
    <w:rsid w:val="00A16265"/>
    <w:rsid w:val="00A513F7"/>
    <w:rsid w:val="00B618E4"/>
    <w:rsid w:val="00B809E6"/>
    <w:rsid w:val="00BB34B6"/>
    <w:rsid w:val="00BB6A98"/>
    <w:rsid w:val="00BC4060"/>
    <w:rsid w:val="00BC469E"/>
    <w:rsid w:val="00BF438A"/>
    <w:rsid w:val="00CA0409"/>
    <w:rsid w:val="00CF033B"/>
    <w:rsid w:val="00DD1D58"/>
    <w:rsid w:val="00DF4122"/>
    <w:rsid w:val="00E709E2"/>
    <w:rsid w:val="00E7502B"/>
    <w:rsid w:val="00EA7523"/>
    <w:rsid w:val="00EC22A7"/>
    <w:rsid w:val="00FC1C51"/>
    <w:rsid w:val="00FC5B6A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298C1-3114-4636-9166-6E852977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Досжанова Сауле</cp:lastModifiedBy>
  <cp:revision>15</cp:revision>
  <cp:lastPrinted>2017-09-15T06:58:00Z</cp:lastPrinted>
  <dcterms:created xsi:type="dcterms:W3CDTF">2017-09-15T06:59:00Z</dcterms:created>
  <dcterms:modified xsi:type="dcterms:W3CDTF">2017-09-20T06:25:00Z</dcterms:modified>
</cp:coreProperties>
</file>