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B65" w:rsidRPr="006F7B65" w:rsidRDefault="006F7B65" w:rsidP="006F7B65">
      <w:pPr>
        <w:pStyle w:val="a8"/>
        <w:jc w:val="center"/>
        <w:rPr>
          <w:rFonts w:ascii="Arial" w:hAnsi="Arial" w:cs="Arial"/>
          <w:b/>
          <w:sz w:val="28"/>
          <w:szCs w:val="28"/>
          <w:lang w:eastAsia="ru-RU"/>
        </w:rPr>
      </w:pPr>
      <w:r w:rsidRPr="006F7B65">
        <w:rPr>
          <w:rFonts w:ascii="Arial" w:hAnsi="Arial" w:cs="Arial"/>
          <w:b/>
          <w:sz w:val="28"/>
          <w:szCs w:val="28"/>
          <w:lang w:eastAsia="ru-RU"/>
        </w:rPr>
        <w:t xml:space="preserve">Депутатский запрос </w:t>
      </w:r>
      <w:proofErr w:type="spellStart"/>
      <w:r w:rsidRPr="006F7B65">
        <w:rPr>
          <w:rFonts w:ascii="Arial" w:hAnsi="Arial" w:cs="Arial"/>
          <w:b/>
          <w:sz w:val="28"/>
          <w:szCs w:val="28"/>
          <w:lang w:eastAsia="ru-RU"/>
        </w:rPr>
        <w:t>Магеррамова</w:t>
      </w:r>
      <w:proofErr w:type="spellEnd"/>
      <w:r w:rsidRPr="006F7B65">
        <w:rPr>
          <w:rFonts w:ascii="Arial" w:hAnsi="Arial" w:cs="Arial"/>
          <w:b/>
          <w:sz w:val="28"/>
          <w:szCs w:val="28"/>
          <w:lang w:eastAsia="ru-RU"/>
        </w:rPr>
        <w:t xml:space="preserve"> М.М.</w:t>
      </w:r>
    </w:p>
    <w:p w:rsidR="007B3C6E" w:rsidRPr="006F7B65" w:rsidRDefault="007B3C6E" w:rsidP="006F7B65">
      <w:pPr>
        <w:jc w:val="center"/>
        <w:rPr>
          <w:rFonts w:ascii="Arial" w:hAnsi="Arial" w:cs="Arial"/>
          <w:b/>
          <w:sz w:val="28"/>
          <w:szCs w:val="28"/>
          <w:lang w:val="kk-KZ"/>
        </w:rPr>
      </w:pPr>
      <w:r w:rsidRPr="006F7B65">
        <w:rPr>
          <w:rFonts w:ascii="Arial" w:eastAsia="Times New Roman" w:hAnsi="Arial" w:cs="Arial"/>
          <w:b/>
          <w:sz w:val="28"/>
          <w:szCs w:val="28"/>
          <w:lang w:eastAsia="ru-RU"/>
        </w:rPr>
        <w:t>Министру культуры и спорта РК</w:t>
      </w:r>
      <w:r w:rsidR="00A9372D" w:rsidRPr="006F7B65">
        <w:rPr>
          <w:rFonts w:ascii="Arial" w:hAnsi="Arial" w:cs="Arial"/>
          <w:b/>
          <w:sz w:val="28"/>
          <w:szCs w:val="28"/>
        </w:rPr>
        <w:t xml:space="preserve"> </w:t>
      </w:r>
      <w:r w:rsidRPr="006F7B65">
        <w:rPr>
          <w:rFonts w:ascii="Arial" w:hAnsi="Arial" w:cs="Arial"/>
          <w:b/>
          <w:sz w:val="28"/>
          <w:szCs w:val="28"/>
          <w:lang w:val="kk-KZ"/>
        </w:rPr>
        <w:t>Мухамедиулы</w:t>
      </w:r>
      <w:r w:rsidR="006F7B65" w:rsidRPr="006F7B65">
        <w:rPr>
          <w:rFonts w:ascii="Arial" w:hAnsi="Arial" w:cs="Arial"/>
          <w:b/>
          <w:sz w:val="28"/>
          <w:szCs w:val="28"/>
        </w:rPr>
        <w:t xml:space="preserve"> </w:t>
      </w:r>
      <w:r w:rsidR="006F7B65" w:rsidRPr="006F7B65">
        <w:rPr>
          <w:rFonts w:ascii="Arial" w:hAnsi="Arial" w:cs="Arial"/>
          <w:b/>
          <w:sz w:val="28"/>
          <w:szCs w:val="28"/>
        </w:rPr>
        <w:t>А</w:t>
      </w:r>
      <w:r w:rsidR="006F7B65" w:rsidRPr="006F7B65">
        <w:rPr>
          <w:rFonts w:ascii="Arial" w:hAnsi="Arial" w:cs="Arial"/>
          <w:b/>
          <w:sz w:val="28"/>
          <w:szCs w:val="28"/>
          <w:lang w:val="kk-KZ"/>
        </w:rPr>
        <w:t>.</w:t>
      </w:r>
      <w:r w:rsidR="006F7B65">
        <w:rPr>
          <w:rFonts w:ascii="Arial" w:hAnsi="Arial" w:cs="Arial"/>
          <w:b/>
          <w:sz w:val="28"/>
          <w:szCs w:val="28"/>
          <w:lang w:val="kk-KZ"/>
        </w:rPr>
        <w:t>М.</w:t>
      </w:r>
    </w:p>
    <w:p w:rsidR="007B3C6E" w:rsidRPr="006F7B65" w:rsidRDefault="007B3C6E" w:rsidP="007B3C6E">
      <w:pPr>
        <w:pStyle w:val="a3"/>
        <w:shd w:val="clear" w:color="auto" w:fill="FFFFFF"/>
        <w:spacing w:before="0" w:beforeAutospacing="0" w:after="0" w:afterAutospacing="0"/>
        <w:ind w:left="5664" w:hanging="5658"/>
        <w:textAlignment w:val="baseline"/>
        <w:rPr>
          <w:rFonts w:ascii="Arial" w:hAnsi="Arial" w:cs="Arial"/>
          <w:b/>
          <w:sz w:val="28"/>
          <w:szCs w:val="28"/>
        </w:rPr>
      </w:pPr>
    </w:p>
    <w:p w:rsidR="007B3C6E" w:rsidRPr="006F7B65" w:rsidRDefault="007B3C6E" w:rsidP="007B3C6E">
      <w:pPr>
        <w:jc w:val="center"/>
        <w:outlineLvl w:val="2"/>
        <w:rPr>
          <w:rFonts w:ascii="Arial" w:hAnsi="Arial" w:cs="Arial"/>
          <w:b/>
          <w:sz w:val="28"/>
          <w:szCs w:val="28"/>
        </w:rPr>
      </w:pPr>
      <w:r w:rsidRPr="006F7B65">
        <w:rPr>
          <w:rFonts w:ascii="Arial" w:hAnsi="Arial" w:cs="Arial"/>
          <w:b/>
          <w:sz w:val="28"/>
          <w:szCs w:val="28"/>
        </w:rPr>
        <w:t xml:space="preserve">Уважаемый </w:t>
      </w:r>
      <w:proofErr w:type="spellStart"/>
      <w:r w:rsidRPr="006F7B65">
        <w:rPr>
          <w:rFonts w:ascii="Arial" w:eastAsia="Times New Roman" w:hAnsi="Arial" w:cs="Arial"/>
          <w:b/>
          <w:bCs/>
          <w:sz w:val="28"/>
          <w:szCs w:val="28"/>
          <w:lang w:eastAsia="ru-RU"/>
        </w:rPr>
        <w:t>Арыстанбек</w:t>
      </w:r>
      <w:proofErr w:type="spellEnd"/>
      <w:r w:rsidRPr="006F7B65">
        <w:rPr>
          <w:rFonts w:ascii="Arial" w:eastAsia="Times New Roman" w:hAnsi="Arial" w:cs="Arial"/>
          <w:b/>
          <w:bCs/>
          <w:sz w:val="28"/>
          <w:szCs w:val="28"/>
          <w:lang w:eastAsia="ru-RU"/>
        </w:rPr>
        <w:t xml:space="preserve"> </w:t>
      </w:r>
      <w:proofErr w:type="spellStart"/>
      <w:r w:rsidRPr="006F7B65">
        <w:rPr>
          <w:rFonts w:ascii="Arial" w:eastAsia="Times New Roman" w:hAnsi="Arial" w:cs="Arial"/>
          <w:b/>
          <w:bCs/>
          <w:sz w:val="28"/>
          <w:szCs w:val="28"/>
          <w:lang w:eastAsia="ru-RU"/>
        </w:rPr>
        <w:t>Мухамедиулы</w:t>
      </w:r>
      <w:proofErr w:type="spellEnd"/>
      <w:r w:rsidRPr="006F7B65">
        <w:rPr>
          <w:rFonts w:ascii="Arial" w:hAnsi="Arial" w:cs="Arial"/>
          <w:b/>
          <w:sz w:val="28"/>
          <w:szCs w:val="28"/>
        </w:rPr>
        <w:t>!</w:t>
      </w:r>
    </w:p>
    <w:p w:rsidR="007B3C6E" w:rsidRPr="006F7B65" w:rsidRDefault="007B3C6E" w:rsidP="00D82E28">
      <w:pPr>
        <w:rPr>
          <w:rFonts w:ascii="Arial" w:hAnsi="Arial" w:cs="Arial"/>
          <w:b/>
          <w:sz w:val="28"/>
          <w:szCs w:val="28"/>
        </w:rPr>
      </w:pPr>
    </w:p>
    <w:p w:rsidR="00A9372D" w:rsidRPr="006F7B65" w:rsidRDefault="00A9372D" w:rsidP="00A9372D">
      <w:pPr>
        <w:ind w:firstLine="709"/>
        <w:jc w:val="both"/>
        <w:rPr>
          <w:rFonts w:ascii="Arial" w:hAnsi="Arial" w:cs="Arial"/>
          <w:sz w:val="28"/>
          <w:szCs w:val="28"/>
          <w:lang w:val="kk-KZ"/>
        </w:rPr>
      </w:pPr>
      <w:r w:rsidRPr="006F7B65">
        <w:rPr>
          <w:rFonts w:ascii="Arial" w:hAnsi="Arial" w:cs="Arial"/>
          <w:sz w:val="28"/>
          <w:szCs w:val="28"/>
          <w:lang w:val="kk-KZ"/>
        </w:rPr>
        <w:t>Господин министр, в прошлом году на правительственном часе, Вы сказали, что Министерство культуры и спорта заинтересовано в развитии футбола – самого массового вида спорта, там же Вы похвалили Федерацию футбола и заверили, что вашими совместными усилиями наш футбол выйдет на уровень ведущих европейских стран.</w:t>
      </w:r>
    </w:p>
    <w:p w:rsidR="00A9372D" w:rsidRPr="006F7B65" w:rsidRDefault="00A9372D" w:rsidP="00A9372D">
      <w:pPr>
        <w:ind w:firstLine="709"/>
        <w:jc w:val="both"/>
        <w:rPr>
          <w:rFonts w:ascii="Arial" w:hAnsi="Arial" w:cs="Arial"/>
          <w:sz w:val="28"/>
          <w:szCs w:val="28"/>
          <w:lang w:val="kk-KZ"/>
        </w:rPr>
      </w:pPr>
      <w:r w:rsidRPr="006F7B65">
        <w:rPr>
          <w:rFonts w:ascii="Arial" w:hAnsi="Arial" w:cs="Arial"/>
          <w:sz w:val="28"/>
          <w:szCs w:val="28"/>
          <w:lang w:val="kk-KZ"/>
        </w:rPr>
        <w:t>С того момента, когда Вы произнесли эти слова и дали обещание, казахстанский футбол в рейтинге ФИФА со сто пятой позиции опустился на сто двадцать шестое место. В этом рейтинге позади нас находится Центрально-Африканская Республика, а перед нами Танзания и КНДР. Выше нас в рейтинге Антигуа и Барбуда, Малави, Сент-Китс и Невис. Думаю, мы с Вами не сразу найдем на карте мира эти страны.</w:t>
      </w:r>
    </w:p>
    <w:p w:rsidR="00A9372D" w:rsidRPr="006F7B65" w:rsidRDefault="00A9372D" w:rsidP="00A9372D">
      <w:pPr>
        <w:ind w:firstLine="709"/>
        <w:jc w:val="both"/>
        <w:rPr>
          <w:rFonts w:ascii="Arial" w:hAnsi="Arial" w:cs="Arial"/>
          <w:sz w:val="28"/>
          <w:szCs w:val="28"/>
          <w:lang w:val="kk-KZ"/>
        </w:rPr>
      </w:pPr>
      <w:r w:rsidRPr="006F7B65">
        <w:rPr>
          <w:rFonts w:ascii="Arial" w:hAnsi="Arial" w:cs="Arial"/>
          <w:sz w:val="28"/>
          <w:szCs w:val="28"/>
          <w:lang w:val="kk-KZ"/>
        </w:rPr>
        <w:t xml:space="preserve">Господин министр, очень похвально, что Вы лично уделяете внимание песенно-танцевальному направлению деятельности вашего </w:t>
      </w:r>
      <w:r w:rsidR="006F7B65" w:rsidRPr="006F7B65">
        <w:rPr>
          <w:rFonts w:ascii="Arial" w:hAnsi="Arial" w:cs="Arial"/>
          <w:sz w:val="28"/>
          <w:szCs w:val="28"/>
          <w:lang w:val="kk-KZ"/>
        </w:rPr>
        <w:t>М</w:t>
      </w:r>
      <w:r w:rsidRPr="006F7B65">
        <w:rPr>
          <w:rFonts w:ascii="Arial" w:hAnsi="Arial" w:cs="Arial"/>
          <w:sz w:val="28"/>
          <w:szCs w:val="28"/>
          <w:lang w:val="kk-KZ"/>
        </w:rPr>
        <w:t>инистерства, в этой области мы преуспеваем, петь и танцевать у нас получается хорошо. Жаль, что в спорте не так позитивно обстоят дела, особенно в футболе.</w:t>
      </w:r>
    </w:p>
    <w:p w:rsidR="00A9372D" w:rsidRPr="006F7B65" w:rsidRDefault="00A9372D" w:rsidP="00A9372D">
      <w:pPr>
        <w:ind w:firstLine="709"/>
        <w:jc w:val="both"/>
        <w:rPr>
          <w:rFonts w:ascii="Arial" w:hAnsi="Arial" w:cs="Arial"/>
          <w:sz w:val="28"/>
          <w:szCs w:val="28"/>
          <w:lang w:val="kk-KZ"/>
        </w:rPr>
      </w:pPr>
      <w:r w:rsidRPr="006F7B65">
        <w:rPr>
          <w:rFonts w:ascii="Arial" w:hAnsi="Arial" w:cs="Arial"/>
          <w:sz w:val="28"/>
          <w:szCs w:val="28"/>
          <w:lang w:val="kk-KZ"/>
        </w:rPr>
        <w:t>Провальные игры национальной сборной по футболу в отборочных матчах и стремительное падение в мировом рейтинг  не стали поводом серьезного разбирательства.</w:t>
      </w:r>
    </w:p>
    <w:p w:rsidR="00A9372D" w:rsidRPr="006F7B65" w:rsidRDefault="00A9372D" w:rsidP="00A9372D">
      <w:pPr>
        <w:ind w:firstLine="709"/>
        <w:jc w:val="both"/>
        <w:rPr>
          <w:rFonts w:ascii="Arial" w:hAnsi="Arial" w:cs="Arial"/>
          <w:sz w:val="28"/>
          <w:szCs w:val="28"/>
          <w:lang w:val="kk-KZ"/>
        </w:rPr>
      </w:pPr>
      <w:r w:rsidRPr="006F7B65">
        <w:rPr>
          <w:rFonts w:ascii="Arial" w:hAnsi="Arial" w:cs="Arial"/>
          <w:sz w:val="28"/>
          <w:szCs w:val="28"/>
          <w:lang w:val="kk-KZ"/>
        </w:rPr>
        <w:t>В нашей стране созданы все условия для футбола, футболистов и их тренеров. Не раз поднимались среди казахстанской общественности вопросы многомиллионных финансовых трат на футбольные клубы, баснословные гонорары нашим футбольным звездам, хотя по уровню игры, большее на что они тянут - это называться «звездами дворового футбола».</w:t>
      </w:r>
    </w:p>
    <w:p w:rsidR="00A9372D" w:rsidRPr="006F7B65" w:rsidRDefault="00A9372D" w:rsidP="00A9372D">
      <w:pPr>
        <w:ind w:firstLine="709"/>
        <w:jc w:val="both"/>
        <w:rPr>
          <w:rFonts w:ascii="Arial" w:hAnsi="Arial" w:cs="Arial"/>
          <w:sz w:val="28"/>
          <w:szCs w:val="28"/>
          <w:lang w:val="kk-KZ"/>
        </w:rPr>
      </w:pPr>
      <w:r w:rsidRPr="006F7B65">
        <w:rPr>
          <w:rFonts w:ascii="Arial" w:hAnsi="Arial" w:cs="Arial"/>
          <w:sz w:val="28"/>
          <w:szCs w:val="28"/>
          <w:lang w:val="kk-KZ"/>
        </w:rPr>
        <w:t>Ситуация с отечественным футболом приближается к критической точке и требуется скорое и объективное разбирательство по сложившейся ситуации.</w:t>
      </w:r>
    </w:p>
    <w:p w:rsidR="00A9372D" w:rsidRPr="006F7B65" w:rsidRDefault="00A9372D" w:rsidP="006F7B65">
      <w:pPr>
        <w:ind w:firstLine="426"/>
        <w:jc w:val="both"/>
        <w:rPr>
          <w:rFonts w:ascii="Arial" w:hAnsi="Arial" w:cs="Arial"/>
          <w:sz w:val="28"/>
          <w:szCs w:val="28"/>
          <w:lang w:val="kk-KZ"/>
        </w:rPr>
      </w:pPr>
      <w:r w:rsidRPr="006F7B65">
        <w:rPr>
          <w:rFonts w:ascii="Arial" w:hAnsi="Arial" w:cs="Arial"/>
          <w:sz w:val="28"/>
          <w:szCs w:val="28"/>
          <w:lang w:val="kk-KZ"/>
        </w:rPr>
        <w:t xml:space="preserve">Мы предлагаем принять ряд незамедлительных мер, направленных на качественное изменение существующих проблем. Необходимо прекратить практику приглашения возглавлять национальную сборную тренеров из стран СНГ, внутренние чемпионаты этих стран находятся на низком уровне, каждая из национальных сборных стран содружества пребывает в ситуации, когда их самих следует вытаскивать из «болота» неудач. Необходимо сократить непомерные гонорары футболистам, ввести на семь лет лимит на включение в состав клубных команд зарубежных игроков, определить разрешенное количество иностранных легионеров за один клуб - четыре футболиста, ввести  ограничение на включение в основной состав на каждую игру не более двух иностранных футболистов, это позволит сэкономленные средства направлять на развитие детско-юношеского футбола, а молодым футболистам будет дана мотивация, что в случае хороших результатов, появляется </w:t>
      </w:r>
      <w:r w:rsidRPr="006F7B65">
        <w:rPr>
          <w:rFonts w:ascii="Arial" w:hAnsi="Arial" w:cs="Arial"/>
          <w:sz w:val="28"/>
          <w:szCs w:val="28"/>
          <w:lang w:val="kk-KZ"/>
        </w:rPr>
        <w:lastRenderedPageBreak/>
        <w:t>возможность играть за основные составы клубных команд и выступать за национальную сборную.</w:t>
      </w:r>
    </w:p>
    <w:p w:rsidR="00A9372D" w:rsidRPr="006F7B65" w:rsidRDefault="00A9372D" w:rsidP="00A9372D">
      <w:pPr>
        <w:ind w:firstLine="709"/>
        <w:jc w:val="both"/>
        <w:rPr>
          <w:rFonts w:ascii="Arial" w:hAnsi="Arial" w:cs="Arial"/>
          <w:sz w:val="28"/>
          <w:szCs w:val="28"/>
          <w:lang w:val="kk-KZ"/>
        </w:rPr>
      </w:pPr>
      <w:r w:rsidRPr="006F7B65">
        <w:rPr>
          <w:rFonts w:ascii="Arial" w:hAnsi="Arial" w:cs="Arial"/>
          <w:sz w:val="28"/>
          <w:szCs w:val="28"/>
          <w:lang w:val="kk-KZ"/>
        </w:rPr>
        <w:t>В зарубежные страны следует отправлять не юношей учиться играть, а тренеров, тех, кто будет учить наших детей и молодежь играть как в ведущих странах Европы.</w:t>
      </w:r>
    </w:p>
    <w:p w:rsidR="00A9372D" w:rsidRPr="006F7B65" w:rsidRDefault="00A9372D" w:rsidP="00A9372D">
      <w:pPr>
        <w:ind w:firstLine="709"/>
        <w:jc w:val="both"/>
        <w:rPr>
          <w:rFonts w:ascii="Arial" w:hAnsi="Arial" w:cs="Arial"/>
          <w:sz w:val="28"/>
          <w:szCs w:val="28"/>
          <w:lang w:val="kk-KZ"/>
        </w:rPr>
      </w:pPr>
      <w:r w:rsidRPr="006F7B65">
        <w:rPr>
          <w:rFonts w:ascii="Arial" w:hAnsi="Arial" w:cs="Arial"/>
          <w:sz w:val="28"/>
          <w:szCs w:val="28"/>
          <w:lang w:val="kk-KZ"/>
        </w:rPr>
        <w:t xml:space="preserve">Необходимо осуществлять жесткий контроль по выполнению подготовки отечественных футболистов и создания возможности для их перехода из команд «дубля» в команды «премьер-лиги». </w:t>
      </w:r>
    </w:p>
    <w:p w:rsidR="00A9372D" w:rsidRPr="006F7B65" w:rsidRDefault="00A9372D" w:rsidP="00A9372D">
      <w:pPr>
        <w:ind w:firstLine="709"/>
        <w:jc w:val="both"/>
        <w:rPr>
          <w:rFonts w:ascii="Arial" w:hAnsi="Arial" w:cs="Arial"/>
          <w:sz w:val="28"/>
          <w:szCs w:val="28"/>
          <w:lang w:val="kk-KZ"/>
        </w:rPr>
      </w:pPr>
      <w:r w:rsidRPr="006F7B65">
        <w:rPr>
          <w:rFonts w:ascii="Arial" w:hAnsi="Arial" w:cs="Arial"/>
          <w:sz w:val="28"/>
          <w:szCs w:val="28"/>
          <w:lang w:val="kk-KZ"/>
        </w:rPr>
        <w:t xml:space="preserve">Требует более тщательной проработки вопрос развития в футболе профессионального менеджмента, а так же создания благоприятных условий для прихода в отечественный футбол частного капитала. Желательно, обязать все футбольные клубы создать и развивать региональные футбольные школы, это позволит вовлекать детей и юношей в футбол, подготавливать резерв для самого клуба, эти же воспитанники в будущем станут игроками клуба, что позволит не тратить огромные суммы денег на привлечение новых игроков со стороны. </w:t>
      </w:r>
    </w:p>
    <w:p w:rsidR="00A9372D" w:rsidRPr="006F7B65" w:rsidRDefault="00A9372D" w:rsidP="00A9372D">
      <w:pPr>
        <w:ind w:firstLine="709"/>
        <w:jc w:val="both"/>
        <w:rPr>
          <w:rFonts w:ascii="Arial" w:hAnsi="Arial" w:cs="Arial"/>
          <w:sz w:val="28"/>
          <w:szCs w:val="28"/>
          <w:lang w:val="kk-KZ"/>
        </w:rPr>
      </w:pPr>
      <w:r w:rsidRPr="006F7B65">
        <w:rPr>
          <w:rFonts w:ascii="Arial" w:hAnsi="Arial" w:cs="Arial"/>
          <w:sz w:val="28"/>
          <w:szCs w:val="28"/>
          <w:lang w:val="kk-KZ"/>
        </w:rPr>
        <w:t xml:space="preserve">Господин Арыстанбек Мухамедиулы, необходимо основательно переходить к созданию футбольной инфраструктуры, в первую очередь, это строительство крытых стадионов с натуральным газоном и системой автоподогрева, что позволит нашим командам играть по системе «осень-весна», без зимнего перерыва, синхронизировать таким образом календарь игр с футбольными клубами Европы.  </w:t>
      </w:r>
    </w:p>
    <w:p w:rsidR="00E1044F" w:rsidRPr="006F7B65" w:rsidRDefault="00A9372D" w:rsidP="00A9372D">
      <w:pPr>
        <w:ind w:firstLine="709"/>
        <w:jc w:val="both"/>
        <w:rPr>
          <w:rFonts w:ascii="Arial" w:hAnsi="Arial" w:cs="Arial"/>
          <w:sz w:val="28"/>
          <w:szCs w:val="28"/>
        </w:rPr>
      </w:pPr>
      <w:r w:rsidRPr="006F7B65">
        <w:rPr>
          <w:rFonts w:ascii="Arial" w:hAnsi="Arial" w:cs="Arial"/>
          <w:sz w:val="28"/>
          <w:szCs w:val="28"/>
          <w:lang w:val="kk-KZ"/>
        </w:rPr>
        <w:t>В связи с выше сказанным просим Вас дать письменный ответ на поставленные вопросы в срок, установленный законодательством.</w:t>
      </w:r>
    </w:p>
    <w:p w:rsidR="006F7B65" w:rsidRDefault="006F7B65" w:rsidP="006F7B65">
      <w:pPr>
        <w:ind w:firstLine="426"/>
        <w:jc w:val="both"/>
        <w:rPr>
          <w:rFonts w:ascii="Arial" w:hAnsi="Arial" w:cs="Arial"/>
          <w:b/>
          <w:sz w:val="28"/>
          <w:szCs w:val="28"/>
        </w:rPr>
      </w:pPr>
    </w:p>
    <w:p w:rsidR="00E1044F" w:rsidRPr="006F7B65" w:rsidRDefault="00E1044F" w:rsidP="006F7B65">
      <w:pPr>
        <w:ind w:firstLine="426"/>
        <w:jc w:val="both"/>
        <w:rPr>
          <w:rFonts w:ascii="Arial" w:hAnsi="Arial" w:cs="Arial"/>
          <w:b/>
          <w:sz w:val="28"/>
          <w:szCs w:val="28"/>
        </w:rPr>
      </w:pPr>
      <w:r w:rsidRPr="006F7B65">
        <w:rPr>
          <w:rFonts w:ascii="Arial" w:eastAsia="Arial Unicode MS" w:hAnsi="Arial" w:cs="Arial"/>
          <w:b/>
          <w:sz w:val="28"/>
          <w:szCs w:val="28"/>
        </w:rPr>
        <w:t xml:space="preserve">Депутаты фракции </w:t>
      </w:r>
    </w:p>
    <w:p w:rsidR="00E1044F" w:rsidRPr="006F7B65" w:rsidRDefault="00E1044F" w:rsidP="006F7B65">
      <w:pPr>
        <w:ind w:firstLine="426"/>
        <w:rPr>
          <w:rFonts w:ascii="Arial" w:hAnsi="Arial" w:cs="Arial"/>
          <w:b/>
          <w:sz w:val="28"/>
          <w:szCs w:val="28"/>
        </w:rPr>
      </w:pPr>
      <w:r w:rsidRPr="006F7B65">
        <w:rPr>
          <w:rFonts w:ascii="Arial" w:eastAsia="Arial Unicode MS" w:hAnsi="Arial" w:cs="Arial"/>
          <w:b/>
          <w:sz w:val="28"/>
          <w:szCs w:val="28"/>
        </w:rPr>
        <w:t>«</w:t>
      </w:r>
      <w:r w:rsidR="00A9372D" w:rsidRPr="006F7B65">
        <w:rPr>
          <w:rFonts w:ascii="Arial" w:eastAsia="Arial Unicode MS" w:hAnsi="Arial" w:cs="Arial"/>
          <w:b/>
          <w:sz w:val="28"/>
          <w:szCs w:val="28"/>
        </w:rPr>
        <w:t>Народные коммунисты»</w:t>
      </w:r>
      <w:r w:rsidR="00A9372D" w:rsidRPr="006F7B65">
        <w:rPr>
          <w:rFonts w:ascii="Arial" w:eastAsia="Arial Unicode MS" w:hAnsi="Arial" w:cs="Arial"/>
          <w:b/>
          <w:sz w:val="28"/>
          <w:szCs w:val="28"/>
        </w:rPr>
        <w:tab/>
      </w:r>
      <w:r w:rsidR="00A9372D" w:rsidRPr="006F7B65">
        <w:rPr>
          <w:rFonts w:ascii="Arial" w:eastAsia="Arial Unicode MS" w:hAnsi="Arial" w:cs="Arial"/>
          <w:b/>
          <w:sz w:val="28"/>
          <w:szCs w:val="28"/>
        </w:rPr>
        <w:tab/>
      </w:r>
      <w:r w:rsidR="00A9372D" w:rsidRPr="006F7B65">
        <w:rPr>
          <w:rFonts w:ascii="Arial" w:eastAsia="Arial Unicode MS" w:hAnsi="Arial" w:cs="Arial"/>
          <w:b/>
          <w:sz w:val="28"/>
          <w:szCs w:val="28"/>
        </w:rPr>
        <w:tab/>
      </w:r>
      <w:r w:rsidR="00A9372D" w:rsidRPr="006F7B65">
        <w:rPr>
          <w:rFonts w:ascii="Arial" w:eastAsia="Arial Unicode MS" w:hAnsi="Arial" w:cs="Arial"/>
          <w:b/>
          <w:sz w:val="28"/>
          <w:szCs w:val="28"/>
        </w:rPr>
        <w:tab/>
        <w:t xml:space="preserve">      </w:t>
      </w:r>
      <w:r w:rsidR="006F7B65">
        <w:rPr>
          <w:rFonts w:ascii="Arial" w:eastAsia="Arial Unicode MS" w:hAnsi="Arial" w:cs="Arial"/>
          <w:b/>
          <w:sz w:val="28"/>
          <w:szCs w:val="28"/>
        </w:rPr>
        <w:t xml:space="preserve">        </w:t>
      </w:r>
      <w:bookmarkStart w:id="0" w:name="_GoBack"/>
      <w:bookmarkEnd w:id="0"/>
      <w:r w:rsidRPr="006F7B65">
        <w:rPr>
          <w:rFonts w:ascii="Arial" w:hAnsi="Arial" w:cs="Arial"/>
          <w:b/>
          <w:sz w:val="28"/>
          <w:szCs w:val="28"/>
        </w:rPr>
        <w:t xml:space="preserve">М. </w:t>
      </w:r>
      <w:proofErr w:type="spellStart"/>
      <w:r w:rsidRPr="006F7B65">
        <w:rPr>
          <w:rFonts w:ascii="Arial" w:hAnsi="Arial" w:cs="Arial"/>
          <w:b/>
          <w:sz w:val="28"/>
          <w:szCs w:val="28"/>
        </w:rPr>
        <w:t>Магеррамов</w:t>
      </w:r>
      <w:proofErr w:type="spellEnd"/>
    </w:p>
    <w:p w:rsidR="00E1044F" w:rsidRPr="006F7B65" w:rsidRDefault="00A9372D" w:rsidP="006F7B65">
      <w:pPr>
        <w:jc w:val="right"/>
        <w:rPr>
          <w:rFonts w:ascii="Arial" w:hAnsi="Arial" w:cs="Arial"/>
          <w:b/>
          <w:sz w:val="28"/>
          <w:szCs w:val="28"/>
        </w:rPr>
      </w:pPr>
      <w:r w:rsidRPr="006F7B65">
        <w:rPr>
          <w:rFonts w:ascii="Arial" w:hAnsi="Arial" w:cs="Arial"/>
          <w:b/>
          <w:sz w:val="28"/>
          <w:szCs w:val="28"/>
        </w:rPr>
        <w:t xml:space="preserve">       </w:t>
      </w:r>
      <w:r w:rsidR="00E1044F" w:rsidRPr="006F7B65">
        <w:rPr>
          <w:rFonts w:ascii="Arial" w:hAnsi="Arial" w:cs="Arial"/>
          <w:b/>
          <w:sz w:val="28"/>
          <w:szCs w:val="28"/>
        </w:rPr>
        <w:t xml:space="preserve">Ж. </w:t>
      </w:r>
      <w:proofErr w:type="spellStart"/>
      <w:r w:rsidR="00E1044F" w:rsidRPr="006F7B65">
        <w:rPr>
          <w:rFonts w:ascii="Arial" w:hAnsi="Arial" w:cs="Arial"/>
          <w:b/>
          <w:sz w:val="28"/>
          <w:szCs w:val="28"/>
        </w:rPr>
        <w:t>Ахметбеков</w:t>
      </w:r>
      <w:proofErr w:type="spellEnd"/>
    </w:p>
    <w:p w:rsidR="00E1044F" w:rsidRPr="006F7B65" w:rsidRDefault="00A9372D" w:rsidP="006F7B65">
      <w:pPr>
        <w:jc w:val="right"/>
        <w:rPr>
          <w:rFonts w:ascii="Arial" w:hAnsi="Arial" w:cs="Arial"/>
          <w:b/>
          <w:sz w:val="28"/>
          <w:szCs w:val="28"/>
        </w:rPr>
      </w:pPr>
      <w:r w:rsidRPr="006F7B65">
        <w:rPr>
          <w:rFonts w:ascii="Arial" w:hAnsi="Arial" w:cs="Arial"/>
          <w:b/>
          <w:sz w:val="28"/>
          <w:szCs w:val="28"/>
        </w:rPr>
        <w:t xml:space="preserve">       </w:t>
      </w:r>
      <w:r w:rsidR="00E1044F" w:rsidRPr="006F7B65">
        <w:rPr>
          <w:rFonts w:ascii="Arial" w:hAnsi="Arial" w:cs="Arial"/>
          <w:b/>
          <w:sz w:val="28"/>
          <w:szCs w:val="28"/>
        </w:rPr>
        <w:t xml:space="preserve">Г. </w:t>
      </w:r>
      <w:proofErr w:type="spellStart"/>
      <w:r w:rsidR="00E1044F" w:rsidRPr="006F7B65">
        <w:rPr>
          <w:rFonts w:ascii="Arial" w:hAnsi="Arial" w:cs="Arial"/>
          <w:b/>
          <w:sz w:val="28"/>
          <w:szCs w:val="28"/>
        </w:rPr>
        <w:t>Баймаханова</w:t>
      </w:r>
      <w:proofErr w:type="spellEnd"/>
    </w:p>
    <w:p w:rsidR="00E1044F" w:rsidRPr="006F7B65" w:rsidRDefault="00A9372D" w:rsidP="006F7B65">
      <w:pPr>
        <w:jc w:val="right"/>
        <w:rPr>
          <w:rFonts w:ascii="Arial" w:hAnsi="Arial" w:cs="Arial"/>
          <w:b/>
          <w:sz w:val="28"/>
          <w:szCs w:val="28"/>
          <w:lang w:val="kk-KZ"/>
        </w:rPr>
      </w:pPr>
      <w:r w:rsidRPr="006F7B65">
        <w:rPr>
          <w:rFonts w:ascii="Arial" w:hAnsi="Arial" w:cs="Arial"/>
          <w:b/>
          <w:sz w:val="28"/>
          <w:szCs w:val="28"/>
        </w:rPr>
        <w:t xml:space="preserve">    </w:t>
      </w:r>
      <w:r w:rsidR="00E1044F" w:rsidRPr="006F7B65">
        <w:rPr>
          <w:rFonts w:ascii="Arial" w:hAnsi="Arial" w:cs="Arial"/>
          <w:b/>
          <w:sz w:val="28"/>
          <w:szCs w:val="28"/>
        </w:rPr>
        <w:t>А</w:t>
      </w:r>
      <w:r w:rsidR="00E1044F" w:rsidRPr="006F7B65">
        <w:rPr>
          <w:rFonts w:ascii="Arial" w:hAnsi="Arial" w:cs="Arial"/>
          <w:b/>
          <w:sz w:val="28"/>
          <w:szCs w:val="28"/>
          <w:lang w:val="kk-KZ"/>
        </w:rPr>
        <w:t>. Конуров</w:t>
      </w:r>
    </w:p>
    <w:p w:rsidR="00E1044F" w:rsidRPr="006F7B65" w:rsidRDefault="00A9372D" w:rsidP="006F7B65">
      <w:pPr>
        <w:jc w:val="right"/>
        <w:rPr>
          <w:rFonts w:ascii="Arial" w:hAnsi="Arial" w:cs="Arial"/>
          <w:b/>
          <w:sz w:val="28"/>
          <w:szCs w:val="28"/>
          <w:lang w:val="kk-KZ"/>
        </w:rPr>
      </w:pPr>
      <w:r w:rsidRPr="006F7B65">
        <w:rPr>
          <w:rFonts w:ascii="Arial" w:hAnsi="Arial" w:cs="Arial"/>
          <w:b/>
          <w:sz w:val="28"/>
          <w:szCs w:val="28"/>
          <w:lang w:val="kk-KZ"/>
        </w:rPr>
        <w:t xml:space="preserve">    </w:t>
      </w:r>
      <w:r w:rsidR="00E1044F" w:rsidRPr="006F7B65">
        <w:rPr>
          <w:rFonts w:ascii="Arial" w:hAnsi="Arial" w:cs="Arial"/>
          <w:b/>
          <w:sz w:val="28"/>
          <w:szCs w:val="28"/>
          <w:lang w:val="kk-KZ"/>
        </w:rPr>
        <w:t>В. Косарев</w:t>
      </w:r>
    </w:p>
    <w:p w:rsidR="00E1044F" w:rsidRPr="006F7B65" w:rsidRDefault="00A9372D" w:rsidP="006F7B65">
      <w:pPr>
        <w:ind w:firstLine="708"/>
        <w:jc w:val="right"/>
        <w:rPr>
          <w:rFonts w:ascii="Arial" w:hAnsi="Arial" w:cs="Arial"/>
          <w:b/>
          <w:sz w:val="28"/>
          <w:szCs w:val="28"/>
        </w:rPr>
      </w:pPr>
      <w:r w:rsidRPr="006F7B65">
        <w:rPr>
          <w:rFonts w:ascii="Arial" w:hAnsi="Arial" w:cs="Arial"/>
          <w:b/>
          <w:sz w:val="28"/>
          <w:szCs w:val="28"/>
        </w:rPr>
        <w:t xml:space="preserve">       </w:t>
      </w:r>
      <w:r w:rsidR="00E1044F" w:rsidRPr="006F7B65">
        <w:rPr>
          <w:rFonts w:ascii="Arial" w:hAnsi="Arial" w:cs="Arial"/>
          <w:b/>
          <w:sz w:val="28"/>
          <w:szCs w:val="28"/>
        </w:rPr>
        <w:t>И. Смирнова</w:t>
      </w:r>
    </w:p>
    <w:p w:rsidR="00E1044F" w:rsidRPr="006F7B65" w:rsidRDefault="00A9372D" w:rsidP="006F7B65">
      <w:pPr>
        <w:ind w:firstLine="426"/>
        <w:jc w:val="right"/>
        <w:rPr>
          <w:rFonts w:ascii="Arial" w:hAnsi="Arial" w:cs="Arial"/>
          <w:b/>
          <w:sz w:val="28"/>
          <w:szCs w:val="28"/>
        </w:rPr>
      </w:pPr>
      <w:r w:rsidRPr="006F7B65">
        <w:rPr>
          <w:rFonts w:ascii="Arial" w:hAnsi="Arial" w:cs="Arial"/>
          <w:b/>
          <w:sz w:val="28"/>
          <w:szCs w:val="28"/>
        </w:rPr>
        <w:t xml:space="preserve"> </w:t>
      </w:r>
      <w:r w:rsidR="00E1044F" w:rsidRPr="006F7B65">
        <w:rPr>
          <w:rFonts w:ascii="Arial" w:hAnsi="Arial" w:cs="Arial"/>
          <w:b/>
          <w:sz w:val="28"/>
          <w:szCs w:val="28"/>
        </w:rPr>
        <w:t xml:space="preserve">Т. </w:t>
      </w:r>
      <w:proofErr w:type="spellStart"/>
      <w:r w:rsidR="00E1044F" w:rsidRPr="006F7B65">
        <w:rPr>
          <w:rFonts w:ascii="Arial" w:hAnsi="Arial" w:cs="Arial"/>
          <w:b/>
          <w:sz w:val="28"/>
          <w:szCs w:val="28"/>
        </w:rPr>
        <w:t>Сыздыков</w:t>
      </w:r>
      <w:proofErr w:type="spellEnd"/>
    </w:p>
    <w:p w:rsidR="00E1044F" w:rsidRPr="006F7B65" w:rsidRDefault="00E1044F" w:rsidP="006F7B65">
      <w:pPr>
        <w:jc w:val="right"/>
        <w:rPr>
          <w:rFonts w:ascii="Arial" w:eastAsia="Arial Unicode MS" w:hAnsi="Arial" w:cs="Arial"/>
          <w:b/>
          <w:sz w:val="28"/>
          <w:szCs w:val="28"/>
        </w:rPr>
      </w:pPr>
    </w:p>
    <w:p w:rsidR="00E1044F" w:rsidRPr="006F7B65" w:rsidRDefault="00E1044F" w:rsidP="00E1044F">
      <w:pPr>
        <w:rPr>
          <w:rFonts w:ascii="Arial" w:hAnsi="Arial" w:cs="Arial"/>
          <w:sz w:val="28"/>
          <w:szCs w:val="28"/>
          <w:lang w:val="kk-KZ"/>
        </w:rPr>
      </w:pPr>
    </w:p>
    <w:p w:rsidR="00E1044F" w:rsidRPr="006F7B65" w:rsidRDefault="00E1044F" w:rsidP="00E1044F">
      <w:pPr>
        <w:rPr>
          <w:rFonts w:ascii="Arial" w:hAnsi="Arial" w:cs="Arial"/>
          <w:sz w:val="28"/>
          <w:szCs w:val="28"/>
        </w:rPr>
      </w:pPr>
    </w:p>
    <w:p w:rsidR="00E1044F" w:rsidRPr="006F7B65" w:rsidRDefault="00E1044F" w:rsidP="00E1044F">
      <w:pPr>
        <w:rPr>
          <w:rFonts w:ascii="Arial" w:hAnsi="Arial" w:cs="Arial"/>
          <w:sz w:val="28"/>
          <w:szCs w:val="28"/>
        </w:rPr>
      </w:pPr>
    </w:p>
    <w:p w:rsidR="00E1044F" w:rsidRPr="006F7B65" w:rsidRDefault="00E1044F" w:rsidP="00E1044F">
      <w:pPr>
        <w:rPr>
          <w:rFonts w:ascii="Arial" w:hAnsi="Arial" w:cs="Arial"/>
          <w:sz w:val="28"/>
          <w:szCs w:val="28"/>
        </w:rPr>
      </w:pPr>
    </w:p>
    <w:p w:rsidR="00E1044F" w:rsidRPr="006F7B65" w:rsidRDefault="00E1044F" w:rsidP="00E1044F">
      <w:pPr>
        <w:rPr>
          <w:rFonts w:ascii="Arial" w:hAnsi="Arial" w:cs="Arial"/>
          <w:sz w:val="28"/>
          <w:szCs w:val="28"/>
        </w:rPr>
      </w:pPr>
    </w:p>
    <w:p w:rsidR="00E1044F" w:rsidRPr="006F7B65" w:rsidRDefault="00E1044F" w:rsidP="00E1044F">
      <w:pPr>
        <w:rPr>
          <w:rFonts w:ascii="Arial" w:hAnsi="Arial" w:cs="Arial"/>
          <w:sz w:val="28"/>
          <w:szCs w:val="28"/>
        </w:rPr>
      </w:pPr>
    </w:p>
    <w:p w:rsidR="00E1044F" w:rsidRPr="006F7B65" w:rsidRDefault="00E1044F" w:rsidP="00E1044F">
      <w:pPr>
        <w:rPr>
          <w:rFonts w:ascii="Arial" w:hAnsi="Arial" w:cs="Arial"/>
          <w:sz w:val="28"/>
          <w:szCs w:val="28"/>
        </w:rPr>
      </w:pPr>
    </w:p>
    <w:p w:rsidR="00E1044F" w:rsidRPr="006F7B65" w:rsidRDefault="00E1044F" w:rsidP="00E1044F">
      <w:pPr>
        <w:rPr>
          <w:rFonts w:ascii="Arial" w:hAnsi="Arial" w:cs="Arial"/>
          <w:sz w:val="28"/>
          <w:szCs w:val="28"/>
        </w:rPr>
      </w:pPr>
    </w:p>
    <w:p w:rsidR="00E1044F" w:rsidRPr="006F7B65" w:rsidRDefault="00E1044F" w:rsidP="00E1044F">
      <w:pPr>
        <w:rPr>
          <w:rFonts w:ascii="Arial" w:hAnsi="Arial" w:cs="Arial"/>
          <w:sz w:val="28"/>
          <w:szCs w:val="28"/>
        </w:rPr>
      </w:pPr>
    </w:p>
    <w:p w:rsidR="00E1044F" w:rsidRPr="006F7B65" w:rsidRDefault="00E1044F" w:rsidP="00E1044F">
      <w:pPr>
        <w:rPr>
          <w:rFonts w:ascii="Arial" w:hAnsi="Arial" w:cs="Arial"/>
          <w:sz w:val="28"/>
          <w:szCs w:val="28"/>
        </w:rPr>
      </w:pPr>
    </w:p>
    <w:p w:rsidR="00E1044F" w:rsidRPr="006F7B65" w:rsidRDefault="00E1044F" w:rsidP="00E1044F">
      <w:pPr>
        <w:rPr>
          <w:rFonts w:ascii="Arial" w:hAnsi="Arial" w:cs="Arial"/>
          <w:sz w:val="28"/>
          <w:szCs w:val="28"/>
        </w:rPr>
      </w:pPr>
    </w:p>
    <w:sectPr w:rsidR="00E1044F" w:rsidRPr="006F7B65" w:rsidSect="006F7B65">
      <w:headerReference w:type="default" r:id="rId6"/>
      <w:pgSz w:w="11906" w:h="16838"/>
      <w:pgMar w:top="426" w:right="849" w:bottom="70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6D0" w:rsidRDefault="004716D0" w:rsidP="005D3A38">
      <w:r>
        <w:separator/>
      </w:r>
    </w:p>
  </w:endnote>
  <w:endnote w:type="continuationSeparator" w:id="0">
    <w:p w:rsidR="004716D0" w:rsidRDefault="004716D0" w:rsidP="005D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6D0" w:rsidRDefault="004716D0" w:rsidP="005D3A38">
      <w:r>
        <w:separator/>
      </w:r>
    </w:p>
  </w:footnote>
  <w:footnote w:type="continuationSeparator" w:id="0">
    <w:p w:rsidR="004716D0" w:rsidRDefault="004716D0" w:rsidP="005D3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92691"/>
      <w:docPartObj>
        <w:docPartGallery w:val="Page Numbers (Top of Page)"/>
        <w:docPartUnique/>
      </w:docPartObj>
    </w:sdtPr>
    <w:sdtEndPr/>
    <w:sdtContent>
      <w:p w:rsidR="005D3A38" w:rsidRDefault="00AA10A8">
        <w:pPr>
          <w:pStyle w:val="a4"/>
          <w:jc w:val="center"/>
        </w:pPr>
        <w:r>
          <w:fldChar w:fldCharType="begin"/>
        </w:r>
        <w:r w:rsidR="005D3A38">
          <w:instrText>PAGE   \* MERGEFORMAT</w:instrText>
        </w:r>
        <w:r>
          <w:fldChar w:fldCharType="separate"/>
        </w:r>
        <w:r w:rsidR="006F7B65">
          <w:rPr>
            <w:noProof/>
          </w:rPr>
          <w:t>2</w:t>
        </w:r>
        <w:r>
          <w:fldChar w:fldCharType="end"/>
        </w:r>
      </w:p>
    </w:sdtContent>
  </w:sdt>
  <w:p w:rsidR="005D3A38" w:rsidRDefault="005D3A3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F7"/>
    <w:rsid w:val="00055AB0"/>
    <w:rsid w:val="00067195"/>
    <w:rsid w:val="000A0C0F"/>
    <w:rsid w:val="002D0270"/>
    <w:rsid w:val="00317A4E"/>
    <w:rsid w:val="0033055E"/>
    <w:rsid w:val="00371905"/>
    <w:rsid w:val="003834E4"/>
    <w:rsid w:val="003866E8"/>
    <w:rsid w:val="003F41D1"/>
    <w:rsid w:val="0045739A"/>
    <w:rsid w:val="004716D0"/>
    <w:rsid w:val="005D3A38"/>
    <w:rsid w:val="006818AC"/>
    <w:rsid w:val="006F7B65"/>
    <w:rsid w:val="007B3C6E"/>
    <w:rsid w:val="007C7BF9"/>
    <w:rsid w:val="009500F7"/>
    <w:rsid w:val="00A510F7"/>
    <w:rsid w:val="00A9372D"/>
    <w:rsid w:val="00AA10A8"/>
    <w:rsid w:val="00C15A1E"/>
    <w:rsid w:val="00CF348A"/>
    <w:rsid w:val="00D82E28"/>
    <w:rsid w:val="00DF6222"/>
    <w:rsid w:val="00E1044F"/>
    <w:rsid w:val="00E215CF"/>
    <w:rsid w:val="00F26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B292D-6FB6-486B-902C-571A37B5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3C6E"/>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D3A38"/>
    <w:pPr>
      <w:tabs>
        <w:tab w:val="center" w:pos="4677"/>
        <w:tab w:val="right" w:pos="9355"/>
      </w:tabs>
    </w:pPr>
  </w:style>
  <w:style w:type="character" w:customStyle="1" w:styleId="a5">
    <w:name w:val="Верхний колонтитул Знак"/>
    <w:basedOn w:val="a0"/>
    <w:link w:val="a4"/>
    <w:uiPriority w:val="99"/>
    <w:rsid w:val="005D3A38"/>
  </w:style>
  <w:style w:type="paragraph" w:styleId="a6">
    <w:name w:val="footer"/>
    <w:basedOn w:val="a"/>
    <w:link w:val="a7"/>
    <w:uiPriority w:val="99"/>
    <w:unhideWhenUsed/>
    <w:rsid w:val="005D3A38"/>
    <w:pPr>
      <w:tabs>
        <w:tab w:val="center" w:pos="4677"/>
        <w:tab w:val="right" w:pos="9355"/>
      </w:tabs>
    </w:pPr>
  </w:style>
  <w:style w:type="character" w:customStyle="1" w:styleId="a7">
    <w:name w:val="Нижний колонтитул Знак"/>
    <w:basedOn w:val="a0"/>
    <w:link w:val="a6"/>
    <w:uiPriority w:val="99"/>
    <w:rsid w:val="005D3A38"/>
  </w:style>
  <w:style w:type="paragraph" w:styleId="a8">
    <w:name w:val="No Spacing"/>
    <w:uiPriority w:val="1"/>
    <w:qFormat/>
    <w:rsid w:val="006F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841888">
      <w:bodyDiv w:val="1"/>
      <w:marLeft w:val="0"/>
      <w:marRight w:val="0"/>
      <w:marTop w:val="0"/>
      <w:marBottom w:val="0"/>
      <w:divBdr>
        <w:top w:val="none" w:sz="0" w:space="0" w:color="auto"/>
        <w:left w:val="none" w:sz="0" w:space="0" w:color="auto"/>
        <w:bottom w:val="none" w:sz="0" w:space="0" w:color="auto"/>
        <w:right w:val="none" w:sz="0" w:space="0" w:color="auto"/>
      </w:divBdr>
      <w:divsChild>
        <w:div w:id="1149512608">
          <w:marLeft w:val="0"/>
          <w:marRight w:val="0"/>
          <w:marTop w:val="0"/>
          <w:marBottom w:val="0"/>
          <w:divBdr>
            <w:top w:val="none" w:sz="0" w:space="0" w:color="auto"/>
            <w:left w:val="none" w:sz="0" w:space="0" w:color="auto"/>
            <w:bottom w:val="none" w:sz="0" w:space="0" w:color="auto"/>
            <w:right w:val="none" w:sz="0" w:space="0" w:color="auto"/>
          </w:divBdr>
        </w:div>
      </w:divsChild>
    </w:div>
    <w:div w:id="187349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3604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Утегенов Даулетбек</dc:creator>
  <cp:lastModifiedBy>Бапакова Сауле</cp:lastModifiedBy>
  <cp:revision>3</cp:revision>
  <dcterms:created xsi:type="dcterms:W3CDTF">2017-10-11T08:50:00Z</dcterms:created>
  <dcterms:modified xsi:type="dcterms:W3CDTF">2017-10-11T09:14:00Z</dcterms:modified>
</cp:coreProperties>
</file>