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AF" w:rsidRPr="00AF7FAF" w:rsidRDefault="00AF7FAF" w:rsidP="00AF7FAF">
      <w:pPr>
        <w:tabs>
          <w:tab w:val="left" w:pos="537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F7FAF">
        <w:rPr>
          <w:rFonts w:ascii="Arial" w:hAnsi="Arial" w:cs="Arial"/>
          <w:b/>
          <w:sz w:val="28"/>
          <w:szCs w:val="28"/>
          <w:lang w:val="kk-KZ"/>
        </w:rPr>
        <w:t xml:space="preserve">Депутатский запрос </w:t>
      </w:r>
      <w:r w:rsidRPr="00AF7FAF">
        <w:rPr>
          <w:rFonts w:ascii="Arial" w:hAnsi="Arial" w:cs="Arial"/>
          <w:b/>
          <w:sz w:val="28"/>
          <w:szCs w:val="28"/>
          <w:lang w:val="kk-KZ"/>
        </w:rPr>
        <w:t>Бижановой Г.К.</w:t>
      </w:r>
    </w:p>
    <w:p w:rsidR="00AF7FAF" w:rsidRPr="00AF7FAF" w:rsidRDefault="00AF7FAF" w:rsidP="00AF7F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F7FAF">
        <w:rPr>
          <w:rFonts w:ascii="Arial" w:hAnsi="Arial" w:cs="Arial"/>
          <w:b/>
          <w:sz w:val="28"/>
          <w:szCs w:val="28"/>
        </w:rPr>
        <w:t xml:space="preserve">Премьер – министру Республики Казахстан </w:t>
      </w:r>
      <w:proofErr w:type="spellStart"/>
      <w:r w:rsidRPr="00AF7FAF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AF7FAF">
        <w:rPr>
          <w:rFonts w:ascii="Arial" w:hAnsi="Arial" w:cs="Arial"/>
          <w:b/>
          <w:sz w:val="28"/>
          <w:szCs w:val="28"/>
        </w:rPr>
        <w:t xml:space="preserve"> Б.А.</w:t>
      </w:r>
      <w:r w:rsidRPr="00AF7FAF">
        <w:rPr>
          <w:rFonts w:ascii="Arial" w:hAnsi="Arial" w:cs="Arial"/>
          <w:b/>
          <w:sz w:val="28"/>
          <w:szCs w:val="28"/>
        </w:rPr>
        <w:t xml:space="preserve">, </w:t>
      </w:r>
    </w:p>
    <w:p w:rsidR="00AF7FAF" w:rsidRPr="00AF7FAF" w:rsidRDefault="00AF7FAF" w:rsidP="00AF7F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F7FAF">
        <w:rPr>
          <w:rFonts w:ascii="Arial" w:hAnsi="Arial" w:cs="Arial"/>
          <w:b/>
          <w:sz w:val="28"/>
          <w:szCs w:val="28"/>
        </w:rPr>
        <w:t xml:space="preserve">Генеральному Прокурору РК </w:t>
      </w:r>
      <w:proofErr w:type="spellStart"/>
      <w:r w:rsidRPr="00AF7FAF">
        <w:rPr>
          <w:rFonts w:ascii="Arial" w:hAnsi="Arial" w:cs="Arial"/>
          <w:b/>
          <w:sz w:val="28"/>
          <w:szCs w:val="28"/>
        </w:rPr>
        <w:t>Кожамжарову</w:t>
      </w:r>
      <w:proofErr w:type="spellEnd"/>
      <w:r w:rsidRPr="00AF7FAF">
        <w:rPr>
          <w:rFonts w:ascii="Arial" w:hAnsi="Arial" w:cs="Arial"/>
          <w:b/>
          <w:sz w:val="28"/>
          <w:szCs w:val="28"/>
        </w:rPr>
        <w:t xml:space="preserve"> К.П.</w:t>
      </w:r>
    </w:p>
    <w:p w:rsidR="003A19F3" w:rsidRPr="00AF7FAF" w:rsidRDefault="003A19F3" w:rsidP="005F2FC6">
      <w:pPr>
        <w:tabs>
          <w:tab w:val="left" w:pos="537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F2FC6" w:rsidRPr="00AF7FAF" w:rsidRDefault="005F2FC6" w:rsidP="005F2FC6">
      <w:pPr>
        <w:tabs>
          <w:tab w:val="left" w:pos="537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F2FC6" w:rsidRPr="00AF7FAF" w:rsidRDefault="005F2FC6" w:rsidP="003A19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F7FAF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AF7FAF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AF7FA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F7FAF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AF7FAF">
        <w:rPr>
          <w:rFonts w:ascii="Arial" w:hAnsi="Arial" w:cs="Arial"/>
          <w:b/>
          <w:sz w:val="28"/>
          <w:szCs w:val="28"/>
        </w:rPr>
        <w:t>!</w:t>
      </w:r>
    </w:p>
    <w:p w:rsidR="005F2FC6" w:rsidRPr="00AF7FAF" w:rsidRDefault="005F2FC6" w:rsidP="003A19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F7FAF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67555E" w:rsidRPr="00AF7FAF">
        <w:rPr>
          <w:rFonts w:ascii="Arial" w:hAnsi="Arial" w:cs="Arial"/>
          <w:b/>
          <w:sz w:val="28"/>
          <w:szCs w:val="28"/>
        </w:rPr>
        <w:t>Кайрат</w:t>
      </w:r>
      <w:proofErr w:type="spellEnd"/>
      <w:r w:rsidR="0067555E" w:rsidRPr="00AF7FA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7555E" w:rsidRPr="00AF7FAF">
        <w:rPr>
          <w:rFonts w:ascii="Arial" w:hAnsi="Arial" w:cs="Arial"/>
          <w:b/>
          <w:sz w:val="28"/>
          <w:szCs w:val="28"/>
        </w:rPr>
        <w:t>Пернешович</w:t>
      </w:r>
      <w:proofErr w:type="spellEnd"/>
      <w:r w:rsidRPr="00AF7FAF">
        <w:rPr>
          <w:rFonts w:ascii="Arial" w:hAnsi="Arial" w:cs="Arial"/>
          <w:b/>
          <w:sz w:val="28"/>
          <w:szCs w:val="28"/>
        </w:rPr>
        <w:t>!</w:t>
      </w:r>
    </w:p>
    <w:p w:rsidR="003A19F3" w:rsidRPr="00AF7FAF" w:rsidRDefault="003A19F3" w:rsidP="003A19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F2FC6" w:rsidRPr="00AF7FAF" w:rsidRDefault="005F2FC6" w:rsidP="000E18EF">
      <w:pPr>
        <w:pStyle w:val="a8"/>
        <w:ind w:firstLine="708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 xml:space="preserve">Группой депутатов Мажилиса Парламента Республики Казахстан в июне текущего года инициирована масштабная проверка реализации на местах </w:t>
      </w:r>
      <w:r w:rsidR="000E18EF" w:rsidRPr="00AF7FAF">
        <w:rPr>
          <w:rFonts w:ascii="Arial" w:hAnsi="Arial" w:cs="Arial"/>
          <w:sz w:val="28"/>
          <w:szCs w:val="28"/>
        </w:rPr>
        <w:t>т</w:t>
      </w:r>
      <w:r w:rsidR="000E18EF" w:rsidRPr="00AF7FAF">
        <w:rPr>
          <w:rFonts w:ascii="Arial" w:hAnsi="Arial" w:cs="Arial"/>
          <w:iCs/>
          <w:sz w:val="28"/>
          <w:shd w:val="clear" w:color="auto" w:fill="FFFFFF"/>
        </w:rPr>
        <w:t>ретьего направления</w:t>
      </w:r>
      <w:r w:rsidR="000E18EF" w:rsidRPr="00AF7FAF">
        <w:rPr>
          <w:rFonts w:ascii="Arial" w:hAnsi="Arial" w:cs="Arial"/>
          <w:sz w:val="28"/>
          <w:szCs w:val="28"/>
        </w:rPr>
        <w:t xml:space="preserve"> </w:t>
      </w:r>
      <w:r w:rsidRPr="00AF7FAF">
        <w:rPr>
          <w:rFonts w:ascii="Arial" w:hAnsi="Arial" w:cs="Arial"/>
          <w:sz w:val="28"/>
          <w:szCs w:val="28"/>
        </w:rPr>
        <w:t xml:space="preserve">Программы развития продуктивной занятости и массового предпринимательства на 2017-2021 годы </w:t>
      </w:r>
      <w:r w:rsidR="00287969" w:rsidRPr="00AF7FAF">
        <w:rPr>
          <w:rFonts w:ascii="Arial" w:hAnsi="Arial" w:cs="Arial"/>
          <w:i/>
          <w:sz w:val="28"/>
          <w:szCs w:val="28"/>
        </w:rPr>
        <w:t>(далее – Программа)</w:t>
      </w:r>
      <w:r w:rsidR="00901A13" w:rsidRPr="00AF7FAF">
        <w:rPr>
          <w:rFonts w:ascii="Arial" w:hAnsi="Arial" w:cs="Arial"/>
          <w:i/>
          <w:sz w:val="28"/>
          <w:szCs w:val="28"/>
        </w:rPr>
        <w:t xml:space="preserve"> -</w:t>
      </w:r>
      <w:r w:rsidR="00901A13" w:rsidRPr="00AF7FAF">
        <w:rPr>
          <w:rFonts w:ascii="Arial" w:hAnsi="Arial" w:cs="Arial"/>
          <w:iCs/>
          <w:sz w:val="28"/>
          <w:shd w:val="clear" w:color="auto" w:fill="FFFFFF"/>
        </w:rPr>
        <w:t xml:space="preserve"> развитие рынка труда через содействие занятости населения и мобильность трудовых ресурсов.</w:t>
      </w:r>
    </w:p>
    <w:p w:rsidR="008602F8" w:rsidRPr="00AF7FAF" w:rsidRDefault="00287969" w:rsidP="000E18E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>Вопрос отсутствия контроля за фа</w:t>
      </w:r>
      <w:r w:rsidR="00AF7FAF">
        <w:rPr>
          <w:rFonts w:ascii="Arial" w:hAnsi="Arial" w:cs="Arial"/>
          <w:sz w:val="28"/>
          <w:szCs w:val="28"/>
        </w:rPr>
        <w:t>ктическим исполнением Программы</w:t>
      </w:r>
      <w:r w:rsidRPr="00AF7FAF">
        <w:rPr>
          <w:rFonts w:ascii="Arial" w:hAnsi="Arial" w:cs="Arial"/>
          <w:sz w:val="28"/>
          <w:szCs w:val="28"/>
        </w:rPr>
        <w:t xml:space="preserve"> поднят не без причины. В стране</w:t>
      </w:r>
      <w:r w:rsidR="0043161D" w:rsidRPr="00AF7FAF">
        <w:rPr>
          <w:rFonts w:ascii="Arial" w:hAnsi="Arial" w:cs="Arial"/>
          <w:sz w:val="28"/>
          <w:szCs w:val="28"/>
        </w:rPr>
        <w:t xml:space="preserve"> по разным оценкам</w:t>
      </w:r>
      <w:r w:rsidRPr="00AF7FAF">
        <w:rPr>
          <w:rFonts w:ascii="Arial" w:hAnsi="Arial" w:cs="Arial"/>
          <w:sz w:val="28"/>
          <w:szCs w:val="28"/>
        </w:rPr>
        <w:t xml:space="preserve"> насчитывается 2,1 млн. человек </w:t>
      </w:r>
      <w:proofErr w:type="spellStart"/>
      <w:r w:rsidRPr="00AF7FAF">
        <w:rPr>
          <w:rFonts w:ascii="Arial" w:hAnsi="Arial" w:cs="Arial"/>
          <w:sz w:val="28"/>
          <w:szCs w:val="28"/>
        </w:rPr>
        <w:t>самозанятого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 населения и 447 тыс. человек безработного населения, которые возлагают большие надежды на помощь </w:t>
      </w:r>
      <w:r w:rsidR="0043161D" w:rsidRPr="00AF7FAF">
        <w:rPr>
          <w:rFonts w:ascii="Arial" w:hAnsi="Arial" w:cs="Arial"/>
          <w:sz w:val="28"/>
          <w:szCs w:val="28"/>
        </w:rPr>
        <w:t>г</w:t>
      </w:r>
      <w:r w:rsidRPr="00AF7FAF">
        <w:rPr>
          <w:rFonts w:ascii="Arial" w:hAnsi="Arial" w:cs="Arial"/>
          <w:sz w:val="28"/>
          <w:szCs w:val="28"/>
        </w:rPr>
        <w:t xml:space="preserve">осударства. Программа предоставляет </w:t>
      </w:r>
      <w:proofErr w:type="spellStart"/>
      <w:r w:rsidRPr="00AF7FAF">
        <w:rPr>
          <w:rFonts w:ascii="Arial" w:hAnsi="Arial" w:cs="Arial"/>
          <w:sz w:val="28"/>
          <w:szCs w:val="28"/>
        </w:rPr>
        <w:t>казахстанцам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 возможность получить квалификацию для трудоустройст</w:t>
      </w:r>
      <w:r w:rsidR="00772FF4" w:rsidRPr="00AF7FAF">
        <w:rPr>
          <w:rFonts w:ascii="Arial" w:hAnsi="Arial" w:cs="Arial"/>
          <w:sz w:val="28"/>
          <w:szCs w:val="28"/>
        </w:rPr>
        <w:t>в</w:t>
      </w:r>
      <w:r w:rsidRPr="00AF7FAF">
        <w:rPr>
          <w:rFonts w:ascii="Arial" w:hAnsi="Arial" w:cs="Arial"/>
          <w:sz w:val="28"/>
          <w:szCs w:val="28"/>
        </w:rPr>
        <w:t>а или обучиться основам предпринимательства для открытия собственного бизнеса</w:t>
      </w:r>
      <w:r w:rsidR="00772FF4" w:rsidRPr="00AF7FAF">
        <w:rPr>
          <w:rFonts w:ascii="Arial" w:hAnsi="Arial" w:cs="Arial"/>
          <w:sz w:val="28"/>
          <w:szCs w:val="28"/>
        </w:rPr>
        <w:t>.</w:t>
      </w:r>
      <w:r w:rsidRPr="00AF7FAF">
        <w:rPr>
          <w:rFonts w:ascii="Arial" w:hAnsi="Arial" w:cs="Arial"/>
          <w:sz w:val="28"/>
          <w:szCs w:val="28"/>
        </w:rPr>
        <w:t xml:space="preserve"> </w:t>
      </w:r>
    </w:p>
    <w:p w:rsidR="00772FF4" w:rsidRPr="00AF7FAF" w:rsidRDefault="00772FF4" w:rsidP="003A19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 xml:space="preserve">Президент Республики Казахстан Н.А. Назарбаев, поддержав дальнейшее развитие </w:t>
      </w:r>
      <w:r w:rsidR="008602F8" w:rsidRPr="00AF7FAF">
        <w:rPr>
          <w:rFonts w:ascii="Arial" w:hAnsi="Arial" w:cs="Arial"/>
          <w:sz w:val="28"/>
          <w:szCs w:val="28"/>
        </w:rPr>
        <w:t>и совершенствование инструментов поддержки</w:t>
      </w:r>
      <w:r w:rsidRPr="00AF7FAF">
        <w:rPr>
          <w:rFonts w:ascii="Arial" w:hAnsi="Arial" w:cs="Arial"/>
          <w:sz w:val="28"/>
          <w:szCs w:val="28"/>
        </w:rPr>
        <w:t xml:space="preserve">, поставил задачу не только обеспечить достойные доходы </w:t>
      </w:r>
      <w:r w:rsidR="008602F8" w:rsidRPr="00AF7FAF">
        <w:rPr>
          <w:rFonts w:ascii="Arial" w:hAnsi="Arial" w:cs="Arial"/>
          <w:sz w:val="28"/>
          <w:szCs w:val="28"/>
        </w:rPr>
        <w:t>данной</w:t>
      </w:r>
      <w:r w:rsidRPr="00AF7FAF">
        <w:rPr>
          <w:rFonts w:ascii="Arial" w:hAnsi="Arial" w:cs="Arial"/>
          <w:sz w:val="28"/>
          <w:szCs w:val="28"/>
        </w:rPr>
        <w:t xml:space="preserve"> категории населения, но и задействовать их потенциал для экономического развития страны. </w:t>
      </w:r>
      <w:r w:rsidR="008602F8" w:rsidRPr="00AF7FAF">
        <w:rPr>
          <w:rFonts w:ascii="Arial" w:hAnsi="Arial" w:cs="Arial"/>
          <w:sz w:val="28"/>
          <w:szCs w:val="28"/>
        </w:rPr>
        <w:t xml:space="preserve">Ожидаемый эффект от реализации намеченного – дополнительное увеличение ВВП на 0,8% ежегодно, создание не менее 500 тысяч новых предпринимателей, увеличение среднемесячного дохода </w:t>
      </w:r>
      <w:proofErr w:type="spellStart"/>
      <w:r w:rsidR="008602F8" w:rsidRPr="00AF7FAF">
        <w:rPr>
          <w:rFonts w:ascii="Arial" w:hAnsi="Arial" w:cs="Arial"/>
          <w:sz w:val="28"/>
          <w:szCs w:val="28"/>
        </w:rPr>
        <w:t>самозанятых</w:t>
      </w:r>
      <w:proofErr w:type="spellEnd"/>
      <w:r w:rsidR="008602F8" w:rsidRPr="00AF7FAF">
        <w:rPr>
          <w:rFonts w:ascii="Arial" w:hAnsi="Arial" w:cs="Arial"/>
          <w:sz w:val="28"/>
          <w:szCs w:val="28"/>
        </w:rPr>
        <w:t xml:space="preserve"> на 36%</w:t>
      </w:r>
      <w:r w:rsidR="0043161D" w:rsidRPr="00AF7FAF">
        <w:rPr>
          <w:rFonts w:ascii="Arial" w:hAnsi="Arial" w:cs="Arial"/>
          <w:sz w:val="28"/>
          <w:szCs w:val="28"/>
        </w:rPr>
        <w:t>, т.е.</w:t>
      </w:r>
      <w:r w:rsidR="008602F8" w:rsidRPr="00AF7FAF">
        <w:rPr>
          <w:rFonts w:ascii="Arial" w:hAnsi="Arial" w:cs="Arial"/>
          <w:sz w:val="28"/>
          <w:szCs w:val="28"/>
        </w:rPr>
        <w:t xml:space="preserve"> до 75 тыс. тенге в реальном выражении.  </w:t>
      </w:r>
      <w:r w:rsidRPr="00AF7FAF">
        <w:rPr>
          <w:rFonts w:ascii="Arial" w:hAnsi="Arial" w:cs="Arial"/>
          <w:sz w:val="28"/>
          <w:szCs w:val="28"/>
        </w:rPr>
        <w:t xml:space="preserve"> </w:t>
      </w:r>
    </w:p>
    <w:p w:rsidR="00182464" w:rsidRPr="00AF7FAF" w:rsidRDefault="00CE6E61" w:rsidP="003A19F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>На развитие продуктивной занятости и массового предпринимательства в</w:t>
      </w:r>
      <w:r w:rsidR="00182464" w:rsidRPr="00AF7FAF">
        <w:rPr>
          <w:rFonts w:ascii="Arial" w:hAnsi="Arial" w:cs="Arial"/>
          <w:sz w:val="28"/>
          <w:szCs w:val="28"/>
        </w:rPr>
        <w:t xml:space="preserve"> республиканском бюджете на 2017 год предусмотрено 38 808,1 </w:t>
      </w:r>
      <w:proofErr w:type="spellStart"/>
      <w:r w:rsidR="00182464" w:rsidRPr="00AF7FAF">
        <w:rPr>
          <w:rFonts w:ascii="Arial" w:hAnsi="Arial" w:cs="Arial"/>
          <w:sz w:val="28"/>
          <w:szCs w:val="28"/>
        </w:rPr>
        <w:t>млн.тенге</w:t>
      </w:r>
      <w:proofErr w:type="spellEnd"/>
      <w:r w:rsidR="00182464" w:rsidRPr="00AF7FAF">
        <w:rPr>
          <w:rFonts w:ascii="Arial" w:hAnsi="Arial" w:cs="Arial"/>
          <w:sz w:val="28"/>
          <w:szCs w:val="28"/>
        </w:rPr>
        <w:t xml:space="preserve">. По состоянию на 1 июля </w:t>
      </w:r>
      <w:proofErr w:type="spellStart"/>
      <w:r w:rsidR="00182464" w:rsidRPr="00AF7FAF">
        <w:rPr>
          <w:rFonts w:ascii="Arial" w:hAnsi="Arial" w:cs="Arial"/>
          <w:sz w:val="28"/>
          <w:szCs w:val="28"/>
        </w:rPr>
        <w:t>т.г</w:t>
      </w:r>
      <w:proofErr w:type="spellEnd"/>
      <w:r w:rsidR="00182464" w:rsidRPr="00AF7FAF">
        <w:rPr>
          <w:rFonts w:ascii="Arial" w:hAnsi="Arial" w:cs="Arial"/>
          <w:sz w:val="28"/>
          <w:szCs w:val="28"/>
        </w:rPr>
        <w:t xml:space="preserve">. из республиканского бюджета выделено 30 896,8 </w:t>
      </w:r>
      <w:proofErr w:type="spellStart"/>
      <w:r w:rsidR="00182464" w:rsidRPr="00AF7FAF">
        <w:rPr>
          <w:rFonts w:ascii="Arial" w:hAnsi="Arial" w:cs="Arial"/>
          <w:sz w:val="28"/>
          <w:szCs w:val="28"/>
        </w:rPr>
        <w:t>млн.тенге</w:t>
      </w:r>
      <w:proofErr w:type="spellEnd"/>
      <w:r w:rsidR="00182464" w:rsidRPr="00AF7FAF">
        <w:rPr>
          <w:rFonts w:ascii="Arial" w:hAnsi="Arial" w:cs="Arial"/>
          <w:sz w:val="28"/>
          <w:szCs w:val="28"/>
        </w:rPr>
        <w:t xml:space="preserve">. Местными исполнительными органами освоено 30 879,9 </w:t>
      </w:r>
      <w:proofErr w:type="spellStart"/>
      <w:r w:rsidR="00182464" w:rsidRPr="00AF7FAF">
        <w:rPr>
          <w:rFonts w:ascii="Arial" w:hAnsi="Arial" w:cs="Arial"/>
          <w:sz w:val="28"/>
          <w:szCs w:val="28"/>
        </w:rPr>
        <w:t>млн.тенге</w:t>
      </w:r>
      <w:proofErr w:type="spellEnd"/>
      <w:r w:rsidR="00182464" w:rsidRPr="00AF7FAF">
        <w:rPr>
          <w:rFonts w:ascii="Arial" w:hAnsi="Arial" w:cs="Arial"/>
          <w:sz w:val="28"/>
          <w:szCs w:val="28"/>
        </w:rPr>
        <w:t>, или 99,9%.</w:t>
      </w:r>
    </w:p>
    <w:p w:rsidR="005F2FC6" w:rsidRPr="00AF7FAF" w:rsidRDefault="00772FF4" w:rsidP="003A19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>Однако п</w:t>
      </w:r>
      <w:r w:rsidR="00287969" w:rsidRPr="00AF7FAF">
        <w:rPr>
          <w:rFonts w:ascii="Arial" w:hAnsi="Arial" w:cs="Arial"/>
          <w:sz w:val="28"/>
          <w:szCs w:val="28"/>
        </w:rPr>
        <w:t>ервые же результаты проверок в масштабах страны вскрыли многочисленные факты хищения бюджетных средств</w:t>
      </w:r>
      <w:r w:rsidR="007F34A5" w:rsidRPr="00AF7FAF">
        <w:rPr>
          <w:rFonts w:ascii="Arial" w:hAnsi="Arial" w:cs="Arial"/>
          <w:sz w:val="28"/>
          <w:szCs w:val="28"/>
        </w:rPr>
        <w:t>, выделенных для реализации программы,</w:t>
      </w:r>
      <w:r w:rsidR="008602F8" w:rsidRPr="00AF7FAF">
        <w:rPr>
          <w:rFonts w:ascii="Arial" w:hAnsi="Arial" w:cs="Arial"/>
          <w:sz w:val="28"/>
          <w:szCs w:val="28"/>
        </w:rPr>
        <w:t xml:space="preserve"> с использованием </w:t>
      </w:r>
      <w:proofErr w:type="spellStart"/>
      <w:r w:rsidR="008602F8" w:rsidRPr="00AF7FAF">
        <w:rPr>
          <w:rFonts w:ascii="Arial" w:hAnsi="Arial" w:cs="Arial"/>
          <w:sz w:val="28"/>
          <w:szCs w:val="28"/>
        </w:rPr>
        <w:t>лжепредприятий</w:t>
      </w:r>
      <w:proofErr w:type="spellEnd"/>
      <w:r w:rsidR="008602F8" w:rsidRPr="00AF7FAF">
        <w:rPr>
          <w:rFonts w:ascii="Arial" w:hAnsi="Arial" w:cs="Arial"/>
          <w:sz w:val="28"/>
          <w:szCs w:val="28"/>
        </w:rPr>
        <w:t xml:space="preserve"> и теневых схем</w:t>
      </w:r>
      <w:r w:rsidR="006B3918" w:rsidRPr="00AF7FAF">
        <w:rPr>
          <w:rFonts w:ascii="Arial" w:hAnsi="Arial" w:cs="Arial"/>
          <w:sz w:val="28"/>
          <w:szCs w:val="28"/>
        </w:rPr>
        <w:t xml:space="preserve"> со стороны «н</w:t>
      </w:r>
      <w:r w:rsidR="008602F8" w:rsidRPr="00AF7FAF">
        <w:rPr>
          <w:rFonts w:ascii="Arial" w:hAnsi="Arial" w:cs="Arial"/>
          <w:sz w:val="28"/>
          <w:szCs w:val="28"/>
        </w:rPr>
        <w:t>ечисты</w:t>
      </w:r>
      <w:r w:rsidR="006B3918" w:rsidRPr="00AF7FAF">
        <w:rPr>
          <w:rFonts w:ascii="Arial" w:hAnsi="Arial" w:cs="Arial"/>
          <w:sz w:val="28"/>
          <w:szCs w:val="28"/>
        </w:rPr>
        <w:t>х</w:t>
      </w:r>
      <w:r w:rsidR="008602F8" w:rsidRPr="00AF7FAF">
        <w:rPr>
          <w:rFonts w:ascii="Arial" w:hAnsi="Arial" w:cs="Arial"/>
          <w:sz w:val="28"/>
          <w:szCs w:val="28"/>
        </w:rPr>
        <w:t xml:space="preserve"> на рук</w:t>
      </w:r>
      <w:r w:rsidR="0043161D" w:rsidRPr="00AF7FAF">
        <w:rPr>
          <w:rFonts w:ascii="Arial" w:hAnsi="Arial" w:cs="Arial"/>
          <w:sz w:val="28"/>
          <w:szCs w:val="28"/>
        </w:rPr>
        <w:t>у</w:t>
      </w:r>
      <w:r w:rsidR="008602F8" w:rsidRPr="00AF7FAF">
        <w:rPr>
          <w:rFonts w:ascii="Arial" w:hAnsi="Arial" w:cs="Arial"/>
          <w:sz w:val="28"/>
          <w:szCs w:val="28"/>
        </w:rPr>
        <w:t>» чиновник</w:t>
      </w:r>
      <w:r w:rsidR="006B3918" w:rsidRPr="00AF7FAF">
        <w:rPr>
          <w:rFonts w:ascii="Arial" w:hAnsi="Arial" w:cs="Arial"/>
          <w:sz w:val="28"/>
          <w:szCs w:val="28"/>
        </w:rPr>
        <w:t>ов и предпринимателей.</w:t>
      </w:r>
      <w:r w:rsidR="008602F8" w:rsidRPr="00AF7FAF">
        <w:rPr>
          <w:rFonts w:ascii="Arial" w:hAnsi="Arial" w:cs="Arial"/>
          <w:sz w:val="28"/>
          <w:szCs w:val="28"/>
        </w:rPr>
        <w:t xml:space="preserve"> </w:t>
      </w:r>
    </w:p>
    <w:p w:rsidR="009F1AFB" w:rsidRPr="00AF7FAF" w:rsidRDefault="005F2FC6" w:rsidP="003A19F3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 xml:space="preserve"> </w:t>
      </w:r>
      <w:r w:rsidR="003A19F3" w:rsidRPr="00AF7FAF">
        <w:rPr>
          <w:rFonts w:ascii="Arial" w:hAnsi="Arial" w:cs="Arial"/>
          <w:sz w:val="28"/>
          <w:szCs w:val="28"/>
        </w:rPr>
        <w:tab/>
      </w:r>
      <w:r w:rsidR="006B3918" w:rsidRPr="00AF7FAF">
        <w:rPr>
          <w:rFonts w:ascii="Arial" w:hAnsi="Arial" w:cs="Arial"/>
          <w:color w:val="000000"/>
          <w:sz w:val="28"/>
          <w:szCs w:val="28"/>
        </w:rPr>
        <w:t>Так, с</w:t>
      </w:r>
      <w:r w:rsidR="009F1AFB" w:rsidRPr="00AF7FAF">
        <w:rPr>
          <w:rFonts w:ascii="Arial" w:hAnsi="Arial" w:cs="Arial"/>
          <w:color w:val="000000"/>
          <w:sz w:val="28"/>
          <w:szCs w:val="28"/>
        </w:rPr>
        <w:t xml:space="preserve"> начала текущего года Службой экономических расследований Комитета государственных доходов Министерства финансов выявлено 57</w:t>
      </w:r>
      <w:r w:rsidR="006B3918" w:rsidRPr="00AF7FAF">
        <w:rPr>
          <w:rFonts w:ascii="Arial" w:hAnsi="Arial" w:cs="Arial"/>
          <w:color w:val="000000"/>
          <w:sz w:val="28"/>
          <w:szCs w:val="28"/>
        </w:rPr>
        <w:t xml:space="preserve"> </w:t>
      </w:r>
      <w:r w:rsidR="009F1AFB" w:rsidRPr="00AF7FAF">
        <w:rPr>
          <w:rFonts w:ascii="Arial" w:hAnsi="Arial" w:cs="Arial"/>
          <w:color w:val="000000"/>
          <w:sz w:val="28"/>
          <w:szCs w:val="28"/>
        </w:rPr>
        <w:t xml:space="preserve">преступлений в указанной сфере, в </w:t>
      </w:r>
      <w:proofErr w:type="spellStart"/>
      <w:r w:rsidR="009F1AFB" w:rsidRPr="00AF7FAF">
        <w:rPr>
          <w:rFonts w:ascii="Arial" w:hAnsi="Arial" w:cs="Arial"/>
          <w:color w:val="000000"/>
          <w:sz w:val="28"/>
          <w:szCs w:val="28"/>
        </w:rPr>
        <w:t>т.ч</w:t>
      </w:r>
      <w:proofErr w:type="spellEnd"/>
      <w:r w:rsidR="009F1AFB" w:rsidRPr="00AF7FAF">
        <w:rPr>
          <w:rFonts w:ascii="Arial" w:hAnsi="Arial" w:cs="Arial"/>
          <w:color w:val="000000"/>
          <w:sz w:val="28"/>
          <w:szCs w:val="28"/>
        </w:rPr>
        <w:t xml:space="preserve">. в </w:t>
      </w:r>
      <w:proofErr w:type="spellStart"/>
      <w:r w:rsidR="009F1AFB" w:rsidRPr="00AF7FAF">
        <w:rPr>
          <w:rFonts w:ascii="Arial" w:hAnsi="Arial" w:cs="Arial"/>
          <w:color w:val="000000"/>
          <w:sz w:val="28"/>
          <w:szCs w:val="28"/>
        </w:rPr>
        <w:t>Костанайской</w:t>
      </w:r>
      <w:proofErr w:type="spellEnd"/>
      <w:r w:rsidR="009F1AFB" w:rsidRPr="00AF7FAF">
        <w:rPr>
          <w:rFonts w:ascii="Arial" w:hAnsi="Arial" w:cs="Arial"/>
          <w:color w:val="000000"/>
          <w:sz w:val="28"/>
          <w:szCs w:val="28"/>
        </w:rPr>
        <w:t xml:space="preserve"> (9), Южно-Казахстанской (8), </w:t>
      </w:r>
      <w:proofErr w:type="spellStart"/>
      <w:r w:rsidR="009F1AFB" w:rsidRPr="00AF7FAF">
        <w:rPr>
          <w:rFonts w:ascii="Arial" w:hAnsi="Arial" w:cs="Arial"/>
          <w:color w:val="000000"/>
          <w:sz w:val="28"/>
          <w:szCs w:val="28"/>
        </w:rPr>
        <w:t>Алматинской</w:t>
      </w:r>
      <w:proofErr w:type="spellEnd"/>
      <w:r w:rsidR="009F1AFB" w:rsidRPr="00AF7FAF">
        <w:rPr>
          <w:rFonts w:ascii="Arial" w:hAnsi="Arial" w:cs="Arial"/>
          <w:color w:val="000000"/>
          <w:sz w:val="28"/>
          <w:szCs w:val="28"/>
        </w:rPr>
        <w:t xml:space="preserve"> (7), Восточно-Казахстанской (5), </w:t>
      </w:r>
      <w:proofErr w:type="spellStart"/>
      <w:r w:rsidR="009F1AFB" w:rsidRPr="00AF7FAF">
        <w:rPr>
          <w:rFonts w:ascii="Arial" w:hAnsi="Arial" w:cs="Arial"/>
          <w:color w:val="000000"/>
          <w:sz w:val="28"/>
          <w:szCs w:val="28"/>
        </w:rPr>
        <w:t>Акмолинской</w:t>
      </w:r>
      <w:proofErr w:type="spellEnd"/>
      <w:r w:rsidR="009F1AFB" w:rsidRPr="00AF7FA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9F1AFB" w:rsidRPr="00AF7FAF">
        <w:rPr>
          <w:rFonts w:ascii="Arial" w:hAnsi="Arial" w:cs="Arial"/>
          <w:color w:val="000000"/>
          <w:sz w:val="28"/>
          <w:szCs w:val="28"/>
        </w:rPr>
        <w:t>Жамбылской</w:t>
      </w:r>
      <w:proofErr w:type="spellEnd"/>
      <w:r w:rsidR="009F1AFB" w:rsidRPr="00AF7FAF">
        <w:rPr>
          <w:rFonts w:ascii="Arial" w:hAnsi="Arial" w:cs="Arial"/>
          <w:color w:val="000000"/>
          <w:sz w:val="28"/>
          <w:szCs w:val="28"/>
        </w:rPr>
        <w:t>, Карагандинской областях и</w:t>
      </w:r>
      <w:r w:rsidR="006B3918" w:rsidRPr="00AF7FA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F1AFB" w:rsidRPr="00AF7FAF">
        <w:rPr>
          <w:rFonts w:ascii="Arial" w:hAnsi="Arial" w:cs="Arial"/>
          <w:color w:val="000000"/>
          <w:sz w:val="28"/>
          <w:szCs w:val="28"/>
        </w:rPr>
        <w:t>г.Алматы</w:t>
      </w:r>
      <w:proofErr w:type="spellEnd"/>
      <w:r w:rsidR="009F1AFB" w:rsidRPr="00AF7FAF">
        <w:rPr>
          <w:rFonts w:ascii="Arial" w:hAnsi="Arial" w:cs="Arial"/>
          <w:color w:val="000000"/>
          <w:sz w:val="28"/>
          <w:szCs w:val="28"/>
        </w:rPr>
        <w:t xml:space="preserve"> (по 4), в </w:t>
      </w:r>
      <w:proofErr w:type="spellStart"/>
      <w:r w:rsidR="009F1AFB" w:rsidRPr="00AF7FAF">
        <w:rPr>
          <w:rFonts w:ascii="Arial" w:hAnsi="Arial" w:cs="Arial"/>
          <w:color w:val="000000"/>
          <w:sz w:val="28"/>
          <w:szCs w:val="28"/>
        </w:rPr>
        <w:lastRenderedPageBreak/>
        <w:t>Атырауской</w:t>
      </w:r>
      <w:proofErr w:type="spellEnd"/>
      <w:r w:rsidR="009F1AFB" w:rsidRPr="00AF7FAF">
        <w:rPr>
          <w:rFonts w:ascii="Arial" w:hAnsi="Arial" w:cs="Arial"/>
          <w:color w:val="000000"/>
          <w:sz w:val="28"/>
          <w:szCs w:val="28"/>
        </w:rPr>
        <w:t xml:space="preserve"> и Павлодарской (по 3), </w:t>
      </w:r>
      <w:proofErr w:type="spellStart"/>
      <w:r w:rsidR="009F1AFB" w:rsidRPr="00AF7FAF">
        <w:rPr>
          <w:rFonts w:ascii="Arial" w:hAnsi="Arial" w:cs="Arial"/>
          <w:color w:val="000000"/>
          <w:sz w:val="28"/>
          <w:szCs w:val="28"/>
        </w:rPr>
        <w:t>Мангистауской</w:t>
      </w:r>
      <w:proofErr w:type="spellEnd"/>
      <w:r w:rsidR="009F1AFB" w:rsidRPr="00AF7FAF">
        <w:rPr>
          <w:rFonts w:ascii="Arial" w:hAnsi="Arial" w:cs="Arial"/>
          <w:color w:val="000000"/>
          <w:sz w:val="28"/>
          <w:szCs w:val="28"/>
        </w:rPr>
        <w:t xml:space="preserve"> (2), Актюбинской, </w:t>
      </w:r>
      <w:proofErr w:type="gramStart"/>
      <w:r w:rsidR="009F1AFB" w:rsidRPr="00AF7FAF">
        <w:rPr>
          <w:rFonts w:ascii="Arial" w:hAnsi="Arial" w:cs="Arial"/>
          <w:color w:val="000000"/>
          <w:sz w:val="28"/>
          <w:szCs w:val="28"/>
        </w:rPr>
        <w:t>Западно-Казахстанской</w:t>
      </w:r>
      <w:proofErr w:type="gramEnd"/>
      <w:r w:rsidR="009F1AFB" w:rsidRPr="00AF7FAF">
        <w:rPr>
          <w:rFonts w:ascii="Arial" w:hAnsi="Arial" w:cs="Arial"/>
          <w:color w:val="000000"/>
          <w:sz w:val="28"/>
          <w:szCs w:val="28"/>
        </w:rPr>
        <w:t>, Северо-Казахстанской областях и</w:t>
      </w:r>
      <w:r w:rsidR="006B3918" w:rsidRPr="00AF7FA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F1AFB" w:rsidRPr="00AF7FAF">
        <w:rPr>
          <w:rFonts w:ascii="Arial" w:hAnsi="Arial" w:cs="Arial"/>
          <w:color w:val="000000"/>
          <w:sz w:val="28"/>
          <w:szCs w:val="28"/>
        </w:rPr>
        <w:t>г.Астана</w:t>
      </w:r>
      <w:proofErr w:type="spellEnd"/>
      <w:r w:rsidR="009F1AFB" w:rsidRPr="00AF7FAF">
        <w:rPr>
          <w:rFonts w:ascii="Arial" w:hAnsi="Arial" w:cs="Arial"/>
          <w:color w:val="000000"/>
          <w:sz w:val="28"/>
          <w:szCs w:val="28"/>
        </w:rPr>
        <w:t xml:space="preserve"> (по 1). </w:t>
      </w:r>
    </w:p>
    <w:p w:rsidR="00A97749" w:rsidRPr="00AF7FAF" w:rsidRDefault="009F1AFB" w:rsidP="003A19F3">
      <w:pPr>
        <w:pBdr>
          <w:bottom w:val="single" w:sz="4" w:space="31" w:color="FFFFFF"/>
        </w:pBdr>
        <w:tabs>
          <w:tab w:val="left" w:pos="879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F7FAF">
        <w:rPr>
          <w:rFonts w:ascii="Arial" w:hAnsi="Arial" w:cs="Arial"/>
          <w:color w:val="000000"/>
          <w:sz w:val="28"/>
          <w:szCs w:val="28"/>
        </w:rPr>
        <w:t xml:space="preserve">Окончено производством 29 уголовных дел, в </w:t>
      </w:r>
      <w:proofErr w:type="spellStart"/>
      <w:r w:rsidRPr="00AF7FAF">
        <w:rPr>
          <w:rFonts w:ascii="Arial" w:hAnsi="Arial" w:cs="Arial"/>
          <w:color w:val="000000"/>
          <w:sz w:val="28"/>
          <w:szCs w:val="28"/>
        </w:rPr>
        <w:t>т.ч</w:t>
      </w:r>
      <w:proofErr w:type="spellEnd"/>
      <w:r w:rsidRPr="00AF7FAF">
        <w:rPr>
          <w:rFonts w:ascii="Arial" w:hAnsi="Arial" w:cs="Arial"/>
          <w:color w:val="000000"/>
          <w:sz w:val="28"/>
          <w:szCs w:val="28"/>
        </w:rPr>
        <w:t>. 14</w:t>
      </w:r>
      <w:r w:rsidR="006B3918" w:rsidRPr="00AF7FAF">
        <w:rPr>
          <w:rFonts w:ascii="Arial" w:hAnsi="Arial" w:cs="Arial"/>
          <w:color w:val="000000"/>
          <w:sz w:val="28"/>
          <w:szCs w:val="28"/>
        </w:rPr>
        <w:t xml:space="preserve"> </w:t>
      </w:r>
      <w:r w:rsidRPr="00AF7FAF">
        <w:rPr>
          <w:rFonts w:ascii="Arial" w:hAnsi="Arial" w:cs="Arial"/>
          <w:color w:val="000000"/>
          <w:sz w:val="28"/>
          <w:szCs w:val="28"/>
        </w:rPr>
        <w:t>- направлены в суд, 15</w:t>
      </w:r>
      <w:r w:rsidR="006B3918" w:rsidRPr="00AF7FAF">
        <w:rPr>
          <w:rFonts w:ascii="Arial" w:hAnsi="Arial" w:cs="Arial"/>
          <w:color w:val="000000"/>
          <w:sz w:val="28"/>
          <w:szCs w:val="28"/>
        </w:rPr>
        <w:t xml:space="preserve"> 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- прекращены по </w:t>
      </w:r>
      <w:proofErr w:type="spellStart"/>
      <w:r w:rsidRPr="00AF7FAF">
        <w:rPr>
          <w:rFonts w:ascii="Arial" w:hAnsi="Arial" w:cs="Arial"/>
          <w:color w:val="000000"/>
          <w:sz w:val="28"/>
          <w:szCs w:val="28"/>
        </w:rPr>
        <w:t>нереабилитирующим</w:t>
      </w:r>
      <w:proofErr w:type="spellEnd"/>
      <w:r w:rsidRPr="00AF7FAF">
        <w:rPr>
          <w:rFonts w:ascii="Arial" w:hAnsi="Arial" w:cs="Arial"/>
          <w:color w:val="000000"/>
          <w:sz w:val="28"/>
          <w:szCs w:val="28"/>
        </w:rPr>
        <w:t xml:space="preserve"> основаниям в связи с возмещением ущерба.</w:t>
      </w:r>
      <w:r w:rsidR="006B3918" w:rsidRPr="00AF7FAF">
        <w:rPr>
          <w:rFonts w:ascii="Arial" w:hAnsi="Arial" w:cs="Arial"/>
          <w:color w:val="000000"/>
          <w:sz w:val="28"/>
          <w:szCs w:val="28"/>
        </w:rPr>
        <w:t xml:space="preserve"> 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Ущерб по оконченным производством уголовным делам составил 258 </w:t>
      </w:r>
      <w:proofErr w:type="spellStart"/>
      <w:r w:rsidRPr="00AF7FAF">
        <w:rPr>
          <w:rFonts w:ascii="Arial" w:hAnsi="Arial" w:cs="Arial"/>
          <w:color w:val="000000"/>
          <w:sz w:val="28"/>
          <w:szCs w:val="28"/>
        </w:rPr>
        <w:t>млн.тенге</w:t>
      </w:r>
      <w:proofErr w:type="spellEnd"/>
      <w:r w:rsidRPr="00AF7FAF">
        <w:rPr>
          <w:rFonts w:ascii="Arial" w:hAnsi="Arial" w:cs="Arial"/>
          <w:color w:val="000000"/>
          <w:sz w:val="28"/>
          <w:szCs w:val="28"/>
        </w:rPr>
        <w:t xml:space="preserve">, из которых возмещено 95 </w:t>
      </w:r>
      <w:proofErr w:type="spellStart"/>
      <w:r w:rsidRPr="00AF7FAF">
        <w:rPr>
          <w:rFonts w:ascii="Arial" w:hAnsi="Arial" w:cs="Arial"/>
          <w:color w:val="000000"/>
          <w:sz w:val="28"/>
          <w:szCs w:val="28"/>
        </w:rPr>
        <w:t>млн.тенге</w:t>
      </w:r>
      <w:proofErr w:type="spellEnd"/>
      <w:r w:rsidRPr="00AF7FAF">
        <w:rPr>
          <w:rFonts w:ascii="Arial" w:hAnsi="Arial" w:cs="Arial"/>
          <w:color w:val="000000"/>
          <w:sz w:val="28"/>
          <w:szCs w:val="28"/>
        </w:rPr>
        <w:t xml:space="preserve">. На имущество обвиняемых наложен арест на сумму 53 </w:t>
      </w:r>
      <w:proofErr w:type="spellStart"/>
      <w:r w:rsidRPr="00AF7FAF">
        <w:rPr>
          <w:rFonts w:ascii="Arial" w:hAnsi="Arial" w:cs="Arial"/>
          <w:color w:val="000000"/>
          <w:sz w:val="28"/>
          <w:szCs w:val="28"/>
        </w:rPr>
        <w:t>млн.тенге</w:t>
      </w:r>
      <w:proofErr w:type="spellEnd"/>
      <w:r w:rsidRPr="00AF7FAF">
        <w:rPr>
          <w:rFonts w:ascii="Arial" w:hAnsi="Arial" w:cs="Arial"/>
          <w:color w:val="000000"/>
          <w:sz w:val="28"/>
          <w:szCs w:val="28"/>
        </w:rPr>
        <w:t>.</w:t>
      </w:r>
    </w:p>
    <w:p w:rsidR="00A97749" w:rsidRPr="00AF7FAF" w:rsidRDefault="00A97749" w:rsidP="003A19F3">
      <w:pPr>
        <w:widowControl w:val="0"/>
        <w:pBdr>
          <w:bottom w:val="single" w:sz="4" w:space="31" w:color="FFFFFF"/>
        </w:pBdr>
        <w:tabs>
          <w:tab w:val="num" w:pos="709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AF7FAF">
        <w:rPr>
          <w:rFonts w:ascii="Arial" w:hAnsi="Arial" w:cs="Arial"/>
          <w:color w:val="000000"/>
          <w:sz w:val="28"/>
          <w:szCs w:val="28"/>
        </w:rPr>
        <w:t xml:space="preserve">К примеру, в Восточно-Казахстанской области </w:t>
      </w:r>
      <w:r w:rsidRPr="00AF7FAF">
        <w:rPr>
          <w:rFonts w:ascii="Arial" w:eastAsia="Calibri" w:hAnsi="Arial" w:cs="Arial"/>
          <w:sz w:val="28"/>
          <w:szCs w:val="28"/>
        </w:rPr>
        <w:t xml:space="preserve">осужден к 5 годам лишения свободы с конфискацией имущества </w:t>
      </w:r>
      <w:r w:rsidR="0043161D" w:rsidRPr="00AF7FAF">
        <w:rPr>
          <w:rFonts w:ascii="Arial" w:eastAsia="Calibri" w:hAnsi="Arial" w:cs="Arial"/>
          <w:sz w:val="28"/>
          <w:szCs w:val="28"/>
        </w:rPr>
        <w:t>индивидуальный предприниматель</w:t>
      </w:r>
      <w:r w:rsidRPr="00AF7FAF">
        <w:rPr>
          <w:rFonts w:ascii="Arial" w:eastAsia="Calibri" w:hAnsi="Arial" w:cs="Arial"/>
          <w:sz w:val="28"/>
          <w:szCs w:val="28"/>
        </w:rPr>
        <w:t xml:space="preserve"> Черненко С.А., который п</w:t>
      </w:r>
      <w:r w:rsidRPr="00AF7FAF">
        <w:rPr>
          <w:rFonts w:ascii="Arial" w:eastAsia="Calibri" w:hAnsi="Arial" w:cs="Arial"/>
          <w:bCs/>
          <w:sz w:val="28"/>
          <w:szCs w:val="28"/>
        </w:rPr>
        <w:t xml:space="preserve">редоставил в КГУ «Центр занятости </w:t>
      </w:r>
      <w:proofErr w:type="spellStart"/>
      <w:r w:rsidRPr="00AF7FAF">
        <w:rPr>
          <w:rFonts w:ascii="Arial" w:eastAsia="Calibri" w:hAnsi="Arial" w:cs="Arial"/>
          <w:bCs/>
          <w:sz w:val="28"/>
          <w:szCs w:val="28"/>
        </w:rPr>
        <w:t>акимата</w:t>
      </w:r>
      <w:proofErr w:type="spellEnd"/>
      <w:r w:rsidRPr="00AF7FAF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AF7FAF">
        <w:rPr>
          <w:rFonts w:ascii="Arial" w:eastAsia="Calibri" w:hAnsi="Arial" w:cs="Arial"/>
          <w:bCs/>
          <w:sz w:val="28"/>
          <w:szCs w:val="28"/>
        </w:rPr>
        <w:t>г.Усть-Каменогорска</w:t>
      </w:r>
      <w:proofErr w:type="spellEnd"/>
      <w:r w:rsidRPr="00AF7FAF">
        <w:rPr>
          <w:rFonts w:ascii="Arial" w:eastAsia="Calibri" w:hAnsi="Arial" w:cs="Arial"/>
          <w:bCs/>
          <w:sz w:val="28"/>
          <w:szCs w:val="28"/>
        </w:rPr>
        <w:t>» фиктивные сведения о гражданах, работающих на социальных рабочих местах, причинив ущерб государству на сумму 9,7 млн. тенге.</w:t>
      </w:r>
    </w:p>
    <w:p w:rsidR="00A97749" w:rsidRPr="00AF7FAF" w:rsidRDefault="00A97749" w:rsidP="003A19F3">
      <w:pPr>
        <w:pBdr>
          <w:bottom w:val="single" w:sz="4" w:space="31" w:color="FFFFFF"/>
        </w:pBdr>
        <w:tabs>
          <w:tab w:val="left" w:pos="879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color w:val="000000"/>
          <w:sz w:val="28"/>
          <w:szCs w:val="28"/>
        </w:rPr>
        <w:t xml:space="preserve">В </w:t>
      </w:r>
      <w:proofErr w:type="spellStart"/>
      <w:r w:rsidRPr="00AF7FAF">
        <w:rPr>
          <w:rFonts w:ascii="Arial" w:hAnsi="Arial" w:cs="Arial"/>
          <w:color w:val="000000"/>
          <w:sz w:val="28"/>
          <w:szCs w:val="28"/>
        </w:rPr>
        <w:t>Акмолинской</w:t>
      </w:r>
      <w:proofErr w:type="spellEnd"/>
      <w:r w:rsidRPr="00AF7FAF">
        <w:rPr>
          <w:rFonts w:ascii="Arial" w:hAnsi="Arial" w:cs="Arial"/>
          <w:color w:val="000000"/>
          <w:sz w:val="28"/>
          <w:szCs w:val="28"/>
        </w:rPr>
        <w:t xml:space="preserve"> области в </w:t>
      </w:r>
      <w:r w:rsidRPr="00AF7FAF">
        <w:rPr>
          <w:rFonts w:ascii="Arial" w:eastAsia="Calibri" w:hAnsi="Arial" w:cs="Arial"/>
          <w:sz w:val="28"/>
          <w:szCs w:val="28"/>
        </w:rPr>
        <w:t xml:space="preserve">августе </w:t>
      </w:r>
      <w:proofErr w:type="spellStart"/>
      <w:r w:rsidRPr="00AF7FAF">
        <w:rPr>
          <w:rFonts w:ascii="Arial" w:eastAsia="Calibri" w:hAnsi="Arial" w:cs="Arial"/>
          <w:sz w:val="28"/>
          <w:szCs w:val="28"/>
        </w:rPr>
        <w:t>т.г</w:t>
      </w:r>
      <w:proofErr w:type="spellEnd"/>
      <w:r w:rsidRPr="00AF7FAF">
        <w:rPr>
          <w:rFonts w:ascii="Arial" w:eastAsia="Calibri" w:hAnsi="Arial" w:cs="Arial"/>
          <w:sz w:val="28"/>
          <w:szCs w:val="28"/>
        </w:rPr>
        <w:t>. н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аправлено в суд уголовное дело по факту присвоения </w:t>
      </w:r>
      <w:r w:rsidRPr="00AF7FAF">
        <w:rPr>
          <w:rFonts w:ascii="Arial" w:hAnsi="Arial" w:cs="Arial"/>
          <w:sz w:val="28"/>
          <w:szCs w:val="28"/>
        </w:rPr>
        <w:t>вверенного чужого имущества в крупном размере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 (ст. 189 ч.3 п.1 УК РК) </w:t>
      </w:r>
      <w:r w:rsidRPr="00AF7FAF">
        <w:rPr>
          <w:rFonts w:ascii="Arial" w:hAnsi="Arial" w:cs="Arial"/>
          <w:sz w:val="28"/>
          <w:szCs w:val="28"/>
        </w:rPr>
        <w:t xml:space="preserve">в отношении работника ГУ «Отдела занятости и социальных программ Целиноградского района» </w:t>
      </w:r>
      <w:proofErr w:type="spellStart"/>
      <w:r w:rsidRPr="00AF7FAF">
        <w:rPr>
          <w:rFonts w:ascii="Arial" w:hAnsi="Arial" w:cs="Arial"/>
          <w:sz w:val="28"/>
          <w:szCs w:val="28"/>
        </w:rPr>
        <w:t>Серикбай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 А., похитившей 2,5 </w:t>
      </w:r>
      <w:proofErr w:type="spellStart"/>
      <w:r w:rsidRPr="00AF7FAF">
        <w:rPr>
          <w:rFonts w:ascii="Arial" w:hAnsi="Arial" w:cs="Arial"/>
          <w:sz w:val="28"/>
          <w:szCs w:val="28"/>
        </w:rPr>
        <w:t>млн.тенге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 путем фиктивного трудоустройства безработных лиц. В ходе следствия ущерб возмещен.</w:t>
      </w:r>
    </w:p>
    <w:p w:rsidR="00A97749" w:rsidRPr="00AF7FAF" w:rsidRDefault="00A97749" w:rsidP="003A19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kern w:val="20"/>
          <w:sz w:val="28"/>
          <w:szCs w:val="28"/>
        </w:rPr>
        <w:t xml:space="preserve">В </w:t>
      </w:r>
      <w:proofErr w:type="spellStart"/>
      <w:r w:rsidRPr="00AF7FAF">
        <w:rPr>
          <w:rFonts w:ascii="Arial" w:hAnsi="Arial" w:cs="Arial"/>
          <w:kern w:val="20"/>
          <w:sz w:val="28"/>
          <w:szCs w:val="28"/>
        </w:rPr>
        <w:t>Костанайской</w:t>
      </w:r>
      <w:proofErr w:type="spellEnd"/>
      <w:r w:rsidRPr="00AF7FAF">
        <w:rPr>
          <w:rFonts w:ascii="Arial" w:hAnsi="Arial" w:cs="Arial"/>
          <w:kern w:val="20"/>
          <w:sz w:val="28"/>
          <w:szCs w:val="28"/>
        </w:rPr>
        <w:t xml:space="preserve"> области </w:t>
      </w:r>
      <w:r w:rsidRPr="00AF7FAF">
        <w:rPr>
          <w:rFonts w:ascii="Arial" w:hAnsi="Arial" w:cs="Arial"/>
          <w:sz w:val="28"/>
          <w:szCs w:val="28"/>
        </w:rPr>
        <w:t xml:space="preserve">направлено в суд уголовное дело по факту хищения путём мошенничества (ст.190 ч.1 УК РК) в отношении </w:t>
      </w:r>
      <w:r w:rsidR="0043161D" w:rsidRPr="00AF7FAF">
        <w:rPr>
          <w:rFonts w:ascii="Arial" w:hAnsi="Arial" w:cs="Arial"/>
          <w:sz w:val="28"/>
          <w:szCs w:val="28"/>
        </w:rPr>
        <w:t>ИП</w:t>
      </w:r>
      <w:r w:rsidRPr="00AF7F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7FAF">
        <w:rPr>
          <w:rFonts w:ascii="Arial" w:hAnsi="Arial" w:cs="Arial"/>
          <w:sz w:val="28"/>
          <w:szCs w:val="28"/>
        </w:rPr>
        <w:t>Дидух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 Т., которая получила государственные субсидии, предоставив фиктивные документы в ГУ «Отдел занятости </w:t>
      </w:r>
      <w:proofErr w:type="spellStart"/>
      <w:r w:rsidRPr="00AF7FAF">
        <w:rPr>
          <w:rFonts w:ascii="Arial" w:hAnsi="Arial" w:cs="Arial"/>
          <w:sz w:val="28"/>
          <w:szCs w:val="28"/>
        </w:rPr>
        <w:t>г.Рудного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» по трудоустройству гражданки </w:t>
      </w:r>
      <w:proofErr w:type="spellStart"/>
      <w:r w:rsidRPr="00AF7FAF">
        <w:rPr>
          <w:rFonts w:ascii="Arial" w:hAnsi="Arial" w:cs="Arial"/>
          <w:sz w:val="28"/>
          <w:szCs w:val="28"/>
        </w:rPr>
        <w:t>Камалетдиновой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 Ю. </w:t>
      </w:r>
    </w:p>
    <w:p w:rsidR="00A97749" w:rsidRPr="00AF7FAF" w:rsidRDefault="00A97749" w:rsidP="003A19F3">
      <w:pPr>
        <w:pBdr>
          <w:bottom w:val="single" w:sz="4" w:space="31" w:color="FFFFFF"/>
        </w:pBdr>
        <w:tabs>
          <w:tab w:val="left" w:pos="879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F7FAF">
        <w:rPr>
          <w:rFonts w:ascii="Arial" w:hAnsi="Arial" w:cs="Arial"/>
          <w:sz w:val="28"/>
          <w:szCs w:val="28"/>
        </w:rPr>
        <w:t>В Южно-Казахстанской области зарегистрирован материал досудебного расследования в отношении ИП «</w:t>
      </w:r>
      <w:proofErr w:type="spellStart"/>
      <w:r w:rsidRPr="00AF7FAF">
        <w:rPr>
          <w:rFonts w:ascii="Arial" w:hAnsi="Arial" w:cs="Arial"/>
          <w:sz w:val="28"/>
          <w:szCs w:val="28"/>
        </w:rPr>
        <w:t>Шадияр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» </w:t>
      </w:r>
      <w:r w:rsidRPr="00AF7FAF">
        <w:rPr>
          <w:rFonts w:ascii="Arial" w:hAnsi="Arial" w:cs="Arial"/>
          <w:sz w:val="28"/>
          <w:szCs w:val="28"/>
          <w:lang w:val="kk-KZ"/>
        </w:rPr>
        <w:t>п</w:t>
      </w:r>
      <w:r w:rsidRPr="00AF7FAF">
        <w:rPr>
          <w:rFonts w:ascii="Arial" w:hAnsi="Arial" w:cs="Arial"/>
          <w:sz w:val="28"/>
          <w:szCs w:val="28"/>
        </w:rPr>
        <w:t>о факту мошенничества</w:t>
      </w:r>
      <w:r w:rsidR="0043161D" w:rsidRPr="00AF7FAF">
        <w:rPr>
          <w:rFonts w:ascii="Arial" w:hAnsi="Arial" w:cs="Arial"/>
          <w:sz w:val="28"/>
          <w:szCs w:val="28"/>
        </w:rPr>
        <w:t>,</w:t>
      </w:r>
      <w:r w:rsidRPr="00AF7FAF">
        <w:rPr>
          <w:rFonts w:ascii="Arial" w:hAnsi="Arial" w:cs="Arial"/>
          <w:sz w:val="28"/>
          <w:szCs w:val="28"/>
        </w:rPr>
        <w:t xml:space="preserve"> совершенного в особо крупном размере (ст.190 ч.4 п.2 УК РК) путем незаконного получения 4,6 млн. тенге по фиктивным документам о трудоустройстве безработных лиц</w:t>
      </w:r>
      <w:r w:rsidRPr="00AF7FAF">
        <w:rPr>
          <w:rFonts w:ascii="Arial" w:hAnsi="Arial" w:cs="Arial"/>
          <w:sz w:val="28"/>
          <w:szCs w:val="28"/>
          <w:lang w:val="kk-KZ"/>
        </w:rPr>
        <w:t>.</w:t>
      </w:r>
    </w:p>
    <w:p w:rsidR="00A97749" w:rsidRPr="00AF7FAF" w:rsidRDefault="00A97749" w:rsidP="003A19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F7FAF">
        <w:rPr>
          <w:rFonts w:ascii="Arial" w:hAnsi="Arial" w:cs="Arial"/>
          <w:sz w:val="28"/>
          <w:szCs w:val="28"/>
          <w:lang w:val="kk-KZ"/>
        </w:rPr>
        <w:t xml:space="preserve">Аналогичный факт зарегистрирован в </w:t>
      </w:r>
      <w:r w:rsidRPr="00AF7FAF">
        <w:rPr>
          <w:rFonts w:ascii="Arial" w:hAnsi="Arial" w:cs="Arial"/>
          <w:sz w:val="28"/>
          <w:szCs w:val="28"/>
        </w:rPr>
        <w:t xml:space="preserve">отношении индивидуального предпринимателя </w:t>
      </w:r>
      <w:proofErr w:type="spellStart"/>
      <w:r w:rsidRPr="00AF7FAF">
        <w:rPr>
          <w:rFonts w:ascii="Arial" w:hAnsi="Arial" w:cs="Arial"/>
          <w:sz w:val="28"/>
          <w:szCs w:val="28"/>
        </w:rPr>
        <w:t>Айдаровой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 А., составившей фиктивные документы о трудоустройстве 22 физических лиц в рамках Программы </w:t>
      </w:r>
      <w:r w:rsidRPr="00AF7FAF">
        <w:rPr>
          <w:rFonts w:ascii="Arial" w:hAnsi="Arial" w:cs="Arial"/>
          <w:sz w:val="28"/>
          <w:szCs w:val="28"/>
          <w:lang w:val="kk-KZ"/>
        </w:rPr>
        <w:t>в г.Шымкенте</w:t>
      </w:r>
      <w:r w:rsidRPr="00AF7FAF">
        <w:rPr>
          <w:rFonts w:ascii="Arial" w:hAnsi="Arial" w:cs="Arial"/>
          <w:sz w:val="28"/>
          <w:szCs w:val="28"/>
        </w:rPr>
        <w:t xml:space="preserve"> и</w:t>
      </w:r>
      <w:r w:rsidRPr="00AF7FAF">
        <w:rPr>
          <w:rFonts w:ascii="Arial" w:hAnsi="Arial" w:cs="Arial"/>
          <w:sz w:val="28"/>
          <w:szCs w:val="28"/>
          <w:lang w:val="kk-KZ"/>
        </w:rPr>
        <w:t xml:space="preserve"> причинившей ущерб государству в размере 3,5 млн.тенге.</w:t>
      </w:r>
    </w:p>
    <w:p w:rsidR="00A97749" w:rsidRPr="00AF7FAF" w:rsidRDefault="00A97749" w:rsidP="003A19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 xml:space="preserve">Кроме того, в августе </w:t>
      </w:r>
      <w:proofErr w:type="spellStart"/>
      <w:r w:rsidRPr="00AF7FAF">
        <w:rPr>
          <w:rFonts w:ascii="Arial" w:hAnsi="Arial" w:cs="Arial"/>
          <w:sz w:val="28"/>
          <w:szCs w:val="28"/>
        </w:rPr>
        <w:t>т.г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. </w:t>
      </w:r>
      <w:r w:rsidRPr="00AF7FAF">
        <w:rPr>
          <w:rFonts w:ascii="Arial" w:hAnsi="Arial" w:cs="Arial"/>
          <w:kern w:val="20"/>
          <w:sz w:val="28"/>
          <w:szCs w:val="28"/>
        </w:rPr>
        <w:t>з</w:t>
      </w:r>
      <w:r w:rsidRPr="00AF7FAF">
        <w:rPr>
          <w:rFonts w:ascii="Arial" w:hAnsi="Arial" w:cs="Arial"/>
          <w:sz w:val="28"/>
          <w:szCs w:val="28"/>
        </w:rPr>
        <w:t>арегистрирован материал досудебного расследования</w:t>
      </w:r>
      <w:r w:rsidR="0043161D" w:rsidRPr="00AF7FAF">
        <w:rPr>
          <w:rFonts w:ascii="Arial" w:hAnsi="Arial" w:cs="Arial"/>
          <w:sz w:val="28"/>
          <w:szCs w:val="28"/>
        </w:rPr>
        <w:t xml:space="preserve"> </w:t>
      </w:r>
      <w:r w:rsidRPr="00AF7FAF">
        <w:rPr>
          <w:rFonts w:ascii="Arial" w:hAnsi="Arial" w:cs="Arial"/>
          <w:sz w:val="28"/>
          <w:szCs w:val="28"/>
        </w:rPr>
        <w:t xml:space="preserve">в отношении лидера преступной группы </w:t>
      </w:r>
      <w:proofErr w:type="spellStart"/>
      <w:r w:rsidRPr="00AF7FAF">
        <w:rPr>
          <w:rFonts w:ascii="Arial" w:hAnsi="Arial" w:cs="Arial"/>
          <w:sz w:val="28"/>
          <w:szCs w:val="28"/>
        </w:rPr>
        <w:t>Джунусалиевой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 И.</w:t>
      </w:r>
      <w:r w:rsidR="0043161D" w:rsidRPr="00AF7FAF">
        <w:rPr>
          <w:rFonts w:ascii="Arial" w:hAnsi="Arial" w:cs="Arial"/>
          <w:sz w:val="28"/>
          <w:szCs w:val="28"/>
        </w:rPr>
        <w:t xml:space="preserve"> </w:t>
      </w:r>
      <w:r w:rsidRPr="00AF7FAF">
        <w:rPr>
          <w:rFonts w:ascii="Arial" w:hAnsi="Arial" w:cs="Arial"/>
          <w:sz w:val="28"/>
          <w:szCs w:val="28"/>
        </w:rPr>
        <w:t xml:space="preserve">по ст. 218 ч.3 п. 3 УК РК по факту легализации денежных средств в крупном размере, полученных преступным путем в результате совершения хищений бюджетных средств, выделенных на реализацию Программы. </w:t>
      </w:r>
    </w:p>
    <w:p w:rsidR="00A97749" w:rsidRPr="00AF7FAF" w:rsidRDefault="00A97749" w:rsidP="003A19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>Установлено, что последняя приобрела и оформила на третьих лиц коммерческие объекты (магазин, кафе и т.д.) и</w:t>
      </w:r>
      <w:r w:rsidR="0043161D" w:rsidRPr="00AF7FAF">
        <w:rPr>
          <w:rFonts w:ascii="Arial" w:hAnsi="Arial" w:cs="Arial"/>
          <w:sz w:val="28"/>
          <w:szCs w:val="28"/>
        </w:rPr>
        <w:t xml:space="preserve"> </w:t>
      </w:r>
      <w:r w:rsidRPr="00AF7FAF">
        <w:rPr>
          <w:rFonts w:ascii="Arial" w:hAnsi="Arial" w:cs="Arial"/>
          <w:sz w:val="28"/>
          <w:szCs w:val="28"/>
        </w:rPr>
        <w:t>иное недвижимое</w:t>
      </w:r>
      <w:r w:rsidR="0043161D" w:rsidRPr="00AF7FAF">
        <w:rPr>
          <w:rFonts w:ascii="Arial" w:hAnsi="Arial" w:cs="Arial"/>
          <w:sz w:val="28"/>
          <w:szCs w:val="28"/>
        </w:rPr>
        <w:t xml:space="preserve"> </w:t>
      </w:r>
      <w:r w:rsidRPr="00AF7FAF">
        <w:rPr>
          <w:rFonts w:ascii="Arial" w:hAnsi="Arial" w:cs="Arial"/>
          <w:sz w:val="28"/>
          <w:szCs w:val="28"/>
        </w:rPr>
        <w:t xml:space="preserve">имущества в виде трех квартир и одного частного дома в </w:t>
      </w:r>
      <w:proofErr w:type="spellStart"/>
      <w:r w:rsidRPr="00AF7FAF">
        <w:rPr>
          <w:rFonts w:ascii="Arial" w:hAnsi="Arial" w:cs="Arial"/>
          <w:sz w:val="28"/>
          <w:szCs w:val="28"/>
        </w:rPr>
        <w:t>г.Шымкенте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. На указанное имущество наложен арест, ведется досудебное расследование. </w:t>
      </w:r>
    </w:p>
    <w:p w:rsidR="009F1AFB" w:rsidRPr="00AF7FAF" w:rsidRDefault="009F1AFB" w:rsidP="003A19F3">
      <w:pPr>
        <w:pBdr>
          <w:bottom w:val="single" w:sz="4" w:space="31" w:color="FFFFFF"/>
        </w:pBdr>
        <w:tabs>
          <w:tab w:val="left" w:pos="879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F7FAF">
        <w:rPr>
          <w:rFonts w:ascii="Arial" w:hAnsi="Arial" w:cs="Arial"/>
          <w:sz w:val="28"/>
          <w:szCs w:val="28"/>
        </w:rPr>
        <w:lastRenderedPageBreak/>
        <w:t>В</w:t>
      </w:r>
      <w:r w:rsidR="006B3918" w:rsidRPr="00AF7F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7FAF">
        <w:rPr>
          <w:rFonts w:ascii="Arial" w:hAnsi="Arial" w:cs="Arial"/>
          <w:color w:val="000000"/>
          <w:sz w:val="28"/>
          <w:szCs w:val="28"/>
        </w:rPr>
        <w:t>Жамбылской</w:t>
      </w:r>
      <w:proofErr w:type="spellEnd"/>
      <w:r w:rsidRPr="00AF7FAF">
        <w:rPr>
          <w:rFonts w:ascii="Arial" w:hAnsi="Arial" w:cs="Arial"/>
          <w:color w:val="000000"/>
          <w:sz w:val="28"/>
          <w:szCs w:val="28"/>
        </w:rPr>
        <w:t xml:space="preserve"> области руководитель ИП «</w:t>
      </w:r>
      <w:proofErr w:type="spellStart"/>
      <w:r w:rsidRPr="00AF7FAF">
        <w:rPr>
          <w:rFonts w:ascii="Arial" w:hAnsi="Arial" w:cs="Arial"/>
          <w:color w:val="000000"/>
          <w:sz w:val="28"/>
          <w:szCs w:val="28"/>
        </w:rPr>
        <w:t>Бекболат</w:t>
      </w:r>
      <w:proofErr w:type="spellEnd"/>
      <w:r w:rsidRPr="00AF7FAF">
        <w:rPr>
          <w:rFonts w:ascii="Arial" w:hAnsi="Arial" w:cs="Arial"/>
          <w:color w:val="000000"/>
          <w:sz w:val="28"/>
          <w:szCs w:val="28"/>
        </w:rPr>
        <w:t xml:space="preserve">» </w:t>
      </w:r>
      <w:proofErr w:type="spellStart"/>
      <w:r w:rsidRPr="00AF7FAF">
        <w:rPr>
          <w:rFonts w:ascii="Arial" w:hAnsi="Arial" w:cs="Arial"/>
          <w:color w:val="000000"/>
          <w:sz w:val="28"/>
          <w:szCs w:val="28"/>
        </w:rPr>
        <w:t>Кушикбасова</w:t>
      </w:r>
      <w:proofErr w:type="spellEnd"/>
      <w:r w:rsidRPr="00AF7FAF">
        <w:rPr>
          <w:rFonts w:ascii="Arial" w:hAnsi="Arial" w:cs="Arial"/>
          <w:color w:val="000000"/>
          <w:sz w:val="28"/>
          <w:szCs w:val="28"/>
        </w:rPr>
        <w:t xml:space="preserve"> Л. </w:t>
      </w:r>
      <w:r w:rsidRPr="00AF7FAF">
        <w:rPr>
          <w:rFonts w:ascii="Arial" w:hAnsi="Arial" w:cs="Arial"/>
          <w:sz w:val="28"/>
          <w:szCs w:val="28"/>
        </w:rPr>
        <w:t>оформила досье по категории «социальные рабочие места» на безработных лиц в количестве 5 человек. При этом</w:t>
      </w:r>
      <w:r w:rsidR="006B3918" w:rsidRPr="00AF7FAF">
        <w:rPr>
          <w:rFonts w:ascii="Arial" w:hAnsi="Arial" w:cs="Arial"/>
          <w:sz w:val="28"/>
          <w:szCs w:val="28"/>
        </w:rPr>
        <w:t xml:space="preserve"> 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указанные лица фактически не работали в данном ИП. </w:t>
      </w:r>
      <w:r w:rsidRPr="00AF7FAF">
        <w:rPr>
          <w:rFonts w:ascii="Arial" w:hAnsi="Arial" w:cs="Arial"/>
          <w:sz w:val="28"/>
          <w:szCs w:val="28"/>
          <w:lang w:val="kk-KZ"/>
        </w:rPr>
        <w:t>Прич</w:t>
      </w:r>
      <w:r w:rsidR="0043161D" w:rsidRPr="00AF7FAF">
        <w:rPr>
          <w:rFonts w:ascii="Arial" w:hAnsi="Arial" w:cs="Arial"/>
          <w:sz w:val="28"/>
          <w:szCs w:val="28"/>
          <w:lang w:val="kk-KZ"/>
        </w:rPr>
        <w:t>и</w:t>
      </w:r>
      <w:r w:rsidRPr="00AF7FAF">
        <w:rPr>
          <w:rFonts w:ascii="Arial" w:hAnsi="Arial" w:cs="Arial"/>
          <w:sz w:val="28"/>
          <w:szCs w:val="28"/>
          <w:lang w:val="kk-KZ"/>
        </w:rPr>
        <w:t>ненный государству ущерб в сумме 700 тыс. тенге полностью возмещен, в связи с чем уголовное дело прекращено производством.</w:t>
      </w:r>
    </w:p>
    <w:p w:rsidR="00A97749" w:rsidRPr="00AF7FAF" w:rsidRDefault="00A97749" w:rsidP="003A19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F7FAF">
        <w:rPr>
          <w:rFonts w:ascii="Arial" w:hAnsi="Arial" w:cs="Arial"/>
          <w:sz w:val="28"/>
          <w:szCs w:val="28"/>
        </w:rPr>
        <w:t xml:space="preserve">Продолжается расследование уголовного дела, возбужденного в отношении членов организованной преступной группы под руководством </w:t>
      </w:r>
      <w:proofErr w:type="spellStart"/>
      <w:r w:rsidRPr="00AF7FAF">
        <w:rPr>
          <w:rFonts w:ascii="Arial" w:hAnsi="Arial" w:cs="Arial"/>
          <w:sz w:val="28"/>
          <w:szCs w:val="28"/>
        </w:rPr>
        <w:t>Джунусалиевой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 И. по 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факту хищения государственных средств при реализации Программы в </w:t>
      </w:r>
      <w:r w:rsidRPr="00AF7FAF">
        <w:rPr>
          <w:rFonts w:ascii="Arial" w:hAnsi="Arial" w:cs="Arial"/>
          <w:sz w:val="28"/>
          <w:szCs w:val="28"/>
        </w:rPr>
        <w:t>Южно-Казахстанской области</w:t>
      </w:r>
      <w:r w:rsidR="0043161D" w:rsidRPr="00AF7FAF">
        <w:rPr>
          <w:rFonts w:ascii="Arial" w:hAnsi="Arial" w:cs="Arial"/>
          <w:sz w:val="28"/>
          <w:szCs w:val="28"/>
        </w:rPr>
        <w:t>.</w:t>
      </w:r>
      <w:r w:rsidRPr="00AF7FAF">
        <w:rPr>
          <w:rFonts w:ascii="Arial" w:hAnsi="Arial" w:cs="Arial"/>
          <w:sz w:val="28"/>
          <w:szCs w:val="28"/>
        </w:rPr>
        <w:t xml:space="preserve"> </w:t>
      </w:r>
      <w:r w:rsidR="0043161D" w:rsidRPr="00AF7FAF">
        <w:rPr>
          <w:rFonts w:ascii="Arial" w:hAnsi="Arial" w:cs="Arial"/>
          <w:sz w:val="28"/>
          <w:szCs w:val="28"/>
        </w:rPr>
        <w:t>У</w:t>
      </w:r>
      <w:r w:rsidRPr="00AF7FAF">
        <w:rPr>
          <w:rFonts w:ascii="Arial" w:hAnsi="Arial" w:cs="Arial"/>
          <w:sz w:val="28"/>
          <w:szCs w:val="28"/>
        </w:rPr>
        <w:t xml:space="preserve">становлено, что в </w:t>
      </w:r>
      <w:r w:rsidRPr="00AF7FAF">
        <w:rPr>
          <w:rFonts w:ascii="Arial" w:hAnsi="Arial" w:cs="Arial"/>
          <w:sz w:val="28"/>
          <w:szCs w:val="28"/>
          <w:lang w:val="kk-KZ"/>
        </w:rPr>
        <w:t xml:space="preserve">состав преступной группы входил ряд сотрудников государственных учреждений, выполнявших </w:t>
      </w:r>
      <w:r w:rsidR="0043161D" w:rsidRPr="00AF7FAF">
        <w:rPr>
          <w:rFonts w:ascii="Arial" w:hAnsi="Arial" w:cs="Arial"/>
          <w:sz w:val="28"/>
          <w:szCs w:val="28"/>
          <w:lang w:val="kk-KZ"/>
        </w:rPr>
        <w:t xml:space="preserve">за денежное вознаграждение </w:t>
      </w:r>
      <w:r w:rsidRPr="00AF7FAF">
        <w:rPr>
          <w:rFonts w:ascii="Arial" w:hAnsi="Arial" w:cs="Arial"/>
          <w:sz w:val="28"/>
          <w:szCs w:val="28"/>
          <w:lang w:val="kk-KZ"/>
        </w:rPr>
        <w:t xml:space="preserve">распоряжения </w:t>
      </w:r>
      <w:r w:rsidR="0043161D" w:rsidRPr="00AF7FAF">
        <w:rPr>
          <w:rFonts w:ascii="Arial" w:hAnsi="Arial" w:cs="Arial"/>
          <w:sz w:val="28"/>
          <w:szCs w:val="28"/>
          <w:lang w:val="kk-KZ"/>
        </w:rPr>
        <w:t>руководителся преступной группы</w:t>
      </w:r>
      <w:r w:rsidRPr="00AF7FAF">
        <w:rPr>
          <w:rFonts w:ascii="Arial" w:hAnsi="Arial" w:cs="Arial"/>
          <w:sz w:val="28"/>
          <w:szCs w:val="28"/>
          <w:lang w:val="kk-KZ"/>
        </w:rPr>
        <w:t>.</w:t>
      </w:r>
    </w:p>
    <w:p w:rsidR="00A97749" w:rsidRPr="00AF7FAF" w:rsidRDefault="00A97749" w:rsidP="003A19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F7FAF">
        <w:rPr>
          <w:rFonts w:ascii="Arial" w:hAnsi="Arial" w:cs="Arial"/>
          <w:sz w:val="28"/>
          <w:szCs w:val="28"/>
          <w:lang w:val="kk-KZ"/>
        </w:rPr>
        <w:t>Так, работник Центра занятости населения г.Шымкента Турлыбаев М. регистрировал в</w:t>
      </w:r>
      <w:r w:rsidRPr="00AF7FAF">
        <w:rPr>
          <w:rFonts w:ascii="Arial" w:hAnsi="Arial" w:cs="Arial"/>
          <w:sz w:val="28"/>
          <w:szCs w:val="28"/>
        </w:rPr>
        <w:t xml:space="preserve"> единой информационной системе «Рынок труда» </w:t>
      </w:r>
      <w:r w:rsidRPr="00AF7FAF">
        <w:rPr>
          <w:rFonts w:ascii="Arial" w:hAnsi="Arial" w:cs="Arial"/>
          <w:sz w:val="28"/>
          <w:szCs w:val="28"/>
          <w:lang w:val="kk-KZ"/>
        </w:rPr>
        <w:t>безработных и принимал заведомо поддельные табеля учета рабочего времени от лжепредпринимателей</w:t>
      </w:r>
      <w:r w:rsidR="0043161D" w:rsidRPr="00AF7FAF">
        <w:rPr>
          <w:rFonts w:ascii="Arial" w:hAnsi="Arial" w:cs="Arial"/>
          <w:sz w:val="28"/>
          <w:szCs w:val="28"/>
          <w:lang w:val="kk-KZ"/>
        </w:rPr>
        <w:t>.</w:t>
      </w:r>
      <w:r w:rsidRPr="00AF7FAF">
        <w:rPr>
          <w:rFonts w:ascii="Arial" w:hAnsi="Arial" w:cs="Arial"/>
          <w:sz w:val="28"/>
          <w:szCs w:val="28"/>
          <w:lang w:val="kk-KZ"/>
        </w:rPr>
        <w:t xml:space="preserve"> </w:t>
      </w:r>
      <w:r w:rsidR="0043161D" w:rsidRPr="00AF7FAF">
        <w:rPr>
          <w:rFonts w:ascii="Arial" w:hAnsi="Arial" w:cs="Arial"/>
          <w:sz w:val="28"/>
          <w:szCs w:val="28"/>
          <w:lang w:val="kk-KZ"/>
        </w:rPr>
        <w:t xml:space="preserve">Это </w:t>
      </w:r>
      <w:r w:rsidRPr="00AF7FAF">
        <w:rPr>
          <w:rFonts w:ascii="Arial" w:hAnsi="Arial" w:cs="Arial"/>
          <w:sz w:val="28"/>
          <w:szCs w:val="28"/>
          <w:lang w:val="kk-KZ"/>
        </w:rPr>
        <w:t xml:space="preserve">послужило основанием для </w:t>
      </w:r>
      <w:r w:rsidR="0043161D" w:rsidRPr="00AF7FAF">
        <w:rPr>
          <w:rFonts w:ascii="Arial" w:hAnsi="Arial" w:cs="Arial"/>
          <w:sz w:val="28"/>
          <w:szCs w:val="28"/>
          <w:lang w:val="kk-KZ"/>
        </w:rPr>
        <w:t xml:space="preserve">незаконного </w:t>
      </w:r>
      <w:r w:rsidRPr="00AF7FAF">
        <w:rPr>
          <w:rFonts w:ascii="Arial" w:hAnsi="Arial" w:cs="Arial"/>
          <w:sz w:val="28"/>
          <w:szCs w:val="28"/>
          <w:lang w:val="kk-KZ"/>
        </w:rPr>
        <w:t xml:space="preserve">перечисления бюджетных денежных средств. </w:t>
      </w:r>
    </w:p>
    <w:p w:rsidR="00A97749" w:rsidRPr="00AF7FAF" w:rsidRDefault="00A97749" w:rsidP="003A19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F7FAF">
        <w:rPr>
          <w:rFonts w:ascii="Arial" w:hAnsi="Arial" w:cs="Arial"/>
          <w:sz w:val="28"/>
          <w:szCs w:val="28"/>
          <w:lang w:val="kk-KZ"/>
        </w:rPr>
        <w:t>Начальник местной полицейской службы Енбекшинского РУВД г.Шымкента Серикбай Б.</w:t>
      </w:r>
      <w:r w:rsidR="0043161D" w:rsidRPr="00AF7FAF">
        <w:rPr>
          <w:rFonts w:ascii="Arial" w:hAnsi="Arial" w:cs="Arial"/>
          <w:sz w:val="28"/>
          <w:szCs w:val="28"/>
          <w:lang w:val="kk-KZ"/>
        </w:rPr>
        <w:t xml:space="preserve"> незаконно</w:t>
      </w:r>
      <w:r w:rsidRPr="00AF7FAF">
        <w:rPr>
          <w:rFonts w:ascii="Arial" w:hAnsi="Arial" w:cs="Arial"/>
          <w:sz w:val="28"/>
          <w:szCs w:val="28"/>
          <w:lang w:val="kk-KZ"/>
        </w:rPr>
        <w:t xml:space="preserve"> заполнял табеля рабочего времени и акты выполненных работ на лиц, не выполнявшых общественные работы, а также подавал заявки в Центр занятости для заключения фиктивных договоров. </w:t>
      </w:r>
    </w:p>
    <w:p w:rsidR="00A97749" w:rsidRPr="00AF7FAF" w:rsidRDefault="00A97749" w:rsidP="003A19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 xml:space="preserve">Ориентировочная сумма причиненного ущерба в результате деятельности преступной группы составила </w:t>
      </w:r>
      <w:bookmarkStart w:id="0" w:name="_GoBack"/>
      <w:r w:rsidRPr="00AF7FAF">
        <w:rPr>
          <w:rFonts w:ascii="Arial" w:hAnsi="Arial" w:cs="Arial"/>
          <w:sz w:val="28"/>
          <w:szCs w:val="28"/>
        </w:rPr>
        <w:t xml:space="preserve">437 млн. </w:t>
      </w:r>
      <w:bookmarkEnd w:id="0"/>
      <w:r w:rsidRPr="00AF7FAF">
        <w:rPr>
          <w:rFonts w:ascii="Arial" w:hAnsi="Arial" w:cs="Arial"/>
          <w:sz w:val="28"/>
          <w:szCs w:val="28"/>
        </w:rPr>
        <w:t>тенге. Установлены и допрошены 308 участников Программы. Проводятся иные следственно-оперативные мероприятия, направленные на обеспечение полноты и объективности всех обстоятельств дела.</w:t>
      </w:r>
    </w:p>
    <w:p w:rsidR="00A97749" w:rsidRPr="00AF7FAF" w:rsidRDefault="00A97749" w:rsidP="003A19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>Работа по выявлению фактов хищений бюджетных средств, выделенных для реализации Программы, продолжается.</w:t>
      </w:r>
    </w:p>
    <w:p w:rsidR="00A97749" w:rsidRPr="00AF7FAF" w:rsidRDefault="00441622" w:rsidP="003A19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F7FAF">
        <w:rPr>
          <w:rFonts w:ascii="Arial" w:hAnsi="Arial" w:cs="Arial"/>
          <w:sz w:val="28"/>
          <w:szCs w:val="28"/>
        </w:rPr>
        <w:t xml:space="preserve">С учетом изложенного, </w:t>
      </w:r>
      <w:r w:rsidR="0043161D" w:rsidRPr="00AF7FAF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AF7FAF">
        <w:rPr>
          <w:rFonts w:ascii="Arial" w:hAnsi="Arial" w:cs="Arial"/>
          <w:sz w:val="28"/>
          <w:szCs w:val="28"/>
        </w:rPr>
        <w:t>Бакытжан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7FAF">
        <w:rPr>
          <w:rFonts w:ascii="Arial" w:hAnsi="Arial" w:cs="Arial"/>
          <w:sz w:val="28"/>
          <w:szCs w:val="28"/>
        </w:rPr>
        <w:t>Абдирович</w:t>
      </w:r>
      <w:proofErr w:type="spellEnd"/>
      <w:r w:rsidRPr="00AF7FAF">
        <w:rPr>
          <w:rFonts w:ascii="Arial" w:hAnsi="Arial" w:cs="Arial"/>
          <w:sz w:val="28"/>
          <w:szCs w:val="28"/>
        </w:rPr>
        <w:t xml:space="preserve">, </w:t>
      </w:r>
      <w:r w:rsidR="001B6222" w:rsidRPr="00AF7FAF">
        <w:rPr>
          <w:rFonts w:ascii="Arial" w:hAnsi="Arial" w:cs="Arial"/>
          <w:sz w:val="28"/>
          <w:szCs w:val="28"/>
        </w:rPr>
        <w:t>про</w:t>
      </w:r>
      <w:r w:rsidR="0043161D" w:rsidRPr="00AF7FAF">
        <w:rPr>
          <w:rFonts w:ascii="Arial" w:hAnsi="Arial" w:cs="Arial"/>
          <w:sz w:val="28"/>
          <w:szCs w:val="28"/>
        </w:rPr>
        <w:t>сим</w:t>
      </w:r>
      <w:r w:rsidR="001B6222" w:rsidRPr="00AF7FAF">
        <w:rPr>
          <w:rFonts w:ascii="Arial" w:hAnsi="Arial" w:cs="Arial"/>
          <w:sz w:val="28"/>
          <w:szCs w:val="28"/>
        </w:rPr>
        <w:t xml:space="preserve"> </w:t>
      </w:r>
      <w:r w:rsidRPr="00AF7FAF">
        <w:rPr>
          <w:rFonts w:ascii="Arial" w:hAnsi="Arial" w:cs="Arial"/>
          <w:sz w:val="28"/>
          <w:szCs w:val="28"/>
        </w:rPr>
        <w:t>Вас принять безотлагательные меры по усилению</w:t>
      </w:r>
      <w:r w:rsidR="0043161D" w:rsidRPr="00AF7FAF">
        <w:rPr>
          <w:rFonts w:ascii="Arial" w:hAnsi="Arial" w:cs="Arial"/>
          <w:sz w:val="28"/>
          <w:szCs w:val="28"/>
        </w:rPr>
        <w:t xml:space="preserve"> государственного</w:t>
      </w:r>
      <w:r w:rsidRPr="00AF7FAF">
        <w:rPr>
          <w:rFonts w:ascii="Arial" w:hAnsi="Arial" w:cs="Arial"/>
          <w:sz w:val="28"/>
          <w:szCs w:val="28"/>
        </w:rPr>
        <w:t xml:space="preserve"> контроля за реализацией Программы развития продуктивной занятости и массового предпринимательства. При этом </w:t>
      </w:r>
      <w:r w:rsidR="001256F7" w:rsidRPr="00AF7FAF">
        <w:rPr>
          <w:rFonts w:ascii="Arial" w:hAnsi="Arial" w:cs="Arial"/>
          <w:sz w:val="28"/>
          <w:szCs w:val="28"/>
        </w:rPr>
        <w:t xml:space="preserve">призываем </w:t>
      </w:r>
      <w:r w:rsidRPr="00AF7FAF">
        <w:rPr>
          <w:rFonts w:ascii="Arial" w:hAnsi="Arial" w:cs="Arial"/>
          <w:sz w:val="28"/>
          <w:szCs w:val="28"/>
        </w:rPr>
        <w:t xml:space="preserve">обратить внимание на все три направления Программы.    </w:t>
      </w:r>
      <w:r w:rsidR="001B6222" w:rsidRPr="00AF7FAF">
        <w:rPr>
          <w:rFonts w:ascii="Arial" w:hAnsi="Arial" w:cs="Arial"/>
          <w:sz w:val="28"/>
          <w:szCs w:val="28"/>
        </w:rPr>
        <w:t xml:space="preserve"> </w:t>
      </w:r>
    </w:p>
    <w:p w:rsidR="009F1AFB" w:rsidRPr="00AF7FAF" w:rsidRDefault="009F1AFB" w:rsidP="003A19F3">
      <w:pPr>
        <w:pBdr>
          <w:bottom w:val="single" w:sz="4" w:space="31" w:color="FFFFFF"/>
        </w:pBd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F7FAF">
        <w:rPr>
          <w:rFonts w:ascii="Arial" w:hAnsi="Arial" w:cs="Arial"/>
          <w:color w:val="000000"/>
          <w:sz w:val="28"/>
          <w:szCs w:val="28"/>
        </w:rPr>
        <w:tab/>
      </w:r>
      <w:r w:rsidR="00441622" w:rsidRPr="00AF7FAF">
        <w:rPr>
          <w:rFonts w:ascii="Arial" w:hAnsi="Arial" w:cs="Arial"/>
          <w:color w:val="000000"/>
          <w:sz w:val="28"/>
          <w:szCs w:val="28"/>
        </w:rPr>
        <w:t xml:space="preserve">Создать рабочую группу 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из числа </w:t>
      </w:r>
      <w:r w:rsidR="00441622" w:rsidRPr="00AF7FAF">
        <w:rPr>
          <w:rFonts w:ascii="Arial" w:hAnsi="Arial" w:cs="Arial"/>
          <w:color w:val="000000"/>
          <w:sz w:val="28"/>
          <w:szCs w:val="28"/>
        </w:rPr>
        <w:t>уполномоченных</w:t>
      </w:r>
      <w:r w:rsidR="001256F7" w:rsidRPr="00AF7FAF">
        <w:rPr>
          <w:rFonts w:ascii="Arial" w:hAnsi="Arial" w:cs="Arial"/>
          <w:color w:val="000000"/>
          <w:sz w:val="28"/>
          <w:szCs w:val="28"/>
        </w:rPr>
        <w:t xml:space="preserve"> государственных органов (МТЗН, 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МНЭ, МСХ, МОН, </w:t>
      </w:r>
      <w:proofErr w:type="spellStart"/>
      <w:r w:rsidRPr="00AF7FAF">
        <w:rPr>
          <w:rFonts w:ascii="Arial" w:hAnsi="Arial" w:cs="Arial"/>
          <w:color w:val="000000"/>
          <w:sz w:val="28"/>
          <w:szCs w:val="28"/>
        </w:rPr>
        <w:t>АДГСиПК</w:t>
      </w:r>
      <w:proofErr w:type="spellEnd"/>
      <w:r w:rsidR="001256F7" w:rsidRPr="00AF7FAF">
        <w:rPr>
          <w:rFonts w:ascii="Arial" w:hAnsi="Arial" w:cs="Arial"/>
          <w:color w:val="000000"/>
          <w:sz w:val="28"/>
          <w:szCs w:val="28"/>
        </w:rPr>
        <w:t xml:space="preserve"> и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 ГП) для</w:t>
      </w:r>
      <w:r w:rsidR="000E18EF" w:rsidRPr="00AF7FAF">
        <w:rPr>
          <w:rFonts w:ascii="Arial" w:hAnsi="Arial" w:cs="Arial"/>
          <w:color w:val="000000"/>
          <w:sz w:val="28"/>
          <w:szCs w:val="28"/>
        </w:rPr>
        <w:t xml:space="preserve"> выработки конкретных предложений по совершенствованию </w:t>
      </w:r>
      <w:r w:rsidRPr="00AF7FAF">
        <w:rPr>
          <w:rFonts w:ascii="Arial" w:hAnsi="Arial" w:cs="Arial"/>
          <w:color w:val="000000"/>
          <w:sz w:val="28"/>
          <w:szCs w:val="28"/>
        </w:rPr>
        <w:t>действующе</w:t>
      </w:r>
      <w:r w:rsidR="000E18EF" w:rsidRPr="00AF7FAF">
        <w:rPr>
          <w:rFonts w:ascii="Arial" w:hAnsi="Arial" w:cs="Arial"/>
          <w:color w:val="000000"/>
          <w:sz w:val="28"/>
          <w:szCs w:val="28"/>
        </w:rPr>
        <w:t>го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 законодательств</w:t>
      </w:r>
      <w:r w:rsidR="000E18EF" w:rsidRPr="00AF7FAF">
        <w:rPr>
          <w:rFonts w:ascii="Arial" w:hAnsi="Arial" w:cs="Arial"/>
          <w:color w:val="000000"/>
          <w:sz w:val="28"/>
          <w:szCs w:val="28"/>
        </w:rPr>
        <w:t>а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 с целью недопущения подобных</w:t>
      </w:r>
      <w:r w:rsidR="00901A13" w:rsidRPr="00AF7FAF">
        <w:rPr>
          <w:rFonts w:ascii="Arial" w:hAnsi="Arial" w:cs="Arial"/>
          <w:color w:val="000000"/>
          <w:sz w:val="28"/>
          <w:szCs w:val="28"/>
        </w:rPr>
        <w:t xml:space="preserve"> и иных</w:t>
      </w:r>
      <w:r w:rsidRPr="00AF7FAF">
        <w:rPr>
          <w:rFonts w:ascii="Arial" w:hAnsi="Arial" w:cs="Arial"/>
          <w:color w:val="000000"/>
          <w:sz w:val="28"/>
          <w:szCs w:val="28"/>
        </w:rPr>
        <w:t xml:space="preserve"> правонарушений при реализации государственных социальных программ.</w:t>
      </w:r>
    </w:p>
    <w:p w:rsidR="009E50C8" w:rsidRPr="00AF7FAF" w:rsidRDefault="00441622" w:rsidP="003A19F3">
      <w:pPr>
        <w:pBdr>
          <w:bottom w:val="single" w:sz="4" w:space="31" w:color="FFFFFF"/>
        </w:pBd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F7FAF">
        <w:rPr>
          <w:rFonts w:ascii="Arial" w:hAnsi="Arial" w:cs="Arial"/>
          <w:color w:val="000000"/>
          <w:sz w:val="28"/>
          <w:szCs w:val="28"/>
        </w:rPr>
        <w:tab/>
      </w:r>
      <w:r w:rsidR="000E18EF" w:rsidRPr="00AF7FAF">
        <w:rPr>
          <w:rFonts w:ascii="Arial" w:hAnsi="Arial" w:cs="Arial"/>
          <w:color w:val="000000"/>
          <w:sz w:val="28"/>
          <w:szCs w:val="28"/>
        </w:rPr>
        <w:t xml:space="preserve">Уважаемый </w:t>
      </w:r>
      <w:proofErr w:type="spellStart"/>
      <w:r w:rsidR="00AF7FAF" w:rsidRPr="00AF7FAF">
        <w:rPr>
          <w:rFonts w:ascii="Arial" w:hAnsi="Arial" w:cs="Arial"/>
          <w:sz w:val="28"/>
          <w:szCs w:val="28"/>
        </w:rPr>
        <w:t>Кайрат</w:t>
      </w:r>
      <w:proofErr w:type="spellEnd"/>
      <w:r w:rsidR="00AF7FAF" w:rsidRPr="00AF7F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F7FAF" w:rsidRPr="00AF7FAF">
        <w:rPr>
          <w:rFonts w:ascii="Arial" w:hAnsi="Arial" w:cs="Arial"/>
          <w:sz w:val="28"/>
          <w:szCs w:val="28"/>
        </w:rPr>
        <w:t>Пернешович</w:t>
      </w:r>
      <w:proofErr w:type="spellEnd"/>
      <w:r w:rsidRPr="00AF7FAF">
        <w:rPr>
          <w:rFonts w:ascii="Arial" w:hAnsi="Arial" w:cs="Arial"/>
          <w:sz w:val="28"/>
          <w:szCs w:val="28"/>
        </w:rPr>
        <w:t>,</w:t>
      </w:r>
      <w:r w:rsidRPr="00AF7FAF">
        <w:rPr>
          <w:rFonts w:ascii="Arial" w:hAnsi="Arial" w:cs="Arial"/>
          <w:b/>
          <w:sz w:val="28"/>
          <w:szCs w:val="28"/>
        </w:rPr>
        <w:t xml:space="preserve"> </w:t>
      </w:r>
      <w:r w:rsidRPr="00AF7FAF">
        <w:rPr>
          <w:rFonts w:ascii="Arial" w:hAnsi="Arial" w:cs="Arial"/>
          <w:sz w:val="28"/>
          <w:szCs w:val="28"/>
        </w:rPr>
        <w:t>про</w:t>
      </w:r>
      <w:r w:rsidR="009E50C8" w:rsidRPr="00AF7FAF">
        <w:rPr>
          <w:rFonts w:ascii="Arial" w:hAnsi="Arial" w:cs="Arial"/>
          <w:sz w:val="28"/>
          <w:szCs w:val="28"/>
        </w:rPr>
        <w:t>сим</w:t>
      </w:r>
      <w:r w:rsidRPr="00AF7FAF">
        <w:rPr>
          <w:rFonts w:ascii="Arial" w:hAnsi="Arial" w:cs="Arial"/>
          <w:sz w:val="28"/>
          <w:szCs w:val="28"/>
        </w:rPr>
        <w:t xml:space="preserve"> Вас в рамках </w:t>
      </w:r>
      <w:r w:rsidR="00B53416" w:rsidRPr="00AF7FAF">
        <w:rPr>
          <w:rFonts w:ascii="Arial" w:hAnsi="Arial" w:cs="Arial"/>
          <w:sz w:val="28"/>
          <w:szCs w:val="28"/>
        </w:rPr>
        <w:t xml:space="preserve">полномочий, </w:t>
      </w:r>
      <w:r w:rsidRPr="00AF7FAF">
        <w:rPr>
          <w:rFonts w:ascii="Arial" w:hAnsi="Arial" w:cs="Arial"/>
          <w:sz w:val="28"/>
          <w:szCs w:val="28"/>
        </w:rPr>
        <w:t xml:space="preserve">предоставленных </w:t>
      </w:r>
      <w:r w:rsidR="00B53416" w:rsidRPr="00AF7FAF">
        <w:rPr>
          <w:rFonts w:ascii="Arial" w:hAnsi="Arial" w:cs="Arial"/>
          <w:sz w:val="28"/>
          <w:szCs w:val="28"/>
        </w:rPr>
        <w:t xml:space="preserve">новым </w:t>
      </w:r>
      <w:r w:rsidRPr="00AF7FAF">
        <w:rPr>
          <w:rFonts w:ascii="Arial" w:hAnsi="Arial" w:cs="Arial"/>
          <w:sz w:val="28"/>
          <w:szCs w:val="28"/>
        </w:rPr>
        <w:t>Законом</w:t>
      </w:r>
      <w:r w:rsidR="00B53416" w:rsidRPr="00AF7FAF">
        <w:rPr>
          <w:rFonts w:ascii="Arial" w:hAnsi="Arial" w:cs="Arial"/>
          <w:sz w:val="28"/>
          <w:szCs w:val="28"/>
        </w:rPr>
        <w:t xml:space="preserve"> РК «О прокуратуре», </w:t>
      </w:r>
      <w:r w:rsidR="000E18EF" w:rsidRPr="00AF7FAF">
        <w:rPr>
          <w:rFonts w:ascii="Arial" w:hAnsi="Arial" w:cs="Arial"/>
          <w:sz w:val="28"/>
          <w:szCs w:val="28"/>
        </w:rPr>
        <w:t>с учетом</w:t>
      </w:r>
      <w:r w:rsidR="00B53416" w:rsidRPr="00AF7FAF">
        <w:rPr>
          <w:rFonts w:ascii="Arial" w:hAnsi="Arial" w:cs="Arial"/>
          <w:sz w:val="28"/>
          <w:szCs w:val="28"/>
        </w:rPr>
        <w:t xml:space="preserve"> результат</w:t>
      </w:r>
      <w:r w:rsidR="000E18EF" w:rsidRPr="00AF7FAF">
        <w:rPr>
          <w:rFonts w:ascii="Arial" w:hAnsi="Arial" w:cs="Arial"/>
          <w:sz w:val="28"/>
          <w:szCs w:val="28"/>
        </w:rPr>
        <w:t>ов</w:t>
      </w:r>
      <w:r w:rsidR="00B53416" w:rsidRPr="00AF7FAF">
        <w:rPr>
          <w:rFonts w:ascii="Arial" w:hAnsi="Arial" w:cs="Arial"/>
          <w:sz w:val="28"/>
          <w:szCs w:val="28"/>
        </w:rPr>
        <w:t xml:space="preserve"> проверок </w:t>
      </w:r>
      <w:r w:rsidR="00B53416" w:rsidRPr="00AF7FAF">
        <w:rPr>
          <w:rFonts w:ascii="Arial" w:hAnsi="Arial" w:cs="Arial"/>
          <w:color w:val="000000"/>
          <w:sz w:val="28"/>
          <w:szCs w:val="28"/>
        </w:rPr>
        <w:t>Службы экономических расследований Комитета государственных доходов Министерства финансов</w:t>
      </w:r>
      <w:r w:rsidR="000E18EF" w:rsidRPr="00AF7FAF">
        <w:rPr>
          <w:rFonts w:ascii="Arial" w:hAnsi="Arial" w:cs="Arial"/>
          <w:color w:val="000000"/>
          <w:sz w:val="28"/>
          <w:szCs w:val="28"/>
        </w:rPr>
        <w:t xml:space="preserve"> </w:t>
      </w:r>
      <w:r w:rsidR="00435B0F" w:rsidRPr="00AF7FAF">
        <w:rPr>
          <w:rFonts w:ascii="Arial" w:hAnsi="Arial" w:cs="Arial"/>
          <w:color w:val="000000"/>
          <w:sz w:val="28"/>
          <w:szCs w:val="28"/>
        </w:rPr>
        <w:t xml:space="preserve">провести анализ </w:t>
      </w:r>
      <w:r w:rsidR="00435B0F" w:rsidRPr="00AF7FAF">
        <w:rPr>
          <w:rFonts w:ascii="Arial" w:hAnsi="Arial" w:cs="Arial"/>
          <w:color w:val="000000"/>
          <w:sz w:val="28"/>
          <w:szCs w:val="28"/>
        </w:rPr>
        <w:lastRenderedPageBreak/>
        <w:t>состояния законности в указанной сфере, по результатам анализа принять</w:t>
      </w:r>
      <w:r w:rsidR="000E18EF" w:rsidRPr="00AF7FAF">
        <w:rPr>
          <w:rFonts w:ascii="Arial" w:hAnsi="Arial" w:cs="Arial"/>
          <w:color w:val="000000"/>
          <w:sz w:val="28"/>
          <w:szCs w:val="28"/>
        </w:rPr>
        <w:t xml:space="preserve"> соответствующе</w:t>
      </w:r>
      <w:r w:rsidR="00435B0F" w:rsidRPr="00AF7FAF">
        <w:rPr>
          <w:rFonts w:ascii="Arial" w:hAnsi="Arial" w:cs="Arial"/>
          <w:color w:val="000000"/>
          <w:sz w:val="28"/>
          <w:szCs w:val="28"/>
        </w:rPr>
        <w:t xml:space="preserve"> меры надзора</w:t>
      </w:r>
      <w:r w:rsidR="009E50C8" w:rsidRPr="00AF7FAF">
        <w:rPr>
          <w:rFonts w:ascii="Arial" w:hAnsi="Arial" w:cs="Arial"/>
          <w:color w:val="000000"/>
          <w:sz w:val="28"/>
          <w:szCs w:val="28"/>
        </w:rPr>
        <w:t>.</w:t>
      </w:r>
    </w:p>
    <w:p w:rsidR="00435B0F" w:rsidRPr="00AF7FAF" w:rsidRDefault="009E50C8" w:rsidP="003A19F3">
      <w:pPr>
        <w:pBdr>
          <w:bottom w:val="single" w:sz="4" w:space="31" w:color="FFFFFF"/>
        </w:pBd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F7FAF">
        <w:rPr>
          <w:rFonts w:ascii="Arial" w:hAnsi="Arial" w:cs="Arial"/>
          <w:color w:val="000000"/>
          <w:sz w:val="28"/>
          <w:szCs w:val="28"/>
        </w:rPr>
        <w:tab/>
        <w:t>О результатах рассмотрения и принятых мерах просим сообщить в Мажилис Парламента Республики Казахстан в установленный законом срок.</w:t>
      </w:r>
    </w:p>
    <w:p w:rsidR="000E5EF5" w:rsidRPr="00AF7FAF" w:rsidRDefault="000E5EF5" w:rsidP="000E5EF5">
      <w:pPr>
        <w:spacing w:after="0" w:line="240" w:lineRule="auto"/>
        <w:jc w:val="both"/>
        <w:rPr>
          <w:rFonts w:ascii="Arial" w:hAnsi="Arial" w:cs="Arial"/>
          <w:b/>
          <w:sz w:val="28"/>
          <w:szCs w:val="30"/>
        </w:rPr>
      </w:pPr>
      <w:r w:rsidRPr="00AF7FAF">
        <w:rPr>
          <w:rFonts w:ascii="Arial" w:hAnsi="Arial" w:cs="Arial"/>
          <w:b/>
          <w:sz w:val="28"/>
          <w:szCs w:val="30"/>
        </w:rPr>
        <w:t xml:space="preserve">Депутаты </w:t>
      </w:r>
      <w:r w:rsidR="00AF7FAF">
        <w:rPr>
          <w:rFonts w:ascii="Arial" w:hAnsi="Arial" w:cs="Arial"/>
          <w:b/>
          <w:sz w:val="28"/>
          <w:szCs w:val="30"/>
        </w:rPr>
        <w:t>Мажилиса,</w:t>
      </w:r>
    </w:p>
    <w:p w:rsidR="000E5EF5" w:rsidRPr="00AF7FAF" w:rsidRDefault="000E5EF5" w:rsidP="000E5EF5">
      <w:pPr>
        <w:spacing w:after="0" w:line="240" w:lineRule="auto"/>
        <w:jc w:val="both"/>
        <w:rPr>
          <w:rFonts w:ascii="Arial" w:hAnsi="Arial" w:cs="Arial"/>
          <w:b/>
          <w:sz w:val="28"/>
          <w:szCs w:val="30"/>
        </w:rPr>
      </w:pPr>
      <w:r w:rsidRPr="00AF7FAF">
        <w:rPr>
          <w:rFonts w:ascii="Arial" w:hAnsi="Arial" w:cs="Arial"/>
          <w:b/>
          <w:sz w:val="28"/>
          <w:szCs w:val="30"/>
        </w:rPr>
        <w:t>члены фракции партии «</w:t>
      </w:r>
      <w:proofErr w:type="spellStart"/>
      <w:r w:rsidRPr="00AF7FAF">
        <w:rPr>
          <w:rFonts w:ascii="Arial" w:hAnsi="Arial" w:cs="Arial"/>
          <w:b/>
          <w:sz w:val="28"/>
          <w:szCs w:val="30"/>
        </w:rPr>
        <w:t>Нұр</w:t>
      </w:r>
      <w:proofErr w:type="spellEnd"/>
      <w:r w:rsidRPr="00AF7FAF">
        <w:rPr>
          <w:rFonts w:ascii="Arial" w:hAnsi="Arial" w:cs="Arial"/>
          <w:b/>
          <w:sz w:val="28"/>
          <w:szCs w:val="30"/>
        </w:rPr>
        <w:t xml:space="preserve"> </w:t>
      </w:r>
      <w:proofErr w:type="spellStart"/>
      <w:r w:rsidRPr="00AF7FAF">
        <w:rPr>
          <w:rFonts w:ascii="Arial" w:hAnsi="Arial" w:cs="Arial"/>
          <w:b/>
          <w:sz w:val="28"/>
          <w:szCs w:val="30"/>
        </w:rPr>
        <w:t>Отан</w:t>
      </w:r>
      <w:proofErr w:type="spellEnd"/>
      <w:r w:rsidRPr="00AF7FAF">
        <w:rPr>
          <w:rFonts w:ascii="Arial" w:hAnsi="Arial" w:cs="Arial"/>
          <w:b/>
          <w:sz w:val="28"/>
          <w:szCs w:val="30"/>
        </w:rPr>
        <w:t>»</w:t>
      </w:r>
    </w:p>
    <w:p w:rsidR="000E5EF5" w:rsidRPr="00AF7FAF" w:rsidRDefault="000E5EF5" w:rsidP="000E5EF5">
      <w:pPr>
        <w:spacing w:after="0" w:line="240" w:lineRule="auto"/>
        <w:jc w:val="both"/>
        <w:rPr>
          <w:rFonts w:ascii="Arial" w:hAnsi="Arial" w:cs="Arial"/>
          <w:b/>
          <w:sz w:val="28"/>
          <w:szCs w:val="30"/>
        </w:rPr>
      </w:pP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proofErr w:type="spellStart"/>
      <w:r w:rsidRPr="00AF7FAF">
        <w:rPr>
          <w:rFonts w:ascii="Arial" w:hAnsi="Arial" w:cs="Arial"/>
          <w:b/>
          <w:sz w:val="28"/>
          <w:szCs w:val="30"/>
        </w:rPr>
        <w:t>Г.Бижанова</w:t>
      </w:r>
      <w:proofErr w:type="spellEnd"/>
    </w:p>
    <w:p w:rsidR="000E5EF5" w:rsidRPr="00AF7FAF" w:rsidRDefault="000E5EF5" w:rsidP="000E5EF5">
      <w:pPr>
        <w:spacing w:after="0" w:line="240" w:lineRule="auto"/>
        <w:jc w:val="both"/>
        <w:rPr>
          <w:rFonts w:ascii="Arial" w:hAnsi="Arial" w:cs="Arial"/>
          <w:b/>
          <w:sz w:val="28"/>
          <w:szCs w:val="30"/>
        </w:rPr>
      </w:pP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proofErr w:type="spellStart"/>
      <w:r w:rsidRPr="00AF7FAF">
        <w:rPr>
          <w:rFonts w:ascii="Arial" w:hAnsi="Arial" w:cs="Arial"/>
          <w:b/>
          <w:sz w:val="28"/>
          <w:szCs w:val="30"/>
        </w:rPr>
        <w:t>В.Олейник</w:t>
      </w:r>
      <w:proofErr w:type="spellEnd"/>
    </w:p>
    <w:p w:rsidR="000E5EF5" w:rsidRPr="00AF7FAF" w:rsidRDefault="000E5EF5" w:rsidP="000E5EF5">
      <w:pPr>
        <w:spacing w:after="0" w:line="240" w:lineRule="auto"/>
        <w:jc w:val="both"/>
        <w:rPr>
          <w:rFonts w:ascii="Arial" w:hAnsi="Arial" w:cs="Arial"/>
          <w:b/>
          <w:sz w:val="28"/>
          <w:szCs w:val="30"/>
        </w:rPr>
      </w:pP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proofErr w:type="spellStart"/>
      <w:r w:rsidRPr="00AF7FAF">
        <w:rPr>
          <w:rFonts w:ascii="Arial" w:hAnsi="Arial" w:cs="Arial"/>
          <w:b/>
          <w:sz w:val="28"/>
          <w:szCs w:val="30"/>
        </w:rPr>
        <w:t>К.Мусин</w:t>
      </w:r>
      <w:proofErr w:type="spellEnd"/>
    </w:p>
    <w:p w:rsidR="000E5EF5" w:rsidRPr="00AF7FAF" w:rsidRDefault="000E5EF5" w:rsidP="000E5EF5">
      <w:pPr>
        <w:spacing w:after="0" w:line="240" w:lineRule="auto"/>
        <w:jc w:val="both"/>
        <w:rPr>
          <w:rFonts w:ascii="Arial" w:hAnsi="Arial" w:cs="Arial"/>
          <w:b/>
          <w:sz w:val="28"/>
          <w:szCs w:val="30"/>
        </w:rPr>
      </w:pPr>
    </w:p>
    <w:p w:rsidR="000E5EF5" w:rsidRPr="00AF7FAF" w:rsidRDefault="000E5EF5" w:rsidP="000E5EF5">
      <w:pPr>
        <w:spacing w:after="0" w:line="240" w:lineRule="auto"/>
        <w:jc w:val="both"/>
        <w:rPr>
          <w:rFonts w:ascii="Arial" w:hAnsi="Arial" w:cs="Arial"/>
          <w:b/>
          <w:sz w:val="28"/>
          <w:szCs w:val="30"/>
        </w:rPr>
      </w:pPr>
      <w:r w:rsidRPr="00AF7FAF">
        <w:rPr>
          <w:rFonts w:ascii="Arial" w:hAnsi="Arial" w:cs="Arial"/>
          <w:b/>
          <w:sz w:val="28"/>
          <w:szCs w:val="30"/>
        </w:rPr>
        <w:t xml:space="preserve">члены фракции партии </w:t>
      </w:r>
    </w:p>
    <w:p w:rsidR="000E5EF5" w:rsidRPr="00AF7FAF" w:rsidRDefault="000E5EF5" w:rsidP="000E5EF5">
      <w:pPr>
        <w:spacing w:after="0" w:line="240" w:lineRule="auto"/>
        <w:jc w:val="both"/>
        <w:rPr>
          <w:rFonts w:ascii="Arial" w:hAnsi="Arial" w:cs="Arial"/>
          <w:b/>
          <w:sz w:val="28"/>
          <w:szCs w:val="30"/>
        </w:rPr>
      </w:pPr>
      <w:r w:rsidRPr="00AF7FAF">
        <w:rPr>
          <w:rFonts w:ascii="Arial" w:hAnsi="Arial" w:cs="Arial"/>
          <w:b/>
          <w:sz w:val="28"/>
          <w:szCs w:val="30"/>
        </w:rPr>
        <w:t xml:space="preserve">«Народные </w:t>
      </w:r>
      <w:proofErr w:type="gramStart"/>
      <w:r w:rsidRPr="00AF7FAF">
        <w:rPr>
          <w:rFonts w:ascii="Arial" w:hAnsi="Arial" w:cs="Arial"/>
          <w:b/>
          <w:sz w:val="28"/>
          <w:szCs w:val="30"/>
        </w:rPr>
        <w:t>Коммунисты»</w:t>
      </w:r>
      <w:r w:rsidRPr="00AF7FAF">
        <w:rPr>
          <w:rFonts w:ascii="Arial" w:hAnsi="Arial" w:cs="Arial"/>
          <w:b/>
          <w:sz w:val="28"/>
          <w:szCs w:val="30"/>
        </w:rPr>
        <w:tab/>
      </w:r>
      <w:proofErr w:type="gramEnd"/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proofErr w:type="spellStart"/>
      <w:r w:rsidRPr="00AF7FAF">
        <w:rPr>
          <w:rFonts w:ascii="Arial" w:hAnsi="Arial" w:cs="Arial"/>
          <w:b/>
          <w:sz w:val="28"/>
          <w:szCs w:val="30"/>
        </w:rPr>
        <w:t>Г.Баймаханова</w:t>
      </w:r>
      <w:proofErr w:type="spellEnd"/>
    </w:p>
    <w:p w:rsidR="000E5EF5" w:rsidRPr="00AF7FAF" w:rsidRDefault="000E5EF5" w:rsidP="000E5EF5">
      <w:pPr>
        <w:spacing w:after="0" w:line="240" w:lineRule="auto"/>
        <w:jc w:val="both"/>
        <w:rPr>
          <w:rFonts w:ascii="Arial" w:hAnsi="Arial" w:cs="Arial"/>
          <w:b/>
          <w:sz w:val="28"/>
          <w:szCs w:val="30"/>
        </w:rPr>
      </w:pP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r w:rsidRPr="00AF7FAF">
        <w:rPr>
          <w:rFonts w:ascii="Arial" w:hAnsi="Arial" w:cs="Arial"/>
          <w:b/>
          <w:sz w:val="28"/>
          <w:szCs w:val="30"/>
        </w:rPr>
        <w:tab/>
      </w:r>
      <w:proofErr w:type="spellStart"/>
      <w:r w:rsidRPr="00AF7FAF">
        <w:rPr>
          <w:rFonts w:ascii="Arial" w:hAnsi="Arial" w:cs="Arial"/>
          <w:b/>
          <w:sz w:val="28"/>
          <w:szCs w:val="30"/>
        </w:rPr>
        <w:t>Т.Сыздыков</w:t>
      </w:r>
      <w:proofErr w:type="spellEnd"/>
    </w:p>
    <w:p w:rsidR="000E5EF5" w:rsidRPr="00AF7FAF" w:rsidRDefault="000E5EF5" w:rsidP="000E5EF5">
      <w:pPr>
        <w:spacing w:after="0" w:line="240" w:lineRule="auto"/>
        <w:jc w:val="both"/>
        <w:rPr>
          <w:rFonts w:ascii="Arial" w:hAnsi="Arial" w:cs="Arial"/>
          <w:b/>
          <w:sz w:val="28"/>
          <w:szCs w:val="30"/>
        </w:rPr>
      </w:pPr>
    </w:p>
    <w:p w:rsidR="000E5EF5" w:rsidRPr="00AF7FAF" w:rsidRDefault="000E5EF5" w:rsidP="000E5EF5">
      <w:pPr>
        <w:spacing w:after="0" w:line="312" w:lineRule="auto"/>
        <w:jc w:val="both"/>
        <w:rPr>
          <w:rFonts w:ascii="Arial" w:hAnsi="Arial" w:cs="Arial"/>
          <w:sz w:val="24"/>
          <w:szCs w:val="28"/>
        </w:rPr>
      </w:pPr>
    </w:p>
    <w:p w:rsidR="00915643" w:rsidRPr="00AF7FAF" w:rsidRDefault="00915643" w:rsidP="000E5EF5">
      <w:pPr>
        <w:pBdr>
          <w:bottom w:val="single" w:sz="4" w:space="31" w:color="FFFFFF"/>
        </w:pBd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B46593" w:rsidRPr="00AF7FAF" w:rsidRDefault="00B46593" w:rsidP="000E5EF5">
      <w:pPr>
        <w:pBdr>
          <w:bottom w:val="single" w:sz="4" w:space="31" w:color="FFFFFF"/>
        </w:pBd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sectPr w:rsidR="00B46593" w:rsidRPr="00AF7FAF" w:rsidSect="001256F7">
      <w:footerReference w:type="default" r:id="rId6"/>
      <w:pgSz w:w="11906" w:h="16838"/>
      <w:pgMar w:top="851" w:right="851" w:bottom="851" w:left="1418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75" w:rsidRDefault="00767575" w:rsidP="003A19F3">
      <w:pPr>
        <w:spacing w:after="0" w:line="240" w:lineRule="auto"/>
      </w:pPr>
      <w:r>
        <w:separator/>
      </w:r>
    </w:p>
  </w:endnote>
  <w:endnote w:type="continuationSeparator" w:id="0">
    <w:p w:rsidR="00767575" w:rsidRDefault="00767575" w:rsidP="003A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3442"/>
      <w:docPartObj>
        <w:docPartGallery w:val="Page Numbers (Bottom of Page)"/>
        <w:docPartUnique/>
      </w:docPartObj>
    </w:sdtPr>
    <w:sdtEndPr/>
    <w:sdtContent>
      <w:p w:rsidR="003A19F3" w:rsidRDefault="00CE0479">
        <w:pPr>
          <w:pStyle w:val="a6"/>
          <w:jc w:val="right"/>
        </w:pPr>
        <w:r>
          <w:fldChar w:fldCharType="begin"/>
        </w:r>
        <w:r w:rsidR="003A19F3">
          <w:instrText>PAGE   \* MERGEFORMAT</w:instrText>
        </w:r>
        <w:r>
          <w:fldChar w:fldCharType="separate"/>
        </w:r>
        <w:r w:rsidR="00AF7FAF">
          <w:rPr>
            <w:noProof/>
          </w:rPr>
          <w:t>4</w:t>
        </w:r>
        <w:r>
          <w:fldChar w:fldCharType="end"/>
        </w:r>
      </w:p>
    </w:sdtContent>
  </w:sdt>
  <w:p w:rsidR="003A19F3" w:rsidRDefault="003A19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75" w:rsidRDefault="00767575" w:rsidP="003A19F3">
      <w:pPr>
        <w:spacing w:after="0" w:line="240" w:lineRule="auto"/>
      </w:pPr>
      <w:r>
        <w:separator/>
      </w:r>
    </w:p>
  </w:footnote>
  <w:footnote w:type="continuationSeparator" w:id="0">
    <w:p w:rsidR="00767575" w:rsidRDefault="00767575" w:rsidP="003A1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0E"/>
    <w:rsid w:val="000130CF"/>
    <w:rsid w:val="000E18EF"/>
    <w:rsid w:val="000E5EF5"/>
    <w:rsid w:val="001256F7"/>
    <w:rsid w:val="001640FC"/>
    <w:rsid w:val="00165800"/>
    <w:rsid w:val="00182464"/>
    <w:rsid w:val="001B6172"/>
    <w:rsid w:val="001B6222"/>
    <w:rsid w:val="001C3127"/>
    <w:rsid w:val="0028183E"/>
    <w:rsid w:val="00287969"/>
    <w:rsid w:val="002B0780"/>
    <w:rsid w:val="002C390E"/>
    <w:rsid w:val="002E701A"/>
    <w:rsid w:val="0036477C"/>
    <w:rsid w:val="003A19F3"/>
    <w:rsid w:val="0043161D"/>
    <w:rsid w:val="00435B0F"/>
    <w:rsid w:val="00441622"/>
    <w:rsid w:val="004A6D1B"/>
    <w:rsid w:val="005764F6"/>
    <w:rsid w:val="0059540F"/>
    <w:rsid w:val="005F2FC6"/>
    <w:rsid w:val="006228C5"/>
    <w:rsid w:val="0067555E"/>
    <w:rsid w:val="006B3918"/>
    <w:rsid w:val="00767575"/>
    <w:rsid w:val="00772FF4"/>
    <w:rsid w:val="00785341"/>
    <w:rsid w:val="007F34A5"/>
    <w:rsid w:val="008602F8"/>
    <w:rsid w:val="00901A13"/>
    <w:rsid w:val="00915643"/>
    <w:rsid w:val="009857AA"/>
    <w:rsid w:val="009C731B"/>
    <w:rsid w:val="009E50C8"/>
    <w:rsid w:val="009F1AFB"/>
    <w:rsid w:val="00A301A8"/>
    <w:rsid w:val="00A87557"/>
    <w:rsid w:val="00A97749"/>
    <w:rsid w:val="00AF7FAF"/>
    <w:rsid w:val="00B15528"/>
    <w:rsid w:val="00B46593"/>
    <w:rsid w:val="00B53416"/>
    <w:rsid w:val="00C7118F"/>
    <w:rsid w:val="00CE0479"/>
    <w:rsid w:val="00CE6E61"/>
    <w:rsid w:val="00D133EA"/>
    <w:rsid w:val="00DE63BC"/>
    <w:rsid w:val="00E13ADB"/>
    <w:rsid w:val="00E5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285A6-12D1-438B-AECF-4B95971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C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46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A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19F3"/>
  </w:style>
  <w:style w:type="paragraph" w:styleId="a6">
    <w:name w:val="footer"/>
    <w:basedOn w:val="a"/>
    <w:link w:val="a7"/>
    <w:uiPriority w:val="99"/>
    <w:unhideWhenUsed/>
    <w:rsid w:val="003A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19F3"/>
  </w:style>
  <w:style w:type="paragraph" w:styleId="a8">
    <w:name w:val="No Spacing"/>
    <w:uiPriority w:val="1"/>
    <w:qFormat/>
    <w:rsid w:val="00B465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6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Штергер</dc:creator>
  <cp:lastModifiedBy>Бапакова Сауле</cp:lastModifiedBy>
  <cp:revision>3</cp:revision>
  <cp:lastPrinted>2017-11-30T08:51:00Z</cp:lastPrinted>
  <dcterms:created xsi:type="dcterms:W3CDTF">2017-12-20T06:04:00Z</dcterms:created>
  <dcterms:modified xsi:type="dcterms:W3CDTF">2017-12-20T09:02:00Z</dcterms:modified>
</cp:coreProperties>
</file>