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Masters/slideMaster2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slides/slide7.xml" ContentType="application/vnd.openxmlformats-officedocument.presentationml.slide+xml"/>
  <Override PartName="/ppt/slides/slide8.xml" ContentType="application/vnd.openxmlformats-officedocument.presentationml.slide+xml"/>
  <Override PartName="/ppt/slides/slide9.xml" ContentType="application/vnd.openxmlformats-officedocument.presentationml.slide+xml"/>
  <Override PartName="/ppt/slides/slide10.xml" ContentType="application/vnd.openxmlformats-officedocument.presentationml.slide+xml"/>
  <Override PartName="/ppt/slides/slide11.xml" ContentType="application/vnd.openxmlformats-officedocument.presentationml.slide+xml"/>
  <Override PartName="/ppt/slides/slide12.xml" ContentType="application/vnd.openxmlformats-officedocument.presentationml.slide+xml"/>
  <Override PartName="/ppt/slides/slide13.xml" ContentType="application/vnd.openxmlformats-officedocument.presentationml.slide+xml"/>
  <Override PartName="/ppt/slides/slide14.xml" ContentType="application/vnd.openxmlformats-officedocument.presentationml.slide+xml"/>
  <Override PartName="/ppt/notesMasters/notesMaster1.xml" ContentType="application/vnd.openxmlformats-officedocument.presentationml.notesMaster+xml"/>
  <Override PartName="/ppt/handoutMasters/handoutMaster1.xml" ContentType="application/vnd.openxmlformats-officedocument.presentationml.handout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theme/theme2.xml" ContentType="application/vnd.openxmlformats-officedocument.theme+xml"/>
  <Override PartName="/ppt/theme/theme3.xml" ContentType="application/vnd.openxmlformats-officedocument.theme+xml"/>
  <Override PartName="/ppt/theme/theme4.xml" ContentType="application/vnd.openxmlformats-officedocument.theme+xml"/>
  <Override PartName="/ppt/notesSlides/notesSlide1.xml" ContentType="application/vnd.openxmlformats-officedocument.presentationml.notesSlide+xml"/>
  <Override PartName="/ppt/notesSlides/notesSlide2.xml" ContentType="application/vnd.openxmlformats-officedocument.presentationml.notesSlide+xml"/>
  <Override PartName="/ppt/notesSlides/notesSlide3.xml" ContentType="application/vnd.openxmlformats-officedocument.presentationml.notesSlide+xml"/>
  <Override PartName="/ppt/notesSlides/notesSlide4.xml" ContentType="application/vnd.openxmlformats-officedocument.presentationml.notesSlide+xml"/>
  <Override PartName="/ppt/notesSlides/notesSlide5.xml" ContentType="application/vnd.openxmlformats-officedocument.presentationml.notesSlide+xml"/>
  <Override PartName="/ppt/notesSlides/notesSlide6.xml" ContentType="application/vnd.openxmlformats-officedocument.presentationml.notesSlide+xml"/>
  <Override PartName="/ppt/notesSlides/notesSlide7.xml" ContentType="application/vnd.openxmlformats-officedocument.presentationml.notesSlide+xml"/>
  <Override PartName="/ppt/notesSlides/notesSlide8.xml" ContentType="application/vnd.openxmlformats-officedocument.presentationml.notesSlide+xml"/>
  <Override PartName="/ppt/notesSlides/notesSlide9.xml" ContentType="application/vnd.openxmlformats-officedocument.presentationml.notesSlide+xml"/>
  <Override PartName="/ppt/notesSlides/notesSlide10.xml" ContentType="application/vnd.openxmlformats-officedocument.presentationml.notesSlide+xml"/>
  <Override PartName="/ppt/notesSlides/notesSlide11.xml" ContentType="application/vnd.openxmlformats-officedocument.presentationml.notesSlide+xml"/>
  <Override PartName="/ppt/diagrams/data1.xml" ContentType="application/vnd.openxmlformats-officedocument.drawingml.diagramData+xml"/>
  <Override PartName="/ppt/diagrams/layout1.xml" ContentType="application/vnd.openxmlformats-officedocument.drawingml.diagramLayout+xml"/>
  <Override PartName="/ppt/diagrams/quickStyle1.xml" ContentType="application/vnd.openxmlformats-officedocument.drawingml.diagramStyle+xml"/>
  <Override PartName="/ppt/diagrams/colors1.xml" ContentType="application/vnd.openxmlformats-officedocument.drawingml.diagramColors+xml"/>
  <Override PartName="/ppt/diagrams/drawing1.xml" ContentType="application/vnd.ms-office.drawingml.diagramDraw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ppt/presentation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firstSlideNum="0" showSpecialPlsOnTitleSld="0" saveSubsetFonts="1">
  <p:sldMasterIdLst>
    <p:sldMasterId id="2147483809" r:id="rId1"/>
    <p:sldMasterId id="2147483921" r:id="rId2"/>
  </p:sldMasterIdLst>
  <p:notesMasterIdLst>
    <p:notesMasterId r:id="rId17"/>
  </p:notesMasterIdLst>
  <p:handoutMasterIdLst>
    <p:handoutMasterId r:id="rId18"/>
  </p:handoutMasterIdLst>
  <p:sldIdLst>
    <p:sldId id="614" r:id="rId3"/>
    <p:sldId id="819" r:id="rId4"/>
    <p:sldId id="721" r:id="rId5"/>
    <p:sldId id="806" r:id="rId6"/>
    <p:sldId id="824" r:id="rId7"/>
    <p:sldId id="825" r:id="rId8"/>
    <p:sldId id="820" r:id="rId9"/>
    <p:sldId id="808" r:id="rId10"/>
    <p:sldId id="804" r:id="rId11"/>
    <p:sldId id="803" r:id="rId12"/>
    <p:sldId id="823" r:id="rId13"/>
    <p:sldId id="821" r:id="rId14"/>
    <p:sldId id="818" r:id="rId15"/>
    <p:sldId id="809" r:id="rId16"/>
  </p:sldIdLst>
  <p:sldSz cx="9906000" cy="6858000" type="A4"/>
  <p:notesSz cx="6797675" cy="9928225"/>
  <p:defaultTextStyle>
    <a:defPPr>
      <a:defRPr lang="ru-RU"/>
    </a:defPPr>
    <a:lvl1pPr algn="l" rtl="0" fontAlgn="base">
      <a:spcBef>
        <a:spcPct val="0"/>
      </a:spcBef>
      <a:spcAft>
        <a:spcPct val="0"/>
      </a:spcAft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1pPr>
    <a:lvl2pPr marL="457200" algn="l" rtl="0" fontAlgn="base">
      <a:spcBef>
        <a:spcPct val="0"/>
      </a:spcBef>
      <a:spcAft>
        <a:spcPct val="0"/>
      </a:spcAft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2pPr>
    <a:lvl3pPr marL="914400" algn="l" rtl="0" fontAlgn="base">
      <a:spcBef>
        <a:spcPct val="0"/>
      </a:spcBef>
      <a:spcAft>
        <a:spcPct val="0"/>
      </a:spcAft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3pPr>
    <a:lvl4pPr marL="1371600" algn="l" rtl="0" fontAlgn="base">
      <a:spcBef>
        <a:spcPct val="0"/>
      </a:spcBef>
      <a:spcAft>
        <a:spcPct val="0"/>
      </a:spcAft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4pPr>
    <a:lvl5pPr marL="1828800" algn="l" rtl="0" fontAlgn="base">
      <a:spcBef>
        <a:spcPct val="0"/>
      </a:spcBef>
      <a:spcAft>
        <a:spcPct val="0"/>
      </a:spcAft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5pPr>
    <a:lvl6pPr marL="2286000" algn="l" defTabSz="914400" rtl="0" eaLnBrk="1" latinLnBrk="0" hangingPunct="1"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6pPr>
    <a:lvl7pPr marL="2743200" algn="l" defTabSz="914400" rtl="0" eaLnBrk="1" latinLnBrk="0" hangingPunct="1"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7pPr>
    <a:lvl8pPr marL="3200400" algn="l" defTabSz="914400" rtl="0" eaLnBrk="1" latinLnBrk="0" hangingPunct="1"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8pPr>
    <a:lvl9pPr marL="3657600" algn="l" defTabSz="914400" rtl="0" eaLnBrk="1" latinLnBrk="0" hangingPunct="1">
      <a:defRPr sz="1400" kern="1200">
        <a:solidFill>
          <a:schemeClr val="tx1"/>
        </a:solidFill>
        <a:latin typeface="Arial" pitchFamily="34" charset="0"/>
        <a:ea typeface="+mn-ea"/>
        <a:cs typeface="Tahoma" pitchFamily="34" charset="0"/>
      </a:defRPr>
    </a:lvl9pPr>
  </p:defaultTextStyle>
  <p:extLst>
    <p:ext uri="{EFAFB233-063F-42B5-8137-9DF3F51BA10A}">
      <p15:sldGuideLst xmlns:p15="http://schemas.microsoft.com/office/powerpoint/2012/main" xmlns="">
        <p15:guide id="1" orient="horz" pos="3702">
          <p15:clr>
            <a:srgbClr val="A4A3A4"/>
          </p15:clr>
        </p15:guide>
        <p15:guide id="2" pos="368">
          <p15:clr>
            <a:srgbClr val="A4A3A4"/>
          </p15:clr>
        </p15:guide>
        <p15:guide id="3" pos="398">
          <p15:clr>
            <a:srgbClr val="A4A3A4"/>
          </p15:clr>
        </p15:guide>
      </p15:sldGuideLst>
    </p:ext>
    <p:ext uri="{2D200454-40CA-4A62-9FC3-DE9A4176ACB9}">
      <p15:notesGuideLst xmlns:p15="http://schemas.microsoft.com/office/powerpoint/2012/main" xmlns="">
        <p15:guide id="1" orient="horz" pos="3110" userDrawn="1">
          <p15:clr>
            <a:srgbClr val="A4A3A4"/>
          </p15:clr>
        </p15:guide>
        <p15:guide id="2" pos="2142" userDrawn="1">
          <p15:clr>
            <a:srgbClr val="A4A3A4"/>
          </p15:clr>
        </p15:guide>
        <p15:guide id="3" orient="horz" pos="3127">
          <p15:clr>
            <a:srgbClr val="A4A3A4"/>
          </p15:clr>
        </p15:guide>
      </p15:notesGuideLst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009242"/>
    <a:srgbClr val="003366"/>
    <a:srgbClr val="006600"/>
    <a:srgbClr val="336699"/>
    <a:srgbClr val="1E7457"/>
    <a:srgbClr val="FF9966"/>
    <a:srgbClr val="0000FF"/>
    <a:srgbClr val="FF6600"/>
    <a:srgbClr val="C0D5EA"/>
    <a:srgbClr val="6699FF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  <p:ext uri="{FD5EFAAD-0ECE-453E-9831-46B23BE46B34}">
      <p15:chartTrackingRefBased xmlns:p15="http://schemas.microsoft.com/office/powerpoint/2012/main" xmlns="" val="0"/>
    </p:ext>
  </p:extLst>
</p:presentationPr>
</file>

<file path=ppt/tableStyles.xml><?xml version="1.0" encoding="utf-8"?>
<a:tblStyleLst xmlns:a="http://schemas.openxmlformats.org/drawingml/2006/main" def="{5C22544A-7EE6-4342-B048-85BDC9FD1C3A}">
  <a:tblStyle styleId="{5C22544A-7EE6-4342-B048-85BDC9FD1C3A}" styleName="Medium Style 2 - Accent 1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1">
              <a:tint val="20000"/>
            </a:schemeClr>
          </a:solidFill>
        </a:fill>
      </a:tcStyle>
    </a:wholeTbl>
    <a:band1H>
      <a:tcStyle>
        <a:tcBdr/>
        <a:fill>
          <a:solidFill>
            <a:schemeClr val="accent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1"/>
          </a:solidFill>
        </a:fill>
      </a:tcStyle>
    </a:firstRow>
  </a:tblStyle>
  <a:tblStyle styleId="{2D5ABB26-0587-4C30-8999-92F81FD0307C}" styleName="Нет стиля, нет сетки">
    <a:wholeTbl>
      <a:tcTxStyle>
        <a:fontRef idx="minor">
          <a:scrgbClr r="0" g="0" b="0"/>
        </a:fontRef>
        <a:schemeClr val="tx1"/>
      </a:tcTxStyle>
      <a:tcStyle>
        <a:tcBdr>
          <a:left>
            <a:ln>
              <a:noFill/>
            </a:ln>
          </a:left>
          <a:right>
            <a:ln>
              <a:noFill/>
            </a:ln>
          </a:right>
          <a:top>
            <a:ln>
              <a:noFill/>
            </a:ln>
          </a:top>
          <a:bottom>
            <a:ln>
              <a:noFill/>
            </a:ln>
          </a:bottom>
          <a:insideH>
            <a:ln>
              <a:noFill/>
            </a:ln>
          </a:insideH>
          <a:insideV>
            <a:ln>
              <a:noFill/>
            </a:ln>
          </a:insideV>
        </a:tcBdr>
        <a:fill>
          <a:noFill/>
        </a:fill>
      </a:tcStyle>
    </a:wholeTbl>
  </a:tblStyle>
  <a:tblStyle styleId="{5940675A-B579-460E-94D1-54222C63F5DA}" styleName="Нет стиля, сетка таблицы">
    <a:wholeTbl>
      <a:tcTxStyle>
        <a:fontRef idx="minor">
          <a:scrgbClr r="0" g="0" b="0"/>
        </a:fontRef>
        <a:schemeClr val="tx1"/>
      </a:tcTxStyle>
      <a:tcStyle>
        <a:tcBdr>
          <a:left>
            <a:ln w="12700" cmpd="sng">
              <a:solidFill>
                <a:schemeClr val="tx1"/>
              </a:solidFill>
            </a:ln>
          </a:left>
          <a:right>
            <a:ln w="12700" cmpd="sng">
              <a:solidFill>
                <a:schemeClr val="tx1"/>
              </a:solidFill>
            </a:ln>
          </a:right>
          <a:top>
            <a:ln w="12700" cmpd="sng">
              <a:solidFill>
                <a:schemeClr val="tx1"/>
              </a:solidFill>
            </a:ln>
          </a:top>
          <a:bottom>
            <a:ln w="12700" cmpd="sng">
              <a:solidFill>
                <a:schemeClr val="tx1"/>
              </a:solidFill>
            </a:ln>
          </a:bottom>
          <a:insideH>
            <a:ln w="12700" cmpd="sng">
              <a:solidFill>
                <a:schemeClr val="tx1"/>
              </a:solidFill>
            </a:ln>
          </a:insideH>
          <a:insideV>
            <a:ln w="12700" cmpd="sng">
              <a:solidFill>
                <a:schemeClr val="tx1"/>
              </a:solidFill>
            </a:ln>
          </a:insideV>
        </a:tcBdr>
        <a:fill>
          <a:noFill/>
        </a:fill>
      </a:tcStyle>
    </a:wholeTbl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8399" autoAdjust="0"/>
    <p:restoredTop sz="89445" autoAdjust="0"/>
  </p:normalViewPr>
  <p:slideViewPr>
    <p:cSldViewPr>
      <p:cViewPr>
        <p:scale>
          <a:sx n="66" d="100"/>
          <a:sy n="66" d="100"/>
        </p:scale>
        <p:origin x="-2202" y="-366"/>
      </p:cViewPr>
      <p:guideLst>
        <p:guide orient="horz" pos="3702"/>
        <p:guide pos="368"/>
        <p:guide pos="398"/>
      </p:guideLst>
    </p:cSldViewPr>
  </p:slideViewPr>
  <p:outlineViewPr>
    <p:cViewPr>
      <p:scale>
        <a:sx n="33" d="100"/>
        <a:sy n="33" d="100"/>
      </p:scale>
      <p:origin x="30" y="0"/>
    </p:cViewPr>
  </p:outlineViewPr>
  <p:notesTextViewPr>
    <p:cViewPr>
      <p:scale>
        <a:sx n="100" d="100"/>
        <a:sy n="100" d="100"/>
      </p:scale>
      <p:origin x="0" y="0"/>
    </p:cViewPr>
  </p:notesTextViewPr>
  <p:sorterViewPr>
    <p:cViewPr>
      <p:scale>
        <a:sx n="66" d="100"/>
        <a:sy n="66" d="100"/>
      </p:scale>
      <p:origin x="0" y="0"/>
    </p:cViewPr>
  </p:sorterViewPr>
  <p:notesViewPr>
    <p:cSldViewPr>
      <p:cViewPr varScale="1">
        <p:scale>
          <a:sx n="47" d="100"/>
          <a:sy n="47" d="100"/>
        </p:scale>
        <p:origin x="-1938" y="-114"/>
      </p:cViewPr>
      <p:guideLst>
        <p:guide orient="horz" pos="3110"/>
        <p:guide orient="horz" pos="3127"/>
        <p:guide pos="2142"/>
      </p:guideLst>
    </p:cSldViewPr>
  </p:notes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slide" Target="slides/slide6.xml"/><Relationship Id="rId13" Type="http://schemas.openxmlformats.org/officeDocument/2006/relationships/slide" Target="slides/slide11.xml"/><Relationship Id="rId18" Type="http://schemas.openxmlformats.org/officeDocument/2006/relationships/handoutMaster" Target="handoutMasters/handoutMaster1.xml"/><Relationship Id="rId3" Type="http://schemas.openxmlformats.org/officeDocument/2006/relationships/slide" Target="slides/slide1.xml"/><Relationship Id="rId21" Type="http://schemas.openxmlformats.org/officeDocument/2006/relationships/theme" Target="theme/theme1.xml"/><Relationship Id="rId7" Type="http://schemas.openxmlformats.org/officeDocument/2006/relationships/slide" Target="slides/slide5.xml"/><Relationship Id="rId12" Type="http://schemas.openxmlformats.org/officeDocument/2006/relationships/slide" Target="slides/slide10.xml"/><Relationship Id="rId17" Type="http://schemas.openxmlformats.org/officeDocument/2006/relationships/notesMaster" Target="notesMasters/notesMaster1.xml"/><Relationship Id="rId2" Type="http://schemas.openxmlformats.org/officeDocument/2006/relationships/slideMaster" Target="slideMasters/slideMaster2.xml"/><Relationship Id="rId16" Type="http://schemas.openxmlformats.org/officeDocument/2006/relationships/slide" Target="slides/slide14.xml"/><Relationship Id="rId20" Type="http://schemas.openxmlformats.org/officeDocument/2006/relationships/viewProps" Target="viewProps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4.xml"/><Relationship Id="rId11" Type="http://schemas.openxmlformats.org/officeDocument/2006/relationships/slide" Target="slides/slide9.xml"/><Relationship Id="rId5" Type="http://schemas.openxmlformats.org/officeDocument/2006/relationships/slide" Target="slides/slide3.xml"/><Relationship Id="rId15" Type="http://schemas.openxmlformats.org/officeDocument/2006/relationships/slide" Target="slides/slide13.xml"/><Relationship Id="rId10" Type="http://schemas.openxmlformats.org/officeDocument/2006/relationships/slide" Target="slides/slide8.xml"/><Relationship Id="rId19" Type="http://schemas.openxmlformats.org/officeDocument/2006/relationships/presProps" Target="presProps.xml"/><Relationship Id="rId4" Type="http://schemas.openxmlformats.org/officeDocument/2006/relationships/slide" Target="slides/slide2.xml"/><Relationship Id="rId9" Type="http://schemas.openxmlformats.org/officeDocument/2006/relationships/slide" Target="slides/slide7.xml"/><Relationship Id="rId14" Type="http://schemas.openxmlformats.org/officeDocument/2006/relationships/slide" Target="slides/slide12.xml"/><Relationship Id="rId22" Type="http://schemas.openxmlformats.org/officeDocument/2006/relationships/tableStyles" Target="tableStyles.xml"/></Relationships>
</file>

<file path=ppt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data1.xml><?xml version="1.0" encoding="utf-8"?>
<dgm:dataModel xmlns:dgm="http://schemas.openxmlformats.org/drawingml/2006/diagram" xmlns:a="http://schemas.openxmlformats.org/drawingml/2006/main">
  <dgm:ptLst>
    <dgm:pt modelId="{D0E4E06E-184D-4E68-9B55-5E41A45CD3C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FCF439-9E3E-489D-A505-716C105DD412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Салық даулары азаяды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25EF3E47-3F45-4706-88B7-789F17297232}" type="parTrans" cxnId="{AB08089C-980B-4D2F-B04F-5EB85A32C78D}">
      <dgm:prSet/>
      <dgm:spPr/>
      <dgm:t>
        <a:bodyPr/>
        <a:lstStyle/>
        <a:p>
          <a:endParaRPr lang="ru-RU"/>
        </a:p>
      </dgm:t>
    </dgm:pt>
    <dgm:pt modelId="{00A9AB15-A0E9-4E39-8F81-B71CA3366767}" type="sibTrans" cxnId="{AB08089C-980B-4D2F-B04F-5EB85A32C78D}">
      <dgm:prSet/>
      <dgm:spPr>
        <a:ln>
          <a:solidFill>
            <a:srgbClr val="009242"/>
          </a:solidFill>
        </a:ln>
      </dgm:spPr>
      <dgm:t>
        <a:bodyPr/>
        <a:lstStyle/>
        <a:p>
          <a:endParaRPr lang="ru-RU"/>
        </a:p>
      </dgm:t>
    </dgm:pt>
    <dgm:pt modelId="{7F334FA9-4511-412F-AEE6-54921F37FA01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Тексерулер саны төмендейді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D7EE0930-3347-45ED-907B-916FE5DE5104}" type="parTrans" cxnId="{E676E71F-0CAC-4309-9A95-A7E531D5AFB8}">
      <dgm:prSet/>
      <dgm:spPr/>
      <dgm:t>
        <a:bodyPr/>
        <a:lstStyle/>
        <a:p>
          <a:endParaRPr lang="ru-RU"/>
        </a:p>
      </dgm:t>
    </dgm:pt>
    <dgm:pt modelId="{570EE3FB-AFC5-4740-B1DA-72FF6BBA0FC5}" type="sibTrans" cxnId="{E676E71F-0CAC-4309-9A95-A7E531D5AFB8}">
      <dgm:prSet/>
      <dgm:spPr/>
      <dgm:t>
        <a:bodyPr/>
        <a:lstStyle/>
        <a:p>
          <a:endParaRPr lang="ru-RU"/>
        </a:p>
      </dgm:t>
    </dgm:pt>
    <dgm:pt modelId="{052669AA-3DE1-45FD-88CC-8677249A597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Әкімшілендіру оңайлатылады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D6717D2A-ACA8-4578-ABC5-6307833D106B}" type="parTrans" cxnId="{BDF074BC-61F8-495D-8604-E1EB7ADD61F5}">
      <dgm:prSet/>
      <dgm:spPr/>
      <dgm:t>
        <a:bodyPr/>
        <a:lstStyle/>
        <a:p>
          <a:endParaRPr lang="ru-RU"/>
        </a:p>
      </dgm:t>
    </dgm:pt>
    <dgm:pt modelId="{A2450D52-2797-4EA4-A9E3-498FEC0898C7}" type="sibTrans" cxnId="{BDF074BC-61F8-495D-8604-E1EB7ADD61F5}">
      <dgm:prSet/>
      <dgm:spPr/>
      <dgm:t>
        <a:bodyPr/>
        <a:lstStyle/>
        <a:p>
          <a:endParaRPr lang="ru-RU"/>
        </a:p>
      </dgm:t>
    </dgm:pt>
    <dgm:pt modelId="{1AE5FBF9-4D52-44CC-BC95-1F1E6AFD242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Шикізатты қайта өңдеу ынталандыруға ие болады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4A464F7E-8729-40C1-8EF0-D56CB514748A}" type="parTrans" cxnId="{D5997FB4-72AC-45F5-947D-B694260B4D38}">
      <dgm:prSet/>
      <dgm:spPr/>
      <dgm:t>
        <a:bodyPr/>
        <a:lstStyle/>
        <a:p>
          <a:endParaRPr lang="ru-RU"/>
        </a:p>
      </dgm:t>
    </dgm:pt>
    <dgm:pt modelId="{C8550E3A-A24C-4578-A370-DFB6BEDCE54A}" type="sibTrans" cxnId="{D5997FB4-72AC-45F5-947D-B694260B4D38}">
      <dgm:prSet/>
      <dgm:spPr/>
      <dgm:t>
        <a:bodyPr/>
        <a:lstStyle/>
        <a:p>
          <a:endParaRPr lang="ru-RU"/>
        </a:p>
      </dgm:t>
    </dgm:pt>
    <dgm:pt modelId="{BE85C01B-E372-4C7D-9E02-394B8B4F2E03}">
      <dgm:prSet/>
      <dgm:spPr/>
      <dgm:t>
        <a:bodyPr/>
        <a:lstStyle/>
        <a:p>
          <a:endParaRPr lang="ru-RU"/>
        </a:p>
      </dgm:t>
    </dgm:pt>
    <dgm:pt modelId="{2786617E-DA8E-42EE-A93E-7C7D41D7873E}" type="parTrans" cxnId="{122FD75F-7871-4A52-9F5A-EE6FC9421337}">
      <dgm:prSet/>
      <dgm:spPr/>
      <dgm:t>
        <a:bodyPr/>
        <a:lstStyle/>
        <a:p>
          <a:endParaRPr lang="ru-RU"/>
        </a:p>
      </dgm:t>
    </dgm:pt>
    <dgm:pt modelId="{C1C8B049-3AEB-4D7D-94BA-DE3713E64A57}" type="sibTrans" cxnId="{122FD75F-7871-4A52-9F5A-EE6FC9421337}">
      <dgm:prSet/>
      <dgm:spPr/>
      <dgm:t>
        <a:bodyPr/>
        <a:lstStyle/>
        <a:p>
          <a:endParaRPr lang="ru-RU"/>
        </a:p>
      </dgm:t>
    </dgm:pt>
    <dgm:pt modelId="{D345922B-323A-4FD8-98E3-B89C5E11B74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ru-RU" sz="2400" b="1" dirty="0" smtClean="0">
              <a:latin typeface="Times New Roman" pitchFamily="18" charset="0"/>
              <a:cs typeface="Times New Roman" pitchFamily="18" charset="0"/>
            </a:rPr>
            <a:t>С</a:t>
          </a:r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алықтық өзгерістер айқын болады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664D42C1-FAF7-4625-8B1B-BAC6266901D5}" type="parTrans" cxnId="{BCD85F92-FBA2-452B-B5A7-2B105504A5FB}">
      <dgm:prSet/>
      <dgm:spPr/>
      <dgm:t>
        <a:bodyPr/>
        <a:lstStyle/>
        <a:p>
          <a:endParaRPr lang="ru-RU"/>
        </a:p>
      </dgm:t>
    </dgm:pt>
    <dgm:pt modelId="{A34B17AF-1A48-4FF0-A057-5AB9A6D7011B}" type="sibTrans" cxnId="{BCD85F92-FBA2-452B-B5A7-2B105504A5FB}">
      <dgm:prSet/>
      <dgm:spPr/>
      <dgm:t>
        <a:bodyPr/>
        <a:lstStyle/>
        <a:p>
          <a:endParaRPr lang="ru-RU"/>
        </a:p>
      </dgm:t>
    </dgm:pt>
    <dgm:pt modelId="{E0E656E4-0D86-4EC9-BC84-C5F8AF225153}">
      <dgm:prSet/>
      <dgm:spPr/>
      <dgm:t>
        <a:bodyPr/>
        <a:lstStyle/>
        <a:p>
          <a:endParaRPr lang="ru-RU"/>
        </a:p>
      </dgm:t>
    </dgm:pt>
    <dgm:pt modelId="{3F73CBB9-1A85-4FAB-BE93-6980F5A8221D}" type="parTrans" cxnId="{E3A0ADAA-33C2-4DF6-B7C5-486B7444D94A}">
      <dgm:prSet/>
      <dgm:spPr/>
      <dgm:t>
        <a:bodyPr/>
        <a:lstStyle/>
        <a:p>
          <a:endParaRPr lang="ru-RU"/>
        </a:p>
      </dgm:t>
    </dgm:pt>
    <dgm:pt modelId="{A28F725F-925D-4768-908D-92C6D42D1AB0}" type="sibTrans" cxnId="{E3A0ADAA-33C2-4DF6-B7C5-486B7444D94A}">
      <dgm:prSet/>
      <dgm:spPr/>
      <dgm:t>
        <a:bodyPr/>
        <a:lstStyle/>
        <a:p>
          <a:endParaRPr lang="ru-RU"/>
        </a:p>
      </dgm:t>
    </dgm:pt>
    <dgm:pt modelId="{47B0FF88-2165-48DB-90BB-AD136EC868F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ru-RU" sz="2400" b="1" dirty="0" smtClean="0">
              <a:latin typeface="Times New Roman" pitchFamily="18" charset="0"/>
              <a:cs typeface="Times New Roman" pitchFamily="18" charset="0"/>
            </a:rPr>
            <a:t>А</a:t>
          </a:r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гроөнеркәсіптік кешен және шағын және орта бизнес үшін қолайлы режим қалыптасады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689BE7AF-F3C1-4684-A745-CE92D27871AE}" type="parTrans" cxnId="{E1C43AE8-939D-4838-8004-9841B76743CB}">
      <dgm:prSet/>
      <dgm:spPr/>
      <dgm:t>
        <a:bodyPr/>
        <a:lstStyle/>
        <a:p>
          <a:endParaRPr lang="ru-RU"/>
        </a:p>
      </dgm:t>
    </dgm:pt>
    <dgm:pt modelId="{445D4EF7-EAC6-40AD-BDC4-37AC92130FE2}" type="sibTrans" cxnId="{E1C43AE8-939D-4838-8004-9841B76743CB}">
      <dgm:prSet/>
      <dgm:spPr/>
      <dgm:t>
        <a:bodyPr/>
        <a:lstStyle/>
        <a:p>
          <a:endParaRPr lang="ru-RU"/>
        </a:p>
      </dgm:t>
    </dgm:pt>
    <dgm:pt modelId="{BB872DC9-46FB-4EAA-947A-C8867A584F2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9242"/>
          </a:solidFill>
        </a:ln>
      </dgm:spPr>
      <dgm:t>
        <a:bodyPr/>
        <a:lstStyle/>
        <a:p>
          <a:r>
            <a:rPr lang="kk-KZ" sz="2400" b="1" dirty="0" smtClean="0">
              <a:latin typeface="Times New Roman" pitchFamily="18" charset="0"/>
              <a:cs typeface="Times New Roman" pitchFamily="18" charset="0"/>
            </a:rPr>
            <a:t>Кредиттеу қолдау табады</a:t>
          </a:r>
          <a:endParaRPr lang="ru-RU" sz="2400" b="1" dirty="0">
            <a:latin typeface="Times New Roman" pitchFamily="18" charset="0"/>
            <a:cs typeface="Times New Roman" pitchFamily="18" charset="0"/>
          </a:endParaRPr>
        </a:p>
      </dgm:t>
    </dgm:pt>
    <dgm:pt modelId="{5149A110-55DE-4277-8DF3-AED8B7FB9517}" type="parTrans" cxnId="{58F44E9B-3FF6-49E6-BA25-4165F8017AB3}">
      <dgm:prSet/>
      <dgm:spPr/>
      <dgm:t>
        <a:bodyPr/>
        <a:lstStyle/>
        <a:p>
          <a:endParaRPr lang="ru-RU"/>
        </a:p>
      </dgm:t>
    </dgm:pt>
    <dgm:pt modelId="{2959D50D-E6CA-43D0-8977-8BC43A0C2D08}" type="sibTrans" cxnId="{58F44E9B-3FF6-49E6-BA25-4165F8017AB3}">
      <dgm:prSet/>
      <dgm:spPr/>
      <dgm:t>
        <a:bodyPr/>
        <a:lstStyle/>
        <a:p>
          <a:endParaRPr lang="ru-RU"/>
        </a:p>
      </dgm:t>
    </dgm:pt>
    <dgm:pt modelId="{B666805E-2BD1-41C2-92B7-0A97C34B9F22}">
      <dgm:prSet/>
      <dgm:spPr/>
      <dgm:t>
        <a:bodyPr/>
        <a:lstStyle/>
        <a:p>
          <a:endParaRPr lang="ru-RU"/>
        </a:p>
      </dgm:t>
    </dgm:pt>
    <dgm:pt modelId="{A6444944-B7FF-48C4-BFF7-8EB83298FC67}" type="parTrans" cxnId="{13CB14C4-A1A8-402C-AEF4-B54D2C1D914E}">
      <dgm:prSet/>
      <dgm:spPr/>
      <dgm:t>
        <a:bodyPr/>
        <a:lstStyle/>
        <a:p>
          <a:endParaRPr lang="ru-RU"/>
        </a:p>
      </dgm:t>
    </dgm:pt>
    <dgm:pt modelId="{E21B1C2C-FC6E-4A5A-92A2-8CF0D89D1281}" type="sibTrans" cxnId="{13CB14C4-A1A8-402C-AEF4-B54D2C1D914E}">
      <dgm:prSet/>
      <dgm:spPr/>
      <dgm:t>
        <a:bodyPr/>
        <a:lstStyle/>
        <a:p>
          <a:endParaRPr lang="ru-RU"/>
        </a:p>
      </dgm:t>
    </dgm:pt>
    <dgm:pt modelId="{A0576BF1-F0AE-4A6B-8A6A-5DC6B7DE8842}" type="pres">
      <dgm:prSet presAssocID="{D0E4E06E-184D-4E68-9B55-5E41A45CD3C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1F4EAD65-E5C6-489A-B09E-C2580F785698}" type="pres">
      <dgm:prSet presAssocID="{D0E4E06E-184D-4E68-9B55-5E41A45CD3CF}" presName="Name1" presStyleCnt="0"/>
      <dgm:spPr/>
    </dgm:pt>
    <dgm:pt modelId="{7704567E-4178-4CD8-91E0-CF83C863C199}" type="pres">
      <dgm:prSet presAssocID="{D0E4E06E-184D-4E68-9B55-5E41A45CD3CF}" presName="cycle" presStyleCnt="0"/>
      <dgm:spPr/>
    </dgm:pt>
    <dgm:pt modelId="{DEDCF8ED-0D86-4E64-908A-E7239640D070}" type="pres">
      <dgm:prSet presAssocID="{D0E4E06E-184D-4E68-9B55-5E41A45CD3CF}" presName="srcNode" presStyleLbl="node1" presStyleIdx="0" presStyleCnt="7"/>
      <dgm:spPr/>
    </dgm:pt>
    <dgm:pt modelId="{AEC2DD4C-24D2-41B4-BAB1-946DF67EBD00}" type="pres">
      <dgm:prSet presAssocID="{D0E4E06E-184D-4E68-9B55-5E41A45CD3CF}" presName="conn" presStyleLbl="parChTrans1D2" presStyleIdx="0" presStyleCnt="1"/>
      <dgm:spPr/>
      <dgm:t>
        <a:bodyPr/>
        <a:lstStyle/>
        <a:p>
          <a:endParaRPr lang="ru-RU"/>
        </a:p>
      </dgm:t>
    </dgm:pt>
    <dgm:pt modelId="{99E291F2-1E2C-4192-98C7-AC12A4134FF6}" type="pres">
      <dgm:prSet presAssocID="{D0E4E06E-184D-4E68-9B55-5E41A45CD3CF}" presName="extraNode" presStyleLbl="node1" presStyleIdx="0" presStyleCnt="7"/>
      <dgm:spPr/>
    </dgm:pt>
    <dgm:pt modelId="{837BB207-C656-492F-ABC1-D56C103542FE}" type="pres">
      <dgm:prSet presAssocID="{D0E4E06E-184D-4E68-9B55-5E41A45CD3CF}" presName="dstNode" presStyleLbl="node1" presStyleIdx="0" presStyleCnt="7"/>
      <dgm:spPr/>
    </dgm:pt>
    <dgm:pt modelId="{75FFA714-9195-479A-A57D-D9B745DAC856}" type="pres">
      <dgm:prSet presAssocID="{F5FCF439-9E3E-489D-A505-716C105DD412}" presName="text_1" presStyleLbl="node1" presStyleIdx="0" presStyleCnt="7" custScaleX="990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B6811E-249A-4C8A-A530-6380F56CF827}" type="pres">
      <dgm:prSet presAssocID="{F5FCF439-9E3E-489D-A505-716C105DD412}" presName="accent_1" presStyleCnt="0"/>
      <dgm:spPr/>
    </dgm:pt>
    <dgm:pt modelId="{D4322DAC-E6E5-4E46-AC4C-9F8597CE8002}" type="pres">
      <dgm:prSet presAssocID="{F5FCF439-9E3E-489D-A505-716C105DD412}" presName="accentRepeatNode" presStyleLbl="solidFgAcc1" presStyleIdx="0" presStyleCnt="7"/>
      <dgm:spPr>
        <a:ln>
          <a:solidFill>
            <a:srgbClr val="009242"/>
          </a:solidFill>
        </a:ln>
      </dgm:spPr>
    </dgm:pt>
    <dgm:pt modelId="{105109CF-965D-4F9F-B536-32505CD1ECC9}" type="pres">
      <dgm:prSet presAssocID="{7F334FA9-4511-412F-AEE6-54921F37FA01}" presName="text_2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E50BEC-D7DD-4A26-B2C6-14EA916535C5}" type="pres">
      <dgm:prSet presAssocID="{7F334FA9-4511-412F-AEE6-54921F37FA01}" presName="accent_2" presStyleCnt="0"/>
      <dgm:spPr/>
    </dgm:pt>
    <dgm:pt modelId="{14BADE6F-9145-462E-B936-0AB572ACC2B0}" type="pres">
      <dgm:prSet presAssocID="{7F334FA9-4511-412F-AEE6-54921F37FA01}" presName="accentRepeatNode" presStyleLbl="solidFgAcc1" presStyleIdx="1" presStyleCnt="7"/>
      <dgm:spPr>
        <a:ln>
          <a:solidFill>
            <a:srgbClr val="009242"/>
          </a:solidFill>
        </a:ln>
      </dgm:spPr>
    </dgm:pt>
    <dgm:pt modelId="{BF2A468C-05B8-4D3E-89FC-AB9EEB178E3E}" type="pres">
      <dgm:prSet presAssocID="{052669AA-3DE1-45FD-88CC-8677249A597D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9DE37A-8A92-4C2C-941F-717614075934}" type="pres">
      <dgm:prSet presAssocID="{052669AA-3DE1-45FD-88CC-8677249A597D}" presName="accent_3" presStyleCnt="0"/>
      <dgm:spPr/>
    </dgm:pt>
    <dgm:pt modelId="{067EC4A0-2FD7-410C-8C91-B5CE4267C73C}" type="pres">
      <dgm:prSet presAssocID="{052669AA-3DE1-45FD-88CC-8677249A597D}" presName="accentRepeatNode" presStyleLbl="solidFgAcc1" presStyleIdx="2" presStyleCnt="7"/>
      <dgm:spPr>
        <a:ln>
          <a:solidFill>
            <a:srgbClr val="009242"/>
          </a:solidFill>
        </a:ln>
      </dgm:spPr>
    </dgm:pt>
    <dgm:pt modelId="{E0A3621B-0A2A-47D6-87FB-F5E25C9FC7CD}" type="pres">
      <dgm:prSet presAssocID="{1AE5FBF9-4D52-44CC-BC95-1F1E6AFD242F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4C3B1D-82AC-4EBB-9D6B-F3FC9C482105}" type="pres">
      <dgm:prSet presAssocID="{1AE5FBF9-4D52-44CC-BC95-1F1E6AFD242F}" presName="accent_4" presStyleCnt="0"/>
      <dgm:spPr/>
    </dgm:pt>
    <dgm:pt modelId="{0A85A320-A2AB-41E1-B790-B5441F365DF1}" type="pres">
      <dgm:prSet presAssocID="{1AE5FBF9-4D52-44CC-BC95-1F1E6AFD242F}" presName="accentRepeatNode" presStyleLbl="solidFgAcc1" presStyleIdx="3" presStyleCnt="7"/>
      <dgm:spPr>
        <a:ln>
          <a:solidFill>
            <a:srgbClr val="009242"/>
          </a:solidFill>
        </a:ln>
      </dgm:spPr>
    </dgm:pt>
    <dgm:pt modelId="{4870D924-A5E0-4380-A8B9-CDD7B1C666FE}" type="pres">
      <dgm:prSet presAssocID="{BB872DC9-46FB-4EAA-947A-C8867A584F24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79DDCE-02F6-46BA-9296-FA56ADB47F7E}" type="pres">
      <dgm:prSet presAssocID="{BB872DC9-46FB-4EAA-947A-C8867A584F24}" presName="accent_5" presStyleCnt="0"/>
      <dgm:spPr/>
    </dgm:pt>
    <dgm:pt modelId="{B8BDDB1A-9812-4113-A966-6420E3673BBD}" type="pres">
      <dgm:prSet presAssocID="{BB872DC9-46FB-4EAA-947A-C8867A584F24}" presName="accentRepeatNode" presStyleLbl="solidFgAcc1" presStyleIdx="4" presStyleCnt="7"/>
      <dgm:spPr>
        <a:ln>
          <a:solidFill>
            <a:srgbClr val="009242"/>
          </a:solidFill>
        </a:ln>
      </dgm:spPr>
    </dgm:pt>
    <dgm:pt modelId="{CEA3A7C2-6368-4A23-8437-19C23E085738}" type="pres">
      <dgm:prSet presAssocID="{47B0FF88-2165-48DB-90BB-AD136EC868F4}" presName="text_6" presStyleLbl="node1" presStyleIdx="5" presStyleCnt="7" custScaleY="1286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6DCF34-0392-4961-A96F-FE7DADBA4FB8}" type="pres">
      <dgm:prSet presAssocID="{47B0FF88-2165-48DB-90BB-AD136EC868F4}" presName="accent_6" presStyleCnt="0"/>
      <dgm:spPr/>
    </dgm:pt>
    <dgm:pt modelId="{B785DD0F-FFC6-4384-93B5-CA0ADFC4DC19}" type="pres">
      <dgm:prSet presAssocID="{47B0FF88-2165-48DB-90BB-AD136EC868F4}" presName="accentRepeatNode" presStyleLbl="solidFgAcc1" presStyleIdx="5" presStyleCnt="7"/>
      <dgm:spPr>
        <a:ln>
          <a:solidFill>
            <a:srgbClr val="009242"/>
          </a:solidFill>
        </a:ln>
      </dgm:spPr>
    </dgm:pt>
    <dgm:pt modelId="{0B9D4F33-0C97-4182-909F-0A08B1F8E929}" type="pres">
      <dgm:prSet presAssocID="{D345922B-323A-4FD8-98E3-B89C5E11B740}" presName="text_7" presStyleLbl="node1" presStyleIdx="6" presStyleCnt="7" custScaleY="913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79F560-3F49-4785-B199-0559E7AD62C0}" type="pres">
      <dgm:prSet presAssocID="{D345922B-323A-4FD8-98E3-B89C5E11B740}" presName="accent_7" presStyleCnt="0"/>
      <dgm:spPr/>
    </dgm:pt>
    <dgm:pt modelId="{DFBB16C7-A7E9-456B-A595-B28A075A7008}" type="pres">
      <dgm:prSet presAssocID="{D345922B-323A-4FD8-98E3-B89C5E11B740}" presName="accentRepeatNode" presStyleLbl="solidFgAcc1" presStyleIdx="6" presStyleCnt="7"/>
      <dgm:spPr>
        <a:ln>
          <a:solidFill>
            <a:srgbClr val="009242"/>
          </a:solidFill>
        </a:ln>
      </dgm:spPr>
    </dgm:pt>
  </dgm:ptLst>
  <dgm:cxnLst>
    <dgm:cxn modelId="{43724C84-612B-40F8-B7AF-42576EA62772}" type="presOf" srcId="{F5FCF439-9E3E-489D-A505-716C105DD412}" destId="{75FFA714-9195-479A-A57D-D9B745DAC856}" srcOrd="0" destOrd="0" presId="urn:microsoft.com/office/officeart/2008/layout/VerticalCurvedList"/>
    <dgm:cxn modelId="{811692B3-DF9F-4EB6-B741-504858F0A270}" type="presOf" srcId="{D345922B-323A-4FD8-98E3-B89C5E11B740}" destId="{0B9D4F33-0C97-4182-909F-0A08B1F8E929}" srcOrd="0" destOrd="0" presId="urn:microsoft.com/office/officeart/2008/layout/VerticalCurvedList"/>
    <dgm:cxn modelId="{0B24D202-71F2-4CAB-9215-3330B3E1B1EA}" type="presOf" srcId="{BB872DC9-46FB-4EAA-947A-C8867A584F24}" destId="{4870D924-A5E0-4380-A8B9-CDD7B1C666FE}" srcOrd="0" destOrd="0" presId="urn:microsoft.com/office/officeart/2008/layout/VerticalCurvedList"/>
    <dgm:cxn modelId="{58F44E9B-3FF6-49E6-BA25-4165F8017AB3}" srcId="{D0E4E06E-184D-4E68-9B55-5E41A45CD3CF}" destId="{BB872DC9-46FB-4EAA-947A-C8867A584F24}" srcOrd="4" destOrd="0" parTransId="{5149A110-55DE-4277-8DF3-AED8B7FB9517}" sibTransId="{2959D50D-E6CA-43D0-8977-8BC43A0C2D08}"/>
    <dgm:cxn modelId="{AB08089C-980B-4D2F-B04F-5EB85A32C78D}" srcId="{D0E4E06E-184D-4E68-9B55-5E41A45CD3CF}" destId="{F5FCF439-9E3E-489D-A505-716C105DD412}" srcOrd="0" destOrd="0" parTransId="{25EF3E47-3F45-4706-88B7-789F17297232}" sibTransId="{00A9AB15-A0E9-4E39-8F81-B71CA3366767}"/>
    <dgm:cxn modelId="{B1D490F8-3190-4BD9-8393-4AF027F06F51}" type="presOf" srcId="{47B0FF88-2165-48DB-90BB-AD136EC868F4}" destId="{CEA3A7C2-6368-4A23-8437-19C23E085738}" srcOrd="0" destOrd="0" presId="urn:microsoft.com/office/officeart/2008/layout/VerticalCurvedList"/>
    <dgm:cxn modelId="{D186A3D6-3529-40BD-8497-04F97F5E0943}" type="presOf" srcId="{7F334FA9-4511-412F-AEE6-54921F37FA01}" destId="{105109CF-965D-4F9F-B536-32505CD1ECC9}" srcOrd="0" destOrd="0" presId="urn:microsoft.com/office/officeart/2008/layout/VerticalCurvedList"/>
    <dgm:cxn modelId="{D5997FB4-72AC-45F5-947D-B694260B4D38}" srcId="{D0E4E06E-184D-4E68-9B55-5E41A45CD3CF}" destId="{1AE5FBF9-4D52-44CC-BC95-1F1E6AFD242F}" srcOrd="3" destOrd="0" parTransId="{4A464F7E-8729-40C1-8EF0-D56CB514748A}" sibTransId="{C8550E3A-A24C-4578-A370-DFB6BEDCE54A}"/>
    <dgm:cxn modelId="{C7F5AA06-4004-4DC0-81D1-94723C07342F}" type="presOf" srcId="{00A9AB15-A0E9-4E39-8F81-B71CA3366767}" destId="{AEC2DD4C-24D2-41B4-BAB1-946DF67EBD00}" srcOrd="0" destOrd="0" presId="urn:microsoft.com/office/officeart/2008/layout/VerticalCurvedList"/>
    <dgm:cxn modelId="{E676E71F-0CAC-4309-9A95-A7E531D5AFB8}" srcId="{D0E4E06E-184D-4E68-9B55-5E41A45CD3CF}" destId="{7F334FA9-4511-412F-AEE6-54921F37FA01}" srcOrd="1" destOrd="0" parTransId="{D7EE0930-3347-45ED-907B-916FE5DE5104}" sibTransId="{570EE3FB-AFC5-4740-B1DA-72FF6BBA0FC5}"/>
    <dgm:cxn modelId="{BCD85F92-FBA2-452B-B5A7-2B105504A5FB}" srcId="{D0E4E06E-184D-4E68-9B55-5E41A45CD3CF}" destId="{D345922B-323A-4FD8-98E3-B89C5E11B740}" srcOrd="6" destOrd="0" parTransId="{664D42C1-FAF7-4625-8B1B-BAC6266901D5}" sibTransId="{A34B17AF-1A48-4FF0-A057-5AB9A6D7011B}"/>
    <dgm:cxn modelId="{BDF074BC-61F8-495D-8604-E1EB7ADD61F5}" srcId="{D0E4E06E-184D-4E68-9B55-5E41A45CD3CF}" destId="{052669AA-3DE1-45FD-88CC-8677249A597D}" srcOrd="2" destOrd="0" parTransId="{D6717D2A-ACA8-4578-ABC5-6307833D106B}" sibTransId="{A2450D52-2797-4EA4-A9E3-498FEC0898C7}"/>
    <dgm:cxn modelId="{122FD75F-7871-4A52-9F5A-EE6FC9421337}" srcId="{D0E4E06E-184D-4E68-9B55-5E41A45CD3CF}" destId="{BE85C01B-E372-4C7D-9E02-394B8B4F2E03}" srcOrd="8" destOrd="0" parTransId="{2786617E-DA8E-42EE-A93E-7C7D41D7873E}" sibTransId="{C1C8B049-3AEB-4D7D-94BA-DE3713E64A57}"/>
    <dgm:cxn modelId="{5A68873E-6FDB-48F5-9916-66DFD302FBA1}" type="presOf" srcId="{1AE5FBF9-4D52-44CC-BC95-1F1E6AFD242F}" destId="{E0A3621B-0A2A-47D6-87FB-F5E25C9FC7CD}" srcOrd="0" destOrd="0" presId="urn:microsoft.com/office/officeart/2008/layout/VerticalCurvedList"/>
    <dgm:cxn modelId="{13CB14C4-A1A8-402C-AEF4-B54D2C1D914E}" srcId="{D0E4E06E-184D-4E68-9B55-5E41A45CD3CF}" destId="{B666805E-2BD1-41C2-92B7-0A97C34B9F22}" srcOrd="7" destOrd="0" parTransId="{A6444944-B7FF-48C4-BFF7-8EB83298FC67}" sibTransId="{E21B1C2C-FC6E-4A5A-92A2-8CF0D89D1281}"/>
    <dgm:cxn modelId="{E1C43AE8-939D-4838-8004-9841B76743CB}" srcId="{D0E4E06E-184D-4E68-9B55-5E41A45CD3CF}" destId="{47B0FF88-2165-48DB-90BB-AD136EC868F4}" srcOrd="5" destOrd="0" parTransId="{689BE7AF-F3C1-4684-A745-CE92D27871AE}" sibTransId="{445D4EF7-EAC6-40AD-BDC4-37AC92130FE2}"/>
    <dgm:cxn modelId="{E3A0ADAA-33C2-4DF6-B7C5-486B7444D94A}" srcId="{D0E4E06E-184D-4E68-9B55-5E41A45CD3CF}" destId="{E0E656E4-0D86-4EC9-BC84-C5F8AF225153}" srcOrd="9" destOrd="0" parTransId="{3F73CBB9-1A85-4FAB-BE93-6980F5A8221D}" sibTransId="{A28F725F-925D-4768-908D-92C6D42D1AB0}"/>
    <dgm:cxn modelId="{B14E0084-5423-48D2-B8D5-AFB725C07817}" type="presOf" srcId="{052669AA-3DE1-45FD-88CC-8677249A597D}" destId="{BF2A468C-05B8-4D3E-89FC-AB9EEB178E3E}" srcOrd="0" destOrd="0" presId="urn:microsoft.com/office/officeart/2008/layout/VerticalCurvedList"/>
    <dgm:cxn modelId="{33385B05-8167-410E-826E-CD78E5ADDDE9}" type="presOf" srcId="{D0E4E06E-184D-4E68-9B55-5E41A45CD3CF}" destId="{A0576BF1-F0AE-4A6B-8A6A-5DC6B7DE8842}" srcOrd="0" destOrd="0" presId="urn:microsoft.com/office/officeart/2008/layout/VerticalCurvedList"/>
    <dgm:cxn modelId="{B405B5C7-1BAB-494D-B70F-980855F3BB7D}" type="presParOf" srcId="{A0576BF1-F0AE-4A6B-8A6A-5DC6B7DE8842}" destId="{1F4EAD65-E5C6-489A-B09E-C2580F785698}" srcOrd="0" destOrd="0" presId="urn:microsoft.com/office/officeart/2008/layout/VerticalCurvedList"/>
    <dgm:cxn modelId="{D2F85D42-7869-46A1-A5D3-EE41CC546D0A}" type="presParOf" srcId="{1F4EAD65-E5C6-489A-B09E-C2580F785698}" destId="{7704567E-4178-4CD8-91E0-CF83C863C199}" srcOrd="0" destOrd="0" presId="urn:microsoft.com/office/officeart/2008/layout/VerticalCurvedList"/>
    <dgm:cxn modelId="{C93ABC31-C8BF-4042-96D9-120B2679007C}" type="presParOf" srcId="{7704567E-4178-4CD8-91E0-CF83C863C199}" destId="{DEDCF8ED-0D86-4E64-908A-E7239640D070}" srcOrd="0" destOrd="0" presId="urn:microsoft.com/office/officeart/2008/layout/VerticalCurvedList"/>
    <dgm:cxn modelId="{038A2317-9373-497A-8220-399494B520F8}" type="presParOf" srcId="{7704567E-4178-4CD8-91E0-CF83C863C199}" destId="{AEC2DD4C-24D2-41B4-BAB1-946DF67EBD00}" srcOrd="1" destOrd="0" presId="urn:microsoft.com/office/officeart/2008/layout/VerticalCurvedList"/>
    <dgm:cxn modelId="{63D06BA6-D4A7-4462-A6A3-CE6238C66CCB}" type="presParOf" srcId="{7704567E-4178-4CD8-91E0-CF83C863C199}" destId="{99E291F2-1E2C-4192-98C7-AC12A4134FF6}" srcOrd="2" destOrd="0" presId="urn:microsoft.com/office/officeart/2008/layout/VerticalCurvedList"/>
    <dgm:cxn modelId="{430B3DCF-3B69-4DA7-9516-D0FB54614C08}" type="presParOf" srcId="{7704567E-4178-4CD8-91E0-CF83C863C199}" destId="{837BB207-C656-492F-ABC1-D56C103542FE}" srcOrd="3" destOrd="0" presId="urn:microsoft.com/office/officeart/2008/layout/VerticalCurvedList"/>
    <dgm:cxn modelId="{7C4052E7-3028-4A34-9D27-B0DA1E326BC8}" type="presParOf" srcId="{1F4EAD65-E5C6-489A-B09E-C2580F785698}" destId="{75FFA714-9195-479A-A57D-D9B745DAC856}" srcOrd="1" destOrd="0" presId="urn:microsoft.com/office/officeart/2008/layout/VerticalCurvedList"/>
    <dgm:cxn modelId="{3D45CEC4-D8CD-4DAE-AC56-4BF39A4A0F1E}" type="presParOf" srcId="{1F4EAD65-E5C6-489A-B09E-C2580F785698}" destId="{DDB6811E-249A-4C8A-A530-6380F56CF827}" srcOrd="2" destOrd="0" presId="urn:microsoft.com/office/officeart/2008/layout/VerticalCurvedList"/>
    <dgm:cxn modelId="{444EED34-0975-42AB-856B-FB4D1DB8C7B1}" type="presParOf" srcId="{DDB6811E-249A-4C8A-A530-6380F56CF827}" destId="{D4322DAC-E6E5-4E46-AC4C-9F8597CE8002}" srcOrd="0" destOrd="0" presId="urn:microsoft.com/office/officeart/2008/layout/VerticalCurvedList"/>
    <dgm:cxn modelId="{2E9825F6-2550-4803-8230-3530B24E19E8}" type="presParOf" srcId="{1F4EAD65-E5C6-489A-B09E-C2580F785698}" destId="{105109CF-965D-4F9F-B536-32505CD1ECC9}" srcOrd="3" destOrd="0" presId="urn:microsoft.com/office/officeart/2008/layout/VerticalCurvedList"/>
    <dgm:cxn modelId="{505C8061-12C1-4036-ADD0-2F8A85144B49}" type="presParOf" srcId="{1F4EAD65-E5C6-489A-B09E-C2580F785698}" destId="{03E50BEC-D7DD-4A26-B2C6-14EA916535C5}" srcOrd="4" destOrd="0" presId="urn:microsoft.com/office/officeart/2008/layout/VerticalCurvedList"/>
    <dgm:cxn modelId="{FA182F87-3EC3-4B45-A383-78AD5B318D2A}" type="presParOf" srcId="{03E50BEC-D7DD-4A26-B2C6-14EA916535C5}" destId="{14BADE6F-9145-462E-B936-0AB572ACC2B0}" srcOrd="0" destOrd="0" presId="urn:microsoft.com/office/officeart/2008/layout/VerticalCurvedList"/>
    <dgm:cxn modelId="{7B26E49E-5FA4-4821-A860-3D2F1D3628CC}" type="presParOf" srcId="{1F4EAD65-E5C6-489A-B09E-C2580F785698}" destId="{BF2A468C-05B8-4D3E-89FC-AB9EEB178E3E}" srcOrd="5" destOrd="0" presId="urn:microsoft.com/office/officeart/2008/layout/VerticalCurvedList"/>
    <dgm:cxn modelId="{B79A8565-F6FA-48EE-B641-FE7DFA67F435}" type="presParOf" srcId="{1F4EAD65-E5C6-489A-B09E-C2580F785698}" destId="{AD9DE37A-8A92-4C2C-941F-717614075934}" srcOrd="6" destOrd="0" presId="urn:microsoft.com/office/officeart/2008/layout/VerticalCurvedList"/>
    <dgm:cxn modelId="{0C019EB4-9EEB-4595-AF55-A291450A2A88}" type="presParOf" srcId="{AD9DE37A-8A92-4C2C-941F-717614075934}" destId="{067EC4A0-2FD7-410C-8C91-B5CE4267C73C}" srcOrd="0" destOrd="0" presId="urn:microsoft.com/office/officeart/2008/layout/VerticalCurvedList"/>
    <dgm:cxn modelId="{388D5056-5F60-4F3D-97FC-CB0851BD3A3B}" type="presParOf" srcId="{1F4EAD65-E5C6-489A-B09E-C2580F785698}" destId="{E0A3621B-0A2A-47D6-87FB-F5E25C9FC7CD}" srcOrd="7" destOrd="0" presId="urn:microsoft.com/office/officeart/2008/layout/VerticalCurvedList"/>
    <dgm:cxn modelId="{8C99B4F9-E9EC-4402-81A4-88721CF1870B}" type="presParOf" srcId="{1F4EAD65-E5C6-489A-B09E-C2580F785698}" destId="{C74C3B1D-82AC-4EBB-9D6B-F3FC9C482105}" srcOrd="8" destOrd="0" presId="urn:microsoft.com/office/officeart/2008/layout/VerticalCurvedList"/>
    <dgm:cxn modelId="{394A7CA2-2D1B-4E69-8241-1D707CDC3574}" type="presParOf" srcId="{C74C3B1D-82AC-4EBB-9D6B-F3FC9C482105}" destId="{0A85A320-A2AB-41E1-B790-B5441F365DF1}" srcOrd="0" destOrd="0" presId="urn:microsoft.com/office/officeart/2008/layout/VerticalCurvedList"/>
    <dgm:cxn modelId="{CE5EF711-BFE7-4135-9C09-9EE01BB21604}" type="presParOf" srcId="{1F4EAD65-E5C6-489A-B09E-C2580F785698}" destId="{4870D924-A5E0-4380-A8B9-CDD7B1C666FE}" srcOrd="9" destOrd="0" presId="urn:microsoft.com/office/officeart/2008/layout/VerticalCurvedList"/>
    <dgm:cxn modelId="{36F44181-0E88-410C-9385-EB19D24128A8}" type="presParOf" srcId="{1F4EAD65-E5C6-489A-B09E-C2580F785698}" destId="{A679DDCE-02F6-46BA-9296-FA56ADB47F7E}" srcOrd="10" destOrd="0" presId="urn:microsoft.com/office/officeart/2008/layout/VerticalCurvedList"/>
    <dgm:cxn modelId="{5C83FB49-25B7-453F-B0A3-7FA684BE55DB}" type="presParOf" srcId="{A679DDCE-02F6-46BA-9296-FA56ADB47F7E}" destId="{B8BDDB1A-9812-4113-A966-6420E3673BBD}" srcOrd="0" destOrd="0" presId="urn:microsoft.com/office/officeart/2008/layout/VerticalCurvedList"/>
    <dgm:cxn modelId="{05918C99-171A-4C26-9062-1B7C3EBE6643}" type="presParOf" srcId="{1F4EAD65-E5C6-489A-B09E-C2580F785698}" destId="{CEA3A7C2-6368-4A23-8437-19C23E085738}" srcOrd="11" destOrd="0" presId="urn:microsoft.com/office/officeart/2008/layout/VerticalCurvedList"/>
    <dgm:cxn modelId="{88CA9232-B134-47F2-A836-DE818B097F7A}" type="presParOf" srcId="{1F4EAD65-E5C6-489A-B09E-C2580F785698}" destId="{946DCF34-0392-4961-A96F-FE7DADBA4FB8}" srcOrd="12" destOrd="0" presId="urn:microsoft.com/office/officeart/2008/layout/VerticalCurvedList"/>
    <dgm:cxn modelId="{56CBC39A-B7F9-4A72-A499-A9538FC14017}" type="presParOf" srcId="{946DCF34-0392-4961-A96F-FE7DADBA4FB8}" destId="{B785DD0F-FFC6-4384-93B5-CA0ADFC4DC19}" srcOrd="0" destOrd="0" presId="urn:microsoft.com/office/officeart/2008/layout/VerticalCurvedList"/>
    <dgm:cxn modelId="{2A549CCB-6AE6-4498-BA21-0DEABC99B695}" type="presParOf" srcId="{1F4EAD65-E5C6-489A-B09E-C2580F785698}" destId="{0B9D4F33-0C97-4182-909F-0A08B1F8E929}" srcOrd="13" destOrd="0" presId="urn:microsoft.com/office/officeart/2008/layout/VerticalCurvedList"/>
    <dgm:cxn modelId="{71E4F51B-B719-4C0D-B138-14E0DB68271F}" type="presParOf" srcId="{1F4EAD65-E5C6-489A-B09E-C2580F785698}" destId="{5579F560-3F49-4785-B199-0559E7AD62C0}" srcOrd="14" destOrd="0" presId="urn:microsoft.com/office/officeart/2008/layout/VerticalCurvedList"/>
    <dgm:cxn modelId="{148CFB6F-41A7-4BE7-81FA-15664A9957A2}" type="presParOf" srcId="{5579F560-3F49-4785-B199-0559E7AD62C0}" destId="{DFBB16C7-A7E9-456B-A595-B28A075A7008}" srcOrd="0" destOrd="0" presId="urn:microsoft.com/office/officeart/2008/layout/VerticalCurvedList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ppt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C2DD4C-24D2-41B4-BAB1-946DF67EBD00}">
      <dsp:nvSpPr>
        <dsp:cNvPr id="0" name=""/>
        <dsp:cNvSpPr/>
      </dsp:nvSpPr>
      <dsp:spPr>
        <a:xfrm>
          <a:off x="-6264927" y="-959073"/>
          <a:ext cx="7462763" cy="7462763"/>
        </a:xfrm>
        <a:prstGeom prst="blockArc">
          <a:avLst>
            <a:gd name="adj1" fmla="val 18900000"/>
            <a:gd name="adj2" fmla="val 2700000"/>
            <a:gd name="adj3" fmla="val 289"/>
          </a:avLst>
        </a:prstGeom>
        <a:noFill/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FA714-9195-479A-A57D-D9B745DAC856}">
      <dsp:nvSpPr>
        <dsp:cNvPr id="0" name=""/>
        <dsp:cNvSpPr/>
      </dsp:nvSpPr>
      <dsp:spPr>
        <a:xfrm>
          <a:off x="432056" y="252058"/>
          <a:ext cx="8883870" cy="503894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Салық даулары азаяды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432056" y="252058"/>
        <a:ext cx="8883870" cy="503894"/>
      </dsp:txXfrm>
    </dsp:sp>
    <dsp:sp modelId="{D4322DAC-E6E5-4E46-AC4C-9F8597CE8002}">
      <dsp:nvSpPr>
        <dsp:cNvPr id="0" name=""/>
        <dsp:cNvSpPr/>
      </dsp:nvSpPr>
      <dsp:spPr>
        <a:xfrm>
          <a:off x="74020" y="189071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5109CF-965D-4F9F-B536-32505CD1ECC9}">
      <dsp:nvSpPr>
        <dsp:cNvPr id="0" name=""/>
        <dsp:cNvSpPr/>
      </dsp:nvSpPr>
      <dsp:spPr>
        <a:xfrm>
          <a:off x="845276" y="1008343"/>
          <a:ext cx="8513750" cy="503894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Тексерулер саны төмендейді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845276" y="1008343"/>
        <a:ext cx="8513750" cy="503894"/>
      </dsp:txXfrm>
    </dsp:sp>
    <dsp:sp modelId="{14BADE6F-9145-462E-B936-0AB572ACC2B0}">
      <dsp:nvSpPr>
        <dsp:cNvPr id="0" name=""/>
        <dsp:cNvSpPr/>
      </dsp:nvSpPr>
      <dsp:spPr>
        <a:xfrm>
          <a:off x="530342" y="945357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2A468C-05B8-4D3E-89FC-AB9EEB178E3E}">
      <dsp:nvSpPr>
        <dsp:cNvPr id="0" name=""/>
        <dsp:cNvSpPr/>
      </dsp:nvSpPr>
      <dsp:spPr>
        <a:xfrm>
          <a:off x="1095338" y="1764075"/>
          <a:ext cx="8263688" cy="503894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Әкімшілендіру оңайлатылады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095338" y="1764075"/>
        <a:ext cx="8263688" cy="503894"/>
      </dsp:txXfrm>
    </dsp:sp>
    <dsp:sp modelId="{067EC4A0-2FD7-410C-8C91-B5CE4267C73C}">
      <dsp:nvSpPr>
        <dsp:cNvPr id="0" name=""/>
        <dsp:cNvSpPr/>
      </dsp:nvSpPr>
      <dsp:spPr>
        <a:xfrm>
          <a:off x="780404" y="1701088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A3621B-0A2A-47D6-87FB-F5E25C9FC7CD}">
      <dsp:nvSpPr>
        <dsp:cNvPr id="0" name=""/>
        <dsp:cNvSpPr/>
      </dsp:nvSpPr>
      <dsp:spPr>
        <a:xfrm>
          <a:off x="1175181" y="2520360"/>
          <a:ext cx="8183846" cy="503894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Шикізатты қайта өңдеу ынталандыруға ие болады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175181" y="2520360"/>
        <a:ext cx="8183846" cy="503894"/>
      </dsp:txXfrm>
    </dsp:sp>
    <dsp:sp modelId="{0A85A320-A2AB-41E1-B790-B5441F365DF1}">
      <dsp:nvSpPr>
        <dsp:cNvPr id="0" name=""/>
        <dsp:cNvSpPr/>
      </dsp:nvSpPr>
      <dsp:spPr>
        <a:xfrm>
          <a:off x="860247" y="2457373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70D924-A5E0-4380-A8B9-CDD7B1C666FE}">
      <dsp:nvSpPr>
        <dsp:cNvPr id="0" name=""/>
        <dsp:cNvSpPr/>
      </dsp:nvSpPr>
      <dsp:spPr>
        <a:xfrm>
          <a:off x="1095338" y="3276646"/>
          <a:ext cx="8263688" cy="503894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Кредиттеу қолдау табады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095338" y="3276646"/>
        <a:ext cx="8263688" cy="503894"/>
      </dsp:txXfrm>
    </dsp:sp>
    <dsp:sp modelId="{B8BDDB1A-9812-4113-A966-6420E3673BBD}">
      <dsp:nvSpPr>
        <dsp:cNvPr id="0" name=""/>
        <dsp:cNvSpPr/>
      </dsp:nvSpPr>
      <dsp:spPr>
        <a:xfrm>
          <a:off x="780404" y="3213659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A3A7C2-6368-4A23-8437-19C23E085738}">
      <dsp:nvSpPr>
        <dsp:cNvPr id="0" name=""/>
        <dsp:cNvSpPr/>
      </dsp:nvSpPr>
      <dsp:spPr>
        <a:xfrm>
          <a:off x="845276" y="3960136"/>
          <a:ext cx="8513750" cy="648376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>
              <a:latin typeface="Times New Roman" pitchFamily="18" charset="0"/>
              <a:cs typeface="Times New Roman" pitchFamily="18" charset="0"/>
            </a:rPr>
            <a:t>А</a:t>
          </a: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гроөнеркәсіптік кешен және шағын және орта бизнес үшін қолайлы режим қалыптасады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845276" y="3960136"/>
        <a:ext cx="8513750" cy="648376"/>
      </dsp:txXfrm>
    </dsp:sp>
    <dsp:sp modelId="{B785DD0F-FFC6-4384-93B5-CA0ADFC4DC19}">
      <dsp:nvSpPr>
        <dsp:cNvPr id="0" name=""/>
        <dsp:cNvSpPr/>
      </dsp:nvSpPr>
      <dsp:spPr>
        <a:xfrm>
          <a:off x="530342" y="3969390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9D4F33-0C97-4182-909F-0A08B1F8E929}">
      <dsp:nvSpPr>
        <dsp:cNvPr id="0" name=""/>
        <dsp:cNvSpPr/>
      </dsp:nvSpPr>
      <dsp:spPr>
        <a:xfrm>
          <a:off x="388954" y="4810408"/>
          <a:ext cx="8970072" cy="460403"/>
        </a:xfrm>
        <a:prstGeom prst="rect">
          <a:avLst/>
        </a:prstGeom>
        <a:solidFill>
          <a:schemeClr val="lt1"/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99966" tIns="60960" rIns="60960" bIns="6096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>
              <a:latin typeface="Times New Roman" pitchFamily="18" charset="0"/>
              <a:cs typeface="Times New Roman" pitchFamily="18" charset="0"/>
            </a:rPr>
            <a:t>С</a:t>
          </a:r>
          <a:r>
            <a:rPr lang="kk-KZ" sz="2400" b="1" kern="1200" dirty="0" smtClean="0">
              <a:latin typeface="Times New Roman" pitchFamily="18" charset="0"/>
              <a:cs typeface="Times New Roman" pitchFamily="18" charset="0"/>
            </a:rPr>
            <a:t>алықтық өзгерістер айқын болады</a:t>
          </a:r>
          <a:endParaRPr lang="ru-RU" sz="24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388954" y="4810408"/>
        <a:ext cx="8970072" cy="460403"/>
      </dsp:txXfrm>
    </dsp:sp>
    <dsp:sp modelId="{DFBB16C7-A7E9-456B-A595-B28A075A7008}">
      <dsp:nvSpPr>
        <dsp:cNvPr id="0" name=""/>
        <dsp:cNvSpPr/>
      </dsp:nvSpPr>
      <dsp:spPr>
        <a:xfrm>
          <a:off x="74020" y="4725676"/>
          <a:ext cx="629868" cy="6298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924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ppt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ppt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handoutMasters/_rels/handout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4.xml"/></Relationships>
</file>

<file path=ppt/handoutMasters/handoutMaster1.xml><?xml version="1.0" encoding="utf-8"?>
<p:handoutMaster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170" name="Rectangle 2"/>
          <p:cNvSpPr>
            <a:spLocks noGrp="1" noChangeArrowheads="1"/>
          </p:cNvSpPr>
          <p:nvPr>
            <p:ph type="hdr" sz="quarter"/>
          </p:nvPr>
        </p:nvSpPr>
        <p:spPr bwMode="auto">
          <a:xfrm>
            <a:off x="0" y="2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t" anchorCtr="0" compatLnSpc="1">
            <a:prstTxWarp prst="textNoShape">
              <a:avLst/>
            </a:prstTxWarp>
          </a:bodyPr>
          <a:lstStyle>
            <a:lvl1pPr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endParaRPr lang="ru-RU"/>
          </a:p>
        </p:txBody>
      </p:sp>
      <p:sp>
        <p:nvSpPr>
          <p:cNvPr id="7171" name="Rectangle 3"/>
          <p:cNvSpPr>
            <a:spLocks noGrp="1" noChangeArrowheads="1"/>
          </p:cNvSpPr>
          <p:nvPr>
            <p:ph type="dt" sz="quarter" idx="1"/>
          </p:nvPr>
        </p:nvSpPr>
        <p:spPr bwMode="auto">
          <a:xfrm>
            <a:off x="3849688" y="2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t" anchorCtr="0" compatLnSpc="1">
            <a:prstTxWarp prst="textNoShape">
              <a:avLst/>
            </a:prstTxWarp>
          </a:bodyPr>
          <a:lstStyle>
            <a:lvl1pPr algn="r"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endParaRPr lang="ru-RU"/>
          </a:p>
        </p:txBody>
      </p:sp>
      <p:sp>
        <p:nvSpPr>
          <p:cNvPr id="7172" name="Rectangle 4"/>
          <p:cNvSpPr>
            <a:spLocks noGrp="1" noChangeArrowheads="1"/>
          </p:cNvSpPr>
          <p:nvPr>
            <p:ph type="ftr" sz="quarter" idx="2"/>
          </p:nvPr>
        </p:nvSpPr>
        <p:spPr bwMode="auto">
          <a:xfrm>
            <a:off x="0" y="9431340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b" anchorCtr="0" compatLnSpc="1">
            <a:prstTxWarp prst="textNoShape">
              <a:avLst/>
            </a:prstTxWarp>
          </a:bodyPr>
          <a:lstStyle>
            <a:lvl1pPr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endParaRPr lang="ru-RU"/>
          </a:p>
        </p:txBody>
      </p:sp>
      <p:sp>
        <p:nvSpPr>
          <p:cNvPr id="7173" name="Rectangle 5"/>
          <p:cNvSpPr>
            <a:spLocks noGrp="1" noChangeArrowheads="1"/>
          </p:cNvSpPr>
          <p:nvPr>
            <p:ph type="sldNum" sz="quarter" idx="3"/>
          </p:nvPr>
        </p:nvSpPr>
        <p:spPr bwMode="auto">
          <a:xfrm>
            <a:off x="3849688" y="9431340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b" anchorCtr="0" compatLnSpc="1">
            <a:prstTxWarp prst="textNoShape">
              <a:avLst/>
            </a:prstTxWarp>
          </a:bodyPr>
          <a:lstStyle>
            <a:lvl1pPr algn="r"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fld id="{3BA7C653-F4D1-47BF-8272-466B709CA0E6}" type="slidenum">
              <a:rPr lang="ru-RU"/>
              <a:pPr>
                <a:defRPr/>
              </a:pPr>
              <a:t>‹#›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633046697"/>
      </p:ext>
    </p:extLst>
  </p:cSld>
  <p:clrMap bg1="lt1" tx1="dk1" bg2="lt2" tx2="dk2" accent1="accent1" accent2="accent2" accent3="accent3" accent4="accent4" accent5="accent5" accent6="accent6" hlink="hlink" folHlink="folHlink"/>
</p:handoutMaster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3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9218" name="Rectangle 2"/>
          <p:cNvSpPr>
            <a:spLocks noGrp="1" noChangeArrowheads="1"/>
          </p:cNvSpPr>
          <p:nvPr>
            <p:ph type="hdr" sz="quarter"/>
          </p:nvPr>
        </p:nvSpPr>
        <p:spPr bwMode="auto">
          <a:xfrm>
            <a:off x="0" y="2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t" anchorCtr="0" compatLnSpc="1">
            <a:prstTxWarp prst="textNoShape">
              <a:avLst/>
            </a:prstTxWarp>
          </a:bodyPr>
          <a:lstStyle>
            <a:lvl1pPr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endParaRPr lang="ru-RU"/>
          </a:p>
        </p:txBody>
      </p:sp>
      <p:sp>
        <p:nvSpPr>
          <p:cNvPr id="9219" name="Rectangle 3"/>
          <p:cNvSpPr>
            <a:spLocks noGrp="1" noChangeArrowheads="1"/>
          </p:cNvSpPr>
          <p:nvPr>
            <p:ph type="dt" idx="1"/>
          </p:nvPr>
        </p:nvSpPr>
        <p:spPr bwMode="auto">
          <a:xfrm>
            <a:off x="3849688" y="2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t" anchorCtr="0" compatLnSpc="1">
            <a:prstTxWarp prst="textNoShape">
              <a:avLst/>
            </a:prstTxWarp>
          </a:bodyPr>
          <a:lstStyle>
            <a:lvl1pPr algn="r"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endParaRPr lang="ru-RU"/>
          </a:p>
        </p:txBody>
      </p:sp>
      <p:sp>
        <p:nvSpPr>
          <p:cNvPr id="10244" name="Rectangle 4"/>
          <p:cNvSpPr>
            <a:spLocks noGrp="1" noRot="1" noChangeAspect="1" noChangeArrowheads="1" noTextEdit="1"/>
          </p:cNvSpPr>
          <p:nvPr>
            <p:ph type="sldImg" idx="2"/>
          </p:nvPr>
        </p:nvSpPr>
        <p:spPr bwMode="auto">
          <a:xfrm>
            <a:off x="712788" y="746125"/>
            <a:ext cx="5372100" cy="3721100"/>
          </a:xfrm>
          <a:prstGeom prst="rect">
            <a:avLst/>
          </a:prstGeom>
          <a:noFill/>
          <a:ln w="9525">
            <a:solidFill>
              <a:srgbClr val="000000"/>
            </a:solidFill>
            <a:miter lim="800000"/>
            <a:headEnd/>
            <a:tailEnd/>
          </a:ln>
        </p:spPr>
      </p:sp>
      <p:sp>
        <p:nvSpPr>
          <p:cNvPr id="9221" name="Rectangle 5"/>
          <p:cNvSpPr>
            <a:spLocks noGrp="1" noChangeArrowheads="1"/>
          </p:cNvSpPr>
          <p:nvPr>
            <p:ph type="body" sz="quarter" idx="3"/>
          </p:nvPr>
        </p:nvSpPr>
        <p:spPr bwMode="auto">
          <a:xfrm>
            <a:off x="679452" y="4714887"/>
            <a:ext cx="5438775" cy="4467225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ru-RU" noProof="0" smtClean="0"/>
              <a:t>Образец текста</a:t>
            </a:r>
          </a:p>
          <a:p>
            <a:pPr lvl="1"/>
            <a:r>
              <a:rPr lang="ru-RU" noProof="0" smtClean="0"/>
              <a:t>Второй уровень</a:t>
            </a:r>
          </a:p>
          <a:p>
            <a:pPr lvl="2"/>
            <a:r>
              <a:rPr lang="ru-RU" noProof="0" smtClean="0"/>
              <a:t>Третий уровень</a:t>
            </a:r>
          </a:p>
          <a:p>
            <a:pPr lvl="3"/>
            <a:r>
              <a:rPr lang="ru-RU" noProof="0" smtClean="0"/>
              <a:t>Четвертый уровень</a:t>
            </a:r>
          </a:p>
          <a:p>
            <a:pPr lvl="4"/>
            <a:r>
              <a:rPr lang="ru-RU" noProof="0" smtClean="0"/>
              <a:t>Пятый уровень</a:t>
            </a:r>
          </a:p>
        </p:txBody>
      </p:sp>
      <p:sp>
        <p:nvSpPr>
          <p:cNvPr id="9222" name="Rectangle 6"/>
          <p:cNvSpPr>
            <a:spLocks noGrp="1" noChangeArrowheads="1"/>
          </p:cNvSpPr>
          <p:nvPr>
            <p:ph type="ftr" sz="quarter" idx="4"/>
          </p:nvPr>
        </p:nvSpPr>
        <p:spPr bwMode="auto">
          <a:xfrm>
            <a:off x="0" y="9431340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b" anchorCtr="0" compatLnSpc="1">
            <a:prstTxWarp prst="textNoShape">
              <a:avLst/>
            </a:prstTxWarp>
          </a:bodyPr>
          <a:lstStyle>
            <a:lvl1pPr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endParaRPr lang="ru-RU"/>
          </a:p>
        </p:txBody>
      </p:sp>
      <p:sp>
        <p:nvSpPr>
          <p:cNvPr id="9223" name="Rectangle 7"/>
          <p:cNvSpPr>
            <a:spLocks noGrp="1" noChangeArrowheads="1"/>
          </p:cNvSpPr>
          <p:nvPr>
            <p:ph type="sldNum" sz="quarter" idx="5"/>
          </p:nvPr>
        </p:nvSpPr>
        <p:spPr bwMode="auto">
          <a:xfrm>
            <a:off x="3849688" y="9431340"/>
            <a:ext cx="2946400" cy="495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  <a:effectLst/>
        </p:spPr>
        <p:txBody>
          <a:bodyPr vert="horz" wrap="square" lIns="95564" tIns="47782" rIns="95564" bIns="47782" numCol="1" anchor="b" anchorCtr="0" compatLnSpc="1">
            <a:prstTxWarp prst="textNoShape">
              <a:avLst/>
            </a:prstTxWarp>
          </a:bodyPr>
          <a:lstStyle>
            <a:lvl1pPr algn="r">
              <a:defRPr sz="1300">
                <a:latin typeface="Arial" charset="0"/>
                <a:cs typeface="+mn-cs"/>
              </a:defRPr>
            </a:lvl1pPr>
          </a:lstStyle>
          <a:p>
            <a:pPr>
              <a:defRPr/>
            </a:pPr>
            <a:fld id="{08E67EB5-DF7E-42EF-ACAB-8A1D44FAA028}" type="slidenum">
              <a:rPr lang="ru-RU"/>
              <a:pPr>
                <a:defRPr/>
              </a:pPr>
              <a:t>‹#›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123133707"/>
      </p:ext>
    </p:extLst>
  </p:cSld>
  <p:clrMap bg1="lt1" tx1="dk1" bg2="lt2" tx2="dk2" accent1="accent1" accent2="accent2" accent3="accent3" accent4="accent4" accent5="accent5" accent6="accent6" hlink="hlink" folHlink="folHlink"/>
  <p:notesStyle>
    <a:lvl1pPr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Arial" charset="0"/>
        <a:ea typeface="+mn-ea"/>
        <a:cs typeface="+mn-cs"/>
      </a:defRPr>
    </a:lvl1pPr>
    <a:lvl2pPr marL="4572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Arial" charset="0"/>
        <a:ea typeface="+mn-ea"/>
        <a:cs typeface="+mn-cs"/>
      </a:defRPr>
    </a:lvl2pPr>
    <a:lvl3pPr marL="9144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Arial" charset="0"/>
        <a:ea typeface="+mn-ea"/>
        <a:cs typeface="+mn-cs"/>
      </a:defRPr>
    </a:lvl3pPr>
    <a:lvl4pPr marL="13716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Arial" charset="0"/>
        <a:ea typeface="+mn-ea"/>
        <a:cs typeface="+mn-cs"/>
      </a:defRPr>
    </a:lvl4pPr>
    <a:lvl5pPr marL="18288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Arial" charset="0"/>
        <a:ea typeface="+mn-ea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_rels/notesSlide10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2.xml"/><Relationship Id="rId1" Type="http://schemas.openxmlformats.org/officeDocument/2006/relationships/notesMaster" Target="../notesMasters/notesMaster1.xml"/></Relationships>
</file>

<file path=ppt/notesSlides/_rels/notesSlide1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3.xml"/><Relationship Id="rId1" Type="http://schemas.openxmlformats.org/officeDocument/2006/relationships/notesMaster" Target="../notesMasters/notesMaster1.xml"/></Relationships>
</file>

<file path=ppt/notesSlides/_rels/notesSlide2.xml.rels><?xml version="1.0" encoding="UTF-8" standalone="yes"?>
<Relationships xmlns="http://schemas.openxmlformats.org/package/2006/relationships"><Relationship Id="rId2" Type="http://schemas.openxmlformats.org/officeDocument/2006/relationships/slide" Target="../slides/slide2.xml"/><Relationship Id="rId1" Type="http://schemas.openxmlformats.org/officeDocument/2006/relationships/notesMaster" Target="../notesMasters/notesMaster1.xml"/></Relationships>
</file>

<file path=ppt/notesSlides/_rels/notesSlide3.xml.rels><?xml version="1.0" encoding="UTF-8" standalone="yes"?>
<Relationships xmlns="http://schemas.openxmlformats.org/package/2006/relationships"><Relationship Id="rId2" Type="http://schemas.openxmlformats.org/officeDocument/2006/relationships/slide" Target="../slides/slide3.xml"/><Relationship Id="rId1" Type="http://schemas.openxmlformats.org/officeDocument/2006/relationships/notesMaster" Target="../notesMasters/notesMaster1.xml"/></Relationships>
</file>

<file path=ppt/notesSlides/_rels/notesSlide4.xml.rels><?xml version="1.0" encoding="UTF-8" standalone="yes"?>
<Relationships xmlns="http://schemas.openxmlformats.org/package/2006/relationships"><Relationship Id="rId2" Type="http://schemas.openxmlformats.org/officeDocument/2006/relationships/slide" Target="../slides/slide4.xml"/><Relationship Id="rId1" Type="http://schemas.openxmlformats.org/officeDocument/2006/relationships/notesMaster" Target="../notesMasters/notesMaster1.xml"/></Relationships>
</file>

<file path=ppt/notesSlides/_rels/notesSlide5.xml.rels><?xml version="1.0" encoding="UTF-8" standalone="yes"?>
<Relationships xmlns="http://schemas.openxmlformats.org/package/2006/relationships"><Relationship Id="rId2" Type="http://schemas.openxmlformats.org/officeDocument/2006/relationships/slide" Target="../slides/slide5.xml"/><Relationship Id="rId1" Type="http://schemas.openxmlformats.org/officeDocument/2006/relationships/notesMaster" Target="../notesMasters/notesMaster1.xml"/></Relationships>
</file>

<file path=ppt/notesSlides/_rels/notesSlide6.xml.rels><?xml version="1.0" encoding="UTF-8" standalone="yes"?>
<Relationships xmlns="http://schemas.openxmlformats.org/package/2006/relationships"><Relationship Id="rId2" Type="http://schemas.openxmlformats.org/officeDocument/2006/relationships/slide" Target="../slides/slide6.xml"/><Relationship Id="rId1" Type="http://schemas.openxmlformats.org/officeDocument/2006/relationships/notesMaster" Target="../notesMasters/notesMaster1.xml"/></Relationships>
</file>

<file path=ppt/notesSlides/_rels/notesSlide7.xml.rels><?xml version="1.0" encoding="UTF-8" standalone="yes"?>
<Relationships xmlns="http://schemas.openxmlformats.org/package/2006/relationships"><Relationship Id="rId2" Type="http://schemas.openxmlformats.org/officeDocument/2006/relationships/slide" Target="../slides/slide7.xml"/><Relationship Id="rId1" Type="http://schemas.openxmlformats.org/officeDocument/2006/relationships/notesMaster" Target="../notesMasters/notesMaster1.xml"/></Relationships>
</file>

<file path=ppt/notesSlides/_rels/notesSlide8.xml.rels><?xml version="1.0" encoding="UTF-8" standalone="yes"?>
<Relationships xmlns="http://schemas.openxmlformats.org/package/2006/relationships"><Relationship Id="rId2" Type="http://schemas.openxmlformats.org/officeDocument/2006/relationships/slide" Target="../slides/slide8.xml"/><Relationship Id="rId1" Type="http://schemas.openxmlformats.org/officeDocument/2006/relationships/notesMaster" Target="../notesMasters/notesMaster1.xml"/></Relationships>
</file>

<file path=ppt/notesSlides/_rels/notesSlide9.xml.rels><?xml version="1.0" encoding="UTF-8" standalone="yes"?>
<Relationships xmlns="http://schemas.openxmlformats.org/package/2006/relationships"><Relationship Id="rId2" Type="http://schemas.openxmlformats.org/officeDocument/2006/relationships/slide" Target="../slides/slide9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169" name="Slide Image Placeholder 1"/>
          <p:cNvSpPr>
            <a:spLocks noGrp="1" noRot="1" noChangeAspect="1" noTextEdit="1"/>
          </p:cNvSpPr>
          <p:nvPr>
            <p:ph type="sldImg"/>
          </p:nvPr>
        </p:nvSpPr>
        <p:spPr>
          <a:xfrm>
            <a:off x="712788" y="746125"/>
            <a:ext cx="5372100" cy="3721100"/>
          </a:xfrm>
          <a:ln/>
        </p:spPr>
      </p:sp>
      <p:sp>
        <p:nvSpPr>
          <p:cNvPr id="7170" name="Notes Placeholder 2"/>
          <p:cNvSpPr>
            <a:spLocks noGrp="1"/>
          </p:cNvSpPr>
          <p:nvPr>
            <p:ph type="body" idx="1"/>
          </p:nvPr>
        </p:nvSpPr>
        <p:spPr>
          <a:noFill/>
          <a:ln/>
        </p:spPr>
        <p:txBody>
          <a:bodyPr/>
          <a:lstStyle/>
          <a:p>
            <a:endParaRPr lang="en-US" dirty="0" smtClean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pPr>
              <a:defRPr/>
            </a:pPr>
            <a:fld id="{FD0D8F09-ABBA-4423-B0CE-602DCFCC7E5E}" type="slidenum">
              <a:rPr lang="ru-RU" smtClean="0"/>
              <a:pPr>
                <a:defRPr/>
              </a:pPr>
              <a:t>0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441956691"/>
      </p:ext>
    </p:extLst>
  </p:cSld>
  <p:clrMapOvr>
    <a:masterClrMapping/>
  </p:clrMapOvr>
</p:notes>
</file>

<file path=ppt/notesSlides/notesSlide10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08E67EB5-DF7E-42EF-ACAB-8A1D44FAA028}" type="slidenum">
              <a:rPr lang="ru-RU" smtClean="0"/>
              <a:pPr>
                <a:defRPr/>
              </a:pPr>
              <a:t>11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1541722456"/>
      </p:ext>
    </p:extLst>
  </p:cSld>
  <p:clrMapOvr>
    <a:masterClrMapping/>
  </p:clrMapOvr>
</p:notes>
</file>

<file path=ppt/notesSlides/notesSlide1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08E67EB5-DF7E-42EF-ACAB-8A1D44FAA028}" type="slidenum">
              <a:rPr lang="ru-RU" smtClean="0"/>
              <a:pPr>
                <a:defRPr/>
              </a:pPr>
              <a:t>12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1052090193"/>
      </p:ext>
    </p:extLst>
  </p:cSld>
  <p:clrMapOvr>
    <a:masterClrMapping/>
  </p:clrMapOvr>
</p:notes>
</file>

<file path=ppt/notesSlides/notesSlide2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1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3728238720"/>
      </p:ext>
    </p:extLst>
  </p:cSld>
  <p:clrMapOvr>
    <a:masterClrMapping/>
  </p:clrMapOvr>
</p:notes>
</file>

<file path=ppt/notesSlides/notesSlide3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2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3728238720"/>
      </p:ext>
    </p:extLst>
  </p:cSld>
  <p:clrMapOvr>
    <a:masterClrMapping/>
  </p:clrMapOvr>
</p:notes>
</file>

<file path=ppt/notesSlides/notesSlide4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3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1825685289"/>
      </p:ext>
    </p:extLst>
  </p:cSld>
  <p:clrMapOvr>
    <a:masterClrMapping/>
  </p:clrMapOvr>
</p:notes>
</file>

<file path=ppt/notesSlides/notesSlide5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4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3728238720"/>
      </p:ext>
    </p:extLst>
  </p:cSld>
  <p:clrMapOvr>
    <a:masterClrMapping/>
  </p:clrMapOvr>
</p:notes>
</file>

<file path=ppt/notesSlides/notesSlide6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5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3728238720"/>
      </p:ext>
    </p:extLst>
  </p:cSld>
  <p:clrMapOvr>
    <a:masterClrMapping/>
  </p:clrMapOvr>
</p:notes>
</file>

<file path=ppt/notesSlides/notesSlide7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6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3728238720"/>
      </p:ext>
    </p:extLst>
  </p:cSld>
  <p:clrMapOvr>
    <a:masterClrMapping/>
  </p:clrMapOvr>
</p:notes>
</file>

<file path=ppt/notesSlides/notesSlide8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7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839722921"/>
      </p:ext>
    </p:extLst>
  </p:cSld>
  <p:clrMapOvr>
    <a:masterClrMapping/>
  </p:clrMapOvr>
</p:notes>
</file>

<file path=ppt/notesSlides/notesSlide9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>
          <a:xfrm>
            <a:off x="712788" y="746125"/>
            <a:ext cx="5372100" cy="3721100"/>
          </a:xfrm>
        </p:spPr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>
              <a:defRPr/>
            </a:pPr>
            <a:fld id="{44D358A4-7FD3-45AF-B372-B212F1B0087F}" type="slidenum">
              <a:rPr lang="en-GB" smtClean="0">
                <a:solidFill>
                  <a:srgbClr val="000000"/>
                </a:solidFill>
              </a:rPr>
              <a:pPr>
                <a:defRPr/>
              </a:pPr>
              <a:t>8</a:t>
            </a:fld>
            <a:endParaRPr lang="en-GB">
              <a:solidFill>
                <a:srgbClr val="000000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3728238720"/>
      </p:ext>
    </p:extLst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>
  <p:cSld name="Титульный слайд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Line 7"/>
          <p:cNvSpPr>
            <a:spLocks noChangeShapeType="1"/>
          </p:cNvSpPr>
          <p:nvPr/>
        </p:nvSpPr>
        <p:spPr bwMode="auto">
          <a:xfrm flipH="1">
            <a:off x="741363" y="3573463"/>
            <a:ext cx="8424862" cy="0"/>
          </a:xfrm>
          <a:prstGeom prst="line">
            <a:avLst/>
          </a:prstGeom>
          <a:noFill/>
          <a:ln w="57150" cmpd="thickThin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+mn-cs"/>
            </a:endParaRPr>
          </a:p>
        </p:txBody>
      </p:sp>
      <p:sp>
        <p:nvSpPr>
          <p:cNvPr id="5" name="Line 8"/>
          <p:cNvSpPr>
            <a:spLocks noChangeShapeType="1"/>
          </p:cNvSpPr>
          <p:nvPr/>
        </p:nvSpPr>
        <p:spPr bwMode="auto">
          <a:xfrm flipH="1">
            <a:off x="739775" y="2133600"/>
            <a:ext cx="8424863" cy="0"/>
          </a:xfrm>
          <a:prstGeom prst="line">
            <a:avLst/>
          </a:prstGeom>
          <a:noFill/>
          <a:ln w="38100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+mn-cs"/>
            </a:endParaRPr>
          </a:p>
        </p:txBody>
      </p:sp>
      <p:sp>
        <p:nvSpPr>
          <p:cNvPr id="13314" name="Rectangle 2"/>
          <p:cNvSpPr>
            <a:spLocks noGrp="1" noChangeArrowheads="1"/>
          </p:cNvSpPr>
          <p:nvPr>
            <p:ph type="ctrTitle"/>
          </p:nvPr>
        </p:nvSpPr>
        <p:spPr>
          <a:xfrm>
            <a:off x="742950" y="2130453"/>
            <a:ext cx="8420100" cy="1470025"/>
          </a:xfrm>
        </p:spPr>
        <p:txBody>
          <a:bodyPr/>
          <a:lstStyle>
            <a:lvl1pPr algn="r">
              <a:defRPr sz="2400" b="1">
                <a:latin typeface="Arial" pitchFamily="34" charset="0"/>
                <a:cs typeface="Arial" pitchFamily="34" charset="0"/>
              </a:defRPr>
            </a:lvl1pPr>
          </a:lstStyle>
          <a:p>
            <a:r>
              <a:rPr lang="ru-RU"/>
              <a:t>Образец заголовка</a:t>
            </a:r>
          </a:p>
        </p:txBody>
      </p:sp>
      <p:sp>
        <p:nvSpPr>
          <p:cNvPr id="13315" name="Rectangle 3"/>
          <p:cNvSpPr>
            <a:spLocks noGrp="1" noChangeArrowheads="1"/>
          </p:cNvSpPr>
          <p:nvPr>
            <p:ph type="subTitle" idx="1"/>
          </p:nvPr>
        </p:nvSpPr>
        <p:spPr>
          <a:xfrm>
            <a:off x="819153" y="3886213"/>
            <a:ext cx="8345488" cy="400049"/>
          </a:xfrm>
        </p:spPr>
        <p:txBody>
          <a:bodyPr/>
          <a:lstStyle>
            <a:lvl1pPr marL="0" indent="0" algn="r">
              <a:buFontTx/>
              <a:buNone/>
              <a:defRPr>
                <a:latin typeface="Arial" pitchFamily="34" charset="0"/>
                <a:cs typeface="Arial" pitchFamily="34" charset="0"/>
              </a:defRPr>
            </a:lvl1pPr>
          </a:lstStyle>
          <a:p>
            <a:r>
              <a:rPr lang="ru-RU"/>
              <a:t>Образец подзаголовка</a:t>
            </a:r>
          </a:p>
        </p:txBody>
      </p:sp>
    </p:spTree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Line 7"/>
          <p:cNvSpPr>
            <a:spLocks noChangeShapeType="1"/>
          </p:cNvSpPr>
          <p:nvPr/>
        </p:nvSpPr>
        <p:spPr bwMode="auto">
          <a:xfrm flipH="1">
            <a:off x="428630" y="836613"/>
            <a:ext cx="8893175" cy="0"/>
          </a:xfrm>
          <a:prstGeom prst="line">
            <a:avLst/>
          </a:prstGeom>
          <a:noFill/>
          <a:ln w="57150" cmpd="thickThin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Arial"/>
            </a:endParaRPr>
          </a:p>
        </p:txBody>
      </p:sp>
      <p:sp>
        <p:nvSpPr>
          <p:cNvPr id="5" name="Line 8"/>
          <p:cNvSpPr>
            <a:spLocks noChangeShapeType="1"/>
          </p:cNvSpPr>
          <p:nvPr/>
        </p:nvSpPr>
        <p:spPr bwMode="auto">
          <a:xfrm flipH="1">
            <a:off x="428630" y="260350"/>
            <a:ext cx="8893175" cy="0"/>
          </a:xfrm>
          <a:prstGeom prst="line">
            <a:avLst/>
          </a:prstGeom>
          <a:noFill/>
          <a:ln w="38100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Arial"/>
            </a:endParaRPr>
          </a:p>
        </p:txBody>
      </p:sp>
      <p:sp>
        <p:nvSpPr>
          <p:cNvPr id="6" name="Rectangle 9"/>
          <p:cNvSpPr>
            <a:spLocks noChangeArrowheads="1"/>
          </p:cNvSpPr>
          <p:nvPr userDrawn="1"/>
        </p:nvSpPr>
        <p:spPr bwMode="auto">
          <a:xfrm>
            <a:off x="9302750" y="6348413"/>
            <a:ext cx="595313" cy="500062"/>
          </a:xfrm>
          <a:prstGeom prst="rect">
            <a:avLst/>
          </a:prstGeom>
          <a:solidFill>
            <a:schemeClr val="bg1"/>
          </a:solidFill>
          <a:ln w="25400" algn="ctr">
            <a:noFill/>
            <a:miter lim="800000"/>
            <a:headEnd/>
            <a:tailEnd/>
          </a:ln>
        </p:spPr>
        <p:txBody>
          <a:bodyPr anchor="ctr"/>
          <a:lstStyle/>
          <a:p>
            <a:pPr algn="ctr">
              <a:defRPr/>
            </a:pPr>
            <a:fld id="{AEDDD606-71DE-45A8-8C51-A7FCEBA928E1}" type="slidenum">
              <a:rPr lang="en-US" b="1">
                <a:solidFill>
                  <a:prstClr val="black"/>
                </a:solidFill>
                <a:latin typeface="Arial" charset="0"/>
                <a:cs typeface="Arial" charset="0"/>
              </a:rPr>
              <a:pPr algn="ctr">
                <a:defRPr/>
              </a:pPr>
              <a:t>‹#›</a:t>
            </a:fld>
            <a:endParaRPr lang="en-US" b="1">
              <a:solidFill>
                <a:prstClr val="black"/>
              </a:solidFill>
              <a:latin typeface="Arial" charset="0"/>
              <a:cs typeface="Arial" charset="0"/>
            </a:endParaRPr>
          </a:p>
        </p:txBody>
      </p:sp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 sz="2000">
                <a:latin typeface="Arial" pitchFamily="34" charset="0"/>
                <a:cs typeface="Arial" pitchFamily="34" charset="0"/>
              </a:defRPr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>
            <a:lvl1pPr>
              <a:defRPr sz="1300">
                <a:latin typeface="Arial" pitchFamily="34" charset="0"/>
                <a:cs typeface="Arial" pitchFamily="34" charset="0"/>
              </a:defRPr>
            </a:lvl1pPr>
            <a:lvl2pPr>
              <a:defRPr sz="1300">
                <a:latin typeface="Arial" pitchFamily="34" charset="0"/>
                <a:cs typeface="Arial" pitchFamily="34" charset="0"/>
              </a:defRPr>
            </a:lvl2pPr>
            <a:lvl3pPr>
              <a:defRPr sz="1300">
                <a:latin typeface="Arial" pitchFamily="34" charset="0"/>
                <a:cs typeface="Arial" pitchFamily="34" charset="0"/>
              </a:defRPr>
            </a:lvl3pPr>
            <a:lvl4pPr>
              <a:defRPr sz="1300">
                <a:latin typeface="Arial" pitchFamily="34" charset="0"/>
                <a:cs typeface="Arial" pitchFamily="34" charset="0"/>
              </a:defRPr>
            </a:lvl4pPr>
            <a:lvl5pPr>
              <a:defRPr sz="1300">
                <a:latin typeface="Arial" pitchFamily="34" charset="0"/>
                <a:cs typeface="Arial" pitchFamily="34" charset="0"/>
              </a:defRPr>
            </a:lvl5pPr>
          </a:lstStyle>
          <a:p>
            <a:pPr lvl="0"/>
            <a:r>
              <a:rPr lang="en-US" dirty="0" smtClean="0"/>
              <a:t>Click to edit Master text styles</a:t>
            </a:r>
          </a:p>
          <a:p>
            <a:pPr lvl="1"/>
            <a:r>
              <a:rPr lang="en-US" dirty="0" smtClean="0"/>
              <a:t>Second level</a:t>
            </a:r>
          </a:p>
          <a:p>
            <a:pPr lvl="2"/>
            <a:r>
              <a:rPr lang="en-US" dirty="0" smtClean="0"/>
              <a:t>Third level</a:t>
            </a:r>
          </a:p>
          <a:p>
            <a:pPr lvl="3"/>
            <a:r>
              <a:rPr lang="en-US" dirty="0" smtClean="0"/>
              <a:t>Fourth level</a:t>
            </a:r>
          </a:p>
          <a:p>
            <a:pPr lvl="4"/>
            <a:r>
              <a:rPr lang="en-US" dirty="0" smtClean="0"/>
              <a:t>Fifth level</a:t>
            </a:r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3980928098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obj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Line 7"/>
          <p:cNvSpPr>
            <a:spLocks noChangeShapeType="1"/>
          </p:cNvSpPr>
          <p:nvPr/>
        </p:nvSpPr>
        <p:spPr bwMode="auto">
          <a:xfrm flipH="1">
            <a:off x="428630" y="836613"/>
            <a:ext cx="8893175" cy="0"/>
          </a:xfrm>
          <a:prstGeom prst="line">
            <a:avLst/>
          </a:prstGeom>
          <a:noFill/>
          <a:ln w="57150" cmpd="thickThin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Arial"/>
            </a:endParaRPr>
          </a:p>
        </p:txBody>
      </p:sp>
      <p:sp>
        <p:nvSpPr>
          <p:cNvPr id="5" name="Line 8"/>
          <p:cNvSpPr>
            <a:spLocks noChangeShapeType="1"/>
          </p:cNvSpPr>
          <p:nvPr/>
        </p:nvSpPr>
        <p:spPr bwMode="auto">
          <a:xfrm flipH="1">
            <a:off x="428630" y="260350"/>
            <a:ext cx="8893175" cy="0"/>
          </a:xfrm>
          <a:prstGeom prst="line">
            <a:avLst/>
          </a:prstGeom>
          <a:noFill/>
          <a:ln w="38100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Arial"/>
            </a:endParaRPr>
          </a:p>
        </p:txBody>
      </p:sp>
      <p:sp>
        <p:nvSpPr>
          <p:cNvPr id="6" name="Rectangle 9"/>
          <p:cNvSpPr>
            <a:spLocks noChangeArrowheads="1"/>
          </p:cNvSpPr>
          <p:nvPr userDrawn="1"/>
        </p:nvSpPr>
        <p:spPr bwMode="auto">
          <a:xfrm>
            <a:off x="9302750" y="6348413"/>
            <a:ext cx="595313" cy="500062"/>
          </a:xfrm>
          <a:prstGeom prst="rect">
            <a:avLst/>
          </a:prstGeom>
          <a:solidFill>
            <a:schemeClr val="bg1"/>
          </a:solidFill>
          <a:ln w="25400" algn="ctr">
            <a:noFill/>
            <a:miter lim="800000"/>
            <a:headEnd/>
            <a:tailEnd/>
          </a:ln>
        </p:spPr>
        <p:txBody>
          <a:bodyPr anchor="ctr"/>
          <a:lstStyle/>
          <a:p>
            <a:pPr algn="ctr">
              <a:defRPr/>
            </a:pPr>
            <a:fld id="{AEDDD606-71DE-45A8-8C51-A7FCEBA928E1}" type="slidenum">
              <a:rPr lang="en-US" b="1">
                <a:solidFill>
                  <a:prstClr val="black"/>
                </a:solidFill>
                <a:latin typeface="Arial" charset="0"/>
                <a:cs typeface="Arial" charset="0"/>
              </a:rPr>
              <a:pPr algn="ctr">
                <a:defRPr/>
              </a:pPr>
              <a:t>‹#›</a:t>
            </a:fld>
            <a:endParaRPr lang="en-US" b="1">
              <a:solidFill>
                <a:prstClr val="black"/>
              </a:solidFill>
              <a:latin typeface="Arial" charset="0"/>
              <a:cs typeface="Arial" charset="0"/>
            </a:endParaRPr>
          </a:p>
        </p:txBody>
      </p:sp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 sz="2000">
                <a:latin typeface="Arial" pitchFamily="34" charset="0"/>
                <a:cs typeface="Arial" pitchFamily="34" charset="0"/>
              </a:defRPr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>
            <a:lvl1pPr>
              <a:defRPr sz="1300">
                <a:latin typeface="Arial" pitchFamily="34" charset="0"/>
                <a:cs typeface="Arial" pitchFamily="34" charset="0"/>
              </a:defRPr>
            </a:lvl1pPr>
            <a:lvl2pPr>
              <a:defRPr sz="1300">
                <a:latin typeface="Arial" pitchFamily="34" charset="0"/>
                <a:cs typeface="Arial" pitchFamily="34" charset="0"/>
              </a:defRPr>
            </a:lvl2pPr>
            <a:lvl3pPr>
              <a:defRPr sz="1300">
                <a:latin typeface="Arial" pitchFamily="34" charset="0"/>
                <a:cs typeface="Arial" pitchFamily="34" charset="0"/>
              </a:defRPr>
            </a:lvl3pPr>
            <a:lvl4pPr>
              <a:defRPr sz="1300">
                <a:latin typeface="Arial" pitchFamily="34" charset="0"/>
                <a:cs typeface="Arial" pitchFamily="34" charset="0"/>
              </a:defRPr>
            </a:lvl4pPr>
            <a:lvl5pPr>
              <a:defRPr sz="1300">
                <a:latin typeface="Arial" pitchFamily="34" charset="0"/>
                <a:cs typeface="Arial" pitchFamily="34" charset="0"/>
              </a:defRPr>
            </a:lvl5pPr>
          </a:lstStyle>
          <a:p>
            <a:pPr lvl="0"/>
            <a:r>
              <a:rPr lang="en-US" dirty="0" smtClean="0"/>
              <a:t>Click to edit Master text styles</a:t>
            </a:r>
          </a:p>
          <a:p>
            <a:pPr lvl="1"/>
            <a:r>
              <a:rPr lang="en-US" dirty="0" smtClean="0"/>
              <a:t>Second level</a:t>
            </a:r>
          </a:p>
          <a:p>
            <a:pPr lvl="2"/>
            <a:r>
              <a:rPr lang="en-US" dirty="0" smtClean="0"/>
              <a:t>Third level</a:t>
            </a:r>
          </a:p>
          <a:p>
            <a:pPr lvl="3"/>
            <a:r>
              <a:rPr lang="en-US" dirty="0" smtClean="0"/>
              <a:t>Fourth level</a:t>
            </a:r>
          </a:p>
          <a:p>
            <a:pPr lvl="4"/>
            <a:r>
              <a:rPr lang="en-US" dirty="0" smtClean="0"/>
              <a:t>Fifth level</a:t>
            </a:r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3980928098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>
  <p:cSld name="Титульный слайд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Line 7"/>
          <p:cNvSpPr>
            <a:spLocks noChangeShapeType="1"/>
          </p:cNvSpPr>
          <p:nvPr/>
        </p:nvSpPr>
        <p:spPr bwMode="auto">
          <a:xfrm flipH="1">
            <a:off x="741363" y="3573463"/>
            <a:ext cx="8424862" cy="0"/>
          </a:xfrm>
          <a:prstGeom prst="line">
            <a:avLst/>
          </a:prstGeom>
          <a:noFill/>
          <a:ln w="57150" cmpd="thickThin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+mn-cs"/>
            </a:endParaRPr>
          </a:p>
        </p:txBody>
      </p:sp>
      <p:sp>
        <p:nvSpPr>
          <p:cNvPr id="5" name="Line 8"/>
          <p:cNvSpPr>
            <a:spLocks noChangeShapeType="1"/>
          </p:cNvSpPr>
          <p:nvPr/>
        </p:nvSpPr>
        <p:spPr bwMode="auto">
          <a:xfrm flipH="1">
            <a:off x="739775" y="2133600"/>
            <a:ext cx="8424863" cy="0"/>
          </a:xfrm>
          <a:prstGeom prst="line">
            <a:avLst/>
          </a:prstGeom>
          <a:noFill/>
          <a:ln w="38100">
            <a:solidFill>
              <a:srgbClr val="003366"/>
            </a:solidFill>
            <a:round/>
            <a:headEnd/>
            <a:tailEnd/>
          </a:ln>
          <a:effectLst/>
        </p:spPr>
        <p:txBody>
          <a:bodyPr/>
          <a:lstStyle/>
          <a:p>
            <a:pPr>
              <a:defRPr/>
            </a:pPr>
            <a:endParaRPr lang="ru-RU" sz="1800" dirty="0">
              <a:solidFill>
                <a:srgbClr val="000000"/>
              </a:solidFill>
              <a:cs typeface="+mn-cs"/>
            </a:endParaRPr>
          </a:p>
        </p:txBody>
      </p:sp>
      <p:sp>
        <p:nvSpPr>
          <p:cNvPr id="13314" name="Rectangle 2"/>
          <p:cNvSpPr>
            <a:spLocks noGrp="1" noChangeArrowheads="1"/>
          </p:cNvSpPr>
          <p:nvPr>
            <p:ph type="ctrTitle"/>
          </p:nvPr>
        </p:nvSpPr>
        <p:spPr>
          <a:xfrm>
            <a:off x="742950" y="2130453"/>
            <a:ext cx="8420100" cy="1470025"/>
          </a:xfrm>
        </p:spPr>
        <p:txBody>
          <a:bodyPr/>
          <a:lstStyle>
            <a:lvl1pPr algn="r">
              <a:defRPr sz="2400" b="1">
                <a:latin typeface="Arial" pitchFamily="34" charset="0"/>
                <a:cs typeface="Arial" pitchFamily="34" charset="0"/>
              </a:defRPr>
            </a:lvl1pPr>
          </a:lstStyle>
          <a:p>
            <a:r>
              <a:rPr lang="ru-RU"/>
              <a:t>Образец заголовка</a:t>
            </a:r>
          </a:p>
        </p:txBody>
      </p:sp>
      <p:sp>
        <p:nvSpPr>
          <p:cNvPr id="13315" name="Rectangle 3"/>
          <p:cNvSpPr>
            <a:spLocks noGrp="1" noChangeArrowheads="1"/>
          </p:cNvSpPr>
          <p:nvPr>
            <p:ph type="subTitle" idx="1"/>
          </p:nvPr>
        </p:nvSpPr>
        <p:spPr>
          <a:xfrm>
            <a:off x="819153" y="3886213"/>
            <a:ext cx="8345488" cy="400049"/>
          </a:xfrm>
        </p:spPr>
        <p:txBody>
          <a:bodyPr/>
          <a:lstStyle>
            <a:lvl1pPr marL="0" indent="0" algn="r">
              <a:buFontTx/>
              <a:buNone/>
              <a:defRPr>
                <a:latin typeface="Arial" pitchFamily="34" charset="0"/>
                <a:cs typeface="Arial" pitchFamily="34" charset="0"/>
              </a:defRPr>
            </a:lvl1pPr>
          </a:lstStyle>
          <a:p>
            <a:r>
              <a:rPr lang="ru-RU"/>
              <a:t>Образец подзаголовка</a:t>
            </a:r>
          </a:p>
        </p:txBody>
      </p:sp>
    </p:spTree>
    <p:extLst>
      <p:ext uri="{BB962C8B-B14F-4D97-AF65-F5344CB8AC3E}">
        <p14:creationId xmlns:p14="http://schemas.microsoft.com/office/powerpoint/2010/main" val="3408494556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3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/Relationships>
</file>

<file path=ppt/slideMasters/_rels/slideMaster2.xml.rels><?xml version="1.0" encoding="UTF-8" standalone="yes"?>
<Relationships xmlns="http://schemas.openxmlformats.org/package/2006/relationships"><Relationship Id="rId3" Type="http://schemas.openxmlformats.org/officeDocument/2006/relationships/theme" Target="../theme/theme2.xml"/><Relationship Id="rId2" Type="http://schemas.openxmlformats.org/officeDocument/2006/relationships/slideLayout" Target="../slideLayouts/slideLayout4.xml"/><Relationship Id="rId1" Type="http://schemas.openxmlformats.org/officeDocument/2006/relationships/slideLayout" Target="../slideLayouts/slideLayout3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026" name="Rectangle 2"/>
          <p:cNvSpPr>
            <a:spLocks noGrp="1" noChangeArrowheads="1"/>
          </p:cNvSpPr>
          <p:nvPr>
            <p:ph type="title"/>
          </p:nvPr>
        </p:nvSpPr>
        <p:spPr bwMode="auto">
          <a:xfrm>
            <a:off x="495300" y="274641"/>
            <a:ext cx="8767763" cy="561975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  <p:txBody>
          <a:bodyPr vert="horz" wrap="square" lIns="91440" tIns="45720" rIns="91440" bIns="45720" numCol="1" anchor="ctr" anchorCtr="0" compatLnSpc="1">
            <a:prstTxWarp prst="textNoShape">
              <a:avLst/>
            </a:prstTxWarp>
          </a:bodyPr>
          <a:lstStyle/>
          <a:p>
            <a:pPr lvl="0"/>
            <a:r>
              <a:rPr lang="ru-RU" smtClean="0"/>
              <a:t>Образец заголовка</a:t>
            </a:r>
          </a:p>
        </p:txBody>
      </p:sp>
      <p:sp>
        <p:nvSpPr>
          <p:cNvPr id="1027" name="Rectangle 3"/>
          <p:cNvSpPr>
            <a:spLocks noGrp="1" noChangeArrowheads="1"/>
          </p:cNvSpPr>
          <p:nvPr>
            <p:ph type="body" idx="1"/>
          </p:nvPr>
        </p:nvSpPr>
        <p:spPr bwMode="auto">
          <a:xfrm>
            <a:off x="428625" y="1279528"/>
            <a:ext cx="7099300" cy="4525963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  <p:txBody>
          <a:bodyPr vert="horz" wrap="square" lIns="91440" tIns="45720" rIns="91440" bIns="45720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917" r:id="rId1"/>
    <p:sldLayoutId id="2147483924" r:id="rId2"/>
  </p:sldLayoutIdLst>
  <p:hf sldNum="0" hdr="0" ftr="0" dt="0"/>
  <p:txStyles>
    <p:titleStyle>
      <a:lvl1pPr algn="l" rtl="0" eaLnBrk="0" fontAlgn="base" hangingPunct="0">
        <a:spcBef>
          <a:spcPct val="0"/>
        </a:spcBef>
        <a:spcAft>
          <a:spcPct val="0"/>
        </a:spcAft>
        <a:defRPr lang="ru-RU" sz="2000" b="1" dirty="0">
          <a:solidFill>
            <a:srgbClr val="003366"/>
          </a:solidFill>
          <a:latin typeface="+mj-lt"/>
          <a:ea typeface="+mj-ea"/>
          <a:cs typeface="+mj-cs"/>
        </a:defRPr>
      </a:lvl1pPr>
      <a:lvl2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2pPr>
      <a:lvl3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3pPr>
      <a:lvl4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4pPr>
      <a:lvl5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5pPr>
      <a:lvl6pPr marL="4572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6pPr>
      <a:lvl7pPr marL="9144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7pPr>
      <a:lvl8pPr marL="13716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8pPr>
      <a:lvl9pPr marL="18288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9pPr>
    </p:titleStyle>
    <p:bodyStyle>
      <a:lvl1pPr marL="342900" indent="-342900" algn="l" rtl="0" eaLnBrk="0" fontAlgn="base" hangingPunct="0">
        <a:spcBef>
          <a:spcPct val="20000"/>
        </a:spcBef>
        <a:spcAft>
          <a:spcPct val="0"/>
        </a:spcAft>
        <a:buChar char="•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rtl="0" eaLnBrk="0" fontAlgn="base" hangingPunct="0">
        <a:spcBef>
          <a:spcPct val="20000"/>
        </a:spcBef>
        <a:spcAft>
          <a:spcPct val="0"/>
        </a:spcAft>
        <a:buChar char="–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rtl="0" eaLnBrk="0" fontAlgn="base" hangingPunct="0">
        <a:spcBef>
          <a:spcPct val="20000"/>
        </a:spcBef>
        <a:spcAft>
          <a:spcPct val="0"/>
        </a:spcAft>
        <a:buChar char="•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rtl="0" eaLnBrk="0" fontAlgn="base" hangingPunct="0">
        <a:spcBef>
          <a:spcPct val="20000"/>
        </a:spcBef>
        <a:spcAft>
          <a:spcPct val="0"/>
        </a:spcAft>
        <a:buChar char="–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rtl="0" eaLnBrk="0" fontAlgn="base" hangingPunct="0">
        <a:spcBef>
          <a:spcPct val="20000"/>
        </a:spcBef>
        <a:spcAft>
          <a:spcPct val="0"/>
        </a:spcAft>
        <a:buChar char="»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6pPr>
      <a:lvl7pPr marL="29718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7pPr>
      <a:lvl8pPr marL="34290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8pPr>
      <a:lvl9pPr marL="38862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9pPr>
    </p:bodyStyle>
    <p:otherStyle>
      <a:defPPr>
        <a:defRPr lang="ru-RU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Masters/slideMaster2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026" name="Rectangle 2"/>
          <p:cNvSpPr>
            <a:spLocks noGrp="1" noChangeArrowheads="1"/>
          </p:cNvSpPr>
          <p:nvPr>
            <p:ph type="title"/>
          </p:nvPr>
        </p:nvSpPr>
        <p:spPr bwMode="auto">
          <a:xfrm>
            <a:off x="495300" y="274641"/>
            <a:ext cx="8767763" cy="561975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  <p:txBody>
          <a:bodyPr vert="horz" wrap="square" lIns="91440" tIns="45720" rIns="91440" bIns="45720" numCol="1" anchor="ctr" anchorCtr="0" compatLnSpc="1">
            <a:prstTxWarp prst="textNoShape">
              <a:avLst/>
            </a:prstTxWarp>
          </a:bodyPr>
          <a:lstStyle/>
          <a:p>
            <a:pPr lvl="0"/>
            <a:r>
              <a:rPr lang="ru-RU" smtClean="0"/>
              <a:t>Образец заголовка</a:t>
            </a:r>
          </a:p>
        </p:txBody>
      </p:sp>
      <p:sp>
        <p:nvSpPr>
          <p:cNvPr id="1027" name="Rectangle 3"/>
          <p:cNvSpPr>
            <a:spLocks noGrp="1" noChangeArrowheads="1"/>
          </p:cNvSpPr>
          <p:nvPr>
            <p:ph type="body" idx="1"/>
          </p:nvPr>
        </p:nvSpPr>
        <p:spPr bwMode="auto">
          <a:xfrm>
            <a:off x="428625" y="1279528"/>
            <a:ext cx="7099300" cy="4525963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  <p:txBody>
          <a:bodyPr vert="horz" wrap="square" lIns="91440" tIns="45720" rIns="91440" bIns="45720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ru-RU" smtClean="0"/>
              <a:t>Образец текста</a:t>
            </a:r>
          </a:p>
          <a:p>
            <a:pPr lvl="1"/>
            <a:r>
              <a:rPr lang="ru-RU" smtClean="0"/>
              <a:t>Второй уровень</a:t>
            </a:r>
          </a:p>
          <a:p>
            <a:pPr lvl="2"/>
            <a:r>
              <a:rPr lang="ru-RU" smtClean="0"/>
              <a:t>Третий уровень</a:t>
            </a:r>
          </a:p>
          <a:p>
            <a:pPr lvl="3"/>
            <a:r>
              <a:rPr lang="ru-RU" smtClean="0"/>
              <a:t>Четвертый уровень</a:t>
            </a:r>
          </a:p>
          <a:p>
            <a:pPr lvl="4"/>
            <a:r>
              <a:rPr lang="ru-RU" smtClean="0"/>
              <a:t>Пятый уровень</a:t>
            </a:r>
          </a:p>
        </p:txBody>
      </p:sp>
    </p:spTree>
    <p:extLst>
      <p:ext uri="{BB962C8B-B14F-4D97-AF65-F5344CB8AC3E}">
        <p14:creationId xmlns:p14="http://schemas.microsoft.com/office/powerpoint/2010/main" val="4061653795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923" r:id="rId1"/>
    <p:sldLayoutId id="2147483925" r:id="rId2"/>
  </p:sldLayoutIdLst>
  <p:hf sldNum="0" hdr="0" ftr="0" dt="0"/>
  <p:txStyles>
    <p:titleStyle>
      <a:lvl1pPr algn="l" rtl="0" eaLnBrk="0" fontAlgn="base" hangingPunct="0">
        <a:spcBef>
          <a:spcPct val="0"/>
        </a:spcBef>
        <a:spcAft>
          <a:spcPct val="0"/>
        </a:spcAft>
        <a:defRPr lang="ru-RU" sz="2000" b="1" dirty="0">
          <a:solidFill>
            <a:srgbClr val="003366"/>
          </a:solidFill>
          <a:latin typeface="+mj-lt"/>
          <a:ea typeface="+mj-ea"/>
          <a:cs typeface="+mj-cs"/>
        </a:defRPr>
      </a:lvl1pPr>
      <a:lvl2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2pPr>
      <a:lvl3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3pPr>
      <a:lvl4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4pPr>
      <a:lvl5pPr algn="l" rtl="0" eaLnBrk="0" fontAlgn="base" hangingPunct="0">
        <a:spcBef>
          <a:spcPct val="0"/>
        </a:spcBef>
        <a:spcAft>
          <a:spcPct val="0"/>
        </a:spcAft>
        <a:defRPr sz="2000" b="1">
          <a:solidFill>
            <a:srgbClr val="003366"/>
          </a:solidFill>
          <a:latin typeface="Arial" charset="0"/>
          <a:cs typeface="Arial" charset="0"/>
        </a:defRPr>
      </a:lvl5pPr>
      <a:lvl6pPr marL="4572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6pPr>
      <a:lvl7pPr marL="9144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7pPr>
      <a:lvl8pPr marL="13716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8pPr>
      <a:lvl9pPr marL="1828800" algn="l" rtl="0" fontAlgn="base">
        <a:spcBef>
          <a:spcPct val="0"/>
        </a:spcBef>
        <a:spcAft>
          <a:spcPct val="0"/>
        </a:spcAft>
        <a:defRPr>
          <a:solidFill>
            <a:srgbClr val="003366"/>
          </a:solidFill>
          <a:latin typeface="Tahoma" pitchFamily="34" charset="0"/>
        </a:defRPr>
      </a:lvl9pPr>
    </p:titleStyle>
    <p:bodyStyle>
      <a:lvl1pPr marL="342900" indent="-342900" algn="l" rtl="0" eaLnBrk="0" fontAlgn="base" hangingPunct="0">
        <a:spcBef>
          <a:spcPct val="20000"/>
        </a:spcBef>
        <a:spcAft>
          <a:spcPct val="0"/>
        </a:spcAft>
        <a:buChar char="•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rtl="0" eaLnBrk="0" fontAlgn="base" hangingPunct="0">
        <a:spcBef>
          <a:spcPct val="20000"/>
        </a:spcBef>
        <a:spcAft>
          <a:spcPct val="0"/>
        </a:spcAft>
        <a:buChar char="–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rtl="0" eaLnBrk="0" fontAlgn="base" hangingPunct="0">
        <a:spcBef>
          <a:spcPct val="20000"/>
        </a:spcBef>
        <a:spcAft>
          <a:spcPct val="0"/>
        </a:spcAft>
        <a:buChar char="•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rtl="0" eaLnBrk="0" fontAlgn="base" hangingPunct="0">
        <a:spcBef>
          <a:spcPct val="20000"/>
        </a:spcBef>
        <a:spcAft>
          <a:spcPct val="0"/>
        </a:spcAft>
        <a:buChar char="–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rtl="0" eaLnBrk="0" fontAlgn="base" hangingPunct="0">
        <a:spcBef>
          <a:spcPct val="20000"/>
        </a:spcBef>
        <a:spcAft>
          <a:spcPct val="0"/>
        </a:spcAft>
        <a:buChar char="»"/>
        <a:defRPr lang="ru-RU" sz="1300" dirty="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6pPr>
      <a:lvl7pPr marL="29718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7pPr>
      <a:lvl8pPr marL="34290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8pPr>
      <a:lvl9pPr marL="3886200" indent="-228600" algn="l" rtl="0" fontAlgn="base">
        <a:spcBef>
          <a:spcPct val="20000"/>
        </a:spcBef>
        <a:spcAft>
          <a:spcPct val="0"/>
        </a:spcAft>
        <a:buChar char="»"/>
        <a:defRPr sz="1300">
          <a:solidFill>
            <a:schemeClr val="tx1"/>
          </a:solidFill>
          <a:latin typeface="+mn-lt"/>
        </a:defRPr>
      </a:lvl9pPr>
    </p:bodyStyle>
    <p:otherStyle>
      <a:defPPr>
        <a:defRPr lang="ru-RU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1.xml"/></Relationships>
</file>

<file path=ppt/slides/_rels/slide10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Layout" Target="../slideLayouts/slideLayout3.xml"/></Relationships>
</file>

<file path=ppt/slides/_rels/slide1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Layout" Target="../slideLayouts/slideLayout3.xml"/></Relationships>
</file>

<file path=ppt/slides/_rels/slide1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10.xml"/><Relationship Id="rId1" Type="http://schemas.openxmlformats.org/officeDocument/2006/relationships/slideLayout" Target="../slideLayouts/slideLayout3.xml"/></Relationships>
</file>

<file path=ppt/slides/_rels/slide13.xml.rels><?xml version="1.0" encoding="UTF-8" standalone="yes"?>
<Relationships xmlns="http://schemas.openxmlformats.org/package/2006/relationships"><Relationship Id="rId3" Type="http://schemas.openxmlformats.org/officeDocument/2006/relationships/diagramData" Target="../diagrams/data1.xml"/><Relationship Id="rId7" Type="http://schemas.microsoft.com/office/2007/relationships/diagramDrawing" Target="../diagrams/drawing1.xml"/><Relationship Id="rId2" Type="http://schemas.openxmlformats.org/officeDocument/2006/relationships/notesSlide" Target="../notesSlides/notesSlide11.xml"/><Relationship Id="rId1" Type="http://schemas.openxmlformats.org/officeDocument/2006/relationships/slideLayout" Target="../slideLayouts/slideLayout2.xml"/><Relationship Id="rId6" Type="http://schemas.openxmlformats.org/officeDocument/2006/relationships/diagramColors" Target="../diagrams/colors1.xml"/><Relationship Id="rId5" Type="http://schemas.openxmlformats.org/officeDocument/2006/relationships/diagramQuickStyle" Target="../diagrams/quickStyle1.xml"/><Relationship Id="rId4" Type="http://schemas.openxmlformats.org/officeDocument/2006/relationships/diagramLayout" Target="../diagrams/layout1.xml"/></Relationships>
</file>

<file path=ppt/slides/_rels/slide1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4.xml"/></Relationships>
</file>

<file path=ppt/slides/_rels/slide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2.xml"/><Relationship Id="rId1" Type="http://schemas.openxmlformats.org/officeDocument/2006/relationships/slideLayout" Target="../slideLayouts/slideLayout2.xml"/></Relationships>
</file>

<file path=ppt/slides/_rels/slide3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3.xml"/><Relationship Id="rId1" Type="http://schemas.openxmlformats.org/officeDocument/2006/relationships/slideLayout" Target="../slideLayouts/slideLayout3.xml"/></Relationships>
</file>

<file path=ppt/slides/_rels/slide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4.xml"/><Relationship Id="rId1" Type="http://schemas.openxmlformats.org/officeDocument/2006/relationships/slideLayout" Target="../slideLayouts/slideLayout3.xml"/></Relationships>
</file>

<file path=ppt/slides/_rels/slide5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5.xml"/><Relationship Id="rId1" Type="http://schemas.openxmlformats.org/officeDocument/2006/relationships/slideLayout" Target="../slideLayouts/slideLayout2.xml"/></Relationships>
</file>

<file path=ppt/slides/_rels/slide6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6.xml"/><Relationship Id="rId1" Type="http://schemas.openxmlformats.org/officeDocument/2006/relationships/slideLayout" Target="../slideLayouts/slideLayout2.xml"/></Relationships>
</file>

<file path=ppt/slides/_rels/slide7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7.xml"/><Relationship Id="rId1" Type="http://schemas.openxmlformats.org/officeDocument/2006/relationships/slideLayout" Target="../slideLayouts/slideLayout2.xml"/></Relationships>
</file>

<file path=ppt/slides/_rels/slide8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8.xml"/><Relationship Id="rId1" Type="http://schemas.openxmlformats.org/officeDocument/2006/relationships/slideLayout" Target="../slideLayouts/slideLayout2.xml"/></Relationships>
</file>

<file path=ppt/slides/_rels/slide9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9.xml"/><Relationship Id="rId1" Type="http://schemas.openxmlformats.org/officeDocument/2006/relationships/slideLayout" Target="../slideLayouts/slideLayout3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6145" name="Rectangle 4"/>
          <p:cNvSpPr>
            <a:spLocks noGrp="1" noChangeArrowheads="1"/>
          </p:cNvSpPr>
          <p:nvPr>
            <p:ph type="ctrTitle"/>
          </p:nvPr>
        </p:nvSpPr>
        <p:spPr>
          <a:xfrm>
            <a:off x="704851" y="2133600"/>
            <a:ext cx="8496622" cy="1443038"/>
          </a:xfrm>
        </p:spPr>
        <p:txBody>
          <a:bodyPr/>
          <a:lstStyle/>
          <a:p>
            <a:pPr algn="ctr"/>
            <a:r>
              <a:rPr lang="ru-RU" dirty="0" smtClean="0">
                <a:solidFill>
                  <a:srgbClr val="002060"/>
                </a:solidFill>
              </a:rPr>
              <a:t>ЖАҢА САЛЫҚ КОДЕКСІНІҢ ЖОБАСЫ</a:t>
            </a:r>
            <a:endParaRPr lang="ru-RU" dirty="0">
              <a:solidFill>
                <a:srgbClr val="006600"/>
              </a:solidFill>
            </a:endParaRPr>
          </a:p>
        </p:txBody>
      </p:sp>
      <p:sp>
        <p:nvSpPr>
          <p:cNvPr id="6146" name="Subtitle 3"/>
          <p:cNvSpPr>
            <a:spLocks noGrp="1"/>
          </p:cNvSpPr>
          <p:nvPr>
            <p:ph type="subTitle" idx="1"/>
          </p:nvPr>
        </p:nvSpPr>
        <p:spPr>
          <a:xfrm>
            <a:off x="928688" y="6261100"/>
            <a:ext cx="8345487" cy="407988"/>
          </a:xfrm>
          <a:noFill/>
        </p:spPr>
        <p:txBody>
          <a:bodyPr anchor="ctr"/>
          <a:lstStyle/>
          <a:p>
            <a:pPr algn="ctr"/>
            <a:r>
              <a:rPr lang="en-US" sz="1600" b="1" dirty="0" smtClean="0">
                <a:solidFill>
                  <a:srgbClr val="003366"/>
                </a:solidFill>
                <a:latin typeface="Arial" charset="0"/>
                <a:cs typeface="Arial" charset="0"/>
              </a:rPr>
              <a:t>20</a:t>
            </a:r>
            <a:r>
              <a:rPr sz="1600" b="1" dirty="0" smtClean="0">
                <a:solidFill>
                  <a:srgbClr val="003366"/>
                </a:solidFill>
                <a:latin typeface="Arial" charset="0"/>
                <a:cs typeface="Arial" charset="0"/>
              </a:rPr>
              <a:t>17 </a:t>
            </a:r>
            <a:r>
              <a:rPr sz="1600" b="1" dirty="0" err="1" smtClean="0">
                <a:solidFill>
                  <a:srgbClr val="003366"/>
                </a:solidFill>
                <a:latin typeface="Arial" charset="0"/>
                <a:cs typeface="Arial" charset="0"/>
              </a:rPr>
              <a:t>жыл</a:t>
            </a:r>
            <a:endParaRPr lang="en-US" sz="1600" b="1" dirty="0" smtClean="0">
              <a:solidFill>
                <a:srgbClr val="003366"/>
              </a:solidFill>
              <a:latin typeface="Arial" charset="0"/>
              <a:cs typeface="Arial" charset="0"/>
            </a:endParaRPr>
          </a:p>
        </p:txBody>
      </p:sp>
      <p:sp>
        <p:nvSpPr>
          <p:cNvPr id="6" name="Subtitle 3"/>
          <p:cNvSpPr txBox="1">
            <a:spLocks/>
          </p:cNvSpPr>
          <p:nvPr/>
        </p:nvSpPr>
        <p:spPr bwMode="auto">
          <a:xfrm>
            <a:off x="532769" y="203997"/>
            <a:ext cx="8840787" cy="433387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  <p:txBody>
          <a:bodyPr anchor="ctr"/>
          <a:lstStyle/>
          <a:p>
            <a:pPr algn="ctr">
              <a:spcBef>
                <a:spcPct val="20000"/>
              </a:spcBef>
              <a:defRPr/>
            </a:pPr>
            <a:r>
              <a:rPr lang="kk-KZ" sz="2000" b="1" kern="0" dirty="0">
                <a:solidFill>
                  <a:srgbClr val="003366"/>
                </a:solidFill>
                <a:cs typeface="Arial" pitchFamily="34" charset="0"/>
              </a:rPr>
              <a:t>Қазақстан Республикасы Ұлттық экономика </a:t>
            </a:r>
            <a:r>
              <a:rPr lang="kk-KZ" sz="2000" b="1" kern="0" dirty="0" smtClean="0">
                <a:solidFill>
                  <a:srgbClr val="003366"/>
                </a:solidFill>
                <a:cs typeface="Arial" pitchFamily="34" charset="0"/>
              </a:rPr>
              <a:t>министрлігі</a:t>
            </a:r>
            <a:endParaRPr lang="en-US" sz="2000" b="1" kern="0" dirty="0">
              <a:solidFill>
                <a:srgbClr val="003366"/>
              </a:solidFill>
              <a:cs typeface="Arial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841850325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1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dirty="0" smtClean="0"/>
              <a:t>АРНАЙЫ ЭКОНОМИКАЛЫҚ АЙМАҚҚА САЛЫҚ САЛУ</a:t>
            </a:r>
            <a:endParaRPr lang="ru-RU" dirty="0"/>
          </a:p>
        </p:txBody>
      </p:sp>
      <p:pic>
        <p:nvPicPr>
          <p:cNvPr id="22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7617296" y="5229200"/>
            <a:ext cx="1630669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24" name="Прямоугольник 23"/>
          <p:cNvSpPr/>
          <p:nvPr/>
        </p:nvSpPr>
        <p:spPr>
          <a:xfrm>
            <a:off x="346449" y="3803558"/>
            <a:ext cx="1944217" cy="2757356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/>
            <a:r>
              <a:rPr lang="kk-KZ" sz="1700" b="1" dirty="0"/>
              <a:t>«Инновациялық технологиялар паркі» арнайы экономикалық аймағына</a:t>
            </a:r>
            <a:endParaRPr lang="ru-RU" sz="1700" b="1" dirty="0">
              <a:solidFill>
                <a:schemeClr val="tx1"/>
              </a:solidFill>
            </a:endParaRPr>
          </a:p>
        </p:txBody>
      </p:sp>
      <p:sp>
        <p:nvSpPr>
          <p:cNvPr id="25" name="Прямоугольник 24"/>
          <p:cNvSpPr/>
          <p:nvPr/>
        </p:nvSpPr>
        <p:spPr>
          <a:xfrm>
            <a:off x="346450" y="1082637"/>
            <a:ext cx="1944216" cy="2070073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 fontAlgn="auto">
              <a:spcBef>
                <a:spcPts val="0"/>
              </a:spcBef>
              <a:spcAft>
                <a:spcPts val="0"/>
              </a:spcAft>
              <a:defRPr/>
            </a:pPr>
            <a:r>
              <a:rPr lang="kk-KZ" sz="1700" b="1" dirty="0" smtClean="0">
                <a:solidFill>
                  <a:schemeClr val="tx1"/>
                </a:solidFill>
              </a:rPr>
              <a:t>Барлық арнайы экономикалық аймақтарға</a:t>
            </a:r>
            <a:endParaRPr lang="ru-RU" sz="1700" b="1" dirty="0">
              <a:solidFill>
                <a:schemeClr val="tx1"/>
              </a:solidFill>
            </a:endParaRPr>
          </a:p>
        </p:txBody>
      </p:sp>
      <p:sp>
        <p:nvSpPr>
          <p:cNvPr id="27" name="Скругленный прямоугольник 26"/>
          <p:cNvSpPr/>
          <p:nvPr/>
        </p:nvSpPr>
        <p:spPr>
          <a:xfrm>
            <a:off x="2514115" y="4725143"/>
            <a:ext cx="6733850" cy="183577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900" dirty="0" err="1">
                <a:solidFill>
                  <a:schemeClr val="tx1"/>
                </a:solidFill>
              </a:rPr>
              <a:t>Әлеуметтік салық бойынша</a:t>
            </a:r>
            <a:r>
              <a:rPr lang="ru-RU" sz="1900" dirty="0">
                <a:solidFill>
                  <a:schemeClr val="tx1"/>
                </a:solidFill>
              </a:rPr>
              <a:t> </a:t>
            </a:r>
            <a:r>
              <a:rPr lang="ru-RU" sz="1900" dirty="0" err="1">
                <a:solidFill>
                  <a:schemeClr val="tx1"/>
                </a:solidFill>
              </a:rPr>
              <a:t>жеңілдікті қолдану үшін «еңбекке ақы төлеу шығыстары ж</a:t>
            </a:r>
            <a:r>
              <a:rPr lang="ru-RU" sz="1900" dirty="0" err="1" smtClean="0">
                <a:solidFill>
                  <a:schemeClr val="tx1"/>
                </a:solidFill>
              </a:rPr>
              <a:t>ылдық жиынтық</a:t>
            </a:r>
            <a:r>
              <a:rPr lang="ru-RU" sz="1900" dirty="0" err="1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табысының </a:t>
            </a:r>
            <a:r>
              <a:rPr lang="ru-RU" sz="1900" dirty="0">
                <a:solidFill>
                  <a:schemeClr val="tx1"/>
                </a:solidFill>
              </a:rPr>
              <a:t>50</a:t>
            </a:r>
            <a:r>
              <a:rPr lang="ru-RU" sz="1900" dirty="0" smtClean="0">
                <a:solidFill>
                  <a:schemeClr val="tx1"/>
                </a:solidFill>
              </a:rPr>
              <a:t>%-нан </a:t>
            </a:r>
            <a:r>
              <a:rPr lang="ru-RU" sz="1900" dirty="0">
                <a:solidFill>
                  <a:schemeClr val="tx1"/>
                </a:solidFill>
              </a:rPr>
              <a:t>кем </a:t>
            </a:r>
            <a:r>
              <a:rPr lang="ru-RU" sz="1900" dirty="0" err="1">
                <a:solidFill>
                  <a:schemeClr val="tx1"/>
                </a:solidFill>
              </a:rPr>
              <a:t>емес</a:t>
            </a:r>
            <a:r>
              <a:rPr lang="ru-RU" sz="1900" dirty="0">
                <a:solidFill>
                  <a:schemeClr val="tx1"/>
                </a:solidFill>
              </a:rPr>
              <a:t>» </a:t>
            </a:r>
            <a:r>
              <a:rPr lang="ru-RU" sz="1900" dirty="0" err="1" smtClean="0">
                <a:solidFill>
                  <a:schemeClr val="tx1"/>
                </a:solidFill>
              </a:rPr>
              <a:t>шартын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>
                <a:solidFill>
                  <a:schemeClr val="tx1"/>
                </a:solidFill>
              </a:rPr>
              <a:t>«</a:t>
            </a:r>
            <a:r>
              <a:rPr lang="ru-RU" sz="1900" dirty="0" err="1">
                <a:solidFill>
                  <a:schemeClr val="tx1"/>
                </a:solidFill>
              </a:rPr>
              <a:t>еңбекақы төлеу қорының шығыстардың жалпы</a:t>
            </a:r>
            <a:r>
              <a:rPr lang="ru-RU" sz="1900" dirty="0">
                <a:solidFill>
                  <a:schemeClr val="tx1"/>
                </a:solidFill>
              </a:rPr>
              <a:t> </a:t>
            </a:r>
            <a:r>
              <a:rPr lang="ru-RU" sz="1900" dirty="0" err="1">
                <a:solidFill>
                  <a:schemeClr val="tx1"/>
                </a:solidFill>
              </a:rPr>
              <a:t>сомасына</a:t>
            </a:r>
            <a:r>
              <a:rPr lang="ru-RU" sz="1900" dirty="0">
                <a:solidFill>
                  <a:schemeClr val="tx1"/>
                </a:solidFill>
              </a:rPr>
              <a:t> </a:t>
            </a:r>
            <a:r>
              <a:rPr lang="ru-RU" sz="1900" dirty="0" smtClean="0">
                <a:solidFill>
                  <a:schemeClr val="tx1"/>
                </a:solidFill>
              </a:rPr>
              <a:t>70/100 </a:t>
            </a:r>
            <a:r>
              <a:rPr lang="ru-RU" sz="1900" dirty="0" err="1" smtClean="0">
                <a:solidFill>
                  <a:schemeClr val="tx1"/>
                </a:solidFill>
              </a:rPr>
              <a:t>арақатынасы</a:t>
            </a:r>
            <a:r>
              <a:rPr lang="ru-RU" sz="1900" dirty="0" smtClean="0">
                <a:solidFill>
                  <a:schemeClr val="tx1"/>
                </a:solidFill>
              </a:rPr>
              <a:t>» </a:t>
            </a:r>
            <a:r>
              <a:rPr lang="ru-RU" sz="1900" dirty="0" err="1">
                <a:solidFill>
                  <a:schemeClr val="tx1"/>
                </a:solidFill>
              </a:rPr>
              <a:t>шартына</a:t>
            </a:r>
            <a:r>
              <a:rPr lang="ru-RU" sz="1900" dirty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ауыстыру</a:t>
            </a:r>
            <a:endParaRPr lang="ru-RU" sz="1900" dirty="0">
              <a:solidFill>
                <a:schemeClr val="tx1"/>
              </a:solidFill>
            </a:endParaRPr>
          </a:p>
        </p:txBody>
      </p:sp>
      <p:sp>
        <p:nvSpPr>
          <p:cNvPr id="32" name="Скругленный прямоугольник 31"/>
          <p:cNvSpPr/>
          <p:nvPr/>
        </p:nvSpPr>
        <p:spPr>
          <a:xfrm>
            <a:off x="2514115" y="3803558"/>
            <a:ext cx="6733850" cy="763768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900" dirty="0" err="1" smtClean="0">
                <a:solidFill>
                  <a:schemeClr val="tx1"/>
                </a:solidFill>
              </a:rPr>
              <a:t>Эксаумақтылық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режимін</a:t>
            </a:r>
            <a:r>
              <a:rPr lang="ru-RU" sz="1900" dirty="0" smtClean="0">
                <a:solidFill>
                  <a:schemeClr val="tx1"/>
                </a:solidFill>
              </a:rPr>
              <a:t>  2028 </a:t>
            </a:r>
            <a:r>
              <a:rPr lang="ru-RU" sz="1900" dirty="0" err="1" smtClean="0">
                <a:solidFill>
                  <a:schemeClr val="tx1"/>
                </a:solidFill>
              </a:rPr>
              <a:t>жылғы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мерзімге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дейін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ұзарту</a:t>
            </a:r>
            <a:endParaRPr lang="ru-RU" sz="1900" dirty="0">
              <a:solidFill>
                <a:schemeClr val="tx1"/>
              </a:solidFill>
            </a:endParaRPr>
          </a:p>
        </p:txBody>
      </p:sp>
      <p:sp>
        <p:nvSpPr>
          <p:cNvPr id="35" name="Скругленный прямоугольник 34"/>
          <p:cNvSpPr/>
          <p:nvPr/>
        </p:nvSpPr>
        <p:spPr>
          <a:xfrm>
            <a:off x="2433768" y="2471816"/>
            <a:ext cx="6792501" cy="678206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900" b="1" dirty="0" err="1" smtClean="0"/>
              <a:t>Тіркеу</a:t>
            </a:r>
            <a:r>
              <a:rPr lang="ru-RU" sz="1900" b="1" dirty="0" smtClean="0"/>
              <a:t> </a:t>
            </a:r>
            <a:r>
              <a:rPr lang="ru-RU" sz="1900" b="1" dirty="0" err="1" smtClean="0"/>
              <a:t>сәтінен бастап</a:t>
            </a:r>
            <a:r>
              <a:rPr lang="ru-RU" sz="1900" b="1" dirty="0" smtClean="0">
                <a:latin typeface="+mj-lt"/>
              </a:rPr>
              <a:t> </a:t>
            </a:r>
            <a:r>
              <a:rPr lang="ru-RU" sz="1900" dirty="0" err="1" smtClean="0">
                <a:latin typeface="+mj-lt"/>
              </a:rPr>
              <a:t>жеңілдіктерді </a:t>
            </a:r>
            <a:r>
              <a:rPr lang="ru-RU" sz="1900" dirty="0" smtClean="0">
                <a:latin typeface="+mj-lt"/>
              </a:rPr>
              <a:t>беру</a:t>
            </a:r>
            <a:endParaRPr lang="ru-RU" sz="1900" b="1" dirty="0">
              <a:solidFill>
                <a:schemeClr val="tx1"/>
              </a:solidFill>
              <a:latin typeface="+mj-lt"/>
            </a:endParaRPr>
          </a:p>
        </p:txBody>
      </p:sp>
      <p:sp>
        <p:nvSpPr>
          <p:cNvPr id="36" name="Скругленный прямоугольник 35"/>
          <p:cNvSpPr/>
          <p:nvPr/>
        </p:nvSpPr>
        <p:spPr>
          <a:xfrm>
            <a:off x="2432720" y="1082637"/>
            <a:ext cx="6815245" cy="1162406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900" dirty="0" smtClean="0"/>
              <a:t>Жеңілдік берілген және басқа да қызметтің кірістер мен шығыстарына бөлек есеп жүргізуде кірістердің </a:t>
            </a:r>
            <a:r>
              <a:rPr lang="kk-KZ" sz="1900" dirty="0"/>
              <a:t>«90/10» арақатынасы бойынша </a:t>
            </a:r>
            <a:r>
              <a:rPr lang="kk-KZ" sz="1900" dirty="0" smtClean="0"/>
              <a:t> талаптарды ауыстыру</a:t>
            </a:r>
            <a:endParaRPr lang="ru-RU" sz="1900" dirty="0"/>
          </a:p>
        </p:txBody>
      </p:sp>
      <p:cxnSp>
        <p:nvCxnSpPr>
          <p:cNvPr id="38" name="Прямая соединительная линия 37"/>
          <p:cNvCxnSpPr/>
          <p:nvPr/>
        </p:nvCxnSpPr>
        <p:spPr>
          <a:xfrm>
            <a:off x="344489" y="3501008"/>
            <a:ext cx="9142273" cy="0"/>
          </a:xfrm>
          <a:prstGeom prst="line">
            <a:avLst/>
          </a:prstGeom>
          <a:ln w="19050">
            <a:solidFill>
              <a:schemeClr val="tx2"/>
            </a:solidFill>
            <a:prstDash val="sysDash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</p:spTree>
    <p:extLst>
      <p:ext uri="{BB962C8B-B14F-4D97-AF65-F5344CB8AC3E}">
        <p14:creationId xmlns:p14="http://schemas.microsoft.com/office/powerpoint/2010/main" val="3018492641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1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25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4341499" y="2946005"/>
            <a:ext cx="1665003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2" name="Заголовок 1"/>
          <p:cNvSpPr>
            <a:spLocks noGrp="1"/>
          </p:cNvSpPr>
          <p:nvPr>
            <p:ph type="title"/>
          </p:nvPr>
        </p:nvSpPr>
        <p:spPr>
          <a:xfrm>
            <a:off x="416496" y="338438"/>
            <a:ext cx="9073008" cy="403707"/>
          </a:xfrm>
        </p:spPr>
        <p:txBody>
          <a:bodyPr/>
          <a:lstStyle/>
          <a:p>
            <a:r>
              <a:rPr lang="kk-KZ" sz="1800" dirty="0">
                <a:latin typeface="+mj-lt"/>
                <a:cs typeface="+mj-cs"/>
              </a:rPr>
              <a:t>Ж</a:t>
            </a:r>
            <a:r>
              <a:rPr lang="kk-KZ" sz="1800" dirty="0" smtClean="0">
                <a:latin typeface="+mj-lt"/>
                <a:cs typeface="+mj-cs"/>
              </a:rPr>
              <a:t>ЕҢІЛДІКТЕР</a:t>
            </a:r>
            <a:endParaRPr lang="ru-RU" sz="1600" dirty="0">
              <a:solidFill>
                <a:srgbClr val="006600"/>
              </a:solidFill>
            </a:endParaRPr>
          </a:p>
        </p:txBody>
      </p:sp>
      <p:sp>
        <p:nvSpPr>
          <p:cNvPr id="6" name="Прямоугольник 5"/>
          <p:cNvSpPr/>
          <p:nvPr/>
        </p:nvSpPr>
        <p:spPr>
          <a:xfrm>
            <a:off x="351779" y="3210069"/>
            <a:ext cx="1944217" cy="3179638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>
              <a:defRPr/>
            </a:pPr>
            <a:r>
              <a:rPr lang="kk-KZ" sz="2000" b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Қосылған құн салығы бойынша тиімсіз жеңілдіктерді алып тастау</a:t>
            </a:r>
            <a:endParaRPr lang="ru-RU" sz="2000" b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</p:txBody>
      </p:sp>
      <p:sp>
        <p:nvSpPr>
          <p:cNvPr id="7" name="Прямоугольник 6"/>
          <p:cNvSpPr/>
          <p:nvPr/>
        </p:nvSpPr>
        <p:spPr>
          <a:xfrm>
            <a:off x="351779" y="1813226"/>
            <a:ext cx="1944217" cy="1155830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 fontAlgn="auto">
              <a:spcBef>
                <a:spcPts val="0"/>
              </a:spcBef>
              <a:spcAft>
                <a:spcPts val="0"/>
              </a:spcAft>
              <a:defRPr/>
            </a:pPr>
            <a:r>
              <a:rPr lang="kk-KZ" sz="2000" b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Жаңғырту</a:t>
            </a:r>
            <a:endParaRPr lang="ru-RU" sz="2000" b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</p:txBody>
      </p:sp>
      <p:sp>
        <p:nvSpPr>
          <p:cNvPr id="10" name="Скругленный прямоугольник 9"/>
          <p:cNvSpPr/>
          <p:nvPr/>
        </p:nvSpPr>
        <p:spPr>
          <a:xfrm>
            <a:off x="2519446" y="3789040"/>
            <a:ext cx="6984774" cy="28803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r>
              <a:rPr lang="kk-KZ" sz="1800" dirty="0" smtClean="0"/>
              <a:t>Лотерея билеттері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11" name="Скругленный прямоугольник 10"/>
          <p:cNvSpPr/>
          <p:nvPr/>
        </p:nvSpPr>
        <p:spPr>
          <a:xfrm>
            <a:off x="2507318" y="4581128"/>
            <a:ext cx="6984773" cy="432047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r>
              <a:rPr lang="kk-KZ" sz="1800" dirty="0" smtClean="0"/>
              <a:t>Пошта төлемінің </a:t>
            </a:r>
            <a:r>
              <a:rPr lang="kk-KZ" sz="1800" dirty="0"/>
              <a:t>мемлекеттік </a:t>
            </a:r>
            <a:r>
              <a:rPr lang="kk-KZ" sz="1800" dirty="0" smtClean="0"/>
              <a:t>белгілері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2507318" y="5085184"/>
            <a:ext cx="6984773" cy="432047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r>
              <a:rPr lang="kk-KZ" sz="1800" dirty="0" smtClean="0">
                <a:solidFill>
                  <a:schemeClr val="tx1"/>
                </a:solidFill>
              </a:rPr>
              <a:t>Алтын және платина өткізу (зауыттар үшін)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16" name="Скругленный прямоугольник 15"/>
          <p:cNvSpPr/>
          <p:nvPr/>
        </p:nvSpPr>
        <p:spPr>
          <a:xfrm>
            <a:off x="2507318" y="4136192"/>
            <a:ext cx="6984774" cy="372928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r>
              <a:rPr lang="ru-RU" sz="1800" dirty="0" err="1" smtClean="0">
                <a:solidFill>
                  <a:schemeClr val="tx1"/>
                </a:solidFill>
              </a:rPr>
              <a:t>Нотариустар</a:t>
            </a:r>
            <a:r>
              <a:rPr lang="ru-RU" sz="1800" dirty="0" smtClean="0">
                <a:solidFill>
                  <a:schemeClr val="tx1"/>
                </a:solidFill>
              </a:rPr>
              <a:t> мен адвокат </a:t>
            </a:r>
            <a:r>
              <a:rPr lang="ru-RU" sz="1800" dirty="0" err="1" smtClean="0">
                <a:solidFill>
                  <a:schemeClr val="tx1"/>
                </a:solidFill>
              </a:rPr>
              <a:t>қызметтері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24" name="Скругленный прямоугольник 23"/>
          <p:cNvSpPr/>
          <p:nvPr/>
        </p:nvSpPr>
        <p:spPr>
          <a:xfrm>
            <a:off x="2519446" y="3140968"/>
            <a:ext cx="6984774" cy="576063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700" dirty="0"/>
              <a:t>Дүниежүзілік сауда ұйымдарының талаптарына </a:t>
            </a:r>
            <a:r>
              <a:rPr lang="kk-KZ" sz="1700" dirty="0" smtClean="0"/>
              <a:t>қайшы келетін нормалар</a:t>
            </a:r>
            <a:endParaRPr lang="ru-RU" sz="1700" dirty="0">
              <a:solidFill>
                <a:schemeClr val="tx1"/>
              </a:solidFill>
            </a:endParaRPr>
          </a:p>
        </p:txBody>
      </p:sp>
      <p:sp>
        <p:nvSpPr>
          <p:cNvPr id="49" name="Скругленный прямоугольник 48"/>
          <p:cNvSpPr/>
          <p:nvPr/>
        </p:nvSpPr>
        <p:spPr>
          <a:xfrm>
            <a:off x="2519446" y="6118954"/>
            <a:ext cx="6972646" cy="27075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r>
              <a:rPr lang="ru-RU" sz="1800" dirty="0" err="1" smtClean="0">
                <a:solidFill>
                  <a:schemeClr val="tx1"/>
                </a:solidFill>
              </a:rPr>
              <a:t>Ойын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жолдары</a:t>
            </a:r>
            <a:r>
              <a:rPr lang="ru-RU" sz="1800" dirty="0" smtClean="0">
                <a:solidFill>
                  <a:schemeClr val="tx1"/>
                </a:solidFill>
              </a:rPr>
              <a:t>, картинг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50" name="Скругленный прямоугольник 49"/>
          <p:cNvSpPr/>
          <p:nvPr/>
        </p:nvSpPr>
        <p:spPr>
          <a:xfrm>
            <a:off x="2512019" y="5589240"/>
            <a:ext cx="6984773" cy="427538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r>
              <a:rPr lang="ru-RU" sz="1800" dirty="0" err="1" smtClean="0">
                <a:solidFill>
                  <a:schemeClr val="tx1"/>
                </a:solidFill>
              </a:rPr>
              <a:t>Ұтыссыз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ойын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автоматтары</a:t>
            </a:r>
            <a:r>
              <a:rPr lang="ru-RU" sz="1800" dirty="0" smtClean="0">
                <a:solidFill>
                  <a:schemeClr val="tx1"/>
                </a:solidFill>
              </a:rPr>
              <a:t>, </a:t>
            </a:r>
            <a:r>
              <a:rPr lang="ru-RU" sz="1800" dirty="0" err="1" smtClean="0">
                <a:solidFill>
                  <a:schemeClr val="tx1"/>
                </a:solidFill>
              </a:rPr>
              <a:t>дербес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компьютерлер</a:t>
            </a:r>
            <a:r>
              <a:rPr lang="ru-RU" sz="1800" dirty="0" smtClean="0">
                <a:solidFill>
                  <a:schemeClr val="tx1"/>
                </a:solidFill>
              </a:rPr>
              <a:t>, бильярд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59" name="Скругленный прямоугольник 58"/>
          <p:cNvSpPr/>
          <p:nvPr/>
        </p:nvSpPr>
        <p:spPr>
          <a:xfrm>
            <a:off x="2493872" y="2432535"/>
            <a:ext cx="6998219" cy="53652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50" dirty="0"/>
              <a:t>Шағын бизнестің белсенділігін ынталандыру: қалалардың санатына байланысты лицензиялық алымның мөлшерлемесін төмендету</a:t>
            </a:r>
            <a:endParaRPr lang="ru-RU" sz="1650" dirty="0">
              <a:solidFill>
                <a:schemeClr val="tx1"/>
              </a:solidFill>
            </a:endParaRPr>
          </a:p>
        </p:txBody>
      </p:sp>
      <p:sp>
        <p:nvSpPr>
          <p:cNvPr id="60" name="Скругленный прямоугольник 59"/>
          <p:cNvSpPr/>
          <p:nvPr/>
        </p:nvSpPr>
        <p:spPr>
          <a:xfrm>
            <a:off x="2493872" y="1813226"/>
            <a:ext cx="6998220" cy="53565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800" dirty="0"/>
              <a:t>А</a:t>
            </a:r>
            <a:r>
              <a:rPr lang="kk-KZ" sz="1800" dirty="0" smtClean="0"/>
              <a:t>укциондардан </a:t>
            </a:r>
            <a:r>
              <a:rPr lang="kk-KZ" sz="1800" dirty="0"/>
              <a:t>алынатын алымдар </a:t>
            </a:r>
            <a:r>
              <a:rPr lang="kk-KZ" sz="1800" dirty="0" smtClean="0"/>
              <a:t>және </a:t>
            </a:r>
            <a:r>
              <a:rPr lang="kk-KZ" sz="1800" dirty="0"/>
              <a:t>кеме жүзетін су жолдарын пайдалану төлемдері </a:t>
            </a:r>
            <a:r>
              <a:rPr lang="kk-KZ" sz="1800" dirty="0" smtClean="0"/>
              <a:t>алып </a:t>
            </a:r>
            <a:r>
              <a:rPr lang="kk-KZ" sz="1800" dirty="0"/>
              <a:t>тасталады</a:t>
            </a:r>
            <a:endParaRPr lang="ru-RU" sz="1800" dirty="0">
              <a:solidFill>
                <a:schemeClr val="tx1"/>
              </a:solidFill>
            </a:endParaRPr>
          </a:p>
        </p:txBody>
      </p:sp>
      <p:cxnSp>
        <p:nvCxnSpPr>
          <p:cNvPr id="5" name="Прямая соединительная линия 4"/>
          <p:cNvCxnSpPr/>
          <p:nvPr/>
        </p:nvCxnSpPr>
        <p:spPr>
          <a:xfrm>
            <a:off x="400547" y="3063396"/>
            <a:ext cx="9091544" cy="0"/>
          </a:xfrm>
          <a:prstGeom prst="line">
            <a:avLst/>
          </a:prstGeom>
          <a:ln w="19050">
            <a:solidFill>
              <a:schemeClr val="tx2"/>
            </a:solidFill>
            <a:prstDash val="sysDash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sp>
        <p:nvSpPr>
          <p:cNvPr id="17" name="Прямоугольник 16"/>
          <p:cNvSpPr/>
          <p:nvPr/>
        </p:nvSpPr>
        <p:spPr>
          <a:xfrm>
            <a:off x="351779" y="957788"/>
            <a:ext cx="1944217" cy="671012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 fontAlgn="auto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2000" b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Жуктемені</a:t>
            </a:r>
            <a:r>
              <a:rPr lang="ru-RU" sz="2000" b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2000" b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теңестіру</a:t>
            </a:r>
            <a:endParaRPr lang="ru-RU" sz="2000" b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</p:txBody>
      </p:sp>
      <p:sp>
        <p:nvSpPr>
          <p:cNvPr id="18" name="Скругленный прямоугольник 17"/>
          <p:cNvSpPr/>
          <p:nvPr/>
        </p:nvSpPr>
        <p:spPr>
          <a:xfrm>
            <a:off x="2493872" y="957788"/>
            <a:ext cx="6998220" cy="67101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dirty="0" err="1" smtClean="0">
                <a:solidFill>
                  <a:schemeClr val="tx1"/>
                </a:solidFill>
              </a:rPr>
              <a:t>Әлеуметтік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салық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мөлшерлемесін</a:t>
            </a:r>
            <a:r>
              <a:rPr lang="ru-RU" sz="1800" dirty="0" smtClean="0">
                <a:solidFill>
                  <a:schemeClr val="tx1"/>
                </a:solidFill>
              </a:rPr>
              <a:t> 11%-дан 9,5%-</a:t>
            </a:r>
            <a:r>
              <a:rPr lang="ru-RU" sz="1800" dirty="0" err="1" smtClean="0">
                <a:solidFill>
                  <a:schemeClr val="tx1"/>
                </a:solidFill>
              </a:rPr>
              <a:t>ға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дейін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азайту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endParaRPr lang="ru-RU" sz="1800" dirty="0">
              <a:solidFill>
                <a:schemeClr val="tx1"/>
              </a:solidFill>
            </a:endParaRPr>
          </a:p>
        </p:txBody>
      </p:sp>
      <p:cxnSp>
        <p:nvCxnSpPr>
          <p:cNvPr id="19" name="Прямая соединительная линия 18"/>
          <p:cNvCxnSpPr/>
          <p:nvPr/>
        </p:nvCxnSpPr>
        <p:spPr>
          <a:xfrm>
            <a:off x="351779" y="1717024"/>
            <a:ext cx="9091544" cy="0"/>
          </a:xfrm>
          <a:prstGeom prst="line">
            <a:avLst/>
          </a:prstGeom>
          <a:ln w="19050">
            <a:solidFill>
              <a:schemeClr val="tx2"/>
            </a:solidFill>
            <a:prstDash val="sysDash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</p:spTree>
    <p:extLst>
      <p:ext uri="{BB962C8B-B14F-4D97-AF65-F5344CB8AC3E}">
        <p14:creationId xmlns:p14="http://schemas.microsoft.com/office/powerpoint/2010/main" val="67362906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1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51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3999651" y="2984097"/>
            <a:ext cx="1660494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kk-KZ" dirty="0" smtClean="0"/>
              <a:t>ӘКІМШІЛЕНДІРУ</a:t>
            </a:r>
            <a:endParaRPr lang="ru-RU" dirty="0"/>
          </a:p>
        </p:txBody>
      </p:sp>
      <p:sp>
        <p:nvSpPr>
          <p:cNvPr id="18" name="Скругленный прямоугольник 17"/>
          <p:cNvSpPr/>
          <p:nvPr/>
        </p:nvSpPr>
        <p:spPr>
          <a:xfrm>
            <a:off x="1034901" y="1065639"/>
            <a:ext cx="7589994" cy="404038"/>
          </a:xfrm>
          <a:prstGeom prst="roundRect">
            <a:avLst/>
          </a:prstGeom>
          <a:ln>
            <a:solidFill>
              <a:srgbClr val="C00000"/>
            </a:solidFill>
          </a:ln>
        </p:spPr>
        <p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kk-KZ" sz="2000" b="1" dirty="0">
                <a:solidFill>
                  <a:schemeClr val="tx1"/>
                </a:solidFill>
              </a:rPr>
              <a:t>Салықтық </a:t>
            </a:r>
            <a:r>
              <a:rPr lang="kk-KZ" sz="2000" b="1" dirty="0" smtClean="0">
                <a:solidFill>
                  <a:schemeClr val="tx1"/>
                </a:solidFill>
              </a:rPr>
              <a:t>әкімшілендіруді жетілдіру</a:t>
            </a:r>
            <a:endParaRPr lang="ru-RU" sz="2000" b="1" dirty="0">
              <a:solidFill>
                <a:schemeClr val="tx1"/>
              </a:solidFill>
            </a:endParaRPr>
          </a:p>
        </p:txBody>
      </p:sp>
      <p:cxnSp>
        <p:nvCxnSpPr>
          <p:cNvPr id="19" name="Прямая соединительная линия 18"/>
          <p:cNvCxnSpPr/>
          <p:nvPr/>
        </p:nvCxnSpPr>
        <p:spPr>
          <a:xfrm flipH="1">
            <a:off x="439479" y="1257215"/>
            <a:ext cx="595422" cy="0"/>
          </a:xfrm>
          <a:prstGeom prst="line">
            <a:avLst/>
          </a:prstGeom>
          <a:ln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20" name="Прямая соединительная линия 19"/>
          <p:cNvCxnSpPr/>
          <p:nvPr/>
        </p:nvCxnSpPr>
        <p:spPr>
          <a:xfrm>
            <a:off x="8624895" y="1254831"/>
            <a:ext cx="648585" cy="0"/>
          </a:xfrm>
          <a:prstGeom prst="line">
            <a:avLst/>
          </a:prstGeom>
          <a:ln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21" name="Прямая соединительная линия 20"/>
          <p:cNvCxnSpPr/>
          <p:nvPr/>
        </p:nvCxnSpPr>
        <p:spPr>
          <a:xfrm>
            <a:off x="439478" y="1257215"/>
            <a:ext cx="0" cy="4922874"/>
          </a:xfrm>
          <a:prstGeom prst="line">
            <a:avLst/>
          </a:prstGeom>
          <a:ln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22" name="Прямая соединительная линия 21"/>
          <p:cNvCxnSpPr/>
          <p:nvPr/>
        </p:nvCxnSpPr>
        <p:spPr>
          <a:xfrm>
            <a:off x="9273480" y="1254831"/>
            <a:ext cx="0" cy="4922874"/>
          </a:xfrm>
          <a:prstGeom prst="line">
            <a:avLst/>
          </a:prstGeom>
          <a:ln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23" name="Прямая соединительная линия 22"/>
          <p:cNvCxnSpPr/>
          <p:nvPr/>
        </p:nvCxnSpPr>
        <p:spPr>
          <a:xfrm>
            <a:off x="439478" y="6180089"/>
            <a:ext cx="595423" cy="0"/>
          </a:xfrm>
          <a:prstGeom prst="line">
            <a:avLst/>
          </a:prstGeom>
          <a:ln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24" name="Прямая соединительная линия 23"/>
          <p:cNvCxnSpPr/>
          <p:nvPr/>
        </p:nvCxnSpPr>
        <p:spPr>
          <a:xfrm>
            <a:off x="8624894" y="6152240"/>
            <a:ext cx="648586" cy="0"/>
          </a:xfrm>
          <a:prstGeom prst="line">
            <a:avLst/>
          </a:prstGeom>
          <a:ln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sp>
        <p:nvSpPr>
          <p:cNvPr id="28" name="Прямоугольник 27"/>
          <p:cNvSpPr/>
          <p:nvPr/>
        </p:nvSpPr>
        <p:spPr>
          <a:xfrm>
            <a:off x="560512" y="1628800"/>
            <a:ext cx="8568952" cy="1152128"/>
          </a:xfrm>
          <a:prstGeom prst="rect">
            <a:avLst/>
          </a:prstGeom>
          <a:ln>
            <a:solidFill>
              <a:schemeClr val="tx2"/>
            </a:solidFill>
          </a:ln>
        </p:spPr>
        <p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800" dirty="0"/>
              <a:t>Қ</a:t>
            </a:r>
            <a:r>
              <a:rPr lang="kk-KZ" sz="1800" dirty="0" smtClean="0"/>
              <a:t>осылған </a:t>
            </a:r>
            <a:r>
              <a:rPr lang="kk-KZ" sz="1800" dirty="0"/>
              <a:t>құн салығы бойынша  есепке қою үшін ең </a:t>
            </a:r>
            <a:r>
              <a:rPr lang="kk-KZ" sz="1800" dirty="0" smtClean="0"/>
              <a:t>төменгі шекті мәнді сақтау</a:t>
            </a:r>
            <a:r>
              <a:rPr lang="ru-RU" sz="1800" dirty="0" smtClean="0">
                <a:solidFill>
                  <a:schemeClr val="tx1"/>
                </a:solidFill>
              </a:rPr>
              <a:t> (</a:t>
            </a:r>
            <a:r>
              <a:rPr lang="ru-RU" sz="1800" b="1" dirty="0" smtClean="0">
                <a:solidFill>
                  <a:schemeClr val="tx1"/>
                </a:solidFill>
              </a:rPr>
              <a:t>30</a:t>
            </a:r>
            <a:r>
              <a:rPr lang="en-US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мың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айлық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есептік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көрсеткіш</a:t>
            </a:r>
            <a:r>
              <a:rPr lang="ru-RU" sz="1800" dirty="0" smtClean="0">
                <a:solidFill>
                  <a:schemeClr val="tx1"/>
                </a:solidFill>
              </a:rPr>
              <a:t>).</a:t>
            </a:r>
          </a:p>
          <a:p>
            <a:pPr algn="just"/>
            <a:r>
              <a:rPr lang="ru-RU" sz="1800" dirty="0" smtClean="0">
                <a:solidFill>
                  <a:schemeClr val="tx1"/>
                </a:solidFill>
              </a:rPr>
              <a:t>(</a:t>
            </a:r>
            <a:r>
              <a:rPr lang="ru-RU" sz="1800" dirty="0" err="1">
                <a:solidFill>
                  <a:schemeClr val="tx1"/>
                </a:solidFill>
              </a:rPr>
              <a:t>Қ</a:t>
            </a:r>
            <a:r>
              <a:rPr lang="ru-RU" sz="1800" dirty="0" err="1" smtClean="0">
                <a:solidFill>
                  <a:schemeClr val="tx1"/>
                </a:solidFill>
              </a:rPr>
              <a:t>арастырылғаны</a:t>
            </a:r>
            <a:r>
              <a:rPr lang="ru-RU" sz="1800" dirty="0" smtClean="0">
                <a:solidFill>
                  <a:schemeClr val="tx1"/>
                </a:solidFill>
              </a:rPr>
              <a:t>: 2018 ж. – 25 </a:t>
            </a:r>
            <a:r>
              <a:rPr lang="ru-RU" sz="1800" dirty="0" err="1" smtClean="0">
                <a:solidFill>
                  <a:schemeClr val="tx1"/>
                </a:solidFill>
              </a:rPr>
              <a:t>мың</a:t>
            </a:r>
            <a:r>
              <a:rPr lang="ru-RU" sz="1800" dirty="0" smtClean="0">
                <a:solidFill>
                  <a:schemeClr val="tx1"/>
                </a:solidFill>
              </a:rPr>
              <a:t> АЕК, 2019 ж. – </a:t>
            </a:r>
            <a:r>
              <a:rPr lang="ru-RU" sz="1800" dirty="0">
                <a:solidFill>
                  <a:schemeClr val="tx1"/>
                </a:solidFill>
              </a:rPr>
              <a:t>20 </a:t>
            </a:r>
            <a:r>
              <a:rPr lang="ru-RU" sz="1800" dirty="0" err="1" smtClean="0">
                <a:solidFill>
                  <a:schemeClr val="tx1"/>
                </a:solidFill>
              </a:rPr>
              <a:t>мың</a:t>
            </a:r>
            <a:r>
              <a:rPr lang="ru-RU" sz="1800" dirty="0" smtClean="0">
                <a:solidFill>
                  <a:schemeClr val="tx1"/>
                </a:solidFill>
              </a:rPr>
              <a:t> АЕК, </a:t>
            </a:r>
          </a:p>
          <a:p>
            <a:pPr algn="just"/>
            <a:r>
              <a:rPr lang="ru-RU" sz="1800" dirty="0" smtClean="0">
                <a:solidFill>
                  <a:schemeClr val="tx1"/>
                </a:solidFill>
              </a:rPr>
              <a:t>2020 ж. – 15 </a:t>
            </a:r>
            <a:r>
              <a:rPr lang="ru-RU" sz="1800" dirty="0" err="1" smtClean="0">
                <a:solidFill>
                  <a:schemeClr val="tx1"/>
                </a:solidFill>
              </a:rPr>
              <a:t>мың</a:t>
            </a:r>
            <a:r>
              <a:rPr lang="ru-RU" sz="1800" dirty="0" smtClean="0">
                <a:solidFill>
                  <a:schemeClr val="tx1"/>
                </a:solidFill>
              </a:rPr>
              <a:t> АЕК)</a:t>
            </a:r>
          </a:p>
        </p:txBody>
      </p:sp>
      <p:sp>
        <p:nvSpPr>
          <p:cNvPr id="30" name="Прямоугольник 29"/>
          <p:cNvSpPr/>
          <p:nvPr/>
        </p:nvSpPr>
        <p:spPr>
          <a:xfrm>
            <a:off x="560512" y="3974158"/>
            <a:ext cx="8568952" cy="940386"/>
          </a:xfrm>
          <a:prstGeom prst="rect">
            <a:avLst/>
          </a:prstGeom>
          <a:ln>
            <a:solidFill>
              <a:schemeClr val="tx2"/>
            </a:solidFill>
          </a:ln>
        </p:spPr>
        <p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800" dirty="0"/>
              <a:t>Ш</a:t>
            </a:r>
            <a:r>
              <a:rPr lang="ru-RU" sz="1800" dirty="0" err="1"/>
              <a:t>ағын</a:t>
            </a:r>
            <a:r>
              <a:rPr lang="ru-RU" sz="1800" dirty="0"/>
              <a:t> </a:t>
            </a:r>
            <a:r>
              <a:rPr lang="ru-RU" sz="1800" dirty="0" err="1"/>
              <a:t>және</a:t>
            </a:r>
            <a:r>
              <a:rPr lang="ru-RU" sz="1800" dirty="0"/>
              <a:t> орта бизнес </a:t>
            </a:r>
            <a:r>
              <a:rPr lang="ru-RU" sz="1800" dirty="0" err="1"/>
              <a:t>үшін</a:t>
            </a:r>
            <a:r>
              <a:rPr lang="ru-RU" sz="1800" dirty="0"/>
              <a:t> </a:t>
            </a:r>
            <a:r>
              <a:rPr lang="ru-RU" sz="1800" b="1" dirty="0"/>
              <a:t>5</a:t>
            </a:r>
            <a:r>
              <a:rPr lang="ru-RU" sz="1800" b="1" dirty="0" smtClean="0"/>
              <a:t> </a:t>
            </a:r>
            <a:r>
              <a:rPr lang="ru-RU" sz="1800" b="1" dirty="0" err="1"/>
              <a:t>жылдан</a:t>
            </a:r>
            <a:r>
              <a:rPr lang="ru-RU" sz="1800" b="1" dirty="0"/>
              <a:t> </a:t>
            </a:r>
            <a:r>
              <a:rPr lang="ru-RU" sz="1800" b="1" dirty="0" smtClean="0"/>
              <a:t>3 </a:t>
            </a:r>
            <a:r>
              <a:rPr lang="ru-RU" sz="1800" b="1" dirty="0" err="1"/>
              <a:t>жылға</a:t>
            </a:r>
            <a:r>
              <a:rPr lang="ru-RU" sz="1800" b="1" dirty="0"/>
              <a:t> </a:t>
            </a:r>
            <a:r>
              <a:rPr lang="ru-RU" sz="1800" dirty="0" err="1"/>
              <a:t>дейін</a:t>
            </a:r>
            <a:r>
              <a:rPr lang="ru-RU" sz="1800" dirty="0"/>
              <a:t> </a:t>
            </a:r>
            <a:r>
              <a:rPr lang="ru-RU" sz="1800" dirty="0" err="1"/>
              <a:t>талап</a:t>
            </a:r>
            <a:r>
              <a:rPr lang="ru-RU" sz="1800" dirty="0"/>
              <a:t> </a:t>
            </a:r>
            <a:r>
              <a:rPr lang="ru-RU" sz="1800" dirty="0" err="1"/>
              <a:t>қою</a:t>
            </a:r>
            <a:r>
              <a:rPr lang="ru-RU" sz="1800" dirty="0"/>
              <a:t> </a:t>
            </a:r>
            <a:r>
              <a:rPr lang="ru-RU" sz="1800" dirty="0" err="1"/>
              <a:t>мерзімін</a:t>
            </a:r>
            <a:r>
              <a:rPr lang="ru-RU" sz="1800" dirty="0"/>
              <a:t> </a:t>
            </a:r>
            <a:r>
              <a:rPr lang="ru-RU" sz="1800" dirty="0" err="1"/>
              <a:t>қысқарту</a:t>
            </a:r>
            <a:r>
              <a:rPr lang="ru-RU" sz="1800" dirty="0"/>
              <a:t>. </a:t>
            </a:r>
            <a:r>
              <a:rPr lang="kk-KZ" sz="1800" dirty="0" smtClean="0"/>
              <a:t>Мониторингте </a:t>
            </a:r>
            <a:r>
              <a:rPr lang="kk-KZ" sz="1800" dirty="0"/>
              <a:t>тұрған </a:t>
            </a:r>
            <a:r>
              <a:rPr lang="kk-KZ" sz="1800" b="1" dirty="0"/>
              <a:t>ірі салық төлеушілер </a:t>
            </a:r>
            <a:r>
              <a:rPr lang="kk-KZ" sz="1800" dirty="0"/>
              <a:t>мен жер қойнауын пайдаланушыларға талап қою мерзімін </a:t>
            </a:r>
            <a:r>
              <a:rPr lang="kk-KZ" sz="1800" b="1" dirty="0"/>
              <a:t>5 </a:t>
            </a:r>
            <a:r>
              <a:rPr lang="kk-KZ" sz="1800" b="1" dirty="0" smtClean="0"/>
              <a:t>жылды сақтау</a:t>
            </a:r>
            <a:endParaRPr lang="ru-RU" sz="1800" b="1" dirty="0"/>
          </a:p>
        </p:txBody>
      </p:sp>
      <p:sp>
        <p:nvSpPr>
          <p:cNvPr id="31" name="Прямоугольник 30"/>
          <p:cNvSpPr/>
          <p:nvPr/>
        </p:nvSpPr>
        <p:spPr>
          <a:xfrm>
            <a:off x="560512" y="5015612"/>
            <a:ext cx="8568952" cy="861660"/>
          </a:xfrm>
          <a:prstGeom prst="rect">
            <a:avLst/>
          </a:prstGeom>
          <a:ln>
            <a:solidFill>
              <a:schemeClr val="tx2"/>
            </a:solidFill>
          </a:ln>
        </p:spPr>
        <p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dirty="0" err="1" smtClean="0">
                <a:solidFill>
                  <a:schemeClr val="tx1"/>
                </a:solidFill>
              </a:rPr>
              <a:t>Қазақстан Республикасы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алынған тауарлар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бойынша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қосылған құн салығын қайтару үшін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kk-KZ" sz="1800" b="1" dirty="0" smtClean="0"/>
              <a:t>қосылған </a:t>
            </a:r>
            <a:r>
              <a:rPr lang="kk-KZ" sz="1800" b="1" dirty="0"/>
              <a:t>құн </a:t>
            </a:r>
            <a:r>
              <a:rPr lang="kk-KZ" sz="1800" b="1" dirty="0" smtClean="0"/>
              <a:t>салығын бойынша бақылау шотын </a:t>
            </a:r>
            <a:r>
              <a:rPr lang="kk-KZ" sz="1800" dirty="0" smtClean="0"/>
              <a:t>енгізу (2019 жылдан бастап)</a:t>
            </a:r>
            <a:endParaRPr lang="ru-RU" sz="1800" dirty="0" smtClean="0">
              <a:solidFill>
                <a:schemeClr val="tx1"/>
              </a:solidFill>
            </a:endParaRPr>
          </a:p>
        </p:txBody>
      </p:sp>
      <p:sp>
        <p:nvSpPr>
          <p:cNvPr id="33" name="Прямоугольник 32"/>
          <p:cNvSpPr/>
          <p:nvPr/>
        </p:nvSpPr>
        <p:spPr>
          <a:xfrm>
            <a:off x="560512" y="5949280"/>
            <a:ext cx="8568952" cy="432048"/>
          </a:xfrm>
          <a:prstGeom prst="rect">
            <a:avLst/>
          </a:prstGeom>
          <a:ln>
            <a:solidFill>
              <a:schemeClr val="tx2"/>
            </a:solidFill>
          </a:ln>
        </p:spPr>
        <p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dirty="0" err="1" smtClean="0">
                <a:solidFill>
                  <a:schemeClr val="tx1"/>
                </a:solidFill>
              </a:rPr>
              <a:t>Қапиталды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жылыстатуға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қарсы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en-US" sz="1800" b="1" dirty="0">
                <a:solidFill>
                  <a:schemeClr val="tx1"/>
                </a:solidFill>
              </a:rPr>
              <a:t>BEPS </a:t>
            </a:r>
            <a:r>
              <a:rPr lang="kk-KZ" sz="1800" b="1" dirty="0" smtClean="0">
                <a:solidFill>
                  <a:schemeClr val="tx1"/>
                </a:solidFill>
              </a:rPr>
              <a:t>ұ</a:t>
            </a:r>
            <a:r>
              <a:rPr lang="ru-RU" sz="1800" b="1" dirty="0" err="1" smtClean="0">
                <a:solidFill>
                  <a:schemeClr val="tx1"/>
                </a:solidFill>
              </a:rPr>
              <a:t>сыныстарын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пайдалану</a:t>
            </a:r>
            <a:endParaRPr lang="en-US" sz="1800" dirty="0">
              <a:solidFill>
                <a:schemeClr val="tx1"/>
              </a:solidFill>
            </a:endParaRPr>
          </a:p>
        </p:txBody>
      </p:sp>
      <p:sp>
        <p:nvSpPr>
          <p:cNvPr id="25" name="Прямоугольник 24"/>
          <p:cNvSpPr/>
          <p:nvPr/>
        </p:nvSpPr>
        <p:spPr>
          <a:xfrm>
            <a:off x="560512" y="2924944"/>
            <a:ext cx="8568952" cy="876950"/>
          </a:xfrm>
          <a:prstGeom prst="rect">
            <a:avLst/>
          </a:prstGeom>
          <a:ln>
            <a:solidFill>
              <a:schemeClr val="tx2"/>
            </a:solidFill>
          </a:ln>
        </p:spPr>
        <p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b="1" dirty="0" err="1">
                <a:solidFill>
                  <a:schemeClr val="tx1"/>
                </a:solidFill>
              </a:rPr>
              <a:t>Үш </a:t>
            </a:r>
            <a:r>
              <a:rPr lang="ru-RU" sz="1800" b="1" dirty="0" err="1" smtClean="0">
                <a:solidFill>
                  <a:schemeClr val="tx1"/>
                </a:solidFill>
              </a:rPr>
              <a:t>бағытты </a:t>
            </a:r>
            <a:r>
              <a:rPr lang="ru-RU" sz="1800" b="1" dirty="0" err="1">
                <a:solidFill>
                  <a:schemeClr val="tx1"/>
                </a:solidFill>
              </a:rPr>
              <a:t>әкімшілендіру</a:t>
            </a:r>
            <a:r>
              <a:rPr lang="ru-RU" sz="1800" dirty="0" err="1" smtClean="0">
                <a:solidFill>
                  <a:schemeClr val="tx1"/>
                </a:solidFill>
              </a:rPr>
              <a:t>: қызыл аймақ</a:t>
            </a:r>
            <a:r>
              <a:rPr lang="ru-RU" sz="1800" i="1" dirty="0" err="1" smtClean="0">
                <a:solidFill>
                  <a:schemeClr val="tx1"/>
                </a:solidFill>
              </a:rPr>
              <a:t> </a:t>
            </a:r>
            <a:r>
              <a:rPr lang="ru-RU" sz="1800" i="1" dirty="0">
                <a:solidFill>
                  <a:schemeClr val="tx1"/>
                </a:solidFill>
              </a:rPr>
              <a:t>– </a:t>
            </a:r>
            <a:r>
              <a:rPr lang="ru-RU" sz="1800" i="1" dirty="0" err="1" smtClean="0">
                <a:solidFill>
                  <a:schemeClr val="tx1"/>
                </a:solidFill>
              </a:rPr>
              <a:t>бақылау, сары</a:t>
            </a:r>
            <a:r>
              <a:rPr lang="ru-RU" sz="1800" i="1" dirty="0" smtClean="0">
                <a:solidFill>
                  <a:schemeClr val="tx1"/>
                </a:solidFill>
              </a:rPr>
              <a:t> </a:t>
            </a:r>
            <a:r>
              <a:rPr lang="ru-RU" sz="1800" i="1" dirty="0" err="1" smtClean="0">
                <a:solidFill>
                  <a:schemeClr val="tx1"/>
                </a:solidFill>
              </a:rPr>
              <a:t>аймақ </a:t>
            </a:r>
            <a:r>
              <a:rPr lang="ru-RU" sz="1800" i="1" dirty="0">
                <a:solidFill>
                  <a:schemeClr val="tx1"/>
                </a:solidFill>
              </a:rPr>
              <a:t>– </a:t>
            </a:r>
            <a:r>
              <a:rPr lang="ru-RU" sz="1800" i="1" dirty="0" err="1" smtClean="0">
                <a:solidFill>
                  <a:schemeClr val="tx1"/>
                </a:solidFill>
              </a:rPr>
              <a:t>көмек көрсету, жасыл</a:t>
            </a:r>
            <a:r>
              <a:rPr lang="ru-RU" sz="1800" i="1" dirty="0" smtClean="0">
                <a:solidFill>
                  <a:schemeClr val="tx1"/>
                </a:solidFill>
              </a:rPr>
              <a:t> </a:t>
            </a:r>
            <a:r>
              <a:rPr lang="ru-RU" sz="1800" i="1" dirty="0" err="1" smtClean="0">
                <a:solidFill>
                  <a:schemeClr val="tx1"/>
                </a:solidFill>
              </a:rPr>
              <a:t>аймақ </a:t>
            </a:r>
            <a:r>
              <a:rPr lang="ru-RU" sz="1800" i="1" dirty="0">
                <a:solidFill>
                  <a:schemeClr val="tx1"/>
                </a:solidFill>
              </a:rPr>
              <a:t>– </a:t>
            </a:r>
            <a:r>
              <a:rPr lang="ru-RU" sz="1800" i="1" dirty="0" err="1" smtClean="0">
                <a:solidFill>
                  <a:schemeClr val="tx1"/>
                </a:solidFill>
              </a:rPr>
              <a:t>бақылаудың болмауы</a:t>
            </a:r>
            <a:r>
              <a:rPr lang="ru-RU" sz="1800" dirty="0" smtClean="0">
                <a:solidFill>
                  <a:schemeClr val="tx1"/>
                </a:solidFill>
              </a:rPr>
              <a:t>. </a:t>
            </a:r>
            <a:r>
              <a:rPr lang="ru-RU" sz="1800" b="1" dirty="0" err="1" smtClean="0">
                <a:solidFill>
                  <a:schemeClr val="tx1"/>
                </a:solidFill>
              </a:rPr>
              <a:t>Жасыл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аймаққа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түсуді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ынталандыру</a:t>
            </a:r>
            <a:endParaRPr lang="ru-RU" sz="1800" b="1" dirty="0">
              <a:solidFill>
                <a:schemeClr val="tx1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2376935787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1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dirty="0" smtClean="0"/>
              <a:t>САЛЫҚ ЖАҢАЛЫҚТАРЫ НЕНІ БЕРЕДІ</a:t>
            </a:r>
            <a:endParaRPr lang="ru-RU" dirty="0"/>
          </a:p>
        </p:txBody>
      </p:sp>
      <p:graphicFrame>
        <p:nvGraphicFramePr>
          <p:cNvPr id="3" name="Схема 2"/>
          <p:cNvGraphicFramePr/>
          <p:nvPr>
            <p:extLst>
              <p:ext uri="{D42A27DB-BD31-4B8C-83A1-F6EECF244321}">
                <p14:modId xmlns:p14="http://schemas.microsoft.com/office/powerpoint/2010/main" val="4246832847"/>
              </p:ext>
            </p:extLst>
          </p:nvPr>
        </p:nvGraphicFramePr>
        <p:xfrm>
          <a:off x="200472" y="908720"/>
          <a:ext cx="9433048" cy="5544616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3" r:lo="rId4" r:qs="rId5" r:cs="rId6"/>
          </a:graphicData>
        </a:graphic>
      </p:graphicFrame>
      <p:sp>
        <p:nvSpPr>
          <p:cNvPr id="11" name="TextBox 10"/>
          <p:cNvSpPr txBox="1"/>
          <p:nvPr/>
        </p:nvSpPr>
        <p:spPr>
          <a:xfrm>
            <a:off x="344488" y="1196752"/>
            <a:ext cx="432048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1</a:t>
            </a:r>
            <a:endParaRPr lang="ru-RU" sz="2300" dirty="0">
              <a:latin typeface="Arial Black" pitchFamily="34" charset="0"/>
            </a:endParaRPr>
          </a:p>
        </p:txBody>
      </p:sp>
      <p:sp>
        <p:nvSpPr>
          <p:cNvPr id="12" name="TextBox 11"/>
          <p:cNvSpPr txBox="1"/>
          <p:nvPr/>
        </p:nvSpPr>
        <p:spPr>
          <a:xfrm>
            <a:off x="1081336" y="3429000"/>
            <a:ext cx="568533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4</a:t>
            </a:r>
            <a:endParaRPr lang="ru-RU" sz="2300" dirty="0">
              <a:latin typeface="Arial Black" pitchFamily="34" charset="0"/>
            </a:endParaRPr>
          </a:p>
        </p:txBody>
      </p:sp>
      <p:sp>
        <p:nvSpPr>
          <p:cNvPr id="13" name="TextBox 12"/>
          <p:cNvSpPr txBox="1"/>
          <p:nvPr/>
        </p:nvSpPr>
        <p:spPr>
          <a:xfrm>
            <a:off x="1081336" y="4221088"/>
            <a:ext cx="432048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5</a:t>
            </a:r>
            <a:endParaRPr lang="ru-RU" sz="2300" dirty="0">
              <a:latin typeface="Arial Black" pitchFamily="34" charset="0"/>
            </a:endParaRPr>
          </a:p>
        </p:txBody>
      </p:sp>
      <p:sp>
        <p:nvSpPr>
          <p:cNvPr id="14" name="TextBox 13"/>
          <p:cNvSpPr txBox="1"/>
          <p:nvPr/>
        </p:nvSpPr>
        <p:spPr>
          <a:xfrm>
            <a:off x="801688" y="4941168"/>
            <a:ext cx="432048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6</a:t>
            </a:r>
            <a:endParaRPr lang="ru-RU" sz="2300" dirty="0">
              <a:latin typeface="Arial Black" pitchFamily="34" charset="0"/>
            </a:endParaRPr>
          </a:p>
        </p:txBody>
      </p:sp>
      <p:sp>
        <p:nvSpPr>
          <p:cNvPr id="15" name="TextBox 14"/>
          <p:cNvSpPr txBox="1"/>
          <p:nvPr/>
        </p:nvSpPr>
        <p:spPr>
          <a:xfrm>
            <a:off x="369640" y="5733256"/>
            <a:ext cx="432048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7</a:t>
            </a:r>
            <a:endParaRPr lang="ru-RU" sz="2300" dirty="0">
              <a:latin typeface="Arial Black" pitchFamily="34" charset="0"/>
            </a:endParaRPr>
          </a:p>
        </p:txBody>
      </p:sp>
      <p:sp>
        <p:nvSpPr>
          <p:cNvPr id="16" name="TextBox 15"/>
          <p:cNvSpPr txBox="1"/>
          <p:nvPr/>
        </p:nvSpPr>
        <p:spPr>
          <a:xfrm>
            <a:off x="733445" y="1916832"/>
            <a:ext cx="568533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2</a:t>
            </a:r>
            <a:endParaRPr lang="ru-RU" sz="2300" dirty="0">
              <a:latin typeface="Arial Black" pitchFamily="34" charset="0"/>
            </a:endParaRPr>
          </a:p>
        </p:txBody>
      </p:sp>
      <p:sp>
        <p:nvSpPr>
          <p:cNvPr id="17" name="TextBox 16"/>
          <p:cNvSpPr txBox="1"/>
          <p:nvPr/>
        </p:nvSpPr>
        <p:spPr>
          <a:xfrm>
            <a:off x="1010562" y="2708920"/>
            <a:ext cx="568533" cy="44627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ru-RU" sz="2300" dirty="0" smtClean="0">
                <a:latin typeface="Arial Black" pitchFamily="34" charset="0"/>
              </a:rPr>
              <a:t>3</a:t>
            </a:r>
            <a:endParaRPr lang="ru-RU" sz="2300" dirty="0">
              <a:latin typeface="Arial Black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268898091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1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/>
          <p:cNvSpPr>
            <a:spLocks noGrp="1"/>
          </p:cNvSpPr>
          <p:nvPr>
            <p:ph type="ctrTitle"/>
          </p:nvPr>
        </p:nvSpPr>
        <p:spPr/>
        <p:txBody>
          <a:bodyPr/>
          <a:lstStyle/>
          <a:p>
            <a:pPr algn="ctr"/>
            <a:r>
              <a:rPr lang="ru-RU" sz="4400" dirty="0" err="1" smtClean="0"/>
              <a:t>Назарларыңызға</a:t>
            </a:r>
            <a:r>
              <a:rPr lang="ru-RU" sz="4400" dirty="0" smtClean="0"/>
              <a:t> </a:t>
            </a:r>
            <a:r>
              <a:rPr lang="ru-RU" sz="4400" dirty="0" err="1" smtClean="0"/>
              <a:t>рахмет</a:t>
            </a:r>
            <a:r>
              <a:rPr lang="ru-RU" sz="4400" dirty="0" smtClean="0"/>
              <a:t>!</a:t>
            </a:r>
            <a:endParaRPr lang="ru-RU" sz="4400" dirty="0"/>
          </a:p>
        </p:txBody>
      </p:sp>
    </p:spTree>
    <p:extLst>
      <p:ext uri="{BB962C8B-B14F-4D97-AF65-F5344CB8AC3E}">
        <p14:creationId xmlns:p14="http://schemas.microsoft.com/office/powerpoint/2010/main" val="4206974198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9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8121352" y="4797152"/>
            <a:ext cx="1495076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pic>
        <p:nvPicPr>
          <p:cNvPr id="10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4448944" y="2780928"/>
            <a:ext cx="1495076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88504" y="188640"/>
            <a:ext cx="8930878" cy="677882"/>
          </a:xfrm>
        </p:spPr>
        <p:txBody>
          <a:bodyPr/>
          <a:lstStyle/>
          <a:p>
            <a:pPr algn="ctr">
              <a:spcAft>
                <a:spcPts val="0"/>
              </a:spcAft>
              <a:defRPr/>
            </a:pPr>
            <a:r>
              <a:rPr lang="kk-KZ" dirty="0" smtClean="0">
                <a:latin typeface="Arial" pitchFamily="34" charset="0"/>
                <a:cs typeface="Arial" pitchFamily="34" charset="0"/>
              </a:rPr>
              <a:t>ӨЗГЕРІСТЕР НЕ ҮШІН ҚАЖЕТ? ҚАНДАЙ ЖАҢАЛЫҚ БАР?</a:t>
            </a:r>
            <a:endParaRPr lang="ru-RU" dirty="0">
              <a:latin typeface="Arial" charset="0"/>
              <a:cs typeface="Arial" charset="0"/>
            </a:endParaRPr>
          </a:p>
        </p:txBody>
      </p:sp>
      <p:cxnSp>
        <p:nvCxnSpPr>
          <p:cNvPr id="8" name="Прямая соединительная линия 7"/>
          <p:cNvCxnSpPr/>
          <p:nvPr/>
        </p:nvCxnSpPr>
        <p:spPr>
          <a:xfrm>
            <a:off x="2288704" y="1004656"/>
            <a:ext cx="0" cy="5664704"/>
          </a:xfrm>
          <a:prstGeom prst="line">
            <a:avLst/>
          </a:prstGeom>
          <a:ln w="19050"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11" name="Прямая соединительная линия 10"/>
          <p:cNvCxnSpPr/>
          <p:nvPr/>
        </p:nvCxnSpPr>
        <p:spPr>
          <a:xfrm>
            <a:off x="6537176" y="1000318"/>
            <a:ext cx="0" cy="5669042"/>
          </a:xfrm>
          <a:prstGeom prst="line">
            <a:avLst/>
          </a:prstGeom>
          <a:ln w="19050">
            <a:solidFill>
              <a:schemeClr val="tx2"/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sp>
        <p:nvSpPr>
          <p:cNvPr id="12" name="Прямоугольник 11"/>
          <p:cNvSpPr/>
          <p:nvPr/>
        </p:nvSpPr>
        <p:spPr>
          <a:xfrm>
            <a:off x="270066" y="963882"/>
            <a:ext cx="1874622" cy="498502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>
              <a:defRPr/>
            </a:pPr>
            <a:r>
              <a:rPr lang="kk-KZ" sz="2000" b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Идеология</a:t>
            </a:r>
            <a:endParaRPr lang="ru-RU" sz="2000" b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</p:txBody>
      </p:sp>
      <p:sp>
        <p:nvSpPr>
          <p:cNvPr id="13" name="Прямоугольник 12"/>
          <p:cNvSpPr/>
          <p:nvPr/>
        </p:nvSpPr>
        <p:spPr>
          <a:xfrm>
            <a:off x="2430306" y="977917"/>
            <a:ext cx="3998858" cy="484466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>
              <a:defRPr/>
            </a:pPr>
            <a:r>
              <a:rPr lang="kk-KZ" sz="2000" b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Ынталандыру (Жаңғырту)</a:t>
            </a:r>
          </a:p>
        </p:txBody>
      </p:sp>
      <p:sp>
        <p:nvSpPr>
          <p:cNvPr id="14" name="Прямоугольник 13"/>
          <p:cNvSpPr/>
          <p:nvPr/>
        </p:nvSpPr>
        <p:spPr>
          <a:xfrm>
            <a:off x="6678777" y="963881"/>
            <a:ext cx="3026751" cy="484466"/>
          </a:xfrm>
          <a:prstGeom prst="rect">
            <a:avLst/>
          </a:prstGeom>
          <a:ln>
            <a:solidFill>
              <a:srgbClr val="C00000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anchor="ctr"/>
          <a:lstStyle/>
          <a:p>
            <a:pPr algn="ctr">
              <a:defRPr/>
            </a:pPr>
            <a:r>
              <a:rPr lang="kk-KZ" sz="2000" b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Әкімшілендіру</a:t>
            </a:r>
          </a:p>
        </p:txBody>
      </p:sp>
      <p:sp>
        <p:nvSpPr>
          <p:cNvPr id="15" name="Прямоугольник 14"/>
          <p:cNvSpPr/>
          <p:nvPr/>
        </p:nvSpPr>
        <p:spPr>
          <a:xfrm>
            <a:off x="272480" y="1530150"/>
            <a:ext cx="1872208" cy="5139210"/>
          </a:xfrm>
          <a:prstGeom prst="rect">
            <a:avLst/>
          </a:prstGeom>
          <a:ln>
            <a:solidFill>
              <a:srgbClr val="003366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marL="182563" indent="-182563" algn="just">
              <a:buFont typeface="Wingdings" pitchFamily="2" charset="2"/>
              <a:buChar char="ü"/>
            </a:pPr>
            <a:r>
              <a:rPr lang="kk-KZ" sz="1300" b="1" dirty="0" smtClean="0">
                <a:solidFill>
                  <a:schemeClr val="tx1"/>
                </a:solidFill>
                <a:latin typeface="+mj-lt"/>
              </a:rPr>
              <a:t>Адалдық </a:t>
            </a:r>
            <a:r>
              <a:rPr lang="kk-KZ" sz="1300" b="1" dirty="0">
                <a:solidFill>
                  <a:schemeClr val="tx1"/>
                </a:solidFill>
                <a:latin typeface="+mj-lt"/>
              </a:rPr>
              <a:t>принципі</a:t>
            </a:r>
          </a:p>
          <a:p>
            <a:pPr marL="182563" indent="-182563" algn="just">
              <a:buFont typeface="Wingdings" pitchFamily="2" charset="2"/>
              <a:buChar char="ü"/>
            </a:pPr>
            <a:endParaRPr lang="kk-KZ" sz="1300" b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300" b="1" dirty="0">
                <a:solidFill>
                  <a:schemeClr val="tx1"/>
                </a:solidFill>
                <a:latin typeface="+mj-lt"/>
              </a:rPr>
              <a:t>Түсініксіздіктер салық төлеушінің пайдасына </a:t>
            </a:r>
            <a:r>
              <a:rPr lang="kk-KZ" sz="1300" b="1" dirty="0" smtClean="0">
                <a:solidFill>
                  <a:schemeClr val="tx1"/>
                </a:solidFill>
                <a:latin typeface="+mj-lt"/>
              </a:rPr>
              <a:t>талқыланады</a:t>
            </a:r>
            <a:endParaRPr lang="kk-KZ" sz="1300" b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endParaRPr lang="kk-KZ" sz="1300" b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300" b="1" dirty="0">
                <a:solidFill>
                  <a:schemeClr val="tx1"/>
                </a:solidFill>
                <a:latin typeface="+mj-lt"/>
              </a:rPr>
              <a:t>Түсіндірмелерді қайтарып алғанда санкцияларды алып тастау </a:t>
            </a:r>
          </a:p>
          <a:p>
            <a:pPr marL="182563" indent="-182563" algn="just">
              <a:buFont typeface="Wingdings" pitchFamily="2" charset="2"/>
              <a:buChar char="ü"/>
            </a:pPr>
            <a:endParaRPr lang="kk-KZ" sz="1300" b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300" b="1" dirty="0" smtClean="0">
                <a:solidFill>
                  <a:schemeClr val="tx1"/>
                </a:solidFill>
                <a:latin typeface="+mj-lt"/>
              </a:rPr>
              <a:t>Құрылым. Тарауларды </a:t>
            </a:r>
            <a:r>
              <a:rPr lang="kk-KZ" sz="1300" b="1" dirty="0">
                <a:solidFill>
                  <a:schemeClr val="tx1"/>
                </a:solidFill>
                <a:latin typeface="+mj-lt"/>
              </a:rPr>
              <a:t>дербестендіру: </a:t>
            </a:r>
            <a:r>
              <a:rPr lang="kk-KZ" sz="1300" b="1" dirty="0" smtClean="0">
                <a:solidFill>
                  <a:schemeClr val="tx1"/>
                </a:solidFill>
                <a:latin typeface="+mj-lt"/>
              </a:rPr>
              <a:t>әр </a:t>
            </a:r>
            <a:r>
              <a:rPr lang="kk-KZ" sz="1300" b="1" dirty="0">
                <a:solidFill>
                  <a:schemeClr val="tx1"/>
                </a:solidFill>
                <a:latin typeface="+mj-lt"/>
              </a:rPr>
              <a:t>санат </a:t>
            </a:r>
            <a:r>
              <a:rPr lang="kk-KZ" sz="1300" b="1" dirty="0" smtClean="0">
                <a:solidFill>
                  <a:schemeClr val="tx1"/>
                </a:solidFill>
                <a:latin typeface="+mj-lt"/>
              </a:rPr>
              <a:t>өз </a:t>
            </a:r>
            <a:r>
              <a:rPr lang="kk-KZ" sz="1300" b="1" dirty="0">
                <a:solidFill>
                  <a:schemeClr val="tx1"/>
                </a:solidFill>
                <a:latin typeface="+mj-lt"/>
              </a:rPr>
              <a:t>тарауымен қамтылған</a:t>
            </a:r>
          </a:p>
          <a:p>
            <a:pPr marL="182563" indent="-182563" algn="just">
              <a:buFont typeface="Wingdings" pitchFamily="2" charset="2"/>
              <a:buChar char="ü"/>
            </a:pPr>
            <a:endParaRPr lang="kk-KZ" sz="1300" b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300" b="1" dirty="0">
                <a:solidFill>
                  <a:schemeClr val="tx1"/>
                </a:solidFill>
                <a:latin typeface="+mj-lt"/>
              </a:rPr>
              <a:t>Түзетулерді </a:t>
            </a:r>
            <a:r>
              <a:rPr lang="kk-KZ" sz="1300" b="1" dirty="0" smtClean="0">
                <a:solidFill>
                  <a:schemeClr val="tx1"/>
                </a:solidFill>
                <a:latin typeface="+mj-lt"/>
              </a:rPr>
              <a:t>                      1 </a:t>
            </a:r>
            <a:r>
              <a:rPr lang="kk-KZ" sz="1300" b="1" dirty="0">
                <a:solidFill>
                  <a:schemeClr val="tx1"/>
                </a:solidFill>
                <a:latin typeface="+mj-lt"/>
              </a:rPr>
              <a:t>маусымға дейін бір заңмен қабылдау</a:t>
            </a:r>
          </a:p>
          <a:p>
            <a:pPr algn="just"/>
            <a:endParaRPr lang="kk-KZ" sz="1300" b="1" dirty="0">
              <a:solidFill>
                <a:schemeClr val="tx1"/>
              </a:solidFill>
              <a:latin typeface="+mj-lt"/>
            </a:endParaRPr>
          </a:p>
        </p:txBody>
      </p:sp>
      <p:sp>
        <p:nvSpPr>
          <p:cNvPr id="16" name="Прямоугольник 15"/>
          <p:cNvSpPr/>
          <p:nvPr/>
        </p:nvSpPr>
        <p:spPr>
          <a:xfrm>
            <a:off x="2432720" y="1530150"/>
            <a:ext cx="3960439" cy="5139210"/>
          </a:xfrm>
          <a:prstGeom prst="rect">
            <a:avLst/>
          </a:prstGeom>
          <a:ln>
            <a:solidFill>
              <a:srgbClr val="003366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marL="182563" indent="-182563" algn="just">
              <a:buFont typeface="Wingdings" pitchFamily="2" charset="2"/>
              <a:buChar char="ü"/>
            </a:pPr>
            <a:endParaRPr lang="kk-KZ" sz="1150" b="1" dirty="0" smtClean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Агроөнеркәсіптік </a:t>
            </a:r>
            <a:r>
              <a:rPr lang="kk-KZ" sz="1150" b="1" dirty="0">
                <a:solidFill>
                  <a:schemeClr val="tx1"/>
                </a:solidFill>
                <a:latin typeface="+mj-lt"/>
              </a:rPr>
              <a:t>кешен және шағын және орта </a:t>
            </a: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бизнес</a:t>
            </a:r>
          </a:p>
          <a:p>
            <a:pPr marL="171450" indent="-171450" algn="just">
              <a:buFont typeface="Arial" pitchFamily="34" charset="0"/>
              <a:buChar char="•"/>
            </a:pP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Қолданыстағы режимерді сақтау, тіркелген 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шегеріс 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режимін енгізу</a:t>
            </a:r>
          </a:p>
          <a:p>
            <a:pPr algn="just"/>
            <a:endParaRPr lang="kk-KZ" sz="1150" i="1" dirty="0" smtClean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Жер қойнауын пайдалану</a:t>
            </a:r>
          </a:p>
          <a:p>
            <a:pPr marL="182563" indent="-182563" algn="just">
              <a:buFont typeface="Arial" pitchFamily="34" charset="0"/>
              <a:buChar char="•"/>
            </a:pP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Жер қойнауын пайдалануға баламалы салық, тау-кен саласы үшін жалдау төлемдері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, қалайыға арналған пайдалы қазбаларды өнд</a:t>
            </a:r>
            <a:r>
              <a:rPr lang="en-US" sz="1150" i="1" dirty="0" err="1">
                <a:solidFill>
                  <a:schemeClr val="tx1"/>
                </a:solidFill>
                <a:latin typeface="+mj-lt"/>
              </a:rPr>
              <a:t>i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руге арналған 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салықтың 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мөлшерлемесін 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төмендету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, 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тау-кен кешені үшін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үстеме</a:t>
            </a:r>
            <a:r>
              <a:rPr lang="ru-RU" sz="1150" i="1" dirty="0" smtClean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>
                <a:solidFill>
                  <a:schemeClr val="tx1"/>
                </a:solidFill>
                <a:latin typeface="+mj-lt"/>
              </a:rPr>
              <a:t>пайда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>
                <a:solidFill>
                  <a:schemeClr val="tx1"/>
                </a:solidFill>
                <a:latin typeface="+mj-lt"/>
              </a:rPr>
              <a:t>салығын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>
                <a:solidFill>
                  <a:schemeClr val="tx1"/>
                </a:solidFill>
                <a:latin typeface="+mj-lt"/>
              </a:rPr>
              <a:t>алып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тастау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,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коммерциялық</a:t>
            </a:r>
            <a:r>
              <a:rPr lang="ru-RU" sz="1150" i="1" dirty="0" smtClean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табу </a:t>
            </a:r>
            <a:r>
              <a:rPr lang="ru-RU" sz="1150" i="1" dirty="0" err="1">
                <a:solidFill>
                  <a:schemeClr val="tx1"/>
                </a:solidFill>
                <a:latin typeface="+mj-lt"/>
              </a:rPr>
              <a:t>бонусын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>
                <a:solidFill>
                  <a:schemeClr val="tx1"/>
                </a:solidFill>
                <a:latin typeface="+mj-lt"/>
              </a:rPr>
              <a:t>алып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тастау</a:t>
            </a:r>
            <a:endParaRPr lang="ru-RU" sz="1150" i="1" dirty="0" smtClean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Arial" pitchFamily="34" charset="0"/>
              <a:buChar char="•"/>
            </a:pPr>
            <a:endParaRPr lang="kk-KZ" sz="1150" i="1" dirty="0" smtClean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Қаржы саласы</a:t>
            </a:r>
          </a:p>
          <a:p>
            <a:pPr marL="182563" indent="-182563" algn="just">
              <a:buFont typeface="Arial" pitchFamily="34" charset="0"/>
              <a:buChar char="•"/>
            </a:pP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Коллектордың</a:t>
            </a:r>
            <a:r>
              <a:rPr lang="ru-RU" sz="1150" i="1" dirty="0" smtClean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>
                <a:solidFill>
                  <a:schemeClr val="tx1"/>
                </a:solidFill>
                <a:latin typeface="+mj-lt"/>
              </a:rPr>
              <a:t>дисконтына</a:t>
            </a:r>
            <a:r>
              <a:rPr lang="ru-RU" sz="1150" i="1" dirty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факті</a:t>
            </a:r>
            <a:r>
              <a:rPr lang="ru-RU" sz="1150" i="1" dirty="0" smtClean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бойынша</a:t>
            </a:r>
            <a:r>
              <a:rPr lang="ru-RU" sz="1150" i="1" dirty="0" smtClean="0">
                <a:solidFill>
                  <a:schemeClr val="tx1"/>
                </a:solidFill>
                <a:latin typeface="+mj-lt"/>
              </a:rPr>
              <a:t> </a:t>
            </a:r>
            <a:r>
              <a:rPr lang="ru-RU" sz="1150" i="1" dirty="0" err="1" smtClean="0">
                <a:solidFill>
                  <a:schemeClr val="tx1"/>
                </a:solidFill>
                <a:latin typeface="+mj-lt"/>
              </a:rPr>
              <a:t>салық</a:t>
            </a:r>
            <a:r>
              <a:rPr lang="ru-RU" sz="1150" i="1" dirty="0" smtClean="0">
                <a:solidFill>
                  <a:schemeClr val="tx1"/>
                </a:solidFill>
                <a:latin typeface="+mj-lt"/>
              </a:rPr>
              <a:t> салу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, 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Сақтандыруға салық салу </a:t>
            </a:r>
            <a:r>
              <a:rPr lang="kk-KZ" sz="1150" i="1" dirty="0">
                <a:solidFill>
                  <a:schemeClr val="tx1"/>
                </a:solidFill>
                <a:latin typeface="+mj-lt"/>
              </a:rPr>
              <a:t>тәртібін </a:t>
            </a: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өзгерту</a:t>
            </a:r>
          </a:p>
          <a:p>
            <a:pPr marL="182563" indent="-182563" algn="just">
              <a:buFont typeface="Arial" pitchFamily="34" charset="0"/>
              <a:buChar char="•"/>
            </a:pPr>
            <a:endParaRPr lang="kk-KZ" sz="1150" i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Нақты салы</a:t>
            </a:r>
          </a:p>
          <a:p>
            <a:pPr marL="182563" indent="-182563" algn="just">
              <a:buFont typeface="Arial" panose="020B0604020202020204" pitchFamily="34" charset="0"/>
              <a:buChar char="•"/>
            </a:pP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Автомобиль жасаушылар мен арнайы экономикалық аймақтар үшін қосылған құн салығынан жеңілдік </a:t>
            </a:r>
          </a:p>
          <a:p>
            <a:pPr marL="182563" indent="-182563" algn="just">
              <a:buFont typeface="Arial" panose="020B0604020202020204" pitchFamily="34" charset="0"/>
              <a:buChar char="•"/>
            </a:pPr>
            <a:endParaRPr lang="kk-KZ" sz="1150" i="1" dirty="0">
              <a:solidFill>
                <a:schemeClr val="tx1"/>
              </a:solidFill>
              <a:latin typeface="+mj-lt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Арнайы экономикалық аймақтар және инвестициялық басым келісімшарттар</a:t>
            </a:r>
          </a:p>
          <a:p>
            <a:pPr marL="182563" indent="-182563" algn="just">
              <a:buFont typeface="Arial" panose="020B0604020202020204" pitchFamily="34" charset="0"/>
              <a:buChar char="•"/>
            </a:pPr>
            <a:r>
              <a:rPr lang="kk-KZ" sz="1150" i="1" dirty="0" smtClean="0">
                <a:solidFill>
                  <a:schemeClr val="tx1"/>
                </a:solidFill>
                <a:latin typeface="+mj-lt"/>
              </a:rPr>
              <a:t>Жеңілдіктерді жаңғырту</a:t>
            </a:r>
          </a:p>
          <a:p>
            <a:pPr marL="182563" indent="-182563" algn="just">
              <a:buFont typeface="Arial" panose="020B0604020202020204" pitchFamily="34" charset="0"/>
              <a:buChar char="•"/>
            </a:pPr>
            <a:endParaRPr lang="kk-KZ" sz="1150" i="1" dirty="0">
              <a:solidFill>
                <a:schemeClr val="tx1"/>
              </a:solidFill>
              <a:latin typeface="+mj-lt"/>
            </a:endParaRPr>
          </a:p>
          <a:p>
            <a:pPr indent="182563" algn="just">
              <a:buFont typeface="Wingdings" pitchFamily="2" charset="2"/>
              <a:buChar char="ü"/>
            </a:pPr>
            <a:r>
              <a:rPr lang="kk-KZ" sz="1150" b="1" dirty="0" smtClean="0">
                <a:solidFill>
                  <a:schemeClr val="tx1"/>
                </a:solidFill>
                <a:latin typeface="+mj-lt"/>
              </a:rPr>
              <a:t>Әлеуметтік салық мөлшерлемесін азайту</a:t>
            </a:r>
          </a:p>
          <a:p>
            <a:pPr indent="182563" algn="just">
              <a:buFont typeface="Wingdings" pitchFamily="2" charset="2"/>
              <a:buChar char="ü"/>
            </a:pPr>
            <a:endParaRPr lang="kk-KZ" sz="1150" b="1" i="1" dirty="0">
              <a:solidFill>
                <a:schemeClr val="tx1"/>
              </a:solidFill>
              <a:latin typeface="+mj-lt"/>
            </a:endParaRPr>
          </a:p>
        </p:txBody>
      </p:sp>
      <p:sp>
        <p:nvSpPr>
          <p:cNvPr id="17" name="Прямоугольник 16"/>
          <p:cNvSpPr/>
          <p:nvPr/>
        </p:nvSpPr>
        <p:spPr>
          <a:xfrm>
            <a:off x="6689737" y="1530150"/>
            <a:ext cx="3015791" cy="5139210"/>
          </a:xfrm>
          <a:prstGeom prst="rect">
            <a:avLst/>
          </a:prstGeom>
          <a:ln>
            <a:solidFill>
              <a:srgbClr val="003366"/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marL="182563" indent="-182563" algn="just">
              <a:buFont typeface="Wingdings" pitchFamily="2" charset="2"/>
              <a:buChar char="ü"/>
            </a:pP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Қосылған құн салығы бойынша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есепке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қою үшін ең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төмен шекті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мәнін сақтау  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(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30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мың айлық есептік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көрсеткіш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, 68 млн.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теңге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)</a:t>
            </a:r>
          </a:p>
          <a:p>
            <a:pPr marL="182563" indent="-182563" algn="just"/>
            <a:endParaRPr lang="ru-RU" sz="1200" b="1" i="1" dirty="0" smtClean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Шағын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және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орта бизнес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үшін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талап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қою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мерзімін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>
                <a:solidFill>
                  <a:schemeClr val="tx1"/>
                </a:solidFill>
                <a:cs typeface="Times New Roman" pitchFamily="18" charset="0"/>
              </a:rPr>
              <a:t>5 </a:t>
            </a:r>
            <a:r>
              <a:rPr lang="ru-RU" sz="1200" b="1" i="1" dirty="0" err="1">
                <a:solidFill>
                  <a:schemeClr val="tx1"/>
                </a:solidFill>
                <a:cs typeface="Times New Roman" pitchFamily="18" charset="0"/>
              </a:rPr>
              <a:t>жылдан</a:t>
            </a:r>
            <a:r>
              <a:rPr lang="ru-RU" sz="1200" b="1" i="1" dirty="0">
                <a:solidFill>
                  <a:schemeClr val="tx1"/>
                </a:solidFill>
                <a:cs typeface="Times New Roman" pitchFamily="18" charset="0"/>
              </a:rPr>
              <a:t> </a:t>
            </a:r>
            <a:r>
              <a:rPr lang="ru-RU" sz="1200" b="1" i="1" dirty="0" smtClean="0">
                <a:solidFill>
                  <a:schemeClr val="tx1"/>
                </a:solidFill>
                <a:cs typeface="Times New Roman" pitchFamily="18" charset="0"/>
              </a:rPr>
              <a:t>     3 </a:t>
            </a:r>
            <a:r>
              <a:rPr lang="ru-RU" sz="1200" b="1" i="1" dirty="0" err="1">
                <a:solidFill>
                  <a:schemeClr val="tx1"/>
                </a:solidFill>
                <a:cs typeface="Times New Roman" pitchFamily="18" charset="0"/>
              </a:rPr>
              <a:t>жылға</a:t>
            </a:r>
            <a:r>
              <a:rPr lang="ru-RU" sz="1200" b="1" i="1" dirty="0">
                <a:solidFill>
                  <a:schemeClr val="tx1"/>
                </a:solidFill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cs typeface="Times New Roman" pitchFamily="18" charset="0"/>
              </a:rPr>
              <a:t>дейін</a:t>
            </a:r>
            <a:r>
              <a:rPr lang="ru-RU" sz="1200" b="1" i="1" dirty="0">
                <a:solidFill>
                  <a:schemeClr val="tx1"/>
                </a:solidFill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қысқарту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</a:p>
          <a:p>
            <a:pPr marL="182563" indent="-182563" algn="just">
              <a:buFont typeface="Wingdings" pitchFamily="2" charset="2"/>
              <a:buChar char="ü"/>
            </a:pPr>
            <a:endParaRPr lang="ru-RU" sz="1200" b="1" i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Үш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бағытты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әкімшілендіру: </a:t>
            </a:r>
            <a:r>
              <a:rPr lang="ru-RU" sz="1200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қызыл аймақ </a:t>
            </a:r>
            <a:r>
              <a:rPr lang="ru-RU" sz="1200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– </a:t>
            </a:r>
            <a:r>
              <a:rPr lang="ru-RU" sz="1200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бақылау, сары</a:t>
            </a:r>
            <a:r>
              <a:rPr lang="ru-RU" sz="1200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аймақ </a:t>
            </a:r>
            <a:r>
              <a:rPr lang="ru-RU" sz="1200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– </a:t>
            </a:r>
            <a:r>
              <a:rPr lang="ru-RU" sz="1200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көмек көрсету, жасыл</a:t>
            </a:r>
            <a:r>
              <a:rPr lang="ru-RU" sz="1200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аймақ </a:t>
            </a:r>
            <a:r>
              <a:rPr lang="ru-RU" sz="1200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– </a:t>
            </a:r>
            <a:r>
              <a:rPr lang="ru-RU" sz="1200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бақылаудың</a:t>
            </a:r>
            <a:r>
              <a:rPr lang="ru-RU" sz="1200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болмауы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.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Жасыл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аймаққа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түсуді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ынталандыру</a:t>
            </a:r>
            <a:endParaRPr lang="ru-RU" sz="1200" b="1" i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/>
            <a:endParaRPr lang="ru-RU" sz="1200" i="1" dirty="0" smtClean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>
              <a:buFont typeface="Wingdings" pitchFamily="2" charset="2"/>
              <a:buChar char="ü"/>
            </a:pP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Салықтық тексерулердің негіздемелерін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қысқарту</a:t>
            </a:r>
            <a:endParaRPr lang="ru-RU" sz="1200" b="1" i="1" dirty="0" smtClean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>
              <a:buFont typeface="Wingdings" pitchFamily="2" charset="2"/>
              <a:buChar char="ü"/>
            </a:pPr>
            <a:endParaRPr lang="ru-RU" sz="1200" i="1" dirty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Қосылған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құн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салығы бойынша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бақылау шотын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ерікті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түрде қолдану</a:t>
            </a:r>
            <a:endParaRPr lang="ru-RU" sz="1200" b="1" i="1" dirty="0" smtClean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>
              <a:buFont typeface="Wingdings" pitchFamily="2" charset="2"/>
              <a:buChar char="ü"/>
            </a:pPr>
            <a:endParaRPr lang="kk-KZ" sz="1200" b="1" i="1" dirty="0" smtClean="0">
              <a:solidFill>
                <a:schemeClr val="tx1"/>
              </a:solidFill>
              <a:latin typeface="+mj-lt"/>
              <a:cs typeface="Times New Roman" pitchFamily="18" charset="0"/>
            </a:endParaRPr>
          </a:p>
          <a:p>
            <a:pPr marL="182563" indent="-182563" algn="just">
              <a:buFont typeface="Wingdings" pitchFamily="2" charset="2"/>
              <a:buChar char="ü"/>
            </a:pP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Қапиталды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>
                <a:solidFill>
                  <a:schemeClr val="tx1"/>
                </a:solidFill>
                <a:latin typeface="+mj-lt"/>
                <a:cs typeface="Times New Roman" pitchFamily="18" charset="0"/>
              </a:rPr>
              <a:t>жылыстатуға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қарсы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халықаралық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ұсыныстар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(</a:t>
            </a:r>
            <a:r>
              <a:rPr lang="en-US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BEPS</a:t>
            </a:r>
            <a:r>
              <a:rPr lang="kk-KZ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)</a:t>
            </a:r>
            <a:r>
              <a:rPr lang="ru-RU" sz="1200" b="1" i="1" dirty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(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офшорларды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 </a:t>
            </a:r>
            <a:r>
              <a:rPr lang="ru-RU" sz="1200" b="1" i="1" dirty="0" err="1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бақылау</a:t>
            </a:r>
            <a:r>
              <a:rPr lang="ru-RU" sz="1200" b="1" i="1" dirty="0" smtClean="0">
                <a:solidFill>
                  <a:schemeClr val="tx1"/>
                </a:solidFill>
                <a:latin typeface="+mj-lt"/>
                <a:cs typeface="Times New Roman" pitchFamily="18" charset="0"/>
              </a:rPr>
              <a:t>)</a:t>
            </a:r>
          </a:p>
          <a:p>
            <a:pPr algn="just"/>
            <a:endParaRPr lang="ru-RU" sz="1200" b="1" i="1" dirty="0" smtClean="0">
              <a:solidFill>
                <a:schemeClr val="tx1"/>
              </a:solidFill>
              <a:latin typeface="+mj-lt"/>
              <a:cs typeface="Times New Roman" pitchFamily="18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3899414101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16496" y="260648"/>
            <a:ext cx="8930878" cy="576064"/>
          </a:xfrm>
        </p:spPr>
        <p:txBody>
          <a:bodyPr/>
          <a:lstStyle/>
          <a:p>
            <a:pPr>
              <a:spcAft>
                <a:spcPts val="0"/>
              </a:spcAft>
              <a:defRPr/>
            </a:pPr>
            <a:r>
              <a:rPr lang="ru-RU" sz="1800" dirty="0" smtClean="0">
                <a:latin typeface="Arial" charset="0"/>
                <a:cs typeface="Arial" charset="0"/>
              </a:rPr>
              <a:t>ИДЕОЛОГИЯ </a:t>
            </a:r>
            <a:endParaRPr lang="ru-RU" sz="1800" dirty="0">
              <a:latin typeface="Arial" charset="0"/>
              <a:cs typeface="Arial" charset="0"/>
            </a:endParaRPr>
          </a:p>
        </p:txBody>
      </p:sp>
      <p:cxnSp>
        <p:nvCxnSpPr>
          <p:cNvPr id="4" name="Прямая соединительная линия 3"/>
          <p:cNvCxnSpPr>
            <a:stCxn id="8" idx="4"/>
          </p:cNvCxnSpPr>
          <p:nvPr/>
        </p:nvCxnSpPr>
        <p:spPr>
          <a:xfrm>
            <a:off x="678766" y="1447660"/>
            <a:ext cx="0" cy="401603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5" name="Скругленный прямоугольник 4"/>
          <p:cNvSpPr/>
          <p:nvPr/>
        </p:nvSpPr>
        <p:spPr>
          <a:xfrm>
            <a:off x="1338948" y="1788847"/>
            <a:ext cx="7944410" cy="733645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2000" dirty="0" err="1">
                <a:solidFill>
                  <a:schemeClr val="tx1"/>
                </a:solidFill>
              </a:rPr>
              <a:t>Егер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салық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органдары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Салық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кодексін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дұрыс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емес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түсіндіретін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болса</a:t>
            </a:r>
            <a:r>
              <a:rPr lang="ru-RU" sz="2000" b="1" dirty="0">
                <a:solidFill>
                  <a:schemeClr val="tx1"/>
                </a:solidFill>
              </a:rPr>
              <a:t>, </a:t>
            </a:r>
            <a:r>
              <a:rPr lang="ru-RU" sz="2000" b="1" dirty="0" err="1">
                <a:solidFill>
                  <a:schemeClr val="tx1"/>
                </a:solidFill>
              </a:rPr>
              <a:t>айыппұл</a:t>
            </a:r>
            <a:r>
              <a:rPr lang="ru-RU" sz="2000" b="1" dirty="0">
                <a:solidFill>
                  <a:schemeClr val="tx1"/>
                </a:solidFill>
              </a:rPr>
              <a:t> мен </a:t>
            </a:r>
            <a:r>
              <a:rPr lang="ru-RU" sz="2000" b="1" dirty="0" err="1">
                <a:solidFill>
                  <a:schemeClr val="tx1"/>
                </a:solidFill>
              </a:rPr>
              <a:t>өсімақыны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алып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тастау</a:t>
            </a:r>
            <a:endParaRPr lang="ru-RU" sz="2000" b="1" dirty="0">
              <a:solidFill>
                <a:schemeClr val="tx1"/>
              </a:solidFill>
            </a:endParaRPr>
          </a:p>
        </p:txBody>
      </p:sp>
      <p:sp>
        <p:nvSpPr>
          <p:cNvPr id="6" name="Скругленный прямоугольник 5"/>
          <p:cNvSpPr/>
          <p:nvPr/>
        </p:nvSpPr>
        <p:spPr>
          <a:xfrm>
            <a:off x="1326069" y="3359384"/>
            <a:ext cx="7958499" cy="733645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2000" dirty="0" err="1">
                <a:solidFill>
                  <a:schemeClr val="tx1"/>
                </a:solidFill>
              </a:rPr>
              <a:t>Салық </a:t>
            </a:r>
            <a:r>
              <a:rPr lang="ru-RU" sz="2000" dirty="0" err="1" smtClean="0">
                <a:solidFill>
                  <a:schemeClr val="tx1"/>
                </a:solidFill>
              </a:rPr>
              <a:t>кодексіне</a:t>
            </a:r>
            <a:r>
              <a:rPr lang="ru-RU" sz="2000" dirty="0" smtClean="0">
                <a:solidFill>
                  <a:schemeClr val="tx1"/>
                </a:solidFill>
              </a:rPr>
              <a:t> </a:t>
            </a:r>
            <a:r>
              <a:rPr lang="ru-RU" sz="2000" dirty="0" err="1" smtClean="0">
                <a:solidFill>
                  <a:schemeClr val="tx1"/>
                </a:solidFill>
              </a:rPr>
              <a:t>енгізілген</a:t>
            </a:r>
            <a:r>
              <a:rPr lang="ru-RU" sz="2000" dirty="0" smtClean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өзгерістерді зерделеу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үшін бизнеске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көбірек уақыт </a:t>
            </a:r>
            <a:r>
              <a:rPr lang="ru-RU" sz="2000" dirty="0">
                <a:solidFill>
                  <a:schemeClr val="tx1"/>
                </a:solidFill>
              </a:rPr>
              <a:t>беру (</a:t>
            </a:r>
            <a:r>
              <a:rPr lang="ru-RU" sz="2000" dirty="0" err="1">
                <a:solidFill>
                  <a:schemeClr val="tx1"/>
                </a:solidFill>
              </a:rPr>
              <a:t>түзетулер </a:t>
            </a:r>
            <a:r>
              <a:rPr lang="ru-RU" sz="2000" b="1" dirty="0">
                <a:solidFill>
                  <a:schemeClr val="tx1"/>
                </a:solidFill>
              </a:rPr>
              <a:t>1 </a:t>
            </a:r>
            <a:r>
              <a:rPr lang="ru-RU" sz="2000" b="1" dirty="0" err="1">
                <a:solidFill>
                  <a:schemeClr val="tx1"/>
                </a:solidFill>
              </a:rPr>
              <a:t>шілдеге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дейін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қабылданады</a:t>
            </a:r>
            <a:r>
              <a:rPr lang="ru-RU" sz="2000" dirty="0">
                <a:solidFill>
                  <a:schemeClr val="tx1"/>
                </a:solidFill>
              </a:rPr>
              <a:t>)</a:t>
            </a:r>
          </a:p>
        </p:txBody>
      </p:sp>
      <p:sp>
        <p:nvSpPr>
          <p:cNvPr id="7" name="Скругленный прямоугольник 6"/>
          <p:cNvSpPr/>
          <p:nvPr/>
        </p:nvSpPr>
        <p:spPr>
          <a:xfrm>
            <a:off x="1298769" y="4339010"/>
            <a:ext cx="7958500" cy="733645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2000" dirty="0" err="1">
                <a:solidFill>
                  <a:schemeClr val="tx1"/>
                </a:solidFill>
              </a:rPr>
              <a:t>Есепсіз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көп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түзетулерді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болдырмау</a:t>
            </a:r>
            <a:r>
              <a:rPr lang="ru-RU" sz="2000" dirty="0">
                <a:solidFill>
                  <a:schemeClr val="tx1"/>
                </a:solidFill>
              </a:rPr>
              <a:t> (</a:t>
            </a:r>
            <a:r>
              <a:rPr lang="ru-RU" sz="2000" b="1" dirty="0" err="1">
                <a:solidFill>
                  <a:schemeClr val="tx1"/>
                </a:solidFill>
              </a:rPr>
              <a:t>ілеспе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заңдармен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өзгерістер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енгізуге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тыйым</a:t>
            </a:r>
            <a:r>
              <a:rPr lang="ru-RU" sz="2000" b="1" dirty="0">
                <a:solidFill>
                  <a:schemeClr val="tx1"/>
                </a:solidFill>
              </a:rPr>
              <a:t> салу</a:t>
            </a:r>
            <a:r>
              <a:rPr lang="ru-RU" sz="2000" dirty="0">
                <a:solidFill>
                  <a:schemeClr val="tx1"/>
                </a:solidFill>
              </a:rPr>
              <a:t>)</a:t>
            </a:r>
          </a:p>
        </p:txBody>
      </p:sp>
      <p:sp>
        <p:nvSpPr>
          <p:cNvPr id="8" name="Овал 7"/>
          <p:cNvSpPr/>
          <p:nvPr/>
        </p:nvSpPr>
        <p:spPr>
          <a:xfrm>
            <a:off x="395737" y="1019654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</a:t>
            </a:r>
            <a:endParaRPr lang="ru-RU" sz="1600" dirty="0"/>
          </a:p>
        </p:txBody>
      </p:sp>
      <p:sp>
        <p:nvSpPr>
          <p:cNvPr id="9" name="Овал 8"/>
          <p:cNvSpPr/>
          <p:nvPr/>
        </p:nvSpPr>
        <p:spPr>
          <a:xfrm>
            <a:off x="367767" y="2681536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3</a:t>
            </a:r>
            <a:endParaRPr lang="ru-RU" sz="1600" dirty="0"/>
          </a:p>
        </p:txBody>
      </p:sp>
      <p:sp>
        <p:nvSpPr>
          <p:cNvPr id="10" name="Овал 9"/>
          <p:cNvSpPr/>
          <p:nvPr/>
        </p:nvSpPr>
        <p:spPr>
          <a:xfrm>
            <a:off x="368941" y="1941667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2</a:t>
            </a:r>
            <a:endParaRPr lang="ru-RU" sz="1600" dirty="0"/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1358688" y="2704563"/>
            <a:ext cx="7944410" cy="428007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2000" b="1" dirty="0" err="1">
                <a:solidFill>
                  <a:schemeClr val="tx1"/>
                </a:solidFill>
              </a:rPr>
              <a:t>Қосымша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есептеудің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негіздемесіне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талапты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күшейту</a:t>
            </a:r>
            <a:endParaRPr lang="ru-RU" sz="2000" dirty="0">
              <a:solidFill>
                <a:schemeClr val="tx1"/>
              </a:solidFill>
            </a:endParaRPr>
          </a:p>
        </p:txBody>
      </p:sp>
      <p:sp>
        <p:nvSpPr>
          <p:cNvPr id="13" name="Овал 12"/>
          <p:cNvSpPr/>
          <p:nvPr/>
        </p:nvSpPr>
        <p:spPr>
          <a:xfrm>
            <a:off x="371122" y="3453736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4</a:t>
            </a:r>
            <a:endParaRPr lang="ru-RU" sz="1600" dirty="0"/>
          </a:p>
        </p:txBody>
      </p:sp>
      <p:cxnSp>
        <p:nvCxnSpPr>
          <p:cNvPr id="14" name="Прямая соединительная линия 13"/>
          <p:cNvCxnSpPr>
            <a:stCxn id="8" idx="6"/>
          </p:cNvCxnSpPr>
          <p:nvPr/>
        </p:nvCxnSpPr>
        <p:spPr>
          <a:xfrm>
            <a:off x="961794" y="1233657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5" name="Прямая соединительная линия 14"/>
          <p:cNvCxnSpPr/>
          <p:nvPr/>
        </p:nvCxnSpPr>
        <p:spPr>
          <a:xfrm>
            <a:off x="900420" y="4694008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6" name="Прямая соединительная линия 15"/>
          <p:cNvCxnSpPr/>
          <p:nvPr/>
        </p:nvCxnSpPr>
        <p:spPr>
          <a:xfrm>
            <a:off x="925120" y="2185738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7" name="Прямая соединительная линия 16"/>
          <p:cNvCxnSpPr/>
          <p:nvPr/>
        </p:nvCxnSpPr>
        <p:spPr>
          <a:xfrm>
            <a:off x="931982" y="2900860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8" name="Прямая соединительная линия 17"/>
          <p:cNvCxnSpPr/>
          <p:nvPr/>
        </p:nvCxnSpPr>
        <p:spPr>
          <a:xfrm>
            <a:off x="931982" y="3700846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19" name="Овал 18"/>
          <p:cNvSpPr/>
          <p:nvPr/>
        </p:nvSpPr>
        <p:spPr>
          <a:xfrm>
            <a:off x="367767" y="4480005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5</a:t>
            </a:r>
            <a:endParaRPr lang="ru-RU" sz="1600" dirty="0"/>
          </a:p>
        </p:txBody>
      </p:sp>
      <p:sp>
        <p:nvSpPr>
          <p:cNvPr id="20" name="Скругленный прямоугольник 19"/>
          <p:cNvSpPr/>
          <p:nvPr/>
        </p:nvSpPr>
        <p:spPr>
          <a:xfrm>
            <a:off x="1366467" y="1012590"/>
            <a:ext cx="7928852" cy="576064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2000" dirty="0" err="1">
                <a:solidFill>
                  <a:schemeClr val="tx1"/>
                </a:solidFill>
              </a:rPr>
              <a:t>Барлық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dirty="0" err="1">
                <a:solidFill>
                  <a:schemeClr val="tx1"/>
                </a:solidFill>
              </a:rPr>
              <a:t>түсініксіздіктер</a:t>
            </a:r>
            <a:r>
              <a:rPr lang="ru-RU" sz="2000" dirty="0">
                <a:solidFill>
                  <a:schemeClr val="tx1"/>
                </a:solidFill>
              </a:rPr>
              <a:t> мен </a:t>
            </a:r>
            <a:r>
              <a:rPr lang="ru-RU" sz="2000" dirty="0" err="1">
                <a:solidFill>
                  <a:schemeClr val="tx1"/>
                </a:solidFill>
              </a:rPr>
              <a:t>дәлсіздіктер</a:t>
            </a:r>
            <a:r>
              <a:rPr lang="ru-RU" sz="2000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салық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төлеушінің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пайдасына</a:t>
            </a:r>
            <a:r>
              <a:rPr lang="ru-RU" sz="2000" b="1" dirty="0">
                <a:solidFill>
                  <a:schemeClr val="tx1"/>
                </a:solidFill>
              </a:rPr>
              <a:t> </a:t>
            </a:r>
            <a:r>
              <a:rPr lang="ru-RU" sz="2000" b="1" dirty="0" err="1">
                <a:solidFill>
                  <a:schemeClr val="tx1"/>
                </a:solidFill>
              </a:rPr>
              <a:t>талқыланады</a:t>
            </a:r>
            <a:endParaRPr lang="ru-RU" sz="2000" b="1" dirty="0">
              <a:solidFill>
                <a:schemeClr val="tx1"/>
              </a:solidFill>
            </a:endParaRPr>
          </a:p>
        </p:txBody>
      </p:sp>
      <p:sp>
        <p:nvSpPr>
          <p:cNvPr id="22" name="Скругленный прямоугольник 21"/>
          <p:cNvSpPr/>
          <p:nvPr/>
        </p:nvSpPr>
        <p:spPr>
          <a:xfrm>
            <a:off x="1326069" y="5287156"/>
            <a:ext cx="7931200" cy="73413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2000" b="1" dirty="0" smtClean="0">
                <a:solidFill>
                  <a:schemeClr val="tx1"/>
                </a:solidFill>
              </a:rPr>
              <a:t>Жаңа құрылым</a:t>
            </a:r>
            <a:r>
              <a:rPr lang="kk-KZ" sz="2000" dirty="0" smtClean="0">
                <a:solidFill>
                  <a:schemeClr val="tx1"/>
                </a:solidFill>
              </a:rPr>
              <a:t>.</a:t>
            </a:r>
          </a:p>
          <a:p>
            <a:pPr algn="just"/>
            <a:r>
              <a:rPr lang="kk-KZ" sz="2000" dirty="0">
                <a:solidFill>
                  <a:schemeClr val="tx1"/>
                </a:solidFill>
              </a:rPr>
              <a:t>Тарауларды дербестендіру: әр санат </a:t>
            </a:r>
            <a:r>
              <a:rPr lang="kk-KZ" sz="2000" b="1" dirty="0">
                <a:solidFill>
                  <a:schemeClr val="tx1"/>
                </a:solidFill>
              </a:rPr>
              <a:t>өз тарауымен</a:t>
            </a:r>
            <a:r>
              <a:rPr lang="kk-KZ" sz="2000" dirty="0">
                <a:solidFill>
                  <a:schemeClr val="tx1"/>
                </a:solidFill>
              </a:rPr>
              <a:t> қамтылған</a:t>
            </a:r>
          </a:p>
        </p:txBody>
      </p:sp>
      <p:sp>
        <p:nvSpPr>
          <p:cNvPr id="25" name="Овал 24"/>
          <p:cNvSpPr/>
          <p:nvPr/>
        </p:nvSpPr>
        <p:spPr>
          <a:xfrm>
            <a:off x="395737" y="5426233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6</a:t>
            </a:r>
            <a:endParaRPr lang="ru-RU" sz="1600" dirty="0"/>
          </a:p>
        </p:txBody>
      </p:sp>
      <p:cxnSp>
        <p:nvCxnSpPr>
          <p:cNvPr id="26" name="Прямая соединительная линия 25"/>
          <p:cNvCxnSpPr>
            <a:stCxn id="25" idx="6"/>
          </p:cNvCxnSpPr>
          <p:nvPr/>
        </p:nvCxnSpPr>
        <p:spPr>
          <a:xfrm>
            <a:off x="961794" y="5640236"/>
            <a:ext cx="342576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</p:spTree>
    <p:extLst>
      <p:ext uri="{BB962C8B-B14F-4D97-AF65-F5344CB8AC3E}">
        <p14:creationId xmlns:p14="http://schemas.microsoft.com/office/powerpoint/2010/main" val="2880809502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24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4386785" y="3283487"/>
            <a:ext cx="1495076" cy="1338773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344488" y="188640"/>
            <a:ext cx="8929598" cy="720080"/>
          </a:xfrm>
        </p:spPr>
        <p:txBody>
          <a:bodyPr/>
          <a:lstStyle/>
          <a:p>
            <a:pPr algn="ctr">
              <a:spcAft>
                <a:spcPts val="0"/>
              </a:spcAft>
              <a:defRPr/>
            </a:pPr>
            <a:r>
              <a:rPr lang="ru-RU" sz="1800" dirty="0" smtClean="0">
                <a:latin typeface="Arial" charset="0"/>
                <a:cs typeface="Arial" charset="0"/>
              </a:rPr>
              <a:t>ШАҒЫН ЖӘНЕ ОРТА  БИЗНЕС ПЕН </a:t>
            </a:r>
            <a:br>
              <a:rPr lang="ru-RU" sz="1800" dirty="0" smtClean="0">
                <a:latin typeface="Arial" charset="0"/>
                <a:cs typeface="Arial" charset="0"/>
              </a:rPr>
            </a:br>
            <a:r>
              <a:rPr lang="ru-RU" sz="1800" dirty="0" smtClean="0">
                <a:latin typeface="Arial" charset="0"/>
                <a:cs typeface="Arial" charset="0"/>
              </a:rPr>
              <a:t>АГРОӨНЕРКӘСІП КЕШЕНДЕРІНЕ  АРНАЛҒАН РЕЖИМДЕР</a:t>
            </a:r>
            <a:endParaRPr lang="ru-RU" sz="1800" dirty="0">
              <a:latin typeface="Arial" charset="0"/>
              <a:cs typeface="Arial" charset="0"/>
            </a:endParaRPr>
          </a:p>
        </p:txBody>
      </p:sp>
      <p:cxnSp>
        <p:nvCxnSpPr>
          <p:cNvPr id="4" name="Прямая соединительная линия 3"/>
          <p:cNvCxnSpPr>
            <a:stCxn id="8" idx="4"/>
            <a:endCxn id="25" idx="0"/>
          </p:cNvCxnSpPr>
          <p:nvPr/>
        </p:nvCxnSpPr>
        <p:spPr>
          <a:xfrm>
            <a:off x="379545" y="1583533"/>
            <a:ext cx="30327" cy="4245889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5" name="Скругленный прямоугольник 4"/>
          <p:cNvSpPr/>
          <p:nvPr/>
        </p:nvSpPr>
        <p:spPr>
          <a:xfrm>
            <a:off x="904970" y="1844824"/>
            <a:ext cx="8872563" cy="55845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700" b="1" dirty="0" smtClean="0"/>
              <a:t>Тіркелген  шегерістер режимін </a:t>
            </a:r>
            <a:r>
              <a:rPr lang="kk-KZ" sz="1700" dirty="0" smtClean="0"/>
              <a:t>енгізу</a:t>
            </a:r>
            <a:r>
              <a:rPr lang="ru-RU" sz="1700" dirty="0" smtClean="0">
                <a:solidFill>
                  <a:schemeClr val="tx1"/>
                </a:solidFill>
              </a:rPr>
              <a:t>. </a:t>
            </a:r>
            <a:r>
              <a:rPr lang="ru-RU" sz="1700" dirty="0" err="1" smtClean="0">
                <a:solidFill>
                  <a:schemeClr val="tx1"/>
                </a:solidFill>
              </a:rPr>
              <a:t>Салық базасы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табыстар</a:t>
            </a:r>
            <a:r>
              <a:rPr lang="ru-RU" sz="1700" dirty="0" smtClean="0">
                <a:solidFill>
                  <a:schemeClr val="tx1"/>
                </a:solidFill>
              </a:rPr>
              <a:t> мен </a:t>
            </a:r>
            <a:r>
              <a:rPr lang="ru-RU" sz="1700" dirty="0" err="1" smtClean="0">
                <a:solidFill>
                  <a:schemeClr val="tx1"/>
                </a:solidFill>
              </a:rPr>
              <a:t>шығыстар арасындағы айырымы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ретінде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есептеледі</a:t>
            </a:r>
            <a:r>
              <a:rPr lang="ru-RU" sz="1700" dirty="0" smtClean="0">
                <a:solidFill>
                  <a:schemeClr val="tx1"/>
                </a:solidFill>
              </a:rPr>
              <a:t>. Р</a:t>
            </a:r>
            <a:r>
              <a:rPr lang="kk-KZ" sz="1700" dirty="0" smtClean="0"/>
              <a:t>ежимді </a:t>
            </a:r>
            <a:r>
              <a:rPr lang="kk-KZ" sz="1700" b="1" dirty="0"/>
              <a:t>таңдау </a:t>
            </a:r>
            <a:r>
              <a:rPr lang="kk-KZ" sz="1700" b="1" dirty="0" smtClean="0"/>
              <a:t>құқығы</a:t>
            </a:r>
            <a:endParaRPr lang="ru-RU" sz="1700" b="1" dirty="0">
              <a:solidFill>
                <a:schemeClr val="tx1"/>
              </a:solidFill>
            </a:endParaRPr>
          </a:p>
        </p:txBody>
      </p:sp>
      <p:sp>
        <p:nvSpPr>
          <p:cNvPr id="6" name="Скругленный прямоугольник 5"/>
          <p:cNvSpPr/>
          <p:nvPr/>
        </p:nvSpPr>
        <p:spPr>
          <a:xfrm>
            <a:off x="904974" y="3148980"/>
            <a:ext cx="8872562" cy="60173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700" b="1" dirty="0">
                <a:solidFill>
                  <a:schemeClr val="tx1"/>
                </a:solidFill>
              </a:rPr>
              <a:t>Патент</a:t>
            </a:r>
            <a:r>
              <a:rPr lang="ru-RU" sz="1700" dirty="0">
                <a:solidFill>
                  <a:schemeClr val="tx1"/>
                </a:solidFill>
              </a:rPr>
              <a:t>. </a:t>
            </a:r>
            <a:r>
              <a:rPr lang="ru-RU" sz="1700" dirty="0" err="1" smtClean="0">
                <a:solidFill>
                  <a:schemeClr val="tx1"/>
                </a:solidFill>
              </a:rPr>
              <a:t>Мөлшерлеменің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b="1" dirty="0" smtClean="0">
                <a:solidFill>
                  <a:schemeClr val="tx1"/>
                </a:solidFill>
              </a:rPr>
              <a:t>2%</a:t>
            </a:r>
            <a:r>
              <a:rPr lang="ru-RU" sz="1700" dirty="0" smtClean="0">
                <a:solidFill>
                  <a:schemeClr val="tx1"/>
                </a:solidFill>
              </a:rPr>
              <a:t>-дан </a:t>
            </a:r>
            <a:r>
              <a:rPr lang="ru-RU" sz="1700" b="1" dirty="0">
                <a:solidFill>
                  <a:schemeClr val="tx1"/>
                </a:solidFill>
              </a:rPr>
              <a:t>1</a:t>
            </a:r>
            <a:r>
              <a:rPr lang="ru-RU" sz="1700" b="1" dirty="0" smtClean="0">
                <a:solidFill>
                  <a:schemeClr val="tx1"/>
                </a:solidFill>
              </a:rPr>
              <a:t>%</a:t>
            </a:r>
            <a:r>
              <a:rPr lang="ru-RU" sz="1700" dirty="0" smtClean="0">
                <a:solidFill>
                  <a:schemeClr val="tx1"/>
                </a:solidFill>
              </a:rPr>
              <a:t>-</a:t>
            </a:r>
            <a:r>
              <a:rPr lang="ru-RU" sz="1700" dirty="0" err="1" smtClean="0">
                <a:solidFill>
                  <a:schemeClr val="tx1"/>
                </a:solidFill>
              </a:rPr>
              <a:t>ға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дейін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төмендету</a:t>
            </a:r>
            <a:r>
              <a:rPr lang="ru-RU" sz="1700" dirty="0" smtClean="0">
                <a:solidFill>
                  <a:schemeClr val="tx1"/>
                </a:solidFill>
              </a:rPr>
              <a:t> (</a:t>
            </a:r>
            <a:r>
              <a:rPr lang="ru-RU" sz="1700" dirty="0" err="1" smtClean="0">
                <a:solidFill>
                  <a:schemeClr val="tx1"/>
                </a:solidFill>
              </a:rPr>
              <a:t>әлеуметтік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салықты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алып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тастау</a:t>
            </a:r>
            <a:r>
              <a:rPr lang="ru-RU" sz="1700" dirty="0" smtClean="0">
                <a:solidFill>
                  <a:schemeClr val="tx1"/>
                </a:solidFill>
              </a:rPr>
              <a:t>)</a:t>
            </a:r>
            <a:endParaRPr lang="ru-RU" sz="1700" dirty="0">
              <a:solidFill>
                <a:schemeClr val="tx1"/>
              </a:solidFill>
            </a:endParaRPr>
          </a:p>
        </p:txBody>
      </p:sp>
      <p:sp>
        <p:nvSpPr>
          <p:cNvPr id="7" name="Скругленный прямоугольник 6"/>
          <p:cNvSpPr/>
          <p:nvPr/>
        </p:nvSpPr>
        <p:spPr>
          <a:xfrm>
            <a:off x="904971" y="3861231"/>
            <a:ext cx="8872565" cy="129596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700" b="1" dirty="0"/>
              <a:t>Бірыңғай жер салығын </a:t>
            </a:r>
            <a:r>
              <a:rPr lang="kk-KZ" sz="1700" dirty="0" smtClean="0"/>
              <a:t>төлеушілер үшін шаруа-фермер </a:t>
            </a:r>
            <a:r>
              <a:rPr lang="kk-KZ" sz="1700" dirty="0"/>
              <a:t>қожалығының басшысына, мүшелеріне және жұмыскерлеріне салынатын әлеуметтік </a:t>
            </a:r>
            <a:r>
              <a:rPr lang="kk-KZ" sz="1700" dirty="0" smtClean="0"/>
              <a:t>салық </a:t>
            </a:r>
            <a:r>
              <a:rPr lang="kk-KZ" sz="1700" dirty="0"/>
              <a:t>алып тасталынады, қызметтің басқа түрлерін жүзеге асыруға шектеу </a:t>
            </a:r>
            <a:r>
              <a:rPr lang="kk-KZ" sz="1700" dirty="0" smtClean="0"/>
              <a:t>алып тасталады. </a:t>
            </a:r>
            <a:r>
              <a:rPr lang="kk-KZ" sz="1700" dirty="0"/>
              <a:t>2020 жылдан бастап салық салу объектісі жерді бағалау құнынан алынған табысқа (шегерімдерсіз) өзгертілді</a:t>
            </a:r>
            <a:endParaRPr lang="ru-RU" sz="1700" dirty="0">
              <a:solidFill>
                <a:schemeClr val="tx1"/>
              </a:solidFill>
            </a:endParaRPr>
          </a:p>
        </p:txBody>
      </p:sp>
      <p:sp>
        <p:nvSpPr>
          <p:cNvPr id="8" name="Овал 7"/>
          <p:cNvSpPr/>
          <p:nvPr/>
        </p:nvSpPr>
        <p:spPr>
          <a:xfrm>
            <a:off x="104395" y="1170000"/>
            <a:ext cx="550300" cy="413533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</a:t>
            </a:r>
            <a:endParaRPr lang="ru-RU" sz="1600" dirty="0"/>
          </a:p>
        </p:txBody>
      </p:sp>
      <p:sp>
        <p:nvSpPr>
          <p:cNvPr id="9" name="Овал 8"/>
          <p:cNvSpPr/>
          <p:nvPr/>
        </p:nvSpPr>
        <p:spPr>
          <a:xfrm>
            <a:off x="92366" y="2526502"/>
            <a:ext cx="522171" cy="475388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3</a:t>
            </a:r>
            <a:endParaRPr lang="ru-RU" sz="1600" dirty="0"/>
          </a:p>
        </p:txBody>
      </p:sp>
      <p:sp>
        <p:nvSpPr>
          <p:cNvPr id="10" name="Овал 9"/>
          <p:cNvSpPr/>
          <p:nvPr/>
        </p:nvSpPr>
        <p:spPr>
          <a:xfrm>
            <a:off x="92366" y="1895481"/>
            <a:ext cx="550299" cy="457137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2</a:t>
            </a:r>
            <a:endParaRPr lang="ru-RU" sz="1600" dirty="0"/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904972" y="2492896"/>
            <a:ext cx="8869304" cy="542600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700" b="1" dirty="0" err="1" smtClean="0">
                <a:solidFill>
                  <a:schemeClr val="tx1"/>
                </a:solidFill>
              </a:rPr>
              <a:t>Оңайлатынлған  </a:t>
            </a:r>
            <a:r>
              <a:rPr lang="ru-RU" sz="1700" b="1" dirty="0" smtClean="0">
                <a:solidFill>
                  <a:schemeClr val="tx1"/>
                </a:solidFill>
              </a:rPr>
              <a:t>декларация</a:t>
            </a:r>
            <a:r>
              <a:rPr lang="ru-RU" sz="1700" dirty="0" smtClean="0">
                <a:solidFill>
                  <a:schemeClr val="tx1"/>
                </a:solidFill>
              </a:rPr>
              <a:t>. </a:t>
            </a:r>
            <a:r>
              <a:rPr lang="ru-RU" sz="1700" dirty="0" err="1" smtClean="0">
                <a:solidFill>
                  <a:schemeClr val="tx1"/>
                </a:solidFill>
              </a:rPr>
              <a:t>Заңды тұлғалар </a:t>
            </a:r>
            <a:r>
              <a:rPr lang="ru-RU" sz="1700" dirty="0" smtClean="0">
                <a:solidFill>
                  <a:schemeClr val="tx1"/>
                </a:solidFill>
              </a:rPr>
              <a:t>мен </a:t>
            </a:r>
            <a:r>
              <a:rPr lang="ru-RU" sz="1700" dirty="0" err="1" smtClean="0">
                <a:solidFill>
                  <a:schemeClr val="tx1"/>
                </a:solidFill>
              </a:rPr>
              <a:t>жеке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тұлғаларға </a:t>
            </a:r>
            <a:r>
              <a:rPr lang="ru-RU" sz="1700" b="1" dirty="0" err="1" smtClean="0">
                <a:solidFill>
                  <a:schemeClr val="tx1"/>
                </a:solidFill>
              </a:rPr>
              <a:t>бірдей</a:t>
            </a:r>
            <a:r>
              <a:rPr lang="ru-RU" sz="1700" b="1" dirty="0" smtClean="0">
                <a:solidFill>
                  <a:schemeClr val="tx1"/>
                </a:solidFill>
              </a:rPr>
              <a:t> </a:t>
            </a:r>
            <a:r>
              <a:rPr lang="ru-RU" sz="1700" b="1" dirty="0" err="1" smtClean="0">
                <a:solidFill>
                  <a:schemeClr val="tx1"/>
                </a:solidFill>
              </a:rPr>
              <a:t>өлшемшарттар белгілеу</a:t>
            </a:r>
            <a:endParaRPr lang="ru-RU" sz="1700" dirty="0">
              <a:solidFill>
                <a:schemeClr val="tx1"/>
              </a:solidFill>
            </a:endParaRPr>
          </a:p>
        </p:txBody>
      </p:sp>
      <p:sp>
        <p:nvSpPr>
          <p:cNvPr id="13" name="Овал 12"/>
          <p:cNvSpPr/>
          <p:nvPr/>
        </p:nvSpPr>
        <p:spPr>
          <a:xfrm>
            <a:off x="110458" y="3208464"/>
            <a:ext cx="514113" cy="482762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4</a:t>
            </a:r>
            <a:endParaRPr lang="ru-RU" sz="1600" dirty="0"/>
          </a:p>
        </p:txBody>
      </p:sp>
      <p:cxnSp>
        <p:nvCxnSpPr>
          <p:cNvPr id="14" name="Прямая соединительная линия 13"/>
          <p:cNvCxnSpPr>
            <a:stCxn id="8" idx="6"/>
            <a:endCxn id="20" idx="1"/>
          </p:cNvCxnSpPr>
          <p:nvPr/>
        </p:nvCxnSpPr>
        <p:spPr>
          <a:xfrm>
            <a:off x="654695" y="1376767"/>
            <a:ext cx="250277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5" name="Прямая соединительная линия 14"/>
          <p:cNvCxnSpPr/>
          <p:nvPr/>
        </p:nvCxnSpPr>
        <p:spPr>
          <a:xfrm flipV="1">
            <a:off x="691857" y="4761633"/>
            <a:ext cx="228695" cy="5745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6" name="Прямая соединительная линия 15"/>
          <p:cNvCxnSpPr>
            <a:stCxn id="10" idx="6"/>
            <a:endCxn id="5" idx="1"/>
          </p:cNvCxnSpPr>
          <p:nvPr/>
        </p:nvCxnSpPr>
        <p:spPr>
          <a:xfrm>
            <a:off x="642665" y="2124050"/>
            <a:ext cx="262305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7" name="Прямая соединительная линия 16"/>
          <p:cNvCxnSpPr>
            <a:stCxn id="9" idx="6"/>
            <a:endCxn id="12" idx="1"/>
          </p:cNvCxnSpPr>
          <p:nvPr/>
        </p:nvCxnSpPr>
        <p:spPr>
          <a:xfrm>
            <a:off x="614537" y="2764196"/>
            <a:ext cx="290435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8" name="Прямая соединительная линия 17"/>
          <p:cNvCxnSpPr>
            <a:stCxn id="13" idx="6"/>
            <a:endCxn id="6" idx="1"/>
          </p:cNvCxnSpPr>
          <p:nvPr/>
        </p:nvCxnSpPr>
        <p:spPr>
          <a:xfrm>
            <a:off x="624571" y="3449845"/>
            <a:ext cx="280403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19" name="Овал 18"/>
          <p:cNvSpPr/>
          <p:nvPr/>
        </p:nvSpPr>
        <p:spPr>
          <a:xfrm>
            <a:off x="128467" y="4509120"/>
            <a:ext cx="556708" cy="502062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5</a:t>
            </a:r>
            <a:endParaRPr lang="ru-RU" sz="1600" dirty="0"/>
          </a:p>
        </p:txBody>
      </p:sp>
      <p:sp>
        <p:nvSpPr>
          <p:cNvPr id="20" name="Скругленный прямоугольник 19"/>
          <p:cNvSpPr/>
          <p:nvPr/>
        </p:nvSpPr>
        <p:spPr>
          <a:xfrm>
            <a:off x="904972" y="980728"/>
            <a:ext cx="8872562" cy="792079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700" dirty="0" err="1">
                <a:solidFill>
                  <a:schemeClr val="tx1"/>
                </a:solidFill>
              </a:rPr>
              <a:t>Қ</a:t>
            </a:r>
            <a:r>
              <a:rPr lang="ru-RU" sz="1700" dirty="0" err="1" smtClean="0">
                <a:solidFill>
                  <a:schemeClr val="tx1"/>
                </a:solidFill>
              </a:rPr>
              <a:t>олданыстағы барлық</a:t>
            </a:r>
            <a:r>
              <a:rPr lang="ru-RU" sz="1700" b="1" dirty="0" err="1" smtClean="0">
                <a:solidFill>
                  <a:schemeClr val="tx1"/>
                </a:solidFill>
              </a:rPr>
              <a:t> арнайы</a:t>
            </a:r>
            <a:r>
              <a:rPr lang="ru-RU" sz="1700" b="1" dirty="0" smtClean="0">
                <a:solidFill>
                  <a:schemeClr val="tx1"/>
                </a:solidFill>
              </a:rPr>
              <a:t> </a:t>
            </a:r>
            <a:r>
              <a:rPr lang="ru-RU" sz="1700" b="1" dirty="0" err="1">
                <a:solidFill>
                  <a:schemeClr val="tx1"/>
                </a:solidFill>
              </a:rPr>
              <a:t>салық режимдерін</a:t>
            </a:r>
            <a:r>
              <a:rPr lang="ru-RU" sz="1700" b="1" dirty="0">
                <a:solidFill>
                  <a:schemeClr val="tx1"/>
                </a:solidFill>
              </a:rPr>
              <a:t> </a:t>
            </a:r>
            <a:r>
              <a:rPr lang="ru-RU" sz="1700" b="1" dirty="0" err="1">
                <a:solidFill>
                  <a:schemeClr val="tx1"/>
                </a:solidFill>
              </a:rPr>
              <a:t>сақтау </a:t>
            </a:r>
            <a:r>
              <a:rPr lang="ru-RU" sz="1700" dirty="0" smtClean="0">
                <a:solidFill>
                  <a:schemeClr val="tx1"/>
                </a:solidFill>
              </a:rPr>
              <a:t>(патент, </a:t>
            </a:r>
            <a:r>
              <a:rPr lang="ru-RU" sz="1700" dirty="0" err="1">
                <a:solidFill>
                  <a:schemeClr val="tx1"/>
                </a:solidFill>
              </a:rPr>
              <a:t>оңайлатылған </a:t>
            </a:r>
            <a:r>
              <a:rPr lang="ru-RU" sz="1700" dirty="0" smtClean="0">
                <a:solidFill>
                  <a:schemeClr val="tx1"/>
                </a:solidFill>
              </a:rPr>
              <a:t>декларация, </a:t>
            </a:r>
            <a:r>
              <a:rPr lang="kk-KZ" sz="1700" dirty="0" smtClean="0">
                <a:solidFill>
                  <a:schemeClr val="tx1"/>
                </a:solidFill>
              </a:rPr>
              <a:t>бірыңғай </a:t>
            </a:r>
            <a:r>
              <a:rPr lang="kk-KZ" sz="1700" dirty="0">
                <a:solidFill>
                  <a:schemeClr val="tx1"/>
                </a:solidFill>
              </a:rPr>
              <a:t>жер </a:t>
            </a:r>
            <a:r>
              <a:rPr lang="kk-KZ" sz="1700" dirty="0" smtClean="0">
                <a:solidFill>
                  <a:schemeClr val="tx1"/>
                </a:solidFill>
              </a:rPr>
              <a:t>салығы</a:t>
            </a:r>
            <a:r>
              <a:rPr lang="ru-RU" sz="1700" dirty="0" smtClean="0">
                <a:solidFill>
                  <a:schemeClr val="tx1"/>
                </a:solidFill>
              </a:rPr>
              <a:t>, </a:t>
            </a:r>
            <a:r>
              <a:rPr lang="ru-RU" sz="1700" dirty="0" err="1" smtClean="0">
                <a:solidFill>
                  <a:schemeClr val="tx1"/>
                </a:solidFill>
              </a:rPr>
              <a:t>ауыл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>
                <a:solidFill>
                  <a:schemeClr val="tx1"/>
                </a:solidFill>
              </a:rPr>
              <a:t>шаруашылығы</a:t>
            </a:r>
            <a:r>
              <a:rPr lang="ru-RU" sz="1700" dirty="0">
                <a:solidFill>
                  <a:schemeClr val="tx1"/>
                </a:solidFill>
              </a:rPr>
              <a:t> </a:t>
            </a:r>
            <a:r>
              <a:rPr lang="ru-RU" sz="1700" dirty="0" err="1">
                <a:solidFill>
                  <a:schemeClr val="tx1"/>
                </a:solidFill>
              </a:rPr>
              <a:t>өнімдерін</a:t>
            </a:r>
            <a:r>
              <a:rPr lang="ru-RU" sz="1700" dirty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өндірушілер</a:t>
            </a:r>
            <a:r>
              <a:rPr lang="ru-RU" sz="1700" dirty="0" smtClean="0">
                <a:solidFill>
                  <a:schemeClr val="tx1"/>
                </a:solidFill>
              </a:rPr>
              <a:t> </a:t>
            </a:r>
            <a:r>
              <a:rPr lang="ru-RU" sz="1700" dirty="0" err="1" smtClean="0">
                <a:solidFill>
                  <a:schemeClr val="tx1"/>
                </a:solidFill>
              </a:rPr>
              <a:t>режимі</a:t>
            </a:r>
            <a:r>
              <a:rPr lang="ru-RU" sz="1700" dirty="0" smtClean="0">
                <a:solidFill>
                  <a:schemeClr val="tx1"/>
                </a:solidFill>
              </a:rPr>
              <a:t> (-70%)</a:t>
            </a:r>
            <a:endParaRPr lang="ru-RU" sz="1700" dirty="0">
              <a:solidFill>
                <a:schemeClr val="tx1"/>
              </a:solidFill>
            </a:endParaRPr>
          </a:p>
        </p:txBody>
      </p:sp>
      <p:sp>
        <p:nvSpPr>
          <p:cNvPr id="22" name="Скругленный прямоугольник 21"/>
          <p:cNvSpPr/>
          <p:nvPr/>
        </p:nvSpPr>
        <p:spPr>
          <a:xfrm>
            <a:off x="875333" y="5229200"/>
            <a:ext cx="8902200" cy="1296144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500" b="1" dirty="0"/>
              <a:t>Ауыл шаруашылығы өнімдерін өндірушілер үшін режим</a:t>
            </a:r>
            <a:r>
              <a:rPr lang="kk-KZ" sz="1500" dirty="0"/>
              <a:t>. </a:t>
            </a:r>
            <a:r>
              <a:rPr lang="kk-KZ" sz="1500" b="1" dirty="0"/>
              <a:t>Дүниежүзілік сауда ұйымының</a:t>
            </a:r>
            <a:r>
              <a:rPr lang="kk-KZ" sz="1500" dirty="0"/>
              <a:t>  талаптарына қарама-қайшы келетін </a:t>
            </a:r>
            <a:r>
              <a:rPr lang="kk-KZ" sz="1500" b="1" dirty="0"/>
              <a:t>қосылған құн салығы бойынша жеңілдіктер</a:t>
            </a:r>
            <a:r>
              <a:rPr lang="kk-KZ" sz="1500" dirty="0"/>
              <a:t> </a:t>
            </a:r>
            <a:r>
              <a:rPr lang="kk-KZ" sz="1500" dirty="0" smtClean="0"/>
              <a:t>алып тасталады (қосылған құн салығына 70 </a:t>
            </a:r>
            <a:r>
              <a:rPr lang="kk-KZ" sz="1500" dirty="0"/>
              <a:t>% </a:t>
            </a:r>
            <a:r>
              <a:rPr lang="kk-KZ" sz="1500" dirty="0" smtClean="0"/>
              <a:t>кеміту қолданылмайтын </a:t>
            </a:r>
            <a:r>
              <a:rPr lang="kk-KZ" sz="1500" dirty="0"/>
              <a:t>болады), </a:t>
            </a:r>
            <a:r>
              <a:rPr lang="kk-KZ" sz="1500" b="1" dirty="0"/>
              <a:t>үлестес </a:t>
            </a:r>
            <a:r>
              <a:rPr lang="kk-KZ" sz="1500" b="1" dirty="0" smtClean="0"/>
              <a:t>тұлғалар үшін</a:t>
            </a:r>
            <a:r>
              <a:rPr lang="kk-KZ" sz="1500" dirty="0" smtClean="0"/>
              <a:t> </a:t>
            </a:r>
            <a:r>
              <a:rPr lang="kk-KZ" sz="1500" dirty="0"/>
              <a:t>шектеулер алып тасталады. </a:t>
            </a:r>
            <a:r>
              <a:rPr lang="kk-KZ" sz="1500" dirty="0" smtClean="0"/>
              <a:t>Жеңілдіктің алып тасталуына </a:t>
            </a:r>
            <a:r>
              <a:rPr lang="kk-KZ" sz="1500" dirty="0"/>
              <a:t>байланысты қосылған </a:t>
            </a:r>
            <a:r>
              <a:rPr lang="kk-KZ" sz="1600" dirty="0"/>
              <a:t>құн салығы бойынша </a:t>
            </a:r>
            <a:r>
              <a:rPr lang="kk-KZ" sz="1600" b="1" dirty="0" smtClean="0"/>
              <a:t>баламалық</a:t>
            </a:r>
            <a:r>
              <a:rPr lang="kk-KZ" sz="1600" dirty="0" smtClean="0"/>
              <a:t> </a:t>
            </a:r>
            <a:r>
              <a:rPr lang="kk-KZ" sz="1600" b="1" dirty="0"/>
              <a:t>қолдау шаралары </a:t>
            </a:r>
            <a:r>
              <a:rPr lang="kk-KZ" sz="1600" dirty="0"/>
              <a:t>енгізіледі</a:t>
            </a:r>
            <a:endParaRPr lang="ru-RU" sz="1600" dirty="0"/>
          </a:p>
        </p:txBody>
      </p:sp>
      <p:sp>
        <p:nvSpPr>
          <p:cNvPr id="25" name="Овал 24"/>
          <p:cNvSpPr/>
          <p:nvPr/>
        </p:nvSpPr>
        <p:spPr>
          <a:xfrm>
            <a:off x="143704" y="5829422"/>
            <a:ext cx="532336" cy="576064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6</a:t>
            </a:r>
            <a:endParaRPr lang="ru-RU" sz="1600" dirty="0"/>
          </a:p>
        </p:txBody>
      </p:sp>
      <p:cxnSp>
        <p:nvCxnSpPr>
          <p:cNvPr id="26" name="Прямая соединительная линия 25"/>
          <p:cNvCxnSpPr/>
          <p:nvPr/>
        </p:nvCxnSpPr>
        <p:spPr>
          <a:xfrm>
            <a:off x="685175" y="6117454"/>
            <a:ext cx="174781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</p:spTree>
    <p:extLst>
      <p:ext uri="{BB962C8B-B14F-4D97-AF65-F5344CB8AC3E}">
        <p14:creationId xmlns:p14="http://schemas.microsoft.com/office/powerpoint/2010/main" val="3494469066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16496" y="260648"/>
            <a:ext cx="8930878" cy="576064"/>
          </a:xfrm>
        </p:spPr>
        <p:txBody>
          <a:bodyPr/>
          <a:lstStyle/>
          <a:p>
            <a:pPr eaLnBrk="1" fontAlgn="auto" hangingPunct="1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800" dirty="0" smtClean="0"/>
              <a:t>ЖЕР ҚОЙНАУЫН ПАЙДАЛАНУ</a:t>
            </a:r>
            <a:endParaRPr lang="ru-RU" sz="1800" dirty="0"/>
          </a:p>
        </p:txBody>
      </p:sp>
      <p:cxnSp>
        <p:nvCxnSpPr>
          <p:cNvPr id="4" name="Прямая соединительная линия 3"/>
          <p:cNvCxnSpPr>
            <a:endCxn id="68" idx="0"/>
          </p:cNvCxnSpPr>
          <p:nvPr/>
        </p:nvCxnSpPr>
        <p:spPr>
          <a:xfrm>
            <a:off x="688880" y="1351014"/>
            <a:ext cx="9598" cy="4195783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5" name="Скругленный прямоугольник 4"/>
          <p:cNvSpPr/>
          <p:nvPr/>
        </p:nvSpPr>
        <p:spPr>
          <a:xfrm>
            <a:off x="1395865" y="944139"/>
            <a:ext cx="7951510" cy="371780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600" dirty="0" smtClean="0"/>
              <a:t>Тау-</a:t>
            </a:r>
            <a:r>
              <a:rPr lang="ru-RU" sz="1600" dirty="0" err="1" smtClean="0"/>
              <a:t>кен</a:t>
            </a:r>
            <a:r>
              <a:rPr lang="ru-RU" sz="1600" dirty="0" smtClean="0"/>
              <a:t> </a:t>
            </a:r>
            <a:r>
              <a:rPr lang="ru-RU" sz="1600" dirty="0" err="1" smtClean="0"/>
              <a:t>кешен</a:t>
            </a:r>
            <a:r>
              <a:rPr lang="kk-KZ" sz="1600" dirty="0" smtClean="0"/>
              <a:t>і үшін </a:t>
            </a:r>
            <a:r>
              <a:rPr lang="kk-KZ" sz="1600" b="1" dirty="0" smtClean="0"/>
              <a:t>үстеме </a:t>
            </a:r>
            <a:r>
              <a:rPr lang="kk-KZ" sz="1600" b="1" dirty="0"/>
              <a:t>пайда салығын</a:t>
            </a:r>
            <a:r>
              <a:rPr lang="kk-KZ" sz="1600" dirty="0"/>
              <a:t> алып </a:t>
            </a:r>
            <a:r>
              <a:rPr lang="kk-KZ" sz="1600" dirty="0" smtClean="0"/>
              <a:t>тастау</a:t>
            </a:r>
            <a:endParaRPr lang="ru-RU" sz="1600" dirty="0">
              <a:solidFill>
                <a:schemeClr val="tx1"/>
              </a:solidFill>
            </a:endParaRPr>
          </a:p>
        </p:txBody>
      </p:sp>
      <p:sp>
        <p:nvSpPr>
          <p:cNvPr id="6" name="Скругленный прямоугольник 5"/>
          <p:cNvSpPr/>
          <p:nvPr/>
        </p:nvSpPr>
        <p:spPr>
          <a:xfrm>
            <a:off x="1388882" y="2939134"/>
            <a:ext cx="7939509" cy="910944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b="1" dirty="0"/>
              <a:t>Ж</a:t>
            </a:r>
            <a:r>
              <a:rPr lang="kk-KZ" sz="1600" b="1" dirty="0" smtClean="0"/>
              <a:t>алдау төлемдерін енгізу</a:t>
            </a:r>
            <a:r>
              <a:rPr lang="ru-RU" sz="1600" dirty="0" smtClean="0">
                <a:solidFill>
                  <a:schemeClr val="tx1"/>
                </a:solidFill>
              </a:rPr>
              <a:t>. </a:t>
            </a:r>
            <a:r>
              <a:rPr lang="ru-RU" sz="1600" dirty="0" err="1" smtClean="0">
                <a:solidFill>
                  <a:schemeClr val="tx1"/>
                </a:solidFill>
              </a:rPr>
              <a:t>Барлау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кезеңінде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прогрессивті</a:t>
            </a:r>
            <a:r>
              <a:rPr lang="ru-RU" sz="1600" b="1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мөлшерлеме</a:t>
            </a:r>
            <a:r>
              <a:rPr lang="ru-RU" sz="1600" dirty="0" smtClean="0">
                <a:solidFill>
                  <a:schemeClr val="tx1"/>
                </a:solidFill>
              </a:rPr>
              <a:t/>
            </a:r>
            <a:br>
              <a:rPr lang="ru-RU" sz="1600" dirty="0" smtClean="0">
                <a:solidFill>
                  <a:schemeClr val="tx1"/>
                </a:solidFill>
              </a:rPr>
            </a:br>
            <a:r>
              <a:rPr lang="ru-RU" sz="1600" dirty="0">
                <a:solidFill>
                  <a:schemeClr val="tx1"/>
                </a:solidFill>
              </a:rPr>
              <a:t>(1 блок - 2 </a:t>
            </a:r>
            <a:r>
              <a:rPr lang="ru-RU" sz="1600" dirty="0" err="1">
                <a:solidFill>
                  <a:schemeClr val="tx1"/>
                </a:solidFill>
              </a:rPr>
              <a:t>шаршы</a:t>
            </a:r>
            <a:r>
              <a:rPr lang="ru-RU" sz="1600" dirty="0">
                <a:solidFill>
                  <a:schemeClr val="tx1"/>
                </a:solidFill>
              </a:rPr>
              <a:t> километр </a:t>
            </a:r>
            <a:r>
              <a:rPr lang="ru-RU" sz="1600" dirty="0" err="1">
                <a:solidFill>
                  <a:schemeClr val="tx1"/>
                </a:solidFill>
              </a:rPr>
              <a:t>үшін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smtClean="0">
                <a:solidFill>
                  <a:schemeClr val="tx1"/>
                </a:solidFill>
              </a:rPr>
              <a:t>15-60 </a:t>
            </a:r>
            <a:r>
              <a:rPr lang="ru-RU" sz="1600" dirty="0" err="1" smtClean="0">
                <a:solidFill>
                  <a:schemeClr val="tx1"/>
                </a:solidFill>
              </a:rPr>
              <a:t>айлық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есептік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көрсеткіш</a:t>
            </a:r>
            <a:r>
              <a:rPr lang="ru-RU" sz="1600" dirty="0" smtClean="0">
                <a:solidFill>
                  <a:schemeClr val="tx1"/>
                </a:solidFill>
              </a:rPr>
              <a:t>). </a:t>
            </a:r>
            <a:r>
              <a:rPr lang="ru-RU" sz="1600" dirty="0" err="1" smtClean="0">
                <a:solidFill>
                  <a:schemeClr val="tx1"/>
                </a:solidFill>
              </a:rPr>
              <a:t>Өндіру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кезеңінде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бірқалыпты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мөлшерлеме</a:t>
            </a:r>
            <a:r>
              <a:rPr lang="ru-RU" sz="1600" dirty="0">
                <a:solidFill>
                  <a:schemeClr val="tx1"/>
                </a:solidFill>
              </a:rPr>
              <a:t> (1 блок </a:t>
            </a:r>
            <a:r>
              <a:rPr lang="ru-RU" sz="1600" dirty="0" err="1">
                <a:solidFill>
                  <a:schemeClr val="tx1"/>
                </a:solidFill>
              </a:rPr>
              <a:t>үшін</a:t>
            </a:r>
            <a:r>
              <a:rPr lang="ru-RU" sz="1600" dirty="0">
                <a:solidFill>
                  <a:schemeClr val="tx1"/>
                </a:solidFill>
              </a:rPr>
              <a:t> 215 </a:t>
            </a:r>
            <a:r>
              <a:rPr lang="ru-RU" sz="1600" dirty="0" err="1">
                <a:solidFill>
                  <a:schemeClr val="tx1"/>
                </a:solidFill>
              </a:rPr>
              <a:t>айлық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есептік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көрсеткіш</a:t>
            </a:r>
            <a:r>
              <a:rPr lang="ru-RU" sz="1600" dirty="0" smtClean="0">
                <a:solidFill>
                  <a:schemeClr val="tx1"/>
                </a:solidFill>
              </a:rPr>
              <a:t>)   </a:t>
            </a:r>
            <a:endParaRPr lang="ru-RU" sz="1600" dirty="0">
              <a:solidFill>
                <a:schemeClr val="tx1"/>
              </a:solidFill>
            </a:endParaRPr>
          </a:p>
        </p:txBody>
      </p:sp>
      <p:sp>
        <p:nvSpPr>
          <p:cNvPr id="8" name="Овал 7"/>
          <p:cNvSpPr/>
          <p:nvPr/>
        </p:nvSpPr>
        <p:spPr>
          <a:xfrm>
            <a:off x="416496" y="941257"/>
            <a:ext cx="566057" cy="409757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</a:t>
            </a:r>
            <a:endParaRPr lang="ru-RU" sz="1600" dirty="0"/>
          </a:p>
        </p:txBody>
      </p:sp>
      <p:sp>
        <p:nvSpPr>
          <p:cNvPr id="9" name="Овал 8"/>
          <p:cNvSpPr/>
          <p:nvPr/>
        </p:nvSpPr>
        <p:spPr>
          <a:xfrm>
            <a:off x="415449" y="2175742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3</a:t>
            </a:r>
            <a:endParaRPr lang="ru-RU" sz="1600" dirty="0"/>
          </a:p>
        </p:txBody>
      </p:sp>
      <p:sp>
        <p:nvSpPr>
          <p:cNvPr id="10" name="Овал 9"/>
          <p:cNvSpPr/>
          <p:nvPr/>
        </p:nvSpPr>
        <p:spPr>
          <a:xfrm>
            <a:off x="416496" y="1498051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2</a:t>
            </a:r>
            <a:endParaRPr lang="ru-RU" sz="1600" dirty="0"/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1383981" y="1985414"/>
            <a:ext cx="7944410" cy="808663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600" dirty="0" err="1" smtClean="0">
                <a:solidFill>
                  <a:schemeClr val="tx1"/>
                </a:solidFill>
              </a:rPr>
              <a:t>Жер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қойнауын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пайдаланушыға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kk-KZ" sz="1600" dirty="0"/>
              <a:t>пайдалы қазбаларды өндiруге арналған салық</a:t>
            </a:r>
            <a:r>
              <a:rPr lang="ru-RU" sz="1600" dirty="0">
                <a:solidFill>
                  <a:schemeClr val="tx1"/>
                </a:solidFill>
              </a:rPr>
              <a:t>, </a:t>
            </a:r>
            <a:r>
              <a:rPr lang="ru-RU" sz="1600" dirty="0" err="1">
                <a:solidFill>
                  <a:schemeClr val="tx1"/>
                </a:solidFill>
              </a:rPr>
              <a:t>қол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қойылатын</a:t>
            </a:r>
            <a:r>
              <a:rPr lang="ru-RU" sz="1600" dirty="0">
                <a:solidFill>
                  <a:schemeClr val="tx1"/>
                </a:solidFill>
              </a:rPr>
              <a:t> бонус, </a:t>
            </a:r>
            <a:r>
              <a:rPr lang="ru-RU" sz="1600" dirty="0" err="1">
                <a:solidFill>
                  <a:schemeClr val="tx1"/>
                </a:solidFill>
              </a:rPr>
              <a:t>тарихи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шығындар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орнына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баламалы</a:t>
            </a:r>
            <a:r>
              <a:rPr lang="ru-RU" sz="1600" b="1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салық</a:t>
            </a:r>
            <a:r>
              <a:rPr lang="ru-RU" sz="1600" b="1" dirty="0" smtClean="0">
                <a:solidFill>
                  <a:schemeClr val="tx1"/>
                </a:solidFill>
              </a:rPr>
              <a:t>.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Ерікті</a:t>
            </a:r>
            <a:r>
              <a:rPr lang="ru-RU" sz="1600" b="1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таңдау</a:t>
            </a:r>
            <a:r>
              <a:rPr lang="ru-RU" sz="1600" dirty="0" smtClean="0">
                <a:solidFill>
                  <a:schemeClr val="tx1"/>
                </a:solidFill>
              </a:rPr>
              <a:t>. </a:t>
            </a:r>
            <a:r>
              <a:rPr lang="ru-RU" sz="1600" b="1" dirty="0" smtClean="0">
                <a:solidFill>
                  <a:schemeClr val="tx1"/>
                </a:solidFill>
              </a:rPr>
              <a:t>Аса </a:t>
            </a:r>
            <a:r>
              <a:rPr lang="ru-RU" sz="1600" b="1" dirty="0" err="1" smtClean="0">
                <a:solidFill>
                  <a:schemeClr val="tx1"/>
                </a:solidFill>
              </a:rPr>
              <a:t>терең</a:t>
            </a:r>
            <a:r>
              <a:rPr lang="ru-RU" sz="1600" dirty="0" err="1" smtClean="0">
                <a:solidFill>
                  <a:schemeClr val="tx1"/>
                </a:solidFill>
              </a:rPr>
              <a:t> және </a:t>
            </a:r>
            <a:r>
              <a:rPr lang="ru-RU" sz="1600" b="1" dirty="0" err="1" smtClean="0">
                <a:solidFill>
                  <a:schemeClr val="tx1"/>
                </a:solidFill>
              </a:rPr>
              <a:t>теңіз</a:t>
            </a:r>
            <a:r>
              <a:rPr lang="ru-RU" sz="1600" dirty="0" err="1" smtClean="0">
                <a:solidFill>
                  <a:schemeClr val="tx1"/>
                </a:solidFill>
              </a:rPr>
              <a:t>  кен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орындарына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қолданылады</a:t>
            </a:r>
            <a:endParaRPr lang="ru-RU" sz="1600" dirty="0" smtClean="0">
              <a:solidFill>
                <a:schemeClr val="tx1"/>
              </a:solidFill>
            </a:endParaRPr>
          </a:p>
        </p:txBody>
      </p:sp>
      <p:sp>
        <p:nvSpPr>
          <p:cNvPr id="13" name="Овал 12"/>
          <p:cNvSpPr/>
          <p:nvPr/>
        </p:nvSpPr>
        <p:spPr>
          <a:xfrm>
            <a:off x="415449" y="3180603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4</a:t>
            </a:r>
            <a:endParaRPr lang="ru-RU" sz="1600" dirty="0"/>
          </a:p>
        </p:txBody>
      </p:sp>
      <p:cxnSp>
        <p:nvCxnSpPr>
          <p:cNvPr id="14" name="Прямая соединительная линия 13"/>
          <p:cNvCxnSpPr/>
          <p:nvPr/>
        </p:nvCxnSpPr>
        <p:spPr>
          <a:xfrm flipV="1">
            <a:off x="981506" y="1147470"/>
            <a:ext cx="414358" cy="6629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6" name="Прямая соединительная линия 15"/>
          <p:cNvCxnSpPr/>
          <p:nvPr/>
        </p:nvCxnSpPr>
        <p:spPr>
          <a:xfrm>
            <a:off x="985938" y="1712054"/>
            <a:ext cx="439259" cy="2902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7" name="Прямая соединительная линия 16"/>
          <p:cNvCxnSpPr>
            <a:stCxn id="9" idx="6"/>
            <a:endCxn id="12" idx="1"/>
          </p:cNvCxnSpPr>
          <p:nvPr/>
        </p:nvCxnSpPr>
        <p:spPr>
          <a:xfrm>
            <a:off x="981506" y="2389745"/>
            <a:ext cx="402475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8" name="Прямая соединительная линия 17"/>
          <p:cNvCxnSpPr>
            <a:stCxn id="13" idx="6"/>
            <a:endCxn id="6" idx="1"/>
          </p:cNvCxnSpPr>
          <p:nvPr/>
        </p:nvCxnSpPr>
        <p:spPr>
          <a:xfrm>
            <a:off x="981506" y="3394606"/>
            <a:ext cx="407376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19" name="Скругленный прямоугольник 18"/>
          <p:cNvSpPr/>
          <p:nvPr/>
        </p:nvSpPr>
        <p:spPr>
          <a:xfrm>
            <a:off x="1383981" y="5186821"/>
            <a:ext cx="7944070" cy="1150957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dirty="0"/>
              <a:t>Жер қойнауын пайдаланушылардың </a:t>
            </a:r>
            <a:r>
              <a:rPr lang="kk-KZ" sz="1600" b="1" dirty="0"/>
              <a:t>акциялары</a:t>
            </a:r>
            <a:r>
              <a:rPr lang="kk-KZ" sz="1600" dirty="0"/>
              <a:t> шетелде </a:t>
            </a:r>
            <a:r>
              <a:rPr lang="kk-KZ" sz="1600" b="1" dirty="0"/>
              <a:t>өсіммен</a:t>
            </a:r>
            <a:r>
              <a:rPr lang="kk-KZ" sz="1600" dirty="0"/>
              <a:t> сатылған кезде төлем көзінен ұсталатын корпоративтік табыс салығынан </a:t>
            </a:r>
            <a:r>
              <a:rPr lang="kk-KZ" sz="1600" dirty="0" smtClean="0"/>
              <a:t>босату</a:t>
            </a:r>
            <a:r>
              <a:rPr lang="ru-RU" sz="1600" dirty="0">
                <a:solidFill>
                  <a:schemeClr val="tx1"/>
                </a:solidFill>
              </a:rPr>
              <a:t>. </a:t>
            </a:r>
            <a:r>
              <a:rPr lang="ru-RU" sz="1600" dirty="0" smtClean="0">
                <a:solidFill>
                  <a:schemeClr val="tx1"/>
                </a:solidFill>
              </a:rPr>
              <a:t>(</a:t>
            </a:r>
            <a:r>
              <a:rPr lang="ru-RU" sz="1600" dirty="0" err="1" smtClean="0">
                <a:solidFill>
                  <a:schemeClr val="tx1"/>
                </a:solidFill>
              </a:rPr>
              <a:t>Бүгінгі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таңда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b="1" dirty="0" err="1">
                <a:solidFill>
                  <a:schemeClr val="tx1"/>
                </a:solidFill>
              </a:rPr>
              <a:t>басқа</a:t>
            </a:r>
            <a:r>
              <a:rPr lang="ru-RU" sz="1600" b="1" dirty="0">
                <a:solidFill>
                  <a:schemeClr val="tx1"/>
                </a:solidFill>
              </a:rPr>
              <a:t> </a:t>
            </a:r>
            <a:r>
              <a:rPr lang="ru-RU" sz="1600" b="1" dirty="0" err="1">
                <a:solidFill>
                  <a:schemeClr val="tx1"/>
                </a:solidFill>
              </a:rPr>
              <a:t>бүкіл</a:t>
            </a:r>
            <a:r>
              <a:rPr lang="ru-RU" sz="1600" b="1" dirty="0">
                <a:solidFill>
                  <a:schemeClr val="tx1"/>
                </a:solidFill>
              </a:rPr>
              <a:t> экономика  </a:t>
            </a:r>
            <a:r>
              <a:rPr lang="ru-RU" sz="1600" dirty="0" err="1">
                <a:solidFill>
                  <a:schemeClr val="tx1"/>
                </a:solidFill>
              </a:rPr>
              <a:t>төлеуден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b="1" dirty="0" err="1">
                <a:solidFill>
                  <a:schemeClr val="tx1"/>
                </a:solidFill>
              </a:rPr>
              <a:t>босатылған</a:t>
            </a:r>
            <a:r>
              <a:rPr lang="ru-RU" sz="1600" dirty="0">
                <a:solidFill>
                  <a:schemeClr val="tx1"/>
                </a:solidFill>
              </a:rPr>
              <a:t>)</a:t>
            </a:r>
          </a:p>
        </p:txBody>
      </p:sp>
      <p:cxnSp>
        <p:nvCxnSpPr>
          <p:cNvPr id="21" name="Прямая соединительная линия 20"/>
          <p:cNvCxnSpPr/>
          <p:nvPr/>
        </p:nvCxnSpPr>
        <p:spPr>
          <a:xfrm>
            <a:off x="821569" y="4520436"/>
            <a:ext cx="562412" cy="541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22" name="Овал 21"/>
          <p:cNvSpPr/>
          <p:nvPr/>
        </p:nvSpPr>
        <p:spPr>
          <a:xfrm>
            <a:off x="418616" y="4296820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5</a:t>
            </a:r>
            <a:endParaRPr lang="ru-RU" sz="1600" dirty="0"/>
          </a:p>
        </p:txBody>
      </p:sp>
      <p:sp>
        <p:nvSpPr>
          <p:cNvPr id="37" name="Скругленный прямоугольник 36"/>
          <p:cNvSpPr/>
          <p:nvPr/>
        </p:nvSpPr>
        <p:spPr>
          <a:xfrm>
            <a:off x="1395864" y="3995135"/>
            <a:ext cx="7920644" cy="1046629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dirty="0"/>
              <a:t>Жер қойнауын </a:t>
            </a:r>
            <a:r>
              <a:rPr lang="kk-KZ" sz="1600" b="1" dirty="0"/>
              <a:t>пайдаланушының дивидендтерін</a:t>
            </a:r>
            <a:r>
              <a:rPr lang="kk-KZ" sz="1600" dirty="0"/>
              <a:t> төлем көзінен ұсталатын </a:t>
            </a:r>
            <a:r>
              <a:rPr lang="kk-KZ" sz="1600" dirty="0" smtClean="0"/>
              <a:t>корпоративтік табыс салығынан </a:t>
            </a:r>
            <a:r>
              <a:rPr lang="kk-KZ" sz="1600" dirty="0"/>
              <a:t>босату</a:t>
            </a:r>
            <a:r>
              <a:rPr lang="ru-RU" sz="1600" dirty="0" smtClean="0">
                <a:solidFill>
                  <a:schemeClr val="tx1"/>
                </a:solidFill>
              </a:rPr>
              <a:t>. (</a:t>
            </a:r>
            <a:r>
              <a:rPr lang="ru-RU" sz="1600" dirty="0" err="1">
                <a:solidFill>
                  <a:schemeClr val="tx1"/>
                </a:solidFill>
              </a:rPr>
              <a:t>Б</a:t>
            </a:r>
            <a:r>
              <a:rPr lang="ru-RU" sz="1600" dirty="0" err="1" smtClean="0">
                <a:solidFill>
                  <a:schemeClr val="tx1"/>
                </a:solidFill>
              </a:rPr>
              <a:t>үгінгі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dirty="0" err="1" smtClean="0">
                <a:solidFill>
                  <a:schemeClr val="tx1"/>
                </a:solidFill>
              </a:rPr>
              <a:t>таңда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бүкіл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басқа</a:t>
            </a:r>
            <a:r>
              <a:rPr lang="ru-RU" sz="1600" b="1" dirty="0" smtClean="0">
                <a:solidFill>
                  <a:schemeClr val="tx1"/>
                </a:solidFill>
              </a:rPr>
              <a:t> экономика  </a:t>
            </a:r>
            <a:r>
              <a:rPr lang="ru-RU" sz="1600" dirty="0" err="1" smtClean="0">
                <a:solidFill>
                  <a:schemeClr val="tx1"/>
                </a:solidFill>
              </a:rPr>
              <a:t>төлеуден</a:t>
            </a:r>
            <a:r>
              <a:rPr lang="ru-RU" sz="1600" dirty="0" smtClean="0">
                <a:solidFill>
                  <a:schemeClr val="tx1"/>
                </a:solidFill>
              </a:rPr>
              <a:t> </a:t>
            </a:r>
            <a:r>
              <a:rPr lang="ru-RU" sz="1600" b="1" dirty="0" err="1" smtClean="0">
                <a:solidFill>
                  <a:schemeClr val="tx1"/>
                </a:solidFill>
              </a:rPr>
              <a:t>босатылған</a:t>
            </a:r>
            <a:r>
              <a:rPr lang="ru-RU" sz="1600" dirty="0">
                <a:solidFill>
                  <a:schemeClr val="tx1"/>
                </a:solidFill>
              </a:rPr>
              <a:t>)</a:t>
            </a:r>
          </a:p>
        </p:txBody>
      </p:sp>
      <p:sp>
        <p:nvSpPr>
          <p:cNvPr id="44" name="Скругленный прямоугольник 43"/>
          <p:cNvSpPr/>
          <p:nvPr/>
        </p:nvSpPr>
        <p:spPr>
          <a:xfrm>
            <a:off x="1395865" y="1488200"/>
            <a:ext cx="7951510" cy="365439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600" b="1" dirty="0" err="1">
                <a:solidFill>
                  <a:schemeClr val="tx1"/>
                </a:solidFill>
              </a:rPr>
              <a:t>Коммерциялық</a:t>
            </a:r>
            <a:r>
              <a:rPr lang="ru-RU" sz="1600" b="1" dirty="0">
                <a:solidFill>
                  <a:schemeClr val="tx1"/>
                </a:solidFill>
              </a:rPr>
              <a:t> табу </a:t>
            </a:r>
            <a:r>
              <a:rPr lang="ru-RU" sz="1600" b="1" dirty="0" err="1">
                <a:solidFill>
                  <a:schemeClr val="tx1"/>
                </a:solidFill>
              </a:rPr>
              <a:t>бонусын</a:t>
            </a:r>
            <a:r>
              <a:rPr lang="ru-RU" sz="1600" b="1" dirty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алып</a:t>
            </a:r>
            <a:r>
              <a:rPr lang="ru-RU" sz="1600" dirty="0">
                <a:solidFill>
                  <a:schemeClr val="tx1"/>
                </a:solidFill>
              </a:rPr>
              <a:t> </a:t>
            </a:r>
            <a:r>
              <a:rPr lang="ru-RU" sz="1600" dirty="0" err="1">
                <a:solidFill>
                  <a:schemeClr val="tx1"/>
                </a:solidFill>
              </a:rPr>
              <a:t>тастау</a:t>
            </a:r>
            <a:endParaRPr lang="ru-RU" sz="1600" dirty="0">
              <a:solidFill>
                <a:schemeClr val="tx1"/>
              </a:solidFill>
            </a:endParaRPr>
          </a:p>
        </p:txBody>
      </p:sp>
      <p:sp>
        <p:nvSpPr>
          <p:cNvPr id="68" name="Овал 67"/>
          <p:cNvSpPr/>
          <p:nvPr/>
        </p:nvSpPr>
        <p:spPr>
          <a:xfrm>
            <a:off x="415449" y="5546797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/>
              <a:t>6</a:t>
            </a:r>
          </a:p>
        </p:txBody>
      </p:sp>
      <p:cxnSp>
        <p:nvCxnSpPr>
          <p:cNvPr id="76" name="Прямая соединительная линия 75"/>
          <p:cNvCxnSpPr>
            <a:stCxn id="68" idx="6"/>
            <a:endCxn id="19" idx="1"/>
          </p:cNvCxnSpPr>
          <p:nvPr/>
        </p:nvCxnSpPr>
        <p:spPr>
          <a:xfrm>
            <a:off x="981506" y="5760800"/>
            <a:ext cx="402475" cy="150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</p:spTree>
    <p:extLst>
      <p:ext uri="{BB962C8B-B14F-4D97-AF65-F5344CB8AC3E}">
        <p14:creationId xmlns:p14="http://schemas.microsoft.com/office/powerpoint/2010/main" val="3997426599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39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4172851" y="1369886"/>
            <a:ext cx="1495076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16496" y="260648"/>
            <a:ext cx="8930878" cy="576064"/>
          </a:xfrm>
        </p:spPr>
        <p:txBody>
          <a:bodyPr/>
          <a:lstStyle/>
          <a:p>
            <a:pPr eaLnBrk="1" fontAlgn="auto" hangingPunct="1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800" dirty="0"/>
              <a:t>ЖЕР ҚОЙНАУЫН ПАЙДАЛАНУ</a:t>
            </a:r>
          </a:p>
        </p:txBody>
      </p:sp>
      <p:cxnSp>
        <p:nvCxnSpPr>
          <p:cNvPr id="4" name="Прямая соединительная линия 3"/>
          <p:cNvCxnSpPr>
            <a:stCxn id="9" idx="0"/>
            <a:endCxn id="34" idx="0"/>
          </p:cNvCxnSpPr>
          <p:nvPr/>
        </p:nvCxnSpPr>
        <p:spPr>
          <a:xfrm>
            <a:off x="656471" y="1180628"/>
            <a:ext cx="11812" cy="296433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6" name="Скругленный прямоугольник 5"/>
          <p:cNvSpPr/>
          <p:nvPr/>
        </p:nvSpPr>
        <p:spPr>
          <a:xfrm>
            <a:off x="1343163" y="1926937"/>
            <a:ext cx="7920644" cy="541980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dirty="0"/>
              <a:t>Ұлттық </a:t>
            </a:r>
            <a:r>
              <a:rPr lang="kk-KZ" sz="1600" dirty="0" smtClean="0"/>
              <a:t>операторға </a:t>
            </a:r>
            <a:r>
              <a:rPr lang="kk-KZ" sz="1600" dirty="0"/>
              <a:t>газ өткізу </a:t>
            </a:r>
            <a:r>
              <a:rPr lang="kk-KZ" sz="1600" dirty="0" smtClean="0"/>
              <a:t>кездегі </a:t>
            </a:r>
            <a:r>
              <a:rPr lang="kk-KZ" sz="1600" dirty="0"/>
              <a:t>кіріс </a:t>
            </a:r>
            <a:r>
              <a:rPr lang="kk-KZ" sz="1600" dirty="0" smtClean="0"/>
              <a:t>бекітілген бағамен емес, </a:t>
            </a:r>
            <a:r>
              <a:rPr lang="kk-KZ" sz="1600" b="1" dirty="0" smtClean="0"/>
              <a:t>нақты </a:t>
            </a:r>
            <a:r>
              <a:rPr lang="kk-KZ" sz="1600" b="1" dirty="0"/>
              <a:t>өткізу бағасымен</a:t>
            </a:r>
            <a:r>
              <a:rPr lang="kk-KZ" sz="1600" dirty="0"/>
              <a:t> </a:t>
            </a:r>
            <a:r>
              <a:rPr lang="kk-KZ" sz="1600" dirty="0" smtClean="0"/>
              <a:t>анықталады</a:t>
            </a:r>
            <a:endParaRPr lang="ru-RU" sz="1600" dirty="0">
              <a:solidFill>
                <a:schemeClr val="tx1"/>
              </a:solidFill>
            </a:endParaRPr>
          </a:p>
        </p:txBody>
      </p:sp>
      <p:sp>
        <p:nvSpPr>
          <p:cNvPr id="9" name="Овал 8"/>
          <p:cNvSpPr/>
          <p:nvPr/>
        </p:nvSpPr>
        <p:spPr>
          <a:xfrm>
            <a:off x="364005" y="1180628"/>
            <a:ext cx="584932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7</a:t>
            </a:r>
            <a:endParaRPr lang="ru-RU" sz="1600" dirty="0"/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1343163" y="975888"/>
            <a:ext cx="7944410" cy="837486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dirty="0"/>
              <a:t>П</a:t>
            </a:r>
            <a:r>
              <a:rPr lang="kk-KZ" sz="1600" dirty="0" smtClean="0"/>
              <a:t>айдалы </a:t>
            </a:r>
            <a:r>
              <a:rPr lang="kk-KZ" sz="1600" dirty="0"/>
              <a:t>қазбаларды өндiру басталғанға дейін барлау шығыстарын өндіру басталған келісімшартта есепке алу </a:t>
            </a:r>
            <a:r>
              <a:rPr lang="kk-KZ" sz="1600" dirty="0" smtClean="0"/>
              <a:t>мүмкіндігі болады </a:t>
            </a:r>
            <a:r>
              <a:rPr lang="kk-KZ" sz="1600" b="1" dirty="0"/>
              <a:t>(амортизация 25%). </a:t>
            </a:r>
            <a:r>
              <a:rPr lang="kk-KZ" sz="1600" dirty="0" smtClean="0"/>
              <a:t>Қазір сәтсіз барлау болған жағдайдағы шығыстар салық есептеуде ескерілмейді</a:t>
            </a:r>
            <a:endParaRPr lang="ru-RU" sz="1600" dirty="0">
              <a:solidFill>
                <a:schemeClr val="tx1"/>
              </a:solidFill>
            </a:endParaRPr>
          </a:p>
        </p:txBody>
      </p:sp>
      <p:sp>
        <p:nvSpPr>
          <p:cNvPr id="13" name="Овал 12"/>
          <p:cNvSpPr/>
          <p:nvPr/>
        </p:nvSpPr>
        <p:spPr>
          <a:xfrm>
            <a:off x="396021" y="1977719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8</a:t>
            </a:r>
            <a:endParaRPr lang="ru-RU" sz="1600" dirty="0"/>
          </a:p>
        </p:txBody>
      </p:sp>
      <p:cxnSp>
        <p:nvCxnSpPr>
          <p:cNvPr id="17" name="Прямая соединительная линия 16"/>
          <p:cNvCxnSpPr>
            <a:stCxn id="9" idx="6"/>
            <a:endCxn id="12" idx="1"/>
          </p:cNvCxnSpPr>
          <p:nvPr/>
        </p:nvCxnSpPr>
        <p:spPr>
          <a:xfrm>
            <a:off x="948937" y="1394631"/>
            <a:ext cx="394226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8" name="Прямая соединительная линия 17"/>
          <p:cNvCxnSpPr>
            <a:stCxn id="13" idx="6"/>
            <a:endCxn id="6" idx="1"/>
          </p:cNvCxnSpPr>
          <p:nvPr/>
        </p:nvCxnSpPr>
        <p:spPr>
          <a:xfrm>
            <a:off x="962078" y="2191722"/>
            <a:ext cx="381085" cy="6205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19" name="Скругленный прямоугольник 18"/>
          <p:cNvSpPr/>
          <p:nvPr/>
        </p:nvSpPr>
        <p:spPr>
          <a:xfrm>
            <a:off x="1324235" y="2614814"/>
            <a:ext cx="7958500" cy="641464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dirty="0"/>
              <a:t>Экспортқа мұнай өткізу кезінде, егер мұнайдың әлемдік бағасы өзіндік құннан төмен болғанда, өткізу кірісі </a:t>
            </a:r>
            <a:r>
              <a:rPr lang="kk-KZ" sz="1600" b="1" dirty="0" smtClean="0"/>
              <a:t>дүниежүзілік баға </a:t>
            </a:r>
            <a:r>
              <a:rPr lang="kk-KZ" sz="1600" dirty="0" smtClean="0"/>
              <a:t>дегейімен </a:t>
            </a:r>
            <a:r>
              <a:rPr lang="kk-KZ" sz="1600" dirty="0"/>
              <a:t>анықталады</a:t>
            </a:r>
            <a:endParaRPr lang="ru-RU" sz="1600" b="1" dirty="0">
              <a:solidFill>
                <a:schemeClr val="tx1"/>
              </a:solidFill>
            </a:endParaRPr>
          </a:p>
        </p:txBody>
      </p:sp>
      <p:cxnSp>
        <p:nvCxnSpPr>
          <p:cNvPr id="21" name="Прямая соединительная линия 20"/>
          <p:cNvCxnSpPr>
            <a:stCxn id="22" idx="6"/>
            <a:endCxn id="19" idx="1"/>
          </p:cNvCxnSpPr>
          <p:nvPr/>
        </p:nvCxnSpPr>
        <p:spPr>
          <a:xfrm>
            <a:off x="984606" y="2930136"/>
            <a:ext cx="339629" cy="541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22" name="Овал 21"/>
          <p:cNvSpPr/>
          <p:nvPr/>
        </p:nvSpPr>
        <p:spPr>
          <a:xfrm>
            <a:off x="396021" y="2716133"/>
            <a:ext cx="588585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9</a:t>
            </a:r>
            <a:endParaRPr lang="ru-RU" sz="1600" dirty="0"/>
          </a:p>
        </p:txBody>
      </p:sp>
      <p:sp>
        <p:nvSpPr>
          <p:cNvPr id="24" name="Овал 23"/>
          <p:cNvSpPr/>
          <p:nvPr/>
        </p:nvSpPr>
        <p:spPr>
          <a:xfrm>
            <a:off x="362179" y="3484582"/>
            <a:ext cx="588584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10</a:t>
            </a:r>
            <a:endParaRPr lang="ru-RU" sz="1600" dirty="0"/>
          </a:p>
        </p:txBody>
      </p:sp>
      <p:sp>
        <p:nvSpPr>
          <p:cNvPr id="37" name="Скругленный прямоугольник 36"/>
          <p:cNvSpPr/>
          <p:nvPr/>
        </p:nvSpPr>
        <p:spPr>
          <a:xfrm>
            <a:off x="1346782" y="3458170"/>
            <a:ext cx="7920644" cy="48083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b="1" dirty="0"/>
              <a:t>Қалайы</a:t>
            </a:r>
            <a:r>
              <a:rPr lang="kk-KZ" sz="1600" dirty="0"/>
              <a:t> бойынша пайдалы қазбаларды өндiруге арналған </a:t>
            </a:r>
            <a:r>
              <a:rPr lang="kk-KZ" sz="1600" dirty="0" smtClean="0"/>
              <a:t>салық </a:t>
            </a:r>
            <a:r>
              <a:rPr lang="kk-KZ" sz="1600" dirty="0"/>
              <a:t>мөлшерлемесін </a:t>
            </a:r>
            <a:r>
              <a:rPr lang="kk-KZ" sz="1600" dirty="0" smtClean="0"/>
              <a:t>төмендету </a:t>
            </a:r>
            <a:endParaRPr lang="ru-RU" sz="1600" b="1" dirty="0">
              <a:solidFill>
                <a:schemeClr val="tx1"/>
              </a:solidFill>
            </a:endParaRPr>
          </a:p>
        </p:txBody>
      </p:sp>
      <p:cxnSp>
        <p:nvCxnSpPr>
          <p:cNvPr id="38" name="Прямая соединительная линия 37"/>
          <p:cNvCxnSpPr>
            <a:stCxn id="24" idx="6"/>
            <a:endCxn id="37" idx="1"/>
          </p:cNvCxnSpPr>
          <p:nvPr/>
        </p:nvCxnSpPr>
        <p:spPr>
          <a:xfrm>
            <a:off x="950763" y="3698585"/>
            <a:ext cx="396019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34" name="Овал 33"/>
          <p:cNvSpPr/>
          <p:nvPr/>
        </p:nvSpPr>
        <p:spPr>
          <a:xfrm>
            <a:off x="373991" y="4144958"/>
            <a:ext cx="588584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11</a:t>
            </a:r>
            <a:endParaRPr lang="ru-RU" sz="1600" dirty="0"/>
          </a:p>
        </p:txBody>
      </p:sp>
      <p:sp>
        <p:nvSpPr>
          <p:cNvPr id="36" name="Скругленный прямоугольник 35"/>
          <p:cNvSpPr/>
          <p:nvPr/>
        </p:nvSpPr>
        <p:spPr>
          <a:xfrm>
            <a:off x="1343163" y="4054322"/>
            <a:ext cx="7920644" cy="604760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600" dirty="0"/>
              <a:t>Т</a:t>
            </a:r>
            <a:r>
              <a:rPr lang="kk-KZ" sz="1600" dirty="0" smtClean="0"/>
              <a:t>арихи </a:t>
            </a:r>
            <a:r>
              <a:rPr lang="kk-KZ" sz="1600" dirty="0"/>
              <a:t>шығындарды өтеу бойынша төлемдерді алып </a:t>
            </a:r>
            <a:r>
              <a:rPr lang="kk-KZ" sz="1600" dirty="0" smtClean="0"/>
              <a:t>тастау</a:t>
            </a:r>
            <a:endParaRPr lang="ru-RU" sz="1600" b="1" dirty="0">
              <a:solidFill>
                <a:schemeClr val="tx1"/>
              </a:solidFill>
            </a:endParaRPr>
          </a:p>
        </p:txBody>
      </p:sp>
      <p:cxnSp>
        <p:nvCxnSpPr>
          <p:cNvPr id="40" name="Прямая соединительная линия 39"/>
          <p:cNvCxnSpPr>
            <a:stCxn id="34" idx="6"/>
            <a:endCxn id="36" idx="1"/>
          </p:cNvCxnSpPr>
          <p:nvPr/>
        </p:nvCxnSpPr>
        <p:spPr>
          <a:xfrm flipV="1">
            <a:off x="962575" y="4356702"/>
            <a:ext cx="380588" cy="2259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</p:spTree>
    <p:extLst>
      <p:ext uri="{BB962C8B-B14F-4D97-AF65-F5344CB8AC3E}">
        <p14:creationId xmlns:p14="http://schemas.microsoft.com/office/powerpoint/2010/main" val="3161727486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34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4232919" y="2488485"/>
            <a:ext cx="3136416" cy="2976377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16496" y="260648"/>
            <a:ext cx="8930878" cy="576064"/>
          </a:xfrm>
        </p:spPr>
        <p:txBody>
          <a:bodyPr/>
          <a:lstStyle/>
          <a:p>
            <a:pPr eaLnBrk="1" fontAlgn="auto" hangingPunct="1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800" dirty="0" smtClean="0"/>
              <a:t>ҚАРЖЫ СЕКТОРЫ</a:t>
            </a:r>
            <a:endParaRPr lang="ru-RU" sz="1800" dirty="0"/>
          </a:p>
        </p:txBody>
      </p:sp>
      <p:cxnSp>
        <p:nvCxnSpPr>
          <p:cNvPr id="4" name="Прямая соединительная линия 3"/>
          <p:cNvCxnSpPr>
            <a:stCxn id="8" idx="4"/>
            <a:endCxn id="13" idx="4"/>
          </p:cNvCxnSpPr>
          <p:nvPr/>
        </p:nvCxnSpPr>
        <p:spPr>
          <a:xfrm>
            <a:off x="644730" y="1625320"/>
            <a:ext cx="19108" cy="358412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5" name="Скругленный прямоугольник 4"/>
          <p:cNvSpPr/>
          <p:nvPr/>
        </p:nvSpPr>
        <p:spPr>
          <a:xfrm>
            <a:off x="1363606" y="2103350"/>
            <a:ext cx="8125897" cy="821088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800" dirty="0" smtClean="0"/>
              <a:t>Берешекті </a:t>
            </a:r>
            <a:r>
              <a:rPr lang="kk-KZ" sz="1800" b="1" dirty="0" smtClean="0"/>
              <a:t>кешірген жағдайда</a:t>
            </a:r>
            <a:r>
              <a:rPr lang="kk-KZ" sz="1800" dirty="0" smtClean="0"/>
              <a:t> жеке </a:t>
            </a:r>
            <a:r>
              <a:rPr lang="kk-KZ" sz="1800" dirty="0"/>
              <a:t>тұлғалар </a:t>
            </a:r>
            <a:r>
              <a:rPr lang="kk-KZ" sz="1800" dirty="0" smtClean="0"/>
              <a:t>табысын </a:t>
            </a:r>
            <a:r>
              <a:rPr lang="kk-KZ" sz="1800" b="1" dirty="0" smtClean="0"/>
              <a:t>жеке табыс салығынан</a:t>
            </a:r>
            <a:r>
              <a:rPr lang="kk-KZ" sz="1800" dirty="0" smtClean="0"/>
              <a:t> босату. </a:t>
            </a:r>
            <a:r>
              <a:rPr lang="kk-KZ" sz="1800" b="1" dirty="0" smtClean="0"/>
              <a:t>3 жыл </a:t>
            </a:r>
            <a:r>
              <a:rPr lang="kk-KZ" sz="1800" dirty="0" smtClean="0"/>
              <a:t>әрекет етеді</a:t>
            </a:r>
            <a:endParaRPr lang="ru-RU" sz="1800" b="1" dirty="0">
              <a:solidFill>
                <a:schemeClr val="tx1"/>
              </a:solidFill>
            </a:endParaRPr>
          </a:p>
        </p:txBody>
      </p:sp>
      <p:sp>
        <p:nvSpPr>
          <p:cNvPr id="6" name="Скругленный прямоугольник 5"/>
          <p:cNvSpPr/>
          <p:nvPr/>
        </p:nvSpPr>
        <p:spPr>
          <a:xfrm>
            <a:off x="1363606" y="3010452"/>
            <a:ext cx="8125898" cy="112270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900" b="1" dirty="0" smtClean="0"/>
              <a:t>Коллекторге факті бойынша </a:t>
            </a:r>
            <a:r>
              <a:rPr lang="kk-KZ" sz="1900" dirty="0" smtClean="0"/>
              <a:t>салық салу. Коллектордың </a:t>
            </a:r>
            <a:r>
              <a:rPr lang="kk-KZ" sz="1900" dirty="0"/>
              <a:t>дисконтына </a:t>
            </a:r>
            <a:r>
              <a:rPr lang="kk-KZ" sz="1900" b="1" dirty="0"/>
              <a:t>активті өтегеннен кейінгі</a:t>
            </a:r>
            <a:r>
              <a:rPr lang="kk-KZ" sz="1900" dirty="0"/>
              <a:t> факті бойынша салық </a:t>
            </a:r>
            <a:r>
              <a:rPr lang="kk-KZ" sz="1900" dirty="0" smtClean="0"/>
              <a:t>салу ұсынылады. Бүгінгі таңда дисконт өтеу басталғанша дейін салық салынады</a:t>
            </a:r>
            <a:endParaRPr lang="en-US" sz="1900" dirty="0">
              <a:solidFill>
                <a:schemeClr val="tx1"/>
              </a:solidFill>
            </a:endParaRPr>
          </a:p>
        </p:txBody>
      </p:sp>
      <p:sp>
        <p:nvSpPr>
          <p:cNvPr id="8" name="Овал 7"/>
          <p:cNvSpPr/>
          <p:nvPr/>
        </p:nvSpPr>
        <p:spPr>
          <a:xfrm>
            <a:off x="361701" y="1043279"/>
            <a:ext cx="566057" cy="582041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</a:t>
            </a:r>
            <a:endParaRPr lang="ru-RU" sz="1600" dirty="0"/>
          </a:p>
        </p:txBody>
      </p:sp>
      <p:sp>
        <p:nvSpPr>
          <p:cNvPr id="9" name="Овал 8"/>
          <p:cNvSpPr/>
          <p:nvPr/>
        </p:nvSpPr>
        <p:spPr>
          <a:xfrm>
            <a:off x="358418" y="3289076"/>
            <a:ext cx="571567" cy="571452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3</a:t>
            </a:r>
            <a:endParaRPr lang="ru-RU" sz="1600" dirty="0"/>
          </a:p>
        </p:txBody>
      </p:sp>
      <p:sp>
        <p:nvSpPr>
          <p:cNvPr id="10" name="Овал 9"/>
          <p:cNvSpPr/>
          <p:nvPr/>
        </p:nvSpPr>
        <p:spPr>
          <a:xfrm>
            <a:off x="361701" y="2229343"/>
            <a:ext cx="571567" cy="563338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2</a:t>
            </a:r>
            <a:endParaRPr lang="ru-RU" sz="1600" dirty="0"/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1363606" y="4208385"/>
            <a:ext cx="8125897" cy="1452863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900" dirty="0" err="1"/>
              <a:t>Жинақтаушы</a:t>
            </a:r>
            <a:r>
              <a:rPr lang="ru-RU" sz="1900" dirty="0"/>
              <a:t> </a:t>
            </a:r>
            <a:r>
              <a:rPr lang="ru-RU" sz="1900" dirty="0" err="1" smtClean="0"/>
              <a:t>сақтандыруға</a:t>
            </a:r>
            <a:r>
              <a:rPr lang="ru-RU" sz="1900" dirty="0" smtClean="0"/>
              <a:t> </a:t>
            </a:r>
            <a:r>
              <a:rPr lang="ru-RU" sz="1900" dirty="0" err="1" smtClean="0"/>
              <a:t>жеке</a:t>
            </a:r>
            <a:r>
              <a:rPr lang="ru-RU" sz="1900" dirty="0" smtClean="0"/>
              <a:t> </a:t>
            </a:r>
            <a:r>
              <a:rPr lang="ru-RU" sz="1900" dirty="0" err="1"/>
              <a:t>табыс</a:t>
            </a:r>
            <a:r>
              <a:rPr lang="ru-RU" sz="1900" dirty="0"/>
              <a:t> </a:t>
            </a:r>
            <a:r>
              <a:rPr lang="ru-RU" sz="1900" dirty="0" err="1"/>
              <a:t>салығын</a:t>
            </a:r>
            <a:r>
              <a:rPr lang="ru-RU" sz="1900" dirty="0"/>
              <a:t> </a:t>
            </a:r>
            <a:r>
              <a:rPr lang="ru-RU" sz="1900" dirty="0" err="1"/>
              <a:t>салудың</a:t>
            </a:r>
            <a:r>
              <a:rPr lang="ru-RU" sz="1900" dirty="0"/>
              <a:t> </a:t>
            </a:r>
            <a:r>
              <a:rPr lang="ru-RU" sz="1900" dirty="0" err="1"/>
              <a:t>тәтібін</a:t>
            </a:r>
            <a:r>
              <a:rPr lang="ru-RU" sz="1900" dirty="0"/>
              <a:t> </a:t>
            </a:r>
            <a:r>
              <a:rPr lang="ru-RU" sz="1900" dirty="0" err="1"/>
              <a:t>өзгерту</a:t>
            </a:r>
            <a:r>
              <a:rPr lang="ru-RU" sz="1900" dirty="0"/>
              <a:t>. </a:t>
            </a:r>
            <a:r>
              <a:rPr lang="ru-RU" sz="1900" dirty="0" err="1"/>
              <a:t>Бүгінгі</a:t>
            </a:r>
            <a:r>
              <a:rPr lang="ru-RU" sz="1900" dirty="0"/>
              <a:t> </a:t>
            </a:r>
            <a:r>
              <a:rPr lang="kk-KZ" sz="1900" dirty="0"/>
              <a:t>таңда сақтандыру жарнасы жеке табыс салығы бойынша шегерімге жатады, ал сақтандыру төлемдеріне салық салынады. Сақтандыру </a:t>
            </a:r>
            <a:r>
              <a:rPr lang="kk-KZ" sz="1900" dirty="0" smtClean="0"/>
              <a:t>төлемдеріне </a:t>
            </a:r>
            <a:r>
              <a:rPr lang="kk-KZ" sz="1900" dirty="0"/>
              <a:t>жеке табыс салығынан босатуды </a:t>
            </a:r>
            <a:r>
              <a:rPr lang="kk-KZ" sz="1900" b="1" dirty="0"/>
              <a:t>кейінге қалдыру</a:t>
            </a:r>
            <a:r>
              <a:rPr lang="kk-KZ" sz="1900" dirty="0"/>
              <a:t> </a:t>
            </a:r>
            <a:r>
              <a:rPr lang="kk-KZ" sz="1900" dirty="0" smtClean="0"/>
              <a:t>ұсынылады</a:t>
            </a:r>
            <a:endParaRPr lang="ru-RU" sz="1900" dirty="0"/>
          </a:p>
        </p:txBody>
      </p:sp>
      <p:sp>
        <p:nvSpPr>
          <p:cNvPr id="13" name="Овал 12"/>
          <p:cNvSpPr/>
          <p:nvPr/>
        </p:nvSpPr>
        <p:spPr>
          <a:xfrm>
            <a:off x="394408" y="4660193"/>
            <a:ext cx="538860" cy="549247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4</a:t>
            </a:r>
            <a:endParaRPr lang="ru-RU" sz="1600" dirty="0"/>
          </a:p>
        </p:txBody>
      </p:sp>
      <p:cxnSp>
        <p:nvCxnSpPr>
          <p:cNvPr id="14" name="Прямая соединительная линия 13"/>
          <p:cNvCxnSpPr/>
          <p:nvPr/>
        </p:nvCxnSpPr>
        <p:spPr>
          <a:xfrm>
            <a:off x="927758" y="1354580"/>
            <a:ext cx="407882" cy="2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6" name="Прямая соединительная линия 15"/>
          <p:cNvCxnSpPr>
            <a:stCxn id="10" idx="6"/>
            <a:endCxn id="5" idx="1"/>
          </p:cNvCxnSpPr>
          <p:nvPr/>
        </p:nvCxnSpPr>
        <p:spPr>
          <a:xfrm>
            <a:off x="933268" y="2511012"/>
            <a:ext cx="430338" cy="2882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7" name="Прямая соединительная линия 16"/>
          <p:cNvCxnSpPr>
            <a:stCxn id="13" idx="6"/>
            <a:endCxn id="12" idx="1"/>
          </p:cNvCxnSpPr>
          <p:nvPr/>
        </p:nvCxnSpPr>
        <p:spPr>
          <a:xfrm>
            <a:off x="933268" y="4934817"/>
            <a:ext cx="430338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8" name="Прямая соединительная линия 17"/>
          <p:cNvCxnSpPr>
            <a:stCxn id="9" idx="6"/>
            <a:endCxn id="6" idx="1"/>
          </p:cNvCxnSpPr>
          <p:nvPr/>
        </p:nvCxnSpPr>
        <p:spPr>
          <a:xfrm flipV="1">
            <a:off x="929985" y="3571803"/>
            <a:ext cx="433621" cy="2999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26" name="Скругленный прямоугольник 25"/>
          <p:cNvSpPr/>
          <p:nvPr/>
        </p:nvSpPr>
        <p:spPr>
          <a:xfrm>
            <a:off x="1363607" y="964571"/>
            <a:ext cx="8125896" cy="1031453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b="1" dirty="0" err="1" smtClean="0"/>
              <a:t>Халықаралық</a:t>
            </a:r>
            <a:r>
              <a:rPr lang="ru-RU" sz="1800" b="1" dirty="0" smtClean="0"/>
              <a:t> </a:t>
            </a:r>
            <a:r>
              <a:rPr lang="ru-RU" sz="1800" b="1" dirty="0" err="1"/>
              <a:t>қаржылық</a:t>
            </a:r>
            <a:r>
              <a:rPr lang="ru-RU" sz="1800" b="1" dirty="0"/>
              <a:t> </a:t>
            </a:r>
            <a:r>
              <a:rPr lang="ru-RU" sz="1800" b="1" dirty="0" err="1"/>
              <a:t>есептілік</a:t>
            </a:r>
            <a:r>
              <a:rPr lang="ru-RU" sz="1800" b="1" dirty="0"/>
              <a:t> </a:t>
            </a:r>
            <a:r>
              <a:rPr lang="ru-RU" sz="1800" b="1" dirty="0" err="1" smtClean="0"/>
              <a:t>стандарттарының</a:t>
            </a:r>
            <a:r>
              <a:rPr lang="ru-RU" sz="1800" dirty="0" smtClean="0"/>
              <a:t> </a:t>
            </a:r>
            <a:r>
              <a:rPr lang="ru-RU" sz="1800" dirty="0" err="1" smtClean="0"/>
              <a:t>жаңа</a:t>
            </a:r>
            <a:r>
              <a:rPr lang="ru-RU" sz="1800" dirty="0" smtClean="0"/>
              <a:t> </a:t>
            </a:r>
            <a:r>
              <a:rPr lang="ru-RU" sz="1800" dirty="0" err="1" smtClean="0"/>
              <a:t>стандартқа</a:t>
            </a:r>
            <a:r>
              <a:rPr lang="ru-RU" sz="1800" dirty="0"/>
              <a:t> </a:t>
            </a:r>
            <a:r>
              <a:rPr lang="ru-RU" sz="1800" b="1" dirty="0"/>
              <a:t>(39-дан 9-ға) </a:t>
            </a:r>
            <a:r>
              <a:rPr lang="ru-RU" sz="1800" dirty="0" err="1" smtClean="0"/>
              <a:t>өтуіне</a:t>
            </a:r>
            <a:r>
              <a:rPr lang="ru-RU" sz="1800" dirty="0" smtClean="0"/>
              <a:t> </a:t>
            </a:r>
            <a:r>
              <a:rPr lang="ru-RU" sz="1800" dirty="0" err="1" smtClean="0"/>
              <a:t>байланысты</a:t>
            </a:r>
            <a:r>
              <a:rPr lang="ru-RU" sz="1800" dirty="0" smtClean="0"/>
              <a:t> </a:t>
            </a:r>
            <a:r>
              <a:rPr lang="ru-RU" sz="1800" dirty="0" err="1" smtClean="0"/>
              <a:t>провизиялар</a:t>
            </a:r>
            <a:r>
              <a:rPr lang="ru-RU" sz="1800" dirty="0" smtClean="0"/>
              <a:t> </a:t>
            </a:r>
            <a:r>
              <a:rPr lang="ru-RU" sz="1800" dirty="0" err="1" smtClean="0"/>
              <a:t>мөлшерлері</a:t>
            </a:r>
            <a:r>
              <a:rPr lang="ru-RU" sz="1800" dirty="0" smtClean="0"/>
              <a:t> </a:t>
            </a:r>
            <a:r>
              <a:rPr lang="ru-RU" sz="1800" dirty="0" err="1"/>
              <a:t>ұлғаяды</a:t>
            </a:r>
            <a:r>
              <a:rPr lang="ru-RU" sz="1800" dirty="0"/>
              <a:t>. </a:t>
            </a:r>
            <a:r>
              <a:rPr lang="ru-RU" sz="1800" dirty="0" err="1" smtClean="0"/>
              <a:t>Провизиялардың</a:t>
            </a:r>
            <a:r>
              <a:rPr lang="ru-RU" sz="1800" dirty="0" smtClean="0"/>
              <a:t> </a:t>
            </a:r>
            <a:r>
              <a:rPr lang="ru-RU" sz="1800" dirty="0" err="1"/>
              <a:t>өсу</a:t>
            </a:r>
            <a:r>
              <a:rPr lang="ru-RU" sz="1800" dirty="0"/>
              <a:t> </a:t>
            </a:r>
            <a:r>
              <a:rPr lang="ru-RU" sz="1800" dirty="0" err="1"/>
              <a:t>сомасы</a:t>
            </a:r>
            <a:r>
              <a:rPr lang="ru-RU" sz="1800" dirty="0"/>
              <a:t> </a:t>
            </a:r>
            <a:r>
              <a:rPr lang="ru-RU" sz="1800" dirty="0" err="1"/>
              <a:t>шегеруге</a:t>
            </a:r>
            <a:r>
              <a:rPr lang="ru-RU" sz="1800" dirty="0"/>
              <a:t> </a:t>
            </a:r>
            <a:r>
              <a:rPr lang="ru-RU" sz="1800" dirty="0" err="1"/>
              <a:t>жатқызылатын</a:t>
            </a:r>
            <a:r>
              <a:rPr lang="ru-RU" sz="1800" dirty="0"/>
              <a:t> </a:t>
            </a:r>
            <a:r>
              <a:rPr lang="ru-RU" sz="1800" dirty="0" err="1"/>
              <a:t>болады</a:t>
            </a:r>
            <a:endParaRPr lang="ru-RU" sz="1800" dirty="0"/>
          </a:p>
        </p:txBody>
      </p:sp>
    </p:spTree>
    <p:extLst>
      <p:ext uri="{BB962C8B-B14F-4D97-AF65-F5344CB8AC3E}">
        <p14:creationId xmlns:p14="http://schemas.microsoft.com/office/powerpoint/2010/main" val="1494432781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34" name="Picture 5" descr="C:\Users\shaimahanov_na\Pictures\101Рисунок1.png"/>
          <p:cNvPicPr>
            <a:picLocks noChangeAspect="1" noChangeArrowheads="1"/>
          </p:cNvPicPr>
          <p:nvPr/>
        </p:nvPicPr>
        <p:blipFill>
          <a:blip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4232920" y="2726961"/>
            <a:ext cx="1621574" cy="1331715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16496" y="260648"/>
            <a:ext cx="8930878" cy="576064"/>
          </a:xfrm>
        </p:spPr>
        <p:txBody>
          <a:bodyPr/>
          <a:lstStyle/>
          <a:p>
            <a:pPr eaLnBrk="1" fontAlgn="auto" hangingPunct="1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800" dirty="0" smtClean="0">
                <a:latin typeface="Arial" charset="0"/>
                <a:cs typeface="Arial" charset="0"/>
              </a:rPr>
              <a:t>НАҚТЫ САЛА</a:t>
            </a:r>
            <a:endParaRPr lang="ru-RU" sz="1800" dirty="0"/>
          </a:p>
        </p:txBody>
      </p:sp>
      <p:cxnSp>
        <p:nvCxnSpPr>
          <p:cNvPr id="4" name="Прямая соединительная линия 3"/>
          <p:cNvCxnSpPr>
            <a:stCxn id="8" idx="4"/>
            <a:endCxn id="10" idx="4"/>
          </p:cNvCxnSpPr>
          <p:nvPr/>
        </p:nvCxnSpPr>
        <p:spPr>
          <a:xfrm>
            <a:off x="698621" y="3055904"/>
            <a:ext cx="0" cy="2605344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8" name="Овал 7"/>
          <p:cNvSpPr/>
          <p:nvPr/>
        </p:nvSpPr>
        <p:spPr>
          <a:xfrm>
            <a:off x="415592" y="2627898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</a:t>
            </a:r>
            <a:endParaRPr lang="ru-RU" sz="1600" dirty="0"/>
          </a:p>
        </p:txBody>
      </p:sp>
      <p:sp>
        <p:nvSpPr>
          <p:cNvPr id="10" name="Овал 9"/>
          <p:cNvSpPr/>
          <p:nvPr/>
        </p:nvSpPr>
        <p:spPr>
          <a:xfrm>
            <a:off x="415592" y="5229200"/>
            <a:ext cx="566057" cy="432048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2</a:t>
            </a:r>
            <a:endParaRPr lang="ru-RU" sz="1600" dirty="0"/>
          </a:p>
        </p:txBody>
      </p:sp>
      <p:cxnSp>
        <p:nvCxnSpPr>
          <p:cNvPr id="14" name="Прямая соединительная линия 13"/>
          <p:cNvCxnSpPr>
            <a:stCxn id="8" idx="6"/>
          </p:cNvCxnSpPr>
          <p:nvPr/>
        </p:nvCxnSpPr>
        <p:spPr>
          <a:xfrm>
            <a:off x="981649" y="2841901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6" name="Прямая соединительная линия 15"/>
          <p:cNvCxnSpPr>
            <a:stCxn id="10" idx="6"/>
            <a:endCxn id="26" idx="1"/>
          </p:cNvCxnSpPr>
          <p:nvPr/>
        </p:nvCxnSpPr>
        <p:spPr>
          <a:xfrm>
            <a:off x="981649" y="5445224"/>
            <a:ext cx="357294" cy="0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20" name="Скругленный прямоугольник 19"/>
          <p:cNvSpPr/>
          <p:nvPr/>
        </p:nvSpPr>
        <p:spPr>
          <a:xfrm>
            <a:off x="1338943" y="1231530"/>
            <a:ext cx="7928852" cy="3577448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900" dirty="0" err="1" smtClean="0">
                <a:solidFill>
                  <a:schemeClr val="tx1"/>
                </a:solidFill>
              </a:rPr>
              <a:t>Еркін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қойма бойынша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қосылған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құн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салығының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жеңілдіктерін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b="1" dirty="0" err="1" smtClean="0">
                <a:solidFill>
                  <a:schemeClr val="tx1"/>
                </a:solidFill>
              </a:rPr>
              <a:t>арнайы</a:t>
            </a:r>
            <a:r>
              <a:rPr lang="ru-RU" sz="1900" b="1" dirty="0" smtClean="0">
                <a:solidFill>
                  <a:schemeClr val="tx1"/>
                </a:solidFill>
              </a:rPr>
              <a:t> </a:t>
            </a:r>
            <a:r>
              <a:rPr lang="ru-RU" sz="1900" b="1" dirty="0" err="1">
                <a:solidFill>
                  <a:schemeClr val="tx1"/>
                </a:solidFill>
              </a:rPr>
              <a:t>и</a:t>
            </a:r>
            <a:r>
              <a:rPr lang="ru-RU" sz="1900" b="1" dirty="0" err="1" smtClean="0">
                <a:solidFill>
                  <a:schemeClr val="tx1"/>
                </a:solidFill>
              </a:rPr>
              <a:t>нвестициялық</a:t>
            </a:r>
            <a:r>
              <a:rPr lang="ru-RU" sz="1900" b="1" dirty="0" smtClean="0">
                <a:solidFill>
                  <a:schemeClr val="tx1"/>
                </a:solidFill>
              </a:rPr>
              <a:t> </a:t>
            </a:r>
            <a:r>
              <a:rPr lang="ru-RU" sz="1900" b="1" dirty="0" err="1" smtClean="0">
                <a:solidFill>
                  <a:schemeClr val="tx1"/>
                </a:solidFill>
              </a:rPr>
              <a:t>келісімшарттарына</a:t>
            </a:r>
            <a:r>
              <a:rPr lang="ru-RU" sz="1900" b="1" dirty="0" smtClean="0">
                <a:solidFill>
                  <a:schemeClr val="tx1"/>
                </a:solidFill>
              </a:rPr>
              <a:t> (АИК) </a:t>
            </a:r>
            <a:r>
              <a:rPr lang="ru-RU" sz="1900" dirty="0" err="1" smtClean="0">
                <a:solidFill>
                  <a:schemeClr val="tx1"/>
                </a:solidFill>
              </a:rPr>
              <a:t>ауыстыру</a:t>
            </a:r>
            <a:r>
              <a:rPr lang="ru-RU" sz="1900" dirty="0" smtClean="0">
                <a:solidFill>
                  <a:schemeClr val="tx1"/>
                </a:solidFill>
              </a:rPr>
              <a:t>.</a:t>
            </a:r>
          </a:p>
          <a:p>
            <a:pPr algn="just"/>
            <a:endParaRPr lang="ru-RU" sz="1900" dirty="0" smtClean="0">
              <a:solidFill>
                <a:schemeClr val="tx1"/>
              </a:solidFill>
            </a:endParaRPr>
          </a:p>
          <a:p>
            <a:r>
              <a:rPr lang="kk-KZ" sz="1900" dirty="0"/>
              <a:t>Мынадай:</a:t>
            </a:r>
            <a:endParaRPr lang="ru-RU" sz="1900" dirty="0"/>
          </a:p>
          <a:p>
            <a:pPr marL="457200" lvl="0" indent="-457200">
              <a:buFont typeface="+mj-lt"/>
              <a:buAutoNum type="arabicPeriod"/>
            </a:pPr>
            <a:r>
              <a:rPr lang="kk-KZ" sz="1900" b="1" dirty="0" smtClean="0"/>
              <a:t>шикіза</a:t>
            </a:r>
            <a:r>
              <a:rPr lang="kk-KZ" sz="1900" dirty="0" smtClean="0"/>
              <a:t>т </a:t>
            </a:r>
            <a:r>
              <a:rPr lang="kk-KZ" sz="1900" dirty="0"/>
              <a:t>және (немесе) </a:t>
            </a:r>
            <a:r>
              <a:rPr lang="kk-KZ" sz="1900" dirty="0" smtClean="0"/>
              <a:t>материалдар, </a:t>
            </a:r>
            <a:r>
              <a:rPr lang="kk-KZ" sz="1900" dirty="0"/>
              <a:t>сонымен </a:t>
            </a:r>
            <a:r>
              <a:rPr lang="kk-KZ" sz="1900" dirty="0" smtClean="0"/>
              <a:t>  қатар </a:t>
            </a:r>
            <a:r>
              <a:rPr lang="kk-KZ" sz="1900" b="1" dirty="0"/>
              <a:t>арнайы инвестициылық келісімшарт </a:t>
            </a:r>
            <a:r>
              <a:rPr lang="kk-KZ" sz="1900" dirty="0"/>
              <a:t>шеңберінде өндірілген тауарлар құрамындағы шикізат және (немесе) </a:t>
            </a:r>
            <a:r>
              <a:rPr lang="kk-KZ" sz="1900" dirty="0" smtClean="0"/>
              <a:t>материалдар </a:t>
            </a:r>
            <a:r>
              <a:rPr lang="kk-KZ" sz="1900" b="1" dirty="0" smtClean="0"/>
              <a:t>импорты</a:t>
            </a:r>
            <a:r>
              <a:rPr lang="kk-KZ" sz="1900" dirty="0" smtClean="0"/>
              <a:t>;</a:t>
            </a:r>
            <a:endParaRPr lang="ru-RU" sz="1900" dirty="0"/>
          </a:p>
          <a:p>
            <a:pPr marL="457200" lvl="0" indent="-457200">
              <a:buFont typeface="+mj-lt"/>
              <a:buAutoNum type="arabicPeriod"/>
            </a:pPr>
            <a:r>
              <a:rPr lang="kk-KZ" sz="1900" b="1" dirty="0" smtClean="0"/>
              <a:t>арнайы</a:t>
            </a:r>
            <a:r>
              <a:rPr lang="kk-KZ" sz="1900" dirty="0" smtClean="0"/>
              <a:t> </a:t>
            </a:r>
            <a:r>
              <a:rPr lang="kk-KZ" sz="1900" b="1" dirty="0"/>
              <a:t>инвестициылық келісімшарт шеңберінде</a:t>
            </a:r>
            <a:r>
              <a:rPr lang="kk-KZ" sz="1900" dirty="0"/>
              <a:t> өндірілген </a:t>
            </a:r>
            <a:r>
              <a:rPr lang="kk-KZ" sz="1900" b="1" dirty="0"/>
              <a:t>тауарлар</a:t>
            </a:r>
            <a:r>
              <a:rPr lang="kk-KZ" sz="1900" dirty="0"/>
              <a:t>;</a:t>
            </a:r>
            <a:endParaRPr lang="ru-RU" sz="1900" dirty="0"/>
          </a:p>
          <a:p>
            <a:pPr marL="457200" indent="-457200">
              <a:buFont typeface="+mj-lt"/>
              <a:buAutoNum type="arabicPeriod"/>
            </a:pPr>
            <a:r>
              <a:rPr lang="kk-KZ" sz="1900" b="1" dirty="0" smtClean="0"/>
              <a:t>қаржылық </a:t>
            </a:r>
            <a:r>
              <a:rPr lang="kk-KZ" sz="1900" b="1" dirty="0"/>
              <a:t>лизингке</a:t>
            </a:r>
            <a:r>
              <a:rPr lang="kk-KZ" sz="1900" dirty="0"/>
              <a:t> берілетін мүлік </a:t>
            </a:r>
            <a:r>
              <a:rPr lang="ru-RU" sz="1900" dirty="0" err="1" smtClean="0">
                <a:solidFill>
                  <a:schemeClr val="tx1"/>
                </a:solidFill>
              </a:rPr>
              <a:t>қосылған</a:t>
            </a:r>
            <a:r>
              <a:rPr lang="ru-RU" sz="1900" dirty="0" smtClean="0">
                <a:solidFill>
                  <a:schemeClr val="tx1"/>
                </a:solidFill>
              </a:rPr>
              <a:t> </a:t>
            </a:r>
            <a:r>
              <a:rPr lang="ru-RU" sz="1900" dirty="0" err="1">
                <a:solidFill>
                  <a:schemeClr val="tx1"/>
                </a:solidFill>
              </a:rPr>
              <a:t>құн</a:t>
            </a:r>
            <a:r>
              <a:rPr lang="ru-RU" sz="1900" dirty="0">
                <a:solidFill>
                  <a:schemeClr val="tx1"/>
                </a:solidFill>
              </a:rPr>
              <a:t> </a:t>
            </a:r>
            <a:r>
              <a:rPr lang="ru-RU" sz="1900" dirty="0" err="1" smtClean="0">
                <a:solidFill>
                  <a:schemeClr val="tx1"/>
                </a:solidFill>
              </a:rPr>
              <a:t>салығынан</a:t>
            </a:r>
            <a:r>
              <a:rPr lang="kk-KZ" sz="1900" dirty="0" smtClean="0"/>
              <a:t> босатылады.</a:t>
            </a:r>
            <a:r>
              <a:rPr lang="ru-RU" sz="1900" dirty="0" smtClean="0"/>
              <a:t> </a:t>
            </a:r>
            <a:endParaRPr lang="ru-RU" sz="1900" dirty="0">
              <a:solidFill>
                <a:schemeClr val="tx1"/>
              </a:solidFill>
            </a:endParaRPr>
          </a:p>
        </p:txBody>
      </p:sp>
      <p:sp>
        <p:nvSpPr>
          <p:cNvPr id="26" name="Скругленный прямоугольник 25"/>
          <p:cNvSpPr/>
          <p:nvPr/>
        </p:nvSpPr>
        <p:spPr>
          <a:xfrm>
            <a:off x="1338943" y="4941168"/>
            <a:ext cx="7926016" cy="1008112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900" b="1" dirty="0" smtClean="0"/>
              <a:t>Лизинг</a:t>
            </a:r>
            <a:r>
              <a:rPr lang="kk-KZ" sz="1900" dirty="0" smtClean="0"/>
              <a:t> </a:t>
            </a:r>
            <a:r>
              <a:rPr lang="kk-KZ" sz="1900" dirty="0"/>
              <a:t>бойынша операциялардың сыйақы сомаларының</a:t>
            </a:r>
            <a:r>
              <a:rPr lang="kk-KZ" sz="1900" b="1" dirty="0"/>
              <a:t> корпоративтік табыс салығы бойынша жеңілдіктері </a:t>
            </a:r>
            <a:r>
              <a:rPr lang="kk-KZ" sz="1900" dirty="0" smtClean="0"/>
              <a:t>ұзартылады</a:t>
            </a:r>
            <a:endParaRPr lang="en-US" sz="1900" b="1" dirty="0">
              <a:solidFill>
                <a:schemeClr val="tx1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2629709653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5122" name="Rectangle 2"/>
          <p:cNvSpPr>
            <a:spLocks noGrp="1" noChangeArrowheads="1"/>
          </p:cNvSpPr>
          <p:nvPr>
            <p:ph type="title" idx="4294967295"/>
          </p:nvPr>
        </p:nvSpPr>
        <p:spPr>
          <a:xfrm>
            <a:off x="416496" y="260648"/>
            <a:ext cx="8930878" cy="576064"/>
          </a:xfrm>
        </p:spPr>
        <p:txBody>
          <a:bodyPr/>
          <a:lstStyle/>
          <a:p>
            <a:pPr>
              <a:spcAft>
                <a:spcPts val="0"/>
              </a:spcAft>
              <a:defRPr/>
            </a:pPr>
            <a:r>
              <a:rPr lang="ru-RU" sz="1800" dirty="0">
                <a:latin typeface="Arial" charset="0"/>
                <a:cs typeface="Arial" charset="0"/>
              </a:rPr>
              <a:t>НАҚТЫ </a:t>
            </a:r>
            <a:r>
              <a:rPr lang="ru-RU" sz="1800" dirty="0" smtClean="0">
                <a:latin typeface="Arial" charset="0"/>
                <a:cs typeface="Arial" charset="0"/>
              </a:rPr>
              <a:t>САЛА (ИНВЕСТИЦИЯЛЫ</a:t>
            </a:r>
            <a:r>
              <a:rPr lang="kk-KZ" sz="1800" dirty="0" smtClean="0">
                <a:latin typeface="Arial" charset="0"/>
                <a:cs typeface="Arial" charset="0"/>
              </a:rPr>
              <a:t>Қ ЖОБАЛАР</a:t>
            </a:r>
            <a:r>
              <a:rPr lang="ru-RU" sz="1800" dirty="0" smtClean="0">
                <a:latin typeface="Arial" charset="0"/>
                <a:cs typeface="Arial" charset="0"/>
              </a:rPr>
              <a:t>)</a:t>
            </a:r>
            <a:endParaRPr lang="ru-RU" sz="1800" dirty="0">
              <a:latin typeface="Arial" charset="0"/>
              <a:cs typeface="Arial" charset="0"/>
            </a:endParaRPr>
          </a:p>
        </p:txBody>
      </p:sp>
      <p:cxnSp>
        <p:nvCxnSpPr>
          <p:cNvPr id="4" name="Прямая соединительная линия 3"/>
          <p:cNvCxnSpPr>
            <a:stCxn id="8" idx="4"/>
            <a:endCxn id="13" idx="0"/>
          </p:cNvCxnSpPr>
          <p:nvPr/>
        </p:nvCxnSpPr>
        <p:spPr>
          <a:xfrm>
            <a:off x="642092" y="1838965"/>
            <a:ext cx="0" cy="2670225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5" name="Скругленный прямоугольник 4"/>
          <p:cNvSpPr/>
          <p:nvPr/>
        </p:nvSpPr>
        <p:spPr>
          <a:xfrm>
            <a:off x="1303638" y="2505714"/>
            <a:ext cx="8401890" cy="685307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dirty="0" err="1" smtClean="0">
                <a:solidFill>
                  <a:schemeClr val="tx1"/>
                </a:solidFill>
              </a:rPr>
              <a:t>Преференцияларды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ерте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кезде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smtClean="0">
                <a:solidFill>
                  <a:schemeClr val="tx1"/>
                </a:solidFill>
              </a:rPr>
              <a:t>беру.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Қызметін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>
                <a:solidFill>
                  <a:schemeClr val="tx1"/>
                </a:solidFill>
              </a:rPr>
              <a:t>бастаған</a:t>
            </a:r>
            <a:r>
              <a:rPr lang="ru-RU" sz="1800" dirty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сәттен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емес</a:t>
            </a:r>
            <a:r>
              <a:rPr lang="ru-RU" sz="1800" dirty="0" smtClean="0">
                <a:solidFill>
                  <a:schemeClr val="tx1"/>
                </a:solidFill>
              </a:rPr>
              <a:t>, </a:t>
            </a:r>
            <a:r>
              <a:rPr lang="ru-RU" sz="1800" b="1" dirty="0" err="1" smtClean="0">
                <a:solidFill>
                  <a:schemeClr val="tx1"/>
                </a:solidFill>
              </a:rPr>
              <a:t>тіркеу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сәтінен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бастап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6" name="Скругленный прямоугольник 5"/>
          <p:cNvSpPr/>
          <p:nvPr/>
        </p:nvSpPr>
        <p:spPr>
          <a:xfrm>
            <a:off x="1303638" y="5381510"/>
            <a:ext cx="8401890" cy="93070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800" dirty="0">
                <a:solidFill>
                  <a:schemeClr val="tx1"/>
                </a:solidFill>
              </a:rPr>
              <a:t>2015 жылға дейін жасаған келісімшарттарға </a:t>
            </a:r>
            <a:r>
              <a:rPr lang="kk-KZ" sz="1800" b="1" dirty="0">
                <a:solidFill>
                  <a:schemeClr val="tx1"/>
                </a:solidFill>
              </a:rPr>
              <a:t>жеңілдіктерді сақтап </a:t>
            </a:r>
            <a:r>
              <a:rPr lang="kk-KZ" sz="1800" b="1" dirty="0" smtClean="0">
                <a:solidFill>
                  <a:schemeClr val="tx1"/>
                </a:solidFill>
              </a:rPr>
              <a:t>қалып, инвестициялық стратегиялық жобаларды </a:t>
            </a:r>
            <a:r>
              <a:rPr lang="kk-KZ" sz="1800" dirty="0" smtClean="0">
                <a:solidFill>
                  <a:schemeClr val="tx1"/>
                </a:solidFill>
              </a:rPr>
              <a:t>инвестициялық жобалар қатарынан алып тастау</a:t>
            </a:r>
            <a:endParaRPr lang="ru-RU" sz="1800" b="1" dirty="0" smtClean="0">
              <a:solidFill>
                <a:schemeClr val="tx1"/>
              </a:solidFill>
            </a:endParaRPr>
          </a:p>
        </p:txBody>
      </p:sp>
      <p:sp>
        <p:nvSpPr>
          <p:cNvPr id="8" name="Овал 7"/>
          <p:cNvSpPr/>
          <p:nvPr/>
        </p:nvSpPr>
        <p:spPr>
          <a:xfrm>
            <a:off x="359063" y="1410959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1</a:t>
            </a:r>
            <a:endParaRPr lang="ru-RU" sz="1600" dirty="0"/>
          </a:p>
        </p:txBody>
      </p:sp>
      <p:sp>
        <p:nvSpPr>
          <p:cNvPr id="9" name="Овал 8"/>
          <p:cNvSpPr/>
          <p:nvPr/>
        </p:nvSpPr>
        <p:spPr>
          <a:xfrm>
            <a:off x="333630" y="3556996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3</a:t>
            </a:r>
            <a:endParaRPr lang="ru-RU" sz="1600" dirty="0"/>
          </a:p>
        </p:txBody>
      </p:sp>
      <p:sp>
        <p:nvSpPr>
          <p:cNvPr id="10" name="Овал 9"/>
          <p:cNvSpPr/>
          <p:nvPr/>
        </p:nvSpPr>
        <p:spPr>
          <a:xfrm>
            <a:off x="359063" y="2634364"/>
            <a:ext cx="566057" cy="42800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2</a:t>
            </a:r>
            <a:endParaRPr lang="ru-RU" sz="1600" dirty="0"/>
          </a:p>
        </p:txBody>
      </p:sp>
      <p:sp>
        <p:nvSpPr>
          <p:cNvPr id="12" name="Скругленный прямоугольник 11"/>
          <p:cNvSpPr/>
          <p:nvPr/>
        </p:nvSpPr>
        <p:spPr>
          <a:xfrm>
            <a:off x="1329070" y="4429797"/>
            <a:ext cx="8376458" cy="882353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dirty="0" err="1" smtClean="0">
                <a:solidFill>
                  <a:schemeClr val="tx1"/>
                </a:solidFill>
              </a:rPr>
              <a:t>Уәкілетті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мекемемен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келісімшарт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жасамай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қолданыла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беретін</a:t>
            </a:r>
            <a:r>
              <a:rPr lang="ru-RU" sz="1800" dirty="0" smtClean="0">
                <a:solidFill>
                  <a:schemeClr val="tx1"/>
                </a:solidFill>
              </a:rPr>
              <a:t>,  </a:t>
            </a:r>
            <a:r>
              <a:rPr lang="ru-RU" sz="1800" dirty="0" err="1">
                <a:solidFill>
                  <a:schemeClr val="tx1"/>
                </a:solidFill>
              </a:rPr>
              <a:t>и</a:t>
            </a:r>
            <a:r>
              <a:rPr lang="ru-RU" sz="1800" dirty="0" err="1" smtClean="0">
                <a:solidFill>
                  <a:schemeClr val="tx1"/>
                </a:solidFill>
              </a:rPr>
              <a:t>нвестициялық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салық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преференцияларын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сақтап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қалу</a:t>
            </a:r>
            <a:endParaRPr lang="ru-RU" sz="1800" b="1" dirty="0">
              <a:solidFill>
                <a:schemeClr val="tx1"/>
              </a:solidFill>
            </a:endParaRPr>
          </a:p>
        </p:txBody>
      </p:sp>
      <p:sp>
        <p:nvSpPr>
          <p:cNvPr id="13" name="Овал 12"/>
          <p:cNvSpPr/>
          <p:nvPr/>
        </p:nvSpPr>
        <p:spPr>
          <a:xfrm>
            <a:off x="359063" y="4509190"/>
            <a:ext cx="566057" cy="487665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 smtClean="0"/>
              <a:t>4</a:t>
            </a:r>
            <a:endParaRPr lang="ru-RU" sz="1600" dirty="0"/>
          </a:p>
        </p:txBody>
      </p:sp>
      <p:cxnSp>
        <p:nvCxnSpPr>
          <p:cNvPr id="14" name="Прямая соединительная линия 13"/>
          <p:cNvCxnSpPr/>
          <p:nvPr/>
        </p:nvCxnSpPr>
        <p:spPr>
          <a:xfrm>
            <a:off x="925120" y="1615541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6" name="Прямая соединительная линия 15"/>
          <p:cNvCxnSpPr>
            <a:stCxn id="10" idx="6"/>
          </p:cNvCxnSpPr>
          <p:nvPr/>
        </p:nvCxnSpPr>
        <p:spPr>
          <a:xfrm flipV="1">
            <a:off x="925120" y="2846134"/>
            <a:ext cx="378518" cy="2233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7" name="Прямая соединительная линия 16"/>
          <p:cNvCxnSpPr/>
          <p:nvPr/>
        </p:nvCxnSpPr>
        <p:spPr>
          <a:xfrm>
            <a:off x="925120" y="4789697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18" name="Прямая соединительная линия 17"/>
          <p:cNvCxnSpPr/>
          <p:nvPr/>
        </p:nvCxnSpPr>
        <p:spPr>
          <a:xfrm>
            <a:off x="925120" y="3819032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20" name="Скругленный прямоугольник 19"/>
          <p:cNvSpPr/>
          <p:nvPr/>
        </p:nvSpPr>
        <p:spPr>
          <a:xfrm>
            <a:off x="1303638" y="980728"/>
            <a:ext cx="8401890" cy="1359015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kk-KZ" sz="1800" b="1" dirty="0" smtClean="0"/>
              <a:t>Жаңғырту</a:t>
            </a:r>
            <a:r>
              <a:rPr lang="kk-KZ" sz="1800" dirty="0" smtClean="0"/>
              <a:t> </a:t>
            </a:r>
            <a:r>
              <a:rPr lang="kk-KZ" sz="1800" dirty="0"/>
              <a:t>және </a:t>
            </a:r>
            <a:r>
              <a:rPr lang="kk-KZ" sz="1800" b="1" dirty="0"/>
              <a:t>қайта құру</a:t>
            </a:r>
            <a:r>
              <a:rPr lang="kk-KZ" sz="1800" dirty="0" smtClean="0"/>
              <a:t> </a:t>
            </a:r>
            <a:r>
              <a:rPr lang="kk-KZ" sz="1800" dirty="0"/>
              <a:t>аяқталған сәттен бастап </a:t>
            </a:r>
            <a:r>
              <a:rPr lang="kk-KZ" sz="1800" b="1" dirty="0"/>
              <a:t>3 жылдан артық емес</a:t>
            </a:r>
            <a:r>
              <a:rPr lang="kk-KZ" sz="1800" dirty="0"/>
              <a:t> мерзімде және инвестициялар </a:t>
            </a:r>
            <a:r>
              <a:rPr lang="kk-KZ" sz="1800" b="1" dirty="0"/>
              <a:t>5 млн. айлық есептік көрсеткіштен кем емес</a:t>
            </a:r>
            <a:r>
              <a:rPr lang="kk-KZ" sz="1800" dirty="0"/>
              <a:t> </a:t>
            </a:r>
            <a:r>
              <a:rPr lang="kk-KZ" sz="1800" dirty="0" smtClean="0"/>
              <a:t>жағдайда, </a:t>
            </a:r>
            <a:r>
              <a:rPr lang="kk-KZ" sz="1800" b="1" dirty="0"/>
              <a:t>ж</a:t>
            </a:r>
            <a:r>
              <a:rPr lang="kk-KZ" sz="1800" b="1" dirty="0" smtClean="0"/>
              <a:t>аңғырту</a:t>
            </a:r>
            <a:r>
              <a:rPr lang="kk-KZ" sz="1800" dirty="0" smtClean="0"/>
              <a:t> </a:t>
            </a:r>
            <a:r>
              <a:rPr lang="kk-KZ" sz="1800" dirty="0"/>
              <a:t>және </a:t>
            </a:r>
            <a:r>
              <a:rPr lang="kk-KZ" sz="1800" b="1" dirty="0"/>
              <a:t>қайта құру</a:t>
            </a:r>
            <a:r>
              <a:rPr lang="kk-KZ" sz="1800" dirty="0"/>
              <a:t> бойынша жобаларын іске асыратын </a:t>
            </a:r>
            <a:r>
              <a:rPr lang="kk-KZ" sz="1800" b="1" u="sng" dirty="0"/>
              <a:t>жұмыс жасап жатқан</a:t>
            </a:r>
            <a:r>
              <a:rPr lang="kk-KZ" sz="1800" u="sng" dirty="0"/>
              <a:t> </a:t>
            </a:r>
            <a:r>
              <a:rPr lang="kk-KZ" sz="1800" dirty="0"/>
              <a:t>кәсіпорындарға </a:t>
            </a:r>
            <a:r>
              <a:rPr lang="kk-KZ" sz="1800" b="1" dirty="0"/>
              <a:t>корпоративтік табыс салығы</a:t>
            </a:r>
            <a:r>
              <a:rPr lang="kk-KZ" sz="1800" dirty="0"/>
              <a:t> бойынша </a:t>
            </a:r>
            <a:r>
              <a:rPr lang="kk-KZ" sz="1800" b="1" dirty="0"/>
              <a:t>жеңілдік</a:t>
            </a:r>
            <a:r>
              <a:rPr lang="kk-KZ" sz="1800" dirty="0"/>
              <a:t> </a:t>
            </a:r>
            <a:r>
              <a:rPr lang="kk-KZ" sz="1800" dirty="0" smtClean="0"/>
              <a:t>беру</a:t>
            </a:r>
            <a:endParaRPr lang="ru-RU" sz="1800" dirty="0">
              <a:solidFill>
                <a:schemeClr val="tx1"/>
              </a:solidFill>
            </a:endParaRPr>
          </a:p>
        </p:txBody>
      </p:sp>
      <p:sp>
        <p:nvSpPr>
          <p:cNvPr id="19" name="Овал 18"/>
          <p:cNvSpPr/>
          <p:nvPr/>
        </p:nvSpPr>
        <p:spPr>
          <a:xfrm>
            <a:off x="333631" y="5617225"/>
            <a:ext cx="566057" cy="465896"/>
          </a:xfrm>
          <a:prstGeom prst="ellips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lang="ru-RU" sz="1600" dirty="0"/>
              <a:t>5</a:t>
            </a:r>
          </a:p>
        </p:txBody>
      </p:sp>
      <p:cxnSp>
        <p:nvCxnSpPr>
          <p:cNvPr id="22" name="Прямая соединительная линия 21"/>
          <p:cNvCxnSpPr/>
          <p:nvPr/>
        </p:nvCxnSpPr>
        <p:spPr>
          <a:xfrm>
            <a:off x="911031" y="5852339"/>
            <a:ext cx="403950" cy="1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cxnSp>
        <p:nvCxnSpPr>
          <p:cNvPr id="24" name="Прямая соединительная линия 23"/>
          <p:cNvCxnSpPr/>
          <p:nvPr/>
        </p:nvCxnSpPr>
        <p:spPr>
          <a:xfrm>
            <a:off x="642091" y="4996856"/>
            <a:ext cx="1" cy="620368"/>
          </a:xfrm>
          <a:prstGeom prst="line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</p:cxnSp>
      <p:sp>
        <p:nvSpPr>
          <p:cNvPr id="25" name="Скругленный прямоугольник 24"/>
          <p:cNvSpPr/>
          <p:nvPr/>
        </p:nvSpPr>
        <p:spPr>
          <a:xfrm>
            <a:off x="1329070" y="3397071"/>
            <a:ext cx="8376458" cy="857751"/>
          </a:xfrm>
          <a:prstGeom prst="roundRect">
            <a:avLst/>
          </a:prstGeom>
          <a:ln>
            <a:solidFill>
              <a:schemeClr val="tx2">
                <a:lumMod val="75000"/>
              </a:schemeClr>
            </a:solidFill>
          </a:ln>
        </p:spPr>
        <p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p:style>
        <p:txBody>
          <a:bodyPr rtlCol="0" anchor="ctr"/>
          <a:lstStyle/>
          <a:p>
            <a:pPr algn="just"/>
            <a:r>
              <a:rPr lang="ru-RU" sz="1800" dirty="0" err="1" smtClean="0">
                <a:solidFill>
                  <a:schemeClr val="tx1"/>
                </a:solidFill>
              </a:rPr>
              <a:t>Кірістердің</a:t>
            </a:r>
            <a:r>
              <a:rPr lang="ru-RU" sz="1800" b="1" dirty="0" err="1" smtClean="0">
                <a:solidFill>
                  <a:schemeClr val="tx1"/>
                </a:solidFill>
              </a:rPr>
              <a:t> </a:t>
            </a:r>
            <a:r>
              <a:rPr lang="ru-RU" sz="1800" b="1" dirty="0" smtClean="0">
                <a:solidFill>
                  <a:schemeClr val="tx1"/>
                </a:solidFill>
              </a:rPr>
              <a:t>90/10 </a:t>
            </a:r>
            <a:r>
              <a:rPr lang="ru-RU" sz="1800" dirty="0" err="1" smtClean="0">
                <a:solidFill>
                  <a:schemeClr val="tx1"/>
                </a:solidFill>
              </a:rPr>
              <a:t>арақатынасы бойынша</a:t>
            </a:r>
            <a:r>
              <a:rPr lang="ru-RU" sz="1800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талаптардың </a:t>
            </a:r>
            <a:r>
              <a:rPr lang="ru-RU" sz="1800" b="1" dirty="0" err="1" smtClean="0">
                <a:solidFill>
                  <a:schemeClr val="tx1"/>
                </a:solidFill>
              </a:rPr>
              <a:t>алып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b="1" dirty="0" err="1" smtClean="0">
                <a:solidFill>
                  <a:schemeClr val="tx1"/>
                </a:solidFill>
              </a:rPr>
              <a:t>тасталу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smtClean="0">
                <a:solidFill>
                  <a:schemeClr val="tx1"/>
                </a:solidFill>
              </a:rPr>
              <a:t>(</a:t>
            </a:r>
            <a:r>
              <a:rPr lang="ru-RU" sz="1800" dirty="0" err="1" smtClean="0">
                <a:solidFill>
                  <a:schemeClr val="tx1"/>
                </a:solidFill>
              </a:rPr>
              <a:t>табыстар</a:t>
            </a:r>
            <a:r>
              <a:rPr lang="ru-RU" sz="1800" dirty="0" smtClean="0">
                <a:solidFill>
                  <a:schemeClr val="tx1"/>
                </a:solidFill>
              </a:rPr>
              <a:t> мен </a:t>
            </a:r>
            <a:r>
              <a:rPr lang="ru-RU" sz="1800" dirty="0" err="1" smtClean="0">
                <a:solidFill>
                  <a:schemeClr val="tx1"/>
                </a:solidFill>
              </a:rPr>
              <a:t>шығыстардың </a:t>
            </a:r>
            <a:r>
              <a:rPr lang="ru-RU" sz="1800" b="1" dirty="0" err="1" smtClean="0">
                <a:solidFill>
                  <a:schemeClr val="tx1"/>
                </a:solidFill>
              </a:rPr>
              <a:t>бөлек есеп</a:t>
            </a:r>
            <a:r>
              <a:rPr lang="ru-RU" sz="1800" b="1" dirty="0" smtClean="0">
                <a:solidFill>
                  <a:schemeClr val="tx1"/>
                </a:solidFill>
              </a:rPr>
              <a:t> </a:t>
            </a:r>
            <a:r>
              <a:rPr lang="ru-RU" sz="1800" dirty="0" err="1" smtClean="0">
                <a:solidFill>
                  <a:schemeClr val="tx1"/>
                </a:solidFill>
              </a:rPr>
              <a:t>жүргізілуі</a:t>
            </a:r>
            <a:r>
              <a:rPr lang="ru-RU" sz="1800" dirty="0" smtClean="0">
                <a:solidFill>
                  <a:schemeClr val="tx1"/>
                </a:solidFill>
              </a:rPr>
              <a:t>)</a:t>
            </a:r>
            <a:endParaRPr lang="ru-RU" sz="1800" dirty="0">
              <a:solidFill>
                <a:schemeClr val="tx1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2681470587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theme/theme1.xml><?xml version="1.0" encoding="utf-8"?>
<a:theme xmlns:a="http://schemas.openxmlformats.org/drawingml/2006/main" name="4_Оформление по умолчанию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4_Оформление по умолчанию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Оформление по умолчанию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ppt/theme/theme2.xml><?xml version="1.0" encoding="utf-8"?>
<a:theme xmlns:a="http://schemas.openxmlformats.org/drawingml/2006/main" name="6_Оформление по умолчанию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4_Оформление по умолчанию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Оформление по умолчанию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Оформление по умолчанию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Оформление по умолчанию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ppt/theme/theme3.xml><?xml version="1.0" encoding="utf-8"?>
<a:theme xmlns:a="http://schemas.openxmlformats.org/drawingml/2006/main" name="Office Theme">
  <a:themeElements>
    <a:clrScheme name="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ppt/theme/theme4.xml><?xml version="1.0" encoding="utf-8"?>
<a:theme xmlns:a="http://schemas.openxmlformats.org/drawingml/2006/main" name="Office Theme">
  <a:themeElements>
    <a:clrScheme name="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41161</TotalTime>
  <Words>1326</Words>
  <Application>Microsoft Office PowerPoint</Application>
  <PresentationFormat>Лист A4 (210x297 мм)</PresentationFormat>
  <Paragraphs>182</Paragraphs>
  <Slides>14</Slides>
  <Notes>11</Notes>
  <HiddenSlides>0</HiddenSlides>
  <MMClips>0</MMClips>
  <ScaleCrop>false</ScaleCrop>
  <HeadingPairs>
    <vt:vector size="4" baseType="variant">
      <vt:variant>
        <vt:lpstr>Тема</vt:lpstr>
      </vt:variant>
      <vt:variant>
        <vt:i4>2</vt:i4>
      </vt:variant>
      <vt:variant>
        <vt:lpstr>Заголовки слайдов</vt:lpstr>
      </vt:variant>
      <vt:variant>
        <vt:i4>14</vt:i4>
      </vt:variant>
    </vt:vector>
  </HeadingPairs>
  <TitlesOfParts>
    <vt:vector size="16" baseType="lpstr">
      <vt:lpstr>4_Оформление по умолчанию</vt:lpstr>
      <vt:lpstr>6_Оформление по умолчанию</vt:lpstr>
      <vt:lpstr>ЖАҢА САЛЫҚ КОДЕКСІНІҢ ЖОБАСЫ</vt:lpstr>
      <vt:lpstr>ӨЗГЕРІСТЕР НЕ ҮШІН ҚАЖЕТ? ҚАНДАЙ ЖАҢАЛЫҚ БАР?</vt:lpstr>
      <vt:lpstr>ИДЕОЛОГИЯ </vt:lpstr>
      <vt:lpstr>ШАҒЫН ЖӘНЕ ОРТА  БИЗНЕС ПЕН  АГРОӨНЕРКӘСІП КЕШЕНДЕРІНЕ  АРНАЛҒАН РЕЖИМДЕР</vt:lpstr>
      <vt:lpstr>ЖЕР ҚОЙНАУЫН ПАЙДАЛАНУ</vt:lpstr>
      <vt:lpstr>ЖЕР ҚОЙНАУЫН ПАЙДАЛАНУ</vt:lpstr>
      <vt:lpstr>ҚАРЖЫ СЕКТОРЫ</vt:lpstr>
      <vt:lpstr>НАҚТЫ САЛА</vt:lpstr>
      <vt:lpstr>НАҚТЫ САЛА (ИНВЕСТИЦИЯЛЫҚ ЖОБАЛАР)</vt:lpstr>
      <vt:lpstr>АРНАЙЫ ЭКОНОМИКАЛЫҚ АЙМАҚҚА САЛЫҚ САЛУ</vt:lpstr>
      <vt:lpstr>ЖЕҢІЛДІКТЕР</vt:lpstr>
      <vt:lpstr>ӘКІМШІЛЕНДІРУ</vt:lpstr>
      <vt:lpstr>САЛЫҚ ЖАҢАЛЫҚТАРЫ НЕНІ БЕРЕДІ</vt:lpstr>
      <vt:lpstr>Назарларыңызға рахмет!</vt:lpstr>
    </vt:vector>
  </TitlesOfParts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1</dc:creator>
  <cp:lastModifiedBy>Нурлыбек Шаймаханов</cp:lastModifiedBy>
  <cp:revision>4533</cp:revision>
  <cp:lastPrinted>2017-09-19T06:07:05Z</cp:lastPrinted>
  <dcterms:created xsi:type="dcterms:W3CDTF">2008-11-13T12:29:55Z</dcterms:created>
  <dcterms:modified xsi:type="dcterms:W3CDTF">2017-09-20T06:44:20Z</dcterms:modified>
</cp:coreProperties>
</file>