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B8" w:rsidRPr="00530731" w:rsidRDefault="00530731" w:rsidP="00530731">
      <w:pPr>
        <w:pStyle w:val="a3"/>
        <w:rPr>
          <w:rFonts w:ascii="Arial" w:hAnsi="Arial" w:cs="Arial"/>
          <w:noProof/>
          <w:szCs w:val="28"/>
        </w:rPr>
      </w:pPr>
      <w:r w:rsidRPr="00530731">
        <w:rPr>
          <w:rFonts w:ascii="Arial" w:hAnsi="Arial" w:cs="Arial"/>
          <w:noProof/>
          <w:szCs w:val="28"/>
        </w:rPr>
        <w:t>Депутатский запрос Косарева В.Б.</w:t>
      </w:r>
    </w:p>
    <w:p w:rsidR="00185448" w:rsidRPr="00530731" w:rsidRDefault="00530731" w:rsidP="00530731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530731">
        <w:rPr>
          <w:rFonts w:ascii="Arial" w:hAnsi="Arial" w:cs="Arial"/>
          <w:b/>
          <w:sz w:val="28"/>
          <w:szCs w:val="28"/>
          <w:lang w:val="kk-KZ"/>
        </w:rPr>
        <w:t>П</w:t>
      </w:r>
      <w:r w:rsidR="00185448" w:rsidRPr="00530731">
        <w:rPr>
          <w:rFonts w:ascii="Arial" w:hAnsi="Arial" w:cs="Arial"/>
          <w:b/>
          <w:sz w:val="28"/>
          <w:szCs w:val="28"/>
          <w:lang w:val="kk-KZ"/>
        </w:rPr>
        <w:t>ремьер-</w:t>
      </w:r>
      <w:r>
        <w:rPr>
          <w:rFonts w:ascii="Arial" w:hAnsi="Arial" w:cs="Arial"/>
          <w:b/>
          <w:sz w:val="28"/>
          <w:szCs w:val="28"/>
          <w:lang w:val="kk-KZ"/>
        </w:rPr>
        <w:t>м</w:t>
      </w:r>
      <w:r w:rsidR="00185448" w:rsidRPr="00530731">
        <w:rPr>
          <w:rFonts w:ascii="Arial" w:hAnsi="Arial" w:cs="Arial"/>
          <w:b/>
          <w:sz w:val="28"/>
          <w:szCs w:val="28"/>
          <w:lang w:val="kk-KZ"/>
        </w:rPr>
        <w:t>инистр</w:t>
      </w:r>
      <w:r w:rsidR="003C1FD6" w:rsidRPr="00530731">
        <w:rPr>
          <w:rFonts w:ascii="Arial" w:hAnsi="Arial" w:cs="Arial"/>
          <w:b/>
          <w:sz w:val="28"/>
          <w:szCs w:val="28"/>
          <w:lang w:val="kk-KZ"/>
        </w:rPr>
        <w:t>у</w:t>
      </w:r>
      <w:r w:rsidR="00185448" w:rsidRPr="00530731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530731">
        <w:rPr>
          <w:rFonts w:ascii="Arial" w:hAnsi="Arial" w:cs="Arial"/>
          <w:b/>
          <w:sz w:val="28"/>
          <w:szCs w:val="28"/>
          <w:lang w:val="kk-KZ"/>
        </w:rPr>
        <w:t xml:space="preserve">Рсепублики Казахстан </w:t>
      </w:r>
      <w:r w:rsidR="003C1FD6" w:rsidRPr="00530731">
        <w:rPr>
          <w:rFonts w:ascii="Arial" w:hAnsi="Arial" w:cs="Arial"/>
          <w:b/>
          <w:sz w:val="28"/>
          <w:szCs w:val="28"/>
          <w:lang w:val="kk-KZ"/>
        </w:rPr>
        <w:t>Сагинтаеву Б.А.</w:t>
      </w:r>
      <w:r w:rsidRPr="00530731">
        <w:rPr>
          <w:rFonts w:ascii="Arial" w:hAnsi="Arial" w:cs="Arial"/>
          <w:b/>
          <w:sz w:val="28"/>
          <w:szCs w:val="28"/>
          <w:lang w:val="kk-KZ"/>
        </w:rPr>
        <w:t xml:space="preserve">, </w:t>
      </w:r>
      <w:r w:rsidR="003C1FD6" w:rsidRPr="00530731">
        <w:rPr>
          <w:rFonts w:ascii="Arial" w:hAnsi="Arial" w:cs="Arial"/>
          <w:b/>
          <w:sz w:val="28"/>
          <w:szCs w:val="28"/>
          <w:lang w:val="kk-KZ"/>
        </w:rPr>
        <w:t>Генера</w:t>
      </w:r>
      <w:r w:rsidR="00585C5F" w:rsidRPr="00530731">
        <w:rPr>
          <w:rFonts w:ascii="Arial" w:hAnsi="Arial" w:cs="Arial"/>
          <w:b/>
          <w:sz w:val="28"/>
          <w:szCs w:val="28"/>
          <w:lang w:val="kk-KZ"/>
        </w:rPr>
        <w:t>л</w:t>
      </w:r>
      <w:r w:rsidR="003C1FD6" w:rsidRPr="00530731">
        <w:rPr>
          <w:rFonts w:ascii="Arial" w:hAnsi="Arial" w:cs="Arial"/>
          <w:b/>
          <w:sz w:val="28"/>
          <w:szCs w:val="28"/>
          <w:lang w:val="kk-KZ"/>
        </w:rPr>
        <w:t>ьному Прокурору</w:t>
      </w:r>
      <w:r w:rsidR="00185448" w:rsidRPr="00530731">
        <w:rPr>
          <w:rFonts w:ascii="Arial" w:hAnsi="Arial" w:cs="Arial"/>
          <w:b/>
          <w:sz w:val="28"/>
          <w:szCs w:val="28"/>
          <w:lang w:val="kk-KZ"/>
        </w:rPr>
        <w:t xml:space="preserve"> Республики Казахстан </w:t>
      </w:r>
      <w:r w:rsidR="003C1FD6" w:rsidRPr="00530731">
        <w:rPr>
          <w:rFonts w:ascii="Arial" w:hAnsi="Arial" w:cs="Arial"/>
          <w:b/>
          <w:sz w:val="28"/>
          <w:szCs w:val="28"/>
          <w:lang w:val="kk-KZ"/>
        </w:rPr>
        <w:t>Кожамжарову К.П.</w:t>
      </w:r>
    </w:p>
    <w:p w:rsidR="00185448" w:rsidRPr="00530731" w:rsidRDefault="00185448" w:rsidP="00185448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1819A1" w:rsidRDefault="001819A1" w:rsidP="003C1FD6">
      <w:pPr>
        <w:jc w:val="center"/>
        <w:rPr>
          <w:rFonts w:ascii="Arial" w:hAnsi="Arial" w:cs="Arial"/>
          <w:b/>
          <w:sz w:val="28"/>
          <w:szCs w:val="28"/>
        </w:rPr>
      </w:pPr>
    </w:p>
    <w:p w:rsidR="003C1FD6" w:rsidRPr="00530731" w:rsidRDefault="003C1FD6" w:rsidP="003C1FD6">
      <w:pPr>
        <w:jc w:val="center"/>
        <w:rPr>
          <w:rFonts w:ascii="Arial" w:hAnsi="Arial" w:cs="Arial"/>
          <w:b/>
          <w:sz w:val="28"/>
          <w:szCs w:val="28"/>
        </w:rPr>
      </w:pPr>
      <w:r w:rsidRPr="00530731">
        <w:rPr>
          <w:rFonts w:ascii="Arial" w:hAnsi="Arial" w:cs="Arial"/>
          <w:b/>
          <w:sz w:val="28"/>
          <w:szCs w:val="28"/>
        </w:rPr>
        <w:t>Уважаемый Бакытжан Абдирович!</w:t>
      </w:r>
    </w:p>
    <w:p w:rsidR="003C1FD6" w:rsidRPr="00530731" w:rsidRDefault="003C1FD6" w:rsidP="003C1FD6">
      <w:pPr>
        <w:jc w:val="center"/>
        <w:rPr>
          <w:rFonts w:ascii="Arial" w:hAnsi="Arial" w:cs="Arial"/>
          <w:b/>
          <w:sz w:val="28"/>
          <w:szCs w:val="28"/>
        </w:rPr>
      </w:pPr>
      <w:r w:rsidRPr="00530731">
        <w:rPr>
          <w:rFonts w:ascii="Arial" w:hAnsi="Arial" w:cs="Arial"/>
          <w:b/>
          <w:sz w:val="28"/>
          <w:szCs w:val="28"/>
        </w:rPr>
        <w:t>Уважаемый Кайрат Пернешович!</w:t>
      </w:r>
    </w:p>
    <w:p w:rsidR="003C1FD6" w:rsidRPr="00530731" w:rsidRDefault="003C1FD6" w:rsidP="003C1FD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3C1FD6" w:rsidRPr="00530731" w:rsidRDefault="003C1FD6" w:rsidP="00C43E39">
      <w:pPr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530731">
        <w:rPr>
          <w:rFonts w:ascii="Arial" w:hAnsi="Arial" w:cs="Arial"/>
          <w:sz w:val="28"/>
          <w:szCs w:val="28"/>
        </w:rPr>
        <w:t>Как мы все помним</w:t>
      </w:r>
      <w:r w:rsidR="00EA2C93">
        <w:rPr>
          <w:rFonts w:ascii="Arial" w:hAnsi="Arial" w:cs="Arial"/>
          <w:sz w:val="28"/>
          <w:szCs w:val="28"/>
        </w:rPr>
        <w:t>,</w:t>
      </w:r>
      <w:r w:rsidRPr="00530731">
        <w:rPr>
          <w:rFonts w:ascii="Arial" w:hAnsi="Arial" w:cs="Arial"/>
          <w:sz w:val="28"/>
          <w:szCs w:val="28"/>
        </w:rPr>
        <w:t xml:space="preserve"> группа компаний «Азбука жилья» путем обмана и хищения средств оставила большое количество дольщиков б</w:t>
      </w:r>
      <w:r w:rsidR="005C54C9" w:rsidRPr="00530731">
        <w:rPr>
          <w:rFonts w:ascii="Arial" w:hAnsi="Arial" w:cs="Arial"/>
          <w:sz w:val="28"/>
          <w:szCs w:val="28"/>
        </w:rPr>
        <w:t>ез квартир, их число доходило до</w:t>
      </w:r>
      <w:r w:rsidRPr="00530731">
        <w:rPr>
          <w:rFonts w:ascii="Arial" w:hAnsi="Arial" w:cs="Arial"/>
          <w:sz w:val="28"/>
          <w:szCs w:val="28"/>
        </w:rPr>
        <w:t xml:space="preserve"> </w:t>
      </w:r>
      <w:r w:rsidR="009B3553" w:rsidRPr="00530731">
        <w:rPr>
          <w:rFonts w:ascii="Arial" w:hAnsi="Arial" w:cs="Arial"/>
          <w:sz w:val="28"/>
          <w:szCs w:val="28"/>
        </w:rPr>
        <w:t>сот</w:t>
      </w:r>
      <w:r w:rsidR="005C54C9" w:rsidRPr="00530731">
        <w:rPr>
          <w:rFonts w:ascii="Arial" w:hAnsi="Arial" w:cs="Arial"/>
          <w:sz w:val="28"/>
          <w:szCs w:val="28"/>
          <w:lang w:val="kk-KZ"/>
        </w:rPr>
        <w:t>е</w:t>
      </w:r>
      <w:r w:rsidR="009B3553" w:rsidRPr="00530731">
        <w:rPr>
          <w:rFonts w:ascii="Arial" w:hAnsi="Arial" w:cs="Arial"/>
          <w:sz w:val="28"/>
          <w:szCs w:val="28"/>
        </w:rPr>
        <w:t>н</w:t>
      </w:r>
      <w:r w:rsidRPr="00530731">
        <w:rPr>
          <w:rFonts w:ascii="Arial" w:hAnsi="Arial" w:cs="Arial"/>
          <w:sz w:val="28"/>
          <w:szCs w:val="28"/>
        </w:rPr>
        <w:t xml:space="preserve"> тысяч. При содействии судов г.Астаны и Межведомственной комиссии по завершению строительства при акимате г.Астаны </w:t>
      </w:r>
      <w:r w:rsidR="009B3553" w:rsidRPr="00530731">
        <w:rPr>
          <w:rFonts w:ascii="Arial" w:hAnsi="Arial" w:cs="Arial"/>
          <w:sz w:val="28"/>
          <w:szCs w:val="28"/>
        </w:rPr>
        <w:t xml:space="preserve">новым </w:t>
      </w:r>
      <w:r w:rsidRPr="00530731">
        <w:rPr>
          <w:rFonts w:ascii="Arial" w:hAnsi="Arial" w:cs="Arial"/>
          <w:sz w:val="28"/>
          <w:szCs w:val="28"/>
        </w:rPr>
        <w:t>застройщиком была определена строительная компания ТОО «Орда Инжиниринг». Обоснованием к такому решению было желание оставить виновн</w:t>
      </w:r>
      <w:r w:rsidR="00806987" w:rsidRPr="00530731">
        <w:rPr>
          <w:rFonts w:ascii="Arial" w:hAnsi="Arial" w:cs="Arial"/>
          <w:sz w:val="28"/>
          <w:szCs w:val="28"/>
        </w:rPr>
        <w:t>ых застройщиков на свободе и дать</w:t>
      </w:r>
      <w:r w:rsidRPr="00530731">
        <w:rPr>
          <w:rFonts w:ascii="Arial" w:hAnsi="Arial" w:cs="Arial"/>
          <w:sz w:val="28"/>
          <w:szCs w:val="28"/>
        </w:rPr>
        <w:t xml:space="preserve"> им возможность достроить незавершенные объекты.</w:t>
      </w:r>
      <w:r w:rsidR="009B3553" w:rsidRPr="00530731">
        <w:rPr>
          <w:rFonts w:ascii="Arial" w:hAnsi="Arial" w:cs="Arial"/>
          <w:sz w:val="28"/>
          <w:szCs w:val="28"/>
        </w:rPr>
        <w:t xml:space="preserve"> В жизни часто эти перекосы относят к несовершенству законодательства.</w:t>
      </w:r>
      <w:r w:rsidR="00806987" w:rsidRPr="00530731">
        <w:rPr>
          <w:rFonts w:ascii="Arial" w:hAnsi="Arial" w:cs="Arial"/>
          <w:sz w:val="28"/>
          <w:szCs w:val="28"/>
          <w:lang w:val="kk-KZ"/>
        </w:rPr>
        <w:t xml:space="preserve"> Но такого органа как межведомственная комиссия ни в одном законе нет. Это попытка увести от ответственности вовроватых строителей.</w:t>
      </w:r>
    </w:p>
    <w:p w:rsidR="003C1FD6" w:rsidRPr="00530731" w:rsidRDefault="003C1FD6" w:rsidP="00C43E3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30731">
        <w:rPr>
          <w:rFonts w:ascii="Arial" w:hAnsi="Arial" w:cs="Arial"/>
          <w:sz w:val="28"/>
          <w:szCs w:val="28"/>
        </w:rPr>
        <w:t>Все это происходило в 2015 году на глазах у всех граждан, исполнительных и правоохранительных органов.</w:t>
      </w:r>
    </w:p>
    <w:p w:rsidR="003C1FD6" w:rsidRPr="00530731" w:rsidRDefault="003C1FD6" w:rsidP="00C43E3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30731">
        <w:rPr>
          <w:rFonts w:ascii="Arial" w:hAnsi="Arial" w:cs="Arial"/>
          <w:sz w:val="28"/>
          <w:szCs w:val="28"/>
        </w:rPr>
        <w:t xml:space="preserve">Тем временем ТОО «Орда Инжиниринг» затеяла очередную </w:t>
      </w:r>
      <w:r w:rsidR="009B3553" w:rsidRPr="00530731">
        <w:rPr>
          <w:rFonts w:ascii="Arial" w:hAnsi="Arial" w:cs="Arial"/>
          <w:sz w:val="28"/>
          <w:szCs w:val="28"/>
        </w:rPr>
        <w:t>операцию</w:t>
      </w:r>
      <w:r w:rsidRPr="00530731">
        <w:rPr>
          <w:rFonts w:ascii="Arial" w:hAnsi="Arial" w:cs="Arial"/>
          <w:sz w:val="28"/>
          <w:szCs w:val="28"/>
        </w:rPr>
        <w:t xml:space="preserve"> втиснувшись в созда</w:t>
      </w:r>
      <w:r w:rsidR="005C54C9" w:rsidRPr="00530731">
        <w:rPr>
          <w:rFonts w:ascii="Arial" w:hAnsi="Arial" w:cs="Arial"/>
          <w:sz w:val="28"/>
          <w:szCs w:val="28"/>
          <w:lang w:val="kk-KZ"/>
        </w:rPr>
        <w:t>нный</w:t>
      </w:r>
      <w:r w:rsidRPr="00530731">
        <w:rPr>
          <w:rFonts w:ascii="Arial" w:hAnsi="Arial" w:cs="Arial"/>
          <w:sz w:val="28"/>
          <w:szCs w:val="28"/>
        </w:rPr>
        <w:t xml:space="preserve"> Сельскохозяйственный производственный кооператив «Региональный зерновой холдинг» (далее – Холдинг),</w:t>
      </w:r>
      <w:r w:rsidR="009B3553" w:rsidRPr="00530731">
        <w:rPr>
          <w:rFonts w:ascii="Arial" w:hAnsi="Arial" w:cs="Arial"/>
          <w:sz w:val="28"/>
          <w:szCs w:val="28"/>
        </w:rPr>
        <w:t xml:space="preserve"> куда входит</w:t>
      </w:r>
      <w:r w:rsidRPr="00530731">
        <w:rPr>
          <w:rFonts w:ascii="Arial" w:hAnsi="Arial" w:cs="Arial"/>
          <w:sz w:val="28"/>
          <w:szCs w:val="28"/>
        </w:rPr>
        <w:t xml:space="preserve"> 55 сельхоз</w:t>
      </w:r>
      <w:r w:rsidR="009B3553" w:rsidRPr="00530731">
        <w:rPr>
          <w:rFonts w:ascii="Arial" w:hAnsi="Arial" w:cs="Arial"/>
          <w:sz w:val="28"/>
          <w:szCs w:val="28"/>
        </w:rPr>
        <w:t>предприятий</w:t>
      </w:r>
      <w:r w:rsidRPr="00530731">
        <w:rPr>
          <w:rFonts w:ascii="Arial" w:hAnsi="Arial" w:cs="Arial"/>
          <w:sz w:val="28"/>
          <w:szCs w:val="28"/>
        </w:rPr>
        <w:t xml:space="preserve">, в которых работает более 6 тысяч человек. </w:t>
      </w:r>
    </w:p>
    <w:p w:rsidR="003C1FD6" w:rsidRPr="00530731" w:rsidRDefault="003C1FD6" w:rsidP="00C43E3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30731">
        <w:rPr>
          <w:rFonts w:ascii="Arial" w:hAnsi="Arial" w:cs="Arial"/>
          <w:sz w:val="28"/>
          <w:szCs w:val="28"/>
        </w:rPr>
        <w:t xml:space="preserve">Согласно программе развития Агропромышленного комплекса Холдингу был предусмотрен </w:t>
      </w:r>
      <w:r w:rsidR="009B3553" w:rsidRPr="00530731">
        <w:rPr>
          <w:rFonts w:ascii="Arial" w:hAnsi="Arial" w:cs="Arial"/>
          <w:sz w:val="28"/>
          <w:szCs w:val="28"/>
        </w:rPr>
        <w:t xml:space="preserve">большой </w:t>
      </w:r>
      <w:r w:rsidRPr="00530731">
        <w:rPr>
          <w:rFonts w:ascii="Arial" w:hAnsi="Arial" w:cs="Arial"/>
          <w:sz w:val="28"/>
          <w:szCs w:val="28"/>
        </w:rPr>
        <w:t>кредит.</w:t>
      </w:r>
      <w:r w:rsidR="00141F82" w:rsidRPr="00530731">
        <w:rPr>
          <w:rFonts w:ascii="Arial" w:hAnsi="Arial" w:cs="Arial"/>
          <w:sz w:val="28"/>
          <w:szCs w:val="28"/>
        </w:rPr>
        <w:t xml:space="preserve"> Отметим, что г</w:t>
      </w:r>
      <w:r w:rsidRPr="00530731">
        <w:rPr>
          <w:rFonts w:ascii="Arial" w:hAnsi="Arial" w:cs="Arial"/>
          <w:sz w:val="28"/>
          <w:szCs w:val="28"/>
        </w:rPr>
        <w:t xml:space="preserve">арантировали возврат госзайма все члены нового кооператива на солидарной основе. Они-же гарантировали </w:t>
      </w:r>
      <w:r w:rsidR="00141F82" w:rsidRPr="00530731">
        <w:rPr>
          <w:rFonts w:ascii="Arial" w:hAnsi="Arial" w:cs="Arial"/>
          <w:sz w:val="28"/>
          <w:szCs w:val="28"/>
        </w:rPr>
        <w:t>передачу</w:t>
      </w:r>
      <w:r w:rsidRPr="00530731">
        <w:rPr>
          <w:rFonts w:ascii="Arial" w:hAnsi="Arial" w:cs="Arial"/>
          <w:sz w:val="28"/>
          <w:szCs w:val="28"/>
        </w:rPr>
        <w:t xml:space="preserve"> Холдингу всего урожая для последующей совместной реализации. Выручка от продажи предназначалась для погашения банковского </w:t>
      </w:r>
      <w:r w:rsidR="005C54C9" w:rsidRPr="00530731">
        <w:rPr>
          <w:rFonts w:ascii="Arial" w:hAnsi="Arial" w:cs="Arial"/>
          <w:sz w:val="28"/>
          <w:szCs w:val="28"/>
          <w:lang w:val="kk-KZ"/>
        </w:rPr>
        <w:t>кредита</w:t>
      </w:r>
      <w:r w:rsidRPr="00530731">
        <w:rPr>
          <w:rFonts w:ascii="Arial" w:hAnsi="Arial" w:cs="Arial"/>
          <w:sz w:val="28"/>
          <w:szCs w:val="28"/>
        </w:rPr>
        <w:t>, а оставшаяся часть для распределения между предприятиями Холдинга.</w:t>
      </w:r>
    </w:p>
    <w:p w:rsidR="003C1FD6" w:rsidRPr="00530731" w:rsidRDefault="003C1FD6" w:rsidP="00C43E3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30731">
        <w:rPr>
          <w:rFonts w:ascii="Arial" w:hAnsi="Arial" w:cs="Arial"/>
          <w:sz w:val="28"/>
          <w:szCs w:val="28"/>
        </w:rPr>
        <w:t xml:space="preserve">Холдинг к этому времени уже получил в АО «Банк Астаны» кредит на сумму 3 миллиарда тенге со сроком возврата до 30 ноября 2016 года, под 7,4%, а в случае просрочки 16% годовых. Из этой суммы 470,0 млн. тенге были перечислены трем сельхозтоваропризводителям, подконтрольных </w:t>
      </w:r>
      <w:r w:rsidR="00141F82" w:rsidRPr="00530731">
        <w:rPr>
          <w:rFonts w:ascii="Arial" w:hAnsi="Arial" w:cs="Arial"/>
          <w:sz w:val="28"/>
          <w:szCs w:val="28"/>
        </w:rPr>
        <w:t xml:space="preserve">главе </w:t>
      </w:r>
      <w:r w:rsidRPr="00530731">
        <w:rPr>
          <w:rFonts w:ascii="Arial" w:hAnsi="Arial" w:cs="Arial"/>
          <w:sz w:val="28"/>
          <w:szCs w:val="28"/>
        </w:rPr>
        <w:t>ТОО «Орда Инжиниринг».</w:t>
      </w:r>
    </w:p>
    <w:p w:rsidR="003C1FD6" w:rsidRPr="00530731" w:rsidRDefault="003C1FD6" w:rsidP="00C43E3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30731">
        <w:rPr>
          <w:rFonts w:ascii="Arial" w:hAnsi="Arial" w:cs="Arial"/>
          <w:sz w:val="28"/>
          <w:szCs w:val="28"/>
        </w:rPr>
        <w:t xml:space="preserve">Наступила осень и </w:t>
      </w:r>
      <w:r w:rsidR="005C54C9" w:rsidRPr="00530731">
        <w:rPr>
          <w:rFonts w:ascii="Arial" w:hAnsi="Arial" w:cs="Arial"/>
          <w:sz w:val="28"/>
          <w:szCs w:val="28"/>
          <w:lang w:val="kk-KZ"/>
        </w:rPr>
        <w:t>указанное Товарищество</w:t>
      </w:r>
      <w:r w:rsidRPr="00530731">
        <w:rPr>
          <w:rFonts w:ascii="Arial" w:hAnsi="Arial" w:cs="Arial"/>
          <w:sz w:val="28"/>
          <w:szCs w:val="28"/>
        </w:rPr>
        <w:t xml:space="preserve"> в обход Холдинга из урожая 2016 года продал 31 187 тонн зерна на сумму 1,6 млрд тенге, которые осели на</w:t>
      </w:r>
      <w:r w:rsidR="005C54C9" w:rsidRPr="00530731">
        <w:rPr>
          <w:rFonts w:ascii="Arial" w:hAnsi="Arial" w:cs="Arial"/>
          <w:sz w:val="28"/>
          <w:szCs w:val="28"/>
          <w:lang w:val="kk-KZ"/>
        </w:rPr>
        <w:t xml:space="preserve"> его</w:t>
      </w:r>
      <w:r w:rsidRPr="00530731">
        <w:rPr>
          <w:rFonts w:ascii="Arial" w:hAnsi="Arial" w:cs="Arial"/>
          <w:sz w:val="28"/>
          <w:szCs w:val="28"/>
        </w:rPr>
        <w:t xml:space="preserve"> расчётных счетах и личном счёте</w:t>
      </w:r>
      <w:r w:rsidR="005C54C9" w:rsidRPr="00530731">
        <w:rPr>
          <w:rFonts w:ascii="Arial" w:hAnsi="Arial" w:cs="Arial"/>
          <w:sz w:val="28"/>
          <w:szCs w:val="28"/>
          <w:lang w:val="kk-KZ"/>
        </w:rPr>
        <w:t xml:space="preserve"> руководителя</w:t>
      </w:r>
      <w:r w:rsidRPr="00530731">
        <w:rPr>
          <w:rFonts w:ascii="Arial" w:hAnsi="Arial" w:cs="Arial"/>
          <w:sz w:val="28"/>
          <w:szCs w:val="28"/>
        </w:rPr>
        <w:t xml:space="preserve">. При этом выручка не была отражена в налоговой отчетности. </w:t>
      </w:r>
    </w:p>
    <w:p w:rsidR="003C1FD6" w:rsidRPr="00530731" w:rsidRDefault="003C1FD6" w:rsidP="00C43E3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30731">
        <w:rPr>
          <w:rFonts w:ascii="Arial" w:hAnsi="Arial" w:cs="Arial"/>
          <w:sz w:val="28"/>
          <w:szCs w:val="28"/>
        </w:rPr>
        <w:t>Не смотря на полученную выручку названное товарищество не предприн</w:t>
      </w:r>
      <w:r w:rsidR="00D83723" w:rsidRPr="00530731">
        <w:rPr>
          <w:rFonts w:ascii="Arial" w:hAnsi="Arial" w:cs="Arial"/>
          <w:sz w:val="28"/>
          <w:szCs w:val="28"/>
        </w:rPr>
        <w:t>яло</w:t>
      </w:r>
      <w:r w:rsidRPr="00530731">
        <w:rPr>
          <w:rFonts w:ascii="Arial" w:hAnsi="Arial" w:cs="Arial"/>
          <w:sz w:val="28"/>
          <w:szCs w:val="28"/>
        </w:rPr>
        <w:t xml:space="preserve"> мер по погашению кредитных средств в связи с чем Холдинг предъявил к н</w:t>
      </w:r>
      <w:r w:rsidR="005C54C9" w:rsidRPr="00530731">
        <w:rPr>
          <w:rFonts w:ascii="Arial" w:hAnsi="Arial" w:cs="Arial"/>
          <w:sz w:val="28"/>
          <w:szCs w:val="28"/>
          <w:lang w:val="kk-KZ"/>
        </w:rPr>
        <w:t>им</w:t>
      </w:r>
      <w:r w:rsidRPr="00530731">
        <w:rPr>
          <w:rFonts w:ascii="Arial" w:hAnsi="Arial" w:cs="Arial"/>
          <w:sz w:val="28"/>
          <w:szCs w:val="28"/>
        </w:rPr>
        <w:t xml:space="preserve"> иск. 2 августа 2017 года Аккольский районный суд Акмолинской области утверд</w:t>
      </w:r>
      <w:r w:rsidR="005C54C9" w:rsidRPr="00530731">
        <w:rPr>
          <w:rFonts w:ascii="Arial" w:hAnsi="Arial" w:cs="Arial"/>
          <w:sz w:val="28"/>
          <w:szCs w:val="28"/>
          <w:lang w:val="kk-KZ"/>
        </w:rPr>
        <w:t>ил</w:t>
      </w:r>
      <w:r w:rsidRPr="00530731">
        <w:rPr>
          <w:rFonts w:ascii="Arial" w:hAnsi="Arial" w:cs="Arial"/>
          <w:sz w:val="28"/>
          <w:szCs w:val="28"/>
        </w:rPr>
        <w:t xml:space="preserve"> медиативное соглашение, согласно которому ТОО «Орда Инжиниринг» приняло на себя обязательство в течении 8 месяцев произвести погашение задолженности. Но через месяц этим же судом вынесено определение об отсрочке исполнения </w:t>
      </w:r>
      <w:r w:rsidR="005C54C9" w:rsidRPr="00530731">
        <w:rPr>
          <w:rFonts w:ascii="Arial" w:hAnsi="Arial" w:cs="Arial"/>
          <w:sz w:val="28"/>
          <w:szCs w:val="28"/>
          <w:lang w:val="kk-KZ"/>
        </w:rPr>
        <w:t>указанного</w:t>
      </w:r>
      <w:r w:rsidRPr="00530731">
        <w:rPr>
          <w:rFonts w:ascii="Arial" w:hAnsi="Arial" w:cs="Arial"/>
          <w:sz w:val="28"/>
          <w:szCs w:val="28"/>
        </w:rPr>
        <w:t xml:space="preserve"> соглашения.</w:t>
      </w:r>
    </w:p>
    <w:p w:rsidR="003C1FD6" w:rsidRPr="00530731" w:rsidRDefault="003C1FD6" w:rsidP="00C43E3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30731">
        <w:rPr>
          <w:rFonts w:ascii="Arial" w:hAnsi="Arial" w:cs="Arial"/>
          <w:sz w:val="28"/>
          <w:szCs w:val="28"/>
        </w:rPr>
        <w:t>Вот так</w:t>
      </w:r>
      <w:r w:rsidR="00EA2C93" w:rsidRPr="00530731">
        <w:rPr>
          <w:rFonts w:ascii="Arial" w:hAnsi="Arial" w:cs="Arial"/>
          <w:sz w:val="28"/>
          <w:szCs w:val="28"/>
        </w:rPr>
        <w:t>,</w:t>
      </w:r>
      <w:r w:rsidRPr="00530731">
        <w:rPr>
          <w:rFonts w:ascii="Arial" w:hAnsi="Arial" w:cs="Arial"/>
          <w:sz w:val="28"/>
          <w:szCs w:val="28"/>
        </w:rPr>
        <w:t xml:space="preserve"> не затратив ни одного собственного тенге и не успев освободиться от долгов при строительстве жилья</w:t>
      </w:r>
      <w:r w:rsidR="00EA2C93">
        <w:rPr>
          <w:rFonts w:ascii="Arial" w:hAnsi="Arial" w:cs="Arial"/>
          <w:sz w:val="28"/>
          <w:szCs w:val="28"/>
        </w:rPr>
        <w:t>,</w:t>
      </w:r>
      <w:r w:rsidRPr="00530731">
        <w:rPr>
          <w:rFonts w:ascii="Arial" w:hAnsi="Arial" w:cs="Arial"/>
          <w:sz w:val="28"/>
          <w:szCs w:val="28"/>
        </w:rPr>
        <w:t xml:space="preserve"> </w:t>
      </w:r>
      <w:r w:rsidR="00141F82" w:rsidRPr="00530731">
        <w:rPr>
          <w:rFonts w:ascii="Arial" w:hAnsi="Arial" w:cs="Arial"/>
          <w:sz w:val="28"/>
          <w:szCs w:val="28"/>
        </w:rPr>
        <w:t>эт</w:t>
      </w:r>
      <w:r w:rsidR="00806987" w:rsidRPr="00530731">
        <w:rPr>
          <w:rFonts w:ascii="Arial" w:hAnsi="Arial" w:cs="Arial"/>
          <w:sz w:val="28"/>
          <w:szCs w:val="28"/>
          <w:lang w:val="kk-KZ"/>
        </w:rPr>
        <w:t>а фирма</w:t>
      </w:r>
      <w:r w:rsidRPr="00530731">
        <w:rPr>
          <w:rFonts w:ascii="Arial" w:hAnsi="Arial" w:cs="Arial"/>
          <w:sz w:val="28"/>
          <w:szCs w:val="28"/>
        </w:rPr>
        <w:t xml:space="preserve"> набрал</w:t>
      </w:r>
      <w:r w:rsidR="00806987" w:rsidRPr="00530731">
        <w:rPr>
          <w:rFonts w:ascii="Arial" w:hAnsi="Arial" w:cs="Arial"/>
          <w:sz w:val="28"/>
          <w:szCs w:val="28"/>
          <w:lang w:val="kk-KZ"/>
        </w:rPr>
        <w:t>а</w:t>
      </w:r>
      <w:r w:rsidRPr="00530731">
        <w:rPr>
          <w:rFonts w:ascii="Arial" w:hAnsi="Arial" w:cs="Arial"/>
          <w:sz w:val="28"/>
          <w:szCs w:val="28"/>
        </w:rPr>
        <w:t xml:space="preserve"> еще больше долгов </w:t>
      </w:r>
      <w:r w:rsidR="00141F82" w:rsidRPr="00530731">
        <w:rPr>
          <w:rFonts w:ascii="Arial" w:hAnsi="Arial" w:cs="Arial"/>
          <w:sz w:val="28"/>
          <w:szCs w:val="28"/>
        </w:rPr>
        <w:t>з</w:t>
      </w:r>
      <w:r w:rsidRPr="00530731">
        <w:rPr>
          <w:rFonts w:ascii="Arial" w:hAnsi="Arial" w:cs="Arial"/>
          <w:sz w:val="28"/>
          <w:szCs w:val="28"/>
        </w:rPr>
        <w:t>а</w:t>
      </w:r>
      <w:r w:rsidR="00141F82" w:rsidRPr="00530731">
        <w:rPr>
          <w:rFonts w:ascii="Arial" w:hAnsi="Arial" w:cs="Arial"/>
          <w:sz w:val="28"/>
          <w:szCs w:val="28"/>
        </w:rPr>
        <w:t xml:space="preserve"> счет доверчивых сельхозтоваропроизводителях</w:t>
      </w:r>
      <w:r w:rsidRPr="00530731">
        <w:rPr>
          <w:rFonts w:ascii="Arial" w:hAnsi="Arial" w:cs="Arial"/>
          <w:sz w:val="28"/>
          <w:szCs w:val="28"/>
        </w:rPr>
        <w:t xml:space="preserve">. </w:t>
      </w:r>
    </w:p>
    <w:p w:rsidR="003C1FD6" w:rsidRPr="00912C27" w:rsidRDefault="003C1FD6" w:rsidP="00C43E3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30731">
        <w:rPr>
          <w:rFonts w:ascii="Arial" w:hAnsi="Arial" w:cs="Arial"/>
          <w:sz w:val="28"/>
          <w:szCs w:val="28"/>
        </w:rPr>
        <w:t>Что здесь можно сказать о правовой основе</w:t>
      </w:r>
      <w:r w:rsidR="00EA2C93">
        <w:rPr>
          <w:rFonts w:ascii="Arial" w:hAnsi="Arial" w:cs="Arial"/>
          <w:sz w:val="28"/>
          <w:szCs w:val="28"/>
        </w:rPr>
        <w:t>,</w:t>
      </w:r>
      <w:r w:rsidRPr="00530731">
        <w:rPr>
          <w:rFonts w:ascii="Arial" w:hAnsi="Arial" w:cs="Arial"/>
          <w:sz w:val="28"/>
          <w:szCs w:val="28"/>
        </w:rPr>
        <w:t xml:space="preserve"> его с позволения сказать деятельности</w:t>
      </w:r>
      <w:r w:rsidR="00EA2C93">
        <w:rPr>
          <w:rFonts w:ascii="Arial" w:hAnsi="Arial" w:cs="Arial"/>
          <w:sz w:val="28"/>
          <w:szCs w:val="28"/>
        </w:rPr>
        <w:t>,</w:t>
      </w:r>
      <w:r w:rsidRPr="00530731">
        <w:rPr>
          <w:rFonts w:ascii="Arial" w:hAnsi="Arial" w:cs="Arial"/>
          <w:sz w:val="28"/>
          <w:szCs w:val="28"/>
        </w:rPr>
        <w:t xml:space="preserve"> и роли Межведомственной комиссии по завершению строительства жилья, судов города Астаны и Аккольского района, сельхозорганов ряда районов, допустивших грубое надругательство над людьми живущих в районах.</w:t>
      </w:r>
      <w:r w:rsidR="00141F82" w:rsidRPr="00530731">
        <w:rPr>
          <w:rFonts w:ascii="Arial" w:hAnsi="Arial" w:cs="Arial"/>
          <w:sz w:val="28"/>
          <w:szCs w:val="28"/>
        </w:rPr>
        <w:t xml:space="preserve"> </w:t>
      </w:r>
      <w:r w:rsidR="00141F82" w:rsidRPr="00912C27">
        <w:rPr>
          <w:rFonts w:ascii="Arial" w:hAnsi="Arial" w:cs="Arial"/>
          <w:sz w:val="28"/>
          <w:szCs w:val="28"/>
        </w:rPr>
        <w:t>Где остались принципы неотвратимости наказания и права граждан на</w:t>
      </w:r>
      <w:r w:rsidR="00D83723" w:rsidRPr="00912C27">
        <w:rPr>
          <w:rFonts w:ascii="Arial" w:hAnsi="Arial" w:cs="Arial"/>
          <w:sz w:val="28"/>
          <w:szCs w:val="28"/>
        </w:rPr>
        <w:t xml:space="preserve"> государственную</w:t>
      </w:r>
      <w:r w:rsidR="00141F82" w:rsidRPr="00912C27">
        <w:rPr>
          <w:rFonts w:ascii="Arial" w:hAnsi="Arial" w:cs="Arial"/>
          <w:sz w:val="28"/>
          <w:szCs w:val="28"/>
        </w:rPr>
        <w:t xml:space="preserve"> защиту от посягательств</w:t>
      </w:r>
      <w:r w:rsidR="00D83723" w:rsidRPr="00912C27">
        <w:rPr>
          <w:rFonts w:ascii="Arial" w:hAnsi="Arial" w:cs="Arial"/>
          <w:sz w:val="28"/>
          <w:szCs w:val="28"/>
        </w:rPr>
        <w:t xml:space="preserve"> на их права и имущество, и чем можно измерить </w:t>
      </w:r>
      <w:r w:rsidR="002C22B1" w:rsidRPr="00912C27">
        <w:rPr>
          <w:rFonts w:ascii="Arial" w:hAnsi="Arial" w:cs="Arial"/>
          <w:sz w:val="28"/>
          <w:szCs w:val="28"/>
        </w:rPr>
        <w:t>морально-психологическую травму,</w:t>
      </w:r>
      <w:r w:rsidR="00D83723" w:rsidRPr="00912C27">
        <w:rPr>
          <w:rFonts w:ascii="Arial" w:hAnsi="Arial" w:cs="Arial"/>
          <w:sz w:val="28"/>
          <w:szCs w:val="28"/>
        </w:rPr>
        <w:t xml:space="preserve"> оставшуюся в сердцах у широк</w:t>
      </w:r>
      <w:r w:rsidR="00487B80" w:rsidRPr="00912C27">
        <w:rPr>
          <w:rFonts w:ascii="Arial" w:hAnsi="Arial" w:cs="Arial"/>
          <w:sz w:val="28"/>
          <w:szCs w:val="28"/>
          <w:lang w:val="kk-KZ"/>
        </w:rPr>
        <w:t>ого</w:t>
      </w:r>
      <w:r w:rsidR="00D83723" w:rsidRPr="00912C27">
        <w:rPr>
          <w:rFonts w:ascii="Arial" w:hAnsi="Arial" w:cs="Arial"/>
          <w:sz w:val="28"/>
          <w:szCs w:val="28"/>
        </w:rPr>
        <w:t xml:space="preserve"> круг</w:t>
      </w:r>
      <w:r w:rsidR="00487B80" w:rsidRPr="00912C27">
        <w:rPr>
          <w:rFonts w:ascii="Arial" w:hAnsi="Arial" w:cs="Arial"/>
          <w:sz w:val="28"/>
          <w:szCs w:val="28"/>
          <w:lang w:val="kk-KZ"/>
        </w:rPr>
        <w:t>а</w:t>
      </w:r>
      <w:r w:rsidR="00D83723" w:rsidRPr="00912C27">
        <w:rPr>
          <w:rFonts w:ascii="Arial" w:hAnsi="Arial" w:cs="Arial"/>
          <w:sz w:val="28"/>
          <w:szCs w:val="28"/>
        </w:rPr>
        <w:t xml:space="preserve"> граждан нашего общества?</w:t>
      </w:r>
    </w:p>
    <w:p w:rsidR="00185448" w:rsidRPr="00530731" w:rsidRDefault="00D83723" w:rsidP="00C43E3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30731">
        <w:rPr>
          <w:rFonts w:ascii="Arial" w:hAnsi="Arial" w:cs="Arial"/>
          <w:sz w:val="28"/>
          <w:szCs w:val="28"/>
        </w:rPr>
        <w:t>Просим</w:t>
      </w:r>
      <w:r w:rsidR="003C1FD6" w:rsidRPr="00530731">
        <w:rPr>
          <w:rFonts w:ascii="Arial" w:hAnsi="Arial" w:cs="Arial"/>
          <w:sz w:val="28"/>
          <w:szCs w:val="28"/>
        </w:rPr>
        <w:t xml:space="preserve"> Правительство и Генеральную прокуратуру провести специальное расследование по этим вопиющим фактам злоумышленных действий, происходящих на глазах</w:t>
      </w:r>
      <w:r w:rsidR="00EA2C93">
        <w:rPr>
          <w:rFonts w:ascii="Arial" w:hAnsi="Arial" w:cs="Arial"/>
          <w:sz w:val="28"/>
          <w:szCs w:val="28"/>
        </w:rPr>
        <w:t>,</w:t>
      </w:r>
      <w:r w:rsidR="003C1FD6" w:rsidRPr="00530731">
        <w:rPr>
          <w:rFonts w:ascii="Arial" w:hAnsi="Arial" w:cs="Arial"/>
          <w:sz w:val="28"/>
          <w:szCs w:val="28"/>
        </w:rPr>
        <w:t xml:space="preserve"> и при пособничестве отдельных работников государственных органов.</w:t>
      </w:r>
    </w:p>
    <w:p w:rsidR="00E36B9E" w:rsidRPr="00530731" w:rsidRDefault="00185448" w:rsidP="00C43E3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30731">
        <w:rPr>
          <w:rFonts w:ascii="Arial" w:hAnsi="Arial" w:cs="Arial"/>
          <w:sz w:val="28"/>
          <w:szCs w:val="28"/>
        </w:rPr>
        <w:t xml:space="preserve">Ответ просим предоставить письменно в установленные сроки. </w:t>
      </w:r>
    </w:p>
    <w:p w:rsidR="00806987" w:rsidRPr="00530731" w:rsidRDefault="00806987" w:rsidP="00C43E39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E36B9E" w:rsidRPr="00530731" w:rsidRDefault="00E36B9E" w:rsidP="003C1FD6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F06026" w:rsidRPr="00530731" w:rsidRDefault="00F06026" w:rsidP="00806987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530731">
        <w:rPr>
          <w:rFonts w:ascii="Arial" w:hAnsi="Arial" w:cs="Arial"/>
          <w:b/>
          <w:sz w:val="28"/>
          <w:szCs w:val="28"/>
        </w:rPr>
        <w:t>Депутаты</w:t>
      </w:r>
      <w:r w:rsidR="005C54C9" w:rsidRPr="00530731">
        <w:rPr>
          <w:rFonts w:ascii="Arial" w:hAnsi="Arial" w:cs="Arial"/>
          <w:b/>
          <w:sz w:val="28"/>
          <w:szCs w:val="28"/>
        </w:rPr>
        <w:tab/>
      </w:r>
      <w:r w:rsidR="005C54C9" w:rsidRPr="00530731">
        <w:rPr>
          <w:rFonts w:ascii="Arial" w:hAnsi="Arial" w:cs="Arial"/>
          <w:b/>
          <w:sz w:val="28"/>
          <w:szCs w:val="28"/>
        </w:rPr>
        <w:tab/>
      </w:r>
      <w:r w:rsidR="005C54C9" w:rsidRPr="00530731">
        <w:rPr>
          <w:rFonts w:ascii="Arial" w:hAnsi="Arial" w:cs="Arial"/>
          <w:b/>
          <w:sz w:val="28"/>
          <w:szCs w:val="28"/>
        </w:rPr>
        <w:tab/>
      </w:r>
      <w:r w:rsidR="005C54C9" w:rsidRPr="00530731">
        <w:rPr>
          <w:rFonts w:ascii="Arial" w:hAnsi="Arial" w:cs="Arial"/>
          <w:b/>
          <w:sz w:val="28"/>
          <w:szCs w:val="28"/>
        </w:rPr>
        <w:tab/>
      </w:r>
      <w:r w:rsidR="005C54C9" w:rsidRPr="00530731">
        <w:rPr>
          <w:rFonts w:ascii="Arial" w:hAnsi="Arial" w:cs="Arial"/>
          <w:b/>
          <w:sz w:val="28"/>
          <w:szCs w:val="28"/>
        </w:rPr>
        <w:tab/>
      </w:r>
      <w:r w:rsidR="005C54C9" w:rsidRPr="00530731">
        <w:rPr>
          <w:rFonts w:ascii="Arial" w:hAnsi="Arial" w:cs="Arial"/>
          <w:b/>
          <w:sz w:val="28"/>
          <w:szCs w:val="28"/>
        </w:rPr>
        <w:tab/>
      </w:r>
      <w:r w:rsidR="005C54C9" w:rsidRPr="00530731">
        <w:rPr>
          <w:rFonts w:ascii="Arial" w:hAnsi="Arial" w:cs="Arial"/>
          <w:b/>
          <w:sz w:val="28"/>
          <w:szCs w:val="28"/>
        </w:rPr>
        <w:tab/>
      </w:r>
      <w:r w:rsidRPr="00530731">
        <w:rPr>
          <w:rFonts w:ascii="Arial" w:hAnsi="Arial" w:cs="Arial"/>
          <w:b/>
          <w:sz w:val="28"/>
          <w:szCs w:val="28"/>
        </w:rPr>
        <w:t>В. Косарев</w:t>
      </w:r>
    </w:p>
    <w:p w:rsidR="00F06026" w:rsidRPr="00530731" w:rsidRDefault="00F06026" w:rsidP="00806987">
      <w:pPr>
        <w:ind w:left="6372"/>
        <w:rPr>
          <w:rFonts w:ascii="Arial" w:hAnsi="Arial" w:cs="Arial"/>
          <w:b/>
          <w:sz w:val="28"/>
          <w:szCs w:val="28"/>
        </w:rPr>
      </w:pPr>
      <w:r w:rsidRPr="00530731">
        <w:rPr>
          <w:rFonts w:ascii="Arial" w:hAnsi="Arial" w:cs="Arial"/>
          <w:b/>
          <w:sz w:val="28"/>
          <w:szCs w:val="28"/>
        </w:rPr>
        <w:t xml:space="preserve">Ж. Ахметбеков </w:t>
      </w:r>
    </w:p>
    <w:p w:rsidR="00F06026" w:rsidRPr="00530731" w:rsidRDefault="00F06026" w:rsidP="00806987">
      <w:pPr>
        <w:ind w:left="6372"/>
        <w:rPr>
          <w:rFonts w:ascii="Arial" w:hAnsi="Arial" w:cs="Arial"/>
          <w:b/>
          <w:sz w:val="28"/>
          <w:szCs w:val="28"/>
        </w:rPr>
      </w:pPr>
      <w:r w:rsidRPr="00530731">
        <w:rPr>
          <w:rFonts w:ascii="Arial" w:hAnsi="Arial" w:cs="Arial"/>
          <w:b/>
          <w:sz w:val="28"/>
          <w:szCs w:val="28"/>
        </w:rPr>
        <w:t>Г. Баймаханова</w:t>
      </w:r>
    </w:p>
    <w:p w:rsidR="00F06026" w:rsidRPr="00530731" w:rsidRDefault="00F06026" w:rsidP="00806987">
      <w:pPr>
        <w:ind w:left="6372"/>
        <w:rPr>
          <w:rFonts w:ascii="Arial" w:hAnsi="Arial" w:cs="Arial"/>
          <w:b/>
          <w:sz w:val="28"/>
          <w:szCs w:val="28"/>
        </w:rPr>
      </w:pPr>
      <w:r w:rsidRPr="00530731">
        <w:rPr>
          <w:rFonts w:ascii="Arial" w:hAnsi="Arial" w:cs="Arial"/>
          <w:b/>
          <w:sz w:val="28"/>
          <w:szCs w:val="28"/>
        </w:rPr>
        <w:t xml:space="preserve">А. Конуров </w:t>
      </w:r>
    </w:p>
    <w:p w:rsidR="00F06026" w:rsidRPr="00530731" w:rsidRDefault="00F06026" w:rsidP="00806987">
      <w:pPr>
        <w:ind w:left="6372"/>
        <w:rPr>
          <w:rFonts w:ascii="Arial" w:hAnsi="Arial" w:cs="Arial"/>
          <w:b/>
          <w:sz w:val="28"/>
          <w:szCs w:val="28"/>
        </w:rPr>
      </w:pPr>
      <w:r w:rsidRPr="00530731">
        <w:rPr>
          <w:rFonts w:ascii="Arial" w:hAnsi="Arial" w:cs="Arial"/>
          <w:b/>
          <w:sz w:val="28"/>
          <w:szCs w:val="28"/>
        </w:rPr>
        <w:t>М. Магеррамов</w:t>
      </w:r>
    </w:p>
    <w:p w:rsidR="00F06026" w:rsidRPr="00530731" w:rsidRDefault="00F06026" w:rsidP="00806987">
      <w:pPr>
        <w:ind w:left="6372"/>
        <w:rPr>
          <w:rFonts w:ascii="Arial" w:hAnsi="Arial" w:cs="Arial"/>
          <w:b/>
          <w:sz w:val="28"/>
          <w:szCs w:val="28"/>
        </w:rPr>
      </w:pPr>
      <w:r w:rsidRPr="00530731">
        <w:rPr>
          <w:rFonts w:ascii="Arial" w:hAnsi="Arial" w:cs="Arial"/>
          <w:b/>
          <w:sz w:val="28"/>
          <w:szCs w:val="28"/>
        </w:rPr>
        <w:t>И. Смирнова</w:t>
      </w:r>
    </w:p>
    <w:p w:rsidR="00185448" w:rsidRPr="00530731" w:rsidRDefault="00185448" w:rsidP="009D6FDE">
      <w:pPr>
        <w:ind w:left="6372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61632" w:rsidRPr="00530731" w:rsidRDefault="00C61632" w:rsidP="00185448">
      <w:pPr>
        <w:jc w:val="both"/>
        <w:rPr>
          <w:rFonts w:ascii="Arial" w:hAnsi="Arial" w:cs="Arial"/>
          <w:i/>
          <w:sz w:val="28"/>
          <w:szCs w:val="28"/>
        </w:rPr>
      </w:pPr>
    </w:p>
    <w:p w:rsidR="00C61632" w:rsidRPr="00530731" w:rsidRDefault="00C61632" w:rsidP="00185448">
      <w:pPr>
        <w:jc w:val="both"/>
        <w:rPr>
          <w:rFonts w:ascii="Arial" w:hAnsi="Arial" w:cs="Arial"/>
          <w:i/>
          <w:sz w:val="28"/>
          <w:szCs w:val="28"/>
        </w:rPr>
      </w:pPr>
    </w:p>
    <w:p w:rsidR="00C61632" w:rsidRPr="00530731" w:rsidRDefault="00C61632" w:rsidP="00185448">
      <w:pPr>
        <w:jc w:val="both"/>
        <w:rPr>
          <w:rFonts w:ascii="Arial" w:hAnsi="Arial" w:cs="Arial"/>
          <w:i/>
          <w:sz w:val="28"/>
          <w:szCs w:val="28"/>
        </w:rPr>
      </w:pPr>
    </w:p>
    <w:p w:rsidR="00C61632" w:rsidRPr="00530731" w:rsidRDefault="00C61632" w:rsidP="00185448">
      <w:pPr>
        <w:jc w:val="both"/>
        <w:rPr>
          <w:rFonts w:ascii="Arial" w:hAnsi="Arial" w:cs="Arial"/>
          <w:i/>
          <w:sz w:val="28"/>
          <w:szCs w:val="28"/>
        </w:rPr>
      </w:pPr>
    </w:p>
    <w:p w:rsidR="008C318F" w:rsidRPr="00530731" w:rsidRDefault="008C318F" w:rsidP="00185448">
      <w:pPr>
        <w:jc w:val="both"/>
        <w:rPr>
          <w:rFonts w:ascii="Arial" w:hAnsi="Arial" w:cs="Arial"/>
          <w:i/>
          <w:sz w:val="28"/>
          <w:szCs w:val="28"/>
        </w:rPr>
      </w:pPr>
    </w:p>
    <w:p w:rsidR="008C318F" w:rsidRPr="00530731" w:rsidRDefault="008C318F" w:rsidP="00185448">
      <w:pPr>
        <w:jc w:val="both"/>
        <w:rPr>
          <w:rFonts w:ascii="Arial" w:hAnsi="Arial" w:cs="Arial"/>
          <w:i/>
          <w:sz w:val="28"/>
          <w:szCs w:val="28"/>
        </w:rPr>
      </w:pPr>
    </w:p>
    <w:p w:rsidR="008C318F" w:rsidRPr="00530731" w:rsidRDefault="008C318F" w:rsidP="00185448">
      <w:pPr>
        <w:jc w:val="both"/>
        <w:rPr>
          <w:rFonts w:ascii="Arial" w:hAnsi="Arial" w:cs="Arial"/>
          <w:i/>
          <w:sz w:val="28"/>
          <w:szCs w:val="28"/>
        </w:rPr>
      </w:pPr>
    </w:p>
    <w:p w:rsidR="008C318F" w:rsidRPr="00530731" w:rsidRDefault="008C318F" w:rsidP="00185448">
      <w:pPr>
        <w:jc w:val="both"/>
        <w:rPr>
          <w:rFonts w:ascii="Arial" w:hAnsi="Arial" w:cs="Arial"/>
          <w:i/>
          <w:sz w:val="28"/>
          <w:szCs w:val="28"/>
        </w:rPr>
      </w:pPr>
    </w:p>
    <w:p w:rsidR="008C318F" w:rsidRPr="00530731" w:rsidRDefault="008C318F" w:rsidP="00185448">
      <w:pPr>
        <w:jc w:val="both"/>
        <w:rPr>
          <w:rFonts w:ascii="Arial" w:hAnsi="Arial" w:cs="Arial"/>
          <w:i/>
          <w:sz w:val="28"/>
          <w:szCs w:val="28"/>
        </w:rPr>
      </w:pPr>
    </w:p>
    <w:p w:rsidR="008C318F" w:rsidRPr="00530731" w:rsidRDefault="008C318F" w:rsidP="00185448">
      <w:pPr>
        <w:jc w:val="both"/>
        <w:rPr>
          <w:rFonts w:ascii="Arial" w:hAnsi="Arial" w:cs="Arial"/>
          <w:i/>
          <w:sz w:val="28"/>
          <w:szCs w:val="28"/>
        </w:rPr>
      </w:pPr>
    </w:p>
    <w:p w:rsidR="008C318F" w:rsidRPr="00530731" w:rsidRDefault="008C318F" w:rsidP="00185448">
      <w:pPr>
        <w:jc w:val="both"/>
        <w:rPr>
          <w:rFonts w:ascii="Arial" w:hAnsi="Arial" w:cs="Arial"/>
          <w:i/>
          <w:sz w:val="28"/>
          <w:szCs w:val="28"/>
        </w:rPr>
      </w:pPr>
    </w:p>
    <w:p w:rsidR="008C318F" w:rsidRPr="00530731" w:rsidRDefault="008C318F" w:rsidP="00185448">
      <w:pPr>
        <w:jc w:val="both"/>
        <w:rPr>
          <w:rFonts w:ascii="Arial" w:hAnsi="Arial" w:cs="Arial"/>
          <w:i/>
          <w:sz w:val="28"/>
          <w:szCs w:val="28"/>
        </w:rPr>
      </w:pPr>
    </w:p>
    <w:p w:rsidR="008C318F" w:rsidRPr="00530731" w:rsidRDefault="008C318F" w:rsidP="00185448">
      <w:pPr>
        <w:jc w:val="both"/>
        <w:rPr>
          <w:rFonts w:ascii="Arial" w:hAnsi="Arial" w:cs="Arial"/>
          <w:i/>
          <w:sz w:val="28"/>
          <w:szCs w:val="28"/>
        </w:rPr>
      </w:pPr>
    </w:p>
    <w:sectPr w:rsidR="008C318F" w:rsidRPr="00530731" w:rsidSect="00E36B9E">
      <w:headerReference w:type="default" r:id="rId7"/>
      <w:pgSz w:w="11906" w:h="16838" w:code="9"/>
      <w:pgMar w:top="851" w:right="851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872" w:rsidRDefault="00782872">
      <w:r>
        <w:separator/>
      </w:r>
    </w:p>
  </w:endnote>
  <w:endnote w:type="continuationSeparator" w:id="0">
    <w:p w:rsidR="00782872" w:rsidRDefault="0078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872" w:rsidRDefault="00782872">
      <w:r>
        <w:separator/>
      </w:r>
    </w:p>
  </w:footnote>
  <w:footnote w:type="continuationSeparator" w:id="0">
    <w:p w:rsidR="00782872" w:rsidRDefault="0078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8215999"/>
      <w:docPartObj>
        <w:docPartGallery w:val="Page Numbers (Top of Page)"/>
        <w:docPartUnique/>
      </w:docPartObj>
    </w:sdtPr>
    <w:sdtEndPr/>
    <w:sdtContent>
      <w:p w:rsidR="00850DD2" w:rsidRDefault="00E965B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9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0DD2" w:rsidRDefault="006B712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101C3"/>
    <w:multiLevelType w:val="hybridMultilevel"/>
    <w:tmpl w:val="9956E6FC"/>
    <w:lvl w:ilvl="0" w:tplc="C0561FE2">
      <w:start w:val="4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D2"/>
    <w:rsid w:val="000B31D4"/>
    <w:rsid w:val="00107DE9"/>
    <w:rsid w:val="00141F82"/>
    <w:rsid w:val="00153E60"/>
    <w:rsid w:val="001760AD"/>
    <w:rsid w:val="001819A1"/>
    <w:rsid w:val="00185448"/>
    <w:rsid w:val="001B5EF7"/>
    <w:rsid w:val="001E08CC"/>
    <w:rsid w:val="00284B8A"/>
    <w:rsid w:val="002C22B1"/>
    <w:rsid w:val="00353117"/>
    <w:rsid w:val="003615FE"/>
    <w:rsid w:val="003C1FD6"/>
    <w:rsid w:val="003C5B44"/>
    <w:rsid w:val="00446BE9"/>
    <w:rsid w:val="00487B80"/>
    <w:rsid w:val="00530731"/>
    <w:rsid w:val="00577514"/>
    <w:rsid w:val="00585C5F"/>
    <w:rsid w:val="005A7C89"/>
    <w:rsid w:val="005B0512"/>
    <w:rsid w:val="005C54C9"/>
    <w:rsid w:val="00654522"/>
    <w:rsid w:val="006B712B"/>
    <w:rsid w:val="006F6347"/>
    <w:rsid w:val="006F6E9B"/>
    <w:rsid w:val="00734FA8"/>
    <w:rsid w:val="00754754"/>
    <w:rsid w:val="007558E6"/>
    <w:rsid w:val="007603F5"/>
    <w:rsid w:val="00782872"/>
    <w:rsid w:val="007B140F"/>
    <w:rsid w:val="007B1777"/>
    <w:rsid w:val="007C6BFE"/>
    <w:rsid w:val="007D4B4D"/>
    <w:rsid w:val="007D7F43"/>
    <w:rsid w:val="00805C3B"/>
    <w:rsid w:val="00806987"/>
    <w:rsid w:val="00813D32"/>
    <w:rsid w:val="00851AEE"/>
    <w:rsid w:val="008C318F"/>
    <w:rsid w:val="008E3BD0"/>
    <w:rsid w:val="008E6A04"/>
    <w:rsid w:val="008E7FAA"/>
    <w:rsid w:val="008F648B"/>
    <w:rsid w:val="008F6DB3"/>
    <w:rsid w:val="00912C27"/>
    <w:rsid w:val="0093761A"/>
    <w:rsid w:val="009718F8"/>
    <w:rsid w:val="009B3553"/>
    <w:rsid w:val="009C54D2"/>
    <w:rsid w:val="009D6FDE"/>
    <w:rsid w:val="009F078D"/>
    <w:rsid w:val="009F48D2"/>
    <w:rsid w:val="00A10413"/>
    <w:rsid w:val="00A4113A"/>
    <w:rsid w:val="00A815A9"/>
    <w:rsid w:val="00B10806"/>
    <w:rsid w:val="00B61A5F"/>
    <w:rsid w:val="00B7007A"/>
    <w:rsid w:val="00B7357B"/>
    <w:rsid w:val="00B762F8"/>
    <w:rsid w:val="00B814B3"/>
    <w:rsid w:val="00BD4737"/>
    <w:rsid w:val="00C375EC"/>
    <w:rsid w:val="00C42734"/>
    <w:rsid w:val="00C43E39"/>
    <w:rsid w:val="00C61632"/>
    <w:rsid w:val="00C71073"/>
    <w:rsid w:val="00CE3BD8"/>
    <w:rsid w:val="00CE5DF2"/>
    <w:rsid w:val="00CF480A"/>
    <w:rsid w:val="00D03F19"/>
    <w:rsid w:val="00D27BBF"/>
    <w:rsid w:val="00D67147"/>
    <w:rsid w:val="00D83723"/>
    <w:rsid w:val="00DC5781"/>
    <w:rsid w:val="00E1692B"/>
    <w:rsid w:val="00E23704"/>
    <w:rsid w:val="00E357D4"/>
    <w:rsid w:val="00E36B9E"/>
    <w:rsid w:val="00E42430"/>
    <w:rsid w:val="00E46C22"/>
    <w:rsid w:val="00E965B8"/>
    <w:rsid w:val="00EA2C93"/>
    <w:rsid w:val="00F06026"/>
    <w:rsid w:val="00F618F0"/>
    <w:rsid w:val="00FF0997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AD71F-38DE-4A00-8471-29ABBC9B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65B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965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99"/>
    <w:qFormat/>
    <w:rsid w:val="00E965B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Plain Text"/>
    <w:link w:val="a7"/>
    <w:uiPriority w:val="99"/>
    <w:unhideWhenUsed/>
    <w:rsid w:val="00E965B8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7">
    <w:name w:val="Текст Знак"/>
    <w:basedOn w:val="a0"/>
    <w:link w:val="a6"/>
    <w:uiPriority w:val="99"/>
    <w:rsid w:val="00E965B8"/>
    <w:rPr>
      <w:rFonts w:ascii="Arial Unicode MS" w:eastAsia="Arial Unicode MS" w:hAnsi="Arial Unicode MS" w:cs="Arial Unicode MS"/>
      <w:color w:val="000000"/>
      <w:lang w:eastAsia="ru-RU"/>
    </w:rPr>
  </w:style>
  <w:style w:type="paragraph" w:styleId="a8">
    <w:name w:val="header"/>
    <w:basedOn w:val="a"/>
    <w:link w:val="a9"/>
    <w:uiPriority w:val="99"/>
    <w:unhideWhenUsed/>
    <w:rsid w:val="00E965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6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6E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6E9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0B31D4"/>
    <w:pPr>
      <w:spacing w:after="120"/>
    </w:pPr>
  </w:style>
  <w:style w:type="character" w:customStyle="1" w:styleId="ad">
    <w:name w:val="Основной текст Знак"/>
    <w:basedOn w:val="a0"/>
    <w:link w:val="ac"/>
    <w:rsid w:val="000B31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обычный"/>
    <w:basedOn w:val="a"/>
    <w:rsid w:val="007603F5"/>
    <w:pPr>
      <w:widowControl w:val="0"/>
      <w:adjustRightInd w:val="0"/>
      <w:spacing w:after="160" w:line="240" w:lineRule="exact"/>
      <w:jc w:val="right"/>
    </w:pPr>
    <w:rPr>
      <w:noProof/>
      <w:lang w:val="en-GB"/>
    </w:rPr>
  </w:style>
  <w:style w:type="table" w:styleId="af">
    <w:name w:val="Table Grid"/>
    <w:basedOn w:val="a1"/>
    <w:uiPriority w:val="59"/>
    <w:rsid w:val="0018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C1FD6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C1F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Кулмагамбетов Арман</dc:creator>
  <cp:keywords/>
  <dc:description/>
  <cp:lastModifiedBy>Лапаева Ольга</cp:lastModifiedBy>
  <cp:revision>2</cp:revision>
  <cp:lastPrinted>2017-12-07T10:25:00Z</cp:lastPrinted>
  <dcterms:created xsi:type="dcterms:W3CDTF">2018-02-15T03:16:00Z</dcterms:created>
  <dcterms:modified xsi:type="dcterms:W3CDTF">2018-02-15T03:16:00Z</dcterms:modified>
</cp:coreProperties>
</file>