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65" w:rsidRPr="001A3AAE" w:rsidRDefault="00A636D5" w:rsidP="001A3AAE">
      <w:pPr>
        <w:spacing w:after="0" w:line="240" w:lineRule="auto"/>
        <w:ind w:firstLine="708"/>
        <w:jc w:val="right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A3AA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Доклад на </w:t>
      </w:r>
    </w:p>
    <w:p w:rsidR="00324B72" w:rsidRPr="001A3AAE" w:rsidRDefault="00324B72" w:rsidP="001A3AAE">
      <w:pPr>
        <w:spacing w:after="0" w:line="240" w:lineRule="auto"/>
        <w:ind w:firstLine="708"/>
        <w:jc w:val="right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A3AAE">
        <w:rPr>
          <w:rFonts w:ascii="Arial" w:eastAsia="Times New Roman" w:hAnsi="Arial" w:cs="Arial"/>
          <w:i/>
          <w:sz w:val="28"/>
          <w:szCs w:val="28"/>
          <w:lang w:eastAsia="ru-RU"/>
        </w:rPr>
        <w:t>Мажилиса Парламента</w:t>
      </w:r>
    </w:p>
    <w:p w:rsidR="00654374" w:rsidRPr="001A3AAE" w:rsidRDefault="00654374" w:rsidP="001A3AAE">
      <w:pPr>
        <w:spacing w:after="0" w:line="240" w:lineRule="auto"/>
        <w:ind w:firstLine="708"/>
        <w:jc w:val="right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A3AAE">
        <w:rPr>
          <w:rFonts w:ascii="Arial" w:eastAsia="Times New Roman" w:hAnsi="Arial" w:cs="Arial"/>
          <w:i/>
          <w:sz w:val="28"/>
          <w:szCs w:val="28"/>
          <w:lang w:eastAsia="ru-RU"/>
        </w:rPr>
        <w:t>Республики Казахстан</w:t>
      </w:r>
    </w:p>
    <w:p w:rsidR="00A636D5" w:rsidRPr="001A3AAE" w:rsidRDefault="00A636D5" w:rsidP="001A3AAE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</w:p>
    <w:p w:rsidR="00324B72" w:rsidRPr="001A3AAE" w:rsidRDefault="00324B72" w:rsidP="001A3AAE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</w:p>
    <w:p w:rsidR="00C67565" w:rsidRPr="001A3AAE" w:rsidRDefault="00C67565" w:rsidP="001A3AAE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1A3AAE">
        <w:rPr>
          <w:rFonts w:ascii="Arial" w:hAnsi="Arial" w:cs="Arial"/>
          <w:b/>
          <w:sz w:val="28"/>
          <w:szCs w:val="28"/>
          <w:lang w:val="kk-KZ"/>
        </w:rPr>
        <w:t>Уважаемые депутаты!</w:t>
      </w:r>
    </w:p>
    <w:p w:rsidR="0089644C" w:rsidRPr="001A3AAE" w:rsidRDefault="00654374" w:rsidP="001A3AAE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1A3AAE">
        <w:rPr>
          <w:rFonts w:ascii="Arial" w:hAnsi="Arial" w:cs="Arial"/>
          <w:b/>
          <w:sz w:val="28"/>
          <w:szCs w:val="28"/>
          <w:lang w:val="kk-KZ"/>
        </w:rPr>
        <w:t xml:space="preserve">Уважаемые участники заседания! </w:t>
      </w:r>
    </w:p>
    <w:p w:rsidR="00C74D2C" w:rsidRPr="001A3AAE" w:rsidRDefault="00C74D2C" w:rsidP="001A3AAE">
      <w:pPr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8"/>
          <w:szCs w:val="28"/>
          <w:lang w:val="kk-KZ"/>
        </w:rPr>
      </w:pPr>
      <w:r w:rsidRPr="001A3AAE">
        <w:rPr>
          <w:rFonts w:ascii="Arial" w:hAnsi="Arial" w:cs="Arial"/>
          <w:b/>
          <w:bCs/>
          <w:i/>
          <w:sz w:val="28"/>
          <w:szCs w:val="28"/>
          <w:lang w:val="kk-KZ"/>
        </w:rPr>
        <w:t>Слайд 1</w:t>
      </w:r>
    </w:p>
    <w:p w:rsidR="00654374" w:rsidRPr="001A3AAE" w:rsidRDefault="00654374" w:rsidP="001A3AA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1A3AAE">
        <w:rPr>
          <w:rFonts w:ascii="Arial" w:hAnsi="Arial" w:cs="Arial"/>
          <w:sz w:val="28"/>
          <w:szCs w:val="28"/>
          <w:lang w:val="kk-KZ"/>
        </w:rPr>
        <w:t>Разрешите представить Вам проект Закона Республики Казахстан «О внесении изменений и дополнений в некоторые законодательные акты Республики Казахстан по вопросам передачи государственных функций в конкурентную среду».</w:t>
      </w:r>
    </w:p>
    <w:p w:rsidR="00775201" w:rsidRPr="001A3AAE" w:rsidRDefault="00775201" w:rsidP="001A3AA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C74D2C" w:rsidRPr="001A3AAE" w:rsidRDefault="00C74D2C" w:rsidP="001A3AAE">
      <w:pPr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8"/>
          <w:szCs w:val="28"/>
          <w:lang w:val="kk-KZ"/>
        </w:rPr>
      </w:pPr>
      <w:r w:rsidRPr="001A3AAE">
        <w:rPr>
          <w:rFonts w:ascii="Arial" w:hAnsi="Arial" w:cs="Arial"/>
          <w:b/>
          <w:bCs/>
          <w:i/>
          <w:sz w:val="28"/>
          <w:szCs w:val="28"/>
          <w:lang w:val="kk-KZ"/>
        </w:rPr>
        <w:t>Слайд 2</w:t>
      </w:r>
    </w:p>
    <w:p w:rsidR="00D6142E" w:rsidRPr="001A3AAE" w:rsidRDefault="00654374" w:rsidP="001A3AAE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1A3AAE">
        <w:rPr>
          <w:rFonts w:ascii="Arial" w:hAnsi="Arial" w:cs="Arial"/>
          <w:sz w:val="28"/>
          <w:szCs w:val="28"/>
          <w:lang w:val="kk-KZ"/>
        </w:rPr>
        <w:t>Проект Закона разработан в реализацию 97-шага Плана нации 100 конкретных шагов</w:t>
      </w:r>
      <w:r w:rsidR="00981B7F" w:rsidRPr="001A3AAE">
        <w:rPr>
          <w:rFonts w:ascii="Arial" w:hAnsi="Arial" w:cs="Arial"/>
          <w:sz w:val="28"/>
          <w:szCs w:val="28"/>
          <w:lang w:val="kk-KZ"/>
        </w:rPr>
        <w:t>, которым</w:t>
      </w:r>
      <w:r w:rsidRPr="001A3AAE">
        <w:rPr>
          <w:rFonts w:ascii="Arial" w:hAnsi="Arial" w:cs="Arial"/>
          <w:sz w:val="28"/>
          <w:szCs w:val="28"/>
          <w:lang w:val="kk-KZ"/>
        </w:rPr>
        <w:t xml:space="preserve"> предусмотрен</w:t>
      </w:r>
      <w:r w:rsidR="00DC457D" w:rsidRPr="001A3AAE">
        <w:rPr>
          <w:rFonts w:ascii="Arial" w:hAnsi="Arial" w:cs="Arial"/>
          <w:sz w:val="28"/>
          <w:szCs w:val="28"/>
          <w:lang w:val="kk-KZ"/>
        </w:rPr>
        <w:t>о</w:t>
      </w:r>
      <w:r w:rsidRPr="001A3AAE">
        <w:rPr>
          <w:rFonts w:ascii="Arial" w:hAnsi="Arial" w:cs="Arial"/>
          <w:sz w:val="28"/>
          <w:szCs w:val="28"/>
          <w:lang w:val="kk-KZ"/>
        </w:rPr>
        <w:t xml:space="preserve"> расширение возможности граждан участвовать в процессе принятия решений через развитие саморегулирования и передача несвойственных государству функций в конкурентную среду</w:t>
      </w:r>
      <w:r w:rsidR="00DC457D" w:rsidRPr="001A3AAE">
        <w:rPr>
          <w:rFonts w:ascii="Arial" w:hAnsi="Arial" w:cs="Arial"/>
          <w:sz w:val="28"/>
          <w:szCs w:val="28"/>
          <w:lang w:val="kk-KZ"/>
        </w:rPr>
        <w:t>.</w:t>
      </w:r>
    </w:p>
    <w:p w:rsidR="006A705D" w:rsidRPr="001A3AAE" w:rsidRDefault="006A705D" w:rsidP="001A3AAE">
      <w:pPr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8"/>
          <w:szCs w:val="28"/>
          <w:lang w:val="kk-KZ"/>
        </w:rPr>
      </w:pPr>
      <w:r w:rsidRPr="001A3AAE">
        <w:rPr>
          <w:rFonts w:ascii="Arial" w:hAnsi="Arial" w:cs="Arial"/>
          <w:b/>
          <w:bCs/>
          <w:i/>
          <w:sz w:val="28"/>
          <w:szCs w:val="28"/>
          <w:lang w:val="kk-KZ"/>
        </w:rPr>
        <w:t>Слайд 3</w:t>
      </w:r>
    </w:p>
    <w:p w:rsidR="00286563" w:rsidRPr="001A3AAE" w:rsidRDefault="00286563" w:rsidP="001A3AA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1A3AAE">
        <w:rPr>
          <w:rFonts w:ascii="Arial" w:hAnsi="Arial" w:cs="Arial"/>
          <w:sz w:val="28"/>
          <w:szCs w:val="28"/>
          <w:lang w:val="kk-KZ"/>
        </w:rPr>
        <w:t xml:space="preserve">Условно поправки, предусмотренные в рамках </w:t>
      </w:r>
      <w:r w:rsidR="007620DA" w:rsidRPr="001A3AAE">
        <w:rPr>
          <w:rFonts w:ascii="Arial" w:hAnsi="Arial" w:cs="Arial"/>
          <w:sz w:val="28"/>
          <w:szCs w:val="28"/>
          <w:lang w:val="kk-KZ"/>
        </w:rPr>
        <w:t>законопроекта</w:t>
      </w:r>
      <w:r w:rsidR="00D14D74" w:rsidRPr="001A3AAE">
        <w:rPr>
          <w:rFonts w:ascii="Arial" w:hAnsi="Arial" w:cs="Arial"/>
          <w:sz w:val="28"/>
          <w:szCs w:val="28"/>
          <w:lang w:val="kk-KZ"/>
        </w:rPr>
        <w:t>,</w:t>
      </w:r>
      <w:r w:rsidRPr="001A3AAE">
        <w:rPr>
          <w:rFonts w:ascii="Arial" w:hAnsi="Arial" w:cs="Arial"/>
          <w:sz w:val="28"/>
          <w:szCs w:val="28"/>
          <w:lang w:val="kk-KZ"/>
        </w:rPr>
        <w:t xml:space="preserve"> можно </w:t>
      </w:r>
      <w:r w:rsidRPr="001A3AAE">
        <w:rPr>
          <w:rFonts w:ascii="Arial" w:hAnsi="Arial" w:cs="Arial"/>
          <w:b/>
          <w:sz w:val="28"/>
          <w:szCs w:val="28"/>
          <w:lang w:val="kk-KZ"/>
        </w:rPr>
        <w:t>разделить на 2</w:t>
      </w:r>
      <w:r w:rsidR="00265528" w:rsidRPr="001A3AA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1A3AAE">
        <w:rPr>
          <w:rFonts w:ascii="Arial" w:hAnsi="Arial" w:cs="Arial"/>
          <w:b/>
          <w:sz w:val="28"/>
          <w:szCs w:val="28"/>
          <w:lang w:val="kk-KZ"/>
        </w:rPr>
        <w:t>части</w:t>
      </w:r>
      <w:r w:rsidRPr="001A3AAE">
        <w:rPr>
          <w:rFonts w:ascii="Arial" w:hAnsi="Arial" w:cs="Arial"/>
          <w:sz w:val="28"/>
          <w:szCs w:val="28"/>
          <w:lang w:val="kk-KZ"/>
        </w:rPr>
        <w:t>.</w:t>
      </w:r>
    </w:p>
    <w:p w:rsidR="00286563" w:rsidRPr="001A3AAE" w:rsidRDefault="00286563" w:rsidP="001A3AA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1A3AAE">
        <w:rPr>
          <w:rFonts w:ascii="Arial" w:hAnsi="Arial" w:cs="Arial"/>
          <w:b/>
          <w:sz w:val="28"/>
          <w:szCs w:val="28"/>
          <w:lang w:val="kk-KZ"/>
        </w:rPr>
        <w:t>Первое</w:t>
      </w:r>
      <w:r w:rsidR="00D14D74" w:rsidRPr="001A3AA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D14D74" w:rsidRPr="001A3AAE">
        <w:rPr>
          <w:rFonts w:ascii="Arial" w:hAnsi="Arial" w:cs="Arial"/>
          <w:sz w:val="28"/>
          <w:szCs w:val="28"/>
          <w:lang w:val="kk-KZ"/>
        </w:rPr>
        <w:t>- э</w:t>
      </w:r>
      <w:r w:rsidRPr="001A3AAE">
        <w:rPr>
          <w:rFonts w:ascii="Arial" w:hAnsi="Arial" w:cs="Arial"/>
          <w:sz w:val="28"/>
          <w:szCs w:val="28"/>
          <w:lang w:val="kk-KZ"/>
        </w:rPr>
        <w:t xml:space="preserve">то закрепление базовых подходов по передаче госфункций в конкурентную среду. </w:t>
      </w:r>
    </w:p>
    <w:p w:rsidR="007278AD" w:rsidRPr="001A3AAE" w:rsidRDefault="00286563" w:rsidP="001A3AA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1A3AAE">
        <w:rPr>
          <w:rFonts w:ascii="Arial" w:hAnsi="Arial" w:cs="Arial"/>
          <w:b/>
          <w:sz w:val="28"/>
          <w:szCs w:val="28"/>
          <w:lang w:val="kk-KZ"/>
        </w:rPr>
        <w:t>Второе</w:t>
      </w:r>
      <w:r w:rsidRPr="001A3AAE">
        <w:rPr>
          <w:rFonts w:ascii="Arial" w:hAnsi="Arial" w:cs="Arial"/>
          <w:sz w:val="28"/>
          <w:szCs w:val="28"/>
          <w:lang w:val="kk-KZ"/>
        </w:rPr>
        <w:t xml:space="preserve">, </w:t>
      </w:r>
      <w:r w:rsidR="007278AD" w:rsidRPr="001A3AAE">
        <w:rPr>
          <w:rFonts w:ascii="Arial" w:hAnsi="Arial" w:cs="Arial"/>
          <w:sz w:val="28"/>
          <w:szCs w:val="28"/>
          <w:lang w:val="kk-KZ"/>
        </w:rPr>
        <w:t>внес</w:t>
      </w:r>
      <w:r w:rsidR="00BA0509" w:rsidRPr="001A3AAE">
        <w:rPr>
          <w:rFonts w:ascii="Arial" w:hAnsi="Arial" w:cs="Arial"/>
          <w:sz w:val="28"/>
          <w:szCs w:val="28"/>
          <w:lang w:val="kk-KZ"/>
        </w:rPr>
        <w:t>ение</w:t>
      </w:r>
      <w:r w:rsidR="007278AD" w:rsidRPr="001A3AAE">
        <w:rPr>
          <w:rFonts w:ascii="Arial" w:hAnsi="Arial" w:cs="Arial"/>
          <w:sz w:val="28"/>
          <w:szCs w:val="28"/>
          <w:lang w:val="kk-KZ"/>
        </w:rPr>
        <w:t xml:space="preserve"> поправ</w:t>
      </w:r>
      <w:r w:rsidR="00BA0509" w:rsidRPr="001A3AAE">
        <w:rPr>
          <w:rFonts w:ascii="Arial" w:hAnsi="Arial" w:cs="Arial"/>
          <w:sz w:val="28"/>
          <w:szCs w:val="28"/>
          <w:lang w:val="kk-KZ"/>
        </w:rPr>
        <w:t>ок</w:t>
      </w:r>
      <w:r w:rsidR="007278AD" w:rsidRPr="001A3AAE">
        <w:rPr>
          <w:rFonts w:ascii="Arial" w:hAnsi="Arial" w:cs="Arial"/>
          <w:sz w:val="28"/>
          <w:szCs w:val="28"/>
          <w:lang w:val="kk-KZ"/>
        </w:rPr>
        <w:t xml:space="preserve"> </w:t>
      </w:r>
      <w:r w:rsidRPr="001A3AAE">
        <w:rPr>
          <w:rFonts w:ascii="Arial" w:hAnsi="Arial" w:cs="Arial"/>
          <w:sz w:val="28"/>
          <w:szCs w:val="28"/>
          <w:lang w:val="kk-KZ"/>
        </w:rPr>
        <w:t xml:space="preserve">по </w:t>
      </w:r>
      <w:r w:rsidR="0010400D" w:rsidRPr="001A3AAE">
        <w:rPr>
          <w:rFonts w:ascii="Arial" w:hAnsi="Arial" w:cs="Arial"/>
          <w:sz w:val="28"/>
          <w:szCs w:val="28"/>
          <w:lang w:val="kk-KZ"/>
        </w:rPr>
        <w:t>передаче отдельных функций по результатам</w:t>
      </w:r>
      <w:r w:rsidRPr="001A3AAE">
        <w:rPr>
          <w:rFonts w:ascii="Arial" w:hAnsi="Arial" w:cs="Arial"/>
          <w:sz w:val="28"/>
          <w:szCs w:val="28"/>
          <w:lang w:val="kk-KZ"/>
        </w:rPr>
        <w:t xml:space="preserve"> работы </w:t>
      </w:r>
      <w:r w:rsidR="008E7435" w:rsidRPr="001A3AAE">
        <w:rPr>
          <w:rFonts w:ascii="Arial" w:hAnsi="Arial" w:cs="Arial"/>
          <w:sz w:val="28"/>
          <w:szCs w:val="28"/>
          <w:lang w:val="kk-KZ"/>
        </w:rPr>
        <w:t xml:space="preserve">специальной </w:t>
      </w:r>
      <w:r w:rsidR="0010400D" w:rsidRPr="001A3AAE">
        <w:rPr>
          <w:rFonts w:ascii="Arial" w:hAnsi="Arial" w:cs="Arial"/>
          <w:sz w:val="28"/>
          <w:szCs w:val="28"/>
          <w:lang w:val="kk-KZ"/>
        </w:rPr>
        <w:t>Комиссии</w:t>
      </w:r>
      <w:r w:rsidR="008E7435" w:rsidRPr="001A3AAE">
        <w:rPr>
          <w:rFonts w:ascii="Arial" w:hAnsi="Arial" w:cs="Arial"/>
          <w:sz w:val="28"/>
          <w:szCs w:val="28"/>
          <w:lang w:val="kk-KZ"/>
        </w:rPr>
        <w:t xml:space="preserve"> при Правительстве под руководством Заместителя Премьер-Министра</w:t>
      </w:r>
      <w:r w:rsidR="00D14D74" w:rsidRPr="001A3AAE">
        <w:rPr>
          <w:rFonts w:ascii="Arial" w:hAnsi="Arial" w:cs="Arial"/>
          <w:sz w:val="28"/>
          <w:szCs w:val="28"/>
          <w:lang w:val="kk-KZ"/>
        </w:rPr>
        <w:t xml:space="preserve"> Республики Казахстан</w:t>
      </w:r>
      <w:r w:rsidR="007278AD" w:rsidRPr="001A3AAE">
        <w:rPr>
          <w:rFonts w:ascii="Arial" w:hAnsi="Arial" w:cs="Arial"/>
          <w:sz w:val="28"/>
          <w:szCs w:val="28"/>
          <w:lang w:val="kk-KZ"/>
        </w:rPr>
        <w:t>.</w:t>
      </w:r>
      <w:r w:rsidRPr="001A3AAE">
        <w:rPr>
          <w:rFonts w:ascii="Arial" w:hAnsi="Arial" w:cs="Arial"/>
          <w:sz w:val="28"/>
          <w:szCs w:val="28"/>
          <w:lang w:val="kk-KZ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14D74" w:rsidRPr="001A3AAE" w:rsidTr="00D14D74">
        <w:tc>
          <w:tcPr>
            <w:tcW w:w="9854" w:type="dxa"/>
          </w:tcPr>
          <w:p w:rsidR="00D14D74" w:rsidRPr="001A3AAE" w:rsidRDefault="00D14D74" w:rsidP="001A3AAE">
            <w:pPr>
              <w:ind w:firstLine="708"/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A3AAE">
              <w:rPr>
                <w:rFonts w:ascii="Arial" w:hAnsi="Arial" w:cs="Arial"/>
                <w:b/>
                <w:sz w:val="28"/>
                <w:szCs w:val="28"/>
                <w:u w:val="single"/>
                <w:lang w:val="kk-KZ"/>
              </w:rPr>
              <w:t>Справочно</w:t>
            </w:r>
            <w:r w:rsidRPr="001A3AAE">
              <w:rPr>
                <w:rFonts w:ascii="Arial" w:hAnsi="Arial" w:cs="Arial"/>
                <w:sz w:val="28"/>
                <w:szCs w:val="28"/>
                <w:lang w:val="kk-KZ"/>
              </w:rPr>
              <w:t xml:space="preserve">: </w:t>
            </w:r>
          </w:p>
          <w:p w:rsidR="00D14D74" w:rsidRPr="001A3AAE" w:rsidRDefault="00D14D74" w:rsidP="001A3AAE">
            <w:pPr>
              <w:ind w:firstLine="708"/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A3AAE">
              <w:rPr>
                <w:rFonts w:ascii="Arial" w:hAnsi="Arial" w:cs="Arial"/>
                <w:sz w:val="28"/>
                <w:szCs w:val="28"/>
                <w:lang w:val="kk-KZ"/>
              </w:rPr>
              <w:t xml:space="preserve">1. </w:t>
            </w:r>
            <w:r w:rsidRPr="001A3AAE">
              <w:rPr>
                <w:rFonts w:ascii="Arial" w:hAnsi="Arial" w:cs="Arial"/>
                <w:i/>
                <w:sz w:val="28"/>
                <w:szCs w:val="28"/>
                <w:lang w:val="kk-KZ"/>
              </w:rPr>
              <w:t>Комиссия по выработке предложений по передаче государственных функций государственных органов в конкурентную среду и саморегулируемым организациям</w:t>
            </w:r>
            <w:r w:rsidRPr="001A3AAE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1A3AAE">
              <w:rPr>
                <w:rFonts w:ascii="Arial" w:hAnsi="Arial" w:cs="Arial"/>
                <w:b/>
                <w:sz w:val="28"/>
                <w:szCs w:val="28"/>
                <w:lang w:val="kk-KZ"/>
              </w:rPr>
              <w:t>создана</w:t>
            </w:r>
            <w:r w:rsidRPr="001A3AAE">
              <w:rPr>
                <w:rFonts w:ascii="Arial" w:hAnsi="Arial" w:cs="Arial"/>
                <w:sz w:val="28"/>
                <w:szCs w:val="28"/>
                <w:lang w:val="kk-KZ"/>
              </w:rPr>
              <w:t xml:space="preserve"> распоряжением Премьер-Министра РК от </w:t>
            </w:r>
            <w:r w:rsidRPr="001A3AAE">
              <w:rPr>
                <w:rFonts w:ascii="Arial" w:hAnsi="Arial" w:cs="Arial"/>
                <w:b/>
                <w:sz w:val="28"/>
                <w:szCs w:val="28"/>
                <w:lang w:val="kk-KZ"/>
              </w:rPr>
              <w:t>30 января 2016 года</w:t>
            </w:r>
            <w:r w:rsidRPr="001A3AAE">
              <w:rPr>
                <w:rFonts w:ascii="Arial" w:hAnsi="Arial" w:cs="Arial"/>
                <w:sz w:val="28"/>
                <w:szCs w:val="28"/>
                <w:lang w:val="kk-KZ"/>
              </w:rPr>
              <w:t xml:space="preserve"> №9-р;</w:t>
            </w:r>
          </w:p>
          <w:p w:rsidR="00D14D74" w:rsidRPr="001A3AAE" w:rsidRDefault="00D14D74" w:rsidP="001A3AAE">
            <w:pPr>
              <w:ind w:firstLine="708"/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A3AAE">
              <w:rPr>
                <w:rFonts w:ascii="Arial" w:hAnsi="Arial" w:cs="Arial"/>
                <w:sz w:val="28"/>
                <w:szCs w:val="28"/>
                <w:lang w:val="kk-KZ"/>
              </w:rPr>
              <w:t>2. Основные подходы по передаче функций в конкурентную среду одобрены Комиссией протоколом от 20.04.2016 года № 20-5/И-207;</w:t>
            </w:r>
          </w:p>
          <w:p w:rsidR="00D14D74" w:rsidRPr="001A3AAE" w:rsidRDefault="00D14D74" w:rsidP="001A3AAE">
            <w:pPr>
              <w:ind w:firstLine="708"/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A3AAE">
              <w:rPr>
                <w:rFonts w:ascii="Arial" w:hAnsi="Arial" w:cs="Arial"/>
                <w:sz w:val="28"/>
                <w:szCs w:val="28"/>
                <w:lang w:val="kk-KZ"/>
              </w:rPr>
              <w:t>3. Презентация законопроекта рассмотрена на заседании Комиссии 30 мая т.г.</w:t>
            </w:r>
          </w:p>
        </w:tc>
      </w:tr>
    </w:tbl>
    <w:p w:rsidR="007278AD" w:rsidRPr="001A3AAE" w:rsidRDefault="007278AD" w:rsidP="001A3AAE">
      <w:pPr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8"/>
          <w:szCs w:val="28"/>
          <w:lang w:val="kk-KZ"/>
        </w:rPr>
      </w:pPr>
    </w:p>
    <w:p w:rsidR="007278AD" w:rsidRPr="001A3AAE" w:rsidRDefault="007278AD" w:rsidP="001A3AAE">
      <w:pPr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8"/>
          <w:szCs w:val="28"/>
          <w:lang w:val="kk-KZ"/>
        </w:rPr>
      </w:pPr>
      <w:r w:rsidRPr="001A3AAE">
        <w:rPr>
          <w:rFonts w:ascii="Arial" w:hAnsi="Arial" w:cs="Arial"/>
          <w:b/>
          <w:bCs/>
          <w:i/>
          <w:sz w:val="28"/>
          <w:szCs w:val="28"/>
          <w:lang w:val="kk-KZ"/>
        </w:rPr>
        <w:t>Слайд 4</w:t>
      </w:r>
    </w:p>
    <w:p w:rsidR="00C6295D" w:rsidRPr="001A3AAE" w:rsidRDefault="00265528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1A3AAE">
        <w:rPr>
          <w:rFonts w:ascii="Arial" w:hAnsi="Arial" w:cs="Arial"/>
          <w:sz w:val="28"/>
          <w:szCs w:val="28"/>
        </w:rPr>
        <w:t>Для закрепления базовых подходов</w:t>
      </w:r>
      <w:r w:rsidR="008E7435" w:rsidRPr="001A3AAE">
        <w:rPr>
          <w:rFonts w:ascii="Arial" w:hAnsi="Arial" w:cs="Arial"/>
          <w:sz w:val="28"/>
          <w:szCs w:val="28"/>
        </w:rPr>
        <w:t>, одобренных Комиссией,</w:t>
      </w:r>
      <w:r w:rsidRPr="001A3AAE">
        <w:rPr>
          <w:rFonts w:ascii="Arial" w:hAnsi="Arial" w:cs="Arial"/>
          <w:sz w:val="28"/>
          <w:szCs w:val="28"/>
        </w:rPr>
        <w:t xml:space="preserve"> законопроектом определяются</w:t>
      </w:r>
      <w:r w:rsidR="00C6295D" w:rsidRPr="001A3AAE">
        <w:rPr>
          <w:rFonts w:ascii="Arial" w:hAnsi="Arial" w:cs="Arial"/>
          <w:sz w:val="28"/>
          <w:szCs w:val="28"/>
        </w:rPr>
        <w:t xml:space="preserve">: </w:t>
      </w:r>
    </w:p>
    <w:p w:rsidR="00C6295D" w:rsidRPr="001A3AAE" w:rsidRDefault="00C6295D" w:rsidP="001A3AAE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1A3AAE">
        <w:rPr>
          <w:rFonts w:ascii="Arial" w:hAnsi="Arial" w:cs="Arial"/>
          <w:bCs/>
          <w:sz w:val="28"/>
          <w:szCs w:val="28"/>
        </w:rPr>
        <w:t xml:space="preserve">• цели, принципы и способы передачи функций </w:t>
      </w:r>
      <w:r w:rsidR="0037455C" w:rsidRPr="001A3AAE">
        <w:rPr>
          <w:rFonts w:ascii="Arial" w:hAnsi="Arial" w:cs="Arial"/>
          <w:bCs/>
          <w:sz w:val="28"/>
          <w:szCs w:val="28"/>
        </w:rPr>
        <w:t xml:space="preserve">госорганов </w:t>
      </w:r>
      <w:r w:rsidRPr="001A3AAE">
        <w:rPr>
          <w:rFonts w:ascii="Arial" w:hAnsi="Arial" w:cs="Arial"/>
          <w:bCs/>
          <w:sz w:val="28"/>
          <w:szCs w:val="28"/>
        </w:rPr>
        <w:t>в конкурентную среду;</w:t>
      </w:r>
    </w:p>
    <w:p w:rsidR="00C6295D" w:rsidRPr="001A3AAE" w:rsidRDefault="00C6295D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 w:rsidRPr="001A3AAE">
        <w:rPr>
          <w:rFonts w:ascii="Arial" w:hAnsi="Arial" w:cs="Arial"/>
          <w:bCs/>
          <w:sz w:val="28"/>
          <w:szCs w:val="28"/>
        </w:rPr>
        <w:t>• критери</w:t>
      </w:r>
      <w:r w:rsidR="0037455C" w:rsidRPr="001A3AAE">
        <w:rPr>
          <w:rFonts w:ascii="Arial" w:hAnsi="Arial" w:cs="Arial"/>
          <w:bCs/>
          <w:sz w:val="28"/>
          <w:szCs w:val="28"/>
        </w:rPr>
        <w:t>и</w:t>
      </w:r>
      <w:r w:rsidR="00265528" w:rsidRPr="001A3AAE">
        <w:rPr>
          <w:rFonts w:ascii="Arial" w:hAnsi="Arial" w:cs="Arial"/>
          <w:bCs/>
          <w:sz w:val="28"/>
          <w:szCs w:val="28"/>
        </w:rPr>
        <w:t xml:space="preserve"> и</w:t>
      </w:r>
      <w:r w:rsidRPr="001A3AAE">
        <w:rPr>
          <w:rFonts w:ascii="Arial" w:hAnsi="Arial" w:cs="Arial"/>
          <w:bCs/>
          <w:sz w:val="28"/>
          <w:szCs w:val="28"/>
        </w:rPr>
        <w:t xml:space="preserve"> алгоритм отбора и передачи функций;</w:t>
      </w:r>
    </w:p>
    <w:p w:rsidR="00C6295D" w:rsidRPr="001A3AAE" w:rsidRDefault="00C6295D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 w:rsidRPr="001A3AAE">
        <w:rPr>
          <w:rFonts w:ascii="Arial" w:hAnsi="Arial" w:cs="Arial"/>
          <w:bCs/>
          <w:sz w:val="28"/>
          <w:szCs w:val="28"/>
        </w:rPr>
        <w:t xml:space="preserve">• мониторинг качества реализации функций и механизм </w:t>
      </w:r>
      <w:r w:rsidR="00265528" w:rsidRPr="001A3AAE">
        <w:rPr>
          <w:rFonts w:ascii="Arial" w:hAnsi="Arial" w:cs="Arial"/>
          <w:bCs/>
          <w:sz w:val="28"/>
          <w:szCs w:val="28"/>
        </w:rPr>
        <w:t xml:space="preserve">их </w:t>
      </w:r>
      <w:r w:rsidRPr="001A3AAE">
        <w:rPr>
          <w:rFonts w:ascii="Arial" w:hAnsi="Arial" w:cs="Arial"/>
          <w:bCs/>
          <w:sz w:val="28"/>
          <w:szCs w:val="28"/>
        </w:rPr>
        <w:t>возврата</w:t>
      </w:r>
      <w:r w:rsidR="00265528" w:rsidRPr="001A3AAE">
        <w:rPr>
          <w:rFonts w:ascii="Arial" w:hAnsi="Arial" w:cs="Arial"/>
          <w:bCs/>
          <w:sz w:val="28"/>
          <w:szCs w:val="28"/>
        </w:rPr>
        <w:t>, в случае некачественной реализации</w:t>
      </w:r>
      <w:r w:rsidRPr="001A3AAE">
        <w:rPr>
          <w:rFonts w:ascii="Arial" w:hAnsi="Arial" w:cs="Arial"/>
          <w:bCs/>
          <w:sz w:val="28"/>
          <w:szCs w:val="28"/>
        </w:rPr>
        <w:t>;</w:t>
      </w:r>
    </w:p>
    <w:p w:rsidR="00C6295D" w:rsidRPr="001A3AAE" w:rsidRDefault="00C6295D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 w:rsidRPr="001A3AAE">
        <w:rPr>
          <w:rFonts w:ascii="Arial" w:hAnsi="Arial" w:cs="Arial"/>
          <w:bCs/>
          <w:sz w:val="28"/>
          <w:szCs w:val="28"/>
        </w:rPr>
        <w:lastRenderedPageBreak/>
        <w:t xml:space="preserve">• </w:t>
      </w:r>
      <w:r w:rsidR="00265528" w:rsidRPr="001A3AAE">
        <w:rPr>
          <w:rFonts w:ascii="Arial" w:hAnsi="Arial" w:cs="Arial"/>
          <w:bCs/>
          <w:sz w:val="28"/>
          <w:szCs w:val="28"/>
        </w:rPr>
        <w:t>полномочия</w:t>
      </w:r>
      <w:r w:rsidRPr="001A3AAE">
        <w:rPr>
          <w:rFonts w:ascii="Arial" w:hAnsi="Arial" w:cs="Arial"/>
          <w:bCs/>
          <w:sz w:val="28"/>
          <w:szCs w:val="28"/>
        </w:rPr>
        <w:t xml:space="preserve"> Правительства</w:t>
      </w:r>
      <w:r w:rsidR="00265528" w:rsidRPr="001A3AAE">
        <w:rPr>
          <w:rFonts w:ascii="Arial" w:hAnsi="Arial" w:cs="Arial"/>
          <w:bCs/>
          <w:sz w:val="28"/>
          <w:szCs w:val="28"/>
        </w:rPr>
        <w:t xml:space="preserve"> и</w:t>
      </w:r>
      <w:r w:rsidRPr="001A3AAE">
        <w:rPr>
          <w:rFonts w:ascii="Arial" w:hAnsi="Arial" w:cs="Arial"/>
          <w:bCs/>
          <w:sz w:val="28"/>
          <w:szCs w:val="28"/>
        </w:rPr>
        <w:t xml:space="preserve"> </w:t>
      </w:r>
      <w:r w:rsidR="00F75EF4" w:rsidRPr="001A3AAE">
        <w:rPr>
          <w:rFonts w:ascii="Arial" w:hAnsi="Arial" w:cs="Arial"/>
          <w:bCs/>
          <w:sz w:val="28"/>
          <w:szCs w:val="28"/>
        </w:rPr>
        <w:t>госорганов</w:t>
      </w:r>
      <w:r w:rsidRPr="001A3AAE">
        <w:rPr>
          <w:rFonts w:ascii="Arial" w:hAnsi="Arial" w:cs="Arial"/>
          <w:bCs/>
          <w:sz w:val="28"/>
          <w:szCs w:val="28"/>
        </w:rPr>
        <w:t xml:space="preserve">, </w:t>
      </w:r>
      <w:r w:rsidR="00265528" w:rsidRPr="001A3AAE">
        <w:rPr>
          <w:rFonts w:ascii="Arial" w:hAnsi="Arial" w:cs="Arial"/>
          <w:bCs/>
          <w:sz w:val="28"/>
          <w:szCs w:val="28"/>
        </w:rPr>
        <w:t xml:space="preserve">роль </w:t>
      </w:r>
      <w:r w:rsidRPr="001A3AAE">
        <w:rPr>
          <w:rFonts w:ascii="Arial" w:hAnsi="Arial" w:cs="Arial"/>
          <w:bCs/>
          <w:sz w:val="28"/>
          <w:szCs w:val="28"/>
        </w:rPr>
        <w:t>Н</w:t>
      </w:r>
      <w:r w:rsidRPr="001A3AAE">
        <w:rPr>
          <w:rFonts w:ascii="Arial" w:hAnsi="Arial" w:cs="Arial"/>
          <w:bCs/>
          <w:sz w:val="28"/>
          <w:szCs w:val="28"/>
          <w:lang w:val="kk-KZ"/>
        </w:rPr>
        <w:t>ациональной палаты предпринимателей</w:t>
      </w:r>
      <w:r w:rsidRPr="001A3AAE">
        <w:rPr>
          <w:rFonts w:ascii="Arial" w:hAnsi="Arial" w:cs="Arial"/>
          <w:bCs/>
          <w:sz w:val="28"/>
          <w:szCs w:val="28"/>
        </w:rPr>
        <w:t xml:space="preserve"> «</w:t>
      </w:r>
      <w:proofErr w:type="spellStart"/>
      <w:r w:rsidRPr="001A3AAE">
        <w:rPr>
          <w:rFonts w:ascii="Arial" w:hAnsi="Arial" w:cs="Arial"/>
          <w:bCs/>
          <w:sz w:val="28"/>
          <w:szCs w:val="28"/>
        </w:rPr>
        <w:t>Атамекен</w:t>
      </w:r>
      <w:proofErr w:type="spellEnd"/>
      <w:r w:rsidRPr="001A3AAE">
        <w:rPr>
          <w:rFonts w:ascii="Arial" w:hAnsi="Arial" w:cs="Arial"/>
          <w:bCs/>
          <w:sz w:val="28"/>
          <w:szCs w:val="28"/>
        </w:rPr>
        <w:t>»;</w:t>
      </w:r>
    </w:p>
    <w:p w:rsidR="00C6295D" w:rsidRPr="001A3AAE" w:rsidRDefault="00C6295D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 w:rsidRPr="001A3AAE">
        <w:rPr>
          <w:rFonts w:ascii="Arial" w:hAnsi="Arial" w:cs="Arial"/>
          <w:bCs/>
          <w:sz w:val="28"/>
          <w:szCs w:val="28"/>
        </w:rPr>
        <w:t>• права и обязанности исполнителей и потенциальных исполнителей функций;</w:t>
      </w:r>
    </w:p>
    <w:p w:rsidR="00C6295D" w:rsidRPr="001A3AAE" w:rsidRDefault="00C6295D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 w:rsidRPr="001A3AAE">
        <w:rPr>
          <w:rFonts w:ascii="Arial" w:hAnsi="Arial" w:cs="Arial"/>
          <w:bCs/>
          <w:sz w:val="28"/>
          <w:szCs w:val="28"/>
        </w:rPr>
        <w:t xml:space="preserve">• </w:t>
      </w:r>
      <w:r w:rsidR="00265528" w:rsidRPr="001A3AAE">
        <w:rPr>
          <w:rFonts w:ascii="Arial" w:hAnsi="Arial" w:cs="Arial"/>
          <w:bCs/>
          <w:sz w:val="28"/>
          <w:szCs w:val="28"/>
        </w:rPr>
        <w:t xml:space="preserve">а также </w:t>
      </w:r>
      <w:r w:rsidR="00753554" w:rsidRPr="001A3AAE">
        <w:rPr>
          <w:rFonts w:ascii="Arial" w:hAnsi="Arial" w:cs="Arial"/>
          <w:bCs/>
          <w:sz w:val="28"/>
          <w:szCs w:val="28"/>
        </w:rPr>
        <w:t xml:space="preserve">функции </w:t>
      </w:r>
      <w:r w:rsidR="00265528" w:rsidRPr="001A3AAE">
        <w:rPr>
          <w:rFonts w:ascii="Arial" w:hAnsi="Arial" w:cs="Arial"/>
          <w:bCs/>
          <w:sz w:val="28"/>
          <w:szCs w:val="28"/>
        </w:rPr>
        <w:t xml:space="preserve">специально созданной при Правительстве </w:t>
      </w:r>
      <w:r w:rsidRPr="001A3AAE">
        <w:rPr>
          <w:rFonts w:ascii="Arial" w:hAnsi="Arial" w:cs="Arial"/>
          <w:bCs/>
          <w:sz w:val="28"/>
          <w:szCs w:val="28"/>
        </w:rPr>
        <w:t xml:space="preserve">Комиссии </w:t>
      </w:r>
      <w:r w:rsidRPr="001A3AAE">
        <w:rPr>
          <w:rFonts w:ascii="Arial" w:hAnsi="Arial" w:cs="Arial"/>
          <w:bCs/>
          <w:sz w:val="28"/>
          <w:szCs w:val="28"/>
          <w:lang w:val="kk-KZ"/>
        </w:rPr>
        <w:t>п</w:t>
      </w:r>
      <w:r w:rsidRPr="001A3AAE">
        <w:rPr>
          <w:rFonts w:ascii="Arial" w:hAnsi="Arial" w:cs="Arial"/>
          <w:bCs/>
          <w:sz w:val="28"/>
          <w:szCs w:val="28"/>
        </w:rPr>
        <w:t xml:space="preserve">о </w:t>
      </w:r>
      <w:r w:rsidR="00265528" w:rsidRPr="001A3AAE">
        <w:rPr>
          <w:rFonts w:ascii="Arial" w:hAnsi="Arial" w:cs="Arial"/>
          <w:bCs/>
          <w:sz w:val="28"/>
          <w:szCs w:val="28"/>
        </w:rPr>
        <w:t>передаче</w:t>
      </w:r>
      <w:r w:rsidRPr="001A3AAE">
        <w:rPr>
          <w:rFonts w:ascii="Arial" w:hAnsi="Arial" w:cs="Arial"/>
          <w:bCs/>
          <w:sz w:val="28"/>
          <w:szCs w:val="28"/>
        </w:rPr>
        <w:t xml:space="preserve"> функций </w:t>
      </w:r>
      <w:r w:rsidR="0037455C" w:rsidRPr="001A3AAE">
        <w:rPr>
          <w:rFonts w:ascii="Arial" w:hAnsi="Arial" w:cs="Arial"/>
          <w:bCs/>
          <w:sz w:val="28"/>
          <w:szCs w:val="28"/>
        </w:rPr>
        <w:t xml:space="preserve">госорганов </w:t>
      </w:r>
      <w:r w:rsidRPr="001A3AAE">
        <w:rPr>
          <w:rFonts w:ascii="Arial" w:hAnsi="Arial" w:cs="Arial"/>
          <w:bCs/>
          <w:sz w:val="28"/>
          <w:szCs w:val="28"/>
        </w:rPr>
        <w:t>в конкурентную среду.</w:t>
      </w:r>
    </w:p>
    <w:p w:rsidR="0069259E" w:rsidRPr="001A3AAE" w:rsidRDefault="002F7720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 w:rsidRPr="001A3AAE">
        <w:rPr>
          <w:rFonts w:ascii="Arial" w:hAnsi="Arial" w:cs="Arial"/>
          <w:bCs/>
          <w:sz w:val="28"/>
          <w:szCs w:val="28"/>
        </w:rPr>
        <w:t xml:space="preserve">Следует отметить, что </w:t>
      </w:r>
      <w:r w:rsidR="0069259E" w:rsidRPr="001A3AAE">
        <w:rPr>
          <w:rFonts w:ascii="Arial" w:hAnsi="Arial" w:cs="Arial"/>
          <w:bCs/>
          <w:sz w:val="28"/>
          <w:szCs w:val="28"/>
        </w:rPr>
        <w:t>отдельные функци</w:t>
      </w:r>
      <w:r w:rsidR="00EB2CC7" w:rsidRPr="001A3AAE">
        <w:rPr>
          <w:rFonts w:ascii="Arial" w:hAnsi="Arial" w:cs="Arial"/>
          <w:bCs/>
          <w:sz w:val="28"/>
          <w:szCs w:val="28"/>
        </w:rPr>
        <w:t xml:space="preserve">и </w:t>
      </w:r>
      <w:r w:rsidR="0069259E" w:rsidRPr="001A3AAE">
        <w:rPr>
          <w:rFonts w:ascii="Arial" w:hAnsi="Arial" w:cs="Arial"/>
          <w:bCs/>
          <w:sz w:val="28"/>
          <w:szCs w:val="28"/>
        </w:rPr>
        <w:t>не рассматриваются к передаче в конкурентную среду</w:t>
      </w:r>
      <w:r w:rsidR="00981B7F" w:rsidRPr="001A3AAE">
        <w:rPr>
          <w:rFonts w:ascii="Arial" w:hAnsi="Arial" w:cs="Arial"/>
          <w:bCs/>
          <w:sz w:val="28"/>
          <w:szCs w:val="28"/>
        </w:rPr>
        <w:t>.</w:t>
      </w:r>
      <w:r w:rsidR="0069259E" w:rsidRPr="001A3AAE">
        <w:rPr>
          <w:rFonts w:ascii="Arial" w:hAnsi="Arial" w:cs="Arial"/>
          <w:bCs/>
          <w:sz w:val="28"/>
          <w:szCs w:val="28"/>
        </w:rPr>
        <w:t xml:space="preserve"> </w:t>
      </w:r>
      <w:r w:rsidR="00981B7F" w:rsidRPr="001A3AAE">
        <w:rPr>
          <w:rFonts w:ascii="Arial" w:hAnsi="Arial" w:cs="Arial"/>
          <w:bCs/>
          <w:sz w:val="28"/>
          <w:szCs w:val="28"/>
        </w:rPr>
        <w:t>В</w:t>
      </w:r>
      <w:r w:rsidR="0069259E" w:rsidRPr="001A3AAE">
        <w:rPr>
          <w:rFonts w:ascii="Arial" w:hAnsi="Arial" w:cs="Arial"/>
          <w:bCs/>
          <w:sz w:val="28"/>
          <w:szCs w:val="28"/>
        </w:rPr>
        <w:t xml:space="preserve"> основном, </w:t>
      </w:r>
      <w:r w:rsidR="00981B7F" w:rsidRPr="001A3AAE">
        <w:rPr>
          <w:rFonts w:ascii="Arial" w:hAnsi="Arial" w:cs="Arial"/>
          <w:bCs/>
          <w:sz w:val="28"/>
          <w:szCs w:val="28"/>
        </w:rPr>
        <w:t>это функции,</w:t>
      </w:r>
      <w:r w:rsidR="0069259E" w:rsidRPr="001A3AAE">
        <w:rPr>
          <w:rFonts w:ascii="Arial" w:hAnsi="Arial" w:cs="Arial"/>
          <w:bCs/>
          <w:sz w:val="28"/>
          <w:szCs w:val="28"/>
        </w:rPr>
        <w:t xml:space="preserve"> направленные на защиту в сферах национальной, информационной безопасности, обороны, охраны общественного порядка и т.д.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91C0E" w:rsidRPr="001A3AAE" w:rsidTr="00291C0E">
        <w:tc>
          <w:tcPr>
            <w:tcW w:w="9854" w:type="dxa"/>
          </w:tcPr>
          <w:p w:rsidR="00291C0E" w:rsidRPr="001A3AAE" w:rsidRDefault="00291C0E" w:rsidP="001A3AAE">
            <w:pPr>
              <w:pStyle w:val="a3"/>
              <w:ind w:left="0"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1A3AA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Справочно</w:t>
            </w:r>
            <w:proofErr w:type="spellEnd"/>
            <w:r w:rsidRPr="001A3AA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  <w:p w:rsidR="00291C0E" w:rsidRPr="001A3AAE" w:rsidRDefault="00291C0E" w:rsidP="001A3AAE">
            <w:pPr>
              <w:pStyle w:val="a3"/>
              <w:ind w:left="0"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A3AAE">
              <w:rPr>
                <w:rFonts w:ascii="Arial" w:hAnsi="Arial" w:cs="Arial"/>
                <w:b/>
                <w:bCs/>
                <w:sz w:val="28"/>
                <w:szCs w:val="28"/>
              </w:rPr>
              <w:t>Не передаются</w:t>
            </w:r>
            <w:r w:rsidRPr="001A3AAE">
              <w:rPr>
                <w:rFonts w:ascii="Arial" w:hAnsi="Arial" w:cs="Arial"/>
                <w:bCs/>
                <w:sz w:val="28"/>
                <w:szCs w:val="28"/>
              </w:rPr>
              <w:t xml:space="preserve"> в конкурентную среду функции, направленные на </w:t>
            </w:r>
            <w:r w:rsidRPr="001A3AAE">
              <w:rPr>
                <w:rFonts w:ascii="Arial" w:hAnsi="Arial" w:cs="Arial"/>
                <w:b/>
                <w:bCs/>
                <w:sz w:val="28"/>
                <w:szCs w:val="28"/>
              </w:rPr>
              <w:t>защиту в сферах национальной, информационной безопасности</w:t>
            </w:r>
            <w:r w:rsidRPr="001A3AAE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r w:rsidRPr="001A3AAE">
              <w:rPr>
                <w:rFonts w:ascii="Arial" w:hAnsi="Arial" w:cs="Arial"/>
                <w:b/>
                <w:bCs/>
                <w:sz w:val="28"/>
                <w:szCs w:val="28"/>
              </w:rPr>
              <w:t>обороны</w:t>
            </w:r>
            <w:r w:rsidRPr="001A3AAE">
              <w:rPr>
                <w:rFonts w:ascii="Arial" w:hAnsi="Arial" w:cs="Arial"/>
                <w:bCs/>
                <w:sz w:val="28"/>
                <w:szCs w:val="28"/>
              </w:rPr>
              <w:t xml:space="preserve">, охраны </w:t>
            </w:r>
            <w:r w:rsidRPr="001A3AAE">
              <w:rPr>
                <w:rFonts w:ascii="Arial" w:hAnsi="Arial" w:cs="Arial"/>
                <w:b/>
                <w:bCs/>
                <w:sz w:val="28"/>
                <w:szCs w:val="28"/>
              </w:rPr>
              <w:t>общественного порядка</w:t>
            </w:r>
            <w:r w:rsidRPr="001A3AAE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r w:rsidRPr="001A3AAE">
              <w:rPr>
                <w:rFonts w:ascii="Arial" w:hAnsi="Arial" w:cs="Arial"/>
                <w:b/>
                <w:bCs/>
                <w:sz w:val="28"/>
                <w:szCs w:val="28"/>
              </w:rPr>
              <w:t>конституционного строя</w:t>
            </w:r>
            <w:r w:rsidRPr="001A3AAE">
              <w:rPr>
                <w:rFonts w:ascii="Arial" w:hAnsi="Arial" w:cs="Arial"/>
                <w:bCs/>
                <w:sz w:val="28"/>
                <w:szCs w:val="28"/>
              </w:rPr>
              <w:t xml:space="preserve">, прав и свобод человека, здоровья и нравственности населения, миграции, вывоза капитала, </w:t>
            </w:r>
            <w:proofErr w:type="spellStart"/>
            <w:r w:rsidRPr="001A3AAE">
              <w:rPr>
                <w:rFonts w:ascii="Arial" w:hAnsi="Arial" w:cs="Arial"/>
                <w:bCs/>
                <w:sz w:val="28"/>
                <w:szCs w:val="28"/>
              </w:rPr>
              <w:t>госстатистики</w:t>
            </w:r>
            <w:proofErr w:type="spellEnd"/>
            <w:r w:rsidRPr="001A3AAE">
              <w:rPr>
                <w:rFonts w:ascii="Arial" w:hAnsi="Arial" w:cs="Arial"/>
                <w:bCs/>
                <w:sz w:val="28"/>
                <w:szCs w:val="28"/>
              </w:rPr>
              <w:t xml:space="preserve">, осуществления высшего надзора, досудебного производства по уголовному делу, </w:t>
            </w:r>
            <w:r w:rsidRPr="001A3AAE">
              <w:rPr>
                <w:rFonts w:ascii="Arial" w:hAnsi="Arial" w:cs="Arial"/>
                <w:b/>
                <w:bCs/>
                <w:sz w:val="28"/>
                <w:szCs w:val="28"/>
              </w:rPr>
              <w:t>правосудия</w:t>
            </w:r>
            <w:r w:rsidRPr="001A3AAE">
              <w:rPr>
                <w:rFonts w:ascii="Arial" w:hAnsi="Arial" w:cs="Arial"/>
                <w:bCs/>
                <w:sz w:val="28"/>
                <w:szCs w:val="28"/>
              </w:rPr>
              <w:t>, оперативно-розыскной деятельности, о государственных секретах и прочие функции, имеющие в последствии политический риск.</w:t>
            </w:r>
          </w:p>
        </w:tc>
      </w:tr>
    </w:tbl>
    <w:p w:rsidR="00291C0E" w:rsidRPr="001A3AAE" w:rsidRDefault="00291C0E" w:rsidP="001A3AAE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sz w:val="28"/>
          <w:szCs w:val="28"/>
          <w:lang w:val="kk-KZ"/>
        </w:rPr>
      </w:pPr>
    </w:p>
    <w:p w:rsidR="007278AD" w:rsidRPr="001A3AAE" w:rsidRDefault="007278AD" w:rsidP="001A3AAE">
      <w:pPr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8"/>
          <w:szCs w:val="28"/>
          <w:lang w:val="kk-KZ"/>
        </w:rPr>
      </w:pPr>
      <w:r w:rsidRPr="001A3AAE">
        <w:rPr>
          <w:rFonts w:ascii="Arial" w:hAnsi="Arial" w:cs="Arial"/>
          <w:b/>
          <w:bCs/>
          <w:i/>
          <w:sz w:val="28"/>
          <w:szCs w:val="28"/>
          <w:lang w:val="kk-KZ"/>
        </w:rPr>
        <w:t>Слайд 5</w:t>
      </w:r>
    </w:p>
    <w:p w:rsidR="00C6295D" w:rsidRPr="001A3AAE" w:rsidRDefault="00C6295D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 w:rsidRPr="001A3AAE">
        <w:rPr>
          <w:rFonts w:ascii="Arial" w:hAnsi="Arial" w:cs="Arial"/>
          <w:bCs/>
          <w:sz w:val="28"/>
          <w:szCs w:val="28"/>
        </w:rPr>
        <w:t xml:space="preserve">В целом передача функций госорганов в конкурентную среду будет выстраиваться </w:t>
      </w:r>
      <w:r w:rsidRPr="001A3AAE">
        <w:rPr>
          <w:rFonts w:ascii="Arial" w:hAnsi="Arial" w:cs="Arial"/>
          <w:b/>
          <w:bCs/>
          <w:sz w:val="28"/>
          <w:szCs w:val="28"/>
        </w:rPr>
        <w:t>СИСТЕМНО НА ЕЖЕГОДНОЙ ОСНОВЕ</w:t>
      </w:r>
      <w:r w:rsidRPr="001A3AAE">
        <w:rPr>
          <w:rFonts w:ascii="Arial" w:hAnsi="Arial" w:cs="Arial"/>
          <w:bCs/>
          <w:sz w:val="28"/>
          <w:szCs w:val="28"/>
        </w:rPr>
        <w:t>.</w:t>
      </w:r>
    </w:p>
    <w:p w:rsidR="00C6295D" w:rsidRPr="001A3AAE" w:rsidRDefault="00C6295D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 w:rsidRPr="001A3AAE">
        <w:rPr>
          <w:rFonts w:ascii="Arial" w:hAnsi="Arial" w:cs="Arial"/>
          <w:bCs/>
          <w:sz w:val="28"/>
          <w:szCs w:val="28"/>
        </w:rPr>
        <w:t xml:space="preserve">Сегодня, предложенный нами алгоритм состоит </w:t>
      </w:r>
      <w:r w:rsidRPr="001A3AAE">
        <w:rPr>
          <w:rFonts w:ascii="Arial" w:hAnsi="Arial" w:cs="Arial"/>
          <w:bCs/>
          <w:sz w:val="28"/>
          <w:szCs w:val="28"/>
          <w:lang w:val="kk-KZ"/>
        </w:rPr>
        <w:br/>
      </w:r>
      <w:r w:rsidRPr="001A3AAE">
        <w:rPr>
          <w:rFonts w:ascii="Arial" w:hAnsi="Arial" w:cs="Arial"/>
          <w:bCs/>
          <w:sz w:val="28"/>
          <w:szCs w:val="28"/>
        </w:rPr>
        <w:t xml:space="preserve">из </w:t>
      </w:r>
      <w:r w:rsidRPr="001A3AAE">
        <w:rPr>
          <w:rFonts w:ascii="Arial" w:hAnsi="Arial" w:cs="Arial"/>
          <w:b/>
          <w:bCs/>
          <w:sz w:val="28"/>
          <w:szCs w:val="28"/>
        </w:rPr>
        <w:t>7 основных этапов</w:t>
      </w:r>
      <w:r w:rsidRPr="001A3AAE">
        <w:rPr>
          <w:rFonts w:ascii="Arial" w:hAnsi="Arial" w:cs="Arial"/>
          <w:bCs/>
          <w:sz w:val="28"/>
          <w:szCs w:val="28"/>
        </w:rPr>
        <w:t xml:space="preserve">. </w:t>
      </w:r>
      <w:bookmarkStart w:id="0" w:name="_GoBack"/>
      <w:bookmarkEnd w:id="0"/>
    </w:p>
    <w:p w:rsidR="00C6295D" w:rsidRPr="001A3AAE" w:rsidRDefault="009C7CE4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  <w:u w:val="single"/>
        </w:rPr>
      </w:pPr>
      <w:r w:rsidRPr="001A3AAE">
        <w:rPr>
          <w:rFonts w:ascii="Arial" w:hAnsi="Arial" w:cs="Arial"/>
          <w:b/>
          <w:bCs/>
          <w:sz w:val="28"/>
          <w:szCs w:val="28"/>
        </w:rPr>
        <w:t>На первом и втором этапе</w:t>
      </w:r>
      <w:r w:rsidR="00C6295D" w:rsidRPr="001A3AAE">
        <w:rPr>
          <w:rFonts w:ascii="Arial" w:hAnsi="Arial" w:cs="Arial"/>
          <w:bCs/>
          <w:sz w:val="28"/>
          <w:szCs w:val="28"/>
        </w:rPr>
        <w:t xml:space="preserve"> </w:t>
      </w:r>
      <w:r w:rsidRPr="001A3AAE">
        <w:rPr>
          <w:rFonts w:ascii="Arial" w:hAnsi="Arial" w:cs="Arial"/>
          <w:bCs/>
          <w:sz w:val="28"/>
          <w:szCs w:val="28"/>
          <w:u w:val="single"/>
        </w:rPr>
        <w:t>производится</w:t>
      </w:r>
      <w:r w:rsidR="00C6295D" w:rsidRPr="001A3AAE">
        <w:rPr>
          <w:rFonts w:ascii="Arial" w:hAnsi="Arial" w:cs="Arial"/>
          <w:bCs/>
          <w:sz w:val="28"/>
          <w:szCs w:val="28"/>
          <w:u w:val="single"/>
        </w:rPr>
        <w:t xml:space="preserve"> отбор </w:t>
      </w:r>
      <w:r w:rsidRPr="001A3AAE">
        <w:rPr>
          <w:rFonts w:ascii="Arial" w:hAnsi="Arial" w:cs="Arial"/>
          <w:bCs/>
          <w:sz w:val="28"/>
          <w:szCs w:val="28"/>
          <w:u w:val="single"/>
        </w:rPr>
        <w:t xml:space="preserve">и одобрение </w:t>
      </w:r>
      <w:r w:rsidR="00AB44B0" w:rsidRPr="001A3AAE">
        <w:rPr>
          <w:rFonts w:ascii="Arial" w:hAnsi="Arial" w:cs="Arial"/>
          <w:bCs/>
          <w:sz w:val="28"/>
          <w:szCs w:val="28"/>
          <w:u w:val="single"/>
        </w:rPr>
        <w:t xml:space="preserve">предварительного перечня </w:t>
      </w:r>
      <w:r w:rsidR="00C6295D" w:rsidRPr="001A3AAE">
        <w:rPr>
          <w:rFonts w:ascii="Arial" w:hAnsi="Arial" w:cs="Arial"/>
          <w:bCs/>
          <w:sz w:val="28"/>
          <w:szCs w:val="28"/>
          <w:u w:val="single"/>
        </w:rPr>
        <w:t>функций</w:t>
      </w:r>
      <w:r w:rsidR="00C6295D" w:rsidRPr="001A3AAE">
        <w:rPr>
          <w:rFonts w:ascii="Arial" w:hAnsi="Arial" w:cs="Arial"/>
          <w:bCs/>
          <w:sz w:val="28"/>
          <w:szCs w:val="28"/>
        </w:rPr>
        <w:t xml:space="preserve"> госорганов</w:t>
      </w:r>
      <w:r w:rsidR="00AB44B0" w:rsidRPr="001A3AAE">
        <w:rPr>
          <w:rFonts w:ascii="Arial" w:hAnsi="Arial" w:cs="Arial"/>
          <w:bCs/>
          <w:sz w:val="28"/>
          <w:szCs w:val="28"/>
        </w:rPr>
        <w:t>,</w:t>
      </w:r>
      <w:r w:rsidR="00C6295D" w:rsidRPr="001A3AAE">
        <w:rPr>
          <w:rFonts w:ascii="Arial" w:hAnsi="Arial" w:cs="Arial"/>
          <w:bCs/>
          <w:sz w:val="28"/>
          <w:szCs w:val="28"/>
        </w:rPr>
        <w:t xml:space="preserve"> </w:t>
      </w:r>
      <w:r w:rsidR="00AB44B0" w:rsidRPr="001A3AAE">
        <w:rPr>
          <w:rFonts w:ascii="Arial" w:hAnsi="Arial" w:cs="Arial"/>
          <w:bCs/>
          <w:sz w:val="28"/>
          <w:szCs w:val="28"/>
        </w:rPr>
        <w:t>предлагаемых к</w:t>
      </w:r>
      <w:r w:rsidR="007C5ECD" w:rsidRPr="001A3AAE">
        <w:rPr>
          <w:rFonts w:ascii="Arial" w:hAnsi="Arial" w:cs="Arial"/>
          <w:bCs/>
          <w:sz w:val="28"/>
          <w:szCs w:val="28"/>
        </w:rPr>
        <w:t xml:space="preserve"> передач</w:t>
      </w:r>
      <w:r w:rsidR="00AB44B0" w:rsidRPr="001A3AAE">
        <w:rPr>
          <w:rFonts w:ascii="Arial" w:hAnsi="Arial" w:cs="Arial"/>
          <w:bCs/>
          <w:sz w:val="28"/>
          <w:szCs w:val="28"/>
        </w:rPr>
        <w:t>е</w:t>
      </w:r>
      <w:r w:rsidR="007C5ECD" w:rsidRPr="001A3AAE">
        <w:rPr>
          <w:rFonts w:ascii="Arial" w:hAnsi="Arial" w:cs="Arial"/>
          <w:bCs/>
          <w:sz w:val="28"/>
          <w:szCs w:val="28"/>
        </w:rPr>
        <w:t xml:space="preserve"> в конкурентную среду.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91C0E" w:rsidRPr="001A3AAE" w:rsidTr="00291C0E">
        <w:tc>
          <w:tcPr>
            <w:tcW w:w="9854" w:type="dxa"/>
          </w:tcPr>
          <w:p w:rsidR="00291C0E" w:rsidRPr="001A3AAE" w:rsidRDefault="00291C0E" w:rsidP="001A3AAE">
            <w:pPr>
              <w:pStyle w:val="a3"/>
              <w:ind w:left="0" w:firstLine="709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  <w:lang w:val="kk-KZ"/>
              </w:rPr>
            </w:pPr>
            <w:r w:rsidRPr="001A3AAE">
              <w:rPr>
                <w:rFonts w:ascii="Arial" w:hAnsi="Arial" w:cs="Arial"/>
                <w:b/>
                <w:sz w:val="28"/>
                <w:szCs w:val="28"/>
                <w:u w:val="single"/>
                <w:lang w:val="kk-KZ"/>
              </w:rPr>
              <w:t>Справочно</w:t>
            </w:r>
            <w:r w:rsidRPr="001A3AAE">
              <w:rPr>
                <w:rFonts w:ascii="Arial" w:hAnsi="Arial" w:cs="Arial"/>
                <w:sz w:val="28"/>
                <w:szCs w:val="28"/>
                <w:lang w:val="kk-KZ"/>
              </w:rPr>
              <w:t xml:space="preserve">: </w:t>
            </w:r>
            <w:r w:rsidRPr="001A3AAE">
              <w:rPr>
                <w:rFonts w:ascii="Arial" w:hAnsi="Arial" w:cs="Arial"/>
                <w:b/>
                <w:sz w:val="28"/>
                <w:szCs w:val="28"/>
                <w:lang w:val="kk-KZ"/>
              </w:rPr>
              <w:t>Под конкурентной средой</w:t>
            </w:r>
            <w:r w:rsidRPr="001A3AAE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1A3AAE">
              <w:rPr>
                <w:rFonts w:ascii="Arial" w:hAnsi="Arial" w:cs="Arial"/>
                <w:b/>
                <w:sz w:val="28"/>
                <w:szCs w:val="28"/>
                <w:lang w:val="kk-KZ"/>
              </w:rPr>
              <w:t>понимается</w:t>
            </w:r>
            <w:r w:rsidRPr="001A3AAE">
              <w:rPr>
                <w:rFonts w:ascii="Arial" w:hAnsi="Arial" w:cs="Arial"/>
                <w:sz w:val="28"/>
                <w:szCs w:val="28"/>
                <w:lang w:val="kk-KZ"/>
              </w:rPr>
              <w:t xml:space="preserve"> совокупность отраслей, субъектов предпринимательства и их объединений, саморегулируемых и неправительственных организаций в сегменте экономики страны, а также факторы, определяющие характер взаимоотношений между участниками рынка, </w:t>
            </w:r>
            <w:r w:rsidRPr="001A3AAE">
              <w:rPr>
                <w:rFonts w:ascii="Arial" w:hAnsi="Arial" w:cs="Arial"/>
                <w:b/>
                <w:sz w:val="28"/>
                <w:szCs w:val="28"/>
                <w:lang w:val="kk-KZ"/>
              </w:rPr>
              <w:t>за исключением субъектов квазигосударственного сектора</w:t>
            </w:r>
            <w:r w:rsidRPr="001A3AAE">
              <w:rPr>
                <w:rFonts w:ascii="Arial" w:hAnsi="Arial" w:cs="Arial"/>
                <w:sz w:val="28"/>
                <w:szCs w:val="28"/>
                <w:lang w:val="kk-KZ"/>
              </w:rPr>
              <w:t xml:space="preserve">. </w:t>
            </w:r>
          </w:p>
        </w:tc>
      </w:tr>
    </w:tbl>
    <w:p w:rsidR="00291C0E" w:rsidRPr="001A3AAE" w:rsidRDefault="00291C0E" w:rsidP="001A3AA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  <w:u w:val="single"/>
          <w:lang w:val="kk-KZ"/>
        </w:rPr>
      </w:pPr>
    </w:p>
    <w:p w:rsidR="005714AA" w:rsidRPr="001A3AAE" w:rsidRDefault="005714AA" w:rsidP="001A3AA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C6295D" w:rsidRPr="001A3AAE" w:rsidRDefault="009C7CE4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 w:rsidRPr="001A3AAE">
        <w:rPr>
          <w:rFonts w:ascii="Arial" w:hAnsi="Arial" w:cs="Arial"/>
          <w:b/>
          <w:bCs/>
          <w:sz w:val="28"/>
          <w:szCs w:val="28"/>
        </w:rPr>
        <w:t>На третьем этапе</w:t>
      </w:r>
      <w:r w:rsidRPr="001A3AAE">
        <w:rPr>
          <w:rFonts w:ascii="Arial" w:hAnsi="Arial" w:cs="Arial"/>
          <w:bCs/>
          <w:sz w:val="28"/>
          <w:szCs w:val="28"/>
        </w:rPr>
        <w:t>, проводится</w:t>
      </w:r>
      <w:r w:rsidR="00C6295D" w:rsidRPr="001A3AAE">
        <w:rPr>
          <w:rFonts w:ascii="Arial" w:hAnsi="Arial" w:cs="Arial"/>
          <w:bCs/>
          <w:sz w:val="28"/>
          <w:szCs w:val="28"/>
        </w:rPr>
        <w:t xml:space="preserve"> </w:t>
      </w:r>
      <w:r w:rsidRPr="001A3AAE">
        <w:rPr>
          <w:rFonts w:ascii="Arial" w:hAnsi="Arial" w:cs="Arial"/>
          <w:bCs/>
          <w:sz w:val="28"/>
          <w:szCs w:val="28"/>
          <w:u w:val="single"/>
        </w:rPr>
        <w:t>о</w:t>
      </w:r>
      <w:r w:rsidR="00C6295D" w:rsidRPr="001A3AAE">
        <w:rPr>
          <w:rFonts w:ascii="Arial" w:hAnsi="Arial" w:cs="Arial"/>
          <w:bCs/>
          <w:sz w:val="28"/>
          <w:szCs w:val="28"/>
          <w:u w:val="single"/>
        </w:rPr>
        <w:t>бсуждение</w:t>
      </w:r>
      <w:r w:rsidR="00C6295D" w:rsidRPr="001A3AAE">
        <w:rPr>
          <w:rFonts w:ascii="Arial" w:hAnsi="Arial" w:cs="Arial"/>
          <w:bCs/>
          <w:sz w:val="28"/>
          <w:szCs w:val="28"/>
        </w:rPr>
        <w:t xml:space="preserve">. Это будет реализовано путем размещения предварительного перечня </w:t>
      </w:r>
      <w:r w:rsidRPr="001A3AAE">
        <w:rPr>
          <w:rFonts w:ascii="Arial" w:hAnsi="Arial" w:cs="Arial"/>
          <w:bCs/>
          <w:sz w:val="28"/>
          <w:szCs w:val="28"/>
        </w:rPr>
        <w:t xml:space="preserve">функций </w:t>
      </w:r>
      <w:r w:rsidR="00C6295D" w:rsidRPr="001A3AAE">
        <w:rPr>
          <w:rFonts w:ascii="Arial" w:hAnsi="Arial" w:cs="Arial"/>
          <w:bCs/>
          <w:sz w:val="28"/>
          <w:szCs w:val="28"/>
        </w:rPr>
        <w:t>на официальн</w:t>
      </w:r>
      <w:r w:rsidR="007C5ECD" w:rsidRPr="001A3AAE">
        <w:rPr>
          <w:rFonts w:ascii="Arial" w:hAnsi="Arial" w:cs="Arial"/>
          <w:bCs/>
          <w:sz w:val="28"/>
          <w:szCs w:val="28"/>
        </w:rPr>
        <w:t>ых</w:t>
      </w:r>
      <w:r w:rsidR="00C6295D" w:rsidRPr="001A3AAE">
        <w:rPr>
          <w:rFonts w:ascii="Arial" w:hAnsi="Arial" w:cs="Arial"/>
          <w:bCs/>
          <w:sz w:val="28"/>
          <w:szCs w:val="28"/>
        </w:rPr>
        <w:t xml:space="preserve"> интернет</w:t>
      </w:r>
      <w:r w:rsidR="00291C0E" w:rsidRPr="001A3AAE">
        <w:rPr>
          <w:rFonts w:ascii="Arial" w:hAnsi="Arial" w:cs="Arial"/>
          <w:bCs/>
          <w:sz w:val="28"/>
          <w:szCs w:val="28"/>
        </w:rPr>
        <w:t xml:space="preserve"> </w:t>
      </w:r>
      <w:r w:rsidR="00C6295D" w:rsidRPr="001A3AAE">
        <w:rPr>
          <w:rFonts w:ascii="Arial" w:hAnsi="Arial" w:cs="Arial"/>
          <w:bCs/>
          <w:sz w:val="28"/>
          <w:szCs w:val="28"/>
        </w:rPr>
        <w:t>ресурс</w:t>
      </w:r>
      <w:r w:rsidR="007C5ECD" w:rsidRPr="001A3AAE">
        <w:rPr>
          <w:rFonts w:ascii="Arial" w:hAnsi="Arial" w:cs="Arial"/>
          <w:bCs/>
          <w:sz w:val="28"/>
          <w:szCs w:val="28"/>
        </w:rPr>
        <w:t>ах</w:t>
      </w:r>
      <w:r w:rsidR="00C6295D" w:rsidRPr="001A3AAE">
        <w:rPr>
          <w:rFonts w:ascii="Arial" w:hAnsi="Arial" w:cs="Arial"/>
          <w:bCs/>
          <w:sz w:val="28"/>
          <w:szCs w:val="28"/>
        </w:rPr>
        <w:t xml:space="preserve"> НПП и МНЭ. </w:t>
      </w:r>
      <w:r w:rsidRPr="001A3AAE">
        <w:rPr>
          <w:rFonts w:ascii="Arial" w:hAnsi="Arial" w:cs="Arial"/>
          <w:bCs/>
          <w:sz w:val="28"/>
          <w:szCs w:val="28"/>
        </w:rPr>
        <w:t>Мы ожидаем отклик участников рынка с целью определения потенциальных поставщиков</w:t>
      </w:r>
      <w:r w:rsidR="007C5ECD" w:rsidRPr="001A3AAE">
        <w:rPr>
          <w:rFonts w:ascii="Arial" w:hAnsi="Arial" w:cs="Arial"/>
          <w:bCs/>
          <w:sz w:val="28"/>
          <w:szCs w:val="28"/>
        </w:rPr>
        <w:t>, на основе</w:t>
      </w:r>
      <w:r w:rsidR="00C6295D" w:rsidRPr="001A3AAE">
        <w:rPr>
          <w:rFonts w:ascii="Arial" w:hAnsi="Arial" w:cs="Arial"/>
          <w:bCs/>
          <w:sz w:val="28"/>
          <w:szCs w:val="28"/>
        </w:rPr>
        <w:t xml:space="preserve"> анализа поступивших обращений</w:t>
      </w:r>
      <w:r w:rsidR="007C5ECD" w:rsidRPr="001A3AAE">
        <w:rPr>
          <w:rFonts w:ascii="Arial" w:hAnsi="Arial" w:cs="Arial"/>
          <w:bCs/>
          <w:sz w:val="28"/>
          <w:szCs w:val="28"/>
        </w:rPr>
        <w:t>.</w:t>
      </w:r>
    </w:p>
    <w:p w:rsidR="007C5ECD" w:rsidRPr="001A3AAE" w:rsidRDefault="007C5ECD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 w:rsidRPr="001A3AAE">
        <w:rPr>
          <w:rFonts w:ascii="Arial" w:hAnsi="Arial" w:cs="Arial"/>
          <w:bCs/>
          <w:sz w:val="28"/>
          <w:szCs w:val="28"/>
        </w:rPr>
        <w:t>Следующий</w:t>
      </w:r>
      <w:r w:rsidRPr="001A3AAE">
        <w:rPr>
          <w:rFonts w:ascii="Arial" w:hAnsi="Arial" w:cs="Arial"/>
          <w:b/>
          <w:bCs/>
          <w:sz w:val="28"/>
          <w:szCs w:val="28"/>
        </w:rPr>
        <w:t xml:space="preserve"> четвертый этап </w:t>
      </w:r>
      <w:r w:rsidRPr="001A3AAE">
        <w:rPr>
          <w:rFonts w:ascii="Arial" w:hAnsi="Arial" w:cs="Arial"/>
          <w:bCs/>
          <w:sz w:val="28"/>
          <w:szCs w:val="28"/>
        </w:rPr>
        <w:t>является</w:t>
      </w:r>
      <w:r w:rsidRPr="001A3AAE">
        <w:rPr>
          <w:rFonts w:ascii="Arial" w:hAnsi="Arial" w:cs="Arial"/>
          <w:b/>
          <w:bCs/>
          <w:sz w:val="28"/>
          <w:szCs w:val="28"/>
        </w:rPr>
        <w:t xml:space="preserve"> </w:t>
      </w:r>
      <w:r w:rsidR="00981B7F" w:rsidRPr="001A3AAE">
        <w:rPr>
          <w:rFonts w:ascii="Arial" w:hAnsi="Arial" w:cs="Arial"/>
          <w:b/>
          <w:bCs/>
          <w:sz w:val="28"/>
          <w:szCs w:val="28"/>
        </w:rPr>
        <w:t xml:space="preserve">одним из </w:t>
      </w:r>
      <w:r w:rsidRPr="001A3AAE">
        <w:rPr>
          <w:rFonts w:ascii="Arial" w:hAnsi="Arial" w:cs="Arial"/>
          <w:b/>
          <w:bCs/>
          <w:sz w:val="28"/>
          <w:szCs w:val="28"/>
        </w:rPr>
        <w:t>ключевы</w:t>
      </w:r>
      <w:r w:rsidR="00981B7F" w:rsidRPr="001A3AAE">
        <w:rPr>
          <w:rFonts w:ascii="Arial" w:hAnsi="Arial" w:cs="Arial"/>
          <w:b/>
          <w:bCs/>
          <w:sz w:val="28"/>
          <w:szCs w:val="28"/>
        </w:rPr>
        <w:t>х</w:t>
      </w:r>
      <w:r w:rsidRPr="001A3AAE">
        <w:rPr>
          <w:rFonts w:ascii="Arial" w:hAnsi="Arial" w:cs="Arial"/>
          <w:b/>
          <w:bCs/>
          <w:sz w:val="28"/>
          <w:szCs w:val="28"/>
        </w:rPr>
        <w:t xml:space="preserve">. </w:t>
      </w:r>
      <w:r w:rsidR="00291C0E" w:rsidRPr="001A3AAE">
        <w:rPr>
          <w:rFonts w:ascii="Arial" w:hAnsi="Arial" w:cs="Arial"/>
          <w:bCs/>
          <w:sz w:val="28"/>
          <w:szCs w:val="28"/>
        </w:rPr>
        <w:t>На этом этапе г</w:t>
      </w:r>
      <w:r w:rsidRPr="001A3AAE">
        <w:rPr>
          <w:rFonts w:ascii="Arial" w:hAnsi="Arial" w:cs="Arial"/>
          <w:bCs/>
          <w:sz w:val="28"/>
          <w:szCs w:val="28"/>
        </w:rPr>
        <w:t>осорганы</w:t>
      </w:r>
      <w:r w:rsidR="00C6295D" w:rsidRPr="001A3AAE">
        <w:rPr>
          <w:rFonts w:ascii="Arial" w:hAnsi="Arial" w:cs="Arial"/>
          <w:bCs/>
          <w:sz w:val="28"/>
          <w:szCs w:val="28"/>
        </w:rPr>
        <w:t xml:space="preserve"> </w:t>
      </w:r>
      <w:r w:rsidRPr="001A3AAE">
        <w:rPr>
          <w:rFonts w:ascii="Arial" w:hAnsi="Arial" w:cs="Arial"/>
          <w:bCs/>
          <w:sz w:val="28"/>
          <w:szCs w:val="28"/>
          <w:u w:val="single"/>
        </w:rPr>
        <w:t>п</w:t>
      </w:r>
      <w:r w:rsidR="00C6295D" w:rsidRPr="001A3AAE">
        <w:rPr>
          <w:rFonts w:ascii="Arial" w:hAnsi="Arial" w:cs="Arial"/>
          <w:bCs/>
          <w:sz w:val="28"/>
          <w:szCs w:val="28"/>
          <w:u w:val="single"/>
        </w:rPr>
        <w:t>ров</w:t>
      </w:r>
      <w:r w:rsidRPr="001A3AAE">
        <w:rPr>
          <w:rFonts w:ascii="Arial" w:hAnsi="Arial" w:cs="Arial"/>
          <w:bCs/>
          <w:sz w:val="28"/>
          <w:szCs w:val="28"/>
          <w:u w:val="single"/>
        </w:rPr>
        <w:t>одят анализ</w:t>
      </w:r>
      <w:r w:rsidR="00C6295D" w:rsidRPr="001A3AAE">
        <w:rPr>
          <w:rFonts w:ascii="Arial" w:hAnsi="Arial" w:cs="Arial"/>
          <w:bCs/>
          <w:sz w:val="28"/>
          <w:szCs w:val="28"/>
          <w:u w:val="single"/>
        </w:rPr>
        <w:t xml:space="preserve"> готовности рынка</w:t>
      </w:r>
      <w:r w:rsidR="00C6295D" w:rsidRPr="001A3AAE">
        <w:rPr>
          <w:rFonts w:ascii="Arial" w:hAnsi="Arial" w:cs="Arial"/>
          <w:bCs/>
          <w:sz w:val="28"/>
          <w:szCs w:val="28"/>
        </w:rPr>
        <w:t xml:space="preserve"> и</w:t>
      </w:r>
      <w:r w:rsidR="00C6295D" w:rsidRPr="001A3AAE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C6295D" w:rsidRPr="001A3AAE">
        <w:rPr>
          <w:rFonts w:ascii="Arial" w:hAnsi="Arial" w:cs="Arial"/>
          <w:bCs/>
          <w:sz w:val="28"/>
          <w:szCs w:val="28"/>
        </w:rPr>
        <w:t xml:space="preserve">(или) </w:t>
      </w:r>
      <w:r w:rsidR="00C6295D" w:rsidRPr="001A3AAE">
        <w:rPr>
          <w:rFonts w:ascii="Arial" w:hAnsi="Arial" w:cs="Arial"/>
          <w:bCs/>
          <w:sz w:val="28"/>
          <w:szCs w:val="28"/>
          <w:u w:val="single"/>
        </w:rPr>
        <w:t>анализ регуляторного воздействия</w:t>
      </w:r>
      <w:r w:rsidRPr="001A3AAE">
        <w:rPr>
          <w:rFonts w:ascii="Arial" w:hAnsi="Arial" w:cs="Arial"/>
          <w:bCs/>
          <w:sz w:val="28"/>
          <w:szCs w:val="28"/>
        </w:rPr>
        <w:t>.</w:t>
      </w:r>
    </w:p>
    <w:p w:rsidR="00C6295D" w:rsidRPr="001A3AAE" w:rsidRDefault="007C5ECD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 w:rsidRPr="001A3AAE">
        <w:rPr>
          <w:rFonts w:ascii="Arial" w:hAnsi="Arial" w:cs="Arial"/>
          <w:bCs/>
          <w:sz w:val="28"/>
          <w:szCs w:val="28"/>
        </w:rPr>
        <w:lastRenderedPageBreak/>
        <w:t>По итогам анализа</w:t>
      </w:r>
      <w:r w:rsidR="00981B7F" w:rsidRPr="001A3AAE">
        <w:rPr>
          <w:rFonts w:ascii="Arial" w:hAnsi="Arial" w:cs="Arial"/>
          <w:bCs/>
          <w:sz w:val="28"/>
          <w:szCs w:val="28"/>
        </w:rPr>
        <w:t>,</w:t>
      </w:r>
      <w:r w:rsidRPr="001A3AAE">
        <w:rPr>
          <w:rFonts w:ascii="Arial" w:hAnsi="Arial" w:cs="Arial"/>
          <w:bCs/>
          <w:sz w:val="28"/>
          <w:szCs w:val="28"/>
        </w:rPr>
        <w:t xml:space="preserve"> </w:t>
      </w:r>
      <w:r w:rsidR="00D0239A" w:rsidRPr="001A3AAE">
        <w:rPr>
          <w:rFonts w:ascii="Arial" w:hAnsi="Arial" w:cs="Arial"/>
          <w:bCs/>
          <w:sz w:val="28"/>
          <w:szCs w:val="28"/>
        </w:rPr>
        <w:t xml:space="preserve">Комиссией </w:t>
      </w:r>
      <w:r w:rsidR="00164F70" w:rsidRPr="001A3AAE">
        <w:rPr>
          <w:rFonts w:ascii="Arial" w:hAnsi="Arial" w:cs="Arial"/>
          <w:bCs/>
          <w:sz w:val="28"/>
          <w:szCs w:val="28"/>
        </w:rPr>
        <w:t>(</w:t>
      </w:r>
      <w:r w:rsidR="00164F70" w:rsidRPr="001A3AAE">
        <w:rPr>
          <w:rFonts w:ascii="Arial" w:hAnsi="Arial" w:cs="Arial"/>
          <w:b/>
          <w:bCs/>
          <w:sz w:val="28"/>
          <w:szCs w:val="28"/>
        </w:rPr>
        <w:t>пятый этап</w:t>
      </w:r>
      <w:r w:rsidR="00164F70" w:rsidRPr="001A3AAE">
        <w:rPr>
          <w:rFonts w:ascii="Arial" w:hAnsi="Arial" w:cs="Arial"/>
          <w:bCs/>
          <w:sz w:val="28"/>
          <w:szCs w:val="28"/>
        </w:rPr>
        <w:t xml:space="preserve">) </w:t>
      </w:r>
      <w:r w:rsidRPr="001A3AAE">
        <w:rPr>
          <w:rFonts w:ascii="Arial" w:hAnsi="Arial" w:cs="Arial"/>
          <w:bCs/>
          <w:sz w:val="28"/>
          <w:szCs w:val="28"/>
        </w:rPr>
        <w:t>формиру</w:t>
      </w:r>
      <w:r w:rsidR="00D0239A" w:rsidRPr="001A3AAE">
        <w:rPr>
          <w:rFonts w:ascii="Arial" w:hAnsi="Arial" w:cs="Arial"/>
          <w:bCs/>
          <w:sz w:val="28"/>
          <w:szCs w:val="28"/>
        </w:rPr>
        <w:t>ю</w:t>
      </w:r>
      <w:r w:rsidRPr="001A3AAE">
        <w:rPr>
          <w:rFonts w:ascii="Arial" w:hAnsi="Arial" w:cs="Arial"/>
          <w:bCs/>
          <w:sz w:val="28"/>
          <w:szCs w:val="28"/>
        </w:rPr>
        <w:t>тся окончательны</w:t>
      </w:r>
      <w:r w:rsidR="00D0239A" w:rsidRPr="001A3AAE">
        <w:rPr>
          <w:rFonts w:ascii="Arial" w:hAnsi="Arial" w:cs="Arial"/>
          <w:bCs/>
          <w:sz w:val="28"/>
          <w:szCs w:val="28"/>
        </w:rPr>
        <w:t>е</w:t>
      </w:r>
      <w:r w:rsidRPr="001A3AAE">
        <w:rPr>
          <w:rFonts w:ascii="Arial" w:hAnsi="Arial" w:cs="Arial"/>
          <w:bCs/>
          <w:sz w:val="28"/>
          <w:szCs w:val="28"/>
        </w:rPr>
        <w:t xml:space="preserve"> </w:t>
      </w:r>
      <w:r w:rsidR="00D0239A" w:rsidRPr="001A3AAE">
        <w:rPr>
          <w:rFonts w:ascii="Arial" w:hAnsi="Arial" w:cs="Arial"/>
          <w:bCs/>
          <w:sz w:val="28"/>
          <w:szCs w:val="28"/>
        </w:rPr>
        <w:t>рекомендации</w:t>
      </w:r>
      <w:r w:rsidRPr="001A3AAE">
        <w:rPr>
          <w:rFonts w:ascii="Arial" w:hAnsi="Arial" w:cs="Arial"/>
          <w:bCs/>
          <w:sz w:val="28"/>
          <w:szCs w:val="28"/>
        </w:rPr>
        <w:t xml:space="preserve"> </w:t>
      </w:r>
      <w:r w:rsidR="00D0239A" w:rsidRPr="001A3AAE">
        <w:rPr>
          <w:rFonts w:ascii="Arial" w:hAnsi="Arial" w:cs="Arial"/>
          <w:bCs/>
          <w:sz w:val="28"/>
          <w:szCs w:val="28"/>
        </w:rPr>
        <w:t>по передаче функций</w:t>
      </w:r>
      <w:r w:rsidRPr="001A3AAE">
        <w:rPr>
          <w:rFonts w:ascii="Arial" w:hAnsi="Arial" w:cs="Arial"/>
          <w:bCs/>
          <w:sz w:val="28"/>
          <w:szCs w:val="28"/>
        </w:rPr>
        <w:t>.</w:t>
      </w:r>
      <w:r w:rsidR="00C6295D" w:rsidRPr="001A3AAE">
        <w:rPr>
          <w:rFonts w:ascii="Arial" w:hAnsi="Arial" w:cs="Arial"/>
          <w:bCs/>
          <w:sz w:val="28"/>
          <w:szCs w:val="28"/>
        </w:rPr>
        <w:t xml:space="preserve"> </w:t>
      </w:r>
    </w:p>
    <w:p w:rsidR="0069259E" w:rsidRPr="001A3AAE" w:rsidRDefault="007C5ECD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 w:rsidRPr="001A3AAE">
        <w:rPr>
          <w:rFonts w:ascii="Arial" w:hAnsi="Arial" w:cs="Arial"/>
          <w:bCs/>
          <w:sz w:val="28"/>
          <w:szCs w:val="28"/>
        </w:rPr>
        <w:t xml:space="preserve">Далее </w:t>
      </w:r>
      <w:r w:rsidR="0069259E" w:rsidRPr="001A3AAE">
        <w:rPr>
          <w:rFonts w:ascii="Arial" w:hAnsi="Arial" w:cs="Arial"/>
          <w:b/>
          <w:bCs/>
          <w:sz w:val="28"/>
          <w:szCs w:val="28"/>
        </w:rPr>
        <w:t>на шестом этапе</w:t>
      </w:r>
      <w:r w:rsidR="0069259E" w:rsidRPr="001A3AAE">
        <w:rPr>
          <w:rFonts w:ascii="Arial" w:hAnsi="Arial" w:cs="Arial"/>
          <w:bCs/>
          <w:sz w:val="28"/>
          <w:szCs w:val="28"/>
        </w:rPr>
        <w:t xml:space="preserve"> </w:t>
      </w:r>
      <w:r w:rsidRPr="001A3AAE">
        <w:rPr>
          <w:rFonts w:ascii="Arial" w:hAnsi="Arial" w:cs="Arial"/>
          <w:bCs/>
          <w:sz w:val="28"/>
          <w:szCs w:val="28"/>
        </w:rPr>
        <w:t>разрабатывается соответствующий законопроект</w:t>
      </w:r>
      <w:r w:rsidR="00291C0E" w:rsidRPr="001A3AAE">
        <w:rPr>
          <w:rFonts w:ascii="Arial" w:hAnsi="Arial" w:cs="Arial"/>
          <w:bCs/>
          <w:sz w:val="28"/>
          <w:szCs w:val="28"/>
        </w:rPr>
        <w:t>. Функция передается в конкурентную среду только после</w:t>
      </w:r>
      <w:r w:rsidR="0069259E" w:rsidRPr="001A3AAE">
        <w:rPr>
          <w:rFonts w:ascii="Arial" w:hAnsi="Arial" w:cs="Arial"/>
          <w:bCs/>
          <w:sz w:val="28"/>
          <w:szCs w:val="28"/>
        </w:rPr>
        <w:t xml:space="preserve"> принятия законопроекта.</w:t>
      </w:r>
    </w:p>
    <w:p w:rsidR="00C6295D" w:rsidRPr="001A3AAE" w:rsidRDefault="005714AA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 w:rsidRPr="001A3AAE">
        <w:rPr>
          <w:rFonts w:ascii="Arial" w:hAnsi="Arial" w:cs="Arial"/>
          <w:bCs/>
          <w:sz w:val="28"/>
          <w:szCs w:val="28"/>
        </w:rPr>
        <w:t xml:space="preserve"> </w:t>
      </w:r>
      <w:r w:rsidR="0069259E" w:rsidRPr="001A3AAE">
        <w:rPr>
          <w:rFonts w:ascii="Arial" w:hAnsi="Arial" w:cs="Arial"/>
          <w:bCs/>
          <w:sz w:val="28"/>
          <w:szCs w:val="28"/>
        </w:rPr>
        <w:t xml:space="preserve">На </w:t>
      </w:r>
      <w:r w:rsidR="0069259E" w:rsidRPr="001A3AAE">
        <w:rPr>
          <w:rFonts w:ascii="Arial" w:hAnsi="Arial" w:cs="Arial"/>
          <w:b/>
          <w:bCs/>
          <w:sz w:val="28"/>
          <w:szCs w:val="28"/>
        </w:rPr>
        <w:t>седьмом этапе</w:t>
      </w:r>
      <w:r w:rsidRPr="001A3AAE">
        <w:rPr>
          <w:rFonts w:ascii="Arial" w:hAnsi="Arial" w:cs="Arial"/>
          <w:bCs/>
          <w:sz w:val="28"/>
          <w:szCs w:val="28"/>
        </w:rPr>
        <w:t xml:space="preserve"> </w:t>
      </w:r>
      <w:r w:rsidR="0069259E" w:rsidRPr="001A3AAE">
        <w:rPr>
          <w:rFonts w:ascii="Arial" w:hAnsi="Arial" w:cs="Arial"/>
          <w:bCs/>
          <w:sz w:val="28"/>
          <w:szCs w:val="28"/>
        </w:rPr>
        <w:t xml:space="preserve">предусматривается процедура </w:t>
      </w:r>
      <w:r w:rsidRPr="001A3AAE">
        <w:rPr>
          <w:rFonts w:ascii="Arial" w:hAnsi="Arial" w:cs="Arial"/>
          <w:bCs/>
          <w:sz w:val="28"/>
          <w:szCs w:val="28"/>
        </w:rPr>
        <w:t>мониторинга</w:t>
      </w:r>
      <w:r w:rsidR="0069259E" w:rsidRPr="001A3AAE">
        <w:rPr>
          <w:rFonts w:ascii="Arial" w:hAnsi="Arial" w:cs="Arial"/>
          <w:bCs/>
          <w:sz w:val="28"/>
          <w:szCs w:val="28"/>
        </w:rPr>
        <w:t xml:space="preserve"> </w:t>
      </w:r>
      <w:r w:rsidRPr="001A3AAE">
        <w:rPr>
          <w:rFonts w:ascii="Arial" w:hAnsi="Arial" w:cs="Arial"/>
          <w:bCs/>
          <w:sz w:val="28"/>
          <w:szCs w:val="28"/>
        </w:rPr>
        <w:t>за реализацией переданных функций госорганов в конкурентную среду.</w:t>
      </w:r>
      <w:r w:rsidR="00291C0E" w:rsidRPr="001A3AAE">
        <w:rPr>
          <w:rFonts w:ascii="Arial" w:hAnsi="Arial" w:cs="Arial"/>
          <w:bCs/>
          <w:sz w:val="28"/>
          <w:szCs w:val="28"/>
        </w:rPr>
        <w:t xml:space="preserve"> При неудовлетворительном результате мониторинга вопрос о возврате функций выносится на Комиссию и при необходимости функция законодательно возвращается в госорган.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91C0E" w:rsidRPr="001A3AAE" w:rsidTr="00291C0E">
        <w:tc>
          <w:tcPr>
            <w:tcW w:w="9854" w:type="dxa"/>
          </w:tcPr>
          <w:p w:rsidR="00291C0E" w:rsidRPr="001A3AAE" w:rsidRDefault="00291C0E" w:rsidP="001A3AAE">
            <w:pPr>
              <w:ind w:firstLine="709"/>
              <w:contextualSpacing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1A3AA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Справочно</w:t>
            </w:r>
            <w:proofErr w:type="spellEnd"/>
            <w:r w:rsidRPr="001A3AA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  <w:p w:rsidR="00291C0E" w:rsidRPr="001A3AAE" w:rsidRDefault="00291C0E" w:rsidP="001A3AAE">
            <w:pPr>
              <w:ind w:firstLine="709"/>
              <w:contextualSpacing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A3AAE">
              <w:rPr>
                <w:rFonts w:ascii="Arial" w:hAnsi="Arial" w:cs="Arial"/>
                <w:bCs/>
                <w:sz w:val="28"/>
                <w:szCs w:val="28"/>
              </w:rPr>
              <w:t>Алгоритм действий по мониторингу следующий:</w:t>
            </w:r>
          </w:p>
          <w:p w:rsidR="00291C0E" w:rsidRPr="001A3AAE" w:rsidRDefault="00291C0E" w:rsidP="001A3AAE">
            <w:pPr>
              <w:ind w:firstLine="709"/>
              <w:contextualSpacing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A3AAE">
              <w:rPr>
                <w:rFonts w:ascii="Arial" w:hAnsi="Arial" w:cs="Arial"/>
                <w:bCs/>
                <w:sz w:val="28"/>
                <w:szCs w:val="28"/>
              </w:rPr>
              <w:t>1) Госорган проводит мониторинг реализации функций в конкурентной среде;</w:t>
            </w:r>
          </w:p>
          <w:p w:rsidR="00291C0E" w:rsidRPr="001A3AAE" w:rsidRDefault="00291C0E" w:rsidP="001A3AAE">
            <w:pPr>
              <w:ind w:firstLine="709"/>
              <w:contextualSpacing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A3AAE">
              <w:rPr>
                <w:rFonts w:ascii="Arial" w:hAnsi="Arial" w:cs="Arial"/>
                <w:bCs/>
                <w:sz w:val="28"/>
                <w:szCs w:val="28"/>
              </w:rPr>
              <w:t>2) При выявлении некачественной реализации функций госорган уведомляет уполномоченный орган (МНЭ) и НПП;</w:t>
            </w:r>
          </w:p>
          <w:p w:rsidR="00291C0E" w:rsidRPr="001A3AAE" w:rsidRDefault="00291C0E" w:rsidP="001A3AAE">
            <w:pPr>
              <w:ind w:firstLine="709"/>
              <w:contextualSpacing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A3AAE">
              <w:rPr>
                <w:rFonts w:ascii="Arial" w:hAnsi="Arial" w:cs="Arial"/>
                <w:bCs/>
                <w:sz w:val="28"/>
                <w:szCs w:val="28"/>
              </w:rPr>
              <w:t>3) Уполномоченный орган (МНЭ) выносит данный вопрос на заседание Комиссии при Правительстве;</w:t>
            </w:r>
          </w:p>
          <w:p w:rsidR="00291C0E" w:rsidRPr="001A3AAE" w:rsidRDefault="00291C0E" w:rsidP="001A3AAE">
            <w:pPr>
              <w:ind w:firstLine="709"/>
              <w:contextualSpacing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A3AAE">
              <w:rPr>
                <w:rFonts w:ascii="Arial" w:hAnsi="Arial" w:cs="Arial"/>
                <w:bCs/>
                <w:sz w:val="28"/>
                <w:szCs w:val="28"/>
              </w:rPr>
              <w:t xml:space="preserve">4) Комиссия при Правительстве вырабатывает соответствующую рекомендацию. Рекомендацией </w:t>
            </w:r>
            <w:proofErr w:type="gramStart"/>
            <w:r w:rsidRPr="001A3AAE">
              <w:rPr>
                <w:rFonts w:ascii="Arial" w:hAnsi="Arial" w:cs="Arial"/>
                <w:bCs/>
                <w:sz w:val="28"/>
                <w:szCs w:val="28"/>
              </w:rPr>
              <w:t>может быть</w:t>
            </w:r>
            <w:proofErr w:type="gramEnd"/>
            <w:r w:rsidRPr="001A3AAE">
              <w:rPr>
                <w:rFonts w:ascii="Arial" w:hAnsi="Arial" w:cs="Arial"/>
                <w:bCs/>
                <w:sz w:val="28"/>
                <w:szCs w:val="28"/>
              </w:rPr>
              <w:t xml:space="preserve"> как сохранение функции за конкурентной средой, но с условием устранения нарушений, так и возврат функции обратно в госорган;</w:t>
            </w:r>
          </w:p>
          <w:p w:rsidR="00291C0E" w:rsidRPr="001A3AAE" w:rsidRDefault="00291C0E" w:rsidP="001A3AAE">
            <w:pPr>
              <w:ind w:firstLine="709"/>
              <w:contextualSpacing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A3AAE">
              <w:rPr>
                <w:rFonts w:ascii="Arial" w:hAnsi="Arial" w:cs="Arial"/>
                <w:bCs/>
                <w:sz w:val="28"/>
                <w:szCs w:val="28"/>
              </w:rPr>
              <w:t>5) На основании рекомендации госорган совместно с НПП и уполномоченным органом (МНЭ) обеспечивает возврат функции из конкурентной среды.</w:t>
            </w:r>
          </w:p>
        </w:tc>
      </w:tr>
    </w:tbl>
    <w:p w:rsidR="008E7435" w:rsidRPr="001A3AAE" w:rsidRDefault="008E7435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</w:rPr>
      </w:pPr>
    </w:p>
    <w:p w:rsidR="00291C0E" w:rsidRPr="001A3AAE" w:rsidRDefault="00291C0E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1A3AAE">
        <w:rPr>
          <w:rFonts w:ascii="Arial" w:hAnsi="Arial" w:cs="Arial"/>
          <w:bCs/>
          <w:sz w:val="28"/>
          <w:szCs w:val="28"/>
        </w:rPr>
        <w:t>Представленный алгоритм позволит качественно и системно обеспечивать передачу функций госорганов в конкурентную среду.</w:t>
      </w:r>
    </w:p>
    <w:p w:rsidR="0010400D" w:rsidRPr="001A3AAE" w:rsidRDefault="00291C0E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1A3AAE">
        <w:rPr>
          <w:rFonts w:ascii="Arial" w:hAnsi="Arial" w:cs="Arial"/>
          <w:bCs/>
          <w:sz w:val="28"/>
          <w:szCs w:val="28"/>
        </w:rPr>
        <w:t>Все названные</w:t>
      </w:r>
      <w:r w:rsidR="0010400D" w:rsidRPr="001A3AAE">
        <w:rPr>
          <w:rFonts w:ascii="Arial" w:hAnsi="Arial" w:cs="Arial"/>
          <w:bCs/>
          <w:sz w:val="28"/>
          <w:szCs w:val="28"/>
        </w:rPr>
        <w:t xml:space="preserve"> этапы прозрачны и открыты для общественности.</w:t>
      </w:r>
      <w:r w:rsidR="0010400D" w:rsidRPr="001A3AAE">
        <w:rPr>
          <w:rFonts w:ascii="Arial" w:hAnsi="Arial" w:cs="Arial"/>
          <w:bCs/>
          <w:sz w:val="28"/>
          <w:szCs w:val="28"/>
          <w:lang w:val="kk-KZ"/>
        </w:rPr>
        <w:t xml:space="preserve"> Это позволит вовлечь к широкому обсуждению представителей гражданского общества, средств массовой информации.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91C0E" w:rsidRPr="001A3AAE" w:rsidTr="00291C0E">
        <w:tc>
          <w:tcPr>
            <w:tcW w:w="9854" w:type="dxa"/>
          </w:tcPr>
          <w:p w:rsidR="00291C0E" w:rsidRPr="001A3AAE" w:rsidRDefault="00291C0E" w:rsidP="001A3AAE">
            <w:pPr>
              <w:pStyle w:val="a3"/>
              <w:ind w:left="0" w:firstLine="709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lang w:val="kk-KZ"/>
              </w:rPr>
            </w:pPr>
            <w:r w:rsidRPr="001A3AAE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kk-KZ"/>
              </w:rPr>
              <w:t>Справочно</w:t>
            </w:r>
            <w:r w:rsidRPr="001A3AAE">
              <w:rPr>
                <w:rFonts w:ascii="Arial" w:hAnsi="Arial" w:cs="Arial"/>
                <w:b/>
                <w:bCs/>
                <w:i/>
                <w:sz w:val="28"/>
                <w:szCs w:val="28"/>
                <w:lang w:val="kk-KZ"/>
              </w:rPr>
              <w:t>:</w:t>
            </w:r>
          </w:p>
          <w:p w:rsidR="00291C0E" w:rsidRPr="001A3AAE" w:rsidRDefault="00291C0E" w:rsidP="001A3AAE">
            <w:pPr>
              <w:pStyle w:val="a3"/>
              <w:ind w:left="0" w:firstLine="709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1A3AAE">
              <w:rPr>
                <w:rFonts w:ascii="Arial" w:hAnsi="Arial" w:cs="Arial"/>
                <w:bCs/>
                <w:sz w:val="28"/>
                <w:szCs w:val="28"/>
                <w:lang w:val="kk-KZ"/>
              </w:rPr>
              <w:t>Для своевременного информирования общественности о проводимой работе по передаче функций госорганов в конкурентную среду на сайтах МНЭ и НПП «Атамекен» будут размещаться и в последующем актуализироваться:</w:t>
            </w:r>
          </w:p>
          <w:p w:rsidR="00291C0E" w:rsidRPr="001A3AAE" w:rsidRDefault="00291C0E" w:rsidP="001A3AAE">
            <w:pPr>
              <w:pStyle w:val="a3"/>
              <w:ind w:left="0"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A3AAE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1) </w:t>
            </w:r>
            <w:r w:rsidRPr="001A3AAE">
              <w:rPr>
                <w:rFonts w:ascii="Arial" w:hAnsi="Arial" w:cs="Arial"/>
                <w:bCs/>
                <w:sz w:val="28"/>
                <w:szCs w:val="28"/>
              </w:rPr>
              <w:t>ПЕРЕЧЕНЬ ФУНКЦИЙ ГОСОРГАНОВ, предлагаемых к передаче в конкурентную среду;</w:t>
            </w:r>
          </w:p>
          <w:p w:rsidR="00291C0E" w:rsidRPr="001A3AAE" w:rsidRDefault="00291C0E" w:rsidP="001A3AAE">
            <w:pPr>
              <w:pStyle w:val="a3"/>
              <w:ind w:left="0" w:firstLine="709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1A3AAE">
              <w:rPr>
                <w:rFonts w:ascii="Arial" w:hAnsi="Arial" w:cs="Arial"/>
                <w:bCs/>
                <w:sz w:val="28"/>
                <w:szCs w:val="28"/>
              </w:rPr>
              <w:t>2) РЕЕСТР ФУНКЦИЙ ГОСОРГАНОВ, переданных в конкурентную среду, с указанием НПА, которым они переданы;</w:t>
            </w:r>
          </w:p>
          <w:p w:rsidR="00291C0E" w:rsidRPr="001A3AAE" w:rsidRDefault="00291C0E" w:rsidP="001A3AAE">
            <w:pPr>
              <w:pStyle w:val="a3"/>
              <w:ind w:left="0"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A3AAE">
              <w:rPr>
                <w:rFonts w:ascii="Arial" w:hAnsi="Arial" w:cs="Arial"/>
                <w:bCs/>
                <w:sz w:val="28"/>
                <w:szCs w:val="28"/>
              </w:rPr>
              <w:t>3) РЕЗУЛЬТАТЫ МОНИТОРИНГА и ПЕРЕЧЕНЬ ФУНКЦИЙ госорганов, которые ВОЗВРАЩЕНЫ в компетенцию госоргана по итогам мониторинга, с указанием НПА, которым они возвращены;</w:t>
            </w:r>
          </w:p>
          <w:p w:rsidR="00291C0E" w:rsidRPr="001A3AAE" w:rsidRDefault="00291C0E" w:rsidP="001A3AAE">
            <w:pPr>
              <w:pStyle w:val="a3"/>
              <w:ind w:left="0" w:firstLine="709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1A3AAE">
              <w:rPr>
                <w:rFonts w:ascii="Arial" w:hAnsi="Arial" w:cs="Arial"/>
                <w:bCs/>
                <w:sz w:val="28"/>
                <w:szCs w:val="28"/>
              </w:rPr>
              <w:t>4) а также все РЕКОМЕНДАЦИИ Комиссии.</w:t>
            </w:r>
          </w:p>
        </w:tc>
      </w:tr>
    </w:tbl>
    <w:p w:rsidR="004E2D07" w:rsidRPr="001A3AAE" w:rsidRDefault="004E2D07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</w:p>
    <w:p w:rsidR="004E2D07" w:rsidRPr="001A3AAE" w:rsidRDefault="004E2D07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/>
          <w:bCs/>
          <w:i/>
          <w:sz w:val="28"/>
          <w:szCs w:val="28"/>
          <w:lang w:val="kk-KZ"/>
        </w:rPr>
      </w:pPr>
      <w:r w:rsidRPr="001A3AAE">
        <w:rPr>
          <w:rFonts w:ascii="Arial" w:hAnsi="Arial" w:cs="Arial"/>
          <w:b/>
          <w:bCs/>
          <w:i/>
          <w:sz w:val="28"/>
          <w:szCs w:val="28"/>
          <w:lang w:val="kk-KZ"/>
        </w:rPr>
        <w:t xml:space="preserve">Слайд </w:t>
      </w:r>
      <w:r w:rsidR="0010400D" w:rsidRPr="001A3AAE">
        <w:rPr>
          <w:rFonts w:ascii="Arial" w:hAnsi="Arial" w:cs="Arial"/>
          <w:b/>
          <w:bCs/>
          <w:i/>
          <w:sz w:val="28"/>
          <w:szCs w:val="28"/>
          <w:lang w:val="kk-KZ"/>
        </w:rPr>
        <w:t>6</w:t>
      </w:r>
    </w:p>
    <w:p w:rsidR="00C6295D" w:rsidRPr="001A3AAE" w:rsidRDefault="005714AA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 w:rsidRPr="001A3AAE">
        <w:rPr>
          <w:rFonts w:ascii="Arial" w:hAnsi="Arial" w:cs="Arial"/>
          <w:bCs/>
          <w:sz w:val="28"/>
          <w:szCs w:val="28"/>
        </w:rPr>
        <w:t>Рассматривается</w:t>
      </w:r>
      <w:r w:rsidR="0037455C" w:rsidRPr="001A3AAE">
        <w:rPr>
          <w:rFonts w:ascii="Arial" w:hAnsi="Arial" w:cs="Arial"/>
          <w:bCs/>
          <w:sz w:val="28"/>
          <w:szCs w:val="28"/>
        </w:rPr>
        <w:t xml:space="preserve"> </w:t>
      </w:r>
      <w:r w:rsidRPr="001A3AAE">
        <w:rPr>
          <w:rFonts w:ascii="Arial" w:hAnsi="Arial" w:cs="Arial"/>
          <w:b/>
          <w:bCs/>
          <w:sz w:val="28"/>
          <w:szCs w:val="28"/>
        </w:rPr>
        <w:t>ПОЛНАЯ</w:t>
      </w:r>
      <w:r w:rsidR="0037455C" w:rsidRPr="001A3AAE">
        <w:rPr>
          <w:rFonts w:ascii="Arial" w:hAnsi="Arial" w:cs="Arial"/>
          <w:b/>
          <w:bCs/>
          <w:sz w:val="28"/>
          <w:szCs w:val="28"/>
        </w:rPr>
        <w:t xml:space="preserve"> </w:t>
      </w:r>
      <w:r w:rsidRPr="001A3AAE">
        <w:rPr>
          <w:rFonts w:ascii="Arial" w:hAnsi="Arial" w:cs="Arial"/>
          <w:bCs/>
          <w:sz w:val="28"/>
          <w:szCs w:val="28"/>
        </w:rPr>
        <w:t>л</w:t>
      </w:r>
      <w:r w:rsidR="003557DF" w:rsidRPr="001A3AAE">
        <w:rPr>
          <w:rFonts w:ascii="Arial" w:hAnsi="Arial" w:cs="Arial"/>
          <w:bCs/>
          <w:sz w:val="28"/>
          <w:szCs w:val="28"/>
        </w:rPr>
        <w:t>и</w:t>
      </w:r>
      <w:r w:rsidRPr="001A3AAE">
        <w:rPr>
          <w:rFonts w:ascii="Arial" w:hAnsi="Arial" w:cs="Arial"/>
          <w:bCs/>
          <w:sz w:val="28"/>
          <w:szCs w:val="28"/>
        </w:rPr>
        <w:t>бо</w:t>
      </w:r>
      <w:r w:rsidRPr="001A3AAE">
        <w:rPr>
          <w:rFonts w:ascii="Arial" w:hAnsi="Arial" w:cs="Arial"/>
          <w:b/>
          <w:bCs/>
          <w:sz w:val="28"/>
          <w:szCs w:val="28"/>
        </w:rPr>
        <w:t xml:space="preserve"> ЧАСТИЧНАЯ</w:t>
      </w:r>
      <w:r w:rsidR="0037455C" w:rsidRPr="001A3AAE">
        <w:rPr>
          <w:rFonts w:ascii="Arial" w:hAnsi="Arial" w:cs="Arial"/>
          <w:b/>
          <w:bCs/>
          <w:sz w:val="28"/>
          <w:szCs w:val="28"/>
        </w:rPr>
        <w:t xml:space="preserve"> </w:t>
      </w:r>
      <w:r w:rsidR="003557DF" w:rsidRPr="001A3AAE">
        <w:rPr>
          <w:rFonts w:ascii="Arial" w:hAnsi="Arial" w:cs="Arial"/>
          <w:bCs/>
          <w:sz w:val="28"/>
          <w:szCs w:val="28"/>
        </w:rPr>
        <w:t>передач</w:t>
      </w:r>
      <w:r w:rsidRPr="001A3AAE">
        <w:rPr>
          <w:rFonts w:ascii="Arial" w:hAnsi="Arial" w:cs="Arial"/>
          <w:bCs/>
          <w:sz w:val="28"/>
          <w:szCs w:val="28"/>
        </w:rPr>
        <w:t>а</w:t>
      </w:r>
      <w:r w:rsidR="00981B7F" w:rsidRPr="001A3AAE">
        <w:rPr>
          <w:rFonts w:ascii="Arial" w:hAnsi="Arial" w:cs="Arial"/>
          <w:bCs/>
          <w:sz w:val="28"/>
          <w:szCs w:val="28"/>
          <w:u w:val="single"/>
        </w:rPr>
        <w:t xml:space="preserve"> функций в конкурентную среду</w:t>
      </w:r>
      <w:r w:rsidRPr="001A3AAE">
        <w:rPr>
          <w:rFonts w:ascii="Arial" w:hAnsi="Arial" w:cs="Arial"/>
          <w:bCs/>
          <w:sz w:val="28"/>
          <w:szCs w:val="28"/>
        </w:rPr>
        <w:t>.</w:t>
      </w:r>
    </w:p>
    <w:p w:rsidR="00C6295D" w:rsidRPr="001A3AAE" w:rsidRDefault="00B61CE6" w:rsidP="001A3AAE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1A3AAE">
        <w:rPr>
          <w:rFonts w:ascii="Arial" w:hAnsi="Arial" w:cs="Arial"/>
          <w:bCs/>
          <w:sz w:val="28"/>
          <w:szCs w:val="28"/>
          <w:u w:val="single"/>
        </w:rPr>
        <w:t>Полностью переданной</w:t>
      </w:r>
      <w:r w:rsidRPr="001A3AAE">
        <w:rPr>
          <w:rFonts w:ascii="Arial" w:hAnsi="Arial" w:cs="Arial"/>
          <w:bCs/>
          <w:sz w:val="28"/>
          <w:szCs w:val="28"/>
        </w:rPr>
        <w:t xml:space="preserve"> считается функция, которая осуществляется полностью </w:t>
      </w:r>
      <w:r w:rsidRPr="001A3AAE">
        <w:rPr>
          <w:rFonts w:ascii="Arial" w:hAnsi="Arial" w:cs="Arial"/>
          <w:bCs/>
          <w:sz w:val="28"/>
          <w:szCs w:val="28"/>
          <w:u w:val="single"/>
        </w:rPr>
        <w:t>за счет пользователей функций</w:t>
      </w:r>
      <w:r w:rsidR="001A28E7" w:rsidRPr="001A3AAE">
        <w:rPr>
          <w:rFonts w:ascii="Arial" w:hAnsi="Arial" w:cs="Arial"/>
          <w:bCs/>
          <w:sz w:val="28"/>
          <w:szCs w:val="28"/>
        </w:rPr>
        <w:t>,</w:t>
      </w:r>
      <w:r w:rsidRPr="001A3AAE">
        <w:rPr>
          <w:rFonts w:ascii="Arial" w:hAnsi="Arial" w:cs="Arial"/>
          <w:bCs/>
          <w:sz w:val="28"/>
          <w:szCs w:val="28"/>
        </w:rPr>
        <w:t xml:space="preserve"> либо </w:t>
      </w:r>
      <w:r w:rsidRPr="001A3AAE">
        <w:rPr>
          <w:rFonts w:ascii="Arial" w:hAnsi="Arial" w:cs="Arial"/>
          <w:bCs/>
          <w:sz w:val="28"/>
          <w:szCs w:val="28"/>
          <w:u w:val="single"/>
        </w:rPr>
        <w:t>саморегулируемой организацией</w:t>
      </w:r>
      <w:r w:rsidRPr="001A3AAE">
        <w:rPr>
          <w:rFonts w:ascii="Arial" w:hAnsi="Arial" w:cs="Arial"/>
          <w:bCs/>
          <w:sz w:val="28"/>
          <w:szCs w:val="28"/>
        </w:rPr>
        <w:t>. В данном случае функция законодательно исключается из компетенции госоргана и передается в конкурентную среду.</w:t>
      </w:r>
      <w:r w:rsidR="00C6295D" w:rsidRPr="001A3AAE">
        <w:rPr>
          <w:rFonts w:ascii="Arial" w:hAnsi="Arial" w:cs="Arial"/>
          <w:bCs/>
          <w:sz w:val="28"/>
          <w:szCs w:val="28"/>
        </w:rPr>
        <w:t xml:space="preserve"> </w:t>
      </w:r>
    </w:p>
    <w:p w:rsidR="00C6295D" w:rsidRPr="001A3AAE" w:rsidRDefault="00D0239A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 w:rsidRPr="001A3AAE">
        <w:rPr>
          <w:rFonts w:ascii="Arial" w:hAnsi="Arial" w:cs="Arial"/>
          <w:bCs/>
          <w:sz w:val="28"/>
          <w:szCs w:val="28"/>
          <w:u w:val="single"/>
        </w:rPr>
        <w:t>Под ч</w:t>
      </w:r>
      <w:r w:rsidR="00C6295D" w:rsidRPr="001A3AAE">
        <w:rPr>
          <w:rFonts w:ascii="Arial" w:hAnsi="Arial" w:cs="Arial"/>
          <w:bCs/>
          <w:sz w:val="28"/>
          <w:szCs w:val="28"/>
          <w:u w:val="single"/>
        </w:rPr>
        <w:t>астичн</w:t>
      </w:r>
      <w:r w:rsidRPr="001A3AAE">
        <w:rPr>
          <w:rFonts w:ascii="Arial" w:hAnsi="Arial" w:cs="Arial"/>
          <w:bCs/>
          <w:sz w:val="28"/>
          <w:szCs w:val="28"/>
          <w:u w:val="single"/>
        </w:rPr>
        <w:t>ой</w:t>
      </w:r>
      <w:r w:rsidR="00C6295D" w:rsidRPr="001A3AAE">
        <w:rPr>
          <w:rFonts w:ascii="Arial" w:hAnsi="Arial" w:cs="Arial"/>
          <w:bCs/>
          <w:sz w:val="28"/>
          <w:szCs w:val="28"/>
          <w:u w:val="single"/>
        </w:rPr>
        <w:t xml:space="preserve"> передач</w:t>
      </w:r>
      <w:r w:rsidRPr="001A3AAE">
        <w:rPr>
          <w:rFonts w:ascii="Arial" w:hAnsi="Arial" w:cs="Arial"/>
          <w:bCs/>
          <w:sz w:val="28"/>
          <w:szCs w:val="28"/>
          <w:u w:val="single"/>
        </w:rPr>
        <w:t>ей</w:t>
      </w:r>
      <w:r w:rsidR="00C5558B" w:rsidRPr="001A3AAE">
        <w:rPr>
          <w:rFonts w:ascii="Arial" w:hAnsi="Arial" w:cs="Arial"/>
          <w:bCs/>
          <w:sz w:val="28"/>
          <w:szCs w:val="28"/>
          <w:u w:val="single"/>
        </w:rPr>
        <w:t xml:space="preserve"> функций</w:t>
      </w:r>
      <w:r w:rsidR="00C5558B" w:rsidRPr="001A3AAE">
        <w:rPr>
          <w:rFonts w:ascii="Arial" w:hAnsi="Arial" w:cs="Arial"/>
          <w:bCs/>
          <w:sz w:val="28"/>
          <w:szCs w:val="28"/>
        </w:rPr>
        <w:t xml:space="preserve"> </w:t>
      </w:r>
      <w:r w:rsidRPr="001A3AAE">
        <w:rPr>
          <w:rFonts w:ascii="Arial" w:hAnsi="Arial" w:cs="Arial"/>
          <w:bCs/>
          <w:sz w:val="28"/>
          <w:szCs w:val="28"/>
        </w:rPr>
        <w:t xml:space="preserve">мы понимаем </w:t>
      </w:r>
      <w:r w:rsidR="00C5558B" w:rsidRPr="001A3AAE">
        <w:rPr>
          <w:rFonts w:ascii="Arial" w:hAnsi="Arial" w:cs="Arial"/>
          <w:bCs/>
          <w:sz w:val="28"/>
          <w:szCs w:val="28"/>
        </w:rPr>
        <w:t xml:space="preserve">известные в настоящее время способы </w:t>
      </w:r>
      <w:r w:rsidR="007B06D2" w:rsidRPr="001A3AAE">
        <w:rPr>
          <w:rFonts w:ascii="Arial" w:hAnsi="Arial" w:cs="Arial"/>
          <w:bCs/>
          <w:sz w:val="28"/>
          <w:szCs w:val="28"/>
        </w:rPr>
        <w:t xml:space="preserve">передачи функций </w:t>
      </w:r>
      <w:r w:rsidRPr="001A3AAE">
        <w:rPr>
          <w:rFonts w:ascii="Arial" w:hAnsi="Arial" w:cs="Arial"/>
          <w:bCs/>
          <w:sz w:val="28"/>
          <w:szCs w:val="28"/>
        </w:rPr>
        <w:t xml:space="preserve">госорганов </w:t>
      </w:r>
      <w:r w:rsidR="00EB2CC7" w:rsidRPr="001A3AAE">
        <w:rPr>
          <w:rFonts w:ascii="Arial" w:hAnsi="Arial" w:cs="Arial"/>
          <w:bCs/>
          <w:sz w:val="28"/>
          <w:szCs w:val="28"/>
        </w:rPr>
        <w:t>н</w:t>
      </w:r>
      <w:r w:rsidRPr="001A3AAE">
        <w:rPr>
          <w:rFonts w:ascii="Arial" w:hAnsi="Arial" w:cs="Arial"/>
          <w:bCs/>
          <w:sz w:val="28"/>
          <w:szCs w:val="28"/>
        </w:rPr>
        <w:t xml:space="preserve">а реализацию </w:t>
      </w:r>
      <w:r w:rsidR="00EB2CC7" w:rsidRPr="001A3AAE">
        <w:rPr>
          <w:rFonts w:ascii="Arial" w:hAnsi="Arial" w:cs="Arial"/>
          <w:bCs/>
          <w:sz w:val="28"/>
          <w:szCs w:val="28"/>
        </w:rPr>
        <w:t xml:space="preserve">через </w:t>
      </w:r>
      <w:r w:rsidR="00C5558B" w:rsidRPr="001A3AAE">
        <w:rPr>
          <w:rFonts w:ascii="Arial" w:hAnsi="Arial" w:cs="Arial"/>
          <w:b/>
          <w:bCs/>
          <w:sz w:val="28"/>
          <w:szCs w:val="28"/>
        </w:rPr>
        <w:t>аутсорсинг, государственн</w:t>
      </w:r>
      <w:r w:rsidR="00EB2CC7" w:rsidRPr="001A3AAE">
        <w:rPr>
          <w:rFonts w:ascii="Arial" w:hAnsi="Arial" w:cs="Arial"/>
          <w:b/>
          <w:bCs/>
          <w:sz w:val="28"/>
          <w:szCs w:val="28"/>
        </w:rPr>
        <w:t>ый</w:t>
      </w:r>
      <w:r w:rsidR="00C5558B" w:rsidRPr="001A3AAE">
        <w:rPr>
          <w:rFonts w:ascii="Arial" w:hAnsi="Arial" w:cs="Arial"/>
          <w:b/>
          <w:bCs/>
          <w:sz w:val="28"/>
          <w:szCs w:val="28"/>
        </w:rPr>
        <w:t xml:space="preserve"> социальн</w:t>
      </w:r>
      <w:r w:rsidR="00EB2CC7" w:rsidRPr="001A3AAE">
        <w:rPr>
          <w:rFonts w:ascii="Arial" w:hAnsi="Arial" w:cs="Arial"/>
          <w:b/>
          <w:bCs/>
          <w:sz w:val="28"/>
          <w:szCs w:val="28"/>
        </w:rPr>
        <w:t>ый</w:t>
      </w:r>
      <w:r w:rsidR="00C5558B" w:rsidRPr="001A3AAE">
        <w:rPr>
          <w:rFonts w:ascii="Arial" w:hAnsi="Arial" w:cs="Arial"/>
          <w:b/>
          <w:bCs/>
          <w:sz w:val="28"/>
          <w:szCs w:val="28"/>
        </w:rPr>
        <w:t xml:space="preserve"> заказ и государственн</w:t>
      </w:r>
      <w:r w:rsidR="00EB2CC7" w:rsidRPr="001A3AAE">
        <w:rPr>
          <w:rFonts w:ascii="Arial" w:hAnsi="Arial" w:cs="Arial"/>
          <w:b/>
          <w:bCs/>
          <w:sz w:val="28"/>
          <w:szCs w:val="28"/>
        </w:rPr>
        <w:t>ый</w:t>
      </w:r>
      <w:r w:rsidR="00C5558B" w:rsidRPr="001A3AAE">
        <w:rPr>
          <w:rFonts w:ascii="Arial" w:hAnsi="Arial" w:cs="Arial"/>
          <w:b/>
          <w:bCs/>
          <w:sz w:val="28"/>
          <w:szCs w:val="28"/>
        </w:rPr>
        <w:t xml:space="preserve"> задани</w:t>
      </w:r>
      <w:r w:rsidR="00EB2CC7" w:rsidRPr="001A3AAE">
        <w:rPr>
          <w:rFonts w:ascii="Arial" w:hAnsi="Arial" w:cs="Arial"/>
          <w:b/>
          <w:bCs/>
          <w:sz w:val="28"/>
          <w:szCs w:val="28"/>
        </w:rPr>
        <w:t>е</w:t>
      </w:r>
      <w:r w:rsidR="00C5558B" w:rsidRPr="001A3AAE">
        <w:rPr>
          <w:rFonts w:ascii="Arial" w:hAnsi="Arial" w:cs="Arial"/>
          <w:bCs/>
          <w:sz w:val="28"/>
          <w:szCs w:val="28"/>
        </w:rPr>
        <w:t>.</w:t>
      </w:r>
    </w:p>
    <w:p w:rsidR="00C5558B" w:rsidRPr="001A3AAE" w:rsidRDefault="00D0239A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 w:rsidRPr="001A3AAE">
        <w:rPr>
          <w:rFonts w:ascii="Arial" w:hAnsi="Arial" w:cs="Arial"/>
          <w:bCs/>
          <w:sz w:val="28"/>
          <w:szCs w:val="28"/>
        </w:rPr>
        <w:t>Так как д</w:t>
      </w:r>
      <w:r w:rsidR="00C5558B" w:rsidRPr="001A3AAE">
        <w:rPr>
          <w:rFonts w:ascii="Arial" w:hAnsi="Arial" w:cs="Arial"/>
          <w:bCs/>
          <w:sz w:val="28"/>
          <w:szCs w:val="28"/>
        </w:rPr>
        <w:t>анные способы уже урегулированы</w:t>
      </w:r>
      <w:r w:rsidRPr="001A3AAE">
        <w:rPr>
          <w:rFonts w:ascii="Arial" w:hAnsi="Arial" w:cs="Arial"/>
          <w:bCs/>
          <w:sz w:val="28"/>
          <w:szCs w:val="28"/>
        </w:rPr>
        <w:t xml:space="preserve"> действующим законодательством,</w:t>
      </w:r>
      <w:r w:rsidR="007B06D2" w:rsidRPr="001A3AAE">
        <w:rPr>
          <w:rFonts w:ascii="Arial" w:hAnsi="Arial" w:cs="Arial"/>
          <w:bCs/>
          <w:sz w:val="28"/>
          <w:szCs w:val="28"/>
        </w:rPr>
        <w:t xml:space="preserve"> </w:t>
      </w:r>
      <w:r w:rsidRPr="001A3AAE">
        <w:rPr>
          <w:rFonts w:ascii="Arial" w:hAnsi="Arial" w:cs="Arial"/>
          <w:bCs/>
          <w:sz w:val="28"/>
          <w:szCs w:val="28"/>
        </w:rPr>
        <w:t>з</w:t>
      </w:r>
      <w:r w:rsidR="00C5558B" w:rsidRPr="001A3AAE">
        <w:rPr>
          <w:rFonts w:ascii="Arial" w:hAnsi="Arial" w:cs="Arial"/>
          <w:bCs/>
          <w:sz w:val="28"/>
          <w:szCs w:val="28"/>
        </w:rPr>
        <w:t>аконопроектом предусмотрены отсылочные нормы в закон</w:t>
      </w:r>
      <w:r w:rsidR="00EB2CC7" w:rsidRPr="001A3AAE">
        <w:rPr>
          <w:rFonts w:ascii="Arial" w:hAnsi="Arial" w:cs="Arial"/>
          <w:bCs/>
          <w:sz w:val="28"/>
          <w:szCs w:val="28"/>
        </w:rPr>
        <w:t>ах</w:t>
      </w:r>
      <w:r w:rsidR="00C5558B" w:rsidRPr="001A3AAE">
        <w:rPr>
          <w:rFonts w:ascii="Arial" w:hAnsi="Arial" w:cs="Arial"/>
          <w:bCs/>
          <w:sz w:val="28"/>
          <w:szCs w:val="28"/>
        </w:rPr>
        <w:t xml:space="preserve"> о государственных закупках, государственном социальном заказе и в Бюджетн</w:t>
      </w:r>
      <w:r w:rsidR="00EB2CC7" w:rsidRPr="001A3AAE">
        <w:rPr>
          <w:rFonts w:ascii="Arial" w:hAnsi="Arial" w:cs="Arial"/>
          <w:bCs/>
          <w:sz w:val="28"/>
          <w:szCs w:val="28"/>
        </w:rPr>
        <w:t>ом</w:t>
      </w:r>
      <w:r w:rsidR="00C5558B" w:rsidRPr="001A3AAE">
        <w:rPr>
          <w:rFonts w:ascii="Arial" w:hAnsi="Arial" w:cs="Arial"/>
          <w:bCs/>
          <w:sz w:val="28"/>
          <w:szCs w:val="28"/>
        </w:rPr>
        <w:t xml:space="preserve"> кодекс</w:t>
      </w:r>
      <w:r w:rsidR="00EB2CC7" w:rsidRPr="001A3AAE">
        <w:rPr>
          <w:rFonts w:ascii="Arial" w:hAnsi="Arial" w:cs="Arial"/>
          <w:bCs/>
          <w:sz w:val="28"/>
          <w:szCs w:val="28"/>
        </w:rPr>
        <w:t>е</w:t>
      </w:r>
      <w:r w:rsidR="00C5558B" w:rsidRPr="001A3AAE">
        <w:rPr>
          <w:rFonts w:ascii="Arial" w:hAnsi="Arial" w:cs="Arial"/>
          <w:bCs/>
          <w:sz w:val="28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91C0E" w:rsidRPr="001A3AAE" w:rsidTr="00291C0E">
        <w:tc>
          <w:tcPr>
            <w:tcW w:w="9854" w:type="dxa"/>
          </w:tcPr>
          <w:p w:rsidR="00291C0E" w:rsidRPr="001A3AAE" w:rsidRDefault="00291C0E" w:rsidP="001A3AAE">
            <w:pPr>
              <w:ind w:firstLine="708"/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A3AAE">
              <w:rPr>
                <w:rFonts w:ascii="Arial" w:hAnsi="Arial" w:cs="Arial"/>
                <w:b/>
                <w:sz w:val="28"/>
                <w:szCs w:val="28"/>
                <w:u w:val="single"/>
                <w:lang w:val="kk-KZ"/>
              </w:rPr>
              <w:t>Справочно</w:t>
            </w:r>
            <w:r w:rsidRPr="001A3AAE">
              <w:rPr>
                <w:rFonts w:ascii="Arial" w:hAnsi="Arial" w:cs="Arial"/>
                <w:sz w:val="28"/>
                <w:szCs w:val="28"/>
                <w:lang w:val="kk-KZ"/>
              </w:rPr>
              <w:t xml:space="preserve">: </w:t>
            </w:r>
          </w:p>
          <w:p w:rsidR="00291C0E" w:rsidRPr="001A3AAE" w:rsidRDefault="00291C0E" w:rsidP="001A3AAE">
            <w:pPr>
              <w:ind w:firstLine="708"/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A3AAE">
              <w:rPr>
                <w:rFonts w:ascii="Arial" w:hAnsi="Arial" w:cs="Arial"/>
                <w:sz w:val="28"/>
                <w:szCs w:val="28"/>
                <w:lang w:val="kk-KZ"/>
              </w:rPr>
              <w:t xml:space="preserve">1) </w:t>
            </w:r>
            <w:r w:rsidRPr="001A3AAE">
              <w:rPr>
                <w:rFonts w:ascii="Arial" w:hAnsi="Arial" w:cs="Arial"/>
                <w:b/>
                <w:sz w:val="28"/>
                <w:szCs w:val="28"/>
                <w:lang w:val="kk-KZ"/>
              </w:rPr>
              <w:t>Порядок аутсорсинга</w:t>
            </w:r>
            <w:r w:rsidRPr="001A3AAE">
              <w:rPr>
                <w:rFonts w:ascii="Arial" w:hAnsi="Arial" w:cs="Arial"/>
                <w:sz w:val="28"/>
                <w:szCs w:val="28"/>
                <w:lang w:val="kk-KZ"/>
              </w:rPr>
              <w:t xml:space="preserve"> регламентируется в соответствии с Законом «О государственных закупках».</w:t>
            </w:r>
          </w:p>
          <w:p w:rsidR="00291C0E" w:rsidRPr="001A3AAE" w:rsidRDefault="00291C0E" w:rsidP="001A3AAE">
            <w:pPr>
              <w:ind w:firstLine="708"/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A3AAE">
              <w:rPr>
                <w:rFonts w:ascii="Arial" w:hAnsi="Arial" w:cs="Arial"/>
                <w:sz w:val="28"/>
                <w:szCs w:val="28"/>
                <w:lang w:val="kk-KZ"/>
              </w:rPr>
              <w:t xml:space="preserve">2) </w:t>
            </w:r>
            <w:r w:rsidRPr="001A3AAE">
              <w:rPr>
                <w:rFonts w:ascii="Arial" w:hAnsi="Arial" w:cs="Arial"/>
                <w:b/>
                <w:sz w:val="28"/>
                <w:szCs w:val="28"/>
                <w:lang w:val="kk-KZ"/>
              </w:rPr>
              <w:t>Порядок госсоцзаказа</w:t>
            </w:r>
            <w:r w:rsidRPr="001A3AAE">
              <w:rPr>
                <w:rFonts w:ascii="Arial" w:hAnsi="Arial" w:cs="Arial"/>
                <w:sz w:val="28"/>
                <w:szCs w:val="28"/>
                <w:lang w:val="kk-KZ"/>
              </w:rPr>
              <w:t xml:space="preserve"> определен Законом «О государственном социальном заказе, грантах и премиях для неправительственных организаций в Республике Казахстан» и подзаконными актами к нему, а также Законом «О государственных закупках».</w:t>
            </w:r>
          </w:p>
          <w:p w:rsidR="00291C0E" w:rsidRPr="001A3AAE" w:rsidRDefault="00291C0E" w:rsidP="001A3AAE">
            <w:pPr>
              <w:ind w:firstLine="708"/>
              <w:contextualSpacing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A3AAE">
              <w:rPr>
                <w:rFonts w:ascii="Arial" w:hAnsi="Arial" w:cs="Arial"/>
                <w:sz w:val="28"/>
                <w:szCs w:val="28"/>
                <w:lang w:val="kk-KZ"/>
              </w:rPr>
              <w:t xml:space="preserve">3) </w:t>
            </w:r>
            <w:r w:rsidRPr="001A3AAE">
              <w:rPr>
                <w:rFonts w:ascii="Arial" w:hAnsi="Arial" w:cs="Arial"/>
                <w:b/>
                <w:sz w:val="28"/>
                <w:szCs w:val="28"/>
                <w:lang w:val="kk-KZ"/>
              </w:rPr>
              <w:t>Порядок госзадания</w:t>
            </w:r>
            <w:r w:rsidRPr="001A3AAE">
              <w:rPr>
                <w:rFonts w:ascii="Arial" w:hAnsi="Arial" w:cs="Arial"/>
                <w:sz w:val="28"/>
                <w:szCs w:val="28"/>
                <w:lang w:val="kk-KZ"/>
              </w:rPr>
              <w:t xml:space="preserve"> определен статьей 41 Бюджетного кодекса РК и Правилами разработки и выполнения государственного задания, утвержденного приказом Министра финансов от 30 марта 2015 года №236. </w:t>
            </w:r>
          </w:p>
        </w:tc>
      </w:tr>
    </w:tbl>
    <w:p w:rsidR="00291C0E" w:rsidRPr="001A3AAE" w:rsidRDefault="00291C0E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</w:rPr>
      </w:pPr>
    </w:p>
    <w:p w:rsidR="0053503D" w:rsidRPr="001A3AAE" w:rsidRDefault="0053503D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/>
          <w:bCs/>
          <w:i/>
          <w:sz w:val="28"/>
          <w:szCs w:val="28"/>
          <w:lang w:val="kk-KZ"/>
        </w:rPr>
      </w:pPr>
    </w:p>
    <w:p w:rsidR="00BA0509" w:rsidRPr="001A3AAE" w:rsidRDefault="00BA0509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/>
          <w:bCs/>
          <w:i/>
          <w:sz w:val="28"/>
          <w:szCs w:val="28"/>
          <w:lang w:val="kk-KZ"/>
        </w:rPr>
      </w:pPr>
      <w:r w:rsidRPr="001A3AAE">
        <w:rPr>
          <w:rFonts w:ascii="Arial" w:hAnsi="Arial" w:cs="Arial"/>
          <w:b/>
          <w:bCs/>
          <w:i/>
          <w:sz w:val="28"/>
          <w:szCs w:val="28"/>
          <w:lang w:val="kk-KZ"/>
        </w:rPr>
        <w:t xml:space="preserve">Слайд </w:t>
      </w:r>
      <w:r w:rsidR="0010400D" w:rsidRPr="001A3AAE">
        <w:rPr>
          <w:rFonts w:ascii="Arial" w:hAnsi="Arial" w:cs="Arial"/>
          <w:b/>
          <w:bCs/>
          <w:i/>
          <w:sz w:val="28"/>
          <w:szCs w:val="28"/>
          <w:lang w:val="kk-KZ"/>
        </w:rPr>
        <w:t>7</w:t>
      </w:r>
    </w:p>
    <w:p w:rsidR="00C27C79" w:rsidRPr="001A3AAE" w:rsidRDefault="00C27C79" w:rsidP="001A3AAE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1A3AAE">
        <w:rPr>
          <w:rFonts w:ascii="Arial" w:hAnsi="Arial" w:cs="Arial"/>
          <w:bCs/>
          <w:sz w:val="28"/>
          <w:szCs w:val="28"/>
        </w:rPr>
        <w:t>Кроме базовых подходов к</w:t>
      </w:r>
      <w:r w:rsidR="00BA0509" w:rsidRPr="001A3AAE">
        <w:rPr>
          <w:rFonts w:ascii="Arial" w:hAnsi="Arial" w:cs="Arial"/>
          <w:bCs/>
          <w:sz w:val="28"/>
          <w:szCs w:val="28"/>
        </w:rPr>
        <w:t xml:space="preserve">ак было отмечено в начале презентации, </w:t>
      </w:r>
      <w:r w:rsidRPr="001A3AAE">
        <w:rPr>
          <w:rFonts w:ascii="Arial" w:hAnsi="Arial" w:cs="Arial"/>
          <w:bCs/>
          <w:sz w:val="28"/>
          <w:szCs w:val="28"/>
        </w:rPr>
        <w:t xml:space="preserve">законопроектом предлагается </w:t>
      </w:r>
      <w:r w:rsidR="00BA0509" w:rsidRPr="001A3AAE">
        <w:rPr>
          <w:rFonts w:ascii="Arial" w:hAnsi="Arial" w:cs="Arial"/>
          <w:bCs/>
          <w:sz w:val="28"/>
          <w:szCs w:val="28"/>
        </w:rPr>
        <w:t xml:space="preserve">закрепить </w:t>
      </w:r>
      <w:r w:rsidR="00BA0509" w:rsidRPr="001A3AAE">
        <w:rPr>
          <w:rFonts w:ascii="Arial" w:hAnsi="Arial" w:cs="Arial"/>
          <w:b/>
          <w:bCs/>
          <w:sz w:val="28"/>
          <w:szCs w:val="28"/>
        </w:rPr>
        <w:t xml:space="preserve">итоги работы </w:t>
      </w:r>
      <w:r w:rsidR="00CB1E82" w:rsidRPr="001A3AAE">
        <w:rPr>
          <w:rFonts w:ascii="Arial" w:hAnsi="Arial" w:cs="Arial"/>
          <w:b/>
          <w:bCs/>
          <w:sz w:val="28"/>
          <w:szCs w:val="28"/>
        </w:rPr>
        <w:t>Комиссии</w:t>
      </w:r>
      <w:r w:rsidR="00D0239A" w:rsidRPr="001A3AAE">
        <w:rPr>
          <w:rFonts w:ascii="Arial" w:hAnsi="Arial" w:cs="Arial"/>
          <w:bCs/>
          <w:sz w:val="28"/>
          <w:szCs w:val="28"/>
        </w:rPr>
        <w:t>.</w:t>
      </w:r>
    </w:p>
    <w:p w:rsidR="00BA0509" w:rsidRPr="001A3AAE" w:rsidRDefault="00D0239A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1A3AAE">
        <w:rPr>
          <w:rFonts w:ascii="Arial" w:hAnsi="Arial" w:cs="Arial"/>
          <w:b/>
          <w:bCs/>
          <w:sz w:val="28"/>
          <w:szCs w:val="28"/>
          <w:lang w:val="kk-KZ"/>
        </w:rPr>
        <w:t>Первое</w:t>
      </w:r>
      <w:r w:rsidRPr="001A3AAE">
        <w:rPr>
          <w:rFonts w:ascii="Arial" w:hAnsi="Arial" w:cs="Arial"/>
          <w:bCs/>
          <w:sz w:val="28"/>
          <w:szCs w:val="28"/>
          <w:lang w:val="kk-KZ"/>
        </w:rPr>
        <w:t>, это</w:t>
      </w:r>
      <w:r w:rsidR="00BA0509" w:rsidRPr="001A3AAE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BA0509" w:rsidRPr="001A3AAE">
        <w:rPr>
          <w:rFonts w:ascii="Arial" w:hAnsi="Arial" w:cs="Arial"/>
          <w:sz w:val="28"/>
          <w:szCs w:val="28"/>
          <w:u w:val="single"/>
          <w:lang w:val="kk-KZ"/>
        </w:rPr>
        <w:t>введени</w:t>
      </w:r>
      <w:r w:rsidRPr="001A3AAE">
        <w:rPr>
          <w:rFonts w:ascii="Arial" w:hAnsi="Arial" w:cs="Arial"/>
          <w:sz w:val="28"/>
          <w:szCs w:val="28"/>
          <w:u w:val="single"/>
          <w:lang w:val="kk-KZ"/>
        </w:rPr>
        <w:t>е</w:t>
      </w:r>
      <w:r w:rsidR="00BA0509" w:rsidRPr="001A3AAE">
        <w:rPr>
          <w:rFonts w:ascii="Arial" w:hAnsi="Arial" w:cs="Arial"/>
          <w:sz w:val="28"/>
          <w:szCs w:val="28"/>
          <w:u w:val="single"/>
          <w:lang w:val="kk-KZ"/>
        </w:rPr>
        <w:t xml:space="preserve"> саморегулирования</w:t>
      </w:r>
      <w:r w:rsidR="00BA0509" w:rsidRPr="001A3AAE">
        <w:rPr>
          <w:rFonts w:ascii="Arial" w:hAnsi="Arial" w:cs="Arial"/>
          <w:sz w:val="28"/>
          <w:szCs w:val="28"/>
          <w:lang w:val="kk-KZ"/>
        </w:rPr>
        <w:t xml:space="preserve"> в сфере экологического </w:t>
      </w:r>
      <w:r w:rsidR="00656DDB" w:rsidRPr="001A3AAE">
        <w:rPr>
          <w:rFonts w:ascii="Arial" w:hAnsi="Arial" w:cs="Arial"/>
          <w:sz w:val="28"/>
          <w:szCs w:val="28"/>
          <w:lang w:val="kk-KZ"/>
        </w:rPr>
        <w:t>аудита с обязательным членством.</w:t>
      </w:r>
    </w:p>
    <w:p w:rsidR="00D0239A" w:rsidRPr="001A3AAE" w:rsidRDefault="00D0239A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1A3AAE">
        <w:rPr>
          <w:rFonts w:ascii="Arial" w:hAnsi="Arial" w:cs="Arial"/>
          <w:sz w:val="28"/>
          <w:szCs w:val="28"/>
          <w:lang w:val="kk-KZ"/>
        </w:rPr>
        <w:t>На сегодня данная сфера регулируется государством через механизм лиценз</w:t>
      </w:r>
      <w:r w:rsidR="002F2AAE" w:rsidRPr="001A3AAE">
        <w:rPr>
          <w:rFonts w:ascii="Arial" w:hAnsi="Arial" w:cs="Arial"/>
          <w:sz w:val="28"/>
          <w:szCs w:val="28"/>
          <w:lang w:val="kk-KZ"/>
        </w:rPr>
        <w:t>и</w:t>
      </w:r>
      <w:r w:rsidRPr="001A3AAE">
        <w:rPr>
          <w:rFonts w:ascii="Arial" w:hAnsi="Arial" w:cs="Arial"/>
          <w:sz w:val="28"/>
          <w:szCs w:val="28"/>
          <w:lang w:val="kk-KZ"/>
        </w:rPr>
        <w:t>рования</w:t>
      </w:r>
      <w:r w:rsidR="002F2AAE" w:rsidRPr="001A3AAE">
        <w:rPr>
          <w:rFonts w:ascii="Arial" w:hAnsi="Arial" w:cs="Arial"/>
          <w:sz w:val="28"/>
          <w:szCs w:val="28"/>
          <w:lang w:val="kk-KZ"/>
        </w:rPr>
        <w:t>, а п</w:t>
      </w:r>
      <w:r w:rsidRPr="001A3AAE">
        <w:rPr>
          <w:rFonts w:ascii="Arial" w:hAnsi="Arial" w:cs="Arial"/>
          <w:sz w:val="28"/>
          <w:szCs w:val="28"/>
          <w:lang w:val="kk-KZ"/>
        </w:rPr>
        <w:t>о предложенной схеме часть функций будет осуществляться через вновь создаваемое СРО, с обязательным членством</w:t>
      </w:r>
      <w:r w:rsidR="002F2AAE" w:rsidRPr="001A3AAE">
        <w:rPr>
          <w:rFonts w:ascii="Arial" w:hAnsi="Arial" w:cs="Arial"/>
          <w:sz w:val="28"/>
          <w:szCs w:val="28"/>
          <w:lang w:val="kk-KZ"/>
        </w:rPr>
        <w:t>.</w:t>
      </w:r>
      <w:r w:rsidRPr="001A3AAE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656DDB" w:rsidRPr="001A3AAE" w:rsidRDefault="002F2AAE" w:rsidP="001A3AA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1A3AAE">
        <w:rPr>
          <w:rFonts w:ascii="Arial" w:hAnsi="Arial" w:cs="Arial"/>
          <w:bCs/>
          <w:sz w:val="28"/>
          <w:szCs w:val="28"/>
        </w:rPr>
        <w:t>Так, д</w:t>
      </w:r>
      <w:r w:rsidR="00656DDB" w:rsidRPr="001A3AAE">
        <w:rPr>
          <w:rFonts w:ascii="Arial" w:hAnsi="Arial" w:cs="Arial"/>
          <w:bCs/>
          <w:sz w:val="28"/>
          <w:szCs w:val="28"/>
        </w:rPr>
        <w:t>ля проведения экологического аудита, аудитор – физическое лицо должен войти в состав юридического лица, который в свою очередь должен стать членом СРО – Национальной палаты экологических аудиторских организаций.</w:t>
      </w:r>
      <w:r w:rsidR="00656DDB" w:rsidRPr="001A3AAE">
        <w:rPr>
          <w:rFonts w:ascii="Arial" w:hAnsi="Arial" w:cs="Arial"/>
          <w:bCs/>
          <w:sz w:val="28"/>
          <w:szCs w:val="28"/>
          <w:lang w:val="kk-KZ"/>
        </w:rPr>
        <w:t xml:space="preserve"> </w:t>
      </w:r>
    </w:p>
    <w:p w:rsidR="00656DDB" w:rsidRPr="001A3AAE" w:rsidRDefault="00656DDB" w:rsidP="001A3AA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</w:p>
    <w:p w:rsidR="00BA0509" w:rsidRPr="001A3AAE" w:rsidRDefault="00656DDB" w:rsidP="001A3AAE">
      <w:pPr>
        <w:pStyle w:val="a3"/>
        <w:spacing w:after="0" w:line="240" w:lineRule="auto"/>
        <w:ind w:left="0" w:firstLine="708"/>
        <w:jc w:val="both"/>
        <w:rPr>
          <w:sz w:val="28"/>
          <w:szCs w:val="28"/>
          <w:lang w:val="kk-KZ"/>
        </w:rPr>
      </w:pPr>
      <w:r w:rsidRPr="001A3AAE">
        <w:rPr>
          <w:rFonts w:ascii="Arial" w:hAnsi="Arial" w:cs="Arial"/>
          <w:bCs/>
          <w:sz w:val="28"/>
          <w:szCs w:val="28"/>
          <w:lang w:val="kk-KZ"/>
        </w:rPr>
        <w:lastRenderedPageBreak/>
        <w:t xml:space="preserve">Таким образом, законопроектом </w:t>
      </w:r>
      <w:r w:rsidR="00BA0509" w:rsidRPr="001A3AAE">
        <w:rPr>
          <w:rFonts w:ascii="Arial" w:hAnsi="Arial" w:cs="Arial"/>
          <w:bCs/>
          <w:sz w:val="28"/>
          <w:szCs w:val="28"/>
        </w:rPr>
        <w:t>исключ</w:t>
      </w:r>
      <w:r w:rsidRPr="001A3AAE">
        <w:rPr>
          <w:rFonts w:ascii="Arial" w:hAnsi="Arial" w:cs="Arial"/>
          <w:bCs/>
          <w:sz w:val="28"/>
          <w:szCs w:val="28"/>
        </w:rPr>
        <w:t>ается</w:t>
      </w:r>
      <w:r w:rsidR="00BA0509" w:rsidRPr="001A3AAE">
        <w:rPr>
          <w:rFonts w:ascii="Arial" w:hAnsi="Arial" w:cs="Arial"/>
          <w:bCs/>
          <w:sz w:val="28"/>
          <w:szCs w:val="28"/>
        </w:rPr>
        <w:t xml:space="preserve"> лицензировани</w:t>
      </w:r>
      <w:r w:rsidRPr="001A3AAE">
        <w:rPr>
          <w:rFonts w:ascii="Arial" w:hAnsi="Arial" w:cs="Arial"/>
          <w:bCs/>
          <w:sz w:val="28"/>
          <w:szCs w:val="28"/>
        </w:rPr>
        <w:t>е</w:t>
      </w:r>
      <w:r w:rsidR="00BA0509" w:rsidRPr="001A3AAE">
        <w:rPr>
          <w:rFonts w:ascii="Arial" w:hAnsi="Arial" w:cs="Arial"/>
          <w:bCs/>
          <w:sz w:val="28"/>
          <w:szCs w:val="28"/>
        </w:rPr>
        <w:t xml:space="preserve"> </w:t>
      </w:r>
      <w:r w:rsidRPr="001A3AAE">
        <w:rPr>
          <w:rFonts w:ascii="Arial" w:hAnsi="Arial" w:cs="Arial"/>
          <w:bCs/>
          <w:sz w:val="28"/>
          <w:szCs w:val="28"/>
        </w:rPr>
        <w:t xml:space="preserve">деятельности </w:t>
      </w:r>
      <w:r w:rsidR="00BA0509" w:rsidRPr="001A3AAE">
        <w:rPr>
          <w:rFonts w:ascii="Arial" w:hAnsi="Arial" w:cs="Arial"/>
          <w:bCs/>
          <w:sz w:val="28"/>
          <w:szCs w:val="28"/>
        </w:rPr>
        <w:t>по</w:t>
      </w:r>
      <w:r w:rsidRPr="001A3AAE">
        <w:rPr>
          <w:rFonts w:ascii="Arial" w:hAnsi="Arial" w:cs="Arial"/>
          <w:bCs/>
          <w:sz w:val="28"/>
          <w:szCs w:val="28"/>
        </w:rPr>
        <w:t xml:space="preserve"> проведению</w:t>
      </w:r>
      <w:r w:rsidR="00BA0509" w:rsidRPr="001A3AAE">
        <w:rPr>
          <w:rFonts w:ascii="Arial" w:hAnsi="Arial" w:cs="Arial"/>
          <w:bCs/>
          <w:sz w:val="28"/>
          <w:szCs w:val="28"/>
        </w:rPr>
        <w:t xml:space="preserve"> экологическо</w:t>
      </w:r>
      <w:r w:rsidRPr="001A3AAE">
        <w:rPr>
          <w:rFonts w:ascii="Arial" w:hAnsi="Arial" w:cs="Arial"/>
          <w:bCs/>
          <w:sz w:val="28"/>
          <w:szCs w:val="28"/>
        </w:rPr>
        <w:t>го аудита</w:t>
      </w:r>
      <w:r w:rsidR="00BA0509" w:rsidRPr="001A3AAE">
        <w:rPr>
          <w:rFonts w:ascii="Arial" w:hAnsi="Arial" w:cs="Arial"/>
          <w:bCs/>
          <w:sz w:val="28"/>
          <w:szCs w:val="28"/>
        </w:rPr>
        <w:t xml:space="preserve"> субъектов I категории хозяйственной и иной деятельности</w:t>
      </w:r>
      <w:r w:rsidRPr="001A3AAE">
        <w:rPr>
          <w:rFonts w:ascii="Arial" w:hAnsi="Arial" w:cs="Arial"/>
          <w:bCs/>
          <w:sz w:val="28"/>
          <w:szCs w:val="28"/>
        </w:rPr>
        <w:t>. Взамен вводится институт сертификации.</w:t>
      </w:r>
    </w:p>
    <w:p w:rsidR="00656DDB" w:rsidRPr="001A3AAE" w:rsidRDefault="00BA0509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 w:rsidRPr="001A3AAE">
        <w:rPr>
          <w:rFonts w:ascii="Arial" w:hAnsi="Arial" w:cs="Arial"/>
          <w:bCs/>
          <w:sz w:val="28"/>
          <w:szCs w:val="28"/>
        </w:rPr>
        <w:t xml:space="preserve">За уполномоченным органом </w:t>
      </w:r>
      <w:r w:rsidR="00656DDB" w:rsidRPr="001A3AAE">
        <w:rPr>
          <w:rFonts w:ascii="Arial" w:hAnsi="Arial" w:cs="Arial"/>
          <w:bCs/>
          <w:sz w:val="28"/>
          <w:szCs w:val="28"/>
        </w:rPr>
        <w:t xml:space="preserve">сохраняется </w:t>
      </w:r>
      <w:r w:rsidR="00E440E0" w:rsidRPr="001A3AAE">
        <w:rPr>
          <w:rFonts w:ascii="Arial" w:hAnsi="Arial" w:cs="Arial"/>
          <w:bCs/>
          <w:sz w:val="28"/>
          <w:szCs w:val="28"/>
        </w:rPr>
        <w:t xml:space="preserve">функция по осуществлению контроля за деятельностью СРО </w:t>
      </w:r>
      <w:r w:rsidR="00E440E0" w:rsidRPr="001A3AAE">
        <w:rPr>
          <w:rFonts w:ascii="Arial" w:hAnsi="Arial" w:cs="Arial"/>
          <w:bCs/>
          <w:i/>
          <w:sz w:val="28"/>
          <w:szCs w:val="28"/>
        </w:rPr>
        <w:t>(за Национальной палатой экологических аудиторских организаций)</w:t>
      </w:r>
      <w:r w:rsidR="00E440E0" w:rsidRPr="001A3AAE">
        <w:rPr>
          <w:rFonts w:ascii="Arial" w:hAnsi="Arial" w:cs="Arial"/>
          <w:bCs/>
          <w:sz w:val="28"/>
          <w:szCs w:val="28"/>
        </w:rPr>
        <w:t xml:space="preserve"> на предмет соблюдения экологического законодательства.</w:t>
      </w:r>
    </w:p>
    <w:p w:rsidR="00BA0509" w:rsidRPr="001A3AAE" w:rsidRDefault="00E440E0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 w:rsidRPr="001A3AAE">
        <w:rPr>
          <w:rFonts w:ascii="Arial" w:hAnsi="Arial" w:cs="Arial"/>
          <w:bCs/>
          <w:sz w:val="28"/>
          <w:szCs w:val="28"/>
        </w:rPr>
        <w:t>Палатой осуществляется контроль за деятельностью членов СРО, в части соблюдения стандартов, правил и нормативов</w:t>
      </w:r>
      <w:r w:rsidR="00BA0509" w:rsidRPr="001A3AAE">
        <w:rPr>
          <w:rFonts w:ascii="Arial" w:hAnsi="Arial" w:cs="Arial"/>
          <w:bCs/>
          <w:sz w:val="28"/>
          <w:szCs w:val="28"/>
        </w:rPr>
        <w:t>, которые будут разработаны Палатой.</w:t>
      </w:r>
    </w:p>
    <w:p w:rsidR="007278AD" w:rsidRPr="001A3AAE" w:rsidRDefault="007278AD" w:rsidP="001A3AA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BA0509" w:rsidRPr="001A3AAE" w:rsidRDefault="00BA0509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/>
          <w:bCs/>
          <w:i/>
          <w:sz w:val="28"/>
          <w:szCs w:val="28"/>
          <w:lang w:val="kk-KZ"/>
        </w:rPr>
      </w:pPr>
      <w:r w:rsidRPr="001A3AAE">
        <w:rPr>
          <w:rFonts w:ascii="Arial" w:hAnsi="Arial" w:cs="Arial"/>
          <w:b/>
          <w:bCs/>
          <w:i/>
          <w:sz w:val="28"/>
          <w:szCs w:val="28"/>
          <w:lang w:val="kk-KZ"/>
        </w:rPr>
        <w:t xml:space="preserve">Слайд </w:t>
      </w:r>
      <w:r w:rsidR="00CB1E82" w:rsidRPr="001A3AAE">
        <w:rPr>
          <w:rFonts w:ascii="Arial" w:hAnsi="Arial" w:cs="Arial"/>
          <w:b/>
          <w:bCs/>
          <w:i/>
          <w:sz w:val="28"/>
          <w:szCs w:val="28"/>
          <w:lang w:val="kk-KZ"/>
        </w:rPr>
        <w:t>8</w:t>
      </w:r>
    </w:p>
    <w:p w:rsidR="00BA0509" w:rsidRPr="001A3AAE" w:rsidRDefault="00164F70" w:rsidP="001A3AAE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1A3AAE">
        <w:rPr>
          <w:rFonts w:ascii="Arial" w:hAnsi="Arial" w:cs="Arial"/>
          <w:b/>
          <w:bCs/>
          <w:sz w:val="28"/>
          <w:szCs w:val="28"/>
          <w:lang w:val="kk-KZ"/>
        </w:rPr>
        <w:t>Второе</w:t>
      </w:r>
      <w:r w:rsidRPr="001A3AAE">
        <w:rPr>
          <w:rFonts w:ascii="Arial" w:hAnsi="Arial" w:cs="Arial"/>
          <w:bCs/>
          <w:sz w:val="28"/>
          <w:szCs w:val="28"/>
          <w:lang w:val="kk-KZ"/>
        </w:rPr>
        <w:t xml:space="preserve">, </w:t>
      </w:r>
      <w:r w:rsidR="00BA0509" w:rsidRPr="001A3AAE">
        <w:rPr>
          <w:rFonts w:ascii="Arial" w:hAnsi="Arial" w:cs="Arial"/>
          <w:bCs/>
          <w:sz w:val="28"/>
          <w:szCs w:val="28"/>
          <w:lang w:val="kk-KZ"/>
        </w:rPr>
        <w:t xml:space="preserve">в конкурентную среду передается функция Министерства здравоохранения по определению степени удовлетворенности граждан уровнем и качеством оказываемой медицинской помощи.  </w:t>
      </w:r>
    </w:p>
    <w:p w:rsidR="00E440E0" w:rsidRPr="001A3AAE" w:rsidRDefault="00E440E0" w:rsidP="001A3AAE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1A3AAE">
        <w:rPr>
          <w:rFonts w:ascii="Arial" w:hAnsi="Arial" w:cs="Arial"/>
          <w:bCs/>
          <w:sz w:val="28"/>
          <w:szCs w:val="28"/>
          <w:lang w:val="kk-KZ"/>
        </w:rPr>
        <w:t>На данн</w:t>
      </w:r>
      <w:r w:rsidR="002F2AAE" w:rsidRPr="001A3AAE">
        <w:rPr>
          <w:rFonts w:ascii="Arial" w:hAnsi="Arial" w:cs="Arial"/>
          <w:bCs/>
          <w:sz w:val="28"/>
          <w:szCs w:val="28"/>
          <w:lang w:val="kk-KZ"/>
        </w:rPr>
        <w:t xml:space="preserve">ый момент функция </w:t>
      </w:r>
      <w:r w:rsidRPr="001A3AAE">
        <w:rPr>
          <w:rFonts w:ascii="Arial" w:hAnsi="Arial" w:cs="Arial"/>
          <w:bCs/>
          <w:sz w:val="28"/>
          <w:szCs w:val="28"/>
          <w:lang w:val="kk-KZ"/>
        </w:rPr>
        <w:t>осуществляется подведомственной организацией</w:t>
      </w:r>
      <w:r w:rsidR="00291C0E" w:rsidRPr="001A3AAE">
        <w:rPr>
          <w:rFonts w:ascii="Arial" w:hAnsi="Arial" w:cs="Arial"/>
          <w:bCs/>
          <w:sz w:val="28"/>
          <w:szCs w:val="28"/>
          <w:lang w:val="kk-KZ"/>
        </w:rPr>
        <w:t xml:space="preserve"> Министерства здравоохранения</w:t>
      </w:r>
      <w:r w:rsidRPr="001A3AAE">
        <w:rPr>
          <w:rFonts w:ascii="Arial" w:hAnsi="Arial" w:cs="Arial"/>
          <w:bCs/>
          <w:sz w:val="28"/>
          <w:szCs w:val="28"/>
          <w:lang w:val="kk-KZ"/>
        </w:rPr>
        <w:t>.</w:t>
      </w:r>
    </w:p>
    <w:p w:rsidR="00E440E0" w:rsidRPr="001A3AAE" w:rsidRDefault="00E440E0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1A3AAE">
        <w:rPr>
          <w:rFonts w:ascii="Arial" w:hAnsi="Arial" w:cs="Arial"/>
          <w:bCs/>
          <w:sz w:val="28"/>
          <w:szCs w:val="28"/>
          <w:lang w:val="kk-KZ"/>
        </w:rPr>
        <w:t>Для обеспечения обьективности предлагается данную функцию передать на реализацию неправительственным организациям, через госсоцзаказ.</w:t>
      </w:r>
    </w:p>
    <w:p w:rsidR="00BA0509" w:rsidRPr="001A3AAE" w:rsidRDefault="00BA0509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1A3AAE">
        <w:rPr>
          <w:rFonts w:ascii="Arial" w:hAnsi="Arial" w:cs="Arial"/>
          <w:bCs/>
          <w:sz w:val="28"/>
          <w:szCs w:val="28"/>
          <w:lang w:val="kk-KZ"/>
        </w:rPr>
        <w:t xml:space="preserve">Проектом Закона предусматривается внесение поправок в </w:t>
      </w:r>
      <w:r w:rsidRPr="001A3AAE">
        <w:rPr>
          <w:rFonts w:ascii="Arial" w:hAnsi="Arial" w:cs="Arial"/>
          <w:sz w:val="28"/>
          <w:szCs w:val="28"/>
        </w:rPr>
        <w:t>Кодекс Республики Казахстан «О здоровье народа и системе здравоохранения»</w:t>
      </w:r>
      <w:r w:rsidRPr="001A3AAE">
        <w:rPr>
          <w:rFonts w:ascii="Arial" w:hAnsi="Arial" w:cs="Arial"/>
          <w:sz w:val="28"/>
          <w:szCs w:val="28"/>
          <w:lang w:val="kk-KZ"/>
        </w:rPr>
        <w:t>.</w:t>
      </w:r>
    </w:p>
    <w:p w:rsidR="007620DA" w:rsidRPr="001A3AAE" w:rsidRDefault="007620DA" w:rsidP="001A3AAE">
      <w:pPr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8"/>
          <w:szCs w:val="28"/>
          <w:lang w:val="kk-KZ"/>
        </w:rPr>
      </w:pPr>
    </w:p>
    <w:p w:rsidR="00286563" w:rsidRPr="001A3AAE" w:rsidRDefault="00286563" w:rsidP="001A3AAE">
      <w:pPr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8"/>
          <w:szCs w:val="28"/>
          <w:lang w:val="kk-KZ"/>
        </w:rPr>
      </w:pPr>
      <w:r w:rsidRPr="001A3AAE">
        <w:rPr>
          <w:rFonts w:ascii="Arial" w:hAnsi="Arial" w:cs="Arial"/>
          <w:b/>
          <w:bCs/>
          <w:i/>
          <w:sz w:val="28"/>
          <w:szCs w:val="28"/>
          <w:lang w:val="kk-KZ"/>
        </w:rPr>
        <w:t xml:space="preserve">Слайд </w:t>
      </w:r>
      <w:r w:rsidR="00CB1E82" w:rsidRPr="001A3AAE">
        <w:rPr>
          <w:rFonts w:ascii="Arial" w:hAnsi="Arial" w:cs="Arial"/>
          <w:b/>
          <w:bCs/>
          <w:i/>
          <w:sz w:val="28"/>
          <w:szCs w:val="28"/>
          <w:lang w:val="kk-KZ"/>
        </w:rPr>
        <w:t>9</w:t>
      </w:r>
    </w:p>
    <w:p w:rsidR="00C21685" w:rsidRPr="001A3AAE" w:rsidRDefault="00854F66" w:rsidP="001A3AA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1A3AAE">
        <w:rPr>
          <w:rFonts w:ascii="Arial" w:hAnsi="Arial" w:cs="Arial"/>
          <w:sz w:val="28"/>
          <w:szCs w:val="28"/>
          <w:lang w:val="kk-KZ"/>
        </w:rPr>
        <w:t>Законопроектом</w:t>
      </w:r>
      <w:r w:rsidR="006A705D" w:rsidRPr="001A3AAE">
        <w:rPr>
          <w:rFonts w:ascii="Arial" w:hAnsi="Arial" w:cs="Arial"/>
          <w:sz w:val="28"/>
          <w:szCs w:val="28"/>
          <w:lang w:val="kk-KZ"/>
        </w:rPr>
        <w:t xml:space="preserve"> </w:t>
      </w:r>
      <w:r w:rsidR="006A705D" w:rsidRPr="001A3AAE">
        <w:rPr>
          <w:rFonts w:ascii="Arial" w:hAnsi="Arial" w:cs="Arial"/>
          <w:sz w:val="28"/>
          <w:szCs w:val="28"/>
        </w:rPr>
        <w:t>предусматривает</w:t>
      </w:r>
      <w:r w:rsidRPr="001A3AAE">
        <w:rPr>
          <w:rFonts w:ascii="Arial" w:hAnsi="Arial" w:cs="Arial"/>
          <w:sz w:val="28"/>
          <w:szCs w:val="28"/>
        </w:rPr>
        <w:t>ся</w:t>
      </w:r>
      <w:r w:rsidR="006A705D" w:rsidRPr="001A3AAE">
        <w:rPr>
          <w:rFonts w:ascii="Arial" w:hAnsi="Arial" w:cs="Arial"/>
          <w:sz w:val="28"/>
          <w:szCs w:val="28"/>
        </w:rPr>
        <w:t xml:space="preserve"> внесение изменений и дополнений </w:t>
      </w:r>
      <w:r w:rsidR="002F3229" w:rsidRPr="001A3AAE">
        <w:rPr>
          <w:rFonts w:ascii="Arial" w:hAnsi="Arial" w:cs="Arial"/>
          <w:sz w:val="28"/>
          <w:szCs w:val="28"/>
        </w:rPr>
        <w:t xml:space="preserve">в </w:t>
      </w:r>
      <w:r w:rsidR="00515C5B" w:rsidRPr="001A3AAE">
        <w:rPr>
          <w:rFonts w:ascii="Arial" w:hAnsi="Arial" w:cs="Arial"/>
          <w:b/>
          <w:sz w:val="28"/>
          <w:szCs w:val="28"/>
        </w:rPr>
        <w:t>7</w:t>
      </w:r>
      <w:r w:rsidR="006A705D" w:rsidRPr="001A3AAE">
        <w:rPr>
          <w:rFonts w:ascii="Arial" w:hAnsi="Arial" w:cs="Arial"/>
          <w:b/>
          <w:sz w:val="28"/>
          <w:szCs w:val="28"/>
        </w:rPr>
        <w:t xml:space="preserve"> законодательны</w:t>
      </w:r>
      <w:r w:rsidR="002F3229" w:rsidRPr="001A3AAE">
        <w:rPr>
          <w:rFonts w:ascii="Arial" w:hAnsi="Arial" w:cs="Arial"/>
          <w:b/>
          <w:sz w:val="28"/>
          <w:szCs w:val="28"/>
        </w:rPr>
        <w:t>х</w:t>
      </w:r>
      <w:r w:rsidR="006A705D" w:rsidRPr="001A3AAE">
        <w:rPr>
          <w:rFonts w:ascii="Arial" w:hAnsi="Arial" w:cs="Arial"/>
          <w:b/>
          <w:sz w:val="28"/>
          <w:szCs w:val="28"/>
        </w:rPr>
        <w:t xml:space="preserve"> акт</w:t>
      </w:r>
      <w:r w:rsidR="002F3229" w:rsidRPr="001A3AAE">
        <w:rPr>
          <w:rFonts w:ascii="Arial" w:hAnsi="Arial" w:cs="Arial"/>
          <w:b/>
          <w:sz w:val="28"/>
          <w:szCs w:val="28"/>
        </w:rPr>
        <w:t>ов</w:t>
      </w:r>
      <w:r w:rsidR="006A705D" w:rsidRPr="001A3AAE">
        <w:rPr>
          <w:rFonts w:ascii="Arial" w:hAnsi="Arial" w:cs="Arial"/>
          <w:sz w:val="28"/>
          <w:szCs w:val="28"/>
        </w:rPr>
        <w:t xml:space="preserve"> Республики Казахстан</w:t>
      </w:r>
      <w:r w:rsidR="0002358C" w:rsidRPr="001A3AAE">
        <w:rPr>
          <w:rFonts w:ascii="Arial" w:hAnsi="Arial" w:cs="Arial"/>
          <w:sz w:val="28"/>
          <w:szCs w:val="28"/>
        </w:rPr>
        <w:t xml:space="preserve"> (3 кодекса и 4 закона)</w:t>
      </w:r>
      <w:r w:rsidR="00E440E0" w:rsidRPr="001A3AAE">
        <w:rPr>
          <w:rFonts w:ascii="Arial" w:hAnsi="Arial" w:cs="Arial"/>
          <w:sz w:val="28"/>
          <w:szCs w:val="28"/>
        </w:rPr>
        <w:t>.</w:t>
      </w:r>
    </w:p>
    <w:p w:rsidR="0002358C" w:rsidRPr="001A3AAE" w:rsidRDefault="00A25707" w:rsidP="001A3AA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1A3AAE">
        <w:rPr>
          <w:rFonts w:ascii="Arial" w:hAnsi="Arial" w:cs="Arial"/>
          <w:sz w:val="28"/>
          <w:szCs w:val="28"/>
          <w:lang w:val="kk-KZ"/>
        </w:rPr>
        <w:t>Реализация законопроекта</w:t>
      </w:r>
      <w:r w:rsidR="00EB2CC7" w:rsidRPr="001A3AAE">
        <w:rPr>
          <w:sz w:val="28"/>
          <w:szCs w:val="28"/>
        </w:rPr>
        <w:t xml:space="preserve"> </w:t>
      </w:r>
      <w:r w:rsidR="00EB2CC7" w:rsidRPr="001A3AAE">
        <w:rPr>
          <w:rFonts w:ascii="Arial" w:hAnsi="Arial" w:cs="Arial"/>
          <w:sz w:val="28"/>
          <w:szCs w:val="28"/>
          <w:lang w:val="kk-KZ"/>
        </w:rPr>
        <w:t>позволит</w:t>
      </w:r>
      <w:r w:rsidR="0002358C" w:rsidRPr="001A3AAE">
        <w:rPr>
          <w:rFonts w:ascii="Arial" w:hAnsi="Arial" w:cs="Arial"/>
          <w:sz w:val="28"/>
          <w:szCs w:val="28"/>
          <w:lang w:val="kk-KZ"/>
        </w:rPr>
        <w:t>:</w:t>
      </w:r>
      <w:r w:rsidR="00EB2CC7" w:rsidRPr="001A3AAE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02358C" w:rsidRPr="001A3AAE" w:rsidRDefault="0002358C" w:rsidP="001A3AA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1A3AAE">
        <w:rPr>
          <w:rFonts w:ascii="Arial" w:hAnsi="Arial" w:cs="Arial"/>
          <w:sz w:val="28"/>
          <w:szCs w:val="28"/>
          <w:lang w:val="kk-KZ"/>
        </w:rPr>
        <w:t>выстроить правовую основу для системной</w:t>
      </w:r>
      <w:r w:rsidR="00EB2CC7" w:rsidRPr="001A3AAE">
        <w:rPr>
          <w:rFonts w:ascii="Arial" w:hAnsi="Arial" w:cs="Arial"/>
          <w:sz w:val="28"/>
          <w:szCs w:val="28"/>
          <w:lang w:val="kk-KZ"/>
        </w:rPr>
        <w:t xml:space="preserve"> передач</w:t>
      </w:r>
      <w:r w:rsidRPr="001A3AAE">
        <w:rPr>
          <w:rFonts w:ascii="Arial" w:hAnsi="Arial" w:cs="Arial"/>
          <w:sz w:val="28"/>
          <w:szCs w:val="28"/>
          <w:lang w:val="kk-KZ"/>
        </w:rPr>
        <w:t>и</w:t>
      </w:r>
      <w:r w:rsidR="00EB2CC7" w:rsidRPr="001A3AAE">
        <w:rPr>
          <w:rFonts w:ascii="Arial" w:hAnsi="Arial" w:cs="Arial"/>
          <w:sz w:val="28"/>
          <w:szCs w:val="28"/>
          <w:lang w:val="kk-KZ"/>
        </w:rPr>
        <w:t xml:space="preserve"> несвойственных функций в конкурентную среду</w:t>
      </w:r>
      <w:r w:rsidRPr="001A3AAE">
        <w:rPr>
          <w:rFonts w:ascii="Arial" w:hAnsi="Arial" w:cs="Arial"/>
          <w:sz w:val="28"/>
          <w:szCs w:val="28"/>
          <w:lang w:val="kk-KZ"/>
        </w:rPr>
        <w:t>;</w:t>
      </w:r>
      <w:r w:rsidR="00EB2CC7" w:rsidRPr="001A3AAE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A25707" w:rsidRPr="001A3AAE" w:rsidRDefault="00EB2CC7" w:rsidP="001A3AA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1A3AAE">
        <w:rPr>
          <w:rFonts w:ascii="Arial" w:hAnsi="Arial" w:cs="Arial"/>
          <w:sz w:val="28"/>
          <w:szCs w:val="28"/>
          <w:lang w:val="kk-KZ"/>
        </w:rPr>
        <w:t>расширить участие граждан в процессе принятия решений</w:t>
      </w:r>
      <w:r w:rsidR="00FC0023" w:rsidRPr="001A3AAE">
        <w:rPr>
          <w:rFonts w:ascii="Arial" w:hAnsi="Arial" w:cs="Arial"/>
          <w:sz w:val="28"/>
          <w:szCs w:val="28"/>
          <w:lang w:val="kk-KZ"/>
        </w:rPr>
        <w:t xml:space="preserve">, в том числе </w:t>
      </w:r>
      <w:r w:rsidR="0002358C" w:rsidRPr="001A3AAE">
        <w:rPr>
          <w:rFonts w:ascii="Arial" w:hAnsi="Arial" w:cs="Arial"/>
          <w:sz w:val="28"/>
          <w:szCs w:val="28"/>
          <w:lang w:val="kk-KZ"/>
        </w:rPr>
        <w:t xml:space="preserve">через </w:t>
      </w:r>
      <w:r w:rsidRPr="001A3AAE">
        <w:rPr>
          <w:rFonts w:ascii="Arial" w:hAnsi="Arial" w:cs="Arial"/>
          <w:sz w:val="28"/>
          <w:szCs w:val="28"/>
          <w:lang w:val="kk-KZ"/>
        </w:rPr>
        <w:t>развит</w:t>
      </w:r>
      <w:r w:rsidR="0002358C" w:rsidRPr="001A3AAE">
        <w:rPr>
          <w:rFonts w:ascii="Arial" w:hAnsi="Arial" w:cs="Arial"/>
          <w:sz w:val="28"/>
          <w:szCs w:val="28"/>
          <w:lang w:val="kk-KZ"/>
        </w:rPr>
        <w:t>ие</w:t>
      </w:r>
      <w:r w:rsidRPr="001A3AAE">
        <w:rPr>
          <w:rFonts w:ascii="Arial" w:hAnsi="Arial" w:cs="Arial"/>
          <w:sz w:val="28"/>
          <w:szCs w:val="28"/>
          <w:lang w:val="kk-KZ"/>
        </w:rPr>
        <w:t xml:space="preserve"> саморегулировани</w:t>
      </w:r>
      <w:r w:rsidR="00FC0023" w:rsidRPr="001A3AAE">
        <w:rPr>
          <w:rFonts w:ascii="Arial" w:hAnsi="Arial" w:cs="Arial"/>
          <w:sz w:val="28"/>
          <w:szCs w:val="28"/>
          <w:lang w:val="kk-KZ"/>
        </w:rPr>
        <w:t>я.</w:t>
      </w:r>
    </w:p>
    <w:p w:rsidR="00B4554F" w:rsidRPr="001A3AAE" w:rsidRDefault="00B4554F" w:rsidP="001A3AA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1A3AAE">
        <w:rPr>
          <w:rFonts w:ascii="Arial" w:hAnsi="Arial" w:cs="Arial"/>
          <w:sz w:val="28"/>
          <w:szCs w:val="28"/>
          <w:lang w:val="kk-KZ"/>
        </w:rPr>
        <w:t xml:space="preserve">Это позволит вывести на новый уровень сотрудничество власти и конкурентной среды (предпринимательства, НПО и граждан) с целью повышения качества оказываемых </w:t>
      </w:r>
      <w:r w:rsidR="00D80E71" w:rsidRPr="001A3AAE">
        <w:rPr>
          <w:rFonts w:ascii="Arial" w:hAnsi="Arial" w:cs="Arial"/>
          <w:sz w:val="28"/>
          <w:szCs w:val="28"/>
          <w:lang w:val="kk-KZ"/>
        </w:rPr>
        <w:t>гражданам</w:t>
      </w:r>
      <w:r w:rsidRPr="001A3AAE">
        <w:rPr>
          <w:rFonts w:ascii="Arial" w:hAnsi="Arial" w:cs="Arial"/>
          <w:sz w:val="28"/>
          <w:szCs w:val="28"/>
          <w:lang w:val="kk-KZ"/>
        </w:rPr>
        <w:t xml:space="preserve"> государственных услуг. Ключевым аспектом является готовность рынка взять на себя ответственность за качественное выполнение обязательств перед </w:t>
      </w:r>
      <w:r w:rsidR="00D80E71" w:rsidRPr="001A3AAE">
        <w:rPr>
          <w:rFonts w:ascii="Arial" w:hAnsi="Arial" w:cs="Arial"/>
          <w:sz w:val="28"/>
          <w:szCs w:val="28"/>
          <w:lang w:val="kk-KZ"/>
        </w:rPr>
        <w:t>обществом</w:t>
      </w:r>
      <w:r w:rsidRPr="001A3AAE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FC0023" w:rsidRPr="001A3AAE" w:rsidRDefault="00FC0023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1A3AAE">
        <w:rPr>
          <w:rFonts w:ascii="Arial" w:hAnsi="Arial" w:cs="Arial"/>
          <w:sz w:val="28"/>
          <w:szCs w:val="28"/>
          <w:lang w:val="kk-KZ"/>
        </w:rPr>
        <w:t>Работа госорганов в данном направлении продолжается.</w:t>
      </w:r>
      <w:r w:rsidR="00B4554F" w:rsidRPr="001A3AAE">
        <w:rPr>
          <w:rFonts w:ascii="Arial" w:hAnsi="Arial" w:cs="Arial"/>
          <w:sz w:val="28"/>
          <w:szCs w:val="28"/>
          <w:lang w:val="kk-KZ"/>
        </w:rPr>
        <w:t xml:space="preserve"> В настоящее время ведется анализ готовности рынка</w:t>
      </w:r>
      <w:r w:rsidR="00160D04" w:rsidRPr="001A3AAE">
        <w:rPr>
          <w:rFonts w:ascii="Arial" w:hAnsi="Arial" w:cs="Arial"/>
          <w:sz w:val="28"/>
          <w:szCs w:val="28"/>
          <w:lang w:val="kk-KZ"/>
        </w:rPr>
        <w:t xml:space="preserve"> по следующей группе функций. В частности рассматриваются сферы </w:t>
      </w:r>
      <w:r w:rsidR="00160D04" w:rsidRPr="001A3AAE">
        <w:rPr>
          <w:rFonts w:ascii="Arial" w:hAnsi="Arial" w:cs="Arial"/>
          <w:i/>
          <w:sz w:val="28"/>
          <w:szCs w:val="28"/>
          <w:lang w:val="kk-KZ"/>
        </w:rPr>
        <w:t xml:space="preserve">энергетического аудита; обращения твердобытовых отходов; налоговых </w:t>
      </w:r>
      <w:r w:rsidR="00160D04" w:rsidRPr="001A3AAE">
        <w:rPr>
          <w:rFonts w:ascii="Arial" w:hAnsi="Arial" w:cs="Arial"/>
          <w:i/>
          <w:sz w:val="28"/>
          <w:szCs w:val="28"/>
          <w:lang w:val="kk-KZ"/>
        </w:rPr>
        <w:lastRenderedPageBreak/>
        <w:t>консультаций; профессиональной деятельности медицинских работников</w:t>
      </w:r>
      <w:r w:rsidR="00160D04" w:rsidRPr="001A3AAE">
        <w:rPr>
          <w:rFonts w:ascii="Arial" w:hAnsi="Arial" w:cs="Arial"/>
          <w:sz w:val="28"/>
          <w:szCs w:val="28"/>
          <w:lang w:val="kk-KZ"/>
        </w:rPr>
        <w:t xml:space="preserve"> и т.д.</w:t>
      </w:r>
      <w:r w:rsidR="00B4554F" w:rsidRPr="001A3AAE">
        <w:rPr>
          <w:rFonts w:ascii="Arial" w:hAnsi="Arial" w:cs="Arial"/>
          <w:sz w:val="28"/>
          <w:szCs w:val="28"/>
          <w:lang w:val="kk-KZ"/>
        </w:rPr>
        <w:t xml:space="preserve"> </w:t>
      </w:r>
      <w:r w:rsidRPr="001A3AAE">
        <w:rPr>
          <w:rFonts w:ascii="Arial" w:hAnsi="Arial" w:cs="Arial"/>
          <w:sz w:val="28"/>
          <w:szCs w:val="28"/>
          <w:lang w:val="kk-KZ"/>
        </w:rPr>
        <w:t xml:space="preserve">   </w:t>
      </w:r>
    </w:p>
    <w:p w:rsidR="00A25707" w:rsidRPr="001A3AAE" w:rsidRDefault="00A25707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A25707" w:rsidRPr="001A3AAE" w:rsidRDefault="00E657DE" w:rsidP="001A3AAE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/>
          <w:sz w:val="28"/>
          <w:szCs w:val="28"/>
        </w:rPr>
      </w:pPr>
      <w:r w:rsidRPr="001A3AAE">
        <w:rPr>
          <w:rFonts w:ascii="Arial" w:hAnsi="Arial" w:cs="Arial"/>
          <w:b/>
          <w:sz w:val="28"/>
          <w:szCs w:val="28"/>
          <w:lang w:val="kk-KZ"/>
        </w:rPr>
        <w:t>Благодарю за внимание!</w:t>
      </w:r>
    </w:p>
    <w:sectPr w:rsidR="00A25707" w:rsidRPr="001A3AAE" w:rsidSect="00190D35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4A9" w:rsidRDefault="00D814A9" w:rsidP="00546786">
      <w:pPr>
        <w:spacing w:after="0" w:line="240" w:lineRule="auto"/>
      </w:pPr>
      <w:r>
        <w:separator/>
      </w:r>
    </w:p>
  </w:endnote>
  <w:endnote w:type="continuationSeparator" w:id="0">
    <w:p w:rsidR="00D814A9" w:rsidRDefault="00D814A9" w:rsidP="0054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4A9" w:rsidRDefault="00D814A9" w:rsidP="00546786">
      <w:pPr>
        <w:spacing w:after="0" w:line="240" w:lineRule="auto"/>
      </w:pPr>
      <w:r>
        <w:separator/>
      </w:r>
    </w:p>
  </w:footnote>
  <w:footnote w:type="continuationSeparator" w:id="0">
    <w:p w:rsidR="00D814A9" w:rsidRDefault="00D814A9" w:rsidP="00546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580505"/>
      <w:docPartObj>
        <w:docPartGallery w:val="Page Numbers (Top of Page)"/>
        <w:docPartUnique/>
      </w:docPartObj>
    </w:sdtPr>
    <w:sdtEndPr/>
    <w:sdtContent>
      <w:p w:rsidR="00546786" w:rsidRDefault="005467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AAE">
          <w:rPr>
            <w:noProof/>
          </w:rPr>
          <w:t>6</w:t>
        </w:r>
        <w:r>
          <w:fldChar w:fldCharType="end"/>
        </w:r>
      </w:p>
    </w:sdtContent>
  </w:sdt>
  <w:p w:rsidR="00546786" w:rsidRDefault="005467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53C3"/>
    <w:multiLevelType w:val="hybridMultilevel"/>
    <w:tmpl w:val="3370D2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AB1EE0"/>
    <w:multiLevelType w:val="multilevel"/>
    <w:tmpl w:val="42FC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714255"/>
    <w:multiLevelType w:val="multilevel"/>
    <w:tmpl w:val="04190021"/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8264D34"/>
    <w:multiLevelType w:val="hybridMultilevel"/>
    <w:tmpl w:val="28BE6EDC"/>
    <w:lvl w:ilvl="0" w:tplc="62F0FC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042D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E9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8D8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486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D46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C45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1054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389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CB"/>
    <w:rsid w:val="000070FF"/>
    <w:rsid w:val="00016536"/>
    <w:rsid w:val="00020BB0"/>
    <w:rsid w:val="0002358C"/>
    <w:rsid w:val="00024BBC"/>
    <w:rsid w:val="00044791"/>
    <w:rsid w:val="00046797"/>
    <w:rsid w:val="000910AF"/>
    <w:rsid w:val="000A7920"/>
    <w:rsid w:val="000B45BD"/>
    <w:rsid w:val="000B490E"/>
    <w:rsid w:val="000B742C"/>
    <w:rsid w:val="000C3BC0"/>
    <w:rsid w:val="000E2295"/>
    <w:rsid w:val="000F3F5E"/>
    <w:rsid w:val="0010400D"/>
    <w:rsid w:val="00104C38"/>
    <w:rsid w:val="00104DC2"/>
    <w:rsid w:val="00120F60"/>
    <w:rsid w:val="001223B7"/>
    <w:rsid w:val="00123C9C"/>
    <w:rsid w:val="0012615F"/>
    <w:rsid w:val="00131A78"/>
    <w:rsid w:val="001368F7"/>
    <w:rsid w:val="00160D04"/>
    <w:rsid w:val="00164F70"/>
    <w:rsid w:val="00175839"/>
    <w:rsid w:val="001854E8"/>
    <w:rsid w:val="00190D35"/>
    <w:rsid w:val="00192776"/>
    <w:rsid w:val="00193B18"/>
    <w:rsid w:val="001A28E7"/>
    <w:rsid w:val="001A2C9A"/>
    <w:rsid w:val="001A3AAE"/>
    <w:rsid w:val="001A68E6"/>
    <w:rsid w:val="001B1273"/>
    <w:rsid w:val="001B2A8E"/>
    <w:rsid w:val="001B59E8"/>
    <w:rsid w:val="001C7E07"/>
    <w:rsid w:val="001E5FF3"/>
    <w:rsid w:val="001F2AA7"/>
    <w:rsid w:val="00265528"/>
    <w:rsid w:val="00272E07"/>
    <w:rsid w:val="00277323"/>
    <w:rsid w:val="00286563"/>
    <w:rsid w:val="00291C0E"/>
    <w:rsid w:val="002C48B5"/>
    <w:rsid w:val="002E0EB8"/>
    <w:rsid w:val="002E6972"/>
    <w:rsid w:val="002F26B8"/>
    <w:rsid w:val="002F2AAE"/>
    <w:rsid w:val="002F3229"/>
    <w:rsid w:val="002F7720"/>
    <w:rsid w:val="00317C3F"/>
    <w:rsid w:val="00324B72"/>
    <w:rsid w:val="00331063"/>
    <w:rsid w:val="003332A6"/>
    <w:rsid w:val="003557DF"/>
    <w:rsid w:val="0035677F"/>
    <w:rsid w:val="0037455C"/>
    <w:rsid w:val="003936C5"/>
    <w:rsid w:val="003B3392"/>
    <w:rsid w:val="003D5864"/>
    <w:rsid w:val="003E019C"/>
    <w:rsid w:val="003E4877"/>
    <w:rsid w:val="004012C7"/>
    <w:rsid w:val="00426553"/>
    <w:rsid w:val="00442821"/>
    <w:rsid w:val="00445286"/>
    <w:rsid w:val="004556BD"/>
    <w:rsid w:val="00461681"/>
    <w:rsid w:val="004847FB"/>
    <w:rsid w:val="00486A12"/>
    <w:rsid w:val="00491B1A"/>
    <w:rsid w:val="004A5C7D"/>
    <w:rsid w:val="004B01EC"/>
    <w:rsid w:val="004C5B01"/>
    <w:rsid w:val="004C7AF9"/>
    <w:rsid w:val="004E2D07"/>
    <w:rsid w:val="00502171"/>
    <w:rsid w:val="00514523"/>
    <w:rsid w:val="00515C5B"/>
    <w:rsid w:val="00526BF5"/>
    <w:rsid w:val="0053503D"/>
    <w:rsid w:val="00546786"/>
    <w:rsid w:val="00555A06"/>
    <w:rsid w:val="005603F5"/>
    <w:rsid w:val="005714AA"/>
    <w:rsid w:val="00585329"/>
    <w:rsid w:val="005C15D9"/>
    <w:rsid w:val="005C3F65"/>
    <w:rsid w:val="0064531D"/>
    <w:rsid w:val="006533B9"/>
    <w:rsid w:val="00654374"/>
    <w:rsid w:val="00656DDB"/>
    <w:rsid w:val="00666B67"/>
    <w:rsid w:val="0069259E"/>
    <w:rsid w:val="00697961"/>
    <w:rsid w:val="006A705D"/>
    <w:rsid w:val="006B0B84"/>
    <w:rsid w:val="006B1CEC"/>
    <w:rsid w:val="006C2CED"/>
    <w:rsid w:val="006E1FED"/>
    <w:rsid w:val="006F0005"/>
    <w:rsid w:val="006F4D95"/>
    <w:rsid w:val="007023B0"/>
    <w:rsid w:val="00706304"/>
    <w:rsid w:val="00707577"/>
    <w:rsid w:val="0072488B"/>
    <w:rsid w:val="007278AD"/>
    <w:rsid w:val="00733FF4"/>
    <w:rsid w:val="00752E3D"/>
    <w:rsid w:val="00753554"/>
    <w:rsid w:val="0075781E"/>
    <w:rsid w:val="0076091A"/>
    <w:rsid w:val="007620DA"/>
    <w:rsid w:val="00762359"/>
    <w:rsid w:val="0076638E"/>
    <w:rsid w:val="0077152F"/>
    <w:rsid w:val="00774F20"/>
    <w:rsid w:val="00775201"/>
    <w:rsid w:val="007842D8"/>
    <w:rsid w:val="00787D04"/>
    <w:rsid w:val="007A6DDE"/>
    <w:rsid w:val="007B06D2"/>
    <w:rsid w:val="007B45D2"/>
    <w:rsid w:val="007C1AE1"/>
    <w:rsid w:val="007C5ECD"/>
    <w:rsid w:val="007D5FB6"/>
    <w:rsid w:val="007D6CF2"/>
    <w:rsid w:val="007F45B3"/>
    <w:rsid w:val="0083573C"/>
    <w:rsid w:val="00835CB4"/>
    <w:rsid w:val="00844FBF"/>
    <w:rsid w:val="00854F66"/>
    <w:rsid w:val="0086376C"/>
    <w:rsid w:val="00881C69"/>
    <w:rsid w:val="00894754"/>
    <w:rsid w:val="0089644C"/>
    <w:rsid w:val="008A4692"/>
    <w:rsid w:val="008B49EF"/>
    <w:rsid w:val="008C5046"/>
    <w:rsid w:val="008D4E50"/>
    <w:rsid w:val="008E21CE"/>
    <w:rsid w:val="008E6DAD"/>
    <w:rsid w:val="008E7435"/>
    <w:rsid w:val="008F7F39"/>
    <w:rsid w:val="0091728E"/>
    <w:rsid w:val="009225A4"/>
    <w:rsid w:val="0092317B"/>
    <w:rsid w:val="00930BB2"/>
    <w:rsid w:val="00934B27"/>
    <w:rsid w:val="009435D1"/>
    <w:rsid w:val="00946D22"/>
    <w:rsid w:val="00960C7C"/>
    <w:rsid w:val="0096384A"/>
    <w:rsid w:val="00964717"/>
    <w:rsid w:val="00976DFA"/>
    <w:rsid w:val="00981B7F"/>
    <w:rsid w:val="00990141"/>
    <w:rsid w:val="00995BA0"/>
    <w:rsid w:val="009A1D4E"/>
    <w:rsid w:val="009A7BDD"/>
    <w:rsid w:val="009C7CE4"/>
    <w:rsid w:val="00A07249"/>
    <w:rsid w:val="00A07D3B"/>
    <w:rsid w:val="00A12919"/>
    <w:rsid w:val="00A25707"/>
    <w:rsid w:val="00A31967"/>
    <w:rsid w:val="00A41EB8"/>
    <w:rsid w:val="00A4235E"/>
    <w:rsid w:val="00A636D5"/>
    <w:rsid w:val="00A64171"/>
    <w:rsid w:val="00A740F9"/>
    <w:rsid w:val="00A75E9F"/>
    <w:rsid w:val="00AA13E3"/>
    <w:rsid w:val="00AA5FCA"/>
    <w:rsid w:val="00AB44B0"/>
    <w:rsid w:val="00AD228C"/>
    <w:rsid w:val="00AF016C"/>
    <w:rsid w:val="00B2342C"/>
    <w:rsid w:val="00B3254C"/>
    <w:rsid w:val="00B34B30"/>
    <w:rsid w:val="00B40326"/>
    <w:rsid w:val="00B4554F"/>
    <w:rsid w:val="00B53E48"/>
    <w:rsid w:val="00B61CE6"/>
    <w:rsid w:val="00B77226"/>
    <w:rsid w:val="00B802FC"/>
    <w:rsid w:val="00BA0509"/>
    <w:rsid w:val="00BA3CBB"/>
    <w:rsid w:val="00BA75A0"/>
    <w:rsid w:val="00BB05F6"/>
    <w:rsid w:val="00BB6769"/>
    <w:rsid w:val="00BC22A6"/>
    <w:rsid w:val="00BC7CE8"/>
    <w:rsid w:val="00BD7B19"/>
    <w:rsid w:val="00BE390B"/>
    <w:rsid w:val="00BE3C1F"/>
    <w:rsid w:val="00BE45C4"/>
    <w:rsid w:val="00BE697F"/>
    <w:rsid w:val="00BF0F9A"/>
    <w:rsid w:val="00C03271"/>
    <w:rsid w:val="00C13F8B"/>
    <w:rsid w:val="00C15546"/>
    <w:rsid w:val="00C21685"/>
    <w:rsid w:val="00C27C79"/>
    <w:rsid w:val="00C3483F"/>
    <w:rsid w:val="00C5558B"/>
    <w:rsid w:val="00C6295D"/>
    <w:rsid w:val="00C67565"/>
    <w:rsid w:val="00C72496"/>
    <w:rsid w:val="00C73176"/>
    <w:rsid w:val="00C74D2C"/>
    <w:rsid w:val="00C81BDC"/>
    <w:rsid w:val="00C94149"/>
    <w:rsid w:val="00C96E4C"/>
    <w:rsid w:val="00CA3B28"/>
    <w:rsid w:val="00CB1E82"/>
    <w:rsid w:val="00CC7269"/>
    <w:rsid w:val="00CD1665"/>
    <w:rsid w:val="00CD5591"/>
    <w:rsid w:val="00CE51AB"/>
    <w:rsid w:val="00D0239A"/>
    <w:rsid w:val="00D02CAD"/>
    <w:rsid w:val="00D04098"/>
    <w:rsid w:val="00D14D74"/>
    <w:rsid w:val="00D6142E"/>
    <w:rsid w:val="00D63A01"/>
    <w:rsid w:val="00D80E71"/>
    <w:rsid w:val="00D814A9"/>
    <w:rsid w:val="00D8188C"/>
    <w:rsid w:val="00D82CBE"/>
    <w:rsid w:val="00D9722F"/>
    <w:rsid w:val="00DA6587"/>
    <w:rsid w:val="00DB4745"/>
    <w:rsid w:val="00DB532E"/>
    <w:rsid w:val="00DC457D"/>
    <w:rsid w:val="00DD07EE"/>
    <w:rsid w:val="00DE12BE"/>
    <w:rsid w:val="00E1497D"/>
    <w:rsid w:val="00E373D5"/>
    <w:rsid w:val="00E440E0"/>
    <w:rsid w:val="00E657DE"/>
    <w:rsid w:val="00E6653D"/>
    <w:rsid w:val="00E66E79"/>
    <w:rsid w:val="00E725F2"/>
    <w:rsid w:val="00E775E9"/>
    <w:rsid w:val="00E82155"/>
    <w:rsid w:val="00E918CB"/>
    <w:rsid w:val="00E97594"/>
    <w:rsid w:val="00EA51EF"/>
    <w:rsid w:val="00EA6633"/>
    <w:rsid w:val="00EB1B0C"/>
    <w:rsid w:val="00EB2CC7"/>
    <w:rsid w:val="00EC6B2F"/>
    <w:rsid w:val="00ED5610"/>
    <w:rsid w:val="00ED6EE3"/>
    <w:rsid w:val="00EF5302"/>
    <w:rsid w:val="00F27265"/>
    <w:rsid w:val="00F31682"/>
    <w:rsid w:val="00F52E43"/>
    <w:rsid w:val="00F557B8"/>
    <w:rsid w:val="00F55DFE"/>
    <w:rsid w:val="00F704A1"/>
    <w:rsid w:val="00F71A72"/>
    <w:rsid w:val="00F75EF4"/>
    <w:rsid w:val="00F95C47"/>
    <w:rsid w:val="00FA0028"/>
    <w:rsid w:val="00FA1F05"/>
    <w:rsid w:val="00FA2070"/>
    <w:rsid w:val="00FA5573"/>
    <w:rsid w:val="00FC0023"/>
    <w:rsid w:val="00FD7214"/>
    <w:rsid w:val="00FE00FA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26BB9-7837-41DD-87B8-C25A2CDB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786"/>
  </w:style>
  <w:style w:type="paragraph" w:styleId="a6">
    <w:name w:val="footer"/>
    <w:basedOn w:val="a"/>
    <w:link w:val="a7"/>
    <w:uiPriority w:val="99"/>
    <w:unhideWhenUsed/>
    <w:rsid w:val="0054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786"/>
  </w:style>
  <w:style w:type="paragraph" w:styleId="a8">
    <w:name w:val="Balloon Text"/>
    <w:basedOn w:val="a"/>
    <w:link w:val="a9"/>
    <w:uiPriority w:val="99"/>
    <w:semiHidden/>
    <w:unhideWhenUsed/>
    <w:rsid w:val="00D8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CB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1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9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 Садыков</dc:creator>
  <cp:lastModifiedBy>Смагулова Асель</cp:lastModifiedBy>
  <cp:revision>2</cp:revision>
  <cp:lastPrinted>2017-10-26T09:53:00Z</cp:lastPrinted>
  <dcterms:created xsi:type="dcterms:W3CDTF">2017-10-26T09:57:00Z</dcterms:created>
  <dcterms:modified xsi:type="dcterms:W3CDTF">2017-10-26T09:57:00Z</dcterms:modified>
</cp:coreProperties>
</file>