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90" w:rsidRDefault="00CF68B2" w:rsidP="00176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DCF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Па</w:t>
      </w:r>
      <w:r w:rsidR="001760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рламенті Мәжілісінің депутаты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76006">
        <w:rPr>
          <w:rFonts w:ascii="Times New Roman" w:hAnsi="Times New Roman" w:cs="Times New Roman"/>
          <w:b/>
          <w:sz w:val="28"/>
          <w:szCs w:val="28"/>
        </w:rPr>
        <w:t xml:space="preserve">Т. </w:t>
      </w:r>
      <w:proofErr w:type="spellStart"/>
      <w:r w:rsidR="00176006">
        <w:rPr>
          <w:rFonts w:ascii="Times New Roman" w:hAnsi="Times New Roman" w:cs="Times New Roman"/>
          <w:b/>
          <w:sz w:val="28"/>
          <w:szCs w:val="28"/>
        </w:rPr>
        <w:t>Сыздық</w:t>
      </w:r>
      <w:r w:rsidR="00176006" w:rsidRPr="00261159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="00176006">
        <w:rPr>
          <w:rFonts w:ascii="Times New Roman" w:hAnsi="Times New Roman" w:cs="Times New Roman"/>
          <w:b/>
          <w:sz w:val="28"/>
          <w:szCs w:val="28"/>
          <w:lang w:val="kk-KZ"/>
        </w:rPr>
        <w:t>тың Қазақ</w:t>
      </w:r>
      <w:r w:rsidR="00A40690">
        <w:rPr>
          <w:rFonts w:ascii="Times New Roman" w:hAnsi="Times New Roman" w:cs="Times New Roman"/>
          <w:b/>
          <w:sz w:val="28"/>
          <w:szCs w:val="28"/>
          <w:lang w:val="kk-KZ"/>
        </w:rPr>
        <w:t>стан Республикасы</w:t>
      </w:r>
      <w:r w:rsidR="00A40690" w:rsidRPr="005A5B39">
        <w:rPr>
          <w:rFonts w:ascii="Times New Roman" w:hAnsi="Times New Roman" w:cs="Times New Roman"/>
          <w:b/>
          <w:sz w:val="28"/>
          <w:szCs w:val="28"/>
        </w:rPr>
        <w:tab/>
        <w:t>Премьер-Министр</w:t>
      </w:r>
      <w:r w:rsidR="001760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інің </w:t>
      </w:r>
      <w:proofErr w:type="gramStart"/>
      <w:r w:rsidR="00A40690">
        <w:rPr>
          <w:rFonts w:ascii="Times New Roman" w:hAnsi="Times New Roman" w:cs="Times New Roman"/>
          <w:b/>
          <w:sz w:val="28"/>
          <w:szCs w:val="28"/>
          <w:lang w:val="kk-KZ"/>
        </w:rPr>
        <w:t>орынбасары</w:t>
      </w:r>
      <w:r w:rsidR="00A40690" w:rsidRPr="005A5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0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40690" w:rsidRPr="005A5B39">
        <w:rPr>
          <w:rFonts w:ascii="Times New Roman" w:hAnsi="Times New Roman" w:cs="Times New Roman"/>
          <w:b/>
          <w:sz w:val="28"/>
          <w:szCs w:val="28"/>
        </w:rPr>
        <w:t>Е.А.</w:t>
      </w:r>
      <w:proofErr w:type="gramEnd"/>
      <w:r w:rsidR="00A406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A40690">
        <w:rPr>
          <w:rFonts w:ascii="Times New Roman" w:hAnsi="Times New Roman" w:cs="Times New Roman"/>
          <w:b/>
          <w:sz w:val="28"/>
          <w:szCs w:val="28"/>
        </w:rPr>
        <w:t>Досаевқа</w:t>
      </w:r>
      <w:proofErr w:type="spellEnd"/>
      <w:r w:rsidR="001760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</w:t>
      </w:r>
      <w:proofErr w:type="spellStart"/>
      <w:r w:rsidR="00A40690" w:rsidRPr="005A5B39">
        <w:rPr>
          <w:rFonts w:ascii="Times New Roman" w:hAnsi="Times New Roman" w:cs="Times New Roman"/>
          <w:b/>
          <w:sz w:val="28"/>
          <w:szCs w:val="28"/>
        </w:rPr>
        <w:t>епутат</w:t>
      </w:r>
      <w:proofErr w:type="spellEnd"/>
      <w:r w:rsidR="00A40690">
        <w:rPr>
          <w:rFonts w:ascii="Times New Roman" w:hAnsi="Times New Roman" w:cs="Times New Roman"/>
          <w:b/>
          <w:sz w:val="28"/>
          <w:szCs w:val="28"/>
          <w:lang w:val="kk-KZ"/>
        </w:rPr>
        <w:t>тық сауал</w:t>
      </w:r>
      <w:r w:rsidR="00176006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176006" w:rsidRPr="00A40690" w:rsidRDefault="00176006" w:rsidP="00176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0690" w:rsidRPr="005A5B39" w:rsidRDefault="00A40690" w:rsidP="00A40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Құрметті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Ерболат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Асқ</w:t>
      </w:r>
      <w:r w:rsidRPr="005A5B39">
        <w:rPr>
          <w:rFonts w:ascii="Times New Roman" w:hAnsi="Times New Roman" w:cs="Times New Roman"/>
          <w:b/>
          <w:sz w:val="28"/>
          <w:szCs w:val="28"/>
        </w:rPr>
        <w:t>арбек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ұлы</w:t>
      </w:r>
      <w:r w:rsidRPr="005A5B39">
        <w:rPr>
          <w:rFonts w:ascii="Times New Roman" w:hAnsi="Times New Roman" w:cs="Times New Roman"/>
          <w:b/>
          <w:sz w:val="28"/>
          <w:szCs w:val="28"/>
        </w:rPr>
        <w:t>!</w:t>
      </w:r>
    </w:p>
    <w:p w:rsidR="00A40690" w:rsidRPr="00A40690" w:rsidRDefault="00A40690" w:rsidP="00176006">
      <w:pPr>
        <w:pStyle w:val="HTML"/>
        <w:shd w:val="clear" w:color="auto" w:fill="FFFFFF"/>
        <w:jc w:val="both"/>
        <w:rPr>
          <w:rFonts w:ascii="inherit" w:hAnsi="inherit"/>
          <w:color w:val="212121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63FA4">
        <w:rPr>
          <w:rFonts w:ascii="Times New Roman" w:hAnsi="Times New Roman" w:cs="Times New Roman"/>
          <w:sz w:val="28"/>
          <w:szCs w:val="28"/>
          <w:lang w:val="kk-KZ"/>
        </w:rPr>
        <w:t>Әр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реформа мен мемлекеттік бағдарламалардың табыстылығы оны ұйымдастырушылардың дайындығына, халықтың  </w:t>
      </w:r>
      <w:r w:rsidRPr="00A40690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хабардар </w:t>
      </w: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>болуына</w:t>
      </w:r>
      <w:r w:rsidRPr="00A40690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және қолдау</w:t>
      </w: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ына байланысты. Өкінішке орай бұл </w:t>
      </w:r>
      <w:r w:rsidR="006810CA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тұрғыда </w:t>
      </w:r>
      <w:r w:rsidR="00D21EDF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барлық шаруа </w:t>
      </w:r>
      <w:r w:rsidR="006810CA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көбінесе </w:t>
      </w:r>
      <w:r w:rsidR="00A240F6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өзіміз жариялағандай </w:t>
      </w:r>
      <w:r w:rsidR="006810CA">
        <w:rPr>
          <w:rFonts w:ascii="Times New Roman" w:hAnsi="Times New Roman" w:cs="Times New Roman"/>
          <w:color w:val="212121"/>
          <w:sz w:val="28"/>
          <w:szCs w:val="28"/>
          <w:lang w:val="kk-KZ"/>
        </w:rPr>
        <w:t>болмай т</w:t>
      </w:r>
      <w:r w:rsidR="00863FA4">
        <w:rPr>
          <w:rFonts w:ascii="Times New Roman" w:hAnsi="Times New Roman" w:cs="Times New Roman"/>
          <w:color w:val="212121"/>
          <w:sz w:val="28"/>
          <w:szCs w:val="28"/>
          <w:lang w:val="kk-KZ"/>
        </w:rPr>
        <w:t>ұ</w:t>
      </w:r>
      <w:r w:rsidR="006810CA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р. Позитивті идеялардың </w:t>
      </w:r>
      <w:r w:rsidR="00D21EDF">
        <w:rPr>
          <w:rFonts w:ascii="Times New Roman" w:hAnsi="Times New Roman" w:cs="Times New Roman"/>
          <w:color w:val="212121"/>
          <w:sz w:val="28"/>
          <w:szCs w:val="28"/>
          <w:lang w:val="kk-KZ"/>
        </w:rPr>
        <w:t>беделін</w:t>
      </w:r>
      <w:r w:rsidR="006810CA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</w:t>
      </w:r>
      <w:r w:rsidR="00D21EDF">
        <w:rPr>
          <w:rFonts w:ascii="Times New Roman" w:hAnsi="Times New Roman" w:cs="Times New Roman"/>
          <w:color w:val="212121"/>
          <w:sz w:val="28"/>
          <w:szCs w:val="28"/>
          <w:lang w:val="kk-KZ"/>
        </w:rPr>
        <w:t>түсіру</w:t>
      </w:r>
      <w:r w:rsidR="006810CA">
        <w:rPr>
          <w:rFonts w:ascii="Times New Roman" w:hAnsi="Times New Roman" w:cs="Times New Roman"/>
          <w:color w:val="212121"/>
          <w:sz w:val="28"/>
          <w:szCs w:val="28"/>
          <w:lang w:val="kk-KZ"/>
        </w:rPr>
        <w:t>, жобаларды і</w:t>
      </w:r>
      <w:r w:rsidR="00A240F6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ске асыру жолындағы кедергілер орындаудың ең </w:t>
      </w:r>
      <w:r w:rsidR="00863FA4">
        <w:rPr>
          <w:rFonts w:ascii="Times New Roman" w:hAnsi="Times New Roman" w:cs="Times New Roman"/>
          <w:color w:val="212121"/>
          <w:sz w:val="28"/>
          <w:szCs w:val="28"/>
          <w:lang w:val="kk-KZ"/>
        </w:rPr>
        <w:t>алғашқы</w:t>
      </w:r>
      <w:r w:rsidR="00A240F6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кезеңінде </w:t>
      </w:r>
      <w:r w:rsidR="00863FA4">
        <w:rPr>
          <w:rFonts w:ascii="Times New Roman" w:hAnsi="Times New Roman" w:cs="Times New Roman"/>
          <w:color w:val="212121"/>
          <w:sz w:val="28"/>
          <w:szCs w:val="28"/>
          <w:lang w:val="kk-KZ"/>
        </w:rPr>
        <w:t>басталады</w:t>
      </w:r>
      <w:r w:rsidR="00A240F6">
        <w:rPr>
          <w:rFonts w:ascii="Times New Roman" w:hAnsi="Times New Roman" w:cs="Times New Roman"/>
          <w:color w:val="212121"/>
          <w:sz w:val="28"/>
          <w:szCs w:val="28"/>
          <w:lang w:val="kk-KZ"/>
        </w:rPr>
        <w:t>.</w:t>
      </w:r>
    </w:p>
    <w:p w:rsidR="00A40690" w:rsidRPr="00CC5B63" w:rsidRDefault="00A240F6" w:rsidP="001760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әңгіме</w:t>
      </w:r>
      <w:r w:rsidR="00863FA4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5B77">
        <w:rPr>
          <w:rFonts w:ascii="Times New Roman" w:hAnsi="Times New Roman" w:cs="Times New Roman"/>
          <w:sz w:val="28"/>
          <w:szCs w:val="28"/>
          <w:lang w:val="kk-KZ"/>
        </w:rPr>
        <w:t xml:space="preserve">отандық медицинаға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дүниежүзілік стандарттарды </w:t>
      </w:r>
      <w:r w:rsidR="00145B77">
        <w:rPr>
          <w:rFonts w:ascii="Times New Roman" w:hAnsi="Times New Roman" w:cs="Times New Roman"/>
          <w:sz w:val="28"/>
          <w:szCs w:val="28"/>
          <w:lang w:val="kk-KZ"/>
        </w:rPr>
        <w:t>енгізу және азаматтар</w:t>
      </w:r>
      <w:r w:rsidR="00CC5B63">
        <w:rPr>
          <w:rFonts w:ascii="Times New Roman" w:hAnsi="Times New Roman" w:cs="Times New Roman"/>
          <w:sz w:val="28"/>
          <w:szCs w:val="28"/>
          <w:lang w:val="kk-KZ"/>
        </w:rPr>
        <w:t xml:space="preserve"> үшін</w:t>
      </w:r>
      <w:r w:rsidR="00145B77">
        <w:rPr>
          <w:rFonts w:ascii="Times New Roman" w:hAnsi="Times New Roman" w:cs="Times New Roman"/>
          <w:sz w:val="28"/>
          <w:szCs w:val="28"/>
          <w:lang w:val="kk-KZ"/>
        </w:rPr>
        <w:t xml:space="preserve"> оның қолжетімділігін</w:t>
      </w:r>
      <w:r w:rsidR="00D21EDF">
        <w:rPr>
          <w:rFonts w:ascii="Times New Roman" w:hAnsi="Times New Roman" w:cs="Times New Roman"/>
          <w:sz w:val="28"/>
          <w:szCs w:val="28"/>
          <w:lang w:val="kk-KZ"/>
        </w:rPr>
        <w:t xml:space="preserve"> нысанаға ала отырып</w:t>
      </w:r>
      <w:r w:rsidR="00CC5B63">
        <w:rPr>
          <w:rFonts w:ascii="Times New Roman" w:hAnsi="Times New Roman" w:cs="Times New Roman"/>
          <w:sz w:val="28"/>
          <w:szCs w:val="28"/>
          <w:lang w:val="kk-KZ"/>
        </w:rPr>
        <w:t xml:space="preserve"> олардың қажеттілігін </w:t>
      </w:r>
      <w:r>
        <w:rPr>
          <w:rFonts w:ascii="Times New Roman" w:hAnsi="Times New Roman" w:cs="Times New Roman"/>
          <w:sz w:val="28"/>
          <w:szCs w:val="28"/>
          <w:lang w:val="kk-KZ"/>
        </w:rPr>
        <w:t>Елбасымыз анық тұжырымдаған денсаулық сақтау саласындағы реформалар</w:t>
      </w:r>
      <w:r w:rsidR="00CC5B63" w:rsidRPr="00CC5B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B63">
        <w:rPr>
          <w:rFonts w:ascii="Times New Roman" w:hAnsi="Times New Roman" w:cs="Times New Roman"/>
          <w:sz w:val="28"/>
          <w:szCs w:val="28"/>
          <w:lang w:val="kk-KZ"/>
        </w:rPr>
        <w:t xml:space="preserve">төңірегінде өрбиді.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40690" w:rsidRPr="00863FA4" w:rsidRDefault="00CC5B63" w:rsidP="001760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Бейіндік министрліктің осы бағыттағы бастапқы қадамдары алаңдаушылық тудырып отыр. Асығыстық, </w:t>
      </w:r>
      <w:r w:rsidR="00FF449C">
        <w:rPr>
          <w:rFonts w:ascii="Times New Roman" w:hAnsi="Times New Roman" w:cs="Times New Roman"/>
          <w:sz w:val="28"/>
          <w:szCs w:val="28"/>
          <w:lang w:val="kk-KZ"/>
        </w:rPr>
        <w:t>жан-жақты түсіндіру жұмыстарымен күшейтілме</w:t>
      </w:r>
      <w:r w:rsidR="00F13023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0753DA">
        <w:rPr>
          <w:rFonts w:ascii="Times New Roman" w:hAnsi="Times New Roman" w:cs="Times New Roman"/>
          <w:sz w:val="28"/>
          <w:szCs w:val="28"/>
          <w:lang w:val="kk-KZ"/>
        </w:rPr>
        <w:t xml:space="preserve">, анық </w:t>
      </w:r>
      <w:r w:rsidR="00FF449C">
        <w:rPr>
          <w:rFonts w:ascii="Times New Roman" w:hAnsi="Times New Roman" w:cs="Times New Roman"/>
          <w:sz w:val="28"/>
          <w:szCs w:val="28"/>
          <w:lang w:val="kk-KZ"/>
        </w:rPr>
        <w:t xml:space="preserve">та егжей-тегжейлі ойластырылған </w:t>
      </w:r>
      <w:r w:rsidR="000753DA">
        <w:rPr>
          <w:rFonts w:ascii="Times New Roman" w:hAnsi="Times New Roman" w:cs="Times New Roman"/>
          <w:sz w:val="28"/>
          <w:szCs w:val="28"/>
          <w:lang w:val="kk-KZ"/>
        </w:rPr>
        <w:t xml:space="preserve"> рет-</w:t>
      </w:r>
      <w:r w:rsidR="00F57EE2">
        <w:rPr>
          <w:rFonts w:ascii="Times New Roman" w:hAnsi="Times New Roman" w:cs="Times New Roman"/>
          <w:sz w:val="28"/>
          <w:szCs w:val="28"/>
          <w:lang w:val="kk-KZ"/>
        </w:rPr>
        <w:t>ретіме</w:t>
      </w:r>
      <w:r w:rsidR="00D21ED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F13023">
        <w:rPr>
          <w:rFonts w:ascii="Times New Roman" w:hAnsi="Times New Roman" w:cs="Times New Roman"/>
          <w:sz w:val="28"/>
          <w:szCs w:val="28"/>
          <w:lang w:val="kk-KZ"/>
        </w:rPr>
        <w:t xml:space="preserve"> істелетін жұмыстар көзделмеу, </w:t>
      </w:r>
      <w:r w:rsidR="00F57EE2">
        <w:rPr>
          <w:rFonts w:ascii="Times New Roman" w:hAnsi="Times New Roman" w:cs="Times New Roman"/>
          <w:sz w:val="28"/>
          <w:szCs w:val="28"/>
          <w:lang w:val="kk-KZ"/>
        </w:rPr>
        <w:t xml:space="preserve">әрбір аурухананың ерекшеліктерін </w:t>
      </w:r>
      <w:r w:rsidR="00F13023">
        <w:rPr>
          <w:rFonts w:ascii="Times New Roman" w:hAnsi="Times New Roman" w:cs="Times New Roman"/>
          <w:sz w:val="28"/>
          <w:szCs w:val="28"/>
          <w:lang w:val="kk-KZ"/>
        </w:rPr>
        <w:t>тиісті назарға алмау көптеген пациенттерге де</w:t>
      </w:r>
      <w:r w:rsidR="00D21ED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13023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ауруханаларға да қиындықтар тудырып, іске асырылып жатқан реформаларға сенімсіздік ұялатуда.  </w:t>
      </w:r>
      <w:r w:rsidR="00F57E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40690" w:rsidRPr="00863FA4" w:rsidRDefault="00A40690" w:rsidP="001760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3F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31C4">
        <w:rPr>
          <w:rFonts w:ascii="Times New Roman" w:hAnsi="Times New Roman" w:cs="Times New Roman"/>
          <w:sz w:val="28"/>
          <w:szCs w:val="28"/>
          <w:lang w:val="kk-KZ"/>
        </w:rPr>
        <w:t>Пациенттер қауымы</w:t>
      </w:r>
      <w:r w:rsidR="00B75592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="009031C4">
        <w:rPr>
          <w:rFonts w:ascii="Times New Roman" w:hAnsi="Times New Roman" w:cs="Times New Roman"/>
          <w:sz w:val="28"/>
          <w:szCs w:val="28"/>
          <w:lang w:val="kk-KZ"/>
        </w:rPr>
        <w:t xml:space="preserve">қатар медициналық қызметкерлердің </w:t>
      </w:r>
      <w:r w:rsidR="00863FA4">
        <w:rPr>
          <w:rFonts w:ascii="Times New Roman" w:hAnsi="Times New Roman" w:cs="Times New Roman"/>
          <w:sz w:val="28"/>
          <w:szCs w:val="28"/>
          <w:lang w:val="kk-KZ"/>
        </w:rPr>
        <w:t>көбі</w:t>
      </w:r>
      <w:r w:rsidR="009031C4">
        <w:rPr>
          <w:rFonts w:ascii="Times New Roman" w:hAnsi="Times New Roman" w:cs="Times New Roman"/>
          <w:sz w:val="28"/>
          <w:szCs w:val="28"/>
          <w:lang w:val="kk-KZ"/>
        </w:rPr>
        <w:t xml:space="preserve"> түсіне алмаған м</w:t>
      </w:r>
      <w:r w:rsidR="00B75592">
        <w:rPr>
          <w:rFonts w:ascii="Times New Roman" w:hAnsi="Times New Roman" w:cs="Times New Roman"/>
          <w:sz w:val="28"/>
          <w:szCs w:val="28"/>
          <w:lang w:val="kk-KZ"/>
        </w:rPr>
        <w:t>емлекеттік стационарларды қаржыландырудың көлемін 20</w:t>
      </w:r>
      <w:r w:rsidR="00B75592" w:rsidRPr="00863FA4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B75592">
        <w:rPr>
          <w:rFonts w:ascii="Times New Roman" w:hAnsi="Times New Roman" w:cs="Times New Roman"/>
          <w:sz w:val="28"/>
          <w:szCs w:val="28"/>
          <w:lang w:val="kk-KZ"/>
        </w:rPr>
        <w:t xml:space="preserve"> қысқарту</w:t>
      </w:r>
      <w:r w:rsidR="00863FA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75592">
        <w:rPr>
          <w:rFonts w:ascii="Times New Roman" w:hAnsi="Times New Roman" w:cs="Times New Roman"/>
          <w:sz w:val="28"/>
          <w:szCs w:val="28"/>
          <w:lang w:val="kk-KZ"/>
        </w:rPr>
        <w:t xml:space="preserve"> дәл осындай жолмен </w:t>
      </w:r>
      <w:r w:rsidR="00863FA4">
        <w:rPr>
          <w:rFonts w:ascii="Times New Roman" w:hAnsi="Times New Roman" w:cs="Times New Roman"/>
          <w:sz w:val="28"/>
          <w:szCs w:val="28"/>
          <w:lang w:val="kk-KZ"/>
        </w:rPr>
        <w:t>атқарылуда</w:t>
      </w:r>
      <w:r w:rsidR="009031C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755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40690" w:rsidRPr="00BF4039" w:rsidRDefault="009031C4" w:rsidP="001760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Нег</w:t>
      </w:r>
      <w:r w:rsidR="00D21EDF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зінде директивалық болып табылатын осындай қадамның жеткіліксіз дайындығы</w:t>
      </w:r>
      <w:r w:rsidR="00D21EDF">
        <w:rPr>
          <w:rFonts w:ascii="Times New Roman" w:hAnsi="Times New Roman" w:cs="Times New Roman"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21EDF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іс-әрекеттерді тиісті үйлестірудің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 xml:space="preserve">, стационарлық көмек көрсетуге мемлекеттік </w:t>
      </w:r>
      <w:r w:rsidR="001971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 xml:space="preserve">тапсырыс алған жеке медициналық ұйымдарда емделу мүмкіндігі және олар орналасқан жер туралы тұрғындарды хабарландырудың </w:t>
      </w:r>
      <w:r w:rsidRPr="00D21E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719C">
        <w:rPr>
          <w:rFonts w:ascii="Times New Roman" w:hAnsi="Times New Roman" w:cs="Times New Roman"/>
          <w:sz w:val="28"/>
          <w:szCs w:val="28"/>
          <w:lang w:val="kk-KZ"/>
        </w:rPr>
        <w:t xml:space="preserve">болмауы куә болып отыр. Министр мен Әлеуметтік медициналық сақтандыру қоры </w:t>
      </w:r>
      <w:r w:rsidR="00BF4039">
        <w:rPr>
          <w:rFonts w:ascii="Times New Roman" w:hAnsi="Times New Roman" w:cs="Times New Roman"/>
          <w:sz w:val="28"/>
          <w:szCs w:val="28"/>
          <w:lang w:val="kk-KZ"/>
        </w:rPr>
        <w:t xml:space="preserve">(ӘМСҚ) </w:t>
      </w:r>
      <w:r w:rsidR="0019719C">
        <w:rPr>
          <w:rFonts w:ascii="Times New Roman" w:hAnsi="Times New Roman" w:cs="Times New Roman"/>
          <w:sz w:val="28"/>
          <w:szCs w:val="28"/>
          <w:lang w:val="kk-KZ"/>
        </w:rPr>
        <w:t>Басқармасы төрағасының айт</w:t>
      </w:r>
      <w:r w:rsidR="00D21EDF">
        <w:rPr>
          <w:rFonts w:ascii="Times New Roman" w:hAnsi="Times New Roman" w:cs="Times New Roman"/>
          <w:sz w:val="28"/>
          <w:szCs w:val="28"/>
          <w:lang w:val="kk-KZ"/>
        </w:rPr>
        <w:t>қандары,</w:t>
      </w:r>
      <w:r w:rsidR="0019719C">
        <w:rPr>
          <w:rFonts w:ascii="Times New Roman" w:hAnsi="Times New Roman" w:cs="Times New Roman"/>
          <w:sz w:val="28"/>
          <w:szCs w:val="28"/>
          <w:lang w:val="kk-KZ"/>
        </w:rPr>
        <w:t xml:space="preserve"> өкінішке орай</w:t>
      </w:r>
      <w:r w:rsidR="00D21ED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9719C">
        <w:rPr>
          <w:rFonts w:ascii="Times New Roman" w:hAnsi="Times New Roman" w:cs="Times New Roman"/>
          <w:sz w:val="28"/>
          <w:szCs w:val="28"/>
          <w:lang w:val="kk-KZ"/>
        </w:rPr>
        <w:t xml:space="preserve"> тек қана медицина саласындағы шенеуніктердің шектеулі санына ғана түсінікті болып отыр. </w:t>
      </w:r>
    </w:p>
    <w:p w:rsidR="00A40690" w:rsidRPr="00320F50" w:rsidRDefault="00756EB2" w:rsidP="0017600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63FA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19719C">
        <w:rPr>
          <w:rFonts w:ascii="Times New Roman" w:hAnsi="Times New Roman" w:cs="Times New Roman"/>
          <w:sz w:val="28"/>
          <w:szCs w:val="28"/>
          <w:lang w:val="kk-KZ"/>
        </w:rPr>
        <w:t xml:space="preserve">алықтың </w:t>
      </w:r>
      <w:r w:rsidR="00863FA4">
        <w:rPr>
          <w:rFonts w:ascii="Times New Roman" w:hAnsi="Times New Roman" w:cs="Times New Roman"/>
          <w:sz w:val="28"/>
          <w:szCs w:val="28"/>
          <w:lang w:val="kk-KZ"/>
        </w:rPr>
        <w:t xml:space="preserve">көбі </w:t>
      </w:r>
      <w:r w:rsidR="0019719C">
        <w:rPr>
          <w:rFonts w:ascii="Times New Roman" w:hAnsi="Times New Roman" w:cs="Times New Roman"/>
          <w:sz w:val="28"/>
          <w:szCs w:val="28"/>
          <w:lang w:val="kk-KZ"/>
        </w:rPr>
        <w:t>әлеуметтік осал топт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9719C">
        <w:rPr>
          <w:rFonts w:ascii="Times New Roman" w:hAnsi="Times New Roman" w:cs="Times New Roman"/>
          <w:sz w:val="28"/>
          <w:szCs w:val="28"/>
          <w:lang w:val="kk-KZ"/>
        </w:rPr>
        <w:t>рын</w:t>
      </w:r>
      <w:r>
        <w:rPr>
          <w:rFonts w:ascii="Times New Roman" w:hAnsi="Times New Roman" w:cs="Times New Roman"/>
          <w:sz w:val="28"/>
          <w:szCs w:val="28"/>
          <w:lang w:val="kk-KZ"/>
        </w:rPr>
        <w:t>а жататын ауруларды</w:t>
      </w:r>
      <w:r w:rsidR="00D21E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>т</w:t>
      </w:r>
      <w:r w:rsidRPr="00756EB2">
        <w:rPr>
          <w:rFonts w:ascii="Times New Roman" w:hAnsi="Times New Roman" w:cs="Times New Roman"/>
          <w:color w:val="212121"/>
          <w:sz w:val="28"/>
          <w:szCs w:val="28"/>
          <w:lang w:val="kk-KZ"/>
        </w:rPr>
        <w:t>егін медициналық көмектің кепілді көлемі</w:t>
      </w: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аясында медициналық қызмет көрсетушілер саны </w:t>
      </w:r>
      <w:r w:rsidR="00CE226F">
        <w:rPr>
          <w:rFonts w:ascii="Times New Roman" w:hAnsi="Times New Roman" w:cs="Times New Roman"/>
          <w:sz w:val="28"/>
          <w:szCs w:val="28"/>
          <w:lang w:val="kk-KZ"/>
        </w:rPr>
        <w:t xml:space="preserve">2018 жылы </w:t>
      </w: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2017 жылға қарағанда </w:t>
      </w:r>
      <w:r w:rsidRPr="00756EB2">
        <w:rPr>
          <w:rFonts w:ascii="Times New Roman" w:hAnsi="Times New Roman" w:cs="Times New Roman"/>
          <w:sz w:val="28"/>
          <w:szCs w:val="28"/>
          <w:lang w:val="kk-KZ"/>
        </w:rPr>
        <w:t>1,5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есеге </w:t>
      </w:r>
      <w:r w:rsidR="00D21EDF">
        <w:rPr>
          <w:rFonts w:ascii="Times New Roman" w:hAnsi="Times New Roman" w:cs="Times New Roman"/>
          <w:sz w:val="28"/>
          <w:szCs w:val="28"/>
          <w:lang w:val="kk-KZ"/>
        </w:rPr>
        <w:t>өседі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деген» </w:t>
      </w:r>
      <w:r w:rsidR="00D21EDF">
        <w:rPr>
          <w:rFonts w:ascii="Times New Roman" w:hAnsi="Times New Roman" w:cs="Times New Roman"/>
          <w:sz w:val="28"/>
          <w:szCs w:val="28"/>
          <w:lang w:val="kk-KZ"/>
        </w:rPr>
        <w:t>жағымды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статистика </w:t>
      </w:r>
      <w:r w:rsidR="00CE226F">
        <w:rPr>
          <w:rFonts w:ascii="Times New Roman" w:hAnsi="Times New Roman" w:cs="Times New Roman"/>
          <w:sz w:val="28"/>
          <w:szCs w:val="28"/>
          <w:lang w:val="kk-KZ"/>
        </w:rPr>
        <w:t xml:space="preserve">онша қызықтырмай отыр. Оларға қажетті көмек дәл осы жерде және тек қана қазір керек болып отыр. Саны азая қоймаған инфекциялық аурулар, әсересе кәрілік жастағы астма, қант диабеті, гипертония сияқты 2 және одан да көп </w:t>
      </w:r>
      <w:r w:rsidR="00DA0E3E">
        <w:rPr>
          <w:rFonts w:ascii="Times New Roman" w:hAnsi="Times New Roman" w:cs="Times New Roman"/>
          <w:sz w:val="28"/>
          <w:szCs w:val="28"/>
          <w:lang w:val="kk-KZ"/>
        </w:rPr>
        <w:t>дертке шалдыққан</w:t>
      </w:r>
      <w:r w:rsidR="00CE226F">
        <w:rPr>
          <w:rFonts w:ascii="Times New Roman" w:hAnsi="Times New Roman" w:cs="Times New Roman"/>
          <w:sz w:val="28"/>
          <w:szCs w:val="28"/>
          <w:lang w:val="kk-KZ"/>
        </w:rPr>
        <w:t xml:space="preserve"> пациенттер </w:t>
      </w:r>
      <w:r w:rsidR="00DA0E3E" w:rsidRPr="00DA0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«</w:t>
      </w:r>
      <w:r w:rsidR="00DA0E3E" w:rsidRPr="00DA0E3E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kk-KZ"/>
        </w:rPr>
        <w:t>ақша науқастың соңынан жүреді</w:t>
      </w:r>
      <w:r w:rsidR="00DA0E3E" w:rsidRPr="00DA0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»</w:t>
      </w:r>
      <w:r w:rsidR="00DA0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, «емдеу мекемесін еркін таңдау құқығы», «жаңа аймақтық тіркеулер» сияқты жарияланған қағидалардың мәнісі</w:t>
      </w:r>
      <w:r w:rsidR="00BF40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н </w:t>
      </w:r>
      <w:r w:rsidR="00DA0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BF40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түсінбей,</w:t>
      </w:r>
      <w:r w:rsidR="00DA0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BF40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этикалық тұрғыдан оларды емдеуден бас тарта алмайтын, өздерінің үйреншікті стационарларынан көмек іздеуде. Ал медициналық мекемелер өз </w:t>
      </w:r>
      <w:r w:rsidR="00BF40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lastRenderedPageBreak/>
        <w:t xml:space="preserve">тарапынан </w:t>
      </w:r>
      <w:r w:rsidR="00BF4039" w:rsidRPr="00BF40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әлеуметтік медициналық сақтандыру қоры</w:t>
      </w:r>
      <w:r w:rsidR="00BF40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акционерлік қорымен</w:t>
      </w:r>
      <w:r w:rsidR="00863F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,</w:t>
      </w:r>
      <w:r w:rsidR="00BF40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ай сайынғы қаржыландру сомасынан аспау туралы жасалған шартты бұзуға мәжбүр болып отыр. Ол үшін өте үлкен айыппұлдар </w:t>
      </w:r>
      <w:r w:rsidR="0032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қарастырылған. </w:t>
      </w:r>
      <w:r w:rsidR="00D21E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Ары</w:t>
      </w:r>
      <w:r w:rsidR="0032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тартсам өгіз өледі </w:t>
      </w:r>
      <w:r w:rsidR="00D21E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бері</w:t>
      </w:r>
      <w:r w:rsidR="0032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тартсам арба сынадының кері.  </w:t>
      </w:r>
    </w:p>
    <w:p w:rsidR="00176006" w:rsidRDefault="00320F50" w:rsidP="001760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Мұның бәрі азаматтардың көрсетіліп отырған медициналық қызметтің сапасы және онымен қанағаттану дәрежесін төмендетіп, стационарлар жұмысына нервоздық жағдай тудырып отыр</w:t>
      </w:r>
      <w:r w:rsidR="00A40690" w:rsidRPr="00320F5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Жер-жерден к</w:t>
      </w:r>
      <w:r w:rsidR="00863FA4">
        <w:rPr>
          <w:rFonts w:ascii="Times New Roman" w:hAnsi="Times New Roman" w:cs="Times New Roman"/>
          <w:sz w:val="28"/>
          <w:szCs w:val="28"/>
          <w:lang w:val="kk-KZ"/>
        </w:rPr>
        <w:t>елген хабарға қарағанда олардың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бюджеттерін қысқарту</w:t>
      </w:r>
      <w:r w:rsidR="00863FA4">
        <w:rPr>
          <w:rFonts w:ascii="Times New Roman" w:hAnsi="Times New Roman" w:cs="Times New Roman"/>
          <w:sz w:val="28"/>
          <w:szCs w:val="28"/>
          <w:lang w:val="kk-KZ"/>
        </w:rPr>
        <w:t xml:space="preserve"> барысында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дәрі-дәрмек</w:t>
      </w:r>
      <w:r w:rsidR="00176006">
        <w:rPr>
          <w:rFonts w:ascii="Times New Roman" w:hAnsi="Times New Roman" w:cs="Times New Roman"/>
          <w:sz w:val="28"/>
          <w:szCs w:val="28"/>
          <w:lang w:val="kk-KZ"/>
        </w:rPr>
        <w:t>тің, азық-түліктің,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5BEA">
        <w:rPr>
          <w:rFonts w:ascii="Times New Roman" w:hAnsi="Times New Roman" w:cs="Times New Roman"/>
          <w:sz w:val="28"/>
          <w:szCs w:val="28"/>
          <w:lang w:val="kk-KZ"/>
        </w:rPr>
        <w:t xml:space="preserve">коммуналдық және өзге де шығындар </w:t>
      </w:r>
      <w:r>
        <w:rPr>
          <w:rFonts w:ascii="Times New Roman" w:hAnsi="Times New Roman" w:cs="Times New Roman"/>
          <w:sz w:val="28"/>
          <w:szCs w:val="28"/>
          <w:lang w:val="kk-KZ"/>
        </w:rPr>
        <w:t>бағасының</w:t>
      </w:r>
      <w:r w:rsidR="00E75BEA">
        <w:rPr>
          <w:rFonts w:ascii="Times New Roman" w:hAnsi="Times New Roman" w:cs="Times New Roman"/>
          <w:sz w:val="28"/>
          <w:szCs w:val="28"/>
          <w:lang w:val="kk-KZ"/>
        </w:rPr>
        <w:t xml:space="preserve">, жалпы инфляцияның өсуі ескерілмей отыр.  </w:t>
      </w:r>
      <w:r w:rsidR="00D21EDF">
        <w:rPr>
          <w:rFonts w:ascii="Times New Roman" w:hAnsi="Times New Roman" w:cs="Times New Roman"/>
          <w:sz w:val="28"/>
          <w:szCs w:val="28"/>
          <w:lang w:val="kk-KZ"/>
        </w:rPr>
        <w:t>Бұ</w:t>
      </w:r>
      <w:r w:rsidR="00E75BEA">
        <w:rPr>
          <w:rFonts w:ascii="Times New Roman" w:hAnsi="Times New Roman" w:cs="Times New Roman"/>
          <w:sz w:val="28"/>
          <w:szCs w:val="28"/>
          <w:lang w:val="kk-KZ"/>
        </w:rPr>
        <w:t>ған қоса қабылдау бөлмелеріне барып жатпай</w:t>
      </w:r>
      <w:r w:rsidR="00D21ED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75BEA">
        <w:rPr>
          <w:rFonts w:ascii="Times New Roman" w:hAnsi="Times New Roman" w:cs="Times New Roman"/>
          <w:sz w:val="28"/>
          <w:szCs w:val="28"/>
          <w:lang w:val="kk-KZ"/>
        </w:rPr>
        <w:t xml:space="preserve"> бірақ кейбір диагностикалық және емдеу процедураларын алатын пациенттерге көрсетілген шығындар стационарларға жыл сайын өтелмеуде.</w:t>
      </w:r>
      <w:r w:rsidR="00A40690" w:rsidRPr="00E75B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5BEA">
        <w:rPr>
          <w:rFonts w:ascii="Times New Roman" w:hAnsi="Times New Roman" w:cs="Times New Roman"/>
          <w:sz w:val="28"/>
          <w:szCs w:val="28"/>
          <w:lang w:val="kk-KZ"/>
        </w:rPr>
        <w:t xml:space="preserve">Мысалы, тек Ақмола облысы бойынша 2017 жылы </w:t>
      </w:r>
      <w:r w:rsidR="00291FAE">
        <w:rPr>
          <w:rFonts w:ascii="Times New Roman" w:hAnsi="Times New Roman" w:cs="Times New Roman"/>
          <w:sz w:val="28"/>
          <w:szCs w:val="28"/>
          <w:lang w:val="kk-KZ"/>
        </w:rPr>
        <w:t xml:space="preserve">қайтарылмаған жалпы сомасы шамамен 93 млн. теңге тұратын </w:t>
      </w:r>
      <w:r w:rsidR="00E75BEA">
        <w:rPr>
          <w:rFonts w:ascii="Times New Roman" w:hAnsi="Times New Roman" w:cs="Times New Roman"/>
          <w:sz w:val="28"/>
          <w:szCs w:val="28"/>
          <w:lang w:val="kk-KZ"/>
        </w:rPr>
        <w:t>400 мың</w:t>
      </w:r>
      <w:r w:rsidR="00291FAE">
        <w:rPr>
          <w:rFonts w:ascii="Times New Roman" w:hAnsi="Times New Roman" w:cs="Times New Roman"/>
          <w:sz w:val="28"/>
          <w:szCs w:val="28"/>
          <w:lang w:val="kk-KZ"/>
        </w:rPr>
        <w:t>нан астам</w:t>
      </w:r>
      <w:r w:rsidR="00E75BEA">
        <w:rPr>
          <w:rFonts w:ascii="Times New Roman" w:hAnsi="Times New Roman" w:cs="Times New Roman"/>
          <w:sz w:val="28"/>
          <w:szCs w:val="28"/>
          <w:lang w:val="kk-KZ"/>
        </w:rPr>
        <w:t xml:space="preserve"> осындай қызмет  </w:t>
      </w:r>
      <w:r w:rsidR="00291FAE">
        <w:rPr>
          <w:rFonts w:ascii="Times New Roman" w:hAnsi="Times New Roman" w:cs="Times New Roman"/>
          <w:sz w:val="28"/>
          <w:szCs w:val="28"/>
          <w:lang w:val="kk-KZ"/>
        </w:rPr>
        <w:t xml:space="preserve">көрсетілген. Медицинаны осылай қаржыландырудың </w:t>
      </w:r>
      <w:r w:rsidR="00D21EDF">
        <w:rPr>
          <w:rFonts w:ascii="Times New Roman" w:hAnsi="Times New Roman" w:cs="Times New Roman"/>
          <w:sz w:val="28"/>
          <w:szCs w:val="28"/>
          <w:lang w:val="kk-KZ"/>
        </w:rPr>
        <w:t>естен тандыру</w:t>
      </w:r>
      <w:r w:rsidR="00291FAE">
        <w:rPr>
          <w:rFonts w:ascii="Times New Roman" w:hAnsi="Times New Roman" w:cs="Times New Roman"/>
          <w:sz w:val="28"/>
          <w:szCs w:val="28"/>
          <w:lang w:val="kk-KZ"/>
        </w:rPr>
        <w:t xml:space="preserve"> терапиясы, біздің ойымызша халықтың осындай реформаларға деген сенімін жоғалтады, және бұл </w:t>
      </w:r>
      <w:r w:rsidR="00863FA4">
        <w:rPr>
          <w:rFonts w:ascii="Times New Roman" w:hAnsi="Times New Roman" w:cs="Times New Roman"/>
          <w:sz w:val="28"/>
          <w:szCs w:val="28"/>
          <w:lang w:val="kk-KZ"/>
        </w:rPr>
        <w:t>мемл</w:t>
      </w:r>
      <w:r w:rsidR="00291FAE">
        <w:rPr>
          <w:rFonts w:ascii="Times New Roman" w:hAnsi="Times New Roman" w:cs="Times New Roman"/>
          <w:sz w:val="28"/>
          <w:szCs w:val="28"/>
          <w:lang w:val="kk-KZ"/>
        </w:rPr>
        <w:t>екеттік мекемелерді банкроттыққа әкеліп соқтыру үшін қасақана жасалады деген қауесеттердің тарауына жол береді. Осыдан келіп «Үкімет әзірлеп, Парламент қабылдаған бюджетті бейінд</w:t>
      </w:r>
      <w:r w:rsidR="00863FA4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291FAE">
        <w:rPr>
          <w:rFonts w:ascii="Times New Roman" w:hAnsi="Times New Roman" w:cs="Times New Roman"/>
          <w:sz w:val="28"/>
          <w:szCs w:val="28"/>
          <w:lang w:val="kk-KZ"/>
        </w:rPr>
        <w:t xml:space="preserve">к министрліктің хаттамалық шешімімен 20 пайызға қысқарту, бюджетпен жүргізілген басқа да еркін операциялар қаншалықты заңды?» деген әділ сұрақ туындайды. </w:t>
      </w:r>
    </w:p>
    <w:p w:rsidR="00A40690" w:rsidRPr="00F759F6" w:rsidRDefault="00291FAE" w:rsidP="001760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Құрметті Ерболат Асқарбекұлы</w:t>
      </w:r>
      <w:r w:rsidR="00863FA4" w:rsidRPr="00863FA4">
        <w:rPr>
          <w:rFonts w:ascii="Times New Roman" w:hAnsi="Times New Roman" w:cs="Times New Roman"/>
          <w:sz w:val="28"/>
          <w:szCs w:val="28"/>
          <w:lang w:val="kk-KZ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Медицинадағы жаңалықтарды </w:t>
      </w:r>
      <w:r w:rsidR="00863FA4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хирургиялық</w:t>
      </w:r>
      <w:r w:rsidR="00863FA4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әдіспен </w:t>
      </w:r>
      <w:r w:rsidR="00E32A7A">
        <w:rPr>
          <w:rFonts w:ascii="Times New Roman" w:hAnsi="Times New Roman" w:cs="Times New Roman"/>
          <w:sz w:val="28"/>
          <w:szCs w:val="28"/>
          <w:lang w:val="kk-KZ"/>
        </w:rPr>
        <w:t xml:space="preserve">бекіту халыққа қызмет көрсетуде көптеген проблемаларға алып келді. Ұйымдастырушылардың ресми жауаптарынан олардың іс-әрекетеріне байланысты жер-жерлерде қалыптасқан жағдайды әлі де толық түсінбей отырғандығын байқауға болады. </w:t>
      </w:r>
      <w:r w:rsidR="00F759F6">
        <w:rPr>
          <w:rFonts w:ascii="Times New Roman" w:hAnsi="Times New Roman" w:cs="Times New Roman"/>
          <w:sz w:val="28"/>
          <w:szCs w:val="28"/>
          <w:lang w:val="kk-KZ"/>
        </w:rPr>
        <w:t>Осыған байланысты өзіңізден айтылға</w:t>
      </w:r>
      <w:r w:rsidR="00D21ED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F759F6">
        <w:rPr>
          <w:rFonts w:ascii="Times New Roman" w:hAnsi="Times New Roman" w:cs="Times New Roman"/>
          <w:sz w:val="28"/>
          <w:szCs w:val="28"/>
          <w:lang w:val="kk-KZ"/>
        </w:rPr>
        <w:t xml:space="preserve"> мәселе</w:t>
      </w:r>
      <w:r w:rsidR="00D21EDF">
        <w:rPr>
          <w:rFonts w:ascii="Times New Roman" w:hAnsi="Times New Roman" w:cs="Times New Roman"/>
          <w:sz w:val="28"/>
          <w:szCs w:val="28"/>
          <w:lang w:val="kk-KZ"/>
        </w:rPr>
        <w:t>ле</w:t>
      </w:r>
      <w:r w:rsidR="00F759F6">
        <w:rPr>
          <w:rFonts w:ascii="Times New Roman" w:hAnsi="Times New Roman" w:cs="Times New Roman"/>
          <w:sz w:val="28"/>
          <w:szCs w:val="28"/>
          <w:lang w:val="kk-KZ"/>
        </w:rPr>
        <w:t>рді ж</w:t>
      </w:r>
      <w:r w:rsidR="00E32A7A">
        <w:rPr>
          <w:rFonts w:ascii="Times New Roman" w:hAnsi="Times New Roman" w:cs="Times New Roman"/>
          <w:sz w:val="28"/>
          <w:szCs w:val="28"/>
          <w:lang w:val="kk-KZ"/>
        </w:rPr>
        <w:t>ан-жақты қарап</w:t>
      </w:r>
      <w:r w:rsidR="00F759F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32A7A">
        <w:rPr>
          <w:rFonts w:ascii="Times New Roman" w:hAnsi="Times New Roman" w:cs="Times New Roman"/>
          <w:sz w:val="28"/>
          <w:szCs w:val="28"/>
          <w:lang w:val="kk-KZ"/>
        </w:rPr>
        <w:t xml:space="preserve"> қалыптасқан жағдайды түзету үшін тиісті шаралар қабылдауыңызды, сонымен қатар реформаларды жүзеге асыруға байланысты барлық мәселелерді ойластыра отырып жауапты</w:t>
      </w:r>
      <w:r w:rsidR="00D21EDF">
        <w:rPr>
          <w:rFonts w:ascii="Times New Roman" w:hAnsi="Times New Roman" w:cs="Times New Roman"/>
          <w:sz w:val="28"/>
          <w:szCs w:val="28"/>
          <w:lang w:val="kk-KZ"/>
        </w:rPr>
        <w:t>лықпен</w:t>
      </w:r>
      <w:r w:rsidR="00E32A7A">
        <w:rPr>
          <w:rFonts w:ascii="Times New Roman" w:hAnsi="Times New Roman" w:cs="Times New Roman"/>
          <w:sz w:val="28"/>
          <w:szCs w:val="28"/>
          <w:lang w:val="kk-KZ"/>
        </w:rPr>
        <w:t xml:space="preserve"> шешулеріңізді сұраймыз. </w:t>
      </w:r>
    </w:p>
    <w:p w:rsidR="00A40690" w:rsidRPr="00D21EDF" w:rsidRDefault="00320F50" w:rsidP="0017600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Жауапты заңда белгіленген мерзімде берулеріңізді сұраймыз. </w:t>
      </w:r>
    </w:p>
    <w:p w:rsidR="00A40690" w:rsidRPr="00261159" w:rsidRDefault="00320F50" w:rsidP="00A406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Құрметпен</w:t>
      </w:r>
      <w:r w:rsidR="00A40690" w:rsidRPr="00261159">
        <w:rPr>
          <w:rFonts w:ascii="Times New Roman" w:hAnsi="Times New Roman" w:cs="Times New Roman"/>
          <w:b/>
          <w:sz w:val="28"/>
          <w:szCs w:val="28"/>
        </w:rPr>
        <w:t>,</w:t>
      </w:r>
      <w:r w:rsidR="00A40690" w:rsidRPr="00261159">
        <w:rPr>
          <w:rFonts w:ascii="Times New Roman" w:hAnsi="Times New Roman" w:cs="Times New Roman"/>
          <w:sz w:val="28"/>
          <w:szCs w:val="28"/>
        </w:rPr>
        <w:t xml:space="preserve"> </w:t>
      </w:r>
      <w:r w:rsidR="00A40690" w:rsidRPr="0026115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Халық коммунистері</w:t>
      </w:r>
      <w:r w:rsidR="00A40690" w:rsidRPr="0026115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фракциясының</w:t>
      </w:r>
      <w:r w:rsidR="00D21E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мүшелері,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депутаттары</w:t>
      </w:r>
      <w:r w:rsidR="00A40690" w:rsidRPr="00261159">
        <w:rPr>
          <w:rFonts w:ascii="Times New Roman" w:hAnsi="Times New Roman" w:cs="Times New Roman"/>
          <w:b/>
          <w:sz w:val="28"/>
          <w:szCs w:val="28"/>
        </w:rPr>
        <w:t>:</w:t>
      </w:r>
    </w:p>
    <w:p w:rsidR="00A40690" w:rsidRPr="00261159" w:rsidRDefault="00A40690" w:rsidP="00A406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1159">
        <w:rPr>
          <w:rFonts w:ascii="Times New Roman" w:hAnsi="Times New Roman" w:cs="Times New Roman"/>
          <w:sz w:val="28"/>
          <w:szCs w:val="28"/>
        </w:rPr>
        <w:tab/>
      </w:r>
      <w:r w:rsidRPr="00261159">
        <w:rPr>
          <w:rFonts w:ascii="Times New Roman" w:hAnsi="Times New Roman" w:cs="Times New Roman"/>
          <w:sz w:val="28"/>
          <w:szCs w:val="28"/>
        </w:rPr>
        <w:tab/>
      </w:r>
      <w:r w:rsidRPr="00261159">
        <w:rPr>
          <w:rFonts w:ascii="Times New Roman" w:hAnsi="Times New Roman" w:cs="Times New Roman"/>
          <w:sz w:val="28"/>
          <w:szCs w:val="28"/>
        </w:rPr>
        <w:tab/>
      </w:r>
      <w:r w:rsidRPr="00261159">
        <w:rPr>
          <w:rFonts w:ascii="Times New Roman" w:hAnsi="Times New Roman" w:cs="Times New Roman"/>
          <w:sz w:val="28"/>
          <w:szCs w:val="28"/>
        </w:rPr>
        <w:tab/>
      </w:r>
      <w:r w:rsidRPr="00261159">
        <w:rPr>
          <w:rFonts w:ascii="Times New Roman" w:hAnsi="Times New Roman" w:cs="Times New Roman"/>
          <w:sz w:val="28"/>
          <w:szCs w:val="28"/>
        </w:rPr>
        <w:tab/>
      </w:r>
    </w:p>
    <w:p w:rsidR="00A40690" w:rsidRPr="00261159" w:rsidRDefault="00D21EDF" w:rsidP="00816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Сыздық</w:t>
      </w:r>
      <w:r w:rsidR="00A40690" w:rsidRPr="00261159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</w:p>
    <w:p w:rsidR="00A40690" w:rsidRPr="00261159" w:rsidRDefault="00A40690" w:rsidP="00816517">
      <w:pPr>
        <w:widowControl w:val="0"/>
        <w:autoSpaceDE w:val="0"/>
        <w:autoSpaceDN w:val="0"/>
        <w:adjustRightInd w:val="0"/>
        <w:spacing w:after="0" w:line="240" w:lineRule="auto"/>
        <w:ind w:left="720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1159">
        <w:rPr>
          <w:rFonts w:ascii="Times New Roman" w:hAnsi="Times New Roman" w:cs="Times New Roman"/>
          <w:b/>
          <w:sz w:val="28"/>
          <w:szCs w:val="28"/>
        </w:rPr>
        <w:t xml:space="preserve">Ж. </w:t>
      </w:r>
      <w:proofErr w:type="spellStart"/>
      <w:r w:rsidRPr="00261159">
        <w:rPr>
          <w:rFonts w:ascii="Times New Roman" w:hAnsi="Times New Roman" w:cs="Times New Roman"/>
          <w:b/>
          <w:sz w:val="28"/>
          <w:szCs w:val="28"/>
        </w:rPr>
        <w:t>Ахметбеков</w:t>
      </w:r>
      <w:proofErr w:type="spellEnd"/>
      <w:r w:rsidRPr="002611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0690" w:rsidRPr="00261159" w:rsidRDefault="00A40690" w:rsidP="00816517">
      <w:pPr>
        <w:widowControl w:val="0"/>
        <w:autoSpaceDE w:val="0"/>
        <w:autoSpaceDN w:val="0"/>
        <w:adjustRightInd w:val="0"/>
        <w:spacing w:after="0" w:line="240" w:lineRule="auto"/>
        <w:ind w:left="720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1159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Pr="00261159">
        <w:rPr>
          <w:rFonts w:ascii="Times New Roman" w:hAnsi="Times New Roman" w:cs="Times New Roman"/>
          <w:b/>
          <w:sz w:val="28"/>
          <w:szCs w:val="28"/>
        </w:rPr>
        <w:t>Баймаханова</w:t>
      </w:r>
      <w:proofErr w:type="spellEnd"/>
      <w:r w:rsidRPr="002611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0690" w:rsidRPr="00261159" w:rsidRDefault="00D21EDF" w:rsidP="00816517">
      <w:pPr>
        <w:widowControl w:val="0"/>
        <w:autoSpaceDE w:val="0"/>
        <w:autoSpaceDN w:val="0"/>
        <w:adjustRightInd w:val="0"/>
        <w:spacing w:after="0" w:line="240" w:lineRule="auto"/>
        <w:ind w:left="720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</w:t>
      </w:r>
      <w:r w:rsidR="00A40690" w:rsidRPr="00261159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3C63C8">
        <w:rPr>
          <w:rFonts w:ascii="Times New Roman" w:hAnsi="Times New Roman" w:cs="Times New Roman"/>
          <w:b/>
          <w:sz w:val="28"/>
          <w:szCs w:val="28"/>
          <w:lang w:val="kk-KZ"/>
        </w:rPr>
        <w:t>ңы</w:t>
      </w:r>
      <w:r w:rsidR="00A40690" w:rsidRPr="00261159">
        <w:rPr>
          <w:rFonts w:ascii="Times New Roman" w:hAnsi="Times New Roman" w:cs="Times New Roman"/>
          <w:b/>
          <w:sz w:val="28"/>
          <w:szCs w:val="28"/>
        </w:rPr>
        <w:t>ров</w:t>
      </w:r>
    </w:p>
    <w:p w:rsidR="00A40690" w:rsidRPr="00261159" w:rsidRDefault="00A40690" w:rsidP="00816517">
      <w:pPr>
        <w:widowControl w:val="0"/>
        <w:autoSpaceDE w:val="0"/>
        <w:autoSpaceDN w:val="0"/>
        <w:adjustRightInd w:val="0"/>
        <w:spacing w:after="0" w:line="240" w:lineRule="auto"/>
        <w:ind w:left="720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1159">
        <w:rPr>
          <w:rFonts w:ascii="Times New Roman" w:hAnsi="Times New Roman" w:cs="Times New Roman"/>
          <w:b/>
          <w:sz w:val="28"/>
          <w:szCs w:val="28"/>
        </w:rPr>
        <w:t>В. Косарев</w:t>
      </w:r>
    </w:p>
    <w:p w:rsidR="00A40690" w:rsidRPr="00261159" w:rsidRDefault="00816517" w:rsidP="00816517">
      <w:pPr>
        <w:widowControl w:val="0"/>
        <w:autoSpaceDE w:val="0"/>
        <w:autoSpaceDN w:val="0"/>
        <w:adjustRightInd w:val="0"/>
        <w:spacing w:after="0" w:line="240" w:lineRule="auto"/>
        <w:ind w:left="720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Магеррамов</w:t>
      </w:r>
      <w:proofErr w:type="spellEnd"/>
    </w:p>
    <w:p w:rsidR="00A40690" w:rsidRPr="00261159" w:rsidRDefault="00A40690" w:rsidP="00A40690">
      <w:pPr>
        <w:widowControl w:val="0"/>
        <w:autoSpaceDE w:val="0"/>
        <w:autoSpaceDN w:val="0"/>
        <w:adjustRightInd w:val="0"/>
        <w:spacing w:after="0" w:line="240" w:lineRule="auto"/>
        <w:ind w:left="720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1159">
        <w:rPr>
          <w:rFonts w:ascii="Times New Roman" w:hAnsi="Times New Roman" w:cs="Times New Roman"/>
          <w:b/>
          <w:sz w:val="28"/>
          <w:szCs w:val="28"/>
        </w:rPr>
        <w:t>И. Смирнова</w:t>
      </w:r>
    </w:p>
    <w:p w:rsidR="00A40690" w:rsidRPr="00261159" w:rsidRDefault="00A40690" w:rsidP="00A40690">
      <w:pPr>
        <w:widowControl w:val="0"/>
        <w:autoSpaceDE w:val="0"/>
        <w:autoSpaceDN w:val="0"/>
        <w:adjustRightInd w:val="0"/>
        <w:spacing w:after="0" w:line="240" w:lineRule="auto"/>
        <w:ind w:left="720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5993" w:rsidRDefault="00816517" w:rsidP="00320F50">
      <w:pPr>
        <w:jc w:val="both"/>
      </w:pPr>
      <w:bookmarkStart w:id="0" w:name="_GoBack"/>
      <w:bookmarkEnd w:id="0"/>
    </w:p>
    <w:sectPr w:rsidR="00805993" w:rsidSect="00953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90"/>
    <w:rsid w:val="000753DA"/>
    <w:rsid w:val="00080CC1"/>
    <w:rsid w:val="000F2651"/>
    <w:rsid w:val="00145B77"/>
    <w:rsid w:val="00176006"/>
    <w:rsid w:val="0019719C"/>
    <w:rsid w:val="00291FAE"/>
    <w:rsid w:val="00320F50"/>
    <w:rsid w:val="00321B80"/>
    <w:rsid w:val="003C63C8"/>
    <w:rsid w:val="00573D1B"/>
    <w:rsid w:val="006810CA"/>
    <w:rsid w:val="007550E3"/>
    <w:rsid w:val="00756EB2"/>
    <w:rsid w:val="00816517"/>
    <w:rsid w:val="00863FA4"/>
    <w:rsid w:val="009031C4"/>
    <w:rsid w:val="00A240F6"/>
    <w:rsid w:val="00A40690"/>
    <w:rsid w:val="00AE4F47"/>
    <w:rsid w:val="00B75592"/>
    <w:rsid w:val="00BF4039"/>
    <w:rsid w:val="00CC5B63"/>
    <w:rsid w:val="00CE226F"/>
    <w:rsid w:val="00CF68B2"/>
    <w:rsid w:val="00D21EDF"/>
    <w:rsid w:val="00DA0E3E"/>
    <w:rsid w:val="00DD6D44"/>
    <w:rsid w:val="00E32A7A"/>
    <w:rsid w:val="00E75BEA"/>
    <w:rsid w:val="00F13023"/>
    <w:rsid w:val="00F57EE2"/>
    <w:rsid w:val="00F759F6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CD957-6BD6-486E-B7FD-A9B86EE3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6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A4069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A406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406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406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DA0E3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320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0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Аитеев Мустахим</dc:creator>
  <cp:keywords/>
  <dc:description/>
  <cp:lastModifiedBy>Досжанова Сауле</cp:lastModifiedBy>
  <cp:revision>4</cp:revision>
  <cp:lastPrinted>2018-02-28T03:16:00Z</cp:lastPrinted>
  <dcterms:created xsi:type="dcterms:W3CDTF">2018-03-07T05:24:00Z</dcterms:created>
  <dcterms:modified xsi:type="dcterms:W3CDTF">2018-03-07T06:18:00Z</dcterms:modified>
</cp:coreProperties>
</file>