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C14" w:rsidRPr="00233C14" w:rsidRDefault="00233C14" w:rsidP="00233C14">
      <w:pPr>
        <w:spacing w:after="0" w:line="240" w:lineRule="auto"/>
        <w:jc w:val="center"/>
        <w:rPr>
          <w:rFonts w:ascii="Times New Roman" w:hAnsi="Times New Roman" w:cs="Times New Roman"/>
          <w:b/>
          <w:sz w:val="28"/>
          <w:szCs w:val="28"/>
          <w:lang w:val="kk-KZ"/>
        </w:rPr>
      </w:pPr>
      <w:r w:rsidRPr="00474D27">
        <w:rPr>
          <w:rFonts w:ascii="Times New Roman" w:hAnsi="Times New Roman" w:cs="Times New Roman"/>
          <w:b/>
          <w:sz w:val="28"/>
          <w:szCs w:val="28"/>
          <w:lang w:val="kk-KZ"/>
        </w:rPr>
        <w:t>Қазақстан Республикасы  Парламенті Мәжілісінің д</w:t>
      </w:r>
      <w:proofErr w:type="spellStart"/>
      <w:r w:rsidRPr="00474D27">
        <w:rPr>
          <w:rFonts w:ascii="Times New Roman" w:hAnsi="Times New Roman" w:cs="Times New Roman"/>
          <w:b/>
          <w:sz w:val="28"/>
          <w:szCs w:val="28"/>
        </w:rPr>
        <w:t>епутат</w:t>
      </w:r>
      <w:proofErr w:type="spellEnd"/>
      <w:r w:rsidRPr="00474D27">
        <w:rPr>
          <w:rFonts w:ascii="Times New Roman" w:hAnsi="Times New Roman" w:cs="Times New Roman"/>
          <w:b/>
          <w:sz w:val="28"/>
          <w:szCs w:val="28"/>
          <w:lang w:val="kk-KZ"/>
        </w:rPr>
        <w:t>ы</w:t>
      </w:r>
      <w:r>
        <w:rPr>
          <w:rFonts w:ascii="Times New Roman" w:hAnsi="Times New Roman" w:cs="Times New Roman"/>
          <w:b/>
          <w:sz w:val="28"/>
          <w:szCs w:val="28"/>
          <w:lang w:val="kk-KZ"/>
        </w:rPr>
        <w:t xml:space="preserve">                                            </w:t>
      </w:r>
      <w:r w:rsidRPr="00474D27">
        <w:rPr>
          <w:rFonts w:ascii="Times New Roman" w:hAnsi="Times New Roman" w:cs="Times New Roman"/>
          <w:b/>
          <w:sz w:val="28"/>
          <w:szCs w:val="28"/>
        </w:rPr>
        <w:t>А.</w:t>
      </w:r>
      <w:r w:rsidRPr="00474D27">
        <w:rPr>
          <w:rFonts w:ascii="Times New Roman" w:hAnsi="Times New Roman" w:cs="Times New Roman"/>
          <w:b/>
          <w:sz w:val="28"/>
          <w:szCs w:val="28"/>
          <w:lang w:val="kk-KZ"/>
        </w:rPr>
        <w:t xml:space="preserve"> </w:t>
      </w:r>
      <w:proofErr w:type="spellStart"/>
      <w:r w:rsidRPr="00474D27">
        <w:rPr>
          <w:rFonts w:ascii="Times New Roman" w:hAnsi="Times New Roman" w:cs="Times New Roman"/>
          <w:b/>
          <w:sz w:val="28"/>
          <w:szCs w:val="28"/>
        </w:rPr>
        <w:t>Базарбаев</w:t>
      </w:r>
      <w:proofErr w:type="spellEnd"/>
      <w:r>
        <w:rPr>
          <w:rFonts w:ascii="Times New Roman" w:hAnsi="Times New Roman" w:cs="Times New Roman"/>
          <w:b/>
          <w:sz w:val="28"/>
          <w:szCs w:val="28"/>
          <w:lang w:val="kk-KZ"/>
        </w:rPr>
        <w:t xml:space="preserve">тың </w:t>
      </w:r>
      <w:r w:rsidR="00BC17AE" w:rsidRPr="00474D27">
        <w:rPr>
          <w:rFonts w:ascii="Times New Roman" w:hAnsi="Times New Roman" w:cs="Times New Roman"/>
          <w:b/>
          <w:sz w:val="28"/>
          <w:szCs w:val="28"/>
          <w:lang w:val="kk-KZ"/>
        </w:rPr>
        <w:t>Қазақстан Республикасының Ұлттық экономика министрі Т.М. Сүлейменовке</w:t>
      </w:r>
      <w:r w:rsidRPr="00233C14">
        <w:rPr>
          <w:rFonts w:ascii="Times New Roman" w:hAnsi="Times New Roman" w:cs="Times New Roman"/>
          <w:b/>
          <w:caps/>
          <w:sz w:val="28"/>
          <w:szCs w:val="28"/>
          <w:lang w:val="kk-KZ"/>
        </w:rPr>
        <w:t xml:space="preserve"> </w:t>
      </w:r>
      <w:r w:rsidRPr="00233C14">
        <w:rPr>
          <w:rFonts w:ascii="Times New Roman" w:hAnsi="Times New Roman" w:cs="Times New Roman"/>
          <w:b/>
          <w:sz w:val="28"/>
          <w:szCs w:val="28"/>
          <w:lang w:val="kk-KZ"/>
        </w:rPr>
        <w:t>депутатты</w:t>
      </w:r>
      <w:r w:rsidRPr="00474D27">
        <w:rPr>
          <w:rFonts w:ascii="Times New Roman" w:hAnsi="Times New Roman" w:cs="Times New Roman"/>
          <w:b/>
          <w:sz w:val="28"/>
          <w:szCs w:val="28"/>
          <w:lang w:val="kk-KZ"/>
        </w:rPr>
        <w:t>қ</w:t>
      </w:r>
      <w:r w:rsidRPr="00233C14">
        <w:rPr>
          <w:rFonts w:ascii="Times New Roman" w:hAnsi="Times New Roman" w:cs="Times New Roman"/>
          <w:b/>
          <w:sz w:val="28"/>
          <w:szCs w:val="28"/>
          <w:lang w:val="kk-KZ"/>
        </w:rPr>
        <w:t xml:space="preserve"> сауал</w:t>
      </w:r>
      <w:r>
        <w:rPr>
          <w:rFonts w:ascii="Times New Roman" w:hAnsi="Times New Roman" w:cs="Times New Roman"/>
          <w:b/>
          <w:sz w:val="28"/>
          <w:szCs w:val="28"/>
          <w:lang w:val="kk-KZ"/>
        </w:rPr>
        <w:t>ы</w:t>
      </w:r>
    </w:p>
    <w:p w:rsidR="00BC17AE" w:rsidRPr="00474D27" w:rsidRDefault="00BC17AE" w:rsidP="00233C14">
      <w:pPr>
        <w:spacing w:after="0"/>
        <w:rPr>
          <w:rFonts w:ascii="Times New Roman" w:hAnsi="Times New Roman" w:cs="Times New Roman"/>
          <w:b/>
          <w:sz w:val="28"/>
          <w:szCs w:val="28"/>
          <w:lang w:val="kk-KZ"/>
        </w:rPr>
      </w:pPr>
    </w:p>
    <w:p w:rsidR="00BC17AE" w:rsidRPr="00474D27" w:rsidRDefault="00BC17AE" w:rsidP="00BC17AE">
      <w:pPr>
        <w:spacing w:after="0"/>
        <w:jc w:val="center"/>
        <w:rPr>
          <w:rFonts w:ascii="Times New Roman" w:hAnsi="Times New Roman" w:cs="Times New Roman"/>
          <w:b/>
          <w:sz w:val="28"/>
          <w:szCs w:val="28"/>
          <w:lang w:val="kk-KZ"/>
        </w:rPr>
      </w:pPr>
      <w:r w:rsidRPr="00474D27">
        <w:rPr>
          <w:rFonts w:ascii="Times New Roman" w:hAnsi="Times New Roman" w:cs="Times New Roman"/>
          <w:b/>
          <w:sz w:val="28"/>
          <w:szCs w:val="28"/>
          <w:lang w:val="kk-KZ"/>
        </w:rPr>
        <w:t>Құрметті Тимур Мұратұлы!</w:t>
      </w:r>
    </w:p>
    <w:p w:rsidR="00BC17AE" w:rsidRPr="00233C14" w:rsidRDefault="00BC17AE" w:rsidP="00BC17AE">
      <w:pPr>
        <w:spacing w:after="0" w:line="240" w:lineRule="auto"/>
        <w:jc w:val="center"/>
        <w:rPr>
          <w:rFonts w:ascii="Times New Roman" w:hAnsi="Times New Roman" w:cs="Times New Roman"/>
          <w:b/>
          <w:caps/>
          <w:sz w:val="28"/>
          <w:szCs w:val="28"/>
          <w:lang w:val="kk-KZ"/>
        </w:rPr>
      </w:pPr>
    </w:p>
    <w:p w:rsidR="00BC17AE" w:rsidRPr="00474D27" w:rsidRDefault="00BC17AE" w:rsidP="00BC17AE">
      <w:pPr>
        <w:spacing w:after="0"/>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Қазіргі уақытта көптеген танымал интернет-сайттарда «Қазақтелеком» АҚ Қазақстан Республикасы Ұлттық экономика министрлігінің табиғи монополияларды  реттеу, бәсекелестікті және тұтынушылардың құқығын қорғау комитетіне (бұдан әрі-уәкілетті орган) КсеII ұялы операторының 75 % акциясын сатып алу мәмілесін келісу жөніндегі өтінішпен хабарласқаны туралы ақпараттар жарияланып жатыр.</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 xml:space="preserve">Atameken Business Channel </w:t>
      </w:r>
      <w:r w:rsidRPr="00474D27">
        <w:rPr>
          <w:rFonts w:ascii="Times New Roman" w:hAnsi="Times New Roman" w:cs="Times New Roman"/>
          <w:i/>
          <w:sz w:val="28"/>
          <w:szCs w:val="28"/>
          <w:lang w:val="kk-KZ"/>
        </w:rPr>
        <w:t>(abctv.kz)</w:t>
      </w:r>
      <w:r w:rsidRPr="00474D27">
        <w:rPr>
          <w:rFonts w:ascii="Times New Roman" w:hAnsi="Times New Roman" w:cs="Times New Roman"/>
          <w:sz w:val="28"/>
          <w:szCs w:val="28"/>
          <w:lang w:val="kk-KZ"/>
        </w:rPr>
        <w:t xml:space="preserve"> сайты Kcell акцияларын иемденгеннен кейін, «Қазақтелеком» АҚ пайдаланушылар келісімшартының ықтимал саны жалпы нарықтың 65% асып, 17 миллионға жетеді деген ақпарат жариялады. </w:t>
      </w:r>
      <w:r w:rsidRPr="00474D27">
        <w:rPr>
          <w:rFonts w:ascii="Times New Roman" w:hAnsi="Times New Roman" w:cs="Times New Roman"/>
          <w:b/>
          <w:sz w:val="28"/>
          <w:szCs w:val="28"/>
          <w:lang w:val="kk-KZ"/>
        </w:rPr>
        <w:t>Ықтимал қосылулар нарықтың құрылымын өзгертеді және жаңа доминион құрады.</w:t>
      </w:r>
      <w:r w:rsidRPr="00474D27">
        <w:rPr>
          <w:rFonts w:ascii="Times New Roman" w:hAnsi="Times New Roman" w:cs="Times New Roman"/>
          <w:sz w:val="28"/>
          <w:szCs w:val="28"/>
          <w:lang w:val="kk-KZ"/>
        </w:rPr>
        <w:t xml:space="preserve"> </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b/>
          <w:sz w:val="28"/>
          <w:szCs w:val="28"/>
          <w:lang w:val="kk-KZ"/>
        </w:rPr>
        <w:t>«Қазақтелеком» АҚ</w:t>
      </w:r>
      <w:r w:rsidRPr="00474D27">
        <w:rPr>
          <w:rFonts w:ascii="Times New Roman" w:hAnsi="Times New Roman" w:cs="Times New Roman"/>
          <w:sz w:val="28"/>
          <w:szCs w:val="28"/>
          <w:lang w:val="kk-KZ"/>
        </w:rPr>
        <w:t xml:space="preserve"> нәтижесінде </w:t>
      </w:r>
      <w:r w:rsidRPr="00474D27">
        <w:rPr>
          <w:rFonts w:ascii="Times New Roman" w:hAnsi="Times New Roman" w:cs="Times New Roman"/>
          <w:b/>
          <w:sz w:val="28"/>
          <w:szCs w:val="28"/>
          <w:lang w:val="kk-KZ"/>
        </w:rPr>
        <w:t>телекоммуникациялық саланың барлық негізгі сегменттерінде көшбасшылық  позицияны</w:t>
      </w:r>
      <w:r w:rsidRPr="00474D27">
        <w:rPr>
          <w:rFonts w:ascii="Times New Roman" w:hAnsi="Times New Roman" w:cs="Times New Roman"/>
          <w:sz w:val="28"/>
          <w:szCs w:val="28"/>
          <w:lang w:val="kk-KZ"/>
        </w:rPr>
        <w:t xml:space="preserve"> иемденетін ұялы байланыс сегментінде үстем жағдайға қол жеткізуі мүмкін.</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 xml:space="preserve">Осыған ұқсас ақпараттар басқа да көптеген интернет-сайттарда бар </w:t>
      </w:r>
      <w:r w:rsidRPr="00474D27">
        <w:rPr>
          <w:rFonts w:ascii="Times New Roman" w:hAnsi="Times New Roman" w:cs="Times New Roman"/>
          <w:i/>
          <w:sz w:val="28"/>
          <w:szCs w:val="28"/>
          <w:lang w:val="kk-KZ"/>
        </w:rPr>
        <w:t>(halykfinance.kz, kursiv.kz, tengrinews.kz, cnews.ru и т.д.)</w:t>
      </w:r>
      <w:r w:rsidRPr="00474D27">
        <w:rPr>
          <w:rFonts w:ascii="Times New Roman" w:hAnsi="Times New Roman" w:cs="Times New Roman"/>
          <w:sz w:val="28"/>
          <w:szCs w:val="28"/>
          <w:lang w:val="kk-KZ"/>
        </w:rPr>
        <w:t xml:space="preserve">. </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 xml:space="preserve">КАПИТАЛ іскери ақпараттар орталығы </w:t>
      </w:r>
      <w:r w:rsidRPr="00474D27">
        <w:rPr>
          <w:rFonts w:ascii="Times New Roman" w:hAnsi="Times New Roman" w:cs="Times New Roman"/>
          <w:i/>
          <w:sz w:val="28"/>
          <w:szCs w:val="28"/>
          <w:lang w:val="kk-KZ"/>
        </w:rPr>
        <w:t>(kapital.kz)</w:t>
      </w:r>
      <w:r w:rsidRPr="00474D27">
        <w:rPr>
          <w:rFonts w:ascii="Times New Roman" w:hAnsi="Times New Roman" w:cs="Times New Roman"/>
          <w:sz w:val="28"/>
          <w:szCs w:val="28"/>
          <w:lang w:val="kk-KZ"/>
        </w:rPr>
        <w:t xml:space="preserve"> сайтында</w:t>
      </w:r>
      <w:r w:rsidRPr="00474D27">
        <w:rPr>
          <w:rFonts w:ascii="Times New Roman" w:hAnsi="Times New Roman" w:cs="Times New Roman"/>
          <w:i/>
          <w:sz w:val="28"/>
          <w:szCs w:val="28"/>
          <w:lang w:val="kk-KZ"/>
        </w:rPr>
        <w:t xml:space="preserve"> </w:t>
      </w:r>
      <w:r w:rsidRPr="00474D27">
        <w:rPr>
          <w:rFonts w:ascii="Times New Roman" w:hAnsi="Times New Roman" w:cs="Times New Roman"/>
          <w:sz w:val="28"/>
          <w:szCs w:val="28"/>
          <w:lang w:val="kk-KZ"/>
        </w:rPr>
        <w:t xml:space="preserve">Beeline Қазақстан компаниясы бас атқаушы директорының пікірі жарияланды, онда  Қазақстелекомның КсеII акцияларын иемдену келешегі мемлекетті және клиенттерді қоса алғанда барлық мүдделі тараптар үшін жағымсыз жағдай  ретінде қарайтыны айтылған. </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 xml:space="preserve">Beeline Қазақстанның пікірі бойынша, осындай мәміле монополияға қарсы реттеу логикасына қайшы келеді және </w:t>
      </w:r>
      <w:r w:rsidRPr="00474D27">
        <w:rPr>
          <w:rFonts w:ascii="Times New Roman" w:hAnsi="Times New Roman" w:cs="Times New Roman"/>
          <w:b/>
          <w:sz w:val="28"/>
          <w:szCs w:val="28"/>
          <w:lang w:val="kk-KZ"/>
        </w:rPr>
        <w:t>нарықтағы басқа субъектілердің құқығына шектеу қояды.</w:t>
      </w:r>
      <w:r w:rsidRPr="00474D27">
        <w:rPr>
          <w:rFonts w:ascii="Times New Roman" w:hAnsi="Times New Roman" w:cs="Times New Roman"/>
          <w:sz w:val="28"/>
          <w:szCs w:val="28"/>
          <w:lang w:val="kk-KZ"/>
        </w:rPr>
        <w:t xml:space="preserve"> Сонымен қатар, дамыған елдерде үш ойыншының екеуін  бақылауды шоғырландыру прецеденті жоқ, бұл бәсекелестікке әсер етіп, клиенттерге және нарықтың ұзақ мерзімді дамуына әсерін тигізеді.</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Сондай-ақ, жоғарыда көрсетілген сайттарда мәмілені қаржыландыруға қатысты талқылау жүріп жатыр. Аталған мәмілені жүргізу үшін қаржы тарту қалай жүзеге асатыны туралы мәселе ашық  күйінде қалып отыр.</w:t>
      </w:r>
    </w:p>
    <w:p w:rsidR="00BC17AE" w:rsidRPr="00474D27" w:rsidRDefault="00BC17AE" w:rsidP="00BC17AE">
      <w:pPr>
        <w:spacing w:after="0" w:line="240" w:lineRule="auto"/>
        <w:ind w:firstLine="708"/>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 xml:space="preserve"> InformБЮРО </w:t>
      </w:r>
      <w:r w:rsidRPr="00474D27">
        <w:rPr>
          <w:rFonts w:ascii="Times New Roman" w:hAnsi="Times New Roman" w:cs="Times New Roman"/>
          <w:i/>
          <w:sz w:val="28"/>
          <w:szCs w:val="28"/>
          <w:lang w:val="kk-KZ"/>
        </w:rPr>
        <w:t>(informburo.kz)</w:t>
      </w:r>
      <w:r w:rsidRPr="00474D27">
        <w:rPr>
          <w:rFonts w:ascii="Times New Roman" w:hAnsi="Times New Roman" w:cs="Times New Roman"/>
          <w:sz w:val="28"/>
          <w:szCs w:val="28"/>
          <w:lang w:val="kk-KZ"/>
        </w:rPr>
        <w:t xml:space="preserve"> сайты Halyk Finance-қа сілтеме жасай отырып, «Қазақтелеком» АҚ-на Kcell акцияларын иемдену үшін 180 млрд. теңгеден аса қосымша қаржыландыру керек екені айтылған. </w:t>
      </w:r>
      <w:r w:rsidRPr="00474D27">
        <w:rPr>
          <w:rFonts w:ascii="Times New Roman" w:eastAsia="Calibri" w:hAnsi="Times New Roman" w:cs="Times New Roman"/>
          <w:sz w:val="28"/>
          <w:szCs w:val="28"/>
          <w:lang w:val="kk-KZ"/>
        </w:rPr>
        <w:t xml:space="preserve">Сонымен қатар, «Қазақтелеком» АҚ мемлекеттік сыңайлы субъект болып табылады. Мемлекетке ел экономикасындағы өз үлесін </w:t>
      </w:r>
      <w:r w:rsidR="000271E1" w:rsidRPr="00474D27">
        <w:rPr>
          <w:rFonts w:ascii="Times New Roman" w:eastAsia="Calibri" w:hAnsi="Times New Roman" w:cs="Times New Roman"/>
          <w:sz w:val="28"/>
          <w:szCs w:val="28"/>
          <w:lang w:val="kk-KZ"/>
        </w:rPr>
        <w:t>азайтып,</w:t>
      </w:r>
      <w:r w:rsidR="000271E1" w:rsidRPr="00474D27">
        <w:rPr>
          <w:rFonts w:ascii="Times New Roman" w:hAnsi="Times New Roman" w:cs="Times New Roman"/>
          <w:sz w:val="28"/>
          <w:szCs w:val="28"/>
          <w:lang w:val="kk-KZ"/>
        </w:rPr>
        <w:t xml:space="preserve"> өсуіне жол бермеу</w:t>
      </w:r>
      <w:r w:rsidR="00E0487D" w:rsidRPr="00474D27">
        <w:rPr>
          <w:rFonts w:ascii="Times New Roman" w:eastAsia="Calibri" w:hAnsi="Times New Roman" w:cs="Times New Roman"/>
          <w:sz w:val="28"/>
          <w:szCs w:val="28"/>
          <w:lang w:val="kk-KZ"/>
        </w:rPr>
        <w:t xml:space="preserve"> </w:t>
      </w:r>
      <w:r w:rsidRPr="00474D27">
        <w:rPr>
          <w:rFonts w:ascii="Times New Roman" w:eastAsia="Calibri" w:hAnsi="Times New Roman" w:cs="Times New Roman"/>
          <w:sz w:val="28"/>
          <w:szCs w:val="28"/>
          <w:lang w:val="kk-KZ"/>
        </w:rPr>
        <w:t>керек</w:t>
      </w:r>
      <w:r w:rsidRPr="00474D27">
        <w:rPr>
          <w:rFonts w:ascii="Times New Roman" w:hAnsi="Times New Roman" w:cs="Times New Roman"/>
          <w:sz w:val="28"/>
          <w:szCs w:val="28"/>
          <w:lang w:val="kk-KZ"/>
        </w:rPr>
        <w:t>.</w:t>
      </w:r>
    </w:p>
    <w:p w:rsidR="00BC17AE" w:rsidRPr="00474D27" w:rsidRDefault="00BC17AE" w:rsidP="00BC17AE">
      <w:pPr>
        <w:spacing w:after="0"/>
        <w:ind w:firstLine="708"/>
        <w:jc w:val="both"/>
        <w:rPr>
          <w:rFonts w:ascii="Times New Roman" w:eastAsia="Calibri" w:hAnsi="Times New Roman" w:cs="Times New Roman"/>
          <w:spacing w:val="2"/>
          <w:sz w:val="28"/>
          <w:szCs w:val="28"/>
          <w:shd w:val="clear" w:color="auto" w:fill="FFFFFF"/>
          <w:lang w:val="kk-KZ"/>
        </w:rPr>
      </w:pPr>
      <w:r w:rsidRPr="00474D27">
        <w:rPr>
          <w:rFonts w:ascii="Times New Roman" w:eastAsia="Calibri" w:hAnsi="Times New Roman" w:cs="Times New Roman"/>
          <w:sz w:val="28"/>
          <w:szCs w:val="28"/>
          <w:lang w:val="kk-KZ"/>
        </w:rPr>
        <w:t>Мамандардың пікірінше, «Қазақтелеком» АҚ-на КсеII</w:t>
      </w:r>
      <w:r w:rsidR="00E0487D" w:rsidRPr="00474D27">
        <w:rPr>
          <w:rFonts w:ascii="Times New Roman" w:eastAsia="Calibri" w:hAnsi="Times New Roman" w:cs="Times New Roman"/>
          <w:sz w:val="28"/>
          <w:szCs w:val="28"/>
          <w:lang w:val="kk-KZ"/>
        </w:rPr>
        <w:t>-дің</w:t>
      </w:r>
      <w:r w:rsidRPr="00474D27">
        <w:rPr>
          <w:rFonts w:ascii="Times New Roman" w:eastAsia="Calibri" w:hAnsi="Times New Roman" w:cs="Times New Roman"/>
          <w:sz w:val="28"/>
          <w:szCs w:val="28"/>
          <w:lang w:val="kk-KZ"/>
        </w:rPr>
        <w:t xml:space="preserve"> 75 % акциясын сатып алуға келісім беру мемлекеттің </w:t>
      </w:r>
      <w:r w:rsidRPr="00474D27">
        <w:rPr>
          <w:rFonts w:ascii="Times New Roman" w:eastAsia="Calibri" w:hAnsi="Times New Roman" w:cs="Times New Roman"/>
          <w:spacing w:val="2"/>
          <w:sz w:val="28"/>
          <w:szCs w:val="28"/>
          <w:shd w:val="clear" w:color="auto" w:fill="FFFFFF"/>
          <w:lang w:val="kk-KZ"/>
        </w:rPr>
        <w:t>монополияға қарсы реттеу бойынша саясатына қайшы келеді.</w:t>
      </w:r>
      <w:r w:rsidRPr="00474D27">
        <w:rPr>
          <w:rFonts w:ascii="Times New Roman" w:hAnsi="Times New Roman" w:cs="Times New Roman"/>
          <w:sz w:val="28"/>
          <w:szCs w:val="28"/>
          <w:lang w:val="kk-KZ"/>
        </w:rPr>
        <w:t xml:space="preserve"> </w:t>
      </w:r>
      <w:r w:rsidRPr="00474D27">
        <w:rPr>
          <w:rFonts w:ascii="Times New Roman" w:eastAsia="Calibri" w:hAnsi="Times New Roman" w:cs="Times New Roman"/>
          <w:spacing w:val="2"/>
          <w:sz w:val="28"/>
          <w:szCs w:val="28"/>
          <w:shd w:val="clear" w:color="auto" w:fill="FFFFFF"/>
          <w:lang w:val="kk-KZ"/>
        </w:rPr>
        <w:t xml:space="preserve">Мұндай ауқымды монополия және экономикалық шоғырлану </w:t>
      </w:r>
      <w:r w:rsidRPr="00474D27">
        <w:rPr>
          <w:rFonts w:ascii="Times New Roman" w:eastAsia="Calibri" w:hAnsi="Times New Roman" w:cs="Times New Roman"/>
          <w:b/>
          <w:spacing w:val="2"/>
          <w:sz w:val="28"/>
          <w:szCs w:val="28"/>
          <w:shd w:val="clear" w:color="auto" w:fill="FFFFFF"/>
          <w:lang w:val="kk-KZ"/>
        </w:rPr>
        <w:t>қатардағы пайдаланушылар үшін тарифтерді өсіруге әкелуі мүмкін</w:t>
      </w:r>
      <w:r w:rsidRPr="00474D27">
        <w:rPr>
          <w:rFonts w:ascii="Times New Roman" w:eastAsia="Calibri" w:hAnsi="Times New Roman" w:cs="Times New Roman"/>
          <w:spacing w:val="2"/>
          <w:sz w:val="28"/>
          <w:szCs w:val="28"/>
          <w:shd w:val="clear" w:color="auto" w:fill="FFFFFF"/>
          <w:lang w:val="kk-KZ"/>
        </w:rPr>
        <w:t xml:space="preserve">. </w:t>
      </w:r>
      <w:r w:rsidRPr="00474D27">
        <w:rPr>
          <w:rFonts w:ascii="Times New Roman" w:hAnsi="Times New Roman" w:cs="Times New Roman"/>
          <w:sz w:val="28"/>
          <w:szCs w:val="28"/>
          <w:lang w:val="kk-KZ"/>
        </w:rPr>
        <w:t>«Қазақтелеком» АҚ нарықта өз шарттарын ұсыну мүмкіндігіне толықтай ие болады.</w:t>
      </w:r>
    </w:p>
    <w:p w:rsidR="000271E1" w:rsidRPr="00474D27" w:rsidRDefault="000271E1" w:rsidP="000271E1">
      <w:pPr>
        <w:spacing w:after="0" w:line="240" w:lineRule="auto"/>
        <w:ind w:firstLine="709"/>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lastRenderedPageBreak/>
        <w:t xml:space="preserve">Осы айтылғанның негізінде, қарастырылып отырған «Қазақтелеком» мен «Kcell» арасындағы мәміле бойынша қалыптасқан қоғамдық резонансты ескере отырып, Сізден бәсекелестіктің шектелуіне және халық пен басқа да пайдаланушылар үшін тарифтердің ықтимал арттырылуына жол бермеу, сондай-ақ мемлекеттің ел экономикасындағы үлесінің өсуіне жол бермеу бойынша уәкілетті органның қандай шаралар қабылдайтыны жөнінде ақпарат беруіңізді өтінемін. </w:t>
      </w:r>
    </w:p>
    <w:p w:rsidR="000271E1" w:rsidRPr="00474D27" w:rsidRDefault="000271E1" w:rsidP="00474D27">
      <w:pPr>
        <w:spacing w:after="0" w:line="240" w:lineRule="auto"/>
        <w:ind w:firstLine="709"/>
        <w:jc w:val="both"/>
        <w:rPr>
          <w:rFonts w:ascii="Times New Roman" w:hAnsi="Times New Roman" w:cs="Times New Roman"/>
          <w:sz w:val="28"/>
          <w:szCs w:val="28"/>
          <w:lang w:val="kk-KZ"/>
        </w:rPr>
      </w:pPr>
      <w:r w:rsidRPr="00474D27">
        <w:rPr>
          <w:rFonts w:ascii="Times New Roman" w:hAnsi="Times New Roman" w:cs="Times New Roman"/>
          <w:sz w:val="28"/>
          <w:szCs w:val="28"/>
          <w:lang w:val="kk-KZ"/>
        </w:rPr>
        <w:t>Осы сауалға заңда белгіленген мерзімде, жазбаша түрде жауап беруіңізді сұраймын.</w:t>
      </w:r>
    </w:p>
    <w:p w:rsidR="00BC17AE" w:rsidRPr="00474D27" w:rsidRDefault="00BC17AE" w:rsidP="00BC17AE">
      <w:pPr>
        <w:spacing w:after="0" w:line="240" w:lineRule="auto"/>
        <w:jc w:val="both"/>
        <w:rPr>
          <w:rFonts w:ascii="Times New Roman" w:hAnsi="Times New Roman" w:cs="Times New Roman"/>
          <w:sz w:val="28"/>
          <w:szCs w:val="28"/>
          <w:lang w:val="kk-KZ"/>
        </w:rPr>
      </w:pPr>
    </w:p>
    <w:p w:rsidR="000271E1" w:rsidRPr="00474D27" w:rsidRDefault="000271E1" w:rsidP="00BC17AE">
      <w:pPr>
        <w:spacing w:after="0" w:line="240" w:lineRule="auto"/>
        <w:jc w:val="both"/>
        <w:rPr>
          <w:rFonts w:ascii="Times New Roman" w:hAnsi="Times New Roman" w:cs="Times New Roman"/>
          <w:b/>
          <w:sz w:val="28"/>
          <w:szCs w:val="28"/>
          <w:lang w:val="kk-KZ"/>
        </w:rPr>
      </w:pPr>
    </w:p>
    <w:p w:rsidR="00BC17AE" w:rsidRPr="00474D27" w:rsidRDefault="00BC17AE" w:rsidP="000271E1">
      <w:pPr>
        <w:spacing w:after="0" w:line="240" w:lineRule="auto"/>
        <w:ind w:firstLine="708"/>
        <w:jc w:val="both"/>
        <w:rPr>
          <w:rFonts w:ascii="Times New Roman" w:hAnsi="Times New Roman" w:cs="Times New Roman"/>
          <w:b/>
          <w:sz w:val="28"/>
          <w:szCs w:val="28"/>
          <w:lang w:val="kk-KZ"/>
        </w:rPr>
      </w:pPr>
      <w:r w:rsidRPr="00474D27">
        <w:rPr>
          <w:rFonts w:ascii="Times New Roman" w:hAnsi="Times New Roman" w:cs="Times New Roman"/>
          <w:b/>
          <w:sz w:val="28"/>
          <w:szCs w:val="28"/>
          <w:lang w:val="kk-KZ"/>
        </w:rPr>
        <w:t>Қазақстан Республикасы</w:t>
      </w:r>
    </w:p>
    <w:p w:rsidR="00474D27" w:rsidRPr="00474D27" w:rsidRDefault="00474D27" w:rsidP="000271E1">
      <w:pPr>
        <w:spacing w:after="0" w:line="240" w:lineRule="auto"/>
        <w:ind w:firstLine="708"/>
        <w:jc w:val="both"/>
        <w:rPr>
          <w:rFonts w:ascii="Times New Roman" w:hAnsi="Times New Roman" w:cs="Times New Roman"/>
          <w:b/>
          <w:sz w:val="28"/>
          <w:szCs w:val="28"/>
          <w:lang w:val="kk-KZ"/>
        </w:rPr>
      </w:pPr>
      <w:r w:rsidRPr="00474D27">
        <w:rPr>
          <w:rFonts w:ascii="Times New Roman" w:hAnsi="Times New Roman" w:cs="Times New Roman"/>
          <w:b/>
          <w:sz w:val="28"/>
          <w:szCs w:val="28"/>
          <w:lang w:val="kk-KZ"/>
        </w:rPr>
        <w:t xml:space="preserve">  Парламенті </w:t>
      </w:r>
      <w:r w:rsidR="00BC17AE" w:rsidRPr="00474D27">
        <w:rPr>
          <w:rFonts w:ascii="Times New Roman" w:hAnsi="Times New Roman" w:cs="Times New Roman"/>
          <w:b/>
          <w:sz w:val="28"/>
          <w:szCs w:val="28"/>
          <w:lang w:val="kk-KZ"/>
        </w:rPr>
        <w:t xml:space="preserve">Мәжілісінің </w:t>
      </w:r>
      <w:r w:rsidRPr="00474D27">
        <w:rPr>
          <w:rFonts w:ascii="Times New Roman" w:hAnsi="Times New Roman" w:cs="Times New Roman"/>
          <w:b/>
          <w:sz w:val="28"/>
          <w:szCs w:val="28"/>
          <w:lang w:val="kk-KZ"/>
        </w:rPr>
        <w:tab/>
      </w:r>
      <w:r w:rsidRPr="00474D27">
        <w:rPr>
          <w:rFonts w:ascii="Times New Roman" w:hAnsi="Times New Roman" w:cs="Times New Roman"/>
          <w:b/>
          <w:sz w:val="28"/>
          <w:szCs w:val="28"/>
          <w:lang w:val="kk-KZ"/>
        </w:rPr>
        <w:tab/>
      </w:r>
      <w:r w:rsidRPr="00474D27">
        <w:rPr>
          <w:rFonts w:ascii="Times New Roman" w:hAnsi="Times New Roman" w:cs="Times New Roman"/>
          <w:b/>
          <w:sz w:val="28"/>
          <w:szCs w:val="28"/>
          <w:lang w:val="kk-KZ"/>
        </w:rPr>
        <w:tab/>
      </w:r>
      <w:r w:rsidRPr="00474D27">
        <w:rPr>
          <w:rFonts w:ascii="Times New Roman" w:hAnsi="Times New Roman" w:cs="Times New Roman"/>
          <w:b/>
          <w:sz w:val="28"/>
          <w:szCs w:val="28"/>
          <w:lang w:val="kk-KZ"/>
        </w:rPr>
        <w:tab/>
      </w:r>
      <w:r w:rsidRPr="00474D27">
        <w:rPr>
          <w:rFonts w:ascii="Times New Roman" w:hAnsi="Times New Roman" w:cs="Times New Roman"/>
          <w:b/>
          <w:sz w:val="28"/>
          <w:szCs w:val="28"/>
          <w:lang w:val="kk-KZ"/>
        </w:rPr>
        <w:tab/>
      </w:r>
      <w:r w:rsidRPr="00474D27">
        <w:rPr>
          <w:rFonts w:ascii="Times New Roman" w:hAnsi="Times New Roman" w:cs="Times New Roman"/>
          <w:b/>
          <w:sz w:val="28"/>
          <w:szCs w:val="28"/>
          <w:lang w:val="kk-KZ"/>
        </w:rPr>
        <w:tab/>
        <w:t xml:space="preserve">   </w:t>
      </w:r>
      <w:r w:rsidRPr="00474D27">
        <w:rPr>
          <w:rFonts w:ascii="Times New Roman" w:hAnsi="Times New Roman" w:cs="Times New Roman"/>
          <w:b/>
          <w:sz w:val="28"/>
          <w:szCs w:val="28"/>
        </w:rPr>
        <w:t>А.</w:t>
      </w:r>
      <w:r w:rsidRPr="00474D27">
        <w:rPr>
          <w:rFonts w:ascii="Times New Roman" w:hAnsi="Times New Roman" w:cs="Times New Roman"/>
          <w:b/>
          <w:sz w:val="28"/>
          <w:szCs w:val="28"/>
          <w:lang w:val="kk-KZ"/>
        </w:rPr>
        <w:t xml:space="preserve"> </w:t>
      </w:r>
      <w:r w:rsidRPr="00474D27">
        <w:rPr>
          <w:rFonts w:ascii="Times New Roman" w:hAnsi="Times New Roman" w:cs="Times New Roman"/>
          <w:b/>
          <w:sz w:val="28"/>
          <w:szCs w:val="28"/>
        </w:rPr>
        <w:t>Базарбаев</w:t>
      </w:r>
    </w:p>
    <w:p w:rsidR="00BC17AE" w:rsidRPr="00474D27" w:rsidRDefault="00474D27" w:rsidP="000271E1">
      <w:pPr>
        <w:spacing w:after="0" w:line="240" w:lineRule="auto"/>
        <w:ind w:firstLine="708"/>
        <w:jc w:val="both"/>
        <w:rPr>
          <w:rFonts w:ascii="Times New Roman" w:hAnsi="Times New Roman" w:cs="Times New Roman"/>
          <w:b/>
          <w:sz w:val="28"/>
          <w:szCs w:val="28"/>
          <w:lang w:val="kk-KZ"/>
        </w:rPr>
      </w:pPr>
      <w:r w:rsidRPr="00474D27">
        <w:rPr>
          <w:rFonts w:ascii="Times New Roman" w:hAnsi="Times New Roman" w:cs="Times New Roman"/>
          <w:b/>
          <w:sz w:val="28"/>
          <w:szCs w:val="28"/>
          <w:lang w:val="kk-KZ"/>
        </w:rPr>
        <w:t xml:space="preserve">              </w:t>
      </w:r>
      <w:r w:rsidR="00BC17AE" w:rsidRPr="00474D27">
        <w:rPr>
          <w:rFonts w:ascii="Times New Roman" w:hAnsi="Times New Roman" w:cs="Times New Roman"/>
          <w:b/>
          <w:sz w:val="28"/>
          <w:szCs w:val="28"/>
          <w:lang w:val="kk-KZ"/>
        </w:rPr>
        <w:t>д</w:t>
      </w:r>
      <w:proofErr w:type="spellStart"/>
      <w:r w:rsidR="00BC17AE" w:rsidRPr="00474D27">
        <w:rPr>
          <w:rFonts w:ascii="Times New Roman" w:hAnsi="Times New Roman" w:cs="Times New Roman"/>
          <w:b/>
          <w:sz w:val="28"/>
          <w:szCs w:val="28"/>
        </w:rPr>
        <w:t>епутат</w:t>
      </w:r>
      <w:proofErr w:type="spellEnd"/>
      <w:r w:rsidR="00BC17AE" w:rsidRPr="00474D27">
        <w:rPr>
          <w:rFonts w:ascii="Times New Roman" w:hAnsi="Times New Roman" w:cs="Times New Roman"/>
          <w:b/>
          <w:sz w:val="28"/>
          <w:szCs w:val="28"/>
          <w:lang w:val="kk-KZ"/>
        </w:rPr>
        <w:t xml:space="preserve">ы </w:t>
      </w:r>
      <w:r w:rsidR="00BC17AE" w:rsidRPr="00474D27">
        <w:rPr>
          <w:rFonts w:ascii="Times New Roman" w:hAnsi="Times New Roman" w:cs="Times New Roman"/>
          <w:b/>
          <w:sz w:val="28"/>
          <w:szCs w:val="28"/>
          <w:lang w:val="kk-KZ"/>
        </w:rPr>
        <w:tab/>
      </w:r>
      <w:r w:rsidR="00BC17AE" w:rsidRPr="00474D27">
        <w:rPr>
          <w:rFonts w:ascii="Times New Roman" w:hAnsi="Times New Roman" w:cs="Times New Roman"/>
          <w:b/>
          <w:sz w:val="28"/>
          <w:szCs w:val="28"/>
          <w:lang w:val="kk-KZ"/>
        </w:rPr>
        <w:tab/>
      </w:r>
      <w:r w:rsidR="00BC17AE" w:rsidRPr="00474D27">
        <w:rPr>
          <w:rFonts w:ascii="Times New Roman" w:hAnsi="Times New Roman" w:cs="Times New Roman"/>
          <w:b/>
          <w:sz w:val="28"/>
          <w:szCs w:val="28"/>
          <w:lang w:val="kk-KZ"/>
        </w:rPr>
        <w:tab/>
      </w:r>
      <w:r w:rsidR="00BC17AE" w:rsidRPr="00474D27">
        <w:rPr>
          <w:rFonts w:ascii="Times New Roman" w:hAnsi="Times New Roman" w:cs="Times New Roman"/>
          <w:b/>
          <w:sz w:val="28"/>
          <w:szCs w:val="28"/>
          <w:lang w:val="kk-KZ"/>
        </w:rPr>
        <w:tab/>
      </w:r>
      <w:r w:rsidR="00BC17AE" w:rsidRPr="00474D27">
        <w:rPr>
          <w:rFonts w:ascii="Times New Roman" w:hAnsi="Times New Roman" w:cs="Times New Roman"/>
          <w:b/>
          <w:sz w:val="28"/>
          <w:szCs w:val="28"/>
          <w:lang w:val="kk-KZ"/>
        </w:rPr>
        <w:tab/>
      </w:r>
      <w:r w:rsidR="00BC17AE" w:rsidRPr="00474D27">
        <w:rPr>
          <w:rFonts w:ascii="Times New Roman" w:hAnsi="Times New Roman" w:cs="Times New Roman"/>
          <w:b/>
          <w:sz w:val="28"/>
          <w:szCs w:val="28"/>
          <w:lang w:val="kk-KZ"/>
        </w:rPr>
        <w:tab/>
        <w:t xml:space="preserve">   </w:t>
      </w:r>
    </w:p>
    <w:p w:rsidR="00BC17AE" w:rsidRPr="00474D27" w:rsidRDefault="00BC17AE">
      <w:pPr>
        <w:rPr>
          <w:rFonts w:ascii="Times New Roman" w:hAnsi="Times New Roman" w:cs="Times New Roman"/>
          <w:b/>
          <w:sz w:val="28"/>
          <w:szCs w:val="28"/>
        </w:rPr>
      </w:pPr>
      <w:r w:rsidRPr="00474D27">
        <w:rPr>
          <w:rFonts w:ascii="Times New Roman" w:hAnsi="Times New Roman" w:cs="Times New Roman"/>
          <w:b/>
          <w:sz w:val="28"/>
          <w:szCs w:val="28"/>
        </w:rPr>
        <w:br w:type="page"/>
      </w:r>
      <w:bookmarkStart w:id="0" w:name="_GoBack"/>
      <w:bookmarkEnd w:id="0"/>
    </w:p>
    <w:p w:rsidR="00BC17AE" w:rsidRPr="00474D27" w:rsidRDefault="00BC17AE" w:rsidP="00CD28F1">
      <w:pPr>
        <w:spacing w:after="0" w:line="240" w:lineRule="auto"/>
        <w:ind w:left="6237"/>
        <w:jc w:val="both"/>
        <w:rPr>
          <w:rFonts w:ascii="Times New Roman" w:hAnsi="Times New Roman" w:cs="Times New Roman"/>
          <w:b/>
          <w:sz w:val="28"/>
          <w:szCs w:val="28"/>
        </w:rPr>
      </w:pPr>
    </w:p>
    <w:p w:rsidR="00BC17AE" w:rsidRPr="00474D27" w:rsidRDefault="00BC17AE" w:rsidP="00CD28F1">
      <w:pPr>
        <w:spacing w:after="0" w:line="240" w:lineRule="auto"/>
        <w:ind w:left="6237"/>
        <w:jc w:val="both"/>
        <w:rPr>
          <w:rFonts w:ascii="Times New Roman" w:hAnsi="Times New Roman" w:cs="Times New Roman"/>
          <w:b/>
          <w:sz w:val="28"/>
          <w:szCs w:val="28"/>
        </w:rPr>
      </w:pPr>
    </w:p>
    <w:p w:rsidR="00BC17AE" w:rsidRPr="00474D27" w:rsidRDefault="00BC17AE" w:rsidP="00CD28F1">
      <w:pPr>
        <w:spacing w:after="0" w:line="240" w:lineRule="auto"/>
        <w:ind w:left="6237"/>
        <w:jc w:val="both"/>
        <w:rPr>
          <w:rFonts w:ascii="Times New Roman" w:hAnsi="Times New Roman" w:cs="Times New Roman"/>
          <w:b/>
          <w:sz w:val="28"/>
          <w:szCs w:val="28"/>
        </w:rPr>
      </w:pPr>
    </w:p>
    <w:p w:rsidR="00BC17AE" w:rsidRPr="00474D27" w:rsidRDefault="00BC17AE" w:rsidP="00CD28F1">
      <w:pPr>
        <w:spacing w:after="0" w:line="240" w:lineRule="auto"/>
        <w:ind w:left="6237"/>
        <w:jc w:val="both"/>
        <w:rPr>
          <w:rFonts w:ascii="Times New Roman" w:hAnsi="Times New Roman" w:cs="Times New Roman"/>
          <w:b/>
          <w:sz w:val="28"/>
          <w:szCs w:val="28"/>
        </w:rPr>
      </w:pPr>
    </w:p>
    <w:p w:rsidR="00BC17AE" w:rsidRPr="00474D27" w:rsidRDefault="00BC17AE" w:rsidP="00CD28F1">
      <w:pPr>
        <w:spacing w:after="0" w:line="240" w:lineRule="auto"/>
        <w:ind w:left="6237"/>
        <w:jc w:val="both"/>
        <w:rPr>
          <w:rFonts w:ascii="Times New Roman" w:hAnsi="Times New Roman" w:cs="Times New Roman"/>
          <w:b/>
          <w:sz w:val="28"/>
          <w:szCs w:val="28"/>
        </w:rPr>
      </w:pPr>
    </w:p>
    <w:p w:rsidR="00BC17AE" w:rsidRPr="00474D27" w:rsidRDefault="00BC17AE" w:rsidP="00CD28F1">
      <w:pPr>
        <w:spacing w:after="0" w:line="240" w:lineRule="auto"/>
        <w:ind w:left="6237"/>
        <w:jc w:val="both"/>
        <w:rPr>
          <w:rFonts w:ascii="Times New Roman" w:hAnsi="Times New Roman" w:cs="Times New Roman"/>
          <w:b/>
          <w:sz w:val="28"/>
          <w:szCs w:val="28"/>
        </w:rPr>
      </w:pPr>
    </w:p>
    <w:p w:rsidR="00BC17AE" w:rsidRPr="00474D27" w:rsidRDefault="00BC17AE" w:rsidP="00CD28F1">
      <w:pPr>
        <w:spacing w:after="0" w:line="240" w:lineRule="auto"/>
        <w:ind w:left="6237"/>
        <w:jc w:val="both"/>
        <w:rPr>
          <w:rFonts w:ascii="Times New Roman" w:hAnsi="Times New Roman" w:cs="Times New Roman"/>
          <w:b/>
          <w:sz w:val="28"/>
          <w:szCs w:val="28"/>
        </w:rPr>
      </w:pPr>
    </w:p>
    <w:p w:rsidR="00F11D2A" w:rsidRPr="00474D27" w:rsidRDefault="00F11D2A" w:rsidP="00CD28F1">
      <w:pPr>
        <w:spacing w:after="0" w:line="240" w:lineRule="auto"/>
        <w:ind w:left="6237"/>
        <w:jc w:val="both"/>
        <w:rPr>
          <w:rFonts w:ascii="Times New Roman" w:hAnsi="Times New Roman" w:cs="Times New Roman"/>
          <w:b/>
          <w:sz w:val="28"/>
          <w:szCs w:val="28"/>
        </w:rPr>
      </w:pPr>
      <w:r w:rsidRPr="00474D27">
        <w:rPr>
          <w:rFonts w:ascii="Times New Roman" w:hAnsi="Times New Roman" w:cs="Times New Roman"/>
          <w:b/>
          <w:sz w:val="28"/>
          <w:szCs w:val="28"/>
        </w:rPr>
        <w:t xml:space="preserve">Министру </w:t>
      </w:r>
    </w:p>
    <w:p w:rsidR="00021361" w:rsidRPr="00474D27" w:rsidRDefault="00F11D2A" w:rsidP="00CD28F1">
      <w:pPr>
        <w:spacing w:after="0" w:line="240" w:lineRule="auto"/>
        <w:ind w:left="6237"/>
        <w:jc w:val="both"/>
        <w:rPr>
          <w:rFonts w:ascii="Times New Roman" w:hAnsi="Times New Roman" w:cs="Times New Roman"/>
          <w:b/>
          <w:sz w:val="28"/>
          <w:szCs w:val="28"/>
        </w:rPr>
      </w:pPr>
      <w:r w:rsidRPr="00474D27">
        <w:rPr>
          <w:rFonts w:ascii="Times New Roman" w:hAnsi="Times New Roman" w:cs="Times New Roman"/>
          <w:b/>
          <w:sz w:val="28"/>
          <w:szCs w:val="28"/>
        </w:rPr>
        <w:t>н</w:t>
      </w:r>
      <w:r w:rsidR="00021361" w:rsidRPr="00474D27">
        <w:rPr>
          <w:rFonts w:ascii="Times New Roman" w:hAnsi="Times New Roman" w:cs="Times New Roman"/>
          <w:b/>
          <w:sz w:val="28"/>
          <w:szCs w:val="28"/>
        </w:rPr>
        <w:t>ациональной экономики Республики Казахстан</w:t>
      </w:r>
      <w:r w:rsidR="00CC403D" w:rsidRPr="00474D27">
        <w:rPr>
          <w:rFonts w:ascii="Times New Roman" w:hAnsi="Times New Roman" w:cs="Times New Roman"/>
          <w:b/>
          <w:sz w:val="28"/>
          <w:szCs w:val="28"/>
          <w:lang w:val="kk-KZ"/>
        </w:rPr>
        <w:t xml:space="preserve"> </w:t>
      </w:r>
      <w:r w:rsidRPr="00474D27">
        <w:rPr>
          <w:rFonts w:ascii="Times New Roman" w:hAnsi="Times New Roman" w:cs="Times New Roman"/>
          <w:b/>
          <w:sz w:val="28"/>
          <w:szCs w:val="28"/>
        </w:rPr>
        <w:t>Сулейменову Т.М.</w:t>
      </w:r>
    </w:p>
    <w:p w:rsidR="00F11D2A" w:rsidRPr="00474D27" w:rsidRDefault="00F11D2A" w:rsidP="00576AF6">
      <w:pPr>
        <w:spacing w:after="0" w:line="240" w:lineRule="auto"/>
        <w:jc w:val="center"/>
        <w:rPr>
          <w:rFonts w:ascii="Times New Roman" w:hAnsi="Times New Roman" w:cs="Times New Roman"/>
          <w:b/>
          <w:caps/>
          <w:sz w:val="28"/>
          <w:szCs w:val="28"/>
        </w:rPr>
      </w:pPr>
    </w:p>
    <w:p w:rsidR="00CD28F1" w:rsidRPr="00474D27" w:rsidRDefault="00CD28F1" w:rsidP="00576AF6">
      <w:pPr>
        <w:spacing w:after="0" w:line="240" w:lineRule="auto"/>
        <w:jc w:val="center"/>
        <w:rPr>
          <w:rFonts w:ascii="Times New Roman" w:hAnsi="Times New Roman" w:cs="Times New Roman"/>
          <w:b/>
          <w:caps/>
          <w:sz w:val="28"/>
          <w:szCs w:val="28"/>
        </w:rPr>
      </w:pPr>
    </w:p>
    <w:p w:rsidR="00B74226" w:rsidRPr="00474D27" w:rsidRDefault="00576AF6" w:rsidP="00576AF6">
      <w:pPr>
        <w:spacing w:after="0" w:line="240" w:lineRule="auto"/>
        <w:jc w:val="center"/>
        <w:rPr>
          <w:rFonts w:ascii="Times New Roman" w:hAnsi="Times New Roman" w:cs="Times New Roman"/>
          <w:b/>
          <w:caps/>
          <w:sz w:val="28"/>
          <w:szCs w:val="28"/>
        </w:rPr>
      </w:pPr>
      <w:r w:rsidRPr="00474D27">
        <w:rPr>
          <w:rFonts w:ascii="Times New Roman" w:hAnsi="Times New Roman" w:cs="Times New Roman"/>
          <w:b/>
          <w:caps/>
          <w:sz w:val="28"/>
          <w:szCs w:val="28"/>
        </w:rPr>
        <w:t>Депутатский запроС</w:t>
      </w:r>
    </w:p>
    <w:p w:rsidR="00576AF6" w:rsidRPr="00474D27" w:rsidRDefault="00576AF6" w:rsidP="00576AF6">
      <w:pPr>
        <w:spacing w:after="0" w:line="240" w:lineRule="auto"/>
        <w:jc w:val="center"/>
        <w:rPr>
          <w:rFonts w:ascii="Times New Roman" w:hAnsi="Times New Roman" w:cs="Times New Roman"/>
          <w:b/>
          <w:caps/>
          <w:sz w:val="28"/>
          <w:szCs w:val="28"/>
        </w:rPr>
      </w:pPr>
    </w:p>
    <w:p w:rsidR="00021361" w:rsidRPr="00474D27" w:rsidRDefault="00021361" w:rsidP="00576AF6">
      <w:pPr>
        <w:spacing w:after="0" w:line="240" w:lineRule="auto"/>
        <w:jc w:val="center"/>
        <w:rPr>
          <w:rFonts w:ascii="Times New Roman" w:hAnsi="Times New Roman" w:cs="Times New Roman"/>
          <w:b/>
          <w:sz w:val="28"/>
          <w:szCs w:val="28"/>
        </w:rPr>
      </w:pPr>
      <w:r w:rsidRPr="00474D27">
        <w:rPr>
          <w:rFonts w:ascii="Times New Roman" w:hAnsi="Times New Roman" w:cs="Times New Roman"/>
          <w:b/>
          <w:sz w:val="28"/>
          <w:szCs w:val="28"/>
        </w:rPr>
        <w:t xml:space="preserve">Уважаемый </w:t>
      </w:r>
      <w:r w:rsidR="00F11D2A" w:rsidRPr="00474D27">
        <w:rPr>
          <w:rFonts w:ascii="Times New Roman" w:hAnsi="Times New Roman" w:cs="Times New Roman"/>
          <w:b/>
          <w:sz w:val="28"/>
          <w:szCs w:val="28"/>
        </w:rPr>
        <w:t>Тимур Муратович</w:t>
      </w:r>
      <w:r w:rsidRPr="00474D27">
        <w:rPr>
          <w:rFonts w:ascii="Times New Roman" w:hAnsi="Times New Roman" w:cs="Times New Roman"/>
          <w:b/>
          <w:sz w:val="28"/>
          <w:szCs w:val="28"/>
        </w:rPr>
        <w:t>!</w:t>
      </w:r>
    </w:p>
    <w:p w:rsidR="00576AF6" w:rsidRPr="00474D27" w:rsidRDefault="00576AF6" w:rsidP="00576AF6">
      <w:pPr>
        <w:spacing w:after="0" w:line="240" w:lineRule="auto"/>
        <w:jc w:val="center"/>
        <w:rPr>
          <w:rFonts w:ascii="Times New Roman" w:hAnsi="Times New Roman" w:cs="Times New Roman"/>
          <w:b/>
          <w:sz w:val="28"/>
          <w:szCs w:val="28"/>
        </w:rPr>
      </w:pPr>
    </w:p>
    <w:p w:rsidR="00B72D73" w:rsidRPr="00474D27" w:rsidRDefault="0052446F"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В настоящее время </w:t>
      </w:r>
      <w:r w:rsidR="00A14A84" w:rsidRPr="00474D27">
        <w:rPr>
          <w:rFonts w:ascii="Times New Roman" w:hAnsi="Times New Roman" w:cs="Times New Roman"/>
          <w:sz w:val="28"/>
          <w:szCs w:val="28"/>
        </w:rPr>
        <w:t>на большинстве известных</w:t>
      </w:r>
      <w:r w:rsidRPr="00474D27">
        <w:rPr>
          <w:rFonts w:ascii="Times New Roman" w:hAnsi="Times New Roman" w:cs="Times New Roman"/>
          <w:sz w:val="28"/>
          <w:szCs w:val="28"/>
        </w:rPr>
        <w:t xml:space="preserve"> </w:t>
      </w:r>
      <w:r w:rsidR="00576AF6" w:rsidRPr="00474D27">
        <w:rPr>
          <w:rFonts w:ascii="Times New Roman" w:hAnsi="Times New Roman" w:cs="Times New Roman"/>
          <w:sz w:val="28"/>
          <w:szCs w:val="28"/>
        </w:rPr>
        <w:t xml:space="preserve">казахстанских </w:t>
      </w:r>
      <w:r w:rsidRPr="00474D27">
        <w:rPr>
          <w:rFonts w:ascii="Times New Roman" w:hAnsi="Times New Roman" w:cs="Times New Roman"/>
          <w:sz w:val="28"/>
          <w:szCs w:val="28"/>
        </w:rPr>
        <w:t>интернет</w:t>
      </w:r>
      <w:r w:rsidR="00A14A84" w:rsidRPr="00474D27">
        <w:rPr>
          <w:rFonts w:ascii="Times New Roman" w:hAnsi="Times New Roman" w:cs="Times New Roman"/>
          <w:sz w:val="28"/>
          <w:szCs w:val="28"/>
        </w:rPr>
        <w:t>-сайтов</w:t>
      </w:r>
      <w:r w:rsidRPr="00474D27">
        <w:rPr>
          <w:rFonts w:ascii="Times New Roman" w:hAnsi="Times New Roman" w:cs="Times New Roman"/>
          <w:sz w:val="28"/>
          <w:szCs w:val="28"/>
        </w:rPr>
        <w:t xml:space="preserve"> </w:t>
      </w:r>
      <w:r w:rsidR="00A14A84" w:rsidRPr="00474D27">
        <w:rPr>
          <w:rFonts w:ascii="Times New Roman" w:hAnsi="Times New Roman" w:cs="Times New Roman"/>
          <w:sz w:val="28"/>
          <w:szCs w:val="28"/>
        </w:rPr>
        <w:t>публикуется информация</w:t>
      </w:r>
      <w:r w:rsidR="00987C6F" w:rsidRPr="00474D27">
        <w:rPr>
          <w:rFonts w:ascii="Times New Roman" w:hAnsi="Times New Roman" w:cs="Times New Roman"/>
          <w:sz w:val="28"/>
          <w:szCs w:val="28"/>
        </w:rPr>
        <w:t>,</w:t>
      </w:r>
      <w:r w:rsidR="00B72D73" w:rsidRPr="00474D27">
        <w:rPr>
          <w:rFonts w:ascii="Times New Roman" w:hAnsi="Times New Roman" w:cs="Times New Roman"/>
          <w:sz w:val="28"/>
          <w:szCs w:val="28"/>
        </w:rPr>
        <w:t xml:space="preserve"> </w:t>
      </w:r>
      <w:r w:rsidR="00987C6F" w:rsidRPr="00474D27">
        <w:rPr>
          <w:rFonts w:ascii="Times New Roman" w:hAnsi="Times New Roman" w:cs="Times New Roman"/>
          <w:sz w:val="28"/>
          <w:szCs w:val="28"/>
        </w:rPr>
        <w:t>касающ</w:t>
      </w:r>
      <w:r w:rsidR="00F4211C" w:rsidRPr="00474D27">
        <w:rPr>
          <w:rFonts w:ascii="Times New Roman" w:hAnsi="Times New Roman" w:cs="Times New Roman"/>
          <w:sz w:val="28"/>
          <w:szCs w:val="28"/>
        </w:rPr>
        <w:t>ая</w:t>
      </w:r>
      <w:r w:rsidR="00987C6F" w:rsidRPr="00474D27">
        <w:rPr>
          <w:rFonts w:ascii="Times New Roman" w:hAnsi="Times New Roman" w:cs="Times New Roman"/>
          <w:sz w:val="28"/>
          <w:szCs w:val="28"/>
        </w:rPr>
        <w:t>ся</w:t>
      </w:r>
      <w:r w:rsidR="00B72D73" w:rsidRPr="00474D27">
        <w:rPr>
          <w:rFonts w:ascii="Times New Roman" w:hAnsi="Times New Roman" w:cs="Times New Roman"/>
          <w:sz w:val="28"/>
          <w:szCs w:val="28"/>
        </w:rPr>
        <w:t xml:space="preserve"> </w:t>
      </w:r>
      <w:r w:rsidR="00A14A84" w:rsidRPr="00474D27">
        <w:rPr>
          <w:rFonts w:ascii="Times New Roman" w:hAnsi="Times New Roman" w:cs="Times New Roman"/>
          <w:sz w:val="28"/>
          <w:szCs w:val="28"/>
        </w:rPr>
        <w:t>обращения АО «</w:t>
      </w:r>
      <w:proofErr w:type="spellStart"/>
      <w:r w:rsidR="00A14A84" w:rsidRPr="00474D27">
        <w:rPr>
          <w:rFonts w:ascii="Times New Roman" w:hAnsi="Times New Roman" w:cs="Times New Roman"/>
          <w:sz w:val="28"/>
          <w:szCs w:val="28"/>
        </w:rPr>
        <w:t>Казахтелеком</w:t>
      </w:r>
      <w:proofErr w:type="spellEnd"/>
      <w:r w:rsidR="00A14A84" w:rsidRPr="00474D27">
        <w:rPr>
          <w:rFonts w:ascii="Times New Roman" w:hAnsi="Times New Roman" w:cs="Times New Roman"/>
          <w:sz w:val="28"/>
          <w:szCs w:val="28"/>
        </w:rPr>
        <w:t xml:space="preserve">» </w:t>
      </w:r>
      <w:r w:rsidR="00CD28F1" w:rsidRPr="00474D27">
        <w:rPr>
          <w:rFonts w:ascii="Times New Roman" w:hAnsi="Times New Roman" w:cs="Times New Roman"/>
          <w:sz w:val="28"/>
          <w:szCs w:val="28"/>
        </w:rPr>
        <w:br/>
      </w:r>
      <w:r w:rsidR="00A14A84" w:rsidRPr="00474D27">
        <w:rPr>
          <w:rFonts w:ascii="Times New Roman" w:hAnsi="Times New Roman" w:cs="Times New Roman"/>
          <w:sz w:val="28"/>
          <w:szCs w:val="28"/>
        </w:rPr>
        <w:t xml:space="preserve">в Комитет по регулированию естественных монополий, защите конкуренции </w:t>
      </w:r>
      <w:r w:rsidR="00CD28F1" w:rsidRPr="00474D27">
        <w:rPr>
          <w:rFonts w:ascii="Times New Roman" w:hAnsi="Times New Roman" w:cs="Times New Roman"/>
          <w:sz w:val="28"/>
          <w:szCs w:val="28"/>
        </w:rPr>
        <w:br/>
      </w:r>
      <w:r w:rsidR="00A14A84" w:rsidRPr="00474D27">
        <w:rPr>
          <w:rFonts w:ascii="Times New Roman" w:hAnsi="Times New Roman" w:cs="Times New Roman"/>
          <w:sz w:val="28"/>
          <w:szCs w:val="28"/>
        </w:rPr>
        <w:t>и прав потребителей Министерства национальной экономики Республики Казахстан (далее – уполномоченный орган) с заявлением о согласовании сделки на покупку</w:t>
      </w:r>
      <w:r w:rsidR="00CD28F1" w:rsidRPr="00474D27">
        <w:rPr>
          <w:rFonts w:ascii="Times New Roman" w:hAnsi="Times New Roman" w:cs="Times New Roman"/>
          <w:sz w:val="28"/>
          <w:szCs w:val="28"/>
        </w:rPr>
        <w:t xml:space="preserve"> </w:t>
      </w:r>
      <w:r w:rsidR="00A14A84" w:rsidRPr="00474D27">
        <w:rPr>
          <w:rFonts w:ascii="Times New Roman" w:hAnsi="Times New Roman" w:cs="Times New Roman"/>
          <w:sz w:val="28"/>
          <w:szCs w:val="28"/>
        </w:rPr>
        <w:t xml:space="preserve">75% акций сотового оператора </w:t>
      </w:r>
      <w:proofErr w:type="spellStart"/>
      <w:r w:rsidR="00A14A84" w:rsidRPr="00474D27">
        <w:rPr>
          <w:rFonts w:ascii="Times New Roman" w:hAnsi="Times New Roman" w:cs="Times New Roman"/>
          <w:sz w:val="28"/>
          <w:szCs w:val="28"/>
        </w:rPr>
        <w:t>Kcell</w:t>
      </w:r>
      <w:proofErr w:type="spellEnd"/>
      <w:r w:rsidR="00A14A84" w:rsidRPr="00474D27">
        <w:rPr>
          <w:rFonts w:ascii="Times New Roman" w:hAnsi="Times New Roman" w:cs="Times New Roman"/>
          <w:sz w:val="28"/>
          <w:szCs w:val="28"/>
        </w:rPr>
        <w:t>.</w:t>
      </w:r>
    </w:p>
    <w:p w:rsidR="00576AF6" w:rsidRPr="00474D27" w:rsidRDefault="00576AF6"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Сайт </w:t>
      </w:r>
      <w:proofErr w:type="spellStart"/>
      <w:r w:rsidRPr="00474D27">
        <w:rPr>
          <w:rFonts w:ascii="Times New Roman" w:hAnsi="Times New Roman" w:cs="Times New Roman"/>
          <w:sz w:val="28"/>
          <w:szCs w:val="28"/>
          <w:lang w:val="en-US"/>
        </w:rPr>
        <w:t>Atameken</w:t>
      </w:r>
      <w:proofErr w:type="spellEnd"/>
      <w:r w:rsidRPr="00474D27">
        <w:rPr>
          <w:rFonts w:ascii="Times New Roman" w:hAnsi="Times New Roman" w:cs="Times New Roman"/>
          <w:sz w:val="28"/>
          <w:szCs w:val="28"/>
        </w:rPr>
        <w:t xml:space="preserve"> </w:t>
      </w:r>
      <w:r w:rsidRPr="00474D27">
        <w:rPr>
          <w:rFonts w:ascii="Times New Roman" w:hAnsi="Times New Roman" w:cs="Times New Roman"/>
          <w:sz w:val="28"/>
          <w:szCs w:val="28"/>
          <w:lang w:val="en-US"/>
        </w:rPr>
        <w:t>Business</w:t>
      </w:r>
      <w:r w:rsidRPr="00474D27">
        <w:rPr>
          <w:rFonts w:ascii="Times New Roman" w:hAnsi="Times New Roman" w:cs="Times New Roman"/>
          <w:sz w:val="28"/>
          <w:szCs w:val="28"/>
        </w:rPr>
        <w:t xml:space="preserve"> </w:t>
      </w:r>
      <w:r w:rsidRPr="00474D27">
        <w:rPr>
          <w:rFonts w:ascii="Times New Roman" w:hAnsi="Times New Roman" w:cs="Times New Roman"/>
          <w:sz w:val="28"/>
          <w:szCs w:val="28"/>
          <w:lang w:val="en-US"/>
        </w:rPr>
        <w:t>Channel</w:t>
      </w:r>
      <w:r w:rsidRPr="00474D27">
        <w:rPr>
          <w:rFonts w:ascii="Times New Roman" w:hAnsi="Times New Roman" w:cs="Times New Roman"/>
          <w:sz w:val="28"/>
          <w:szCs w:val="28"/>
        </w:rPr>
        <w:t xml:space="preserve"> </w:t>
      </w:r>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abctv</w:t>
      </w:r>
      <w:proofErr w:type="spellEnd"/>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kz</w:t>
      </w:r>
      <w:proofErr w:type="spellEnd"/>
      <w:r w:rsidRPr="00474D27">
        <w:rPr>
          <w:rFonts w:ascii="Times New Roman" w:hAnsi="Times New Roman" w:cs="Times New Roman"/>
          <w:i/>
          <w:sz w:val="28"/>
          <w:szCs w:val="28"/>
        </w:rPr>
        <w:t>)</w:t>
      </w:r>
      <w:r w:rsidRPr="00474D27">
        <w:rPr>
          <w:rFonts w:ascii="Times New Roman" w:hAnsi="Times New Roman" w:cs="Times New Roman"/>
          <w:sz w:val="28"/>
          <w:szCs w:val="28"/>
        </w:rPr>
        <w:t xml:space="preserve"> публикует информацию о том, что потенциальное количество пользовательских контрактов </w:t>
      </w:r>
      <w:r w:rsidR="00CD28F1" w:rsidRPr="00474D27">
        <w:rPr>
          <w:rFonts w:ascii="Times New Roman" w:hAnsi="Times New Roman" w:cs="Times New Roman"/>
          <w:sz w:val="28"/>
          <w:szCs w:val="28"/>
        </w:rPr>
        <w:br/>
      </w:r>
      <w:r w:rsidRPr="00474D27">
        <w:rPr>
          <w:rFonts w:ascii="Times New Roman" w:hAnsi="Times New Roman" w:cs="Times New Roman"/>
          <w:sz w:val="28"/>
          <w:szCs w:val="28"/>
        </w:rPr>
        <w:t>АО «</w:t>
      </w:r>
      <w:proofErr w:type="spellStart"/>
      <w:r w:rsidRPr="00474D27">
        <w:rPr>
          <w:rFonts w:ascii="Times New Roman" w:hAnsi="Times New Roman" w:cs="Times New Roman"/>
          <w:sz w:val="28"/>
          <w:szCs w:val="28"/>
        </w:rPr>
        <w:t>Казахтелеком</w:t>
      </w:r>
      <w:proofErr w:type="spellEnd"/>
      <w:r w:rsidRPr="00474D27">
        <w:rPr>
          <w:rFonts w:ascii="Times New Roman" w:hAnsi="Times New Roman" w:cs="Times New Roman"/>
          <w:sz w:val="28"/>
          <w:szCs w:val="28"/>
        </w:rPr>
        <w:t xml:space="preserve">» после приобретения </w:t>
      </w:r>
      <w:proofErr w:type="spellStart"/>
      <w:r w:rsidRPr="00474D27">
        <w:rPr>
          <w:rFonts w:ascii="Times New Roman" w:hAnsi="Times New Roman" w:cs="Times New Roman"/>
          <w:sz w:val="28"/>
          <w:szCs w:val="28"/>
          <w:lang w:val="en-US"/>
        </w:rPr>
        <w:t>Kcell</w:t>
      </w:r>
      <w:proofErr w:type="spellEnd"/>
      <w:r w:rsidRPr="00474D27">
        <w:rPr>
          <w:rFonts w:ascii="Times New Roman" w:hAnsi="Times New Roman" w:cs="Times New Roman"/>
          <w:sz w:val="28"/>
          <w:szCs w:val="28"/>
        </w:rPr>
        <w:t xml:space="preserve"> может достигнуть 17 </w:t>
      </w:r>
      <w:r w:rsidR="00CD28F1" w:rsidRPr="00474D27">
        <w:rPr>
          <w:rFonts w:ascii="Times New Roman" w:hAnsi="Times New Roman" w:cs="Times New Roman"/>
          <w:sz w:val="28"/>
          <w:szCs w:val="28"/>
        </w:rPr>
        <w:t>млн.</w:t>
      </w:r>
      <w:r w:rsidRPr="00474D27">
        <w:rPr>
          <w:rFonts w:ascii="Times New Roman" w:hAnsi="Times New Roman" w:cs="Times New Roman"/>
          <w:sz w:val="28"/>
          <w:szCs w:val="28"/>
        </w:rPr>
        <w:t xml:space="preserve">, что превышает 65% от общего рынка. </w:t>
      </w:r>
      <w:r w:rsidRPr="00474D27">
        <w:rPr>
          <w:rFonts w:ascii="Times New Roman" w:hAnsi="Times New Roman" w:cs="Times New Roman"/>
          <w:b/>
          <w:sz w:val="28"/>
          <w:szCs w:val="28"/>
        </w:rPr>
        <w:t>Потенциальное слияние поменяет структуру рынка и создаст нового доминиона.</w:t>
      </w:r>
      <w:r w:rsidRPr="00474D27">
        <w:rPr>
          <w:rFonts w:ascii="Times New Roman" w:hAnsi="Times New Roman" w:cs="Times New Roman"/>
          <w:sz w:val="28"/>
          <w:szCs w:val="28"/>
        </w:rPr>
        <w:t xml:space="preserve"> </w:t>
      </w:r>
    </w:p>
    <w:p w:rsidR="00A14A84" w:rsidRPr="00474D27" w:rsidRDefault="004B7345"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b/>
          <w:sz w:val="28"/>
          <w:szCs w:val="28"/>
        </w:rPr>
        <w:t>АО «</w:t>
      </w:r>
      <w:proofErr w:type="spellStart"/>
      <w:r w:rsidRPr="00474D27">
        <w:rPr>
          <w:rFonts w:ascii="Times New Roman" w:hAnsi="Times New Roman" w:cs="Times New Roman"/>
          <w:b/>
          <w:sz w:val="28"/>
          <w:szCs w:val="28"/>
        </w:rPr>
        <w:t>Казахтелеком</w:t>
      </w:r>
      <w:proofErr w:type="spellEnd"/>
      <w:r w:rsidRPr="00474D27">
        <w:rPr>
          <w:rFonts w:ascii="Times New Roman" w:hAnsi="Times New Roman" w:cs="Times New Roman"/>
          <w:b/>
          <w:sz w:val="28"/>
          <w:szCs w:val="28"/>
        </w:rPr>
        <w:t>»</w:t>
      </w:r>
      <w:r w:rsidRPr="00474D27">
        <w:rPr>
          <w:rFonts w:ascii="Times New Roman" w:hAnsi="Times New Roman" w:cs="Times New Roman"/>
          <w:sz w:val="28"/>
          <w:szCs w:val="28"/>
        </w:rPr>
        <w:t xml:space="preserve"> может занять доминирующее положение </w:t>
      </w:r>
      <w:r w:rsidR="00CD28F1" w:rsidRPr="00474D27">
        <w:rPr>
          <w:rFonts w:ascii="Times New Roman" w:hAnsi="Times New Roman" w:cs="Times New Roman"/>
          <w:sz w:val="28"/>
          <w:szCs w:val="28"/>
        </w:rPr>
        <w:br/>
      </w:r>
      <w:r w:rsidRPr="00474D27">
        <w:rPr>
          <w:rFonts w:ascii="Times New Roman" w:hAnsi="Times New Roman" w:cs="Times New Roman"/>
          <w:sz w:val="28"/>
          <w:szCs w:val="28"/>
        </w:rPr>
        <w:t xml:space="preserve">в мобильном сегменте и как следствие, </w:t>
      </w:r>
      <w:r w:rsidRPr="00474D27">
        <w:rPr>
          <w:rFonts w:ascii="Times New Roman" w:hAnsi="Times New Roman" w:cs="Times New Roman"/>
          <w:b/>
          <w:sz w:val="28"/>
          <w:szCs w:val="28"/>
        </w:rPr>
        <w:t>займёт лидирующее позиции практически во всех основных сегментах телекоммуникационной отрасли</w:t>
      </w:r>
      <w:r w:rsidRPr="00474D27">
        <w:rPr>
          <w:rFonts w:ascii="Times New Roman" w:hAnsi="Times New Roman" w:cs="Times New Roman"/>
          <w:sz w:val="28"/>
          <w:szCs w:val="28"/>
        </w:rPr>
        <w:t>.</w:t>
      </w:r>
    </w:p>
    <w:p w:rsidR="00AF3413" w:rsidRPr="00474D27" w:rsidRDefault="00AF3413"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Аналогичная информация имеется на многих других интернет-сайтах </w:t>
      </w:r>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rPr>
        <w:t>halykfinance</w:t>
      </w:r>
      <w:proofErr w:type="spellEnd"/>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kz</w:t>
      </w:r>
      <w:proofErr w:type="spellEnd"/>
      <w:r w:rsidRPr="00474D27">
        <w:rPr>
          <w:rFonts w:ascii="Times New Roman" w:hAnsi="Times New Roman" w:cs="Times New Roman"/>
          <w:i/>
          <w:sz w:val="28"/>
          <w:szCs w:val="28"/>
        </w:rPr>
        <w:t xml:space="preserve">, </w:t>
      </w:r>
      <w:proofErr w:type="spellStart"/>
      <w:r w:rsidRPr="00474D27">
        <w:rPr>
          <w:rFonts w:ascii="Times New Roman" w:hAnsi="Times New Roman" w:cs="Times New Roman"/>
          <w:i/>
          <w:sz w:val="28"/>
          <w:szCs w:val="28"/>
          <w:lang w:val="en-US"/>
        </w:rPr>
        <w:t>kursiv</w:t>
      </w:r>
      <w:proofErr w:type="spellEnd"/>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kz</w:t>
      </w:r>
      <w:proofErr w:type="spellEnd"/>
      <w:r w:rsidRPr="00474D27">
        <w:rPr>
          <w:rFonts w:ascii="Times New Roman" w:hAnsi="Times New Roman" w:cs="Times New Roman"/>
          <w:i/>
          <w:sz w:val="28"/>
          <w:szCs w:val="28"/>
        </w:rPr>
        <w:t xml:space="preserve">, </w:t>
      </w:r>
      <w:proofErr w:type="spellStart"/>
      <w:r w:rsidRPr="00474D27">
        <w:rPr>
          <w:rFonts w:ascii="Times New Roman" w:hAnsi="Times New Roman" w:cs="Times New Roman"/>
          <w:i/>
          <w:sz w:val="28"/>
          <w:szCs w:val="28"/>
          <w:lang w:val="en-US"/>
        </w:rPr>
        <w:t>tengrinews</w:t>
      </w:r>
      <w:proofErr w:type="spellEnd"/>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kz</w:t>
      </w:r>
      <w:proofErr w:type="spellEnd"/>
      <w:r w:rsidRPr="00474D27">
        <w:rPr>
          <w:rFonts w:ascii="Times New Roman" w:hAnsi="Times New Roman" w:cs="Times New Roman"/>
          <w:i/>
          <w:sz w:val="28"/>
          <w:szCs w:val="28"/>
        </w:rPr>
        <w:t>, cnews.ru и т.д.</w:t>
      </w:r>
      <w:r w:rsidR="00E56D65" w:rsidRPr="00474D27">
        <w:rPr>
          <w:rFonts w:ascii="Times New Roman" w:hAnsi="Times New Roman" w:cs="Times New Roman"/>
          <w:i/>
          <w:sz w:val="28"/>
          <w:szCs w:val="28"/>
        </w:rPr>
        <w:t>)</w:t>
      </w:r>
      <w:r w:rsidRPr="00474D27">
        <w:rPr>
          <w:rFonts w:ascii="Times New Roman" w:hAnsi="Times New Roman" w:cs="Times New Roman"/>
          <w:sz w:val="28"/>
          <w:szCs w:val="28"/>
        </w:rPr>
        <w:t xml:space="preserve">. </w:t>
      </w:r>
    </w:p>
    <w:p w:rsidR="00E56D65" w:rsidRPr="00474D27" w:rsidRDefault="00E56D65"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На сайте Ц</w:t>
      </w:r>
      <w:r w:rsidR="00576AF6" w:rsidRPr="00474D27">
        <w:rPr>
          <w:rFonts w:ascii="Times New Roman" w:hAnsi="Times New Roman" w:cs="Times New Roman"/>
          <w:sz w:val="28"/>
          <w:szCs w:val="28"/>
        </w:rPr>
        <w:t xml:space="preserve">ентра </w:t>
      </w:r>
      <w:r w:rsidRPr="00474D27">
        <w:rPr>
          <w:rFonts w:ascii="Times New Roman" w:hAnsi="Times New Roman" w:cs="Times New Roman"/>
          <w:sz w:val="28"/>
          <w:szCs w:val="28"/>
        </w:rPr>
        <w:t>Д</w:t>
      </w:r>
      <w:r w:rsidR="00576AF6" w:rsidRPr="00474D27">
        <w:rPr>
          <w:rFonts w:ascii="Times New Roman" w:hAnsi="Times New Roman" w:cs="Times New Roman"/>
          <w:sz w:val="28"/>
          <w:szCs w:val="28"/>
        </w:rPr>
        <w:t xml:space="preserve">еловой </w:t>
      </w:r>
      <w:r w:rsidRPr="00474D27">
        <w:rPr>
          <w:rFonts w:ascii="Times New Roman" w:hAnsi="Times New Roman" w:cs="Times New Roman"/>
          <w:sz w:val="28"/>
          <w:szCs w:val="28"/>
        </w:rPr>
        <w:t>И</w:t>
      </w:r>
      <w:r w:rsidR="00576AF6" w:rsidRPr="00474D27">
        <w:rPr>
          <w:rFonts w:ascii="Times New Roman" w:hAnsi="Times New Roman" w:cs="Times New Roman"/>
          <w:sz w:val="28"/>
          <w:szCs w:val="28"/>
        </w:rPr>
        <w:t>нформации</w:t>
      </w:r>
      <w:r w:rsidRPr="00474D27">
        <w:rPr>
          <w:rFonts w:ascii="Times New Roman" w:hAnsi="Times New Roman" w:cs="Times New Roman"/>
          <w:sz w:val="28"/>
          <w:szCs w:val="28"/>
        </w:rPr>
        <w:t xml:space="preserve"> </w:t>
      </w:r>
      <w:r w:rsidR="00576AF6" w:rsidRPr="00474D27">
        <w:rPr>
          <w:rFonts w:ascii="Times New Roman" w:hAnsi="Times New Roman" w:cs="Times New Roman"/>
          <w:sz w:val="28"/>
          <w:szCs w:val="28"/>
        </w:rPr>
        <w:t>«</w:t>
      </w:r>
      <w:r w:rsidRPr="00474D27">
        <w:rPr>
          <w:rFonts w:ascii="Times New Roman" w:hAnsi="Times New Roman" w:cs="Times New Roman"/>
          <w:sz w:val="28"/>
          <w:szCs w:val="28"/>
        </w:rPr>
        <w:t>КАПИТАЛ</w:t>
      </w:r>
      <w:r w:rsidR="00576AF6" w:rsidRPr="00474D27">
        <w:rPr>
          <w:rFonts w:ascii="Times New Roman" w:hAnsi="Times New Roman" w:cs="Times New Roman"/>
          <w:sz w:val="28"/>
          <w:szCs w:val="28"/>
        </w:rPr>
        <w:t>»</w:t>
      </w:r>
      <w:r w:rsidRPr="00474D27">
        <w:rPr>
          <w:rFonts w:ascii="Times New Roman" w:hAnsi="Times New Roman" w:cs="Times New Roman"/>
          <w:sz w:val="28"/>
          <w:szCs w:val="28"/>
        </w:rPr>
        <w:t xml:space="preserve"> </w:t>
      </w:r>
      <w:r w:rsidRPr="00474D27">
        <w:rPr>
          <w:rFonts w:ascii="Times New Roman" w:hAnsi="Times New Roman" w:cs="Times New Roman"/>
          <w:i/>
          <w:sz w:val="28"/>
          <w:szCs w:val="28"/>
        </w:rPr>
        <w:t xml:space="preserve">(kapital.kz) </w:t>
      </w:r>
      <w:r w:rsidRPr="00474D27">
        <w:rPr>
          <w:rFonts w:ascii="Times New Roman" w:hAnsi="Times New Roman" w:cs="Times New Roman"/>
          <w:sz w:val="28"/>
          <w:szCs w:val="28"/>
        </w:rPr>
        <w:t xml:space="preserve">размещен комментарий главного исполнительного директора </w:t>
      </w:r>
      <w:proofErr w:type="spellStart"/>
      <w:r w:rsidRPr="00474D27">
        <w:rPr>
          <w:rFonts w:ascii="Times New Roman" w:hAnsi="Times New Roman" w:cs="Times New Roman"/>
          <w:sz w:val="28"/>
          <w:szCs w:val="28"/>
        </w:rPr>
        <w:t>Beeline</w:t>
      </w:r>
      <w:proofErr w:type="spellEnd"/>
      <w:r w:rsidRPr="00474D27">
        <w:rPr>
          <w:rFonts w:ascii="Times New Roman" w:hAnsi="Times New Roman" w:cs="Times New Roman"/>
          <w:sz w:val="28"/>
          <w:szCs w:val="28"/>
        </w:rPr>
        <w:t xml:space="preserve"> Казахстан о том, </w:t>
      </w:r>
      <w:r w:rsidR="00CD28F1" w:rsidRPr="00474D27">
        <w:rPr>
          <w:rFonts w:ascii="Times New Roman" w:hAnsi="Times New Roman" w:cs="Times New Roman"/>
          <w:sz w:val="28"/>
          <w:szCs w:val="28"/>
        </w:rPr>
        <w:br/>
      </w:r>
      <w:r w:rsidRPr="00474D27">
        <w:rPr>
          <w:rFonts w:ascii="Times New Roman" w:hAnsi="Times New Roman" w:cs="Times New Roman"/>
          <w:sz w:val="28"/>
          <w:szCs w:val="28"/>
        </w:rPr>
        <w:t xml:space="preserve">что </w:t>
      </w:r>
      <w:r w:rsidR="00987C6F" w:rsidRPr="00474D27">
        <w:rPr>
          <w:rFonts w:ascii="Times New Roman" w:hAnsi="Times New Roman" w:cs="Times New Roman"/>
          <w:sz w:val="28"/>
          <w:szCs w:val="28"/>
        </w:rPr>
        <w:t xml:space="preserve">перспектива </w:t>
      </w:r>
      <w:r w:rsidRPr="00474D27">
        <w:rPr>
          <w:rFonts w:ascii="Times New Roman" w:hAnsi="Times New Roman" w:cs="Times New Roman"/>
          <w:sz w:val="28"/>
          <w:szCs w:val="28"/>
        </w:rPr>
        <w:t>приобретени</w:t>
      </w:r>
      <w:r w:rsidR="00987C6F" w:rsidRPr="00474D27">
        <w:rPr>
          <w:rFonts w:ascii="Times New Roman" w:hAnsi="Times New Roman" w:cs="Times New Roman"/>
          <w:sz w:val="28"/>
          <w:szCs w:val="28"/>
        </w:rPr>
        <w:t>я</w:t>
      </w:r>
      <w:r w:rsidRPr="00474D27">
        <w:rPr>
          <w:rFonts w:ascii="Times New Roman" w:hAnsi="Times New Roman" w:cs="Times New Roman"/>
          <w:sz w:val="28"/>
          <w:szCs w:val="28"/>
        </w:rPr>
        <w:t xml:space="preserve"> акций </w:t>
      </w:r>
      <w:proofErr w:type="spellStart"/>
      <w:r w:rsidRPr="00474D27">
        <w:rPr>
          <w:rFonts w:ascii="Times New Roman" w:hAnsi="Times New Roman" w:cs="Times New Roman"/>
          <w:sz w:val="28"/>
          <w:szCs w:val="28"/>
          <w:lang w:val="en-US"/>
        </w:rPr>
        <w:t>Kcell</w:t>
      </w:r>
      <w:proofErr w:type="spellEnd"/>
      <w:r w:rsidRPr="00474D27">
        <w:rPr>
          <w:rFonts w:ascii="Times New Roman" w:hAnsi="Times New Roman" w:cs="Times New Roman"/>
          <w:sz w:val="28"/>
          <w:szCs w:val="28"/>
        </w:rPr>
        <w:t xml:space="preserve"> </w:t>
      </w:r>
      <w:proofErr w:type="spellStart"/>
      <w:r w:rsidR="00987C6F" w:rsidRPr="00474D27">
        <w:rPr>
          <w:rFonts w:ascii="Times New Roman" w:hAnsi="Times New Roman" w:cs="Times New Roman"/>
          <w:sz w:val="28"/>
          <w:szCs w:val="28"/>
        </w:rPr>
        <w:t>Казахтелекомом</w:t>
      </w:r>
      <w:proofErr w:type="spellEnd"/>
      <w:r w:rsidR="00987C6F" w:rsidRPr="00474D27">
        <w:rPr>
          <w:rFonts w:ascii="Times New Roman" w:hAnsi="Times New Roman" w:cs="Times New Roman"/>
          <w:sz w:val="28"/>
          <w:szCs w:val="28"/>
        </w:rPr>
        <w:t xml:space="preserve"> </w:t>
      </w:r>
      <w:r w:rsidRPr="00474D27">
        <w:rPr>
          <w:rFonts w:ascii="Times New Roman" w:hAnsi="Times New Roman" w:cs="Times New Roman"/>
          <w:sz w:val="28"/>
          <w:szCs w:val="28"/>
        </w:rPr>
        <w:t>рассматривает</w:t>
      </w:r>
      <w:r w:rsidR="00987C6F" w:rsidRPr="00474D27">
        <w:rPr>
          <w:rFonts w:ascii="Times New Roman" w:hAnsi="Times New Roman" w:cs="Times New Roman"/>
          <w:sz w:val="28"/>
          <w:szCs w:val="28"/>
        </w:rPr>
        <w:t>ся</w:t>
      </w:r>
      <w:r w:rsidRPr="00474D27">
        <w:rPr>
          <w:rFonts w:ascii="Times New Roman" w:hAnsi="Times New Roman" w:cs="Times New Roman"/>
          <w:sz w:val="28"/>
          <w:szCs w:val="28"/>
        </w:rPr>
        <w:t xml:space="preserve"> как негативн</w:t>
      </w:r>
      <w:r w:rsidR="00987C6F" w:rsidRPr="00474D27">
        <w:rPr>
          <w:rFonts w:ascii="Times New Roman" w:hAnsi="Times New Roman" w:cs="Times New Roman"/>
          <w:sz w:val="28"/>
          <w:szCs w:val="28"/>
        </w:rPr>
        <w:t xml:space="preserve">ая </w:t>
      </w:r>
      <w:r w:rsidRPr="00474D27">
        <w:rPr>
          <w:rFonts w:ascii="Times New Roman" w:hAnsi="Times New Roman" w:cs="Times New Roman"/>
          <w:sz w:val="28"/>
          <w:szCs w:val="28"/>
        </w:rPr>
        <w:t xml:space="preserve">для всех заинтересованных сторон, включая государство и клиентов. </w:t>
      </w:r>
    </w:p>
    <w:p w:rsidR="00AF3413" w:rsidRPr="00474D27" w:rsidRDefault="00E56D65"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Подобная сделка, по мнению </w:t>
      </w:r>
      <w:proofErr w:type="spellStart"/>
      <w:r w:rsidRPr="00474D27">
        <w:rPr>
          <w:rFonts w:ascii="Times New Roman" w:hAnsi="Times New Roman" w:cs="Times New Roman"/>
          <w:sz w:val="28"/>
          <w:szCs w:val="28"/>
        </w:rPr>
        <w:t>Beeline</w:t>
      </w:r>
      <w:proofErr w:type="spellEnd"/>
      <w:r w:rsidRPr="00474D27">
        <w:rPr>
          <w:rFonts w:ascii="Times New Roman" w:hAnsi="Times New Roman" w:cs="Times New Roman"/>
          <w:sz w:val="28"/>
          <w:szCs w:val="28"/>
        </w:rPr>
        <w:t xml:space="preserve"> Казахстан, ид</w:t>
      </w:r>
      <w:r w:rsidR="00987C6F" w:rsidRPr="00474D27">
        <w:rPr>
          <w:rFonts w:ascii="Times New Roman" w:hAnsi="Times New Roman" w:cs="Times New Roman"/>
          <w:sz w:val="28"/>
          <w:szCs w:val="28"/>
        </w:rPr>
        <w:t>ё</w:t>
      </w:r>
      <w:r w:rsidRPr="00474D27">
        <w:rPr>
          <w:rFonts w:ascii="Times New Roman" w:hAnsi="Times New Roman" w:cs="Times New Roman"/>
          <w:sz w:val="28"/>
          <w:szCs w:val="28"/>
        </w:rPr>
        <w:t xml:space="preserve">т вразрез с логикой антимонопольного регулирования и серьезно </w:t>
      </w:r>
      <w:r w:rsidRPr="00474D27">
        <w:rPr>
          <w:rFonts w:ascii="Times New Roman" w:hAnsi="Times New Roman" w:cs="Times New Roman"/>
          <w:b/>
          <w:sz w:val="28"/>
          <w:szCs w:val="28"/>
        </w:rPr>
        <w:t>ущемляет права всех других субъектов рынк</w:t>
      </w:r>
      <w:r w:rsidR="00987C6F" w:rsidRPr="00474D27">
        <w:rPr>
          <w:rFonts w:ascii="Times New Roman" w:hAnsi="Times New Roman" w:cs="Times New Roman"/>
          <w:b/>
          <w:sz w:val="28"/>
          <w:szCs w:val="28"/>
        </w:rPr>
        <w:t>а</w:t>
      </w:r>
      <w:r w:rsidRPr="00474D27">
        <w:rPr>
          <w:rFonts w:ascii="Times New Roman" w:hAnsi="Times New Roman" w:cs="Times New Roman"/>
          <w:sz w:val="28"/>
          <w:szCs w:val="28"/>
        </w:rPr>
        <w:t>.</w:t>
      </w:r>
      <w:r w:rsidR="00987C6F" w:rsidRPr="00474D27">
        <w:rPr>
          <w:rFonts w:ascii="Times New Roman" w:hAnsi="Times New Roman" w:cs="Times New Roman"/>
          <w:b/>
          <w:sz w:val="28"/>
          <w:szCs w:val="28"/>
        </w:rPr>
        <w:t xml:space="preserve"> </w:t>
      </w:r>
      <w:r w:rsidRPr="00474D27">
        <w:rPr>
          <w:rFonts w:ascii="Times New Roman" w:hAnsi="Times New Roman" w:cs="Times New Roman"/>
          <w:sz w:val="28"/>
          <w:szCs w:val="28"/>
        </w:rPr>
        <w:t>Кроме того, в развитых странах не существует прецедентов консолидации контроля двух из тр</w:t>
      </w:r>
      <w:r w:rsidR="00987C6F" w:rsidRPr="00474D27">
        <w:rPr>
          <w:rFonts w:ascii="Times New Roman" w:hAnsi="Times New Roman" w:cs="Times New Roman"/>
          <w:sz w:val="28"/>
          <w:szCs w:val="28"/>
        </w:rPr>
        <w:t>ё</w:t>
      </w:r>
      <w:r w:rsidRPr="00474D27">
        <w:rPr>
          <w:rFonts w:ascii="Times New Roman" w:hAnsi="Times New Roman" w:cs="Times New Roman"/>
          <w:sz w:val="28"/>
          <w:szCs w:val="28"/>
        </w:rPr>
        <w:t>х игроков, так как это значительно влияет</w:t>
      </w:r>
      <w:r w:rsidR="00CD28F1" w:rsidRPr="00474D27">
        <w:rPr>
          <w:rFonts w:ascii="Times New Roman" w:hAnsi="Times New Roman" w:cs="Times New Roman"/>
          <w:sz w:val="28"/>
          <w:szCs w:val="28"/>
        </w:rPr>
        <w:t xml:space="preserve"> </w:t>
      </w:r>
      <w:r w:rsidR="00CD28F1" w:rsidRPr="00474D27">
        <w:rPr>
          <w:rFonts w:ascii="Times New Roman" w:hAnsi="Times New Roman" w:cs="Times New Roman"/>
          <w:sz w:val="28"/>
          <w:szCs w:val="28"/>
        </w:rPr>
        <w:br/>
        <w:t>н</w:t>
      </w:r>
      <w:r w:rsidRPr="00474D27">
        <w:rPr>
          <w:rFonts w:ascii="Times New Roman" w:hAnsi="Times New Roman" w:cs="Times New Roman"/>
          <w:sz w:val="28"/>
          <w:szCs w:val="28"/>
        </w:rPr>
        <w:t>а конкуренцию, нес</w:t>
      </w:r>
      <w:r w:rsidR="00987C6F" w:rsidRPr="00474D27">
        <w:rPr>
          <w:rFonts w:ascii="Times New Roman" w:hAnsi="Times New Roman" w:cs="Times New Roman"/>
          <w:sz w:val="28"/>
          <w:szCs w:val="28"/>
        </w:rPr>
        <w:t>ё</w:t>
      </w:r>
      <w:r w:rsidRPr="00474D27">
        <w:rPr>
          <w:rFonts w:ascii="Times New Roman" w:hAnsi="Times New Roman" w:cs="Times New Roman"/>
          <w:sz w:val="28"/>
          <w:szCs w:val="28"/>
        </w:rPr>
        <w:t>т ущерб клиентам и долгосрочному развитию рынка.</w:t>
      </w:r>
    </w:p>
    <w:p w:rsidR="00CD28F1" w:rsidRPr="00474D27" w:rsidRDefault="004922EC"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Кроме того, на вышеуказанных сайтах </w:t>
      </w:r>
      <w:r w:rsidR="004553A0" w:rsidRPr="00474D27">
        <w:rPr>
          <w:rFonts w:ascii="Times New Roman" w:hAnsi="Times New Roman" w:cs="Times New Roman"/>
          <w:sz w:val="28"/>
          <w:szCs w:val="28"/>
        </w:rPr>
        <w:t>ид</w:t>
      </w:r>
      <w:r w:rsidR="00CD28F1" w:rsidRPr="00474D27">
        <w:rPr>
          <w:rFonts w:ascii="Times New Roman" w:hAnsi="Times New Roman" w:cs="Times New Roman"/>
          <w:sz w:val="28"/>
          <w:szCs w:val="28"/>
        </w:rPr>
        <w:t>ё</w:t>
      </w:r>
      <w:r w:rsidR="004553A0" w:rsidRPr="00474D27">
        <w:rPr>
          <w:rFonts w:ascii="Times New Roman" w:hAnsi="Times New Roman" w:cs="Times New Roman"/>
          <w:sz w:val="28"/>
          <w:szCs w:val="28"/>
        </w:rPr>
        <w:t xml:space="preserve">т </w:t>
      </w:r>
      <w:r w:rsidRPr="00474D27">
        <w:rPr>
          <w:rFonts w:ascii="Times New Roman" w:hAnsi="Times New Roman" w:cs="Times New Roman"/>
          <w:sz w:val="28"/>
          <w:szCs w:val="28"/>
        </w:rPr>
        <w:t>обсужде</w:t>
      </w:r>
      <w:r w:rsidR="004553A0" w:rsidRPr="00474D27">
        <w:rPr>
          <w:rFonts w:ascii="Times New Roman" w:hAnsi="Times New Roman" w:cs="Times New Roman"/>
          <w:sz w:val="28"/>
          <w:szCs w:val="28"/>
        </w:rPr>
        <w:t xml:space="preserve">ние </w:t>
      </w:r>
      <w:r w:rsidRPr="00474D27">
        <w:rPr>
          <w:rFonts w:ascii="Times New Roman" w:hAnsi="Times New Roman" w:cs="Times New Roman"/>
          <w:sz w:val="28"/>
          <w:szCs w:val="28"/>
        </w:rPr>
        <w:t xml:space="preserve">финансирования сделки. </w:t>
      </w:r>
      <w:r w:rsidR="00CD28F1" w:rsidRPr="00474D27">
        <w:rPr>
          <w:rFonts w:ascii="Times New Roman" w:hAnsi="Times New Roman" w:cs="Times New Roman"/>
          <w:sz w:val="28"/>
          <w:szCs w:val="28"/>
        </w:rPr>
        <w:t>В частности, указывается, что</w:t>
      </w:r>
      <w:r w:rsidR="00576AF6" w:rsidRPr="00474D27">
        <w:rPr>
          <w:rFonts w:ascii="Times New Roman" w:hAnsi="Times New Roman" w:cs="Times New Roman"/>
          <w:sz w:val="28"/>
          <w:szCs w:val="28"/>
        </w:rPr>
        <w:t xml:space="preserve"> остается открытым вопрос об источниках и стоимости фондирования для проведения предполагаемой сделки. </w:t>
      </w:r>
    </w:p>
    <w:p w:rsidR="009D3E0E" w:rsidRPr="00474D27" w:rsidRDefault="00576AF6"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lastRenderedPageBreak/>
        <w:t xml:space="preserve">На сайте </w:t>
      </w:r>
      <w:r w:rsidRPr="00474D27">
        <w:rPr>
          <w:rFonts w:ascii="Times New Roman" w:hAnsi="Times New Roman" w:cs="Times New Roman"/>
          <w:sz w:val="28"/>
          <w:szCs w:val="28"/>
          <w:lang w:val="en-US"/>
        </w:rPr>
        <w:t>Inform</w:t>
      </w:r>
      <w:r w:rsidRPr="00474D27">
        <w:rPr>
          <w:rFonts w:ascii="Times New Roman" w:hAnsi="Times New Roman" w:cs="Times New Roman"/>
          <w:sz w:val="28"/>
          <w:szCs w:val="28"/>
        </w:rPr>
        <w:t xml:space="preserve">БЮРО </w:t>
      </w:r>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informburo</w:t>
      </w:r>
      <w:proofErr w:type="spellEnd"/>
      <w:r w:rsidRPr="00474D27">
        <w:rPr>
          <w:rFonts w:ascii="Times New Roman" w:hAnsi="Times New Roman" w:cs="Times New Roman"/>
          <w:i/>
          <w:sz w:val="28"/>
          <w:szCs w:val="28"/>
        </w:rPr>
        <w:t>.</w:t>
      </w:r>
      <w:proofErr w:type="spellStart"/>
      <w:r w:rsidRPr="00474D27">
        <w:rPr>
          <w:rFonts w:ascii="Times New Roman" w:hAnsi="Times New Roman" w:cs="Times New Roman"/>
          <w:i/>
          <w:sz w:val="28"/>
          <w:szCs w:val="28"/>
          <w:lang w:val="en-US"/>
        </w:rPr>
        <w:t>kz</w:t>
      </w:r>
      <w:proofErr w:type="spellEnd"/>
      <w:r w:rsidRPr="00474D27">
        <w:rPr>
          <w:rFonts w:ascii="Times New Roman" w:hAnsi="Times New Roman" w:cs="Times New Roman"/>
          <w:i/>
          <w:sz w:val="28"/>
          <w:szCs w:val="28"/>
        </w:rPr>
        <w:t>)</w:t>
      </w:r>
      <w:r w:rsidRPr="00474D27">
        <w:rPr>
          <w:rFonts w:ascii="Times New Roman" w:hAnsi="Times New Roman" w:cs="Times New Roman"/>
          <w:sz w:val="28"/>
          <w:szCs w:val="28"/>
        </w:rPr>
        <w:t xml:space="preserve"> со ссылкой на </w:t>
      </w:r>
      <w:proofErr w:type="spellStart"/>
      <w:r w:rsidRPr="00474D27">
        <w:rPr>
          <w:rFonts w:ascii="Times New Roman" w:hAnsi="Times New Roman" w:cs="Times New Roman"/>
          <w:sz w:val="28"/>
          <w:szCs w:val="28"/>
          <w:lang w:val="en-US"/>
        </w:rPr>
        <w:t>Halyk</w:t>
      </w:r>
      <w:proofErr w:type="spellEnd"/>
      <w:r w:rsidRPr="00474D27">
        <w:rPr>
          <w:rFonts w:ascii="Times New Roman" w:hAnsi="Times New Roman" w:cs="Times New Roman"/>
          <w:sz w:val="28"/>
          <w:szCs w:val="28"/>
        </w:rPr>
        <w:t xml:space="preserve"> </w:t>
      </w:r>
      <w:r w:rsidRPr="00474D27">
        <w:rPr>
          <w:rFonts w:ascii="Times New Roman" w:hAnsi="Times New Roman" w:cs="Times New Roman"/>
          <w:sz w:val="28"/>
          <w:szCs w:val="28"/>
          <w:lang w:val="en-US"/>
        </w:rPr>
        <w:t>Finance</w:t>
      </w:r>
      <w:r w:rsidRPr="00474D27">
        <w:rPr>
          <w:rFonts w:ascii="Times New Roman" w:hAnsi="Times New Roman" w:cs="Times New Roman"/>
          <w:sz w:val="28"/>
          <w:szCs w:val="28"/>
        </w:rPr>
        <w:t xml:space="preserve"> говорится, что АО «</w:t>
      </w:r>
      <w:proofErr w:type="spellStart"/>
      <w:r w:rsidRPr="00474D27">
        <w:rPr>
          <w:rFonts w:ascii="Times New Roman" w:hAnsi="Times New Roman" w:cs="Times New Roman"/>
          <w:sz w:val="28"/>
          <w:szCs w:val="28"/>
        </w:rPr>
        <w:t>Казахтелеком</w:t>
      </w:r>
      <w:proofErr w:type="spellEnd"/>
      <w:r w:rsidRPr="00474D27">
        <w:rPr>
          <w:rFonts w:ascii="Times New Roman" w:hAnsi="Times New Roman" w:cs="Times New Roman"/>
          <w:sz w:val="28"/>
          <w:szCs w:val="28"/>
        </w:rPr>
        <w:t xml:space="preserve">» потребуется свыше 180 млрд. тенге дополнительного финансирования для приобретения акций </w:t>
      </w:r>
      <w:proofErr w:type="spellStart"/>
      <w:r w:rsidRPr="00474D27">
        <w:rPr>
          <w:rFonts w:ascii="Times New Roman" w:hAnsi="Times New Roman" w:cs="Times New Roman"/>
          <w:sz w:val="28"/>
          <w:szCs w:val="28"/>
        </w:rPr>
        <w:t>Kcell</w:t>
      </w:r>
      <w:proofErr w:type="spellEnd"/>
      <w:r w:rsidRPr="00474D27">
        <w:rPr>
          <w:rFonts w:ascii="Times New Roman" w:hAnsi="Times New Roman" w:cs="Times New Roman"/>
          <w:sz w:val="28"/>
          <w:szCs w:val="28"/>
        </w:rPr>
        <w:t xml:space="preserve">. </w:t>
      </w:r>
      <w:r w:rsidR="004553A0" w:rsidRPr="00474D27">
        <w:rPr>
          <w:rFonts w:ascii="Times New Roman" w:hAnsi="Times New Roman" w:cs="Times New Roman"/>
          <w:sz w:val="28"/>
          <w:szCs w:val="28"/>
        </w:rPr>
        <w:t xml:space="preserve">Вместе с тем, </w:t>
      </w:r>
      <w:r w:rsidR="004922EC" w:rsidRPr="00474D27">
        <w:rPr>
          <w:rFonts w:ascii="Times New Roman" w:hAnsi="Times New Roman" w:cs="Times New Roman"/>
          <w:sz w:val="28"/>
          <w:szCs w:val="28"/>
        </w:rPr>
        <w:t>АО «</w:t>
      </w:r>
      <w:proofErr w:type="spellStart"/>
      <w:r w:rsidR="004922EC" w:rsidRPr="00474D27">
        <w:rPr>
          <w:rFonts w:ascii="Times New Roman" w:hAnsi="Times New Roman" w:cs="Times New Roman"/>
          <w:sz w:val="28"/>
          <w:szCs w:val="28"/>
        </w:rPr>
        <w:t>Казахтелеком</w:t>
      </w:r>
      <w:proofErr w:type="spellEnd"/>
      <w:r w:rsidR="004922EC" w:rsidRPr="00474D27">
        <w:rPr>
          <w:rFonts w:ascii="Times New Roman" w:hAnsi="Times New Roman" w:cs="Times New Roman"/>
          <w:sz w:val="28"/>
          <w:szCs w:val="28"/>
        </w:rPr>
        <w:t xml:space="preserve">» является субъектом </w:t>
      </w:r>
      <w:proofErr w:type="spellStart"/>
      <w:r w:rsidR="004922EC" w:rsidRPr="00474D27">
        <w:rPr>
          <w:rFonts w:ascii="Times New Roman" w:hAnsi="Times New Roman" w:cs="Times New Roman"/>
          <w:sz w:val="28"/>
          <w:szCs w:val="28"/>
        </w:rPr>
        <w:t>квазигосударственного</w:t>
      </w:r>
      <w:proofErr w:type="spellEnd"/>
      <w:r w:rsidR="004922EC" w:rsidRPr="00474D27">
        <w:rPr>
          <w:rFonts w:ascii="Times New Roman" w:hAnsi="Times New Roman" w:cs="Times New Roman"/>
          <w:sz w:val="28"/>
          <w:szCs w:val="28"/>
        </w:rPr>
        <w:t xml:space="preserve"> сектора. Государству наоборот нужно уменьшать</w:t>
      </w:r>
      <w:r w:rsidR="009D3E0E" w:rsidRPr="00474D27">
        <w:rPr>
          <w:rFonts w:ascii="Times New Roman" w:hAnsi="Times New Roman" w:cs="Times New Roman"/>
          <w:sz w:val="28"/>
          <w:szCs w:val="28"/>
        </w:rPr>
        <w:t xml:space="preserve">, а не наращивать свою долю </w:t>
      </w:r>
      <w:r w:rsidR="00582C61">
        <w:rPr>
          <w:rFonts w:ascii="Times New Roman" w:hAnsi="Times New Roman" w:cs="Times New Roman"/>
          <w:sz w:val="28"/>
          <w:szCs w:val="28"/>
        </w:rPr>
        <w:br/>
      </w:r>
      <w:r w:rsidR="009D3E0E" w:rsidRPr="00474D27">
        <w:rPr>
          <w:rFonts w:ascii="Times New Roman" w:hAnsi="Times New Roman" w:cs="Times New Roman"/>
          <w:sz w:val="28"/>
          <w:szCs w:val="28"/>
        </w:rPr>
        <w:t>в экономике страны.</w:t>
      </w:r>
    </w:p>
    <w:p w:rsidR="00DE155D" w:rsidRPr="00474D27" w:rsidRDefault="00DE155D"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Предоставление </w:t>
      </w:r>
      <w:r w:rsidR="00F11D2A" w:rsidRPr="00474D27">
        <w:rPr>
          <w:rFonts w:ascii="Times New Roman" w:hAnsi="Times New Roman" w:cs="Times New Roman"/>
          <w:sz w:val="28"/>
          <w:szCs w:val="28"/>
        </w:rPr>
        <w:t>АО «</w:t>
      </w:r>
      <w:proofErr w:type="spellStart"/>
      <w:r w:rsidR="00F11D2A" w:rsidRPr="00474D27">
        <w:rPr>
          <w:rFonts w:ascii="Times New Roman" w:hAnsi="Times New Roman" w:cs="Times New Roman"/>
          <w:sz w:val="28"/>
          <w:szCs w:val="28"/>
        </w:rPr>
        <w:t>Казахтелеком</w:t>
      </w:r>
      <w:proofErr w:type="spellEnd"/>
      <w:r w:rsidR="00F11D2A" w:rsidRPr="00474D27">
        <w:rPr>
          <w:rFonts w:ascii="Times New Roman" w:hAnsi="Times New Roman" w:cs="Times New Roman"/>
          <w:sz w:val="28"/>
          <w:szCs w:val="28"/>
        </w:rPr>
        <w:t xml:space="preserve">» </w:t>
      </w:r>
      <w:r w:rsidRPr="00474D27">
        <w:rPr>
          <w:rFonts w:ascii="Times New Roman" w:hAnsi="Times New Roman" w:cs="Times New Roman"/>
          <w:sz w:val="28"/>
          <w:szCs w:val="28"/>
        </w:rPr>
        <w:t xml:space="preserve">согласия на покупку 75% акций </w:t>
      </w:r>
      <w:proofErr w:type="spellStart"/>
      <w:r w:rsidRPr="00474D27">
        <w:rPr>
          <w:rFonts w:ascii="Times New Roman" w:hAnsi="Times New Roman" w:cs="Times New Roman"/>
          <w:sz w:val="28"/>
          <w:szCs w:val="28"/>
        </w:rPr>
        <w:t>Kcell</w:t>
      </w:r>
      <w:proofErr w:type="spellEnd"/>
      <w:r w:rsidR="00CD28F1" w:rsidRPr="00474D27">
        <w:rPr>
          <w:rFonts w:ascii="Times New Roman" w:hAnsi="Times New Roman" w:cs="Times New Roman"/>
          <w:sz w:val="28"/>
          <w:szCs w:val="28"/>
        </w:rPr>
        <w:t xml:space="preserve">, по мнению специалистов </w:t>
      </w:r>
      <w:r w:rsidR="00103D6F" w:rsidRPr="00474D27">
        <w:rPr>
          <w:rFonts w:ascii="Times New Roman" w:hAnsi="Times New Roman" w:cs="Times New Roman"/>
          <w:sz w:val="28"/>
          <w:szCs w:val="28"/>
        </w:rPr>
        <w:t>ид</w:t>
      </w:r>
      <w:r w:rsidR="00576AF6" w:rsidRPr="00474D27">
        <w:rPr>
          <w:rFonts w:ascii="Times New Roman" w:hAnsi="Times New Roman" w:cs="Times New Roman"/>
          <w:sz w:val="28"/>
          <w:szCs w:val="28"/>
        </w:rPr>
        <w:t>ё</w:t>
      </w:r>
      <w:r w:rsidR="00103D6F" w:rsidRPr="00474D27">
        <w:rPr>
          <w:rFonts w:ascii="Times New Roman" w:hAnsi="Times New Roman" w:cs="Times New Roman"/>
          <w:sz w:val="28"/>
          <w:szCs w:val="28"/>
        </w:rPr>
        <w:t>т вразрез с политикой государства по антимонопольному регулированию</w:t>
      </w:r>
      <w:r w:rsidR="00CF7D0C" w:rsidRPr="00474D27">
        <w:rPr>
          <w:rFonts w:ascii="Times New Roman" w:hAnsi="Times New Roman" w:cs="Times New Roman"/>
          <w:sz w:val="28"/>
          <w:szCs w:val="28"/>
        </w:rPr>
        <w:t xml:space="preserve">. Монополия и экономическая концентрация в таких масштабах </w:t>
      </w:r>
      <w:r w:rsidR="00CF7D0C" w:rsidRPr="00474D27">
        <w:rPr>
          <w:rFonts w:ascii="Times New Roman" w:hAnsi="Times New Roman" w:cs="Times New Roman"/>
          <w:b/>
          <w:sz w:val="28"/>
          <w:szCs w:val="28"/>
        </w:rPr>
        <w:t>может привести к повышению тарифов</w:t>
      </w:r>
      <w:r w:rsidR="006428D9" w:rsidRPr="00474D27">
        <w:rPr>
          <w:rFonts w:ascii="Times New Roman" w:hAnsi="Times New Roman" w:cs="Times New Roman"/>
          <w:b/>
          <w:sz w:val="28"/>
          <w:szCs w:val="28"/>
        </w:rPr>
        <w:t xml:space="preserve"> для рядовых пользователей</w:t>
      </w:r>
      <w:r w:rsidR="00CF7D0C" w:rsidRPr="00474D27">
        <w:rPr>
          <w:rFonts w:ascii="Times New Roman" w:hAnsi="Times New Roman" w:cs="Times New Roman"/>
          <w:sz w:val="28"/>
          <w:szCs w:val="28"/>
        </w:rPr>
        <w:t xml:space="preserve">. </w:t>
      </w:r>
      <w:r w:rsidR="006428D9" w:rsidRPr="00474D27">
        <w:rPr>
          <w:rFonts w:ascii="Times New Roman" w:hAnsi="Times New Roman" w:cs="Times New Roman"/>
          <w:sz w:val="28"/>
          <w:szCs w:val="28"/>
        </w:rPr>
        <w:t>АО «</w:t>
      </w:r>
      <w:proofErr w:type="spellStart"/>
      <w:r w:rsidR="006428D9" w:rsidRPr="00474D27">
        <w:rPr>
          <w:rFonts w:ascii="Times New Roman" w:hAnsi="Times New Roman" w:cs="Times New Roman"/>
          <w:sz w:val="28"/>
          <w:szCs w:val="28"/>
        </w:rPr>
        <w:t>Казахтелеком</w:t>
      </w:r>
      <w:proofErr w:type="spellEnd"/>
      <w:r w:rsidR="006428D9" w:rsidRPr="00474D27">
        <w:rPr>
          <w:rFonts w:ascii="Times New Roman" w:hAnsi="Times New Roman" w:cs="Times New Roman"/>
          <w:sz w:val="28"/>
          <w:szCs w:val="28"/>
        </w:rPr>
        <w:t xml:space="preserve">» будет иметь </w:t>
      </w:r>
      <w:r w:rsidR="001F5E4F" w:rsidRPr="00474D27">
        <w:rPr>
          <w:rFonts w:ascii="Times New Roman" w:hAnsi="Times New Roman" w:cs="Times New Roman"/>
          <w:sz w:val="28"/>
          <w:szCs w:val="28"/>
        </w:rPr>
        <w:t xml:space="preserve">реальную </w:t>
      </w:r>
      <w:r w:rsidR="006428D9" w:rsidRPr="00474D27">
        <w:rPr>
          <w:rFonts w:ascii="Times New Roman" w:hAnsi="Times New Roman" w:cs="Times New Roman"/>
          <w:sz w:val="28"/>
          <w:szCs w:val="28"/>
        </w:rPr>
        <w:t xml:space="preserve">возможность </w:t>
      </w:r>
      <w:r w:rsidR="00CF7D0C" w:rsidRPr="00474D27">
        <w:rPr>
          <w:rFonts w:ascii="Times New Roman" w:hAnsi="Times New Roman" w:cs="Times New Roman"/>
          <w:sz w:val="28"/>
          <w:szCs w:val="28"/>
        </w:rPr>
        <w:t xml:space="preserve">диктовать рынку свои условия. </w:t>
      </w:r>
    </w:p>
    <w:p w:rsidR="009D3E0E" w:rsidRPr="00474D27" w:rsidRDefault="00B84A30"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На основании выше</w:t>
      </w:r>
      <w:r w:rsidR="002B03C9" w:rsidRPr="00474D27">
        <w:rPr>
          <w:rFonts w:ascii="Times New Roman" w:hAnsi="Times New Roman" w:cs="Times New Roman"/>
          <w:sz w:val="28"/>
          <w:szCs w:val="28"/>
        </w:rPr>
        <w:t>изложенного, учитывая сложившийся общественный резонанс по рассматриваемой сделке</w:t>
      </w:r>
      <w:r w:rsidR="009D3E0E" w:rsidRPr="00474D27">
        <w:rPr>
          <w:rFonts w:ascii="Times New Roman" w:hAnsi="Times New Roman" w:cs="Times New Roman"/>
          <w:sz w:val="28"/>
          <w:szCs w:val="28"/>
        </w:rPr>
        <w:t xml:space="preserve"> между «</w:t>
      </w:r>
      <w:proofErr w:type="spellStart"/>
      <w:r w:rsidR="00582C61" w:rsidRPr="00474D27">
        <w:rPr>
          <w:rFonts w:ascii="Times New Roman" w:hAnsi="Times New Roman" w:cs="Times New Roman"/>
          <w:sz w:val="28"/>
          <w:szCs w:val="28"/>
        </w:rPr>
        <w:t>Казахтелекомом</w:t>
      </w:r>
      <w:proofErr w:type="spellEnd"/>
      <w:r w:rsidR="00582C61" w:rsidRPr="00474D27">
        <w:rPr>
          <w:rFonts w:ascii="Times New Roman" w:hAnsi="Times New Roman" w:cs="Times New Roman"/>
          <w:sz w:val="28"/>
          <w:szCs w:val="28"/>
        </w:rPr>
        <w:t>» и</w:t>
      </w:r>
      <w:r w:rsidR="009D3E0E" w:rsidRPr="00474D27">
        <w:rPr>
          <w:rFonts w:ascii="Times New Roman" w:hAnsi="Times New Roman" w:cs="Times New Roman"/>
          <w:sz w:val="28"/>
          <w:szCs w:val="28"/>
        </w:rPr>
        <w:t xml:space="preserve"> «</w:t>
      </w:r>
      <w:proofErr w:type="spellStart"/>
      <w:r w:rsidR="009D3E0E" w:rsidRPr="00474D27">
        <w:rPr>
          <w:rFonts w:ascii="Times New Roman" w:hAnsi="Times New Roman" w:cs="Times New Roman"/>
          <w:sz w:val="28"/>
          <w:szCs w:val="28"/>
          <w:lang w:val="en-US"/>
        </w:rPr>
        <w:t>Kcell</w:t>
      </w:r>
      <w:proofErr w:type="spellEnd"/>
      <w:r w:rsidR="009D3E0E" w:rsidRPr="00474D27">
        <w:rPr>
          <w:rFonts w:ascii="Times New Roman" w:hAnsi="Times New Roman" w:cs="Times New Roman"/>
          <w:sz w:val="28"/>
          <w:szCs w:val="28"/>
        </w:rPr>
        <w:t>»</w:t>
      </w:r>
      <w:r w:rsidR="002B03C9" w:rsidRPr="00474D27">
        <w:rPr>
          <w:rFonts w:ascii="Times New Roman" w:hAnsi="Times New Roman" w:cs="Times New Roman"/>
          <w:sz w:val="28"/>
          <w:szCs w:val="28"/>
        </w:rPr>
        <w:t>, п</w:t>
      </w:r>
      <w:r w:rsidR="00C737AC" w:rsidRPr="00474D27">
        <w:rPr>
          <w:rFonts w:ascii="Times New Roman" w:hAnsi="Times New Roman" w:cs="Times New Roman"/>
          <w:sz w:val="28"/>
          <w:szCs w:val="28"/>
        </w:rPr>
        <w:t xml:space="preserve">рошу </w:t>
      </w:r>
      <w:r w:rsidR="00CD28F1" w:rsidRPr="00474D27">
        <w:rPr>
          <w:rFonts w:ascii="Times New Roman" w:hAnsi="Times New Roman" w:cs="Times New Roman"/>
          <w:sz w:val="28"/>
          <w:szCs w:val="28"/>
        </w:rPr>
        <w:br/>
      </w:r>
      <w:r w:rsidR="00C737AC" w:rsidRPr="00474D27">
        <w:rPr>
          <w:rFonts w:ascii="Times New Roman" w:hAnsi="Times New Roman" w:cs="Times New Roman"/>
          <w:sz w:val="28"/>
          <w:szCs w:val="28"/>
        </w:rPr>
        <w:t xml:space="preserve">Вас </w:t>
      </w:r>
      <w:r w:rsidR="00A2647D" w:rsidRPr="00474D27">
        <w:rPr>
          <w:rFonts w:ascii="Times New Roman" w:hAnsi="Times New Roman" w:cs="Times New Roman"/>
          <w:sz w:val="28"/>
          <w:szCs w:val="28"/>
        </w:rPr>
        <w:t xml:space="preserve">предоставить </w:t>
      </w:r>
      <w:r w:rsidR="009D3E0E" w:rsidRPr="00474D27">
        <w:rPr>
          <w:rFonts w:ascii="Times New Roman" w:hAnsi="Times New Roman" w:cs="Times New Roman"/>
          <w:sz w:val="28"/>
          <w:szCs w:val="28"/>
        </w:rPr>
        <w:t xml:space="preserve">информацию о том, какие меры будут предприняты уполномоченным органом по недопущению ограничения конкуренции </w:t>
      </w:r>
      <w:r w:rsidR="00582C61">
        <w:rPr>
          <w:rFonts w:ascii="Times New Roman" w:hAnsi="Times New Roman" w:cs="Times New Roman"/>
          <w:sz w:val="28"/>
          <w:szCs w:val="28"/>
        </w:rPr>
        <w:br/>
      </w:r>
      <w:r w:rsidR="009D3E0E" w:rsidRPr="00474D27">
        <w:rPr>
          <w:rFonts w:ascii="Times New Roman" w:hAnsi="Times New Roman" w:cs="Times New Roman"/>
          <w:sz w:val="28"/>
          <w:szCs w:val="28"/>
        </w:rPr>
        <w:t xml:space="preserve">и возможного повышения тарифов для населения и других пользователей, </w:t>
      </w:r>
      <w:r w:rsidR="00582C61">
        <w:rPr>
          <w:rFonts w:ascii="Times New Roman" w:hAnsi="Times New Roman" w:cs="Times New Roman"/>
          <w:sz w:val="28"/>
          <w:szCs w:val="28"/>
        </w:rPr>
        <w:br/>
      </w:r>
      <w:r w:rsidR="009D3E0E" w:rsidRPr="00474D27">
        <w:rPr>
          <w:rFonts w:ascii="Times New Roman" w:hAnsi="Times New Roman" w:cs="Times New Roman"/>
          <w:sz w:val="28"/>
          <w:szCs w:val="28"/>
        </w:rPr>
        <w:t>а также недопущению роста доли государства в экономике страны.</w:t>
      </w:r>
    </w:p>
    <w:p w:rsidR="00C02021" w:rsidRPr="00474D27" w:rsidRDefault="00C02021" w:rsidP="00576AF6">
      <w:pPr>
        <w:spacing w:after="0" w:line="240" w:lineRule="auto"/>
        <w:ind w:firstLine="708"/>
        <w:jc w:val="both"/>
        <w:rPr>
          <w:rFonts w:ascii="Times New Roman" w:hAnsi="Times New Roman" w:cs="Times New Roman"/>
          <w:sz w:val="28"/>
          <w:szCs w:val="28"/>
        </w:rPr>
      </w:pPr>
      <w:r w:rsidRPr="00474D27">
        <w:rPr>
          <w:rFonts w:ascii="Times New Roman" w:hAnsi="Times New Roman" w:cs="Times New Roman"/>
          <w:sz w:val="28"/>
          <w:szCs w:val="28"/>
        </w:rPr>
        <w:t xml:space="preserve">Ответ </w:t>
      </w:r>
      <w:r w:rsidR="000C0985" w:rsidRPr="00474D27">
        <w:rPr>
          <w:rFonts w:ascii="Times New Roman" w:hAnsi="Times New Roman" w:cs="Times New Roman"/>
          <w:sz w:val="28"/>
          <w:szCs w:val="28"/>
        </w:rPr>
        <w:t xml:space="preserve">на запрос </w:t>
      </w:r>
      <w:r w:rsidRPr="00474D27">
        <w:rPr>
          <w:rFonts w:ascii="Times New Roman" w:hAnsi="Times New Roman" w:cs="Times New Roman"/>
          <w:sz w:val="28"/>
          <w:szCs w:val="28"/>
        </w:rPr>
        <w:t xml:space="preserve">прошу предоставить в </w:t>
      </w:r>
      <w:r w:rsidR="00CD28F1" w:rsidRPr="00474D27">
        <w:rPr>
          <w:rFonts w:ascii="Times New Roman" w:hAnsi="Times New Roman" w:cs="Times New Roman"/>
          <w:sz w:val="28"/>
          <w:szCs w:val="28"/>
        </w:rPr>
        <w:t>письменном виде,</w:t>
      </w:r>
      <w:r w:rsidRPr="00474D27">
        <w:rPr>
          <w:rFonts w:ascii="Times New Roman" w:hAnsi="Times New Roman" w:cs="Times New Roman"/>
          <w:sz w:val="28"/>
          <w:szCs w:val="28"/>
        </w:rPr>
        <w:t xml:space="preserve"> </w:t>
      </w:r>
      <w:r w:rsidR="00CD28F1" w:rsidRPr="00474D27">
        <w:rPr>
          <w:rFonts w:ascii="Times New Roman" w:hAnsi="Times New Roman" w:cs="Times New Roman"/>
          <w:sz w:val="28"/>
          <w:szCs w:val="28"/>
        </w:rPr>
        <w:t>в установленном Законом срок.</w:t>
      </w:r>
    </w:p>
    <w:p w:rsidR="009F247A" w:rsidRPr="00474D27" w:rsidRDefault="009F247A" w:rsidP="00576AF6">
      <w:pPr>
        <w:spacing w:after="0" w:line="240" w:lineRule="auto"/>
        <w:ind w:firstLine="708"/>
        <w:jc w:val="both"/>
        <w:rPr>
          <w:rFonts w:ascii="Times New Roman" w:hAnsi="Times New Roman" w:cs="Times New Roman"/>
          <w:sz w:val="28"/>
          <w:szCs w:val="28"/>
        </w:rPr>
      </w:pPr>
    </w:p>
    <w:p w:rsidR="00684D0E" w:rsidRPr="00474D27" w:rsidRDefault="00684D0E" w:rsidP="00576AF6">
      <w:pPr>
        <w:spacing w:after="0" w:line="240" w:lineRule="auto"/>
        <w:ind w:firstLine="708"/>
        <w:jc w:val="both"/>
        <w:rPr>
          <w:rFonts w:ascii="Times New Roman" w:hAnsi="Times New Roman" w:cs="Times New Roman"/>
          <w:sz w:val="28"/>
          <w:szCs w:val="28"/>
        </w:rPr>
      </w:pPr>
    </w:p>
    <w:p w:rsidR="00CD28F1" w:rsidRPr="00474D27" w:rsidRDefault="00CD28F1" w:rsidP="00576AF6">
      <w:pPr>
        <w:spacing w:after="0" w:line="240" w:lineRule="auto"/>
        <w:ind w:firstLine="708"/>
        <w:jc w:val="both"/>
        <w:rPr>
          <w:rFonts w:ascii="Times New Roman" w:hAnsi="Times New Roman" w:cs="Times New Roman"/>
          <w:b/>
          <w:sz w:val="28"/>
          <w:szCs w:val="28"/>
        </w:rPr>
      </w:pPr>
      <w:r w:rsidRPr="00474D27">
        <w:rPr>
          <w:rFonts w:ascii="Times New Roman" w:hAnsi="Times New Roman" w:cs="Times New Roman"/>
          <w:b/>
          <w:sz w:val="28"/>
          <w:szCs w:val="28"/>
        </w:rPr>
        <w:t xml:space="preserve">          Депутат </w:t>
      </w:r>
    </w:p>
    <w:p w:rsidR="00CD28F1" w:rsidRPr="00474D27" w:rsidRDefault="00CD28F1" w:rsidP="00CD28F1">
      <w:pPr>
        <w:spacing w:after="0" w:line="240" w:lineRule="auto"/>
        <w:jc w:val="both"/>
        <w:rPr>
          <w:rFonts w:ascii="Times New Roman" w:hAnsi="Times New Roman" w:cs="Times New Roman"/>
          <w:b/>
          <w:sz w:val="28"/>
          <w:szCs w:val="28"/>
        </w:rPr>
      </w:pPr>
      <w:r w:rsidRPr="00474D27">
        <w:rPr>
          <w:rFonts w:ascii="Times New Roman" w:hAnsi="Times New Roman" w:cs="Times New Roman"/>
          <w:b/>
          <w:sz w:val="28"/>
          <w:szCs w:val="28"/>
        </w:rPr>
        <w:t xml:space="preserve">      Мажилиса Парламента                                                                    А.</w:t>
      </w:r>
      <w:r w:rsidR="00582C61">
        <w:rPr>
          <w:rFonts w:ascii="Times New Roman" w:hAnsi="Times New Roman" w:cs="Times New Roman"/>
          <w:b/>
          <w:sz w:val="28"/>
          <w:szCs w:val="28"/>
          <w:lang w:val="kk-KZ"/>
        </w:rPr>
        <w:t xml:space="preserve"> </w:t>
      </w:r>
      <w:r w:rsidRPr="00474D27">
        <w:rPr>
          <w:rFonts w:ascii="Times New Roman" w:hAnsi="Times New Roman" w:cs="Times New Roman"/>
          <w:b/>
          <w:sz w:val="28"/>
          <w:szCs w:val="28"/>
        </w:rPr>
        <w:t xml:space="preserve">Базарбаев </w:t>
      </w:r>
    </w:p>
    <w:p w:rsidR="00861A3A" w:rsidRPr="00474D27" w:rsidRDefault="00CD28F1" w:rsidP="00CD28F1">
      <w:pPr>
        <w:spacing w:after="0" w:line="240" w:lineRule="auto"/>
        <w:jc w:val="both"/>
        <w:rPr>
          <w:rFonts w:ascii="Times New Roman" w:hAnsi="Times New Roman" w:cs="Times New Roman"/>
          <w:b/>
          <w:sz w:val="28"/>
          <w:szCs w:val="28"/>
        </w:rPr>
      </w:pPr>
      <w:r w:rsidRPr="00474D27">
        <w:rPr>
          <w:rFonts w:ascii="Times New Roman" w:hAnsi="Times New Roman" w:cs="Times New Roman"/>
          <w:b/>
          <w:sz w:val="28"/>
          <w:szCs w:val="28"/>
        </w:rPr>
        <w:t xml:space="preserve">       Республики Казахстан</w:t>
      </w:r>
    </w:p>
    <w:p w:rsidR="008E3E6B" w:rsidRPr="00474D27" w:rsidRDefault="008E3E6B" w:rsidP="00576AF6">
      <w:pPr>
        <w:spacing w:after="0" w:line="240" w:lineRule="auto"/>
        <w:ind w:firstLine="708"/>
        <w:jc w:val="both"/>
        <w:rPr>
          <w:rFonts w:ascii="Times New Roman" w:hAnsi="Times New Roman" w:cs="Times New Roman"/>
          <w:b/>
          <w:sz w:val="28"/>
          <w:szCs w:val="28"/>
        </w:rPr>
      </w:pPr>
    </w:p>
    <w:p w:rsidR="00B63918" w:rsidRPr="00474D27" w:rsidRDefault="00B63918" w:rsidP="00576AF6">
      <w:pPr>
        <w:spacing w:after="0" w:line="240" w:lineRule="auto"/>
        <w:ind w:firstLine="708"/>
        <w:jc w:val="both"/>
        <w:rPr>
          <w:rFonts w:ascii="Times New Roman" w:hAnsi="Times New Roman" w:cs="Times New Roman"/>
          <w:b/>
          <w:sz w:val="28"/>
          <w:szCs w:val="28"/>
        </w:rPr>
      </w:pPr>
    </w:p>
    <w:p w:rsidR="00576AF6" w:rsidRPr="00474D27" w:rsidRDefault="00576AF6" w:rsidP="00576AF6">
      <w:pPr>
        <w:spacing w:after="0" w:line="240" w:lineRule="auto"/>
        <w:ind w:firstLine="708"/>
        <w:jc w:val="both"/>
        <w:rPr>
          <w:rFonts w:ascii="Times New Roman" w:hAnsi="Times New Roman" w:cs="Times New Roman"/>
          <w:b/>
          <w:sz w:val="28"/>
          <w:szCs w:val="28"/>
        </w:rPr>
      </w:pPr>
    </w:p>
    <w:sectPr w:rsidR="00576AF6" w:rsidRPr="00474D27" w:rsidSect="00474D27">
      <w:footerReference w:type="default" r:id="rId6"/>
      <w:pgSz w:w="11906" w:h="16838"/>
      <w:pgMar w:top="1134" w:right="567" w:bottom="426" w:left="1701" w:header="709" w:footer="1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0C" w:rsidRDefault="009A520C" w:rsidP="00CD28F1">
      <w:pPr>
        <w:spacing w:after="0" w:line="240" w:lineRule="auto"/>
      </w:pPr>
      <w:r>
        <w:separator/>
      </w:r>
    </w:p>
  </w:endnote>
  <w:endnote w:type="continuationSeparator" w:id="0">
    <w:p w:rsidR="009A520C" w:rsidRDefault="009A520C" w:rsidP="00CD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379083"/>
      <w:docPartObj>
        <w:docPartGallery w:val="Page Numbers (Bottom of Page)"/>
        <w:docPartUnique/>
      </w:docPartObj>
    </w:sdtPr>
    <w:sdtEndPr/>
    <w:sdtContent>
      <w:p w:rsidR="00CD28F1" w:rsidRDefault="00CD28F1">
        <w:pPr>
          <w:pStyle w:val="a8"/>
          <w:jc w:val="center"/>
        </w:pPr>
        <w:r w:rsidRPr="00CD28F1">
          <w:rPr>
            <w:rFonts w:ascii="Times New Roman" w:hAnsi="Times New Roman" w:cs="Times New Roman"/>
            <w:sz w:val="24"/>
            <w:szCs w:val="24"/>
          </w:rPr>
          <w:fldChar w:fldCharType="begin"/>
        </w:r>
        <w:r w:rsidRPr="00CD28F1">
          <w:rPr>
            <w:rFonts w:ascii="Times New Roman" w:hAnsi="Times New Roman" w:cs="Times New Roman"/>
            <w:sz w:val="24"/>
            <w:szCs w:val="24"/>
          </w:rPr>
          <w:instrText>PAGE   \* MERGEFORMAT</w:instrText>
        </w:r>
        <w:r w:rsidRPr="00CD28F1">
          <w:rPr>
            <w:rFonts w:ascii="Times New Roman" w:hAnsi="Times New Roman" w:cs="Times New Roman"/>
            <w:sz w:val="24"/>
            <w:szCs w:val="24"/>
          </w:rPr>
          <w:fldChar w:fldCharType="separate"/>
        </w:r>
        <w:r w:rsidR="00233C14">
          <w:rPr>
            <w:rFonts w:ascii="Times New Roman" w:hAnsi="Times New Roman" w:cs="Times New Roman"/>
            <w:noProof/>
            <w:sz w:val="24"/>
            <w:szCs w:val="24"/>
          </w:rPr>
          <w:t>2</w:t>
        </w:r>
        <w:r w:rsidRPr="00CD28F1">
          <w:rPr>
            <w:rFonts w:ascii="Times New Roman" w:hAnsi="Times New Roman" w:cs="Times New Roman"/>
            <w:sz w:val="24"/>
            <w:szCs w:val="24"/>
          </w:rPr>
          <w:fldChar w:fldCharType="end"/>
        </w:r>
      </w:p>
    </w:sdtContent>
  </w:sdt>
  <w:p w:rsidR="00CD28F1" w:rsidRDefault="00CD28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0C" w:rsidRDefault="009A520C" w:rsidP="00CD28F1">
      <w:pPr>
        <w:spacing w:after="0" w:line="240" w:lineRule="auto"/>
      </w:pPr>
      <w:r>
        <w:separator/>
      </w:r>
    </w:p>
  </w:footnote>
  <w:footnote w:type="continuationSeparator" w:id="0">
    <w:p w:rsidR="009A520C" w:rsidRDefault="009A520C" w:rsidP="00CD28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43"/>
    <w:rsid w:val="00000C6A"/>
    <w:rsid w:val="00021361"/>
    <w:rsid w:val="000271E1"/>
    <w:rsid w:val="0003371A"/>
    <w:rsid w:val="000C0985"/>
    <w:rsid w:val="000E0D6C"/>
    <w:rsid w:val="00103D6F"/>
    <w:rsid w:val="00162B14"/>
    <w:rsid w:val="001C4448"/>
    <w:rsid w:val="001D1F3F"/>
    <w:rsid w:val="001F5E4F"/>
    <w:rsid w:val="00224F5D"/>
    <w:rsid w:val="00233C14"/>
    <w:rsid w:val="0026620B"/>
    <w:rsid w:val="0029336E"/>
    <w:rsid w:val="002B03C9"/>
    <w:rsid w:val="002F01C6"/>
    <w:rsid w:val="00367C39"/>
    <w:rsid w:val="003C1BAF"/>
    <w:rsid w:val="00424213"/>
    <w:rsid w:val="00427996"/>
    <w:rsid w:val="004553A0"/>
    <w:rsid w:val="004631FF"/>
    <w:rsid w:val="00474D27"/>
    <w:rsid w:val="004922EC"/>
    <w:rsid w:val="004A1442"/>
    <w:rsid w:val="004B7345"/>
    <w:rsid w:val="004F3255"/>
    <w:rsid w:val="004F6924"/>
    <w:rsid w:val="00520ED9"/>
    <w:rsid w:val="005239EF"/>
    <w:rsid w:val="0052446F"/>
    <w:rsid w:val="005515BA"/>
    <w:rsid w:val="00576AF6"/>
    <w:rsid w:val="00582C61"/>
    <w:rsid w:val="005D22D0"/>
    <w:rsid w:val="005E0667"/>
    <w:rsid w:val="005E300F"/>
    <w:rsid w:val="00632A0A"/>
    <w:rsid w:val="006428D9"/>
    <w:rsid w:val="00684B62"/>
    <w:rsid w:val="00684D0E"/>
    <w:rsid w:val="00690343"/>
    <w:rsid w:val="00695CD8"/>
    <w:rsid w:val="0069649F"/>
    <w:rsid w:val="00696ADD"/>
    <w:rsid w:val="00730CB1"/>
    <w:rsid w:val="00747CE6"/>
    <w:rsid w:val="007A02E1"/>
    <w:rsid w:val="007A1660"/>
    <w:rsid w:val="008101C8"/>
    <w:rsid w:val="00856F16"/>
    <w:rsid w:val="00861A3A"/>
    <w:rsid w:val="008C4C16"/>
    <w:rsid w:val="008E3E6B"/>
    <w:rsid w:val="00954B3F"/>
    <w:rsid w:val="0096186E"/>
    <w:rsid w:val="00987C6F"/>
    <w:rsid w:val="00995B36"/>
    <w:rsid w:val="009A520C"/>
    <w:rsid w:val="009C1498"/>
    <w:rsid w:val="009D3E0E"/>
    <w:rsid w:val="009E1743"/>
    <w:rsid w:val="009F247A"/>
    <w:rsid w:val="00A14A84"/>
    <w:rsid w:val="00A2647D"/>
    <w:rsid w:val="00A53918"/>
    <w:rsid w:val="00A7766C"/>
    <w:rsid w:val="00AC3A80"/>
    <w:rsid w:val="00AF3413"/>
    <w:rsid w:val="00B0773F"/>
    <w:rsid w:val="00B6047F"/>
    <w:rsid w:val="00B63918"/>
    <w:rsid w:val="00B72D73"/>
    <w:rsid w:val="00B84A30"/>
    <w:rsid w:val="00BC17AE"/>
    <w:rsid w:val="00BF13F3"/>
    <w:rsid w:val="00C02021"/>
    <w:rsid w:val="00C30086"/>
    <w:rsid w:val="00C306A4"/>
    <w:rsid w:val="00C63928"/>
    <w:rsid w:val="00C737AC"/>
    <w:rsid w:val="00CC3862"/>
    <w:rsid w:val="00CC403D"/>
    <w:rsid w:val="00CD28F1"/>
    <w:rsid w:val="00CF7D0C"/>
    <w:rsid w:val="00D00E8A"/>
    <w:rsid w:val="00D21532"/>
    <w:rsid w:val="00D6546C"/>
    <w:rsid w:val="00D70922"/>
    <w:rsid w:val="00D92D8B"/>
    <w:rsid w:val="00DB0B82"/>
    <w:rsid w:val="00DE155D"/>
    <w:rsid w:val="00E0487D"/>
    <w:rsid w:val="00E23CF9"/>
    <w:rsid w:val="00E32855"/>
    <w:rsid w:val="00E56D65"/>
    <w:rsid w:val="00E667A6"/>
    <w:rsid w:val="00EA719E"/>
    <w:rsid w:val="00EC7E70"/>
    <w:rsid w:val="00F04E25"/>
    <w:rsid w:val="00F11D2A"/>
    <w:rsid w:val="00F4211C"/>
    <w:rsid w:val="00F7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25C8C-0872-4E07-A9D3-8D633B76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D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1D2A"/>
    <w:rPr>
      <w:rFonts w:ascii="Segoe UI" w:hAnsi="Segoe UI" w:cs="Segoe UI"/>
      <w:sz w:val="18"/>
      <w:szCs w:val="18"/>
    </w:rPr>
  </w:style>
  <w:style w:type="character" w:styleId="a5">
    <w:name w:val="Hyperlink"/>
    <w:basedOn w:val="a0"/>
    <w:uiPriority w:val="99"/>
    <w:unhideWhenUsed/>
    <w:rsid w:val="004B7345"/>
    <w:rPr>
      <w:color w:val="0563C1" w:themeColor="hyperlink"/>
      <w:u w:val="single"/>
    </w:rPr>
  </w:style>
  <w:style w:type="paragraph" w:styleId="a6">
    <w:name w:val="header"/>
    <w:basedOn w:val="a"/>
    <w:link w:val="a7"/>
    <w:uiPriority w:val="99"/>
    <w:unhideWhenUsed/>
    <w:rsid w:val="00CD28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28F1"/>
  </w:style>
  <w:style w:type="paragraph" w:styleId="a8">
    <w:name w:val="footer"/>
    <w:basedOn w:val="a"/>
    <w:link w:val="a9"/>
    <w:uiPriority w:val="99"/>
    <w:unhideWhenUsed/>
    <w:rsid w:val="00CD28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2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650251">
      <w:bodyDiv w:val="1"/>
      <w:marLeft w:val="0"/>
      <w:marRight w:val="0"/>
      <w:marTop w:val="0"/>
      <w:marBottom w:val="0"/>
      <w:divBdr>
        <w:top w:val="none" w:sz="0" w:space="0" w:color="auto"/>
        <w:left w:val="none" w:sz="0" w:space="0" w:color="auto"/>
        <w:bottom w:val="none" w:sz="0" w:space="0" w:color="auto"/>
        <w:right w:val="none" w:sz="0" w:space="0" w:color="auto"/>
      </w:divBdr>
    </w:div>
    <w:div w:id="994383518">
      <w:bodyDiv w:val="1"/>
      <w:marLeft w:val="0"/>
      <w:marRight w:val="0"/>
      <w:marTop w:val="0"/>
      <w:marBottom w:val="0"/>
      <w:divBdr>
        <w:top w:val="none" w:sz="0" w:space="0" w:color="auto"/>
        <w:left w:val="none" w:sz="0" w:space="0" w:color="auto"/>
        <w:bottom w:val="none" w:sz="0" w:space="0" w:color="auto"/>
        <w:right w:val="none" w:sz="0" w:space="0" w:color="auto"/>
      </w:divBdr>
    </w:div>
    <w:div w:id="1402868657">
      <w:bodyDiv w:val="1"/>
      <w:marLeft w:val="0"/>
      <w:marRight w:val="0"/>
      <w:marTop w:val="0"/>
      <w:marBottom w:val="0"/>
      <w:divBdr>
        <w:top w:val="none" w:sz="0" w:space="0" w:color="auto"/>
        <w:left w:val="none" w:sz="0" w:space="0" w:color="auto"/>
        <w:bottom w:val="none" w:sz="0" w:space="0" w:color="auto"/>
        <w:right w:val="none" w:sz="0" w:space="0" w:color="auto"/>
      </w:divBdr>
    </w:div>
    <w:div w:id="19021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Transtelecom JSC</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Амангельды Шакуанов</dc:creator>
  <cp:lastModifiedBy>Досжанова Сауле</cp:lastModifiedBy>
  <cp:revision>10</cp:revision>
  <cp:lastPrinted>2018-03-26T03:59:00Z</cp:lastPrinted>
  <dcterms:created xsi:type="dcterms:W3CDTF">2018-03-19T10:01:00Z</dcterms:created>
  <dcterms:modified xsi:type="dcterms:W3CDTF">2018-03-28T09:44:00Z</dcterms:modified>
</cp:coreProperties>
</file>