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946" w:rsidRDefault="009C3946" w:rsidP="009C3946">
      <w:pPr>
        <w:spacing w:after="0"/>
        <w:jc w:val="center"/>
        <w:rPr>
          <w:rFonts w:ascii="Arial" w:hAnsi="Arial" w:cs="Arial"/>
          <w:b/>
          <w:sz w:val="28"/>
          <w:szCs w:val="28"/>
        </w:rPr>
      </w:pPr>
      <w:r w:rsidRPr="009C3946">
        <w:rPr>
          <w:rFonts w:ascii="Arial" w:hAnsi="Arial" w:cs="Arial"/>
          <w:b/>
          <w:sz w:val="28"/>
          <w:szCs w:val="28"/>
        </w:rPr>
        <w:t xml:space="preserve">Депутатский запрос </w:t>
      </w:r>
      <w:proofErr w:type="spellStart"/>
      <w:r w:rsidRPr="009C3946">
        <w:rPr>
          <w:rFonts w:ascii="Arial" w:hAnsi="Arial" w:cs="Arial"/>
          <w:b/>
          <w:sz w:val="28"/>
          <w:szCs w:val="28"/>
        </w:rPr>
        <w:t>Пшембаева</w:t>
      </w:r>
      <w:proofErr w:type="spellEnd"/>
      <w:r w:rsidRPr="009C3946">
        <w:rPr>
          <w:rFonts w:ascii="Arial" w:hAnsi="Arial" w:cs="Arial"/>
          <w:b/>
          <w:sz w:val="28"/>
          <w:szCs w:val="28"/>
        </w:rPr>
        <w:t xml:space="preserve"> М.К. </w:t>
      </w:r>
    </w:p>
    <w:p w:rsidR="000350A9" w:rsidRPr="009C3946" w:rsidRDefault="009C3946" w:rsidP="009C3946">
      <w:pPr>
        <w:spacing w:after="0"/>
        <w:jc w:val="center"/>
        <w:rPr>
          <w:rFonts w:ascii="Arial" w:hAnsi="Arial" w:cs="Arial"/>
          <w:b/>
          <w:sz w:val="28"/>
          <w:szCs w:val="28"/>
        </w:rPr>
      </w:pPr>
      <w:r w:rsidRPr="009C3946">
        <w:rPr>
          <w:rFonts w:ascii="Arial" w:hAnsi="Arial" w:cs="Arial"/>
          <w:b/>
          <w:sz w:val="28"/>
          <w:szCs w:val="28"/>
        </w:rPr>
        <w:t>м</w:t>
      </w:r>
      <w:r w:rsidR="00EB78F7" w:rsidRPr="009C3946">
        <w:rPr>
          <w:rFonts w:ascii="Arial" w:hAnsi="Arial" w:cs="Arial"/>
          <w:b/>
          <w:sz w:val="28"/>
          <w:szCs w:val="28"/>
        </w:rPr>
        <w:t>инистру</w:t>
      </w:r>
      <w:r w:rsidRPr="009C3946">
        <w:rPr>
          <w:rFonts w:ascii="Arial" w:hAnsi="Arial" w:cs="Arial"/>
          <w:b/>
          <w:sz w:val="28"/>
          <w:szCs w:val="28"/>
        </w:rPr>
        <w:t xml:space="preserve"> </w:t>
      </w:r>
      <w:r w:rsidR="004E2B9B" w:rsidRPr="009C3946">
        <w:rPr>
          <w:rFonts w:ascii="Arial" w:hAnsi="Arial" w:cs="Arial"/>
          <w:b/>
          <w:sz w:val="28"/>
          <w:szCs w:val="28"/>
        </w:rPr>
        <w:t>по инвестициям и развитию</w:t>
      </w:r>
      <w:r w:rsidR="00EB78F7" w:rsidRPr="009C3946">
        <w:rPr>
          <w:rFonts w:ascii="Arial" w:hAnsi="Arial" w:cs="Arial"/>
          <w:b/>
          <w:sz w:val="28"/>
          <w:szCs w:val="28"/>
        </w:rPr>
        <w:t xml:space="preserve"> </w:t>
      </w:r>
      <w:proofErr w:type="spellStart"/>
      <w:r w:rsidR="004E2B9B" w:rsidRPr="009C3946">
        <w:rPr>
          <w:rFonts w:ascii="Arial" w:hAnsi="Arial" w:cs="Arial"/>
          <w:b/>
          <w:sz w:val="28"/>
          <w:szCs w:val="28"/>
        </w:rPr>
        <w:t>Касымбек</w:t>
      </w:r>
      <w:r w:rsidR="00FD1D9D">
        <w:rPr>
          <w:rFonts w:ascii="Arial" w:hAnsi="Arial" w:cs="Arial"/>
          <w:b/>
          <w:sz w:val="28"/>
          <w:szCs w:val="28"/>
        </w:rPr>
        <w:t>у</w:t>
      </w:r>
      <w:bookmarkStart w:id="0" w:name="_GoBack"/>
      <w:bookmarkEnd w:id="0"/>
      <w:proofErr w:type="spellEnd"/>
      <w:r w:rsidR="004E2B9B" w:rsidRPr="009C3946">
        <w:rPr>
          <w:rFonts w:ascii="Arial" w:hAnsi="Arial" w:cs="Arial"/>
          <w:b/>
          <w:sz w:val="28"/>
          <w:szCs w:val="28"/>
        </w:rPr>
        <w:t xml:space="preserve"> Ж.М.</w:t>
      </w:r>
    </w:p>
    <w:p w:rsidR="00FD1004" w:rsidRPr="000A64DF" w:rsidRDefault="00FD1004" w:rsidP="00F90A1A">
      <w:pPr>
        <w:spacing w:after="0"/>
        <w:jc w:val="right"/>
        <w:rPr>
          <w:rFonts w:ascii="Arial" w:hAnsi="Arial" w:cs="Arial"/>
          <w:sz w:val="28"/>
          <w:szCs w:val="28"/>
        </w:rPr>
      </w:pPr>
    </w:p>
    <w:p w:rsidR="00EB78F7" w:rsidRPr="009C3946" w:rsidRDefault="00EB78F7" w:rsidP="00F73E71">
      <w:pPr>
        <w:spacing w:after="0" w:line="240" w:lineRule="auto"/>
        <w:jc w:val="center"/>
        <w:rPr>
          <w:rFonts w:ascii="Arial" w:hAnsi="Arial" w:cs="Arial"/>
          <w:b/>
          <w:sz w:val="28"/>
          <w:szCs w:val="28"/>
        </w:rPr>
      </w:pPr>
      <w:r w:rsidRPr="009C3946">
        <w:rPr>
          <w:rFonts w:ascii="Arial" w:hAnsi="Arial" w:cs="Arial"/>
          <w:b/>
          <w:sz w:val="28"/>
          <w:szCs w:val="28"/>
        </w:rPr>
        <w:t xml:space="preserve">Уважаемый </w:t>
      </w:r>
      <w:proofErr w:type="spellStart"/>
      <w:r w:rsidR="004E2B9B" w:rsidRPr="009C3946">
        <w:rPr>
          <w:rFonts w:ascii="Arial" w:hAnsi="Arial" w:cs="Arial"/>
          <w:b/>
          <w:sz w:val="28"/>
          <w:szCs w:val="28"/>
        </w:rPr>
        <w:t>Женис</w:t>
      </w:r>
      <w:proofErr w:type="spellEnd"/>
      <w:r w:rsidR="004E2B9B" w:rsidRPr="009C3946">
        <w:rPr>
          <w:rFonts w:ascii="Arial" w:hAnsi="Arial" w:cs="Arial"/>
          <w:b/>
          <w:sz w:val="28"/>
          <w:szCs w:val="28"/>
        </w:rPr>
        <w:t xml:space="preserve"> </w:t>
      </w:r>
      <w:proofErr w:type="spellStart"/>
      <w:r w:rsidR="004E2B9B" w:rsidRPr="009C3946">
        <w:rPr>
          <w:rFonts w:ascii="Arial" w:hAnsi="Arial" w:cs="Arial"/>
          <w:b/>
          <w:sz w:val="28"/>
          <w:szCs w:val="28"/>
        </w:rPr>
        <w:t>Махмудович</w:t>
      </w:r>
      <w:proofErr w:type="spellEnd"/>
      <w:r w:rsidRPr="009C3946">
        <w:rPr>
          <w:rFonts w:ascii="Arial" w:hAnsi="Arial" w:cs="Arial"/>
          <w:b/>
          <w:sz w:val="28"/>
          <w:szCs w:val="28"/>
        </w:rPr>
        <w:t>!</w:t>
      </w:r>
    </w:p>
    <w:p w:rsidR="00412242" w:rsidRPr="000A64DF" w:rsidRDefault="00412242" w:rsidP="00412242">
      <w:pPr>
        <w:spacing w:after="0" w:line="240" w:lineRule="auto"/>
        <w:jc w:val="both"/>
        <w:rPr>
          <w:rFonts w:ascii="Arial" w:hAnsi="Arial" w:cs="Arial"/>
          <w:sz w:val="28"/>
          <w:szCs w:val="28"/>
        </w:rPr>
      </w:pPr>
    </w:p>
    <w:p w:rsidR="0077385D" w:rsidRPr="000A64DF" w:rsidRDefault="009C3946" w:rsidP="00412242">
      <w:pPr>
        <w:spacing w:after="0" w:line="240" w:lineRule="auto"/>
        <w:ind w:firstLine="709"/>
        <w:jc w:val="both"/>
        <w:rPr>
          <w:rFonts w:ascii="Arial" w:hAnsi="Arial" w:cs="Arial"/>
          <w:sz w:val="28"/>
          <w:szCs w:val="28"/>
        </w:rPr>
      </w:pPr>
      <w:r>
        <w:rPr>
          <w:rFonts w:ascii="Arial" w:hAnsi="Arial" w:cs="Arial"/>
          <w:sz w:val="28"/>
          <w:szCs w:val="28"/>
        </w:rPr>
        <w:t>В настоящий момент</w:t>
      </w:r>
      <w:r w:rsidR="0077385D" w:rsidRPr="000A64DF">
        <w:rPr>
          <w:rFonts w:ascii="Arial" w:hAnsi="Arial" w:cs="Arial"/>
          <w:sz w:val="28"/>
          <w:szCs w:val="28"/>
        </w:rPr>
        <w:t xml:space="preserve"> одним из </w:t>
      </w:r>
      <w:r w:rsidR="00530C35" w:rsidRPr="000A64DF">
        <w:rPr>
          <w:rFonts w:ascii="Arial" w:hAnsi="Arial" w:cs="Arial"/>
          <w:sz w:val="28"/>
          <w:szCs w:val="28"/>
        </w:rPr>
        <w:t>наиболее актуальных</w:t>
      </w:r>
      <w:r w:rsidR="0077385D" w:rsidRPr="000A64DF">
        <w:rPr>
          <w:rFonts w:ascii="Arial" w:hAnsi="Arial" w:cs="Arial"/>
          <w:sz w:val="28"/>
          <w:szCs w:val="28"/>
        </w:rPr>
        <w:t xml:space="preserve"> вопросов </w:t>
      </w:r>
      <w:r w:rsidR="008B416B" w:rsidRPr="000A64DF">
        <w:rPr>
          <w:rFonts w:ascii="Arial" w:hAnsi="Arial" w:cs="Arial"/>
          <w:sz w:val="28"/>
          <w:szCs w:val="28"/>
        </w:rPr>
        <w:t xml:space="preserve">для </w:t>
      </w:r>
      <w:r w:rsidR="0077385D" w:rsidRPr="000A64DF">
        <w:rPr>
          <w:rFonts w:ascii="Arial" w:hAnsi="Arial" w:cs="Arial"/>
          <w:sz w:val="28"/>
          <w:szCs w:val="28"/>
        </w:rPr>
        <w:t>отечественных товаропроизводителей является срок оплаты за поставленные товары по договорам недропользователей.</w:t>
      </w:r>
    </w:p>
    <w:p w:rsidR="0077385D" w:rsidRPr="000A64DF" w:rsidRDefault="00530C35" w:rsidP="00412242">
      <w:pPr>
        <w:spacing w:after="0" w:line="240" w:lineRule="auto"/>
        <w:ind w:firstLine="709"/>
        <w:jc w:val="both"/>
        <w:rPr>
          <w:rFonts w:ascii="Arial" w:hAnsi="Arial" w:cs="Arial"/>
          <w:sz w:val="28"/>
          <w:szCs w:val="28"/>
        </w:rPr>
      </w:pPr>
      <w:r w:rsidRPr="000A64DF">
        <w:rPr>
          <w:rFonts w:ascii="Arial" w:hAnsi="Arial" w:cs="Arial"/>
          <w:sz w:val="28"/>
          <w:szCs w:val="28"/>
        </w:rPr>
        <w:t>П</w:t>
      </w:r>
      <w:r w:rsidR="0077385D" w:rsidRPr="000A64DF">
        <w:rPr>
          <w:rFonts w:ascii="Arial" w:hAnsi="Arial" w:cs="Arial"/>
          <w:sz w:val="28"/>
          <w:szCs w:val="28"/>
        </w:rPr>
        <w:t xml:space="preserve">орядок приобретения товаров, работ и услуг недропользователями и их уполномоченными лицами регламентирован </w:t>
      </w:r>
      <w:r w:rsidR="00356B84" w:rsidRPr="000A64DF">
        <w:rPr>
          <w:rFonts w:ascii="Arial" w:hAnsi="Arial" w:cs="Arial"/>
          <w:sz w:val="28"/>
          <w:szCs w:val="28"/>
        </w:rPr>
        <w:t>Правил</w:t>
      </w:r>
      <w:r w:rsidR="0077385D" w:rsidRPr="000A64DF">
        <w:rPr>
          <w:rFonts w:ascii="Arial" w:hAnsi="Arial" w:cs="Arial"/>
          <w:sz w:val="28"/>
          <w:szCs w:val="28"/>
        </w:rPr>
        <w:t>ами</w:t>
      </w:r>
      <w:r w:rsidR="00356B84" w:rsidRPr="000A64DF">
        <w:rPr>
          <w:rFonts w:ascii="Arial" w:hAnsi="Arial" w:cs="Arial"/>
          <w:sz w:val="28"/>
          <w:szCs w:val="28"/>
        </w:rPr>
        <w:t>, утве</w:t>
      </w:r>
      <w:r w:rsidR="0077385D" w:rsidRPr="000A64DF">
        <w:rPr>
          <w:rFonts w:ascii="Arial" w:hAnsi="Arial" w:cs="Arial"/>
          <w:sz w:val="28"/>
          <w:szCs w:val="28"/>
        </w:rPr>
        <w:t>ржденными</w:t>
      </w:r>
      <w:r w:rsidR="00356B84" w:rsidRPr="000A64DF">
        <w:rPr>
          <w:rFonts w:ascii="Arial" w:hAnsi="Arial" w:cs="Arial"/>
          <w:sz w:val="28"/>
          <w:szCs w:val="28"/>
        </w:rPr>
        <w:t xml:space="preserve"> приказом </w:t>
      </w:r>
      <w:r w:rsidR="009C3946">
        <w:rPr>
          <w:rFonts w:ascii="Arial" w:hAnsi="Arial" w:cs="Arial"/>
          <w:sz w:val="28"/>
          <w:szCs w:val="28"/>
        </w:rPr>
        <w:t>м</w:t>
      </w:r>
      <w:r w:rsidR="00356B84" w:rsidRPr="000A64DF">
        <w:rPr>
          <w:rFonts w:ascii="Arial" w:hAnsi="Arial" w:cs="Arial"/>
          <w:sz w:val="28"/>
          <w:szCs w:val="28"/>
        </w:rPr>
        <w:t>инистра по инвестициям и развитию Республики Казахс</w:t>
      </w:r>
      <w:r w:rsidR="0077385D" w:rsidRPr="000A64DF">
        <w:rPr>
          <w:rFonts w:ascii="Arial" w:hAnsi="Arial" w:cs="Arial"/>
          <w:sz w:val="28"/>
          <w:szCs w:val="28"/>
        </w:rPr>
        <w:t>тан от 30 января 2015 года № 96.</w:t>
      </w:r>
    </w:p>
    <w:p w:rsidR="00412242" w:rsidRPr="000A64DF" w:rsidRDefault="0077385D" w:rsidP="00412242">
      <w:pPr>
        <w:spacing w:after="0" w:line="240" w:lineRule="auto"/>
        <w:ind w:firstLine="709"/>
        <w:jc w:val="both"/>
        <w:rPr>
          <w:rFonts w:ascii="Arial" w:hAnsi="Arial" w:cs="Arial"/>
          <w:sz w:val="28"/>
          <w:szCs w:val="28"/>
        </w:rPr>
      </w:pPr>
      <w:r w:rsidRPr="000A64DF">
        <w:rPr>
          <w:rFonts w:ascii="Arial" w:hAnsi="Arial" w:cs="Arial"/>
          <w:sz w:val="28"/>
          <w:szCs w:val="28"/>
        </w:rPr>
        <w:t xml:space="preserve">Согласно пп.4-2) п.162 </w:t>
      </w:r>
      <w:r w:rsidR="00D43111" w:rsidRPr="000A64DF">
        <w:rPr>
          <w:rFonts w:ascii="Arial" w:hAnsi="Arial" w:cs="Arial"/>
          <w:sz w:val="28"/>
          <w:szCs w:val="28"/>
        </w:rPr>
        <w:t xml:space="preserve">указанных </w:t>
      </w:r>
      <w:r w:rsidRPr="000A64DF">
        <w:rPr>
          <w:rFonts w:ascii="Arial" w:hAnsi="Arial" w:cs="Arial"/>
          <w:sz w:val="28"/>
          <w:szCs w:val="28"/>
        </w:rPr>
        <w:t xml:space="preserve">Правил, </w:t>
      </w:r>
      <w:r w:rsidR="00356B84" w:rsidRPr="000A64DF">
        <w:rPr>
          <w:rFonts w:ascii="Arial" w:hAnsi="Arial" w:cs="Arial"/>
          <w:sz w:val="28"/>
          <w:szCs w:val="28"/>
        </w:rPr>
        <w:t>д</w:t>
      </w:r>
      <w:r w:rsidR="00D43111" w:rsidRPr="000A64DF">
        <w:rPr>
          <w:rFonts w:ascii="Arial" w:hAnsi="Arial" w:cs="Arial"/>
          <w:sz w:val="28"/>
          <w:szCs w:val="28"/>
        </w:rPr>
        <w:t>оговор о приобретении товаров, работ и услуг</w:t>
      </w:r>
      <w:r w:rsidR="00356B84" w:rsidRPr="000A64DF">
        <w:rPr>
          <w:rFonts w:ascii="Arial" w:hAnsi="Arial" w:cs="Arial"/>
          <w:sz w:val="28"/>
          <w:szCs w:val="28"/>
        </w:rPr>
        <w:t xml:space="preserve"> содержит условие об оплате за поставленный товар, выполненные работы</w:t>
      </w:r>
      <w:r w:rsidR="007D5C41" w:rsidRPr="000A64DF">
        <w:rPr>
          <w:rFonts w:ascii="Arial" w:hAnsi="Arial" w:cs="Arial"/>
          <w:sz w:val="28"/>
          <w:szCs w:val="28"/>
        </w:rPr>
        <w:t>, оказанные услуги</w:t>
      </w:r>
      <w:r w:rsidR="00356B84" w:rsidRPr="000A64DF">
        <w:rPr>
          <w:rFonts w:ascii="Arial" w:hAnsi="Arial" w:cs="Arial"/>
          <w:sz w:val="28"/>
          <w:szCs w:val="28"/>
        </w:rPr>
        <w:t>, не позднее шестидесяти календарных дней с даты подписания акта приема-передачи товаров, выполненных работ, оказанных услуг.</w:t>
      </w:r>
    </w:p>
    <w:p w:rsidR="00A72D3F" w:rsidRPr="000A64DF" w:rsidRDefault="00A72D3F" w:rsidP="00412242">
      <w:pPr>
        <w:spacing w:after="0" w:line="240" w:lineRule="auto"/>
        <w:ind w:firstLine="709"/>
        <w:jc w:val="both"/>
        <w:rPr>
          <w:rFonts w:ascii="Arial" w:hAnsi="Arial" w:cs="Arial"/>
          <w:sz w:val="28"/>
          <w:szCs w:val="28"/>
        </w:rPr>
      </w:pPr>
      <w:r w:rsidRPr="000A64DF">
        <w:rPr>
          <w:rFonts w:ascii="Arial" w:hAnsi="Arial" w:cs="Arial"/>
          <w:sz w:val="28"/>
          <w:szCs w:val="28"/>
        </w:rPr>
        <w:t>Данная норма закупок ставит в жесткие условия отечественных товаропроизводителей.</w:t>
      </w:r>
    </w:p>
    <w:p w:rsidR="00A72D3F" w:rsidRPr="000A64DF" w:rsidRDefault="00A72D3F" w:rsidP="00A72D3F">
      <w:pPr>
        <w:spacing w:after="0" w:line="240" w:lineRule="auto"/>
        <w:ind w:firstLine="709"/>
        <w:jc w:val="both"/>
        <w:rPr>
          <w:rFonts w:ascii="Arial" w:hAnsi="Arial" w:cs="Arial"/>
          <w:sz w:val="28"/>
          <w:szCs w:val="28"/>
        </w:rPr>
      </w:pPr>
      <w:r w:rsidRPr="000A64DF">
        <w:rPr>
          <w:rFonts w:ascii="Arial" w:hAnsi="Arial" w:cs="Arial"/>
          <w:sz w:val="28"/>
          <w:szCs w:val="28"/>
        </w:rPr>
        <w:t>Учитывая, что сроки производственного цикла оте</w:t>
      </w:r>
      <w:r w:rsidR="007D5C41" w:rsidRPr="000A64DF">
        <w:rPr>
          <w:rFonts w:ascii="Arial" w:hAnsi="Arial" w:cs="Arial"/>
          <w:sz w:val="28"/>
          <w:szCs w:val="28"/>
        </w:rPr>
        <w:t xml:space="preserve">чественных товаропроизводителей </w:t>
      </w:r>
      <w:r w:rsidRPr="000A64DF">
        <w:rPr>
          <w:rFonts w:ascii="Arial" w:hAnsi="Arial" w:cs="Arial"/>
          <w:sz w:val="28"/>
          <w:szCs w:val="28"/>
        </w:rPr>
        <w:t>занима</w:t>
      </w:r>
      <w:r w:rsidR="007D5C41" w:rsidRPr="000A64DF">
        <w:rPr>
          <w:rFonts w:ascii="Arial" w:hAnsi="Arial" w:cs="Arial"/>
          <w:sz w:val="28"/>
          <w:szCs w:val="28"/>
        </w:rPr>
        <w:t>ю</w:t>
      </w:r>
      <w:r w:rsidRPr="000A64DF">
        <w:rPr>
          <w:rFonts w:ascii="Arial" w:hAnsi="Arial" w:cs="Arial"/>
          <w:sz w:val="28"/>
          <w:szCs w:val="28"/>
        </w:rPr>
        <w:t>т в среднем от двух до шести и более месяцев, предприятия вынуждены при осуществлении своей деятельности привлекать заемные средства в банках второго уровня.</w:t>
      </w:r>
    </w:p>
    <w:p w:rsidR="0077385D" w:rsidRPr="000A64DF" w:rsidRDefault="007D5C41" w:rsidP="00A72D3F">
      <w:pPr>
        <w:spacing w:after="0" w:line="240" w:lineRule="auto"/>
        <w:ind w:firstLine="709"/>
        <w:jc w:val="both"/>
        <w:rPr>
          <w:rFonts w:ascii="Arial" w:hAnsi="Arial" w:cs="Arial"/>
          <w:sz w:val="28"/>
          <w:szCs w:val="28"/>
        </w:rPr>
      </w:pPr>
      <w:r w:rsidRPr="000A64DF">
        <w:rPr>
          <w:rFonts w:ascii="Arial" w:hAnsi="Arial" w:cs="Arial"/>
          <w:sz w:val="28"/>
          <w:szCs w:val="28"/>
        </w:rPr>
        <w:t>В этой связи</w:t>
      </w:r>
      <w:r w:rsidR="00A72D3F" w:rsidRPr="000A64DF">
        <w:rPr>
          <w:rFonts w:ascii="Arial" w:hAnsi="Arial" w:cs="Arial"/>
          <w:sz w:val="28"/>
          <w:szCs w:val="28"/>
        </w:rPr>
        <w:t>, налагаемые условия оплаты за поставленный товар в течение шестидесяти дней привод</w:t>
      </w:r>
      <w:r w:rsidRPr="000A64DF">
        <w:rPr>
          <w:rFonts w:ascii="Arial" w:hAnsi="Arial" w:cs="Arial"/>
          <w:sz w:val="28"/>
          <w:szCs w:val="28"/>
        </w:rPr>
        <w:t>я</w:t>
      </w:r>
      <w:r w:rsidR="00A72D3F" w:rsidRPr="000A64DF">
        <w:rPr>
          <w:rFonts w:ascii="Arial" w:hAnsi="Arial" w:cs="Arial"/>
          <w:sz w:val="28"/>
          <w:szCs w:val="28"/>
        </w:rPr>
        <w:t>т к дополнительным расходам товаропроизводителей и как следствие, к удорожанию себестоимости выпускаемой продукции.</w:t>
      </w:r>
    </w:p>
    <w:p w:rsidR="007C1C5C" w:rsidRPr="000A64DF" w:rsidRDefault="007D5C41" w:rsidP="00A72D3F">
      <w:pPr>
        <w:spacing w:after="0" w:line="240" w:lineRule="auto"/>
        <w:ind w:firstLine="709"/>
        <w:jc w:val="both"/>
        <w:rPr>
          <w:rFonts w:ascii="Arial" w:hAnsi="Arial" w:cs="Arial"/>
          <w:sz w:val="28"/>
          <w:szCs w:val="28"/>
        </w:rPr>
      </w:pPr>
      <w:r w:rsidRPr="000A64DF">
        <w:rPr>
          <w:rFonts w:ascii="Arial" w:hAnsi="Arial" w:cs="Arial"/>
          <w:sz w:val="28"/>
          <w:szCs w:val="28"/>
        </w:rPr>
        <w:t>Н</w:t>
      </w:r>
      <w:r w:rsidR="007C1C5C" w:rsidRPr="000A64DF">
        <w:rPr>
          <w:rFonts w:ascii="Arial" w:hAnsi="Arial" w:cs="Arial"/>
          <w:sz w:val="28"/>
          <w:szCs w:val="28"/>
        </w:rPr>
        <w:t>а данный момент ведется работа по разработке новых правил закупок для недропользователей.</w:t>
      </w:r>
    </w:p>
    <w:p w:rsidR="00607156" w:rsidRPr="000A64DF" w:rsidRDefault="009C3946" w:rsidP="00A72D3F">
      <w:pPr>
        <w:spacing w:after="0" w:line="240" w:lineRule="auto"/>
        <w:ind w:firstLine="709"/>
        <w:jc w:val="both"/>
        <w:rPr>
          <w:rFonts w:ascii="Arial" w:hAnsi="Arial" w:cs="Arial"/>
          <w:sz w:val="28"/>
          <w:szCs w:val="28"/>
        </w:rPr>
      </w:pPr>
      <w:r>
        <w:rPr>
          <w:rFonts w:ascii="Arial" w:hAnsi="Arial" w:cs="Arial"/>
          <w:sz w:val="28"/>
          <w:szCs w:val="28"/>
        </w:rPr>
        <w:t>В рамках проводимой работы</w:t>
      </w:r>
      <w:r w:rsidR="004031D3" w:rsidRPr="000A64DF">
        <w:rPr>
          <w:rFonts w:ascii="Arial" w:hAnsi="Arial" w:cs="Arial"/>
          <w:sz w:val="28"/>
          <w:szCs w:val="28"/>
        </w:rPr>
        <w:t xml:space="preserve"> </w:t>
      </w:r>
      <w:r w:rsidR="007D5C41" w:rsidRPr="000A64DF">
        <w:rPr>
          <w:rFonts w:ascii="Arial" w:hAnsi="Arial" w:cs="Arial"/>
          <w:sz w:val="28"/>
          <w:szCs w:val="28"/>
        </w:rPr>
        <w:t>Союзом машиностроителей Казахстана</w:t>
      </w:r>
      <w:r w:rsidR="007C1C5C" w:rsidRPr="000A64DF">
        <w:rPr>
          <w:rFonts w:ascii="Arial" w:hAnsi="Arial" w:cs="Arial"/>
          <w:sz w:val="28"/>
          <w:szCs w:val="28"/>
        </w:rPr>
        <w:t xml:space="preserve"> неоднократно</w:t>
      </w:r>
      <w:r w:rsidR="00607156" w:rsidRPr="000A64DF">
        <w:rPr>
          <w:rFonts w:ascii="Arial" w:hAnsi="Arial" w:cs="Arial"/>
          <w:sz w:val="28"/>
          <w:szCs w:val="28"/>
        </w:rPr>
        <w:t xml:space="preserve"> предлагалось</w:t>
      </w:r>
      <w:r w:rsidR="00A72D3F" w:rsidRPr="000A64DF">
        <w:rPr>
          <w:rFonts w:ascii="Arial" w:hAnsi="Arial" w:cs="Arial"/>
          <w:sz w:val="28"/>
          <w:szCs w:val="28"/>
        </w:rPr>
        <w:t xml:space="preserve"> </w:t>
      </w:r>
      <w:r w:rsidR="00607156" w:rsidRPr="000A64DF">
        <w:rPr>
          <w:rFonts w:ascii="Arial" w:hAnsi="Arial" w:cs="Arial"/>
          <w:sz w:val="28"/>
          <w:szCs w:val="28"/>
        </w:rPr>
        <w:t>сократить срок оплаты за поставленный товар с шестидесяти до тридцати календарных дней по аналогии с действующим законодательством в сфере государственных закупок.</w:t>
      </w:r>
    </w:p>
    <w:p w:rsidR="00F13932" w:rsidRPr="000A64DF" w:rsidRDefault="00D04953" w:rsidP="00A72D3F">
      <w:pPr>
        <w:spacing w:after="0" w:line="240" w:lineRule="auto"/>
        <w:ind w:firstLine="709"/>
        <w:jc w:val="both"/>
        <w:rPr>
          <w:rFonts w:ascii="Arial" w:hAnsi="Arial" w:cs="Arial"/>
          <w:sz w:val="28"/>
          <w:szCs w:val="28"/>
        </w:rPr>
      </w:pPr>
      <w:r w:rsidRPr="000A64DF">
        <w:rPr>
          <w:rFonts w:ascii="Arial" w:hAnsi="Arial" w:cs="Arial"/>
          <w:sz w:val="28"/>
          <w:szCs w:val="28"/>
        </w:rPr>
        <w:t>В настоящий момент в ходе рабочих заседаний</w:t>
      </w:r>
      <w:r w:rsidR="006F6343" w:rsidRPr="000A64DF">
        <w:rPr>
          <w:rFonts w:ascii="Arial" w:hAnsi="Arial" w:cs="Arial"/>
          <w:sz w:val="28"/>
          <w:szCs w:val="28"/>
        </w:rPr>
        <w:t xml:space="preserve"> по обсуждению процедур закупок</w:t>
      </w:r>
      <w:r w:rsidR="00607156" w:rsidRPr="000A64DF">
        <w:rPr>
          <w:rFonts w:ascii="Arial" w:hAnsi="Arial" w:cs="Arial"/>
          <w:sz w:val="28"/>
          <w:szCs w:val="28"/>
        </w:rPr>
        <w:t xml:space="preserve">, </w:t>
      </w:r>
      <w:r w:rsidR="006B53E1" w:rsidRPr="000A64DF">
        <w:rPr>
          <w:rFonts w:ascii="Arial" w:hAnsi="Arial" w:cs="Arial"/>
          <w:sz w:val="28"/>
          <w:szCs w:val="28"/>
        </w:rPr>
        <w:t>недропользователи</w:t>
      </w:r>
      <w:r w:rsidR="00570CC9" w:rsidRPr="000A64DF">
        <w:rPr>
          <w:rFonts w:ascii="Arial" w:hAnsi="Arial" w:cs="Arial"/>
          <w:sz w:val="28"/>
          <w:szCs w:val="28"/>
        </w:rPr>
        <w:t xml:space="preserve"> настаивают </w:t>
      </w:r>
      <w:r w:rsidR="00242994" w:rsidRPr="000A64DF">
        <w:rPr>
          <w:rFonts w:ascii="Arial" w:hAnsi="Arial" w:cs="Arial"/>
          <w:sz w:val="28"/>
          <w:szCs w:val="28"/>
        </w:rPr>
        <w:t>на</w:t>
      </w:r>
      <w:r w:rsidR="00570CC9" w:rsidRPr="000A64DF">
        <w:rPr>
          <w:rFonts w:ascii="Arial" w:hAnsi="Arial" w:cs="Arial"/>
          <w:sz w:val="28"/>
          <w:szCs w:val="28"/>
        </w:rPr>
        <w:t xml:space="preserve"> </w:t>
      </w:r>
      <w:r w:rsidR="00607156" w:rsidRPr="000A64DF">
        <w:rPr>
          <w:rFonts w:ascii="Arial" w:hAnsi="Arial" w:cs="Arial"/>
          <w:sz w:val="28"/>
          <w:szCs w:val="28"/>
        </w:rPr>
        <w:t>исключ</w:t>
      </w:r>
      <w:r w:rsidR="00570CC9" w:rsidRPr="000A64DF">
        <w:rPr>
          <w:rFonts w:ascii="Arial" w:hAnsi="Arial" w:cs="Arial"/>
          <w:sz w:val="28"/>
          <w:szCs w:val="28"/>
        </w:rPr>
        <w:t>ении</w:t>
      </w:r>
      <w:r w:rsidR="00607156" w:rsidRPr="000A64DF">
        <w:rPr>
          <w:rFonts w:ascii="Arial" w:hAnsi="Arial" w:cs="Arial"/>
          <w:sz w:val="28"/>
          <w:szCs w:val="28"/>
        </w:rPr>
        <w:t xml:space="preserve"> норм</w:t>
      </w:r>
      <w:r w:rsidR="00570CC9" w:rsidRPr="000A64DF">
        <w:rPr>
          <w:rFonts w:ascii="Arial" w:hAnsi="Arial" w:cs="Arial"/>
          <w:sz w:val="28"/>
          <w:szCs w:val="28"/>
        </w:rPr>
        <w:t>ы</w:t>
      </w:r>
      <w:r w:rsidR="00607156" w:rsidRPr="000A64DF">
        <w:rPr>
          <w:rFonts w:ascii="Arial" w:hAnsi="Arial" w:cs="Arial"/>
          <w:sz w:val="28"/>
          <w:szCs w:val="28"/>
        </w:rPr>
        <w:t xml:space="preserve"> по срокам оплаты </w:t>
      </w:r>
      <w:r w:rsidR="00F13932" w:rsidRPr="000A64DF">
        <w:rPr>
          <w:rFonts w:ascii="Arial" w:hAnsi="Arial" w:cs="Arial"/>
          <w:sz w:val="28"/>
          <w:szCs w:val="28"/>
        </w:rPr>
        <w:t>с поставщиком за поставленные товары, работы и услуги,</w:t>
      </w:r>
      <w:r w:rsidR="00570CC9" w:rsidRPr="000A64DF">
        <w:rPr>
          <w:rFonts w:ascii="Arial" w:hAnsi="Arial" w:cs="Arial"/>
          <w:sz w:val="28"/>
          <w:szCs w:val="28"/>
        </w:rPr>
        <w:t xml:space="preserve"> тем </w:t>
      </w:r>
      <w:r w:rsidR="00242994" w:rsidRPr="000A64DF">
        <w:rPr>
          <w:rFonts w:ascii="Arial" w:hAnsi="Arial" w:cs="Arial"/>
          <w:sz w:val="28"/>
          <w:szCs w:val="28"/>
        </w:rPr>
        <w:t>самым</w:t>
      </w:r>
      <w:r w:rsidR="00242994" w:rsidRPr="000A64DF">
        <w:t xml:space="preserve"> </w:t>
      </w:r>
      <w:r w:rsidR="00A42E85" w:rsidRPr="000A64DF">
        <w:rPr>
          <w:rFonts w:ascii="Arial" w:hAnsi="Arial" w:cs="Arial"/>
          <w:sz w:val="28"/>
          <w:szCs w:val="28"/>
        </w:rPr>
        <w:t>ужесточая</w:t>
      </w:r>
      <w:r w:rsidR="00242994" w:rsidRPr="000A64DF">
        <w:rPr>
          <w:rFonts w:ascii="Arial" w:hAnsi="Arial" w:cs="Arial"/>
          <w:sz w:val="28"/>
          <w:szCs w:val="28"/>
        </w:rPr>
        <w:t xml:space="preserve"> условия</w:t>
      </w:r>
      <w:r w:rsidR="00A42E85" w:rsidRPr="000A64DF">
        <w:rPr>
          <w:rFonts w:ascii="Arial" w:hAnsi="Arial" w:cs="Arial"/>
          <w:sz w:val="28"/>
          <w:szCs w:val="28"/>
        </w:rPr>
        <w:t xml:space="preserve"> для</w:t>
      </w:r>
      <w:r w:rsidR="00242994" w:rsidRPr="000A64DF">
        <w:rPr>
          <w:rFonts w:ascii="Arial" w:hAnsi="Arial" w:cs="Arial"/>
          <w:sz w:val="28"/>
          <w:szCs w:val="28"/>
        </w:rPr>
        <w:t xml:space="preserve"> отечественных товаропроизводителей.</w:t>
      </w:r>
    </w:p>
    <w:p w:rsidR="00356B84" w:rsidRPr="000A64DF" w:rsidRDefault="00F13932" w:rsidP="00A72D3F">
      <w:pPr>
        <w:spacing w:after="0" w:line="240" w:lineRule="auto"/>
        <w:ind w:firstLine="709"/>
        <w:jc w:val="both"/>
        <w:rPr>
          <w:rFonts w:ascii="Arial" w:hAnsi="Arial" w:cs="Arial"/>
          <w:sz w:val="28"/>
          <w:szCs w:val="28"/>
        </w:rPr>
      </w:pPr>
      <w:r w:rsidRPr="000A64DF">
        <w:rPr>
          <w:rFonts w:ascii="Arial" w:hAnsi="Arial" w:cs="Arial"/>
          <w:sz w:val="28"/>
          <w:szCs w:val="28"/>
        </w:rPr>
        <w:t>На основании изложенного, в целях поддержки ка</w:t>
      </w:r>
      <w:r w:rsidR="004031D3" w:rsidRPr="000A64DF">
        <w:rPr>
          <w:rFonts w:ascii="Arial" w:hAnsi="Arial" w:cs="Arial"/>
          <w:sz w:val="28"/>
          <w:szCs w:val="28"/>
        </w:rPr>
        <w:t>захстанских производителей</w:t>
      </w:r>
      <w:r w:rsidR="007D5C41" w:rsidRPr="000A64DF">
        <w:rPr>
          <w:rFonts w:ascii="Arial" w:hAnsi="Arial" w:cs="Arial"/>
          <w:sz w:val="28"/>
          <w:szCs w:val="28"/>
        </w:rPr>
        <w:t>, а также недопущения удорожания</w:t>
      </w:r>
      <w:r w:rsidR="004031D3" w:rsidRPr="000A64DF">
        <w:rPr>
          <w:rFonts w:ascii="Arial" w:hAnsi="Arial" w:cs="Arial"/>
          <w:sz w:val="28"/>
          <w:szCs w:val="28"/>
        </w:rPr>
        <w:t xml:space="preserve"> товаров, работ и услуг просим </w:t>
      </w:r>
      <w:r w:rsidR="00D67389" w:rsidRPr="000A64DF">
        <w:rPr>
          <w:rFonts w:ascii="Arial" w:hAnsi="Arial" w:cs="Arial"/>
          <w:sz w:val="28"/>
          <w:szCs w:val="28"/>
        </w:rPr>
        <w:t xml:space="preserve">принять меры по сокращению сроков оплаты за поставленный товар, выполненные работы и оказанные услуги. </w:t>
      </w:r>
      <w:r w:rsidRPr="000A64DF">
        <w:rPr>
          <w:rFonts w:ascii="Arial" w:hAnsi="Arial" w:cs="Arial"/>
          <w:sz w:val="28"/>
          <w:szCs w:val="28"/>
        </w:rPr>
        <w:t xml:space="preserve"> </w:t>
      </w:r>
      <w:r w:rsidR="00607156" w:rsidRPr="000A64DF">
        <w:rPr>
          <w:rFonts w:ascii="Arial" w:hAnsi="Arial" w:cs="Arial"/>
          <w:sz w:val="28"/>
          <w:szCs w:val="28"/>
        </w:rPr>
        <w:t xml:space="preserve"> </w:t>
      </w:r>
      <w:r w:rsidR="00A72D3F" w:rsidRPr="000A64DF">
        <w:rPr>
          <w:rFonts w:ascii="Arial" w:hAnsi="Arial" w:cs="Arial"/>
          <w:sz w:val="28"/>
          <w:szCs w:val="28"/>
        </w:rPr>
        <w:t xml:space="preserve"> </w:t>
      </w:r>
    </w:p>
    <w:p w:rsidR="00DF00B2" w:rsidRPr="000A64DF" w:rsidRDefault="00D67389" w:rsidP="00F73E71">
      <w:pPr>
        <w:spacing w:after="0" w:line="240" w:lineRule="auto"/>
        <w:ind w:firstLine="709"/>
        <w:jc w:val="both"/>
        <w:rPr>
          <w:rFonts w:ascii="Arial" w:hAnsi="Arial" w:cs="Arial"/>
          <w:sz w:val="28"/>
          <w:szCs w:val="28"/>
        </w:rPr>
      </w:pPr>
      <w:r w:rsidRPr="000A64DF">
        <w:rPr>
          <w:rFonts w:ascii="Arial" w:hAnsi="Arial" w:cs="Arial"/>
          <w:sz w:val="28"/>
          <w:szCs w:val="28"/>
        </w:rPr>
        <w:t>О принятых мерах и внедряемых предложениях прошу проинформировать в сроки, установленные законодательством Республики Казахстан.</w:t>
      </w:r>
    </w:p>
    <w:p w:rsidR="008E1327" w:rsidRPr="000A64DF" w:rsidRDefault="005734BF" w:rsidP="00F73E71">
      <w:pPr>
        <w:spacing w:after="0" w:line="240" w:lineRule="auto"/>
        <w:ind w:firstLine="709"/>
        <w:jc w:val="both"/>
        <w:rPr>
          <w:rFonts w:ascii="Arial" w:hAnsi="Arial" w:cs="Arial"/>
          <w:sz w:val="28"/>
          <w:szCs w:val="28"/>
        </w:rPr>
      </w:pPr>
      <w:r w:rsidRPr="000A64DF">
        <w:rPr>
          <w:rFonts w:ascii="Arial" w:hAnsi="Arial" w:cs="Arial"/>
          <w:sz w:val="28"/>
          <w:szCs w:val="28"/>
        </w:rPr>
        <w:lastRenderedPageBreak/>
        <w:t>Д</w:t>
      </w:r>
      <w:r w:rsidR="00873C88" w:rsidRPr="000A64DF">
        <w:rPr>
          <w:rFonts w:ascii="Arial" w:hAnsi="Arial" w:cs="Arial"/>
          <w:sz w:val="28"/>
          <w:szCs w:val="28"/>
        </w:rPr>
        <w:t>епутат</w:t>
      </w:r>
      <w:r w:rsidR="008A5F0F" w:rsidRPr="000A64DF">
        <w:rPr>
          <w:rFonts w:ascii="Arial" w:hAnsi="Arial" w:cs="Arial"/>
          <w:sz w:val="28"/>
          <w:szCs w:val="28"/>
        </w:rPr>
        <w:t xml:space="preserve"> Мажилиса Парламента</w:t>
      </w:r>
      <w:r w:rsidR="00CB4A55" w:rsidRPr="000A64DF">
        <w:rPr>
          <w:rFonts w:ascii="Arial" w:hAnsi="Arial" w:cs="Arial"/>
          <w:sz w:val="28"/>
          <w:szCs w:val="28"/>
        </w:rPr>
        <w:t xml:space="preserve"> </w:t>
      </w:r>
    </w:p>
    <w:p w:rsidR="008E1327" w:rsidRPr="000A64DF" w:rsidRDefault="008A5F0F" w:rsidP="00F73E71">
      <w:pPr>
        <w:spacing w:after="0" w:line="240" w:lineRule="auto"/>
        <w:ind w:firstLine="709"/>
        <w:jc w:val="both"/>
        <w:rPr>
          <w:rFonts w:ascii="Arial" w:hAnsi="Arial" w:cs="Arial"/>
          <w:sz w:val="28"/>
          <w:szCs w:val="28"/>
        </w:rPr>
      </w:pPr>
      <w:r w:rsidRPr="000A64DF">
        <w:rPr>
          <w:rFonts w:ascii="Arial" w:hAnsi="Arial" w:cs="Arial"/>
          <w:sz w:val="28"/>
          <w:szCs w:val="28"/>
        </w:rPr>
        <w:t>Республики Казахстан,</w:t>
      </w:r>
    </w:p>
    <w:p w:rsidR="005558D9" w:rsidRPr="000A64DF" w:rsidRDefault="008A5F0F" w:rsidP="00E91234">
      <w:pPr>
        <w:spacing w:after="0" w:line="240" w:lineRule="auto"/>
        <w:ind w:firstLine="709"/>
        <w:jc w:val="both"/>
        <w:rPr>
          <w:rFonts w:ascii="Arial" w:hAnsi="Arial" w:cs="Arial"/>
          <w:sz w:val="28"/>
          <w:szCs w:val="28"/>
        </w:rPr>
      </w:pPr>
      <w:r w:rsidRPr="000A64DF">
        <w:rPr>
          <w:rFonts w:ascii="Arial" w:hAnsi="Arial" w:cs="Arial"/>
          <w:sz w:val="28"/>
          <w:szCs w:val="28"/>
        </w:rPr>
        <w:t>ч</w:t>
      </w:r>
      <w:r w:rsidR="00873C88" w:rsidRPr="000A64DF">
        <w:rPr>
          <w:rFonts w:ascii="Arial" w:hAnsi="Arial" w:cs="Arial"/>
          <w:sz w:val="28"/>
          <w:szCs w:val="28"/>
        </w:rPr>
        <w:t>лен</w:t>
      </w:r>
      <w:r w:rsidRPr="000A64DF">
        <w:rPr>
          <w:rFonts w:ascii="Arial" w:hAnsi="Arial" w:cs="Arial"/>
          <w:sz w:val="28"/>
          <w:szCs w:val="28"/>
        </w:rPr>
        <w:t xml:space="preserve"> </w:t>
      </w:r>
      <w:r w:rsidR="009C3946">
        <w:rPr>
          <w:rFonts w:ascii="Arial" w:hAnsi="Arial" w:cs="Arial"/>
          <w:sz w:val="28"/>
          <w:szCs w:val="28"/>
        </w:rPr>
        <w:t>ф</w:t>
      </w:r>
      <w:r w:rsidRPr="000A64DF">
        <w:rPr>
          <w:rFonts w:ascii="Arial" w:hAnsi="Arial" w:cs="Arial"/>
          <w:sz w:val="28"/>
          <w:szCs w:val="28"/>
        </w:rPr>
        <w:t>ракции партии «</w:t>
      </w:r>
      <w:proofErr w:type="spellStart"/>
      <w:r w:rsidRPr="000A64DF">
        <w:rPr>
          <w:rFonts w:ascii="Arial" w:hAnsi="Arial" w:cs="Arial"/>
          <w:sz w:val="28"/>
          <w:szCs w:val="28"/>
        </w:rPr>
        <w:t>Нұр</w:t>
      </w:r>
      <w:proofErr w:type="spellEnd"/>
      <w:r w:rsidRPr="000A64DF">
        <w:rPr>
          <w:rFonts w:ascii="Arial" w:hAnsi="Arial" w:cs="Arial"/>
          <w:sz w:val="28"/>
          <w:szCs w:val="28"/>
        </w:rPr>
        <w:t xml:space="preserve"> </w:t>
      </w:r>
      <w:proofErr w:type="spellStart"/>
      <w:proofErr w:type="gramStart"/>
      <w:r w:rsidRPr="000A64DF">
        <w:rPr>
          <w:rFonts w:ascii="Arial" w:hAnsi="Arial" w:cs="Arial"/>
          <w:sz w:val="28"/>
          <w:szCs w:val="28"/>
        </w:rPr>
        <w:t>Отан</w:t>
      </w:r>
      <w:proofErr w:type="spellEnd"/>
      <w:r w:rsidRPr="000A64DF">
        <w:rPr>
          <w:rFonts w:ascii="Arial" w:hAnsi="Arial" w:cs="Arial"/>
          <w:sz w:val="28"/>
          <w:szCs w:val="28"/>
        </w:rPr>
        <w:t xml:space="preserve">»   </w:t>
      </w:r>
      <w:proofErr w:type="gramEnd"/>
      <w:r w:rsidRPr="000A64DF">
        <w:rPr>
          <w:rFonts w:ascii="Arial" w:hAnsi="Arial" w:cs="Arial"/>
          <w:sz w:val="28"/>
          <w:szCs w:val="28"/>
        </w:rPr>
        <w:t xml:space="preserve">                               М.</w:t>
      </w:r>
      <w:r w:rsidR="00A60204" w:rsidRPr="000A64DF">
        <w:rPr>
          <w:rFonts w:ascii="Arial" w:hAnsi="Arial" w:cs="Arial"/>
          <w:sz w:val="28"/>
          <w:szCs w:val="28"/>
        </w:rPr>
        <w:t xml:space="preserve"> </w:t>
      </w:r>
      <w:r w:rsidR="000802E3" w:rsidRPr="000A64DF">
        <w:rPr>
          <w:rFonts w:ascii="Arial" w:hAnsi="Arial" w:cs="Arial"/>
          <w:sz w:val="28"/>
          <w:szCs w:val="28"/>
        </w:rPr>
        <w:t>П</w:t>
      </w:r>
      <w:r w:rsidRPr="000A64DF">
        <w:rPr>
          <w:rFonts w:ascii="Arial" w:hAnsi="Arial" w:cs="Arial"/>
          <w:sz w:val="28"/>
          <w:szCs w:val="28"/>
        </w:rPr>
        <w:t>шембаев</w:t>
      </w:r>
    </w:p>
    <w:sectPr w:rsidR="005558D9" w:rsidRPr="000A64DF" w:rsidSect="009C394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82240"/>
    <w:multiLevelType w:val="hybridMultilevel"/>
    <w:tmpl w:val="4A7C05E8"/>
    <w:lvl w:ilvl="0" w:tplc="0419000B">
      <w:start w:val="1"/>
      <w:numFmt w:val="bullet"/>
      <w:lvlText w:val=""/>
      <w:lvlJc w:val="left"/>
      <w:pPr>
        <w:ind w:left="1429" w:hanging="360"/>
      </w:pPr>
      <w:rPr>
        <w:rFonts w:ascii="Wingdings" w:hAnsi="Wingdings"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80437F5"/>
    <w:multiLevelType w:val="hybridMultilevel"/>
    <w:tmpl w:val="BEC2AF98"/>
    <w:lvl w:ilvl="0" w:tplc="0419000B">
      <w:start w:val="1"/>
      <w:numFmt w:val="bullet"/>
      <w:lvlText w:val=""/>
      <w:lvlJc w:val="left"/>
      <w:pPr>
        <w:ind w:left="1429" w:hanging="360"/>
      </w:pPr>
      <w:rPr>
        <w:rFonts w:ascii="Wingdings" w:hAnsi="Wingdings"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56"/>
    <w:rsid w:val="00000B74"/>
    <w:rsid w:val="00002808"/>
    <w:rsid w:val="00012C22"/>
    <w:rsid w:val="00031B87"/>
    <w:rsid w:val="00050734"/>
    <w:rsid w:val="000517A8"/>
    <w:rsid w:val="00053CAC"/>
    <w:rsid w:val="00056251"/>
    <w:rsid w:val="0006589F"/>
    <w:rsid w:val="000802E3"/>
    <w:rsid w:val="00091BB0"/>
    <w:rsid w:val="000A64DF"/>
    <w:rsid w:val="000B161C"/>
    <w:rsid w:val="000F3FBF"/>
    <w:rsid w:val="001011B0"/>
    <w:rsid w:val="00136CCA"/>
    <w:rsid w:val="00183C07"/>
    <w:rsid w:val="001D6FA5"/>
    <w:rsid w:val="001E1660"/>
    <w:rsid w:val="001E2516"/>
    <w:rsid w:val="001E6B8C"/>
    <w:rsid w:val="00204A56"/>
    <w:rsid w:val="0023137A"/>
    <w:rsid w:val="00242994"/>
    <w:rsid w:val="00250BE2"/>
    <w:rsid w:val="00254173"/>
    <w:rsid w:val="0026043C"/>
    <w:rsid w:val="00263347"/>
    <w:rsid w:val="00282AD6"/>
    <w:rsid w:val="00284A6B"/>
    <w:rsid w:val="002A6B6C"/>
    <w:rsid w:val="002A7493"/>
    <w:rsid w:val="002B1FE5"/>
    <w:rsid w:val="002B2B06"/>
    <w:rsid w:val="002B4120"/>
    <w:rsid w:val="002D0B09"/>
    <w:rsid w:val="002E2E2E"/>
    <w:rsid w:val="002F44DE"/>
    <w:rsid w:val="00302027"/>
    <w:rsid w:val="00312893"/>
    <w:rsid w:val="0033421D"/>
    <w:rsid w:val="0034699C"/>
    <w:rsid w:val="00356B84"/>
    <w:rsid w:val="00372678"/>
    <w:rsid w:val="00381E19"/>
    <w:rsid w:val="003D2E1B"/>
    <w:rsid w:val="003D6B29"/>
    <w:rsid w:val="003E3AA1"/>
    <w:rsid w:val="004031D3"/>
    <w:rsid w:val="004047C8"/>
    <w:rsid w:val="00410D50"/>
    <w:rsid w:val="00412242"/>
    <w:rsid w:val="00413844"/>
    <w:rsid w:val="00473EE8"/>
    <w:rsid w:val="00484A3A"/>
    <w:rsid w:val="00484EA0"/>
    <w:rsid w:val="0049419B"/>
    <w:rsid w:val="004A1B07"/>
    <w:rsid w:val="004B5994"/>
    <w:rsid w:val="004C556B"/>
    <w:rsid w:val="004D6F8C"/>
    <w:rsid w:val="004E2B9B"/>
    <w:rsid w:val="00530C35"/>
    <w:rsid w:val="005558D9"/>
    <w:rsid w:val="00570CC9"/>
    <w:rsid w:val="005734BF"/>
    <w:rsid w:val="005932D3"/>
    <w:rsid w:val="005C354D"/>
    <w:rsid w:val="005C787E"/>
    <w:rsid w:val="005D1A54"/>
    <w:rsid w:val="005E609F"/>
    <w:rsid w:val="006052A4"/>
    <w:rsid w:val="00607156"/>
    <w:rsid w:val="00644609"/>
    <w:rsid w:val="00662F0B"/>
    <w:rsid w:val="006926B4"/>
    <w:rsid w:val="006B1370"/>
    <w:rsid w:val="006B53E1"/>
    <w:rsid w:val="006D1260"/>
    <w:rsid w:val="006F6343"/>
    <w:rsid w:val="007276C9"/>
    <w:rsid w:val="007362A8"/>
    <w:rsid w:val="00747B66"/>
    <w:rsid w:val="0077385D"/>
    <w:rsid w:val="007869B2"/>
    <w:rsid w:val="007B0DA0"/>
    <w:rsid w:val="007B4972"/>
    <w:rsid w:val="007B62F7"/>
    <w:rsid w:val="007B74F4"/>
    <w:rsid w:val="007C1C5C"/>
    <w:rsid w:val="007C3630"/>
    <w:rsid w:val="007C61F5"/>
    <w:rsid w:val="007D5C41"/>
    <w:rsid w:val="007E027B"/>
    <w:rsid w:val="007F4215"/>
    <w:rsid w:val="00810AB3"/>
    <w:rsid w:val="00833F07"/>
    <w:rsid w:val="00873C88"/>
    <w:rsid w:val="00876205"/>
    <w:rsid w:val="008A5F0F"/>
    <w:rsid w:val="008B416B"/>
    <w:rsid w:val="008B7822"/>
    <w:rsid w:val="008C7458"/>
    <w:rsid w:val="008D5E51"/>
    <w:rsid w:val="008D6D1B"/>
    <w:rsid w:val="008E1327"/>
    <w:rsid w:val="008E30FE"/>
    <w:rsid w:val="008E5C27"/>
    <w:rsid w:val="008E7C15"/>
    <w:rsid w:val="009139A6"/>
    <w:rsid w:val="00930E7E"/>
    <w:rsid w:val="0097149F"/>
    <w:rsid w:val="009806CF"/>
    <w:rsid w:val="009A2314"/>
    <w:rsid w:val="009A3EBA"/>
    <w:rsid w:val="009B1AD2"/>
    <w:rsid w:val="009C3946"/>
    <w:rsid w:val="009C3A30"/>
    <w:rsid w:val="00A040C0"/>
    <w:rsid w:val="00A103FD"/>
    <w:rsid w:val="00A301F4"/>
    <w:rsid w:val="00A42E85"/>
    <w:rsid w:val="00A60204"/>
    <w:rsid w:val="00A62EFC"/>
    <w:rsid w:val="00A66A52"/>
    <w:rsid w:val="00A72D3F"/>
    <w:rsid w:val="00A775EE"/>
    <w:rsid w:val="00A80729"/>
    <w:rsid w:val="00A82AD6"/>
    <w:rsid w:val="00A90E81"/>
    <w:rsid w:val="00B174B9"/>
    <w:rsid w:val="00B46E8F"/>
    <w:rsid w:val="00B64E56"/>
    <w:rsid w:val="00B67AA6"/>
    <w:rsid w:val="00B912D7"/>
    <w:rsid w:val="00B929DE"/>
    <w:rsid w:val="00B969F0"/>
    <w:rsid w:val="00BB514A"/>
    <w:rsid w:val="00BE4BF5"/>
    <w:rsid w:val="00BE5EBD"/>
    <w:rsid w:val="00C047D0"/>
    <w:rsid w:val="00C0670F"/>
    <w:rsid w:val="00C17B74"/>
    <w:rsid w:val="00C54ACD"/>
    <w:rsid w:val="00C70928"/>
    <w:rsid w:val="00CA74BE"/>
    <w:rsid w:val="00CB4A55"/>
    <w:rsid w:val="00CD4039"/>
    <w:rsid w:val="00CD51C4"/>
    <w:rsid w:val="00D04953"/>
    <w:rsid w:val="00D04F7F"/>
    <w:rsid w:val="00D06E75"/>
    <w:rsid w:val="00D40991"/>
    <w:rsid w:val="00D43111"/>
    <w:rsid w:val="00D67389"/>
    <w:rsid w:val="00DA1CD1"/>
    <w:rsid w:val="00DC288B"/>
    <w:rsid w:val="00DD0F32"/>
    <w:rsid w:val="00DD3617"/>
    <w:rsid w:val="00DF00B2"/>
    <w:rsid w:val="00E14030"/>
    <w:rsid w:val="00E36CF8"/>
    <w:rsid w:val="00E91234"/>
    <w:rsid w:val="00E95C5B"/>
    <w:rsid w:val="00E969B7"/>
    <w:rsid w:val="00EB78F7"/>
    <w:rsid w:val="00ED7346"/>
    <w:rsid w:val="00EF3577"/>
    <w:rsid w:val="00F13932"/>
    <w:rsid w:val="00F172E9"/>
    <w:rsid w:val="00F20876"/>
    <w:rsid w:val="00F306D5"/>
    <w:rsid w:val="00F3393F"/>
    <w:rsid w:val="00F34AD1"/>
    <w:rsid w:val="00F51527"/>
    <w:rsid w:val="00F67367"/>
    <w:rsid w:val="00F73E71"/>
    <w:rsid w:val="00F90A1A"/>
    <w:rsid w:val="00F9714F"/>
    <w:rsid w:val="00FA149B"/>
    <w:rsid w:val="00FB0870"/>
    <w:rsid w:val="00FD1004"/>
    <w:rsid w:val="00FD1D9D"/>
    <w:rsid w:val="00FD6116"/>
    <w:rsid w:val="00FF5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98775-54D8-478A-9ED9-74D8391E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Знак Зн"/>
    <w:basedOn w:val="a"/>
    <w:link w:val="a4"/>
    <w:uiPriority w:val="99"/>
    <w:qFormat/>
    <w:rsid w:val="00F172E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4">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Знак Зн Знак"/>
    <w:link w:val="a3"/>
    <w:locked/>
    <w:rsid w:val="00F172E9"/>
    <w:rPr>
      <w:rFonts w:ascii="Times New Roman" w:eastAsia="Times New Roman" w:hAnsi="Times New Roman" w:cs="Times New Roman"/>
      <w:sz w:val="24"/>
      <w:szCs w:val="24"/>
      <w:lang w:val="x-none" w:eastAsia="x-none"/>
    </w:rPr>
  </w:style>
  <w:style w:type="paragraph" w:styleId="a5">
    <w:name w:val="Balloon Text"/>
    <w:basedOn w:val="a"/>
    <w:link w:val="a6"/>
    <w:uiPriority w:val="99"/>
    <w:semiHidden/>
    <w:unhideWhenUsed/>
    <w:rsid w:val="00BE4BF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E4BF5"/>
    <w:rPr>
      <w:rFonts w:ascii="Segoe UI" w:hAnsi="Segoe UI" w:cs="Segoe UI"/>
      <w:sz w:val="18"/>
      <w:szCs w:val="18"/>
    </w:rPr>
  </w:style>
  <w:style w:type="paragraph" w:styleId="a7">
    <w:name w:val="List Paragraph"/>
    <w:basedOn w:val="a"/>
    <w:uiPriority w:val="34"/>
    <w:qFormat/>
    <w:rsid w:val="00A82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179247">
      <w:bodyDiv w:val="1"/>
      <w:marLeft w:val="0"/>
      <w:marRight w:val="0"/>
      <w:marTop w:val="0"/>
      <w:marBottom w:val="0"/>
      <w:divBdr>
        <w:top w:val="none" w:sz="0" w:space="0" w:color="auto"/>
        <w:left w:val="none" w:sz="0" w:space="0" w:color="auto"/>
        <w:bottom w:val="none" w:sz="0" w:space="0" w:color="auto"/>
        <w:right w:val="none" w:sz="0" w:space="0" w:color="auto"/>
      </w:divBdr>
      <w:divsChild>
        <w:div w:id="1204059232">
          <w:marLeft w:val="0"/>
          <w:marRight w:val="0"/>
          <w:marTop w:val="0"/>
          <w:marBottom w:val="0"/>
          <w:divBdr>
            <w:top w:val="none" w:sz="0" w:space="0" w:color="auto"/>
            <w:left w:val="none" w:sz="0" w:space="0" w:color="auto"/>
            <w:bottom w:val="none" w:sz="0" w:space="0" w:color="auto"/>
            <w:right w:val="none" w:sz="0" w:space="0" w:color="auto"/>
          </w:divBdr>
        </w:div>
      </w:divsChild>
    </w:div>
    <w:div w:id="1091506239">
      <w:bodyDiv w:val="1"/>
      <w:marLeft w:val="0"/>
      <w:marRight w:val="0"/>
      <w:marTop w:val="0"/>
      <w:marBottom w:val="0"/>
      <w:divBdr>
        <w:top w:val="none" w:sz="0" w:space="0" w:color="auto"/>
        <w:left w:val="none" w:sz="0" w:space="0" w:color="auto"/>
        <w:bottom w:val="none" w:sz="0" w:space="0" w:color="auto"/>
        <w:right w:val="none" w:sz="0" w:space="0" w:color="auto"/>
      </w:divBdr>
    </w:div>
    <w:div w:id="113471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01139-1524-470A-9417-DBAAD7A1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366</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Бапакова Сауле</cp:lastModifiedBy>
  <cp:revision>5</cp:revision>
  <cp:lastPrinted>2018-06-05T04:46:00Z</cp:lastPrinted>
  <dcterms:created xsi:type="dcterms:W3CDTF">2018-06-13T06:01:00Z</dcterms:created>
  <dcterms:modified xsi:type="dcterms:W3CDTF">2018-06-13T06:39:00Z</dcterms:modified>
</cp:coreProperties>
</file>