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6DF" w:rsidRPr="003546DF" w:rsidRDefault="003546DF" w:rsidP="003546DF">
      <w:pPr>
        <w:spacing w:after="0"/>
        <w:jc w:val="right"/>
        <w:rPr>
          <w:rFonts w:ascii="Times New Roman" w:hAnsi="Times New Roman" w:cs="Times New Roman"/>
          <w:b/>
          <w:sz w:val="28"/>
          <w:szCs w:val="28"/>
          <w:lang w:val="kk-KZ"/>
        </w:rPr>
      </w:pPr>
      <w:r w:rsidRPr="003546DF">
        <w:rPr>
          <w:rFonts w:ascii="Times New Roman" w:hAnsi="Times New Roman" w:cs="Times New Roman"/>
          <w:noProof/>
          <w:color w:val="2F5496" w:themeColor="accent5" w:themeShade="BF"/>
          <w:sz w:val="28"/>
          <w:szCs w:val="28"/>
          <w:lang w:eastAsia="ru-RU"/>
        </w:rPr>
        <w:drawing>
          <wp:inline distT="0" distB="0" distL="0" distR="0" wp14:anchorId="05DB4339" wp14:editId="47AE96C2">
            <wp:extent cx="5759450" cy="1924050"/>
            <wp:effectExtent l="0" t="0" r="0" b="0"/>
            <wp:docPr id="1" name="Рисунок 1" descr="депут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епутат"/>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947" cy="1924550"/>
                    </a:xfrm>
                    <a:prstGeom prst="rect">
                      <a:avLst/>
                    </a:prstGeom>
                    <a:noFill/>
                    <a:ln>
                      <a:noFill/>
                    </a:ln>
                  </pic:spPr>
                </pic:pic>
              </a:graphicData>
            </a:graphic>
          </wp:inline>
        </w:drawing>
      </w:r>
    </w:p>
    <w:p w:rsidR="003546DF" w:rsidRDefault="003546DF" w:rsidP="003546DF">
      <w:pPr>
        <w:spacing w:after="0"/>
        <w:jc w:val="right"/>
        <w:rPr>
          <w:rFonts w:ascii="Times New Roman" w:hAnsi="Times New Roman" w:cs="Times New Roman"/>
          <w:b/>
          <w:sz w:val="24"/>
          <w:szCs w:val="24"/>
          <w:lang w:val="kk-KZ"/>
        </w:rPr>
      </w:pPr>
    </w:p>
    <w:p w:rsidR="00A51CE5" w:rsidRPr="00BF2868" w:rsidRDefault="00A51CE5" w:rsidP="003546DF">
      <w:pPr>
        <w:spacing w:after="0"/>
        <w:jc w:val="right"/>
        <w:rPr>
          <w:rFonts w:ascii="Times New Roman" w:hAnsi="Times New Roman" w:cs="Times New Roman"/>
          <w:b/>
          <w:sz w:val="24"/>
          <w:szCs w:val="24"/>
          <w:lang w:val="kk-KZ"/>
        </w:rPr>
      </w:pPr>
    </w:p>
    <w:p w:rsidR="003546DF" w:rsidRPr="003546DF" w:rsidRDefault="003546DF" w:rsidP="003546DF">
      <w:pPr>
        <w:shd w:val="clear" w:color="auto" w:fill="FFFFFF"/>
        <w:spacing w:after="0" w:line="240" w:lineRule="auto"/>
        <w:jc w:val="both"/>
        <w:rPr>
          <w:rFonts w:ascii="Times New Roman" w:hAnsi="Times New Roman" w:cs="Times New Roman"/>
          <w:b/>
          <w:bCs/>
          <w:sz w:val="28"/>
          <w:szCs w:val="28"/>
          <w:lang w:val="kk-KZ"/>
        </w:rPr>
      </w:pPr>
      <w:r w:rsidRPr="00BF2868">
        <w:rPr>
          <w:rFonts w:ascii="Times New Roman" w:hAnsi="Times New Roman" w:cs="Times New Roman"/>
          <w:i/>
          <w:sz w:val="24"/>
          <w:szCs w:val="24"/>
          <w:lang w:val="kk-KZ"/>
        </w:rPr>
        <w:t>2023 жылғы 10 мамырда жарияланды</w:t>
      </w:r>
      <w:r w:rsidRPr="003546DF">
        <w:rPr>
          <w:rFonts w:ascii="Times New Roman" w:hAnsi="Times New Roman" w:cs="Times New Roman"/>
          <w:sz w:val="28"/>
          <w:szCs w:val="28"/>
          <w:lang w:val="kk-KZ"/>
        </w:rPr>
        <w:t xml:space="preserve">  </w:t>
      </w:r>
      <w:r w:rsidR="00C82C9D">
        <w:rPr>
          <w:rFonts w:ascii="Times New Roman" w:hAnsi="Times New Roman" w:cs="Times New Roman"/>
          <w:sz w:val="28"/>
          <w:szCs w:val="28"/>
          <w:lang w:val="kk-KZ"/>
        </w:rPr>
        <w:t xml:space="preserve"> </w:t>
      </w:r>
      <w:r w:rsidR="00BF2868">
        <w:rPr>
          <w:rFonts w:ascii="Times New Roman" w:hAnsi="Times New Roman" w:cs="Times New Roman"/>
          <w:sz w:val="28"/>
          <w:szCs w:val="28"/>
          <w:lang w:val="kk-KZ"/>
        </w:rPr>
        <w:t xml:space="preserve">       </w:t>
      </w:r>
      <w:r w:rsidRPr="003546DF">
        <w:rPr>
          <w:rFonts w:ascii="Times New Roman" w:hAnsi="Times New Roman" w:cs="Times New Roman"/>
          <w:b/>
          <w:bCs/>
          <w:sz w:val="28"/>
          <w:szCs w:val="28"/>
          <w:lang w:val="kk-KZ"/>
        </w:rPr>
        <w:t xml:space="preserve">Қазақстан Республикасы </w:t>
      </w:r>
    </w:p>
    <w:p w:rsidR="003546DF" w:rsidRPr="003546DF" w:rsidRDefault="003546DF" w:rsidP="003546DF">
      <w:pPr>
        <w:shd w:val="clear" w:color="auto" w:fill="FFFFFF"/>
        <w:spacing w:after="0" w:line="240" w:lineRule="auto"/>
        <w:jc w:val="both"/>
        <w:rPr>
          <w:rFonts w:ascii="Times New Roman" w:hAnsi="Times New Roman" w:cs="Times New Roman"/>
          <w:b/>
          <w:bCs/>
          <w:sz w:val="28"/>
          <w:szCs w:val="28"/>
          <w:lang w:val="kk-KZ"/>
        </w:rPr>
      </w:pPr>
      <w:r w:rsidRPr="003546DF">
        <w:rPr>
          <w:rFonts w:ascii="Times New Roman" w:hAnsi="Times New Roman" w:cs="Times New Roman"/>
          <w:b/>
          <w:bCs/>
          <w:sz w:val="28"/>
          <w:szCs w:val="28"/>
          <w:lang w:val="kk-KZ"/>
        </w:rPr>
        <w:t xml:space="preserve">                                                                  </w:t>
      </w:r>
      <w:r w:rsidR="00C82C9D">
        <w:rPr>
          <w:rFonts w:ascii="Times New Roman" w:hAnsi="Times New Roman" w:cs="Times New Roman"/>
          <w:b/>
          <w:bCs/>
          <w:sz w:val="28"/>
          <w:szCs w:val="28"/>
          <w:lang w:val="kk-KZ"/>
        </w:rPr>
        <w:t xml:space="preserve"> Премьер-</w:t>
      </w:r>
      <w:r w:rsidR="00385EC7">
        <w:rPr>
          <w:rFonts w:ascii="Times New Roman" w:hAnsi="Times New Roman" w:cs="Times New Roman"/>
          <w:b/>
          <w:bCs/>
          <w:sz w:val="28"/>
          <w:szCs w:val="28"/>
          <w:lang w:val="kk-KZ"/>
        </w:rPr>
        <w:t>М</w:t>
      </w:r>
      <w:r w:rsidR="00C82C9D">
        <w:rPr>
          <w:rFonts w:ascii="Times New Roman" w:hAnsi="Times New Roman" w:cs="Times New Roman"/>
          <w:b/>
          <w:bCs/>
          <w:sz w:val="28"/>
          <w:szCs w:val="28"/>
          <w:lang w:val="kk-KZ"/>
        </w:rPr>
        <w:t>инистрінің о</w:t>
      </w:r>
      <w:r w:rsidRPr="003546DF">
        <w:rPr>
          <w:rFonts w:ascii="Times New Roman" w:hAnsi="Times New Roman" w:cs="Times New Roman"/>
          <w:b/>
          <w:bCs/>
          <w:sz w:val="28"/>
          <w:szCs w:val="28"/>
          <w:lang w:val="kk-KZ"/>
        </w:rPr>
        <w:t xml:space="preserve">рынбасары               </w:t>
      </w:r>
    </w:p>
    <w:p w:rsidR="003546DF" w:rsidRPr="003546DF" w:rsidRDefault="003546DF" w:rsidP="003546DF">
      <w:pPr>
        <w:shd w:val="clear" w:color="auto" w:fill="FFFFFF"/>
        <w:spacing w:after="0" w:line="240" w:lineRule="auto"/>
        <w:jc w:val="both"/>
        <w:rPr>
          <w:rFonts w:ascii="Times New Roman" w:hAnsi="Times New Roman" w:cs="Times New Roman"/>
          <w:b/>
          <w:bCs/>
          <w:sz w:val="28"/>
          <w:szCs w:val="28"/>
          <w:lang w:val="kk-KZ"/>
        </w:rPr>
      </w:pPr>
      <w:r w:rsidRPr="003546DF">
        <w:rPr>
          <w:rFonts w:ascii="Times New Roman" w:hAnsi="Times New Roman" w:cs="Times New Roman"/>
          <w:b/>
          <w:bCs/>
          <w:sz w:val="28"/>
          <w:szCs w:val="28"/>
          <w:lang w:val="kk-KZ"/>
        </w:rPr>
        <w:t xml:space="preserve">                                                                  </w:t>
      </w:r>
      <w:r w:rsidR="00C82C9D">
        <w:rPr>
          <w:rFonts w:ascii="Times New Roman" w:hAnsi="Times New Roman" w:cs="Times New Roman"/>
          <w:b/>
          <w:bCs/>
          <w:sz w:val="28"/>
          <w:szCs w:val="28"/>
          <w:lang w:val="kk-KZ"/>
        </w:rPr>
        <w:t xml:space="preserve"> </w:t>
      </w:r>
      <w:r w:rsidRPr="003546DF">
        <w:rPr>
          <w:rFonts w:ascii="Times New Roman" w:hAnsi="Times New Roman" w:cs="Times New Roman"/>
          <w:b/>
          <w:bCs/>
          <w:sz w:val="28"/>
          <w:szCs w:val="28"/>
          <w:lang w:val="kk-KZ"/>
        </w:rPr>
        <w:t xml:space="preserve">А.С. Көлгіновке </w:t>
      </w:r>
    </w:p>
    <w:p w:rsidR="003546DF" w:rsidRPr="003546DF" w:rsidRDefault="003546DF" w:rsidP="003546DF">
      <w:pPr>
        <w:shd w:val="clear" w:color="auto" w:fill="FFFFFF"/>
        <w:spacing w:after="0" w:line="240" w:lineRule="auto"/>
        <w:jc w:val="both"/>
        <w:rPr>
          <w:rFonts w:ascii="Times New Roman" w:hAnsi="Times New Roman" w:cs="Times New Roman"/>
          <w:b/>
          <w:bCs/>
          <w:sz w:val="28"/>
          <w:szCs w:val="28"/>
          <w:lang w:val="kk-KZ"/>
        </w:rPr>
      </w:pPr>
    </w:p>
    <w:p w:rsidR="003546DF" w:rsidRPr="003546DF" w:rsidRDefault="003546DF" w:rsidP="003546DF">
      <w:pPr>
        <w:shd w:val="clear" w:color="auto" w:fill="FFFFFF"/>
        <w:spacing w:after="0" w:line="240" w:lineRule="auto"/>
        <w:jc w:val="both"/>
        <w:rPr>
          <w:rFonts w:ascii="Times New Roman" w:hAnsi="Times New Roman" w:cs="Times New Roman"/>
          <w:b/>
          <w:bCs/>
          <w:sz w:val="28"/>
          <w:szCs w:val="28"/>
          <w:lang w:val="kk-KZ"/>
        </w:rPr>
      </w:pPr>
    </w:p>
    <w:p w:rsidR="003546DF" w:rsidRPr="003546DF" w:rsidRDefault="003546DF" w:rsidP="003546DF">
      <w:pPr>
        <w:spacing w:after="0" w:line="240" w:lineRule="auto"/>
        <w:ind w:firstLine="709"/>
        <w:jc w:val="center"/>
        <w:rPr>
          <w:rFonts w:ascii="Times New Roman" w:eastAsia="Times New Roman" w:hAnsi="Times New Roman" w:cs="Times New Roman"/>
          <w:b/>
          <w:sz w:val="28"/>
          <w:szCs w:val="28"/>
          <w:lang w:val="kk-KZ"/>
        </w:rPr>
      </w:pPr>
      <w:r w:rsidRPr="003546DF">
        <w:rPr>
          <w:rFonts w:ascii="Times New Roman" w:eastAsia="Times New Roman" w:hAnsi="Times New Roman" w:cs="Times New Roman"/>
          <w:b/>
          <w:sz w:val="28"/>
          <w:szCs w:val="28"/>
          <w:lang w:val="kk-KZ"/>
        </w:rPr>
        <w:t>ДЕПУТАТТЫҚ  САУАЛ</w:t>
      </w:r>
    </w:p>
    <w:p w:rsidR="003546DF" w:rsidRPr="007E017D" w:rsidRDefault="003546DF" w:rsidP="003546DF">
      <w:pPr>
        <w:spacing w:after="0" w:line="240" w:lineRule="auto"/>
        <w:jc w:val="center"/>
        <w:rPr>
          <w:rFonts w:ascii="Times New Roman" w:hAnsi="Times New Roman" w:cs="Times New Roman"/>
          <w:b/>
          <w:sz w:val="16"/>
          <w:szCs w:val="16"/>
          <w:lang w:val="kk-KZ"/>
        </w:rPr>
      </w:pPr>
    </w:p>
    <w:p w:rsidR="00A251E0" w:rsidRPr="003546DF" w:rsidRDefault="00A251E0" w:rsidP="00663B8B">
      <w:pPr>
        <w:spacing w:after="0" w:line="276" w:lineRule="auto"/>
        <w:ind w:firstLine="567"/>
        <w:jc w:val="center"/>
        <w:rPr>
          <w:rFonts w:ascii="Times New Roman" w:hAnsi="Times New Roman" w:cs="Times New Roman"/>
          <w:b/>
          <w:bCs/>
          <w:sz w:val="28"/>
          <w:szCs w:val="28"/>
          <w:lang w:val="kk-KZ"/>
        </w:rPr>
      </w:pPr>
      <w:r w:rsidRPr="003546DF">
        <w:rPr>
          <w:rFonts w:ascii="Times New Roman" w:hAnsi="Times New Roman" w:cs="Times New Roman"/>
          <w:b/>
          <w:bCs/>
          <w:sz w:val="28"/>
          <w:szCs w:val="28"/>
          <w:lang w:val="kk-KZ"/>
        </w:rPr>
        <w:t xml:space="preserve">Құрметті </w:t>
      </w:r>
      <w:r w:rsidR="00EF326E" w:rsidRPr="003546DF">
        <w:rPr>
          <w:rFonts w:ascii="Times New Roman" w:hAnsi="Times New Roman" w:cs="Times New Roman"/>
          <w:b/>
          <w:bCs/>
          <w:sz w:val="28"/>
          <w:szCs w:val="28"/>
          <w:lang w:val="kk-KZ"/>
        </w:rPr>
        <w:t>Алтай Сейдір</w:t>
      </w:r>
      <w:r w:rsidRPr="003546DF">
        <w:rPr>
          <w:rFonts w:ascii="Times New Roman" w:hAnsi="Times New Roman" w:cs="Times New Roman"/>
          <w:b/>
          <w:bCs/>
          <w:sz w:val="28"/>
          <w:szCs w:val="28"/>
          <w:lang w:val="kk-KZ"/>
        </w:rPr>
        <w:t>ұлы!</w:t>
      </w:r>
    </w:p>
    <w:p w:rsidR="00663B8B" w:rsidRPr="003546DF" w:rsidRDefault="00663B8B" w:rsidP="00663B8B">
      <w:pPr>
        <w:spacing w:after="0" w:line="276" w:lineRule="auto"/>
        <w:ind w:firstLine="567"/>
        <w:jc w:val="center"/>
        <w:rPr>
          <w:rFonts w:ascii="Times New Roman" w:hAnsi="Times New Roman" w:cs="Times New Roman"/>
          <w:b/>
          <w:sz w:val="28"/>
          <w:szCs w:val="28"/>
          <w:lang w:val="kk-KZ"/>
        </w:rPr>
      </w:pPr>
    </w:p>
    <w:p w:rsidR="00A251E0" w:rsidRPr="003546DF" w:rsidRDefault="00A251E0" w:rsidP="00F60D25">
      <w:pPr>
        <w:spacing w:after="0" w:line="276" w:lineRule="auto"/>
        <w:ind w:firstLine="709"/>
        <w:jc w:val="both"/>
        <w:rPr>
          <w:rStyle w:val="markedcontent"/>
          <w:rFonts w:ascii="Times New Roman" w:hAnsi="Times New Roman" w:cs="Times New Roman"/>
          <w:sz w:val="28"/>
          <w:szCs w:val="28"/>
          <w:lang w:val="kk-KZ"/>
        </w:rPr>
      </w:pPr>
      <w:r w:rsidRPr="003546DF">
        <w:rPr>
          <w:rFonts w:ascii="Times New Roman" w:hAnsi="Times New Roman" w:cs="Times New Roman"/>
          <w:sz w:val="28"/>
          <w:szCs w:val="28"/>
          <w:lang w:val="kk-KZ"/>
        </w:rPr>
        <w:t xml:space="preserve">«Ауыл» </w:t>
      </w:r>
      <w:r w:rsidR="00385EC7">
        <w:rPr>
          <w:rFonts w:ascii="Times New Roman" w:hAnsi="Times New Roman" w:cs="Times New Roman"/>
          <w:sz w:val="28"/>
          <w:szCs w:val="28"/>
          <w:lang w:val="kk-KZ"/>
        </w:rPr>
        <w:t>х</w:t>
      </w:r>
      <w:r w:rsidRPr="003546DF">
        <w:rPr>
          <w:rFonts w:ascii="Times New Roman" w:hAnsi="Times New Roman" w:cs="Times New Roman"/>
          <w:sz w:val="28"/>
          <w:szCs w:val="28"/>
          <w:lang w:val="kk-KZ"/>
        </w:rPr>
        <w:t xml:space="preserve">алықтық демократиялық патриоттық партиясының сайлауалды бағдарламасы ауыл мен қала арасындағы </w:t>
      </w:r>
      <w:r w:rsidRPr="003546DF">
        <w:rPr>
          <w:rStyle w:val="markedcontent"/>
          <w:rFonts w:ascii="Times New Roman" w:hAnsi="Times New Roman" w:cs="Times New Roman"/>
          <w:sz w:val="28"/>
          <w:szCs w:val="28"/>
          <w:lang w:val="kk-KZ"/>
        </w:rPr>
        <w:t>білім беру сапасындағы айырмашылықт</w:t>
      </w:r>
      <w:r w:rsidR="004B1750" w:rsidRPr="003546DF">
        <w:rPr>
          <w:rStyle w:val="markedcontent"/>
          <w:rFonts w:ascii="Times New Roman" w:hAnsi="Times New Roman" w:cs="Times New Roman"/>
          <w:sz w:val="28"/>
          <w:szCs w:val="28"/>
          <w:lang w:val="kk-KZ"/>
        </w:rPr>
        <w:t>ард</w:t>
      </w:r>
      <w:r w:rsidRPr="003546DF">
        <w:rPr>
          <w:rStyle w:val="markedcontent"/>
          <w:rFonts w:ascii="Times New Roman" w:hAnsi="Times New Roman" w:cs="Times New Roman"/>
          <w:sz w:val="28"/>
          <w:szCs w:val="28"/>
          <w:lang w:val="kk-KZ"/>
        </w:rPr>
        <w:t xml:space="preserve">ы айтарлықтай қысқартуды көздейді. </w:t>
      </w:r>
    </w:p>
    <w:p w:rsidR="009006DE" w:rsidRPr="003546DF" w:rsidRDefault="00A251E0" w:rsidP="00F60D25">
      <w:pPr>
        <w:spacing w:after="0" w:line="276" w:lineRule="auto"/>
        <w:ind w:firstLine="709"/>
        <w:jc w:val="both"/>
        <w:rPr>
          <w:rStyle w:val="markedcontent"/>
          <w:rFonts w:ascii="Times New Roman" w:hAnsi="Times New Roman" w:cs="Times New Roman"/>
          <w:sz w:val="28"/>
          <w:szCs w:val="28"/>
          <w:lang w:val="kk-KZ"/>
        </w:rPr>
      </w:pPr>
      <w:r w:rsidRPr="003546DF">
        <w:rPr>
          <w:rStyle w:val="markedcontent"/>
          <w:rFonts w:ascii="Times New Roman" w:hAnsi="Times New Roman" w:cs="Times New Roman"/>
          <w:sz w:val="28"/>
          <w:szCs w:val="28"/>
          <w:lang w:val="kk-KZ"/>
        </w:rPr>
        <w:t>Елімізде бастауыш және орта сыныптардан кейін білімін жетілдіремін деген оқушы</w:t>
      </w:r>
      <w:r w:rsidR="00200FB4" w:rsidRPr="003546DF">
        <w:rPr>
          <w:rStyle w:val="markedcontent"/>
          <w:rFonts w:ascii="Times New Roman" w:hAnsi="Times New Roman" w:cs="Times New Roman"/>
          <w:sz w:val="28"/>
          <w:szCs w:val="28"/>
          <w:lang w:val="kk-KZ"/>
        </w:rPr>
        <w:t>лар</w:t>
      </w:r>
      <w:r w:rsidRPr="003546DF">
        <w:rPr>
          <w:rStyle w:val="markedcontent"/>
          <w:rFonts w:ascii="Times New Roman" w:hAnsi="Times New Roman" w:cs="Times New Roman"/>
          <w:sz w:val="28"/>
          <w:szCs w:val="28"/>
          <w:lang w:val="kk-KZ"/>
        </w:rPr>
        <w:t>ға арнайы мамандандырылған немесе белгілі бір пәндерді тереңдет</w:t>
      </w:r>
      <w:r w:rsidR="00385EC7">
        <w:rPr>
          <w:rStyle w:val="markedcontent"/>
          <w:rFonts w:ascii="Times New Roman" w:hAnsi="Times New Roman" w:cs="Times New Roman"/>
          <w:sz w:val="28"/>
          <w:szCs w:val="28"/>
          <w:lang w:val="kk-KZ"/>
        </w:rPr>
        <w:t>е</w:t>
      </w:r>
      <w:r w:rsidRPr="003546DF">
        <w:rPr>
          <w:rStyle w:val="markedcontent"/>
          <w:rFonts w:ascii="Times New Roman" w:hAnsi="Times New Roman" w:cs="Times New Roman"/>
          <w:sz w:val="28"/>
          <w:szCs w:val="28"/>
          <w:lang w:val="kk-KZ"/>
        </w:rPr>
        <w:t xml:space="preserve"> оқытатын мектептер жүйесі қалыптасқан.</w:t>
      </w:r>
      <w:r w:rsidR="00E1792B" w:rsidRPr="003546DF">
        <w:rPr>
          <w:rStyle w:val="markedcontent"/>
          <w:rFonts w:ascii="Times New Roman" w:hAnsi="Times New Roman" w:cs="Times New Roman"/>
          <w:sz w:val="28"/>
          <w:szCs w:val="28"/>
          <w:lang w:val="kk-KZ"/>
        </w:rPr>
        <w:t xml:space="preserve"> </w:t>
      </w:r>
      <w:r w:rsidRPr="003546DF">
        <w:rPr>
          <w:rStyle w:val="markedcontent"/>
          <w:rFonts w:ascii="Times New Roman" w:hAnsi="Times New Roman" w:cs="Times New Roman"/>
          <w:sz w:val="28"/>
          <w:szCs w:val="28"/>
          <w:lang w:val="kk-KZ"/>
        </w:rPr>
        <w:t>Қазіргі таңд</w:t>
      </w:r>
      <w:r w:rsidR="009006DE" w:rsidRPr="003546DF">
        <w:rPr>
          <w:rStyle w:val="markedcontent"/>
          <w:rFonts w:ascii="Times New Roman" w:hAnsi="Times New Roman" w:cs="Times New Roman"/>
          <w:sz w:val="28"/>
          <w:szCs w:val="28"/>
          <w:lang w:val="kk-KZ"/>
        </w:rPr>
        <w:t>а жаратылыстану-</w:t>
      </w:r>
      <w:r w:rsidRPr="003546DF">
        <w:rPr>
          <w:rStyle w:val="markedcontent"/>
          <w:rFonts w:ascii="Times New Roman" w:hAnsi="Times New Roman" w:cs="Times New Roman"/>
          <w:sz w:val="28"/>
          <w:szCs w:val="28"/>
          <w:lang w:val="kk-KZ"/>
        </w:rPr>
        <w:t>математика бағыт</w:t>
      </w:r>
      <w:r w:rsidR="00385EC7">
        <w:rPr>
          <w:rStyle w:val="markedcontent"/>
          <w:rFonts w:ascii="Times New Roman" w:hAnsi="Times New Roman" w:cs="Times New Roman"/>
          <w:sz w:val="28"/>
          <w:szCs w:val="28"/>
          <w:lang w:val="kk-KZ"/>
        </w:rPr>
        <w:t>ында</w:t>
      </w:r>
      <w:r w:rsidRPr="003546DF">
        <w:rPr>
          <w:rStyle w:val="markedcontent"/>
          <w:rFonts w:ascii="Times New Roman" w:hAnsi="Times New Roman" w:cs="Times New Roman"/>
          <w:sz w:val="28"/>
          <w:szCs w:val="28"/>
          <w:lang w:val="kk-KZ"/>
        </w:rPr>
        <w:t xml:space="preserve"> тереңдет</w:t>
      </w:r>
      <w:r w:rsidR="00385EC7">
        <w:rPr>
          <w:rStyle w:val="markedcontent"/>
          <w:rFonts w:ascii="Times New Roman" w:hAnsi="Times New Roman" w:cs="Times New Roman"/>
          <w:sz w:val="28"/>
          <w:szCs w:val="28"/>
          <w:lang w:val="kk-KZ"/>
        </w:rPr>
        <w:t>е</w:t>
      </w:r>
      <w:r w:rsidRPr="003546DF">
        <w:rPr>
          <w:rStyle w:val="markedcontent"/>
          <w:rFonts w:ascii="Times New Roman" w:hAnsi="Times New Roman" w:cs="Times New Roman"/>
          <w:sz w:val="28"/>
          <w:szCs w:val="28"/>
          <w:lang w:val="kk-KZ"/>
        </w:rPr>
        <w:t xml:space="preserve"> оқытатын 90</w:t>
      </w:r>
      <w:r w:rsidR="009006DE" w:rsidRPr="003546DF">
        <w:rPr>
          <w:rStyle w:val="markedcontent"/>
          <w:rFonts w:ascii="Times New Roman" w:hAnsi="Times New Roman" w:cs="Times New Roman"/>
          <w:sz w:val="28"/>
          <w:szCs w:val="28"/>
          <w:lang w:val="kk-KZ"/>
        </w:rPr>
        <w:t xml:space="preserve"> лицейдің </w:t>
      </w:r>
      <w:r w:rsidR="003352D5">
        <w:rPr>
          <w:rStyle w:val="markedcontent"/>
          <w:rFonts w:ascii="Times New Roman" w:hAnsi="Times New Roman" w:cs="Times New Roman"/>
          <w:sz w:val="28"/>
          <w:szCs w:val="28"/>
          <w:lang w:val="kk-KZ"/>
        </w:rPr>
        <w:t xml:space="preserve">             </w:t>
      </w:r>
      <w:r w:rsidR="009006DE" w:rsidRPr="003546DF">
        <w:rPr>
          <w:rStyle w:val="markedcontent"/>
          <w:rFonts w:ascii="Times New Roman" w:hAnsi="Times New Roman" w:cs="Times New Roman"/>
          <w:sz w:val="28"/>
          <w:szCs w:val="28"/>
          <w:lang w:val="kk-KZ"/>
        </w:rPr>
        <w:t>8%</w:t>
      </w:r>
      <w:r w:rsidR="00385EC7">
        <w:rPr>
          <w:rStyle w:val="markedcontent"/>
          <w:rFonts w:ascii="Times New Roman" w:hAnsi="Times New Roman" w:cs="Times New Roman"/>
          <w:sz w:val="28"/>
          <w:szCs w:val="28"/>
          <w:lang w:val="kk-KZ"/>
        </w:rPr>
        <w:t>-ы</w:t>
      </w:r>
      <w:r w:rsidR="009006DE" w:rsidRPr="003546DF">
        <w:rPr>
          <w:rStyle w:val="markedcontent"/>
          <w:rFonts w:ascii="Times New Roman" w:hAnsi="Times New Roman" w:cs="Times New Roman"/>
          <w:sz w:val="28"/>
          <w:szCs w:val="28"/>
          <w:lang w:val="kk-KZ"/>
        </w:rPr>
        <w:t>, қоғамдық-</w:t>
      </w:r>
      <w:r w:rsidRPr="003546DF">
        <w:rPr>
          <w:rStyle w:val="markedcontent"/>
          <w:rFonts w:ascii="Times New Roman" w:hAnsi="Times New Roman" w:cs="Times New Roman"/>
          <w:sz w:val="28"/>
          <w:szCs w:val="28"/>
          <w:lang w:val="kk-KZ"/>
        </w:rPr>
        <w:t>гуманитарлық бағыт бойынша оқытатын</w:t>
      </w:r>
      <w:r w:rsidR="00385EC7">
        <w:rPr>
          <w:rStyle w:val="markedcontent"/>
          <w:rFonts w:ascii="Times New Roman" w:hAnsi="Times New Roman" w:cs="Times New Roman"/>
          <w:sz w:val="28"/>
          <w:szCs w:val="28"/>
          <w:lang w:val="kk-KZ"/>
        </w:rPr>
        <w:t xml:space="preserve"> </w:t>
      </w:r>
      <w:r w:rsidRPr="003546DF">
        <w:rPr>
          <w:rStyle w:val="markedcontent"/>
          <w:rFonts w:ascii="Times New Roman" w:hAnsi="Times New Roman" w:cs="Times New Roman"/>
          <w:sz w:val="28"/>
          <w:szCs w:val="28"/>
          <w:lang w:val="kk-KZ"/>
        </w:rPr>
        <w:t>120 гимназия</w:t>
      </w:r>
      <w:r w:rsidR="009006DE" w:rsidRPr="003546DF">
        <w:rPr>
          <w:rStyle w:val="markedcontent"/>
          <w:rFonts w:ascii="Times New Roman" w:hAnsi="Times New Roman" w:cs="Times New Roman"/>
          <w:sz w:val="28"/>
          <w:szCs w:val="28"/>
          <w:lang w:val="kk-KZ"/>
        </w:rPr>
        <w:t>ның</w:t>
      </w:r>
      <w:r w:rsidRPr="003546DF">
        <w:rPr>
          <w:rStyle w:val="markedcontent"/>
          <w:rFonts w:ascii="Times New Roman" w:hAnsi="Times New Roman" w:cs="Times New Roman"/>
          <w:sz w:val="28"/>
          <w:szCs w:val="28"/>
          <w:lang w:val="kk-KZ"/>
        </w:rPr>
        <w:t xml:space="preserve"> </w:t>
      </w:r>
      <w:r w:rsidR="00385EC7">
        <w:rPr>
          <w:rStyle w:val="markedcontent"/>
          <w:rFonts w:ascii="Times New Roman" w:hAnsi="Times New Roman" w:cs="Times New Roman"/>
          <w:sz w:val="28"/>
          <w:szCs w:val="28"/>
          <w:lang w:val="kk-KZ"/>
        </w:rPr>
        <w:t xml:space="preserve">14%-ы </w:t>
      </w:r>
      <w:r w:rsidR="009006DE" w:rsidRPr="003546DF">
        <w:rPr>
          <w:rStyle w:val="markedcontent"/>
          <w:rFonts w:ascii="Times New Roman" w:hAnsi="Times New Roman" w:cs="Times New Roman"/>
          <w:sz w:val="28"/>
          <w:szCs w:val="28"/>
          <w:lang w:val="kk-KZ"/>
        </w:rPr>
        <w:t>ғана ауылдық елді мекендерде орналасқан</w:t>
      </w:r>
      <w:r w:rsidRPr="003546DF">
        <w:rPr>
          <w:rStyle w:val="markedcontent"/>
          <w:rFonts w:ascii="Times New Roman" w:hAnsi="Times New Roman" w:cs="Times New Roman"/>
          <w:sz w:val="28"/>
          <w:szCs w:val="28"/>
          <w:lang w:val="kk-KZ"/>
        </w:rPr>
        <w:t>. Яғни</w:t>
      </w:r>
      <w:r w:rsidR="000D0D87" w:rsidRPr="003546DF">
        <w:rPr>
          <w:rStyle w:val="markedcontent"/>
          <w:rFonts w:ascii="Times New Roman" w:hAnsi="Times New Roman" w:cs="Times New Roman"/>
          <w:sz w:val="28"/>
          <w:szCs w:val="28"/>
          <w:lang w:val="kk-KZ"/>
        </w:rPr>
        <w:t>,</w:t>
      </w:r>
      <w:r w:rsidRPr="003546DF">
        <w:rPr>
          <w:rStyle w:val="markedcontent"/>
          <w:rFonts w:ascii="Times New Roman" w:hAnsi="Times New Roman" w:cs="Times New Roman"/>
          <w:sz w:val="28"/>
          <w:szCs w:val="28"/>
          <w:lang w:val="kk-KZ"/>
        </w:rPr>
        <w:t xml:space="preserve"> ауыл </w:t>
      </w:r>
      <w:r w:rsidR="00200FB4" w:rsidRPr="003546DF">
        <w:rPr>
          <w:rStyle w:val="markedcontent"/>
          <w:rFonts w:ascii="Times New Roman" w:hAnsi="Times New Roman" w:cs="Times New Roman"/>
          <w:sz w:val="28"/>
          <w:szCs w:val="28"/>
          <w:lang w:val="kk-KZ"/>
        </w:rPr>
        <w:t>оқушылары</w:t>
      </w:r>
      <w:r w:rsidRPr="003546DF">
        <w:rPr>
          <w:rStyle w:val="markedcontent"/>
          <w:rFonts w:ascii="Times New Roman" w:hAnsi="Times New Roman" w:cs="Times New Roman"/>
          <w:sz w:val="28"/>
          <w:szCs w:val="28"/>
          <w:lang w:val="kk-KZ"/>
        </w:rPr>
        <w:t xml:space="preserve">ның тереңдете білім беретін ұйымдарда оқу мүмкіндігі шектеулі. </w:t>
      </w:r>
    </w:p>
    <w:p w:rsidR="00A251E0" w:rsidRPr="003546DF" w:rsidRDefault="00F20ABA" w:rsidP="00F60D25">
      <w:pPr>
        <w:spacing w:after="0" w:line="276" w:lineRule="auto"/>
        <w:ind w:firstLine="709"/>
        <w:jc w:val="both"/>
        <w:rPr>
          <w:rFonts w:ascii="Times New Roman" w:hAnsi="Times New Roman" w:cs="Times New Roman"/>
          <w:sz w:val="28"/>
          <w:szCs w:val="28"/>
          <w:lang w:val="kk-KZ"/>
        </w:rPr>
      </w:pPr>
      <w:r w:rsidRPr="003546DF">
        <w:rPr>
          <w:rStyle w:val="markedcontent"/>
          <w:rFonts w:ascii="Times New Roman" w:hAnsi="Times New Roman" w:cs="Times New Roman"/>
          <w:sz w:val="28"/>
          <w:szCs w:val="28"/>
          <w:lang w:val="kk-KZ"/>
        </w:rPr>
        <w:t>Бұған қоса</w:t>
      </w:r>
      <w:r w:rsidR="00385EC7">
        <w:rPr>
          <w:rStyle w:val="markedcontent"/>
          <w:rFonts w:ascii="Times New Roman" w:hAnsi="Times New Roman" w:cs="Times New Roman"/>
          <w:sz w:val="28"/>
          <w:szCs w:val="28"/>
          <w:lang w:val="kk-KZ"/>
        </w:rPr>
        <w:t>,</w:t>
      </w:r>
      <w:r w:rsidR="00A251E0" w:rsidRPr="003546DF">
        <w:rPr>
          <w:rStyle w:val="markedcontent"/>
          <w:rFonts w:ascii="Times New Roman" w:hAnsi="Times New Roman" w:cs="Times New Roman"/>
          <w:sz w:val="28"/>
          <w:szCs w:val="28"/>
          <w:lang w:val="kk-KZ"/>
        </w:rPr>
        <w:t xml:space="preserve"> дарынды балаларға арналған Республикалық</w:t>
      </w:r>
      <w:r w:rsidR="00572DBA" w:rsidRPr="003546DF">
        <w:rPr>
          <w:rStyle w:val="markedcontent"/>
          <w:rFonts w:ascii="Times New Roman" w:hAnsi="Times New Roman" w:cs="Times New Roman"/>
          <w:sz w:val="28"/>
          <w:szCs w:val="28"/>
          <w:lang w:val="kk-KZ"/>
        </w:rPr>
        <w:t>,</w:t>
      </w:r>
      <w:r w:rsidR="00A251E0" w:rsidRPr="003546DF">
        <w:rPr>
          <w:rStyle w:val="markedcontent"/>
          <w:rFonts w:ascii="Times New Roman" w:hAnsi="Times New Roman" w:cs="Times New Roman"/>
          <w:sz w:val="28"/>
          <w:szCs w:val="28"/>
          <w:lang w:val="kk-KZ"/>
        </w:rPr>
        <w:t xml:space="preserve"> облыстық деңгейдегі мамандандарылған </w:t>
      </w:r>
      <w:r w:rsidR="00C008DE" w:rsidRPr="003546DF">
        <w:rPr>
          <w:rStyle w:val="markedcontent"/>
          <w:rFonts w:ascii="Times New Roman" w:hAnsi="Times New Roman" w:cs="Times New Roman"/>
          <w:sz w:val="28"/>
          <w:szCs w:val="28"/>
          <w:lang w:val="kk-KZ"/>
        </w:rPr>
        <w:t>және</w:t>
      </w:r>
      <w:r w:rsidR="00A251E0" w:rsidRPr="003546DF">
        <w:rPr>
          <w:rStyle w:val="markedcontent"/>
          <w:rFonts w:ascii="Times New Roman" w:hAnsi="Times New Roman" w:cs="Times New Roman"/>
          <w:sz w:val="28"/>
          <w:szCs w:val="28"/>
          <w:lang w:val="kk-KZ"/>
        </w:rPr>
        <w:t xml:space="preserve"> </w:t>
      </w:r>
      <w:r w:rsidR="00572DBA" w:rsidRPr="003546DF">
        <w:rPr>
          <w:rStyle w:val="markedcontent"/>
          <w:rFonts w:ascii="Times New Roman" w:hAnsi="Times New Roman" w:cs="Times New Roman"/>
          <w:sz w:val="28"/>
          <w:szCs w:val="28"/>
          <w:lang w:val="kk-KZ"/>
        </w:rPr>
        <w:t>дер</w:t>
      </w:r>
      <w:r w:rsidR="00C008DE" w:rsidRPr="003546DF">
        <w:rPr>
          <w:rFonts w:ascii="Times New Roman" w:hAnsi="Times New Roman" w:cs="Times New Roman"/>
          <w:sz w:val="28"/>
          <w:szCs w:val="28"/>
          <w:lang w:val="kk-KZ"/>
        </w:rPr>
        <w:t>бес статусқа ие Назарбаев Зияткерлік мектептері</w:t>
      </w:r>
      <w:r w:rsidR="00C008DE" w:rsidRPr="003546DF">
        <w:rPr>
          <w:rStyle w:val="markedcontent"/>
          <w:rFonts w:ascii="Times New Roman" w:hAnsi="Times New Roman" w:cs="Times New Roman"/>
          <w:sz w:val="28"/>
          <w:szCs w:val="28"/>
          <w:lang w:val="kk-KZ"/>
        </w:rPr>
        <w:t xml:space="preserve"> </w:t>
      </w:r>
      <w:r w:rsidR="00A251E0" w:rsidRPr="003546DF">
        <w:rPr>
          <w:rStyle w:val="markedcontent"/>
          <w:rFonts w:ascii="Times New Roman" w:hAnsi="Times New Roman" w:cs="Times New Roman"/>
          <w:sz w:val="28"/>
          <w:szCs w:val="28"/>
          <w:lang w:val="kk-KZ"/>
        </w:rPr>
        <w:t>бар. Аталмыш мектептер</w:t>
      </w:r>
      <w:r w:rsidR="00385EC7">
        <w:rPr>
          <w:rStyle w:val="markedcontent"/>
          <w:rFonts w:ascii="Times New Roman" w:hAnsi="Times New Roman" w:cs="Times New Roman"/>
          <w:sz w:val="28"/>
          <w:szCs w:val="28"/>
          <w:lang w:val="kk-KZ"/>
        </w:rPr>
        <w:t>,</w:t>
      </w:r>
      <w:r w:rsidR="00A251E0" w:rsidRPr="003546DF">
        <w:rPr>
          <w:rStyle w:val="markedcontent"/>
          <w:rFonts w:ascii="Times New Roman" w:hAnsi="Times New Roman" w:cs="Times New Roman"/>
          <w:sz w:val="28"/>
          <w:szCs w:val="28"/>
          <w:lang w:val="kk-KZ"/>
        </w:rPr>
        <w:t xml:space="preserve"> </w:t>
      </w:r>
      <w:r w:rsidR="00200FB4" w:rsidRPr="003546DF">
        <w:rPr>
          <w:rStyle w:val="markedcontent"/>
          <w:rFonts w:ascii="Times New Roman" w:hAnsi="Times New Roman" w:cs="Times New Roman"/>
          <w:sz w:val="28"/>
          <w:szCs w:val="28"/>
          <w:lang w:val="kk-KZ"/>
        </w:rPr>
        <w:t>негізінен</w:t>
      </w:r>
      <w:r w:rsidR="00385EC7">
        <w:rPr>
          <w:rStyle w:val="markedcontent"/>
          <w:rFonts w:ascii="Times New Roman" w:hAnsi="Times New Roman" w:cs="Times New Roman"/>
          <w:sz w:val="28"/>
          <w:szCs w:val="28"/>
          <w:lang w:val="kk-KZ"/>
        </w:rPr>
        <w:t>,</w:t>
      </w:r>
      <w:r w:rsidR="00200FB4" w:rsidRPr="003546DF">
        <w:rPr>
          <w:rStyle w:val="markedcontent"/>
          <w:rFonts w:ascii="Times New Roman" w:hAnsi="Times New Roman" w:cs="Times New Roman"/>
          <w:sz w:val="28"/>
          <w:szCs w:val="28"/>
          <w:lang w:val="kk-KZ"/>
        </w:rPr>
        <w:t xml:space="preserve"> </w:t>
      </w:r>
      <w:r w:rsidR="00A251E0" w:rsidRPr="003546DF">
        <w:rPr>
          <w:rStyle w:val="markedcontent"/>
          <w:rFonts w:ascii="Times New Roman" w:hAnsi="Times New Roman" w:cs="Times New Roman"/>
          <w:sz w:val="28"/>
          <w:szCs w:val="28"/>
          <w:lang w:val="kk-KZ"/>
        </w:rPr>
        <w:t>5 және 7</w:t>
      </w:r>
      <w:r w:rsidR="003B36B3" w:rsidRPr="003546DF">
        <w:rPr>
          <w:rStyle w:val="markedcontent"/>
          <w:rFonts w:ascii="Times New Roman" w:hAnsi="Times New Roman" w:cs="Times New Roman"/>
          <w:sz w:val="28"/>
          <w:szCs w:val="28"/>
          <w:lang w:val="kk-KZ"/>
        </w:rPr>
        <w:t>-</w:t>
      </w:r>
      <w:r w:rsidR="00A251E0" w:rsidRPr="003546DF">
        <w:rPr>
          <w:rStyle w:val="markedcontent"/>
          <w:rFonts w:ascii="Times New Roman" w:hAnsi="Times New Roman" w:cs="Times New Roman"/>
          <w:sz w:val="28"/>
          <w:szCs w:val="28"/>
          <w:lang w:val="kk-KZ"/>
        </w:rPr>
        <w:t>сыныптарға дарынды оқушыларды емтихан тапсыру</w:t>
      </w:r>
      <w:r w:rsidR="00925B1F" w:rsidRPr="003546DF">
        <w:rPr>
          <w:rStyle w:val="markedcontent"/>
          <w:rFonts w:ascii="Times New Roman" w:hAnsi="Times New Roman" w:cs="Times New Roman"/>
          <w:sz w:val="28"/>
          <w:szCs w:val="28"/>
          <w:lang w:val="kk-KZ"/>
        </w:rPr>
        <w:t xml:space="preserve"> арқылы</w:t>
      </w:r>
      <w:r w:rsidR="00A251E0" w:rsidRPr="003546DF">
        <w:rPr>
          <w:rStyle w:val="markedcontent"/>
          <w:rFonts w:ascii="Times New Roman" w:hAnsi="Times New Roman" w:cs="Times New Roman"/>
          <w:sz w:val="28"/>
          <w:szCs w:val="28"/>
          <w:lang w:val="kk-KZ"/>
        </w:rPr>
        <w:t xml:space="preserve"> қабылдай</w:t>
      </w:r>
      <w:r w:rsidR="00925B1F" w:rsidRPr="003546DF">
        <w:rPr>
          <w:rStyle w:val="markedcontent"/>
          <w:rFonts w:ascii="Times New Roman" w:hAnsi="Times New Roman" w:cs="Times New Roman"/>
          <w:sz w:val="28"/>
          <w:szCs w:val="28"/>
          <w:lang w:val="kk-KZ"/>
        </w:rPr>
        <w:t>ды.</w:t>
      </w:r>
      <w:r w:rsidR="009006DE" w:rsidRPr="003546DF">
        <w:rPr>
          <w:rStyle w:val="markedcontent"/>
          <w:rFonts w:ascii="Times New Roman" w:hAnsi="Times New Roman" w:cs="Times New Roman"/>
          <w:sz w:val="28"/>
          <w:szCs w:val="28"/>
          <w:lang w:val="kk-KZ"/>
        </w:rPr>
        <w:t xml:space="preserve"> </w:t>
      </w:r>
      <w:r w:rsidR="00DE36CE" w:rsidRPr="003546DF">
        <w:rPr>
          <w:rStyle w:val="markedcontent"/>
          <w:rFonts w:ascii="Times New Roman" w:hAnsi="Times New Roman" w:cs="Times New Roman"/>
          <w:sz w:val="28"/>
          <w:szCs w:val="28"/>
          <w:lang w:val="kk-KZ"/>
        </w:rPr>
        <w:t>Б</w:t>
      </w:r>
      <w:r w:rsidR="00C008DE" w:rsidRPr="003546DF">
        <w:rPr>
          <w:rFonts w:ascii="Times New Roman" w:hAnsi="Times New Roman" w:cs="Times New Roman"/>
          <w:sz w:val="28"/>
          <w:szCs w:val="28"/>
          <w:lang w:val="kk-KZ"/>
        </w:rPr>
        <w:t xml:space="preserve">ұл </w:t>
      </w:r>
      <w:r w:rsidR="00A251E0" w:rsidRPr="003546DF">
        <w:rPr>
          <w:rFonts w:ascii="Times New Roman" w:hAnsi="Times New Roman" w:cs="Times New Roman"/>
          <w:sz w:val="28"/>
          <w:szCs w:val="28"/>
          <w:lang w:val="kk-KZ"/>
        </w:rPr>
        <w:t>мектептерге түсу</w:t>
      </w:r>
      <w:r w:rsidR="00DE36CE" w:rsidRPr="003546DF">
        <w:rPr>
          <w:rFonts w:ascii="Times New Roman" w:hAnsi="Times New Roman" w:cs="Times New Roman"/>
          <w:sz w:val="28"/>
          <w:szCs w:val="28"/>
          <w:lang w:val="kk-KZ"/>
        </w:rPr>
        <w:t xml:space="preserve"> үшін</w:t>
      </w:r>
      <w:r w:rsidR="00A251E0" w:rsidRPr="003546DF">
        <w:rPr>
          <w:rFonts w:ascii="Times New Roman" w:hAnsi="Times New Roman" w:cs="Times New Roman"/>
          <w:sz w:val="28"/>
          <w:szCs w:val="28"/>
          <w:lang w:val="kk-KZ"/>
        </w:rPr>
        <w:t xml:space="preserve"> оқушының мектеп бағдарламас</w:t>
      </w:r>
      <w:r w:rsidR="00E1792B" w:rsidRPr="003546DF">
        <w:rPr>
          <w:rFonts w:ascii="Times New Roman" w:hAnsi="Times New Roman" w:cs="Times New Roman"/>
          <w:sz w:val="28"/>
          <w:szCs w:val="28"/>
          <w:lang w:val="kk-KZ"/>
        </w:rPr>
        <w:t xml:space="preserve">ынан тыс материалдарды меңгеруі, </w:t>
      </w:r>
      <w:r w:rsidR="00D720AE" w:rsidRPr="003546DF">
        <w:rPr>
          <w:rFonts w:ascii="Times New Roman" w:hAnsi="Times New Roman" w:cs="Times New Roman"/>
          <w:sz w:val="28"/>
          <w:szCs w:val="28"/>
          <w:lang w:val="kk-KZ"/>
        </w:rPr>
        <w:t>тіпті</w:t>
      </w:r>
      <w:r w:rsidR="00A251E0" w:rsidRPr="003546DF">
        <w:rPr>
          <w:rFonts w:ascii="Times New Roman" w:hAnsi="Times New Roman" w:cs="Times New Roman"/>
          <w:sz w:val="28"/>
          <w:szCs w:val="28"/>
          <w:lang w:val="kk-KZ"/>
        </w:rPr>
        <w:t xml:space="preserve"> кейбіріне түсу үшін </w:t>
      </w:r>
      <w:r w:rsidR="00C008DE" w:rsidRPr="003546DF">
        <w:rPr>
          <w:rFonts w:ascii="Times New Roman" w:hAnsi="Times New Roman" w:cs="Times New Roman"/>
          <w:sz w:val="28"/>
          <w:szCs w:val="28"/>
          <w:lang w:val="kk-KZ"/>
        </w:rPr>
        <w:t xml:space="preserve">белгілі деңгейде </w:t>
      </w:r>
      <w:r w:rsidR="00F57851" w:rsidRPr="003546DF">
        <w:rPr>
          <w:rFonts w:ascii="Times New Roman" w:hAnsi="Times New Roman" w:cs="Times New Roman"/>
          <w:sz w:val="28"/>
          <w:szCs w:val="28"/>
          <w:lang w:val="kk-KZ"/>
        </w:rPr>
        <w:t>ағылшын тілін</w:t>
      </w:r>
      <w:r w:rsidR="00A251E0" w:rsidRPr="003546DF">
        <w:rPr>
          <w:rFonts w:ascii="Times New Roman" w:hAnsi="Times New Roman" w:cs="Times New Roman"/>
          <w:sz w:val="28"/>
          <w:szCs w:val="28"/>
          <w:lang w:val="kk-KZ"/>
        </w:rPr>
        <w:t xml:space="preserve"> </w:t>
      </w:r>
      <w:r w:rsidR="00C008DE" w:rsidRPr="003546DF">
        <w:rPr>
          <w:rFonts w:ascii="Times New Roman" w:hAnsi="Times New Roman" w:cs="Times New Roman"/>
          <w:sz w:val="28"/>
          <w:szCs w:val="28"/>
          <w:lang w:val="kk-KZ"/>
        </w:rPr>
        <w:t>білуі</w:t>
      </w:r>
      <w:r w:rsidR="00A251E0" w:rsidRPr="003546DF">
        <w:rPr>
          <w:rFonts w:ascii="Times New Roman" w:hAnsi="Times New Roman" w:cs="Times New Roman"/>
          <w:sz w:val="28"/>
          <w:szCs w:val="28"/>
          <w:lang w:val="kk-KZ"/>
        </w:rPr>
        <w:t xml:space="preserve"> </w:t>
      </w:r>
      <w:r w:rsidR="00E1792B" w:rsidRPr="003546DF">
        <w:rPr>
          <w:rFonts w:ascii="Times New Roman" w:hAnsi="Times New Roman" w:cs="Times New Roman"/>
          <w:sz w:val="28"/>
          <w:szCs w:val="28"/>
          <w:lang w:val="kk-KZ"/>
        </w:rPr>
        <w:t>шарт</w:t>
      </w:r>
      <w:r w:rsidR="00A251E0" w:rsidRPr="003546DF">
        <w:rPr>
          <w:rFonts w:ascii="Times New Roman" w:hAnsi="Times New Roman" w:cs="Times New Roman"/>
          <w:sz w:val="28"/>
          <w:szCs w:val="28"/>
          <w:lang w:val="kk-KZ"/>
        </w:rPr>
        <w:t>. А</w:t>
      </w:r>
      <w:r w:rsidR="00C008DE" w:rsidRPr="003546DF">
        <w:rPr>
          <w:rFonts w:ascii="Times New Roman" w:hAnsi="Times New Roman" w:cs="Times New Roman"/>
          <w:sz w:val="28"/>
          <w:szCs w:val="28"/>
          <w:lang w:val="kk-KZ"/>
        </w:rPr>
        <w:t>л, а</w:t>
      </w:r>
      <w:r w:rsidR="00A251E0" w:rsidRPr="003546DF">
        <w:rPr>
          <w:rFonts w:ascii="Times New Roman" w:hAnsi="Times New Roman" w:cs="Times New Roman"/>
          <w:sz w:val="28"/>
          <w:szCs w:val="28"/>
          <w:lang w:val="kk-KZ"/>
        </w:rPr>
        <w:t>уыл баласында ондай мүмкіндік</w:t>
      </w:r>
      <w:r w:rsidR="00C008DE" w:rsidRPr="003546DF">
        <w:rPr>
          <w:rFonts w:ascii="Times New Roman" w:hAnsi="Times New Roman" w:cs="Times New Roman"/>
          <w:sz w:val="28"/>
          <w:szCs w:val="28"/>
          <w:lang w:val="kk-KZ"/>
        </w:rPr>
        <w:t>тер</w:t>
      </w:r>
      <w:r w:rsidR="00A251E0" w:rsidRPr="003546DF">
        <w:rPr>
          <w:rFonts w:ascii="Times New Roman" w:hAnsi="Times New Roman" w:cs="Times New Roman"/>
          <w:sz w:val="28"/>
          <w:szCs w:val="28"/>
          <w:lang w:val="kk-KZ"/>
        </w:rPr>
        <w:t xml:space="preserve"> жоқ.</w:t>
      </w:r>
    </w:p>
    <w:p w:rsidR="00F57851" w:rsidRPr="003546DF" w:rsidRDefault="00F57851" w:rsidP="00F60D25">
      <w:pPr>
        <w:spacing w:after="0" w:line="276" w:lineRule="auto"/>
        <w:ind w:firstLine="709"/>
        <w:jc w:val="both"/>
        <w:rPr>
          <w:rFonts w:ascii="Times New Roman" w:hAnsi="Times New Roman" w:cs="Times New Roman"/>
          <w:sz w:val="28"/>
          <w:szCs w:val="28"/>
          <w:lang w:val="kk-KZ"/>
        </w:rPr>
      </w:pPr>
      <w:r w:rsidRPr="003546DF">
        <w:rPr>
          <w:rFonts w:ascii="Times New Roman" w:hAnsi="Times New Roman" w:cs="Times New Roman"/>
          <w:sz w:val="28"/>
          <w:szCs w:val="28"/>
          <w:lang w:val="kk-KZ"/>
        </w:rPr>
        <w:t>Қазір жеке меншік репетиторлық және оқу орталықтары ақылы негізде  мамандандырылған мектептерге оқушыларды дайында</w:t>
      </w:r>
      <w:r w:rsidR="00C67FD7" w:rsidRPr="003546DF">
        <w:rPr>
          <w:rFonts w:ascii="Times New Roman" w:hAnsi="Times New Roman" w:cs="Times New Roman"/>
          <w:sz w:val="28"/>
          <w:szCs w:val="28"/>
          <w:lang w:val="kk-KZ"/>
        </w:rPr>
        <w:t>у қызметін ұсынады</w:t>
      </w:r>
      <w:r w:rsidRPr="003546DF">
        <w:rPr>
          <w:rFonts w:ascii="Times New Roman" w:hAnsi="Times New Roman" w:cs="Times New Roman"/>
          <w:sz w:val="28"/>
          <w:szCs w:val="28"/>
          <w:lang w:val="kk-KZ"/>
        </w:rPr>
        <w:t>.  Алайда</w:t>
      </w:r>
      <w:r w:rsidR="002245E8" w:rsidRPr="003546DF">
        <w:rPr>
          <w:rFonts w:ascii="Times New Roman" w:hAnsi="Times New Roman" w:cs="Times New Roman"/>
          <w:sz w:val="28"/>
          <w:szCs w:val="28"/>
          <w:lang w:val="kk-KZ"/>
        </w:rPr>
        <w:t>,</w:t>
      </w:r>
      <w:r w:rsidRPr="003546DF">
        <w:rPr>
          <w:rFonts w:ascii="Times New Roman" w:hAnsi="Times New Roman" w:cs="Times New Roman"/>
          <w:sz w:val="28"/>
          <w:szCs w:val="28"/>
          <w:lang w:val="kk-KZ"/>
        </w:rPr>
        <w:t xml:space="preserve"> </w:t>
      </w:r>
      <w:r w:rsidR="001B0C46" w:rsidRPr="003546DF">
        <w:rPr>
          <w:rFonts w:ascii="Times New Roman" w:hAnsi="Times New Roman" w:cs="Times New Roman"/>
          <w:sz w:val="28"/>
          <w:szCs w:val="28"/>
          <w:lang w:val="kk-KZ"/>
        </w:rPr>
        <w:t>е</w:t>
      </w:r>
      <w:r w:rsidRPr="003546DF">
        <w:rPr>
          <w:rFonts w:ascii="Times New Roman" w:hAnsi="Times New Roman" w:cs="Times New Roman"/>
          <w:sz w:val="28"/>
          <w:szCs w:val="28"/>
          <w:lang w:val="kk-KZ"/>
        </w:rPr>
        <w:t xml:space="preserve">ліміз бойынша табыс деңгейі ең төменгі көрсеткіштерге ие ауыл тұрғындары үшін балаларын ақылы курстарда оқыту  тіпті мүмкін емес. </w:t>
      </w:r>
    </w:p>
    <w:p w:rsidR="00A251E0" w:rsidRPr="003546DF" w:rsidRDefault="00A251E0" w:rsidP="00F60D25">
      <w:pPr>
        <w:spacing w:after="0" w:line="276" w:lineRule="auto"/>
        <w:ind w:firstLine="709"/>
        <w:jc w:val="both"/>
        <w:rPr>
          <w:rFonts w:ascii="Times New Roman" w:hAnsi="Times New Roman" w:cs="Times New Roman"/>
          <w:sz w:val="28"/>
          <w:szCs w:val="28"/>
          <w:lang w:val="kk-KZ"/>
        </w:rPr>
      </w:pPr>
      <w:r w:rsidRPr="003546DF">
        <w:rPr>
          <w:rFonts w:ascii="Times New Roman" w:hAnsi="Times New Roman" w:cs="Times New Roman"/>
          <w:sz w:val="28"/>
          <w:szCs w:val="28"/>
          <w:lang w:val="kk-KZ"/>
        </w:rPr>
        <w:lastRenderedPageBreak/>
        <w:t>Статистикалық ақпаратқа сүйенсек, мама</w:t>
      </w:r>
      <w:r w:rsidR="00F57851" w:rsidRPr="003546DF">
        <w:rPr>
          <w:rFonts w:ascii="Times New Roman" w:hAnsi="Times New Roman" w:cs="Times New Roman"/>
          <w:sz w:val="28"/>
          <w:szCs w:val="28"/>
          <w:lang w:val="kk-KZ"/>
        </w:rPr>
        <w:t>ндандырылған мектептерге түскен</w:t>
      </w:r>
      <w:r w:rsidRPr="003546DF">
        <w:rPr>
          <w:rFonts w:ascii="Times New Roman" w:hAnsi="Times New Roman" w:cs="Times New Roman"/>
          <w:sz w:val="28"/>
          <w:szCs w:val="28"/>
          <w:lang w:val="kk-KZ"/>
        </w:rPr>
        <w:t xml:space="preserve"> ауыл мектептері оқушыларының үлесі </w:t>
      </w:r>
      <w:r w:rsidR="00F57851" w:rsidRPr="003546DF">
        <w:rPr>
          <w:rFonts w:ascii="Times New Roman" w:hAnsi="Times New Roman" w:cs="Times New Roman"/>
          <w:sz w:val="28"/>
          <w:szCs w:val="28"/>
          <w:lang w:val="kk-KZ"/>
        </w:rPr>
        <w:t xml:space="preserve">соңғы </w:t>
      </w:r>
      <w:r w:rsidRPr="003546DF">
        <w:rPr>
          <w:rFonts w:ascii="Times New Roman" w:hAnsi="Times New Roman" w:cs="Times New Roman"/>
          <w:sz w:val="28"/>
          <w:szCs w:val="28"/>
          <w:lang w:val="kk-KZ"/>
        </w:rPr>
        <w:t>3 жыл</w:t>
      </w:r>
      <w:r w:rsidR="00D9583F" w:rsidRPr="003546DF">
        <w:rPr>
          <w:rFonts w:ascii="Times New Roman" w:hAnsi="Times New Roman" w:cs="Times New Roman"/>
          <w:sz w:val="28"/>
          <w:szCs w:val="28"/>
          <w:lang w:val="kk-KZ"/>
        </w:rPr>
        <w:t xml:space="preserve">дың </w:t>
      </w:r>
      <w:r w:rsidRPr="003546DF">
        <w:rPr>
          <w:rFonts w:ascii="Times New Roman" w:hAnsi="Times New Roman" w:cs="Times New Roman"/>
          <w:sz w:val="28"/>
          <w:szCs w:val="28"/>
          <w:lang w:val="kk-KZ"/>
        </w:rPr>
        <w:t>көрсеткіштері бойынша 8 %</w:t>
      </w:r>
      <w:r w:rsidR="00385EC7">
        <w:rPr>
          <w:rFonts w:ascii="Times New Roman" w:hAnsi="Times New Roman" w:cs="Times New Roman"/>
          <w:sz w:val="28"/>
          <w:szCs w:val="28"/>
          <w:lang w:val="kk-KZ"/>
        </w:rPr>
        <w:t xml:space="preserve">-дан 25%-ға дейінгі </w:t>
      </w:r>
      <w:r w:rsidRPr="003546DF">
        <w:rPr>
          <w:rFonts w:ascii="Times New Roman" w:hAnsi="Times New Roman" w:cs="Times New Roman"/>
          <w:sz w:val="28"/>
          <w:szCs w:val="28"/>
          <w:lang w:val="kk-KZ"/>
        </w:rPr>
        <w:t>аралы</w:t>
      </w:r>
      <w:r w:rsidR="00385EC7">
        <w:rPr>
          <w:rFonts w:ascii="Times New Roman" w:hAnsi="Times New Roman" w:cs="Times New Roman"/>
          <w:sz w:val="28"/>
          <w:szCs w:val="28"/>
          <w:lang w:val="kk-KZ"/>
        </w:rPr>
        <w:t>қта</w:t>
      </w:r>
      <w:r w:rsidR="00F57851" w:rsidRPr="003546DF">
        <w:rPr>
          <w:rFonts w:ascii="Times New Roman" w:hAnsi="Times New Roman" w:cs="Times New Roman"/>
          <w:sz w:val="28"/>
          <w:szCs w:val="28"/>
          <w:lang w:val="kk-KZ"/>
        </w:rPr>
        <w:t xml:space="preserve"> болса,</w:t>
      </w:r>
      <w:r w:rsidRPr="003546DF">
        <w:rPr>
          <w:rFonts w:ascii="Times New Roman" w:hAnsi="Times New Roman" w:cs="Times New Roman"/>
          <w:sz w:val="28"/>
          <w:szCs w:val="28"/>
          <w:lang w:val="kk-KZ"/>
        </w:rPr>
        <w:t xml:space="preserve"> </w:t>
      </w:r>
      <w:r w:rsidR="00F57851" w:rsidRPr="003546DF">
        <w:rPr>
          <w:rFonts w:ascii="Times New Roman" w:hAnsi="Times New Roman" w:cs="Times New Roman"/>
          <w:sz w:val="28"/>
          <w:szCs w:val="28"/>
          <w:lang w:val="kk-KZ"/>
        </w:rPr>
        <w:t>Назарбаев Зияткерлік м</w:t>
      </w:r>
      <w:r w:rsidRPr="003546DF">
        <w:rPr>
          <w:rFonts w:ascii="Times New Roman" w:hAnsi="Times New Roman" w:cs="Times New Roman"/>
          <w:sz w:val="28"/>
          <w:szCs w:val="28"/>
          <w:lang w:val="kk-KZ"/>
        </w:rPr>
        <w:t>ектептерін</w:t>
      </w:r>
      <w:r w:rsidR="00385EC7">
        <w:rPr>
          <w:rFonts w:ascii="Times New Roman" w:hAnsi="Times New Roman" w:cs="Times New Roman"/>
          <w:sz w:val="28"/>
          <w:szCs w:val="28"/>
          <w:lang w:val="kk-KZ"/>
        </w:rPr>
        <w:t xml:space="preserve">е түскен оқушылардың үлесі 8-9%-дан </w:t>
      </w:r>
      <w:r w:rsidRPr="003546DF">
        <w:rPr>
          <w:rFonts w:ascii="Times New Roman" w:hAnsi="Times New Roman" w:cs="Times New Roman"/>
          <w:sz w:val="28"/>
          <w:szCs w:val="28"/>
          <w:lang w:val="kk-KZ"/>
        </w:rPr>
        <w:t>аспай</w:t>
      </w:r>
      <w:r w:rsidR="00385EC7">
        <w:rPr>
          <w:rFonts w:ascii="Times New Roman" w:hAnsi="Times New Roman" w:cs="Times New Roman"/>
          <w:sz w:val="28"/>
          <w:szCs w:val="28"/>
          <w:lang w:val="kk-KZ"/>
        </w:rPr>
        <w:t xml:space="preserve"> отыр</w:t>
      </w:r>
      <w:r w:rsidRPr="003546DF">
        <w:rPr>
          <w:rFonts w:ascii="Times New Roman" w:hAnsi="Times New Roman" w:cs="Times New Roman"/>
          <w:sz w:val="28"/>
          <w:szCs w:val="28"/>
          <w:lang w:val="kk-KZ"/>
        </w:rPr>
        <w:t xml:space="preserve">. </w:t>
      </w:r>
    </w:p>
    <w:p w:rsidR="0038540D" w:rsidRPr="003546DF" w:rsidRDefault="009006DE" w:rsidP="00663B8B">
      <w:pPr>
        <w:spacing w:after="0" w:line="276" w:lineRule="auto"/>
        <w:ind w:firstLine="709"/>
        <w:jc w:val="both"/>
        <w:rPr>
          <w:rFonts w:ascii="Times New Roman" w:hAnsi="Times New Roman" w:cs="Times New Roman"/>
          <w:sz w:val="28"/>
          <w:szCs w:val="28"/>
          <w:lang w:val="kk-KZ"/>
        </w:rPr>
      </w:pPr>
      <w:r w:rsidRPr="003546DF">
        <w:rPr>
          <w:rFonts w:ascii="Times New Roman" w:hAnsi="Times New Roman" w:cs="Times New Roman"/>
          <w:sz w:val="28"/>
          <w:szCs w:val="28"/>
          <w:lang w:val="kk-KZ"/>
        </w:rPr>
        <w:t>2022-2</w:t>
      </w:r>
      <w:r w:rsidR="00A251E0" w:rsidRPr="003546DF">
        <w:rPr>
          <w:rFonts w:ascii="Times New Roman" w:hAnsi="Times New Roman" w:cs="Times New Roman"/>
          <w:sz w:val="28"/>
          <w:szCs w:val="28"/>
          <w:lang w:val="kk-KZ"/>
        </w:rPr>
        <w:t>023 оқу жылында  ауыл мектептеріндегі 1 474 629 оқушының тек 2915</w:t>
      </w:r>
      <w:r w:rsidR="00C008DE" w:rsidRPr="003546DF">
        <w:rPr>
          <w:rFonts w:ascii="Times New Roman" w:hAnsi="Times New Roman" w:cs="Times New Roman"/>
          <w:sz w:val="28"/>
          <w:szCs w:val="28"/>
          <w:lang w:val="kk-KZ"/>
        </w:rPr>
        <w:t>-і</w:t>
      </w:r>
      <w:r w:rsidR="00D9583F" w:rsidRPr="003546DF">
        <w:rPr>
          <w:rFonts w:ascii="Times New Roman" w:hAnsi="Times New Roman" w:cs="Times New Roman"/>
          <w:sz w:val="28"/>
          <w:szCs w:val="28"/>
          <w:lang w:val="kk-KZ"/>
        </w:rPr>
        <w:t xml:space="preserve"> </w:t>
      </w:r>
      <w:r w:rsidR="00A251E0" w:rsidRPr="003546DF">
        <w:rPr>
          <w:rFonts w:ascii="Times New Roman" w:hAnsi="Times New Roman" w:cs="Times New Roman"/>
          <w:sz w:val="28"/>
          <w:szCs w:val="28"/>
          <w:lang w:val="kk-KZ"/>
        </w:rPr>
        <w:t>мамандандырылған мектептерге қабылданған. Бұл ауыл</w:t>
      </w:r>
      <w:r w:rsidR="00F725EB" w:rsidRPr="003546DF">
        <w:rPr>
          <w:rFonts w:ascii="Times New Roman" w:hAnsi="Times New Roman" w:cs="Times New Roman"/>
          <w:sz w:val="28"/>
          <w:szCs w:val="28"/>
          <w:lang w:val="kk-KZ"/>
        </w:rPr>
        <w:t xml:space="preserve"> мектептері</w:t>
      </w:r>
      <w:r w:rsidR="00D72873" w:rsidRPr="003546DF">
        <w:rPr>
          <w:rFonts w:ascii="Times New Roman" w:hAnsi="Times New Roman" w:cs="Times New Roman"/>
          <w:sz w:val="28"/>
          <w:szCs w:val="28"/>
          <w:lang w:val="kk-KZ"/>
        </w:rPr>
        <w:t xml:space="preserve"> оқушыларының жалпы санынан</w:t>
      </w:r>
      <w:r w:rsidR="00385EC7">
        <w:rPr>
          <w:rFonts w:ascii="Times New Roman" w:hAnsi="Times New Roman" w:cs="Times New Roman"/>
          <w:sz w:val="28"/>
          <w:szCs w:val="28"/>
          <w:lang w:val="kk-KZ"/>
        </w:rPr>
        <w:t xml:space="preserve"> 0,2%-ын </w:t>
      </w:r>
      <w:r w:rsidR="00C008DE" w:rsidRPr="003546DF">
        <w:rPr>
          <w:rFonts w:ascii="Times New Roman" w:hAnsi="Times New Roman" w:cs="Times New Roman"/>
          <w:sz w:val="28"/>
          <w:szCs w:val="28"/>
          <w:lang w:val="kk-KZ"/>
        </w:rPr>
        <w:t xml:space="preserve">ғана </w:t>
      </w:r>
      <w:r w:rsidR="00A251E0" w:rsidRPr="003546DF">
        <w:rPr>
          <w:rFonts w:ascii="Times New Roman" w:hAnsi="Times New Roman" w:cs="Times New Roman"/>
          <w:sz w:val="28"/>
          <w:szCs w:val="28"/>
          <w:lang w:val="kk-KZ"/>
        </w:rPr>
        <w:t>құрайды.</w:t>
      </w:r>
      <w:r w:rsidR="002245E8" w:rsidRPr="003546DF">
        <w:rPr>
          <w:rFonts w:ascii="Times New Roman" w:hAnsi="Times New Roman" w:cs="Times New Roman"/>
          <w:sz w:val="28"/>
          <w:szCs w:val="28"/>
          <w:lang w:val="kk-KZ"/>
        </w:rPr>
        <w:t xml:space="preserve"> </w:t>
      </w:r>
      <w:r w:rsidR="00DE36CE" w:rsidRPr="003546DF">
        <w:rPr>
          <w:rFonts w:ascii="Times New Roman" w:hAnsi="Times New Roman" w:cs="Times New Roman"/>
          <w:sz w:val="28"/>
          <w:szCs w:val="28"/>
          <w:lang w:val="kk-KZ"/>
        </w:rPr>
        <w:t>Сондай-ақ ауыл мектеп</w:t>
      </w:r>
      <w:r w:rsidR="006E56EC" w:rsidRPr="003546DF">
        <w:rPr>
          <w:rFonts w:ascii="Times New Roman" w:hAnsi="Times New Roman" w:cs="Times New Roman"/>
          <w:sz w:val="28"/>
          <w:szCs w:val="28"/>
          <w:lang w:val="kk-KZ"/>
        </w:rPr>
        <w:t>тері оқушыларының пәндік олимпиа</w:t>
      </w:r>
      <w:r w:rsidR="00DE36CE" w:rsidRPr="003546DF">
        <w:rPr>
          <w:rFonts w:ascii="Times New Roman" w:hAnsi="Times New Roman" w:cs="Times New Roman"/>
          <w:sz w:val="28"/>
          <w:szCs w:val="28"/>
          <w:lang w:val="kk-KZ"/>
        </w:rPr>
        <w:t xml:space="preserve">даларға қатысып, жеңімпаздар қатарынан көріну деңгейі де қала мектептеріне қарағанда әлдеқайда төмен. </w:t>
      </w:r>
    </w:p>
    <w:p w:rsidR="00F6257B" w:rsidRPr="003546DF" w:rsidRDefault="00A251E0" w:rsidP="00F60D25">
      <w:pPr>
        <w:spacing w:after="0" w:line="276" w:lineRule="auto"/>
        <w:ind w:firstLine="709"/>
        <w:jc w:val="both"/>
        <w:rPr>
          <w:rFonts w:ascii="Times New Roman" w:hAnsi="Times New Roman" w:cs="Times New Roman"/>
          <w:sz w:val="28"/>
          <w:szCs w:val="28"/>
          <w:lang w:val="kk-KZ"/>
        </w:rPr>
      </w:pPr>
      <w:r w:rsidRPr="003546DF">
        <w:rPr>
          <w:rFonts w:ascii="Times New Roman" w:hAnsi="Times New Roman" w:cs="Times New Roman"/>
          <w:sz w:val="28"/>
          <w:szCs w:val="28"/>
          <w:lang w:val="kk-KZ"/>
        </w:rPr>
        <w:t xml:space="preserve">Ауыл мектептеріндегі білім сапасын </w:t>
      </w:r>
      <w:r w:rsidR="000D699D" w:rsidRPr="003546DF">
        <w:rPr>
          <w:rFonts w:ascii="Times New Roman" w:hAnsi="Times New Roman" w:cs="Times New Roman"/>
          <w:sz w:val="28"/>
          <w:szCs w:val="28"/>
          <w:lang w:val="kk-KZ"/>
        </w:rPr>
        <w:t>арттыру</w:t>
      </w:r>
      <w:r w:rsidRPr="003546DF">
        <w:rPr>
          <w:rFonts w:ascii="Times New Roman" w:hAnsi="Times New Roman" w:cs="Times New Roman"/>
          <w:sz w:val="28"/>
          <w:szCs w:val="28"/>
          <w:lang w:val="kk-KZ"/>
        </w:rPr>
        <w:t xml:space="preserve"> </w:t>
      </w:r>
      <w:r w:rsidR="000D699D" w:rsidRPr="003546DF">
        <w:rPr>
          <w:rFonts w:ascii="Times New Roman" w:hAnsi="Times New Roman" w:cs="Times New Roman"/>
          <w:sz w:val="28"/>
          <w:szCs w:val="28"/>
          <w:lang w:val="kk-KZ"/>
        </w:rPr>
        <w:t>үшін</w:t>
      </w:r>
      <w:r w:rsidRPr="003546DF">
        <w:rPr>
          <w:rFonts w:ascii="Times New Roman" w:hAnsi="Times New Roman" w:cs="Times New Roman"/>
          <w:sz w:val="28"/>
          <w:szCs w:val="28"/>
          <w:lang w:val="kk-KZ"/>
        </w:rPr>
        <w:t xml:space="preserve"> бірнеше жобалар жасалып, бағдарламалар қабылдан</w:t>
      </w:r>
      <w:r w:rsidR="000D699D" w:rsidRPr="003546DF">
        <w:rPr>
          <w:rFonts w:ascii="Times New Roman" w:hAnsi="Times New Roman" w:cs="Times New Roman"/>
          <w:sz w:val="28"/>
          <w:szCs w:val="28"/>
          <w:lang w:val="kk-KZ"/>
        </w:rPr>
        <w:t>ды.</w:t>
      </w:r>
      <w:r w:rsidRPr="003546DF">
        <w:rPr>
          <w:rFonts w:ascii="Times New Roman" w:hAnsi="Times New Roman" w:cs="Times New Roman"/>
          <w:sz w:val="28"/>
          <w:szCs w:val="28"/>
          <w:lang w:val="kk-KZ"/>
        </w:rPr>
        <w:t xml:space="preserve"> </w:t>
      </w:r>
      <w:r w:rsidR="000D699D" w:rsidRPr="003546DF">
        <w:rPr>
          <w:rFonts w:ascii="Times New Roman" w:hAnsi="Times New Roman" w:cs="Times New Roman"/>
          <w:sz w:val="28"/>
          <w:szCs w:val="28"/>
          <w:lang w:val="kk-KZ"/>
        </w:rPr>
        <w:t>С</w:t>
      </w:r>
      <w:r w:rsidRPr="003546DF">
        <w:rPr>
          <w:rFonts w:ascii="Times New Roman" w:hAnsi="Times New Roman" w:cs="Times New Roman"/>
          <w:sz w:val="28"/>
          <w:szCs w:val="28"/>
          <w:lang w:val="kk-KZ"/>
        </w:rPr>
        <w:t>апалы кадр тапшылығы мен мектепт</w:t>
      </w:r>
      <w:r w:rsidR="000D699D" w:rsidRPr="003546DF">
        <w:rPr>
          <w:rFonts w:ascii="Times New Roman" w:hAnsi="Times New Roman" w:cs="Times New Roman"/>
          <w:sz w:val="28"/>
          <w:szCs w:val="28"/>
          <w:lang w:val="kk-KZ"/>
        </w:rPr>
        <w:t>ің</w:t>
      </w:r>
      <w:r w:rsidRPr="003546DF">
        <w:rPr>
          <w:rFonts w:ascii="Times New Roman" w:hAnsi="Times New Roman" w:cs="Times New Roman"/>
          <w:sz w:val="28"/>
          <w:szCs w:val="28"/>
          <w:lang w:val="kk-KZ"/>
        </w:rPr>
        <w:t xml:space="preserve"> материалдық база</w:t>
      </w:r>
      <w:r w:rsidR="000D699D" w:rsidRPr="003546DF">
        <w:rPr>
          <w:rFonts w:ascii="Times New Roman" w:hAnsi="Times New Roman" w:cs="Times New Roman"/>
          <w:sz w:val="28"/>
          <w:szCs w:val="28"/>
          <w:lang w:val="kk-KZ"/>
        </w:rPr>
        <w:t>сы</w:t>
      </w:r>
      <w:r w:rsidRPr="003546DF">
        <w:rPr>
          <w:rFonts w:ascii="Times New Roman" w:hAnsi="Times New Roman" w:cs="Times New Roman"/>
          <w:sz w:val="28"/>
          <w:szCs w:val="28"/>
          <w:lang w:val="kk-KZ"/>
        </w:rPr>
        <w:t xml:space="preserve">ның әлсіздігінен </w:t>
      </w:r>
      <w:r w:rsidR="000D699D" w:rsidRPr="003546DF">
        <w:rPr>
          <w:rFonts w:ascii="Times New Roman" w:hAnsi="Times New Roman" w:cs="Times New Roman"/>
          <w:sz w:val="28"/>
          <w:szCs w:val="28"/>
          <w:lang w:val="kk-KZ"/>
        </w:rPr>
        <w:t xml:space="preserve">бұл </w:t>
      </w:r>
      <w:r w:rsidRPr="003546DF">
        <w:rPr>
          <w:rFonts w:ascii="Times New Roman" w:hAnsi="Times New Roman" w:cs="Times New Roman"/>
          <w:sz w:val="28"/>
          <w:szCs w:val="28"/>
          <w:lang w:val="kk-KZ"/>
        </w:rPr>
        <w:t>мәселе әлі күнге шеші</w:t>
      </w:r>
      <w:r w:rsidR="00D72873" w:rsidRPr="003546DF">
        <w:rPr>
          <w:rFonts w:ascii="Times New Roman" w:hAnsi="Times New Roman" w:cs="Times New Roman"/>
          <w:sz w:val="28"/>
          <w:szCs w:val="28"/>
          <w:lang w:val="kk-KZ"/>
        </w:rPr>
        <w:t>лмей келеді</w:t>
      </w:r>
      <w:r w:rsidRPr="003546DF">
        <w:rPr>
          <w:rFonts w:ascii="Times New Roman" w:hAnsi="Times New Roman" w:cs="Times New Roman"/>
          <w:sz w:val="28"/>
          <w:szCs w:val="28"/>
          <w:lang w:val="kk-KZ"/>
        </w:rPr>
        <w:t>.</w:t>
      </w:r>
      <w:r w:rsidR="00200FB4" w:rsidRPr="003546DF">
        <w:rPr>
          <w:rFonts w:ascii="Times New Roman" w:hAnsi="Times New Roman" w:cs="Times New Roman"/>
          <w:sz w:val="28"/>
          <w:szCs w:val="28"/>
          <w:lang w:val="kk-KZ"/>
        </w:rPr>
        <w:t xml:space="preserve"> </w:t>
      </w:r>
      <w:r w:rsidR="00390A7C" w:rsidRPr="003546DF">
        <w:rPr>
          <w:rFonts w:ascii="Times New Roman" w:hAnsi="Times New Roman" w:cs="Times New Roman"/>
          <w:sz w:val="28"/>
          <w:szCs w:val="28"/>
          <w:lang w:val="kk-KZ"/>
        </w:rPr>
        <w:t xml:space="preserve">  </w:t>
      </w:r>
      <w:r w:rsidR="00F6257B" w:rsidRPr="003546DF">
        <w:rPr>
          <w:rFonts w:ascii="Times New Roman" w:hAnsi="Times New Roman" w:cs="Times New Roman"/>
          <w:sz w:val="28"/>
          <w:szCs w:val="28"/>
          <w:lang w:val="kk-KZ"/>
        </w:rPr>
        <w:t xml:space="preserve"> </w:t>
      </w:r>
    </w:p>
    <w:p w:rsidR="002245E8" w:rsidRPr="003546DF" w:rsidRDefault="0089643E" w:rsidP="00F60D25">
      <w:pPr>
        <w:spacing w:after="0" w:line="276" w:lineRule="auto"/>
        <w:ind w:firstLine="709"/>
        <w:jc w:val="both"/>
        <w:rPr>
          <w:rFonts w:ascii="Times New Roman" w:hAnsi="Times New Roman" w:cs="Times New Roman"/>
          <w:sz w:val="28"/>
          <w:szCs w:val="28"/>
          <w:lang w:val="kk-KZ"/>
        </w:rPr>
      </w:pPr>
      <w:r w:rsidRPr="003546DF">
        <w:rPr>
          <w:rFonts w:ascii="Times New Roman" w:hAnsi="Times New Roman" w:cs="Times New Roman"/>
          <w:sz w:val="28"/>
          <w:szCs w:val="28"/>
          <w:lang w:val="kk-KZ"/>
        </w:rPr>
        <w:t>Осы орайда «Дипломмен ауылға» бағдарламасын</w:t>
      </w:r>
      <w:r w:rsidR="00F13754" w:rsidRPr="003546DF">
        <w:rPr>
          <w:rFonts w:ascii="Times New Roman" w:hAnsi="Times New Roman" w:cs="Times New Roman"/>
          <w:sz w:val="28"/>
          <w:szCs w:val="28"/>
          <w:lang w:val="kk-KZ"/>
        </w:rPr>
        <w:t>ың талаптарын</w:t>
      </w:r>
      <w:r w:rsidRPr="003546DF">
        <w:rPr>
          <w:rFonts w:ascii="Times New Roman" w:hAnsi="Times New Roman" w:cs="Times New Roman"/>
          <w:sz w:val="28"/>
          <w:szCs w:val="28"/>
          <w:lang w:val="kk-KZ"/>
        </w:rPr>
        <w:t xml:space="preserve"> қайта қарау қажет деп ойлаймыз. Жоғары оқу орнын үздік бітірген жас мамандарды ауылда тұрақтанданды</w:t>
      </w:r>
      <w:r w:rsidR="000043CC" w:rsidRPr="003546DF">
        <w:rPr>
          <w:rFonts w:ascii="Times New Roman" w:hAnsi="Times New Roman" w:cs="Times New Roman"/>
          <w:sz w:val="28"/>
          <w:szCs w:val="28"/>
          <w:lang w:val="kk-KZ"/>
        </w:rPr>
        <w:t>ру арқылы</w:t>
      </w:r>
      <w:r w:rsidRPr="003546DF">
        <w:rPr>
          <w:rFonts w:ascii="Times New Roman" w:hAnsi="Times New Roman" w:cs="Times New Roman"/>
          <w:sz w:val="28"/>
          <w:szCs w:val="28"/>
          <w:lang w:val="kk-KZ"/>
        </w:rPr>
        <w:t xml:space="preserve"> дарынды балаларды оқыт</w:t>
      </w:r>
      <w:r w:rsidR="00EF7218" w:rsidRPr="003546DF">
        <w:rPr>
          <w:rFonts w:ascii="Times New Roman" w:hAnsi="Times New Roman" w:cs="Times New Roman"/>
          <w:sz w:val="28"/>
          <w:szCs w:val="28"/>
          <w:lang w:val="kk-KZ"/>
        </w:rPr>
        <w:t>ып</w:t>
      </w:r>
      <w:r w:rsidR="00AB3FCE" w:rsidRPr="003546DF">
        <w:rPr>
          <w:rFonts w:ascii="Times New Roman" w:hAnsi="Times New Roman" w:cs="Times New Roman"/>
          <w:sz w:val="28"/>
          <w:szCs w:val="28"/>
          <w:lang w:val="kk-KZ"/>
        </w:rPr>
        <w:t xml:space="preserve">, </w:t>
      </w:r>
      <w:r w:rsidR="007848DC" w:rsidRPr="003546DF">
        <w:rPr>
          <w:rFonts w:ascii="Times New Roman" w:hAnsi="Times New Roman" w:cs="Times New Roman"/>
          <w:sz w:val="28"/>
          <w:szCs w:val="28"/>
          <w:lang w:val="kk-KZ"/>
        </w:rPr>
        <w:t xml:space="preserve">оларды </w:t>
      </w:r>
      <w:r w:rsidR="00AB3FCE" w:rsidRPr="003546DF">
        <w:rPr>
          <w:rFonts w:ascii="Times New Roman" w:hAnsi="Times New Roman" w:cs="Times New Roman"/>
          <w:sz w:val="28"/>
          <w:szCs w:val="28"/>
          <w:lang w:val="kk-KZ"/>
        </w:rPr>
        <w:t>дайындау</w:t>
      </w:r>
      <w:r w:rsidR="00CE10A7" w:rsidRPr="003546DF">
        <w:rPr>
          <w:rFonts w:ascii="Times New Roman" w:hAnsi="Times New Roman" w:cs="Times New Roman"/>
          <w:sz w:val="28"/>
          <w:szCs w:val="28"/>
          <w:lang w:val="kk-KZ"/>
        </w:rPr>
        <w:t xml:space="preserve"> деңгейін </w:t>
      </w:r>
      <w:r w:rsidR="00AB3FCE" w:rsidRPr="003546DF">
        <w:rPr>
          <w:rFonts w:ascii="Times New Roman" w:hAnsi="Times New Roman" w:cs="Times New Roman"/>
          <w:sz w:val="28"/>
          <w:szCs w:val="28"/>
          <w:lang w:val="kk-KZ"/>
        </w:rPr>
        <w:t>арттыруға болады деп есептейміз.</w:t>
      </w:r>
      <w:r w:rsidR="00CE10A7" w:rsidRPr="003546DF">
        <w:rPr>
          <w:rFonts w:ascii="Times New Roman" w:hAnsi="Times New Roman" w:cs="Times New Roman"/>
          <w:sz w:val="28"/>
          <w:szCs w:val="28"/>
          <w:lang w:val="kk-KZ"/>
        </w:rPr>
        <w:t xml:space="preserve"> </w:t>
      </w:r>
      <w:r w:rsidR="00F6257B" w:rsidRPr="003546DF">
        <w:rPr>
          <w:rFonts w:ascii="Times New Roman" w:hAnsi="Times New Roman" w:cs="Times New Roman"/>
          <w:sz w:val="28"/>
          <w:szCs w:val="28"/>
          <w:lang w:val="kk-KZ"/>
        </w:rPr>
        <w:t>Ауылға білімді, креативті маман бармайынша білім сапасы көтерілмейді.</w:t>
      </w:r>
    </w:p>
    <w:p w:rsidR="00A251E0" w:rsidRPr="003546DF" w:rsidRDefault="00A251E0" w:rsidP="00F60D25">
      <w:pPr>
        <w:pStyle w:val="a4"/>
        <w:spacing w:line="276" w:lineRule="auto"/>
        <w:ind w:firstLine="709"/>
        <w:jc w:val="both"/>
        <w:rPr>
          <w:rFonts w:ascii="Times New Roman" w:hAnsi="Times New Roman" w:cs="Times New Roman"/>
          <w:sz w:val="28"/>
          <w:szCs w:val="28"/>
          <w:lang w:val="kk-KZ"/>
        </w:rPr>
      </w:pPr>
      <w:r w:rsidRPr="003546DF">
        <w:rPr>
          <w:rFonts w:ascii="Times New Roman" w:hAnsi="Times New Roman" w:cs="Times New Roman"/>
          <w:sz w:val="28"/>
          <w:szCs w:val="28"/>
          <w:lang w:val="kk-KZ"/>
        </w:rPr>
        <w:t>2020 жылғы пандемия кезінде ауыл мектептерін</w:t>
      </w:r>
      <w:r w:rsidR="009838F1" w:rsidRPr="003546DF">
        <w:rPr>
          <w:rFonts w:ascii="Times New Roman" w:hAnsi="Times New Roman" w:cs="Times New Roman"/>
          <w:sz w:val="28"/>
          <w:szCs w:val="28"/>
          <w:lang w:val="kk-KZ"/>
        </w:rPr>
        <w:t>е</w:t>
      </w:r>
      <w:r w:rsidRPr="003546DF">
        <w:rPr>
          <w:rFonts w:ascii="Times New Roman" w:hAnsi="Times New Roman" w:cs="Times New Roman"/>
          <w:sz w:val="28"/>
          <w:szCs w:val="28"/>
          <w:lang w:val="kk-KZ"/>
        </w:rPr>
        <w:t xml:space="preserve"> интернет желісі жеткізілді. Министрліктің «Ұлттық білім беру деректер қоры» ақпараттық жүйесіне сәйкес Қ</w:t>
      </w:r>
      <w:r w:rsidR="00F13754" w:rsidRPr="003546DF">
        <w:rPr>
          <w:rFonts w:ascii="Times New Roman" w:hAnsi="Times New Roman" w:cs="Times New Roman"/>
          <w:sz w:val="28"/>
          <w:szCs w:val="28"/>
          <w:lang w:val="kk-KZ"/>
        </w:rPr>
        <w:t>Р</w:t>
      </w:r>
      <w:r w:rsidRPr="003546DF">
        <w:rPr>
          <w:rFonts w:ascii="Times New Roman" w:hAnsi="Times New Roman" w:cs="Times New Roman"/>
          <w:sz w:val="28"/>
          <w:szCs w:val="28"/>
          <w:lang w:val="kk-KZ"/>
        </w:rPr>
        <w:t xml:space="preserve"> бойынш</w:t>
      </w:r>
      <w:r w:rsidR="009006DE" w:rsidRPr="003546DF">
        <w:rPr>
          <w:rFonts w:ascii="Times New Roman" w:hAnsi="Times New Roman" w:cs="Times New Roman"/>
          <w:sz w:val="28"/>
          <w:szCs w:val="28"/>
          <w:lang w:val="kk-KZ"/>
        </w:rPr>
        <w:t>а 5274 ауылдық мектептің 5236-</w:t>
      </w:r>
      <w:r w:rsidR="00F13754" w:rsidRPr="003546DF">
        <w:rPr>
          <w:rFonts w:ascii="Times New Roman" w:hAnsi="Times New Roman" w:cs="Times New Roman"/>
          <w:sz w:val="28"/>
          <w:szCs w:val="28"/>
          <w:lang w:val="kk-KZ"/>
        </w:rPr>
        <w:t>с</w:t>
      </w:r>
      <w:r w:rsidRPr="003546DF">
        <w:rPr>
          <w:rFonts w:ascii="Times New Roman" w:hAnsi="Times New Roman" w:cs="Times New Roman"/>
          <w:sz w:val="28"/>
          <w:szCs w:val="28"/>
          <w:lang w:val="kk-KZ"/>
        </w:rPr>
        <w:t>ы интернет желісіне қосылған. Халықаралық телекоммуникация одағының ұсыныстарына</w:t>
      </w:r>
      <w:r w:rsidR="009838F1" w:rsidRPr="003546DF">
        <w:rPr>
          <w:rFonts w:ascii="Times New Roman" w:hAnsi="Times New Roman" w:cs="Times New Roman"/>
          <w:sz w:val="28"/>
          <w:szCs w:val="28"/>
          <w:lang w:val="kk-KZ"/>
        </w:rPr>
        <w:t xml:space="preserve"> сәйкес келетін мектеп саны – 2</w:t>
      </w:r>
      <w:r w:rsidRPr="003546DF">
        <w:rPr>
          <w:rFonts w:ascii="Times New Roman" w:hAnsi="Times New Roman" w:cs="Times New Roman"/>
          <w:sz w:val="28"/>
          <w:szCs w:val="28"/>
          <w:lang w:val="kk-KZ"/>
        </w:rPr>
        <w:t>013. Қ</w:t>
      </w:r>
      <w:r w:rsidR="00F13754" w:rsidRPr="003546DF">
        <w:rPr>
          <w:rFonts w:ascii="Times New Roman" w:hAnsi="Times New Roman" w:cs="Times New Roman"/>
          <w:sz w:val="28"/>
          <w:szCs w:val="28"/>
          <w:lang w:val="kk-KZ"/>
        </w:rPr>
        <w:t>Р</w:t>
      </w:r>
      <w:r w:rsidRPr="003546DF">
        <w:rPr>
          <w:rFonts w:ascii="Times New Roman" w:hAnsi="Times New Roman" w:cs="Times New Roman"/>
          <w:sz w:val="28"/>
          <w:szCs w:val="28"/>
          <w:lang w:val="kk-KZ"/>
        </w:rPr>
        <w:t xml:space="preserve"> Цифрлық даму, инновациялар және аэроғарыш өнеркәсібі министрлігін</w:t>
      </w:r>
      <w:r w:rsidR="009838F1" w:rsidRPr="003546DF">
        <w:rPr>
          <w:rFonts w:ascii="Times New Roman" w:hAnsi="Times New Roman" w:cs="Times New Roman"/>
          <w:sz w:val="28"/>
          <w:szCs w:val="28"/>
          <w:lang w:val="kk-KZ"/>
        </w:rPr>
        <w:t>ің ақпаратына сәйкес</w:t>
      </w:r>
      <w:r w:rsidR="00385EC7">
        <w:rPr>
          <w:rFonts w:ascii="Times New Roman" w:hAnsi="Times New Roman" w:cs="Times New Roman"/>
          <w:sz w:val="28"/>
          <w:szCs w:val="28"/>
          <w:lang w:val="kk-KZ"/>
        </w:rPr>
        <w:t>,</w:t>
      </w:r>
      <w:r w:rsidR="009838F1" w:rsidRPr="003546DF">
        <w:rPr>
          <w:rFonts w:ascii="Times New Roman" w:hAnsi="Times New Roman" w:cs="Times New Roman"/>
          <w:sz w:val="28"/>
          <w:szCs w:val="28"/>
          <w:lang w:val="kk-KZ"/>
        </w:rPr>
        <w:t xml:space="preserve"> 817 ауылдық</w:t>
      </w:r>
      <w:r w:rsidRPr="003546DF">
        <w:rPr>
          <w:rFonts w:ascii="Times New Roman" w:hAnsi="Times New Roman" w:cs="Times New Roman"/>
          <w:sz w:val="28"/>
          <w:szCs w:val="28"/>
          <w:lang w:val="kk-KZ"/>
        </w:rPr>
        <w:t xml:space="preserve"> мектепте интернет жылдамдығын арттыруға техникалық мүмкіндік бар.</w:t>
      </w:r>
    </w:p>
    <w:p w:rsidR="00A251E0" w:rsidRPr="003546DF" w:rsidRDefault="00A251E0" w:rsidP="00F60D25">
      <w:pPr>
        <w:pStyle w:val="a4"/>
        <w:spacing w:line="276" w:lineRule="auto"/>
        <w:ind w:firstLine="709"/>
        <w:jc w:val="both"/>
        <w:rPr>
          <w:rFonts w:ascii="Times New Roman" w:hAnsi="Times New Roman" w:cs="Times New Roman"/>
          <w:sz w:val="28"/>
          <w:szCs w:val="28"/>
          <w:lang w:val="kk-KZ"/>
        </w:rPr>
      </w:pPr>
      <w:r w:rsidRPr="003546DF">
        <w:rPr>
          <w:rFonts w:ascii="Times New Roman" w:hAnsi="Times New Roman" w:cs="Times New Roman"/>
          <w:sz w:val="28"/>
          <w:szCs w:val="28"/>
          <w:lang w:val="kk-KZ"/>
        </w:rPr>
        <w:t>Оқушылар</w:t>
      </w:r>
      <w:r w:rsidR="009C0001" w:rsidRPr="003546DF">
        <w:rPr>
          <w:rFonts w:ascii="Times New Roman" w:hAnsi="Times New Roman" w:cs="Times New Roman"/>
          <w:sz w:val="28"/>
          <w:szCs w:val="28"/>
          <w:lang w:val="kk-KZ"/>
        </w:rPr>
        <w:t>ға</w:t>
      </w:r>
      <w:r w:rsidRPr="003546DF">
        <w:rPr>
          <w:rFonts w:ascii="Times New Roman" w:hAnsi="Times New Roman" w:cs="Times New Roman"/>
          <w:sz w:val="28"/>
          <w:szCs w:val="28"/>
          <w:lang w:val="kk-KZ"/>
        </w:rPr>
        <w:t xml:space="preserve"> қосым</w:t>
      </w:r>
      <w:r w:rsidR="00385EC7">
        <w:rPr>
          <w:rFonts w:ascii="Times New Roman" w:hAnsi="Times New Roman" w:cs="Times New Roman"/>
          <w:sz w:val="28"/>
          <w:szCs w:val="28"/>
          <w:lang w:val="kk-KZ"/>
        </w:rPr>
        <w:t>ша мүмкіндіктер ұсынатын онлайн-</w:t>
      </w:r>
      <w:r w:rsidRPr="003546DF">
        <w:rPr>
          <w:rFonts w:ascii="Times New Roman" w:hAnsi="Times New Roman" w:cs="Times New Roman"/>
          <w:sz w:val="28"/>
          <w:szCs w:val="28"/>
          <w:lang w:val="kk-KZ"/>
        </w:rPr>
        <w:t>платформалар пайда болды.</w:t>
      </w:r>
      <w:r w:rsidR="009C0001" w:rsidRPr="003546DF">
        <w:rPr>
          <w:rFonts w:ascii="Times New Roman" w:hAnsi="Times New Roman" w:cs="Times New Roman"/>
          <w:sz w:val="28"/>
          <w:szCs w:val="28"/>
          <w:lang w:val="kk-KZ"/>
        </w:rPr>
        <w:t xml:space="preserve"> </w:t>
      </w:r>
      <w:r w:rsidR="00C27550" w:rsidRPr="003546DF">
        <w:rPr>
          <w:rFonts w:ascii="Times New Roman" w:hAnsi="Times New Roman" w:cs="Times New Roman"/>
          <w:sz w:val="28"/>
          <w:szCs w:val="28"/>
          <w:lang w:val="kk-KZ"/>
        </w:rPr>
        <w:t>Ж</w:t>
      </w:r>
      <w:r w:rsidRPr="003546DF">
        <w:rPr>
          <w:rFonts w:ascii="Times New Roman" w:hAnsi="Times New Roman" w:cs="Times New Roman"/>
          <w:sz w:val="28"/>
          <w:szCs w:val="28"/>
          <w:lang w:val="kk-KZ"/>
        </w:rPr>
        <w:t xml:space="preserve">екеменшік оқыту орталықтары </w:t>
      </w:r>
      <w:r w:rsidR="0068436B" w:rsidRPr="003546DF">
        <w:rPr>
          <w:rFonts w:ascii="Times New Roman" w:hAnsi="Times New Roman" w:cs="Times New Roman"/>
          <w:sz w:val="28"/>
          <w:szCs w:val="28"/>
          <w:lang w:val="kk-KZ"/>
        </w:rPr>
        <w:t xml:space="preserve">жылдам икемделіп </w:t>
      </w:r>
      <w:r w:rsidRPr="003546DF">
        <w:rPr>
          <w:rFonts w:ascii="Times New Roman" w:hAnsi="Times New Roman" w:cs="Times New Roman"/>
          <w:sz w:val="28"/>
          <w:szCs w:val="28"/>
          <w:lang w:val="kk-KZ"/>
        </w:rPr>
        <w:t>қосымша ақылы курстар ұсын</w:t>
      </w:r>
      <w:r w:rsidR="00263B9D" w:rsidRPr="003546DF">
        <w:rPr>
          <w:rFonts w:ascii="Times New Roman" w:hAnsi="Times New Roman" w:cs="Times New Roman"/>
          <w:sz w:val="28"/>
          <w:szCs w:val="28"/>
          <w:lang w:val="kk-KZ"/>
        </w:rPr>
        <w:t xml:space="preserve">ды. </w:t>
      </w:r>
      <w:r w:rsidRPr="003546DF">
        <w:rPr>
          <w:rFonts w:ascii="Times New Roman" w:hAnsi="Times New Roman" w:cs="Times New Roman"/>
          <w:sz w:val="28"/>
          <w:szCs w:val="28"/>
          <w:lang w:val="kk-KZ"/>
        </w:rPr>
        <w:t>Біздің зерттеуіміз бойынша</w:t>
      </w:r>
      <w:r w:rsidR="00F13754" w:rsidRPr="003546DF">
        <w:rPr>
          <w:rFonts w:ascii="Times New Roman" w:hAnsi="Times New Roman" w:cs="Times New Roman"/>
          <w:sz w:val="28"/>
          <w:szCs w:val="28"/>
          <w:lang w:val="kk-KZ"/>
        </w:rPr>
        <w:t>,</w:t>
      </w:r>
      <w:r w:rsidRPr="003546DF">
        <w:rPr>
          <w:rFonts w:ascii="Times New Roman" w:hAnsi="Times New Roman" w:cs="Times New Roman"/>
          <w:sz w:val="28"/>
          <w:szCs w:val="28"/>
          <w:lang w:val="kk-KZ"/>
        </w:rPr>
        <w:t xml:space="preserve"> кейбір жеке меншік </w:t>
      </w:r>
      <w:r w:rsidR="00263B9D" w:rsidRPr="003546DF">
        <w:rPr>
          <w:rFonts w:ascii="Times New Roman" w:hAnsi="Times New Roman" w:cs="Times New Roman"/>
          <w:sz w:val="28"/>
          <w:szCs w:val="28"/>
          <w:lang w:val="kk-KZ"/>
        </w:rPr>
        <w:t>оқу орталықтарының</w:t>
      </w:r>
      <w:r w:rsidRPr="003546DF">
        <w:rPr>
          <w:rFonts w:ascii="Times New Roman" w:hAnsi="Times New Roman" w:cs="Times New Roman"/>
          <w:sz w:val="28"/>
          <w:szCs w:val="28"/>
          <w:lang w:val="kk-KZ"/>
        </w:rPr>
        <w:t xml:space="preserve"> платформалары бір сәтте 30 000 оқушыға дейін онлайн </w:t>
      </w:r>
      <w:r w:rsidR="000C35A6" w:rsidRPr="003546DF">
        <w:rPr>
          <w:rFonts w:ascii="Times New Roman" w:hAnsi="Times New Roman" w:cs="Times New Roman"/>
          <w:sz w:val="28"/>
          <w:szCs w:val="28"/>
          <w:lang w:val="kk-KZ"/>
        </w:rPr>
        <w:t xml:space="preserve">режимде </w:t>
      </w:r>
      <w:r w:rsidRPr="003546DF">
        <w:rPr>
          <w:rFonts w:ascii="Times New Roman" w:hAnsi="Times New Roman" w:cs="Times New Roman"/>
          <w:sz w:val="28"/>
          <w:szCs w:val="28"/>
          <w:lang w:val="kk-KZ"/>
        </w:rPr>
        <w:t>сабақ өткізе</w:t>
      </w:r>
      <w:r w:rsidR="009C0001" w:rsidRPr="003546DF">
        <w:rPr>
          <w:rFonts w:ascii="Times New Roman" w:hAnsi="Times New Roman" w:cs="Times New Roman"/>
          <w:sz w:val="28"/>
          <w:szCs w:val="28"/>
          <w:lang w:val="kk-KZ"/>
        </w:rPr>
        <w:t>тін</w:t>
      </w:r>
      <w:r w:rsidRPr="003546DF">
        <w:rPr>
          <w:rFonts w:ascii="Times New Roman" w:hAnsi="Times New Roman" w:cs="Times New Roman"/>
          <w:sz w:val="28"/>
          <w:szCs w:val="28"/>
          <w:lang w:val="kk-KZ"/>
        </w:rPr>
        <w:t xml:space="preserve"> техникалық және әдістемелік мүмкіндіктері бар. Ендеше оқу нарығының өзі туғызған осы мүмкіндікті ауылд</w:t>
      </w:r>
      <w:r w:rsidR="000C35A6" w:rsidRPr="003546DF">
        <w:rPr>
          <w:rFonts w:ascii="Times New Roman" w:hAnsi="Times New Roman" w:cs="Times New Roman"/>
          <w:sz w:val="28"/>
          <w:szCs w:val="28"/>
          <w:lang w:val="kk-KZ"/>
        </w:rPr>
        <w:t>ың</w:t>
      </w:r>
      <w:r w:rsidRPr="003546DF">
        <w:rPr>
          <w:rFonts w:ascii="Times New Roman" w:hAnsi="Times New Roman" w:cs="Times New Roman"/>
          <w:sz w:val="28"/>
          <w:szCs w:val="28"/>
          <w:lang w:val="kk-KZ"/>
        </w:rPr>
        <w:t xml:space="preserve"> білім беру саласын дамыту үшін кеңінен пайдалануға әбден болады. </w:t>
      </w:r>
    </w:p>
    <w:p w:rsidR="003C37FD" w:rsidRDefault="00754573" w:rsidP="00F60D25">
      <w:pPr>
        <w:pStyle w:val="a4"/>
        <w:spacing w:line="276" w:lineRule="auto"/>
        <w:ind w:firstLine="709"/>
        <w:jc w:val="both"/>
        <w:rPr>
          <w:rFonts w:ascii="Times New Roman" w:hAnsi="Times New Roman" w:cs="Times New Roman"/>
          <w:sz w:val="28"/>
          <w:szCs w:val="28"/>
          <w:lang w:val="kk-KZ"/>
        </w:rPr>
      </w:pPr>
      <w:r w:rsidRPr="003546DF">
        <w:rPr>
          <w:rFonts w:ascii="Times New Roman" w:hAnsi="Times New Roman" w:cs="Times New Roman"/>
          <w:sz w:val="28"/>
          <w:szCs w:val="28"/>
          <w:lang w:val="kk-KZ"/>
        </w:rPr>
        <w:t>Оқу-</w:t>
      </w:r>
      <w:r w:rsidR="00A251E0" w:rsidRPr="003546DF">
        <w:rPr>
          <w:rFonts w:ascii="Times New Roman" w:hAnsi="Times New Roman" w:cs="Times New Roman"/>
          <w:sz w:val="28"/>
          <w:szCs w:val="28"/>
          <w:lang w:val="kk-KZ"/>
        </w:rPr>
        <w:t>ағарту министр</w:t>
      </w:r>
      <w:r w:rsidR="000C35A6" w:rsidRPr="003546DF">
        <w:rPr>
          <w:rFonts w:ascii="Times New Roman" w:hAnsi="Times New Roman" w:cs="Times New Roman"/>
          <w:sz w:val="28"/>
          <w:szCs w:val="28"/>
          <w:lang w:val="kk-KZ"/>
        </w:rPr>
        <w:t xml:space="preserve">лігінің мәліметінше мемлекеттік </w:t>
      </w:r>
      <w:r w:rsidR="00A251E0" w:rsidRPr="003546DF">
        <w:rPr>
          <w:rFonts w:ascii="Times New Roman" w:hAnsi="Times New Roman" w:cs="Times New Roman"/>
          <w:sz w:val="28"/>
          <w:szCs w:val="28"/>
          <w:lang w:val="kk-KZ"/>
        </w:rPr>
        <w:t xml:space="preserve">тапсырыс шеңберінде Bilimland, Daryn.online және т.б. платформалары арқылы </w:t>
      </w:r>
      <w:r w:rsidR="001B3600">
        <w:rPr>
          <w:rFonts w:ascii="Times New Roman" w:hAnsi="Times New Roman" w:cs="Times New Roman"/>
          <w:sz w:val="28"/>
          <w:szCs w:val="28"/>
          <w:lang w:val="kk-KZ"/>
        </w:rPr>
        <w:t xml:space="preserve">                       </w:t>
      </w:r>
      <w:r w:rsidR="00A251E0" w:rsidRPr="003546DF">
        <w:rPr>
          <w:rFonts w:ascii="Times New Roman" w:hAnsi="Times New Roman" w:cs="Times New Roman"/>
          <w:sz w:val="28"/>
          <w:szCs w:val="28"/>
          <w:lang w:val="kk-KZ"/>
        </w:rPr>
        <w:t xml:space="preserve">5236 ауылдық мектеп қосымша оқыту қызметтерін қолданады. </w:t>
      </w:r>
    </w:p>
    <w:p w:rsidR="00A251E0" w:rsidRPr="003546DF" w:rsidRDefault="00A251E0" w:rsidP="00F60D25">
      <w:pPr>
        <w:pStyle w:val="a4"/>
        <w:spacing w:line="276" w:lineRule="auto"/>
        <w:ind w:firstLine="709"/>
        <w:jc w:val="both"/>
        <w:rPr>
          <w:rFonts w:ascii="Times New Roman" w:hAnsi="Times New Roman" w:cs="Times New Roman"/>
          <w:sz w:val="28"/>
          <w:szCs w:val="28"/>
          <w:lang w:val="kk-KZ"/>
        </w:rPr>
      </w:pPr>
      <w:r w:rsidRPr="003546DF">
        <w:rPr>
          <w:rFonts w:ascii="Times New Roman" w:hAnsi="Times New Roman" w:cs="Times New Roman"/>
          <w:sz w:val="28"/>
          <w:szCs w:val="28"/>
          <w:lang w:val="kk-KZ"/>
        </w:rPr>
        <w:t xml:space="preserve">Алайда </w:t>
      </w:r>
      <w:r w:rsidR="00263B9D" w:rsidRPr="003546DF">
        <w:rPr>
          <w:rFonts w:ascii="Times New Roman" w:hAnsi="Times New Roman" w:cs="Times New Roman"/>
          <w:sz w:val="28"/>
          <w:szCs w:val="28"/>
          <w:lang w:val="kk-KZ"/>
        </w:rPr>
        <w:t>аталмыш</w:t>
      </w:r>
      <w:r w:rsidRPr="003546DF">
        <w:rPr>
          <w:rFonts w:ascii="Times New Roman" w:hAnsi="Times New Roman" w:cs="Times New Roman"/>
          <w:sz w:val="28"/>
          <w:szCs w:val="28"/>
          <w:lang w:val="kk-KZ"/>
        </w:rPr>
        <w:t xml:space="preserve"> мекемелердің мемлекеттік тапсырыс арқылы көрсетіп жатқан қызметтері толыққанды онлайн үлгіде емес. Бұл платформаларда негізінен таспаға жазылған видеосабақтар орналастырылған. Ал оқушыға </w:t>
      </w:r>
      <w:r w:rsidRPr="003546DF">
        <w:rPr>
          <w:rFonts w:ascii="Times New Roman" w:hAnsi="Times New Roman" w:cs="Times New Roman"/>
          <w:sz w:val="28"/>
          <w:szCs w:val="28"/>
          <w:lang w:val="kk-KZ"/>
        </w:rPr>
        <w:lastRenderedPageBreak/>
        <w:t>қажеті нақты уақыт режимінде онлайн үлгідегі тақырыбы өзекті, мазмұны үнемі жаңартылып отыратын қосымша сабақ.</w:t>
      </w:r>
    </w:p>
    <w:p w:rsidR="00A251E0" w:rsidRPr="003546DF" w:rsidRDefault="00A251E0" w:rsidP="003C37FD">
      <w:pPr>
        <w:tabs>
          <w:tab w:val="left" w:pos="709"/>
        </w:tabs>
        <w:spacing w:after="0" w:line="276" w:lineRule="auto"/>
        <w:ind w:firstLine="709"/>
        <w:jc w:val="both"/>
        <w:rPr>
          <w:rFonts w:ascii="Times New Roman" w:hAnsi="Times New Roman" w:cs="Times New Roman"/>
          <w:sz w:val="28"/>
          <w:szCs w:val="28"/>
          <w:lang w:val="kk-KZ"/>
        </w:rPr>
      </w:pPr>
      <w:r w:rsidRPr="003546DF">
        <w:rPr>
          <w:rFonts w:ascii="Times New Roman" w:hAnsi="Times New Roman" w:cs="Times New Roman"/>
          <w:sz w:val="28"/>
          <w:szCs w:val="28"/>
          <w:lang w:val="kk-KZ"/>
        </w:rPr>
        <w:t xml:space="preserve">Баяндалғанды ескере келе, ауыл мектептеріндегі білім беру сапасын арттырып, ауыл </w:t>
      </w:r>
      <w:r w:rsidR="003B7C2A" w:rsidRPr="003546DF">
        <w:rPr>
          <w:rFonts w:ascii="Times New Roman" w:hAnsi="Times New Roman" w:cs="Times New Roman"/>
          <w:sz w:val="28"/>
          <w:szCs w:val="28"/>
          <w:lang w:val="kk-KZ"/>
        </w:rPr>
        <w:t>мен қала мектебі оқушыларының</w:t>
      </w:r>
      <w:r w:rsidRPr="003546DF">
        <w:rPr>
          <w:rFonts w:ascii="Times New Roman" w:hAnsi="Times New Roman" w:cs="Times New Roman"/>
          <w:sz w:val="28"/>
          <w:szCs w:val="28"/>
          <w:lang w:val="kk-KZ"/>
        </w:rPr>
        <w:t xml:space="preserve"> </w:t>
      </w:r>
      <w:r w:rsidR="003B7C2A" w:rsidRPr="003546DF">
        <w:rPr>
          <w:rFonts w:ascii="Times New Roman" w:hAnsi="Times New Roman" w:cs="Times New Roman"/>
          <w:sz w:val="28"/>
          <w:szCs w:val="28"/>
          <w:lang w:val="kk-KZ"/>
        </w:rPr>
        <w:t xml:space="preserve">білім алу мүмкіндіктерін </w:t>
      </w:r>
      <w:r w:rsidRPr="003546DF">
        <w:rPr>
          <w:rFonts w:ascii="Times New Roman" w:hAnsi="Times New Roman" w:cs="Times New Roman"/>
          <w:sz w:val="28"/>
          <w:szCs w:val="28"/>
          <w:lang w:val="kk-KZ"/>
        </w:rPr>
        <w:t xml:space="preserve">теңестіру мақсатында </w:t>
      </w:r>
      <w:r w:rsidR="00672152" w:rsidRPr="004D7590">
        <w:rPr>
          <w:rFonts w:ascii="Times New Roman" w:hAnsi="Times New Roman" w:cs="Times New Roman"/>
          <w:sz w:val="28"/>
          <w:szCs w:val="28"/>
          <w:lang w:val="kk-KZ"/>
        </w:rPr>
        <w:t>төмендегідей</w:t>
      </w:r>
      <w:r w:rsidR="00672152">
        <w:rPr>
          <w:rFonts w:ascii="Times New Roman" w:hAnsi="Times New Roman" w:cs="Times New Roman"/>
          <w:sz w:val="28"/>
          <w:szCs w:val="28"/>
          <w:lang w:val="kk-KZ"/>
        </w:rPr>
        <w:t xml:space="preserve"> </w:t>
      </w:r>
      <w:r w:rsidRPr="003546DF">
        <w:rPr>
          <w:rFonts w:ascii="Times New Roman" w:hAnsi="Times New Roman" w:cs="Times New Roman"/>
          <w:sz w:val="28"/>
          <w:szCs w:val="28"/>
          <w:lang w:val="kk-KZ"/>
        </w:rPr>
        <w:t xml:space="preserve"> ұсыныстарды </w:t>
      </w:r>
      <w:r w:rsidRPr="00F60D25">
        <w:rPr>
          <w:rFonts w:ascii="Times New Roman" w:hAnsi="Times New Roman" w:cs="Times New Roman"/>
          <w:sz w:val="28"/>
          <w:szCs w:val="28"/>
          <w:lang w:val="kk-KZ"/>
        </w:rPr>
        <w:t>жеткіземі</w:t>
      </w:r>
      <w:r w:rsidR="00663B8B" w:rsidRPr="00F60D25">
        <w:rPr>
          <w:rFonts w:ascii="Times New Roman" w:hAnsi="Times New Roman" w:cs="Times New Roman"/>
          <w:sz w:val="28"/>
          <w:szCs w:val="28"/>
          <w:lang w:val="kk-KZ"/>
        </w:rPr>
        <w:t>з</w:t>
      </w:r>
      <w:r w:rsidRPr="00F60D25">
        <w:rPr>
          <w:rFonts w:ascii="Times New Roman" w:hAnsi="Times New Roman" w:cs="Times New Roman"/>
          <w:sz w:val="28"/>
          <w:szCs w:val="28"/>
          <w:lang w:val="kk-KZ"/>
        </w:rPr>
        <w:t>:</w:t>
      </w:r>
    </w:p>
    <w:p w:rsidR="00A251E0" w:rsidRPr="003546DF" w:rsidRDefault="003C37FD" w:rsidP="003C37FD">
      <w:pPr>
        <w:pStyle w:val="a3"/>
        <w:numPr>
          <w:ilvl w:val="0"/>
          <w:numId w:val="1"/>
        </w:numPr>
        <w:tabs>
          <w:tab w:val="left" w:pos="851"/>
          <w:tab w:val="left" w:pos="993"/>
        </w:tabs>
        <w:spacing w:after="0" w:line="276" w:lineRule="auto"/>
        <w:ind w:left="0" w:firstLine="709"/>
        <w:contextualSpacing w:val="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251E0" w:rsidRPr="003546DF">
        <w:rPr>
          <w:rFonts w:ascii="Times New Roman" w:hAnsi="Times New Roman" w:cs="Times New Roman"/>
          <w:sz w:val="28"/>
          <w:szCs w:val="28"/>
          <w:lang w:val="kk-KZ"/>
        </w:rPr>
        <w:t xml:space="preserve">Ауыл мектептерінің білім сапасын көтеріп, ондағы дарынды балалардың мамандандырылған оқу ұйымдарында  білім алуына мүмкіндік туғызу үшін оларға тегін немесе бюджет тарапынан субсидияландырылған қосымша онлайн курстар ұйымдастыру қажет; </w:t>
      </w:r>
    </w:p>
    <w:p w:rsidR="00A251E0" w:rsidRPr="003546DF" w:rsidRDefault="003C37FD" w:rsidP="00105939">
      <w:pPr>
        <w:pStyle w:val="a3"/>
        <w:numPr>
          <w:ilvl w:val="0"/>
          <w:numId w:val="1"/>
        </w:numPr>
        <w:tabs>
          <w:tab w:val="left" w:pos="851"/>
          <w:tab w:val="left" w:pos="993"/>
        </w:tabs>
        <w:spacing w:after="0" w:line="276" w:lineRule="auto"/>
        <w:ind w:left="0" w:firstLine="709"/>
        <w:contextualSpacing w:val="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251E0" w:rsidRPr="003546DF">
        <w:rPr>
          <w:rFonts w:ascii="Times New Roman" w:hAnsi="Times New Roman" w:cs="Times New Roman"/>
          <w:sz w:val="28"/>
          <w:szCs w:val="28"/>
          <w:lang w:val="kk-KZ"/>
        </w:rPr>
        <w:t xml:space="preserve">Ауыл мектептері түлектерінің Назарбаев Университетіне немесе «Болашақ» халықаралық бағдарламасы аясында шетелдік </w:t>
      </w:r>
      <w:r w:rsidR="00263B9D" w:rsidRPr="003546DF">
        <w:rPr>
          <w:rFonts w:ascii="Times New Roman" w:hAnsi="Times New Roman" w:cs="Times New Roman"/>
          <w:sz w:val="28"/>
          <w:szCs w:val="28"/>
          <w:lang w:val="kk-KZ"/>
        </w:rPr>
        <w:t>ЖОО-ға</w:t>
      </w:r>
      <w:r w:rsidR="00A251E0" w:rsidRPr="003546DF">
        <w:rPr>
          <w:rFonts w:ascii="Times New Roman" w:hAnsi="Times New Roman" w:cs="Times New Roman"/>
          <w:sz w:val="28"/>
          <w:szCs w:val="28"/>
          <w:lang w:val="kk-KZ"/>
        </w:rPr>
        <w:t xml:space="preserve"> </w:t>
      </w:r>
      <w:r w:rsidR="004A740C">
        <w:rPr>
          <w:rFonts w:ascii="Times New Roman" w:hAnsi="Times New Roman" w:cs="Times New Roman"/>
          <w:sz w:val="28"/>
          <w:szCs w:val="28"/>
          <w:lang w:val="kk-KZ"/>
        </w:rPr>
        <w:t>түсуі</w:t>
      </w:r>
      <w:r w:rsidR="00A251E0" w:rsidRPr="003546DF">
        <w:rPr>
          <w:rFonts w:ascii="Times New Roman" w:hAnsi="Times New Roman" w:cs="Times New Roman"/>
          <w:sz w:val="28"/>
          <w:szCs w:val="28"/>
          <w:lang w:val="kk-KZ"/>
        </w:rPr>
        <w:t xml:space="preserve"> үшін жекелеген пәндер бойынша тегін онлайн </w:t>
      </w:r>
      <w:r w:rsidR="00672152" w:rsidRPr="004D7590">
        <w:rPr>
          <w:rFonts w:ascii="Times New Roman" w:hAnsi="Times New Roman" w:cs="Times New Roman"/>
          <w:sz w:val="28"/>
          <w:szCs w:val="28"/>
          <w:lang w:val="kk-KZ"/>
        </w:rPr>
        <w:t>ж</w:t>
      </w:r>
      <w:r w:rsidR="004D7590" w:rsidRPr="004D7590">
        <w:rPr>
          <w:rFonts w:ascii="Times New Roman" w:hAnsi="Times New Roman" w:cs="Times New Roman"/>
          <w:sz w:val="28"/>
          <w:szCs w:val="28"/>
          <w:lang w:val="kk-KZ"/>
        </w:rPr>
        <w:t>әне</w:t>
      </w:r>
      <w:r w:rsidR="00672152" w:rsidRPr="004D7590">
        <w:rPr>
          <w:rFonts w:ascii="Times New Roman" w:hAnsi="Times New Roman" w:cs="Times New Roman"/>
          <w:sz w:val="28"/>
          <w:szCs w:val="28"/>
          <w:lang w:val="kk-KZ"/>
        </w:rPr>
        <w:t xml:space="preserve"> оффлайн </w:t>
      </w:r>
      <w:r w:rsidR="00A251E0" w:rsidRPr="003546DF">
        <w:rPr>
          <w:rFonts w:ascii="Times New Roman" w:hAnsi="Times New Roman" w:cs="Times New Roman"/>
          <w:sz w:val="28"/>
          <w:szCs w:val="28"/>
          <w:lang w:val="kk-KZ"/>
        </w:rPr>
        <w:t>курстар ашу</w:t>
      </w:r>
      <w:r w:rsidR="00603882" w:rsidRPr="003546DF">
        <w:rPr>
          <w:rFonts w:ascii="Times New Roman" w:hAnsi="Times New Roman" w:cs="Times New Roman"/>
          <w:sz w:val="28"/>
          <w:szCs w:val="28"/>
          <w:lang w:val="kk-KZ"/>
        </w:rPr>
        <w:t xml:space="preserve"> керек</w:t>
      </w:r>
      <w:r w:rsidR="00A251E0" w:rsidRPr="003546DF">
        <w:rPr>
          <w:rFonts w:ascii="Times New Roman" w:hAnsi="Times New Roman" w:cs="Times New Roman"/>
          <w:sz w:val="28"/>
          <w:szCs w:val="28"/>
          <w:lang w:val="kk-KZ"/>
        </w:rPr>
        <w:t>;</w:t>
      </w:r>
    </w:p>
    <w:p w:rsidR="00C7316A" w:rsidRPr="003546DF" w:rsidRDefault="00A251E0" w:rsidP="003C37FD">
      <w:pPr>
        <w:pStyle w:val="a3"/>
        <w:numPr>
          <w:ilvl w:val="0"/>
          <w:numId w:val="1"/>
        </w:numPr>
        <w:tabs>
          <w:tab w:val="left" w:pos="851"/>
          <w:tab w:val="left" w:pos="993"/>
        </w:tabs>
        <w:spacing w:after="0" w:line="276" w:lineRule="auto"/>
        <w:ind w:left="0" w:firstLine="709"/>
        <w:contextualSpacing w:val="0"/>
        <w:jc w:val="both"/>
        <w:rPr>
          <w:rFonts w:ascii="Times New Roman" w:hAnsi="Times New Roman" w:cs="Times New Roman"/>
          <w:sz w:val="28"/>
          <w:szCs w:val="28"/>
          <w:lang w:val="kk-KZ"/>
        </w:rPr>
      </w:pPr>
      <w:r w:rsidRPr="003546DF">
        <w:rPr>
          <w:rFonts w:ascii="Times New Roman" w:hAnsi="Times New Roman" w:cs="Times New Roman"/>
          <w:sz w:val="28"/>
          <w:szCs w:val="28"/>
          <w:lang w:val="kk-KZ"/>
        </w:rPr>
        <w:t>О</w:t>
      </w:r>
      <w:r w:rsidR="00FB3270">
        <w:rPr>
          <w:rFonts w:ascii="Times New Roman" w:hAnsi="Times New Roman" w:cs="Times New Roman"/>
          <w:sz w:val="28"/>
          <w:szCs w:val="28"/>
          <w:lang w:val="kk-KZ"/>
        </w:rPr>
        <w:t>сы</w:t>
      </w:r>
      <w:r w:rsidRPr="003546DF">
        <w:rPr>
          <w:rFonts w:ascii="Times New Roman" w:hAnsi="Times New Roman" w:cs="Times New Roman"/>
          <w:sz w:val="28"/>
          <w:szCs w:val="28"/>
          <w:lang w:val="kk-KZ"/>
        </w:rPr>
        <w:t xml:space="preserve"> курстардың жақсы нәтиже беруі үшін аталмыш қызмет түрін еркін нарықтағы бәсекелестік ортаға беріп, мемлекет</w:t>
      </w:r>
      <w:r w:rsidR="004A740C">
        <w:rPr>
          <w:rFonts w:ascii="Times New Roman" w:hAnsi="Times New Roman" w:cs="Times New Roman"/>
          <w:sz w:val="28"/>
          <w:szCs w:val="28"/>
          <w:lang w:val="kk-KZ"/>
        </w:rPr>
        <w:t>тік</w:t>
      </w:r>
      <w:r w:rsidRPr="003546DF">
        <w:rPr>
          <w:rFonts w:ascii="Times New Roman" w:hAnsi="Times New Roman" w:cs="Times New Roman"/>
          <w:sz w:val="28"/>
          <w:szCs w:val="28"/>
          <w:lang w:val="kk-KZ"/>
        </w:rPr>
        <w:t xml:space="preserve"> және жекеменшік әріптесті</w:t>
      </w:r>
      <w:r w:rsidR="004A740C">
        <w:rPr>
          <w:rFonts w:ascii="Times New Roman" w:hAnsi="Times New Roman" w:cs="Times New Roman"/>
          <w:sz w:val="28"/>
          <w:szCs w:val="28"/>
          <w:lang w:val="kk-KZ"/>
        </w:rPr>
        <w:t>к</w:t>
      </w:r>
      <w:r w:rsidRPr="003546DF">
        <w:rPr>
          <w:rFonts w:ascii="Times New Roman" w:hAnsi="Times New Roman" w:cs="Times New Roman"/>
          <w:sz w:val="28"/>
          <w:szCs w:val="28"/>
          <w:lang w:val="kk-KZ"/>
        </w:rPr>
        <w:t xml:space="preserve"> жүйесі аясында жүзеге асырған дұрыс;</w:t>
      </w:r>
    </w:p>
    <w:p w:rsidR="00DB5AE3" w:rsidRPr="004D7590" w:rsidRDefault="00C7316A" w:rsidP="003C37FD">
      <w:pPr>
        <w:pStyle w:val="a3"/>
        <w:numPr>
          <w:ilvl w:val="0"/>
          <w:numId w:val="1"/>
        </w:numPr>
        <w:tabs>
          <w:tab w:val="left" w:pos="851"/>
          <w:tab w:val="left" w:pos="993"/>
        </w:tabs>
        <w:spacing w:after="0" w:line="276" w:lineRule="auto"/>
        <w:ind w:left="0" w:firstLine="709"/>
        <w:contextualSpacing w:val="0"/>
        <w:jc w:val="both"/>
        <w:rPr>
          <w:rFonts w:ascii="Times New Roman" w:hAnsi="Times New Roman" w:cs="Times New Roman"/>
          <w:sz w:val="28"/>
          <w:szCs w:val="28"/>
          <w:lang w:val="kk-KZ"/>
        </w:rPr>
      </w:pPr>
      <w:r w:rsidRPr="003546DF">
        <w:rPr>
          <w:rFonts w:ascii="Times New Roman" w:hAnsi="Times New Roman" w:cs="Times New Roman"/>
          <w:sz w:val="28"/>
          <w:szCs w:val="28"/>
          <w:lang w:val="kk-KZ"/>
        </w:rPr>
        <w:t>«Дипломмен ауылға», «Жастар тәжірибесі», «Жастардың кадрлық резерві» бағдарламаларының толыққанды жұмыс істемеуінің салдарынан ауылдарда білікті, тәжірибелі мамандар жоқтың қасы. Қазіргі уақытта кезек күттірмейтін осы бағдарламаларды қайта жаңғыртып, мемлекет тарапынан жаңа жобалар жасап, бөлінетін қаржының көлемін</w:t>
      </w:r>
      <w:r w:rsidR="00DB5AE3" w:rsidRPr="003546DF">
        <w:rPr>
          <w:rFonts w:ascii="Times New Roman" w:hAnsi="Times New Roman" w:cs="Times New Roman"/>
          <w:sz w:val="28"/>
          <w:szCs w:val="28"/>
          <w:lang w:val="kk-KZ"/>
        </w:rPr>
        <w:t xml:space="preserve"> </w:t>
      </w:r>
      <w:r w:rsidR="00DB5AE3" w:rsidRPr="004D7590">
        <w:rPr>
          <w:rFonts w:ascii="Times New Roman" w:hAnsi="Times New Roman" w:cs="Times New Roman"/>
          <w:sz w:val="28"/>
          <w:szCs w:val="28"/>
          <w:lang w:val="kk-KZ"/>
        </w:rPr>
        <w:t>ұлғайту</w:t>
      </w:r>
      <w:r w:rsidR="00D93ABC" w:rsidRPr="004D7590">
        <w:rPr>
          <w:rFonts w:ascii="Times New Roman" w:hAnsi="Times New Roman" w:cs="Times New Roman"/>
          <w:sz w:val="28"/>
          <w:szCs w:val="28"/>
          <w:lang w:val="kk-KZ"/>
        </w:rPr>
        <w:t>ды ойластыру</w:t>
      </w:r>
      <w:r w:rsidR="00DB5AE3" w:rsidRPr="004D7590">
        <w:rPr>
          <w:rFonts w:ascii="Times New Roman" w:hAnsi="Times New Roman" w:cs="Times New Roman"/>
          <w:sz w:val="28"/>
          <w:szCs w:val="28"/>
          <w:lang w:val="kk-KZ"/>
        </w:rPr>
        <w:t xml:space="preserve"> </w:t>
      </w:r>
      <w:r w:rsidR="004A740C" w:rsidRPr="004D7590">
        <w:rPr>
          <w:rFonts w:ascii="Times New Roman" w:hAnsi="Times New Roman" w:cs="Times New Roman"/>
          <w:sz w:val="28"/>
          <w:szCs w:val="28"/>
          <w:lang w:val="kk-KZ"/>
        </w:rPr>
        <w:t>қажет</w:t>
      </w:r>
      <w:r w:rsidR="00DB5AE3" w:rsidRPr="004D7590">
        <w:rPr>
          <w:rFonts w:ascii="Times New Roman" w:hAnsi="Times New Roman" w:cs="Times New Roman"/>
          <w:sz w:val="28"/>
          <w:szCs w:val="28"/>
          <w:lang w:val="kk-KZ"/>
        </w:rPr>
        <w:t>.</w:t>
      </w:r>
    </w:p>
    <w:p w:rsidR="00A251E0" w:rsidRPr="003546DF" w:rsidRDefault="00DB5AE3" w:rsidP="003C37FD">
      <w:pPr>
        <w:tabs>
          <w:tab w:val="left" w:pos="567"/>
          <w:tab w:val="left" w:pos="709"/>
          <w:tab w:val="left" w:pos="851"/>
        </w:tabs>
        <w:spacing w:after="0" w:line="276" w:lineRule="auto"/>
        <w:jc w:val="both"/>
        <w:rPr>
          <w:rFonts w:ascii="Times New Roman" w:hAnsi="Times New Roman" w:cs="Times New Roman"/>
          <w:sz w:val="28"/>
          <w:szCs w:val="28"/>
          <w:lang w:val="kk-KZ"/>
        </w:rPr>
      </w:pPr>
      <w:r w:rsidRPr="003546DF">
        <w:rPr>
          <w:rFonts w:ascii="Times New Roman" w:hAnsi="Times New Roman" w:cs="Times New Roman"/>
          <w:sz w:val="28"/>
          <w:szCs w:val="28"/>
          <w:lang w:val="kk-KZ"/>
        </w:rPr>
        <w:tab/>
      </w:r>
      <w:r w:rsidR="003C37FD">
        <w:rPr>
          <w:rFonts w:ascii="Times New Roman" w:hAnsi="Times New Roman" w:cs="Times New Roman"/>
          <w:sz w:val="28"/>
          <w:szCs w:val="28"/>
          <w:lang w:val="kk-KZ"/>
        </w:rPr>
        <w:t xml:space="preserve"> </w:t>
      </w:r>
      <w:r w:rsidR="00C7316A" w:rsidRPr="003546DF">
        <w:rPr>
          <w:rFonts w:ascii="Times New Roman" w:hAnsi="Times New Roman" w:cs="Times New Roman"/>
          <w:sz w:val="28"/>
          <w:szCs w:val="28"/>
          <w:lang w:val="kk-KZ"/>
        </w:rPr>
        <w:t>Осы бастамалард</w:t>
      </w:r>
      <w:r w:rsidR="00A251E0" w:rsidRPr="003546DF">
        <w:rPr>
          <w:rFonts w:ascii="Times New Roman" w:hAnsi="Times New Roman" w:cs="Times New Roman"/>
          <w:sz w:val="28"/>
          <w:szCs w:val="28"/>
          <w:lang w:val="kk-KZ"/>
        </w:rPr>
        <w:t>ы жүзеге асыру үшін «Ауыл» партиясы уәкілетті мемлекеттік органдармен, қызмет көрсетуші субьектілермен</w:t>
      </w:r>
      <w:r w:rsidR="004A740C">
        <w:rPr>
          <w:rFonts w:ascii="Times New Roman" w:hAnsi="Times New Roman" w:cs="Times New Roman"/>
          <w:sz w:val="28"/>
          <w:szCs w:val="28"/>
          <w:lang w:val="kk-KZ"/>
        </w:rPr>
        <w:t>,</w:t>
      </w:r>
      <w:r w:rsidR="00A251E0" w:rsidRPr="003546DF">
        <w:rPr>
          <w:rFonts w:ascii="Times New Roman" w:hAnsi="Times New Roman" w:cs="Times New Roman"/>
          <w:sz w:val="28"/>
          <w:szCs w:val="28"/>
          <w:lang w:val="kk-KZ"/>
        </w:rPr>
        <w:t xml:space="preserve"> оқушылар</w:t>
      </w:r>
      <w:r w:rsidR="004A740C">
        <w:rPr>
          <w:rFonts w:ascii="Times New Roman" w:hAnsi="Times New Roman" w:cs="Times New Roman"/>
          <w:sz w:val="28"/>
          <w:szCs w:val="28"/>
          <w:lang w:val="kk-KZ"/>
        </w:rPr>
        <w:t>мен</w:t>
      </w:r>
      <w:r w:rsidR="00A251E0" w:rsidRPr="003546DF">
        <w:rPr>
          <w:rFonts w:ascii="Times New Roman" w:hAnsi="Times New Roman" w:cs="Times New Roman"/>
          <w:sz w:val="28"/>
          <w:szCs w:val="28"/>
          <w:lang w:val="kk-KZ"/>
        </w:rPr>
        <w:t xml:space="preserve"> </w:t>
      </w:r>
      <w:r w:rsidR="004A740C" w:rsidRPr="003546DF">
        <w:rPr>
          <w:rFonts w:ascii="Times New Roman" w:hAnsi="Times New Roman" w:cs="Times New Roman"/>
          <w:sz w:val="28"/>
          <w:szCs w:val="28"/>
          <w:lang w:val="kk-KZ"/>
        </w:rPr>
        <w:t xml:space="preserve">және </w:t>
      </w:r>
      <w:r w:rsidR="00A251E0" w:rsidRPr="003546DF">
        <w:rPr>
          <w:rFonts w:ascii="Times New Roman" w:hAnsi="Times New Roman" w:cs="Times New Roman"/>
          <w:sz w:val="28"/>
          <w:szCs w:val="28"/>
          <w:lang w:val="kk-KZ"/>
        </w:rPr>
        <w:t xml:space="preserve">олардың ата аналарының өкілдерімен </w:t>
      </w:r>
      <w:r w:rsidR="00EA627B">
        <w:rPr>
          <w:rFonts w:ascii="Times New Roman" w:hAnsi="Times New Roman" w:cs="Times New Roman"/>
          <w:sz w:val="28"/>
          <w:szCs w:val="28"/>
          <w:lang w:val="kk-KZ"/>
        </w:rPr>
        <w:t xml:space="preserve">осы мәселелерді </w:t>
      </w:r>
      <w:r w:rsidR="00A251E0" w:rsidRPr="003546DF">
        <w:rPr>
          <w:rFonts w:ascii="Times New Roman" w:hAnsi="Times New Roman" w:cs="Times New Roman"/>
          <w:sz w:val="28"/>
          <w:szCs w:val="28"/>
          <w:lang w:val="kk-KZ"/>
        </w:rPr>
        <w:t>талқылап, сарапт</w:t>
      </w:r>
      <w:r w:rsidR="00603882" w:rsidRPr="003546DF">
        <w:rPr>
          <w:rFonts w:ascii="Times New Roman" w:hAnsi="Times New Roman" w:cs="Times New Roman"/>
          <w:sz w:val="28"/>
          <w:szCs w:val="28"/>
          <w:lang w:val="kk-KZ"/>
        </w:rPr>
        <w:t>ауға қажетті ұйымдастыру іс</w:t>
      </w:r>
      <w:r w:rsidR="00A251E0" w:rsidRPr="003546DF">
        <w:rPr>
          <w:rFonts w:ascii="Times New Roman" w:hAnsi="Times New Roman" w:cs="Times New Roman"/>
          <w:sz w:val="28"/>
          <w:szCs w:val="28"/>
          <w:lang w:val="kk-KZ"/>
        </w:rPr>
        <w:t>-шараларын өткі</w:t>
      </w:r>
      <w:r w:rsidR="000043CC" w:rsidRPr="003546DF">
        <w:rPr>
          <w:rFonts w:ascii="Times New Roman" w:hAnsi="Times New Roman" w:cs="Times New Roman"/>
          <w:sz w:val="28"/>
          <w:szCs w:val="28"/>
          <w:lang w:val="kk-KZ"/>
        </w:rPr>
        <w:t>з</w:t>
      </w:r>
      <w:r w:rsidR="00C7316A" w:rsidRPr="003546DF">
        <w:rPr>
          <w:rFonts w:ascii="Times New Roman" w:hAnsi="Times New Roman" w:cs="Times New Roman"/>
          <w:sz w:val="28"/>
          <w:szCs w:val="28"/>
          <w:lang w:val="kk-KZ"/>
        </w:rPr>
        <w:t>уге дайын екендігін мәлімдейді.</w:t>
      </w:r>
    </w:p>
    <w:p w:rsidR="00A251E0" w:rsidRPr="003546DF" w:rsidRDefault="00332560" w:rsidP="003C37FD">
      <w:pPr>
        <w:tabs>
          <w:tab w:val="left" w:pos="7230"/>
        </w:tabs>
        <w:spacing w:after="0" w:line="276" w:lineRule="auto"/>
        <w:ind w:firstLine="709"/>
        <w:jc w:val="both"/>
        <w:rPr>
          <w:rFonts w:ascii="Times New Roman" w:hAnsi="Times New Roman" w:cs="Times New Roman"/>
          <w:sz w:val="28"/>
          <w:szCs w:val="28"/>
          <w:lang w:val="kk-KZ"/>
        </w:rPr>
      </w:pPr>
      <w:r w:rsidRPr="003C37FD">
        <w:rPr>
          <w:rFonts w:ascii="Times New Roman" w:hAnsi="Times New Roman" w:cs="Times New Roman"/>
          <w:sz w:val="28"/>
          <w:szCs w:val="28"/>
          <w:lang w:val="kk-KZ"/>
        </w:rPr>
        <w:t xml:space="preserve">Жоғарыда </w:t>
      </w:r>
      <w:r w:rsidRPr="003546DF">
        <w:rPr>
          <w:rFonts w:ascii="Times New Roman" w:hAnsi="Times New Roman" w:cs="Times New Roman"/>
          <w:sz w:val="28"/>
          <w:szCs w:val="28"/>
          <w:lang w:val="kk-KZ"/>
        </w:rPr>
        <w:t xml:space="preserve">баяндалғанға байланысты, «Қазақстан Республикасының Парламенті және оның депутаттарының мәртебесі туралы» Қазақстан Республикасы Конституциялық Заңының 27-бабына сәйкес, депутаттық сауалға заңнамада белгіленген мерзімде жазбаша түрде жауап беруіңізді сұраймыз.  </w:t>
      </w:r>
    </w:p>
    <w:p w:rsidR="00A031C8" w:rsidRDefault="00A031C8" w:rsidP="00A031C8">
      <w:pPr>
        <w:pStyle w:val="Default"/>
        <w:rPr>
          <w:i/>
          <w:iCs/>
          <w:sz w:val="28"/>
          <w:szCs w:val="28"/>
          <w:lang w:val="kk-KZ"/>
        </w:rPr>
      </w:pPr>
    </w:p>
    <w:p w:rsidR="00A26805" w:rsidRPr="00A26805" w:rsidRDefault="00A26805" w:rsidP="00A031C8">
      <w:pPr>
        <w:pStyle w:val="Default"/>
        <w:rPr>
          <w:i/>
          <w:iCs/>
          <w:sz w:val="16"/>
          <w:szCs w:val="16"/>
          <w:lang w:val="kk-KZ"/>
        </w:rPr>
      </w:pPr>
    </w:p>
    <w:p w:rsidR="00A031C8" w:rsidRPr="004D7590" w:rsidRDefault="00A031C8" w:rsidP="004D7590">
      <w:pPr>
        <w:pStyle w:val="Default"/>
        <w:ind w:firstLine="567"/>
        <w:rPr>
          <w:i/>
          <w:iCs/>
          <w:sz w:val="28"/>
          <w:szCs w:val="28"/>
          <w:lang w:val="kk-KZ"/>
        </w:rPr>
      </w:pPr>
      <w:r w:rsidRPr="004D7590">
        <w:rPr>
          <w:i/>
          <w:iCs/>
          <w:sz w:val="28"/>
          <w:szCs w:val="28"/>
          <w:lang w:val="kk-KZ"/>
        </w:rPr>
        <w:t xml:space="preserve">Құрметпен, </w:t>
      </w:r>
    </w:p>
    <w:p w:rsidR="00A031C8" w:rsidRPr="004D7590" w:rsidRDefault="00A031C8" w:rsidP="004D7590">
      <w:pPr>
        <w:pStyle w:val="Default"/>
        <w:ind w:firstLine="567"/>
        <w:rPr>
          <w:sz w:val="28"/>
          <w:szCs w:val="28"/>
          <w:lang w:val="kk-KZ"/>
        </w:rPr>
      </w:pPr>
    </w:p>
    <w:p w:rsidR="004D7590" w:rsidRPr="004D7590" w:rsidRDefault="00570FF9" w:rsidP="004D7590">
      <w:pPr>
        <w:pStyle w:val="Default"/>
        <w:spacing w:line="276" w:lineRule="auto"/>
        <w:ind w:firstLine="567"/>
        <w:rPr>
          <w:b/>
          <w:bCs/>
          <w:sz w:val="28"/>
          <w:szCs w:val="28"/>
          <w:lang w:val="kk-KZ"/>
        </w:rPr>
      </w:pPr>
      <w:r w:rsidRPr="004D7590">
        <w:rPr>
          <w:b/>
          <w:bCs/>
          <w:sz w:val="28"/>
          <w:szCs w:val="28"/>
          <w:lang w:val="kk-KZ"/>
        </w:rPr>
        <w:t xml:space="preserve">«Ауыл» ХДПП партиясы фракциясының </w:t>
      </w:r>
    </w:p>
    <w:p w:rsidR="00A031C8" w:rsidRPr="004D7590" w:rsidRDefault="00570FF9" w:rsidP="003C37FD">
      <w:pPr>
        <w:pStyle w:val="Default"/>
        <w:spacing w:line="360" w:lineRule="auto"/>
        <w:ind w:firstLine="567"/>
        <w:rPr>
          <w:b/>
          <w:bCs/>
          <w:sz w:val="28"/>
          <w:szCs w:val="28"/>
          <w:lang w:val="kk-KZ"/>
        </w:rPr>
      </w:pPr>
      <w:r w:rsidRPr="004D7590">
        <w:rPr>
          <w:b/>
          <w:bCs/>
          <w:sz w:val="28"/>
          <w:szCs w:val="28"/>
          <w:lang w:val="kk-KZ"/>
        </w:rPr>
        <w:t xml:space="preserve">депутаттары    </w:t>
      </w:r>
      <w:r w:rsidR="004D7590">
        <w:rPr>
          <w:b/>
          <w:bCs/>
          <w:sz w:val="28"/>
          <w:szCs w:val="28"/>
          <w:lang w:val="kk-KZ"/>
        </w:rPr>
        <w:t xml:space="preserve">                                                                      </w:t>
      </w:r>
      <w:r w:rsidR="00A031C8" w:rsidRPr="004D7590">
        <w:rPr>
          <w:b/>
          <w:bCs/>
          <w:sz w:val="28"/>
          <w:szCs w:val="28"/>
          <w:lang w:val="kk-KZ"/>
        </w:rPr>
        <w:t>Е. Саурықов</w:t>
      </w:r>
    </w:p>
    <w:p w:rsidR="00C42108" w:rsidRPr="00FB3270" w:rsidRDefault="00A031C8" w:rsidP="003C37FD">
      <w:pPr>
        <w:pStyle w:val="Default"/>
        <w:spacing w:line="360" w:lineRule="auto"/>
        <w:rPr>
          <w:b/>
          <w:bCs/>
          <w:sz w:val="28"/>
          <w:szCs w:val="28"/>
          <w:lang w:val="kk-KZ"/>
        </w:rPr>
      </w:pPr>
      <w:r w:rsidRPr="004D7590">
        <w:rPr>
          <w:b/>
          <w:bCs/>
          <w:sz w:val="28"/>
          <w:szCs w:val="28"/>
          <w:lang w:val="kk-KZ"/>
        </w:rPr>
        <w:t xml:space="preserve">                                                                                                         </w:t>
      </w:r>
      <w:r w:rsidR="00C42108" w:rsidRPr="00FB3270">
        <w:rPr>
          <w:b/>
          <w:bCs/>
          <w:sz w:val="28"/>
          <w:szCs w:val="28"/>
          <w:lang w:val="kk-KZ"/>
        </w:rPr>
        <w:t>А. Баққожаев</w:t>
      </w:r>
    </w:p>
    <w:p w:rsidR="003C37FD" w:rsidRPr="00FB3270" w:rsidRDefault="00570FF9" w:rsidP="003C37FD">
      <w:pPr>
        <w:pStyle w:val="Default"/>
        <w:spacing w:line="360" w:lineRule="auto"/>
        <w:rPr>
          <w:b/>
          <w:bCs/>
          <w:sz w:val="28"/>
          <w:szCs w:val="28"/>
          <w:lang w:val="kk-KZ"/>
        </w:rPr>
      </w:pPr>
      <w:r w:rsidRPr="00FB3270">
        <w:rPr>
          <w:b/>
          <w:bCs/>
          <w:sz w:val="28"/>
          <w:szCs w:val="28"/>
          <w:lang w:val="kk-KZ"/>
        </w:rPr>
        <w:t xml:space="preserve"> </w:t>
      </w:r>
      <w:r w:rsidR="00C42108" w:rsidRPr="00FB3270">
        <w:rPr>
          <w:b/>
          <w:bCs/>
          <w:sz w:val="28"/>
          <w:szCs w:val="28"/>
          <w:lang w:val="kk-KZ"/>
        </w:rPr>
        <w:t xml:space="preserve">                                                                              </w:t>
      </w:r>
    </w:p>
    <w:p w:rsidR="00A031C8" w:rsidRPr="00FB3270" w:rsidRDefault="003C37FD" w:rsidP="003C37FD">
      <w:pPr>
        <w:pStyle w:val="Default"/>
        <w:spacing w:line="360" w:lineRule="auto"/>
        <w:rPr>
          <w:sz w:val="28"/>
          <w:szCs w:val="28"/>
          <w:lang w:val="kk-KZ"/>
        </w:rPr>
      </w:pPr>
      <w:r>
        <w:rPr>
          <w:b/>
          <w:bCs/>
          <w:sz w:val="28"/>
          <w:szCs w:val="28"/>
          <w:lang w:val="kk-KZ"/>
        </w:rPr>
        <w:lastRenderedPageBreak/>
        <w:t xml:space="preserve">                                                                               </w:t>
      </w:r>
      <w:r w:rsidR="00C42108" w:rsidRPr="00FB3270">
        <w:rPr>
          <w:b/>
          <w:bCs/>
          <w:sz w:val="28"/>
          <w:szCs w:val="28"/>
          <w:lang w:val="kk-KZ"/>
        </w:rPr>
        <w:t xml:space="preserve">                          </w:t>
      </w:r>
      <w:r w:rsidR="00A031C8" w:rsidRPr="00FB3270">
        <w:rPr>
          <w:b/>
          <w:bCs/>
          <w:sz w:val="28"/>
          <w:szCs w:val="28"/>
          <w:lang w:val="kk-KZ"/>
        </w:rPr>
        <w:t xml:space="preserve">Қ. Әбден </w:t>
      </w:r>
    </w:p>
    <w:p w:rsidR="00C42108" w:rsidRPr="00FB3270" w:rsidRDefault="00C42108" w:rsidP="003C37FD">
      <w:pPr>
        <w:pStyle w:val="Default"/>
        <w:spacing w:line="360" w:lineRule="auto"/>
        <w:ind w:firstLine="7371"/>
        <w:rPr>
          <w:b/>
          <w:bCs/>
          <w:sz w:val="28"/>
          <w:szCs w:val="28"/>
          <w:lang w:val="kk-KZ"/>
        </w:rPr>
      </w:pPr>
      <w:r w:rsidRPr="00FB3270">
        <w:rPr>
          <w:b/>
          <w:bCs/>
          <w:sz w:val="28"/>
          <w:szCs w:val="28"/>
          <w:lang w:val="kk-KZ"/>
        </w:rPr>
        <w:t>Ж. Дайрабаев</w:t>
      </w:r>
    </w:p>
    <w:p w:rsidR="00A031C8" w:rsidRPr="00FB3270" w:rsidRDefault="00A031C8" w:rsidP="003C37FD">
      <w:pPr>
        <w:pStyle w:val="Default"/>
        <w:spacing w:line="360" w:lineRule="auto"/>
        <w:ind w:firstLine="7371"/>
        <w:rPr>
          <w:sz w:val="28"/>
          <w:szCs w:val="28"/>
          <w:lang w:val="kk-KZ"/>
        </w:rPr>
      </w:pPr>
      <w:r w:rsidRPr="00FB3270">
        <w:rPr>
          <w:b/>
          <w:bCs/>
          <w:sz w:val="28"/>
          <w:szCs w:val="28"/>
          <w:lang w:val="kk-KZ"/>
        </w:rPr>
        <w:t xml:space="preserve">С. Егізбаев </w:t>
      </w:r>
    </w:p>
    <w:p w:rsidR="00A031C8" w:rsidRPr="00FB3270" w:rsidRDefault="00A031C8" w:rsidP="003C37FD">
      <w:pPr>
        <w:pStyle w:val="Default"/>
        <w:spacing w:line="360" w:lineRule="auto"/>
        <w:ind w:firstLine="7371"/>
        <w:rPr>
          <w:sz w:val="28"/>
          <w:szCs w:val="28"/>
          <w:lang w:val="kk-KZ"/>
        </w:rPr>
      </w:pPr>
      <w:r w:rsidRPr="00FB3270">
        <w:rPr>
          <w:b/>
          <w:bCs/>
          <w:sz w:val="28"/>
          <w:szCs w:val="28"/>
          <w:lang w:val="kk-KZ"/>
        </w:rPr>
        <w:t xml:space="preserve">Н. Арсютин </w:t>
      </w:r>
    </w:p>
    <w:p w:rsidR="00A031C8" w:rsidRPr="00FB3270" w:rsidRDefault="00A031C8" w:rsidP="003C37FD">
      <w:pPr>
        <w:pStyle w:val="Default"/>
        <w:spacing w:line="360" w:lineRule="auto"/>
        <w:ind w:firstLine="7371"/>
        <w:rPr>
          <w:b/>
          <w:bCs/>
          <w:sz w:val="28"/>
          <w:szCs w:val="28"/>
          <w:lang w:val="kk-KZ"/>
        </w:rPr>
      </w:pPr>
      <w:r w:rsidRPr="00FB3270">
        <w:rPr>
          <w:b/>
          <w:bCs/>
          <w:sz w:val="28"/>
          <w:szCs w:val="28"/>
          <w:lang w:val="kk-KZ"/>
        </w:rPr>
        <w:t xml:space="preserve">А. Зейнуллин </w:t>
      </w:r>
    </w:p>
    <w:p w:rsidR="00A031C8" w:rsidRDefault="00A031C8" w:rsidP="003C37FD">
      <w:pPr>
        <w:pStyle w:val="Default"/>
        <w:spacing w:line="360" w:lineRule="auto"/>
        <w:ind w:firstLine="7371"/>
        <w:rPr>
          <w:sz w:val="28"/>
          <w:szCs w:val="28"/>
        </w:rPr>
      </w:pPr>
      <w:r>
        <w:rPr>
          <w:b/>
          <w:bCs/>
          <w:sz w:val="28"/>
          <w:szCs w:val="28"/>
        </w:rPr>
        <w:t xml:space="preserve">Т. </w:t>
      </w:r>
      <w:proofErr w:type="spellStart"/>
      <w:r>
        <w:rPr>
          <w:b/>
          <w:bCs/>
          <w:sz w:val="28"/>
          <w:szCs w:val="28"/>
        </w:rPr>
        <w:t>Серіков</w:t>
      </w:r>
      <w:proofErr w:type="spellEnd"/>
      <w:r>
        <w:rPr>
          <w:b/>
          <w:bCs/>
          <w:sz w:val="28"/>
          <w:szCs w:val="28"/>
        </w:rPr>
        <w:t xml:space="preserve"> </w:t>
      </w:r>
    </w:p>
    <w:p w:rsidR="00332560" w:rsidRPr="003546DF" w:rsidRDefault="00332560" w:rsidP="00A031C8">
      <w:pPr>
        <w:spacing w:after="0" w:line="276" w:lineRule="auto"/>
        <w:ind w:left="708"/>
        <w:jc w:val="both"/>
        <w:rPr>
          <w:rFonts w:ascii="Times New Roman" w:hAnsi="Times New Roman" w:cs="Times New Roman"/>
          <w:sz w:val="28"/>
          <w:szCs w:val="28"/>
          <w:lang w:val="kk-KZ"/>
        </w:rPr>
      </w:pPr>
    </w:p>
    <w:p w:rsidR="00A031C8" w:rsidRDefault="00A031C8" w:rsidP="00A031C8">
      <w:pPr>
        <w:pStyle w:val="Default"/>
        <w:rPr>
          <w:sz w:val="28"/>
          <w:szCs w:val="28"/>
        </w:rPr>
      </w:pPr>
      <w:r>
        <w:rPr>
          <w:b/>
          <w:bCs/>
          <w:sz w:val="28"/>
          <w:szCs w:val="28"/>
        </w:rPr>
        <w:t>«</w:t>
      </w:r>
      <w:proofErr w:type="spellStart"/>
      <w:r>
        <w:rPr>
          <w:b/>
          <w:bCs/>
          <w:sz w:val="28"/>
          <w:szCs w:val="28"/>
        </w:rPr>
        <w:t>Қазақстан</w:t>
      </w:r>
      <w:proofErr w:type="spellEnd"/>
      <w:r>
        <w:rPr>
          <w:b/>
          <w:bCs/>
          <w:sz w:val="28"/>
          <w:szCs w:val="28"/>
        </w:rPr>
        <w:t xml:space="preserve"> </w:t>
      </w:r>
      <w:proofErr w:type="spellStart"/>
      <w:r>
        <w:rPr>
          <w:b/>
          <w:bCs/>
          <w:sz w:val="28"/>
          <w:szCs w:val="28"/>
        </w:rPr>
        <w:t>Халык</w:t>
      </w:r>
      <w:proofErr w:type="spellEnd"/>
      <w:r>
        <w:rPr>
          <w:b/>
          <w:bCs/>
          <w:sz w:val="28"/>
          <w:szCs w:val="28"/>
        </w:rPr>
        <w:t xml:space="preserve"> </w:t>
      </w:r>
      <w:proofErr w:type="spellStart"/>
      <w:r>
        <w:rPr>
          <w:b/>
          <w:bCs/>
          <w:sz w:val="28"/>
          <w:szCs w:val="28"/>
        </w:rPr>
        <w:t>Партиясы</w:t>
      </w:r>
      <w:proofErr w:type="spellEnd"/>
      <w:r>
        <w:rPr>
          <w:b/>
          <w:bCs/>
          <w:sz w:val="28"/>
          <w:szCs w:val="28"/>
        </w:rPr>
        <w:t xml:space="preserve">» </w:t>
      </w:r>
    </w:p>
    <w:p w:rsidR="00A031C8" w:rsidRDefault="00A031C8" w:rsidP="00A031C8">
      <w:pPr>
        <w:pStyle w:val="Default"/>
        <w:rPr>
          <w:b/>
          <w:bCs/>
          <w:sz w:val="28"/>
          <w:szCs w:val="28"/>
        </w:rPr>
      </w:pPr>
      <w:proofErr w:type="spellStart"/>
      <w:r>
        <w:rPr>
          <w:b/>
          <w:bCs/>
          <w:sz w:val="28"/>
          <w:szCs w:val="28"/>
        </w:rPr>
        <w:t>партиясының</w:t>
      </w:r>
      <w:proofErr w:type="spellEnd"/>
      <w:r>
        <w:rPr>
          <w:b/>
          <w:bCs/>
          <w:sz w:val="28"/>
          <w:szCs w:val="28"/>
        </w:rPr>
        <w:t xml:space="preserve"> фракция депутаты                                            И. Смирнова </w:t>
      </w:r>
    </w:p>
    <w:p w:rsidR="00A031C8" w:rsidRDefault="00A031C8" w:rsidP="00A031C8">
      <w:pPr>
        <w:pStyle w:val="Default"/>
        <w:rPr>
          <w:b/>
          <w:bCs/>
          <w:sz w:val="28"/>
          <w:szCs w:val="28"/>
        </w:rPr>
      </w:pPr>
    </w:p>
    <w:p w:rsidR="00A031C8" w:rsidRDefault="00A031C8" w:rsidP="00A031C8">
      <w:pPr>
        <w:pStyle w:val="Default"/>
        <w:rPr>
          <w:b/>
          <w:bCs/>
          <w:sz w:val="28"/>
          <w:szCs w:val="28"/>
        </w:rPr>
      </w:pPr>
    </w:p>
    <w:p w:rsidR="00A031C8" w:rsidRDefault="00A031C8" w:rsidP="00A031C8">
      <w:pPr>
        <w:pStyle w:val="Default"/>
        <w:rPr>
          <w:b/>
          <w:bCs/>
          <w:sz w:val="28"/>
          <w:szCs w:val="28"/>
        </w:rPr>
      </w:pPr>
    </w:p>
    <w:p w:rsidR="005F4BAD" w:rsidRDefault="005F4BAD" w:rsidP="00A031C8">
      <w:pPr>
        <w:pStyle w:val="Default"/>
        <w:rPr>
          <w:b/>
          <w:bCs/>
          <w:sz w:val="28"/>
          <w:szCs w:val="28"/>
        </w:rPr>
      </w:pPr>
    </w:p>
    <w:p w:rsidR="005F4BAD" w:rsidRDefault="005F4BAD" w:rsidP="00A031C8">
      <w:pPr>
        <w:pStyle w:val="Default"/>
        <w:rPr>
          <w:b/>
          <w:bCs/>
          <w:sz w:val="28"/>
          <w:szCs w:val="28"/>
        </w:rPr>
      </w:pPr>
    </w:p>
    <w:p w:rsidR="005F4BAD" w:rsidRDefault="005F4BAD" w:rsidP="00A031C8">
      <w:pPr>
        <w:pStyle w:val="Default"/>
        <w:rPr>
          <w:b/>
          <w:bCs/>
          <w:sz w:val="28"/>
          <w:szCs w:val="28"/>
        </w:rPr>
      </w:pPr>
    </w:p>
    <w:p w:rsidR="005F4BAD" w:rsidRDefault="005F4BAD" w:rsidP="00A031C8">
      <w:pPr>
        <w:pStyle w:val="Default"/>
        <w:rPr>
          <w:b/>
          <w:bCs/>
          <w:sz w:val="28"/>
          <w:szCs w:val="28"/>
        </w:rPr>
      </w:pPr>
    </w:p>
    <w:p w:rsidR="005F4BAD" w:rsidRDefault="005F4BAD" w:rsidP="00A031C8">
      <w:pPr>
        <w:pStyle w:val="Default"/>
        <w:rPr>
          <w:b/>
          <w:bCs/>
          <w:sz w:val="28"/>
          <w:szCs w:val="28"/>
        </w:rPr>
      </w:pPr>
    </w:p>
    <w:p w:rsidR="005F4BAD" w:rsidRDefault="005F4BAD" w:rsidP="00A031C8">
      <w:pPr>
        <w:pStyle w:val="Default"/>
        <w:rPr>
          <w:b/>
          <w:bCs/>
          <w:sz w:val="28"/>
          <w:szCs w:val="28"/>
        </w:rPr>
      </w:pPr>
    </w:p>
    <w:p w:rsidR="005F4BAD" w:rsidRDefault="005F4BAD" w:rsidP="00A031C8">
      <w:pPr>
        <w:pStyle w:val="Default"/>
        <w:rPr>
          <w:b/>
          <w:bCs/>
          <w:sz w:val="28"/>
          <w:szCs w:val="28"/>
        </w:rPr>
      </w:pPr>
    </w:p>
    <w:p w:rsidR="005F4BAD" w:rsidRDefault="005F4BAD" w:rsidP="00A031C8">
      <w:pPr>
        <w:pStyle w:val="Default"/>
        <w:rPr>
          <w:b/>
          <w:bCs/>
          <w:sz w:val="28"/>
          <w:szCs w:val="28"/>
        </w:rPr>
      </w:pPr>
    </w:p>
    <w:p w:rsidR="005F4BAD" w:rsidRDefault="005F4BAD" w:rsidP="00A031C8">
      <w:pPr>
        <w:pStyle w:val="Default"/>
        <w:rPr>
          <w:b/>
          <w:bCs/>
          <w:sz w:val="28"/>
          <w:szCs w:val="28"/>
        </w:rPr>
      </w:pPr>
    </w:p>
    <w:p w:rsidR="005F4BAD" w:rsidRDefault="005F4BAD" w:rsidP="00A031C8">
      <w:pPr>
        <w:pStyle w:val="Default"/>
        <w:rPr>
          <w:b/>
          <w:bCs/>
          <w:sz w:val="28"/>
          <w:szCs w:val="28"/>
        </w:rPr>
      </w:pPr>
    </w:p>
    <w:p w:rsidR="005F4BAD" w:rsidRDefault="005F4BAD" w:rsidP="00A031C8">
      <w:pPr>
        <w:pStyle w:val="Default"/>
        <w:rPr>
          <w:b/>
          <w:bCs/>
          <w:sz w:val="28"/>
          <w:szCs w:val="28"/>
        </w:rPr>
      </w:pPr>
    </w:p>
    <w:p w:rsidR="005F4BAD" w:rsidRDefault="005F4BAD" w:rsidP="00A031C8">
      <w:pPr>
        <w:pStyle w:val="Default"/>
        <w:rPr>
          <w:b/>
          <w:bCs/>
          <w:sz w:val="28"/>
          <w:szCs w:val="28"/>
        </w:rPr>
      </w:pPr>
    </w:p>
    <w:p w:rsidR="005F4BAD" w:rsidRDefault="005F4BAD" w:rsidP="00A031C8">
      <w:pPr>
        <w:pStyle w:val="Default"/>
        <w:rPr>
          <w:b/>
          <w:bCs/>
          <w:sz w:val="28"/>
          <w:szCs w:val="28"/>
        </w:rPr>
      </w:pPr>
    </w:p>
    <w:p w:rsidR="005F4BAD" w:rsidRDefault="005F4BAD" w:rsidP="00A031C8">
      <w:pPr>
        <w:pStyle w:val="Default"/>
        <w:rPr>
          <w:b/>
          <w:bCs/>
          <w:sz w:val="28"/>
          <w:szCs w:val="28"/>
        </w:rPr>
      </w:pPr>
    </w:p>
    <w:p w:rsidR="005F4BAD" w:rsidRDefault="005F4BAD" w:rsidP="00A031C8">
      <w:pPr>
        <w:pStyle w:val="Default"/>
        <w:rPr>
          <w:b/>
          <w:bCs/>
          <w:sz w:val="28"/>
          <w:szCs w:val="28"/>
        </w:rPr>
      </w:pPr>
    </w:p>
    <w:p w:rsidR="005F4BAD" w:rsidRDefault="005F4BAD" w:rsidP="00A031C8">
      <w:pPr>
        <w:pStyle w:val="Default"/>
        <w:rPr>
          <w:b/>
          <w:bCs/>
          <w:sz w:val="28"/>
          <w:szCs w:val="28"/>
        </w:rPr>
      </w:pPr>
    </w:p>
    <w:p w:rsidR="005F4BAD" w:rsidRDefault="005F4BAD" w:rsidP="00A031C8">
      <w:pPr>
        <w:pStyle w:val="Default"/>
        <w:rPr>
          <w:b/>
          <w:bCs/>
          <w:sz w:val="28"/>
          <w:szCs w:val="28"/>
        </w:rPr>
      </w:pPr>
    </w:p>
    <w:p w:rsidR="00A031C8" w:rsidRPr="00A031C8" w:rsidRDefault="00A031C8" w:rsidP="00A031C8">
      <w:pPr>
        <w:spacing w:after="0" w:line="240" w:lineRule="auto"/>
        <w:jc w:val="both"/>
        <w:rPr>
          <w:rFonts w:ascii="Times New Roman" w:hAnsi="Times New Roman" w:cs="Times New Roman"/>
          <w:i/>
          <w:lang w:val="kk-KZ"/>
        </w:rPr>
      </w:pPr>
      <w:r w:rsidRPr="00A031C8">
        <w:rPr>
          <w:rFonts w:ascii="Times New Roman" w:hAnsi="Times New Roman" w:cs="Times New Roman"/>
          <w:i/>
          <w:lang w:val="kk-KZ"/>
        </w:rPr>
        <w:t>рынд</w:t>
      </w:r>
      <w:r w:rsidRPr="00A031C8">
        <w:rPr>
          <w:rFonts w:ascii="Times New Roman" w:hAnsi="Times New Roman" w:cs="Times New Roman"/>
          <w:i/>
        </w:rPr>
        <w:t xml:space="preserve">. </w:t>
      </w:r>
      <w:r w:rsidRPr="00A031C8">
        <w:rPr>
          <w:rFonts w:ascii="Times New Roman" w:hAnsi="Times New Roman" w:cs="Times New Roman"/>
          <w:i/>
          <w:lang w:val="kk-KZ"/>
        </w:rPr>
        <w:t xml:space="preserve">А. Байжанова </w:t>
      </w:r>
    </w:p>
    <w:p w:rsidR="00A031C8" w:rsidRDefault="00A031C8" w:rsidP="00A031C8">
      <w:pPr>
        <w:spacing w:after="0" w:line="240" w:lineRule="auto"/>
        <w:jc w:val="both"/>
        <w:rPr>
          <w:rFonts w:ascii="Times New Roman" w:hAnsi="Times New Roman" w:cs="Times New Roman"/>
          <w:i/>
          <w:lang w:val="kk-KZ"/>
        </w:rPr>
      </w:pPr>
      <w:r w:rsidRPr="00A031C8">
        <w:rPr>
          <w:rFonts w:ascii="Times New Roman" w:hAnsi="Times New Roman" w:cs="Times New Roman"/>
          <w:i/>
        </w:rPr>
        <w:t xml:space="preserve">тел. 74 </w:t>
      </w:r>
      <w:r w:rsidRPr="00A031C8">
        <w:rPr>
          <w:rFonts w:ascii="Times New Roman" w:hAnsi="Times New Roman" w:cs="Times New Roman"/>
          <w:i/>
          <w:lang w:val="kk-KZ"/>
        </w:rPr>
        <w:t>63 92</w:t>
      </w:r>
    </w:p>
    <w:p w:rsidR="00D07E1F" w:rsidRDefault="00D07E1F" w:rsidP="00A031C8">
      <w:pPr>
        <w:spacing w:after="0" w:line="240" w:lineRule="auto"/>
        <w:jc w:val="both"/>
        <w:rPr>
          <w:rFonts w:ascii="Times New Roman" w:hAnsi="Times New Roman" w:cs="Times New Roman"/>
          <w:i/>
          <w:lang w:val="kk-KZ"/>
        </w:rPr>
      </w:pPr>
      <w:bookmarkStart w:id="0" w:name="_GoBack"/>
      <w:bookmarkEnd w:id="0"/>
    </w:p>
    <w:sectPr w:rsidR="00D07E1F" w:rsidSect="00A26805">
      <w:headerReference w:type="even" r:id="rId8"/>
      <w:headerReference w:type="default" r:id="rId9"/>
      <w:footerReference w:type="even" r:id="rId10"/>
      <w:footerReference w:type="default" r:id="rId11"/>
      <w:headerReference w:type="first" r:id="rId12"/>
      <w:footerReference w:type="first" r:id="rId13"/>
      <w:pgSz w:w="11906" w:h="16838"/>
      <w:pgMar w:top="1276" w:right="99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3C6" w:rsidRDefault="005703C6">
      <w:pPr>
        <w:spacing w:after="0" w:line="240" w:lineRule="auto"/>
      </w:pPr>
      <w:r>
        <w:separator/>
      </w:r>
    </w:p>
  </w:endnote>
  <w:endnote w:type="continuationSeparator" w:id="0">
    <w:p w:rsidR="005703C6" w:rsidRDefault="00570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E1F" w:rsidRDefault="00D07E1F">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E1F" w:rsidRDefault="00D07E1F">
    <w:pPr>
      <w:pStyle w:val="a9"/>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6099175</wp:posOffset>
              </wp:positionH>
              <wp:positionV relativeFrom="paragraph">
                <wp:posOffset>-9001887</wp:posOffset>
              </wp:positionV>
              <wp:extent cx="381000" cy="8019098"/>
              <wp:effectExtent l="0" t="0" r="0" b="1270"/>
              <wp:wrapNone/>
              <wp:docPr id="2" name="Надпись 2"/>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D07E1F" w:rsidRPr="00D07E1F" w:rsidRDefault="00D07E1F">
                          <w:pPr>
                            <w:rPr>
                              <w:rFonts w:ascii="Times New Roman" w:hAnsi="Times New Roman" w:cs="Times New Roman"/>
                              <w:color w:val="0C0000"/>
                              <w:sz w:val="14"/>
                            </w:rPr>
                          </w:pPr>
                          <w:r>
                            <w:rPr>
                              <w:rFonts w:ascii="Times New Roman" w:hAnsi="Times New Roman" w:cs="Times New Roman"/>
                              <w:color w:val="0C0000"/>
                              <w:sz w:val="14"/>
                            </w:rPr>
                            <w:t xml:space="preserve">12.05.2023 ЭҚАБЖ МО (7.23.0 </w:t>
                          </w:r>
                          <w:proofErr w:type="spellStart"/>
                          <w:r>
                            <w:rPr>
                              <w:rFonts w:ascii="Times New Roman" w:hAnsi="Times New Roman" w:cs="Times New Roman"/>
                              <w:color w:val="0C0000"/>
                              <w:sz w:val="14"/>
                            </w:rPr>
                            <w:t>нұсқасы</w:t>
                          </w:r>
                          <w:proofErr w:type="spellEnd"/>
                          <w:r>
                            <w:rPr>
                              <w:rFonts w:ascii="Times New Roman" w:hAnsi="Times New Roman" w:cs="Times New Roman"/>
                              <w:color w:val="0C0000"/>
                              <w:sz w:val="14"/>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480.25pt;margin-top:-708.8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" filled="f" stroked="f" strokeweight=".5pt">
              <v:fill o:detectmouseclick="t"/>
              <v:textbox style="layout-flow:vertical;mso-layout-flow-alt:bottom-to-top">
                <w:txbxContent>
                  <w:p w:rsidR="00D07E1F" w:rsidRPr="00D07E1F" w:rsidRDefault="00D07E1F">
                    <w:pPr>
                      <w:rPr>
                        <w:rFonts w:ascii="Times New Roman" w:hAnsi="Times New Roman" w:cs="Times New Roman"/>
                        <w:color w:val="0C0000"/>
                        <w:sz w:val="14"/>
                      </w:rPr>
                    </w:pPr>
                    <w:r>
                      <w:rPr>
                        <w:rFonts w:ascii="Times New Roman" w:hAnsi="Times New Roman" w:cs="Times New Roman"/>
                        <w:color w:val="0C0000"/>
                        <w:sz w:val="14"/>
                      </w:rPr>
                      <w:t xml:space="preserve">12.05.2023 ЭҚАБЖ МО (7.23.0 </w:t>
                    </w:r>
                    <w:proofErr w:type="spellStart"/>
                    <w:r>
                      <w:rPr>
                        <w:rFonts w:ascii="Times New Roman" w:hAnsi="Times New Roman" w:cs="Times New Roman"/>
                        <w:color w:val="0C0000"/>
                        <w:sz w:val="14"/>
                      </w:rPr>
                      <w:t>нұсқасы</w:t>
                    </w:r>
                    <w:proofErr w:type="spellEnd"/>
                    <w:r>
                      <w:rPr>
                        <w:rFonts w:ascii="Times New Roman" w:hAnsi="Times New Roman" w:cs="Times New Roman"/>
                        <w:color w:val="0C0000"/>
                        <w:sz w:val="14"/>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E1F" w:rsidRDefault="00D07E1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3C6" w:rsidRDefault="005703C6">
      <w:pPr>
        <w:spacing w:after="0" w:line="240" w:lineRule="auto"/>
      </w:pPr>
      <w:r>
        <w:separator/>
      </w:r>
    </w:p>
  </w:footnote>
  <w:footnote w:type="continuationSeparator" w:id="0">
    <w:p w:rsidR="005703C6" w:rsidRDefault="005703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E1F" w:rsidRDefault="00D07E1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2073057"/>
      <w:docPartObj>
        <w:docPartGallery w:val="Page Numbers (Top of Page)"/>
        <w:docPartUnique/>
      </w:docPartObj>
    </w:sdtPr>
    <w:sdtEndPr>
      <w:rPr>
        <w:rFonts w:ascii="Times New Roman" w:hAnsi="Times New Roman" w:cs="Times New Roman"/>
      </w:rPr>
    </w:sdtEndPr>
    <w:sdtContent>
      <w:p w:rsidR="00F13754" w:rsidRPr="00EA48ED" w:rsidRDefault="00F13754">
        <w:pPr>
          <w:pStyle w:val="a5"/>
          <w:jc w:val="center"/>
          <w:rPr>
            <w:rFonts w:ascii="Times New Roman" w:hAnsi="Times New Roman" w:cs="Times New Roman"/>
          </w:rPr>
        </w:pPr>
        <w:r w:rsidRPr="00EA48ED">
          <w:rPr>
            <w:rFonts w:ascii="Times New Roman" w:hAnsi="Times New Roman" w:cs="Times New Roman"/>
          </w:rPr>
          <w:fldChar w:fldCharType="begin"/>
        </w:r>
        <w:r w:rsidRPr="00EA48ED">
          <w:rPr>
            <w:rFonts w:ascii="Times New Roman" w:hAnsi="Times New Roman" w:cs="Times New Roman"/>
          </w:rPr>
          <w:instrText>PAGE   \* MERGEFORMAT</w:instrText>
        </w:r>
        <w:r w:rsidRPr="00EA48ED">
          <w:rPr>
            <w:rFonts w:ascii="Times New Roman" w:hAnsi="Times New Roman" w:cs="Times New Roman"/>
          </w:rPr>
          <w:fldChar w:fldCharType="separate"/>
        </w:r>
        <w:r w:rsidR="00A94B6B">
          <w:rPr>
            <w:rFonts w:ascii="Times New Roman" w:hAnsi="Times New Roman" w:cs="Times New Roman"/>
            <w:noProof/>
          </w:rPr>
          <w:t>4</w:t>
        </w:r>
        <w:r w:rsidRPr="00EA48ED">
          <w:rPr>
            <w:rFonts w:ascii="Times New Roman" w:hAnsi="Times New Roman" w:cs="Times New Roman"/>
          </w:rPr>
          <w:fldChar w:fldCharType="end"/>
        </w:r>
      </w:p>
    </w:sdtContent>
  </w:sdt>
  <w:p w:rsidR="00F13754" w:rsidRDefault="00F13754">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E1F" w:rsidRDefault="005703C6">
    <w:pPr>
      <w:pStyle w:val="a5"/>
    </w:pPr>
    <w:r>
      <w:rPr>
        <w:noProof/>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15pt;margin-top:-15pt;width:138.75pt;height:10.5pt;z-index:251658240">
          <v:fill r:id="rId1" o:title=""/>
          <v:stroke r:id="rId1" o:title=""/>
          <v:shadow color="#868686"/>
          <v:textpath style="font-family:&quot;Times New Roman&quot;;font-size:8pt;v-text-kern:t" trim="t" fitpath="t" string="12.05.2023-ғы № ДС-156 шығыс хаты"/>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1627AF"/>
    <w:multiLevelType w:val="hybridMultilevel"/>
    <w:tmpl w:val="8676BFD8"/>
    <w:lvl w:ilvl="0" w:tplc="408EFF3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EE2"/>
    <w:rsid w:val="00003E0B"/>
    <w:rsid w:val="000043CC"/>
    <w:rsid w:val="000326B6"/>
    <w:rsid w:val="00044B3D"/>
    <w:rsid w:val="000C0458"/>
    <w:rsid w:val="000C35A6"/>
    <w:rsid w:val="000D0D87"/>
    <w:rsid w:val="000D699D"/>
    <w:rsid w:val="000F0CE2"/>
    <w:rsid w:val="00101DAA"/>
    <w:rsid w:val="00105939"/>
    <w:rsid w:val="00115BD0"/>
    <w:rsid w:val="001254E7"/>
    <w:rsid w:val="00172C93"/>
    <w:rsid w:val="001B0C46"/>
    <w:rsid w:val="001B3600"/>
    <w:rsid w:val="001D60CE"/>
    <w:rsid w:val="00200FB4"/>
    <w:rsid w:val="002245E8"/>
    <w:rsid w:val="00263B9D"/>
    <w:rsid w:val="00267263"/>
    <w:rsid w:val="002D5562"/>
    <w:rsid w:val="00312758"/>
    <w:rsid w:val="00322C02"/>
    <w:rsid w:val="00332560"/>
    <w:rsid w:val="003352D5"/>
    <w:rsid w:val="00351F79"/>
    <w:rsid w:val="003546DF"/>
    <w:rsid w:val="0038540D"/>
    <w:rsid w:val="00385EC7"/>
    <w:rsid w:val="00390A7C"/>
    <w:rsid w:val="003B36B3"/>
    <w:rsid w:val="003B7C2A"/>
    <w:rsid w:val="003C37FD"/>
    <w:rsid w:val="00434B14"/>
    <w:rsid w:val="00481665"/>
    <w:rsid w:val="004A740C"/>
    <w:rsid w:val="004B1750"/>
    <w:rsid w:val="004D7590"/>
    <w:rsid w:val="00500977"/>
    <w:rsid w:val="005566DB"/>
    <w:rsid w:val="005703C6"/>
    <w:rsid w:val="00570FF9"/>
    <w:rsid w:val="00572DBA"/>
    <w:rsid w:val="005A2F23"/>
    <w:rsid w:val="005A3E3F"/>
    <w:rsid w:val="005A67C3"/>
    <w:rsid w:val="005F4BAD"/>
    <w:rsid w:val="00603882"/>
    <w:rsid w:val="006227B9"/>
    <w:rsid w:val="006314FA"/>
    <w:rsid w:val="00636155"/>
    <w:rsid w:val="00663B8B"/>
    <w:rsid w:val="00672152"/>
    <w:rsid w:val="0068436B"/>
    <w:rsid w:val="00692CBD"/>
    <w:rsid w:val="006A0420"/>
    <w:rsid w:val="006B5295"/>
    <w:rsid w:val="006B7ECF"/>
    <w:rsid w:val="006E56EC"/>
    <w:rsid w:val="00732CC1"/>
    <w:rsid w:val="007527C3"/>
    <w:rsid w:val="00754573"/>
    <w:rsid w:val="00760EE2"/>
    <w:rsid w:val="007614B4"/>
    <w:rsid w:val="007848DC"/>
    <w:rsid w:val="007A0B40"/>
    <w:rsid w:val="007C6B2D"/>
    <w:rsid w:val="007D683E"/>
    <w:rsid w:val="007E017D"/>
    <w:rsid w:val="0083527C"/>
    <w:rsid w:val="00837D33"/>
    <w:rsid w:val="00843D7E"/>
    <w:rsid w:val="008502A3"/>
    <w:rsid w:val="008656D9"/>
    <w:rsid w:val="00886999"/>
    <w:rsid w:val="0089643E"/>
    <w:rsid w:val="008F144B"/>
    <w:rsid w:val="009006DE"/>
    <w:rsid w:val="00925B1F"/>
    <w:rsid w:val="009631FA"/>
    <w:rsid w:val="00964108"/>
    <w:rsid w:val="009838F1"/>
    <w:rsid w:val="009C0001"/>
    <w:rsid w:val="00A031C8"/>
    <w:rsid w:val="00A065EC"/>
    <w:rsid w:val="00A251E0"/>
    <w:rsid w:val="00A26805"/>
    <w:rsid w:val="00A51CE5"/>
    <w:rsid w:val="00A94B6B"/>
    <w:rsid w:val="00AB3FCE"/>
    <w:rsid w:val="00AD7AF6"/>
    <w:rsid w:val="00B52271"/>
    <w:rsid w:val="00B53222"/>
    <w:rsid w:val="00BB28AE"/>
    <w:rsid w:val="00BD6B95"/>
    <w:rsid w:val="00BE33F4"/>
    <w:rsid w:val="00BF25E9"/>
    <w:rsid w:val="00BF2868"/>
    <w:rsid w:val="00C008DE"/>
    <w:rsid w:val="00C27550"/>
    <w:rsid w:val="00C42108"/>
    <w:rsid w:val="00C654EE"/>
    <w:rsid w:val="00C67FD7"/>
    <w:rsid w:val="00C7316A"/>
    <w:rsid w:val="00C82C9D"/>
    <w:rsid w:val="00CC77E4"/>
    <w:rsid w:val="00CE10A7"/>
    <w:rsid w:val="00D07E1F"/>
    <w:rsid w:val="00D100FD"/>
    <w:rsid w:val="00D50556"/>
    <w:rsid w:val="00D720AE"/>
    <w:rsid w:val="00D72873"/>
    <w:rsid w:val="00D85BEF"/>
    <w:rsid w:val="00D91FFB"/>
    <w:rsid w:val="00D93ABC"/>
    <w:rsid w:val="00D9583F"/>
    <w:rsid w:val="00DB5AE3"/>
    <w:rsid w:val="00DB5DD0"/>
    <w:rsid w:val="00DE36CE"/>
    <w:rsid w:val="00E1792B"/>
    <w:rsid w:val="00E335C6"/>
    <w:rsid w:val="00E719F7"/>
    <w:rsid w:val="00EA627B"/>
    <w:rsid w:val="00ED4129"/>
    <w:rsid w:val="00ED609D"/>
    <w:rsid w:val="00EF326E"/>
    <w:rsid w:val="00EF7218"/>
    <w:rsid w:val="00F13754"/>
    <w:rsid w:val="00F20ABA"/>
    <w:rsid w:val="00F57851"/>
    <w:rsid w:val="00F60D25"/>
    <w:rsid w:val="00F6257B"/>
    <w:rsid w:val="00F725EB"/>
    <w:rsid w:val="00F72B22"/>
    <w:rsid w:val="00FB3270"/>
    <w:rsid w:val="00FD4B63"/>
    <w:rsid w:val="00FF44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2F632FF-1AC7-4C95-A1B6-FCA7ABD16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1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A251E0"/>
  </w:style>
  <w:style w:type="paragraph" w:styleId="a3">
    <w:name w:val="List Paragraph"/>
    <w:basedOn w:val="a"/>
    <w:uiPriority w:val="34"/>
    <w:qFormat/>
    <w:rsid w:val="00A251E0"/>
    <w:pPr>
      <w:ind w:left="720"/>
      <w:contextualSpacing/>
    </w:pPr>
  </w:style>
  <w:style w:type="paragraph" w:styleId="a4">
    <w:name w:val="No Spacing"/>
    <w:uiPriority w:val="1"/>
    <w:qFormat/>
    <w:rsid w:val="00A251E0"/>
    <w:pPr>
      <w:spacing w:after="0" w:line="240" w:lineRule="auto"/>
    </w:pPr>
    <w:rPr>
      <w:rFonts w:ascii="Calibri" w:eastAsia="Calibri" w:hAnsi="Calibri" w:cs="Calibri"/>
    </w:rPr>
  </w:style>
  <w:style w:type="paragraph" w:styleId="a5">
    <w:name w:val="header"/>
    <w:basedOn w:val="a"/>
    <w:link w:val="a6"/>
    <w:uiPriority w:val="99"/>
    <w:unhideWhenUsed/>
    <w:rsid w:val="00A251E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251E0"/>
  </w:style>
  <w:style w:type="paragraph" w:styleId="a7">
    <w:name w:val="Balloon Text"/>
    <w:basedOn w:val="a"/>
    <w:link w:val="a8"/>
    <w:uiPriority w:val="99"/>
    <w:semiHidden/>
    <w:unhideWhenUsed/>
    <w:rsid w:val="00DB5DD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B5DD0"/>
    <w:rPr>
      <w:rFonts w:ascii="Segoe UI" w:hAnsi="Segoe UI" w:cs="Segoe UI"/>
      <w:sz w:val="18"/>
      <w:szCs w:val="18"/>
    </w:rPr>
  </w:style>
  <w:style w:type="paragraph" w:customStyle="1" w:styleId="Default">
    <w:name w:val="Default"/>
    <w:rsid w:val="00434B14"/>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footer"/>
    <w:basedOn w:val="a"/>
    <w:link w:val="aa"/>
    <w:uiPriority w:val="99"/>
    <w:unhideWhenUsed/>
    <w:rsid w:val="00D07E1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07E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998</Words>
  <Characters>5691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2022</dc:creator>
  <cp:keywords/>
  <dc:description/>
  <cp:lastModifiedBy>Байжанова Айгуль</cp:lastModifiedBy>
  <cp:revision>4</cp:revision>
  <cp:lastPrinted>2023-05-12T11:56:00Z</cp:lastPrinted>
  <dcterms:created xsi:type="dcterms:W3CDTF">2023-05-12T11:56:00Z</dcterms:created>
  <dcterms:modified xsi:type="dcterms:W3CDTF">2023-05-12T12:41:00Z</dcterms:modified>
</cp:coreProperties>
</file>