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02" w:rsidRDefault="007F7969" w:rsidP="006D56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969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 Мәжілісінің депутаты</w:t>
      </w:r>
    </w:p>
    <w:p w:rsidR="006D5602" w:rsidRDefault="0025146A" w:rsidP="006D56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46A">
        <w:rPr>
          <w:rFonts w:ascii="Times New Roman" w:hAnsi="Times New Roman" w:cs="Times New Roman"/>
          <w:b/>
          <w:sz w:val="28"/>
          <w:szCs w:val="28"/>
          <w:lang w:val="kk-KZ"/>
        </w:rPr>
        <w:t>Г. Бижанова</w:t>
      </w:r>
      <w:r w:rsidR="007F79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6D5602" w:rsidRPr="006D560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</w:t>
      </w:r>
      <w:r w:rsidR="006D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 Премьер-Министрі </w:t>
      </w:r>
    </w:p>
    <w:p w:rsidR="00B154C2" w:rsidRDefault="006D5602" w:rsidP="006D56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Маминге </w:t>
      </w:r>
      <w:r w:rsidRPr="006D5602">
        <w:rPr>
          <w:rFonts w:ascii="Times New Roman" w:hAnsi="Times New Roman" w:cs="Times New Roman"/>
          <w:b/>
          <w:sz w:val="28"/>
          <w:szCs w:val="28"/>
          <w:lang w:val="kk-KZ"/>
        </w:rPr>
        <w:t>депутаттық сауалы</w:t>
      </w:r>
    </w:p>
    <w:p w:rsidR="00B154C2" w:rsidRDefault="00B154C2" w:rsidP="00B13729">
      <w:pPr>
        <w:tabs>
          <w:tab w:val="left" w:pos="537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9E8" w:rsidRPr="008366B7" w:rsidRDefault="001379E8" w:rsidP="00B1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 </w:t>
      </w:r>
      <w:r w:rsidR="00F40702" w:rsidRPr="008366B7">
        <w:rPr>
          <w:rFonts w:ascii="Times New Roman" w:hAnsi="Times New Roman" w:cs="Times New Roman"/>
          <w:b/>
          <w:sz w:val="28"/>
          <w:szCs w:val="28"/>
          <w:lang w:val="kk-KZ"/>
        </w:rPr>
        <w:t>Нұрлан Зайроллаұлы</w:t>
      </w:r>
      <w:r w:rsidRPr="008366B7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F40702" w:rsidRPr="008366B7" w:rsidRDefault="00F40702" w:rsidP="00B1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szCs w:val="28"/>
          <w:lang w:val="kk-KZ"/>
        </w:rPr>
        <w:t>Құрметті депутаттар!</w:t>
      </w:r>
    </w:p>
    <w:p w:rsidR="00F40702" w:rsidRPr="008366B7" w:rsidRDefault="00F40702" w:rsidP="00B1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9E8" w:rsidRPr="008366B7" w:rsidRDefault="00F40702" w:rsidP="00B13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66B7">
        <w:rPr>
          <w:rFonts w:ascii="Times New Roman" w:hAnsi="Times New Roman" w:cs="Times New Roman"/>
          <w:sz w:val="28"/>
          <w:szCs w:val="28"/>
          <w:lang w:val="kk-KZ"/>
        </w:rPr>
        <w:t>Менің депутаттық сауалым</w:t>
      </w:r>
      <w:r w:rsidR="00836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szCs w:val="28"/>
          <w:lang w:val="kk-KZ"/>
        </w:rPr>
        <w:t>Премьер-министрге арналады.</w:t>
      </w:r>
    </w:p>
    <w:p w:rsidR="00B25942" w:rsidRPr="008B16C6" w:rsidRDefault="008366B7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Сайлау</w:t>
      </w:r>
      <w:r w:rsidR="00B25942" w:rsidRPr="008366B7">
        <w:rPr>
          <w:rFonts w:ascii="Times New Roman" w:hAnsi="Times New Roman" w:cs="Times New Roman"/>
          <w:sz w:val="28"/>
          <w:lang w:val="kk-KZ"/>
        </w:rPr>
        <w:t>алды</w:t>
      </w:r>
      <w:r w:rsidR="001379E8" w:rsidRPr="008366B7"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компания кезіндегі кездесулер барысында Қарағанды өңірінің әрбір ауылында тұрғындар ветеринарлық дәрігерлер мен ветеринарлық пункттердің 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>жоқтығы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 мәселесін көтеруде. </w:t>
      </w:r>
      <w:r w:rsidR="00B25942" w:rsidRPr="008B16C6">
        <w:rPr>
          <w:rFonts w:ascii="Times New Roman" w:hAnsi="Times New Roman" w:cs="Times New Roman"/>
          <w:sz w:val="28"/>
          <w:lang w:val="kk-KZ"/>
        </w:rPr>
        <w:t>Осыған ұқсас сұраулар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="001379E8" w:rsidRPr="008B16C6">
        <w:rPr>
          <w:rFonts w:ascii="Times New Roman" w:hAnsi="Times New Roman" w:cs="Times New Roman"/>
          <w:sz w:val="28"/>
          <w:lang w:val="kk-KZ"/>
        </w:rPr>
        <w:t>басқа аймақтардың өкілдерінен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sz w:val="28"/>
          <w:lang w:val="kk-KZ"/>
        </w:rPr>
        <w:t>маған «Фейсбуктағы» парақшама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B16C6">
        <w:rPr>
          <w:rFonts w:ascii="Times New Roman" w:hAnsi="Times New Roman" w:cs="Times New Roman"/>
          <w:sz w:val="28"/>
          <w:lang w:val="kk-KZ"/>
        </w:rPr>
        <w:t>бірнеше рет жіберілді.</w:t>
      </w:r>
    </w:p>
    <w:p w:rsidR="00B25942" w:rsidRPr="008B16C6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B16C6">
        <w:rPr>
          <w:rFonts w:ascii="Times New Roman" w:hAnsi="Times New Roman" w:cs="Times New Roman"/>
          <w:sz w:val="28"/>
          <w:lang w:val="kk-KZ"/>
        </w:rPr>
        <w:t xml:space="preserve">Бұл мәселе </w:t>
      </w:r>
      <w:r w:rsidRPr="008B16C6">
        <w:rPr>
          <w:rFonts w:ascii="Times New Roman" w:hAnsi="Times New Roman" w:cs="Times New Roman"/>
          <w:b/>
          <w:sz w:val="28"/>
          <w:lang w:val="kk-KZ"/>
        </w:rPr>
        <w:t xml:space="preserve">жаңа туындаған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мәселе </w:t>
      </w:r>
      <w:r w:rsidRPr="008B16C6">
        <w:rPr>
          <w:rFonts w:ascii="Times New Roman" w:hAnsi="Times New Roman" w:cs="Times New Roman"/>
          <w:sz w:val="28"/>
          <w:lang w:val="kk-KZ"/>
        </w:rPr>
        <w:t xml:space="preserve">емес. Көптеген қайта құрулар нәтижесінде қауіпті инфекциялармен күресу үшін алдыңғы қатарда тұрған ауылдық ветеринария </w:t>
      </w:r>
      <w:r w:rsidRPr="008B16C6">
        <w:rPr>
          <w:rFonts w:ascii="Times New Roman" w:hAnsi="Times New Roman" w:cs="Times New Roman"/>
          <w:b/>
          <w:sz w:val="28"/>
          <w:lang w:val="kk-KZ"/>
        </w:rPr>
        <w:t>құлдырады</w:t>
      </w:r>
      <w:r w:rsidRPr="008B16C6">
        <w:rPr>
          <w:rFonts w:ascii="Times New Roman" w:hAnsi="Times New Roman" w:cs="Times New Roman"/>
          <w:sz w:val="28"/>
          <w:lang w:val="kk-KZ"/>
        </w:rPr>
        <w:t>. Елімізде мезгіл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сайын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Pr="008B16C6">
        <w:rPr>
          <w:rFonts w:ascii="Times New Roman" w:hAnsi="Times New Roman" w:cs="Times New Roman"/>
          <w:b/>
          <w:sz w:val="28"/>
          <w:lang w:val="kk-KZ"/>
        </w:rPr>
        <w:t>адам</w:t>
      </w:r>
      <w:r w:rsidRPr="008366B7">
        <w:rPr>
          <w:rFonts w:ascii="Times New Roman" w:hAnsi="Times New Roman" w:cs="Times New Roman"/>
          <w:b/>
          <w:sz w:val="28"/>
          <w:lang w:val="kk-KZ"/>
        </w:rPr>
        <w:t xml:space="preserve"> өмірі </w:t>
      </w:r>
      <w:r w:rsidRPr="008B16C6">
        <w:rPr>
          <w:rFonts w:ascii="Times New Roman" w:hAnsi="Times New Roman" w:cs="Times New Roman"/>
          <w:b/>
          <w:sz w:val="28"/>
          <w:lang w:val="kk-KZ"/>
        </w:rPr>
        <w:t>үшін қауіпті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Pr="008B16C6">
        <w:rPr>
          <w:rFonts w:ascii="Times New Roman" w:hAnsi="Times New Roman" w:cs="Times New Roman"/>
          <w:sz w:val="28"/>
          <w:lang w:val="kk-KZ"/>
        </w:rPr>
        <w:t>жұқпалы аурулардың өршуі орын алуда.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B16C6">
        <w:rPr>
          <w:rFonts w:ascii="Times New Roman" w:hAnsi="Times New Roman" w:cs="Times New Roman"/>
          <w:sz w:val="28"/>
          <w:lang w:val="kk-KZ"/>
        </w:rPr>
        <w:t>Мысалы, осы жылдың жазында нодулярлық дерматит деп аталатын вирустық аурудан ірі қара малдың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Pr="008B16C6">
        <w:rPr>
          <w:rFonts w:ascii="Times New Roman" w:hAnsi="Times New Roman" w:cs="Times New Roman"/>
          <w:b/>
          <w:sz w:val="28"/>
          <w:lang w:val="kk-KZ"/>
        </w:rPr>
        <w:t>едәуір бөлігі қырылды</w:t>
      </w:r>
      <w:r w:rsidRPr="008B16C6">
        <w:rPr>
          <w:rFonts w:ascii="Times New Roman" w:hAnsi="Times New Roman" w:cs="Times New Roman"/>
          <w:sz w:val="28"/>
          <w:lang w:val="kk-KZ"/>
        </w:rPr>
        <w:t xml:space="preserve">. Биылғы жылы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да </w:t>
      </w:r>
      <w:r w:rsidRPr="008B16C6">
        <w:rPr>
          <w:rFonts w:ascii="Times New Roman" w:hAnsi="Times New Roman" w:cs="Times New Roman"/>
          <w:sz w:val="28"/>
          <w:lang w:val="kk-KZ"/>
        </w:rPr>
        <w:t>жылқылар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аяқты </w:t>
      </w:r>
      <w:r w:rsidRPr="008B16C6">
        <w:rPr>
          <w:rFonts w:ascii="Times New Roman" w:hAnsi="Times New Roman" w:cs="Times New Roman"/>
          <w:sz w:val="28"/>
          <w:lang w:val="kk-KZ"/>
        </w:rPr>
        <w:t>шірі</w:t>
      </w:r>
      <w:r w:rsidRPr="008366B7">
        <w:rPr>
          <w:rFonts w:ascii="Times New Roman" w:hAnsi="Times New Roman" w:cs="Times New Roman"/>
          <w:sz w:val="28"/>
          <w:lang w:val="kk-KZ"/>
        </w:rPr>
        <w:t>ті</w:t>
      </w:r>
      <w:r w:rsidRPr="008B16C6">
        <w:rPr>
          <w:rFonts w:ascii="Times New Roman" w:hAnsi="Times New Roman" w:cs="Times New Roman"/>
          <w:sz w:val="28"/>
          <w:lang w:val="kk-KZ"/>
        </w:rPr>
        <w:t>п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жіберетін</w:t>
      </w:r>
      <w:r w:rsidR="008B16C6">
        <w:rPr>
          <w:rFonts w:ascii="Times New Roman" w:hAnsi="Times New Roman" w:cs="Times New Roman"/>
          <w:sz w:val="28"/>
          <w:lang w:val="kk-KZ"/>
        </w:rPr>
        <w:t xml:space="preserve"> </w:t>
      </w:r>
      <w:r w:rsidRPr="008B16C6">
        <w:rPr>
          <w:rFonts w:ascii="Times New Roman" w:hAnsi="Times New Roman" w:cs="Times New Roman"/>
          <w:b/>
          <w:sz w:val="28"/>
          <w:lang w:val="kk-KZ"/>
        </w:rPr>
        <w:t>вирустық ауруға шалдықты.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Мұндай малдың </w:t>
      </w:r>
      <w:r w:rsidRPr="008366B7">
        <w:rPr>
          <w:rFonts w:ascii="Times New Roman" w:hAnsi="Times New Roman" w:cs="Times New Roman"/>
          <w:b/>
          <w:sz w:val="28"/>
          <w:lang w:val="kk-KZ"/>
        </w:rPr>
        <w:t>еті</w:t>
      </w:r>
      <w:r w:rsidR="008B16C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b/>
          <w:sz w:val="28"/>
          <w:lang w:val="kk-KZ"/>
        </w:rPr>
        <w:t>ертең дастарқаннан орын алуы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әбден мүмкін! Оның салдары қандай бола</w:t>
      </w:r>
      <w:r w:rsidR="008B16C6">
        <w:rPr>
          <w:rFonts w:ascii="Times New Roman" w:hAnsi="Times New Roman" w:cs="Times New Roman"/>
          <w:sz w:val="28"/>
          <w:lang w:val="kk-KZ"/>
        </w:rPr>
        <w:t>тынын</w:t>
      </w:r>
      <w:r w:rsidR="00057B1E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болжау да қиын…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 xml:space="preserve">Бастау бизнес бағдарламасына кредит беруге бағытталған қаражаттың </w:t>
      </w:r>
      <w:r w:rsidRPr="008366B7">
        <w:rPr>
          <w:rFonts w:ascii="Times New Roman" w:hAnsi="Times New Roman" w:cs="Times New Roman"/>
          <w:b/>
          <w:sz w:val="28"/>
          <w:lang w:val="kk-KZ"/>
        </w:rPr>
        <w:t>негізгі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көлемі</w:t>
      </w:r>
      <w:r w:rsidR="00057B1E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нақ ауылдық жерлерде игеріліп жатқанын </w:t>
      </w:r>
      <w:r w:rsidRPr="00057B1E">
        <w:rPr>
          <w:rFonts w:ascii="Times New Roman" w:hAnsi="Times New Roman" w:cs="Times New Roman"/>
          <w:b/>
          <w:sz w:val="28"/>
          <w:lang w:val="kk-KZ"/>
        </w:rPr>
        <w:t xml:space="preserve">ерекше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атап өткен жөн. </w:t>
      </w:r>
      <w:r w:rsidRPr="008366B7">
        <w:rPr>
          <w:rFonts w:ascii="Times New Roman" w:hAnsi="Times New Roman" w:cs="Times New Roman"/>
          <w:b/>
          <w:sz w:val="28"/>
          <w:lang w:val="kk-KZ"/>
        </w:rPr>
        <w:t>Негізінен,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жеке ісін дамыту үшін мал сатып алынады. Өздеріңіз білетіндей, қарыз қаражатын</w:t>
      </w:r>
      <w:r w:rsidR="00057B1E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b/>
          <w:sz w:val="28"/>
          <w:lang w:val="kk-KZ"/>
        </w:rPr>
        <w:t>пайыз</w:t>
      </w:r>
      <w:r w:rsidR="00D84A97" w:rsidRPr="008366B7">
        <w:rPr>
          <w:rFonts w:ascii="Times New Roman" w:hAnsi="Times New Roman" w:cs="Times New Roman"/>
          <w:b/>
          <w:sz w:val="28"/>
          <w:lang w:val="kk-KZ"/>
        </w:rPr>
        <w:t>бен</w:t>
      </w:r>
      <w:r w:rsidR="00D84A97" w:rsidRPr="008366B7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қайтару керек.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 xml:space="preserve">Иә, мемлекет ауылдарда өз ісін ашуға мүмкіндік береді. Бірақ сонымен бірге оның дамуы үшін жеткілікті </w:t>
      </w:r>
      <w:r w:rsidRPr="008366B7">
        <w:rPr>
          <w:rFonts w:ascii="Times New Roman" w:hAnsi="Times New Roman" w:cs="Times New Roman"/>
          <w:b/>
          <w:sz w:val="28"/>
          <w:lang w:val="kk-KZ"/>
        </w:rPr>
        <w:t>жағдайлар жасалмайды</w:t>
      </w:r>
      <w:r w:rsidRPr="008366B7">
        <w:rPr>
          <w:rFonts w:ascii="Times New Roman" w:hAnsi="Times New Roman" w:cs="Times New Roman"/>
          <w:sz w:val="28"/>
          <w:lang w:val="kk-KZ"/>
        </w:rPr>
        <w:t>. Ауылдық ветеринария мәселелеріндегі ірі кемшіліктер, керісінше, жобаның көптеген қатысушылары қарыздық құлдыққа түсуіне ықпал етеді.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Қазіргі уақытта ветеринардың</w:t>
      </w:r>
      <w:r w:rsidR="00A850EF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белгілі бір мәртебесі </w:t>
      </w:r>
      <w:r w:rsidRPr="008366B7">
        <w:rPr>
          <w:rFonts w:ascii="Times New Roman" w:hAnsi="Times New Roman" w:cs="Times New Roman"/>
          <w:b/>
          <w:sz w:val="28"/>
          <w:lang w:val="kk-KZ"/>
        </w:rPr>
        <w:t>жоқ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, жалақысы төмен, нақты еңбек </w:t>
      </w:r>
      <w:r w:rsidR="00D84A97" w:rsidRPr="008366B7">
        <w:rPr>
          <w:rFonts w:ascii="Times New Roman" w:hAnsi="Times New Roman" w:cs="Times New Roman"/>
          <w:sz w:val="28"/>
          <w:lang w:val="kk-KZ"/>
        </w:rPr>
        <w:t>күшіне</w:t>
      </w:r>
      <w:r w:rsidRPr="008366B7">
        <w:rPr>
          <w:rFonts w:ascii="Times New Roman" w:hAnsi="Times New Roman" w:cs="Times New Roman"/>
          <w:sz w:val="28"/>
          <w:lang w:val="kk-KZ"/>
        </w:rPr>
        <w:t>, қауіптілігіне сәйкес келмейді. Қызметтер бағасының</w:t>
      </w:r>
      <w:r w:rsidR="00A850EF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бірыңғай </w:t>
      </w:r>
      <w:r w:rsidRPr="008366B7">
        <w:rPr>
          <w:rFonts w:ascii="Times New Roman" w:hAnsi="Times New Roman" w:cs="Times New Roman"/>
          <w:b/>
          <w:sz w:val="28"/>
          <w:lang w:val="kk-KZ"/>
        </w:rPr>
        <w:t>прейскуранттары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жоқ. Жұмыс үшін қарапайым жағдайлар жоқ!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Мысалы, Қарағанды облысында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өткен жылдың басындағы жағдай бо</w:t>
      </w:r>
      <w:r w:rsidR="00D84A97" w:rsidRPr="008366B7">
        <w:rPr>
          <w:rFonts w:ascii="Times New Roman" w:hAnsi="Times New Roman" w:cs="Times New Roman"/>
          <w:sz w:val="28"/>
          <w:lang w:val="kk-KZ"/>
        </w:rPr>
        <w:t xml:space="preserve">йынша ауылдық округтердің </w:t>
      </w:r>
      <w:r w:rsidR="00D84A97" w:rsidRPr="008366B7">
        <w:rPr>
          <w:rFonts w:ascii="Times New Roman" w:hAnsi="Times New Roman" w:cs="Times New Roman"/>
          <w:b/>
          <w:sz w:val="28"/>
          <w:lang w:val="kk-KZ"/>
        </w:rPr>
        <w:t>90% -</w:t>
      </w:r>
      <w:r w:rsidRPr="008366B7">
        <w:rPr>
          <w:rFonts w:ascii="Times New Roman" w:hAnsi="Times New Roman" w:cs="Times New Roman"/>
          <w:b/>
          <w:sz w:val="28"/>
          <w:lang w:val="kk-KZ"/>
        </w:rPr>
        <w:t>ында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тиісті инфрақұрылымы бар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ветпункт ғимараттары жоқ.</w:t>
      </w:r>
    </w:p>
    <w:p w:rsidR="00B25942" w:rsidRPr="00504474" w:rsidRDefault="00D84A97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«</w:t>
      </w:r>
      <w:r w:rsidR="00B25942" w:rsidRPr="008366B7">
        <w:rPr>
          <w:rFonts w:ascii="Times New Roman" w:hAnsi="Times New Roman" w:cs="Times New Roman"/>
          <w:sz w:val="28"/>
          <w:lang w:val="kk-KZ"/>
        </w:rPr>
        <w:t>NUR OTAN</w:t>
      </w:r>
      <w:r w:rsidRPr="008366B7">
        <w:rPr>
          <w:rFonts w:ascii="Times New Roman" w:hAnsi="Times New Roman" w:cs="Times New Roman"/>
          <w:sz w:val="28"/>
          <w:lang w:val="kk-KZ"/>
        </w:rPr>
        <w:t>»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 партиясы фракциясының депутаттары өткен шақырылым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барысында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бұл мәселені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А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уыл шаруашылығы министрлігінің </w:t>
      </w:r>
      <w:r w:rsidR="00B25942" w:rsidRPr="00504474">
        <w:rPr>
          <w:rFonts w:ascii="Times New Roman" w:hAnsi="Times New Roman" w:cs="Times New Roman"/>
          <w:b/>
          <w:sz w:val="28"/>
          <w:lang w:val="kk-KZ"/>
        </w:rPr>
        <w:t>де,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 Үкіметтің </w:t>
      </w:r>
      <w:r w:rsidR="00B25942" w:rsidRPr="00504474">
        <w:rPr>
          <w:rFonts w:ascii="Times New Roman" w:hAnsi="Times New Roman" w:cs="Times New Roman"/>
          <w:b/>
          <w:sz w:val="28"/>
          <w:lang w:val="kk-KZ"/>
        </w:rPr>
        <w:t>де алдына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>бірнеше рет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 қойды. Алайда, қабылданған шаралар </w:t>
      </w:r>
      <w:r w:rsidR="00B25942" w:rsidRPr="00504474">
        <w:rPr>
          <w:rFonts w:ascii="Times New Roman" w:hAnsi="Times New Roman" w:cs="Times New Roman"/>
          <w:b/>
          <w:sz w:val="28"/>
          <w:lang w:val="kk-KZ"/>
        </w:rPr>
        <w:t>жеткіліксіз.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 xml:space="preserve">Осы </w:t>
      </w:r>
      <w:r w:rsidRPr="008366B7">
        <w:rPr>
          <w:rFonts w:ascii="Times New Roman" w:hAnsi="Times New Roman" w:cs="Times New Roman"/>
          <w:b/>
          <w:sz w:val="28"/>
          <w:lang w:val="kk-KZ"/>
        </w:rPr>
        <w:t>өткір</w:t>
      </w:r>
      <w:r w:rsidR="00B13729">
        <w:rPr>
          <w:rFonts w:ascii="Times New Roman" w:hAnsi="Times New Roman" w:cs="Times New Roman"/>
          <w:sz w:val="28"/>
          <w:lang w:val="kk-KZ"/>
        </w:rPr>
        <w:t xml:space="preserve"> мәселені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Үкімет алдында қайта көтере отырып, </w:t>
      </w:r>
      <w:r w:rsidRPr="00504474">
        <w:rPr>
          <w:rFonts w:ascii="Times New Roman" w:hAnsi="Times New Roman" w:cs="Times New Roman"/>
          <w:sz w:val="28"/>
          <w:lang w:val="kk-KZ"/>
        </w:rPr>
        <w:t xml:space="preserve">біз </w:t>
      </w:r>
      <w:r w:rsidR="00504474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келесі шешімдерді ұсынамыз.</w:t>
      </w:r>
    </w:p>
    <w:p w:rsidR="000B6221" w:rsidRPr="000B6221" w:rsidRDefault="000B6221" w:rsidP="000B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B6221">
        <w:rPr>
          <w:rFonts w:ascii="Times New Roman" w:hAnsi="Times New Roman" w:cs="Times New Roman"/>
          <w:b/>
          <w:sz w:val="28"/>
          <w:lang w:val="kk-KZ"/>
        </w:rPr>
        <w:t>Бірінші.</w:t>
      </w:r>
      <w:r w:rsidRPr="000B6221">
        <w:rPr>
          <w:rFonts w:ascii="Times New Roman" w:hAnsi="Times New Roman" w:cs="Times New Roman"/>
          <w:sz w:val="28"/>
          <w:lang w:val="kk-KZ"/>
        </w:rPr>
        <w:t xml:space="preserve"> Ветеринариялық дәрігерлерді азаматтық қызметшілер тізбесіне</w:t>
      </w:r>
      <w:r w:rsidRPr="000B622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0B6221">
        <w:rPr>
          <w:rFonts w:ascii="Times New Roman" w:hAnsi="Times New Roman" w:cs="Times New Roman"/>
          <w:sz w:val="28"/>
          <w:lang w:val="kk-KZ"/>
        </w:rPr>
        <w:t>енгізу.</w:t>
      </w:r>
    </w:p>
    <w:p w:rsidR="000B6221" w:rsidRPr="000B6221" w:rsidRDefault="000B6221" w:rsidP="000B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B6221">
        <w:rPr>
          <w:rFonts w:ascii="Times New Roman" w:hAnsi="Times New Roman" w:cs="Times New Roman"/>
          <w:b/>
          <w:sz w:val="28"/>
          <w:lang w:val="kk-KZ"/>
        </w:rPr>
        <w:lastRenderedPageBreak/>
        <w:t>Екінші</w:t>
      </w:r>
      <w:r w:rsidRPr="000B6221">
        <w:rPr>
          <w:rFonts w:ascii="Times New Roman" w:hAnsi="Times New Roman" w:cs="Times New Roman"/>
          <w:sz w:val="28"/>
          <w:lang w:val="kk-KZ"/>
        </w:rPr>
        <w:t>. Ауылдық, кенттік округтер әкімдіктерінің деңгейінде мемлекеттік қызмет көрсету үшін мемлекеттік ветеринариялық дәрігерлердің штат бірліктерін бөлу.</w:t>
      </w:r>
    </w:p>
    <w:p w:rsidR="00B25942" w:rsidRPr="008366B7" w:rsidRDefault="000B6221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B6221">
        <w:rPr>
          <w:rFonts w:ascii="Times New Roman" w:hAnsi="Times New Roman" w:cs="Times New Roman"/>
          <w:b/>
          <w:sz w:val="28"/>
          <w:lang w:val="kk-KZ"/>
        </w:rPr>
        <w:t xml:space="preserve">Үшінші. </w:t>
      </w:r>
      <w:r w:rsidR="00B25942" w:rsidRPr="000B6221">
        <w:rPr>
          <w:rFonts w:ascii="Times New Roman" w:hAnsi="Times New Roman" w:cs="Times New Roman"/>
          <w:sz w:val="28"/>
          <w:lang w:val="kk-KZ"/>
        </w:rPr>
        <w:t>Дәрігерлерге арналған жүктеменің бірыңғай нормасы мен</w:t>
      </w:r>
      <w:r w:rsidR="00504474" w:rsidRPr="000B6221"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0B6221">
        <w:rPr>
          <w:rFonts w:ascii="Times New Roman" w:hAnsi="Times New Roman" w:cs="Times New Roman"/>
          <w:sz w:val="28"/>
          <w:lang w:val="kk-KZ"/>
        </w:rPr>
        <w:t>ветеринария</w:t>
      </w:r>
      <w:r w:rsidR="00504474" w:rsidRPr="000B6221">
        <w:rPr>
          <w:rFonts w:ascii="Times New Roman" w:hAnsi="Times New Roman" w:cs="Times New Roman"/>
          <w:sz w:val="28"/>
          <w:lang w:val="kk-KZ"/>
        </w:rPr>
        <w:t>-</w:t>
      </w:r>
      <w:r w:rsidR="00B25942" w:rsidRPr="000B6221">
        <w:rPr>
          <w:rFonts w:ascii="Times New Roman" w:hAnsi="Times New Roman" w:cs="Times New Roman"/>
          <w:sz w:val="28"/>
          <w:lang w:val="kk-KZ"/>
        </w:rPr>
        <w:t>лық манипуляциялар жүргізуге арналған б</w:t>
      </w:r>
      <w:r w:rsidR="00B25942" w:rsidRPr="000B6221">
        <w:rPr>
          <w:rFonts w:ascii="Times New Roman" w:hAnsi="Times New Roman" w:cs="Times New Roman"/>
          <w:b/>
          <w:sz w:val="28"/>
          <w:lang w:val="kk-KZ"/>
        </w:rPr>
        <w:t xml:space="preserve">ағалардың бірыңғай прейскуранты мәселесін </w:t>
      </w:r>
      <w:r w:rsidR="00B25942" w:rsidRPr="000B6221">
        <w:rPr>
          <w:rFonts w:ascii="Times New Roman" w:hAnsi="Times New Roman" w:cs="Times New Roman"/>
          <w:sz w:val="28"/>
          <w:lang w:val="kk-KZ"/>
        </w:rPr>
        <w:t>қарау.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25942" w:rsidRPr="008366B7" w:rsidRDefault="00C46984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Сондай-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ақ, </w:t>
      </w:r>
      <w:r w:rsidR="00D84A97" w:rsidRPr="008366B7">
        <w:rPr>
          <w:rFonts w:ascii="Times New Roman" w:hAnsi="Times New Roman" w:cs="Times New Roman"/>
          <w:sz w:val="28"/>
          <w:lang w:val="kk-KZ"/>
        </w:rPr>
        <w:t>«А</w:t>
      </w:r>
      <w:r w:rsidR="00B25942" w:rsidRPr="008366B7">
        <w:rPr>
          <w:rFonts w:ascii="Times New Roman" w:hAnsi="Times New Roman" w:cs="Times New Roman"/>
          <w:sz w:val="28"/>
          <w:lang w:val="kk-KZ"/>
        </w:rPr>
        <w:t>уыл-Ел Бесігі</w:t>
      </w:r>
      <w:r w:rsidR="00D84A97" w:rsidRPr="008366B7">
        <w:rPr>
          <w:rFonts w:ascii="Times New Roman" w:hAnsi="Times New Roman" w:cs="Times New Roman"/>
          <w:sz w:val="28"/>
          <w:lang w:val="kk-KZ"/>
        </w:rPr>
        <w:t>»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 жобасына 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 xml:space="preserve">және өңірлік стандарттар жүйесіне </w:t>
      </w:r>
      <w:r w:rsidR="00B25942" w:rsidRPr="008366B7">
        <w:rPr>
          <w:rFonts w:ascii="Times New Roman" w:hAnsi="Times New Roman" w:cs="Times New Roman"/>
          <w:sz w:val="28"/>
          <w:lang w:val="kk-KZ"/>
        </w:rPr>
        <w:t xml:space="preserve">тірек және спутниктік ауылдарда барлық тиісті инфрақұрылымы бар 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>үлгілік ветеринариялық пункттер салу түрін</w:t>
      </w:r>
      <w:r w:rsidR="00B25942" w:rsidRPr="00C46984">
        <w:rPr>
          <w:rFonts w:ascii="Times New Roman" w:hAnsi="Times New Roman" w:cs="Times New Roman"/>
          <w:b/>
          <w:sz w:val="32"/>
          <w:lang w:val="kk-KZ"/>
        </w:rPr>
        <w:t>дегі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b/>
          <w:sz w:val="28"/>
          <w:lang w:val="kk-KZ"/>
        </w:rPr>
        <w:t>индикаторды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sz w:val="28"/>
          <w:lang w:val="kk-KZ"/>
        </w:rPr>
        <w:t>енгізу қажет деп ойлаймыз, бұл көптеген проблемалық мәселелерді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5942" w:rsidRPr="008366B7">
        <w:rPr>
          <w:rFonts w:ascii="Times New Roman" w:hAnsi="Times New Roman" w:cs="Times New Roman"/>
          <w:sz w:val="28"/>
          <w:lang w:val="kk-KZ"/>
        </w:rPr>
        <w:t>шешетін еді.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 xml:space="preserve">Сонымен қатар, жануарларды </w:t>
      </w:r>
      <w:r w:rsidRPr="008366B7">
        <w:rPr>
          <w:rFonts w:ascii="Times New Roman" w:hAnsi="Times New Roman" w:cs="Times New Roman"/>
          <w:b/>
          <w:sz w:val="28"/>
          <w:lang w:val="kk-KZ"/>
        </w:rPr>
        <w:t>сәйкестендірумен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, ветеринариялық препараттарды </w:t>
      </w:r>
      <w:r w:rsidRPr="008366B7">
        <w:rPr>
          <w:rFonts w:ascii="Times New Roman" w:hAnsi="Times New Roman" w:cs="Times New Roman"/>
          <w:b/>
          <w:sz w:val="28"/>
          <w:lang w:val="kk-KZ"/>
        </w:rPr>
        <w:t>тасымалдаумен</w:t>
      </w:r>
      <w:r w:rsidRPr="008366B7">
        <w:rPr>
          <w:rFonts w:ascii="Times New Roman" w:hAnsi="Times New Roman" w:cs="Times New Roman"/>
          <w:sz w:val="28"/>
          <w:lang w:val="kk-KZ"/>
        </w:rPr>
        <w:t>, сот ветеринариялық-санитариялық</w:t>
      </w:r>
      <w:r w:rsidR="003B0CFE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b/>
          <w:sz w:val="28"/>
          <w:lang w:val="kk-KZ"/>
        </w:rPr>
        <w:t>сараптама</w:t>
      </w:r>
      <w:r w:rsidR="00D84A97" w:rsidRPr="008366B7">
        <w:rPr>
          <w:rFonts w:ascii="Times New Roman" w:hAnsi="Times New Roman" w:cs="Times New Roman"/>
          <w:b/>
          <w:sz w:val="28"/>
          <w:lang w:val="kk-KZ"/>
        </w:rPr>
        <w:t>ны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жүргізумен, </w:t>
      </w:r>
      <w:r w:rsidRPr="008366B7">
        <w:rPr>
          <w:rFonts w:ascii="Times New Roman" w:hAnsi="Times New Roman" w:cs="Times New Roman"/>
          <w:b/>
          <w:sz w:val="28"/>
          <w:lang w:val="kk-KZ"/>
        </w:rPr>
        <w:t>мал қорымдарын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салумен байланысты</w:t>
      </w:r>
      <w:r w:rsidR="003B0CFE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бұрыннан пісіп-жетілген өткір проблемалық мәселелерге назар аудару қажет. Ұсыныстарды депутаттық сауалға қосымша жібереміз.</w:t>
      </w:r>
    </w:p>
    <w:p w:rsidR="00B25942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Іске асыру</w:t>
      </w:r>
      <w:r w:rsidR="00D84A97" w:rsidRPr="008366B7">
        <w:rPr>
          <w:rFonts w:ascii="Times New Roman" w:hAnsi="Times New Roman" w:cs="Times New Roman"/>
          <w:sz w:val="28"/>
          <w:lang w:val="kk-KZ"/>
        </w:rPr>
        <w:t xml:space="preserve">ға 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жоспарланған ветеринариялық қауіпсіздікті күшейту шаралары, ең алдымен, </w:t>
      </w:r>
      <w:r w:rsidR="00D84A97" w:rsidRPr="008366B7">
        <w:rPr>
          <w:rFonts w:ascii="Times New Roman" w:hAnsi="Times New Roman" w:cs="Times New Roman"/>
          <w:sz w:val="28"/>
          <w:lang w:val="kk-KZ"/>
        </w:rPr>
        <w:t>А</w:t>
      </w:r>
      <w:r w:rsidRPr="008366B7">
        <w:rPr>
          <w:rFonts w:ascii="Times New Roman" w:hAnsi="Times New Roman" w:cs="Times New Roman"/>
          <w:sz w:val="28"/>
          <w:lang w:val="kk-KZ"/>
        </w:rPr>
        <w:t>уыл шару</w:t>
      </w:r>
      <w:r w:rsidR="003B0CFE">
        <w:rPr>
          <w:rFonts w:ascii="Times New Roman" w:hAnsi="Times New Roman" w:cs="Times New Roman"/>
          <w:sz w:val="28"/>
          <w:lang w:val="kk-KZ"/>
        </w:rPr>
        <w:t>ашылығы министрлігінің, облыс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</w:t>
      </w:r>
      <w:r w:rsidR="003B0CFE">
        <w:rPr>
          <w:rFonts w:ascii="Times New Roman" w:hAnsi="Times New Roman" w:cs="Times New Roman"/>
          <w:sz w:val="28"/>
          <w:lang w:val="kk-KZ"/>
        </w:rPr>
        <w:t>және қала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әкімдерінің өзара іс-қимылын күшейтуді </w:t>
      </w:r>
      <w:r w:rsidR="000F0176">
        <w:rPr>
          <w:rFonts w:ascii="Times New Roman" w:hAnsi="Times New Roman" w:cs="Times New Roman"/>
          <w:sz w:val="28"/>
          <w:lang w:val="kk-KZ"/>
        </w:rPr>
        <w:t>және</w:t>
      </w:r>
      <w:r w:rsidRPr="008366B7">
        <w:rPr>
          <w:rFonts w:ascii="Times New Roman" w:hAnsi="Times New Roman" w:cs="Times New Roman"/>
          <w:sz w:val="28"/>
          <w:lang w:val="kk-KZ"/>
        </w:rPr>
        <w:t xml:space="preserve"> әрине, отандық аграрлық </w:t>
      </w:r>
      <w:r w:rsidR="000F0176">
        <w:rPr>
          <w:rFonts w:ascii="Times New Roman" w:hAnsi="Times New Roman" w:cs="Times New Roman"/>
          <w:sz w:val="28"/>
          <w:lang w:val="kk-KZ"/>
        </w:rPr>
        <w:t xml:space="preserve"> </w:t>
      </w:r>
      <w:r w:rsidRPr="008366B7">
        <w:rPr>
          <w:rFonts w:ascii="Times New Roman" w:hAnsi="Times New Roman" w:cs="Times New Roman"/>
          <w:sz w:val="28"/>
          <w:lang w:val="kk-KZ"/>
        </w:rPr>
        <w:t>жоғары оқу орындарының ғылыми әлеуетін тартуды талап ететіні анық.</w:t>
      </w:r>
    </w:p>
    <w:p w:rsidR="003C4463" w:rsidRPr="008366B7" w:rsidRDefault="00B25942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366B7">
        <w:rPr>
          <w:rFonts w:ascii="Times New Roman" w:hAnsi="Times New Roman" w:cs="Times New Roman"/>
          <w:sz w:val="28"/>
          <w:lang w:val="kk-KZ"/>
        </w:rPr>
        <w:t>Баяндалғанды ескере отырып, қойған мәселелерді</w:t>
      </w:r>
      <w:r w:rsidR="001379E8" w:rsidRPr="008366B7">
        <w:rPr>
          <w:rFonts w:ascii="Times New Roman" w:hAnsi="Times New Roman" w:cs="Times New Roman"/>
          <w:sz w:val="28"/>
          <w:lang w:val="kk-KZ"/>
        </w:rPr>
        <w:t xml:space="preserve"> Үкіметтің </w:t>
      </w:r>
      <w:r w:rsidR="000F0176">
        <w:rPr>
          <w:rFonts w:ascii="Times New Roman" w:hAnsi="Times New Roman" w:cs="Times New Roman"/>
          <w:sz w:val="28"/>
          <w:lang w:val="kk-KZ"/>
        </w:rPr>
        <w:t>толық қара</w:t>
      </w:r>
      <w:r w:rsidRPr="008366B7">
        <w:rPr>
          <w:rFonts w:ascii="Times New Roman" w:hAnsi="Times New Roman" w:cs="Times New Roman"/>
          <w:sz w:val="28"/>
          <w:lang w:val="kk-KZ"/>
        </w:rPr>
        <w:t>уын күтеміз. Жауапты заңда белгіленген мерзімде ұсынуды сұраймыз.</w:t>
      </w:r>
    </w:p>
    <w:p w:rsidR="001379E8" w:rsidRPr="008366B7" w:rsidRDefault="001379E8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1379E8" w:rsidRPr="008366B7" w:rsidRDefault="001379E8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1379E8" w:rsidRPr="008366B7" w:rsidRDefault="001379E8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lang w:val="kk-KZ"/>
        </w:rPr>
        <w:t>Құрметпен,</w:t>
      </w:r>
    </w:p>
    <w:p w:rsidR="001379E8" w:rsidRPr="008366B7" w:rsidRDefault="00E5587B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>«NUR OTAN»</w:t>
      </w:r>
      <w:bookmarkStart w:id="0" w:name="_GoBack"/>
      <w:bookmarkEnd w:id="0"/>
    </w:p>
    <w:p w:rsidR="001379E8" w:rsidRPr="008366B7" w:rsidRDefault="001379E8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lang w:val="kk-KZ"/>
        </w:rPr>
        <w:t xml:space="preserve">партиясы фракциясының </w:t>
      </w:r>
    </w:p>
    <w:p w:rsidR="00E5587B" w:rsidRDefault="001379E8" w:rsidP="00E55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366B7">
        <w:rPr>
          <w:rFonts w:ascii="Times New Roman" w:hAnsi="Times New Roman" w:cs="Times New Roman"/>
          <w:b/>
          <w:sz w:val="28"/>
          <w:lang w:val="kk-KZ"/>
        </w:rPr>
        <w:t>мүше</w:t>
      </w:r>
      <w:r w:rsidR="00E5587B">
        <w:rPr>
          <w:rFonts w:ascii="Times New Roman" w:hAnsi="Times New Roman" w:cs="Times New Roman"/>
          <w:b/>
          <w:sz w:val="28"/>
          <w:lang w:val="kk-KZ"/>
        </w:rPr>
        <w:t>с</w:t>
      </w:r>
      <w:r w:rsidRPr="008366B7">
        <w:rPr>
          <w:rFonts w:ascii="Times New Roman" w:hAnsi="Times New Roman" w:cs="Times New Roman"/>
          <w:b/>
          <w:sz w:val="28"/>
          <w:lang w:val="kk-KZ"/>
        </w:rPr>
        <w:t>і</w:t>
      </w:r>
      <w:r w:rsidR="00E5587B">
        <w:rPr>
          <w:rFonts w:ascii="Times New Roman" w:hAnsi="Times New Roman" w:cs="Times New Roman"/>
          <w:b/>
          <w:sz w:val="28"/>
          <w:lang w:val="kk-KZ"/>
        </w:rPr>
        <w:t>,</w:t>
      </w:r>
      <w:r w:rsidR="00E5587B" w:rsidRPr="00E5587B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1379E8" w:rsidRPr="008366B7" w:rsidRDefault="00E5587B" w:rsidP="00B1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Депутат</w:t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</w:r>
      <w:r w:rsidR="001379E8" w:rsidRPr="008366B7">
        <w:rPr>
          <w:rFonts w:ascii="Times New Roman" w:hAnsi="Times New Roman" w:cs="Times New Roman"/>
          <w:b/>
          <w:sz w:val="28"/>
          <w:lang w:val="kk-KZ"/>
        </w:rPr>
        <w:tab/>
        <w:t>Г. Бижанова</w:t>
      </w:r>
    </w:p>
    <w:p w:rsidR="001379E8" w:rsidRPr="008366B7" w:rsidRDefault="001379E8" w:rsidP="00B13729">
      <w:pPr>
        <w:spacing w:after="0" w:line="240" w:lineRule="auto"/>
        <w:ind w:left="7088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1379E8" w:rsidRPr="008366B7" w:rsidSect="001379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B1" w:rsidRDefault="00981BB1" w:rsidP="001379E8">
      <w:pPr>
        <w:spacing w:after="0" w:line="240" w:lineRule="auto"/>
      </w:pPr>
      <w:r>
        <w:separator/>
      </w:r>
    </w:p>
  </w:endnote>
  <w:endnote w:type="continuationSeparator" w:id="0">
    <w:p w:rsidR="00981BB1" w:rsidRDefault="00981BB1" w:rsidP="0013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B1" w:rsidRDefault="00981BB1" w:rsidP="001379E8">
      <w:pPr>
        <w:spacing w:after="0" w:line="240" w:lineRule="auto"/>
      </w:pPr>
      <w:r>
        <w:separator/>
      </w:r>
    </w:p>
  </w:footnote>
  <w:footnote w:type="continuationSeparator" w:id="0">
    <w:p w:rsidR="00981BB1" w:rsidRDefault="00981BB1" w:rsidP="0013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E8" w:rsidRDefault="001379E8" w:rsidP="001379E8">
    <w:pPr>
      <w:pStyle w:val="a3"/>
      <w:tabs>
        <w:tab w:val="left" w:pos="5265"/>
      </w:tabs>
    </w:pPr>
    <w:r>
      <w:tab/>
    </w:r>
    <w:sdt>
      <w:sdtPr>
        <w:id w:val="-673650185"/>
        <w:docPartObj>
          <w:docPartGallery w:val="Page Numbers (Top of Page)"/>
          <w:docPartUnique/>
        </w:docPartObj>
      </w:sdtPr>
      <w:sdtEndPr/>
      <w:sdtContent>
        <w:r w:rsidRPr="001379E8">
          <w:rPr>
            <w:rFonts w:ascii="Times New Roman" w:hAnsi="Times New Roman" w:cs="Times New Roman"/>
            <w:sz w:val="28"/>
          </w:rPr>
          <w:fldChar w:fldCharType="begin"/>
        </w:r>
        <w:r w:rsidRPr="001379E8">
          <w:rPr>
            <w:rFonts w:ascii="Times New Roman" w:hAnsi="Times New Roman" w:cs="Times New Roman"/>
            <w:sz w:val="28"/>
          </w:rPr>
          <w:instrText>PAGE   \* MERGEFORMAT</w:instrText>
        </w:r>
        <w:r w:rsidRPr="001379E8">
          <w:rPr>
            <w:rFonts w:ascii="Times New Roman" w:hAnsi="Times New Roman" w:cs="Times New Roman"/>
            <w:sz w:val="28"/>
          </w:rPr>
          <w:fldChar w:fldCharType="separate"/>
        </w:r>
        <w:r w:rsidR="006D5602">
          <w:rPr>
            <w:rFonts w:ascii="Times New Roman" w:hAnsi="Times New Roman" w:cs="Times New Roman"/>
            <w:noProof/>
            <w:sz w:val="28"/>
          </w:rPr>
          <w:t>2</w:t>
        </w:r>
        <w:r w:rsidRPr="001379E8">
          <w:rPr>
            <w:rFonts w:ascii="Times New Roman" w:hAnsi="Times New Roman" w:cs="Times New Roman"/>
            <w:sz w:val="28"/>
          </w:rPr>
          <w:fldChar w:fldCharType="end"/>
        </w:r>
      </w:sdtContent>
    </w:sdt>
    <w:r>
      <w:tab/>
    </w:r>
  </w:p>
  <w:p w:rsidR="001379E8" w:rsidRDefault="00137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2"/>
    <w:rsid w:val="00057B1E"/>
    <w:rsid w:val="000B6221"/>
    <w:rsid w:val="000F0176"/>
    <w:rsid w:val="001379E8"/>
    <w:rsid w:val="00177BF6"/>
    <w:rsid w:val="001F4AB0"/>
    <w:rsid w:val="0025146A"/>
    <w:rsid w:val="002E2E91"/>
    <w:rsid w:val="00333585"/>
    <w:rsid w:val="003B0CFE"/>
    <w:rsid w:val="003C4463"/>
    <w:rsid w:val="0040256A"/>
    <w:rsid w:val="00495366"/>
    <w:rsid w:val="00504474"/>
    <w:rsid w:val="006D5602"/>
    <w:rsid w:val="007F7969"/>
    <w:rsid w:val="008366B7"/>
    <w:rsid w:val="008B16C6"/>
    <w:rsid w:val="00926068"/>
    <w:rsid w:val="00981BB1"/>
    <w:rsid w:val="00A478FE"/>
    <w:rsid w:val="00A850EF"/>
    <w:rsid w:val="00AA26B5"/>
    <w:rsid w:val="00B13729"/>
    <w:rsid w:val="00B154C2"/>
    <w:rsid w:val="00B247DD"/>
    <w:rsid w:val="00B25942"/>
    <w:rsid w:val="00B93738"/>
    <w:rsid w:val="00C46984"/>
    <w:rsid w:val="00C775A7"/>
    <w:rsid w:val="00C77B5F"/>
    <w:rsid w:val="00C84CCD"/>
    <w:rsid w:val="00D84A97"/>
    <w:rsid w:val="00E5587B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B536-AF24-40F3-A8BD-3767646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9E8"/>
  </w:style>
  <w:style w:type="paragraph" w:styleId="a5">
    <w:name w:val="footer"/>
    <w:basedOn w:val="a"/>
    <w:link w:val="a6"/>
    <w:uiPriority w:val="99"/>
    <w:unhideWhenUsed/>
    <w:rsid w:val="0013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9E8"/>
  </w:style>
  <w:style w:type="paragraph" w:styleId="a7">
    <w:name w:val="Balloon Text"/>
    <w:basedOn w:val="a"/>
    <w:link w:val="a8"/>
    <w:uiPriority w:val="99"/>
    <w:semiHidden/>
    <w:unhideWhenUsed/>
    <w:rsid w:val="00C8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C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07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Байтелесов Жигиткер</cp:lastModifiedBy>
  <cp:revision>8</cp:revision>
  <cp:lastPrinted>2021-01-26T05:32:00Z</cp:lastPrinted>
  <dcterms:created xsi:type="dcterms:W3CDTF">2021-01-26T04:55:00Z</dcterms:created>
  <dcterms:modified xsi:type="dcterms:W3CDTF">2021-01-27T08:33:00Z</dcterms:modified>
</cp:coreProperties>
</file>