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D09" w:rsidRDefault="00B47D09" w:rsidP="0061581F">
      <w:pPr>
        <w:spacing w:after="0" w:line="228" w:lineRule="auto"/>
        <w:ind w:left="-426"/>
        <w:jc w:val="center"/>
        <w:rPr>
          <w:rFonts w:ascii="Arial" w:hAnsi="Arial" w:cs="Arial"/>
          <w:b/>
          <w:sz w:val="28"/>
          <w:szCs w:val="28"/>
        </w:rPr>
      </w:pPr>
      <w:r>
        <w:rPr>
          <w:rFonts w:ascii="Arial" w:hAnsi="Arial" w:cs="Arial"/>
          <w:b/>
          <w:noProof/>
          <w:sz w:val="28"/>
          <w:szCs w:val="28"/>
          <w:lang w:val="en-US"/>
        </w:rPr>
        <w:drawing>
          <wp:inline distT="0" distB="0" distL="0" distR="0">
            <wp:extent cx="6485890" cy="2124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5890" cy="2124075"/>
                    </a:xfrm>
                    <a:prstGeom prst="rect">
                      <a:avLst/>
                    </a:prstGeom>
                    <a:noFill/>
                  </pic:spPr>
                </pic:pic>
              </a:graphicData>
            </a:graphic>
          </wp:inline>
        </w:drawing>
      </w:r>
    </w:p>
    <w:p w:rsidR="00F97C7C" w:rsidRDefault="00F97C7C" w:rsidP="0018558C">
      <w:pPr>
        <w:spacing w:after="0" w:line="228" w:lineRule="auto"/>
        <w:ind w:left="6237"/>
        <w:rPr>
          <w:rFonts w:ascii="Times New Roman" w:hAnsi="Times New Roman" w:cs="Times New Roman"/>
          <w:b/>
          <w:sz w:val="28"/>
          <w:szCs w:val="28"/>
        </w:rPr>
      </w:pPr>
    </w:p>
    <w:p w:rsidR="00F97C7C" w:rsidRDefault="00570B71" w:rsidP="00F97C7C">
      <w:pPr>
        <w:spacing w:after="0" w:line="228" w:lineRule="auto"/>
        <w:ind w:firstLine="567"/>
        <w:rPr>
          <w:rFonts w:ascii="Times New Roman" w:hAnsi="Times New Roman" w:cs="Times New Roman"/>
          <w:i/>
          <w:sz w:val="28"/>
          <w:szCs w:val="28"/>
          <w:lang w:val="kk-KZ"/>
        </w:rPr>
      </w:pPr>
      <w:r>
        <w:rPr>
          <w:rFonts w:ascii="Times New Roman" w:hAnsi="Times New Roman" w:cs="Times New Roman"/>
          <w:i/>
          <w:sz w:val="28"/>
          <w:szCs w:val="28"/>
          <w:lang w:val="kk-KZ"/>
        </w:rPr>
        <w:t>202</w:t>
      </w:r>
      <w:r w:rsidR="00A46FE3">
        <w:rPr>
          <w:rFonts w:ascii="Times New Roman" w:hAnsi="Times New Roman" w:cs="Times New Roman"/>
          <w:i/>
          <w:sz w:val="28"/>
          <w:szCs w:val="28"/>
          <w:lang w:val="kk-KZ"/>
        </w:rPr>
        <w:t>4</w:t>
      </w:r>
      <w:r>
        <w:rPr>
          <w:rFonts w:ascii="Times New Roman" w:hAnsi="Times New Roman" w:cs="Times New Roman"/>
          <w:i/>
          <w:sz w:val="28"/>
          <w:szCs w:val="28"/>
          <w:lang w:val="kk-KZ"/>
        </w:rPr>
        <w:t xml:space="preserve"> жылғы </w:t>
      </w:r>
      <w:r w:rsidR="00A46FE3">
        <w:rPr>
          <w:rFonts w:ascii="Times New Roman" w:hAnsi="Times New Roman" w:cs="Times New Roman"/>
          <w:i/>
          <w:sz w:val="28"/>
          <w:szCs w:val="28"/>
          <w:lang w:val="kk-KZ"/>
        </w:rPr>
        <w:t>31</w:t>
      </w:r>
      <w:r>
        <w:rPr>
          <w:rFonts w:ascii="Times New Roman" w:hAnsi="Times New Roman" w:cs="Times New Roman"/>
          <w:i/>
          <w:sz w:val="28"/>
          <w:szCs w:val="28"/>
          <w:lang w:val="kk-KZ"/>
        </w:rPr>
        <w:t xml:space="preserve"> </w:t>
      </w:r>
      <w:r w:rsidR="00806469">
        <w:rPr>
          <w:rFonts w:ascii="Times New Roman" w:hAnsi="Times New Roman" w:cs="Times New Roman"/>
          <w:i/>
          <w:sz w:val="28"/>
          <w:szCs w:val="28"/>
          <w:lang w:val="kk-KZ"/>
        </w:rPr>
        <w:t>қа</w:t>
      </w:r>
      <w:r w:rsidR="00A46FE3">
        <w:rPr>
          <w:rFonts w:ascii="Times New Roman" w:hAnsi="Times New Roman" w:cs="Times New Roman"/>
          <w:i/>
          <w:sz w:val="28"/>
          <w:szCs w:val="28"/>
          <w:lang w:val="kk-KZ"/>
        </w:rPr>
        <w:t>ңтар</w:t>
      </w:r>
      <w:r w:rsidR="00806469">
        <w:rPr>
          <w:rFonts w:ascii="Times New Roman" w:hAnsi="Times New Roman" w:cs="Times New Roman"/>
          <w:i/>
          <w:sz w:val="28"/>
          <w:szCs w:val="28"/>
          <w:lang w:val="kk-KZ"/>
        </w:rPr>
        <w:t>да</w:t>
      </w:r>
    </w:p>
    <w:p w:rsidR="00570B71" w:rsidRPr="00222BCB" w:rsidRDefault="00570B71" w:rsidP="00F97C7C">
      <w:pPr>
        <w:spacing w:after="0" w:line="228" w:lineRule="auto"/>
        <w:ind w:firstLine="567"/>
        <w:rPr>
          <w:rFonts w:ascii="Times New Roman" w:hAnsi="Times New Roman" w:cs="Times New Roman"/>
          <w:i/>
          <w:sz w:val="28"/>
          <w:szCs w:val="28"/>
          <w:lang w:val="kk-KZ"/>
        </w:rPr>
      </w:pPr>
      <w:r>
        <w:rPr>
          <w:rFonts w:ascii="Times New Roman" w:hAnsi="Times New Roman" w:cs="Times New Roman"/>
          <w:i/>
          <w:sz w:val="28"/>
          <w:szCs w:val="28"/>
          <w:lang w:val="kk-KZ"/>
        </w:rPr>
        <w:t>жарияланды</w:t>
      </w:r>
    </w:p>
    <w:p w:rsidR="00570B71" w:rsidRPr="00570B71" w:rsidRDefault="00570B71" w:rsidP="00570B71">
      <w:pPr>
        <w:spacing w:after="0" w:line="240" w:lineRule="auto"/>
        <w:ind w:left="5387"/>
        <w:jc w:val="both"/>
        <w:rPr>
          <w:rFonts w:ascii="Times New Roman" w:eastAsia="Calibri" w:hAnsi="Times New Roman" w:cs="Times New Roman"/>
          <w:b/>
          <w:bCs/>
          <w:sz w:val="28"/>
          <w:szCs w:val="28"/>
        </w:rPr>
      </w:pPr>
      <w:proofErr w:type="spellStart"/>
      <w:r w:rsidRPr="00570B71">
        <w:rPr>
          <w:rFonts w:ascii="Times New Roman" w:eastAsia="Calibri" w:hAnsi="Times New Roman" w:cs="Times New Roman"/>
          <w:b/>
          <w:bCs/>
          <w:sz w:val="28"/>
          <w:szCs w:val="28"/>
        </w:rPr>
        <w:t>Қазақстан</w:t>
      </w:r>
      <w:proofErr w:type="spellEnd"/>
      <w:r w:rsidRPr="00570B71">
        <w:rPr>
          <w:rFonts w:ascii="Times New Roman" w:eastAsia="Calibri" w:hAnsi="Times New Roman" w:cs="Times New Roman"/>
          <w:b/>
          <w:bCs/>
          <w:sz w:val="28"/>
          <w:szCs w:val="28"/>
        </w:rPr>
        <w:t xml:space="preserve"> </w:t>
      </w:r>
      <w:proofErr w:type="spellStart"/>
      <w:r w:rsidRPr="00570B71">
        <w:rPr>
          <w:rFonts w:ascii="Times New Roman" w:eastAsia="Calibri" w:hAnsi="Times New Roman" w:cs="Times New Roman"/>
          <w:b/>
          <w:bCs/>
          <w:sz w:val="28"/>
          <w:szCs w:val="28"/>
        </w:rPr>
        <w:t>Республикасы</w:t>
      </w:r>
      <w:proofErr w:type="spellEnd"/>
      <w:r w:rsidRPr="00570B71">
        <w:rPr>
          <w:rFonts w:ascii="Times New Roman" w:eastAsia="Calibri" w:hAnsi="Times New Roman" w:cs="Times New Roman"/>
          <w:b/>
          <w:bCs/>
          <w:sz w:val="28"/>
          <w:szCs w:val="28"/>
          <w:lang w:val="kk-KZ"/>
        </w:rPr>
        <w:t xml:space="preserve">ның </w:t>
      </w:r>
    </w:p>
    <w:p w:rsidR="00570B71" w:rsidRPr="00570B71" w:rsidRDefault="00BB199D" w:rsidP="00570B71">
      <w:pPr>
        <w:spacing w:after="0" w:line="240" w:lineRule="auto"/>
        <w:ind w:left="5387"/>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rPr>
        <w:t>Премьер-М</w:t>
      </w:r>
      <w:r w:rsidR="00570B71" w:rsidRPr="00570B71">
        <w:rPr>
          <w:rFonts w:ascii="Times New Roman" w:eastAsia="Calibri" w:hAnsi="Times New Roman" w:cs="Times New Roman"/>
          <w:b/>
          <w:bCs/>
          <w:sz w:val="28"/>
          <w:szCs w:val="28"/>
        </w:rPr>
        <w:t>инистр</w:t>
      </w:r>
      <w:r w:rsidR="00570B71" w:rsidRPr="00570B71">
        <w:rPr>
          <w:rFonts w:ascii="Times New Roman" w:eastAsia="Calibri" w:hAnsi="Times New Roman" w:cs="Times New Roman"/>
          <w:b/>
          <w:bCs/>
          <w:sz w:val="28"/>
          <w:szCs w:val="28"/>
          <w:lang w:val="kk-KZ"/>
        </w:rPr>
        <w:t>і</w:t>
      </w:r>
    </w:p>
    <w:p w:rsidR="00570B71" w:rsidRPr="00570B71" w:rsidRDefault="00570B71" w:rsidP="00570B71">
      <w:pPr>
        <w:spacing w:after="0" w:line="240" w:lineRule="auto"/>
        <w:ind w:left="5387"/>
        <w:jc w:val="both"/>
        <w:rPr>
          <w:rFonts w:ascii="Times New Roman" w:eastAsia="Calibri" w:hAnsi="Times New Roman" w:cs="Times New Roman"/>
          <w:b/>
          <w:bCs/>
          <w:sz w:val="28"/>
          <w:szCs w:val="28"/>
          <w:lang w:val="kk-KZ"/>
        </w:rPr>
      </w:pPr>
      <w:r w:rsidRPr="00570B71">
        <w:rPr>
          <w:rFonts w:ascii="Times New Roman" w:eastAsia="Calibri" w:hAnsi="Times New Roman" w:cs="Times New Roman"/>
          <w:b/>
          <w:bCs/>
          <w:sz w:val="28"/>
          <w:szCs w:val="28"/>
          <w:lang w:val="kk-KZ"/>
        </w:rPr>
        <w:t>Ә.А. Смайыловқа</w:t>
      </w:r>
    </w:p>
    <w:p w:rsidR="00570B71" w:rsidRPr="00570B71" w:rsidRDefault="00570B71" w:rsidP="00570B71">
      <w:pPr>
        <w:spacing w:after="0" w:line="240" w:lineRule="auto"/>
        <w:ind w:firstLine="6096"/>
        <w:jc w:val="both"/>
        <w:rPr>
          <w:rFonts w:ascii="Times New Roman" w:eastAsia="Calibri" w:hAnsi="Times New Roman" w:cs="Times New Roman"/>
          <w:b/>
          <w:bCs/>
          <w:sz w:val="28"/>
          <w:szCs w:val="28"/>
          <w:lang w:val="kk-KZ"/>
        </w:rPr>
      </w:pPr>
    </w:p>
    <w:p w:rsidR="00570B71" w:rsidRPr="00570B71" w:rsidRDefault="00570B71" w:rsidP="00570B71">
      <w:pPr>
        <w:spacing w:after="0" w:line="240" w:lineRule="auto"/>
        <w:ind w:firstLine="6096"/>
        <w:jc w:val="both"/>
        <w:rPr>
          <w:rFonts w:ascii="Times New Roman" w:eastAsia="Calibri" w:hAnsi="Times New Roman" w:cs="Times New Roman"/>
          <w:b/>
          <w:bCs/>
          <w:sz w:val="28"/>
          <w:szCs w:val="28"/>
          <w:lang w:val="kk-KZ"/>
        </w:rPr>
      </w:pPr>
    </w:p>
    <w:p w:rsidR="00570B71" w:rsidRPr="00570B71" w:rsidRDefault="00570B71" w:rsidP="00E85F91">
      <w:pPr>
        <w:spacing w:after="0" w:line="240" w:lineRule="auto"/>
        <w:jc w:val="center"/>
        <w:rPr>
          <w:rFonts w:ascii="Times New Roman" w:eastAsia="Calibri" w:hAnsi="Times New Roman" w:cs="Times New Roman"/>
          <w:b/>
          <w:bCs/>
          <w:sz w:val="28"/>
          <w:szCs w:val="28"/>
          <w:lang w:val="kk-KZ"/>
        </w:rPr>
      </w:pPr>
      <w:r w:rsidRPr="00570B71">
        <w:rPr>
          <w:rFonts w:ascii="Times New Roman" w:eastAsia="Calibri" w:hAnsi="Times New Roman" w:cs="Times New Roman"/>
          <w:b/>
          <w:bCs/>
          <w:sz w:val="28"/>
          <w:szCs w:val="28"/>
          <w:lang w:val="kk-KZ"/>
        </w:rPr>
        <w:t>ДЕПУТАТТЫҚ САУАЛ</w:t>
      </w:r>
    </w:p>
    <w:p w:rsidR="00570B71" w:rsidRPr="00570B71" w:rsidRDefault="00570B71" w:rsidP="00570B71">
      <w:pPr>
        <w:spacing w:after="0" w:line="240" w:lineRule="auto"/>
        <w:ind w:firstLine="567"/>
        <w:jc w:val="center"/>
        <w:rPr>
          <w:rFonts w:ascii="Times New Roman" w:eastAsia="Calibri" w:hAnsi="Times New Roman" w:cs="Times New Roman"/>
          <w:b/>
          <w:bCs/>
          <w:sz w:val="28"/>
          <w:szCs w:val="28"/>
          <w:lang w:val="kk-KZ"/>
        </w:rPr>
      </w:pPr>
    </w:p>
    <w:p w:rsidR="00570B71" w:rsidRPr="00570B71" w:rsidRDefault="00570B71" w:rsidP="00E85F91">
      <w:pPr>
        <w:spacing w:after="0" w:line="240" w:lineRule="auto"/>
        <w:jc w:val="center"/>
        <w:rPr>
          <w:rFonts w:ascii="Times New Roman" w:eastAsia="Calibri" w:hAnsi="Times New Roman" w:cs="Times New Roman"/>
          <w:b/>
          <w:bCs/>
          <w:sz w:val="28"/>
          <w:szCs w:val="28"/>
          <w:lang w:val="kk-KZ"/>
        </w:rPr>
      </w:pPr>
      <w:r w:rsidRPr="00570B71">
        <w:rPr>
          <w:rFonts w:ascii="Times New Roman" w:eastAsia="Calibri" w:hAnsi="Times New Roman" w:cs="Times New Roman"/>
          <w:b/>
          <w:bCs/>
          <w:sz w:val="28"/>
          <w:szCs w:val="28"/>
          <w:lang w:val="kk-KZ"/>
        </w:rPr>
        <w:t>Құрметті Әлихан Асханұлы!</w:t>
      </w:r>
    </w:p>
    <w:p w:rsidR="00570B71" w:rsidRPr="00570B71" w:rsidRDefault="00570B71" w:rsidP="00570B71">
      <w:pPr>
        <w:tabs>
          <w:tab w:val="left" w:pos="5670"/>
        </w:tabs>
        <w:spacing w:after="0" w:line="240" w:lineRule="auto"/>
        <w:ind w:firstLine="568"/>
        <w:jc w:val="both"/>
        <w:rPr>
          <w:rFonts w:ascii="Times New Roman" w:hAnsi="Times New Roman" w:cs="Times New Roman"/>
          <w:b/>
          <w:sz w:val="28"/>
          <w:szCs w:val="28"/>
          <w:lang w:val="kk-KZ"/>
        </w:rPr>
      </w:pPr>
    </w:p>
    <w:p w:rsidR="00A46FE3" w:rsidRPr="00A46FE3" w:rsidRDefault="00A46FE3" w:rsidP="00A46FE3">
      <w:pPr>
        <w:spacing w:after="0" w:line="240" w:lineRule="auto"/>
        <w:ind w:firstLine="568"/>
        <w:jc w:val="both"/>
        <w:rPr>
          <w:rFonts w:ascii="Times New Roman" w:hAnsi="Times New Roman" w:cs="Times New Roman"/>
          <w:sz w:val="28"/>
          <w:szCs w:val="28"/>
          <w:lang w:val="kk-KZ"/>
        </w:rPr>
      </w:pPr>
      <w:r w:rsidRPr="00A46FE3">
        <w:rPr>
          <w:rFonts w:ascii="Times New Roman" w:hAnsi="Times New Roman" w:cs="Times New Roman"/>
          <w:sz w:val="28"/>
          <w:szCs w:val="28"/>
          <w:lang w:val="kk-KZ"/>
        </w:rPr>
        <w:t xml:space="preserve">Статистикаға қарасақ, әрбір қазақстандыққа, оның ішінде нәресте балаларды есепке алғанда, </w:t>
      </w:r>
      <w:r w:rsidRPr="00A46FE3">
        <w:rPr>
          <w:rFonts w:ascii="Times New Roman" w:hAnsi="Times New Roman" w:cs="Times New Roman"/>
          <w:b/>
          <w:sz w:val="28"/>
          <w:szCs w:val="28"/>
          <w:lang w:val="kk-KZ"/>
        </w:rPr>
        <w:t>әр күн сайын жарты кг картоп тұтыну</w:t>
      </w:r>
      <w:r w:rsidRPr="00A46FE3">
        <w:rPr>
          <w:rFonts w:ascii="Times New Roman" w:hAnsi="Times New Roman" w:cs="Times New Roman"/>
          <w:sz w:val="28"/>
          <w:szCs w:val="28"/>
          <w:lang w:val="kk-KZ"/>
        </w:rPr>
        <w:t xml:space="preserve"> керек екенін білесіз бе? Ал бұл салыстырмалы түрде картоптың отаны Белорус елінен бірнеше есе көп деген сөз.</w:t>
      </w:r>
    </w:p>
    <w:p w:rsidR="00A46FE3" w:rsidRPr="00A46FE3" w:rsidRDefault="00A46FE3" w:rsidP="00A46FE3">
      <w:pPr>
        <w:spacing w:after="0" w:line="240" w:lineRule="auto"/>
        <w:ind w:firstLine="568"/>
        <w:jc w:val="both"/>
        <w:rPr>
          <w:rFonts w:ascii="Times New Roman" w:hAnsi="Times New Roman" w:cs="Times New Roman"/>
          <w:sz w:val="28"/>
          <w:szCs w:val="28"/>
          <w:lang w:val="kk-KZ"/>
        </w:rPr>
      </w:pPr>
      <w:r w:rsidRPr="00A46FE3">
        <w:rPr>
          <w:rFonts w:ascii="Times New Roman" w:hAnsi="Times New Roman" w:cs="Times New Roman"/>
          <w:sz w:val="28"/>
          <w:szCs w:val="28"/>
          <w:lang w:val="kk-KZ"/>
        </w:rPr>
        <w:t xml:space="preserve">Құрметті Прьемер, мен статистикаға бекер сүйеніп отырған жоқпын, ашығын айтсақ, біздің еліміз </w:t>
      </w:r>
      <w:r w:rsidRPr="00A46FE3">
        <w:rPr>
          <w:rFonts w:ascii="Times New Roman" w:hAnsi="Times New Roman" w:cs="Times New Roman"/>
          <w:b/>
          <w:sz w:val="28"/>
          <w:szCs w:val="28"/>
          <w:lang w:val="kk-KZ"/>
        </w:rPr>
        <w:t>картопты 2 есе аз өндіреді.</w:t>
      </w:r>
      <w:r w:rsidRPr="00A46FE3">
        <w:rPr>
          <w:rFonts w:ascii="Times New Roman" w:hAnsi="Times New Roman" w:cs="Times New Roman"/>
          <w:sz w:val="28"/>
          <w:szCs w:val="28"/>
          <w:lang w:val="kk-KZ"/>
        </w:rPr>
        <w:t xml:space="preserve"> Дәл осындай жағдай басқа да салада кездеседі. Яғни бұл ресми статистика мен шынайы өмірдің сәйкес емес екенінің анық мысалы.</w:t>
      </w:r>
    </w:p>
    <w:p w:rsidR="00A46FE3" w:rsidRPr="00A46FE3" w:rsidRDefault="00A46FE3" w:rsidP="00A46FE3">
      <w:pPr>
        <w:spacing w:after="0" w:line="240" w:lineRule="auto"/>
        <w:ind w:firstLine="568"/>
        <w:jc w:val="both"/>
        <w:rPr>
          <w:rFonts w:ascii="Times New Roman" w:hAnsi="Times New Roman" w:cs="Times New Roman"/>
          <w:sz w:val="28"/>
          <w:szCs w:val="28"/>
          <w:lang w:val="kk-KZ"/>
        </w:rPr>
      </w:pPr>
      <w:r w:rsidRPr="00A46FE3">
        <w:rPr>
          <w:rFonts w:ascii="Times New Roman" w:hAnsi="Times New Roman" w:cs="Times New Roman"/>
          <w:sz w:val="28"/>
          <w:szCs w:val="28"/>
          <w:lang w:val="kk-KZ"/>
        </w:rPr>
        <w:t xml:space="preserve">Салалық одақтардың бағалауына сәйкес бидайға қатысты берілген есеп </w:t>
      </w:r>
      <w:r w:rsidRPr="00A46FE3">
        <w:rPr>
          <w:rFonts w:ascii="Times New Roman" w:hAnsi="Times New Roman" w:cs="Times New Roman"/>
          <w:b/>
          <w:sz w:val="28"/>
          <w:szCs w:val="28"/>
          <w:lang w:val="kk-KZ"/>
        </w:rPr>
        <w:t>3 миллион тоннаға артық.</w:t>
      </w:r>
      <w:r w:rsidRPr="00A46FE3">
        <w:rPr>
          <w:rFonts w:ascii="Times New Roman" w:hAnsi="Times New Roman" w:cs="Times New Roman"/>
          <w:sz w:val="28"/>
          <w:szCs w:val="28"/>
          <w:lang w:val="kk-KZ"/>
        </w:rPr>
        <w:t xml:space="preserve"> Бәріміз білеміз, 2021 жылы Маңғыстаудан бастап бүкіл оңтүстік батыс өңірлерде қуаңшылық болды. Сол кездегі Ауыл шаруашылығы министрі ауыр жағдайға қарамастан </w:t>
      </w:r>
      <w:r w:rsidRPr="00A46FE3">
        <w:rPr>
          <w:rFonts w:ascii="Times New Roman" w:hAnsi="Times New Roman" w:cs="Times New Roman"/>
          <w:b/>
          <w:sz w:val="28"/>
          <w:szCs w:val="28"/>
          <w:lang w:val="kk-KZ"/>
        </w:rPr>
        <w:t>20,1 миллион</w:t>
      </w:r>
      <w:r w:rsidRPr="00A46FE3">
        <w:rPr>
          <w:rFonts w:ascii="Times New Roman" w:hAnsi="Times New Roman" w:cs="Times New Roman"/>
          <w:sz w:val="28"/>
          <w:szCs w:val="28"/>
          <w:lang w:val="kk-KZ"/>
        </w:rPr>
        <w:t xml:space="preserve"> тонна астық жиналғанын сүйінші сұрап жеткізгені есімізде.</w:t>
      </w:r>
    </w:p>
    <w:p w:rsidR="00A46FE3" w:rsidRPr="00A46FE3" w:rsidRDefault="00A46FE3" w:rsidP="00A46FE3">
      <w:pPr>
        <w:spacing w:after="0" w:line="240" w:lineRule="auto"/>
        <w:ind w:firstLine="568"/>
        <w:jc w:val="both"/>
        <w:rPr>
          <w:rFonts w:ascii="Times New Roman" w:hAnsi="Times New Roman" w:cs="Times New Roman"/>
          <w:sz w:val="28"/>
          <w:szCs w:val="28"/>
          <w:lang w:val="kk-KZ"/>
        </w:rPr>
      </w:pPr>
      <w:r w:rsidRPr="00A46FE3">
        <w:rPr>
          <w:rFonts w:ascii="Times New Roman" w:hAnsi="Times New Roman" w:cs="Times New Roman"/>
          <w:sz w:val="28"/>
          <w:szCs w:val="28"/>
          <w:lang w:val="kk-KZ"/>
        </w:rPr>
        <w:t xml:space="preserve">Жекелеген аймақтарда мал басын санағанда анықталған </w:t>
      </w:r>
      <w:r w:rsidRPr="00A46FE3">
        <w:rPr>
          <w:rFonts w:ascii="Times New Roman" w:hAnsi="Times New Roman" w:cs="Times New Roman"/>
          <w:b/>
          <w:sz w:val="28"/>
          <w:szCs w:val="28"/>
          <w:lang w:val="kk-KZ"/>
        </w:rPr>
        <w:t>сәйкессіздік 40%-ды көрсетті.</w:t>
      </w:r>
    </w:p>
    <w:p w:rsidR="00A46FE3" w:rsidRPr="00A46FE3" w:rsidRDefault="00A46FE3" w:rsidP="00A46FE3">
      <w:pPr>
        <w:spacing w:after="0" w:line="240" w:lineRule="auto"/>
        <w:ind w:firstLine="568"/>
        <w:jc w:val="both"/>
        <w:rPr>
          <w:rFonts w:ascii="Times New Roman" w:hAnsi="Times New Roman" w:cs="Times New Roman"/>
          <w:sz w:val="28"/>
          <w:szCs w:val="28"/>
          <w:lang w:val="kk-KZ"/>
        </w:rPr>
      </w:pPr>
      <w:r w:rsidRPr="00A46FE3">
        <w:rPr>
          <w:rFonts w:ascii="Times New Roman" w:hAnsi="Times New Roman" w:cs="Times New Roman"/>
          <w:sz w:val="28"/>
          <w:szCs w:val="28"/>
          <w:lang w:val="kk-KZ"/>
        </w:rPr>
        <w:t>Осындай өтірік кімге, не үшін керек?! Жалған есептер еліміздің ауыл шаруашылығы саласын құрдымға жібермей ме?! Барлық деңгейдегі әкімдіктер, орталық мемлекеттік органдар жалған мәлімет беруді әбден үйреніп алды. Былай айтқанда, жеке қосалқы шаруашылықтардың көрсеткіштерін өз бетінше еселеп, статистиканы түрлендіре береді. Ал бұл үшін жауапкершілік мүлдем қарастырылмаған.</w:t>
      </w:r>
    </w:p>
    <w:p w:rsidR="00A46FE3" w:rsidRPr="00A46FE3" w:rsidRDefault="00A46FE3" w:rsidP="00A46FE3">
      <w:pPr>
        <w:spacing w:after="0" w:line="240" w:lineRule="auto"/>
        <w:ind w:firstLine="568"/>
        <w:jc w:val="both"/>
        <w:rPr>
          <w:rFonts w:ascii="Times New Roman" w:hAnsi="Times New Roman" w:cs="Times New Roman"/>
          <w:sz w:val="28"/>
          <w:szCs w:val="28"/>
          <w:lang w:val="kk-KZ"/>
        </w:rPr>
      </w:pPr>
      <w:r w:rsidRPr="00A46FE3">
        <w:rPr>
          <w:rFonts w:ascii="Times New Roman" w:hAnsi="Times New Roman" w:cs="Times New Roman"/>
          <w:b/>
          <w:sz w:val="28"/>
          <w:szCs w:val="28"/>
          <w:lang w:val="kk-KZ"/>
        </w:rPr>
        <w:t>Елді жаман әкім тоздырады, жақсы әкім оздырады деген халық даналығы бар.</w:t>
      </w:r>
      <w:r w:rsidRPr="00A46FE3">
        <w:rPr>
          <w:rFonts w:ascii="Times New Roman" w:hAnsi="Times New Roman" w:cs="Times New Roman"/>
          <w:sz w:val="28"/>
          <w:szCs w:val="28"/>
          <w:lang w:val="kk-KZ"/>
        </w:rPr>
        <w:t xml:space="preserve"> </w:t>
      </w:r>
    </w:p>
    <w:p w:rsidR="00A46FE3" w:rsidRPr="00A46FE3" w:rsidRDefault="00A46FE3" w:rsidP="00A46FE3">
      <w:pPr>
        <w:spacing w:after="0" w:line="240" w:lineRule="auto"/>
        <w:ind w:firstLine="568"/>
        <w:jc w:val="both"/>
        <w:rPr>
          <w:rFonts w:ascii="Times New Roman" w:hAnsi="Times New Roman" w:cs="Times New Roman"/>
          <w:b/>
          <w:sz w:val="28"/>
          <w:szCs w:val="28"/>
          <w:lang w:val="kk-KZ"/>
        </w:rPr>
      </w:pPr>
      <w:r w:rsidRPr="00A46FE3">
        <w:rPr>
          <w:rFonts w:ascii="Times New Roman" w:hAnsi="Times New Roman" w:cs="Times New Roman"/>
          <w:sz w:val="28"/>
          <w:szCs w:val="28"/>
          <w:lang w:val="kk-KZ"/>
        </w:rPr>
        <w:lastRenderedPageBreak/>
        <w:t xml:space="preserve">Әрине, әкімдердің арасындағы бәсеке деген жақсы. Бірақ әкімдер нақты атқарылған іспен, нәтижемен жарысып жатса, онда оны құптауға болады. Ал ойдан шығарған сандармен арзан ұпай жинау елге қажет емес. Мұның зиянын бюджетті жоспарлау кезінде көріп отырмыз. Нарықты реттегенде қате шешімдер қабылданады. </w:t>
      </w:r>
      <w:r w:rsidRPr="00A46FE3">
        <w:rPr>
          <w:rFonts w:ascii="Times New Roman" w:hAnsi="Times New Roman" w:cs="Times New Roman"/>
          <w:b/>
          <w:sz w:val="28"/>
          <w:szCs w:val="28"/>
          <w:lang w:val="kk-KZ"/>
        </w:rPr>
        <w:t xml:space="preserve">Бәрін былай қойғанда, бұл елдің азық-түлік қауіпсіздігін тас-талқанын шығаратынын баса айтқым келеді. </w:t>
      </w:r>
    </w:p>
    <w:p w:rsidR="00A46FE3" w:rsidRPr="00A46FE3" w:rsidRDefault="00A46FE3" w:rsidP="00A46FE3">
      <w:pPr>
        <w:spacing w:after="0" w:line="240" w:lineRule="auto"/>
        <w:ind w:firstLine="568"/>
        <w:jc w:val="both"/>
        <w:rPr>
          <w:rFonts w:ascii="Times New Roman" w:hAnsi="Times New Roman" w:cs="Times New Roman"/>
          <w:sz w:val="28"/>
          <w:szCs w:val="28"/>
          <w:lang w:val="kk-KZ"/>
        </w:rPr>
      </w:pPr>
      <w:r w:rsidRPr="00A46FE3">
        <w:rPr>
          <w:rFonts w:ascii="Times New Roman" w:hAnsi="Times New Roman" w:cs="Times New Roman"/>
          <w:sz w:val="28"/>
          <w:szCs w:val="28"/>
          <w:lang w:val="kk-KZ"/>
        </w:rPr>
        <w:t>Мемлекет басшысы 2025 жылға ауыл шаруашылық саласының мәліметтерін қайтадан жүйелеу үшін нақты тапсырма бергенін білесіздер. Алайда Статистика бюросы тарапынан тиісті дайындық жұмыстары әлі күнге дейін басталмай отыр.</w:t>
      </w:r>
    </w:p>
    <w:p w:rsidR="00A46FE3" w:rsidRPr="00A46FE3" w:rsidRDefault="00A46FE3" w:rsidP="00A46FE3">
      <w:pPr>
        <w:spacing w:after="0" w:line="240" w:lineRule="auto"/>
        <w:ind w:firstLine="568"/>
        <w:jc w:val="both"/>
        <w:rPr>
          <w:rFonts w:ascii="Times New Roman" w:hAnsi="Times New Roman" w:cs="Times New Roman"/>
          <w:sz w:val="28"/>
          <w:szCs w:val="28"/>
          <w:lang w:val="kk-KZ"/>
        </w:rPr>
      </w:pPr>
      <w:r w:rsidRPr="00A46FE3">
        <w:rPr>
          <w:rFonts w:ascii="Times New Roman" w:hAnsi="Times New Roman" w:cs="Times New Roman"/>
          <w:sz w:val="28"/>
          <w:szCs w:val="28"/>
          <w:lang w:val="kk-KZ"/>
        </w:rPr>
        <w:t>Жоғарыда айтылған жайттарды ескере келе, келесідей қадамдарды ұсынамыз:</w:t>
      </w:r>
    </w:p>
    <w:p w:rsidR="00A46FE3" w:rsidRPr="00A46FE3" w:rsidRDefault="00A46FE3" w:rsidP="00A46FE3">
      <w:pPr>
        <w:spacing w:after="0" w:line="240" w:lineRule="auto"/>
        <w:ind w:firstLine="568"/>
        <w:jc w:val="both"/>
        <w:rPr>
          <w:rFonts w:ascii="Times New Roman" w:hAnsi="Times New Roman" w:cs="Times New Roman"/>
          <w:sz w:val="28"/>
          <w:szCs w:val="28"/>
          <w:lang w:val="kk-KZ"/>
        </w:rPr>
      </w:pPr>
      <w:r w:rsidRPr="00A46FE3">
        <w:rPr>
          <w:rFonts w:ascii="Times New Roman" w:hAnsi="Times New Roman" w:cs="Times New Roman"/>
          <w:sz w:val="28"/>
          <w:szCs w:val="28"/>
          <w:lang w:val="kk-KZ"/>
        </w:rPr>
        <w:t xml:space="preserve"> </w:t>
      </w:r>
      <w:r w:rsidRPr="00A46FE3">
        <w:rPr>
          <w:rFonts w:ascii="Times New Roman" w:hAnsi="Times New Roman" w:cs="Times New Roman"/>
          <w:b/>
          <w:sz w:val="28"/>
          <w:szCs w:val="28"/>
          <w:lang w:val="kk-KZ"/>
        </w:rPr>
        <w:t>1.</w:t>
      </w:r>
      <w:r w:rsidRPr="00A46FE3">
        <w:rPr>
          <w:rFonts w:ascii="Times New Roman" w:hAnsi="Times New Roman" w:cs="Times New Roman"/>
          <w:sz w:val="28"/>
          <w:szCs w:val="28"/>
          <w:lang w:val="kk-KZ"/>
        </w:rPr>
        <w:t xml:space="preserve"> Әкімдіктердің жұмысын бағалау критерийі ретінде қолданылатын өнім көлемі индексі сенімді бизнес көрсеткіштеріге ауыстырылуы керек. Мүмкін кәсіпорындар рейтингін есепке аласыздар;</w:t>
      </w:r>
    </w:p>
    <w:p w:rsidR="00A46FE3" w:rsidRPr="00A46FE3" w:rsidRDefault="00A46FE3" w:rsidP="00A46FE3">
      <w:pPr>
        <w:spacing w:after="0" w:line="240" w:lineRule="auto"/>
        <w:ind w:firstLine="568"/>
        <w:jc w:val="both"/>
        <w:rPr>
          <w:rFonts w:ascii="Times New Roman" w:hAnsi="Times New Roman" w:cs="Times New Roman"/>
          <w:sz w:val="28"/>
          <w:szCs w:val="28"/>
          <w:lang w:val="kk-KZ"/>
        </w:rPr>
      </w:pPr>
      <w:r w:rsidRPr="00A46FE3">
        <w:rPr>
          <w:rFonts w:ascii="Times New Roman" w:hAnsi="Times New Roman" w:cs="Times New Roman"/>
          <w:b/>
          <w:sz w:val="28"/>
          <w:szCs w:val="28"/>
          <w:lang w:val="kk-KZ"/>
        </w:rPr>
        <w:t>2.</w:t>
      </w:r>
      <w:r w:rsidRPr="00A46FE3">
        <w:rPr>
          <w:rFonts w:ascii="Times New Roman" w:hAnsi="Times New Roman" w:cs="Times New Roman"/>
          <w:sz w:val="28"/>
          <w:szCs w:val="28"/>
          <w:lang w:val="kk-KZ"/>
        </w:rPr>
        <w:t xml:space="preserve"> Әкімдердің жұмысын бағалауды нақты қолдарында тұрған бар құралдарға қарап бекітсе. Мысалы, ауыл шаруашылығы өндірісіне бөлінген жер учаскелері, берілген субсидиялар, жасалған инфрақұрылымдар, тартылған инвестиция көлемі, несиелер көлемін айтуға болады;</w:t>
      </w:r>
    </w:p>
    <w:p w:rsidR="00A46FE3" w:rsidRPr="00A46FE3" w:rsidRDefault="00A46FE3" w:rsidP="00A46FE3">
      <w:pPr>
        <w:spacing w:after="0" w:line="240" w:lineRule="auto"/>
        <w:ind w:firstLine="568"/>
        <w:jc w:val="both"/>
        <w:rPr>
          <w:rFonts w:ascii="Times New Roman" w:hAnsi="Times New Roman" w:cs="Times New Roman"/>
          <w:sz w:val="28"/>
          <w:szCs w:val="28"/>
          <w:lang w:val="kk-KZ"/>
        </w:rPr>
      </w:pPr>
      <w:r w:rsidRPr="00A46FE3">
        <w:rPr>
          <w:rFonts w:ascii="Times New Roman" w:hAnsi="Times New Roman" w:cs="Times New Roman"/>
          <w:b/>
          <w:sz w:val="28"/>
          <w:szCs w:val="28"/>
          <w:lang w:val="kk-KZ"/>
        </w:rPr>
        <w:t>3.</w:t>
      </w:r>
      <w:r w:rsidRPr="00A46FE3">
        <w:rPr>
          <w:rFonts w:ascii="Times New Roman" w:hAnsi="Times New Roman" w:cs="Times New Roman"/>
          <w:sz w:val="28"/>
          <w:szCs w:val="28"/>
          <w:lang w:val="kk-KZ"/>
        </w:rPr>
        <w:t xml:space="preserve"> Статистикалық есепті мал басын есепке алудың ақпараттық жүйесін, дақылдардың ғарыштық мониторингін, салық және зейнетақы есептеулер, кедендік декларацияларды және электрондық шот-фактуралардың базасын интеграциялау арқылы жүргізу; </w:t>
      </w:r>
    </w:p>
    <w:p w:rsidR="00A46FE3" w:rsidRPr="00A46FE3" w:rsidRDefault="00A46FE3" w:rsidP="00A46FE3">
      <w:pPr>
        <w:spacing w:after="0" w:line="240" w:lineRule="auto"/>
        <w:ind w:firstLine="568"/>
        <w:jc w:val="both"/>
        <w:rPr>
          <w:rFonts w:ascii="Times New Roman" w:hAnsi="Times New Roman" w:cs="Times New Roman"/>
          <w:sz w:val="28"/>
          <w:szCs w:val="28"/>
          <w:lang w:val="kk-KZ"/>
        </w:rPr>
      </w:pPr>
      <w:r w:rsidRPr="00A46FE3">
        <w:rPr>
          <w:rFonts w:ascii="Times New Roman" w:hAnsi="Times New Roman" w:cs="Times New Roman"/>
          <w:b/>
          <w:sz w:val="28"/>
          <w:szCs w:val="28"/>
          <w:lang w:val="kk-KZ"/>
        </w:rPr>
        <w:t>4.</w:t>
      </w:r>
      <w:r w:rsidRPr="00A46FE3">
        <w:rPr>
          <w:rFonts w:ascii="Times New Roman" w:hAnsi="Times New Roman" w:cs="Times New Roman"/>
          <w:sz w:val="28"/>
          <w:szCs w:val="28"/>
          <w:lang w:val="kk-KZ"/>
        </w:rPr>
        <w:t xml:space="preserve"> Кәсіби фермерлерді, жетекші IT-компанияларды және халықаралық сарапшыларды тартып, жұмыс тобын құру арқылы ақпараттық, әдістемелік және нормативтік-құқықтық базаны жетілдіру керек;</w:t>
      </w:r>
    </w:p>
    <w:p w:rsidR="00A46FE3" w:rsidRDefault="00A46FE3" w:rsidP="00A46FE3">
      <w:pPr>
        <w:spacing w:after="0" w:line="240" w:lineRule="auto"/>
        <w:ind w:firstLine="568"/>
        <w:jc w:val="both"/>
        <w:rPr>
          <w:rFonts w:ascii="Times New Roman" w:hAnsi="Times New Roman" w:cs="Times New Roman"/>
          <w:sz w:val="28"/>
          <w:szCs w:val="28"/>
          <w:lang w:val="kk-KZ"/>
        </w:rPr>
      </w:pPr>
      <w:r w:rsidRPr="00A46FE3">
        <w:rPr>
          <w:rFonts w:ascii="Times New Roman" w:hAnsi="Times New Roman" w:cs="Times New Roman"/>
          <w:b/>
          <w:sz w:val="28"/>
          <w:szCs w:val="28"/>
          <w:lang w:val="kk-KZ"/>
        </w:rPr>
        <w:t>5.</w:t>
      </w:r>
      <w:r w:rsidRPr="00A46FE3">
        <w:rPr>
          <w:rFonts w:ascii="Times New Roman" w:hAnsi="Times New Roman" w:cs="Times New Roman"/>
          <w:sz w:val="28"/>
          <w:szCs w:val="28"/>
          <w:lang w:val="kk-KZ"/>
        </w:rPr>
        <w:t xml:space="preserve"> Егер шаруа қожалығы жергілікті әкімдердің сұрауы бойынша өндірілген өнім көлемін ұлғайтып көрсететін болса, оған тиісінше салынатын салық көлемі де ұлғайтылуы қажет</w:t>
      </w:r>
      <w:r>
        <w:rPr>
          <w:rFonts w:ascii="Times New Roman" w:hAnsi="Times New Roman" w:cs="Times New Roman"/>
          <w:sz w:val="28"/>
          <w:szCs w:val="28"/>
          <w:lang w:val="kk-KZ"/>
        </w:rPr>
        <w:t>.</w:t>
      </w:r>
    </w:p>
    <w:p w:rsidR="00570B71" w:rsidRPr="00570B71" w:rsidRDefault="00570B71" w:rsidP="00A46FE3">
      <w:pPr>
        <w:spacing w:after="0" w:line="240" w:lineRule="auto"/>
        <w:ind w:firstLine="568"/>
        <w:jc w:val="both"/>
        <w:rPr>
          <w:rFonts w:ascii="Times New Roman" w:hAnsi="Times New Roman" w:cs="Times New Roman"/>
          <w:sz w:val="28"/>
          <w:szCs w:val="28"/>
          <w:lang w:val="kk-KZ"/>
        </w:rPr>
      </w:pPr>
      <w:r w:rsidRPr="00570B71">
        <w:rPr>
          <w:rFonts w:ascii="Times New Roman" w:hAnsi="Times New Roman" w:cs="Times New Roman"/>
          <w:sz w:val="28"/>
          <w:szCs w:val="28"/>
          <w:lang w:val="kk-KZ"/>
        </w:rPr>
        <w:t>Депутаттық сауалды қарап, қабылданған шаралар туралы Қазақстан Республикасының қолданыстағы заңнамасында белгіленген тәртіппен жазбаша жауап беруіңізді сұраймыз.</w:t>
      </w:r>
    </w:p>
    <w:p w:rsidR="006C0D75" w:rsidRDefault="006C0D75" w:rsidP="006C0D75">
      <w:pPr>
        <w:tabs>
          <w:tab w:val="left" w:pos="5670"/>
        </w:tabs>
        <w:spacing w:after="0" w:line="240" w:lineRule="auto"/>
        <w:ind w:firstLine="568"/>
        <w:jc w:val="both"/>
        <w:rPr>
          <w:rFonts w:ascii="Times New Roman" w:eastAsia="Times New Roman" w:hAnsi="Times New Roman" w:cs="Times New Roman"/>
          <w:sz w:val="28"/>
          <w:szCs w:val="28"/>
          <w:lang w:val="kk-KZ" w:eastAsia="ru-RU"/>
        </w:rPr>
      </w:pPr>
    </w:p>
    <w:p w:rsidR="00994AB5" w:rsidRPr="00570B71" w:rsidRDefault="00994AB5" w:rsidP="006C0D75">
      <w:pPr>
        <w:tabs>
          <w:tab w:val="left" w:pos="5670"/>
        </w:tabs>
        <w:spacing w:after="0" w:line="240" w:lineRule="auto"/>
        <w:ind w:firstLine="568"/>
        <w:jc w:val="both"/>
        <w:rPr>
          <w:rFonts w:ascii="Times New Roman" w:eastAsia="Times New Roman" w:hAnsi="Times New Roman" w:cs="Times New Roman"/>
          <w:sz w:val="28"/>
          <w:szCs w:val="28"/>
          <w:lang w:val="kk-KZ" w:eastAsia="ru-RU"/>
        </w:rPr>
      </w:pPr>
    </w:p>
    <w:p w:rsidR="006C0D75" w:rsidRPr="007824D7" w:rsidRDefault="00994AB5" w:rsidP="006C0D75">
      <w:pPr>
        <w:tabs>
          <w:tab w:val="left" w:pos="5670"/>
        </w:tabs>
        <w:spacing w:after="0" w:line="240" w:lineRule="auto"/>
        <w:ind w:firstLine="56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k-KZ" w:eastAsia="ru-RU"/>
        </w:rPr>
        <w:t>Құрметпен</w:t>
      </w:r>
      <w:r w:rsidR="006C0D75" w:rsidRPr="007824D7">
        <w:rPr>
          <w:rFonts w:ascii="Times New Roman" w:eastAsia="Times New Roman" w:hAnsi="Times New Roman" w:cs="Times New Roman"/>
          <w:b/>
          <w:sz w:val="28"/>
          <w:szCs w:val="28"/>
          <w:lang w:eastAsia="ru-RU"/>
        </w:rPr>
        <w:t xml:space="preserve">, </w:t>
      </w:r>
    </w:p>
    <w:p w:rsidR="00994AB5" w:rsidRDefault="00994AB5" w:rsidP="00F97C7C">
      <w:pPr>
        <w:tabs>
          <w:tab w:val="left" w:pos="5670"/>
        </w:tabs>
        <w:spacing w:after="0" w:line="240" w:lineRule="auto"/>
        <w:ind w:firstLine="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Қазақстан Республикасы</w:t>
      </w:r>
    </w:p>
    <w:p w:rsidR="006C0D75" w:rsidRPr="007824D7" w:rsidRDefault="00994AB5" w:rsidP="00F97C7C">
      <w:pPr>
        <w:tabs>
          <w:tab w:val="left" w:pos="5670"/>
        </w:tabs>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k-KZ" w:eastAsia="ru-RU"/>
        </w:rPr>
        <w:t>Парламенті Мәжілісінің депутаттары</w:t>
      </w:r>
      <w:r w:rsidR="006C0D75" w:rsidRPr="007824D7">
        <w:rPr>
          <w:rFonts w:ascii="Times New Roman" w:eastAsia="Times New Roman" w:hAnsi="Times New Roman" w:cs="Times New Roman"/>
          <w:b/>
          <w:sz w:val="28"/>
          <w:szCs w:val="28"/>
          <w:lang w:eastAsia="ru-RU"/>
        </w:rPr>
        <w:t xml:space="preserve">, </w:t>
      </w:r>
    </w:p>
    <w:p w:rsidR="00994AB5" w:rsidRDefault="006C0D75" w:rsidP="006C0D75">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r w:rsidRPr="007824D7">
        <w:rPr>
          <w:rFonts w:ascii="Times New Roman" w:eastAsia="Times New Roman" w:hAnsi="Times New Roman" w:cs="Times New Roman"/>
          <w:b/>
          <w:sz w:val="28"/>
          <w:szCs w:val="28"/>
          <w:lang w:eastAsia="ru-RU"/>
        </w:rPr>
        <w:t>«</w:t>
      </w:r>
      <w:proofErr w:type="spellStart"/>
      <w:r>
        <w:rPr>
          <w:rFonts w:ascii="Times New Roman" w:eastAsia="Times New Roman" w:hAnsi="Times New Roman" w:cs="Times New Roman"/>
          <w:b/>
          <w:sz w:val="28"/>
          <w:szCs w:val="28"/>
          <w:lang w:val="en-US" w:eastAsia="ru-RU"/>
        </w:rPr>
        <w:t>Respubli</w:t>
      </w:r>
      <w:proofErr w:type="spellEnd"/>
      <w:r w:rsidR="00786D69">
        <w:rPr>
          <w:rFonts w:ascii="Times New Roman" w:eastAsia="Times New Roman" w:hAnsi="Times New Roman" w:cs="Times New Roman"/>
          <w:b/>
          <w:sz w:val="28"/>
          <w:szCs w:val="28"/>
          <w:lang w:val="kk-KZ" w:eastAsia="ru-RU"/>
        </w:rPr>
        <w:t>с</w:t>
      </w:r>
      <w:r>
        <w:rPr>
          <w:rFonts w:ascii="Times New Roman" w:eastAsia="Times New Roman" w:hAnsi="Times New Roman" w:cs="Times New Roman"/>
          <w:b/>
          <w:sz w:val="28"/>
          <w:szCs w:val="28"/>
          <w:lang w:val="en-US" w:eastAsia="ru-RU"/>
        </w:rPr>
        <w:t>a</w:t>
      </w:r>
      <w:r w:rsidRPr="007824D7">
        <w:rPr>
          <w:rFonts w:ascii="Times New Roman" w:eastAsia="Times New Roman" w:hAnsi="Times New Roman" w:cs="Times New Roman"/>
          <w:b/>
          <w:sz w:val="28"/>
          <w:szCs w:val="28"/>
          <w:lang w:eastAsia="ru-RU"/>
        </w:rPr>
        <w:t>»</w:t>
      </w:r>
      <w:r w:rsidR="00994AB5">
        <w:rPr>
          <w:rFonts w:ascii="Times New Roman" w:eastAsia="Times New Roman" w:hAnsi="Times New Roman" w:cs="Times New Roman"/>
          <w:b/>
          <w:sz w:val="28"/>
          <w:szCs w:val="28"/>
          <w:lang w:val="kk-KZ" w:eastAsia="ru-RU"/>
        </w:rPr>
        <w:t xml:space="preserve"> партиясы </w:t>
      </w:r>
    </w:p>
    <w:p w:rsidR="006C0D75" w:rsidRPr="0018558C" w:rsidRDefault="00994AB5" w:rsidP="006C0D75">
      <w:pPr>
        <w:tabs>
          <w:tab w:val="left" w:pos="5670"/>
        </w:tabs>
        <w:spacing w:after="0" w:line="240" w:lineRule="auto"/>
        <w:ind w:firstLine="56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k-KZ" w:eastAsia="ru-RU"/>
        </w:rPr>
        <w:t xml:space="preserve">Фракциясының мүшелері                    </w:t>
      </w:r>
      <w:r w:rsidR="006C0D75" w:rsidRPr="007824D7">
        <w:rPr>
          <w:rFonts w:ascii="Times New Roman" w:eastAsia="Times New Roman" w:hAnsi="Times New Roman" w:cs="Times New Roman"/>
          <w:b/>
          <w:sz w:val="28"/>
          <w:szCs w:val="28"/>
          <w:lang w:eastAsia="ru-RU"/>
        </w:rPr>
        <w:t xml:space="preserve">              </w:t>
      </w:r>
      <w:r w:rsidR="005B769D">
        <w:rPr>
          <w:rFonts w:ascii="Times New Roman" w:eastAsia="Times New Roman" w:hAnsi="Times New Roman" w:cs="Times New Roman"/>
          <w:b/>
          <w:sz w:val="28"/>
          <w:szCs w:val="28"/>
          <w:lang w:val="kk-KZ" w:eastAsia="ru-RU"/>
        </w:rPr>
        <w:t xml:space="preserve">   </w:t>
      </w:r>
      <w:r w:rsidR="006C0D75" w:rsidRPr="007824D7">
        <w:rPr>
          <w:rFonts w:ascii="Times New Roman" w:eastAsia="Times New Roman" w:hAnsi="Times New Roman" w:cs="Times New Roman"/>
          <w:b/>
          <w:sz w:val="28"/>
          <w:szCs w:val="28"/>
          <w:lang w:eastAsia="ru-RU"/>
        </w:rPr>
        <w:t xml:space="preserve">   </w:t>
      </w:r>
      <w:r w:rsidR="006C0D75" w:rsidRPr="0018558C">
        <w:rPr>
          <w:rFonts w:ascii="Times New Roman" w:eastAsia="Times New Roman" w:hAnsi="Times New Roman" w:cs="Times New Roman"/>
          <w:b/>
          <w:sz w:val="28"/>
          <w:szCs w:val="28"/>
          <w:lang w:eastAsia="ru-RU"/>
        </w:rPr>
        <w:t xml:space="preserve"> </w:t>
      </w:r>
      <w:r w:rsidR="006C0D75">
        <w:rPr>
          <w:rFonts w:ascii="Times New Roman" w:eastAsia="Times New Roman" w:hAnsi="Times New Roman" w:cs="Times New Roman"/>
          <w:b/>
          <w:sz w:val="28"/>
          <w:szCs w:val="28"/>
          <w:lang w:eastAsia="ru-RU"/>
        </w:rPr>
        <w:t xml:space="preserve">А. </w:t>
      </w:r>
      <w:r w:rsidR="00A62EB5">
        <w:rPr>
          <w:rFonts w:ascii="Times New Roman" w:eastAsia="Times New Roman" w:hAnsi="Times New Roman" w:cs="Times New Roman"/>
          <w:b/>
          <w:sz w:val="28"/>
          <w:szCs w:val="28"/>
          <w:lang w:val="kk-KZ" w:eastAsia="ru-RU"/>
        </w:rPr>
        <w:t>Қожаназаров</w:t>
      </w:r>
    </w:p>
    <w:p w:rsidR="006C0D75" w:rsidRPr="00A62EB5" w:rsidRDefault="006C0D75" w:rsidP="006C0D75">
      <w:pPr>
        <w:spacing w:after="0" w:line="240" w:lineRule="auto"/>
        <w:ind w:left="6804"/>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eastAsia="ru-RU"/>
        </w:rPr>
        <w:t xml:space="preserve">Р. </w:t>
      </w:r>
      <w:r w:rsidR="00A62EB5">
        <w:rPr>
          <w:rFonts w:ascii="Times New Roman" w:eastAsia="Times New Roman" w:hAnsi="Times New Roman" w:cs="Times New Roman"/>
          <w:b/>
          <w:sz w:val="28"/>
          <w:szCs w:val="28"/>
          <w:lang w:val="kk-KZ" w:eastAsia="ru-RU"/>
        </w:rPr>
        <w:t>Берденов</w:t>
      </w:r>
    </w:p>
    <w:p w:rsidR="006C0D75" w:rsidRPr="007824D7" w:rsidRDefault="006C0D75" w:rsidP="006C0D75">
      <w:pPr>
        <w:spacing w:after="0" w:line="240" w:lineRule="auto"/>
        <w:ind w:left="680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w:t>
      </w:r>
      <w:r w:rsidR="00994AB5">
        <w:rPr>
          <w:rFonts w:ascii="Times New Roman" w:eastAsia="Times New Roman" w:hAnsi="Times New Roman" w:cs="Times New Roman"/>
          <w:b/>
          <w:sz w:val="28"/>
          <w:szCs w:val="28"/>
          <w:lang w:val="kk-KZ" w:eastAsia="ru-RU"/>
        </w:rPr>
        <w:t>Құспеков</w:t>
      </w:r>
    </w:p>
    <w:p w:rsidR="006C0D75" w:rsidRDefault="006C0D75" w:rsidP="006C0D75">
      <w:pPr>
        <w:spacing w:after="0" w:line="240" w:lineRule="auto"/>
        <w:ind w:left="680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w:t>
      </w:r>
      <w:r w:rsidR="00994AB5">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eastAsia="ru-RU"/>
        </w:rPr>
        <w:t>Тау</w:t>
      </w:r>
    </w:p>
    <w:p w:rsidR="006C0D75" w:rsidRDefault="006C0D75" w:rsidP="006C0D75">
      <w:pPr>
        <w:spacing w:after="0" w:line="240" w:lineRule="auto"/>
        <w:ind w:left="680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 Наумова</w:t>
      </w:r>
    </w:p>
    <w:p w:rsidR="00994AB5" w:rsidRPr="00994AB5" w:rsidRDefault="00994AB5" w:rsidP="00A46FE3">
      <w:pPr>
        <w:tabs>
          <w:tab w:val="left" w:pos="5670"/>
        </w:tabs>
        <w:spacing w:after="0" w:line="240" w:lineRule="auto"/>
        <w:jc w:val="both"/>
        <w:rPr>
          <w:rFonts w:ascii="Times New Roman" w:eastAsia="Times New Roman" w:hAnsi="Times New Roman" w:cs="Times New Roman"/>
          <w:i/>
          <w:sz w:val="20"/>
          <w:szCs w:val="20"/>
          <w:lang w:val="kk-KZ" w:eastAsia="ru-RU"/>
        </w:rPr>
      </w:pPr>
      <w:r>
        <w:rPr>
          <w:rFonts w:ascii="Times New Roman" w:eastAsia="Times New Roman" w:hAnsi="Times New Roman" w:cs="Times New Roman"/>
          <w:b/>
          <w:sz w:val="28"/>
          <w:szCs w:val="28"/>
          <w:lang w:val="kk-KZ" w:eastAsia="ru-RU"/>
        </w:rPr>
        <w:t xml:space="preserve">       </w:t>
      </w:r>
      <w:bookmarkStart w:id="0" w:name="_GoBack"/>
      <w:bookmarkEnd w:id="0"/>
      <w:r w:rsidRPr="00994AB5">
        <w:rPr>
          <w:rFonts w:ascii="Times New Roman" w:eastAsia="Times New Roman" w:hAnsi="Times New Roman" w:cs="Times New Roman"/>
          <w:i/>
          <w:sz w:val="20"/>
          <w:szCs w:val="20"/>
          <w:lang w:val="kk-KZ" w:eastAsia="ru-RU"/>
        </w:rPr>
        <w:t>Орын.: А. Әлімғожаев</w:t>
      </w:r>
    </w:p>
    <w:p w:rsidR="00994AB5" w:rsidRPr="00994AB5" w:rsidRDefault="00994AB5" w:rsidP="00994AB5">
      <w:pPr>
        <w:tabs>
          <w:tab w:val="left" w:pos="5670"/>
        </w:tabs>
        <w:spacing w:after="0" w:line="240" w:lineRule="auto"/>
        <w:ind w:left="567"/>
        <w:jc w:val="both"/>
        <w:rPr>
          <w:rFonts w:ascii="Times New Roman" w:eastAsia="Times New Roman" w:hAnsi="Times New Roman" w:cs="Times New Roman"/>
          <w:i/>
          <w:sz w:val="20"/>
          <w:szCs w:val="20"/>
          <w:lang w:val="kk-KZ" w:eastAsia="ru-RU"/>
        </w:rPr>
      </w:pPr>
      <w:r w:rsidRPr="00994AB5">
        <w:rPr>
          <w:rFonts w:ascii="Times New Roman" w:eastAsia="Times New Roman" w:hAnsi="Times New Roman" w:cs="Times New Roman"/>
          <w:i/>
          <w:sz w:val="20"/>
          <w:szCs w:val="20"/>
          <w:lang w:val="kk-KZ" w:eastAsia="ru-RU"/>
        </w:rPr>
        <w:t>Тел.: 74-63-64</w:t>
      </w:r>
    </w:p>
    <w:sectPr w:rsidR="00994AB5" w:rsidRPr="00994AB5" w:rsidSect="00A62EB5">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D0878"/>
    <w:multiLevelType w:val="hybridMultilevel"/>
    <w:tmpl w:val="3AB47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AB362D"/>
    <w:multiLevelType w:val="hybridMultilevel"/>
    <w:tmpl w:val="0A64DA26"/>
    <w:lvl w:ilvl="0" w:tplc="582862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1D57315"/>
    <w:multiLevelType w:val="hybridMultilevel"/>
    <w:tmpl w:val="671E5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787D32"/>
    <w:multiLevelType w:val="hybridMultilevel"/>
    <w:tmpl w:val="7AE40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
  <w:rsids>
    <w:rsidRoot w:val="002B0C37"/>
    <w:rsid w:val="000053FE"/>
    <w:rsid w:val="00036180"/>
    <w:rsid w:val="00051484"/>
    <w:rsid w:val="0006196B"/>
    <w:rsid w:val="00065B65"/>
    <w:rsid w:val="00091D66"/>
    <w:rsid w:val="00092954"/>
    <w:rsid w:val="00097727"/>
    <w:rsid w:val="000C500F"/>
    <w:rsid w:val="000D7347"/>
    <w:rsid w:val="000E0D80"/>
    <w:rsid w:val="0011326F"/>
    <w:rsid w:val="001466F0"/>
    <w:rsid w:val="00170FAF"/>
    <w:rsid w:val="001776D5"/>
    <w:rsid w:val="0018558C"/>
    <w:rsid w:val="001C2CE8"/>
    <w:rsid w:val="00225492"/>
    <w:rsid w:val="002324F9"/>
    <w:rsid w:val="00232F82"/>
    <w:rsid w:val="00234C24"/>
    <w:rsid w:val="00271A28"/>
    <w:rsid w:val="002951F1"/>
    <w:rsid w:val="002A2B74"/>
    <w:rsid w:val="002B0C37"/>
    <w:rsid w:val="002B643E"/>
    <w:rsid w:val="0030705F"/>
    <w:rsid w:val="00311F4A"/>
    <w:rsid w:val="00313192"/>
    <w:rsid w:val="0031583F"/>
    <w:rsid w:val="003329AD"/>
    <w:rsid w:val="003409A4"/>
    <w:rsid w:val="003413D1"/>
    <w:rsid w:val="0035595B"/>
    <w:rsid w:val="0035657B"/>
    <w:rsid w:val="00361740"/>
    <w:rsid w:val="00364EF0"/>
    <w:rsid w:val="00370469"/>
    <w:rsid w:val="0038439B"/>
    <w:rsid w:val="00386D77"/>
    <w:rsid w:val="00391C55"/>
    <w:rsid w:val="003B5C14"/>
    <w:rsid w:val="003C5849"/>
    <w:rsid w:val="003D3CE2"/>
    <w:rsid w:val="00403EDE"/>
    <w:rsid w:val="00436FDB"/>
    <w:rsid w:val="004452F0"/>
    <w:rsid w:val="00477370"/>
    <w:rsid w:val="004A7AC6"/>
    <w:rsid w:val="004C2348"/>
    <w:rsid w:val="00503059"/>
    <w:rsid w:val="00503D96"/>
    <w:rsid w:val="00511951"/>
    <w:rsid w:val="00513814"/>
    <w:rsid w:val="00524745"/>
    <w:rsid w:val="005404CD"/>
    <w:rsid w:val="00547EA2"/>
    <w:rsid w:val="00553F8A"/>
    <w:rsid w:val="00562DD0"/>
    <w:rsid w:val="00570B71"/>
    <w:rsid w:val="00575669"/>
    <w:rsid w:val="00595CA2"/>
    <w:rsid w:val="0059621D"/>
    <w:rsid w:val="005B769D"/>
    <w:rsid w:val="005C3822"/>
    <w:rsid w:val="005E3DF9"/>
    <w:rsid w:val="0061581F"/>
    <w:rsid w:val="0062547E"/>
    <w:rsid w:val="00632D40"/>
    <w:rsid w:val="0063592B"/>
    <w:rsid w:val="00636C2B"/>
    <w:rsid w:val="0066040C"/>
    <w:rsid w:val="00671A72"/>
    <w:rsid w:val="006768A0"/>
    <w:rsid w:val="006805A5"/>
    <w:rsid w:val="00691934"/>
    <w:rsid w:val="006A638F"/>
    <w:rsid w:val="006C0D75"/>
    <w:rsid w:val="006C4E00"/>
    <w:rsid w:val="006D741B"/>
    <w:rsid w:val="006E6F1E"/>
    <w:rsid w:val="007007E6"/>
    <w:rsid w:val="0070118E"/>
    <w:rsid w:val="00781604"/>
    <w:rsid w:val="007824D7"/>
    <w:rsid w:val="00783ED8"/>
    <w:rsid w:val="00786D69"/>
    <w:rsid w:val="0079789C"/>
    <w:rsid w:val="00803F59"/>
    <w:rsid w:val="00806469"/>
    <w:rsid w:val="00814200"/>
    <w:rsid w:val="0082067F"/>
    <w:rsid w:val="00836CDE"/>
    <w:rsid w:val="00860641"/>
    <w:rsid w:val="00887DC3"/>
    <w:rsid w:val="008A0DE8"/>
    <w:rsid w:val="008E0F13"/>
    <w:rsid w:val="00924593"/>
    <w:rsid w:val="00931E2A"/>
    <w:rsid w:val="00947A7A"/>
    <w:rsid w:val="00951421"/>
    <w:rsid w:val="00952992"/>
    <w:rsid w:val="00973AC7"/>
    <w:rsid w:val="00994AB5"/>
    <w:rsid w:val="009C107E"/>
    <w:rsid w:val="009C2A57"/>
    <w:rsid w:val="009F4AE2"/>
    <w:rsid w:val="00A23946"/>
    <w:rsid w:val="00A37738"/>
    <w:rsid w:val="00A46FE3"/>
    <w:rsid w:val="00A62EB5"/>
    <w:rsid w:val="00A94E43"/>
    <w:rsid w:val="00AB0CCF"/>
    <w:rsid w:val="00AB47BB"/>
    <w:rsid w:val="00AC7F8E"/>
    <w:rsid w:val="00AD0BD7"/>
    <w:rsid w:val="00AE6DCC"/>
    <w:rsid w:val="00B11159"/>
    <w:rsid w:val="00B12BC9"/>
    <w:rsid w:val="00B17CEA"/>
    <w:rsid w:val="00B2084F"/>
    <w:rsid w:val="00B47D09"/>
    <w:rsid w:val="00B51B01"/>
    <w:rsid w:val="00BA1B3C"/>
    <w:rsid w:val="00BB0D2A"/>
    <w:rsid w:val="00BB199D"/>
    <w:rsid w:val="00BB5E2C"/>
    <w:rsid w:val="00BC169C"/>
    <w:rsid w:val="00BD5922"/>
    <w:rsid w:val="00BE3EFA"/>
    <w:rsid w:val="00BF3D05"/>
    <w:rsid w:val="00C1146F"/>
    <w:rsid w:val="00C4027B"/>
    <w:rsid w:val="00C42B8B"/>
    <w:rsid w:val="00C83D86"/>
    <w:rsid w:val="00C93723"/>
    <w:rsid w:val="00CA5D39"/>
    <w:rsid w:val="00CC18E7"/>
    <w:rsid w:val="00D26041"/>
    <w:rsid w:val="00D35063"/>
    <w:rsid w:val="00D44225"/>
    <w:rsid w:val="00D528BD"/>
    <w:rsid w:val="00D57688"/>
    <w:rsid w:val="00D7454A"/>
    <w:rsid w:val="00D91924"/>
    <w:rsid w:val="00D97F11"/>
    <w:rsid w:val="00DA0647"/>
    <w:rsid w:val="00DB4156"/>
    <w:rsid w:val="00DE00C2"/>
    <w:rsid w:val="00E165C4"/>
    <w:rsid w:val="00E211BF"/>
    <w:rsid w:val="00E54567"/>
    <w:rsid w:val="00E62A0F"/>
    <w:rsid w:val="00E73C12"/>
    <w:rsid w:val="00E85F91"/>
    <w:rsid w:val="00E86F69"/>
    <w:rsid w:val="00EA3829"/>
    <w:rsid w:val="00EE6576"/>
    <w:rsid w:val="00EF211F"/>
    <w:rsid w:val="00F2431C"/>
    <w:rsid w:val="00F33C40"/>
    <w:rsid w:val="00F418ED"/>
    <w:rsid w:val="00F506AF"/>
    <w:rsid w:val="00F532E9"/>
    <w:rsid w:val="00F73CA7"/>
    <w:rsid w:val="00F97C7C"/>
    <w:rsid w:val="00FA4541"/>
    <w:rsid w:val="00FA70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AE70D"/>
  <w15:docId w15:val="{0B2725BB-5317-4494-8EC5-2D46908D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8A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7EA2"/>
    <w:rPr>
      <w:color w:val="0563C1" w:themeColor="hyperlink"/>
      <w:u w:val="single"/>
    </w:rPr>
  </w:style>
  <w:style w:type="paragraph" w:styleId="a4">
    <w:name w:val="List Paragraph"/>
    <w:basedOn w:val="a"/>
    <w:uiPriority w:val="34"/>
    <w:qFormat/>
    <w:rsid w:val="00F33C40"/>
    <w:pPr>
      <w:ind w:left="720"/>
      <w:contextualSpacing/>
    </w:pPr>
  </w:style>
  <w:style w:type="character" w:styleId="a5">
    <w:name w:val="Strong"/>
    <w:basedOn w:val="a0"/>
    <w:uiPriority w:val="22"/>
    <w:qFormat/>
    <w:rsid w:val="004C2348"/>
    <w:rPr>
      <w:b/>
      <w:bCs/>
    </w:rPr>
  </w:style>
  <w:style w:type="table" w:styleId="a6">
    <w:name w:val="Table Grid"/>
    <w:basedOn w:val="a1"/>
    <w:uiPriority w:val="59"/>
    <w:rsid w:val="00797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E0D8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E0D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601908">
      <w:bodyDiv w:val="1"/>
      <w:marLeft w:val="0"/>
      <w:marRight w:val="0"/>
      <w:marTop w:val="0"/>
      <w:marBottom w:val="0"/>
      <w:divBdr>
        <w:top w:val="none" w:sz="0" w:space="0" w:color="auto"/>
        <w:left w:val="none" w:sz="0" w:space="0" w:color="auto"/>
        <w:bottom w:val="none" w:sz="0" w:space="0" w:color="auto"/>
        <w:right w:val="none" w:sz="0" w:space="0" w:color="auto"/>
      </w:divBdr>
    </w:div>
    <w:div w:id="1184593649">
      <w:bodyDiv w:val="1"/>
      <w:marLeft w:val="0"/>
      <w:marRight w:val="0"/>
      <w:marTop w:val="0"/>
      <w:marBottom w:val="0"/>
      <w:divBdr>
        <w:top w:val="none" w:sz="0" w:space="0" w:color="auto"/>
        <w:left w:val="none" w:sz="0" w:space="0" w:color="auto"/>
        <w:bottom w:val="none" w:sz="0" w:space="0" w:color="auto"/>
        <w:right w:val="none" w:sz="0" w:space="0" w:color="auto"/>
      </w:divBdr>
    </w:div>
    <w:div w:id="159404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2</Pages>
  <Words>540</Words>
  <Characters>3079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Алимгожаев Асхат</cp:lastModifiedBy>
  <cp:revision>79</cp:revision>
  <cp:lastPrinted>2022-12-13T12:23:00Z</cp:lastPrinted>
  <dcterms:created xsi:type="dcterms:W3CDTF">2022-10-05T06:53:00Z</dcterms:created>
  <dcterms:modified xsi:type="dcterms:W3CDTF">2024-02-02T05:03:00Z</dcterms:modified>
</cp:coreProperties>
</file>